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F9A9A" w14:textId="77777777" w:rsidR="000966B6" w:rsidRPr="008E58AC" w:rsidRDefault="000966B6" w:rsidP="000966B6">
      <w:pPr>
        <w:rPr>
          <w:rFonts w:ascii="Angsana New" w:hAnsi="Angsana New" w:cs="Angsana New"/>
          <w:b/>
          <w:bCs/>
          <w:sz w:val="30"/>
          <w:szCs w:val="30"/>
        </w:rPr>
      </w:pPr>
      <w:r w:rsidRPr="00F0404C">
        <w:rPr>
          <w:rFonts w:ascii="Angsana New" w:hAnsi="Angsana New" w:cs="Angsana New"/>
          <w:b/>
          <w:bCs/>
          <w:sz w:val="30"/>
          <w:szCs w:val="30"/>
        </w:rPr>
        <w:t>NCL INTERNATIONAL LOGISTICS PUBLIC COMPANY LIMITED AND SUBSIDIARIES</w:t>
      </w:r>
    </w:p>
    <w:p w14:paraId="48CAC615" w14:textId="77777777" w:rsidR="000966B6" w:rsidRPr="00F0404C" w:rsidRDefault="000966B6" w:rsidP="000966B6">
      <w:pPr>
        <w:spacing w:line="300" w:lineRule="exact"/>
        <w:ind w:left="567" w:hanging="567"/>
        <w:rPr>
          <w:rFonts w:ascii="Angsana New" w:hAnsi="Angsana New" w:cs="Angsana New"/>
          <w:b/>
          <w:bCs/>
          <w:sz w:val="30"/>
          <w:szCs w:val="30"/>
        </w:rPr>
      </w:pPr>
      <w:r w:rsidRPr="00F0404C">
        <w:rPr>
          <w:rFonts w:ascii="Angsana New" w:hAnsi="Angsana New" w:cs="Angsana New"/>
          <w:b/>
          <w:bCs/>
          <w:sz w:val="30"/>
          <w:szCs w:val="30"/>
        </w:rPr>
        <w:t>NOTES TO THE FINANCIAL STATEMENTS</w:t>
      </w:r>
    </w:p>
    <w:p w14:paraId="42B78DC8" w14:textId="495A1BD7" w:rsidR="00B073D0" w:rsidRPr="00EC6605" w:rsidRDefault="000966B6" w:rsidP="000966B6">
      <w:pPr>
        <w:spacing w:line="300" w:lineRule="exact"/>
        <w:ind w:left="567" w:hanging="567"/>
        <w:rPr>
          <w:rFonts w:ascii="Angsana New" w:hAnsi="Angsana New" w:cs="Angsana New"/>
        </w:rPr>
      </w:pPr>
      <w:r w:rsidRPr="00F0404C">
        <w:rPr>
          <w:rFonts w:ascii="Angsana New" w:hAnsi="Angsana New" w:cs="Angsana New"/>
          <w:b/>
          <w:bCs/>
          <w:sz w:val="30"/>
          <w:szCs w:val="30"/>
        </w:rPr>
        <w:t xml:space="preserve">FOR THE YEAR ENDED DECEMBER </w:t>
      </w:r>
      <w:r w:rsidR="00154B78" w:rsidRPr="00154B78">
        <w:rPr>
          <w:rFonts w:ascii="Angsana New" w:hAnsi="Angsana New" w:cs="Angsana New"/>
          <w:b/>
          <w:bCs/>
          <w:sz w:val="30"/>
          <w:szCs w:val="30"/>
        </w:rPr>
        <w:t>31</w:t>
      </w:r>
      <w:r w:rsidRPr="00F0404C">
        <w:rPr>
          <w:rFonts w:ascii="Angsana New" w:hAnsi="Angsana New" w:cs="Angsana New"/>
          <w:b/>
          <w:bCs/>
          <w:sz w:val="30"/>
          <w:szCs w:val="30"/>
        </w:rPr>
        <w:t xml:space="preserve">, </w:t>
      </w:r>
      <w:r w:rsidR="00154B78" w:rsidRPr="00154B78">
        <w:rPr>
          <w:rFonts w:ascii="Angsana New" w:hAnsi="Angsana New" w:cs="Angsana New"/>
          <w:b/>
          <w:bCs/>
          <w:sz w:val="30"/>
          <w:szCs w:val="30"/>
        </w:rPr>
        <w:t>2025</w:t>
      </w:r>
    </w:p>
    <w:p w14:paraId="616033D0" w14:textId="77777777" w:rsidR="00B073D0" w:rsidRPr="00EC6605" w:rsidRDefault="00B073D0" w:rsidP="00F350B5">
      <w:pPr>
        <w:pStyle w:val="aff3"/>
        <w:spacing w:line="300" w:lineRule="exact"/>
        <w:ind w:left="567"/>
        <w:contextualSpacing w:val="0"/>
        <w:rPr>
          <w:rFonts w:ascii="Angsana New" w:hAnsi="Angsana New" w:cs="Angsana New"/>
          <w:szCs w:val="28"/>
        </w:rPr>
      </w:pPr>
    </w:p>
    <w:p w14:paraId="5434D1E5" w14:textId="2F397986" w:rsidR="00070D9A" w:rsidRPr="00EC6605" w:rsidRDefault="000966B6" w:rsidP="00054AA7">
      <w:pPr>
        <w:pStyle w:val="aff3"/>
        <w:numPr>
          <w:ilvl w:val="0"/>
          <w:numId w:val="1"/>
        </w:numPr>
        <w:spacing w:line="240" w:lineRule="auto"/>
        <w:ind w:left="567" w:hanging="567"/>
        <w:contextualSpacing w:val="0"/>
        <w:rPr>
          <w:rFonts w:ascii="Angsana New" w:hAnsi="Angsana New" w:cs="Angsana New"/>
          <w:szCs w:val="28"/>
          <w:cs/>
        </w:rPr>
      </w:pPr>
      <w:r w:rsidRPr="00F0404C">
        <w:rPr>
          <w:rFonts w:ascii="Angsana New" w:hAnsi="Angsana New" w:cs="Angsana New"/>
          <w:b/>
          <w:bCs/>
          <w:szCs w:val="28"/>
        </w:rPr>
        <w:t>G</w:t>
      </w:r>
      <w:r w:rsidR="00967675">
        <w:rPr>
          <w:rFonts w:ascii="Angsana New" w:hAnsi="Angsana New" w:cs="Angsana New"/>
          <w:b/>
          <w:bCs/>
          <w:szCs w:val="28"/>
        </w:rPr>
        <w:t>ENERAL</w:t>
      </w:r>
      <w:r w:rsidRPr="00F0404C">
        <w:rPr>
          <w:rFonts w:ascii="Angsana New" w:hAnsi="Angsana New" w:cs="Angsana New"/>
          <w:b/>
          <w:bCs/>
          <w:szCs w:val="28"/>
        </w:rPr>
        <w:t xml:space="preserve"> </w:t>
      </w:r>
      <w:r w:rsidR="00967675">
        <w:rPr>
          <w:rFonts w:ascii="Angsana New" w:hAnsi="Angsana New" w:cs="Angsana New"/>
          <w:b/>
          <w:bCs/>
          <w:szCs w:val="28"/>
        </w:rPr>
        <w:t>INFORMATION</w:t>
      </w:r>
    </w:p>
    <w:p w14:paraId="09653209" w14:textId="6E798D70" w:rsidR="00070D9A" w:rsidRPr="00EC6605" w:rsidRDefault="000966B6" w:rsidP="00054AA7">
      <w:pPr>
        <w:pStyle w:val="aff3"/>
        <w:numPr>
          <w:ilvl w:val="1"/>
          <w:numId w:val="2"/>
        </w:numPr>
        <w:tabs>
          <w:tab w:val="left" w:pos="567"/>
        </w:tabs>
        <w:spacing w:line="240" w:lineRule="auto"/>
        <w:ind w:left="2552" w:hanging="2552"/>
        <w:contextualSpacing w:val="0"/>
        <w:jc w:val="thaiDistribute"/>
        <w:rPr>
          <w:rFonts w:ascii="Angsana New" w:hAnsi="Angsana New" w:cs="Angsana New"/>
          <w:szCs w:val="28"/>
        </w:rPr>
      </w:pPr>
      <w:r w:rsidRPr="00F0404C">
        <w:rPr>
          <w:rFonts w:ascii="Angsana New" w:hAnsi="Angsana New" w:cs="Angsana New"/>
          <w:szCs w:val="28"/>
        </w:rPr>
        <w:t>Registration</w:t>
      </w:r>
      <w:r w:rsidR="00D4254A" w:rsidRPr="00EC6605">
        <w:rPr>
          <w:rFonts w:ascii="Angsana New" w:hAnsi="Angsana New" w:cs="Angsana New"/>
          <w:szCs w:val="28"/>
          <w:cs/>
        </w:rPr>
        <w:tab/>
      </w:r>
      <w:r w:rsidRPr="00F0404C">
        <w:rPr>
          <w:rFonts w:ascii="Angsana New" w:hAnsi="Angsana New" w:cs="Angsana New"/>
          <w:szCs w:val="28"/>
        </w:rPr>
        <w:t xml:space="preserve">NCL International Logistics Public Company Limited (the “Company”) is a legal entity established in Thailand. The Company was listed on the Market for Alternative Investment (MAI) on November </w:t>
      </w:r>
      <w:r w:rsidR="00154B78" w:rsidRPr="00154B78">
        <w:rPr>
          <w:rFonts w:ascii="Angsana New" w:hAnsi="Angsana New" w:cs="Angsana New"/>
          <w:szCs w:val="28"/>
        </w:rPr>
        <w:t>11</w:t>
      </w:r>
      <w:r w:rsidRPr="00F0404C">
        <w:rPr>
          <w:rFonts w:ascii="Angsana New" w:hAnsi="Angsana New" w:cs="Angsana New"/>
          <w:szCs w:val="28"/>
        </w:rPr>
        <w:t xml:space="preserve">, </w:t>
      </w:r>
      <w:r w:rsidR="00154B78" w:rsidRPr="00154B78">
        <w:rPr>
          <w:rFonts w:ascii="Angsana New" w:hAnsi="Angsana New" w:cs="Angsana New"/>
          <w:szCs w:val="28"/>
        </w:rPr>
        <w:t>2014</w:t>
      </w:r>
      <w:r w:rsidRPr="00F0404C">
        <w:rPr>
          <w:rFonts w:ascii="Angsana New" w:hAnsi="Angsana New" w:cs="Angsana New"/>
          <w:szCs w:val="28"/>
          <w:cs/>
        </w:rPr>
        <w:t>.</w:t>
      </w:r>
    </w:p>
    <w:p w14:paraId="4DA5C4F2" w14:textId="0C198CD1" w:rsidR="00070D9A" w:rsidRPr="00EC6605" w:rsidRDefault="000966B6" w:rsidP="00C95D34">
      <w:pPr>
        <w:pStyle w:val="aff3"/>
        <w:numPr>
          <w:ilvl w:val="1"/>
          <w:numId w:val="2"/>
        </w:numPr>
        <w:tabs>
          <w:tab w:val="left" w:pos="567"/>
        </w:tabs>
        <w:spacing w:line="240" w:lineRule="auto"/>
        <w:ind w:left="2552" w:hanging="2552"/>
        <w:contextualSpacing w:val="0"/>
        <w:rPr>
          <w:rFonts w:ascii="Angsana New" w:hAnsi="Angsana New" w:cs="Angsana New"/>
          <w:spacing w:val="-2"/>
          <w:szCs w:val="28"/>
        </w:rPr>
      </w:pPr>
      <w:r w:rsidRPr="00F0404C">
        <w:rPr>
          <w:rFonts w:ascii="Angsana New" w:hAnsi="Angsana New" w:cs="Angsana New"/>
          <w:szCs w:val="28"/>
        </w:rPr>
        <w:t>Location</w:t>
      </w:r>
      <w:r w:rsidR="00D4254A" w:rsidRPr="00EC6605">
        <w:rPr>
          <w:rFonts w:ascii="Angsana New" w:hAnsi="Angsana New" w:cs="Angsana New"/>
          <w:szCs w:val="28"/>
          <w:cs/>
        </w:rPr>
        <w:tab/>
      </w:r>
      <w:r w:rsidRPr="002A44AD">
        <w:rPr>
          <w:rFonts w:ascii="Angsana New" w:hAnsi="Angsana New" w:cs="Angsana New"/>
          <w:spacing w:val="-2"/>
          <w:szCs w:val="28"/>
        </w:rPr>
        <w:t xml:space="preserve">The registered office and its factory is located at </w:t>
      </w:r>
      <w:r w:rsidRPr="00DE2888">
        <w:rPr>
          <w:rFonts w:ascii="Angsana New" w:hAnsi="Angsana New" w:cs="Angsana New"/>
          <w:spacing w:val="-2"/>
          <w:szCs w:val="28"/>
        </w:rPr>
        <w:t>56</w:t>
      </w:r>
      <w:r w:rsidRPr="002A44AD">
        <w:rPr>
          <w:rFonts w:ascii="Angsana New" w:hAnsi="Angsana New" w:cs="Angsana New"/>
          <w:spacing w:val="-2"/>
          <w:szCs w:val="28"/>
          <w:cs/>
        </w:rPr>
        <w:t>/</w:t>
      </w:r>
      <w:r w:rsidRPr="00DE2888">
        <w:rPr>
          <w:rFonts w:ascii="Angsana New" w:hAnsi="Angsana New" w:cs="Angsana New"/>
          <w:spacing w:val="-2"/>
          <w:szCs w:val="28"/>
        </w:rPr>
        <w:t>9</w:t>
      </w:r>
      <w:r w:rsidRPr="002A44AD">
        <w:rPr>
          <w:rFonts w:ascii="Angsana New" w:hAnsi="Angsana New" w:cs="Angsana New"/>
          <w:spacing w:val="-2"/>
          <w:szCs w:val="28"/>
          <w:cs/>
        </w:rPr>
        <w:t>-</w:t>
      </w:r>
      <w:r w:rsidRPr="00DE2888">
        <w:rPr>
          <w:rFonts w:ascii="Angsana New" w:hAnsi="Angsana New" w:cs="Angsana New"/>
          <w:spacing w:val="-2"/>
          <w:szCs w:val="28"/>
        </w:rPr>
        <w:t>10</w:t>
      </w:r>
      <w:r w:rsidRPr="002A44AD">
        <w:rPr>
          <w:rFonts w:ascii="Angsana New" w:hAnsi="Angsana New" w:cs="Angsana New"/>
          <w:spacing w:val="-2"/>
          <w:szCs w:val="28"/>
          <w:cs/>
        </w:rPr>
        <w:t xml:space="preserve"> </w:t>
      </w:r>
      <w:r w:rsidRPr="002A44AD">
        <w:rPr>
          <w:rFonts w:ascii="Angsana New" w:hAnsi="Angsana New" w:cs="Angsana New"/>
          <w:spacing w:val="-2"/>
          <w:szCs w:val="28"/>
        </w:rPr>
        <w:t xml:space="preserve">Soi </w:t>
      </w:r>
      <w:proofErr w:type="spellStart"/>
      <w:r w:rsidRPr="002A44AD">
        <w:rPr>
          <w:rFonts w:ascii="Angsana New" w:hAnsi="Angsana New" w:cs="Angsana New"/>
          <w:spacing w:val="-2"/>
          <w:szCs w:val="28"/>
        </w:rPr>
        <w:t>Taksin</w:t>
      </w:r>
      <w:proofErr w:type="spellEnd"/>
      <w:r w:rsidRPr="002A44AD">
        <w:rPr>
          <w:rFonts w:ascii="Angsana New" w:hAnsi="Angsana New" w:cs="Angsana New"/>
          <w:spacing w:val="-2"/>
          <w:szCs w:val="28"/>
        </w:rPr>
        <w:t xml:space="preserve"> </w:t>
      </w:r>
      <w:r w:rsidRPr="00DE2888">
        <w:rPr>
          <w:rFonts w:ascii="Angsana New" w:hAnsi="Angsana New" w:cs="Angsana New"/>
          <w:spacing w:val="-2"/>
          <w:szCs w:val="28"/>
        </w:rPr>
        <w:t>12</w:t>
      </w:r>
      <w:r w:rsidRPr="002A44AD">
        <w:rPr>
          <w:rFonts w:ascii="Angsana New" w:hAnsi="Angsana New" w:cs="Angsana New"/>
          <w:spacing w:val="-2"/>
          <w:szCs w:val="28"/>
          <w:cs/>
        </w:rPr>
        <w:t>/</w:t>
      </w:r>
      <w:r w:rsidRPr="00DE2888">
        <w:rPr>
          <w:rFonts w:ascii="Angsana New" w:hAnsi="Angsana New" w:cs="Angsana New"/>
          <w:spacing w:val="-2"/>
          <w:szCs w:val="28"/>
        </w:rPr>
        <w:t>1</w:t>
      </w:r>
      <w:r w:rsidRPr="002A44AD">
        <w:rPr>
          <w:rFonts w:ascii="Angsana New" w:hAnsi="Angsana New" w:cs="Angsana New"/>
          <w:spacing w:val="-2"/>
          <w:szCs w:val="28"/>
        </w:rPr>
        <w:t>,</w:t>
      </w:r>
      <w:r w:rsidR="00C95D34">
        <w:rPr>
          <w:rFonts w:ascii="Angsana New" w:hAnsi="Angsana New" w:cs="Angsana New" w:hint="cs"/>
          <w:spacing w:val="-2"/>
          <w:szCs w:val="28"/>
          <w:cs/>
        </w:rPr>
        <w:t xml:space="preserve">  </w:t>
      </w:r>
      <w:proofErr w:type="spellStart"/>
      <w:r w:rsidRPr="002A44AD">
        <w:rPr>
          <w:rFonts w:ascii="Angsana New" w:hAnsi="Angsana New" w:cs="Angsana New"/>
          <w:spacing w:val="-2"/>
          <w:szCs w:val="28"/>
        </w:rPr>
        <w:t>Somdejprachaotaksin</w:t>
      </w:r>
      <w:proofErr w:type="spellEnd"/>
      <w:r w:rsidRPr="002A44AD">
        <w:rPr>
          <w:rFonts w:ascii="Angsana New" w:hAnsi="Angsana New" w:cs="Angsana New"/>
          <w:spacing w:val="-2"/>
          <w:szCs w:val="28"/>
        </w:rPr>
        <w:t xml:space="preserve"> Road, </w:t>
      </w:r>
      <w:proofErr w:type="spellStart"/>
      <w:r w:rsidRPr="002A44AD">
        <w:rPr>
          <w:rFonts w:ascii="Angsana New" w:hAnsi="Angsana New" w:cs="Angsana New"/>
          <w:spacing w:val="-2"/>
          <w:szCs w:val="28"/>
        </w:rPr>
        <w:t>Bukkhalo</w:t>
      </w:r>
      <w:proofErr w:type="spellEnd"/>
      <w:r w:rsidRPr="002A44AD">
        <w:rPr>
          <w:rFonts w:ascii="Angsana New" w:hAnsi="Angsana New" w:cs="Angsana New"/>
          <w:spacing w:val="-2"/>
          <w:szCs w:val="28"/>
        </w:rPr>
        <w:t xml:space="preserve">, Thonburi, Bangkok. The Company has </w:t>
      </w:r>
      <w:r w:rsidRPr="00DE2888">
        <w:rPr>
          <w:rFonts w:ascii="Angsana New" w:hAnsi="Angsana New" w:cs="Angsana New"/>
          <w:spacing w:val="-2"/>
          <w:szCs w:val="28"/>
        </w:rPr>
        <w:t>2</w:t>
      </w:r>
      <w:r w:rsidRPr="002A44AD">
        <w:rPr>
          <w:rFonts w:ascii="Angsana New" w:hAnsi="Angsana New" w:cs="Angsana New"/>
          <w:spacing w:val="-2"/>
          <w:szCs w:val="28"/>
          <w:cs/>
        </w:rPr>
        <w:t xml:space="preserve"> </w:t>
      </w:r>
      <w:r w:rsidRPr="002A44AD">
        <w:rPr>
          <w:rFonts w:ascii="Angsana New" w:hAnsi="Angsana New" w:cs="Angsana New"/>
          <w:spacing w:val="-2"/>
          <w:szCs w:val="28"/>
        </w:rPr>
        <w:t>branches located as follows :</w:t>
      </w:r>
    </w:p>
    <w:p w14:paraId="54EE94CE" w14:textId="6FC69F1D" w:rsidR="003710A7" w:rsidRPr="00EC6605" w:rsidRDefault="000966B6" w:rsidP="00054AA7">
      <w:pPr>
        <w:pStyle w:val="aff3"/>
        <w:numPr>
          <w:ilvl w:val="0"/>
          <w:numId w:val="3"/>
        </w:numPr>
        <w:tabs>
          <w:tab w:val="left" w:pos="567"/>
        </w:tabs>
        <w:spacing w:line="240" w:lineRule="auto"/>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Pr="00DE2888">
        <w:rPr>
          <w:rFonts w:ascii="Angsana New" w:hAnsi="Angsana New" w:cs="Angsana New"/>
          <w:szCs w:val="28"/>
        </w:rPr>
        <w:t>373</w:t>
      </w:r>
      <w:r w:rsidRPr="002A44AD">
        <w:rPr>
          <w:rFonts w:ascii="Angsana New" w:hAnsi="Angsana New" w:cs="Angsana New"/>
          <w:szCs w:val="28"/>
          <w:cs/>
        </w:rPr>
        <w:t xml:space="preserve"> </w:t>
      </w:r>
      <w:r w:rsidRPr="00DE2888">
        <w:rPr>
          <w:rFonts w:ascii="Angsana New" w:hAnsi="Angsana New" w:cs="Angsana New"/>
          <w:szCs w:val="28"/>
        </w:rPr>
        <w:t>4</w:t>
      </w:r>
      <w:r w:rsidRPr="002A44AD">
        <w:rPr>
          <w:rFonts w:ascii="Angsana New" w:hAnsi="Angsana New" w:cs="Angsana New"/>
          <w:szCs w:val="28"/>
        </w:rPr>
        <w:t xml:space="preserve">th </w:t>
      </w:r>
      <w:proofErr w:type="spellStart"/>
      <w:r w:rsidRPr="002A44AD">
        <w:rPr>
          <w:rFonts w:ascii="Angsana New" w:hAnsi="Angsana New" w:cs="Angsana New"/>
          <w:szCs w:val="28"/>
        </w:rPr>
        <w:t>Niphat</w:t>
      </w:r>
      <w:proofErr w:type="spellEnd"/>
      <w:r w:rsidRPr="002A44AD">
        <w:rPr>
          <w:rFonts w:ascii="Angsana New" w:hAnsi="Angsana New" w:cs="Angsana New"/>
          <w:szCs w:val="28"/>
        </w:rPr>
        <w:t xml:space="preserve"> </w:t>
      </w:r>
      <w:proofErr w:type="spellStart"/>
      <w:r w:rsidRPr="002A44AD">
        <w:rPr>
          <w:rFonts w:ascii="Angsana New" w:hAnsi="Angsana New" w:cs="Angsana New"/>
          <w:szCs w:val="28"/>
        </w:rPr>
        <w:t>Songkhro</w:t>
      </w:r>
      <w:proofErr w:type="spellEnd"/>
      <w:r w:rsidRPr="002A44AD">
        <w:rPr>
          <w:rFonts w:ascii="Angsana New" w:hAnsi="Angsana New" w:cs="Angsana New"/>
          <w:szCs w:val="28"/>
        </w:rPr>
        <w:t xml:space="preserve"> Road, </w:t>
      </w:r>
      <w:proofErr w:type="spellStart"/>
      <w:r w:rsidRPr="002A44AD">
        <w:rPr>
          <w:rFonts w:ascii="Angsana New" w:hAnsi="Angsana New" w:cs="Angsana New"/>
          <w:szCs w:val="28"/>
        </w:rPr>
        <w:t>Hatyai</w:t>
      </w:r>
      <w:proofErr w:type="spellEnd"/>
      <w:r w:rsidRPr="002A44AD">
        <w:rPr>
          <w:rFonts w:ascii="Angsana New" w:hAnsi="Angsana New" w:cs="Angsana New"/>
          <w:szCs w:val="28"/>
        </w:rPr>
        <w:t xml:space="preserve">, Songkhla </w:t>
      </w:r>
      <w:r w:rsidRPr="00DE2888">
        <w:rPr>
          <w:rFonts w:ascii="Angsana New" w:hAnsi="Angsana New" w:cs="Angsana New"/>
          <w:szCs w:val="28"/>
        </w:rPr>
        <w:t>90110</w:t>
      </w:r>
      <w:r w:rsidRPr="002A44AD">
        <w:rPr>
          <w:rFonts w:ascii="Angsana New" w:hAnsi="Angsana New" w:cs="Angsana New"/>
          <w:szCs w:val="28"/>
          <w:cs/>
        </w:rPr>
        <w:t>.</w:t>
      </w:r>
    </w:p>
    <w:p w14:paraId="5CC14D8F" w14:textId="560A22E0" w:rsidR="00EB317D" w:rsidRPr="00EC6605" w:rsidRDefault="000966B6" w:rsidP="00054AA7">
      <w:pPr>
        <w:pStyle w:val="aff3"/>
        <w:numPr>
          <w:ilvl w:val="0"/>
          <w:numId w:val="3"/>
        </w:numPr>
        <w:tabs>
          <w:tab w:val="left" w:pos="567"/>
        </w:tabs>
        <w:spacing w:line="240" w:lineRule="auto"/>
        <w:ind w:left="2880" w:hanging="270"/>
        <w:contextualSpacing w:val="0"/>
        <w:jc w:val="thaiDistribute"/>
        <w:rPr>
          <w:rFonts w:ascii="Angsana New" w:hAnsi="Angsana New" w:cs="Angsana New"/>
          <w:szCs w:val="28"/>
        </w:rPr>
      </w:pPr>
      <w:r w:rsidRPr="002A44AD">
        <w:rPr>
          <w:rFonts w:ascii="Angsana New" w:hAnsi="Angsana New" w:cs="Angsana New"/>
          <w:szCs w:val="28"/>
        </w:rPr>
        <w:t xml:space="preserve">No. </w:t>
      </w:r>
      <w:r w:rsidRPr="00DE2888">
        <w:rPr>
          <w:rFonts w:ascii="Angsana New" w:hAnsi="Angsana New" w:cs="Angsana New"/>
          <w:szCs w:val="28"/>
        </w:rPr>
        <w:t>48</w:t>
      </w:r>
      <w:r w:rsidRPr="002A44AD">
        <w:rPr>
          <w:rFonts w:ascii="Angsana New" w:hAnsi="Angsana New" w:cs="Angsana New"/>
          <w:szCs w:val="28"/>
          <w:cs/>
        </w:rPr>
        <w:t>/</w:t>
      </w:r>
      <w:r w:rsidRPr="00DE2888">
        <w:rPr>
          <w:rFonts w:ascii="Angsana New" w:hAnsi="Angsana New" w:cs="Angsana New"/>
          <w:szCs w:val="28"/>
        </w:rPr>
        <w:t>31</w:t>
      </w:r>
      <w:r w:rsidRPr="002A44AD">
        <w:rPr>
          <w:rFonts w:ascii="Angsana New" w:hAnsi="Angsana New" w:cs="Angsana New"/>
          <w:szCs w:val="28"/>
        </w:rPr>
        <w:t xml:space="preserve"> </w:t>
      </w:r>
      <w:proofErr w:type="spellStart"/>
      <w:r w:rsidRPr="002A44AD">
        <w:rPr>
          <w:rFonts w:ascii="Angsana New" w:hAnsi="Angsana New" w:cs="Angsana New"/>
          <w:szCs w:val="28"/>
        </w:rPr>
        <w:t>Tisco</w:t>
      </w:r>
      <w:proofErr w:type="spellEnd"/>
      <w:r w:rsidRPr="002A44AD">
        <w:rPr>
          <w:rFonts w:ascii="Angsana New" w:hAnsi="Angsana New" w:cs="Angsana New"/>
          <w:szCs w:val="28"/>
        </w:rPr>
        <w:t xml:space="preserve"> Tower, </w:t>
      </w:r>
      <w:r w:rsidRPr="00DE2888">
        <w:rPr>
          <w:rFonts w:ascii="Angsana New" w:hAnsi="Angsana New" w:cs="Angsana New"/>
          <w:szCs w:val="28"/>
        </w:rPr>
        <w:t>16</w:t>
      </w:r>
      <w:r w:rsidRPr="002A44AD">
        <w:rPr>
          <w:rFonts w:ascii="Angsana New" w:hAnsi="Angsana New" w:cs="Angsana New"/>
          <w:szCs w:val="28"/>
        </w:rPr>
        <w:t>th Floor, North Sathorn Road, Silom, Bang Rak,</w:t>
      </w:r>
      <w:r w:rsidRPr="00F26D2D">
        <w:rPr>
          <w:rFonts w:ascii="Angsana New" w:hAnsi="Angsana New" w:cs="Angsana New"/>
          <w:szCs w:val="28"/>
          <w:cs/>
        </w:rPr>
        <w:t xml:space="preserve"> </w:t>
      </w:r>
      <w:r w:rsidRPr="002A44AD">
        <w:rPr>
          <w:rFonts w:ascii="Angsana New" w:hAnsi="Angsana New" w:cs="Angsana New"/>
          <w:szCs w:val="28"/>
        </w:rPr>
        <w:t xml:space="preserve">Bangkok </w:t>
      </w:r>
      <w:r w:rsidRPr="00DE2888">
        <w:rPr>
          <w:rFonts w:ascii="Angsana New" w:hAnsi="Angsana New" w:cs="Angsana New"/>
          <w:szCs w:val="28"/>
        </w:rPr>
        <w:t>10500</w:t>
      </w:r>
      <w:r w:rsidRPr="002A44AD">
        <w:rPr>
          <w:rFonts w:ascii="Angsana New" w:hAnsi="Angsana New" w:cs="Angsana New"/>
          <w:szCs w:val="28"/>
          <w:cs/>
        </w:rPr>
        <w:t>.</w:t>
      </w:r>
    </w:p>
    <w:p w14:paraId="7B991D60" w14:textId="274090E1" w:rsidR="00070D9A" w:rsidRPr="00EC6605" w:rsidRDefault="000966B6" w:rsidP="00054AA7">
      <w:pPr>
        <w:pStyle w:val="aff3"/>
        <w:numPr>
          <w:ilvl w:val="1"/>
          <w:numId w:val="2"/>
        </w:numPr>
        <w:tabs>
          <w:tab w:val="left" w:pos="567"/>
          <w:tab w:val="left" w:pos="2835"/>
        </w:tabs>
        <w:spacing w:line="240" w:lineRule="auto"/>
        <w:ind w:left="2552" w:hanging="2552"/>
        <w:contextualSpacing w:val="0"/>
        <w:jc w:val="thaiDistribute"/>
        <w:rPr>
          <w:rFonts w:ascii="Angsana New" w:eastAsia="SimSun" w:hAnsi="Angsana New" w:cs="Angsana New"/>
          <w:szCs w:val="28"/>
          <w:lang w:eastAsia="zh-CN"/>
        </w:rPr>
      </w:pPr>
      <w:r w:rsidRPr="00F0404C">
        <w:rPr>
          <w:rFonts w:ascii="Angsana New" w:hAnsi="Angsana New" w:cs="Angsana New"/>
          <w:szCs w:val="28"/>
        </w:rPr>
        <w:t>Type of business</w:t>
      </w:r>
      <w:r w:rsidR="00D4254A" w:rsidRPr="00EC6605">
        <w:rPr>
          <w:rFonts w:ascii="Angsana New" w:hAnsi="Angsana New" w:cs="Angsana New"/>
          <w:szCs w:val="28"/>
          <w:cs/>
        </w:rPr>
        <w:tab/>
      </w:r>
      <w:r w:rsidRPr="00F0404C">
        <w:rPr>
          <w:rFonts w:ascii="Angsana New" w:hAnsi="Angsana New" w:cs="Angsana New"/>
          <w:spacing w:val="2"/>
          <w:szCs w:val="28"/>
        </w:rPr>
        <w:t>Engaged</w:t>
      </w:r>
      <w:r>
        <w:rPr>
          <w:rFonts w:ascii="Angsana New" w:hAnsi="Angsana New" w:cs="Angsana New" w:hint="cs"/>
          <w:spacing w:val="2"/>
          <w:szCs w:val="28"/>
          <w:cs/>
        </w:rPr>
        <w:t xml:space="preserve"> </w:t>
      </w:r>
      <w:r w:rsidRPr="00F0404C">
        <w:rPr>
          <w:rFonts w:ascii="Angsana New" w:hAnsi="Angsana New" w:cs="Angsana New"/>
          <w:spacing w:val="2"/>
          <w:szCs w:val="28"/>
        </w:rPr>
        <w:t>in an</w:t>
      </w:r>
      <w:r>
        <w:rPr>
          <w:rFonts w:ascii="Angsana New" w:hAnsi="Angsana New" w:cs="Angsana New" w:hint="cs"/>
          <w:spacing w:val="2"/>
          <w:szCs w:val="28"/>
          <w:cs/>
        </w:rPr>
        <w:t xml:space="preserve"> </w:t>
      </w:r>
      <w:r w:rsidRPr="00F0404C">
        <w:rPr>
          <w:rFonts w:ascii="Angsana New" w:hAnsi="Angsana New" w:cs="Angsana New"/>
          <w:spacing w:val="2"/>
          <w:szCs w:val="28"/>
        </w:rPr>
        <w:t>international freight forwarding, customs broker, inland transportation, multimodal transport operator and all freight related services for imports and exports.</w:t>
      </w:r>
    </w:p>
    <w:p w14:paraId="3C08D96C" w14:textId="7BA66425" w:rsidR="00070D9A" w:rsidRPr="00EC6605" w:rsidRDefault="000966B6" w:rsidP="00054AA7">
      <w:pPr>
        <w:pStyle w:val="aff3"/>
        <w:numPr>
          <w:ilvl w:val="1"/>
          <w:numId w:val="2"/>
        </w:numPr>
        <w:spacing w:after="120" w:line="240" w:lineRule="auto"/>
        <w:ind w:left="567" w:hanging="567"/>
        <w:contextualSpacing w:val="0"/>
        <w:jc w:val="thaiDistribute"/>
        <w:rPr>
          <w:rFonts w:ascii="Angsana New" w:hAnsi="Angsana New" w:cs="Angsana New"/>
          <w:szCs w:val="28"/>
          <w:cs/>
        </w:rPr>
      </w:pPr>
      <w:r w:rsidRPr="00F0404C">
        <w:rPr>
          <w:rFonts w:ascii="Angsana New" w:hAnsi="Angsana New" w:cs="Angsana New"/>
          <w:szCs w:val="28"/>
        </w:rPr>
        <w:t xml:space="preserve">The Company’s major shareholders as at December </w:t>
      </w:r>
      <w:r w:rsidR="00154B78" w:rsidRPr="00154B78">
        <w:rPr>
          <w:rFonts w:ascii="Angsana New" w:hAnsi="Angsana New" w:cs="Angsana New"/>
          <w:szCs w:val="28"/>
        </w:rPr>
        <w:t>31</w:t>
      </w:r>
      <w:r w:rsidRPr="00F0404C">
        <w:rPr>
          <w:rFonts w:ascii="Angsana New" w:hAnsi="Angsana New" w:cs="Angsana New"/>
          <w:szCs w:val="28"/>
        </w:rPr>
        <w:t xml:space="preserve">, </w:t>
      </w:r>
      <w:r w:rsidR="00154B78" w:rsidRPr="00154B78">
        <w:rPr>
          <w:rFonts w:ascii="Angsana New" w:hAnsi="Angsana New" w:cs="Angsana New"/>
          <w:szCs w:val="28"/>
        </w:rPr>
        <w:t>2025</w:t>
      </w:r>
      <w:r w:rsidRPr="00F0404C">
        <w:rPr>
          <w:rFonts w:ascii="Angsana New" w:hAnsi="Angsana New" w:cs="Angsana New"/>
          <w:szCs w:val="28"/>
        </w:rPr>
        <w:t xml:space="preserve"> and </w:t>
      </w:r>
      <w:r w:rsidR="00154B78" w:rsidRPr="00154B78">
        <w:rPr>
          <w:rFonts w:ascii="Angsana New" w:hAnsi="Angsana New" w:cs="Angsana New"/>
          <w:szCs w:val="28"/>
        </w:rPr>
        <w:t>2024</w:t>
      </w:r>
      <w:r w:rsidRPr="00F0404C">
        <w:rPr>
          <w:rFonts w:ascii="Angsana New" w:hAnsi="Angsana New" w:cs="Angsana New"/>
          <w:szCs w:val="28"/>
        </w:rPr>
        <w:t xml:space="preserve"> are as follows :</w:t>
      </w:r>
    </w:p>
    <w:tbl>
      <w:tblPr>
        <w:tblW w:w="8532" w:type="dxa"/>
        <w:tblInd w:w="540" w:type="dxa"/>
        <w:tblLook w:val="04A0" w:firstRow="1" w:lastRow="0" w:firstColumn="1" w:lastColumn="0" w:noHBand="0" w:noVBand="1"/>
      </w:tblPr>
      <w:tblGrid>
        <w:gridCol w:w="4705"/>
        <w:gridCol w:w="1985"/>
        <w:gridCol w:w="1842"/>
      </w:tblGrid>
      <w:tr w:rsidR="00070D9A" w:rsidRPr="00EC6605" w14:paraId="26984949" w14:textId="77777777" w:rsidTr="0085164A">
        <w:trPr>
          <w:trHeight w:val="20"/>
        </w:trPr>
        <w:tc>
          <w:tcPr>
            <w:tcW w:w="4705" w:type="dxa"/>
          </w:tcPr>
          <w:p w14:paraId="3A89CD4A" w14:textId="77777777" w:rsidR="00070D9A" w:rsidRPr="00EC6605" w:rsidRDefault="00070D9A" w:rsidP="00054AA7">
            <w:pPr>
              <w:spacing w:after="20"/>
              <w:ind w:right="-108"/>
              <w:jc w:val="thaiDistribute"/>
              <w:rPr>
                <w:rFonts w:ascii="Angsana New" w:hAnsi="Angsana New" w:cs="Angsana New"/>
              </w:rPr>
            </w:pPr>
          </w:p>
        </w:tc>
        <w:tc>
          <w:tcPr>
            <w:tcW w:w="3827" w:type="dxa"/>
            <w:gridSpan w:val="2"/>
          </w:tcPr>
          <w:p w14:paraId="53956D8B" w14:textId="42DBF461" w:rsidR="00070D9A" w:rsidRPr="00EC6605" w:rsidRDefault="000966B6" w:rsidP="00054AA7">
            <w:pPr>
              <w:pBdr>
                <w:bottom w:val="single" w:sz="4" w:space="1" w:color="auto"/>
              </w:pBdr>
              <w:spacing w:after="20"/>
              <w:ind w:left="34"/>
              <w:jc w:val="center"/>
              <w:rPr>
                <w:rFonts w:ascii="Angsana New" w:hAnsi="Angsana New" w:cs="Angsana New"/>
              </w:rPr>
            </w:pPr>
            <w:r w:rsidRPr="00823247">
              <w:rPr>
                <w:rFonts w:ascii="Angsana New" w:hAnsi="Angsana New" w:cs="Angsana New"/>
                <w:cs/>
              </w:rPr>
              <w:t xml:space="preserve">% </w:t>
            </w:r>
            <w:r w:rsidRPr="00823247">
              <w:rPr>
                <w:rFonts w:ascii="Angsana New" w:hAnsi="Angsana New" w:cs="Angsana New"/>
              </w:rPr>
              <w:t>of issued and paid-up share capital</w:t>
            </w:r>
          </w:p>
        </w:tc>
      </w:tr>
      <w:tr w:rsidR="00070D9A" w:rsidRPr="00EC6605" w14:paraId="39700581" w14:textId="77777777" w:rsidTr="0085164A">
        <w:trPr>
          <w:trHeight w:val="20"/>
        </w:trPr>
        <w:tc>
          <w:tcPr>
            <w:tcW w:w="4705" w:type="dxa"/>
          </w:tcPr>
          <w:p w14:paraId="3B403C8D" w14:textId="77777777" w:rsidR="00070D9A" w:rsidRPr="00EC6605" w:rsidRDefault="00070D9A" w:rsidP="00054AA7">
            <w:pPr>
              <w:spacing w:after="20"/>
              <w:ind w:right="-108"/>
              <w:jc w:val="thaiDistribute"/>
              <w:rPr>
                <w:rFonts w:ascii="Angsana New" w:hAnsi="Angsana New" w:cs="Angsana New"/>
              </w:rPr>
            </w:pPr>
          </w:p>
        </w:tc>
        <w:tc>
          <w:tcPr>
            <w:tcW w:w="1985" w:type="dxa"/>
          </w:tcPr>
          <w:p w14:paraId="2A5FCE8E" w14:textId="664E2FDE" w:rsidR="00070D9A" w:rsidRPr="00EC6605" w:rsidRDefault="000966B6" w:rsidP="00054AA7">
            <w:pPr>
              <w:pBdr>
                <w:bottom w:val="single" w:sz="4" w:space="1" w:color="auto"/>
              </w:pBdr>
              <w:spacing w:after="20"/>
              <w:ind w:left="34"/>
              <w:jc w:val="center"/>
              <w:rPr>
                <w:rFonts w:ascii="Angsana New" w:hAnsi="Angsana New" w:cs="Angsana New"/>
              </w:rPr>
            </w:pPr>
            <w:r>
              <w:rPr>
                <w:rFonts w:ascii="Angsana New" w:hAnsi="Angsana New" w:cs="Angsana New"/>
              </w:rPr>
              <w:t>December 31, 2025</w:t>
            </w:r>
          </w:p>
        </w:tc>
        <w:tc>
          <w:tcPr>
            <w:tcW w:w="1842" w:type="dxa"/>
          </w:tcPr>
          <w:p w14:paraId="3883F58D" w14:textId="7D02D96B" w:rsidR="00070D9A" w:rsidRPr="00EC6605" w:rsidRDefault="000966B6" w:rsidP="00054AA7">
            <w:pPr>
              <w:pBdr>
                <w:bottom w:val="single" w:sz="4" w:space="1" w:color="auto"/>
              </w:pBdr>
              <w:spacing w:after="20"/>
              <w:ind w:left="34"/>
              <w:jc w:val="center"/>
              <w:rPr>
                <w:rFonts w:ascii="Angsana New" w:hAnsi="Angsana New" w:cs="Angsana New"/>
              </w:rPr>
            </w:pPr>
            <w:r w:rsidRPr="00FA144D">
              <w:rPr>
                <w:rFonts w:asciiTheme="majorBidi" w:hAnsiTheme="majorBidi" w:cstheme="majorBidi"/>
              </w:rPr>
              <w:t>December</w:t>
            </w:r>
            <w:r>
              <w:rPr>
                <w:rFonts w:ascii="Angsana New" w:hAnsi="Angsana New" w:cs="Angsana New"/>
              </w:rPr>
              <w:t xml:space="preserve"> 31, 202</w:t>
            </w:r>
            <w:r w:rsidRPr="00DE2888">
              <w:rPr>
                <w:rFonts w:ascii="Angsana New" w:hAnsi="Angsana New" w:cs="Angsana New" w:hint="cs"/>
              </w:rPr>
              <w:t>4</w:t>
            </w:r>
          </w:p>
        </w:tc>
      </w:tr>
      <w:tr w:rsidR="00BF0E11" w:rsidRPr="00EC6605" w14:paraId="60558841" w14:textId="77777777" w:rsidTr="00AF381C">
        <w:trPr>
          <w:trHeight w:val="20"/>
        </w:trPr>
        <w:tc>
          <w:tcPr>
            <w:tcW w:w="4705" w:type="dxa"/>
          </w:tcPr>
          <w:p w14:paraId="198FF331" w14:textId="7E970D08" w:rsidR="00BF0E11" w:rsidRPr="00EC6605" w:rsidRDefault="000966B6" w:rsidP="00054AA7">
            <w:pPr>
              <w:spacing w:after="20"/>
              <w:ind w:left="27"/>
              <w:jc w:val="thaiDistribute"/>
              <w:rPr>
                <w:rFonts w:ascii="Angsana New" w:hAnsi="Angsana New" w:cs="Angsana New"/>
              </w:rPr>
            </w:pPr>
            <w:proofErr w:type="spellStart"/>
            <w:r w:rsidRPr="009F70D1">
              <w:rPr>
                <w:rFonts w:asciiTheme="majorBidi" w:hAnsiTheme="majorBidi" w:cstheme="majorBidi"/>
              </w:rPr>
              <w:t>Vichaikul</w:t>
            </w:r>
            <w:proofErr w:type="spellEnd"/>
            <w:r w:rsidRPr="009F70D1">
              <w:rPr>
                <w:rFonts w:asciiTheme="majorBidi" w:hAnsiTheme="majorBidi" w:cstheme="majorBidi"/>
              </w:rPr>
              <w:t xml:space="preserve"> Family</w:t>
            </w:r>
          </w:p>
        </w:tc>
        <w:tc>
          <w:tcPr>
            <w:tcW w:w="1985" w:type="dxa"/>
          </w:tcPr>
          <w:p w14:paraId="427163A9" w14:textId="2D72B4E4" w:rsidR="00BF0E11" w:rsidRPr="00EC6605" w:rsidRDefault="002D1039" w:rsidP="00054AA7">
            <w:pPr>
              <w:spacing w:after="20"/>
              <w:ind w:left="-18"/>
              <w:jc w:val="center"/>
              <w:rPr>
                <w:rFonts w:ascii="Angsana New" w:hAnsi="Angsana New" w:cs="Angsana New"/>
              </w:rPr>
            </w:pPr>
            <w:r w:rsidRPr="00EC6605">
              <w:rPr>
                <w:rFonts w:ascii="Angsana New" w:hAnsi="Angsana New" w:cs="Angsana New"/>
              </w:rPr>
              <w:t>34.90</w:t>
            </w:r>
          </w:p>
        </w:tc>
        <w:tc>
          <w:tcPr>
            <w:tcW w:w="1842" w:type="dxa"/>
          </w:tcPr>
          <w:p w14:paraId="13092177" w14:textId="56E44D44" w:rsidR="00BF0E11" w:rsidRPr="00EC6605" w:rsidRDefault="00BF0E11" w:rsidP="00054AA7">
            <w:pPr>
              <w:spacing w:after="20"/>
              <w:ind w:left="-18"/>
              <w:jc w:val="center"/>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=14 \# "#,##0.00" </w:instrText>
            </w:r>
            <w:r w:rsidRPr="00EC6605">
              <w:rPr>
                <w:rFonts w:ascii="Angsana New" w:hAnsi="Angsana New" w:cs="Angsana New"/>
              </w:rPr>
              <w:fldChar w:fldCharType="separate"/>
            </w:r>
            <w:r w:rsidRPr="00EC6605">
              <w:rPr>
                <w:rFonts w:ascii="Angsana New" w:hAnsi="Angsana New" w:cs="Angsana New"/>
              </w:rPr>
              <w:t>14.00</w:t>
            </w:r>
            <w:r w:rsidRPr="00EC6605">
              <w:rPr>
                <w:rFonts w:ascii="Angsana New" w:hAnsi="Angsana New" w:cs="Angsana New"/>
              </w:rPr>
              <w:fldChar w:fldCharType="end"/>
            </w:r>
          </w:p>
        </w:tc>
      </w:tr>
      <w:tr w:rsidR="00BF0E11" w:rsidRPr="00EC6605" w14:paraId="196EE504" w14:textId="77777777" w:rsidTr="00AF381C">
        <w:trPr>
          <w:trHeight w:val="20"/>
        </w:trPr>
        <w:tc>
          <w:tcPr>
            <w:tcW w:w="4705" w:type="dxa"/>
          </w:tcPr>
          <w:p w14:paraId="4C58FE07" w14:textId="731A1260" w:rsidR="00BF0E11" w:rsidRPr="00EC6605" w:rsidRDefault="000966B6" w:rsidP="00054AA7">
            <w:pPr>
              <w:spacing w:after="20"/>
              <w:ind w:left="27"/>
              <w:jc w:val="thaiDistribute"/>
              <w:rPr>
                <w:rFonts w:ascii="Angsana New" w:hAnsi="Angsana New" w:cs="Angsana New"/>
                <w:cs/>
              </w:rPr>
            </w:pPr>
            <w:proofErr w:type="spellStart"/>
            <w:r w:rsidRPr="009F70D1">
              <w:rPr>
                <w:rFonts w:asciiTheme="majorBidi" w:hAnsiTheme="majorBidi" w:cstheme="majorBidi"/>
              </w:rPr>
              <w:t>Sompob</w:t>
            </w:r>
            <w:proofErr w:type="spellEnd"/>
            <w:r w:rsidRPr="009F70D1">
              <w:rPr>
                <w:rFonts w:asciiTheme="majorBidi" w:hAnsiTheme="majorBidi" w:cstheme="majorBidi"/>
              </w:rPr>
              <w:t xml:space="preserve"> </w:t>
            </w:r>
            <w:proofErr w:type="spellStart"/>
            <w:r w:rsidRPr="009F70D1">
              <w:rPr>
                <w:rFonts w:asciiTheme="majorBidi" w:hAnsiTheme="majorBidi" w:cstheme="majorBidi"/>
              </w:rPr>
              <w:t>Tingthanathikul</w:t>
            </w:r>
            <w:proofErr w:type="spellEnd"/>
          </w:p>
        </w:tc>
        <w:tc>
          <w:tcPr>
            <w:tcW w:w="1985" w:type="dxa"/>
          </w:tcPr>
          <w:p w14:paraId="0D163946" w14:textId="49947EAE" w:rsidR="00BF0E11" w:rsidRPr="00EC6605" w:rsidRDefault="002D1039" w:rsidP="00054AA7">
            <w:pPr>
              <w:spacing w:after="20"/>
              <w:ind w:left="-18"/>
              <w:jc w:val="center"/>
              <w:rPr>
                <w:rFonts w:ascii="Angsana New" w:hAnsi="Angsana New" w:cs="Angsana New"/>
                <w:cs/>
              </w:rPr>
            </w:pPr>
            <w:r w:rsidRPr="00EC6605">
              <w:rPr>
                <w:rFonts w:ascii="Angsana New" w:hAnsi="Angsana New" w:cs="Angsana New"/>
              </w:rPr>
              <w:t>5.76</w:t>
            </w:r>
          </w:p>
        </w:tc>
        <w:tc>
          <w:tcPr>
            <w:tcW w:w="1842" w:type="dxa"/>
          </w:tcPr>
          <w:p w14:paraId="289FE708" w14:textId="337E7D3E" w:rsidR="00BF0E11" w:rsidRPr="00EC6605" w:rsidRDefault="00BF0E11" w:rsidP="00054AA7">
            <w:pPr>
              <w:spacing w:after="20"/>
              <w:ind w:left="-18"/>
              <w:jc w:val="center"/>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=9.05+0.05 \# "#,##0.00" </w:instrText>
            </w:r>
            <w:r w:rsidRPr="00EC6605">
              <w:rPr>
                <w:rFonts w:ascii="Angsana New" w:hAnsi="Angsana New" w:cs="Angsana New"/>
              </w:rPr>
              <w:fldChar w:fldCharType="separate"/>
            </w:r>
            <w:r w:rsidRPr="00EC6605">
              <w:rPr>
                <w:rFonts w:ascii="Angsana New" w:hAnsi="Angsana New" w:cs="Angsana New"/>
                <w:noProof/>
              </w:rPr>
              <w:t>7.57</w:t>
            </w:r>
            <w:r w:rsidRPr="00EC6605">
              <w:rPr>
                <w:rFonts w:ascii="Angsana New" w:hAnsi="Angsana New" w:cs="Angsana New"/>
              </w:rPr>
              <w:fldChar w:fldCharType="end"/>
            </w:r>
          </w:p>
        </w:tc>
      </w:tr>
    </w:tbl>
    <w:p w14:paraId="15FC3E4C" w14:textId="2ECC041C" w:rsidR="00070D9A" w:rsidRPr="00EC6605" w:rsidRDefault="000966B6" w:rsidP="00EC6605">
      <w:pPr>
        <w:pStyle w:val="aff3"/>
        <w:numPr>
          <w:ilvl w:val="0"/>
          <w:numId w:val="1"/>
        </w:numPr>
        <w:spacing w:before="120" w:after="120" w:line="240" w:lineRule="auto"/>
        <w:ind w:left="561" w:hanging="561"/>
        <w:contextualSpacing w:val="0"/>
        <w:rPr>
          <w:rFonts w:ascii="Angsana New" w:hAnsi="Angsana New" w:cs="Angsana New"/>
          <w:b/>
          <w:bCs/>
          <w:szCs w:val="28"/>
          <w:cs/>
        </w:rPr>
      </w:pPr>
      <w:r w:rsidRPr="00F0404C">
        <w:rPr>
          <w:rFonts w:ascii="Angsana New" w:hAnsi="Angsana New" w:cs="Angsana New"/>
          <w:b/>
          <w:bCs/>
          <w:szCs w:val="28"/>
        </w:rPr>
        <w:t xml:space="preserve">BASIS FOR PRESENTATION OF FINANCIAL </w:t>
      </w:r>
      <w:r w:rsidR="000B4FBF">
        <w:rPr>
          <w:rFonts w:ascii="Angsana New" w:hAnsi="Angsana New" w:cs="Angsana New"/>
          <w:b/>
          <w:bCs/>
          <w:szCs w:val="28"/>
        </w:rPr>
        <w:t>STATEMENTS</w:t>
      </w:r>
    </w:p>
    <w:p w14:paraId="4323271F" w14:textId="024F2122" w:rsidR="001C3234" w:rsidRPr="00EC6605" w:rsidRDefault="00D4254A" w:rsidP="00EC6605">
      <w:pPr>
        <w:pStyle w:val="aff3"/>
        <w:spacing w:after="120" w:line="240" w:lineRule="auto"/>
        <w:ind w:left="567" w:hanging="567"/>
        <w:contextualSpacing w:val="0"/>
        <w:jc w:val="thaiDistribute"/>
        <w:rPr>
          <w:rFonts w:ascii="Angsana New" w:hAnsi="Angsana New" w:cs="Angsana New"/>
          <w:szCs w:val="28"/>
        </w:rPr>
      </w:pPr>
      <w:r w:rsidRPr="00EC6605">
        <w:rPr>
          <w:rFonts w:ascii="Angsana New" w:hAnsi="Angsana New" w:cs="Angsana New"/>
          <w:b/>
          <w:bCs/>
          <w:szCs w:val="28"/>
        </w:rPr>
        <w:t>2</w:t>
      </w:r>
      <w:r w:rsidRPr="00EC6605">
        <w:rPr>
          <w:rFonts w:ascii="Angsana New" w:hAnsi="Angsana New" w:cs="Angsana New"/>
          <w:b/>
          <w:bCs/>
          <w:szCs w:val="28"/>
          <w:cs/>
        </w:rPr>
        <w:t>.</w:t>
      </w:r>
      <w:r w:rsidRPr="00EC6605">
        <w:rPr>
          <w:rFonts w:ascii="Angsana New" w:hAnsi="Angsana New" w:cs="Angsana New"/>
          <w:b/>
          <w:bCs/>
          <w:szCs w:val="28"/>
        </w:rPr>
        <w:t>1</w:t>
      </w:r>
      <w:r w:rsidRPr="00EC6605">
        <w:rPr>
          <w:rFonts w:ascii="Angsana New" w:hAnsi="Angsana New" w:cs="Angsana New"/>
          <w:szCs w:val="28"/>
        </w:rPr>
        <w:tab/>
      </w:r>
      <w:r w:rsidR="000966B6" w:rsidRPr="002D4432">
        <w:rPr>
          <w:rFonts w:ascii="Angsana New" w:hAnsi="Angsana New" w:cs="Angsana New"/>
          <w:b/>
          <w:bCs/>
          <w:szCs w:val="28"/>
        </w:rPr>
        <w:t>Financial statements preparation basis</w:t>
      </w:r>
    </w:p>
    <w:p w14:paraId="788B9B8E" w14:textId="30DAEF51" w:rsidR="00CA7B9E" w:rsidRPr="00416202" w:rsidRDefault="000966B6" w:rsidP="00054AA7">
      <w:pPr>
        <w:pStyle w:val="aff3"/>
        <w:spacing w:line="240" w:lineRule="auto"/>
        <w:ind w:left="567"/>
        <w:contextualSpacing w:val="0"/>
        <w:jc w:val="thaiDistribute"/>
        <w:rPr>
          <w:rFonts w:ascii="Angsana New" w:hAnsi="Angsana New" w:cs="Angsana New"/>
          <w:szCs w:val="28"/>
        </w:rPr>
      </w:pPr>
      <w:r w:rsidRPr="00416202">
        <w:rPr>
          <w:rFonts w:ascii="Angsana New" w:hAnsi="Angsana New" w:cs="Angsana New"/>
          <w:szCs w:val="28"/>
        </w:rPr>
        <w:t xml:space="preserve">The Group’s financial statements have been prepared in accordance with Thai Financial Reporting Standards (TFRS); guidelines promulgated by the Federation of Accounting Professions (FAP). and the regulation of The Stock Exchange of Thailand (SET) dated October </w:t>
      </w:r>
      <w:r w:rsidR="00154B78" w:rsidRPr="00154B78">
        <w:rPr>
          <w:rFonts w:ascii="Angsana New" w:hAnsi="Angsana New" w:cs="Angsana New"/>
          <w:szCs w:val="28"/>
        </w:rPr>
        <w:t>2</w:t>
      </w:r>
      <w:r w:rsidRPr="00416202">
        <w:rPr>
          <w:rFonts w:ascii="Angsana New" w:hAnsi="Angsana New" w:cs="Angsana New"/>
          <w:szCs w:val="28"/>
        </w:rPr>
        <w:t xml:space="preserve">, </w:t>
      </w:r>
      <w:r w:rsidR="00154B78" w:rsidRPr="00154B78">
        <w:rPr>
          <w:rFonts w:ascii="Angsana New" w:hAnsi="Angsana New" w:cs="Angsana New"/>
          <w:szCs w:val="28"/>
        </w:rPr>
        <w:t>2017</w:t>
      </w:r>
      <w:r w:rsidRPr="00416202">
        <w:rPr>
          <w:rFonts w:ascii="Angsana New" w:hAnsi="Angsana New" w:cs="Angsana New"/>
          <w:szCs w:val="28"/>
        </w:rPr>
        <w:t xml:space="preserve"> regarding the preparation and submission of financial statements and reports for the financial performance of the listed companies B.E. </w:t>
      </w:r>
      <w:r w:rsidR="00154B78" w:rsidRPr="00154B78">
        <w:rPr>
          <w:rFonts w:ascii="Angsana New" w:hAnsi="Angsana New" w:cs="Angsana New"/>
          <w:szCs w:val="28"/>
        </w:rPr>
        <w:t>2560</w:t>
      </w:r>
      <w:r w:rsidRPr="00416202">
        <w:rPr>
          <w:rFonts w:ascii="Angsana New" w:hAnsi="Angsana New" w:cs="Angsana New"/>
          <w:szCs w:val="28"/>
          <w:cs/>
        </w:rPr>
        <w:t xml:space="preserve">. </w:t>
      </w:r>
      <w:r w:rsidRPr="00416202">
        <w:rPr>
          <w:rFonts w:ascii="Angsana New" w:hAnsi="Angsana New" w:cs="Angsana New"/>
          <w:szCs w:val="28"/>
        </w:rPr>
        <w:t xml:space="preserve">The format of presentation of the financial statements is not significantly different from the Notification of the Department of Business Development regarding the condensed form should be included in the financial statements B.E. </w:t>
      </w:r>
      <w:r w:rsidR="00154B78" w:rsidRPr="00154B78">
        <w:rPr>
          <w:rFonts w:ascii="Angsana New" w:hAnsi="Angsana New" w:cs="Angsana New"/>
          <w:szCs w:val="28"/>
        </w:rPr>
        <w:t>2566</w:t>
      </w:r>
      <w:r w:rsidRPr="00416202">
        <w:rPr>
          <w:rFonts w:ascii="Angsana New" w:hAnsi="Angsana New" w:cs="Angsana New"/>
          <w:szCs w:val="28"/>
        </w:rPr>
        <w:t xml:space="preserve"> dated October </w:t>
      </w:r>
      <w:r w:rsidR="00154B78" w:rsidRPr="00154B78">
        <w:rPr>
          <w:rFonts w:ascii="Angsana New" w:hAnsi="Angsana New" w:cs="Angsana New"/>
          <w:szCs w:val="28"/>
        </w:rPr>
        <w:t>27</w:t>
      </w:r>
      <w:r w:rsidRPr="00416202">
        <w:rPr>
          <w:rFonts w:ascii="Angsana New" w:hAnsi="Angsana New" w:cs="Angsana New"/>
          <w:szCs w:val="28"/>
        </w:rPr>
        <w:t xml:space="preserve">, </w:t>
      </w:r>
      <w:r w:rsidR="00154B78" w:rsidRPr="00154B78">
        <w:rPr>
          <w:rFonts w:ascii="Angsana New" w:hAnsi="Angsana New" w:cs="Angsana New"/>
          <w:szCs w:val="28"/>
        </w:rPr>
        <w:t>2023</w:t>
      </w:r>
      <w:r w:rsidRPr="00416202">
        <w:rPr>
          <w:rFonts w:ascii="Angsana New" w:hAnsi="Angsana New" w:cs="Angsana New"/>
          <w:szCs w:val="28"/>
          <w:cs/>
        </w:rPr>
        <w:t>.</w:t>
      </w:r>
    </w:p>
    <w:p w14:paraId="6FD2A679" w14:textId="4AF7C8D8" w:rsidR="00B91756" w:rsidRPr="00416202" w:rsidRDefault="000966B6" w:rsidP="00967675">
      <w:pPr>
        <w:widowControl w:val="0"/>
        <w:adjustRightInd w:val="0"/>
        <w:ind w:left="567"/>
        <w:jc w:val="thaiDistribute"/>
        <w:rPr>
          <w:rFonts w:ascii="Angsana New" w:hAnsi="Angsana New" w:cs="Angsana New"/>
        </w:rPr>
      </w:pPr>
      <w:r w:rsidRPr="00416202">
        <w:rPr>
          <w:rFonts w:ascii="Angsana New" w:eastAsia="Cordia New" w:hAnsi="Angsana New" w:cs="Angsana New"/>
        </w:rPr>
        <w:t>The financial statements have been prepared under the historical cost convention, except as transaction disclosed in related accounting policy.</w:t>
      </w:r>
    </w:p>
    <w:p w14:paraId="32BCD96B" w14:textId="77777777" w:rsidR="00984DDB" w:rsidRPr="00EC6605" w:rsidRDefault="00984DDB" w:rsidP="00984DDB">
      <w:pPr>
        <w:tabs>
          <w:tab w:val="left" w:pos="900"/>
        </w:tabs>
        <w:spacing w:before="160" w:line="380" w:lineRule="exact"/>
        <w:ind w:left="561" w:right="-45"/>
        <w:jc w:val="thaiDistribute"/>
        <w:rPr>
          <w:rFonts w:ascii="Angsana New" w:hAnsi="Angsana New" w:cs="Angsana New"/>
        </w:rPr>
      </w:pPr>
      <w:r w:rsidRPr="00EC6605">
        <w:rPr>
          <w:rFonts w:ascii="Angsana New" w:hAnsi="Angsana New" w:cs="Angsana New"/>
        </w:rPr>
        <w:br w:type="page"/>
      </w:r>
    </w:p>
    <w:p w14:paraId="443D738D" w14:textId="11701794" w:rsidR="001C3234" w:rsidRPr="00EC6605" w:rsidRDefault="00CA7B9E" w:rsidP="00054AA7">
      <w:pPr>
        <w:widowControl w:val="0"/>
        <w:adjustRightInd w:val="0"/>
        <w:ind w:left="567" w:hanging="567"/>
        <w:jc w:val="thaiDistribute"/>
        <w:rPr>
          <w:rFonts w:ascii="Angsana New" w:eastAsia="Times New Roman" w:hAnsi="Angsana New" w:cs="Angsana New"/>
        </w:rPr>
      </w:pPr>
      <w:r w:rsidRPr="00EC6605">
        <w:rPr>
          <w:rFonts w:ascii="Angsana New" w:eastAsia="Times New Roman" w:hAnsi="Angsana New" w:cs="Angsana New"/>
          <w:b/>
          <w:bCs/>
        </w:rPr>
        <w:lastRenderedPageBreak/>
        <w:t>2</w:t>
      </w:r>
      <w:r w:rsidRPr="00EC6605">
        <w:rPr>
          <w:rFonts w:ascii="Angsana New" w:eastAsia="Times New Roman" w:hAnsi="Angsana New" w:cs="Angsana New"/>
          <w:b/>
          <w:bCs/>
          <w:cs/>
        </w:rPr>
        <w:t>.</w:t>
      </w:r>
      <w:r w:rsidRPr="00EC6605">
        <w:rPr>
          <w:rFonts w:ascii="Angsana New" w:eastAsia="Times New Roman" w:hAnsi="Angsana New" w:cs="Angsana New"/>
          <w:b/>
          <w:bCs/>
        </w:rPr>
        <w:t>2</w:t>
      </w:r>
      <w:r w:rsidRPr="00EC6605">
        <w:rPr>
          <w:rFonts w:ascii="Angsana New" w:eastAsia="Times New Roman" w:hAnsi="Angsana New" w:cs="Angsana New"/>
        </w:rPr>
        <w:tab/>
      </w:r>
      <w:r w:rsidR="000966B6" w:rsidRPr="00F0404C">
        <w:rPr>
          <w:rFonts w:ascii="Angsana New" w:eastAsia="Times New Roman" w:hAnsi="Angsana New" w:cs="Angsana New"/>
          <w:b/>
          <w:bCs/>
        </w:rPr>
        <w:t>Financial reporting standards that became effective in the current year</w:t>
      </w:r>
    </w:p>
    <w:p w14:paraId="76131480" w14:textId="763747B6" w:rsidR="000966B6" w:rsidRPr="00F0404C" w:rsidRDefault="000966B6" w:rsidP="000966B6">
      <w:pPr>
        <w:widowControl w:val="0"/>
        <w:adjustRightInd w:val="0"/>
        <w:ind w:left="567"/>
        <w:jc w:val="thaiDistribute"/>
        <w:rPr>
          <w:rFonts w:ascii="Angsana New" w:eastAsia="Times New Roman" w:hAnsi="Angsana New" w:cs="Angsana New"/>
        </w:rPr>
      </w:pPr>
      <w:r w:rsidRPr="00F0404C">
        <w:rPr>
          <w:rFonts w:ascii="Angsana New" w:eastAsia="Times New Roman" w:hAnsi="Angsana New" w:cs="Angsana New"/>
        </w:rPr>
        <w:t xml:space="preserve">During the year, the Group has adopted a number of revised financial reporting standards and interpretations which are effective for the financial statements for the year beginning on or after January </w:t>
      </w:r>
      <w:r w:rsidR="00154B78" w:rsidRPr="00154B78">
        <w:rPr>
          <w:rFonts w:ascii="Angsana New" w:eastAsia="Times New Roman" w:hAnsi="Angsana New" w:cs="Angsana New"/>
        </w:rPr>
        <w:t>1</w:t>
      </w:r>
      <w:r w:rsidRPr="00F0404C">
        <w:rPr>
          <w:rFonts w:ascii="Angsana New" w:eastAsia="Times New Roman" w:hAnsi="Angsana New" w:cs="Angsana New"/>
        </w:rPr>
        <w:t xml:space="preserve">, </w:t>
      </w:r>
      <w:r w:rsidR="00154B78" w:rsidRPr="00154B78">
        <w:rPr>
          <w:rFonts w:ascii="Angsana New" w:eastAsia="Times New Roman" w:hAnsi="Angsana New" w:cs="Angsana New"/>
        </w:rPr>
        <w:t>202</w:t>
      </w:r>
      <w:r w:rsidR="00154B78" w:rsidRPr="00154B78">
        <w:rPr>
          <w:rFonts w:ascii="Angsana New" w:eastAsia="Times New Roman" w:hAnsi="Angsana New" w:cs="Angsana New" w:hint="cs"/>
        </w:rPr>
        <w:t>5</w:t>
      </w:r>
      <w:r w:rsidRPr="00F0404C">
        <w:rPr>
          <w:rFonts w:ascii="Angsana New" w:eastAsia="Times New Roman" w:hAnsi="Angsana New" w:cs="Angsana New"/>
          <w:cs/>
        </w:rPr>
        <w:t xml:space="preserve">. </w:t>
      </w:r>
      <w:r w:rsidRPr="00F0404C">
        <w:rPr>
          <w:rFonts w:ascii="Angsana New" w:eastAsia="Times New Roman" w:hAnsi="Angsana New" w:cs="Angsana New"/>
        </w:rPr>
        <w:t>These financial reporting standards were aimed at alignment with the corresponding International Financial Reporting Standards.</w:t>
      </w:r>
    </w:p>
    <w:p w14:paraId="511F0893" w14:textId="55066D02" w:rsidR="00E44487" w:rsidRPr="00EC6605" w:rsidRDefault="000966B6" w:rsidP="000966B6">
      <w:pPr>
        <w:widowControl w:val="0"/>
        <w:adjustRightInd w:val="0"/>
        <w:ind w:left="567"/>
        <w:jc w:val="thaiDistribute"/>
        <w:rPr>
          <w:rFonts w:ascii="Angsana New" w:eastAsia="Times New Roman" w:hAnsi="Angsana New" w:cs="Angsana New"/>
        </w:rPr>
      </w:pPr>
      <w:r w:rsidRPr="00F0404C">
        <w:rPr>
          <w:rFonts w:ascii="Angsana New" w:eastAsia="Times New Roman" w:hAnsi="Angsana New" w:cs="Angsana New"/>
        </w:rPr>
        <w:t>The adoption of these financial reporting standards does not have any significant impact on the Group’s financial statements.</w:t>
      </w:r>
    </w:p>
    <w:p w14:paraId="73EBC5FF" w14:textId="0B49BB7A" w:rsidR="00E44487" w:rsidRPr="00EC6605" w:rsidRDefault="00CA7B9E" w:rsidP="00EC6605">
      <w:pPr>
        <w:widowControl w:val="0"/>
        <w:adjustRightInd w:val="0"/>
        <w:spacing w:before="120"/>
        <w:ind w:left="567" w:hanging="567"/>
        <w:jc w:val="thaiDistribute"/>
        <w:rPr>
          <w:rFonts w:ascii="Angsana New" w:eastAsia="Times New Roman" w:hAnsi="Angsana New" w:cs="Angsana New"/>
          <w:spacing w:val="10"/>
        </w:rPr>
      </w:pPr>
      <w:r w:rsidRPr="00EC6605">
        <w:rPr>
          <w:rFonts w:ascii="Angsana New" w:eastAsia="Times New Roman" w:hAnsi="Angsana New" w:cs="Angsana New"/>
          <w:b/>
          <w:bCs/>
          <w:spacing w:val="10"/>
        </w:rPr>
        <w:t>2</w:t>
      </w:r>
      <w:r w:rsidRPr="00EC6605">
        <w:rPr>
          <w:rFonts w:ascii="Angsana New" w:eastAsia="Times New Roman" w:hAnsi="Angsana New" w:cs="Angsana New"/>
          <w:b/>
          <w:bCs/>
          <w:spacing w:val="10"/>
          <w:cs/>
        </w:rPr>
        <w:t>.</w:t>
      </w:r>
      <w:r w:rsidR="00A56D1D" w:rsidRPr="00EC6605">
        <w:rPr>
          <w:rFonts w:ascii="Angsana New" w:eastAsia="Times New Roman" w:hAnsi="Angsana New" w:cs="Angsana New"/>
          <w:b/>
          <w:bCs/>
          <w:spacing w:val="10"/>
        </w:rPr>
        <w:t>3</w:t>
      </w:r>
      <w:r w:rsidRPr="00EC6605">
        <w:rPr>
          <w:rFonts w:ascii="Angsana New" w:eastAsia="Times New Roman" w:hAnsi="Angsana New" w:cs="Angsana New"/>
          <w:spacing w:val="10"/>
        </w:rPr>
        <w:tab/>
      </w:r>
      <w:r w:rsidR="002C7FD7" w:rsidRPr="00F0404C">
        <w:rPr>
          <w:rFonts w:ascii="Angsana New" w:eastAsia="Times New Roman" w:hAnsi="Angsana New" w:cs="Angsana New"/>
          <w:b/>
          <w:bCs/>
          <w:spacing w:val="10"/>
        </w:rPr>
        <w:t xml:space="preserve">Financial reporting standards that will become effective for fiscal years beginning on or after January </w:t>
      </w:r>
      <w:r w:rsidR="00154B78" w:rsidRPr="00154B78">
        <w:rPr>
          <w:rFonts w:ascii="Angsana New" w:eastAsia="Times New Roman" w:hAnsi="Angsana New" w:cs="Angsana New"/>
          <w:b/>
          <w:bCs/>
          <w:spacing w:val="10"/>
        </w:rPr>
        <w:t>1</w:t>
      </w:r>
      <w:r w:rsidR="002C7FD7" w:rsidRPr="00F0404C">
        <w:rPr>
          <w:rFonts w:ascii="Angsana New" w:eastAsia="Times New Roman" w:hAnsi="Angsana New" w:cs="Angsana New"/>
          <w:b/>
          <w:bCs/>
          <w:spacing w:val="10"/>
        </w:rPr>
        <w:t xml:space="preserve">, </w:t>
      </w:r>
      <w:r w:rsidR="00154B78" w:rsidRPr="00154B78">
        <w:rPr>
          <w:rFonts w:ascii="Angsana New" w:eastAsia="Times New Roman" w:hAnsi="Angsana New" w:cs="Angsana New"/>
          <w:b/>
          <w:bCs/>
          <w:spacing w:val="10"/>
        </w:rPr>
        <w:t>2026</w:t>
      </w:r>
    </w:p>
    <w:p w14:paraId="373D16C3" w14:textId="5E5C9465" w:rsidR="00A56D1D" w:rsidRPr="00EC6605" w:rsidRDefault="002C7FD7" w:rsidP="00EC6605">
      <w:pPr>
        <w:widowControl w:val="0"/>
        <w:adjustRightInd w:val="0"/>
        <w:spacing w:before="120"/>
        <w:ind w:left="567"/>
        <w:jc w:val="thaiDistribute"/>
        <w:rPr>
          <w:rFonts w:ascii="Angsana New" w:eastAsia="Times New Roman" w:hAnsi="Angsana New" w:cs="Angsana New"/>
          <w:spacing w:val="-2"/>
        </w:rPr>
      </w:pPr>
      <w:r w:rsidRPr="00F0404C">
        <w:rPr>
          <w:rFonts w:ascii="Angsana New" w:eastAsia="Times New Roman" w:hAnsi="Angsana New" w:cs="Angsana New"/>
          <w:spacing w:val="-2"/>
        </w:rPr>
        <w:t xml:space="preserve">The Federation of Accounting Professions has announced for adoption a number of revised financial reporting standards, which are effective for the financial statements for the fiscal year beginning on or after January </w:t>
      </w:r>
      <w:r w:rsidR="00154B78" w:rsidRPr="00154B78">
        <w:rPr>
          <w:rFonts w:ascii="Angsana New" w:eastAsia="Times New Roman" w:hAnsi="Angsana New" w:cs="Angsana New"/>
          <w:spacing w:val="-2"/>
        </w:rPr>
        <w:t>1</w:t>
      </w:r>
      <w:r w:rsidRPr="00F0404C">
        <w:rPr>
          <w:rFonts w:ascii="Angsana New" w:eastAsia="Times New Roman" w:hAnsi="Angsana New" w:cs="Angsana New"/>
          <w:spacing w:val="-2"/>
        </w:rPr>
        <w:t xml:space="preserve">, </w:t>
      </w:r>
      <w:r w:rsidR="00154B78" w:rsidRPr="00154B78">
        <w:rPr>
          <w:rFonts w:ascii="Angsana New" w:eastAsia="Times New Roman" w:hAnsi="Angsana New" w:cs="Angsana New"/>
          <w:spacing w:val="-2"/>
        </w:rPr>
        <w:t>202</w:t>
      </w:r>
      <w:r w:rsidR="00154B78" w:rsidRPr="00154B78">
        <w:rPr>
          <w:rFonts w:ascii="Angsana New" w:eastAsia="Times New Roman" w:hAnsi="Angsana New" w:cs="Angsana New" w:hint="cs"/>
          <w:spacing w:val="-2"/>
        </w:rPr>
        <w:t>6</w:t>
      </w:r>
      <w:r w:rsidRPr="00F0404C">
        <w:rPr>
          <w:rFonts w:ascii="Angsana New" w:eastAsia="Times New Roman" w:hAnsi="Angsana New" w:cs="Angsana New"/>
          <w:spacing w:val="-2"/>
          <w:cs/>
        </w:rPr>
        <w:t xml:space="preserve">. </w:t>
      </w:r>
      <w:r w:rsidRPr="00F0404C">
        <w:rPr>
          <w:rFonts w:ascii="Angsana New" w:eastAsia="Times New Roman" w:hAnsi="Angsana New" w:cs="Angsana New"/>
          <w:spacing w:val="-2"/>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BAAA151" w14:textId="63C67DE9" w:rsidR="00E44487" w:rsidRPr="00EC6605" w:rsidRDefault="002C7FD7" w:rsidP="00EC6605">
      <w:pPr>
        <w:widowControl w:val="0"/>
        <w:adjustRightInd w:val="0"/>
        <w:spacing w:before="120"/>
        <w:ind w:left="567"/>
        <w:jc w:val="thaiDistribute"/>
        <w:rPr>
          <w:rFonts w:ascii="Angsana New" w:eastAsia="Times New Roman" w:hAnsi="Angsana New" w:cs="Angsana New"/>
          <w:spacing w:val="-2"/>
        </w:rPr>
      </w:pPr>
      <w:r w:rsidRPr="00F0404C">
        <w:rPr>
          <w:rFonts w:ascii="Angsana New" w:eastAsia="Times New Roman" w:hAnsi="Angsana New" w:cs="Angsana New"/>
          <w:spacing w:val="-2"/>
        </w:rPr>
        <w:t>The management believes that the adoption of these revisions will not have any significant impact on the Group’s financial statement</w:t>
      </w:r>
      <w:r w:rsidR="000B4FBF">
        <w:rPr>
          <w:rFonts w:ascii="Angsana New" w:eastAsia="Times New Roman" w:hAnsi="Angsana New" w:cs="Angsana New"/>
          <w:spacing w:val="-2"/>
        </w:rPr>
        <w:t>.</w:t>
      </w:r>
    </w:p>
    <w:p w14:paraId="563ADC0B" w14:textId="77777777" w:rsidR="00984DDB" w:rsidRPr="00EC6605" w:rsidRDefault="00984DDB" w:rsidP="00984DDB">
      <w:pPr>
        <w:tabs>
          <w:tab w:val="left" w:pos="900"/>
        </w:tabs>
        <w:spacing w:before="160" w:line="380" w:lineRule="exact"/>
        <w:ind w:left="561" w:right="-45"/>
        <w:jc w:val="thaiDistribute"/>
        <w:rPr>
          <w:rFonts w:ascii="Angsana New" w:hAnsi="Angsana New" w:cs="Angsana New"/>
        </w:rPr>
      </w:pPr>
      <w:r w:rsidRPr="00EC6605">
        <w:rPr>
          <w:rFonts w:ascii="Angsana New" w:hAnsi="Angsana New" w:cs="Angsana New"/>
        </w:rPr>
        <w:br w:type="page"/>
      </w:r>
    </w:p>
    <w:p w14:paraId="46BF02D7" w14:textId="306BCEEB" w:rsidR="00A0488E" w:rsidRPr="00EC6605" w:rsidRDefault="002C7FD7" w:rsidP="00616A6E">
      <w:pPr>
        <w:pStyle w:val="aff3"/>
        <w:numPr>
          <w:ilvl w:val="0"/>
          <w:numId w:val="1"/>
        </w:numPr>
        <w:spacing w:before="240" w:after="120" w:line="340" w:lineRule="exact"/>
        <w:ind w:left="562" w:hanging="562"/>
        <w:contextualSpacing w:val="0"/>
        <w:rPr>
          <w:rFonts w:ascii="Angsana New" w:eastAsia="Times New Roman" w:hAnsi="Angsana New" w:cs="Angsana New"/>
          <w:b/>
          <w:bCs/>
          <w:spacing w:val="-2"/>
          <w:szCs w:val="28"/>
        </w:rPr>
      </w:pPr>
      <w:r w:rsidRPr="00F0404C">
        <w:rPr>
          <w:rFonts w:ascii="Angsana New" w:eastAsia="Times New Roman" w:hAnsi="Angsana New" w:cs="Angsana New"/>
          <w:b/>
          <w:bCs/>
          <w:spacing w:val="-2"/>
          <w:szCs w:val="28"/>
        </w:rPr>
        <w:lastRenderedPageBreak/>
        <w:t>C</w:t>
      </w:r>
      <w:r w:rsidR="00967675">
        <w:rPr>
          <w:rFonts w:ascii="Angsana New" w:eastAsia="Times New Roman" w:hAnsi="Angsana New" w:cs="Angsana New"/>
          <w:b/>
          <w:bCs/>
          <w:spacing w:val="-2"/>
          <w:szCs w:val="28"/>
        </w:rPr>
        <w:t>ONSOLIDATED</w:t>
      </w:r>
      <w:r w:rsidRPr="00F0404C">
        <w:rPr>
          <w:rFonts w:ascii="Angsana New" w:eastAsia="Times New Roman" w:hAnsi="Angsana New" w:cs="Angsana New"/>
          <w:b/>
          <w:bCs/>
          <w:spacing w:val="-2"/>
          <w:szCs w:val="28"/>
        </w:rPr>
        <w:t xml:space="preserve"> </w:t>
      </w:r>
      <w:r w:rsidR="00967675">
        <w:rPr>
          <w:rFonts w:ascii="Angsana New" w:eastAsia="Times New Roman" w:hAnsi="Angsana New" w:cs="Angsana New"/>
          <w:b/>
          <w:bCs/>
          <w:spacing w:val="-2"/>
          <w:szCs w:val="28"/>
        </w:rPr>
        <w:t>FINANCIAL</w:t>
      </w:r>
      <w:r w:rsidRPr="00F0404C">
        <w:rPr>
          <w:rFonts w:ascii="Angsana New" w:eastAsia="Times New Roman" w:hAnsi="Angsana New" w:cs="Angsana New"/>
          <w:b/>
          <w:bCs/>
          <w:spacing w:val="-2"/>
          <w:szCs w:val="28"/>
        </w:rPr>
        <w:t xml:space="preserve"> </w:t>
      </w:r>
      <w:r w:rsidR="00967675">
        <w:rPr>
          <w:rFonts w:ascii="Angsana New" w:eastAsia="Times New Roman" w:hAnsi="Angsana New" w:cs="Angsana New"/>
          <w:b/>
          <w:bCs/>
          <w:spacing w:val="-2"/>
          <w:szCs w:val="28"/>
        </w:rPr>
        <w:t>STATEMENTS</w:t>
      </w:r>
      <w:r w:rsidRPr="00F0404C">
        <w:rPr>
          <w:rFonts w:ascii="Angsana New" w:eastAsia="Times New Roman" w:hAnsi="Angsana New" w:cs="Angsana New"/>
          <w:b/>
          <w:bCs/>
          <w:spacing w:val="-2"/>
          <w:szCs w:val="28"/>
        </w:rPr>
        <w:t xml:space="preserve"> </w:t>
      </w:r>
      <w:r w:rsidR="00967675">
        <w:rPr>
          <w:rFonts w:ascii="Angsana New" w:eastAsia="Times New Roman" w:hAnsi="Angsana New" w:cs="Angsana New"/>
          <w:b/>
          <w:bCs/>
          <w:spacing w:val="-2"/>
          <w:szCs w:val="28"/>
        </w:rPr>
        <w:t>PREPARATION</w:t>
      </w:r>
      <w:r w:rsidRPr="00F0404C">
        <w:rPr>
          <w:rFonts w:ascii="Angsana New" w:eastAsia="Times New Roman" w:hAnsi="Angsana New" w:cs="Angsana New"/>
          <w:b/>
          <w:bCs/>
          <w:spacing w:val="-2"/>
          <w:szCs w:val="28"/>
        </w:rPr>
        <w:t xml:space="preserve"> </w:t>
      </w:r>
      <w:r w:rsidR="00967675">
        <w:rPr>
          <w:rFonts w:ascii="Angsana New" w:eastAsia="Times New Roman" w:hAnsi="Angsana New" w:cs="Angsana New"/>
          <w:b/>
          <w:bCs/>
          <w:spacing w:val="-2"/>
          <w:szCs w:val="28"/>
        </w:rPr>
        <w:t>BASIS</w:t>
      </w:r>
    </w:p>
    <w:p w14:paraId="215C5AC4" w14:textId="08096B5F" w:rsidR="00A0488E" w:rsidRPr="00EC6605" w:rsidRDefault="002C7FD7" w:rsidP="00616A6E">
      <w:pPr>
        <w:pStyle w:val="aff3"/>
        <w:numPr>
          <w:ilvl w:val="0"/>
          <w:numId w:val="13"/>
        </w:numPr>
        <w:spacing w:before="240" w:after="120" w:line="340" w:lineRule="exact"/>
        <w:contextualSpacing w:val="0"/>
        <w:jc w:val="thaiDistribute"/>
        <w:rPr>
          <w:rFonts w:ascii="Angsana New" w:eastAsia="Times New Roman" w:hAnsi="Angsana New" w:cs="Angsana New"/>
          <w:spacing w:val="-2"/>
          <w:szCs w:val="28"/>
        </w:rPr>
      </w:pPr>
      <w:r w:rsidRPr="00D42C66">
        <w:rPr>
          <w:rFonts w:ascii="Angsana New" w:eastAsia="Times New Roman" w:hAnsi="Angsana New" w:cs="Angsana New"/>
          <w:spacing w:val="-2"/>
          <w:szCs w:val="28"/>
        </w:rPr>
        <w:t>The consolidated financial statements include the financial statements of</w:t>
      </w:r>
      <w:r>
        <w:rPr>
          <w:rFonts w:ascii="Angsana New" w:eastAsia="Times New Roman" w:hAnsi="Angsana New" w:cs="Angsana New"/>
          <w:spacing w:val="-2"/>
          <w:szCs w:val="28"/>
        </w:rPr>
        <w:t xml:space="preserve"> </w:t>
      </w:r>
      <w:r w:rsidRPr="00D42C66">
        <w:rPr>
          <w:rFonts w:ascii="Angsana New" w:eastAsia="Times New Roman" w:hAnsi="Angsana New" w:cs="Angsana New"/>
          <w:spacing w:val="-2"/>
          <w:szCs w:val="28"/>
        </w:rPr>
        <w:t>NCL International Logistics Public Company Limited and the following subsidiaries (“the Group”)</w:t>
      </w:r>
      <w:r>
        <w:rPr>
          <w:rFonts w:ascii="Angsana New" w:eastAsia="Times New Roman" w:hAnsi="Angsana New" w:cs="Angsana New" w:hint="cs"/>
          <w:spacing w:val="-2"/>
          <w:szCs w:val="28"/>
          <w:cs/>
        </w:rPr>
        <w:t xml:space="preserve"> </w:t>
      </w:r>
      <w:r>
        <w:rPr>
          <w:rFonts w:ascii="Angsana New" w:eastAsia="Times New Roman" w:hAnsi="Angsana New" w:cs="Angsana New"/>
          <w:spacing w:val="-2"/>
          <w:szCs w:val="28"/>
        </w:rPr>
        <w:t>:</w:t>
      </w:r>
    </w:p>
    <w:tbl>
      <w:tblPr>
        <w:tblW w:w="8676" w:type="dxa"/>
        <w:tblInd w:w="810" w:type="dxa"/>
        <w:tblLayout w:type="fixed"/>
        <w:tblLook w:val="0000" w:firstRow="0" w:lastRow="0" w:firstColumn="0" w:lastColumn="0" w:noHBand="0" w:noVBand="0"/>
      </w:tblPr>
      <w:tblGrid>
        <w:gridCol w:w="3159"/>
        <w:gridCol w:w="2694"/>
        <w:gridCol w:w="1275"/>
        <w:gridCol w:w="625"/>
        <w:gridCol w:w="17"/>
        <w:gridCol w:w="906"/>
      </w:tblGrid>
      <w:tr w:rsidR="00AE04E4" w:rsidRPr="00EC6605" w14:paraId="1A2E8E57" w14:textId="77777777" w:rsidTr="002C7FD7">
        <w:tc>
          <w:tcPr>
            <w:tcW w:w="3159" w:type="dxa"/>
            <w:tcBorders>
              <w:top w:val="nil"/>
              <w:left w:val="nil"/>
              <w:bottom w:val="nil"/>
              <w:right w:val="nil"/>
            </w:tcBorders>
          </w:tcPr>
          <w:p w14:paraId="60E2D4D4" w14:textId="77777777" w:rsidR="00AE04E4" w:rsidRPr="00EC6605" w:rsidRDefault="00AE04E4" w:rsidP="00616A6E">
            <w:pPr>
              <w:pStyle w:val="aff3"/>
              <w:spacing w:line="340" w:lineRule="exact"/>
              <w:ind w:left="922"/>
              <w:jc w:val="center"/>
              <w:rPr>
                <w:rFonts w:ascii="Angsana New" w:hAnsi="Angsana New" w:cs="Angsana New"/>
                <w:szCs w:val="28"/>
                <w:cs/>
                <w:lang w:val="th-TH"/>
              </w:rPr>
            </w:pPr>
          </w:p>
        </w:tc>
        <w:tc>
          <w:tcPr>
            <w:tcW w:w="2694" w:type="dxa"/>
            <w:tcBorders>
              <w:top w:val="nil"/>
              <w:left w:val="nil"/>
              <w:bottom w:val="nil"/>
              <w:right w:val="nil"/>
            </w:tcBorders>
          </w:tcPr>
          <w:p w14:paraId="790BAD6B" w14:textId="77777777" w:rsidR="00AE04E4" w:rsidRPr="00EC6605" w:rsidRDefault="00AE04E4" w:rsidP="00616A6E">
            <w:pPr>
              <w:spacing w:line="340" w:lineRule="exact"/>
              <w:jc w:val="center"/>
              <w:rPr>
                <w:rFonts w:ascii="Angsana New" w:hAnsi="Angsana New" w:cs="Angsana New"/>
                <w:cs/>
                <w:lang w:val="th-TH"/>
              </w:rPr>
            </w:pPr>
          </w:p>
        </w:tc>
        <w:tc>
          <w:tcPr>
            <w:tcW w:w="1275" w:type="dxa"/>
            <w:tcBorders>
              <w:top w:val="nil"/>
              <w:left w:val="nil"/>
              <w:bottom w:val="nil"/>
              <w:right w:val="nil"/>
            </w:tcBorders>
          </w:tcPr>
          <w:p w14:paraId="27CCD981" w14:textId="77777777" w:rsidR="00257C75" w:rsidRDefault="00257C75" w:rsidP="00616A6E">
            <w:pPr>
              <w:spacing w:line="340" w:lineRule="exact"/>
              <w:jc w:val="center"/>
              <w:rPr>
                <w:rFonts w:ascii="Angsana New" w:hAnsi="Angsana New" w:cs="Angsana New"/>
              </w:rPr>
            </w:pPr>
          </w:p>
          <w:p w14:paraId="5008CAFF" w14:textId="787E7EA1" w:rsidR="00AE04E4" w:rsidRPr="002C7FD7" w:rsidRDefault="002C7FD7" w:rsidP="00616A6E">
            <w:pPr>
              <w:spacing w:line="340" w:lineRule="exact"/>
              <w:jc w:val="center"/>
              <w:rPr>
                <w:rFonts w:ascii="Angsana New" w:hAnsi="Angsana New" w:cs="Angsana New"/>
              </w:rPr>
            </w:pPr>
            <w:r>
              <w:rPr>
                <w:rFonts w:ascii="Angsana New" w:hAnsi="Angsana New" w:cs="Angsana New"/>
              </w:rPr>
              <w:t xml:space="preserve">Country of </w:t>
            </w:r>
          </w:p>
        </w:tc>
        <w:tc>
          <w:tcPr>
            <w:tcW w:w="1548" w:type="dxa"/>
            <w:gridSpan w:val="3"/>
            <w:tcBorders>
              <w:top w:val="nil"/>
              <w:left w:val="nil"/>
              <w:bottom w:val="nil"/>
              <w:right w:val="nil"/>
            </w:tcBorders>
          </w:tcPr>
          <w:p w14:paraId="707F7D67" w14:textId="77777777" w:rsidR="00FD43EE" w:rsidRPr="00EC6605" w:rsidRDefault="00FD43EE" w:rsidP="00616A6E">
            <w:pPr>
              <w:spacing w:line="340" w:lineRule="exact"/>
              <w:ind w:left="-108" w:right="-90"/>
              <w:jc w:val="center"/>
              <w:rPr>
                <w:rFonts w:ascii="Angsana New" w:hAnsi="Angsana New" w:cs="Angsana New"/>
                <w:lang w:val="th-TH"/>
              </w:rPr>
            </w:pPr>
          </w:p>
          <w:p w14:paraId="7C606C7A" w14:textId="28663524" w:rsidR="00AE04E4" w:rsidRPr="002C7FD7" w:rsidRDefault="002C7FD7" w:rsidP="00616A6E">
            <w:pPr>
              <w:spacing w:line="340" w:lineRule="exact"/>
              <w:ind w:left="-108" w:right="-90"/>
              <w:jc w:val="center"/>
              <w:rPr>
                <w:rFonts w:ascii="Angsana New" w:hAnsi="Angsana New" w:cs="Angsana New"/>
                <w:cs/>
              </w:rPr>
            </w:pPr>
            <w:r>
              <w:rPr>
                <w:rFonts w:ascii="Angsana New" w:hAnsi="Angsana New" w:cs="Angsana New"/>
              </w:rPr>
              <w:t>Percentage of</w:t>
            </w:r>
          </w:p>
        </w:tc>
      </w:tr>
      <w:tr w:rsidR="00AE04E4" w:rsidRPr="00EC6605" w14:paraId="7668F88A" w14:textId="77777777" w:rsidTr="002C7FD7">
        <w:tc>
          <w:tcPr>
            <w:tcW w:w="3159" w:type="dxa"/>
            <w:tcBorders>
              <w:top w:val="nil"/>
              <w:left w:val="nil"/>
              <w:bottom w:val="nil"/>
              <w:right w:val="nil"/>
            </w:tcBorders>
          </w:tcPr>
          <w:p w14:paraId="07176990" w14:textId="69553297" w:rsidR="00AE04E4" w:rsidRPr="00EC6605" w:rsidRDefault="002C7FD7" w:rsidP="00616A6E">
            <w:pPr>
              <w:pBdr>
                <w:bottom w:val="single" w:sz="4" w:space="1" w:color="auto"/>
              </w:pBdr>
              <w:spacing w:line="340" w:lineRule="exact"/>
              <w:jc w:val="center"/>
              <w:rPr>
                <w:rFonts w:ascii="Angsana New" w:hAnsi="Angsana New" w:cs="Angsana New"/>
                <w:cs/>
                <w:lang w:val="th-TH"/>
              </w:rPr>
            </w:pPr>
            <w:r w:rsidRPr="00C27A17">
              <w:rPr>
                <w:rFonts w:ascii="Angsana New" w:hAnsi="Angsana New" w:cs="Angsana New"/>
                <w:lang w:val="th-TH"/>
              </w:rPr>
              <w:t xml:space="preserve">Company’s </w:t>
            </w:r>
            <w:proofErr w:type="spellStart"/>
            <w:r w:rsidRPr="00C27A17">
              <w:rPr>
                <w:rFonts w:ascii="Angsana New" w:hAnsi="Angsana New" w:cs="Angsana New"/>
                <w:lang w:val="th-TH"/>
              </w:rPr>
              <w:t>name</w:t>
            </w:r>
            <w:proofErr w:type="spellEnd"/>
          </w:p>
        </w:tc>
        <w:tc>
          <w:tcPr>
            <w:tcW w:w="2694" w:type="dxa"/>
            <w:tcBorders>
              <w:top w:val="nil"/>
              <w:left w:val="nil"/>
              <w:bottom w:val="nil"/>
              <w:right w:val="nil"/>
            </w:tcBorders>
          </w:tcPr>
          <w:p w14:paraId="28397781" w14:textId="40F823C6" w:rsidR="00AE04E4" w:rsidRPr="00EC6605" w:rsidRDefault="002C7FD7" w:rsidP="00616A6E">
            <w:pPr>
              <w:pBdr>
                <w:bottom w:val="single" w:sz="4" w:space="1" w:color="auto"/>
              </w:pBdr>
              <w:spacing w:line="340" w:lineRule="exact"/>
              <w:jc w:val="center"/>
              <w:rPr>
                <w:rFonts w:ascii="Angsana New" w:hAnsi="Angsana New" w:cs="Angsana New"/>
                <w:cs/>
                <w:lang w:val="th-TH"/>
              </w:rPr>
            </w:pPr>
            <w:proofErr w:type="spellStart"/>
            <w:r w:rsidRPr="00EF5C78">
              <w:rPr>
                <w:rFonts w:ascii="Angsana New" w:hAnsi="Angsana New" w:cs="Angsana New"/>
                <w:lang w:val="th-TH"/>
              </w:rPr>
              <w:t>Nature</w:t>
            </w:r>
            <w:proofErr w:type="spellEnd"/>
            <w:r w:rsidRPr="00EF5C78">
              <w:rPr>
                <w:rFonts w:ascii="Angsana New" w:hAnsi="Angsana New" w:cs="Angsana New"/>
                <w:lang w:val="th-TH"/>
              </w:rPr>
              <w:t xml:space="preserve"> of </w:t>
            </w:r>
            <w:proofErr w:type="spellStart"/>
            <w:r w:rsidRPr="00EF5C78">
              <w:rPr>
                <w:rFonts w:ascii="Angsana New" w:hAnsi="Angsana New" w:cs="Angsana New"/>
                <w:lang w:val="th-TH"/>
              </w:rPr>
              <w:t>business</w:t>
            </w:r>
            <w:proofErr w:type="spellEnd"/>
          </w:p>
        </w:tc>
        <w:tc>
          <w:tcPr>
            <w:tcW w:w="1275" w:type="dxa"/>
            <w:tcBorders>
              <w:top w:val="nil"/>
              <w:left w:val="nil"/>
              <w:bottom w:val="nil"/>
              <w:right w:val="nil"/>
            </w:tcBorders>
          </w:tcPr>
          <w:p w14:paraId="3FAA6090" w14:textId="1773A2F6" w:rsidR="00AE04E4" w:rsidRPr="002C7FD7" w:rsidRDefault="002C7FD7" w:rsidP="00616A6E">
            <w:pPr>
              <w:pBdr>
                <w:bottom w:val="single" w:sz="4" w:space="1" w:color="auto"/>
              </w:pBdr>
              <w:spacing w:line="340" w:lineRule="exact"/>
              <w:rPr>
                <w:rFonts w:ascii="Angsana New" w:hAnsi="Angsana New" w:cs="Angsana New"/>
                <w:cs/>
              </w:rPr>
            </w:pPr>
            <w:r>
              <w:rPr>
                <w:rFonts w:ascii="Angsana New" w:hAnsi="Angsana New" w:cs="Angsana New"/>
              </w:rPr>
              <w:t>incorporation</w:t>
            </w:r>
          </w:p>
        </w:tc>
        <w:tc>
          <w:tcPr>
            <w:tcW w:w="1548" w:type="dxa"/>
            <w:gridSpan w:val="3"/>
            <w:tcBorders>
              <w:top w:val="nil"/>
              <w:left w:val="nil"/>
              <w:bottom w:val="nil"/>
              <w:right w:val="nil"/>
            </w:tcBorders>
          </w:tcPr>
          <w:p w14:paraId="06473FD8" w14:textId="527808B4" w:rsidR="00AE04E4" w:rsidRPr="002C7FD7" w:rsidRDefault="002C7FD7" w:rsidP="00616A6E">
            <w:pPr>
              <w:pBdr>
                <w:bottom w:val="single" w:sz="4" w:space="1" w:color="auto"/>
              </w:pBdr>
              <w:spacing w:line="340" w:lineRule="exact"/>
              <w:jc w:val="center"/>
              <w:rPr>
                <w:rFonts w:ascii="Angsana New" w:hAnsi="Angsana New" w:cs="Angsana New"/>
                <w:cs/>
              </w:rPr>
            </w:pPr>
            <w:r>
              <w:rPr>
                <w:rFonts w:ascii="Angsana New" w:hAnsi="Angsana New" w:cs="Angsana New"/>
              </w:rPr>
              <w:t>Holding</w:t>
            </w:r>
          </w:p>
        </w:tc>
      </w:tr>
      <w:tr w:rsidR="00AE04E4" w:rsidRPr="00EC6605" w14:paraId="1A86FDAF" w14:textId="77777777" w:rsidTr="002C7FD7">
        <w:tc>
          <w:tcPr>
            <w:tcW w:w="3159" w:type="dxa"/>
            <w:tcBorders>
              <w:top w:val="nil"/>
              <w:left w:val="nil"/>
              <w:bottom w:val="nil"/>
              <w:right w:val="nil"/>
            </w:tcBorders>
          </w:tcPr>
          <w:p w14:paraId="3413B361" w14:textId="77777777" w:rsidR="00AE04E4" w:rsidRPr="00EC6605" w:rsidRDefault="00AE04E4" w:rsidP="00616A6E">
            <w:pPr>
              <w:spacing w:line="340" w:lineRule="exact"/>
              <w:jc w:val="both"/>
              <w:rPr>
                <w:rFonts w:ascii="Angsana New" w:hAnsi="Angsana New" w:cs="Angsana New"/>
                <w:cs/>
                <w:lang w:val="th-TH"/>
              </w:rPr>
            </w:pPr>
          </w:p>
        </w:tc>
        <w:tc>
          <w:tcPr>
            <w:tcW w:w="2694" w:type="dxa"/>
            <w:tcBorders>
              <w:top w:val="nil"/>
              <w:left w:val="nil"/>
              <w:bottom w:val="nil"/>
              <w:right w:val="nil"/>
            </w:tcBorders>
          </w:tcPr>
          <w:p w14:paraId="72D563C8" w14:textId="77777777" w:rsidR="00AE04E4" w:rsidRPr="00EC6605" w:rsidRDefault="00AE04E4" w:rsidP="00616A6E">
            <w:pPr>
              <w:spacing w:line="340" w:lineRule="exact"/>
              <w:jc w:val="both"/>
              <w:rPr>
                <w:rFonts w:ascii="Angsana New" w:hAnsi="Angsana New" w:cs="Angsana New"/>
                <w:cs/>
                <w:lang w:val="th-TH"/>
              </w:rPr>
            </w:pPr>
          </w:p>
        </w:tc>
        <w:tc>
          <w:tcPr>
            <w:tcW w:w="1275" w:type="dxa"/>
            <w:tcBorders>
              <w:top w:val="nil"/>
              <w:left w:val="nil"/>
              <w:bottom w:val="nil"/>
              <w:right w:val="nil"/>
            </w:tcBorders>
          </w:tcPr>
          <w:p w14:paraId="7F61DDCC" w14:textId="77777777" w:rsidR="00AE04E4" w:rsidRPr="00EC6605" w:rsidRDefault="00AE04E4" w:rsidP="00616A6E">
            <w:pPr>
              <w:spacing w:line="340" w:lineRule="exact"/>
              <w:jc w:val="both"/>
              <w:rPr>
                <w:rFonts w:ascii="Angsana New" w:hAnsi="Angsana New" w:cs="Angsana New"/>
                <w:cs/>
                <w:lang w:val="th-TH"/>
              </w:rPr>
            </w:pPr>
          </w:p>
        </w:tc>
        <w:tc>
          <w:tcPr>
            <w:tcW w:w="642" w:type="dxa"/>
            <w:gridSpan w:val="2"/>
            <w:tcBorders>
              <w:top w:val="nil"/>
              <w:left w:val="nil"/>
              <w:bottom w:val="nil"/>
              <w:right w:val="nil"/>
            </w:tcBorders>
          </w:tcPr>
          <w:p w14:paraId="6886DBE9" w14:textId="20A62E01" w:rsidR="00AE04E4" w:rsidRPr="00EC6605" w:rsidRDefault="00AE04E4" w:rsidP="00616A6E">
            <w:pPr>
              <w:pBdr>
                <w:bottom w:val="single" w:sz="4" w:space="1" w:color="auto"/>
              </w:pBdr>
              <w:spacing w:line="340" w:lineRule="exact"/>
              <w:jc w:val="center"/>
              <w:rPr>
                <w:rFonts w:ascii="Angsana New" w:hAnsi="Angsana New" w:cs="Angsana New"/>
              </w:rPr>
            </w:pPr>
            <w:r w:rsidRPr="00EC6605">
              <w:rPr>
                <w:rFonts w:ascii="Angsana New" w:hAnsi="Angsana New" w:cs="Angsana New"/>
              </w:rPr>
              <w:t>2</w:t>
            </w:r>
            <w:r w:rsidR="002C7FD7">
              <w:rPr>
                <w:rFonts w:ascii="Angsana New" w:hAnsi="Angsana New" w:cs="Angsana New"/>
              </w:rPr>
              <w:t>025</w:t>
            </w:r>
          </w:p>
        </w:tc>
        <w:tc>
          <w:tcPr>
            <w:tcW w:w="906" w:type="dxa"/>
            <w:tcBorders>
              <w:top w:val="nil"/>
              <w:left w:val="nil"/>
              <w:bottom w:val="nil"/>
              <w:right w:val="nil"/>
            </w:tcBorders>
          </w:tcPr>
          <w:p w14:paraId="18AF5CC7" w14:textId="144CB1CB" w:rsidR="00AE04E4" w:rsidRPr="00EC6605" w:rsidRDefault="002C7FD7" w:rsidP="00616A6E">
            <w:pPr>
              <w:pBdr>
                <w:bottom w:val="single" w:sz="4" w:space="1" w:color="auto"/>
              </w:pBdr>
              <w:spacing w:line="340" w:lineRule="exact"/>
              <w:jc w:val="center"/>
              <w:rPr>
                <w:rFonts w:ascii="Angsana New" w:hAnsi="Angsana New" w:cs="Angsana New"/>
              </w:rPr>
            </w:pPr>
            <w:r>
              <w:rPr>
                <w:rFonts w:ascii="Angsana New" w:hAnsi="Angsana New" w:cs="Angsana New"/>
              </w:rPr>
              <w:t>2024</w:t>
            </w:r>
          </w:p>
        </w:tc>
      </w:tr>
      <w:tr w:rsidR="00257C75" w:rsidRPr="00EC6605" w14:paraId="303CD4F6" w14:textId="77777777" w:rsidTr="00FE1714">
        <w:tc>
          <w:tcPr>
            <w:tcW w:w="5853" w:type="dxa"/>
            <w:gridSpan w:val="2"/>
            <w:tcBorders>
              <w:top w:val="nil"/>
              <w:left w:val="nil"/>
              <w:bottom w:val="nil"/>
              <w:right w:val="nil"/>
            </w:tcBorders>
          </w:tcPr>
          <w:p w14:paraId="779AF192" w14:textId="70044E79" w:rsidR="00257C75" w:rsidRPr="00EC6605" w:rsidRDefault="00257C75" w:rsidP="00616A6E">
            <w:pPr>
              <w:spacing w:line="340" w:lineRule="exact"/>
              <w:ind w:right="-198"/>
              <w:jc w:val="both"/>
              <w:rPr>
                <w:rFonts w:ascii="Angsana New" w:hAnsi="Angsana New" w:cs="Angsana New"/>
                <w:cs/>
              </w:rPr>
            </w:pPr>
            <w:r w:rsidRPr="003E6A10">
              <w:rPr>
                <w:rFonts w:ascii="Angsana New" w:hAnsi="Angsana New" w:cs="Angsana New"/>
                <w:u w:val="single"/>
              </w:rPr>
              <w:t>Subsidiaries which are directly held by the Company</w:t>
            </w:r>
          </w:p>
        </w:tc>
        <w:tc>
          <w:tcPr>
            <w:tcW w:w="1275" w:type="dxa"/>
            <w:tcBorders>
              <w:top w:val="nil"/>
              <w:left w:val="nil"/>
              <w:bottom w:val="nil"/>
              <w:right w:val="nil"/>
            </w:tcBorders>
          </w:tcPr>
          <w:p w14:paraId="0E325F8F" w14:textId="77777777" w:rsidR="00257C75" w:rsidRPr="00EC6605" w:rsidRDefault="00257C75" w:rsidP="00616A6E">
            <w:pPr>
              <w:spacing w:line="340" w:lineRule="exact"/>
              <w:ind w:left="72" w:right="-198" w:hanging="72"/>
              <w:jc w:val="both"/>
              <w:rPr>
                <w:rFonts w:ascii="Angsana New" w:hAnsi="Angsana New" w:cs="Angsana New"/>
                <w:cs/>
                <w:lang w:val="th-TH"/>
              </w:rPr>
            </w:pPr>
          </w:p>
        </w:tc>
        <w:tc>
          <w:tcPr>
            <w:tcW w:w="642" w:type="dxa"/>
            <w:gridSpan w:val="2"/>
            <w:tcBorders>
              <w:top w:val="nil"/>
              <w:left w:val="nil"/>
              <w:bottom w:val="nil"/>
              <w:right w:val="nil"/>
            </w:tcBorders>
          </w:tcPr>
          <w:p w14:paraId="3D88AB9E" w14:textId="77777777" w:rsidR="00257C75" w:rsidRPr="00EC6605" w:rsidRDefault="00257C75" w:rsidP="00616A6E">
            <w:pPr>
              <w:tabs>
                <w:tab w:val="decimal" w:pos="762"/>
              </w:tabs>
              <w:spacing w:line="340" w:lineRule="exact"/>
              <w:ind w:left="-106"/>
              <w:jc w:val="thaiDistribute"/>
              <w:rPr>
                <w:rFonts w:ascii="Angsana New" w:hAnsi="Angsana New" w:cs="Angsana New"/>
              </w:rPr>
            </w:pPr>
          </w:p>
        </w:tc>
        <w:tc>
          <w:tcPr>
            <w:tcW w:w="906" w:type="dxa"/>
            <w:tcBorders>
              <w:top w:val="nil"/>
              <w:left w:val="nil"/>
              <w:bottom w:val="nil"/>
              <w:right w:val="nil"/>
            </w:tcBorders>
          </w:tcPr>
          <w:p w14:paraId="3F2CAEDB" w14:textId="77777777" w:rsidR="00257C75" w:rsidRPr="00EC6605" w:rsidRDefault="00257C75" w:rsidP="00616A6E">
            <w:pPr>
              <w:tabs>
                <w:tab w:val="decimal" w:pos="762"/>
              </w:tabs>
              <w:spacing w:line="340" w:lineRule="exact"/>
              <w:ind w:left="-106"/>
              <w:jc w:val="thaiDistribute"/>
              <w:rPr>
                <w:rFonts w:ascii="Angsana New" w:hAnsi="Angsana New" w:cs="Angsana New"/>
              </w:rPr>
            </w:pPr>
          </w:p>
        </w:tc>
      </w:tr>
      <w:tr w:rsidR="00AE04E4" w:rsidRPr="00EC6605" w14:paraId="6B715190" w14:textId="77777777" w:rsidTr="002C7FD7">
        <w:tc>
          <w:tcPr>
            <w:tcW w:w="3159" w:type="dxa"/>
            <w:tcBorders>
              <w:top w:val="nil"/>
              <w:left w:val="nil"/>
              <w:bottom w:val="nil"/>
              <w:right w:val="nil"/>
            </w:tcBorders>
          </w:tcPr>
          <w:p w14:paraId="28C2AD32" w14:textId="77777777" w:rsidR="00AE04E4" w:rsidRPr="00EC6605" w:rsidRDefault="00AE04E4" w:rsidP="00616A6E">
            <w:pPr>
              <w:spacing w:line="340" w:lineRule="exact"/>
              <w:jc w:val="both"/>
              <w:rPr>
                <w:rFonts w:ascii="Angsana New" w:hAnsi="Angsana New" w:cs="Angsana New"/>
              </w:rPr>
            </w:pPr>
            <w:r w:rsidRPr="00EC6605">
              <w:rPr>
                <w:rFonts w:ascii="Angsana New" w:hAnsi="Angsana New" w:cs="Angsana New"/>
              </w:rPr>
              <w:t>NCL Inter Logistics (S) Pte. Ltd.</w:t>
            </w:r>
          </w:p>
        </w:tc>
        <w:tc>
          <w:tcPr>
            <w:tcW w:w="2694" w:type="dxa"/>
            <w:tcBorders>
              <w:top w:val="nil"/>
              <w:left w:val="nil"/>
              <w:bottom w:val="nil"/>
              <w:right w:val="nil"/>
            </w:tcBorders>
          </w:tcPr>
          <w:p w14:paraId="4F7B2A1C" w14:textId="7F9B8DE3" w:rsidR="00AE04E4" w:rsidRPr="00EC6605" w:rsidRDefault="002C7FD7" w:rsidP="00616A6E">
            <w:pPr>
              <w:spacing w:line="340" w:lineRule="exact"/>
              <w:ind w:left="72" w:right="-198" w:hanging="72"/>
              <w:jc w:val="both"/>
              <w:rPr>
                <w:rFonts w:ascii="Angsana New" w:hAnsi="Angsana New" w:cs="Angsana New"/>
                <w:cs/>
              </w:rPr>
            </w:pPr>
            <w:r w:rsidRPr="00A80EAB">
              <w:rPr>
                <w:rFonts w:ascii="Angsana New" w:hAnsi="Angsana New" w:cs="Angsana New"/>
              </w:rPr>
              <w:t>Providing service of international freight forwarding</w:t>
            </w:r>
          </w:p>
        </w:tc>
        <w:tc>
          <w:tcPr>
            <w:tcW w:w="1275" w:type="dxa"/>
            <w:tcBorders>
              <w:top w:val="nil"/>
              <w:left w:val="nil"/>
              <w:bottom w:val="nil"/>
              <w:right w:val="nil"/>
            </w:tcBorders>
          </w:tcPr>
          <w:p w14:paraId="430B50EF" w14:textId="41D1A27E" w:rsidR="00AE04E4" w:rsidRPr="00EC6605" w:rsidRDefault="002C7FD7" w:rsidP="00616A6E">
            <w:pPr>
              <w:spacing w:line="340" w:lineRule="exact"/>
              <w:ind w:left="72" w:right="-198" w:hanging="72"/>
              <w:jc w:val="center"/>
              <w:rPr>
                <w:rFonts w:ascii="Angsana New" w:hAnsi="Angsana New" w:cs="Angsana New"/>
                <w:cs/>
                <w:lang w:val="th-TH"/>
              </w:rPr>
            </w:pPr>
            <w:proofErr w:type="spellStart"/>
            <w:r w:rsidRPr="00A80EAB">
              <w:rPr>
                <w:rFonts w:ascii="Angsana New" w:hAnsi="Angsana New" w:cs="Angsana New"/>
                <w:lang w:val="th-TH"/>
              </w:rPr>
              <w:t>Singapore</w:t>
            </w:r>
            <w:proofErr w:type="spellEnd"/>
          </w:p>
        </w:tc>
        <w:tc>
          <w:tcPr>
            <w:tcW w:w="642" w:type="dxa"/>
            <w:gridSpan w:val="2"/>
            <w:tcBorders>
              <w:top w:val="nil"/>
              <w:left w:val="nil"/>
              <w:bottom w:val="nil"/>
              <w:right w:val="nil"/>
            </w:tcBorders>
          </w:tcPr>
          <w:p w14:paraId="242CB5B8" w14:textId="77777777" w:rsidR="00AE04E4" w:rsidRPr="00EC6605" w:rsidRDefault="00AE04E4"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624425F7" w14:textId="77777777" w:rsidR="00AE04E4" w:rsidRPr="00EC6605" w:rsidRDefault="00AE04E4"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AE04E4" w:rsidRPr="00EC6605" w14:paraId="2F6059A0" w14:textId="77777777" w:rsidTr="002C7FD7">
        <w:tc>
          <w:tcPr>
            <w:tcW w:w="3159" w:type="dxa"/>
            <w:tcBorders>
              <w:top w:val="nil"/>
              <w:left w:val="nil"/>
              <w:bottom w:val="nil"/>
              <w:right w:val="nil"/>
            </w:tcBorders>
          </w:tcPr>
          <w:p w14:paraId="75530389" w14:textId="59834532" w:rsidR="00AE04E4" w:rsidRPr="00EC6605" w:rsidRDefault="002C7FD7" w:rsidP="00616A6E">
            <w:pPr>
              <w:spacing w:line="340" w:lineRule="exact"/>
              <w:ind w:left="162" w:hanging="162"/>
              <w:rPr>
                <w:rFonts w:ascii="Angsana New" w:hAnsi="Angsana New" w:cs="Angsana New"/>
                <w:cs/>
              </w:rPr>
            </w:pPr>
            <w:r w:rsidRPr="00A80EAB">
              <w:rPr>
                <w:rFonts w:ascii="Angsana New" w:hAnsi="Angsana New" w:cs="Angsana New"/>
              </w:rPr>
              <w:t>Golden Supply Co., Ltd.</w:t>
            </w:r>
          </w:p>
        </w:tc>
        <w:tc>
          <w:tcPr>
            <w:tcW w:w="2694" w:type="dxa"/>
            <w:tcBorders>
              <w:top w:val="nil"/>
              <w:left w:val="nil"/>
              <w:bottom w:val="nil"/>
              <w:right w:val="nil"/>
            </w:tcBorders>
          </w:tcPr>
          <w:p w14:paraId="0CBB9349" w14:textId="353CC761" w:rsidR="00AE04E4" w:rsidRPr="00EC6605" w:rsidRDefault="00257C75" w:rsidP="00616A6E">
            <w:pPr>
              <w:spacing w:line="340" w:lineRule="exact"/>
              <w:ind w:left="72" w:right="-108" w:hanging="72"/>
              <w:jc w:val="both"/>
              <w:rPr>
                <w:rFonts w:ascii="Angsana New" w:hAnsi="Angsana New" w:cs="Angsana New"/>
                <w:cs/>
              </w:rPr>
            </w:pPr>
            <w:r w:rsidRPr="008D6C81">
              <w:rPr>
                <w:rFonts w:ascii="Angsana New" w:hAnsi="Angsana New" w:cs="Angsana New"/>
              </w:rPr>
              <w:t>Providing service of equipment</w:t>
            </w:r>
          </w:p>
        </w:tc>
        <w:tc>
          <w:tcPr>
            <w:tcW w:w="1275" w:type="dxa"/>
            <w:tcBorders>
              <w:top w:val="nil"/>
              <w:left w:val="nil"/>
              <w:bottom w:val="nil"/>
              <w:right w:val="nil"/>
            </w:tcBorders>
          </w:tcPr>
          <w:p w14:paraId="130E1C62" w14:textId="681375DB" w:rsidR="00AE04E4" w:rsidRPr="00EC6605" w:rsidRDefault="00257C75" w:rsidP="00616A6E">
            <w:pPr>
              <w:spacing w:line="340" w:lineRule="exact"/>
              <w:ind w:left="72" w:right="-108" w:hanging="72"/>
              <w:jc w:val="center"/>
              <w:rPr>
                <w:rFonts w:ascii="Angsana New" w:hAnsi="Angsana New" w:cs="Angsana New"/>
                <w:cs/>
                <w:lang w:val="th-TH"/>
              </w:rPr>
            </w:pPr>
            <w:proofErr w:type="spellStart"/>
            <w:r w:rsidRPr="008D6C81">
              <w:rPr>
                <w:rFonts w:ascii="Angsana New" w:hAnsi="Angsana New" w:cs="Angsana New"/>
                <w:lang w:val="th-TH"/>
              </w:rPr>
              <w:t>Thailand</w:t>
            </w:r>
            <w:proofErr w:type="spellEnd"/>
          </w:p>
        </w:tc>
        <w:tc>
          <w:tcPr>
            <w:tcW w:w="642" w:type="dxa"/>
            <w:gridSpan w:val="2"/>
            <w:tcBorders>
              <w:top w:val="nil"/>
              <w:left w:val="nil"/>
              <w:bottom w:val="nil"/>
              <w:right w:val="nil"/>
            </w:tcBorders>
          </w:tcPr>
          <w:p w14:paraId="1F638C4F" w14:textId="77777777" w:rsidR="00AE04E4" w:rsidRPr="00EC6605" w:rsidRDefault="00AE04E4"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490A68B9" w14:textId="77777777" w:rsidR="00AE04E4" w:rsidRPr="00EC6605" w:rsidRDefault="00AE04E4"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751290" w:rsidRPr="00EC6605" w14:paraId="50E7697B" w14:textId="77777777" w:rsidTr="002C7FD7">
        <w:tc>
          <w:tcPr>
            <w:tcW w:w="3159" w:type="dxa"/>
            <w:tcBorders>
              <w:top w:val="nil"/>
              <w:left w:val="nil"/>
              <w:bottom w:val="nil"/>
              <w:right w:val="nil"/>
            </w:tcBorders>
          </w:tcPr>
          <w:p w14:paraId="1E5B0F7E" w14:textId="10467CF6" w:rsidR="00751290" w:rsidRPr="00EC6605" w:rsidRDefault="00257C75" w:rsidP="00616A6E">
            <w:pPr>
              <w:spacing w:line="340" w:lineRule="exact"/>
              <w:ind w:left="162" w:hanging="162"/>
              <w:rPr>
                <w:rFonts w:ascii="Angsana New" w:hAnsi="Angsana New" w:cs="Angsana New"/>
                <w:spacing w:val="-8"/>
                <w:cs/>
              </w:rPr>
            </w:pPr>
            <w:r w:rsidRPr="008D6C81">
              <w:rPr>
                <w:rFonts w:ascii="Angsana New" w:hAnsi="Angsana New" w:cs="Angsana New"/>
                <w:lang w:eastAsia="zh-CN"/>
              </w:rPr>
              <w:t>Ant Global Solution Co., Ltd.</w:t>
            </w:r>
            <w:r w:rsidRPr="00AE04E4">
              <w:rPr>
                <w:rFonts w:ascii="Angsana New" w:hAnsi="Angsana New" w:cs="Angsana New"/>
                <w:cs/>
                <w:lang w:eastAsia="zh-CN"/>
              </w:rPr>
              <w:t>**</w:t>
            </w:r>
          </w:p>
        </w:tc>
        <w:tc>
          <w:tcPr>
            <w:tcW w:w="2694" w:type="dxa"/>
            <w:tcBorders>
              <w:top w:val="nil"/>
              <w:left w:val="nil"/>
              <w:bottom w:val="nil"/>
              <w:right w:val="nil"/>
            </w:tcBorders>
          </w:tcPr>
          <w:p w14:paraId="266E0960" w14:textId="36E5F385" w:rsidR="00751290" w:rsidRPr="00EC6605" w:rsidRDefault="00257C75" w:rsidP="00616A6E">
            <w:pPr>
              <w:spacing w:line="340" w:lineRule="exact"/>
              <w:ind w:left="173" w:right="-108" w:hanging="173"/>
              <w:jc w:val="both"/>
              <w:rPr>
                <w:rFonts w:ascii="Angsana New" w:hAnsi="Angsana New" w:cs="Angsana New"/>
                <w:cs/>
              </w:rPr>
            </w:pPr>
            <w:r>
              <w:rPr>
                <w:rFonts w:ascii="Angsana New" w:hAnsi="Angsana New" w:cs="Angsana New"/>
                <w:spacing w:val="4"/>
              </w:rPr>
              <w:t>Procurement and fulfillment business</w:t>
            </w:r>
          </w:p>
        </w:tc>
        <w:tc>
          <w:tcPr>
            <w:tcW w:w="1275" w:type="dxa"/>
            <w:tcBorders>
              <w:top w:val="nil"/>
              <w:left w:val="nil"/>
              <w:bottom w:val="nil"/>
              <w:right w:val="nil"/>
            </w:tcBorders>
          </w:tcPr>
          <w:p w14:paraId="666A6EFB" w14:textId="3479EE1A" w:rsidR="00751290" w:rsidRPr="00257C75" w:rsidRDefault="00257C75" w:rsidP="00616A6E">
            <w:pPr>
              <w:spacing w:line="340" w:lineRule="exact"/>
              <w:ind w:right="-108"/>
              <w:jc w:val="center"/>
              <w:rPr>
                <w:rFonts w:ascii="Angsana New" w:hAnsi="Angsana New" w:cs="Angsana New"/>
                <w:cs/>
              </w:rPr>
            </w:pPr>
            <w:r>
              <w:rPr>
                <w:rFonts w:ascii="Angsana New" w:hAnsi="Angsana New" w:cs="Angsana New"/>
              </w:rPr>
              <w:t>Thailand</w:t>
            </w:r>
          </w:p>
        </w:tc>
        <w:tc>
          <w:tcPr>
            <w:tcW w:w="642" w:type="dxa"/>
            <w:gridSpan w:val="2"/>
            <w:tcBorders>
              <w:top w:val="nil"/>
              <w:left w:val="nil"/>
              <w:bottom w:val="nil"/>
              <w:right w:val="nil"/>
            </w:tcBorders>
          </w:tcPr>
          <w:p w14:paraId="1C307B7C" w14:textId="561AD93E" w:rsidR="00751290" w:rsidRPr="00EC6605" w:rsidRDefault="00B242EA" w:rsidP="00616A6E">
            <w:pPr>
              <w:tabs>
                <w:tab w:val="decimal" w:pos="762"/>
              </w:tabs>
              <w:spacing w:line="340" w:lineRule="exact"/>
              <w:rPr>
                <w:rFonts w:ascii="Angsana New" w:hAnsi="Angsana New" w:cs="Angsana New"/>
              </w:rPr>
            </w:pPr>
            <w:r w:rsidRPr="00EC6605">
              <w:rPr>
                <w:rFonts w:ascii="Angsana New" w:hAnsi="Angsana New" w:cs="Angsana New"/>
              </w:rPr>
              <w:t>9</w:t>
            </w:r>
            <w:r w:rsidR="00751290" w:rsidRPr="00EC6605">
              <w:rPr>
                <w:rFonts w:ascii="Angsana New" w:hAnsi="Angsana New" w:cs="Angsana New"/>
              </w:rPr>
              <w:t>0</w:t>
            </w:r>
            <w:r w:rsidR="00751290" w:rsidRPr="00EC6605">
              <w:rPr>
                <w:rFonts w:ascii="Angsana New" w:hAnsi="Angsana New" w:cs="Angsana New"/>
                <w:cs/>
              </w:rPr>
              <w:t>.</w:t>
            </w:r>
            <w:r w:rsidR="00751290" w:rsidRPr="00EC6605">
              <w:rPr>
                <w:rFonts w:ascii="Angsana New" w:hAnsi="Angsana New" w:cs="Angsana New"/>
              </w:rPr>
              <w:t>00</w:t>
            </w:r>
          </w:p>
        </w:tc>
        <w:tc>
          <w:tcPr>
            <w:tcW w:w="906" w:type="dxa"/>
            <w:tcBorders>
              <w:top w:val="nil"/>
              <w:left w:val="nil"/>
              <w:bottom w:val="nil"/>
              <w:right w:val="nil"/>
            </w:tcBorders>
          </w:tcPr>
          <w:p w14:paraId="0AFE17E5" w14:textId="5FED536C" w:rsidR="00751290" w:rsidRPr="00EC6605" w:rsidRDefault="00751290" w:rsidP="00616A6E">
            <w:pPr>
              <w:tabs>
                <w:tab w:val="decimal" w:pos="762"/>
              </w:tabs>
              <w:spacing w:line="340" w:lineRule="exact"/>
              <w:rPr>
                <w:rFonts w:ascii="Angsana New" w:hAnsi="Angsana New" w:cs="Angsana New"/>
              </w:rPr>
            </w:pPr>
            <w:r w:rsidRPr="00EC6605">
              <w:rPr>
                <w:rFonts w:ascii="Angsana New" w:hAnsi="Angsana New" w:cs="Angsana New"/>
              </w:rPr>
              <w:t>100</w:t>
            </w:r>
            <w:r w:rsidRPr="00EC6605">
              <w:rPr>
                <w:rFonts w:ascii="Angsana New" w:hAnsi="Angsana New" w:cs="Angsana New"/>
                <w:cs/>
              </w:rPr>
              <w:t>.</w:t>
            </w:r>
            <w:r w:rsidRPr="00EC6605">
              <w:rPr>
                <w:rFonts w:ascii="Angsana New" w:hAnsi="Angsana New" w:cs="Angsana New"/>
              </w:rPr>
              <w:t>00</w:t>
            </w:r>
          </w:p>
        </w:tc>
      </w:tr>
      <w:tr w:rsidR="00751290" w:rsidRPr="00EC6605" w14:paraId="039BA442" w14:textId="77777777" w:rsidTr="002C7FD7">
        <w:tc>
          <w:tcPr>
            <w:tcW w:w="3159" w:type="dxa"/>
            <w:tcBorders>
              <w:top w:val="nil"/>
              <w:left w:val="nil"/>
              <w:bottom w:val="nil"/>
              <w:right w:val="nil"/>
            </w:tcBorders>
          </w:tcPr>
          <w:p w14:paraId="58C683DA" w14:textId="7FC3D6EB" w:rsidR="00751290" w:rsidRPr="00EC6605" w:rsidRDefault="00257C75" w:rsidP="00616A6E">
            <w:pPr>
              <w:spacing w:line="340" w:lineRule="exact"/>
              <w:ind w:left="162" w:hanging="162"/>
              <w:rPr>
                <w:rFonts w:ascii="Angsana New" w:hAnsi="Angsana New" w:cs="Angsana New"/>
                <w:cs/>
              </w:rPr>
            </w:pPr>
            <w:r w:rsidRPr="008D6C81">
              <w:rPr>
                <w:rFonts w:ascii="Angsana New" w:hAnsi="Angsana New" w:cs="Angsana New"/>
              </w:rPr>
              <w:t>Meta Freight and Logistics Co., Ltd.</w:t>
            </w:r>
          </w:p>
        </w:tc>
        <w:tc>
          <w:tcPr>
            <w:tcW w:w="2694" w:type="dxa"/>
            <w:tcBorders>
              <w:top w:val="nil"/>
              <w:left w:val="nil"/>
              <w:bottom w:val="nil"/>
              <w:right w:val="nil"/>
            </w:tcBorders>
          </w:tcPr>
          <w:p w14:paraId="52BD18D0" w14:textId="7175D416" w:rsidR="00751290"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w:t>
            </w:r>
            <w:r>
              <w:rPr>
                <w:rFonts w:asciiTheme="majorBidi" w:hAnsiTheme="majorBidi" w:cstheme="majorBidi"/>
                <w:sz w:val="26"/>
                <w:szCs w:val="26"/>
              </w:rPr>
              <w:t xml:space="preserve"> </w:t>
            </w:r>
            <w:r w:rsidRPr="009905B9">
              <w:rPr>
                <w:rFonts w:asciiTheme="majorBidi" w:hAnsiTheme="majorBidi" w:cstheme="majorBidi"/>
                <w:sz w:val="26"/>
                <w:szCs w:val="26"/>
              </w:rPr>
              <w:t>service</w:t>
            </w:r>
            <w:r>
              <w:rPr>
                <w:rFonts w:asciiTheme="majorBidi" w:hAnsiTheme="majorBidi" w:cstheme="majorBidi"/>
                <w:sz w:val="26"/>
                <w:szCs w:val="26"/>
              </w:rPr>
              <w:t xml:space="preserve"> </w:t>
            </w:r>
            <w:r w:rsidRPr="009905B9">
              <w:rPr>
                <w:rFonts w:asciiTheme="majorBidi" w:hAnsiTheme="majorBidi" w:cstheme="majorBidi"/>
                <w:sz w:val="26"/>
                <w:szCs w:val="26"/>
              </w:rPr>
              <w:t>of international freight forwarding</w:t>
            </w:r>
          </w:p>
        </w:tc>
        <w:tc>
          <w:tcPr>
            <w:tcW w:w="1275" w:type="dxa"/>
            <w:tcBorders>
              <w:top w:val="nil"/>
              <w:left w:val="nil"/>
              <w:bottom w:val="nil"/>
              <w:right w:val="nil"/>
            </w:tcBorders>
          </w:tcPr>
          <w:p w14:paraId="3B6DBC81" w14:textId="43A88C0E" w:rsidR="00751290" w:rsidRPr="00257C75" w:rsidRDefault="00257C75" w:rsidP="00616A6E">
            <w:pPr>
              <w:spacing w:line="340" w:lineRule="exact"/>
              <w:ind w:right="-108"/>
              <w:jc w:val="center"/>
              <w:rPr>
                <w:rFonts w:ascii="Angsana New" w:hAnsi="Angsana New" w:cs="Angsana New"/>
                <w:cs/>
              </w:rPr>
            </w:pPr>
            <w:r>
              <w:rPr>
                <w:rFonts w:ascii="Angsana New" w:hAnsi="Angsana New" w:cs="Angsana New"/>
              </w:rPr>
              <w:t>Thailand</w:t>
            </w:r>
          </w:p>
        </w:tc>
        <w:tc>
          <w:tcPr>
            <w:tcW w:w="642" w:type="dxa"/>
            <w:gridSpan w:val="2"/>
            <w:tcBorders>
              <w:top w:val="nil"/>
              <w:left w:val="nil"/>
              <w:bottom w:val="nil"/>
              <w:right w:val="nil"/>
            </w:tcBorders>
          </w:tcPr>
          <w:p w14:paraId="7BE56BA3" w14:textId="77777777" w:rsidR="00751290" w:rsidRPr="00EC6605" w:rsidRDefault="00751290"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w:t>
            </w:r>
            <w:r w:rsidRPr="00EC6605">
              <w:rPr>
                <w:rFonts w:ascii="Angsana New" w:hAnsi="Angsana New" w:cs="Angsana New"/>
                <w:cs/>
              </w:rPr>
              <w:t>.</w:t>
            </w:r>
            <w:r w:rsidRPr="00EC6605">
              <w:rPr>
                <w:rFonts w:ascii="Angsana New" w:hAnsi="Angsana New" w:cs="Angsana New"/>
              </w:rPr>
              <w:t>00</w:t>
            </w:r>
          </w:p>
        </w:tc>
        <w:tc>
          <w:tcPr>
            <w:tcW w:w="906" w:type="dxa"/>
            <w:tcBorders>
              <w:top w:val="nil"/>
              <w:left w:val="nil"/>
              <w:bottom w:val="nil"/>
              <w:right w:val="nil"/>
            </w:tcBorders>
          </w:tcPr>
          <w:p w14:paraId="2B5F570F" w14:textId="77777777" w:rsidR="00751290" w:rsidRPr="00EC6605" w:rsidRDefault="00751290"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w:t>
            </w:r>
            <w:r w:rsidRPr="00EC6605">
              <w:rPr>
                <w:rFonts w:ascii="Angsana New" w:hAnsi="Angsana New" w:cs="Angsana New"/>
                <w:cs/>
              </w:rPr>
              <w:t>.</w:t>
            </w:r>
            <w:r w:rsidRPr="00EC6605">
              <w:rPr>
                <w:rFonts w:ascii="Angsana New" w:hAnsi="Angsana New" w:cs="Angsana New"/>
              </w:rPr>
              <w:t>00</w:t>
            </w:r>
          </w:p>
        </w:tc>
      </w:tr>
      <w:tr w:rsidR="00751290" w:rsidRPr="00EC6605" w14:paraId="479D226B" w14:textId="77777777" w:rsidTr="002C7FD7">
        <w:tc>
          <w:tcPr>
            <w:tcW w:w="3159" w:type="dxa"/>
            <w:tcBorders>
              <w:top w:val="nil"/>
              <w:left w:val="nil"/>
              <w:bottom w:val="nil"/>
              <w:right w:val="nil"/>
            </w:tcBorders>
          </w:tcPr>
          <w:p w14:paraId="04F9283C" w14:textId="2316E20C" w:rsidR="00751290" w:rsidRPr="00EC6605" w:rsidRDefault="00257C75" w:rsidP="00616A6E">
            <w:pPr>
              <w:spacing w:line="340" w:lineRule="exact"/>
              <w:ind w:left="72" w:right="-108" w:hanging="72"/>
              <w:jc w:val="both"/>
              <w:rPr>
                <w:rFonts w:ascii="Angsana New" w:hAnsi="Angsana New" w:cs="Angsana New"/>
                <w:cs/>
              </w:rPr>
            </w:pPr>
            <w:r w:rsidRPr="008D6C81">
              <w:rPr>
                <w:rFonts w:ascii="Angsana New" w:hAnsi="Angsana New" w:cs="Angsana New"/>
              </w:rPr>
              <w:t>World Pro Link Co., Ltd.</w:t>
            </w:r>
          </w:p>
        </w:tc>
        <w:tc>
          <w:tcPr>
            <w:tcW w:w="2694" w:type="dxa"/>
            <w:tcBorders>
              <w:top w:val="nil"/>
              <w:left w:val="nil"/>
              <w:bottom w:val="nil"/>
              <w:right w:val="nil"/>
            </w:tcBorders>
          </w:tcPr>
          <w:p w14:paraId="6589385F" w14:textId="05680FC0" w:rsidR="00751290" w:rsidRPr="00EC6605" w:rsidRDefault="00257C75" w:rsidP="00616A6E">
            <w:pPr>
              <w:spacing w:line="340" w:lineRule="exact"/>
              <w:ind w:left="173" w:right="-108" w:hanging="142"/>
              <w:jc w:val="both"/>
              <w:rPr>
                <w:rFonts w:ascii="Angsana New" w:hAnsi="Angsana New" w:cs="Angsana New"/>
                <w:u w:val="single"/>
                <w:cs/>
              </w:rPr>
            </w:pPr>
            <w:r w:rsidRPr="00114FB9">
              <w:rPr>
                <w:rFonts w:asciiTheme="majorBidi" w:hAnsiTheme="majorBidi" w:cs="Angsana New"/>
                <w:sz w:val="26"/>
                <w:szCs w:val="26"/>
              </w:rPr>
              <w:t>Activities in the management of transportation and warehousing</w:t>
            </w:r>
          </w:p>
        </w:tc>
        <w:tc>
          <w:tcPr>
            <w:tcW w:w="1275" w:type="dxa"/>
            <w:tcBorders>
              <w:top w:val="nil"/>
              <w:left w:val="nil"/>
              <w:bottom w:val="nil"/>
              <w:right w:val="nil"/>
            </w:tcBorders>
          </w:tcPr>
          <w:p w14:paraId="5C4485A7" w14:textId="2CF1AAB4" w:rsidR="00751290" w:rsidRPr="00257C75" w:rsidRDefault="00257C75" w:rsidP="00616A6E">
            <w:pPr>
              <w:spacing w:line="340" w:lineRule="exact"/>
              <w:ind w:left="72" w:right="-108" w:hanging="72"/>
              <w:jc w:val="center"/>
              <w:rPr>
                <w:rFonts w:ascii="Angsana New" w:hAnsi="Angsana New" w:cs="Angsana New"/>
                <w:cs/>
              </w:rPr>
            </w:pPr>
            <w:r>
              <w:rPr>
                <w:rFonts w:ascii="Angsana New" w:hAnsi="Angsana New" w:cs="Angsana New"/>
              </w:rPr>
              <w:t>Thailand</w:t>
            </w:r>
          </w:p>
        </w:tc>
        <w:tc>
          <w:tcPr>
            <w:tcW w:w="625" w:type="dxa"/>
            <w:tcBorders>
              <w:top w:val="nil"/>
              <w:left w:val="nil"/>
              <w:bottom w:val="nil"/>
              <w:right w:val="nil"/>
            </w:tcBorders>
          </w:tcPr>
          <w:p w14:paraId="4BC83C25" w14:textId="77777777" w:rsidR="00751290" w:rsidRPr="00EC6605" w:rsidRDefault="00751290"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23" w:type="dxa"/>
            <w:gridSpan w:val="2"/>
            <w:tcBorders>
              <w:top w:val="nil"/>
              <w:left w:val="nil"/>
              <w:bottom w:val="nil"/>
              <w:right w:val="nil"/>
            </w:tcBorders>
          </w:tcPr>
          <w:p w14:paraId="5BB84788" w14:textId="77777777" w:rsidR="00751290" w:rsidRPr="00EC6605" w:rsidRDefault="00751290"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751290" w:rsidRPr="00EC6605" w14:paraId="7C9BB00A" w14:textId="77777777" w:rsidTr="002C7FD7">
        <w:tc>
          <w:tcPr>
            <w:tcW w:w="5853" w:type="dxa"/>
            <w:gridSpan w:val="2"/>
            <w:tcBorders>
              <w:top w:val="nil"/>
              <w:left w:val="nil"/>
              <w:bottom w:val="nil"/>
              <w:right w:val="nil"/>
            </w:tcBorders>
          </w:tcPr>
          <w:p w14:paraId="723E3FEE" w14:textId="73D70990" w:rsidR="00751290" w:rsidRPr="00EC6605" w:rsidRDefault="00257C75" w:rsidP="00616A6E">
            <w:pPr>
              <w:spacing w:line="340" w:lineRule="exact"/>
              <w:ind w:left="72" w:right="-108" w:hanging="72"/>
              <w:jc w:val="both"/>
              <w:rPr>
                <w:rFonts w:ascii="Angsana New" w:hAnsi="Angsana New" w:cs="Angsana New"/>
                <w:u w:val="single"/>
                <w:cs/>
              </w:rPr>
            </w:pPr>
            <w:r w:rsidRPr="00CB7CEC">
              <w:rPr>
                <w:rFonts w:ascii="Angsana New" w:hAnsi="Angsana New" w:cs="Angsana New"/>
                <w:u w:val="single"/>
              </w:rPr>
              <w:t>Subsidiaries which are held by NCL Inter Logistics (S) Pte. Ltd..</w:t>
            </w:r>
          </w:p>
        </w:tc>
        <w:tc>
          <w:tcPr>
            <w:tcW w:w="1275" w:type="dxa"/>
            <w:tcBorders>
              <w:top w:val="nil"/>
              <w:left w:val="nil"/>
              <w:bottom w:val="nil"/>
              <w:right w:val="nil"/>
            </w:tcBorders>
          </w:tcPr>
          <w:p w14:paraId="59277E3A" w14:textId="77777777" w:rsidR="00751290" w:rsidRPr="00EC6605" w:rsidRDefault="00751290" w:rsidP="00616A6E">
            <w:pPr>
              <w:spacing w:line="340" w:lineRule="exact"/>
              <w:ind w:left="72" w:right="-108" w:hanging="72"/>
              <w:jc w:val="both"/>
              <w:rPr>
                <w:rFonts w:ascii="Angsana New" w:hAnsi="Angsana New" w:cs="Angsana New"/>
                <w:cs/>
                <w:lang w:val="th-TH"/>
              </w:rPr>
            </w:pPr>
          </w:p>
        </w:tc>
        <w:tc>
          <w:tcPr>
            <w:tcW w:w="642" w:type="dxa"/>
            <w:gridSpan w:val="2"/>
            <w:tcBorders>
              <w:top w:val="nil"/>
              <w:left w:val="nil"/>
              <w:bottom w:val="nil"/>
              <w:right w:val="nil"/>
            </w:tcBorders>
          </w:tcPr>
          <w:p w14:paraId="5B225F25" w14:textId="77777777" w:rsidR="00751290" w:rsidRPr="00EC6605" w:rsidRDefault="00751290" w:rsidP="00616A6E">
            <w:pPr>
              <w:tabs>
                <w:tab w:val="decimal" w:pos="762"/>
              </w:tabs>
              <w:spacing w:line="340" w:lineRule="exact"/>
              <w:ind w:left="-106"/>
              <w:jc w:val="thaiDistribute"/>
              <w:rPr>
                <w:rFonts w:ascii="Angsana New" w:hAnsi="Angsana New" w:cs="Angsana New"/>
              </w:rPr>
            </w:pPr>
          </w:p>
        </w:tc>
        <w:tc>
          <w:tcPr>
            <w:tcW w:w="906" w:type="dxa"/>
            <w:tcBorders>
              <w:top w:val="nil"/>
              <w:left w:val="nil"/>
              <w:bottom w:val="nil"/>
              <w:right w:val="nil"/>
            </w:tcBorders>
          </w:tcPr>
          <w:p w14:paraId="50A8F3BE" w14:textId="77777777" w:rsidR="00751290" w:rsidRPr="00EC6605" w:rsidRDefault="00751290" w:rsidP="00616A6E">
            <w:pPr>
              <w:tabs>
                <w:tab w:val="decimal" w:pos="762"/>
              </w:tabs>
              <w:spacing w:line="340" w:lineRule="exact"/>
              <w:ind w:left="-106"/>
              <w:jc w:val="thaiDistribute"/>
              <w:rPr>
                <w:rFonts w:ascii="Angsana New" w:hAnsi="Angsana New" w:cs="Angsana New"/>
              </w:rPr>
            </w:pPr>
          </w:p>
        </w:tc>
      </w:tr>
      <w:tr w:rsidR="001859B7" w:rsidRPr="00EC6605" w14:paraId="2A9DE457" w14:textId="77777777" w:rsidTr="002C7FD7">
        <w:tc>
          <w:tcPr>
            <w:tcW w:w="3159" w:type="dxa"/>
            <w:tcBorders>
              <w:top w:val="nil"/>
              <w:left w:val="nil"/>
              <w:bottom w:val="nil"/>
              <w:right w:val="nil"/>
            </w:tcBorders>
          </w:tcPr>
          <w:p w14:paraId="51F86FD2" w14:textId="1963466C" w:rsidR="001859B7" w:rsidRPr="00EC6605" w:rsidRDefault="001859B7" w:rsidP="00616A6E">
            <w:pPr>
              <w:spacing w:line="340" w:lineRule="exact"/>
              <w:ind w:left="162" w:hanging="162"/>
              <w:rPr>
                <w:rFonts w:ascii="Angsana New" w:hAnsi="Angsana New" w:cs="Angsana New"/>
              </w:rPr>
            </w:pPr>
            <w:r w:rsidRPr="00EC6605">
              <w:rPr>
                <w:rFonts w:ascii="Angsana New" w:hAnsi="Angsana New" w:cs="Angsana New"/>
              </w:rPr>
              <w:t>LG Container Line Pte. Ltd.</w:t>
            </w:r>
          </w:p>
        </w:tc>
        <w:tc>
          <w:tcPr>
            <w:tcW w:w="2694" w:type="dxa"/>
            <w:tcBorders>
              <w:top w:val="nil"/>
              <w:left w:val="nil"/>
              <w:bottom w:val="nil"/>
              <w:right w:val="nil"/>
            </w:tcBorders>
          </w:tcPr>
          <w:p w14:paraId="42E6B1A4" w14:textId="7AEE6DA2" w:rsidR="001859B7"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 service of international freight forwarding</w:t>
            </w:r>
          </w:p>
        </w:tc>
        <w:tc>
          <w:tcPr>
            <w:tcW w:w="1275" w:type="dxa"/>
            <w:tcBorders>
              <w:top w:val="nil"/>
              <w:left w:val="nil"/>
              <w:bottom w:val="nil"/>
              <w:right w:val="nil"/>
            </w:tcBorders>
          </w:tcPr>
          <w:p w14:paraId="2739BF11" w14:textId="19CC0F3C" w:rsidR="001859B7" w:rsidRPr="00EC6605" w:rsidRDefault="00257C75" w:rsidP="00616A6E">
            <w:pPr>
              <w:spacing w:line="340" w:lineRule="exact"/>
              <w:ind w:left="72" w:right="-108" w:hanging="72"/>
              <w:jc w:val="center"/>
              <w:rPr>
                <w:rFonts w:ascii="Angsana New" w:hAnsi="Angsana New" w:cs="Angsana New"/>
                <w:cs/>
                <w:lang w:val="th-TH"/>
              </w:rPr>
            </w:pPr>
            <w:r w:rsidRPr="009905B9">
              <w:rPr>
                <w:rFonts w:asciiTheme="majorBidi" w:hAnsiTheme="majorBidi" w:cstheme="majorBidi"/>
                <w:sz w:val="26"/>
                <w:szCs w:val="26"/>
              </w:rPr>
              <w:t>Singapore</w:t>
            </w:r>
          </w:p>
        </w:tc>
        <w:tc>
          <w:tcPr>
            <w:tcW w:w="642" w:type="dxa"/>
            <w:gridSpan w:val="2"/>
            <w:tcBorders>
              <w:top w:val="nil"/>
              <w:left w:val="nil"/>
              <w:bottom w:val="nil"/>
              <w:right w:val="nil"/>
            </w:tcBorders>
          </w:tcPr>
          <w:p w14:paraId="6D63A486" w14:textId="32C9314C"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22AB8F1C" w14:textId="6B74F16C"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1859B7" w:rsidRPr="00EC6605" w14:paraId="3065CB7D" w14:textId="77777777" w:rsidTr="002C7FD7">
        <w:tc>
          <w:tcPr>
            <w:tcW w:w="3159" w:type="dxa"/>
            <w:tcBorders>
              <w:top w:val="nil"/>
              <w:left w:val="nil"/>
              <w:bottom w:val="nil"/>
              <w:right w:val="nil"/>
            </w:tcBorders>
          </w:tcPr>
          <w:p w14:paraId="7BBD5EAC" w14:textId="1393B785" w:rsidR="001859B7" w:rsidRPr="00EC6605" w:rsidRDefault="001859B7" w:rsidP="00616A6E">
            <w:pPr>
              <w:spacing w:line="340" w:lineRule="exact"/>
              <w:ind w:left="162" w:hanging="162"/>
              <w:rPr>
                <w:rFonts w:ascii="Angsana New" w:hAnsi="Angsana New" w:cs="Angsana New"/>
                <w:cs/>
              </w:rPr>
            </w:pPr>
            <w:r w:rsidRPr="00EC6605">
              <w:rPr>
                <w:rFonts w:ascii="Angsana New" w:hAnsi="Angsana New" w:cs="Angsana New"/>
              </w:rPr>
              <w:t>NCL International Logistics USA Inc.</w:t>
            </w:r>
            <w:r w:rsidRPr="00EC6605">
              <w:rPr>
                <w:rFonts w:ascii="Angsana New" w:hAnsi="Angsana New" w:cs="Angsana New"/>
                <w:cs/>
              </w:rPr>
              <w:t>*</w:t>
            </w:r>
          </w:p>
        </w:tc>
        <w:tc>
          <w:tcPr>
            <w:tcW w:w="2694" w:type="dxa"/>
            <w:tcBorders>
              <w:top w:val="nil"/>
              <w:left w:val="nil"/>
              <w:bottom w:val="nil"/>
              <w:right w:val="nil"/>
            </w:tcBorders>
          </w:tcPr>
          <w:p w14:paraId="2AE5F42E" w14:textId="3B1AAE89" w:rsidR="001859B7"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 service of international freight forwarding</w:t>
            </w:r>
          </w:p>
        </w:tc>
        <w:tc>
          <w:tcPr>
            <w:tcW w:w="1275" w:type="dxa"/>
            <w:tcBorders>
              <w:top w:val="nil"/>
              <w:left w:val="nil"/>
              <w:bottom w:val="nil"/>
              <w:right w:val="nil"/>
            </w:tcBorders>
          </w:tcPr>
          <w:p w14:paraId="455C897D" w14:textId="77777777" w:rsidR="00257C75" w:rsidRDefault="00257C75" w:rsidP="00616A6E">
            <w:pPr>
              <w:spacing w:line="340" w:lineRule="exact"/>
              <w:ind w:left="72" w:right="-108" w:hanging="72"/>
              <w:jc w:val="center"/>
              <w:rPr>
                <w:rFonts w:asciiTheme="majorBidi" w:hAnsiTheme="majorBidi" w:cstheme="majorBidi"/>
                <w:sz w:val="26"/>
                <w:szCs w:val="26"/>
              </w:rPr>
            </w:pPr>
            <w:r w:rsidRPr="009905B9">
              <w:rPr>
                <w:rFonts w:asciiTheme="majorBidi" w:hAnsiTheme="majorBidi" w:cstheme="majorBidi"/>
                <w:sz w:val="26"/>
                <w:szCs w:val="26"/>
              </w:rPr>
              <w:t>United States</w:t>
            </w:r>
          </w:p>
          <w:p w14:paraId="52D560C0" w14:textId="0A136185" w:rsidR="001859B7" w:rsidRPr="00EC6605" w:rsidRDefault="00257C75" w:rsidP="00616A6E">
            <w:pPr>
              <w:spacing w:line="340" w:lineRule="exact"/>
              <w:ind w:left="72" w:right="-108" w:hanging="72"/>
              <w:jc w:val="center"/>
              <w:rPr>
                <w:rFonts w:ascii="Angsana New" w:hAnsi="Angsana New" w:cs="Angsana New"/>
                <w:cs/>
                <w:lang w:val="th-TH"/>
              </w:rPr>
            </w:pPr>
            <w:r w:rsidRPr="009905B9">
              <w:rPr>
                <w:rFonts w:asciiTheme="majorBidi" w:hAnsiTheme="majorBidi" w:cstheme="majorBidi"/>
                <w:sz w:val="26"/>
                <w:szCs w:val="26"/>
              </w:rPr>
              <w:t>of America</w:t>
            </w:r>
          </w:p>
        </w:tc>
        <w:tc>
          <w:tcPr>
            <w:tcW w:w="642" w:type="dxa"/>
            <w:gridSpan w:val="2"/>
            <w:tcBorders>
              <w:top w:val="nil"/>
              <w:left w:val="nil"/>
              <w:bottom w:val="nil"/>
              <w:right w:val="nil"/>
            </w:tcBorders>
          </w:tcPr>
          <w:p w14:paraId="5EED8FFF"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5ABA1934"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1859B7" w:rsidRPr="00EC6605" w14:paraId="37C5CF0B" w14:textId="77777777" w:rsidTr="002C7FD7">
        <w:tc>
          <w:tcPr>
            <w:tcW w:w="3159" w:type="dxa"/>
            <w:tcBorders>
              <w:top w:val="nil"/>
              <w:left w:val="nil"/>
              <w:bottom w:val="nil"/>
              <w:right w:val="nil"/>
            </w:tcBorders>
          </w:tcPr>
          <w:p w14:paraId="049C3586" w14:textId="1ABC00D9" w:rsidR="001859B7" w:rsidRPr="00EC6605" w:rsidRDefault="001859B7" w:rsidP="00616A6E">
            <w:pPr>
              <w:spacing w:line="340" w:lineRule="exact"/>
              <w:ind w:left="162" w:hanging="162"/>
              <w:rPr>
                <w:rFonts w:ascii="Angsana New" w:hAnsi="Angsana New" w:cs="Angsana New"/>
                <w:spacing w:val="-6"/>
              </w:rPr>
            </w:pPr>
            <w:r w:rsidRPr="00EC6605">
              <w:rPr>
                <w:rFonts w:ascii="Angsana New" w:hAnsi="Angsana New" w:cs="Angsana New"/>
                <w:spacing w:val="-6"/>
              </w:rPr>
              <w:t>NCL International Logistics Private Ltd</w:t>
            </w:r>
            <w:r w:rsidRPr="00EC6605">
              <w:rPr>
                <w:rFonts w:ascii="Angsana New" w:hAnsi="Angsana New" w:cs="Angsana New"/>
                <w:spacing w:val="-6"/>
                <w:cs/>
              </w:rPr>
              <w:t>.</w:t>
            </w:r>
            <w:r w:rsidRPr="00EC6605">
              <w:rPr>
                <w:rFonts w:ascii="Angsana New" w:hAnsi="Angsana New" w:cs="Angsana New"/>
                <w:spacing w:val="-6"/>
              </w:rPr>
              <w:t>*</w:t>
            </w:r>
          </w:p>
        </w:tc>
        <w:tc>
          <w:tcPr>
            <w:tcW w:w="2694" w:type="dxa"/>
            <w:tcBorders>
              <w:top w:val="nil"/>
              <w:left w:val="nil"/>
              <w:bottom w:val="nil"/>
              <w:right w:val="nil"/>
            </w:tcBorders>
          </w:tcPr>
          <w:p w14:paraId="77BE191D" w14:textId="5E7E6869" w:rsidR="001859B7"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 service of international freight forwarding</w:t>
            </w:r>
          </w:p>
        </w:tc>
        <w:tc>
          <w:tcPr>
            <w:tcW w:w="1275" w:type="dxa"/>
            <w:tcBorders>
              <w:top w:val="nil"/>
              <w:left w:val="nil"/>
              <w:bottom w:val="nil"/>
              <w:right w:val="nil"/>
            </w:tcBorders>
          </w:tcPr>
          <w:p w14:paraId="52D66527" w14:textId="22228F96" w:rsidR="001859B7" w:rsidRPr="00EC6605" w:rsidRDefault="00257C75" w:rsidP="00616A6E">
            <w:pPr>
              <w:spacing w:line="340" w:lineRule="exact"/>
              <w:ind w:left="72" w:right="-108" w:hanging="72"/>
              <w:jc w:val="center"/>
              <w:rPr>
                <w:rFonts w:ascii="Angsana New" w:hAnsi="Angsana New" w:cs="Angsana New"/>
                <w:cs/>
                <w:lang w:val="th-TH"/>
              </w:rPr>
            </w:pPr>
            <w:proofErr w:type="spellStart"/>
            <w:r w:rsidRPr="00CB7CEC">
              <w:rPr>
                <w:rFonts w:ascii="Angsana New" w:hAnsi="Angsana New" w:cs="Angsana New"/>
                <w:lang w:val="th-TH"/>
              </w:rPr>
              <w:t>India</w:t>
            </w:r>
            <w:proofErr w:type="spellEnd"/>
          </w:p>
        </w:tc>
        <w:tc>
          <w:tcPr>
            <w:tcW w:w="642" w:type="dxa"/>
            <w:gridSpan w:val="2"/>
            <w:tcBorders>
              <w:top w:val="nil"/>
              <w:left w:val="nil"/>
              <w:bottom w:val="nil"/>
              <w:right w:val="nil"/>
            </w:tcBorders>
          </w:tcPr>
          <w:p w14:paraId="05F36E40"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66D941FF"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1859B7" w:rsidRPr="00EC6605" w14:paraId="77C65E5A" w14:textId="77777777" w:rsidTr="002C7FD7">
        <w:tc>
          <w:tcPr>
            <w:tcW w:w="3159" w:type="dxa"/>
            <w:tcBorders>
              <w:top w:val="nil"/>
              <w:left w:val="nil"/>
              <w:bottom w:val="nil"/>
              <w:right w:val="nil"/>
            </w:tcBorders>
          </w:tcPr>
          <w:p w14:paraId="3AA4B90E" w14:textId="65F8F42B" w:rsidR="001859B7" w:rsidRPr="00EC6605" w:rsidRDefault="001859B7" w:rsidP="00616A6E">
            <w:pPr>
              <w:spacing w:line="340" w:lineRule="exact"/>
              <w:ind w:left="162" w:hanging="162"/>
              <w:rPr>
                <w:rFonts w:ascii="Angsana New" w:hAnsi="Angsana New" w:cs="Angsana New"/>
                <w:spacing w:val="-8"/>
              </w:rPr>
            </w:pPr>
            <w:r w:rsidRPr="00EC6605">
              <w:rPr>
                <w:rFonts w:ascii="Angsana New" w:hAnsi="Angsana New" w:cs="Angsana New"/>
                <w:spacing w:val="-8"/>
              </w:rPr>
              <w:t>Qingdao National Container Line Co.,</w:t>
            </w:r>
            <w:r w:rsidRPr="00EC6605">
              <w:rPr>
                <w:rFonts w:ascii="Angsana New" w:hAnsi="Angsana New" w:cs="Angsana New"/>
                <w:spacing w:val="-8"/>
                <w:cs/>
              </w:rPr>
              <w:t xml:space="preserve"> </w:t>
            </w:r>
            <w:r w:rsidRPr="00EC6605">
              <w:rPr>
                <w:rFonts w:ascii="Angsana New" w:hAnsi="Angsana New" w:cs="Angsana New"/>
                <w:spacing w:val="-8"/>
              </w:rPr>
              <w:t>Ltd.*</w:t>
            </w:r>
          </w:p>
        </w:tc>
        <w:tc>
          <w:tcPr>
            <w:tcW w:w="2694" w:type="dxa"/>
            <w:tcBorders>
              <w:top w:val="nil"/>
              <w:left w:val="nil"/>
              <w:bottom w:val="nil"/>
              <w:right w:val="nil"/>
            </w:tcBorders>
          </w:tcPr>
          <w:p w14:paraId="5C5C22AE" w14:textId="46CDF1EF" w:rsidR="001859B7"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 service of international freight forwarding</w:t>
            </w:r>
          </w:p>
        </w:tc>
        <w:tc>
          <w:tcPr>
            <w:tcW w:w="1275" w:type="dxa"/>
            <w:tcBorders>
              <w:top w:val="nil"/>
              <w:left w:val="nil"/>
              <w:bottom w:val="nil"/>
              <w:right w:val="nil"/>
            </w:tcBorders>
          </w:tcPr>
          <w:p w14:paraId="55AB49D2" w14:textId="57B82B52" w:rsidR="001859B7" w:rsidRPr="00257C75" w:rsidRDefault="00257C75" w:rsidP="00616A6E">
            <w:pPr>
              <w:spacing w:line="340" w:lineRule="exact"/>
              <w:ind w:left="72" w:right="-108" w:hanging="72"/>
              <w:jc w:val="center"/>
              <w:rPr>
                <w:rFonts w:ascii="Angsana New" w:hAnsi="Angsana New" w:cs="Angsana New"/>
                <w:cs/>
              </w:rPr>
            </w:pPr>
            <w:r>
              <w:rPr>
                <w:rFonts w:ascii="Angsana New" w:hAnsi="Angsana New" w:cs="Angsana New"/>
              </w:rPr>
              <w:t>China</w:t>
            </w:r>
          </w:p>
        </w:tc>
        <w:tc>
          <w:tcPr>
            <w:tcW w:w="642" w:type="dxa"/>
            <w:gridSpan w:val="2"/>
            <w:tcBorders>
              <w:top w:val="nil"/>
              <w:left w:val="nil"/>
              <w:bottom w:val="nil"/>
              <w:right w:val="nil"/>
            </w:tcBorders>
          </w:tcPr>
          <w:p w14:paraId="273BEA9C"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40A43D09"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1859B7" w:rsidRPr="00EC6605" w14:paraId="20034B9E" w14:textId="77777777" w:rsidTr="002C7FD7">
        <w:tc>
          <w:tcPr>
            <w:tcW w:w="3159" w:type="dxa"/>
            <w:tcBorders>
              <w:top w:val="nil"/>
              <w:left w:val="nil"/>
              <w:bottom w:val="nil"/>
              <w:right w:val="nil"/>
            </w:tcBorders>
          </w:tcPr>
          <w:p w14:paraId="101EABF8" w14:textId="77777777" w:rsidR="001859B7" w:rsidRPr="00EC6605" w:rsidRDefault="001859B7" w:rsidP="00616A6E">
            <w:pPr>
              <w:spacing w:line="340" w:lineRule="exact"/>
              <w:ind w:left="162" w:hanging="162"/>
              <w:rPr>
                <w:rFonts w:ascii="Angsana New" w:hAnsi="Angsana New" w:cs="Angsana New"/>
              </w:rPr>
            </w:pPr>
            <w:r w:rsidRPr="00EC6605">
              <w:rPr>
                <w:rFonts w:ascii="Angsana New" w:hAnsi="Angsana New" w:cs="Angsana New"/>
              </w:rPr>
              <w:t>Ningbo NCL Inter Logistics Co., Ltd.*</w:t>
            </w:r>
          </w:p>
        </w:tc>
        <w:tc>
          <w:tcPr>
            <w:tcW w:w="2694" w:type="dxa"/>
            <w:tcBorders>
              <w:top w:val="nil"/>
              <w:left w:val="nil"/>
              <w:bottom w:val="nil"/>
              <w:right w:val="nil"/>
            </w:tcBorders>
          </w:tcPr>
          <w:p w14:paraId="03B7F395" w14:textId="44AC281A" w:rsidR="001859B7"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 service of international freight forwarding</w:t>
            </w:r>
          </w:p>
        </w:tc>
        <w:tc>
          <w:tcPr>
            <w:tcW w:w="1275" w:type="dxa"/>
            <w:tcBorders>
              <w:top w:val="nil"/>
              <w:left w:val="nil"/>
              <w:bottom w:val="nil"/>
              <w:right w:val="nil"/>
            </w:tcBorders>
          </w:tcPr>
          <w:p w14:paraId="43084E3B" w14:textId="4DCC13AC" w:rsidR="001859B7" w:rsidRPr="00257C75" w:rsidRDefault="00257C75" w:rsidP="00616A6E">
            <w:pPr>
              <w:spacing w:line="340" w:lineRule="exact"/>
              <w:ind w:left="72" w:right="-108" w:hanging="72"/>
              <w:jc w:val="center"/>
              <w:rPr>
                <w:rFonts w:ascii="Angsana New" w:hAnsi="Angsana New" w:cs="Angsana New"/>
                <w:cs/>
              </w:rPr>
            </w:pPr>
            <w:r>
              <w:rPr>
                <w:rFonts w:ascii="Angsana New" w:hAnsi="Angsana New" w:cs="Angsana New"/>
              </w:rPr>
              <w:t>China</w:t>
            </w:r>
          </w:p>
        </w:tc>
        <w:tc>
          <w:tcPr>
            <w:tcW w:w="642" w:type="dxa"/>
            <w:gridSpan w:val="2"/>
            <w:tcBorders>
              <w:top w:val="nil"/>
              <w:left w:val="nil"/>
              <w:bottom w:val="nil"/>
              <w:right w:val="nil"/>
            </w:tcBorders>
          </w:tcPr>
          <w:p w14:paraId="30AE02A1"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c>
          <w:tcPr>
            <w:tcW w:w="906" w:type="dxa"/>
            <w:tcBorders>
              <w:top w:val="nil"/>
              <w:left w:val="nil"/>
              <w:bottom w:val="nil"/>
              <w:right w:val="nil"/>
            </w:tcBorders>
          </w:tcPr>
          <w:p w14:paraId="1EA7A21F"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100.00</w:t>
            </w:r>
          </w:p>
        </w:tc>
      </w:tr>
      <w:tr w:rsidR="001859B7" w:rsidRPr="00EC6605" w14:paraId="7C76BFFB" w14:textId="77777777" w:rsidTr="002C7FD7">
        <w:tc>
          <w:tcPr>
            <w:tcW w:w="3159" w:type="dxa"/>
            <w:tcBorders>
              <w:top w:val="nil"/>
              <w:left w:val="nil"/>
              <w:bottom w:val="nil"/>
              <w:right w:val="nil"/>
            </w:tcBorders>
          </w:tcPr>
          <w:p w14:paraId="3978A366" w14:textId="7A07A527" w:rsidR="001859B7" w:rsidRPr="00EC6605" w:rsidRDefault="001859B7" w:rsidP="00616A6E">
            <w:pPr>
              <w:spacing w:line="340" w:lineRule="exact"/>
              <w:ind w:left="162" w:hanging="162"/>
              <w:rPr>
                <w:rFonts w:ascii="Angsana New" w:hAnsi="Angsana New" w:cs="Angsana New"/>
                <w:cs/>
              </w:rPr>
            </w:pPr>
            <w:r w:rsidRPr="00EC6605">
              <w:rPr>
                <w:rFonts w:ascii="Angsana New" w:hAnsi="Angsana New" w:cs="Angsana New"/>
              </w:rPr>
              <w:t>NCL Inter Logistics Vietnam Co.,</w:t>
            </w:r>
            <w:r w:rsidRPr="00EC6605">
              <w:rPr>
                <w:rFonts w:ascii="Angsana New" w:hAnsi="Angsana New" w:cs="Angsana New"/>
                <w:cs/>
              </w:rPr>
              <w:t xml:space="preserve"> </w:t>
            </w:r>
            <w:r w:rsidRPr="00EC6605">
              <w:rPr>
                <w:rFonts w:ascii="Angsana New" w:hAnsi="Angsana New" w:cs="Angsana New"/>
              </w:rPr>
              <w:t>Ltd.*</w:t>
            </w:r>
          </w:p>
        </w:tc>
        <w:tc>
          <w:tcPr>
            <w:tcW w:w="2694" w:type="dxa"/>
            <w:tcBorders>
              <w:top w:val="nil"/>
              <w:left w:val="nil"/>
              <w:bottom w:val="nil"/>
              <w:right w:val="nil"/>
            </w:tcBorders>
          </w:tcPr>
          <w:p w14:paraId="64213FF7" w14:textId="686B9F66" w:rsidR="001859B7" w:rsidRPr="00EC6605" w:rsidRDefault="00257C75" w:rsidP="00616A6E">
            <w:pPr>
              <w:spacing w:line="340" w:lineRule="exact"/>
              <w:ind w:left="72" w:right="-108" w:hanging="72"/>
              <w:jc w:val="both"/>
              <w:rPr>
                <w:rFonts w:ascii="Angsana New" w:hAnsi="Angsana New" w:cs="Angsana New"/>
                <w:cs/>
              </w:rPr>
            </w:pPr>
            <w:r w:rsidRPr="009905B9">
              <w:rPr>
                <w:rFonts w:asciiTheme="majorBidi" w:hAnsiTheme="majorBidi" w:cstheme="majorBidi"/>
                <w:sz w:val="26"/>
                <w:szCs w:val="26"/>
              </w:rPr>
              <w:t>Providing service of international freight forwarding</w:t>
            </w:r>
          </w:p>
        </w:tc>
        <w:tc>
          <w:tcPr>
            <w:tcW w:w="1275" w:type="dxa"/>
            <w:tcBorders>
              <w:top w:val="nil"/>
              <w:left w:val="nil"/>
              <w:bottom w:val="nil"/>
              <w:right w:val="nil"/>
            </w:tcBorders>
          </w:tcPr>
          <w:p w14:paraId="6A9FE49C" w14:textId="22FCBBB3" w:rsidR="001859B7" w:rsidRPr="00257C75" w:rsidRDefault="00257C75" w:rsidP="00616A6E">
            <w:pPr>
              <w:spacing w:line="340" w:lineRule="exact"/>
              <w:ind w:left="72" w:right="-108" w:hanging="72"/>
              <w:jc w:val="center"/>
              <w:rPr>
                <w:rFonts w:ascii="Angsana New" w:hAnsi="Angsana New" w:cs="Angsana New"/>
                <w:cs/>
              </w:rPr>
            </w:pPr>
            <w:r>
              <w:rPr>
                <w:rFonts w:ascii="Angsana New" w:hAnsi="Angsana New" w:cs="Angsana New"/>
              </w:rPr>
              <w:t>Vietnam</w:t>
            </w:r>
          </w:p>
        </w:tc>
        <w:tc>
          <w:tcPr>
            <w:tcW w:w="642" w:type="dxa"/>
            <w:gridSpan w:val="2"/>
            <w:tcBorders>
              <w:top w:val="nil"/>
              <w:left w:val="nil"/>
              <w:bottom w:val="nil"/>
              <w:right w:val="nil"/>
            </w:tcBorders>
          </w:tcPr>
          <w:p w14:paraId="13121482"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49.00</w:t>
            </w:r>
          </w:p>
        </w:tc>
        <w:tc>
          <w:tcPr>
            <w:tcW w:w="906" w:type="dxa"/>
            <w:tcBorders>
              <w:top w:val="nil"/>
              <w:left w:val="nil"/>
              <w:bottom w:val="nil"/>
              <w:right w:val="nil"/>
            </w:tcBorders>
          </w:tcPr>
          <w:p w14:paraId="37A97EEB" w14:textId="77777777" w:rsidR="001859B7" w:rsidRPr="00EC6605" w:rsidRDefault="001859B7" w:rsidP="00616A6E">
            <w:pPr>
              <w:tabs>
                <w:tab w:val="decimal" w:pos="762"/>
              </w:tabs>
              <w:spacing w:line="340" w:lineRule="exact"/>
              <w:ind w:left="-106"/>
              <w:jc w:val="thaiDistribute"/>
              <w:rPr>
                <w:rFonts w:ascii="Angsana New" w:hAnsi="Angsana New" w:cs="Angsana New"/>
              </w:rPr>
            </w:pPr>
            <w:r w:rsidRPr="00EC6605">
              <w:rPr>
                <w:rFonts w:ascii="Angsana New" w:hAnsi="Angsana New" w:cs="Angsana New"/>
              </w:rPr>
              <w:t>49.00</w:t>
            </w:r>
          </w:p>
        </w:tc>
      </w:tr>
    </w:tbl>
    <w:p w14:paraId="72AFEC61" w14:textId="74ED795E" w:rsidR="00AE04E4" w:rsidRPr="00EC6605" w:rsidRDefault="00AE04E4" w:rsidP="00616A6E">
      <w:pPr>
        <w:pStyle w:val="aff3"/>
        <w:spacing w:before="120" w:after="120" w:line="340" w:lineRule="exact"/>
        <w:ind w:left="992"/>
        <w:contextualSpacing w:val="0"/>
        <w:jc w:val="thaiDistribute"/>
        <w:rPr>
          <w:rFonts w:ascii="Angsana New" w:hAnsi="Angsana New" w:cs="Angsana New"/>
          <w:szCs w:val="28"/>
        </w:rPr>
      </w:pPr>
      <w:r w:rsidRPr="00EC6605">
        <w:rPr>
          <w:rFonts w:ascii="Angsana New" w:hAnsi="Angsana New" w:cs="Angsana New"/>
          <w:szCs w:val="28"/>
        </w:rPr>
        <w:t>*</w:t>
      </w:r>
      <w:r w:rsidRPr="00EC6605">
        <w:rPr>
          <w:rFonts w:ascii="Angsana New" w:hAnsi="Angsana New" w:cs="Angsana New"/>
          <w:szCs w:val="28"/>
        </w:rPr>
        <w:tab/>
      </w:r>
      <w:r w:rsidR="00257C75" w:rsidRPr="00D42C66">
        <w:rPr>
          <w:rFonts w:ascii="Angsana New" w:hAnsi="Angsana New" w:cs="Angsana New"/>
          <w:szCs w:val="28"/>
        </w:rPr>
        <w:t>These subsidiaries have been stopped operations</w:t>
      </w:r>
    </w:p>
    <w:p w14:paraId="620C2A2A" w14:textId="5E9C9B96" w:rsidR="00010137" w:rsidRDefault="00AE04E4" w:rsidP="00616A6E">
      <w:pPr>
        <w:pStyle w:val="aff3"/>
        <w:spacing w:before="240" w:after="240" w:line="340" w:lineRule="exact"/>
        <w:ind w:left="1418" w:hanging="426"/>
        <w:jc w:val="thaiDistribute"/>
        <w:rPr>
          <w:rFonts w:ascii="Angsana New" w:hAnsi="Angsana New" w:cs="Angsana New"/>
          <w:szCs w:val="28"/>
        </w:rPr>
      </w:pPr>
      <w:r w:rsidRPr="00EC6605">
        <w:rPr>
          <w:rFonts w:ascii="Angsana New" w:hAnsi="Angsana New" w:cs="Angsana New"/>
          <w:szCs w:val="28"/>
        </w:rPr>
        <w:t>**</w:t>
      </w:r>
      <w:r w:rsidRPr="00EC6605">
        <w:rPr>
          <w:rFonts w:ascii="Angsana New" w:hAnsi="Angsana New" w:cs="Angsana New"/>
          <w:szCs w:val="28"/>
        </w:rPr>
        <w:tab/>
      </w:r>
      <w:r w:rsidR="00257C75" w:rsidRPr="00D42C66">
        <w:rPr>
          <w:rFonts w:ascii="Angsana New" w:hAnsi="Angsana New" w:cs="Angsana New"/>
          <w:szCs w:val="28"/>
        </w:rPr>
        <w:t xml:space="preserve">The subsidiary has registered to change its title name from Harmony </w:t>
      </w:r>
      <w:proofErr w:type="spellStart"/>
      <w:r w:rsidR="00257C75" w:rsidRPr="00D42C66">
        <w:rPr>
          <w:rFonts w:ascii="Angsana New" w:hAnsi="Angsana New" w:cs="Angsana New"/>
          <w:szCs w:val="28"/>
        </w:rPr>
        <w:t>Intertech</w:t>
      </w:r>
      <w:proofErr w:type="spellEnd"/>
      <w:r w:rsidR="00257C75" w:rsidRPr="00D42C66">
        <w:rPr>
          <w:rFonts w:ascii="Angsana New" w:hAnsi="Angsana New" w:cs="Angsana New"/>
          <w:szCs w:val="28"/>
        </w:rPr>
        <w:t xml:space="preserve"> Co., Ltd. to Ant Aviation Co., Ltd. on April </w:t>
      </w:r>
      <w:r w:rsidR="00154B78" w:rsidRPr="00154B78">
        <w:rPr>
          <w:rFonts w:ascii="Angsana New" w:hAnsi="Angsana New" w:cs="Angsana New"/>
          <w:szCs w:val="28"/>
        </w:rPr>
        <w:t>4</w:t>
      </w:r>
      <w:r w:rsidR="00257C75" w:rsidRPr="00D42C66">
        <w:rPr>
          <w:rFonts w:ascii="Angsana New" w:hAnsi="Angsana New" w:cs="Angsana New"/>
          <w:szCs w:val="28"/>
        </w:rPr>
        <w:t xml:space="preserve">, </w:t>
      </w:r>
      <w:r w:rsidR="00154B78" w:rsidRPr="00154B78">
        <w:rPr>
          <w:rFonts w:ascii="Angsana New" w:hAnsi="Angsana New" w:cs="Angsana New"/>
          <w:szCs w:val="28"/>
        </w:rPr>
        <w:t>2025</w:t>
      </w:r>
      <w:r w:rsidR="00257C75" w:rsidRPr="00D42C66">
        <w:rPr>
          <w:rFonts w:ascii="Angsana New" w:hAnsi="Angsana New" w:cs="Angsana New"/>
          <w:szCs w:val="28"/>
          <w:cs/>
        </w:rPr>
        <w:t xml:space="preserve">. </w:t>
      </w:r>
      <w:r w:rsidR="00257C75" w:rsidRPr="00D42C66">
        <w:rPr>
          <w:rFonts w:ascii="Angsana New" w:hAnsi="Angsana New" w:cs="Angsana New"/>
          <w:szCs w:val="28"/>
        </w:rPr>
        <w:t xml:space="preserve">Subsequently, on August </w:t>
      </w:r>
      <w:r w:rsidR="00154B78" w:rsidRPr="00154B78">
        <w:rPr>
          <w:rFonts w:ascii="Angsana New" w:hAnsi="Angsana New" w:cs="Angsana New"/>
          <w:szCs w:val="28"/>
        </w:rPr>
        <w:t>28</w:t>
      </w:r>
      <w:r w:rsidR="00257C75" w:rsidRPr="00D42C66">
        <w:rPr>
          <w:rFonts w:ascii="Angsana New" w:hAnsi="Angsana New" w:cs="Angsana New"/>
          <w:szCs w:val="28"/>
        </w:rPr>
        <w:t xml:space="preserve">, </w:t>
      </w:r>
      <w:r w:rsidR="00154B78" w:rsidRPr="00154B78">
        <w:rPr>
          <w:rFonts w:ascii="Angsana New" w:hAnsi="Angsana New" w:cs="Angsana New"/>
          <w:szCs w:val="28"/>
        </w:rPr>
        <w:t>2025</w:t>
      </w:r>
      <w:r w:rsidR="00257C75" w:rsidRPr="00D42C66">
        <w:rPr>
          <w:rFonts w:ascii="Angsana New" w:hAnsi="Angsana New" w:cs="Angsana New"/>
          <w:szCs w:val="28"/>
        </w:rPr>
        <w:t>, Ant Aviation Co., Ltd. changed its name to Ant Global Solution Co., Ltd.</w:t>
      </w:r>
    </w:p>
    <w:p w14:paraId="7AE87770" w14:textId="1CD57F50" w:rsidR="00AE04E4" w:rsidRPr="00EC6605" w:rsidRDefault="00257C75" w:rsidP="000B4FBF">
      <w:pPr>
        <w:pStyle w:val="aff3"/>
        <w:numPr>
          <w:ilvl w:val="0"/>
          <w:numId w:val="13"/>
        </w:numPr>
        <w:spacing w:line="240" w:lineRule="auto"/>
        <w:contextualSpacing w:val="0"/>
        <w:jc w:val="thaiDistribute"/>
        <w:rPr>
          <w:rFonts w:ascii="Angsana New" w:eastAsia="Times New Roman" w:hAnsi="Angsana New" w:cs="Angsana New"/>
          <w:spacing w:val="-2"/>
          <w:szCs w:val="28"/>
        </w:rPr>
      </w:pPr>
      <w:r w:rsidRPr="00D42C66">
        <w:rPr>
          <w:rFonts w:ascii="Angsana New" w:eastAsia="Times New Roman" w:hAnsi="Angsana New" w:cs="Angsana New"/>
          <w:spacing w:val="-2"/>
          <w:szCs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433E5BFF" w14:textId="3F73E31A" w:rsidR="00616A6E" w:rsidRPr="00616A6E" w:rsidRDefault="00257C75" w:rsidP="000B4FBF">
      <w:pPr>
        <w:pStyle w:val="aff3"/>
        <w:numPr>
          <w:ilvl w:val="0"/>
          <w:numId w:val="13"/>
        </w:numPr>
        <w:spacing w:line="240" w:lineRule="auto"/>
        <w:contextualSpacing w:val="0"/>
        <w:jc w:val="thaiDistribute"/>
        <w:rPr>
          <w:rFonts w:ascii="Angsana New" w:eastAsia="Times New Roman" w:hAnsi="Angsana New" w:cs="Angsana New"/>
          <w:spacing w:val="-2"/>
          <w:cs/>
        </w:rPr>
      </w:pPr>
      <w:r w:rsidRPr="00616A6E">
        <w:rPr>
          <w:rFonts w:ascii="Angsana New" w:eastAsia="Times New Roman" w:hAnsi="Angsana New" w:cs="Angsana New"/>
          <w:spacing w:val="-2"/>
          <w:szCs w:val="28"/>
        </w:rPr>
        <w:t>Subsidiaries are fully consolidated, being the date on which the Company obtains control, and continue to be consolidated until the date when such control ceases.</w:t>
      </w:r>
      <w:r w:rsidR="00616A6E" w:rsidRPr="00616A6E">
        <w:rPr>
          <w:rFonts w:ascii="Angsana New" w:eastAsia="Times New Roman" w:hAnsi="Angsana New" w:cs="Angsana New"/>
          <w:spacing w:val="-2"/>
          <w:szCs w:val="28"/>
          <w:cs/>
        </w:rPr>
        <w:br w:type="page"/>
      </w:r>
    </w:p>
    <w:p w14:paraId="440F1821" w14:textId="77777777" w:rsidR="000B4FBF" w:rsidRDefault="00257C75" w:rsidP="000B4FBF">
      <w:pPr>
        <w:pStyle w:val="aff3"/>
        <w:numPr>
          <w:ilvl w:val="0"/>
          <w:numId w:val="13"/>
        </w:numPr>
        <w:spacing w:line="240" w:lineRule="auto"/>
        <w:jc w:val="thaiDistribute"/>
        <w:rPr>
          <w:rFonts w:ascii="Angsana New" w:eastAsia="Times New Roman" w:hAnsi="Angsana New" w:cs="Angsana New"/>
          <w:spacing w:val="-2"/>
          <w:szCs w:val="28"/>
        </w:rPr>
      </w:pPr>
      <w:r w:rsidRPr="000F7A4F">
        <w:rPr>
          <w:rFonts w:ascii="Angsana New" w:eastAsia="Times New Roman" w:hAnsi="Angsana New" w:cs="Angsana New"/>
          <w:spacing w:val="-2"/>
          <w:szCs w:val="28"/>
        </w:rPr>
        <w:lastRenderedPageBreak/>
        <w:t>The financial statements of the subsidiaries are prepared using the same significant accounting policies as the Company</w:t>
      </w:r>
      <w:r w:rsidR="000B4FBF">
        <w:rPr>
          <w:rFonts w:ascii="Angsana New" w:eastAsia="Times New Roman" w:hAnsi="Angsana New" w:cs="Angsana New"/>
          <w:spacing w:val="-2"/>
          <w:szCs w:val="28"/>
        </w:rPr>
        <w:t>.</w:t>
      </w:r>
    </w:p>
    <w:p w14:paraId="2C743FD3" w14:textId="3383806E" w:rsidR="00F425D0" w:rsidRPr="000B4FBF" w:rsidRDefault="00B47D8E" w:rsidP="000B4FBF">
      <w:pPr>
        <w:pStyle w:val="aff3"/>
        <w:numPr>
          <w:ilvl w:val="0"/>
          <w:numId w:val="13"/>
        </w:numPr>
        <w:spacing w:line="240" w:lineRule="auto"/>
        <w:jc w:val="thaiDistribute"/>
        <w:rPr>
          <w:rFonts w:ascii="Angsana New" w:eastAsia="Times New Roman" w:hAnsi="Angsana New" w:cs="Angsana New"/>
          <w:spacing w:val="-2"/>
          <w:szCs w:val="28"/>
        </w:rPr>
      </w:pPr>
      <w:r w:rsidRPr="000B4FBF">
        <w:rPr>
          <w:rFonts w:ascii="Angsana New" w:eastAsia="Times New Roman" w:hAnsi="Angsana New" w:cs="Angsana New"/>
          <w:spacing w:val="-2"/>
        </w:rPr>
        <w:t>The assets and liabilities in the financial statements of overseas subsidiary companies are translated to Baht using the exchange rate prevailing on the end of reporting period, and revenues and expenses translated using monthly average exchange rates. The</w:t>
      </w:r>
      <w:r w:rsidR="000B4FBF">
        <w:rPr>
          <w:rFonts w:ascii="Angsana New" w:eastAsia="Times New Roman" w:hAnsi="Angsana New" w:cs="Angsana New"/>
          <w:spacing w:val="-2"/>
        </w:rPr>
        <w:t xml:space="preserve"> </w:t>
      </w:r>
      <w:r w:rsidRPr="000B4FBF">
        <w:rPr>
          <w:rFonts w:ascii="Angsana New" w:eastAsia="Times New Roman" w:hAnsi="Angsana New" w:cs="Angsana New"/>
          <w:spacing w:val="-2"/>
        </w:rPr>
        <w:t>differences are shown under the caption of “Exchange differences on translation of financial statements in foreign currencies” in the statements of changes in shareholders’ equity.</w:t>
      </w:r>
    </w:p>
    <w:p w14:paraId="35090892" w14:textId="012E8998" w:rsidR="00F425D0" w:rsidRPr="00EC6605" w:rsidRDefault="00B47D8E" w:rsidP="000B4FBF">
      <w:pPr>
        <w:pStyle w:val="aff3"/>
        <w:numPr>
          <w:ilvl w:val="0"/>
          <w:numId w:val="13"/>
        </w:numPr>
        <w:spacing w:line="240" w:lineRule="auto"/>
        <w:contextualSpacing w:val="0"/>
        <w:jc w:val="thaiDistribute"/>
        <w:rPr>
          <w:rFonts w:ascii="Angsana New" w:eastAsia="Times New Roman" w:hAnsi="Angsana New" w:cs="Angsana New"/>
          <w:spacing w:val="-2"/>
          <w:szCs w:val="28"/>
        </w:rPr>
      </w:pPr>
      <w:r w:rsidRPr="00056AF8">
        <w:rPr>
          <w:rFonts w:ascii="Angsana New" w:eastAsia="Times New Roman" w:hAnsi="Angsana New" w:cs="Angsana New"/>
          <w:spacing w:val="-2"/>
          <w:szCs w:val="28"/>
        </w:rPr>
        <w:t>Material balances and transactions between the Group have been eliminated from the consolidated financial statements.</w:t>
      </w:r>
    </w:p>
    <w:p w14:paraId="19A215E7" w14:textId="75C8BF16" w:rsidR="00F425D0" w:rsidRPr="00EC6605" w:rsidRDefault="00B47D8E" w:rsidP="000B4FBF">
      <w:pPr>
        <w:pStyle w:val="aff3"/>
        <w:numPr>
          <w:ilvl w:val="0"/>
          <w:numId w:val="13"/>
        </w:numPr>
        <w:spacing w:line="240" w:lineRule="auto"/>
        <w:contextualSpacing w:val="0"/>
        <w:jc w:val="thaiDistribute"/>
        <w:rPr>
          <w:rFonts w:ascii="Angsana New" w:eastAsia="Times New Roman" w:hAnsi="Angsana New" w:cs="Angsana New"/>
          <w:spacing w:val="-2"/>
          <w:szCs w:val="28"/>
        </w:rPr>
      </w:pPr>
      <w:r w:rsidRPr="000F7A4F">
        <w:rPr>
          <w:rFonts w:ascii="Angsana New" w:eastAsia="Times New Roman" w:hAnsi="Angsana New" w:cs="Angsana New"/>
          <w:spacing w:val="-2"/>
          <w:szCs w:val="28"/>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8C362A7" w14:textId="4BEC9DAE" w:rsidR="00AC2BBA" w:rsidRPr="00EC6605" w:rsidRDefault="000B4FBF" w:rsidP="00616A6E">
      <w:pPr>
        <w:pStyle w:val="aff3"/>
        <w:numPr>
          <w:ilvl w:val="0"/>
          <w:numId w:val="1"/>
        </w:numPr>
        <w:spacing w:before="160" w:line="300" w:lineRule="exact"/>
        <w:ind w:left="567" w:hanging="567"/>
        <w:contextualSpacing w:val="0"/>
        <w:rPr>
          <w:rFonts w:ascii="Angsana New" w:hAnsi="Angsana New" w:cs="Angsana New"/>
          <w:b/>
          <w:bCs/>
          <w:szCs w:val="28"/>
        </w:rPr>
      </w:pPr>
      <w:r w:rsidRPr="000B4FBF">
        <w:rPr>
          <w:rFonts w:ascii="Angsana New" w:hAnsi="Angsana New" w:cs="Angsana New"/>
          <w:b/>
          <w:bCs/>
          <w:szCs w:val="28"/>
        </w:rPr>
        <w:t>MATERIAL ACCOUNTING POLICY INFORMATION</w:t>
      </w:r>
    </w:p>
    <w:p w14:paraId="06EAB5B7" w14:textId="49B51DBB" w:rsidR="00CA07CC" w:rsidRPr="00EC6605" w:rsidRDefault="00CA07CC" w:rsidP="00616A6E">
      <w:pPr>
        <w:widowControl w:val="0"/>
        <w:adjustRightInd w:val="0"/>
        <w:spacing w:before="160" w:line="300" w:lineRule="exact"/>
        <w:ind w:left="567" w:hanging="567"/>
        <w:jc w:val="thaiDistribute"/>
        <w:rPr>
          <w:rFonts w:ascii="Angsana New" w:hAnsi="Angsana New" w:cs="Angsana New"/>
          <w:b/>
          <w:bCs/>
        </w:rPr>
      </w:pPr>
      <w:r w:rsidRPr="00EC6605">
        <w:rPr>
          <w:rFonts w:ascii="Angsana New" w:hAnsi="Angsana New" w:cs="Angsana New"/>
          <w:b/>
          <w:bCs/>
        </w:rPr>
        <w:t>4.1</w:t>
      </w:r>
      <w:r w:rsidRPr="00EC6605">
        <w:rPr>
          <w:rFonts w:ascii="Angsana New" w:hAnsi="Angsana New" w:cs="Angsana New"/>
          <w:b/>
          <w:bCs/>
        </w:rPr>
        <w:tab/>
      </w:r>
      <w:r w:rsidR="00B47D8E" w:rsidRPr="000F7A4F">
        <w:rPr>
          <w:rFonts w:ascii="Angsana New" w:hAnsi="Angsana New" w:cs="Angsana New"/>
          <w:b/>
          <w:bCs/>
        </w:rPr>
        <w:t>Revenues and expenses recognition</w:t>
      </w:r>
    </w:p>
    <w:p w14:paraId="3A07E032" w14:textId="317005A3" w:rsidR="00CA07CC" w:rsidRPr="00EC6605" w:rsidRDefault="00B47D8E" w:rsidP="00616A6E">
      <w:pPr>
        <w:pStyle w:val="aff3"/>
        <w:spacing w:before="160" w:line="300" w:lineRule="exact"/>
        <w:ind w:left="993" w:hanging="426"/>
        <w:contextualSpacing w:val="0"/>
        <w:jc w:val="thaiDistribute"/>
        <w:rPr>
          <w:rFonts w:ascii="Angsana New" w:hAnsi="Angsana New" w:cs="Angsana New"/>
          <w:b/>
          <w:bCs/>
          <w:szCs w:val="28"/>
        </w:rPr>
      </w:pPr>
      <w:r w:rsidRPr="000F7A4F">
        <w:rPr>
          <w:rFonts w:ascii="Angsana New" w:hAnsi="Angsana New" w:cs="Angsana New"/>
          <w:b/>
          <w:bCs/>
          <w:szCs w:val="28"/>
        </w:rPr>
        <w:t>Service income</w:t>
      </w:r>
    </w:p>
    <w:p w14:paraId="7B2A15F4" w14:textId="1D2544DD" w:rsidR="00412F35" w:rsidRPr="00EC6605" w:rsidRDefault="00B47D8E" w:rsidP="00616A6E">
      <w:pPr>
        <w:pStyle w:val="aff3"/>
        <w:spacing w:before="160" w:line="300" w:lineRule="exact"/>
        <w:ind w:left="567"/>
        <w:contextualSpacing w:val="0"/>
        <w:jc w:val="thaiDistribute"/>
        <w:rPr>
          <w:rFonts w:ascii="Angsana New" w:eastAsia="Times New Roman" w:hAnsi="Angsana New" w:cs="Angsana New"/>
          <w:szCs w:val="28"/>
        </w:rPr>
      </w:pPr>
      <w:r w:rsidRPr="000F7A4F">
        <w:rPr>
          <w:rFonts w:ascii="Angsana New" w:eastAsia="Times New Roman" w:hAnsi="Angsana New" w:cs="Angsana New"/>
          <w:szCs w:val="28"/>
        </w:rPr>
        <w:t>The Group considers that the most of contract service is a performance obligation to be satisfied. The Group's revenues are recognized on over time of service rendering based on the stage of completion is measured using an input method, based on comparison of actual costs incurred up to the end of the period and total anticipated service costs at completion.</w:t>
      </w:r>
    </w:p>
    <w:p w14:paraId="1BD5A1EE" w14:textId="1847E0A2" w:rsidR="00692DD7" w:rsidRPr="00EC6605" w:rsidRDefault="00B47D8E" w:rsidP="00616A6E">
      <w:pPr>
        <w:pStyle w:val="aff3"/>
        <w:spacing w:before="160" w:line="300" w:lineRule="exact"/>
        <w:ind w:left="567"/>
        <w:contextualSpacing w:val="0"/>
        <w:jc w:val="thaiDistribute"/>
        <w:rPr>
          <w:rFonts w:ascii="Angsana New" w:eastAsia="Times New Roman" w:hAnsi="Angsana New" w:cs="Angsana New"/>
          <w:szCs w:val="28"/>
        </w:rPr>
      </w:pPr>
      <w:r w:rsidRPr="000F7A4F">
        <w:rPr>
          <w:rFonts w:ascii="Angsana New" w:eastAsia="Times New Roman" w:hAnsi="Angsana New" w:cs="Angsana New"/>
          <w:szCs w:val="28"/>
        </w:rPr>
        <w:t xml:space="preserve">The likelihood of contract variations claims and liquidated damages, delays in delivery or contractual penalties are taken into account in determining the revenue to be </w:t>
      </w:r>
      <w:proofErr w:type="spellStart"/>
      <w:r w:rsidRPr="000F7A4F">
        <w:rPr>
          <w:rFonts w:ascii="Angsana New" w:eastAsia="Times New Roman" w:hAnsi="Angsana New" w:cs="Angsana New"/>
          <w:szCs w:val="28"/>
        </w:rPr>
        <w:t>recognised</w:t>
      </w:r>
      <w:proofErr w:type="spellEnd"/>
      <w:r w:rsidRPr="000F7A4F">
        <w:rPr>
          <w:rFonts w:ascii="Angsana New" w:eastAsia="Times New Roman" w:hAnsi="Angsana New" w:cs="Angsana New"/>
          <w:szCs w:val="28"/>
        </w:rPr>
        <w:t xml:space="preserve">, such that revenue is only </w:t>
      </w:r>
      <w:proofErr w:type="spellStart"/>
      <w:r w:rsidRPr="000F7A4F">
        <w:rPr>
          <w:rFonts w:ascii="Angsana New" w:eastAsia="Times New Roman" w:hAnsi="Angsana New" w:cs="Angsana New"/>
          <w:szCs w:val="28"/>
        </w:rPr>
        <w:t>recognised</w:t>
      </w:r>
      <w:proofErr w:type="spellEnd"/>
      <w:r w:rsidRPr="000F7A4F">
        <w:rPr>
          <w:rFonts w:ascii="Angsana New" w:eastAsia="Times New Roman" w:hAnsi="Angsana New" w:cs="Angsana New"/>
          <w:szCs w:val="28"/>
        </w:rPr>
        <w:t xml:space="preserve"> to the extent that it is highly probable that a significant reversal in the amount of cumulative revenue </w:t>
      </w:r>
      <w:proofErr w:type="spellStart"/>
      <w:r w:rsidRPr="000F7A4F">
        <w:rPr>
          <w:rFonts w:ascii="Angsana New" w:eastAsia="Times New Roman" w:hAnsi="Angsana New" w:cs="Angsana New"/>
          <w:szCs w:val="28"/>
        </w:rPr>
        <w:t>recognised</w:t>
      </w:r>
      <w:proofErr w:type="spellEnd"/>
      <w:r w:rsidRPr="000F7A4F">
        <w:rPr>
          <w:rFonts w:ascii="Angsana New" w:eastAsia="Times New Roman" w:hAnsi="Angsana New" w:cs="Angsana New"/>
          <w:szCs w:val="28"/>
        </w:rPr>
        <w:t xml:space="preserve"> will not occur. When the value and stage of completion of the contract cannot be reasonably measured, revenue is </w:t>
      </w:r>
      <w:proofErr w:type="spellStart"/>
      <w:r w:rsidRPr="000F7A4F">
        <w:rPr>
          <w:rFonts w:ascii="Angsana New" w:eastAsia="Times New Roman" w:hAnsi="Angsana New" w:cs="Angsana New"/>
          <w:szCs w:val="28"/>
        </w:rPr>
        <w:t>recognised</w:t>
      </w:r>
      <w:proofErr w:type="spellEnd"/>
      <w:r w:rsidRPr="000F7A4F">
        <w:rPr>
          <w:rFonts w:ascii="Angsana New" w:eastAsia="Times New Roman" w:hAnsi="Angsana New" w:cs="Angsana New"/>
          <w:szCs w:val="28"/>
        </w:rPr>
        <w:t xml:space="preserve"> only to the extent of contract costs incurred that are expected to be recovered.</w:t>
      </w:r>
    </w:p>
    <w:p w14:paraId="0FF426EB" w14:textId="397D5414" w:rsidR="00040F55" w:rsidRPr="00630E7A" w:rsidRDefault="00B47D8E" w:rsidP="00616A6E">
      <w:pPr>
        <w:pStyle w:val="aff3"/>
        <w:spacing w:before="160" w:line="300" w:lineRule="exact"/>
        <w:ind w:left="567"/>
        <w:contextualSpacing w:val="0"/>
        <w:jc w:val="thaiDistribute"/>
        <w:rPr>
          <w:rFonts w:ascii="Angsana New" w:hAnsi="Angsana New" w:cs="Angsana New"/>
          <w:spacing w:val="-2"/>
          <w:szCs w:val="28"/>
          <w:u w:val="single"/>
        </w:rPr>
      </w:pPr>
      <w:r w:rsidRPr="00630E7A">
        <w:rPr>
          <w:rFonts w:ascii="Angsana New" w:hAnsi="Angsana New" w:cs="Angsana New"/>
          <w:szCs w:val="28"/>
          <w:u w:val="single"/>
        </w:rPr>
        <w:t>Contract Assets</w:t>
      </w:r>
    </w:p>
    <w:p w14:paraId="01D393FC" w14:textId="27242003" w:rsidR="00040F55" w:rsidRPr="00EC6605" w:rsidRDefault="00B47D8E" w:rsidP="00616A6E">
      <w:pPr>
        <w:pStyle w:val="aff3"/>
        <w:spacing w:before="160" w:line="300" w:lineRule="exact"/>
        <w:ind w:left="567"/>
        <w:contextualSpacing w:val="0"/>
        <w:jc w:val="thaiDistribute"/>
        <w:rPr>
          <w:rFonts w:ascii="Angsana New" w:eastAsia="Times New Roman" w:hAnsi="Angsana New" w:cs="Angsana New"/>
          <w:szCs w:val="28"/>
        </w:rPr>
      </w:pPr>
      <w:r w:rsidRPr="009425BA">
        <w:rPr>
          <w:rFonts w:ascii="Angsana New" w:eastAsia="Times New Roman" w:hAnsi="Angsana New" w:cs="Angsana New"/>
          <w:szCs w:val="28"/>
        </w:rPr>
        <w:t xml:space="preserve">The Group </w:t>
      </w:r>
      <w:proofErr w:type="spellStart"/>
      <w:r w:rsidRPr="009425BA">
        <w:rPr>
          <w:rFonts w:ascii="Angsana New" w:eastAsia="Times New Roman" w:hAnsi="Angsana New" w:cs="Angsana New"/>
          <w:szCs w:val="28"/>
        </w:rPr>
        <w:t>recognises</w:t>
      </w:r>
      <w:proofErr w:type="spellEnd"/>
      <w:r w:rsidRPr="009425BA">
        <w:rPr>
          <w:rFonts w:ascii="Angsana New" w:eastAsia="Times New Roman" w:hAnsi="Angsana New" w:cs="Angsana New"/>
          <w:szCs w:val="28"/>
        </w:rPr>
        <w:t xml:space="preserve"> a contract asset when excess of cumulative revenue earned over the billings to date. Contract assets are transferred</w:t>
      </w:r>
      <w:r>
        <w:rPr>
          <w:rFonts w:ascii="Angsana New" w:eastAsia="Times New Roman" w:hAnsi="Angsana New" w:cs="Angsana New" w:hint="cs"/>
          <w:szCs w:val="28"/>
          <w:cs/>
        </w:rPr>
        <w:t xml:space="preserve"> </w:t>
      </w:r>
      <w:r>
        <w:rPr>
          <w:rFonts w:ascii="Angsana New" w:eastAsia="Times New Roman" w:hAnsi="Angsana New" w:cs="Angsana New"/>
          <w:szCs w:val="28"/>
        </w:rPr>
        <w:t xml:space="preserve">to </w:t>
      </w:r>
      <w:r w:rsidRPr="009425BA">
        <w:rPr>
          <w:rFonts w:ascii="Angsana New" w:eastAsia="Times New Roman" w:hAnsi="Angsana New" w:cs="Angsana New"/>
          <w:szCs w:val="28"/>
        </w:rPr>
        <w:t>trade receivables when the rights become unconditional i.e. services are completed and delivered to the customer</w:t>
      </w:r>
      <w:r>
        <w:rPr>
          <w:rFonts w:ascii="Angsana New" w:eastAsia="Times New Roman" w:hAnsi="Angsana New" w:cs="Angsana New"/>
          <w:szCs w:val="28"/>
        </w:rPr>
        <w:t>.</w:t>
      </w:r>
    </w:p>
    <w:p w14:paraId="461C0798" w14:textId="1345A456" w:rsidR="00040F55" w:rsidRPr="00630E7A" w:rsidRDefault="00B47D8E" w:rsidP="00616A6E">
      <w:pPr>
        <w:pStyle w:val="aff3"/>
        <w:spacing w:before="160" w:line="300" w:lineRule="exact"/>
        <w:ind w:left="567"/>
        <w:contextualSpacing w:val="0"/>
        <w:jc w:val="thaiDistribute"/>
        <w:rPr>
          <w:rFonts w:ascii="Angsana New" w:hAnsi="Angsana New" w:cs="Angsana New"/>
          <w:szCs w:val="28"/>
          <w:u w:val="single"/>
          <w:cs/>
        </w:rPr>
      </w:pPr>
      <w:r w:rsidRPr="00630E7A">
        <w:rPr>
          <w:rFonts w:ascii="Angsana New" w:hAnsi="Angsana New" w:cs="Angsana New"/>
          <w:szCs w:val="28"/>
          <w:u w:val="single"/>
        </w:rPr>
        <w:t>Advances received from service contracts</w:t>
      </w:r>
    </w:p>
    <w:p w14:paraId="3C5C3E7E" w14:textId="2C8B8920" w:rsidR="00040F55" w:rsidRPr="00EC6605" w:rsidRDefault="00B47D8E" w:rsidP="00616A6E">
      <w:pPr>
        <w:pStyle w:val="aff3"/>
        <w:spacing w:before="160" w:line="300" w:lineRule="exact"/>
        <w:ind w:left="567"/>
        <w:contextualSpacing w:val="0"/>
        <w:jc w:val="thaiDistribute"/>
        <w:rPr>
          <w:rFonts w:ascii="Angsana New" w:eastAsia="Times New Roman" w:hAnsi="Angsana New" w:cs="Angsana New"/>
          <w:szCs w:val="28"/>
        </w:rPr>
      </w:pPr>
      <w:r w:rsidRPr="005941CD">
        <w:rPr>
          <w:rFonts w:ascii="Angsana New" w:eastAsia="Times New Roman" w:hAnsi="Angsana New" w:cs="Angsana New"/>
          <w:szCs w:val="28"/>
        </w:rPr>
        <w:t>Advances received from service contracts represent amounts billed to customers to date in excess of cumulative revenue recognized. The Group has remaining performance obligations to transfer goods or services to customers in respect of such amounts. These advances are recognized as revenue when the Group satisfies the performance obligations specified in the relevant contracts.</w:t>
      </w:r>
    </w:p>
    <w:p w14:paraId="0D4237C0" w14:textId="7B9EDAB4" w:rsidR="00040F55" w:rsidRPr="00EC6605" w:rsidRDefault="00B47D8E" w:rsidP="00616A6E">
      <w:pPr>
        <w:pStyle w:val="aff3"/>
        <w:spacing w:before="160" w:line="300" w:lineRule="exact"/>
        <w:ind w:left="567"/>
        <w:contextualSpacing w:val="0"/>
        <w:jc w:val="thaiDistribute"/>
        <w:rPr>
          <w:rFonts w:ascii="Angsana New" w:eastAsia="Times New Roman" w:hAnsi="Angsana New" w:cs="Angsana New"/>
          <w:szCs w:val="28"/>
        </w:rPr>
      </w:pPr>
      <w:r w:rsidRPr="005941CD">
        <w:rPr>
          <w:rFonts w:ascii="Angsana New" w:eastAsia="Times New Roman" w:hAnsi="Angsana New" w:cs="Angsana New"/>
          <w:spacing w:val="-4"/>
          <w:szCs w:val="28"/>
        </w:rPr>
        <w:t>Advance billings under contracts represent advance payments for work as specified in the contracts with customers. Such amounts are subsequently offset against progress billings in each period at the rates agreed upon in the contracts.</w:t>
      </w:r>
    </w:p>
    <w:p w14:paraId="6EC00F93" w14:textId="3A181FC6" w:rsidR="00724B6C" w:rsidRPr="00EC6605" w:rsidRDefault="00B47D8E" w:rsidP="00616A6E">
      <w:pPr>
        <w:pStyle w:val="aff3"/>
        <w:spacing w:before="160" w:line="300" w:lineRule="exact"/>
        <w:ind w:left="993" w:hanging="426"/>
        <w:contextualSpacing w:val="0"/>
        <w:jc w:val="thaiDistribute"/>
        <w:rPr>
          <w:rFonts w:ascii="Angsana New" w:hAnsi="Angsana New" w:cs="Angsana New"/>
          <w:b/>
          <w:bCs/>
          <w:szCs w:val="28"/>
        </w:rPr>
      </w:pPr>
      <w:r w:rsidRPr="005941CD">
        <w:rPr>
          <w:rFonts w:ascii="Angsana New" w:hAnsi="Angsana New" w:cs="Angsana New"/>
          <w:b/>
          <w:bCs/>
          <w:szCs w:val="28"/>
        </w:rPr>
        <w:t>Revenues from sale</w:t>
      </w:r>
    </w:p>
    <w:p w14:paraId="27DF9EA3" w14:textId="707C09C5" w:rsidR="00616A6E" w:rsidRDefault="00B47D8E" w:rsidP="00154B78">
      <w:pPr>
        <w:pStyle w:val="aff3"/>
        <w:spacing w:before="160" w:line="300" w:lineRule="exact"/>
        <w:ind w:left="567"/>
        <w:contextualSpacing w:val="0"/>
        <w:jc w:val="thaiDistribute"/>
        <w:rPr>
          <w:rFonts w:ascii="Angsana New" w:hAnsi="Angsana New" w:cs="Angsana New"/>
          <w:cs/>
        </w:rPr>
      </w:pPr>
      <w:r w:rsidRPr="00846BED">
        <w:rPr>
          <w:rFonts w:ascii="Angsana New" w:hAnsi="Angsana New" w:cs="Angsana New"/>
          <w:szCs w:val="28"/>
        </w:rPr>
        <w:t>Revenue from sales is recognized when the Group has fulfilled its contractual performance obligations and transferred control to the customers. Sales revenue is presented at the amount to be received after deducting discounts.</w:t>
      </w:r>
      <w:r w:rsidR="00616A6E">
        <w:rPr>
          <w:rFonts w:ascii="Angsana New" w:hAnsi="Angsana New" w:cs="Angsana New"/>
          <w:cs/>
        </w:rPr>
        <w:br w:type="page"/>
      </w:r>
    </w:p>
    <w:p w14:paraId="7429CCD1" w14:textId="199BE6E5" w:rsidR="00724B6C" w:rsidRPr="00EC6605" w:rsidRDefault="00B47D8E" w:rsidP="00616A6E">
      <w:pPr>
        <w:pStyle w:val="aff3"/>
        <w:spacing w:before="160" w:line="400" w:lineRule="exact"/>
        <w:ind w:left="993" w:hanging="426"/>
        <w:contextualSpacing w:val="0"/>
        <w:jc w:val="thaiDistribute"/>
        <w:rPr>
          <w:rFonts w:ascii="Angsana New" w:hAnsi="Angsana New" w:cs="Angsana New"/>
          <w:b/>
          <w:bCs/>
          <w:szCs w:val="28"/>
        </w:rPr>
      </w:pPr>
      <w:r w:rsidRPr="00E37D7C">
        <w:rPr>
          <w:rFonts w:ascii="Angsana New" w:hAnsi="Angsana New" w:cs="Angsana New"/>
          <w:b/>
          <w:bCs/>
          <w:szCs w:val="28"/>
        </w:rPr>
        <w:lastRenderedPageBreak/>
        <w:t>Interest income</w:t>
      </w:r>
    </w:p>
    <w:p w14:paraId="5AC79FB2" w14:textId="04DB2B16" w:rsidR="00724B6C" w:rsidRPr="00EC6605" w:rsidRDefault="00B47D8E"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szCs w:val="28"/>
        </w:rPr>
        <w:t xml:space="preserve">Interest income is calculated using the effective interest method and </w:t>
      </w:r>
      <w:proofErr w:type="spellStart"/>
      <w:r w:rsidRPr="00E37D7C">
        <w:rPr>
          <w:rFonts w:ascii="Angsana New" w:hAnsi="Angsana New" w:cs="Angsana New"/>
          <w:szCs w:val="28"/>
        </w:rPr>
        <w:t>recognised</w:t>
      </w:r>
      <w:proofErr w:type="spellEnd"/>
      <w:r w:rsidRPr="00E37D7C">
        <w:rPr>
          <w:rFonts w:ascii="Angsana New" w:hAnsi="Angsana New" w:cs="Angsana New"/>
          <w:szCs w:val="28"/>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30B9D94A" w14:textId="40CF44AE" w:rsidR="00724B6C" w:rsidRPr="00EC6605" w:rsidRDefault="00B47D8E" w:rsidP="00616A6E">
      <w:pPr>
        <w:pStyle w:val="aff3"/>
        <w:spacing w:before="160" w:line="400" w:lineRule="exact"/>
        <w:ind w:left="993" w:hanging="426"/>
        <w:contextualSpacing w:val="0"/>
        <w:jc w:val="thaiDistribute"/>
        <w:rPr>
          <w:rFonts w:ascii="Angsana New" w:hAnsi="Angsana New" w:cs="Angsana New"/>
          <w:b/>
          <w:bCs/>
          <w:szCs w:val="28"/>
        </w:rPr>
      </w:pPr>
      <w:r w:rsidRPr="00E37D7C">
        <w:rPr>
          <w:rFonts w:ascii="Angsana New" w:hAnsi="Angsana New" w:cs="Angsana New"/>
          <w:b/>
          <w:bCs/>
          <w:szCs w:val="28"/>
        </w:rPr>
        <w:t>Finance cost</w:t>
      </w:r>
    </w:p>
    <w:p w14:paraId="136C6B22" w14:textId="1BBF0246" w:rsidR="00724B6C" w:rsidRPr="00EC6605" w:rsidRDefault="00B47D8E"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szCs w:val="28"/>
        </w:rPr>
        <w:t xml:space="preserve">Interest expense from financial liabilities at </w:t>
      </w:r>
      <w:proofErr w:type="spellStart"/>
      <w:r w:rsidRPr="00E37D7C">
        <w:rPr>
          <w:rFonts w:ascii="Angsana New" w:hAnsi="Angsana New" w:cs="Angsana New"/>
          <w:szCs w:val="28"/>
        </w:rPr>
        <w:t>amortised</w:t>
      </w:r>
      <w:proofErr w:type="spellEnd"/>
      <w:r w:rsidRPr="00E37D7C">
        <w:rPr>
          <w:rFonts w:ascii="Angsana New" w:hAnsi="Angsana New" w:cs="Angsana New"/>
          <w:szCs w:val="28"/>
        </w:rPr>
        <w:t xml:space="preserve"> cost is calculated using the effective interest method and </w:t>
      </w:r>
      <w:proofErr w:type="spellStart"/>
      <w:r w:rsidRPr="00E37D7C">
        <w:rPr>
          <w:rFonts w:ascii="Angsana New" w:hAnsi="Angsana New" w:cs="Angsana New"/>
          <w:szCs w:val="28"/>
        </w:rPr>
        <w:t>recognised</w:t>
      </w:r>
      <w:proofErr w:type="spellEnd"/>
      <w:r w:rsidRPr="00E37D7C">
        <w:rPr>
          <w:rFonts w:ascii="Angsana New" w:hAnsi="Angsana New" w:cs="Angsana New"/>
          <w:szCs w:val="28"/>
        </w:rPr>
        <w:t xml:space="preserve"> on an accrual basis.</w:t>
      </w:r>
    </w:p>
    <w:p w14:paraId="4BE31B30" w14:textId="345EC3A1" w:rsidR="008F314F" w:rsidRPr="00EC6605" w:rsidRDefault="00B47D8E" w:rsidP="00616A6E">
      <w:pPr>
        <w:pStyle w:val="aff3"/>
        <w:spacing w:before="160" w:line="400" w:lineRule="exact"/>
        <w:ind w:left="993" w:hanging="426"/>
        <w:contextualSpacing w:val="0"/>
        <w:jc w:val="thaiDistribute"/>
        <w:rPr>
          <w:rFonts w:ascii="Angsana New" w:hAnsi="Angsana New" w:cs="Angsana New"/>
          <w:b/>
          <w:bCs/>
          <w:szCs w:val="28"/>
        </w:rPr>
      </w:pPr>
      <w:r w:rsidRPr="00E37D7C">
        <w:rPr>
          <w:rFonts w:ascii="Angsana New" w:hAnsi="Angsana New" w:cs="Angsana New"/>
          <w:b/>
          <w:bCs/>
          <w:szCs w:val="28"/>
        </w:rPr>
        <w:t>Dividends</w:t>
      </w:r>
    </w:p>
    <w:p w14:paraId="77CBFE57" w14:textId="1FC9798B" w:rsidR="00BE553E" w:rsidRPr="00EC6605" w:rsidRDefault="00B47D8E"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szCs w:val="28"/>
        </w:rPr>
        <w:t xml:space="preserve">Dividends are </w:t>
      </w:r>
      <w:proofErr w:type="spellStart"/>
      <w:r w:rsidRPr="00E37D7C">
        <w:rPr>
          <w:rFonts w:ascii="Angsana New" w:hAnsi="Angsana New" w:cs="Angsana New"/>
          <w:szCs w:val="28"/>
        </w:rPr>
        <w:t>recognised</w:t>
      </w:r>
      <w:proofErr w:type="spellEnd"/>
      <w:r w:rsidRPr="00E37D7C">
        <w:rPr>
          <w:rFonts w:ascii="Angsana New" w:hAnsi="Angsana New" w:cs="Angsana New"/>
          <w:szCs w:val="28"/>
        </w:rPr>
        <w:t xml:space="preserve"> when the right to receive the dividends is established.</w:t>
      </w:r>
    </w:p>
    <w:p w14:paraId="06780E2B" w14:textId="0B1C4AE7" w:rsidR="00D42320" w:rsidRPr="00EC6605" w:rsidRDefault="00D42320"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2</w:t>
      </w:r>
      <w:r w:rsidRPr="00EC6605">
        <w:rPr>
          <w:rFonts w:ascii="Angsana New" w:hAnsi="Angsana New" w:cs="Angsana New"/>
          <w:b/>
          <w:bCs/>
        </w:rPr>
        <w:tab/>
      </w:r>
      <w:r w:rsidR="009C2BEF" w:rsidRPr="00E37D7C">
        <w:rPr>
          <w:rFonts w:ascii="Angsana New" w:hAnsi="Angsana New" w:cs="Angsana New"/>
          <w:b/>
          <w:bCs/>
        </w:rPr>
        <w:t>Cash and cash equivalents</w:t>
      </w:r>
    </w:p>
    <w:p w14:paraId="5192B8A4" w14:textId="542B7924" w:rsidR="00D42320" w:rsidRPr="00EC6605" w:rsidRDefault="009C2BEF"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Cash and cash equivalents are cash and deposit with financial institutions of which an original maturity is three months or less from the deposit date and are not subject to the withdrawal restriction.</w:t>
      </w:r>
    </w:p>
    <w:p w14:paraId="7A439306" w14:textId="2B6472C2" w:rsidR="00D42320" w:rsidRPr="00EC6605" w:rsidRDefault="00D42320"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3</w:t>
      </w:r>
      <w:r w:rsidRPr="00EC6605">
        <w:rPr>
          <w:rFonts w:ascii="Angsana New" w:hAnsi="Angsana New" w:cs="Angsana New"/>
          <w:b/>
          <w:bCs/>
        </w:rPr>
        <w:tab/>
      </w:r>
      <w:r w:rsidR="009C2BEF" w:rsidRPr="00E37D7C">
        <w:rPr>
          <w:rFonts w:ascii="Angsana New" w:hAnsi="Angsana New" w:cs="Angsana New"/>
          <w:b/>
          <w:bCs/>
        </w:rPr>
        <w:t>Trade and other current receivables</w:t>
      </w:r>
    </w:p>
    <w:p w14:paraId="39F1340C" w14:textId="77C70B97" w:rsidR="00D42320" w:rsidRPr="00EC6605" w:rsidRDefault="009C2BEF"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Trade and other current receivables are stated at the value in invoice less allowance for expected credit loss (ECLs)</w:t>
      </w:r>
    </w:p>
    <w:p w14:paraId="789E33FB" w14:textId="12C90B3C" w:rsidR="00D42320" w:rsidRPr="00EC6605" w:rsidRDefault="009C2BEF"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The Group applies a simplified approach in calculating ECLs to determine the lifetime provision for expected credit losses and recognized a loss allowance since the recognition of trade receivables.</w:t>
      </w:r>
    </w:p>
    <w:p w14:paraId="1A4DDD69" w14:textId="74990FB3" w:rsidR="002A01CA" w:rsidRPr="00EC6605" w:rsidRDefault="002A01CA"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4.4</w:t>
      </w:r>
      <w:r w:rsidRPr="00EC6605">
        <w:rPr>
          <w:rFonts w:ascii="Angsana New" w:hAnsi="Angsana New" w:cs="Angsana New"/>
          <w:b/>
          <w:bCs/>
        </w:rPr>
        <w:tab/>
      </w:r>
      <w:r w:rsidR="009C2BEF" w:rsidRPr="00E37D7C">
        <w:rPr>
          <w:rFonts w:ascii="Angsana New" w:hAnsi="Angsana New" w:cs="Angsana New"/>
          <w:b/>
          <w:bCs/>
        </w:rPr>
        <w:t>Inventories</w:t>
      </w:r>
    </w:p>
    <w:p w14:paraId="6A583059" w14:textId="74EADA50" w:rsidR="00C65EFB" w:rsidRPr="00EC6605" w:rsidRDefault="009C2BEF"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Inventories are carried at the lower of cost or net realizable value and are adjusted by allowance for deteriorated or obsolete inventories and for diminution in value of inventories. The cost of inventories is calculated using the first-in first-out method.</w:t>
      </w:r>
    </w:p>
    <w:p w14:paraId="41530465" w14:textId="2834C23E" w:rsidR="002F0F21" w:rsidRPr="00EC6605" w:rsidRDefault="00EC6605"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w:t>
      </w:r>
      <w:r w:rsidR="002F0F21" w:rsidRPr="00EC6605">
        <w:rPr>
          <w:rFonts w:ascii="Angsana New" w:hAnsi="Angsana New" w:cs="Angsana New"/>
          <w:b/>
          <w:bCs/>
          <w:cs/>
        </w:rPr>
        <w:t>.</w:t>
      </w:r>
      <w:r w:rsidRPr="00EC6605">
        <w:rPr>
          <w:rFonts w:ascii="Angsana New" w:hAnsi="Angsana New" w:cs="Angsana New"/>
          <w:b/>
          <w:bCs/>
        </w:rPr>
        <w:t>5</w:t>
      </w:r>
      <w:r w:rsidR="002F0F21" w:rsidRPr="00EC6605">
        <w:rPr>
          <w:rFonts w:ascii="Angsana New" w:hAnsi="Angsana New" w:cs="Angsana New"/>
          <w:b/>
          <w:bCs/>
          <w:cs/>
        </w:rPr>
        <w:tab/>
      </w:r>
      <w:r w:rsidR="009C2BEF" w:rsidRPr="00E37D7C">
        <w:rPr>
          <w:rFonts w:ascii="Angsana New" w:hAnsi="Angsana New" w:cs="Angsana New"/>
          <w:b/>
          <w:bCs/>
        </w:rPr>
        <w:t>Investments in subsidiaries and associate</w:t>
      </w:r>
    </w:p>
    <w:p w14:paraId="12337E15" w14:textId="3536EA01" w:rsidR="00CA16BB" w:rsidRPr="00EC6605" w:rsidRDefault="009C2BEF" w:rsidP="00616A6E">
      <w:pPr>
        <w:pStyle w:val="aff3"/>
        <w:spacing w:line="400" w:lineRule="exact"/>
        <w:ind w:left="567"/>
        <w:contextualSpacing w:val="0"/>
        <w:jc w:val="thaiDistribute"/>
        <w:rPr>
          <w:rFonts w:ascii="Angsana New" w:hAnsi="Angsana New" w:cs="Angsana New"/>
          <w:szCs w:val="28"/>
        </w:rPr>
      </w:pPr>
      <w:r w:rsidRPr="00E37D7C">
        <w:rPr>
          <w:rFonts w:ascii="Angsana New" w:hAnsi="Angsana New" w:cs="Angsana New"/>
        </w:rPr>
        <w:t>Investment in associate is accounted for in the consolidated financial statements using the equity method. Investments in subsidiaries and associate are accounted for in the separate financial statements using the cost method less allowance for loss on impairment of investments (if any).</w:t>
      </w:r>
    </w:p>
    <w:p w14:paraId="21B51672" w14:textId="2C6A972C" w:rsidR="001552F1" w:rsidRPr="00EC6605" w:rsidRDefault="001552F1"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4.6</w:t>
      </w:r>
      <w:r w:rsidRPr="00EC6605">
        <w:rPr>
          <w:rFonts w:ascii="Angsana New" w:hAnsi="Angsana New" w:cs="Angsana New"/>
          <w:b/>
          <w:bCs/>
        </w:rPr>
        <w:tab/>
      </w:r>
      <w:r w:rsidR="009C2BEF" w:rsidRPr="00E37D7C">
        <w:rPr>
          <w:rFonts w:ascii="Angsana New" w:hAnsi="Angsana New" w:cs="Angsana New"/>
          <w:b/>
          <w:bCs/>
        </w:rPr>
        <w:t>Investment properties</w:t>
      </w:r>
    </w:p>
    <w:p w14:paraId="63A41386" w14:textId="6243336E" w:rsidR="00A27A97" w:rsidRDefault="009C2BEF" w:rsidP="00616A6E">
      <w:pPr>
        <w:pStyle w:val="aff3"/>
        <w:spacing w:before="160" w:line="400" w:lineRule="exact"/>
        <w:ind w:left="567"/>
        <w:contextualSpacing w:val="0"/>
        <w:jc w:val="thaiDistribute"/>
        <w:rPr>
          <w:rFonts w:ascii="Angsana New" w:hAnsi="Angsana New" w:cs="Angsana New"/>
        </w:rPr>
      </w:pPr>
      <w:r w:rsidRPr="00E37D7C">
        <w:rPr>
          <w:rFonts w:ascii="Angsana New" w:hAnsi="Angsana New" w:cs="Angsana New"/>
        </w:rPr>
        <w:t>Investment properties are measured initially at cost, including transaction costs. Subsequent to initial recognition, investment properties are stated at cost less accumulated depreciation and allowance for impairment loss (if any).</w:t>
      </w:r>
    </w:p>
    <w:p w14:paraId="536D9349" w14:textId="2DB84C56" w:rsidR="00616A6E" w:rsidRDefault="00616A6E" w:rsidP="00616A6E">
      <w:pPr>
        <w:spacing w:line="400" w:lineRule="exact"/>
        <w:rPr>
          <w:rFonts w:ascii="Angsana New" w:eastAsia="Cordia New" w:hAnsi="Angsana New" w:cs="Angsana New"/>
          <w:szCs w:val="35"/>
          <w:cs/>
        </w:rPr>
      </w:pPr>
      <w:r>
        <w:rPr>
          <w:rFonts w:ascii="Angsana New" w:hAnsi="Angsana New" w:cs="Angsana New"/>
          <w:cs/>
        </w:rPr>
        <w:br w:type="page"/>
      </w:r>
    </w:p>
    <w:p w14:paraId="56BBDB4A" w14:textId="41F6EF13" w:rsidR="001050DD"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lastRenderedPageBreak/>
        <w:t xml:space="preserve">Depreciation of investment properties is calculated by reference to their costs on the straight-line basis over estimated useful lives </w:t>
      </w:r>
      <w:r w:rsidRPr="009101E2">
        <w:rPr>
          <w:rFonts w:ascii="Angsana New" w:hAnsi="Angsana New" w:cs="Angsana New"/>
          <w:szCs w:val="28"/>
        </w:rPr>
        <w:t xml:space="preserve">of </w:t>
      </w:r>
      <w:r w:rsidR="00154B78" w:rsidRPr="00154B78">
        <w:rPr>
          <w:rFonts w:ascii="Angsana New" w:hAnsi="Angsana New" w:cs="Angsana New"/>
          <w:szCs w:val="28"/>
        </w:rPr>
        <w:t>5</w:t>
      </w:r>
      <w:r w:rsidRPr="009101E2">
        <w:rPr>
          <w:rFonts w:ascii="Angsana New" w:hAnsi="Angsana New" w:cs="Angsana New"/>
          <w:szCs w:val="28"/>
          <w:cs/>
        </w:rPr>
        <w:t xml:space="preserve"> -</w:t>
      </w:r>
      <w:r w:rsidR="00154B78" w:rsidRPr="00154B78">
        <w:rPr>
          <w:rFonts w:ascii="Angsana New" w:hAnsi="Angsana New" w:cs="Angsana New" w:hint="cs"/>
          <w:szCs w:val="28"/>
        </w:rPr>
        <w:t>2</w:t>
      </w:r>
      <w:r w:rsidR="00154B78" w:rsidRPr="00154B78">
        <w:rPr>
          <w:rFonts w:ascii="Angsana New" w:hAnsi="Angsana New" w:cs="Angsana New"/>
          <w:szCs w:val="28"/>
        </w:rPr>
        <w:t>0</w:t>
      </w:r>
      <w:r w:rsidRPr="009101E2">
        <w:rPr>
          <w:rFonts w:ascii="Angsana New" w:hAnsi="Angsana New" w:cs="Angsana New"/>
          <w:szCs w:val="28"/>
        </w:rPr>
        <w:t xml:space="preserve"> years</w:t>
      </w:r>
      <w:r w:rsidRPr="00E37D7C">
        <w:rPr>
          <w:rFonts w:ascii="Angsana New" w:hAnsi="Angsana New" w:cs="Angsana New"/>
        </w:rPr>
        <w:t>. Depreciation of the investment properties is included in determining income.</w:t>
      </w:r>
    </w:p>
    <w:p w14:paraId="1DFC96F8" w14:textId="7CBBD070" w:rsidR="004745AA"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 xml:space="preserve">On disposal of investment properties, the difference between the net disposal proceeds and the carrying amount of the asset is </w:t>
      </w:r>
      <w:proofErr w:type="spellStart"/>
      <w:r w:rsidRPr="00E37D7C">
        <w:rPr>
          <w:rFonts w:ascii="Angsana New" w:hAnsi="Angsana New" w:cs="Angsana New"/>
        </w:rPr>
        <w:t>recognised</w:t>
      </w:r>
      <w:proofErr w:type="spellEnd"/>
      <w:r w:rsidRPr="00E37D7C">
        <w:rPr>
          <w:rFonts w:ascii="Angsana New" w:hAnsi="Angsana New" w:cs="Angsana New"/>
        </w:rPr>
        <w:t xml:space="preserve"> in the income statement in the period when the asset is derecognized.</w:t>
      </w:r>
    </w:p>
    <w:p w14:paraId="49D64974" w14:textId="792FA9E6" w:rsidR="002C68D5" w:rsidRPr="00EC6605" w:rsidRDefault="002C68D5"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7</w:t>
      </w:r>
      <w:r w:rsidRPr="00EC6605">
        <w:rPr>
          <w:rFonts w:ascii="Angsana New" w:hAnsi="Angsana New" w:cs="Angsana New"/>
          <w:b/>
          <w:bCs/>
        </w:rPr>
        <w:tab/>
      </w:r>
      <w:r w:rsidR="009101E2" w:rsidRPr="00E37D7C">
        <w:rPr>
          <w:rFonts w:ascii="Angsana New" w:hAnsi="Angsana New" w:cs="Angsana New"/>
          <w:b/>
          <w:bCs/>
        </w:rPr>
        <w:t>Property, plant and equipment</w:t>
      </w:r>
    </w:p>
    <w:p w14:paraId="10D08F6A" w14:textId="11487D16" w:rsidR="002C68D5"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Land is stated at cost. Buildings and equipment are stated at cost less accumulated depreciation and allowance for impairment of assets (if any).</w:t>
      </w:r>
    </w:p>
    <w:p w14:paraId="6173428C" w14:textId="12611F51" w:rsidR="006E4C3C"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rPr>
        <w:t>Depreciation of buildings and equipment is calculated by reference to their costs on the straight-line basis over the following estimated useful lives:</w:t>
      </w:r>
    </w:p>
    <w:tbl>
      <w:tblPr>
        <w:tblW w:w="0" w:type="auto"/>
        <w:jc w:val="center"/>
        <w:tblLook w:val="04A0" w:firstRow="1" w:lastRow="0" w:firstColumn="1" w:lastColumn="0" w:noHBand="0" w:noVBand="1"/>
      </w:tblPr>
      <w:tblGrid>
        <w:gridCol w:w="4078"/>
        <w:gridCol w:w="1322"/>
        <w:gridCol w:w="630"/>
      </w:tblGrid>
      <w:tr w:rsidR="00D55AEF" w:rsidRPr="00EC6605" w14:paraId="7EF8CA52" w14:textId="77777777" w:rsidTr="009F0CE7">
        <w:trPr>
          <w:jc w:val="center"/>
        </w:trPr>
        <w:tc>
          <w:tcPr>
            <w:tcW w:w="4078" w:type="dxa"/>
          </w:tcPr>
          <w:p w14:paraId="362D140C" w14:textId="376AC36E" w:rsidR="00D55AEF" w:rsidRPr="00EC6605" w:rsidRDefault="009101E2" w:rsidP="00616A6E">
            <w:pPr>
              <w:pStyle w:val="aff3"/>
              <w:spacing w:line="400" w:lineRule="exact"/>
              <w:ind w:left="525"/>
              <w:contextualSpacing w:val="0"/>
              <w:jc w:val="thaiDistribute"/>
              <w:rPr>
                <w:rFonts w:ascii="Angsana New" w:hAnsi="Angsana New" w:cs="Angsana New"/>
                <w:spacing w:val="-4"/>
                <w:szCs w:val="28"/>
              </w:rPr>
            </w:pPr>
            <w:r w:rsidRPr="00E37D7C">
              <w:rPr>
                <w:rFonts w:ascii="Angsana New" w:hAnsi="Angsana New" w:cs="Angsana New"/>
              </w:rPr>
              <w:t>Land improvement</w:t>
            </w:r>
          </w:p>
        </w:tc>
        <w:tc>
          <w:tcPr>
            <w:tcW w:w="1322" w:type="dxa"/>
          </w:tcPr>
          <w:p w14:paraId="7A66F390" w14:textId="77777777" w:rsidR="00D55AEF" w:rsidRPr="00EC6605" w:rsidRDefault="00D55AEF" w:rsidP="00616A6E">
            <w:pPr>
              <w:pStyle w:val="aff3"/>
              <w:spacing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10</w:t>
            </w:r>
            <w:r w:rsidRPr="00EC6605">
              <w:rPr>
                <w:rFonts w:ascii="Angsana New" w:hAnsi="Angsana New" w:cs="Angsana New"/>
                <w:spacing w:val="-4"/>
                <w:szCs w:val="28"/>
                <w:cs/>
              </w:rPr>
              <w:t xml:space="preserve"> </w:t>
            </w:r>
          </w:p>
        </w:tc>
        <w:tc>
          <w:tcPr>
            <w:tcW w:w="630" w:type="dxa"/>
          </w:tcPr>
          <w:p w14:paraId="5A9AC808" w14:textId="23BFDB81" w:rsidR="00D55AEF" w:rsidRPr="00EC6605" w:rsidRDefault="00010137" w:rsidP="00616A6E">
            <w:pPr>
              <w:pStyle w:val="aff3"/>
              <w:spacing w:line="400" w:lineRule="exact"/>
              <w:ind w:left="0"/>
              <w:contextualSpacing w:val="0"/>
              <w:jc w:val="thaiDistribute"/>
              <w:rPr>
                <w:rFonts w:ascii="Angsana New" w:hAnsi="Angsana New" w:cs="Angsana New"/>
                <w:spacing w:val="-4"/>
                <w:szCs w:val="28"/>
              </w:rPr>
            </w:pPr>
            <w:r>
              <w:rPr>
                <w:rFonts w:ascii="Angsana New" w:hAnsi="Angsana New" w:cs="Angsana New"/>
                <w:spacing w:val="-4"/>
                <w:szCs w:val="28"/>
              </w:rPr>
              <w:t>years</w:t>
            </w:r>
          </w:p>
        </w:tc>
      </w:tr>
      <w:tr w:rsidR="00D55AEF" w:rsidRPr="00EC6605" w14:paraId="0AF7D5B0" w14:textId="77777777" w:rsidTr="009F0CE7">
        <w:trPr>
          <w:jc w:val="center"/>
        </w:trPr>
        <w:tc>
          <w:tcPr>
            <w:tcW w:w="4078" w:type="dxa"/>
          </w:tcPr>
          <w:p w14:paraId="2976AFD0" w14:textId="728D207D" w:rsidR="00D55AEF" w:rsidRPr="00EC6605" w:rsidRDefault="009101E2" w:rsidP="00616A6E">
            <w:pPr>
              <w:pStyle w:val="aff3"/>
              <w:spacing w:line="400" w:lineRule="exact"/>
              <w:ind w:left="525"/>
              <w:contextualSpacing w:val="0"/>
              <w:jc w:val="thaiDistribute"/>
              <w:rPr>
                <w:rFonts w:ascii="Angsana New" w:hAnsi="Angsana New" w:cs="Angsana New"/>
                <w:spacing w:val="-4"/>
                <w:szCs w:val="28"/>
              </w:rPr>
            </w:pPr>
            <w:r w:rsidRPr="00E37D7C">
              <w:rPr>
                <w:rFonts w:ascii="Angsana New" w:hAnsi="Angsana New" w:cs="Angsana New"/>
              </w:rPr>
              <w:t>Buildings and building improvement</w:t>
            </w:r>
          </w:p>
        </w:tc>
        <w:tc>
          <w:tcPr>
            <w:tcW w:w="1322" w:type="dxa"/>
          </w:tcPr>
          <w:p w14:paraId="49439A80" w14:textId="77777777" w:rsidR="00D55AEF" w:rsidRPr="00EC6605" w:rsidRDefault="00D55AEF" w:rsidP="00616A6E">
            <w:pPr>
              <w:pStyle w:val="aff3"/>
              <w:spacing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3</w:t>
            </w:r>
            <w:r w:rsidRPr="00EC6605">
              <w:rPr>
                <w:rFonts w:ascii="Angsana New" w:hAnsi="Angsana New" w:cs="Angsana New"/>
                <w:spacing w:val="-4"/>
                <w:szCs w:val="28"/>
                <w:cs/>
              </w:rPr>
              <w:t xml:space="preserve"> - </w:t>
            </w:r>
            <w:r w:rsidRPr="00EC6605">
              <w:rPr>
                <w:rFonts w:ascii="Angsana New" w:hAnsi="Angsana New" w:cs="Angsana New"/>
                <w:spacing w:val="-4"/>
                <w:szCs w:val="28"/>
              </w:rPr>
              <w:t>30</w:t>
            </w:r>
            <w:r w:rsidRPr="00EC6605">
              <w:rPr>
                <w:rFonts w:ascii="Angsana New" w:hAnsi="Angsana New" w:cs="Angsana New"/>
                <w:spacing w:val="-4"/>
                <w:szCs w:val="28"/>
                <w:cs/>
              </w:rPr>
              <w:t xml:space="preserve"> </w:t>
            </w:r>
          </w:p>
        </w:tc>
        <w:tc>
          <w:tcPr>
            <w:tcW w:w="630" w:type="dxa"/>
          </w:tcPr>
          <w:p w14:paraId="418AF578" w14:textId="5397A6C2" w:rsidR="00D55AEF" w:rsidRPr="00EC6605" w:rsidRDefault="00010137" w:rsidP="00616A6E">
            <w:pPr>
              <w:pStyle w:val="aff3"/>
              <w:spacing w:line="400" w:lineRule="exact"/>
              <w:ind w:left="0"/>
              <w:contextualSpacing w:val="0"/>
              <w:jc w:val="thaiDistribute"/>
              <w:rPr>
                <w:rFonts w:ascii="Angsana New" w:hAnsi="Angsana New" w:cs="Angsana New"/>
                <w:spacing w:val="-4"/>
                <w:szCs w:val="28"/>
              </w:rPr>
            </w:pPr>
            <w:r>
              <w:rPr>
                <w:rFonts w:ascii="Angsana New" w:hAnsi="Angsana New" w:cs="Angsana New"/>
                <w:spacing w:val="-4"/>
                <w:szCs w:val="28"/>
              </w:rPr>
              <w:t>years</w:t>
            </w:r>
          </w:p>
        </w:tc>
      </w:tr>
      <w:tr w:rsidR="00D55AEF" w:rsidRPr="00EC6605" w14:paraId="77089EA0" w14:textId="77777777" w:rsidTr="009F0CE7">
        <w:trPr>
          <w:jc w:val="center"/>
        </w:trPr>
        <w:tc>
          <w:tcPr>
            <w:tcW w:w="4078" w:type="dxa"/>
          </w:tcPr>
          <w:p w14:paraId="60CD734A" w14:textId="691A7DB4" w:rsidR="00D55AEF" w:rsidRPr="00EC6605" w:rsidRDefault="009101E2" w:rsidP="00616A6E">
            <w:pPr>
              <w:pStyle w:val="aff3"/>
              <w:spacing w:line="400" w:lineRule="exact"/>
              <w:ind w:left="525"/>
              <w:contextualSpacing w:val="0"/>
              <w:jc w:val="thaiDistribute"/>
              <w:rPr>
                <w:rFonts w:ascii="Angsana New" w:hAnsi="Angsana New" w:cs="Angsana New"/>
                <w:spacing w:val="-4"/>
                <w:szCs w:val="28"/>
              </w:rPr>
            </w:pPr>
            <w:r w:rsidRPr="00E37D7C">
              <w:rPr>
                <w:rFonts w:ascii="Angsana New" w:hAnsi="Angsana New" w:cs="Angsana New"/>
              </w:rPr>
              <w:t>Furniture, fixtures and office equipment</w:t>
            </w:r>
          </w:p>
        </w:tc>
        <w:tc>
          <w:tcPr>
            <w:tcW w:w="1322" w:type="dxa"/>
          </w:tcPr>
          <w:p w14:paraId="44CCBA1F" w14:textId="77777777" w:rsidR="00D55AEF" w:rsidRPr="00EC6605" w:rsidRDefault="00D55AEF" w:rsidP="00616A6E">
            <w:pPr>
              <w:pStyle w:val="aff3"/>
              <w:spacing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3</w:t>
            </w:r>
            <w:r w:rsidRPr="00EC6605">
              <w:rPr>
                <w:rFonts w:ascii="Angsana New" w:hAnsi="Angsana New" w:cs="Angsana New"/>
                <w:spacing w:val="-4"/>
                <w:szCs w:val="28"/>
                <w:cs/>
              </w:rPr>
              <w:t xml:space="preserve"> - </w:t>
            </w:r>
            <w:r w:rsidRPr="00EC6605">
              <w:rPr>
                <w:rFonts w:ascii="Angsana New" w:hAnsi="Angsana New" w:cs="Angsana New"/>
                <w:spacing w:val="-4"/>
                <w:szCs w:val="28"/>
              </w:rPr>
              <w:t>5</w:t>
            </w:r>
            <w:r w:rsidRPr="00EC6605">
              <w:rPr>
                <w:rFonts w:ascii="Angsana New" w:hAnsi="Angsana New" w:cs="Angsana New"/>
                <w:spacing w:val="-4"/>
                <w:szCs w:val="28"/>
                <w:cs/>
              </w:rPr>
              <w:t xml:space="preserve"> </w:t>
            </w:r>
          </w:p>
        </w:tc>
        <w:tc>
          <w:tcPr>
            <w:tcW w:w="630" w:type="dxa"/>
          </w:tcPr>
          <w:p w14:paraId="7D0D01BD" w14:textId="248AC0A2" w:rsidR="00D55AEF" w:rsidRPr="00EC6605" w:rsidRDefault="00010137" w:rsidP="00616A6E">
            <w:pPr>
              <w:pStyle w:val="aff3"/>
              <w:spacing w:line="400" w:lineRule="exact"/>
              <w:ind w:left="0"/>
              <w:contextualSpacing w:val="0"/>
              <w:jc w:val="thaiDistribute"/>
              <w:rPr>
                <w:rFonts w:ascii="Angsana New" w:hAnsi="Angsana New" w:cs="Angsana New"/>
                <w:spacing w:val="-4"/>
                <w:szCs w:val="28"/>
              </w:rPr>
            </w:pPr>
            <w:r>
              <w:rPr>
                <w:rFonts w:ascii="Angsana New" w:hAnsi="Angsana New" w:cs="Angsana New"/>
                <w:spacing w:val="-4"/>
                <w:szCs w:val="28"/>
              </w:rPr>
              <w:t>years</w:t>
            </w:r>
          </w:p>
        </w:tc>
      </w:tr>
      <w:tr w:rsidR="00D55AEF" w:rsidRPr="00EC6605" w14:paraId="6C5F0858" w14:textId="77777777" w:rsidTr="009F0CE7">
        <w:trPr>
          <w:jc w:val="center"/>
        </w:trPr>
        <w:tc>
          <w:tcPr>
            <w:tcW w:w="4078" w:type="dxa"/>
          </w:tcPr>
          <w:p w14:paraId="20BA60C7" w14:textId="48E68C3A" w:rsidR="00D55AEF" w:rsidRPr="00EC6605" w:rsidRDefault="009101E2" w:rsidP="00616A6E">
            <w:pPr>
              <w:pStyle w:val="aff3"/>
              <w:spacing w:line="400" w:lineRule="exact"/>
              <w:ind w:left="525"/>
              <w:contextualSpacing w:val="0"/>
              <w:jc w:val="thaiDistribute"/>
              <w:rPr>
                <w:rFonts w:ascii="Angsana New" w:hAnsi="Angsana New" w:cs="Angsana New"/>
                <w:spacing w:val="-4"/>
                <w:szCs w:val="28"/>
              </w:rPr>
            </w:pPr>
            <w:r w:rsidRPr="00E37D7C">
              <w:rPr>
                <w:rFonts w:ascii="Angsana New" w:hAnsi="Angsana New" w:cs="Angsana New"/>
              </w:rPr>
              <w:t>Machinery and equipment</w:t>
            </w:r>
          </w:p>
        </w:tc>
        <w:tc>
          <w:tcPr>
            <w:tcW w:w="1322" w:type="dxa"/>
          </w:tcPr>
          <w:p w14:paraId="291F877D" w14:textId="77777777" w:rsidR="00D55AEF" w:rsidRPr="00EC6605" w:rsidRDefault="00D55AEF" w:rsidP="00616A6E">
            <w:pPr>
              <w:pStyle w:val="aff3"/>
              <w:spacing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5</w:t>
            </w:r>
            <w:r w:rsidRPr="00EC6605">
              <w:rPr>
                <w:rFonts w:ascii="Angsana New" w:hAnsi="Angsana New" w:cs="Angsana New"/>
                <w:spacing w:val="-4"/>
                <w:szCs w:val="28"/>
                <w:cs/>
              </w:rPr>
              <w:t xml:space="preserve"> - </w:t>
            </w:r>
            <w:r w:rsidRPr="00EC6605">
              <w:rPr>
                <w:rFonts w:ascii="Angsana New" w:hAnsi="Angsana New" w:cs="Angsana New"/>
                <w:spacing w:val="-4"/>
                <w:szCs w:val="28"/>
              </w:rPr>
              <w:t>30</w:t>
            </w:r>
            <w:r w:rsidRPr="00EC6605">
              <w:rPr>
                <w:rFonts w:ascii="Angsana New" w:hAnsi="Angsana New" w:cs="Angsana New"/>
                <w:spacing w:val="-4"/>
                <w:szCs w:val="28"/>
                <w:cs/>
              </w:rPr>
              <w:t xml:space="preserve"> </w:t>
            </w:r>
          </w:p>
        </w:tc>
        <w:tc>
          <w:tcPr>
            <w:tcW w:w="630" w:type="dxa"/>
          </w:tcPr>
          <w:p w14:paraId="399D8E0B" w14:textId="58E15152" w:rsidR="00D55AEF" w:rsidRPr="00EC6605" w:rsidRDefault="00010137" w:rsidP="00616A6E">
            <w:pPr>
              <w:pStyle w:val="aff3"/>
              <w:spacing w:line="400" w:lineRule="exact"/>
              <w:ind w:left="0"/>
              <w:contextualSpacing w:val="0"/>
              <w:jc w:val="thaiDistribute"/>
              <w:rPr>
                <w:rFonts w:ascii="Angsana New" w:hAnsi="Angsana New" w:cs="Angsana New"/>
                <w:spacing w:val="-4"/>
                <w:szCs w:val="28"/>
              </w:rPr>
            </w:pPr>
            <w:r>
              <w:rPr>
                <w:rFonts w:ascii="Angsana New" w:hAnsi="Angsana New" w:cs="Angsana New"/>
                <w:spacing w:val="-4"/>
                <w:szCs w:val="28"/>
              </w:rPr>
              <w:t>years</w:t>
            </w:r>
          </w:p>
        </w:tc>
      </w:tr>
      <w:tr w:rsidR="00D55AEF" w:rsidRPr="00EC6605" w14:paraId="44F3A1C5" w14:textId="77777777" w:rsidTr="009F0CE7">
        <w:trPr>
          <w:jc w:val="center"/>
        </w:trPr>
        <w:tc>
          <w:tcPr>
            <w:tcW w:w="4078" w:type="dxa"/>
          </w:tcPr>
          <w:p w14:paraId="14D01BB2" w14:textId="4723F318" w:rsidR="00D55AEF" w:rsidRPr="00EC6605" w:rsidRDefault="009101E2" w:rsidP="00616A6E">
            <w:pPr>
              <w:pStyle w:val="aff3"/>
              <w:spacing w:line="400" w:lineRule="exact"/>
              <w:ind w:left="525"/>
              <w:contextualSpacing w:val="0"/>
              <w:jc w:val="thaiDistribute"/>
              <w:rPr>
                <w:rFonts w:ascii="Angsana New" w:hAnsi="Angsana New" w:cs="Angsana New"/>
                <w:spacing w:val="-4"/>
                <w:szCs w:val="28"/>
              </w:rPr>
            </w:pPr>
            <w:r w:rsidRPr="00E37D7C">
              <w:rPr>
                <w:rFonts w:ascii="Angsana New" w:hAnsi="Angsana New" w:cs="Angsana New"/>
              </w:rPr>
              <w:t>Containers</w:t>
            </w:r>
          </w:p>
        </w:tc>
        <w:tc>
          <w:tcPr>
            <w:tcW w:w="1322" w:type="dxa"/>
          </w:tcPr>
          <w:p w14:paraId="0EC33BBB" w14:textId="77777777" w:rsidR="00D55AEF" w:rsidRPr="00EC6605" w:rsidRDefault="00D55AEF" w:rsidP="00616A6E">
            <w:pPr>
              <w:pStyle w:val="aff3"/>
              <w:spacing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15</w:t>
            </w:r>
            <w:r w:rsidRPr="00EC6605">
              <w:rPr>
                <w:rFonts w:ascii="Angsana New" w:hAnsi="Angsana New" w:cs="Angsana New"/>
                <w:spacing w:val="-4"/>
                <w:szCs w:val="28"/>
                <w:cs/>
              </w:rPr>
              <w:t xml:space="preserve"> - </w:t>
            </w:r>
            <w:r w:rsidRPr="00EC6605">
              <w:rPr>
                <w:rFonts w:ascii="Angsana New" w:hAnsi="Angsana New" w:cs="Angsana New"/>
                <w:spacing w:val="-4"/>
                <w:szCs w:val="28"/>
              </w:rPr>
              <w:t>20</w:t>
            </w:r>
            <w:r w:rsidRPr="00EC6605">
              <w:rPr>
                <w:rFonts w:ascii="Angsana New" w:hAnsi="Angsana New" w:cs="Angsana New"/>
                <w:spacing w:val="-4"/>
                <w:szCs w:val="28"/>
                <w:cs/>
              </w:rPr>
              <w:t xml:space="preserve"> </w:t>
            </w:r>
          </w:p>
        </w:tc>
        <w:tc>
          <w:tcPr>
            <w:tcW w:w="630" w:type="dxa"/>
          </w:tcPr>
          <w:p w14:paraId="72D73405" w14:textId="3F733F0F" w:rsidR="00D55AEF" w:rsidRPr="00EC6605" w:rsidRDefault="00010137" w:rsidP="00616A6E">
            <w:pPr>
              <w:pStyle w:val="aff3"/>
              <w:spacing w:line="400" w:lineRule="exact"/>
              <w:ind w:left="0"/>
              <w:contextualSpacing w:val="0"/>
              <w:jc w:val="thaiDistribute"/>
              <w:rPr>
                <w:rFonts w:ascii="Angsana New" w:hAnsi="Angsana New" w:cs="Angsana New"/>
                <w:spacing w:val="-4"/>
                <w:szCs w:val="28"/>
              </w:rPr>
            </w:pPr>
            <w:r>
              <w:rPr>
                <w:rFonts w:ascii="Angsana New" w:hAnsi="Angsana New" w:cs="Angsana New"/>
                <w:spacing w:val="-4"/>
                <w:szCs w:val="28"/>
              </w:rPr>
              <w:t>years</w:t>
            </w:r>
          </w:p>
        </w:tc>
      </w:tr>
      <w:tr w:rsidR="00D55AEF" w:rsidRPr="00EC6605" w14:paraId="29CE4CEA" w14:textId="77777777" w:rsidTr="009F0CE7">
        <w:trPr>
          <w:jc w:val="center"/>
        </w:trPr>
        <w:tc>
          <w:tcPr>
            <w:tcW w:w="4078" w:type="dxa"/>
          </w:tcPr>
          <w:p w14:paraId="5191E971" w14:textId="2FDA13B5" w:rsidR="00D55AEF" w:rsidRPr="00EC6605" w:rsidRDefault="009101E2" w:rsidP="00616A6E">
            <w:pPr>
              <w:pStyle w:val="aff3"/>
              <w:spacing w:line="400" w:lineRule="exact"/>
              <w:ind w:left="525"/>
              <w:contextualSpacing w:val="0"/>
              <w:jc w:val="thaiDistribute"/>
              <w:rPr>
                <w:rFonts w:ascii="Angsana New" w:hAnsi="Angsana New" w:cs="Angsana New"/>
                <w:spacing w:val="-4"/>
                <w:szCs w:val="28"/>
                <w:cs/>
              </w:rPr>
            </w:pPr>
            <w:r w:rsidRPr="00E37D7C">
              <w:rPr>
                <w:rFonts w:ascii="Angsana New" w:hAnsi="Angsana New" w:cs="Angsana New"/>
              </w:rPr>
              <w:t>Motor vehicles, trucks and trailers</w:t>
            </w:r>
          </w:p>
        </w:tc>
        <w:tc>
          <w:tcPr>
            <w:tcW w:w="1322" w:type="dxa"/>
          </w:tcPr>
          <w:p w14:paraId="65B57CF3" w14:textId="77777777" w:rsidR="00D55AEF" w:rsidRPr="00EC6605" w:rsidRDefault="00D55AEF" w:rsidP="00616A6E">
            <w:pPr>
              <w:pStyle w:val="aff3"/>
              <w:spacing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5</w:t>
            </w:r>
            <w:r w:rsidRPr="00EC6605">
              <w:rPr>
                <w:rFonts w:ascii="Angsana New" w:hAnsi="Angsana New" w:cs="Angsana New"/>
                <w:spacing w:val="-4"/>
                <w:szCs w:val="28"/>
                <w:cs/>
              </w:rPr>
              <w:t xml:space="preserve"> - </w:t>
            </w:r>
            <w:r w:rsidRPr="00EC6605">
              <w:rPr>
                <w:rFonts w:ascii="Angsana New" w:hAnsi="Angsana New" w:cs="Angsana New"/>
                <w:spacing w:val="-4"/>
                <w:szCs w:val="28"/>
              </w:rPr>
              <w:t>10</w:t>
            </w:r>
          </w:p>
        </w:tc>
        <w:tc>
          <w:tcPr>
            <w:tcW w:w="630" w:type="dxa"/>
          </w:tcPr>
          <w:p w14:paraId="7E875B81" w14:textId="11E55B9D" w:rsidR="00D55AEF" w:rsidRPr="00EC6605" w:rsidRDefault="00010137" w:rsidP="00616A6E">
            <w:pPr>
              <w:pStyle w:val="aff3"/>
              <w:spacing w:line="400" w:lineRule="exact"/>
              <w:ind w:left="0"/>
              <w:contextualSpacing w:val="0"/>
              <w:jc w:val="thaiDistribute"/>
              <w:rPr>
                <w:rFonts w:ascii="Angsana New" w:hAnsi="Angsana New" w:cs="Angsana New"/>
                <w:spacing w:val="-4"/>
                <w:szCs w:val="28"/>
              </w:rPr>
            </w:pPr>
            <w:r>
              <w:rPr>
                <w:rFonts w:ascii="Angsana New" w:hAnsi="Angsana New" w:cs="Angsana New"/>
                <w:spacing w:val="-4"/>
                <w:szCs w:val="28"/>
              </w:rPr>
              <w:t>years</w:t>
            </w:r>
          </w:p>
        </w:tc>
      </w:tr>
    </w:tbl>
    <w:p w14:paraId="1F3F50AF" w14:textId="520E168F" w:rsidR="002C68D5"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FD3061">
        <w:rPr>
          <w:rFonts w:ascii="Angsana New" w:hAnsi="Angsana New" w:cs="Angsana New"/>
          <w:szCs w:val="28"/>
        </w:rPr>
        <w:t>Depreciation is included in determining income</w:t>
      </w:r>
      <w:r>
        <w:rPr>
          <w:rFonts w:ascii="Angsana New" w:hAnsi="Angsana New" w:cs="Angsana New" w:hint="cs"/>
          <w:szCs w:val="28"/>
          <w:cs/>
        </w:rPr>
        <w:t>.</w:t>
      </w:r>
    </w:p>
    <w:p w14:paraId="244E55FF" w14:textId="359FFDD1" w:rsidR="004B4C26"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szCs w:val="28"/>
        </w:rPr>
        <w:t>No depreciation is provided on land and assets under construction.</w:t>
      </w:r>
    </w:p>
    <w:p w14:paraId="17FF30DE" w14:textId="7C12943E" w:rsidR="00010137" w:rsidRDefault="009101E2" w:rsidP="00616A6E">
      <w:pPr>
        <w:pStyle w:val="aff3"/>
        <w:spacing w:before="160" w:line="400" w:lineRule="exact"/>
        <w:ind w:left="567"/>
        <w:contextualSpacing w:val="0"/>
        <w:jc w:val="thaiDistribute"/>
        <w:rPr>
          <w:rFonts w:ascii="Angsana New" w:hAnsi="Angsana New" w:cs="Angsana New"/>
          <w:szCs w:val="28"/>
        </w:rPr>
      </w:pPr>
      <w:r w:rsidRPr="00E37D7C">
        <w:rPr>
          <w:rFonts w:ascii="Angsana New" w:hAnsi="Angsana New" w:cs="Angsana New"/>
          <w:szCs w:val="28"/>
        </w:rPr>
        <w:t xml:space="preserve">An item of property, plant and equipment is </w:t>
      </w:r>
      <w:proofErr w:type="spellStart"/>
      <w:r w:rsidRPr="00E37D7C">
        <w:rPr>
          <w:rFonts w:ascii="Angsana New" w:hAnsi="Angsana New" w:cs="Angsana New"/>
          <w:szCs w:val="28"/>
        </w:rPr>
        <w:t>derecognised</w:t>
      </w:r>
      <w:proofErr w:type="spellEnd"/>
      <w:r w:rsidRPr="00E37D7C">
        <w:rPr>
          <w:rFonts w:ascii="Angsana New" w:hAnsi="Angsana New" w:cs="Angsana New"/>
          <w:szCs w:val="28"/>
        </w:rPr>
        <w:t xml:space="preserve"> upon disposal or when no future economic benefits are expected from its use or disposal. Any gain or loss arising on disposal of an asset is included in profit or loss when the asset is derecognized.</w:t>
      </w:r>
    </w:p>
    <w:p w14:paraId="1A44D44F" w14:textId="03BF385D" w:rsidR="002F7F4E" w:rsidRPr="00EC6605" w:rsidRDefault="002F7F4E"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8</w:t>
      </w:r>
      <w:r w:rsidRPr="00EC6605">
        <w:rPr>
          <w:rFonts w:ascii="Angsana New" w:hAnsi="Angsana New" w:cs="Angsana New"/>
          <w:b/>
          <w:bCs/>
        </w:rPr>
        <w:tab/>
      </w:r>
      <w:r w:rsidR="009101E2" w:rsidRPr="00E37D7C">
        <w:rPr>
          <w:rFonts w:ascii="Angsana New" w:hAnsi="Angsana New" w:cs="Angsana New"/>
          <w:b/>
          <w:bCs/>
        </w:rPr>
        <w:t>Leases</w:t>
      </w:r>
    </w:p>
    <w:p w14:paraId="1FDFBFAA" w14:textId="0CE62BE3" w:rsidR="002F7F4E" w:rsidRPr="00EC6605" w:rsidRDefault="009101E2" w:rsidP="00616A6E">
      <w:pPr>
        <w:pStyle w:val="aff3"/>
        <w:spacing w:before="160" w:line="400" w:lineRule="exact"/>
        <w:ind w:left="567"/>
        <w:contextualSpacing w:val="0"/>
        <w:jc w:val="thaiDistribute"/>
        <w:rPr>
          <w:rFonts w:ascii="Angsana New" w:hAnsi="Angsana New" w:cs="Angsana New"/>
          <w:szCs w:val="28"/>
        </w:rPr>
      </w:pPr>
      <w:r w:rsidRPr="009201B0">
        <w:rPr>
          <w:rFonts w:ascii="Angsana New" w:hAnsi="Angsana New" w:cs="Angsana New"/>
          <w:szCs w:val="28"/>
        </w:rPr>
        <w:t>At inception of contract, the Group assesses whether a contract is, or contains, a lease. A contract is, or contains, a lease if the contract conveys the right to control the use of an identified asset for a period of time in exchange for consideration.</w:t>
      </w:r>
    </w:p>
    <w:p w14:paraId="6970D3C5" w14:textId="2A66010F" w:rsidR="002F7F4E" w:rsidRPr="00EC6605" w:rsidRDefault="009101E2" w:rsidP="00616A6E">
      <w:pPr>
        <w:pStyle w:val="aff3"/>
        <w:spacing w:before="160" w:line="400" w:lineRule="exact"/>
        <w:ind w:left="993" w:hanging="426"/>
        <w:contextualSpacing w:val="0"/>
        <w:jc w:val="thaiDistribute"/>
        <w:rPr>
          <w:rFonts w:ascii="Angsana New" w:hAnsi="Angsana New" w:cs="Angsana New"/>
          <w:b/>
          <w:bCs/>
          <w:szCs w:val="28"/>
        </w:rPr>
      </w:pPr>
      <w:r w:rsidRPr="009201B0">
        <w:rPr>
          <w:rFonts w:ascii="Angsana New" w:hAnsi="Angsana New" w:cs="Angsana New"/>
          <w:b/>
          <w:bCs/>
          <w:szCs w:val="28"/>
        </w:rPr>
        <w:t xml:space="preserve">The Group as a </w:t>
      </w:r>
      <w:r>
        <w:rPr>
          <w:rFonts w:ascii="Angsana New" w:hAnsi="Angsana New" w:cs="Angsana New"/>
          <w:b/>
          <w:bCs/>
          <w:szCs w:val="28"/>
        </w:rPr>
        <w:t>l</w:t>
      </w:r>
      <w:r w:rsidRPr="009201B0">
        <w:rPr>
          <w:rFonts w:ascii="Angsana New" w:hAnsi="Angsana New" w:cs="Angsana New"/>
          <w:b/>
          <w:bCs/>
          <w:szCs w:val="28"/>
        </w:rPr>
        <w:t>eases</w:t>
      </w:r>
    </w:p>
    <w:p w14:paraId="2FA1A23D" w14:textId="05A17664" w:rsidR="00A27A97" w:rsidRDefault="009101E2" w:rsidP="00616A6E">
      <w:pPr>
        <w:pStyle w:val="aff3"/>
        <w:spacing w:before="160" w:line="400" w:lineRule="exact"/>
        <w:ind w:left="567"/>
        <w:contextualSpacing w:val="0"/>
        <w:jc w:val="thaiDistribute"/>
        <w:rPr>
          <w:rFonts w:ascii="Angsana New" w:hAnsi="Angsana New" w:cs="Angsana New"/>
          <w:szCs w:val="28"/>
        </w:rPr>
      </w:pPr>
      <w:r w:rsidRPr="009201B0">
        <w:rPr>
          <w:rFonts w:ascii="Angsana New" w:hAnsi="Angsana New" w:cs="Angsana New"/>
          <w:szCs w:val="28"/>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9201B0">
        <w:rPr>
          <w:rFonts w:ascii="Angsana New" w:hAnsi="Angsana New" w:cs="Angsana New"/>
          <w:szCs w:val="28"/>
        </w:rPr>
        <w:t>recognises</w:t>
      </w:r>
      <w:proofErr w:type="spellEnd"/>
      <w:r w:rsidRPr="009201B0">
        <w:rPr>
          <w:rFonts w:ascii="Angsana New" w:hAnsi="Angsana New" w:cs="Angsana New"/>
          <w:szCs w:val="28"/>
        </w:rPr>
        <w:t xml:space="preserve"> right-of-use assets representing the right to use underlying assets and lease liabilities based on lease payments.</w:t>
      </w:r>
    </w:p>
    <w:p w14:paraId="7BBEB29D" w14:textId="5DD71955" w:rsidR="00616A6E" w:rsidRDefault="00616A6E" w:rsidP="00616A6E">
      <w:pPr>
        <w:spacing w:line="400" w:lineRule="exact"/>
        <w:rPr>
          <w:rFonts w:ascii="Angsana New" w:eastAsia="Cordia New" w:hAnsi="Angsana New" w:cs="Angsana New"/>
          <w:cs/>
        </w:rPr>
      </w:pPr>
      <w:r>
        <w:rPr>
          <w:rFonts w:ascii="Angsana New" w:hAnsi="Angsana New" w:cs="Angsana New"/>
          <w:cs/>
        </w:rPr>
        <w:br w:type="page"/>
      </w:r>
    </w:p>
    <w:p w14:paraId="1A1AC6ED" w14:textId="6B91263E" w:rsidR="002F7F4E" w:rsidRPr="00EC6605" w:rsidRDefault="009101E2" w:rsidP="00886CDB">
      <w:pPr>
        <w:pStyle w:val="aff3"/>
        <w:spacing w:before="160" w:line="380" w:lineRule="exact"/>
        <w:ind w:left="993" w:hanging="426"/>
        <w:contextualSpacing w:val="0"/>
        <w:jc w:val="thaiDistribute"/>
        <w:rPr>
          <w:rFonts w:ascii="Angsana New" w:hAnsi="Angsana New" w:cs="Angsana New"/>
          <w:b/>
          <w:bCs/>
          <w:szCs w:val="28"/>
        </w:rPr>
      </w:pPr>
      <w:r w:rsidRPr="009201B0">
        <w:rPr>
          <w:rFonts w:ascii="Angsana New" w:hAnsi="Angsana New" w:cs="Angsana New"/>
          <w:b/>
          <w:bCs/>
          <w:szCs w:val="28"/>
        </w:rPr>
        <w:lastRenderedPageBreak/>
        <w:t>Right-of-use assets</w:t>
      </w:r>
    </w:p>
    <w:p w14:paraId="67416D02" w14:textId="618978E0" w:rsidR="002F7F4E" w:rsidRPr="00EC6605" w:rsidRDefault="009101E2" w:rsidP="00886CDB">
      <w:pPr>
        <w:pStyle w:val="aff3"/>
        <w:spacing w:before="160" w:line="380" w:lineRule="exact"/>
        <w:ind w:left="567"/>
        <w:contextualSpacing w:val="0"/>
        <w:jc w:val="thaiDistribute"/>
        <w:rPr>
          <w:rFonts w:ascii="Angsana New" w:hAnsi="Angsana New" w:cs="Angsana New"/>
          <w:szCs w:val="28"/>
        </w:rPr>
      </w:pPr>
      <w:r w:rsidRPr="00BD538B">
        <w:rPr>
          <w:rFonts w:ascii="Angsana New" w:hAnsi="Angsana New" w:cs="Angsana New"/>
          <w:szCs w:val="28"/>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BD538B">
        <w:rPr>
          <w:rFonts w:ascii="Angsana New" w:hAnsi="Angsana New" w:cs="Angsana New"/>
          <w:szCs w:val="28"/>
        </w:rPr>
        <w:t>recognised</w:t>
      </w:r>
      <w:proofErr w:type="spellEnd"/>
      <w:r w:rsidRPr="00BD538B">
        <w:rPr>
          <w:rFonts w:ascii="Angsana New" w:hAnsi="Angsana New" w:cs="Angsana New"/>
          <w:szCs w:val="28"/>
        </w:rPr>
        <w:t>, initial direct costs incurred, and lease payments made at or before the commencement date of the lease less any lease incentives received</w:t>
      </w:r>
      <w:r>
        <w:rPr>
          <w:rFonts w:ascii="Angsana New" w:hAnsi="Angsana New" w:cs="Angsana New"/>
          <w:szCs w:val="28"/>
        </w:rPr>
        <w:t>.</w:t>
      </w:r>
    </w:p>
    <w:p w14:paraId="17502E73" w14:textId="623ADF78" w:rsidR="002F7F4E" w:rsidRPr="00EC6605" w:rsidRDefault="009101E2" w:rsidP="007E70D2">
      <w:pPr>
        <w:pStyle w:val="aff3"/>
        <w:spacing w:before="160" w:line="380" w:lineRule="exact"/>
        <w:ind w:left="567"/>
        <w:contextualSpacing w:val="0"/>
        <w:jc w:val="thaiDistribute"/>
        <w:rPr>
          <w:rFonts w:ascii="Angsana New" w:hAnsi="Angsana New" w:cs="Angsana New"/>
          <w:szCs w:val="28"/>
        </w:rPr>
      </w:pPr>
      <w:r w:rsidRPr="00BD538B">
        <w:rPr>
          <w:rFonts w:ascii="Angsana New" w:hAnsi="Angsana New" w:cs="Angsana New"/>
          <w:szCs w:val="28"/>
        </w:rPr>
        <w:t>Depreciation of right-of-use assets are calculated by reference to their costs, on the straight-line basis over the shorter of their estimated useful lives and the lease term</w:t>
      </w:r>
      <w:r>
        <w:rPr>
          <w:rFonts w:ascii="Angsana New" w:hAnsi="Angsana New" w:cs="Angsana New"/>
          <w:szCs w:val="28"/>
        </w:rPr>
        <w:t>.</w:t>
      </w:r>
    </w:p>
    <w:tbl>
      <w:tblPr>
        <w:tblW w:w="0" w:type="auto"/>
        <w:jc w:val="center"/>
        <w:tblLook w:val="04A0" w:firstRow="1" w:lastRow="0" w:firstColumn="1" w:lastColumn="0" w:noHBand="0" w:noVBand="1"/>
      </w:tblPr>
      <w:tblGrid>
        <w:gridCol w:w="2694"/>
        <w:gridCol w:w="850"/>
        <w:gridCol w:w="709"/>
      </w:tblGrid>
      <w:tr w:rsidR="0035248A" w:rsidRPr="00EC6605" w14:paraId="079AE377" w14:textId="77777777" w:rsidTr="00ED1E2C">
        <w:trPr>
          <w:jc w:val="center"/>
        </w:trPr>
        <w:tc>
          <w:tcPr>
            <w:tcW w:w="2694" w:type="dxa"/>
          </w:tcPr>
          <w:p w14:paraId="7D9F21A8" w14:textId="394B274A" w:rsidR="0035248A" w:rsidRPr="00EC6605" w:rsidRDefault="009101E2" w:rsidP="00EC6605">
            <w:pPr>
              <w:pStyle w:val="aff3"/>
              <w:spacing w:before="20" w:after="20" w:line="360" w:lineRule="exact"/>
              <w:ind w:left="0"/>
              <w:contextualSpacing w:val="0"/>
              <w:jc w:val="thaiDistribute"/>
              <w:rPr>
                <w:rFonts w:ascii="Angsana New" w:hAnsi="Angsana New" w:cs="Angsana New"/>
                <w:color w:val="000000"/>
                <w:szCs w:val="28"/>
              </w:rPr>
            </w:pPr>
            <w:r w:rsidRPr="00BD538B">
              <w:rPr>
                <w:rFonts w:ascii="Angsana New" w:hAnsi="Angsana New" w:cs="Angsana New"/>
                <w:color w:val="000000"/>
                <w:szCs w:val="28"/>
              </w:rPr>
              <w:t>Land and Buildings</w:t>
            </w:r>
          </w:p>
        </w:tc>
        <w:tc>
          <w:tcPr>
            <w:tcW w:w="850" w:type="dxa"/>
          </w:tcPr>
          <w:p w14:paraId="5CDB2D28" w14:textId="77777777" w:rsidR="0035248A" w:rsidRPr="00EC6605" w:rsidRDefault="0035248A" w:rsidP="00EC6605">
            <w:pPr>
              <w:pStyle w:val="aff3"/>
              <w:spacing w:before="20" w:after="20" w:line="360" w:lineRule="exact"/>
              <w:ind w:left="0"/>
              <w:contextualSpacing w:val="0"/>
              <w:jc w:val="right"/>
              <w:rPr>
                <w:rFonts w:ascii="Angsana New" w:hAnsi="Angsana New" w:cs="Angsana New"/>
                <w:szCs w:val="28"/>
              </w:rPr>
            </w:pPr>
            <w:r w:rsidRPr="00EC6605">
              <w:rPr>
                <w:rFonts w:ascii="Angsana New" w:hAnsi="Angsana New" w:cs="Angsana New"/>
                <w:szCs w:val="28"/>
              </w:rPr>
              <w:t>2 - 5</w:t>
            </w:r>
          </w:p>
        </w:tc>
        <w:tc>
          <w:tcPr>
            <w:tcW w:w="709" w:type="dxa"/>
          </w:tcPr>
          <w:p w14:paraId="5F602C93" w14:textId="552DC0A7" w:rsidR="0035248A" w:rsidRPr="00EC6605" w:rsidRDefault="00010137" w:rsidP="00EC6605">
            <w:pPr>
              <w:pStyle w:val="aff3"/>
              <w:spacing w:before="20" w:after="20" w:line="360" w:lineRule="exact"/>
              <w:ind w:left="0"/>
              <w:contextualSpacing w:val="0"/>
              <w:jc w:val="thaiDistribute"/>
              <w:rPr>
                <w:rFonts w:ascii="Angsana New" w:hAnsi="Angsana New" w:cs="Angsana New"/>
                <w:color w:val="000000"/>
                <w:szCs w:val="28"/>
              </w:rPr>
            </w:pPr>
            <w:r>
              <w:rPr>
                <w:rFonts w:ascii="Angsana New" w:hAnsi="Angsana New" w:cs="Angsana New"/>
                <w:spacing w:val="-4"/>
                <w:szCs w:val="28"/>
              </w:rPr>
              <w:t>years</w:t>
            </w:r>
          </w:p>
        </w:tc>
      </w:tr>
      <w:tr w:rsidR="0035248A" w:rsidRPr="00EC6605" w14:paraId="61ACB3F1" w14:textId="77777777" w:rsidTr="00ED1E2C">
        <w:trPr>
          <w:jc w:val="center"/>
        </w:trPr>
        <w:tc>
          <w:tcPr>
            <w:tcW w:w="2694" w:type="dxa"/>
          </w:tcPr>
          <w:p w14:paraId="5C14FA76" w14:textId="354319BE" w:rsidR="0035248A" w:rsidRPr="00EC6605" w:rsidRDefault="009101E2" w:rsidP="00EC6605">
            <w:pPr>
              <w:pStyle w:val="aff3"/>
              <w:spacing w:before="20" w:after="20" w:line="360" w:lineRule="exact"/>
              <w:ind w:left="0"/>
              <w:contextualSpacing w:val="0"/>
              <w:jc w:val="thaiDistribute"/>
              <w:rPr>
                <w:rFonts w:ascii="Angsana New" w:hAnsi="Angsana New" w:cs="Angsana New"/>
                <w:color w:val="000000"/>
                <w:szCs w:val="28"/>
              </w:rPr>
            </w:pPr>
            <w:r w:rsidRPr="00BD538B">
              <w:rPr>
                <w:rFonts w:ascii="Angsana New" w:hAnsi="Angsana New" w:cs="Angsana New"/>
                <w:color w:val="000000"/>
                <w:szCs w:val="28"/>
              </w:rPr>
              <w:t>Containers</w:t>
            </w:r>
          </w:p>
        </w:tc>
        <w:tc>
          <w:tcPr>
            <w:tcW w:w="850" w:type="dxa"/>
          </w:tcPr>
          <w:p w14:paraId="2BD95D7B" w14:textId="77777777" w:rsidR="0035248A" w:rsidRPr="00EC6605" w:rsidRDefault="0035248A" w:rsidP="00EC6605">
            <w:pPr>
              <w:pStyle w:val="aff3"/>
              <w:spacing w:before="20" w:after="20" w:line="360" w:lineRule="exact"/>
              <w:ind w:left="0"/>
              <w:contextualSpacing w:val="0"/>
              <w:jc w:val="right"/>
              <w:rPr>
                <w:rFonts w:ascii="Angsana New" w:hAnsi="Angsana New" w:cs="Angsana New"/>
                <w:szCs w:val="28"/>
              </w:rPr>
            </w:pPr>
            <w:r w:rsidRPr="00EC6605">
              <w:rPr>
                <w:rFonts w:ascii="Angsana New" w:hAnsi="Angsana New" w:cs="Angsana New"/>
                <w:szCs w:val="28"/>
              </w:rPr>
              <w:t>3 - 20</w:t>
            </w:r>
          </w:p>
        </w:tc>
        <w:tc>
          <w:tcPr>
            <w:tcW w:w="709" w:type="dxa"/>
          </w:tcPr>
          <w:p w14:paraId="4CE3FEA4" w14:textId="50445C29" w:rsidR="0035248A" w:rsidRPr="00EC6605" w:rsidRDefault="00010137" w:rsidP="00EC6605">
            <w:pPr>
              <w:pStyle w:val="aff3"/>
              <w:spacing w:before="20" w:after="20" w:line="360" w:lineRule="exact"/>
              <w:ind w:left="0"/>
              <w:contextualSpacing w:val="0"/>
              <w:jc w:val="thaiDistribute"/>
              <w:rPr>
                <w:rFonts w:ascii="Angsana New" w:hAnsi="Angsana New" w:cs="Angsana New"/>
                <w:color w:val="000000"/>
                <w:szCs w:val="28"/>
              </w:rPr>
            </w:pPr>
            <w:r>
              <w:rPr>
                <w:rFonts w:ascii="Angsana New" w:hAnsi="Angsana New" w:cs="Angsana New"/>
                <w:spacing w:val="-4"/>
                <w:szCs w:val="28"/>
              </w:rPr>
              <w:t>years</w:t>
            </w:r>
          </w:p>
        </w:tc>
      </w:tr>
      <w:tr w:rsidR="0035248A" w:rsidRPr="00EC6605" w14:paraId="33C8B9B6" w14:textId="77777777" w:rsidTr="00ED1E2C">
        <w:trPr>
          <w:jc w:val="center"/>
        </w:trPr>
        <w:tc>
          <w:tcPr>
            <w:tcW w:w="2694" w:type="dxa"/>
          </w:tcPr>
          <w:p w14:paraId="398000A3" w14:textId="30979CC4" w:rsidR="0035248A" w:rsidRPr="00EC6605" w:rsidRDefault="009101E2" w:rsidP="00EC6605">
            <w:pPr>
              <w:pStyle w:val="aff3"/>
              <w:spacing w:before="20" w:after="20" w:line="360" w:lineRule="exact"/>
              <w:ind w:left="0"/>
              <w:contextualSpacing w:val="0"/>
              <w:jc w:val="thaiDistribute"/>
              <w:rPr>
                <w:rFonts w:ascii="Angsana New" w:hAnsi="Angsana New" w:cs="Angsana New"/>
                <w:color w:val="000000"/>
                <w:szCs w:val="28"/>
              </w:rPr>
            </w:pPr>
            <w:r w:rsidRPr="00BD538B">
              <w:rPr>
                <w:rFonts w:ascii="Angsana New" w:hAnsi="Angsana New" w:cs="Angsana New"/>
                <w:color w:val="000000"/>
                <w:szCs w:val="28"/>
              </w:rPr>
              <w:t>Motor vehicles</w:t>
            </w:r>
          </w:p>
        </w:tc>
        <w:tc>
          <w:tcPr>
            <w:tcW w:w="850" w:type="dxa"/>
          </w:tcPr>
          <w:p w14:paraId="7EA5501E" w14:textId="77777777" w:rsidR="0035248A" w:rsidRPr="00EC6605" w:rsidRDefault="0035248A" w:rsidP="00EC6605">
            <w:pPr>
              <w:pStyle w:val="aff3"/>
              <w:spacing w:before="20" w:after="20" w:line="360" w:lineRule="exact"/>
              <w:ind w:left="0"/>
              <w:contextualSpacing w:val="0"/>
              <w:jc w:val="right"/>
              <w:rPr>
                <w:rFonts w:ascii="Angsana New" w:hAnsi="Angsana New" w:cs="Angsana New"/>
                <w:szCs w:val="28"/>
              </w:rPr>
            </w:pPr>
            <w:r w:rsidRPr="00EC6605">
              <w:rPr>
                <w:rFonts w:ascii="Angsana New" w:hAnsi="Angsana New" w:cs="Angsana New"/>
                <w:szCs w:val="28"/>
              </w:rPr>
              <w:t>5</w:t>
            </w:r>
          </w:p>
        </w:tc>
        <w:tc>
          <w:tcPr>
            <w:tcW w:w="709" w:type="dxa"/>
          </w:tcPr>
          <w:p w14:paraId="26FF861C" w14:textId="67A44A1A" w:rsidR="0035248A" w:rsidRPr="00EC6605" w:rsidRDefault="00010137" w:rsidP="00EC6605">
            <w:pPr>
              <w:pStyle w:val="aff3"/>
              <w:spacing w:before="20" w:after="20" w:line="360" w:lineRule="exact"/>
              <w:ind w:left="0"/>
              <w:contextualSpacing w:val="0"/>
              <w:jc w:val="thaiDistribute"/>
              <w:rPr>
                <w:rFonts w:ascii="Angsana New" w:hAnsi="Angsana New" w:cs="Angsana New"/>
                <w:color w:val="000000"/>
                <w:szCs w:val="28"/>
              </w:rPr>
            </w:pPr>
            <w:r>
              <w:rPr>
                <w:rFonts w:ascii="Angsana New" w:hAnsi="Angsana New" w:cs="Angsana New"/>
                <w:spacing w:val="-4"/>
                <w:szCs w:val="28"/>
              </w:rPr>
              <w:t>years</w:t>
            </w:r>
          </w:p>
        </w:tc>
      </w:tr>
      <w:tr w:rsidR="0035248A" w:rsidRPr="00EC6605" w14:paraId="196802AC" w14:textId="77777777" w:rsidTr="00ED1E2C">
        <w:trPr>
          <w:jc w:val="center"/>
        </w:trPr>
        <w:tc>
          <w:tcPr>
            <w:tcW w:w="2694" w:type="dxa"/>
          </w:tcPr>
          <w:p w14:paraId="36895748" w14:textId="69BB2CB6" w:rsidR="0035248A" w:rsidRPr="00EC6605" w:rsidRDefault="008356B9" w:rsidP="00EC6605">
            <w:pPr>
              <w:pStyle w:val="aff3"/>
              <w:spacing w:before="20" w:after="20" w:line="360" w:lineRule="exact"/>
              <w:ind w:left="0"/>
              <w:contextualSpacing w:val="0"/>
              <w:jc w:val="thaiDistribute"/>
              <w:rPr>
                <w:rFonts w:ascii="Angsana New" w:hAnsi="Angsana New" w:cs="Angsana New"/>
                <w:color w:val="000000"/>
                <w:szCs w:val="28"/>
              </w:rPr>
            </w:pPr>
            <w:r w:rsidRPr="00BD538B">
              <w:rPr>
                <w:rFonts w:ascii="Angsana New" w:hAnsi="Angsana New" w:cs="Angsana New"/>
                <w:color w:val="000000"/>
                <w:szCs w:val="28"/>
              </w:rPr>
              <w:t>Office equipment</w:t>
            </w:r>
          </w:p>
        </w:tc>
        <w:tc>
          <w:tcPr>
            <w:tcW w:w="850" w:type="dxa"/>
          </w:tcPr>
          <w:p w14:paraId="4DE628AB" w14:textId="77777777" w:rsidR="0035248A" w:rsidRPr="00EC6605" w:rsidRDefault="0035248A" w:rsidP="00EC6605">
            <w:pPr>
              <w:pStyle w:val="aff3"/>
              <w:spacing w:before="20" w:after="20" w:line="360" w:lineRule="exact"/>
              <w:ind w:left="0"/>
              <w:contextualSpacing w:val="0"/>
              <w:jc w:val="right"/>
              <w:rPr>
                <w:rFonts w:ascii="Angsana New" w:hAnsi="Angsana New" w:cs="Angsana New"/>
                <w:szCs w:val="28"/>
              </w:rPr>
            </w:pPr>
            <w:r w:rsidRPr="00EC6605">
              <w:rPr>
                <w:rFonts w:ascii="Angsana New" w:hAnsi="Angsana New" w:cs="Angsana New"/>
                <w:szCs w:val="28"/>
              </w:rPr>
              <w:t>3 - 5</w:t>
            </w:r>
          </w:p>
        </w:tc>
        <w:tc>
          <w:tcPr>
            <w:tcW w:w="709" w:type="dxa"/>
          </w:tcPr>
          <w:p w14:paraId="11B2F4DA" w14:textId="4FE49FA3" w:rsidR="0035248A" w:rsidRPr="00EC6605" w:rsidRDefault="00010137" w:rsidP="00EC6605">
            <w:pPr>
              <w:pStyle w:val="aff3"/>
              <w:spacing w:before="20" w:after="20" w:line="360" w:lineRule="exact"/>
              <w:ind w:left="0"/>
              <w:contextualSpacing w:val="0"/>
              <w:jc w:val="thaiDistribute"/>
              <w:rPr>
                <w:rFonts w:ascii="Angsana New" w:hAnsi="Angsana New" w:cs="Angsana New"/>
                <w:color w:val="000000"/>
                <w:szCs w:val="28"/>
              </w:rPr>
            </w:pPr>
            <w:r>
              <w:rPr>
                <w:rFonts w:ascii="Angsana New" w:hAnsi="Angsana New" w:cs="Angsana New"/>
                <w:spacing w:val="-4"/>
                <w:szCs w:val="28"/>
              </w:rPr>
              <w:t>years</w:t>
            </w:r>
          </w:p>
        </w:tc>
      </w:tr>
    </w:tbl>
    <w:p w14:paraId="0199029D" w14:textId="139C6853" w:rsidR="0035248A" w:rsidRPr="00EC6605" w:rsidRDefault="008356B9" w:rsidP="007E70D2">
      <w:pPr>
        <w:pStyle w:val="aff3"/>
        <w:spacing w:before="160" w:line="380" w:lineRule="exact"/>
        <w:ind w:left="993" w:hanging="426"/>
        <w:contextualSpacing w:val="0"/>
        <w:jc w:val="thaiDistribute"/>
        <w:rPr>
          <w:rFonts w:ascii="Angsana New" w:hAnsi="Angsana New" w:cs="Angsana New"/>
          <w:b/>
          <w:bCs/>
          <w:szCs w:val="28"/>
        </w:rPr>
      </w:pPr>
      <w:r w:rsidRPr="00BD538B">
        <w:rPr>
          <w:rFonts w:ascii="Angsana New" w:hAnsi="Angsana New" w:cs="Angsana New"/>
          <w:b/>
          <w:bCs/>
          <w:szCs w:val="28"/>
        </w:rPr>
        <w:t>Lease liabilities</w:t>
      </w:r>
    </w:p>
    <w:p w14:paraId="5108B455" w14:textId="46270C34" w:rsidR="00686080" w:rsidRPr="00EC6605" w:rsidRDefault="008356B9" w:rsidP="007E70D2">
      <w:pPr>
        <w:pStyle w:val="aff3"/>
        <w:spacing w:before="160" w:line="380" w:lineRule="exact"/>
        <w:ind w:left="567"/>
        <w:contextualSpacing w:val="0"/>
        <w:jc w:val="thaiDistribute"/>
        <w:rPr>
          <w:rFonts w:ascii="Angsana New" w:hAnsi="Angsana New" w:cs="Angsana New"/>
          <w:szCs w:val="28"/>
        </w:rPr>
      </w:pPr>
      <w:r w:rsidRPr="00BD538B">
        <w:rPr>
          <w:rFonts w:ascii="Angsana New" w:hAnsi="Angsana New" w:cs="Angsana New"/>
          <w:szCs w:val="28"/>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BD538B">
        <w:rPr>
          <w:rFonts w:ascii="Angsana New" w:hAnsi="Angsana New" w:cs="Angsana New"/>
          <w:szCs w:val="28"/>
        </w:rPr>
        <w:t>recognised</w:t>
      </w:r>
      <w:proofErr w:type="spellEnd"/>
      <w:r w:rsidRPr="00BD538B">
        <w:rPr>
          <w:rFonts w:ascii="Angsana New" w:hAnsi="Angsana New" w:cs="Angsana New"/>
          <w:szCs w:val="28"/>
        </w:rPr>
        <w:t xml:space="preserve"> as expenses in the period in which the event or condition that triggers the payment occurs</w:t>
      </w:r>
      <w:r>
        <w:rPr>
          <w:rFonts w:ascii="Angsana New" w:hAnsi="Angsana New" w:cs="Angsana New"/>
          <w:szCs w:val="28"/>
        </w:rPr>
        <w:t>.</w:t>
      </w:r>
    </w:p>
    <w:p w14:paraId="2BBFF074" w14:textId="77777777" w:rsidR="000B4FBF" w:rsidRPr="00EC6605" w:rsidRDefault="008356B9" w:rsidP="000B4FBF">
      <w:pPr>
        <w:pStyle w:val="aff3"/>
        <w:spacing w:before="160" w:line="380" w:lineRule="exact"/>
        <w:ind w:left="567"/>
        <w:contextualSpacing w:val="0"/>
        <w:jc w:val="thaiDistribute"/>
        <w:rPr>
          <w:rFonts w:ascii="Angsana New" w:hAnsi="Angsana New" w:cs="Angsana New"/>
          <w:b/>
          <w:bCs/>
          <w:szCs w:val="28"/>
        </w:rPr>
      </w:pPr>
      <w:r w:rsidRPr="00BD538B">
        <w:rPr>
          <w:rFonts w:ascii="Angsana New" w:hAnsi="Angsana New" w:cs="Angsana New"/>
          <w:szCs w:val="28"/>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w:t>
      </w:r>
      <w:r w:rsidR="000B4FBF" w:rsidRPr="00BD538B">
        <w:rPr>
          <w:rFonts w:ascii="Angsana New" w:hAnsi="Angsana New" w:cs="Angsana New"/>
          <w:szCs w:val="28"/>
        </w:rPr>
        <w:t>assessment of an option to purchase the underlying asset</w:t>
      </w:r>
      <w:r w:rsidR="000B4FBF">
        <w:rPr>
          <w:rFonts w:ascii="Angsana New" w:hAnsi="Angsana New" w:cs="Angsana New"/>
          <w:szCs w:val="28"/>
        </w:rPr>
        <w:t>.</w:t>
      </w:r>
    </w:p>
    <w:p w14:paraId="7D7857F8" w14:textId="77777777" w:rsidR="000B4FBF" w:rsidRPr="000C1BFF" w:rsidRDefault="000B4FBF" w:rsidP="000B4FBF">
      <w:pPr>
        <w:pStyle w:val="aff3"/>
        <w:spacing w:before="160" w:line="380" w:lineRule="exact"/>
        <w:ind w:left="567"/>
        <w:contextualSpacing w:val="0"/>
        <w:jc w:val="thaiDistribute"/>
        <w:rPr>
          <w:rFonts w:ascii="Angsana New" w:hAnsi="Angsana New" w:cs="Angsana New"/>
          <w:b/>
          <w:bCs/>
          <w:szCs w:val="28"/>
        </w:rPr>
      </w:pPr>
      <w:r w:rsidRPr="000B4FBF">
        <w:rPr>
          <w:rFonts w:ascii="Angsana New" w:hAnsi="Angsana New" w:cs="Angsana New"/>
          <w:b/>
          <w:bCs/>
          <w:szCs w:val="28"/>
        </w:rPr>
        <w:t>Short-term leases and Lease of Low-value assets</w:t>
      </w:r>
    </w:p>
    <w:p w14:paraId="553F1172" w14:textId="0CA1E65D" w:rsidR="00616E68" w:rsidRPr="00EC6605" w:rsidRDefault="008356B9" w:rsidP="007E70D2">
      <w:pPr>
        <w:pStyle w:val="aff3"/>
        <w:spacing w:before="160" w:line="380" w:lineRule="exact"/>
        <w:ind w:left="567"/>
        <w:contextualSpacing w:val="0"/>
        <w:jc w:val="thaiDistribute"/>
        <w:rPr>
          <w:rFonts w:ascii="Angsana New" w:hAnsi="Angsana New" w:cs="Angsana New"/>
          <w:szCs w:val="28"/>
        </w:rPr>
      </w:pPr>
      <w:r w:rsidRPr="00BD538B">
        <w:rPr>
          <w:rFonts w:ascii="Angsana New" w:hAnsi="Angsana New" w:cs="Angsana New"/>
          <w:szCs w:val="28"/>
        </w:rPr>
        <w:t xml:space="preserve">Payments under leases that, have a lease term of </w:t>
      </w:r>
      <w:r w:rsidR="00154B78" w:rsidRPr="00154B78">
        <w:rPr>
          <w:rFonts w:ascii="Angsana New" w:hAnsi="Angsana New" w:cs="Angsana New"/>
          <w:szCs w:val="28"/>
        </w:rPr>
        <w:t>12</w:t>
      </w:r>
      <w:r w:rsidRPr="00BD538B">
        <w:rPr>
          <w:rFonts w:ascii="Angsana New" w:hAnsi="Angsana New" w:cs="Angsana New"/>
          <w:szCs w:val="28"/>
          <w:cs/>
        </w:rPr>
        <w:t xml:space="preserve"> </w:t>
      </w:r>
      <w:r w:rsidRPr="00BD538B">
        <w:rPr>
          <w:rFonts w:ascii="Angsana New" w:hAnsi="Angsana New" w:cs="Angsana New"/>
          <w:szCs w:val="28"/>
        </w:rPr>
        <w:t>months or less at the commencement date, or are leases of low-value assets, are recognized as expenses on a straight-line basis over the lease term</w:t>
      </w:r>
      <w:r>
        <w:rPr>
          <w:rFonts w:ascii="Angsana New" w:hAnsi="Angsana New" w:cs="Angsana New"/>
          <w:szCs w:val="28"/>
        </w:rPr>
        <w:t>.</w:t>
      </w:r>
    </w:p>
    <w:p w14:paraId="5815D80F" w14:textId="56DAA23E" w:rsidR="00C903F0" w:rsidRPr="00EC6605" w:rsidRDefault="008356B9" w:rsidP="007E70D2">
      <w:pPr>
        <w:pStyle w:val="aff3"/>
        <w:spacing w:before="160" w:line="380" w:lineRule="exact"/>
        <w:ind w:left="993" w:hanging="426"/>
        <w:contextualSpacing w:val="0"/>
        <w:jc w:val="thaiDistribute"/>
        <w:rPr>
          <w:rFonts w:ascii="Angsana New" w:hAnsi="Angsana New" w:cs="Angsana New"/>
          <w:b/>
          <w:bCs/>
          <w:szCs w:val="28"/>
        </w:rPr>
      </w:pPr>
      <w:r w:rsidRPr="00BD538B">
        <w:rPr>
          <w:rFonts w:ascii="Angsana New" w:hAnsi="Angsana New" w:cs="Angsana New"/>
          <w:b/>
          <w:bCs/>
          <w:szCs w:val="28"/>
        </w:rPr>
        <w:t>The Group as a</w:t>
      </w:r>
      <w:r w:rsidRPr="009905B9">
        <w:rPr>
          <w:rFonts w:asciiTheme="majorBidi" w:hAnsiTheme="majorBidi" w:cstheme="majorBidi"/>
          <w:b/>
          <w:bCs/>
          <w:color w:val="000000"/>
          <w:sz w:val="32"/>
          <w:szCs w:val="32"/>
        </w:rPr>
        <w:t xml:space="preserve"> lessor</w:t>
      </w:r>
    </w:p>
    <w:p w14:paraId="2EB7CD52" w14:textId="7B990E76" w:rsidR="00A27A97" w:rsidRDefault="008356B9" w:rsidP="00010137">
      <w:pPr>
        <w:pStyle w:val="aff3"/>
        <w:spacing w:before="160" w:line="380" w:lineRule="exact"/>
        <w:ind w:left="567"/>
        <w:contextualSpacing w:val="0"/>
        <w:jc w:val="thaiDistribute"/>
        <w:rPr>
          <w:rFonts w:ascii="Angsana New" w:hAnsi="Angsana New" w:cs="Angsana New"/>
          <w:szCs w:val="28"/>
        </w:rPr>
      </w:pPr>
      <w:r w:rsidRPr="00BD538B">
        <w:rPr>
          <w:rFonts w:ascii="Angsana New" w:hAnsi="Angsana New" w:cs="Angsana New"/>
          <w:szCs w:val="28"/>
        </w:rPr>
        <w:t xml:space="preserve">A lease is classified as an operating lease if it does not transfer substantially all the risks and rewards incidental to ownership of an underlying asset to a </w:t>
      </w:r>
      <w:proofErr w:type="spellStart"/>
      <w:r w:rsidRPr="00BD538B">
        <w:rPr>
          <w:rFonts w:ascii="Angsana New" w:hAnsi="Angsana New" w:cs="Angsana New"/>
          <w:szCs w:val="28"/>
        </w:rPr>
        <w:t>leasee</w:t>
      </w:r>
      <w:proofErr w:type="spellEnd"/>
      <w:r w:rsidRPr="00BD538B">
        <w:rPr>
          <w:rFonts w:ascii="Angsana New" w:hAnsi="Angsana New" w:cs="Angsana New"/>
          <w:szCs w:val="28"/>
        </w:rPr>
        <w:t xml:space="preserve">. Lease receivables from operating leases </w:t>
      </w:r>
      <w:r w:rsidR="000B4FBF">
        <w:rPr>
          <w:rFonts w:ascii="Angsana New" w:hAnsi="Angsana New" w:cs="Angsana New"/>
          <w:szCs w:val="28"/>
        </w:rPr>
        <w:t>are</w:t>
      </w:r>
      <w:r w:rsidRPr="00BD538B">
        <w:rPr>
          <w:rFonts w:ascii="Angsana New" w:hAnsi="Angsana New" w:cs="Angsana New"/>
          <w:szCs w:val="28"/>
        </w:rPr>
        <w:t xml:space="preserve"> </w:t>
      </w:r>
      <w:proofErr w:type="spellStart"/>
      <w:r w:rsidRPr="00BD538B">
        <w:rPr>
          <w:rFonts w:ascii="Angsana New" w:hAnsi="Angsana New" w:cs="Angsana New"/>
          <w:szCs w:val="28"/>
        </w:rPr>
        <w:t>recognised</w:t>
      </w:r>
      <w:proofErr w:type="spellEnd"/>
      <w:r w:rsidRPr="00BD538B">
        <w:rPr>
          <w:rFonts w:ascii="Angsana New" w:hAnsi="Angsana New" w:cs="Angsana New"/>
          <w:szCs w:val="28"/>
        </w:rPr>
        <w:t xml:space="preserve"> as income in profit or loss on a straight-line basis over the lease term. Initial direct costs incurred in obtaining an operating lease are added to the carrying amount of the underlying assets and </w:t>
      </w:r>
      <w:proofErr w:type="spellStart"/>
      <w:r w:rsidRPr="00BD538B">
        <w:rPr>
          <w:rFonts w:ascii="Angsana New" w:hAnsi="Angsana New" w:cs="Angsana New"/>
          <w:szCs w:val="28"/>
        </w:rPr>
        <w:t>recognised</w:t>
      </w:r>
      <w:proofErr w:type="spellEnd"/>
      <w:r w:rsidRPr="00BD538B">
        <w:rPr>
          <w:rFonts w:ascii="Angsana New" w:hAnsi="Angsana New" w:cs="Angsana New"/>
          <w:szCs w:val="28"/>
        </w:rPr>
        <w:t xml:space="preserve"> as an expense over the lease term on the same basis as the lease income</w:t>
      </w:r>
      <w:r>
        <w:rPr>
          <w:rFonts w:ascii="Angsana New" w:hAnsi="Angsana New" w:cs="Angsana New"/>
          <w:szCs w:val="28"/>
        </w:rPr>
        <w:t>.</w:t>
      </w:r>
    </w:p>
    <w:p w14:paraId="2DD25C12" w14:textId="7A22FD18" w:rsidR="00616A6E" w:rsidRDefault="00616A6E">
      <w:pPr>
        <w:rPr>
          <w:rFonts w:ascii="Angsana New" w:eastAsia="Cordia New" w:hAnsi="Angsana New" w:cs="Angsana New"/>
          <w:cs/>
        </w:rPr>
      </w:pPr>
      <w:r>
        <w:rPr>
          <w:rFonts w:ascii="Angsana New" w:hAnsi="Angsana New" w:cs="Angsana New"/>
          <w:cs/>
        </w:rPr>
        <w:br w:type="page"/>
      </w:r>
    </w:p>
    <w:p w14:paraId="76ED3A29" w14:textId="2F5BF776" w:rsidR="00AC5312" w:rsidRPr="00EC6605" w:rsidRDefault="00AC5312" w:rsidP="00616A6E">
      <w:pPr>
        <w:widowControl w:val="0"/>
        <w:adjustRightInd w:val="0"/>
        <w:spacing w:before="160" w:line="400" w:lineRule="exact"/>
        <w:ind w:left="567" w:hanging="567"/>
        <w:jc w:val="thaiDistribute"/>
        <w:rPr>
          <w:rFonts w:ascii="Angsana New" w:hAnsi="Angsana New" w:cs="Angsana New"/>
          <w:b/>
          <w:bCs/>
        </w:rPr>
      </w:pPr>
      <w:r w:rsidRPr="00EC6605">
        <w:rPr>
          <w:rFonts w:ascii="Angsana New" w:hAnsi="Angsana New" w:cs="Angsana New"/>
          <w:b/>
          <w:bCs/>
        </w:rPr>
        <w:lastRenderedPageBreak/>
        <w:t>4.</w:t>
      </w:r>
      <w:r w:rsidR="00EC6605" w:rsidRPr="00EC6605">
        <w:rPr>
          <w:rFonts w:ascii="Angsana New" w:hAnsi="Angsana New" w:cs="Angsana New"/>
          <w:b/>
          <w:bCs/>
        </w:rPr>
        <w:t>9</w:t>
      </w:r>
      <w:r w:rsidRPr="00EC6605">
        <w:rPr>
          <w:rFonts w:ascii="Angsana New" w:hAnsi="Angsana New" w:cs="Angsana New"/>
          <w:b/>
          <w:bCs/>
        </w:rPr>
        <w:tab/>
      </w:r>
      <w:r w:rsidR="008356B9" w:rsidRPr="00BA405C">
        <w:rPr>
          <w:rFonts w:ascii="Angsana New" w:hAnsi="Angsana New" w:cs="Angsana New"/>
          <w:b/>
          <w:bCs/>
        </w:rPr>
        <w:t>Intangible assets</w:t>
      </w:r>
    </w:p>
    <w:p w14:paraId="20826971" w14:textId="17154F6F" w:rsidR="00AC5312" w:rsidRPr="00EC6605" w:rsidRDefault="008356B9" w:rsidP="00616A6E">
      <w:pPr>
        <w:pStyle w:val="aff3"/>
        <w:spacing w:before="160" w:line="400" w:lineRule="exact"/>
        <w:ind w:left="567"/>
        <w:contextualSpacing w:val="0"/>
        <w:jc w:val="thaiDistribute"/>
        <w:rPr>
          <w:rFonts w:ascii="Angsana New" w:hAnsi="Angsana New" w:cs="Angsana New"/>
          <w:szCs w:val="28"/>
        </w:rPr>
      </w:pPr>
      <w:r w:rsidRPr="00BA405C">
        <w:rPr>
          <w:rFonts w:ascii="Angsana New" w:hAnsi="Angsana New" w:cs="Angsana New"/>
          <w:szCs w:val="28"/>
        </w:rPr>
        <w:t xml:space="preserve">Intangible assets acquired through business combination are initially </w:t>
      </w:r>
      <w:proofErr w:type="spellStart"/>
      <w:r w:rsidRPr="00BA405C">
        <w:rPr>
          <w:rFonts w:ascii="Angsana New" w:hAnsi="Angsana New" w:cs="Angsana New"/>
          <w:szCs w:val="28"/>
        </w:rPr>
        <w:t>recognised</w:t>
      </w:r>
      <w:proofErr w:type="spellEnd"/>
      <w:r w:rsidRPr="00BA405C">
        <w:rPr>
          <w:rFonts w:ascii="Angsana New" w:hAnsi="Angsana New" w:cs="Angsana New"/>
          <w:szCs w:val="28"/>
        </w:rPr>
        <w:t xml:space="preserve"> at their fair value on the date of business acquisition while intangible assets acquired in other cases are </w:t>
      </w:r>
      <w:proofErr w:type="spellStart"/>
      <w:r w:rsidRPr="00BA405C">
        <w:rPr>
          <w:rFonts w:ascii="Angsana New" w:hAnsi="Angsana New" w:cs="Angsana New"/>
          <w:szCs w:val="28"/>
        </w:rPr>
        <w:t>recognised</w:t>
      </w:r>
      <w:proofErr w:type="spellEnd"/>
      <w:r w:rsidRPr="00BA405C">
        <w:rPr>
          <w:rFonts w:ascii="Angsana New" w:hAnsi="Angsana New" w:cs="Angsana New"/>
          <w:szCs w:val="28"/>
        </w:rPr>
        <w:t xml:space="preserve"> at cost. Following the initial recognition, the intangible assets are carried at cost less any accumulated </w:t>
      </w:r>
      <w:proofErr w:type="spellStart"/>
      <w:r w:rsidRPr="00BA405C">
        <w:rPr>
          <w:rFonts w:ascii="Angsana New" w:hAnsi="Angsana New" w:cs="Angsana New"/>
          <w:szCs w:val="28"/>
        </w:rPr>
        <w:t>amortisation</w:t>
      </w:r>
      <w:proofErr w:type="spellEnd"/>
      <w:r w:rsidRPr="00BA405C">
        <w:rPr>
          <w:rFonts w:ascii="Angsana New" w:hAnsi="Angsana New" w:cs="Angsana New"/>
          <w:szCs w:val="28"/>
        </w:rPr>
        <w:t xml:space="preserve"> and any accumulated impairment losses (if any</w:t>
      </w:r>
      <w:r>
        <w:rPr>
          <w:rFonts w:ascii="Angsana New" w:hAnsi="Angsana New" w:cs="Angsana New"/>
          <w:szCs w:val="28"/>
        </w:rPr>
        <w:t>).</w:t>
      </w:r>
    </w:p>
    <w:p w14:paraId="12AF69B8" w14:textId="0E6647E5" w:rsidR="001D237A" w:rsidRPr="00EC6605" w:rsidRDefault="008356B9" w:rsidP="00616A6E">
      <w:pPr>
        <w:pStyle w:val="aff3"/>
        <w:spacing w:before="160" w:line="400" w:lineRule="exact"/>
        <w:ind w:left="567"/>
        <w:contextualSpacing w:val="0"/>
        <w:jc w:val="thaiDistribute"/>
        <w:rPr>
          <w:rFonts w:ascii="Angsana New" w:hAnsi="Angsana New" w:cs="Angsana New"/>
          <w:szCs w:val="28"/>
        </w:rPr>
      </w:pPr>
      <w:r w:rsidRPr="00BA405C">
        <w:rPr>
          <w:rFonts w:ascii="Angsana New" w:hAnsi="Angsana New" w:cs="Angsana New"/>
        </w:rPr>
        <w:t xml:space="preserve">Intangible assets with finite lives are </w:t>
      </w:r>
      <w:proofErr w:type="spellStart"/>
      <w:r w:rsidRPr="00BA405C">
        <w:rPr>
          <w:rFonts w:ascii="Angsana New" w:hAnsi="Angsana New" w:cs="Angsana New"/>
        </w:rPr>
        <w:t>amortised</w:t>
      </w:r>
      <w:proofErr w:type="spellEnd"/>
      <w:r w:rsidRPr="00BA405C">
        <w:rPr>
          <w:rFonts w:ascii="Angsana New" w:hAnsi="Angsana New" w:cs="Angsana New"/>
        </w:rPr>
        <w:t xml:space="preserve"> on the straight-line basis over the economic useful life and tested for impairment whenever there is an indication that the intangible asset may be impaired. The </w:t>
      </w:r>
      <w:proofErr w:type="spellStart"/>
      <w:r w:rsidRPr="00BA405C">
        <w:rPr>
          <w:rFonts w:ascii="Angsana New" w:hAnsi="Angsana New" w:cs="Angsana New"/>
        </w:rPr>
        <w:t>amortisation</w:t>
      </w:r>
      <w:proofErr w:type="spellEnd"/>
      <w:r w:rsidRPr="00BA405C">
        <w:rPr>
          <w:rFonts w:ascii="Angsana New" w:hAnsi="Angsana New" w:cs="Angsana New"/>
        </w:rPr>
        <w:t xml:space="preserve"> period and the </w:t>
      </w:r>
      <w:proofErr w:type="spellStart"/>
      <w:r w:rsidRPr="00BA405C">
        <w:rPr>
          <w:rFonts w:ascii="Angsana New" w:hAnsi="Angsana New" w:cs="Angsana New"/>
        </w:rPr>
        <w:t>amortisation</w:t>
      </w:r>
      <w:proofErr w:type="spellEnd"/>
      <w:r w:rsidRPr="00BA405C">
        <w:rPr>
          <w:rFonts w:ascii="Angsana New" w:hAnsi="Angsana New" w:cs="Angsana New"/>
        </w:rPr>
        <w:t xml:space="preserve"> method of such intangible assets are reviewed at least at each financial year end. The </w:t>
      </w:r>
      <w:proofErr w:type="spellStart"/>
      <w:r w:rsidRPr="00BA405C">
        <w:rPr>
          <w:rFonts w:ascii="Angsana New" w:hAnsi="Angsana New" w:cs="Angsana New"/>
        </w:rPr>
        <w:t>amortisation</w:t>
      </w:r>
      <w:proofErr w:type="spellEnd"/>
      <w:r w:rsidRPr="00BA405C">
        <w:rPr>
          <w:rFonts w:ascii="Angsana New" w:hAnsi="Angsana New" w:cs="Angsana New"/>
        </w:rPr>
        <w:t xml:space="preserve"> expense is charged to profit or loss</w:t>
      </w:r>
      <w:r>
        <w:rPr>
          <w:rFonts w:ascii="Angsana New" w:hAnsi="Angsana New" w:cs="Angsana New"/>
        </w:rPr>
        <w:t>.</w:t>
      </w:r>
    </w:p>
    <w:p w14:paraId="668DDB5B" w14:textId="5E27579D" w:rsidR="001D237A" w:rsidRPr="00EC6605" w:rsidRDefault="008356B9" w:rsidP="00616A6E">
      <w:pPr>
        <w:pStyle w:val="aff3"/>
        <w:spacing w:before="160" w:line="400" w:lineRule="exact"/>
        <w:ind w:left="567"/>
        <w:contextualSpacing w:val="0"/>
        <w:jc w:val="thaiDistribute"/>
        <w:rPr>
          <w:rFonts w:ascii="Angsana New" w:hAnsi="Angsana New" w:cs="Angsana New"/>
          <w:szCs w:val="28"/>
        </w:rPr>
      </w:pPr>
      <w:r w:rsidRPr="00BA405C">
        <w:rPr>
          <w:rFonts w:ascii="Angsana New" w:hAnsi="Angsana New" w:cs="Angsana New"/>
          <w:szCs w:val="28"/>
        </w:rPr>
        <w:t>A summary of the intangible assets with finite useful lives is as follows</w:t>
      </w:r>
      <w:r>
        <w:rPr>
          <w:rFonts w:ascii="Angsana New" w:hAnsi="Angsana New" w:cs="Angsana New"/>
          <w:szCs w:val="28"/>
        </w:rPr>
        <w:t>:</w:t>
      </w:r>
    </w:p>
    <w:tbl>
      <w:tblPr>
        <w:tblW w:w="0" w:type="auto"/>
        <w:jc w:val="center"/>
        <w:tblLook w:val="04A0" w:firstRow="1" w:lastRow="0" w:firstColumn="1" w:lastColumn="0" w:noHBand="0" w:noVBand="1"/>
      </w:tblPr>
      <w:tblGrid>
        <w:gridCol w:w="5387"/>
        <w:gridCol w:w="1134"/>
        <w:gridCol w:w="708"/>
      </w:tblGrid>
      <w:tr w:rsidR="001D237A" w:rsidRPr="00EC6605" w14:paraId="2FC64DD3" w14:textId="77777777" w:rsidTr="001D237A">
        <w:trPr>
          <w:jc w:val="center"/>
        </w:trPr>
        <w:tc>
          <w:tcPr>
            <w:tcW w:w="5387" w:type="dxa"/>
          </w:tcPr>
          <w:p w14:paraId="59192F90" w14:textId="77777777" w:rsidR="001D237A" w:rsidRPr="00EC6605" w:rsidRDefault="001D237A" w:rsidP="00616A6E">
            <w:pPr>
              <w:pStyle w:val="aff3"/>
              <w:spacing w:before="60" w:after="60" w:line="400" w:lineRule="exact"/>
              <w:ind w:left="0"/>
              <w:contextualSpacing w:val="0"/>
              <w:jc w:val="center"/>
              <w:rPr>
                <w:rFonts w:ascii="Angsana New" w:hAnsi="Angsana New" w:cs="Angsana New"/>
                <w:spacing w:val="-4"/>
                <w:szCs w:val="28"/>
              </w:rPr>
            </w:pPr>
          </w:p>
        </w:tc>
        <w:tc>
          <w:tcPr>
            <w:tcW w:w="1842" w:type="dxa"/>
            <w:gridSpan w:val="2"/>
          </w:tcPr>
          <w:p w14:paraId="36427D1B" w14:textId="76D665A6" w:rsidR="001D237A" w:rsidRPr="00EC6605" w:rsidRDefault="008356B9" w:rsidP="00616A6E">
            <w:pPr>
              <w:pStyle w:val="aff3"/>
              <w:spacing w:before="60" w:after="60" w:line="400" w:lineRule="exact"/>
              <w:ind w:left="0"/>
              <w:contextualSpacing w:val="0"/>
              <w:jc w:val="center"/>
              <w:rPr>
                <w:rFonts w:ascii="Angsana New" w:hAnsi="Angsana New" w:cs="Angsana New"/>
                <w:spacing w:val="-4"/>
                <w:szCs w:val="28"/>
                <w:cs/>
              </w:rPr>
            </w:pPr>
            <w:r w:rsidRPr="00BA405C">
              <w:rPr>
                <w:rFonts w:ascii="Angsana New" w:hAnsi="Angsana New" w:cs="Angsana New"/>
                <w:spacing w:val="-4"/>
                <w:szCs w:val="28"/>
              </w:rPr>
              <w:t>Useful lives</w:t>
            </w:r>
          </w:p>
        </w:tc>
      </w:tr>
      <w:tr w:rsidR="001D237A" w:rsidRPr="00EC6605" w14:paraId="59B60D3C" w14:textId="77777777" w:rsidTr="001D237A">
        <w:trPr>
          <w:jc w:val="center"/>
        </w:trPr>
        <w:tc>
          <w:tcPr>
            <w:tcW w:w="5387" w:type="dxa"/>
          </w:tcPr>
          <w:p w14:paraId="65A46966" w14:textId="03DE4996" w:rsidR="001D237A" w:rsidRPr="00EC6605" w:rsidRDefault="008356B9" w:rsidP="00616A6E">
            <w:pPr>
              <w:pStyle w:val="aff3"/>
              <w:spacing w:before="60" w:after="60" w:line="400" w:lineRule="exact"/>
              <w:ind w:left="0"/>
              <w:contextualSpacing w:val="0"/>
              <w:jc w:val="left"/>
              <w:rPr>
                <w:rFonts w:ascii="Angsana New" w:hAnsi="Angsana New" w:cs="Angsana New"/>
                <w:spacing w:val="-4"/>
                <w:szCs w:val="28"/>
              </w:rPr>
            </w:pPr>
            <w:r w:rsidRPr="00BA405C">
              <w:rPr>
                <w:rFonts w:ascii="Angsana New" w:hAnsi="Angsana New" w:cs="Angsana New"/>
                <w:spacing w:val="-4"/>
                <w:szCs w:val="28"/>
              </w:rPr>
              <w:t>Computer software</w:t>
            </w:r>
          </w:p>
        </w:tc>
        <w:tc>
          <w:tcPr>
            <w:tcW w:w="1134" w:type="dxa"/>
          </w:tcPr>
          <w:p w14:paraId="6F6C4E69" w14:textId="77777777" w:rsidR="001D237A" w:rsidRPr="00EC6605" w:rsidRDefault="001D237A" w:rsidP="00616A6E">
            <w:pPr>
              <w:pStyle w:val="aff3"/>
              <w:spacing w:before="60" w:after="60"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3</w:t>
            </w:r>
            <w:r w:rsidRPr="00EC6605">
              <w:rPr>
                <w:rFonts w:ascii="Angsana New" w:hAnsi="Angsana New" w:cs="Angsana New"/>
                <w:spacing w:val="-4"/>
                <w:szCs w:val="28"/>
                <w:cs/>
              </w:rPr>
              <w:t xml:space="preserve"> - </w:t>
            </w:r>
            <w:r w:rsidRPr="00EC6605">
              <w:rPr>
                <w:rFonts w:ascii="Angsana New" w:hAnsi="Angsana New" w:cs="Angsana New"/>
                <w:spacing w:val="-4"/>
                <w:szCs w:val="28"/>
              </w:rPr>
              <w:t>10</w:t>
            </w:r>
            <w:r w:rsidRPr="00EC6605">
              <w:rPr>
                <w:rFonts w:ascii="Angsana New" w:hAnsi="Angsana New" w:cs="Angsana New"/>
                <w:spacing w:val="-4"/>
                <w:szCs w:val="28"/>
                <w:cs/>
              </w:rPr>
              <w:t xml:space="preserve"> </w:t>
            </w:r>
          </w:p>
        </w:tc>
        <w:tc>
          <w:tcPr>
            <w:tcW w:w="708" w:type="dxa"/>
          </w:tcPr>
          <w:p w14:paraId="2909029D" w14:textId="5470C51A" w:rsidR="001D237A" w:rsidRPr="00EC6605" w:rsidRDefault="008356B9" w:rsidP="00616A6E">
            <w:pPr>
              <w:pStyle w:val="aff3"/>
              <w:spacing w:before="60" w:after="60" w:line="400" w:lineRule="exact"/>
              <w:ind w:left="0"/>
              <w:contextualSpacing w:val="0"/>
              <w:jc w:val="left"/>
              <w:rPr>
                <w:rFonts w:ascii="Angsana New" w:hAnsi="Angsana New" w:cs="Angsana New"/>
                <w:spacing w:val="-4"/>
                <w:szCs w:val="28"/>
              </w:rPr>
            </w:pPr>
            <w:r>
              <w:rPr>
                <w:rFonts w:ascii="Angsana New" w:hAnsi="Angsana New" w:cs="Angsana New"/>
                <w:spacing w:val="-4"/>
                <w:szCs w:val="28"/>
              </w:rPr>
              <w:t>years</w:t>
            </w:r>
          </w:p>
        </w:tc>
      </w:tr>
      <w:tr w:rsidR="001D237A" w:rsidRPr="00EC6605" w14:paraId="3877426B" w14:textId="77777777" w:rsidTr="001D237A">
        <w:trPr>
          <w:jc w:val="center"/>
        </w:trPr>
        <w:tc>
          <w:tcPr>
            <w:tcW w:w="5387" w:type="dxa"/>
          </w:tcPr>
          <w:p w14:paraId="3826AC96" w14:textId="12350B1A" w:rsidR="001D237A" w:rsidRPr="00EC6605" w:rsidRDefault="008356B9" w:rsidP="00616A6E">
            <w:pPr>
              <w:pStyle w:val="aff3"/>
              <w:spacing w:before="60" w:after="60" w:line="400" w:lineRule="exact"/>
              <w:ind w:left="0"/>
              <w:contextualSpacing w:val="0"/>
              <w:jc w:val="left"/>
              <w:rPr>
                <w:rFonts w:ascii="Angsana New" w:hAnsi="Angsana New" w:cs="Angsana New"/>
                <w:spacing w:val="-4"/>
                <w:szCs w:val="28"/>
              </w:rPr>
            </w:pPr>
            <w:r w:rsidRPr="00BA405C">
              <w:rPr>
                <w:rFonts w:ascii="Angsana New" w:hAnsi="Angsana New" w:cs="Angsana New"/>
                <w:spacing w:val="-4"/>
                <w:szCs w:val="28"/>
              </w:rPr>
              <w:t>Business relationship of customer, container lessor</w:t>
            </w:r>
          </w:p>
        </w:tc>
        <w:tc>
          <w:tcPr>
            <w:tcW w:w="1134" w:type="dxa"/>
          </w:tcPr>
          <w:p w14:paraId="3EB7BEA6" w14:textId="77777777" w:rsidR="001D237A" w:rsidRPr="00EC6605" w:rsidRDefault="001D237A" w:rsidP="00616A6E">
            <w:pPr>
              <w:pStyle w:val="aff3"/>
              <w:spacing w:before="60" w:after="60"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3</w:t>
            </w:r>
            <w:r w:rsidRPr="00EC6605">
              <w:rPr>
                <w:rFonts w:ascii="Angsana New" w:hAnsi="Angsana New" w:cs="Angsana New"/>
                <w:spacing w:val="-4"/>
                <w:szCs w:val="28"/>
                <w:cs/>
              </w:rPr>
              <w:t xml:space="preserve"> - </w:t>
            </w:r>
            <w:r w:rsidRPr="00EC6605">
              <w:rPr>
                <w:rFonts w:ascii="Angsana New" w:hAnsi="Angsana New" w:cs="Angsana New"/>
                <w:spacing w:val="-4"/>
                <w:szCs w:val="28"/>
              </w:rPr>
              <w:t>25</w:t>
            </w:r>
            <w:r w:rsidRPr="00EC6605">
              <w:rPr>
                <w:rFonts w:ascii="Angsana New" w:hAnsi="Angsana New" w:cs="Angsana New"/>
                <w:spacing w:val="-4"/>
                <w:szCs w:val="28"/>
                <w:cs/>
              </w:rPr>
              <w:t xml:space="preserve"> </w:t>
            </w:r>
          </w:p>
        </w:tc>
        <w:tc>
          <w:tcPr>
            <w:tcW w:w="708" w:type="dxa"/>
          </w:tcPr>
          <w:p w14:paraId="2A19BD13" w14:textId="4D33A9FE" w:rsidR="001D237A" w:rsidRPr="00EC6605" w:rsidRDefault="008356B9" w:rsidP="00616A6E">
            <w:pPr>
              <w:pStyle w:val="aff3"/>
              <w:spacing w:before="60" w:after="60" w:line="400" w:lineRule="exact"/>
              <w:ind w:left="0"/>
              <w:contextualSpacing w:val="0"/>
              <w:jc w:val="left"/>
              <w:rPr>
                <w:rFonts w:ascii="Angsana New" w:hAnsi="Angsana New" w:cs="Angsana New"/>
                <w:spacing w:val="-4"/>
                <w:szCs w:val="28"/>
              </w:rPr>
            </w:pPr>
            <w:r>
              <w:rPr>
                <w:rFonts w:ascii="Angsana New" w:hAnsi="Angsana New" w:cs="Angsana New"/>
                <w:spacing w:val="-4"/>
                <w:szCs w:val="28"/>
              </w:rPr>
              <w:t>years</w:t>
            </w:r>
          </w:p>
        </w:tc>
      </w:tr>
      <w:tr w:rsidR="001D237A" w:rsidRPr="00EC6605" w14:paraId="26134C19" w14:textId="77777777" w:rsidTr="001D237A">
        <w:trPr>
          <w:jc w:val="center"/>
        </w:trPr>
        <w:tc>
          <w:tcPr>
            <w:tcW w:w="5387" w:type="dxa"/>
          </w:tcPr>
          <w:p w14:paraId="523BC568" w14:textId="0CDCE898" w:rsidR="001D237A" w:rsidRPr="00EC6605" w:rsidRDefault="008356B9" w:rsidP="00616A6E">
            <w:pPr>
              <w:pStyle w:val="aff3"/>
              <w:spacing w:before="60" w:after="60" w:line="400" w:lineRule="exact"/>
              <w:ind w:left="0"/>
              <w:contextualSpacing w:val="0"/>
              <w:jc w:val="left"/>
              <w:rPr>
                <w:rFonts w:ascii="Angsana New" w:hAnsi="Angsana New" w:cs="Angsana New"/>
                <w:spacing w:val="-4"/>
                <w:szCs w:val="28"/>
              </w:rPr>
            </w:pPr>
            <w:r w:rsidRPr="00BA405C">
              <w:rPr>
                <w:rFonts w:ascii="Angsana New" w:hAnsi="Angsana New" w:cs="Angsana New"/>
                <w:spacing w:val="-4"/>
                <w:szCs w:val="28"/>
              </w:rPr>
              <w:t>Technical knowledge of NVOCC operation</w:t>
            </w:r>
          </w:p>
        </w:tc>
        <w:tc>
          <w:tcPr>
            <w:tcW w:w="1134" w:type="dxa"/>
          </w:tcPr>
          <w:p w14:paraId="5A110C02" w14:textId="77777777" w:rsidR="001D237A" w:rsidRPr="00EC6605" w:rsidRDefault="001D237A" w:rsidP="00616A6E">
            <w:pPr>
              <w:pStyle w:val="aff3"/>
              <w:spacing w:before="60" w:after="60" w:line="400" w:lineRule="exact"/>
              <w:ind w:left="0"/>
              <w:contextualSpacing w:val="0"/>
              <w:jc w:val="right"/>
              <w:rPr>
                <w:rFonts w:ascii="Angsana New" w:hAnsi="Angsana New" w:cs="Angsana New"/>
                <w:spacing w:val="-4"/>
                <w:szCs w:val="28"/>
              </w:rPr>
            </w:pPr>
            <w:r w:rsidRPr="00EC6605">
              <w:rPr>
                <w:rFonts w:ascii="Angsana New" w:hAnsi="Angsana New" w:cs="Angsana New"/>
                <w:spacing w:val="-4"/>
                <w:szCs w:val="28"/>
              </w:rPr>
              <w:t>10</w:t>
            </w:r>
            <w:r w:rsidRPr="00EC6605">
              <w:rPr>
                <w:rFonts w:ascii="Angsana New" w:hAnsi="Angsana New" w:cs="Angsana New"/>
                <w:spacing w:val="-4"/>
                <w:szCs w:val="28"/>
                <w:cs/>
              </w:rPr>
              <w:t xml:space="preserve"> </w:t>
            </w:r>
          </w:p>
        </w:tc>
        <w:tc>
          <w:tcPr>
            <w:tcW w:w="708" w:type="dxa"/>
          </w:tcPr>
          <w:p w14:paraId="5B0691C6" w14:textId="652C8129" w:rsidR="001D237A" w:rsidRPr="00EC6605" w:rsidRDefault="008356B9" w:rsidP="00616A6E">
            <w:pPr>
              <w:pStyle w:val="aff3"/>
              <w:spacing w:before="60" w:after="60" w:line="400" w:lineRule="exact"/>
              <w:ind w:left="0"/>
              <w:contextualSpacing w:val="0"/>
              <w:jc w:val="left"/>
              <w:rPr>
                <w:rFonts w:ascii="Angsana New" w:hAnsi="Angsana New" w:cs="Angsana New"/>
                <w:spacing w:val="-4"/>
                <w:szCs w:val="28"/>
              </w:rPr>
            </w:pPr>
            <w:r>
              <w:rPr>
                <w:rFonts w:ascii="Angsana New" w:hAnsi="Angsana New" w:cs="Angsana New"/>
                <w:spacing w:val="-4"/>
                <w:szCs w:val="28"/>
              </w:rPr>
              <w:t>years</w:t>
            </w:r>
          </w:p>
        </w:tc>
      </w:tr>
    </w:tbl>
    <w:p w14:paraId="4AF5DF52" w14:textId="008373E0" w:rsidR="0010520C" w:rsidRPr="00EC6605" w:rsidRDefault="0010520C" w:rsidP="00616A6E">
      <w:pPr>
        <w:widowControl w:val="0"/>
        <w:adjustRightInd w:val="0"/>
        <w:spacing w:before="160" w:line="400" w:lineRule="exact"/>
        <w:ind w:left="567" w:hanging="567"/>
        <w:jc w:val="thaiDistribute"/>
        <w:rPr>
          <w:rFonts w:ascii="Angsana New" w:hAnsi="Angsana New" w:cs="Angsana New"/>
          <w:b/>
          <w:bCs/>
        </w:rPr>
      </w:pPr>
      <w:bookmarkStart w:id="0" w:name="_Hlk214448069"/>
      <w:r w:rsidRPr="00EC6605">
        <w:rPr>
          <w:rFonts w:ascii="Angsana New" w:hAnsi="Angsana New" w:cs="Angsana New"/>
          <w:b/>
          <w:bCs/>
        </w:rPr>
        <w:t>4.</w:t>
      </w:r>
      <w:r w:rsidR="00EC6605" w:rsidRPr="00EC6605">
        <w:rPr>
          <w:rFonts w:ascii="Angsana New" w:hAnsi="Angsana New" w:cs="Angsana New"/>
          <w:b/>
          <w:bCs/>
        </w:rPr>
        <w:t>10</w:t>
      </w:r>
      <w:r w:rsidRPr="00EC6605">
        <w:rPr>
          <w:rFonts w:ascii="Angsana New" w:hAnsi="Angsana New" w:cs="Angsana New"/>
          <w:b/>
          <w:bCs/>
        </w:rPr>
        <w:tab/>
      </w:r>
      <w:r w:rsidR="008356B9" w:rsidRPr="009201B0">
        <w:rPr>
          <w:rFonts w:ascii="Angsana New" w:hAnsi="Angsana New" w:cs="Angsana New"/>
          <w:b/>
          <w:bCs/>
        </w:rPr>
        <w:t>Goodwill</w:t>
      </w:r>
    </w:p>
    <w:bookmarkEnd w:id="0"/>
    <w:p w14:paraId="2C7CD533" w14:textId="4DF66584" w:rsidR="0010520C" w:rsidRPr="00EC6605" w:rsidRDefault="008356B9" w:rsidP="00616A6E">
      <w:pPr>
        <w:pStyle w:val="aff3"/>
        <w:spacing w:before="160" w:line="400" w:lineRule="exact"/>
        <w:ind w:left="567"/>
        <w:contextualSpacing w:val="0"/>
        <w:jc w:val="thaiDistribute"/>
        <w:rPr>
          <w:rFonts w:ascii="Angsana New" w:hAnsi="Angsana New" w:cs="Angsana New"/>
          <w:szCs w:val="28"/>
        </w:rPr>
      </w:pPr>
      <w:r w:rsidRPr="009201B0">
        <w:rPr>
          <w:rFonts w:ascii="Angsana New" w:hAnsi="Angsana New" w:cs="Angsana New"/>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9201B0">
        <w:rPr>
          <w:rFonts w:ascii="Angsana New" w:hAnsi="Angsana New" w:cs="Angsana New"/>
        </w:rPr>
        <w:t>recognised</w:t>
      </w:r>
      <w:proofErr w:type="spellEnd"/>
      <w:r w:rsidRPr="009201B0">
        <w:rPr>
          <w:rFonts w:ascii="Angsana New" w:hAnsi="Angsana New" w:cs="Angsana New"/>
        </w:rPr>
        <w:t xml:space="preserve"> as gain in profit or loss.</w:t>
      </w:r>
    </w:p>
    <w:p w14:paraId="68B68DD5" w14:textId="254B1B96" w:rsidR="001D237A" w:rsidRPr="00EC6605" w:rsidRDefault="008356B9" w:rsidP="00616A6E">
      <w:pPr>
        <w:pStyle w:val="aff3"/>
        <w:spacing w:before="160" w:line="400" w:lineRule="exact"/>
        <w:ind w:left="567"/>
        <w:contextualSpacing w:val="0"/>
        <w:jc w:val="thaiDistribute"/>
        <w:rPr>
          <w:rFonts w:ascii="Angsana New" w:hAnsi="Angsana New" w:cs="Angsana New"/>
          <w:szCs w:val="28"/>
        </w:rPr>
      </w:pPr>
      <w:r w:rsidRPr="009201B0">
        <w:rPr>
          <w:rFonts w:ascii="Angsana New" w:hAnsi="Angsana New" w:cs="Angsana New"/>
        </w:rPr>
        <w:t>Goodwill is carried at cost less any accumulated impairment losses. Goodwill is tested for impairment annually and when circumstances indicate that the carrying value may be impaired.</w:t>
      </w:r>
    </w:p>
    <w:p w14:paraId="7DF234C4" w14:textId="4973C8A0" w:rsidR="0010520C" w:rsidRDefault="008356B9" w:rsidP="00616A6E">
      <w:pPr>
        <w:pStyle w:val="aff3"/>
        <w:spacing w:before="160" w:line="400" w:lineRule="exact"/>
        <w:ind w:left="567"/>
        <w:contextualSpacing w:val="0"/>
        <w:jc w:val="thaiDistribute"/>
        <w:rPr>
          <w:rFonts w:ascii="Angsana New" w:hAnsi="Angsana New" w:cs="Angsana New"/>
        </w:rPr>
      </w:pPr>
      <w:r w:rsidRPr="009201B0">
        <w:rPr>
          <w:rFonts w:ascii="Angsana New" w:hAnsi="Angsana New" w:cs="Angsana New"/>
        </w:rPr>
        <w:t xml:space="preserve">For the purpose of impairment testing, goodwill acquired in a business combination is allocated to each of the Company’s cash generating units (or group of cash-generating units) that are expected to benefit from the synergies of the combination. The Group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9201B0">
        <w:rPr>
          <w:rFonts w:ascii="Angsana New" w:hAnsi="Angsana New" w:cs="Angsana New"/>
        </w:rPr>
        <w:t>recognised</w:t>
      </w:r>
      <w:proofErr w:type="spellEnd"/>
      <w:r w:rsidRPr="009201B0">
        <w:rPr>
          <w:rFonts w:ascii="Angsana New" w:hAnsi="Angsana New" w:cs="Angsana New"/>
        </w:rPr>
        <w:t xml:space="preserve"> in profit or loss. Impairment losses relating to goodwill cannot be reversed in future periods.</w:t>
      </w:r>
    </w:p>
    <w:p w14:paraId="1EA57A24" w14:textId="4D4B8707" w:rsidR="00616A6E" w:rsidRDefault="00616A6E" w:rsidP="00616A6E">
      <w:pPr>
        <w:spacing w:line="400" w:lineRule="exact"/>
        <w:rPr>
          <w:rFonts w:ascii="Angsana New" w:eastAsia="Cordia New" w:hAnsi="Angsana New" w:cs="Angsana New"/>
          <w:szCs w:val="35"/>
          <w:cs/>
        </w:rPr>
      </w:pPr>
      <w:r>
        <w:rPr>
          <w:rFonts w:ascii="Angsana New" w:hAnsi="Angsana New" w:cs="Angsana New"/>
          <w:cs/>
        </w:rPr>
        <w:br w:type="page"/>
      </w:r>
    </w:p>
    <w:p w14:paraId="5FF7F2FF" w14:textId="413C1F26" w:rsidR="002F180B" w:rsidRPr="00EC6605" w:rsidRDefault="002F180B" w:rsidP="00EC6605">
      <w:pPr>
        <w:widowControl w:val="0"/>
        <w:adjustRightInd w:val="0"/>
        <w:spacing w:before="120" w:line="360" w:lineRule="exact"/>
        <w:ind w:left="567" w:hanging="567"/>
        <w:jc w:val="thaiDistribute"/>
        <w:rPr>
          <w:rFonts w:ascii="Angsana New" w:hAnsi="Angsana New" w:cs="Angsana New"/>
          <w:b/>
          <w:bCs/>
        </w:rPr>
      </w:pPr>
      <w:r w:rsidRPr="00EC6605">
        <w:rPr>
          <w:rFonts w:ascii="Angsana New" w:hAnsi="Angsana New" w:cs="Angsana New"/>
          <w:b/>
          <w:bCs/>
        </w:rPr>
        <w:lastRenderedPageBreak/>
        <w:t>4.</w:t>
      </w:r>
      <w:r w:rsidR="00EC6605" w:rsidRPr="00EC6605">
        <w:rPr>
          <w:rFonts w:ascii="Angsana New" w:hAnsi="Angsana New" w:cs="Angsana New"/>
          <w:b/>
          <w:bCs/>
        </w:rPr>
        <w:t>11</w:t>
      </w:r>
      <w:r w:rsidRPr="00EC6605">
        <w:rPr>
          <w:rFonts w:ascii="Angsana New" w:hAnsi="Angsana New" w:cs="Angsana New"/>
          <w:b/>
          <w:bCs/>
        </w:rPr>
        <w:tab/>
      </w:r>
      <w:r w:rsidR="008356B9" w:rsidRPr="00E95A42">
        <w:rPr>
          <w:rFonts w:ascii="Angsana New" w:hAnsi="Angsana New" w:cs="Angsana New"/>
          <w:b/>
          <w:bCs/>
        </w:rPr>
        <w:t>Impairment of non-financial assets</w:t>
      </w:r>
    </w:p>
    <w:p w14:paraId="63AC9EE4" w14:textId="6C6CC9A0" w:rsidR="00870F18" w:rsidRPr="00EC6605" w:rsidRDefault="008356B9" w:rsidP="00EC6605">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 xml:space="preserve">At the end of each reporting period, the Group performs impairment reviews in respect of the property, plant and equipment, right-of-use asset, investment properties and other intangible assets whenever events or changes in circumstances indicate that an asset may be impaired. The Group also carries out annual impairment reviews in respect of goodwill. An impairment loss is </w:t>
      </w:r>
      <w:proofErr w:type="spellStart"/>
      <w:r w:rsidRPr="00E95A42">
        <w:rPr>
          <w:rFonts w:ascii="Angsana New" w:hAnsi="Angsana New" w:cs="Angsana New"/>
        </w:rPr>
        <w:t>recognised</w:t>
      </w:r>
      <w:proofErr w:type="spellEnd"/>
      <w:r w:rsidRPr="00E95A42">
        <w:rPr>
          <w:rFonts w:ascii="Angsana New" w:hAnsi="Angsana New" w:cs="Angsana New"/>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33D3DAC6" w14:textId="7E1F5A13" w:rsidR="00870F18" w:rsidRPr="00EC6605" w:rsidRDefault="008356B9" w:rsidP="00EC6605">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 xml:space="preserve">An impairment loss is </w:t>
      </w:r>
      <w:proofErr w:type="spellStart"/>
      <w:r w:rsidRPr="00E95A42">
        <w:rPr>
          <w:rFonts w:ascii="Angsana New" w:hAnsi="Angsana New" w:cs="Angsana New"/>
        </w:rPr>
        <w:t>recognised</w:t>
      </w:r>
      <w:proofErr w:type="spellEnd"/>
      <w:r w:rsidRPr="00E95A42">
        <w:rPr>
          <w:rFonts w:ascii="Angsana New" w:hAnsi="Angsana New" w:cs="Angsana New"/>
        </w:rPr>
        <w:t xml:space="preserve"> in profit or loss.</w:t>
      </w:r>
    </w:p>
    <w:p w14:paraId="319879A5" w14:textId="26AD9B26" w:rsidR="00010137" w:rsidRDefault="008356B9" w:rsidP="00EC6605">
      <w:pPr>
        <w:pStyle w:val="aff3"/>
        <w:spacing w:before="120" w:line="360" w:lineRule="exact"/>
        <w:ind w:left="567"/>
        <w:contextualSpacing w:val="0"/>
        <w:jc w:val="thaiDistribute"/>
        <w:rPr>
          <w:rFonts w:ascii="Angsana New" w:hAnsi="Angsana New" w:cs="Angsana New"/>
        </w:rPr>
      </w:pPr>
      <w:r w:rsidRPr="00E95A42">
        <w:rPr>
          <w:rFonts w:ascii="Angsana New" w:hAnsi="Angsana New" w:cs="Angsana New"/>
        </w:rPr>
        <w:t xml:space="preserve">In the assessment of asset impairment (except for goodwill) if there is any indication that previously </w:t>
      </w:r>
      <w:proofErr w:type="spellStart"/>
      <w:r w:rsidRPr="00E95A42">
        <w:rPr>
          <w:rFonts w:ascii="Angsana New" w:hAnsi="Angsana New" w:cs="Angsana New"/>
        </w:rPr>
        <w:t>recognised</w:t>
      </w:r>
      <w:proofErr w:type="spellEnd"/>
      <w:r w:rsidRPr="00E95A42">
        <w:rPr>
          <w:rFonts w:ascii="Angsana New" w:hAnsi="Angsana New" w:cs="Angsana New"/>
        </w:rPr>
        <w:t xml:space="preserve"> impairment losses may no longer exist or may have decreased, the Group estimates the asset’s recoverable amount. A previously </w:t>
      </w:r>
      <w:proofErr w:type="spellStart"/>
      <w:r w:rsidRPr="00E95A42">
        <w:rPr>
          <w:rFonts w:ascii="Angsana New" w:hAnsi="Angsana New" w:cs="Angsana New"/>
        </w:rPr>
        <w:t>recognised</w:t>
      </w:r>
      <w:proofErr w:type="spellEnd"/>
      <w:r w:rsidRPr="00E95A42">
        <w:rPr>
          <w:rFonts w:ascii="Angsana New" w:hAnsi="Angsana New" w:cs="Angsana New"/>
        </w:rPr>
        <w:t xml:space="preserve"> impairment loss is reversed only if there has been a change in the assumptions used to determine the asset’s recoverable amount since the last impairment loss was </w:t>
      </w:r>
      <w:proofErr w:type="spellStart"/>
      <w:r w:rsidRPr="00E95A42">
        <w:rPr>
          <w:rFonts w:ascii="Angsana New" w:hAnsi="Angsana New" w:cs="Angsana New"/>
        </w:rPr>
        <w:t>recognised</w:t>
      </w:r>
      <w:proofErr w:type="spellEnd"/>
      <w:r w:rsidRPr="00E95A42">
        <w:rPr>
          <w:rFonts w:ascii="Angsana New" w:hAnsi="Angsana New" w:cs="Angsana New"/>
        </w:rPr>
        <w:t xml:space="preserve">. The increased carrying amount of the asset attributable to a reversal of an impairment loss shall not exceed the carrying amount that would have been determined had no impairment loss been </w:t>
      </w:r>
      <w:proofErr w:type="spellStart"/>
      <w:r w:rsidRPr="00E95A42">
        <w:rPr>
          <w:rFonts w:ascii="Angsana New" w:hAnsi="Angsana New" w:cs="Angsana New"/>
        </w:rPr>
        <w:t>recognised</w:t>
      </w:r>
      <w:proofErr w:type="spellEnd"/>
      <w:r w:rsidRPr="00E95A42">
        <w:rPr>
          <w:rFonts w:ascii="Angsana New" w:hAnsi="Angsana New" w:cs="Angsana New"/>
        </w:rPr>
        <w:t xml:space="preserve"> for the asset in prior years. Such reversal is </w:t>
      </w:r>
      <w:proofErr w:type="spellStart"/>
      <w:r w:rsidRPr="00E95A42">
        <w:rPr>
          <w:rFonts w:ascii="Angsana New" w:hAnsi="Angsana New" w:cs="Angsana New"/>
        </w:rPr>
        <w:t>recognised</w:t>
      </w:r>
      <w:proofErr w:type="spellEnd"/>
      <w:r w:rsidRPr="00E95A42">
        <w:rPr>
          <w:rFonts w:ascii="Angsana New" w:hAnsi="Angsana New" w:cs="Angsana New"/>
        </w:rPr>
        <w:t xml:space="preserve"> in profit or loss.</w:t>
      </w:r>
    </w:p>
    <w:p w14:paraId="133D31DA" w14:textId="70BF8190" w:rsidR="00CD5DC6" w:rsidRPr="00EC6605" w:rsidRDefault="00CD5DC6" w:rsidP="00EC6605">
      <w:pPr>
        <w:widowControl w:val="0"/>
        <w:adjustRightInd w:val="0"/>
        <w:spacing w:before="120" w:line="360" w:lineRule="exact"/>
        <w:ind w:left="567" w:hanging="567"/>
        <w:jc w:val="thaiDistribute"/>
        <w:rPr>
          <w:rFonts w:ascii="Angsana New" w:hAnsi="Angsana New" w:cs="Angsana New"/>
          <w:b/>
          <w:bCs/>
        </w:rPr>
      </w:pPr>
      <w:bookmarkStart w:id="1" w:name="_Hlk214449549"/>
      <w:r w:rsidRPr="00EC6605">
        <w:rPr>
          <w:rFonts w:ascii="Angsana New" w:hAnsi="Angsana New" w:cs="Angsana New"/>
          <w:b/>
          <w:bCs/>
        </w:rPr>
        <w:t>4.</w:t>
      </w:r>
      <w:r w:rsidR="00EC6605" w:rsidRPr="00EC6605">
        <w:rPr>
          <w:rFonts w:ascii="Angsana New" w:hAnsi="Angsana New" w:cs="Angsana New"/>
          <w:b/>
          <w:bCs/>
        </w:rPr>
        <w:t>12</w:t>
      </w:r>
      <w:r w:rsidRPr="00EC6605">
        <w:rPr>
          <w:rFonts w:ascii="Angsana New" w:hAnsi="Angsana New" w:cs="Angsana New"/>
          <w:b/>
          <w:bCs/>
        </w:rPr>
        <w:tab/>
      </w:r>
      <w:r w:rsidR="008356B9" w:rsidRPr="00187EE8">
        <w:rPr>
          <w:rFonts w:ascii="Angsana New" w:hAnsi="Angsana New" w:cs="Angsana New"/>
          <w:b/>
          <w:bCs/>
        </w:rPr>
        <w:t>Employee benefits</w:t>
      </w:r>
    </w:p>
    <w:bookmarkEnd w:id="1"/>
    <w:p w14:paraId="64672CAA" w14:textId="0DD00062" w:rsidR="00CD5DC6" w:rsidRPr="00EC6605" w:rsidRDefault="002E1B2F" w:rsidP="00EC6605">
      <w:pPr>
        <w:pStyle w:val="aff3"/>
        <w:spacing w:before="120" w:line="360" w:lineRule="exact"/>
        <w:ind w:left="993" w:hanging="426"/>
        <w:contextualSpacing w:val="0"/>
        <w:jc w:val="thaiDistribute"/>
        <w:rPr>
          <w:rFonts w:ascii="Angsana New" w:hAnsi="Angsana New" w:cs="Angsana New"/>
          <w:b/>
          <w:bCs/>
          <w:szCs w:val="28"/>
        </w:rPr>
      </w:pPr>
      <w:r w:rsidRPr="00187EE8">
        <w:rPr>
          <w:rFonts w:ascii="Angsana New" w:hAnsi="Angsana New" w:cs="Angsana New"/>
          <w:b/>
          <w:bCs/>
          <w:szCs w:val="28"/>
        </w:rPr>
        <w:t>Short-term employee benefits</w:t>
      </w:r>
    </w:p>
    <w:p w14:paraId="339D681E" w14:textId="4F7A38DB" w:rsidR="007528F4" w:rsidRPr="00EC6605" w:rsidRDefault="002E1B2F" w:rsidP="00EC6605">
      <w:pPr>
        <w:pStyle w:val="aff3"/>
        <w:spacing w:before="120" w:line="360" w:lineRule="exact"/>
        <w:ind w:left="567"/>
        <w:contextualSpacing w:val="0"/>
        <w:jc w:val="thaiDistribute"/>
        <w:rPr>
          <w:rFonts w:ascii="Angsana New" w:hAnsi="Angsana New" w:cs="Angsana New"/>
          <w:szCs w:val="28"/>
        </w:rPr>
      </w:pPr>
      <w:r w:rsidRPr="00187EE8">
        <w:rPr>
          <w:rFonts w:ascii="Angsana New" w:hAnsi="Angsana New" w:cs="Angsana New"/>
          <w:szCs w:val="28"/>
        </w:rPr>
        <w:t xml:space="preserve">Salaries, wages, bonuses and contributions to the social security fund are </w:t>
      </w:r>
      <w:proofErr w:type="spellStart"/>
      <w:r w:rsidRPr="00187EE8">
        <w:rPr>
          <w:rFonts w:ascii="Angsana New" w:hAnsi="Angsana New" w:cs="Angsana New"/>
          <w:szCs w:val="28"/>
        </w:rPr>
        <w:t>recognised</w:t>
      </w:r>
      <w:proofErr w:type="spellEnd"/>
      <w:r w:rsidRPr="00187EE8">
        <w:rPr>
          <w:rFonts w:ascii="Angsana New" w:hAnsi="Angsana New" w:cs="Angsana New"/>
          <w:szCs w:val="28"/>
        </w:rPr>
        <w:t xml:space="preserve"> as expenses when incurred.</w:t>
      </w:r>
    </w:p>
    <w:p w14:paraId="602E2A1F" w14:textId="1063AF44" w:rsidR="007528F4" w:rsidRPr="00EC6605" w:rsidRDefault="002E1B2F" w:rsidP="00EC6605">
      <w:pPr>
        <w:pStyle w:val="aff3"/>
        <w:spacing w:before="120" w:line="360" w:lineRule="exact"/>
        <w:ind w:left="993" w:hanging="426"/>
        <w:contextualSpacing w:val="0"/>
        <w:jc w:val="thaiDistribute"/>
        <w:rPr>
          <w:rFonts w:ascii="Angsana New" w:hAnsi="Angsana New" w:cs="Angsana New"/>
          <w:b/>
          <w:bCs/>
          <w:szCs w:val="28"/>
        </w:rPr>
      </w:pPr>
      <w:r w:rsidRPr="00D75ACF">
        <w:rPr>
          <w:rFonts w:ascii="Angsana New" w:hAnsi="Angsana New" w:cs="Angsana New"/>
          <w:b/>
          <w:bCs/>
          <w:szCs w:val="28"/>
        </w:rPr>
        <w:t>Post-employment benefits</w:t>
      </w:r>
    </w:p>
    <w:p w14:paraId="5B56FEBE" w14:textId="5066E0E4" w:rsidR="007528F4" w:rsidRPr="00EC6605" w:rsidRDefault="002E1B2F" w:rsidP="00EC6605">
      <w:pPr>
        <w:pStyle w:val="aff3"/>
        <w:spacing w:before="120" w:line="360" w:lineRule="exact"/>
        <w:ind w:left="567"/>
        <w:contextualSpacing w:val="0"/>
        <w:jc w:val="thaiDistribute"/>
        <w:rPr>
          <w:rFonts w:ascii="Angsana New" w:hAnsi="Angsana New" w:cs="Angsana New"/>
          <w:i/>
          <w:iCs/>
          <w:szCs w:val="28"/>
        </w:rPr>
      </w:pPr>
      <w:r w:rsidRPr="008E2C51">
        <w:rPr>
          <w:rFonts w:ascii="Angsana New" w:hAnsi="Angsana New" w:cs="Angsana New"/>
          <w:i/>
          <w:iCs/>
          <w:szCs w:val="28"/>
        </w:rPr>
        <w:t>Defined contribution plans</w:t>
      </w:r>
    </w:p>
    <w:p w14:paraId="50C78E5B" w14:textId="19190750" w:rsidR="007528F4" w:rsidRPr="00EC6605" w:rsidRDefault="002E1B2F" w:rsidP="00EC6605">
      <w:pPr>
        <w:pStyle w:val="aff3"/>
        <w:spacing w:before="120" w:line="360" w:lineRule="exact"/>
        <w:ind w:left="567"/>
        <w:contextualSpacing w:val="0"/>
        <w:jc w:val="thaiDistribute"/>
        <w:rPr>
          <w:rFonts w:ascii="Angsana New" w:hAnsi="Angsana New" w:cs="Angsana New"/>
          <w:szCs w:val="28"/>
        </w:rPr>
      </w:pPr>
      <w:r w:rsidRPr="008E2C51">
        <w:rPr>
          <w:rFonts w:ascii="Angsana New" w:hAnsi="Angsana New" w:cs="Angsana New"/>
          <w:szCs w:val="28"/>
        </w:rPr>
        <w:t xml:space="preserve">The </w:t>
      </w:r>
      <w:r w:rsidR="00630E7A">
        <w:rPr>
          <w:rFonts w:ascii="Angsana New" w:hAnsi="Angsana New" w:cs="Angsana New"/>
          <w:szCs w:val="28"/>
        </w:rPr>
        <w:t>Group</w:t>
      </w:r>
      <w:r w:rsidRPr="008E2C51">
        <w:rPr>
          <w:rFonts w:ascii="Angsana New" w:hAnsi="Angsana New" w:cs="Angsana New"/>
          <w:szCs w:val="28"/>
        </w:rPr>
        <w:t xml:space="preserve"> and its employees have jointly established a provident fund. The fund is monthly contributed by employees and by the Company. The fund’s assets are held in a separate trust fund and the Company’s contributions are </w:t>
      </w:r>
      <w:proofErr w:type="spellStart"/>
      <w:r w:rsidRPr="008E2C51">
        <w:rPr>
          <w:rFonts w:ascii="Angsana New" w:hAnsi="Angsana New" w:cs="Angsana New"/>
          <w:szCs w:val="28"/>
        </w:rPr>
        <w:t>recognised</w:t>
      </w:r>
      <w:proofErr w:type="spellEnd"/>
      <w:r w:rsidRPr="008E2C51">
        <w:rPr>
          <w:rFonts w:ascii="Angsana New" w:hAnsi="Angsana New" w:cs="Angsana New"/>
          <w:szCs w:val="28"/>
        </w:rPr>
        <w:t xml:space="preserve"> as expenses when incurred</w:t>
      </w:r>
      <w:r>
        <w:rPr>
          <w:rFonts w:ascii="Angsana New" w:hAnsi="Angsana New" w:cs="Angsana New"/>
          <w:szCs w:val="28"/>
        </w:rPr>
        <w:t>.</w:t>
      </w:r>
    </w:p>
    <w:p w14:paraId="574BCBAE" w14:textId="4DD76053" w:rsidR="007528F4" w:rsidRPr="00EC6605" w:rsidRDefault="002E1B2F" w:rsidP="00EC6605">
      <w:pPr>
        <w:pStyle w:val="aff3"/>
        <w:spacing w:before="120" w:line="360" w:lineRule="exact"/>
        <w:ind w:left="567"/>
        <w:contextualSpacing w:val="0"/>
        <w:jc w:val="thaiDistribute"/>
        <w:rPr>
          <w:rFonts w:ascii="Angsana New" w:hAnsi="Angsana New" w:cs="Angsana New"/>
          <w:i/>
          <w:iCs/>
          <w:szCs w:val="28"/>
        </w:rPr>
      </w:pPr>
      <w:r w:rsidRPr="008E2C51">
        <w:rPr>
          <w:rFonts w:ascii="Angsana New" w:hAnsi="Angsana New" w:cs="Angsana New"/>
          <w:i/>
          <w:iCs/>
          <w:szCs w:val="28"/>
        </w:rPr>
        <w:t>Defined benefit plans</w:t>
      </w:r>
    </w:p>
    <w:p w14:paraId="34F391B4" w14:textId="0D66CBE8" w:rsidR="007528F4" w:rsidRPr="00EC6605" w:rsidRDefault="002E1B2F" w:rsidP="00EC6605">
      <w:pPr>
        <w:pStyle w:val="aff3"/>
        <w:spacing w:before="120" w:line="360" w:lineRule="exact"/>
        <w:ind w:left="567"/>
        <w:contextualSpacing w:val="0"/>
        <w:jc w:val="thaiDistribute"/>
        <w:rPr>
          <w:rFonts w:ascii="Angsana New" w:hAnsi="Angsana New" w:cs="Angsana New"/>
          <w:szCs w:val="28"/>
        </w:rPr>
      </w:pPr>
      <w:r w:rsidRPr="008E2C51">
        <w:rPr>
          <w:rFonts w:ascii="Angsana New" w:hAnsi="Angsana New" w:cs="Angsana New"/>
          <w:szCs w:val="28"/>
        </w:rPr>
        <w:t>The Group has obligations in respect of the severance payments it must make to employees upon retirement under labor law. The Group treats these severance payment obligations as a defined benefit plan</w:t>
      </w:r>
      <w:r>
        <w:rPr>
          <w:rFonts w:ascii="Angsana New" w:hAnsi="Angsana New" w:cs="Angsana New"/>
          <w:szCs w:val="28"/>
        </w:rPr>
        <w:t>.</w:t>
      </w:r>
    </w:p>
    <w:p w14:paraId="4AA1DB41" w14:textId="11F1B0C3" w:rsidR="00EC6605" w:rsidRDefault="002E1B2F" w:rsidP="00EC6605">
      <w:pPr>
        <w:pStyle w:val="aff3"/>
        <w:spacing w:before="120" w:line="360" w:lineRule="exact"/>
        <w:ind w:left="567"/>
        <w:contextualSpacing w:val="0"/>
        <w:jc w:val="thaiDistribute"/>
        <w:rPr>
          <w:rFonts w:ascii="Angsana New" w:hAnsi="Angsana New" w:cs="Angsana New"/>
          <w:szCs w:val="28"/>
        </w:rPr>
      </w:pPr>
      <w:r w:rsidRPr="008E2C51">
        <w:rPr>
          <w:rFonts w:ascii="Angsana New" w:hAnsi="Angsana New" w:cs="Angsana New"/>
          <w:szCs w:val="28"/>
        </w:rPr>
        <w:t>The obligation under the defined benefit plan is determined by a professionally qualified independent actuary based on actuarial techniques, using the projected unit credit method</w:t>
      </w:r>
      <w:r w:rsidR="00010137">
        <w:rPr>
          <w:rFonts w:ascii="Angsana New" w:hAnsi="Angsana New" w:cs="Angsana New" w:hint="cs"/>
          <w:szCs w:val="28"/>
          <w:cs/>
        </w:rPr>
        <w:t>.</w:t>
      </w:r>
    </w:p>
    <w:p w14:paraId="1206C2B5" w14:textId="3617313F" w:rsidR="00616A6E" w:rsidRDefault="00616A6E">
      <w:pPr>
        <w:rPr>
          <w:rFonts w:ascii="Angsana New" w:eastAsia="Cordia New" w:hAnsi="Angsana New" w:cs="Angsana New"/>
          <w:cs/>
        </w:rPr>
      </w:pPr>
      <w:r>
        <w:rPr>
          <w:rFonts w:ascii="Angsana New" w:hAnsi="Angsana New" w:cs="Angsana New"/>
          <w:cs/>
        </w:rPr>
        <w:br w:type="page"/>
      </w:r>
    </w:p>
    <w:p w14:paraId="4CEF42A0" w14:textId="1F4D9F2A" w:rsidR="00627915" w:rsidRPr="00EC6605" w:rsidRDefault="002E1B2F" w:rsidP="004A0E5E">
      <w:pPr>
        <w:pStyle w:val="aff3"/>
        <w:spacing w:before="120" w:line="360" w:lineRule="exact"/>
        <w:ind w:left="567"/>
        <w:contextualSpacing w:val="0"/>
        <w:jc w:val="thaiDistribute"/>
        <w:rPr>
          <w:rFonts w:ascii="Angsana New" w:hAnsi="Angsana New" w:cs="Angsana New"/>
          <w:szCs w:val="28"/>
        </w:rPr>
      </w:pPr>
      <w:r w:rsidRPr="008E2C51">
        <w:rPr>
          <w:rFonts w:ascii="Angsana New" w:hAnsi="Angsana New" w:cs="Angsana New"/>
          <w:szCs w:val="28"/>
        </w:rPr>
        <w:lastRenderedPageBreak/>
        <w:t xml:space="preserve">Actuarial gains and losses arising from defined benefit plans are </w:t>
      </w:r>
      <w:proofErr w:type="spellStart"/>
      <w:r w:rsidRPr="008E2C51">
        <w:rPr>
          <w:rFonts w:ascii="Angsana New" w:hAnsi="Angsana New" w:cs="Angsana New"/>
          <w:szCs w:val="28"/>
        </w:rPr>
        <w:t>recognised</w:t>
      </w:r>
      <w:proofErr w:type="spellEnd"/>
      <w:r w:rsidRPr="008E2C51">
        <w:rPr>
          <w:rFonts w:ascii="Angsana New" w:hAnsi="Angsana New" w:cs="Angsana New"/>
          <w:szCs w:val="28"/>
        </w:rPr>
        <w:t xml:space="preserve"> immediately in other comprehensive income.</w:t>
      </w:r>
    </w:p>
    <w:p w14:paraId="0E7FE6A8" w14:textId="50A81A44" w:rsidR="00A27A97" w:rsidRPr="00EC6605" w:rsidRDefault="002E1B2F" w:rsidP="004A0E5E">
      <w:pPr>
        <w:pStyle w:val="aff3"/>
        <w:spacing w:before="120" w:line="360" w:lineRule="exact"/>
        <w:ind w:left="567"/>
        <w:contextualSpacing w:val="0"/>
        <w:jc w:val="thaiDistribute"/>
        <w:rPr>
          <w:rFonts w:ascii="Angsana New" w:hAnsi="Angsana New" w:cs="Angsana New"/>
        </w:rPr>
      </w:pPr>
      <w:r w:rsidRPr="008E2C51">
        <w:rPr>
          <w:rFonts w:ascii="Angsana New" w:hAnsi="Angsana New" w:cs="Angsana New"/>
        </w:rPr>
        <w:t xml:space="preserve">Past service costs are </w:t>
      </w:r>
      <w:proofErr w:type="spellStart"/>
      <w:r w:rsidRPr="008E2C51">
        <w:rPr>
          <w:rFonts w:ascii="Angsana New" w:hAnsi="Angsana New" w:cs="Angsana New"/>
        </w:rPr>
        <w:t>recognised</w:t>
      </w:r>
      <w:proofErr w:type="spellEnd"/>
      <w:r w:rsidRPr="008E2C51">
        <w:rPr>
          <w:rFonts w:ascii="Angsana New" w:hAnsi="Angsana New" w:cs="Angsana New"/>
        </w:rPr>
        <w:t xml:space="preserve"> in profit or loss on the earlier of the date of the plan amendment or curtailment and the date that the Group </w:t>
      </w:r>
      <w:proofErr w:type="spellStart"/>
      <w:r w:rsidRPr="008E2C51">
        <w:rPr>
          <w:rFonts w:ascii="Angsana New" w:hAnsi="Angsana New" w:cs="Angsana New"/>
        </w:rPr>
        <w:t>recognises</w:t>
      </w:r>
      <w:proofErr w:type="spellEnd"/>
      <w:r w:rsidRPr="008E2C51">
        <w:rPr>
          <w:rFonts w:ascii="Angsana New" w:hAnsi="Angsana New" w:cs="Angsana New"/>
        </w:rPr>
        <w:t xml:space="preserve"> restructuring-related costs</w:t>
      </w:r>
      <w:r>
        <w:rPr>
          <w:rFonts w:ascii="Angsana New" w:hAnsi="Angsana New" w:cs="Angsana New"/>
        </w:rPr>
        <w:t>.</w:t>
      </w:r>
    </w:p>
    <w:p w14:paraId="7ABEDF7A" w14:textId="30CD1D98" w:rsidR="00627915" w:rsidRPr="00EC6605" w:rsidRDefault="00627915" w:rsidP="004A0E5E">
      <w:pPr>
        <w:widowControl w:val="0"/>
        <w:adjustRightInd w:val="0"/>
        <w:spacing w:before="120" w:line="36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13</w:t>
      </w:r>
      <w:r w:rsidRPr="00EC6605">
        <w:rPr>
          <w:rFonts w:ascii="Angsana New" w:hAnsi="Angsana New" w:cs="Angsana New"/>
          <w:b/>
          <w:bCs/>
        </w:rPr>
        <w:tab/>
      </w:r>
      <w:r w:rsidR="00684645" w:rsidRPr="00E95A42">
        <w:rPr>
          <w:rFonts w:ascii="Angsana New" w:hAnsi="Angsana New" w:cs="Angsana New"/>
          <w:b/>
          <w:bCs/>
        </w:rPr>
        <w:t>Provisions</w:t>
      </w:r>
    </w:p>
    <w:p w14:paraId="11EBFE8B" w14:textId="4F6043BA" w:rsidR="000F7ABD"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 xml:space="preserve">Provisions are </w:t>
      </w:r>
      <w:proofErr w:type="spellStart"/>
      <w:r w:rsidRPr="00E95A42">
        <w:rPr>
          <w:rFonts w:ascii="Angsana New" w:hAnsi="Angsana New" w:cs="Angsana New"/>
        </w:rPr>
        <w:t>recognised</w:t>
      </w:r>
      <w:proofErr w:type="spellEnd"/>
      <w:r w:rsidRPr="00E95A42">
        <w:rPr>
          <w:rFonts w:ascii="Angsana New" w:hAnsi="Angsana New" w:cs="Angsana New"/>
        </w:rPr>
        <w:t xml:space="preserve"> when the Group has a present obligation as a result of a past event, it is probable that an outflow of resources embodying economic benefits will be required to settle the obligation, and a reliable estimate can be made of the amount of the obligation.</w:t>
      </w:r>
    </w:p>
    <w:p w14:paraId="3F105A24" w14:textId="2ADE2629" w:rsidR="008E2A29" w:rsidRPr="00EC6605" w:rsidRDefault="008E2A29" w:rsidP="004A0E5E">
      <w:pPr>
        <w:widowControl w:val="0"/>
        <w:adjustRightInd w:val="0"/>
        <w:spacing w:before="120" w:line="36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14</w:t>
      </w:r>
      <w:r w:rsidRPr="00EC6605">
        <w:rPr>
          <w:rFonts w:ascii="Angsana New" w:hAnsi="Angsana New" w:cs="Angsana New"/>
          <w:b/>
          <w:bCs/>
        </w:rPr>
        <w:tab/>
      </w:r>
      <w:r w:rsidR="00684645" w:rsidRPr="00E95A42">
        <w:rPr>
          <w:rFonts w:ascii="Angsana New" w:hAnsi="Angsana New" w:cs="Angsana New"/>
          <w:b/>
          <w:bCs/>
        </w:rPr>
        <w:t>Income tax</w:t>
      </w:r>
    </w:p>
    <w:p w14:paraId="1664C0F9" w14:textId="0AEB82CF" w:rsidR="008E2A29"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Income tax expense represents the sum of corporate income tax currently payable and deferred tax.</w:t>
      </w:r>
    </w:p>
    <w:p w14:paraId="36C41101" w14:textId="07C6F1E9" w:rsidR="00627915" w:rsidRPr="00EC6605" w:rsidRDefault="00684645" w:rsidP="004A0E5E">
      <w:pPr>
        <w:pStyle w:val="aff3"/>
        <w:spacing w:before="120" w:line="360" w:lineRule="exact"/>
        <w:ind w:left="993" w:hanging="426"/>
        <w:contextualSpacing w:val="0"/>
        <w:jc w:val="thaiDistribute"/>
        <w:rPr>
          <w:rFonts w:ascii="Angsana New" w:hAnsi="Angsana New" w:cs="Angsana New"/>
          <w:b/>
          <w:bCs/>
          <w:szCs w:val="28"/>
        </w:rPr>
      </w:pPr>
      <w:r w:rsidRPr="00E95A42">
        <w:rPr>
          <w:rFonts w:ascii="Angsana New" w:hAnsi="Angsana New" w:cs="Angsana New"/>
          <w:b/>
          <w:bCs/>
        </w:rPr>
        <w:t>Current tax</w:t>
      </w:r>
    </w:p>
    <w:p w14:paraId="7ACAABD9" w14:textId="2E74B277" w:rsidR="009577B2"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Current income tax is provided in the accounts at the amount expected to be paid to the taxation authorities, based on taxable profits determined in accordance with tax legislation.</w:t>
      </w:r>
    </w:p>
    <w:p w14:paraId="4D0DC041" w14:textId="0016F186" w:rsidR="009577B2" w:rsidRPr="00EC6605" w:rsidRDefault="00684645" w:rsidP="004A0E5E">
      <w:pPr>
        <w:pStyle w:val="aff3"/>
        <w:spacing w:before="120" w:line="360" w:lineRule="exact"/>
        <w:ind w:left="993" w:hanging="426"/>
        <w:contextualSpacing w:val="0"/>
        <w:jc w:val="thaiDistribute"/>
        <w:rPr>
          <w:rFonts w:ascii="Angsana New" w:hAnsi="Angsana New" w:cs="Angsana New"/>
          <w:b/>
          <w:bCs/>
          <w:szCs w:val="28"/>
        </w:rPr>
      </w:pPr>
      <w:r w:rsidRPr="00E95A42">
        <w:rPr>
          <w:rFonts w:ascii="Angsana New" w:hAnsi="Angsana New" w:cs="Angsana New"/>
          <w:b/>
          <w:bCs/>
        </w:rPr>
        <w:t>Deferred tax</w:t>
      </w:r>
    </w:p>
    <w:p w14:paraId="7C77201A" w14:textId="4565F675" w:rsidR="009577B2"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Deferred income tax is provided on temporary differences between the tax bases of assets and liabilities and their carrying amounts at the end of each reporting period, using the tax rates enacted at the end of the reporting period.</w:t>
      </w:r>
    </w:p>
    <w:p w14:paraId="4BE683AB" w14:textId="599C7E7A" w:rsidR="009577B2"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 xml:space="preserve">The Group </w:t>
      </w:r>
      <w:proofErr w:type="spellStart"/>
      <w:r w:rsidRPr="00E95A42">
        <w:rPr>
          <w:rFonts w:ascii="Angsana New" w:hAnsi="Angsana New" w:cs="Angsana New"/>
        </w:rPr>
        <w:t>recognises</w:t>
      </w:r>
      <w:proofErr w:type="spellEnd"/>
      <w:r w:rsidRPr="00E95A42">
        <w:rPr>
          <w:rFonts w:ascii="Angsana New" w:hAnsi="Angsana New" w:cs="Angsana New"/>
        </w:rPr>
        <w:t xml:space="preserve"> deferred tax liabilities for all taxable temporary differences while they </w:t>
      </w:r>
      <w:proofErr w:type="spellStart"/>
      <w:r w:rsidRPr="00E95A42">
        <w:rPr>
          <w:rFonts w:ascii="Angsana New" w:hAnsi="Angsana New" w:cs="Angsana New"/>
        </w:rPr>
        <w:t>recognise</w:t>
      </w:r>
      <w:proofErr w:type="spellEnd"/>
      <w:r w:rsidRPr="00E95A42">
        <w:rPr>
          <w:rFonts w:ascii="Angsana New" w:hAnsi="Angsana New" w:cs="Angsana New"/>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95A42">
        <w:rPr>
          <w:rFonts w:ascii="Angsana New" w:hAnsi="Angsana New" w:cs="Angsana New"/>
        </w:rPr>
        <w:t>utilised</w:t>
      </w:r>
      <w:proofErr w:type="spellEnd"/>
      <w:r w:rsidRPr="00E95A42">
        <w:rPr>
          <w:rFonts w:ascii="Angsana New" w:hAnsi="Angsana New" w:cs="Angsana New"/>
        </w:rPr>
        <w:t>.</w:t>
      </w:r>
    </w:p>
    <w:p w14:paraId="429A915D" w14:textId="5ACB7714" w:rsidR="009577B2"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E95A42">
        <w:rPr>
          <w:rFonts w:ascii="Angsana New" w:hAnsi="Angsana New" w:cs="Angsana New"/>
        </w:rPr>
        <w:t>utilised</w:t>
      </w:r>
      <w:proofErr w:type="spellEnd"/>
      <w:r w:rsidRPr="00E95A42">
        <w:rPr>
          <w:rFonts w:ascii="Angsana New" w:hAnsi="Angsana New" w:cs="Angsana New"/>
        </w:rPr>
        <w:t>.</w:t>
      </w:r>
    </w:p>
    <w:p w14:paraId="00B2BEC2" w14:textId="4B657D03" w:rsidR="009577B2"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The Group records deferred tax directly to shareholders' equity if the tax relates to items that are recorded directly to shareholders' equity.</w:t>
      </w:r>
    </w:p>
    <w:p w14:paraId="292D8132" w14:textId="2BD49F40" w:rsidR="00A15063" w:rsidRPr="00EC6605" w:rsidRDefault="00A15063" w:rsidP="004A0E5E">
      <w:pPr>
        <w:widowControl w:val="0"/>
        <w:adjustRightInd w:val="0"/>
        <w:spacing w:before="120" w:line="36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15</w:t>
      </w:r>
      <w:r w:rsidRPr="00EC6605">
        <w:rPr>
          <w:rFonts w:ascii="Angsana New" w:hAnsi="Angsana New" w:cs="Angsana New"/>
          <w:b/>
          <w:bCs/>
        </w:rPr>
        <w:tab/>
      </w:r>
      <w:r w:rsidR="00684645" w:rsidRPr="00414C8A">
        <w:rPr>
          <w:rFonts w:ascii="Angsana New" w:hAnsi="Angsana New" w:cs="Angsana New"/>
          <w:b/>
          <w:bCs/>
        </w:rPr>
        <w:t>Foreign currenci</w:t>
      </w:r>
      <w:r w:rsidR="00684645">
        <w:rPr>
          <w:rFonts w:ascii="Angsana New" w:hAnsi="Angsana New" w:cs="Angsana New"/>
          <w:b/>
          <w:bCs/>
        </w:rPr>
        <w:t>es</w:t>
      </w:r>
    </w:p>
    <w:p w14:paraId="51C21635" w14:textId="792A2395" w:rsidR="00A15063"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414C8A">
        <w:rPr>
          <w:rFonts w:ascii="Angsana New" w:hAnsi="Angsana New" w:cs="Angsana New"/>
          <w:szCs w:val="28"/>
        </w:rPr>
        <w:t>The consolidated and separate financial statements are presented in Baht, which is also the Company’s functional currency. Items of each entity included in the consolidated financial statements are measured using the functional currency of that entity</w:t>
      </w:r>
      <w:r>
        <w:rPr>
          <w:rFonts w:ascii="Angsana New" w:hAnsi="Angsana New" w:cs="Angsana New"/>
          <w:szCs w:val="28"/>
        </w:rPr>
        <w:t>.</w:t>
      </w:r>
    </w:p>
    <w:p w14:paraId="1DDACE31" w14:textId="11ADC10A" w:rsidR="00A15063"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414C8A">
        <w:rPr>
          <w:rFonts w:ascii="Angsana New" w:hAnsi="Angsana New" w:cs="Angsana New"/>
          <w:szCs w:val="28"/>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28157777" w14:textId="569E1B75" w:rsidR="004A0E5E" w:rsidRDefault="00684645" w:rsidP="004A0E5E">
      <w:pPr>
        <w:pStyle w:val="aff3"/>
        <w:spacing w:before="120" w:line="360" w:lineRule="exact"/>
        <w:ind w:left="567"/>
        <w:contextualSpacing w:val="0"/>
        <w:jc w:val="thaiDistribute"/>
        <w:rPr>
          <w:rFonts w:ascii="Angsana New" w:hAnsi="Angsana New" w:cs="Angsana New"/>
        </w:rPr>
      </w:pPr>
      <w:r w:rsidRPr="00414C8A">
        <w:rPr>
          <w:rFonts w:ascii="Angsana New" w:hAnsi="Angsana New" w:cs="Angsana New"/>
        </w:rPr>
        <w:t>Gains and losses on exchange are included i</w:t>
      </w:r>
      <w:r w:rsidRPr="000B4FBF">
        <w:rPr>
          <w:rFonts w:ascii="Angsana New" w:hAnsi="Angsana New" w:cs="Angsana New"/>
        </w:rPr>
        <w:t xml:space="preserve">n </w:t>
      </w:r>
      <w:r w:rsidR="000B4FBF" w:rsidRPr="000B4FBF">
        <w:rPr>
          <w:rFonts w:ascii="Angsana New" w:hAnsi="Angsana New" w:cs="Angsana New"/>
        </w:rPr>
        <w:t>the results of operations.</w:t>
      </w:r>
    </w:p>
    <w:p w14:paraId="1BF337D1" w14:textId="5CB0FD54" w:rsidR="00616A6E" w:rsidRDefault="00616A6E">
      <w:pPr>
        <w:rPr>
          <w:rFonts w:ascii="Angsana New" w:eastAsia="Cordia New" w:hAnsi="Angsana New" w:cs="Angsana New"/>
          <w:szCs w:val="35"/>
          <w:cs/>
        </w:rPr>
      </w:pPr>
      <w:r>
        <w:rPr>
          <w:rFonts w:ascii="Angsana New" w:hAnsi="Angsana New" w:cs="Angsana New"/>
          <w:cs/>
        </w:rPr>
        <w:br w:type="page"/>
      </w:r>
    </w:p>
    <w:p w14:paraId="78D7D5E0" w14:textId="29C5794F" w:rsidR="00A15063" w:rsidRPr="00EC6605" w:rsidRDefault="00A15063" w:rsidP="004A0E5E">
      <w:pPr>
        <w:widowControl w:val="0"/>
        <w:adjustRightInd w:val="0"/>
        <w:spacing w:before="120" w:line="360" w:lineRule="exact"/>
        <w:ind w:left="567" w:hanging="567"/>
        <w:jc w:val="thaiDistribute"/>
        <w:rPr>
          <w:rFonts w:ascii="Angsana New" w:hAnsi="Angsana New" w:cs="Angsana New"/>
          <w:b/>
          <w:bCs/>
        </w:rPr>
      </w:pPr>
      <w:r w:rsidRPr="00EC6605">
        <w:rPr>
          <w:rFonts w:ascii="Angsana New" w:hAnsi="Angsana New" w:cs="Angsana New"/>
          <w:b/>
          <w:bCs/>
        </w:rPr>
        <w:lastRenderedPageBreak/>
        <w:t>4.</w:t>
      </w:r>
      <w:r w:rsidR="00EC6605" w:rsidRPr="00EC6605">
        <w:rPr>
          <w:rFonts w:ascii="Angsana New" w:hAnsi="Angsana New" w:cs="Angsana New"/>
          <w:b/>
          <w:bCs/>
        </w:rPr>
        <w:t>16</w:t>
      </w:r>
      <w:r w:rsidRPr="00EC6605">
        <w:rPr>
          <w:rFonts w:ascii="Angsana New" w:hAnsi="Angsana New" w:cs="Angsana New"/>
          <w:b/>
          <w:bCs/>
        </w:rPr>
        <w:tab/>
      </w:r>
      <w:r w:rsidR="00684645" w:rsidRPr="00E95A42">
        <w:rPr>
          <w:rFonts w:ascii="Angsana New" w:hAnsi="Angsana New" w:cs="Angsana New"/>
          <w:b/>
          <w:bCs/>
        </w:rPr>
        <w:t>Related party transactions</w:t>
      </w:r>
    </w:p>
    <w:p w14:paraId="0B34DF06" w14:textId="5D2CA925" w:rsidR="00A15063"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Related parties comprise individuals or enterprises that control, or are controlled by, the Company, whether directly or indirectly, or which are under common control with the Company.</w:t>
      </w:r>
    </w:p>
    <w:p w14:paraId="179B36EF" w14:textId="2ACE4554" w:rsidR="00A15063"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E95A42">
        <w:rPr>
          <w:rFonts w:ascii="Angsana New" w:hAnsi="Angsana New" w:cs="Angsana New"/>
        </w:rPr>
        <w:t>They also include associate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614D469" w14:textId="2BFE824E" w:rsidR="007737AA" w:rsidRPr="00EC6605" w:rsidRDefault="007737AA" w:rsidP="004A0E5E">
      <w:pPr>
        <w:widowControl w:val="0"/>
        <w:adjustRightInd w:val="0"/>
        <w:spacing w:before="120" w:line="36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17</w:t>
      </w:r>
      <w:r w:rsidRPr="00EC6605">
        <w:rPr>
          <w:rFonts w:ascii="Angsana New" w:hAnsi="Angsana New" w:cs="Angsana New"/>
          <w:b/>
          <w:bCs/>
        </w:rPr>
        <w:tab/>
      </w:r>
      <w:r w:rsidR="00684645" w:rsidRPr="00E95A42">
        <w:rPr>
          <w:rFonts w:ascii="Angsana New" w:hAnsi="Angsana New" w:cs="Angsana New"/>
          <w:b/>
          <w:bCs/>
        </w:rPr>
        <w:t>Basic earnings per share</w:t>
      </w:r>
    </w:p>
    <w:p w14:paraId="32BE4DDA" w14:textId="14E0F95C" w:rsidR="00010137" w:rsidRDefault="00684645" w:rsidP="004A0E5E">
      <w:pPr>
        <w:pStyle w:val="aff3"/>
        <w:spacing w:before="120" w:line="360" w:lineRule="exact"/>
        <w:ind w:left="567"/>
        <w:contextualSpacing w:val="0"/>
        <w:jc w:val="thaiDistribute"/>
        <w:rPr>
          <w:rFonts w:ascii="Angsana New" w:hAnsi="Angsana New" w:cs="Angsana New"/>
        </w:rPr>
      </w:pPr>
      <w:r w:rsidRPr="00E95A42">
        <w:rPr>
          <w:rFonts w:ascii="Angsana New" w:hAnsi="Angsana New" w:cs="Angsana New"/>
        </w:rPr>
        <w:t>Earnings per share as presented in the statements of comprehensive income is the basic earnings per share which is determined by dividing profit (loss) for the year by the weighted average number of common shares issued and paid-up during the year.</w:t>
      </w:r>
    </w:p>
    <w:p w14:paraId="5F422877" w14:textId="0AF68CDB" w:rsidR="003944A5" w:rsidRPr="00EC6605" w:rsidRDefault="003944A5" w:rsidP="004A0E5E">
      <w:pPr>
        <w:widowControl w:val="0"/>
        <w:adjustRightInd w:val="0"/>
        <w:spacing w:before="120" w:line="360" w:lineRule="exact"/>
        <w:ind w:left="567" w:hanging="567"/>
        <w:jc w:val="thaiDistribute"/>
        <w:rPr>
          <w:rFonts w:ascii="Angsana New" w:hAnsi="Angsana New" w:cs="Angsana New"/>
          <w:b/>
          <w:bCs/>
        </w:rPr>
      </w:pPr>
      <w:bookmarkStart w:id="2" w:name="_Hlk214461225"/>
      <w:r w:rsidRPr="00EC6605">
        <w:rPr>
          <w:rFonts w:ascii="Angsana New" w:hAnsi="Angsana New" w:cs="Angsana New"/>
          <w:b/>
          <w:bCs/>
        </w:rPr>
        <w:t>4.</w:t>
      </w:r>
      <w:r w:rsidR="00EC6605" w:rsidRPr="00EC6605">
        <w:rPr>
          <w:rFonts w:ascii="Angsana New" w:hAnsi="Angsana New" w:cs="Angsana New"/>
          <w:b/>
          <w:bCs/>
        </w:rPr>
        <w:t>18</w:t>
      </w:r>
      <w:r w:rsidRPr="00EC6605">
        <w:rPr>
          <w:rFonts w:ascii="Angsana New" w:hAnsi="Angsana New" w:cs="Angsana New"/>
          <w:b/>
          <w:bCs/>
        </w:rPr>
        <w:tab/>
      </w:r>
      <w:r w:rsidR="00684645" w:rsidRPr="0071168A">
        <w:rPr>
          <w:rFonts w:ascii="Angsana New" w:hAnsi="Angsana New" w:cs="Angsana New"/>
          <w:b/>
          <w:bCs/>
          <w:color w:val="000000"/>
        </w:rPr>
        <w:t>Financial instruments</w:t>
      </w:r>
    </w:p>
    <w:bookmarkEnd w:id="2"/>
    <w:p w14:paraId="3382F9B1" w14:textId="5E4C8BA7" w:rsidR="000741B5"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71168A">
        <w:rPr>
          <w:rFonts w:ascii="Angsana New" w:hAnsi="Angsana New" w:cs="Angsana New"/>
          <w:szCs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r>
        <w:rPr>
          <w:rFonts w:ascii="Angsana New" w:hAnsi="Angsana New" w:cs="Angsana New"/>
          <w:szCs w:val="28"/>
        </w:rPr>
        <w:t>.</w:t>
      </w:r>
    </w:p>
    <w:p w14:paraId="128BFEDD" w14:textId="24CCDDCD" w:rsidR="003944A5" w:rsidRPr="00EC6605" w:rsidRDefault="00684645" w:rsidP="004A0E5E">
      <w:pPr>
        <w:pStyle w:val="aff3"/>
        <w:spacing w:before="120" w:line="360" w:lineRule="exact"/>
        <w:ind w:left="567"/>
        <w:contextualSpacing w:val="0"/>
        <w:jc w:val="thaiDistribute"/>
        <w:rPr>
          <w:rFonts w:ascii="Angsana New" w:hAnsi="Angsana New" w:cs="Angsana New"/>
          <w:b/>
          <w:bCs/>
          <w:szCs w:val="28"/>
        </w:rPr>
      </w:pPr>
      <w:r w:rsidRPr="0071168A">
        <w:rPr>
          <w:rFonts w:ascii="Angsana New" w:hAnsi="Angsana New" w:cs="Angsana New"/>
          <w:b/>
          <w:bCs/>
          <w:color w:val="000000"/>
          <w:szCs w:val="28"/>
        </w:rPr>
        <w:t>Classification and measurement of financial</w:t>
      </w:r>
      <w:r w:rsidRPr="0071168A">
        <w:rPr>
          <w:rFonts w:asciiTheme="majorBidi" w:hAnsiTheme="majorBidi" w:cstheme="majorBidi"/>
          <w:b/>
          <w:bCs/>
          <w:color w:val="000000"/>
          <w:sz w:val="32"/>
          <w:szCs w:val="32"/>
        </w:rPr>
        <w:t xml:space="preserve"> </w:t>
      </w:r>
      <w:r>
        <w:rPr>
          <w:rFonts w:ascii="Angsana New" w:hAnsi="Angsana New" w:cs="Angsana New"/>
          <w:b/>
          <w:bCs/>
          <w:szCs w:val="28"/>
        </w:rPr>
        <w:t>assets</w:t>
      </w:r>
    </w:p>
    <w:p w14:paraId="08BF6E5D" w14:textId="1BD83FDC" w:rsidR="000741B5"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Financial assets are classified, at initial recognition, as to be subsequently measured at </w:t>
      </w:r>
      <w:proofErr w:type="spellStart"/>
      <w:r w:rsidRPr="0071168A">
        <w:rPr>
          <w:rFonts w:ascii="Angsana New" w:hAnsi="Angsana New" w:cs="Angsana New"/>
          <w:szCs w:val="28"/>
        </w:rPr>
        <w:t>amortised</w:t>
      </w:r>
      <w:proofErr w:type="spellEnd"/>
      <w:r w:rsidRPr="0071168A">
        <w:rPr>
          <w:rFonts w:ascii="Angsana New" w:hAnsi="Angsana New" w:cs="Angsana New"/>
          <w:szCs w:val="28"/>
        </w:rPr>
        <w:t xml:space="preserve"> cost, fair value through other comprehensive income (“FV</w:t>
      </w:r>
      <w:r w:rsidR="000B4FBF">
        <w:rPr>
          <w:rFonts w:ascii="Angsana New" w:hAnsi="Angsana New" w:cs="Angsana New"/>
          <w:szCs w:val="28"/>
        </w:rPr>
        <w:t>T</w:t>
      </w:r>
      <w:r w:rsidRPr="0071168A">
        <w:rPr>
          <w:rFonts w:ascii="Angsana New" w:hAnsi="Angsana New" w:cs="Angsana New"/>
          <w:szCs w:val="28"/>
        </w:rPr>
        <w:t>OCI”), or fair value through profit or loss (“FVTPL”). The classification of financial assets at initial recognition is driven by the Group’s business model for managing the financial assets and the contractual cash flows characteristics of the financial assets.</w:t>
      </w:r>
    </w:p>
    <w:p w14:paraId="627B5BB4" w14:textId="3B749542" w:rsidR="00BE7617" w:rsidRPr="00EC6605" w:rsidRDefault="00684645" w:rsidP="004A0E5E">
      <w:pPr>
        <w:pStyle w:val="aff3"/>
        <w:spacing w:before="120" w:line="360" w:lineRule="exact"/>
        <w:ind w:left="567"/>
        <w:contextualSpacing w:val="0"/>
        <w:jc w:val="thaiDistribute"/>
        <w:rPr>
          <w:rFonts w:ascii="Angsana New" w:hAnsi="Angsana New" w:cs="Angsana New"/>
          <w:b/>
          <w:bCs/>
          <w:szCs w:val="28"/>
        </w:rPr>
      </w:pPr>
      <w:r w:rsidRPr="0071168A">
        <w:rPr>
          <w:rFonts w:ascii="Angsana New" w:hAnsi="Angsana New" w:cs="Angsana New"/>
          <w:b/>
          <w:bCs/>
          <w:szCs w:val="28"/>
        </w:rPr>
        <w:t xml:space="preserve">Financial assets at </w:t>
      </w:r>
      <w:proofErr w:type="spellStart"/>
      <w:r w:rsidRPr="0071168A">
        <w:rPr>
          <w:rFonts w:ascii="Angsana New" w:hAnsi="Angsana New" w:cs="Angsana New"/>
          <w:b/>
          <w:bCs/>
          <w:szCs w:val="28"/>
        </w:rPr>
        <w:t>amortised</w:t>
      </w:r>
      <w:proofErr w:type="spellEnd"/>
      <w:r w:rsidRPr="0071168A">
        <w:rPr>
          <w:rFonts w:ascii="Angsana New" w:hAnsi="Angsana New" w:cs="Angsana New"/>
          <w:b/>
          <w:bCs/>
          <w:szCs w:val="28"/>
        </w:rPr>
        <w:t xml:space="preserve"> </w:t>
      </w:r>
      <w:r>
        <w:rPr>
          <w:rFonts w:ascii="Angsana New" w:hAnsi="Angsana New" w:cs="Angsana New"/>
          <w:b/>
          <w:bCs/>
          <w:szCs w:val="28"/>
        </w:rPr>
        <w:t>cost</w:t>
      </w:r>
    </w:p>
    <w:p w14:paraId="126B4021" w14:textId="2A8E1447" w:rsidR="00BE7617" w:rsidRPr="00EC6605" w:rsidRDefault="00684645" w:rsidP="004A0E5E">
      <w:pPr>
        <w:pStyle w:val="aff3"/>
        <w:spacing w:before="120" w:line="36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The Group measures financial assets at </w:t>
      </w:r>
      <w:proofErr w:type="spellStart"/>
      <w:r w:rsidRPr="0071168A">
        <w:rPr>
          <w:rFonts w:ascii="Angsana New" w:hAnsi="Angsana New" w:cs="Angsana New"/>
          <w:szCs w:val="28"/>
        </w:rPr>
        <w:t>amortised</w:t>
      </w:r>
      <w:proofErr w:type="spellEnd"/>
      <w:r w:rsidRPr="0071168A">
        <w:rPr>
          <w:rFonts w:ascii="Angsana New" w:hAnsi="Angsana New" w:cs="Angsana New"/>
          <w:szCs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r>
        <w:rPr>
          <w:rFonts w:ascii="Angsana New" w:hAnsi="Angsana New" w:cs="Angsana New"/>
          <w:szCs w:val="28"/>
        </w:rPr>
        <w:t>.</w:t>
      </w:r>
    </w:p>
    <w:p w14:paraId="4190E488" w14:textId="6C801C2C" w:rsidR="00A27A97" w:rsidRPr="00EC6605" w:rsidRDefault="00684645" w:rsidP="004A0E5E">
      <w:pPr>
        <w:pStyle w:val="aff3"/>
        <w:spacing w:before="120" w:line="360" w:lineRule="exact"/>
        <w:ind w:left="567"/>
        <w:contextualSpacing w:val="0"/>
        <w:jc w:val="thaiDistribute"/>
        <w:rPr>
          <w:rFonts w:ascii="Angsana New" w:hAnsi="Angsana New" w:cs="Angsana New"/>
        </w:rPr>
      </w:pPr>
      <w:r w:rsidRPr="0071168A">
        <w:rPr>
          <w:rFonts w:ascii="Angsana New" w:hAnsi="Angsana New" w:cs="Angsana New"/>
          <w:szCs w:val="28"/>
        </w:rPr>
        <w:t xml:space="preserve">Financial assets at </w:t>
      </w:r>
      <w:proofErr w:type="spellStart"/>
      <w:r w:rsidRPr="0071168A">
        <w:rPr>
          <w:rFonts w:ascii="Angsana New" w:hAnsi="Angsana New" w:cs="Angsana New"/>
          <w:szCs w:val="28"/>
        </w:rPr>
        <w:t>amortised</w:t>
      </w:r>
      <w:proofErr w:type="spellEnd"/>
      <w:r w:rsidRPr="0071168A">
        <w:rPr>
          <w:rFonts w:ascii="Angsana New" w:hAnsi="Angsana New" w:cs="Angsana New"/>
          <w:szCs w:val="28"/>
        </w:rPr>
        <w:t xml:space="preserve"> cost are subsequently measured using the effective interest rate (“EIR”) method and are subject to impairment. Gains and losses are </w:t>
      </w:r>
      <w:proofErr w:type="spellStart"/>
      <w:r w:rsidRPr="0071168A">
        <w:rPr>
          <w:rFonts w:ascii="Angsana New" w:hAnsi="Angsana New" w:cs="Angsana New"/>
          <w:szCs w:val="28"/>
        </w:rPr>
        <w:t>recognised</w:t>
      </w:r>
      <w:proofErr w:type="spellEnd"/>
      <w:r w:rsidRPr="0071168A">
        <w:rPr>
          <w:rFonts w:ascii="Angsana New" w:hAnsi="Angsana New" w:cs="Angsana New"/>
          <w:szCs w:val="28"/>
        </w:rPr>
        <w:t xml:space="preserve"> in profit or loss when the asset is </w:t>
      </w:r>
      <w:proofErr w:type="spellStart"/>
      <w:r w:rsidRPr="0071168A">
        <w:rPr>
          <w:rFonts w:ascii="Angsana New" w:hAnsi="Angsana New" w:cs="Angsana New"/>
          <w:szCs w:val="28"/>
        </w:rPr>
        <w:t>derecognised</w:t>
      </w:r>
      <w:proofErr w:type="spellEnd"/>
      <w:r w:rsidRPr="0071168A">
        <w:rPr>
          <w:rFonts w:ascii="Angsana New" w:hAnsi="Angsana New" w:cs="Angsana New"/>
          <w:szCs w:val="28"/>
        </w:rPr>
        <w:t>, modified or impaired</w:t>
      </w:r>
      <w:r>
        <w:rPr>
          <w:rFonts w:ascii="Angsana New" w:hAnsi="Angsana New" w:cs="Angsana New"/>
          <w:szCs w:val="28"/>
        </w:rPr>
        <w:t>.</w:t>
      </w:r>
    </w:p>
    <w:p w14:paraId="12728550" w14:textId="3C2640BF" w:rsidR="008816CB" w:rsidRPr="00EC6605" w:rsidRDefault="00684645" w:rsidP="004A0E5E">
      <w:pPr>
        <w:pStyle w:val="aff3"/>
        <w:spacing w:before="120" w:line="360" w:lineRule="exact"/>
        <w:ind w:left="567"/>
        <w:contextualSpacing w:val="0"/>
        <w:jc w:val="thaiDistribute"/>
        <w:rPr>
          <w:rFonts w:ascii="Angsana New" w:hAnsi="Angsana New" w:cs="Angsana New"/>
          <w:b/>
          <w:bCs/>
          <w:szCs w:val="28"/>
        </w:rPr>
      </w:pPr>
      <w:r w:rsidRPr="0071168A">
        <w:rPr>
          <w:rFonts w:ascii="Angsana New" w:hAnsi="Angsana New" w:cs="Angsana New"/>
          <w:b/>
          <w:bCs/>
          <w:szCs w:val="28"/>
        </w:rPr>
        <w:t>Classification and measurement of financial liabilities</w:t>
      </w:r>
    </w:p>
    <w:p w14:paraId="408F4BB1" w14:textId="6F8A0A77" w:rsidR="004A0E5E" w:rsidRDefault="00684645" w:rsidP="00010137">
      <w:pPr>
        <w:pStyle w:val="aff3"/>
        <w:spacing w:before="120" w:line="36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At initial recognition the Group’s financial liabilities are </w:t>
      </w:r>
      <w:proofErr w:type="spellStart"/>
      <w:r w:rsidRPr="0071168A">
        <w:rPr>
          <w:rFonts w:ascii="Angsana New" w:hAnsi="Angsana New" w:cs="Angsana New"/>
          <w:szCs w:val="28"/>
        </w:rPr>
        <w:t>recognised</w:t>
      </w:r>
      <w:proofErr w:type="spellEnd"/>
      <w:r w:rsidRPr="0071168A">
        <w:rPr>
          <w:rFonts w:ascii="Angsana New" w:hAnsi="Angsana New" w:cs="Angsana New"/>
          <w:szCs w:val="28"/>
        </w:rPr>
        <w:t xml:space="preserve"> at fair value net of transaction costs and classified as liabilities to be subsequently measured at </w:t>
      </w:r>
      <w:proofErr w:type="spellStart"/>
      <w:r w:rsidRPr="0071168A">
        <w:rPr>
          <w:rFonts w:ascii="Angsana New" w:hAnsi="Angsana New" w:cs="Angsana New"/>
          <w:szCs w:val="28"/>
        </w:rPr>
        <w:t>amortised</w:t>
      </w:r>
      <w:proofErr w:type="spellEnd"/>
      <w:r w:rsidRPr="0071168A">
        <w:rPr>
          <w:rFonts w:ascii="Angsana New" w:hAnsi="Angsana New" w:cs="Angsana New"/>
          <w:szCs w:val="28"/>
        </w:rPr>
        <w:t xml:space="preserve"> cost using the EIR method. Gains and losses are </w:t>
      </w:r>
      <w:proofErr w:type="spellStart"/>
      <w:r w:rsidRPr="0071168A">
        <w:rPr>
          <w:rFonts w:ascii="Angsana New" w:hAnsi="Angsana New" w:cs="Angsana New"/>
          <w:szCs w:val="28"/>
        </w:rPr>
        <w:t>recognised</w:t>
      </w:r>
      <w:proofErr w:type="spellEnd"/>
      <w:r w:rsidRPr="0071168A">
        <w:rPr>
          <w:rFonts w:ascii="Angsana New" w:hAnsi="Angsana New" w:cs="Angsana New"/>
          <w:szCs w:val="28"/>
        </w:rPr>
        <w:t xml:space="preserve"> in profit or loss when the liabilities are </w:t>
      </w:r>
      <w:proofErr w:type="spellStart"/>
      <w:r w:rsidRPr="0071168A">
        <w:rPr>
          <w:rFonts w:ascii="Angsana New" w:hAnsi="Angsana New" w:cs="Angsana New"/>
          <w:szCs w:val="28"/>
        </w:rPr>
        <w:t>derecognised</w:t>
      </w:r>
      <w:proofErr w:type="spellEnd"/>
      <w:r w:rsidRPr="0071168A">
        <w:rPr>
          <w:rFonts w:ascii="Angsana New" w:hAnsi="Angsana New" w:cs="Angsana New"/>
          <w:szCs w:val="28"/>
        </w:rPr>
        <w:t xml:space="preserve"> as well as through the EIR </w:t>
      </w:r>
      <w:proofErr w:type="spellStart"/>
      <w:r w:rsidRPr="0071168A">
        <w:rPr>
          <w:rFonts w:ascii="Angsana New" w:hAnsi="Angsana New" w:cs="Angsana New"/>
          <w:szCs w:val="28"/>
        </w:rPr>
        <w:t>amortisation</w:t>
      </w:r>
      <w:proofErr w:type="spellEnd"/>
      <w:r w:rsidRPr="0071168A">
        <w:rPr>
          <w:rFonts w:ascii="Angsana New" w:hAnsi="Angsana New" w:cs="Angsana New"/>
          <w:szCs w:val="28"/>
        </w:rPr>
        <w:t xml:space="preserve"> process. In determining </w:t>
      </w:r>
      <w:proofErr w:type="spellStart"/>
      <w:r w:rsidRPr="0071168A">
        <w:rPr>
          <w:rFonts w:ascii="Angsana New" w:hAnsi="Angsana New" w:cs="Angsana New"/>
          <w:szCs w:val="28"/>
        </w:rPr>
        <w:t>amortised</w:t>
      </w:r>
      <w:proofErr w:type="spellEnd"/>
      <w:r w:rsidRPr="0071168A">
        <w:rPr>
          <w:rFonts w:ascii="Angsana New" w:hAnsi="Angsana New" w:cs="Angsana New"/>
          <w:szCs w:val="28"/>
        </w:rPr>
        <w:t xml:space="preserve"> cost, the Group takes into account any discounts or premiums on acquisition and fees or costs that are an integral part of the EIR. The EIR </w:t>
      </w:r>
      <w:proofErr w:type="spellStart"/>
      <w:r w:rsidRPr="0071168A">
        <w:rPr>
          <w:rFonts w:ascii="Angsana New" w:hAnsi="Angsana New" w:cs="Angsana New"/>
          <w:szCs w:val="28"/>
        </w:rPr>
        <w:t>amortisation</w:t>
      </w:r>
      <w:proofErr w:type="spellEnd"/>
      <w:r w:rsidRPr="0071168A">
        <w:rPr>
          <w:rFonts w:ascii="Angsana New" w:hAnsi="Angsana New" w:cs="Angsana New"/>
          <w:szCs w:val="28"/>
        </w:rPr>
        <w:t xml:space="preserve"> is included in finance costs in profit or loss.</w:t>
      </w:r>
    </w:p>
    <w:p w14:paraId="0F9EDD4D" w14:textId="79EE092F" w:rsidR="00616A6E" w:rsidRDefault="00616A6E">
      <w:pPr>
        <w:rPr>
          <w:rFonts w:ascii="Angsana New" w:eastAsia="Cordia New" w:hAnsi="Angsana New" w:cs="Angsana New"/>
          <w:cs/>
        </w:rPr>
      </w:pPr>
      <w:r>
        <w:rPr>
          <w:rFonts w:ascii="Angsana New" w:hAnsi="Angsana New" w:cs="Angsana New"/>
          <w:cs/>
        </w:rPr>
        <w:br w:type="page"/>
      </w:r>
    </w:p>
    <w:p w14:paraId="2F9E2F5C" w14:textId="07487B08" w:rsidR="008816CB" w:rsidRPr="00EC6605" w:rsidRDefault="00684645" w:rsidP="00D54A9A">
      <w:pPr>
        <w:pStyle w:val="aff3"/>
        <w:spacing w:before="160" w:line="380" w:lineRule="exact"/>
        <w:ind w:left="567"/>
        <w:contextualSpacing w:val="0"/>
        <w:jc w:val="thaiDistribute"/>
        <w:rPr>
          <w:rFonts w:ascii="Angsana New" w:hAnsi="Angsana New" w:cs="Angsana New"/>
          <w:b/>
          <w:bCs/>
          <w:szCs w:val="28"/>
        </w:rPr>
      </w:pPr>
      <w:r w:rsidRPr="0071168A">
        <w:rPr>
          <w:rFonts w:ascii="Angsana New" w:hAnsi="Angsana New" w:cs="Angsana New"/>
          <w:b/>
          <w:bCs/>
          <w:szCs w:val="28"/>
        </w:rPr>
        <w:lastRenderedPageBreak/>
        <w:t>Derecognition of financial instruments</w:t>
      </w:r>
    </w:p>
    <w:p w14:paraId="4CBB3B79" w14:textId="29C7B98E" w:rsidR="008816CB"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A financial asset is primarily </w:t>
      </w:r>
      <w:proofErr w:type="spellStart"/>
      <w:r w:rsidRPr="0071168A">
        <w:rPr>
          <w:rFonts w:ascii="Angsana New" w:hAnsi="Angsana New" w:cs="Angsana New"/>
          <w:szCs w:val="28"/>
        </w:rPr>
        <w:t>derecognised</w:t>
      </w:r>
      <w:proofErr w:type="spellEnd"/>
      <w:r w:rsidRPr="0071168A">
        <w:rPr>
          <w:rFonts w:ascii="Angsana New" w:hAnsi="Angsana New" w:cs="Angsana New"/>
          <w:szCs w:val="28"/>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Pr>
          <w:rFonts w:ascii="Angsana New" w:hAnsi="Angsana New" w:cs="Angsana New"/>
          <w:szCs w:val="28"/>
        </w:rPr>
        <w:t>.</w:t>
      </w:r>
    </w:p>
    <w:p w14:paraId="13BD164C" w14:textId="08880E73" w:rsidR="008816CB"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A financial liability is </w:t>
      </w:r>
      <w:proofErr w:type="spellStart"/>
      <w:r w:rsidRPr="0071168A">
        <w:rPr>
          <w:rFonts w:ascii="Angsana New" w:hAnsi="Angsana New" w:cs="Angsana New"/>
          <w:szCs w:val="28"/>
        </w:rPr>
        <w:t>derecognised</w:t>
      </w:r>
      <w:proofErr w:type="spellEnd"/>
      <w:r w:rsidRPr="0071168A">
        <w:rPr>
          <w:rFonts w:ascii="Angsana New" w:hAnsi="Angsana New" w:cs="Angsana New"/>
          <w:szCs w:val="28"/>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71168A">
        <w:rPr>
          <w:rFonts w:ascii="Angsana New" w:hAnsi="Angsana New" w:cs="Angsana New"/>
          <w:szCs w:val="28"/>
        </w:rPr>
        <w:t>recognised</w:t>
      </w:r>
      <w:proofErr w:type="spellEnd"/>
      <w:r w:rsidRPr="0071168A">
        <w:rPr>
          <w:rFonts w:ascii="Angsana New" w:hAnsi="Angsana New" w:cs="Angsana New"/>
          <w:szCs w:val="28"/>
        </w:rPr>
        <w:t xml:space="preserve"> in profit or loss</w:t>
      </w:r>
      <w:r>
        <w:rPr>
          <w:rFonts w:ascii="Angsana New" w:hAnsi="Angsana New" w:cs="Angsana New"/>
          <w:szCs w:val="28"/>
        </w:rPr>
        <w:t>.</w:t>
      </w:r>
    </w:p>
    <w:p w14:paraId="163C5534" w14:textId="129DFD57" w:rsidR="00DB69D1" w:rsidRPr="00EC6605" w:rsidRDefault="00684645" w:rsidP="00D54A9A">
      <w:pPr>
        <w:pStyle w:val="aff3"/>
        <w:spacing w:before="160" w:line="380" w:lineRule="exact"/>
        <w:ind w:left="567"/>
        <w:contextualSpacing w:val="0"/>
        <w:jc w:val="thaiDistribute"/>
        <w:rPr>
          <w:rFonts w:ascii="Angsana New" w:hAnsi="Angsana New" w:cs="Angsana New"/>
          <w:b/>
          <w:bCs/>
          <w:szCs w:val="28"/>
        </w:rPr>
      </w:pPr>
      <w:r w:rsidRPr="0071168A">
        <w:rPr>
          <w:rFonts w:ascii="Angsana New" w:hAnsi="Angsana New" w:cs="Angsana New"/>
          <w:b/>
          <w:bCs/>
          <w:szCs w:val="28"/>
        </w:rPr>
        <w:t>Impairment of financial assets</w:t>
      </w:r>
    </w:p>
    <w:p w14:paraId="334A21E4" w14:textId="7BC08CD6" w:rsidR="008816CB"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The Group </w:t>
      </w:r>
      <w:proofErr w:type="spellStart"/>
      <w:r w:rsidRPr="0071168A">
        <w:rPr>
          <w:rFonts w:ascii="Angsana New" w:hAnsi="Angsana New" w:cs="Angsana New"/>
          <w:szCs w:val="28"/>
        </w:rPr>
        <w:t>recognises</w:t>
      </w:r>
      <w:proofErr w:type="spellEnd"/>
      <w:r w:rsidRPr="0071168A">
        <w:rPr>
          <w:rFonts w:ascii="Angsana New" w:hAnsi="Angsana New" w:cs="Angsana New"/>
          <w:szCs w:val="28"/>
        </w:rPr>
        <w:t xml:space="preserve">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w:t>
      </w:r>
      <w:r>
        <w:rPr>
          <w:rFonts w:ascii="Angsana New" w:hAnsi="Angsana New" w:cs="Angsana New"/>
          <w:szCs w:val="28"/>
        </w:rPr>
        <w:t>.</w:t>
      </w:r>
    </w:p>
    <w:p w14:paraId="283E235C" w14:textId="1BF2630E" w:rsidR="00EA79B8"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For credit exposures for which there has not been a significant increase in credit risk since initial recognition, ECLs are provided for credit losses that result from default events that are possible within the next </w:t>
      </w:r>
      <w:r w:rsidR="00154B78" w:rsidRPr="00154B78">
        <w:rPr>
          <w:rFonts w:ascii="Angsana New" w:hAnsi="Angsana New" w:cs="Angsana New"/>
          <w:szCs w:val="28"/>
        </w:rPr>
        <w:t>12</w:t>
      </w:r>
      <w:r w:rsidRPr="0071168A">
        <w:rPr>
          <w:rFonts w:ascii="Angsana New" w:hAnsi="Angsana New" w:cs="Angsana New"/>
          <w:szCs w:val="28"/>
          <w:cs/>
        </w:rPr>
        <w:t>-</w:t>
      </w:r>
      <w:r w:rsidRPr="0071168A">
        <w:rPr>
          <w:rFonts w:ascii="Angsana New" w:hAnsi="Angsana New" w:cs="Angsana New"/>
          <w:szCs w:val="28"/>
        </w:rPr>
        <w:t xml:space="preserve">months (a </w:t>
      </w:r>
      <w:r w:rsidR="00154B78" w:rsidRPr="00154B78">
        <w:rPr>
          <w:rFonts w:ascii="Angsana New" w:hAnsi="Angsana New" w:cs="Angsana New"/>
          <w:szCs w:val="28"/>
        </w:rPr>
        <w:t>12</w:t>
      </w:r>
      <w:r w:rsidRPr="0071168A">
        <w:rPr>
          <w:rFonts w:ascii="Angsana New" w:hAnsi="Angsana New" w:cs="Angsana New"/>
          <w:szCs w:val="28"/>
          <w:cs/>
        </w:rPr>
        <w:t>-</w:t>
      </w:r>
      <w:r w:rsidRPr="0071168A">
        <w:rPr>
          <w:rFonts w:ascii="Angsana New" w:hAnsi="Angsana New" w:cs="Angsana New"/>
          <w:szCs w:val="28"/>
        </w:rPr>
        <w:t>month ECL). For those credit exposures for which there has been a significant increase in credit risk since initial recognition, a loss allowance is required for credit losses expected over the remaining life of the exposure (a lifetime ECL</w:t>
      </w:r>
      <w:r>
        <w:rPr>
          <w:rFonts w:ascii="Angsana New" w:hAnsi="Angsana New" w:cs="Angsana New"/>
          <w:szCs w:val="28"/>
        </w:rPr>
        <w:t>).</w:t>
      </w:r>
    </w:p>
    <w:p w14:paraId="362D28CC" w14:textId="0C1F39C1" w:rsidR="00EA79B8"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The Group considers a significant increase in credit risk to have occurred when contractual payments are more than </w:t>
      </w:r>
      <w:r w:rsidR="00154B78" w:rsidRPr="00154B78">
        <w:rPr>
          <w:rFonts w:ascii="Angsana New" w:hAnsi="Angsana New" w:cs="Angsana New"/>
          <w:szCs w:val="28"/>
        </w:rPr>
        <w:t>30</w:t>
      </w:r>
      <w:r w:rsidRPr="0071168A">
        <w:rPr>
          <w:rFonts w:ascii="Angsana New" w:hAnsi="Angsana New" w:cs="Angsana New"/>
          <w:szCs w:val="28"/>
          <w:cs/>
        </w:rPr>
        <w:t xml:space="preserve"> </w:t>
      </w:r>
      <w:r w:rsidRPr="0071168A">
        <w:rPr>
          <w:rFonts w:ascii="Angsana New" w:hAnsi="Angsana New" w:cs="Angsana New"/>
          <w:szCs w:val="28"/>
        </w:rPr>
        <w:t xml:space="preserve">days past due and considers a financial asset as credit impaired or default when contractual payments are </w:t>
      </w:r>
      <w:r w:rsidR="00154B78" w:rsidRPr="00154B78">
        <w:rPr>
          <w:rFonts w:ascii="Angsana New" w:hAnsi="Angsana New" w:cs="Angsana New"/>
          <w:szCs w:val="28"/>
        </w:rPr>
        <w:t>90</w:t>
      </w:r>
      <w:r w:rsidRPr="0071168A">
        <w:rPr>
          <w:rFonts w:ascii="Angsana New" w:hAnsi="Angsana New" w:cs="Angsana New"/>
          <w:szCs w:val="28"/>
          <w:cs/>
        </w:rPr>
        <w:t xml:space="preserve"> </w:t>
      </w:r>
      <w:r w:rsidRPr="0071168A">
        <w:rPr>
          <w:rFonts w:ascii="Angsana New" w:hAnsi="Angsana New" w:cs="Angsana New"/>
          <w:szCs w:val="28"/>
        </w:rPr>
        <w:t>days past due. However, in certain cases, the Group may also consider a financial asset to have a significant increase in credit risk and to be in default using other internal or external information, such as credit rating of issuers</w:t>
      </w:r>
      <w:r>
        <w:rPr>
          <w:rFonts w:ascii="Angsana New" w:hAnsi="Angsana New" w:cs="Angsana New"/>
          <w:szCs w:val="28"/>
        </w:rPr>
        <w:t>.</w:t>
      </w:r>
    </w:p>
    <w:p w14:paraId="38F740D1" w14:textId="5D11F1AD" w:rsidR="00EA79B8"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 xml:space="preserve">For trade accounts receivable, the Group applies a simplified approach in calculating ECLs. Therefore, the Group does not track changes in credit risk, but instead </w:t>
      </w:r>
      <w:proofErr w:type="spellStart"/>
      <w:r w:rsidRPr="0071168A">
        <w:rPr>
          <w:rFonts w:ascii="Angsana New" w:hAnsi="Angsana New" w:cs="Angsana New"/>
          <w:szCs w:val="28"/>
        </w:rPr>
        <w:t>recognises</w:t>
      </w:r>
      <w:proofErr w:type="spellEnd"/>
      <w:r w:rsidRPr="0071168A">
        <w:rPr>
          <w:rFonts w:ascii="Angsana New" w:hAnsi="Angsana New" w:cs="Angsana New"/>
          <w:szCs w:val="28"/>
        </w:rPr>
        <w:t xml:space="preserve"> a loss allowance based on lifetime ECLs at each reporting date</w:t>
      </w:r>
      <w:r>
        <w:rPr>
          <w:rFonts w:ascii="Angsana New" w:hAnsi="Angsana New" w:cs="Angsana New"/>
          <w:szCs w:val="28"/>
        </w:rPr>
        <w:t>.</w:t>
      </w:r>
    </w:p>
    <w:p w14:paraId="3650F690" w14:textId="33A2844B" w:rsidR="00F01C14" w:rsidRPr="00EC6605" w:rsidRDefault="00684645" w:rsidP="00D54A9A">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ECLs are calculated based on its historical credit loss experience and adjusted for forward-looking factors specific to the debtors and the economic environment</w:t>
      </w:r>
      <w:r>
        <w:rPr>
          <w:rFonts w:ascii="Angsana New" w:hAnsi="Angsana New" w:cs="Angsana New"/>
          <w:szCs w:val="28"/>
        </w:rPr>
        <w:t>.</w:t>
      </w:r>
    </w:p>
    <w:p w14:paraId="3EE5EC3E" w14:textId="4FE711FA" w:rsidR="004A0E5E" w:rsidRDefault="00684645" w:rsidP="00010137">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szCs w:val="28"/>
        </w:rPr>
        <w:t>A financial asset is written off when there is no reasonable expectation of recovering the contractual cash flows</w:t>
      </w:r>
      <w:r>
        <w:rPr>
          <w:rFonts w:ascii="Angsana New" w:hAnsi="Angsana New" w:cs="Angsana New"/>
          <w:szCs w:val="28"/>
        </w:rPr>
        <w:t>.</w:t>
      </w:r>
    </w:p>
    <w:p w14:paraId="1CCFD3D7" w14:textId="6BFE9D12" w:rsidR="00616A6E" w:rsidRDefault="00616A6E">
      <w:pPr>
        <w:rPr>
          <w:rFonts w:ascii="Angsana New" w:eastAsia="Cordia New" w:hAnsi="Angsana New" w:cs="Angsana New"/>
          <w:cs/>
        </w:rPr>
      </w:pPr>
      <w:r>
        <w:rPr>
          <w:rFonts w:ascii="Angsana New" w:hAnsi="Angsana New" w:cs="Angsana New"/>
          <w:cs/>
        </w:rPr>
        <w:br w:type="page"/>
      </w:r>
    </w:p>
    <w:p w14:paraId="44248BEA" w14:textId="3740E468" w:rsidR="00EA79B8" w:rsidRPr="00EC6605" w:rsidRDefault="00684645" w:rsidP="00A34245">
      <w:pPr>
        <w:pStyle w:val="aff3"/>
        <w:spacing w:before="160" w:line="380" w:lineRule="exact"/>
        <w:ind w:left="567"/>
        <w:contextualSpacing w:val="0"/>
        <w:jc w:val="thaiDistribute"/>
        <w:rPr>
          <w:rFonts w:ascii="Angsana New" w:hAnsi="Angsana New" w:cs="Angsana New"/>
          <w:b/>
          <w:bCs/>
          <w:szCs w:val="28"/>
        </w:rPr>
      </w:pPr>
      <w:r w:rsidRPr="0071168A">
        <w:rPr>
          <w:rFonts w:ascii="Angsana New" w:hAnsi="Angsana New" w:cs="Angsana New"/>
          <w:b/>
          <w:bCs/>
          <w:szCs w:val="28"/>
        </w:rPr>
        <w:lastRenderedPageBreak/>
        <w:t>Offsetting of financial instruments</w:t>
      </w:r>
    </w:p>
    <w:p w14:paraId="139334A8" w14:textId="7F0FC647" w:rsidR="004C1EC0" w:rsidRPr="00EC6605" w:rsidRDefault="00684645" w:rsidP="00A34245">
      <w:pPr>
        <w:pStyle w:val="aff3"/>
        <w:spacing w:before="160" w:line="380" w:lineRule="exact"/>
        <w:ind w:left="567"/>
        <w:contextualSpacing w:val="0"/>
        <w:jc w:val="thaiDistribute"/>
        <w:rPr>
          <w:rFonts w:ascii="Angsana New" w:hAnsi="Angsana New" w:cs="Angsana New"/>
          <w:szCs w:val="28"/>
        </w:rPr>
      </w:pPr>
      <w:r w:rsidRPr="0071168A">
        <w:rPr>
          <w:rFonts w:ascii="Angsana New" w:hAnsi="Angsana New" w:cs="Angsana New"/>
        </w:rPr>
        <w:t xml:space="preserve">Financial assets and financial liabilities are offset, and the net amount is reported in the statement of financial position if there is a currently enforceable legal right to offset the </w:t>
      </w:r>
      <w:proofErr w:type="spellStart"/>
      <w:r w:rsidRPr="0071168A">
        <w:rPr>
          <w:rFonts w:ascii="Angsana New" w:hAnsi="Angsana New" w:cs="Angsana New"/>
        </w:rPr>
        <w:t>recognised</w:t>
      </w:r>
      <w:proofErr w:type="spellEnd"/>
      <w:r w:rsidRPr="0071168A">
        <w:rPr>
          <w:rFonts w:ascii="Angsana New" w:hAnsi="Angsana New" w:cs="Angsana New"/>
        </w:rPr>
        <w:t xml:space="preserve"> amounts and there is an intention to settle on a net basis, to </w:t>
      </w:r>
      <w:proofErr w:type="spellStart"/>
      <w:r w:rsidRPr="0071168A">
        <w:rPr>
          <w:rFonts w:ascii="Angsana New" w:hAnsi="Angsana New" w:cs="Angsana New"/>
        </w:rPr>
        <w:t>realise</w:t>
      </w:r>
      <w:proofErr w:type="spellEnd"/>
      <w:r w:rsidRPr="0071168A">
        <w:rPr>
          <w:rFonts w:ascii="Angsana New" w:hAnsi="Angsana New" w:cs="Angsana New"/>
        </w:rPr>
        <w:t xml:space="preserve"> the assets and settle the liabilities simultaneously</w:t>
      </w:r>
      <w:r>
        <w:rPr>
          <w:rFonts w:ascii="Angsana New" w:hAnsi="Angsana New" w:cs="Angsana New"/>
        </w:rPr>
        <w:t>.</w:t>
      </w:r>
    </w:p>
    <w:p w14:paraId="18757B5E" w14:textId="28EF05C9" w:rsidR="00702D3C" w:rsidRPr="00EC6605" w:rsidRDefault="00702D3C" w:rsidP="00CC40F0">
      <w:pPr>
        <w:widowControl w:val="0"/>
        <w:adjustRightInd w:val="0"/>
        <w:spacing w:before="160" w:line="300" w:lineRule="exact"/>
        <w:ind w:left="567" w:hanging="567"/>
        <w:jc w:val="thaiDistribute"/>
        <w:rPr>
          <w:rFonts w:ascii="Angsana New" w:hAnsi="Angsana New" w:cs="Angsana New"/>
          <w:b/>
          <w:bCs/>
        </w:rPr>
      </w:pPr>
      <w:r w:rsidRPr="00EC6605">
        <w:rPr>
          <w:rFonts w:ascii="Angsana New" w:hAnsi="Angsana New" w:cs="Angsana New"/>
          <w:b/>
          <w:bCs/>
        </w:rPr>
        <w:t>4.</w:t>
      </w:r>
      <w:r w:rsidR="00EC6605" w:rsidRPr="00EC6605">
        <w:rPr>
          <w:rFonts w:ascii="Angsana New" w:hAnsi="Angsana New" w:cs="Angsana New"/>
          <w:b/>
          <w:bCs/>
        </w:rPr>
        <w:t>19</w:t>
      </w:r>
      <w:r w:rsidRPr="00EC6605">
        <w:rPr>
          <w:rFonts w:ascii="Angsana New" w:hAnsi="Angsana New" w:cs="Angsana New"/>
          <w:b/>
          <w:bCs/>
        </w:rPr>
        <w:tab/>
      </w:r>
      <w:r w:rsidR="002F343B" w:rsidRPr="00E95A42">
        <w:rPr>
          <w:rFonts w:ascii="Angsana New" w:hAnsi="Angsana New" w:cs="Angsana New"/>
          <w:b/>
          <w:bCs/>
        </w:rPr>
        <w:t>Fair value measurement</w:t>
      </w:r>
    </w:p>
    <w:p w14:paraId="1194BAC5" w14:textId="0364394E" w:rsidR="00702D3C" w:rsidRPr="00EC6605" w:rsidRDefault="00A21988" w:rsidP="00FB17A1">
      <w:pPr>
        <w:pStyle w:val="aff3"/>
        <w:spacing w:before="160" w:line="380" w:lineRule="exact"/>
        <w:ind w:left="567"/>
        <w:contextualSpacing w:val="0"/>
        <w:jc w:val="thaiDistribute"/>
        <w:rPr>
          <w:rFonts w:ascii="Angsana New" w:hAnsi="Angsana New" w:cs="Angsana New"/>
          <w:szCs w:val="28"/>
        </w:rPr>
      </w:pPr>
      <w:r w:rsidRPr="00E95A42">
        <w:rPr>
          <w:rFonts w:ascii="Angsana New" w:hAnsi="Angsana New" w:cs="Angsana New"/>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E95A42">
        <w:rPr>
          <w:rFonts w:ascii="Angsana New" w:hAnsi="Angsana New" w:cs="Angsana New"/>
        </w:rPr>
        <w:t>maximises</w:t>
      </w:r>
      <w:proofErr w:type="spellEnd"/>
      <w:r w:rsidRPr="00E95A42">
        <w:rPr>
          <w:rFonts w:ascii="Angsana New" w:hAnsi="Angsana New" w:cs="Angsana New"/>
        </w:rPr>
        <w:t xml:space="preserve"> the use of relevant observable inputs related to assets and liabilities that are required to be end of each reporting period, the Group determines whether transfers have occurred between levels measured at fair value.</w:t>
      </w:r>
    </w:p>
    <w:p w14:paraId="7130C9CF" w14:textId="5B3BFE91" w:rsidR="00D31DFA" w:rsidRPr="00EC6605" w:rsidRDefault="00A21988" w:rsidP="00FB17A1">
      <w:pPr>
        <w:pStyle w:val="aff3"/>
        <w:spacing w:before="160" w:line="380" w:lineRule="exact"/>
        <w:ind w:left="567"/>
        <w:contextualSpacing w:val="0"/>
        <w:jc w:val="thaiDistribute"/>
        <w:rPr>
          <w:rFonts w:ascii="Angsana New" w:hAnsi="Angsana New" w:cs="Angsana New"/>
          <w:szCs w:val="28"/>
          <w:cs/>
        </w:rPr>
      </w:pPr>
      <w:r w:rsidRPr="00E95A42">
        <w:rPr>
          <w:rFonts w:ascii="Angsana New" w:hAnsi="Angsana New" w:cs="Angsana New"/>
        </w:rPr>
        <w:t xml:space="preserve">All assets and liabilities for which fair value is measured or disclosed in the financial statements are </w:t>
      </w:r>
      <w:proofErr w:type="spellStart"/>
      <w:r w:rsidRPr="00E95A42">
        <w:rPr>
          <w:rFonts w:ascii="Angsana New" w:hAnsi="Angsana New" w:cs="Angsana New"/>
        </w:rPr>
        <w:t>categorised</w:t>
      </w:r>
      <w:proofErr w:type="spellEnd"/>
      <w:r w:rsidRPr="00E95A42">
        <w:rPr>
          <w:rFonts w:ascii="Angsana New" w:hAnsi="Angsana New" w:cs="Angsana New"/>
        </w:rPr>
        <w:t xml:space="preserve"> within the fair value hierarchy into three levels based on </w:t>
      </w:r>
      <w:proofErr w:type="spellStart"/>
      <w:r w:rsidRPr="00E95A42">
        <w:rPr>
          <w:rFonts w:ascii="Angsana New" w:hAnsi="Angsana New" w:cs="Angsana New"/>
        </w:rPr>
        <w:t>categorise</w:t>
      </w:r>
      <w:proofErr w:type="spellEnd"/>
      <w:r w:rsidRPr="00E95A42">
        <w:rPr>
          <w:rFonts w:ascii="Angsana New" w:hAnsi="Angsana New" w:cs="Angsana New"/>
        </w:rPr>
        <w:t xml:space="preserve"> of input to be used in fair value measurement as follows:</w:t>
      </w:r>
    </w:p>
    <w:p w14:paraId="53C8379F" w14:textId="65BADFC1" w:rsidR="00D31DFA" w:rsidRPr="00A21988" w:rsidRDefault="00A21988" w:rsidP="00D31DFA">
      <w:pPr>
        <w:pStyle w:val="aff3"/>
        <w:tabs>
          <w:tab w:val="left" w:pos="1701"/>
        </w:tabs>
        <w:spacing w:before="160" w:line="380" w:lineRule="exact"/>
        <w:ind w:left="993"/>
        <w:jc w:val="thaiDistribute"/>
        <w:rPr>
          <w:rFonts w:ascii="Angsana New" w:hAnsi="Angsana New" w:cs="Angsana New"/>
          <w:szCs w:val="28"/>
        </w:rPr>
      </w:pPr>
      <w:r w:rsidRPr="00E95A42">
        <w:rPr>
          <w:rFonts w:ascii="Angsana New" w:hAnsi="Angsana New" w:cs="Angsana New"/>
        </w:rPr>
        <w:t xml:space="preserve">Level </w:t>
      </w:r>
      <w:r w:rsidR="00154B78" w:rsidRPr="00154B78">
        <w:rPr>
          <w:rFonts w:ascii="Angsana New" w:hAnsi="Angsana New" w:cs="Angsana New"/>
          <w:szCs w:val="28"/>
        </w:rPr>
        <w:t>1</w:t>
      </w:r>
      <w:r w:rsidR="00D31DFA" w:rsidRPr="00EC6605">
        <w:rPr>
          <w:rFonts w:ascii="Angsana New" w:hAnsi="Angsana New" w:cs="Angsana New"/>
          <w:szCs w:val="28"/>
          <w:cs/>
        </w:rPr>
        <w:t xml:space="preserve"> </w:t>
      </w:r>
      <w:r w:rsidR="00D31DFA" w:rsidRPr="00EC6605">
        <w:rPr>
          <w:rFonts w:ascii="Angsana New" w:hAnsi="Angsana New" w:cs="Angsana New"/>
          <w:szCs w:val="28"/>
          <w:cs/>
        </w:rPr>
        <w:tab/>
      </w:r>
      <w:r w:rsidRPr="00E95A42">
        <w:rPr>
          <w:rFonts w:ascii="Angsana New" w:hAnsi="Angsana New" w:cs="Angsana New"/>
        </w:rPr>
        <w:t>Use of quoted market prices in an active market for such assets or liabilities</w:t>
      </w:r>
    </w:p>
    <w:p w14:paraId="1D0A312F" w14:textId="62170557" w:rsidR="00D31DFA" w:rsidRPr="00A21988" w:rsidRDefault="00A21988" w:rsidP="00D31DFA">
      <w:pPr>
        <w:pStyle w:val="aff3"/>
        <w:tabs>
          <w:tab w:val="left" w:pos="1701"/>
        </w:tabs>
        <w:spacing w:before="160" w:line="380" w:lineRule="exact"/>
        <w:ind w:left="993"/>
        <w:jc w:val="thaiDistribute"/>
        <w:rPr>
          <w:rFonts w:ascii="Angsana New" w:hAnsi="Angsana New" w:cs="Angsana New"/>
          <w:szCs w:val="28"/>
        </w:rPr>
      </w:pPr>
      <w:r w:rsidRPr="00A21988">
        <w:rPr>
          <w:rFonts w:ascii="Angsana New" w:hAnsi="Angsana New" w:cs="Angsana New"/>
          <w:szCs w:val="28"/>
        </w:rPr>
        <w:t xml:space="preserve">Level </w:t>
      </w:r>
      <w:r w:rsidR="00154B78" w:rsidRPr="00154B78">
        <w:rPr>
          <w:rFonts w:ascii="Angsana New" w:hAnsi="Angsana New" w:cs="Angsana New"/>
          <w:szCs w:val="28"/>
        </w:rPr>
        <w:t>2</w:t>
      </w:r>
      <w:r w:rsidR="00D31DFA" w:rsidRPr="00A21988">
        <w:rPr>
          <w:rFonts w:ascii="Angsana New" w:hAnsi="Angsana New" w:cs="Angsana New"/>
          <w:szCs w:val="28"/>
          <w:cs/>
        </w:rPr>
        <w:t xml:space="preserve"> </w:t>
      </w:r>
      <w:r w:rsidR="00D31DFA" w:rsidRPr="00A21988">
        <w:rPr>
          <w:rFonts w:ascii="Angsana New" w:hAnsi="Angsana New" w:cs="Angsana New"/>
          <w:szCs w:val="28"/>
          <w:cs/>
        </w:rPr>
        <w:tab/>
      </w:r>
      <w:r w:rsidRPr="00E95A42">
        <w:rPr>
          <w:rFonts w:ascii="Angsana New" w:hAnsi="Angsana New" w:cs="Angsana New"/>
        </w:rPr>
        <w:t>Use of other observable inputs for such assets or liabilities, whether directly or indirectly</w:t>
      </w:r>
    </w:p>
    <w:p w14:paraId="663FB397" w14:textId="3AB1F481" w:rsidR="00D31DFA" w:rsidRPr="00EC6605" w:rsidRDefault="00A21988" w:rsidP="00D31DFA">
      <w:pPr>
        <w:pStyle w:val="aff3"/>
        <w:tabs>
          <w:tab w:val="left" w:pos="1701"/>
        </w:tabs>
        <w:spacing w:before="160" w:line="380" w:lineRule="exact"/>
        <w:ind w:left="993"/>
        <w:jc w:val="thaiDistribute"/>
        <w:rPr>
          <w:rFonts w:ascii="Angsana New" w:hAnsi="Angsana New" w:cs="Angsana New"/>
          <w:szCs w:val="28"/>
        </w:rPr>
      </w:pPr>
      <w:r w:rsidRPr="00A21988">
        <w:rPr>
          <w:rFonts w:ascii="Angsana New" w:hAnsi="Angsana New" w:cs="Angsana New"/>
          <w:szCs w:val="28"/>
        </w:rPr>
        <w:t xml:space="preserve">Level </w:t>
      </w:r>
      <w:r w:rsidR="00154B78" w:rsidRPr="00154B78">
        <w:rPr>
          <w:rFonts w:ascii="Angsana New" w:hAnsi="Angsana New" w:cs="Angsana New"/>
          <w:szCs w:val="28"/>
        </w:rPr>
        <w:t>3</w:t>
      </w:r>
      <w:r w:rsidR="00D31DFA" w:rsidRPr="00EC6605">
        <w:rPr>
          <w:rFonts w:ascii="Angsana New" w:hAnsi="Angsana New" w:cs="Angsana New"/>
          <w:szCs w:val="28"/>
          <w:cs/>
        </w:rPr>
        <w:t xml:space="preserve"> </w:t>
      </w:r>
      <w:r w:rsidR="00D31DFA" w:rsidRPr="00EC6605">
        <w:rPr>
          <w:rFonts w:ascii="Angsana New" w:hAnsi="Angsana New" w:cs="Angsana New"/>
          <w:szCs w:val="28"/>
          <w:cs/>
        </w:rPr>
        <w:tab/>
      </w:r>
      <w:r w:rsidRPr="00E95A42">
        <w:rPr>
          <w:rFonts w:ascii="Angsana New" w:hAnsi="Angsana New" w:cs="Angsana New"/>
        </w:rPr>
        <w:t>Use of unobservable inputs such as estimates of future cash flows</w:t>
      </w:r>
    </w:p>
    <w:p w14:paraId="1A5AB8F3" w14:textId="5FF7099F" w:rsidR="00D31DFA" w:rsidRPr="00EC6605" w:rsidRDefault="00A21988" w:rsidP="00FB17A1">
      <w:pPr>
        <w:pStyle w:val="aff3"/>
        <w:spacing w:before="160" w:line="380" w:lineRule="exact"/>
        <w:ind w:left="567"/>
        <w:contextualSpacing w:val="0"/>
        <w:jc w:val="thaiDistribute"/>
        <w:rPr>
          <w:rFonts w:ascii="Angsana New" w:hAnsi="Angsana New" w:cs="Angsana New"/>
          <w:szCs w:val="28"/>
        </w:rPr>
      </w:pPr>
      <w:r w:rsidRPr="00E95A42">
        <w:rPr>
          <w:rFonts w:ascii="Angsana New" w:hAnsi="Angsana New" w:cs="Angsana New"/>
        </w:rPr>
        <w:t>At the within the fair value hierarchy for assets and liabilities held at the end of the reporting period that are measured at fair value on a recurring basis</w:t>
      </w:r>
    </w:p>
    <w:p w14:paraId="1B053947" w14:textId="4A6FAB85" w:rsidR="00070D9A" w:rsidRPr="00EC6605" w:rsidRDefault="00A21988" w:rsidP="00F350B5">
      <w:pPr>
        <w:pStyle w:val="aff3"/>
        <w:numPr>
          <w:ilvl w:val="0"/>
          <w:numId w:val="1"/>
        </w:numPr>
        <w:spacing w:before="160" w:line="380" w:lineRule="exact"/>
        <w:ind w:left="567" w:hanging="567"/>
        <w:contextualSpacing w:val="0"/>
        <w:rPr>
          <w:rFonts w:ascii="Angsana New" w:hAnsi="Angsana New" w:cs="Angsana New"/>
          <w:b/>
          <w:bCs/>
          <w:szCs w:val="28"/>
        </w:rPr>
      </w:pPr>
      <w:r w:rsidRPr="00E95A42">
        <w:rPr>
          <w:rFonts w:ascii="Angsana New" w:hAnsi="Angsana New" w:cs="Angsana New"/>
          <w:b/>
          <w:bCs/>
          <w:szCs w:val="28"/>
        </w:rPr>
        <w:t>SIGNIFICANT ACCOUNTING JUDGEMENTS AND ESTIMATES</w:t>
      </w:r>
    </w:p>
    <w:p w14:paraId="4A0D5616" w14:textId="62FD01D3" w:rsidR="00CF72D8" w:rsidRPr="00EC6605" w:rsidRDefault="00A21988" w:rsidP="00F350B5">
      <w:pPr>
        <w:pStyle w:val="aff3"/>
        <w:spacing w:before="160" w:line="380" w:lineRule="exact"/>
        <w:ind w:left="567"/>
        <w:contextualSpacing w:val="0"/>
        <w:jc w:val="thaiDistribute"/>
        <w:rPr>
          <w:rFonts w:ascii="Angsana New" w:hAnsi="Angsana New" w:cs="Angsana New"/>
          <w:szCs w:val="28"/>
        </w:rPr>
      </w:pPr>
      <w:r w:rsidRPr="00E95A42">
        <w:rPr>
          <w:rFonts w:ascii="Angsana New" w:hAnsi="Angsana New" w:cs="Angsana New"/>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29EF657" w14:textId="2D36244E" w:rsidR="00EB0113" w:rsidRPr="00EC6605" w:rsidRDefault="00A21988" w:rsidP="00F350B5">
      <w:pPr>
        <w:pStyle w:val="aff3"/>
        <w:spacing w:before="160" w:line="380" w:lineRule="exact"/>
        <w:ind w:left="567"/>
        <w:contextualSpacing w:val="0"/>
        <w:jc w:val="thaiDistribute"/>
        <w:rPr>
          <w:rFonts w:ascii="Angsana New" w:hAnsi="Angsana New" w:cs="Angsana New"/>
          <w:b/>
          <w:bCs/>
          <w:szCs w:val="28"/>
        </w:rPr>
      </w:pPr>
      <w:r w:rsidRPr="00652F12">
        <w:rPr>
          <w:rFonts w:ascii="Angsana New" w:hAnsi="Angsana New" w:cs="Angsana New"/>
          <w:b/>
          <w:bCs/>
          <w:szCs w:val="28"/>
        </w:rPr>
        <w:t>Revenue from contracts with customers</w:t>
      </w:r>
    </w:p>
    <w:p w14:paraId="1D1F311D" w14:textId="77777777" w:rsidR="00010137" w:rsidRDefault="00A21988" w:rsidP="00010137">
      <w:pPr>
        <w:pStyle w:val="aff3"/>
        <w:spacing w:before="160" w:line="380" w:lineRule="exact"/>
        <w:ind w:left="567"/>
        <w:contextualSpacing w:val="0"/>
        <w:jc w:val="thaiDistribute"/>
        <w:rPr>
          <w:rFonts w:ascii="Angsana New" w:hAnsi="Angsana New" w:cs="Angsana New"/>
          <w:szCs w:val="28"/>
        </w:rPr>
      </w:pPr>
      <w:r w:rsidRPr="00652F12">
        <w:rPr>
          <w:rFonts w:ascii="Angsana New" w:hAnsi="Angsana New" w:cs="Angsana New"/>
          <w:szCs w:val="28"/>
        </w:rPr>
        <w:t xml:space="preserve">In calculating the revenue </w:t>
      </w:r>
      <w:proofErr w:type="spellStart"/>
      <w:r w:rsidRPr="00652F12">
        <w:rPr>
          <w:rFonts w:ascii="Angsana New" w:hAnsi="Angsana New" w:cs="Angsana New"/>
          <w:szCs w:val="28"/>
        </w:rPr>
        <w:t>recognised</w:t>
      </w:r>
      <w:proofErr w:type="spellEnd"/>
      <w:r w:rsidRPr="00652F12">
        <w:rPr>
          <w:rFonts w:ascii="Angsana New" w:hAnsi="Angsana New" w:cs="Angsana New"/>
          <w:szCs w:val="28"/>
        </w:rPr>
        <w:t xml:space="preserve"> over time, the management is required to use judgement regarding measuring progress towards complete satisfaction of a performance obligation, measuring based on comparison of actual costs incurred up to the end of the period and total anticipated costs to be incurred to completion</w:t>
      </w:r>
    </w:p>
    <w:p w14:paraId="6F3B1CA3" w14:textId="49C688C8" w:rsidR="00616A6E" w:rsidRDefault="00616A6E">
      <w:pPr>
        <w:rPr>
          <w:rFonts w:ascii="Angsana New" w:eastAsia="Cordia New" w:hAnsi="Angsana New" w:cs="Angsana New"/>
          <w:cs/>
        </w:rPr>
      </w:pPr>
      <w:r>
        <w:rPr>
          <w:rFonts w:ascii="Angsana New" w:hAnsi="Angsana New" w:cs="Angsana New"/>
          <w:cs/>
        </w:rPr>
        <w:br w:type="page"/>
      </w:r>
    </w:p>
    <w:p w14:paraId="2E21046B" w14:textId="149E6F44" w:rsidR="00A34816" w:rsidRPr="00010137" w:rsidRDefault="00A21988" w:rsidP="00010137">
      <w:pPr>
        <w:pStyle w:val="aff3"/>
        <w:spacing w:before="160" w:line="380" w:lineRule="exact"/>
        <w:ind w:left="567"/>
        <w:contextualSpacing w:val="0"/>
        <w:jc w:val="thaiDistribute"/>
        <w:rPr>
          <w:rFonts w:ascii="Angsana New" w:hAnsi="Angsana New" w:cs="Angsana New"/>
          <w:szCs w:val="28"/>
        </w:rPr>
      </w:pPr>
      <w:r w:rsidRPr="00010137">
        <w:rPr>
          <w:rFonts w:ascii="Angsana New" w:hAnsi="Angsana New" w:cs="Angsana New"/>
          <w:b/>
          <w:bCs/>
          <w:szCs w:val="28"/>
        </w:rPr>
        <w:lastRenderedPageBreak/>
        <w:t>Allowance for expected credit losses of trade accounts receivable</w:t>
      </w:r>
    </w:p>
    <w:p w14:paraId="269CC13D" w14:textId="5BFC3186" w:rsidR="009E1144" w:rsidRPr="00EC6605" w:rsidRDefault="00A21988" w:rsidP="00F350B5">
      <w:pPr>
        <w:pStyle w:val="aff3"/>
        <w:spacing w:before="160" w:line="380" w:lineRule="exact"/>
        <w:ind w:left="567"/>
        <w:contextualSpacing w:val="0"/>
        <w:jc w:val="thaiDistribute"/>
        <w:rPr>
          <w:rFonts w:ascii="Angsana New" w:hAnsi="Angsana New" w:cs="Angsana New"/>
          <w:szCs w:val="28"/>
        </w:rPr>
      </w:pPr>
      <w:r w:rsidRPr="00652F12">
        <w:rPr>
          <w:rFonts w:ascii="Angsana New" w:hAnsi="Angsana New" w:cs="Angsana New"/>
          <w:szCs w:val="28"/>
        </w:rPr>
        <w:t>In determining an allowance for expected credit losses of trade accounts receivable,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r>
        <w:rPr>
          <w:rFonts w:ascii="Angsana New" w:hAnsi="Angsana New" w:cs="Angsana New"/>
          <w:szCs w:val="28"/>
        </w:rPr>
        <w:t>.</w:t>
      </w:r>
    </w:p>
    <w:p w14:paraId="432DBCE2" w14:textId="2E44A1D7" w:rsidR="009E1144" w:rsidRPr="00EC6605" w:rsidRDefault="00A21988" w:rsidP="00F350B5">
      <w:pPr>
        <w:pStyle w:val="aff3"/>
        <w:spacing w:before="160" w:line="380" w:lineRule="exact"/>
        <w:ind w:left="567"/>
        <w:contextualSpacing w:val="0"/>
        <w:jc w:val="thaiDistribute"/>
        <w:rPr>
          <w:rFonts w:ascii="Angsana New" w:hAnsi="Angsana New" w:cs="Angsana New"/>
          <w:b/>
          <w:bCs/>
          <w:szCs w:val="28"/>
        </w:rPr>
      </w:pPr>
      <w:r w:rsidRPr="00B10D62">
        <w:rPr>
          <w:rFonts w:ascii="Angsana New" w:hAnsi="Angsana New" w:cs="Angsana New"/>
          <w:b/>
          <w:bCs/>
          <w:szCs w:val="28"/>
        </w:rPr>
        <w:t>Depreciation of investment properties, buildings and equipment, and right-of-use assets</w:t>
      </w:r>
    </w:p>
    <w:p w14:paraId="1A4F9B82" w14:textId="53D4F3B2" w:rsidR="009E1144" w:rsidRPr="00EC6605" w:rsidRDefault="00A21988" w:rsidP="00F350B5">
      <w:pPr>
        <w:pStyle w:val="aff3"/>
        <w:spacing w:before="160" w:line="380" w:lineRule="exact"/>
        <w:ind w:left="567"/>
        <w:contextualSpacing w:val="0"/>
        <w:jc w:val="thaiDistribute"/>
        <w:rPr>
          <w:rFonts w:ascii="Angsana New" w:hAnsi="Angsana New" w:cs="Angsana New"/>
          <w:szCs w:val="28"/>
        </w:rPr>
      </w:pPr>
      <w:r w:rsidRPr="00B10D62">
        <w:rPr>
          <w:rFonts w:ascii="Angsana New" w:hAnsi="Angsana New" w:cs="Angsana New"/>
          <w:szCs w:val="28"/>
        </w:rPr>
        <w:t>In determining the depreciation of investment properties (excluding land), buildings and equipment, and right-of-use assets, management is required to estimate the useful lives and residual values of such investment properties (excluding land), buildings and equipment, and right-of-use assets. The estimated useful lives and residual values are reviewed when there are changes in circumstances.</w:t>
      </w:r>
    </w:p>
    <w:p w14:paraId="45898583" w14:textId="71032C51" w:rsidR="009E1144" w:rsidRPr="00EC6605" w:rsidRDefault="00A21988" w:rsidP="00F350B5">
      <w:pPr>
        <w:pStyle w:val="aff3"/>
        <w:spacing w:before="160" w:line="380" w:lineRule="exact"/>
        <w:ind w:left="567"/>
        <w:contextualSpacing w:val="0"/>
        <w:jc w:val="thaiDistribute"/>
        <w:rPr>
          <w:rFonts w:ascii="Angsana New" w:hAnsi="Angsana New" w:cs="Angsana New"/>
          <w:szCs w:val="28"/>
        </w:rPr>
      </w:pPr>
      <w:r w:rsidRPr="00B10D62">
        <w:rPr>
          <w:rFonts w:ascii="Angsana New" w:hAnsi="Angsana New" w:cs="Angsana New"/>
          <w:szCs w:val="28"/>
        </w:rPr>
        <w:t>In addition, management is required to review investment properties, land, buildings and equipment, and right-of-use assets for impairment at each reporting date and to recognize an impairment loss when the recoverable amount is expected to be lower than the carrying amount of the assets. This process requires management to exercise judgment in forecasting future revenues and expenses related to those assets.</w:t>
      </w:r>
    </w:p>
    <w:p w14:paraId="31FBB140" w14:textId="50ABDBDC" w:rsidR="00134CB9" w:rsidRPr="00EC6605" w:rsidRDefault="00A21988" w:rsidP="00F350B5">
      <w:pPr>
        <w:pStyle w:val="aff3"/>
        <w:spacing w:before="160" w:line="380" w:lineRule="exact"/>
        <w:ind w:left="567"/>
        <w:contextualSpacing w:val="0"/>
        <w:jc w:val="thaiDistribute"/>
        <w:rPr>
          <w:rFonts w:ascii="Angsana New" w:hAnsi="Angsana New" w:cs="Angsana New"/>
          <w:b/>
          <w:bCs/>
          <w:szCs w:val="28"/>
        </w:rPr>
      </w:pPr>
      <w:r w:rsidRPr="00E95A42">
        <w:rPr>
          <w:rFonts w:ascii="Angsana New" w:hAnsi="Angsana New" w:cs="Angsana New"/>
          <w:b/>
          <w:bCs/>
          <w:szCs w:val="28"/>
        </w:rPr>
        <w:t>Deferred tax assets</w:t>
      </w:r>
    </w:p>
    <w:p w14:paraId="0C0584BD" w14:textId="314B3F80" w:rsidR="00134CB9" w:rsidRPr="00EC6605" w:rsidRDefault="00A21988" w:rsidP="00F350B5">
      <w:pPr>
        <w:pStyle w:val="aff3"/>
        <w:spacing w:before="160" w:line="380" w:lineRule="exact"/>
        <w:ind w:left="567"/>
        <w:contextualSpacing w:val="0"/>
        <w:jc w:val="thaiDistribute"/>
        <w:rPr>
          <w:rFonts w:ascii="Angsana New" w:hAnsi="Angsana New" w:cs="Angsana New"/>
          <w:szCs w:val="28"/>
        </w:rPr>
      </w:pPr>
      <w:r w:rsidRPr="00E95A42">
        <w:rPr>
          <w:rFonts w:ascii="Angsana New" w:hAnsi="Angsana New" w:cs="Angsana New"/>
          <w:szCs w:val="28"/>
        </w:rPr>
        <w:t xml:space="preserve">Deferred tax assets are </w:t>
      </w:r>
      <w:proofErr w:type="spellStart"/>
      <w:r w:rsidRPr="00E95A42">
        <w:rPr>
          <w:rFonts w:ascii="Angsana New" w:hAnsi="Angsana New" w:cs="Angsana New"/>
          <w:szCs w:val="28"/>
        </w:rPr>
        <w:t>recognised</w:t>
      </w:r>
      <w:proofErr w:type="spellEnd"/>
      <w:r w:rsidRPr="00E95A42">
        <w:rPr>
          <w:rFonts w:ascii="Angsana New" w:hAnsi="Angsana New" w:cs="Angsana New"/>
          <w:szCs w:val="28"/>
        </w:rPr>
        <w:t xml:space="preserve"> for deductible temporary differences and unused tax losses to the extent that it is probable that taxable profit will be available against which the temporary differences and losses can be </w:t>
      </w:r>
      <w:proofErr w:type="spellStart"/>
      <w:r w:rsidRPr="00E95A42">
        <w:rPr>
          <w:rFonts w:ascii="Angsana New" w:hAnsi="Angsana New" w:cs="Angsana New"/>
          <w:szCs w:val="28"/>
        </w:rPr>
        <w:t>utilised</w:t>
      </w:r>
      <w:proofErr w:type="spellEnd"/>
      <w:r w:rsidRPr="00E95A42">
        <w:rPr>
          <w:rFonts w:ascii="Angsana New" w:hAnsi="Angsana New" w:cs="Angsana New"/>
          <w:szCs w:val="28"/>
        </w:rPr>
        <w:t xml:space="preserve">. Significant management judgement is required to determine the amount of deferred tax assets that can be </w:t>
      </w:r>
      <w:proofErr w:type="spellStart"/>
      <w:r w:rsidRPr="00E95A42">
        <w:rPr>
          <w:rFonts w:ascii="Angsana New" w:hAnsi="Angsana New" w:cs="Angsana New"/>
          <w:szCs w:val="28"/>
        </w:rPr>
        <w:t>recognised</w:t>
      </w:r>
      <w:proofErr w:type="spellEnd"/>
      <w:r w:rsidRPr="00E95A42">
        <w:rPr>
          <w:rFonts w:ascii="Angsana New" w:hAnsi="Angsana New" w:cs="Angsana New"/>
          <w:szCs w:val="28"/>
        </w:rPr>
        <w:t>, based upon the likely timing and level of estimate future taxable profits.</w:t>
      </w:r>
    </w:p>
    <w:p w14:paraId="31A3070B" w14:textId="4941A0BB" w:rsidR="00134CB9" w:rsidRPr="00EC6605" w:rsidRDefault="00A21988" w:rsidP="00F350B5">
      <w:pPr>
        <w:pStyle w:val="aff3"/>
        <w:spacing w:before="160" w:line="380" w:lineRule="exact"/>
        <w:ind w:left="567"/>
        <w:contextualSpacing w:val="0"/>
        <w:jc w:val="thaiDistribute"/>
        <w:rPr>
          <w:rFonts w:ascii="Angsana New" w:hAnsi="Angsana New" w:cs="Angsana New"/>
          <w:b/>
          <w:bCs/>
          <w:szCs w:val="28"/>
        </w:rPr>
      </w:pPr>
      <w:r w:rsidRPr="00E95A42">
        <w:rPr>
          <w:rFonts w:ascii="Angsana New" w:hAnsi="Angsana New" w:cs="Angsana New"/>
          <w:b/>
          <w:bCs/>
          <w:szCs w:val="28"/>
        </w:rPr>
        <w:t>Allowance for impairment of non- financial assets</w:t>
      </w:r>
    </w:p>
    <w:p w14:paraId="2937436F" w14:textId="3DF98799" w:rsidR="00010137" w:rsidRDefault="00A21988" w:rsidP="00010137">
      <w:pPr>
        <w:pStyle w:val="aff3"/>
        <w:spacing w:before="160" w:line="380" w:lineRule="exact"/>
        <w:ind w:left="567"/>
        <w:jc w:val="thaiDistribute"/>
        <w:rPr>
          <w:rFonts w:ascii="Angsana New" w:hAnsi="Angsana New" w:cs="Angsana New"/>
          <w:szCs w:val="28"/>
        </w:rPr>
      </w:pPr>
      <w:r w:rsidRPr="00E95A42">
        <w:rPr>
          <w:rFonts w:ascii="Angsana New" w:hAnsi="Angsana New" w:cs="Angsana New"/>
          <w:szCs w:val="28"/>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154B78" w:rsidRPr="00154B78">
        <w:rPr>
          <w:rFonts w:ascii="Angsana New" w:hAnsi="Angsana New" w:cs="Angsana New"/>
          <w:szCs w:val="28"/>
        </w:rPr>
        <w:t>5</w:t>
      </w:r>
      <w:r w:rsidRPr="00E95A42">
        <w:rPr>
          <w:rFonts w:ascii="Angsana New" w:hAnsi="Angsana New" w:cs="Angsana New"/>
          <w:szCs w:val="28"/>
          <w:cs/>
        </w:rPr>
        <w:t xml:space="preserve">- </w:t>
      </w:r>
      <w:r w:rsidR="00154B78" w:rsidRPr="00154B78">
        <w:rPr>
          <w:rFonts w:ascii="Angsana New" w:hAnsi="Angsana New" w:cs="Angsana New"/>
          <w:szCs w:val="28"/>
        </w:rPr>
        <w:t>10</w:t>
      </w:r>
      <w:r w:rsidRPr="00E95A42">
        <w:rPr>
          <w:rFonts w:ascii="Angsana New" w:hAnsi="Angsana New" w:cs="Angsana New"/>
          <w:szCs w:val="28"/>
          <w:cs/>
        </w:rPr>
        <w:t xml:space="preserve"> </w:t>
      </w:r>
      <w:r w:rsidRPr="00E95A42">
        <w:rPr>
          <w:rFonts w:ascii="Angsana New" w:hAnsi="Angsana New" w:cs="Angsana New"/>
          <w:szCs w:val="28"/>
        </w:rPr>
        <w:t xml:space="preserve">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 plant and equipment, right of use assets and goodwill </w:t>
      </w:r>
      <w:proofErr w:type="spellStart"/>
      <w:r w:rsidRPr="00E95A42">
        <w:rPr>
          <w:rFonts w:ascii="Angsana New" w:hAnsi="Angsana New" w:cs="Angsana New"/>
          <w:szCs w:val="28"/>
        </w:rPr>
        <w:t>recognised</w:t>
      </w:r>
      <w:proofErr w:type="spellEnd"/>
      <w:r w:rsidRPr="00E95A42">
        <w:rPr>
          <w:rFonts w:ascii="Angsana New" w:hAnsi="Angsana New" w:cs="Angsana New"/>
          <w:szCs w:val="28"/>
        </w:rPr>
        <w:t xml:space="preserve"> by the Group.</w:t>
      </w:r>
    </w:p>
    <w:p w14:paraId="7833AF90" w14:textId="71E32856" w:rsidR="00616A6E" w:rsidRDefault="00616A6E">
      <w:pPr>
        <w:rPr>
          <w:rFonts w:ascii="Angsana New" w:eastAsia="Cordia New" w:hAnsi="Angsana New" w:cs="Angsana New"/>
          <w:cs/>
        </w:rPr>
      </w:pPr>
      <w:r>
        <w:rPr>
          <w:rFonts w:ascii="Angsana New" w:hAnsi="Angsana New" w:cs="Angsana New"/>
          <w:cs/>
        </w:rPr>
        <w:br w:type="page"/>
      </w:r>
    </w:p>
    <w:p w14:paraId="1F82CC3D" w14:textId="387CDD01" w:rsidR="00C7390C" w:rsidRPr="00010137" w:rsidRDefault="00A21988" w:rsidP="00616A6E">
      <w:pPr>
        <w:pStyle w:val="aff3"/>
        <w:spacing w:before="160" w:line="360" w:lineRule="exact"/>
        <w:ind w:left="567"/>
        <w:jc w:val="thaiDistribute"/>
        <w:rPr>
          <w:rFonts w:ascii="Angsana New" w:hAnsi="Angsana New" w:cs="Angsana New"/>
          <w:szCs w:val="28"/>
        </w:rPr>
      </w:pPr>
      <w:r w:rsidRPr="00010137">
        <w:rPr>
          <w:rFonts w:ascii="Angsana New" w:hAnsi="Angsana New" w:cs="Angsana New"/>
          <w:b/>
          <w:bCs/>
          <w:szCs w:val="28"/>
        </w:rPr>
        <w:lastRenderedPageBreak/>
        <w:t>Impairment of investments in subsidiaries and associate</w:t>
      </w:r>
    </w:p>
    <w:p w14:paraId="51818A5F" w14:textId="6E5F2CDB" w:rsidR="00C7390C" w:rsidRPr="00EC6605" w:rsidRDefault="00A21988" w:rsidP="00616A6E">
      <w:pPr>
        <w:pStyle w:val="aff3"/>
        <w:spacing w:before="160" w:line="360" w:lineRule="exact"/>
        <w:ind w:left="567"/>
        <w:contextualSpacing w:val="0"/>
        <w:jc w:val="thaiDistribute"/>
        <w:rPr>
          <w:rFonts w:ascii="Angsana New" w:hAnsi="Angsana New" w:cs="Angsana New"/>
          <w:szCs w:val="28"/>
        </w:rPr>
      </w:pPr>
      <w:r w:rsidRPr="00F25189">
        <w:rPr>
          <w:rFonts w:ascii="Angsana New" w:hAnsi="Angsana New" w:cs="Angsana New"/>
          <w:szCs w:val="28"/>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 to determine the recoverable amount of the investments.</w:t>
      </w:r>
    </w:p>
    <w:p w14:paraId="7C10E07F" w14:textId="42C73602" w:rsidR="00C7390C" w:rsidRPr="00EC6605" w:rsidRDefault="00A21988" w:rsidP="00616A6E">
      <w:pPr>
        <w:pStyle w:val="aff3"/>
        <w:spacing w:before="160" w:line="360" w:lineRule="exact"/>
        <w:ind w:left="567"/>
        <w:contextualSpacing w:val="0"/>
        <w:jc w:val="thaiDistribute"/>
        <w:rPr>
          <w:rFonts w:ascii="Angsana New" w:hAnsi="Angsana New" w:cs="Angsana New"/>
          <w:b/>
          <w:bCs/>
          <w:szCs w:val="28"/>
        </w:rPr>
      </w:pPr>
      <w:r w:rsidRPr="00E95A42">
        <w:rPr>
          <w:rFonts w:ascii="Angsana New" w:hAnsi="Angsana New" w:cs="Angsana New"/>
          <w:b/>
          <w:bCs/>
          <w:szCs w:val="28"/>
        </w:rPr>
        <w:t>Post-employment benefits under defined benefit plans</w:t>
      </w:r>
    </w:p>
    <w:p w14:paraId="59066806" w14:textId="71CBC3A6" w:rsidR="00386C11" w:rsidRPr="000B4FBF" w:rsidRDefault="00A21988" w:rsidP="000B4FBF">
      <w:pPr>
        <w:pStyle w:val="aff3"/>
        <w:spacing w:before="160" w:line="360" w:lineRule="exact"/>
        <w:ind w:left="567"/>
        <w:contextualSpacing w:val="0"/>
        <w:jc w:val="thaiDistribute"/>
        <w:rPr>
          <w:rFonts w:ascii="Angsana New" w:hAnsi="Angsana New" w:cs="Angsana New"/>
          <w:szCs w:val="28"/>
        </w:rPr>
      </w:pPr>
      <w:r w:rsidRPr="00F25189">
        <w:rPr>
          <w:rFonts w:ascii="Angsana New" w:hAnsi="Angsana New" w:cs="Angsana New"/>
          <w:szCs w:val="28"/>
        </w:rPr>
        <w:t>The obligation under the defined benefit plan is determined based on actuarial techniques.</w:t>
      </w:r>
      <w:r w:rsidRPr="00A21988">
        <w:rPr>
          <w:rFonts w:ascii="Angsana New" w:hAnsi="Angsana New" w:cs="Angsana New"/>
          <w:szCs w:val="28"/>
        </w:rPr>
        <w:t xml:space="preserve"> </w:t>
      </w:r>
      <w:r w:rsidRPr="000B4FBF">
        <w:rPr>
          <w:rFonts w:ascii="Angsana New" w:hAnsi="Angsana New" w:cs="Angsana New"/>
          <w:szCs w:val="28"/>
        </w:rPr>
        <w:t>Such determination is made based on various assumptions, including discount rate, future salary increase rate, mortality rate and staff turnover rate.</w:t>
      </w:r>
    </w:p>
    <w:p w14:paraId="133315CF" w14:textId="01ED04FC" w:rsidR="00F67BB8" w:rsidRPr="00EC6605" w:rsidRDefault="00A21988" w:rsidP="00616A6E">
      <w:pPr>
        <w:pStyle w:val="aff3"/>
        <w:spacing w:before="160" w:line="360" w:lineRule="exact"/>
        <w:ind w:left="567"/>
        <w:contextualSpacing w:val="0"/>
        <w:jc w:val="thaiDistribute"/>
        <w:rPr>
          <w:rFonts w:ascii="Angsana New" w:hAnsi="Angsana New" w:cs="Angsana New"/>
          <w:b/>
          <w:bCs/>
          <w:szCs w:val="28"/>
        </w:rPr>
      </w:pPr>
      <w:r w:rsidRPr="00E95A42">
        <w:rPr>
          <w:rFonts w:ascii="Angsana New" w:hAnsi="Angsana New" w:cs="Angsana New"/>
          <w:b/>
          <w:bCs/>
          <w:szCs w:val="28"/>
        </w:rPr>
        <w:t>Litigation</w:t>
      </w:r>
    </w:p>
    <w:p w14:paraId="3504C26B" w14:textId="668BD22C" w:rsidR="00010137" w:rsidRDefault="00A21988" w:rsidP="00616A6E">
      <w:pPr>
        <w:pStyle w:val="aff3"/>
        <w:spacing w:before="160" w:line="360" w:lineRule="exact"/>
        <w:ind w:left="567"/>
        <w:contextualSpacing w:val="0"/>
        <w:jc w:val="thaiDistribute"/>
        <w:rPr>
          <w:rFonts w:ascii="Angsana New" w:hAnsi="Angsana New" w:cs="Angsana New"/>
          <w:szCs w:val="28"/>
        </w:rPr>
      </w:pPr>
      <w:r w:rsidRPr="00F25189">
        <w:rPr>
          <w:rFonts w:ascii="Angsana New" w:hAnsi="Angsana New" w:cs="Angsana New"/>
          <w:szCs w:val="28"/>
        </w:rPr>
        <w:t xml:space="preserve">The Company has contingent liabilities as a result of litigation. The Company’s management has used judgement to assess of the results of the litigation and recorded a provision for liability arising from the lawsuits on the end of reporting period, as described in Note </w:t>
      </w:r>
      <w:r w:rsidR="00154B78" w:rsidRPr="00154B78">
        <w:rPr>
          <w:rFonts w:ascii="Angsana New" w:hAnsi="Angsana New" w:cs="Angsana New"/>
          <w:szCs w:val="28"/>
        </w:rPr>
        <w:t>32</w:t>
      </w:r>
      <w:r w:rsidRPr="00F25189">
        <w:rPr>
          <w:rFonts w:ascii="Angsana New" w:hAnsi="Angsana New" w:cs="Angsana New"/>
          <w:szCs w:val="28"/>
          <w:cs/>
        </w:rPr>
        <w:t>.</w:t>
      </w:r>
      <w:r w:rsidR="00154B78" w:rsidRPr="00154B78">
        <w:rPr>
          <w:rFonts w:ascii="Angsana New" w:hAnsi="Angsana New" w:cs="Angsana New"/>
          <w:szCs w:val="28"/>
        </w:rPr>
        <w:t>1</w:t>
      </w:r>
      <w:r w:rsidRPr="00F25189">
        <w:rPr>
          <w:rFonts w:ascii="Angsana New" w:hAnsi="Angsana New" w:cs="Angsana New"/>
          <w:szCs w:val="28"/>
          <w:cs/>
        </w:rPr>
        <w:t xml:space="preserve"> </w:t>
      </w:r>
      <w:r w:rsidRPr="00F25189">
        <w:rPr>
          <w:rFonts w:ascii="Angsana New" w:hAnsi="Angsana New" w:cs="Angsana New"/>
          <w:szCs w:val="28"/>
        </w:rPr>
        <w:t>to the financial statements.</w:t>
      </w:r>
    </w:p>
    <w:p w14:paraId="0F0F279F" w14:textId="60864AFA" w:rsidR="00070D9A" w:rsidRPr="00EC6605" w:rsidRDefault="00A21988" w:rsidP="00616A6E">
      <w:pPr>
        <w:pStyle w:val="aff3"/>
        <w:numPr>
          <w:ilvl w:val="0"/>
          <w:numId w:val="1"/>
        </w:numPr>
        <w:spacing w:before="160" w:line="360" w:lineRule="exact"/>
        <w:ind w:left="567" w:hanging="567"/>
        <w:contextualSpacing w:val="0"/>
        <w:rPr>
          <w:rFonts w:ascii="Angsana New" w:hAnsi="Angsana New" w:cs="Angsana New"/>
          <w:b/>
          <w:bCs/>
          <w:szCs w:val="28"/>
          <w:cs/>
        </w:rPr>
      </w:pPr>
      <w:r w:rsidRPr="00387218">
        <w:rPr>
          <w:rFonts w:ascii="Angsana New" w:hAnsi="Angsana New" w:cs="Angsana New"/>
          <w:b/>
          <w:bCs/>
          <w:szCs w:val="28"/>
        </w:rPr>
        <w:t>RELATED PARTY TRANSACTIONS</w:t>
      </w:r>
    </w:p>
    <w:p w14:paraId="6EE980E1" w14:textId="38D7F42C" w:rsidR="000C3153" w:rsidRPr="00EC6605" w:rsidRDefault="00A21988" w:rsidP="00616A6E">
      <w:pPr>
        <w:pStyle w:val="aff3"/>
        <w:spacing w:before="160" w:line="360" w:lineRule="exact"/>
        <w:ind w:left="567"/>
        <w:contextualSpacing w:val="0"/>
        <w:jc w:val="thaiDistribute"/>
        <w:rPr>
          <w:rFonts w:ascii="Angsana New" w:hAnsi="Angsana New" w:cs="Angsana New"/>
          <w:szCs w:val="28"/>
        </w:rPr>
      </w:pPr>
      <w:r w:rsidRPr="00387218">
        <w:rPr>
          <w:rFonts w:ascii="Angsana New" w:hAnsi="Angsana New" w:cs="Angsana New"/>
          <w:szCs w:val="28"/>
        </w:rPr>
        <w:t xml:space="preserve">During the years, the Company had significant business transactions with related parties. Such transactions, which are </w:t>
      </w:r>
      <w:proofErr w:type="spellStart"/>
      <w:r w:rsidRPr="00387218">
        <w:rPr>
          <w:rFonts w:ascii="Angsana New" w:hAnsi="Angsana New" w:cs="Angsana New"/>
          <w:szCs w:val="28"/>
        </w:rPr>
        <w:t>summarised</w:t>
      </w:r>
      <w:proofErr w:type="spellEnd"/>
      <w:r w:rsidRPr="00387218">
        <w:rPr>
          <w:rFonts w:ascii="Angsana New" w:hAnsi="Angsana New" w:cs="Angsana New"/>
          <w:szCs w:val="28"/>
        </w:rPr>
        <w:t xml:space="preserve"> below arose in the ordinary course of business and were concluded on commercial terms and bases agreed upon between the Company, its subsidiaries and those related parties.</w:t>
      </w:r>
    </w:p>
    <w:p w14:paraId="14034030" w14:textId="62337FC8" w:rsidR="00E72B95" w:rsidRPr="00EC6605" w:rsidRDefault="00EC6605" w:rsidP="00616A6E">
      <w:pPr>
        <w:widowControl w:val="0"/>
        <w:adjustRightInd w:val="0"/>
        <w:spacing w:before="160" w:line="360" w:lineRule="exact"/>
        <w:ind w:left="567" w:hanging="567"/>
        <w:jc w:val="thaiDistribute"/>
        <w:rPr>
          <w:rFonts w:ascii="Angsana New" w:hAnsi="Angsana New" w:cs="Angsana New"/>
        </w:rPr>
      </w:pPr>
      <w:r w:rsidRPr="00EC6605">
        <w:rPr>
          <w:rFonts w:ascii="Angsana New" w:hAnsi="Angsana New" w:cs="Angsana New"/>
        </w:rPr>
        <w:t>6</w:t>
      </w:r>
      <w:r w:rsidR="00E72B95" w:rsidRPr="00EC6605">
        <w:rPr>
          <w:rFonts w:ascii="Angsana New" w:hAnsi="Angsana New" w:cs="Angsana New"/>
          <w:cs/>
        </w:rPr>
        <w:t>.</w:t>
      </w:r>
      <w:r w:rsidR="00C764E8" w:rsidRPr="00EC6605">
        <w:rPr>
          <w:rFonts w:ascii="Angsana New" w:hAnsi="Angsana New" w:cs="Angsana New"/>
        </w:rPr>
        <w:t>1</w:t>
      </w:r>
      <w:r w:rsidR="00E72B95" w:rsidRPr="00EC6605">
        <w:rPr>
          <w:rFonts w:ascii="Angsana New" w:hAnsi="Angsana New" w:cs="Angsana New"/>
          <w:cs/>
        </w:rPr>
        <w:tab/>
      </w:r>
      <w:r w:rsidR="000239CE" w:rsidRPr="00387218">
        <w:rPr>
          <w:rFonts w:ascii="Angsana New" w:hAnsi="Angsana New" w:cs="Angsana New"/>
        </w:rPr>
        <w:t xml:space="preserve">As at December </w:t>
      </w:r>
      <w:r w:rsidR="00154B78" w:rsidRPr="00154B78">
        <w:rPr>
          <w:rFonts w:ascii="Angsana New" w:hAnsi="Angsana New" w:cs="Angsana New"/>
        </w:rPr>
        <w:t>31</w:t>
      </w:r>
      <w:r w:rsidR="000239CE" w:rsidRPr="00387218">
        <w:rPr>
          <w:rFonts w:ascii="Angsana New" w:hAnsi="Angsana New" w:cs="Angsana New"/>
        </w:rPr>
        <w:t xml:space="preserve">, </w:t>
      </w:r>
      <w:r w:rsidR="00154B78" w:rsidRPr="00154B78">
        <w:rPr>
          <w:rFonts w:ascii="Angsana New" w:hAnsi="Angsana New" w:cs="Angsana New"/>
        </w:rPr>
        <w:t>2025</w:t>
      </w:r>
      <w:r w:rsidR="000239CE" w:rsidRPr="00387218">
        <w:rPr>
          <w:rFonts w:ascii="Angsana New" w:hAnsi="Angsana New" w:cs="Angsana New"/>
          <w:cs/>
        </w:rPr>
        <w:t xml:space="preserve"> </w:t>
      </w:r>
      <w:r w:rsidR="000239CE" w:rsidRPr="00387218">
        <w:rPr>
          <w:rFonts w:ascii="Angsana New" w:hAnsi="Angsana New" w:cs="Angsana New"/>
        </w:rPr>
        <w:t xml:space="preserve">the relationship between the Company and the related parties are </w:t>
      </w:r>
      <w:proofErr w:type="spellStart"/>
      <w:r w:rsidR="000239CE" w:rsidRPr="00387218">
        <w:rPr>
          <w:rFonts w:ascii="Angsana New" w:hAnsi="Angsana New" w:cs="Angsana New"/>
        </w:rPr>
        <w:t>summarised</w:t>
      </w:r>
      <w:proofErr w:type="spellEnd"/>
      <w:r w:rsidR="000239CE" w:rsidRPr="00387218">
        <w:rPr>
          <w:rFonts w:ascii="Angsana New" w:hAnsi="Angsana New" w:cs="Angsana New"/>
        </w:rPr>
        <w:t xml:space="preserve"> below :</w:t>
      </w:r>
    </w:p>
    <w:tbl>
      <w:tblPr>
        <w:tblW w:w="8440" w:type="dxa"/>
        <w:tblInd w:w="426" w:type="dxa"/>
        <w:tblLayout w:type="fixed"/>
        <w:tblLook w:val="04A0" w:firstRow="1" w:lastRow="0" w:firstColumn="1" w:lastColumn="0" w:noHBand="0" w:noVBand="1"/>
      </w:tblPr>
      <w:tblGrid>
        <w:gridCol w:w="4677"/>
        <w:gridCol w:w="3763"/>
      </w:tblGrid>
      <w:tr w:rsidR="009F4918" w:rsidRPr="00EC6605" w14:paraId="2698B29E" w14:textId="77777777" w:rsidTr="00616A6E">
        <w:trPr>
          <w:trHeight w:val="80"/>
          <w:tblHeader/>
        </w:trPr>
        <w:tc>
          <w:tcPr>
            <w:tcW w:w="4677" w:type="dxa"/>
          </w:tcPr>
          <w:p w14:paraId="372166FA" w14:textId="0224F977" w:rsidR="009F4918" w:rsidRPr="00EC6605" w:rsidRDefault="000239CE" w:rsidP="00616A6E">
            <w:pPr>
              <w:pStyle w:val="21"/>
              <w:pBdr>
                <w:bottom w:val="single" w:sz="4" w:space="1" w:color="auto"/>
              </w:pBdr>
              <w:spacing w:line="360" w:lineRule="exact"/>
              <w:ind w:left="27" w:firstLine="0"/>
              <w:jc w:val="center"/>
              <w:rPr>
                <w:rFonts w:ascii="Angsana New" w:eastAsia="SimSun" w:hAnsi="Angsana New"/>
                <w:sz w:val="24"/>
                <w:szCs w:val="24"/>
                <w:lang w:val="en-AU" w:eastAsia="zh-CN"/>
              </w:rPr>
            </w:pPr>
            <w:r w:rsidRPr="00F25492">
              <w:rPr>
                <w:rFonts w:ascii="Angsana New" w:eastAsia="SimSun" w:hAnsi="Angsana New"/>
                <w:sz w:val="24"/>
                <w:szCs w:val="24"/>
                <w:lang w:eastAsia="zh-CN"/>
              </w:rPr>
              <w:t>Name of related parties</w:t>
            </w:r>
          </w:p>
        </w:tc>
        <w:tc>
          <w:tcPr>
            <w:tcW w:w="3763" w:type="dxa"/>
          </w:tcPr>
          <w:p w14:paraId="7BEBF812" w14:textId="3E454E7C" w:rsidR="009F4918" w:rsidRPr="00EC6605" w:rsidRDefault="000239CE" w:rsidP="00616A6E">
            <w:pPr>
              <w:pStyle w:val="21"/>
              <w:pBdr>
                <w:bottom w:val="single" w:sz="4" w:space="1" w:color="auto"/>
              </w:pBdr>
              <w:tabs>
                <w:tab w:val="left" w:pos="851"/>
              </w:tabs>
              <w:spacing w:line="360" w:lineRule="exact"/>
              <w:ind w:firstLine="0"/>
              <w:jc w:val="center"/>
              <w:rPr>
                <w:rFonts w:ascii="Angsana New" w:eastAsia="SimSun" w:hAnsi="Angsana New"/>
                <w:sz w:val="24"/>
                <w:szCs w:val="24"/>
                <w:lang w:val="en-AU" w:eastAsia="zh-CN"/>
              </w:rPr>
            </w:pPr>
            <w:r w:rsidRPr="00F25492">
              <w:rPr>
                <w:rFonts w:ascii="Angsana New" w:eastAsia="SimSun" w:hAnsi="Angsana New"/>
                <w:sz w:val="24"/>
                <w:szCs w:val="24"/>
                <w:lang w:eastAsia="zh-CN"/>
              </w:rPr>
              <w:t>Relationship with the Company</w:t>
            </w:r>
          </w:p>
        </w:tc>
      </w:tr>
      <w:tr w:rsidR="00235539" w:rsidRPr="00EC6605" w14:paraId="3F49334E" w14:textId="77777777" w:rsidTr="00C5639A">
        <w:trPr>
          <w:tblHeader/>
        </w:trPr>
        <w:tc>
          <w:tcPr>
            <w:tcW w:w="4677" w:type="dxa"/>
          </w:tcPr>
          <w:p w14:paraId="765A4A72" w14:textId="75D05840" w:rsidR="00235539" w:rsidRPr="00EC6605" w:rsidRDefault="008D0F10" w:rsidP="00616A6E">
            <w:pPr>
              <w:spacing w:line="360" w:lineRule="exact"/>
              <w:ind w:left="27" w:right="-873"/>
              <w:rPr>
                <w:rFonts w:ascii="Angsana New" w:hAnsi="Angsana New" w:cs="Angsana New"/>
                <w:sz w:val="24"/>
                <w:szCs w:val="24"/>
                <w:cs/>
                <w:lang w:eastAsia="zh-CN"/>
              </w:rPr>
            </w:pPr>
            <w:r w:rsidRPr="00EC6605">
              <w:rPr>
                <w:rFonts w:ascii="Angsana New" w:eastAsia="Times New Roman" w:hAnsi="Angsana New" w:cs="Angsana New"/>
                <w:sz w:val="24"/>
                <w:szCs w:val="24"/>
              </w:rPr>
              <w:t>NCL</w:t>
            </w:r>
            <w:r w:rsidRPr="00EC6605">
              <w:rPr>
                <w:rFonts w:ascii="Angsana New" w:hAnsi="Angsana New" w:cs="Angsana New"/>
                <w:sz w:val="24"/>
                <w:szCs w:val="24"/>
                <w:lang w:eastAsia="zh-CN"/>
              </w:rPr>
              <w:t xml:space="preserve"> Inter Logistics (S) Pte. Ltd.</w:t>
            </w:r>
          </w:p>
        </w:tc>
        <w:tc>
          <w:tcPr>
            <w:tcW w:w="3763" w:type="dxa"/>
          </w:tcPr>
          <w:p w14:paraId="38CA2DBB" w14:textId="6AA81809" w:rsidR="00235539"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eastAsia="Times New Roman" w:hAnsi="Angsana New" w:cs="Angsana New"/>
                <w:sz w:val="24"/>
                <w:szCs w:val="24"/>
              </w:rPr>
              <w:t>Subsidiary</w:t>
            </w:r>
          </w:p>
        </w:tc>
      </w:tr>
      <w:tr w:rsidR="00A01B4C" w:rsidRPr="00EC6605" w14:paraId="6968913E" w14:textId="77777777" w:rsidTr="00C5639A">
        <w:trPr>
          <w:tblHeader/>
        </w:trPr>
        <w:tc>
          <w:tcPr>
            <w:tcW w:w="4677" w:type="dxa"/>
          </w:tcPr>
          <w:p w14:paraId="04C624C6" w14:textId="75EB3F42" w:rsidR="00A01B4C" w:rsidRPr="00EC6605" w:rsidRDefault="000239CE" w:rsidP="00616A6E">
            <w:pPr>
              <w:spacing w:line="360" w:lineRule="exact"/>
              <w:ind w:left="27" w:right="-873"/>
              <w:rPr>
                <w:rFonts w:ascii="Angsana New" w:hAnsi="Angsana New" w:cs="Angsana New"/>
                <w:sz w:val="24"/>
                <w:szCs w:val="24"/>
                <w:cs/>
                <w:lang w:eastAsia="zh-CN"/>
              </w:rPr>
            </w:pPr>
            <w:r w:rsidRPr="00F25492">
              <w:rPr>
                <w:rFonts w:ascii="Angsana New" w:hAnsi="Angsana New" w:cs="Angsana New"/>
                <w:sz w:val="24"/>
                <w:szCs w:val="24"/>
                <w:lang w:eastAsia="zh-CN"/>
              </w:rPr>
              <w:t>Golden Supply Co., Ltd.</w:t>
            </w:r>
          </w:p>
        </w:tc>
        <w:tc>
          <w:tcPr>
            <w:tcW w:w="3763" w:type="dxa"/>
          </w:tcPr>
          <w:p w14:paraId="2A7BC606" w14:textId="236B1236" w:rsidR="00A01B4C"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eastAsia="Times New Roman" w:hAnsi="Angsana New" w:cs="Angsana New"/>
                <w:sz w:val="24"/>
                <w:szCs w:val="24"/>
              </w:rPr>
              <w:t>Subsidiary</w:t>
            </w:r>
          </w:p>
        </w:tc>
      </w:tr>
      <w:tr w:rsidR="00A01B4C" w:rsidRPr="00EC6605" w14:paraId="39947151" w14:textId="77777777" w:rsidTr="00C5639A">
        <w:trPr>
          <w:tblHeader/>
        </w:trPr>
        <w:tc>
          <w:tcPr>
            <w:tcW w:w="4677" w:type="dxa"/>
          </w:tcPr>
          <w:p w14:paraId="0C1EB3B9" w14:textId="01927E39" w:rsidR="00A01B4C" w:rsidRPr="00EC6605" w:rsidRDefault="000239CE" w:rsidP="00616A6E">
            <w:pPr>
              <w:spacing w:line="360" w:lineRule="exact"/>
              <w:ind w:left="27" w:right="-873"/>
              <w:rPr>
                <w:rFonts w:ascii="Angsana New" w:hAnsi="Angsana New" w:cs="Angsana New"/>
                <w:sz w:val="24"/>
                <w:szCs w:val="24"/>
                <w:cs/>
                <w:lang w:eastAsia="zh-CN"/>
              </w:rPr>
            </w:pPr>
            <w:r w:rsidRPr="00F25492">
              <w:rPr>
                <w:rFonts w:ascii="Angsana New" w:hAnsi="Angsana New" w:cs="Angsana New"/>
                <w:sz w:val="24"/>
                <w:szCs w:val="24"/>
                <w:lang w:eastAsia="zh-CN"/>
              </w:rPr>
              <w:t>Ant Global Solution Co., Ltd.</w:t>
            </w:r>
            <w:r w:rsidRPr="008E58AC">
              <w:rPr>
                <w:rFonts w:ascii="Angsana New" w:hAnsi="Angsana New" w:cs="Angsana New"/>
                <w:sz w:val="24"/>
                <w:szCs w:val="24"/>
                <w:cs/>
                <w:lang w:eastAsia="zh-CN"/>
              </w:rPr>
              <w:t>**</w:t>
            </w:r>
          </w:p>
        </w:tc>
        <w:tc>
          <w:tcPr>
            <w:tcW w:w="3763" w:type="dxa"/>
          </w:tcPr>
          <w:p w14:paraId="367B7717" w14:textId="4DB82F83" w:rsidR="00A01B4C"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eastAsia="Times New Roman" w:hAnsi="Angsana New" w:cs="Angsana New"/>
                <w:sz w:val="24"/>
                <w:szCs w:val="24"/>
              </w:rPr>
              <w:t>Subsidiary</w:t>
            </w:r>
          </w:p>
        </w:tc>
      </w:tr>
      <w:tr w:rsidR="00A01B4C" w:rsidRPr="00EC6605" w14:paraId="387601A1" w14:textId="77777777" w:rsidTr="00C5639A">
        <w:trPr>
          <w:tblHeader/>
        </w:trPr>
        <w:tc>
          <w:tcPr>
            <w:tcW w:w="4677" w:type="dxa"/>
          </w:tcPr>
          <w:p w14:paraId="745F2853" w14:textId="45272E14" w:rsidR="00A01B4C" w:rsidRPr="00EC6605" w:rsidRDefault="000239CE" w:rsidP="00616A6E">
            <w:pPr>
              <w:spacing w:line="360" w:lineRule="exact"/>
              <w:ind w:left="27" w:right="-873"/>
              <w:rPr>
                <w:rFonts w:ascii="Angsana New" w:hAnsi="Angsana New" w:cs="Angsana New"/>
                <w:sz w:val="24"/>
                <w:szCs w:val="24"/>
                <w:cs/>
                <w:lang w:eastAsia="zh-CN"/>
              </w:rPr>
            </w:pPr>
            <w:r w:rsidRPr="00F25492">
              <w:rPr>
                <w:rFonts w:ascii="Angsana New" w:hAnsi="Angsana New" w:cs="Angsana New"/>
                <w:sz w:val="24"/>
                <w:szCs w:val="24"/>
                <w:lang w:eastAsia="zh-CN"/>
              </w:rPr>
              <w:t>Meta Freight and Logistics Co., Ltd</w:t>
            </w:r>
            <w:r>
              <w:rPr>
                <w:rFonts w:ascii="Angsana New" w:hAnsi="Angsana New" w:cs="Angsana New"/>
                <w:sz w:val="24"/>
                <w:szCs w:val="24"/>
                <w:lang w:eastAsia="zh-CN"/>
              </w:rPr>
              <w:t>.</w:t>
            </w:r>
          </w:p>
        </w:tc>
        <w:tc>
          <w:tcPr>
            <w:tcW w:w="3763" w:type="dxa"/>
          </w:tcPr>
          <w:p w14:paraId="2FBB1DE1" w14:textId="0C88BAFF" w:rsidR="00A01B4C"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eastAsia="Times New Roman" w:hAnsi="Angsana New" w:cs="Angsana New"/>
                <w:sz w:val="24"/>
                <w:szCs w:val="24"/>
              </w:rPr>
              <w:t>Subsidiary</w:t>
            </w:r>
          </w:p>
        </w:tc>
      </w:tr>
      <w:tr w:rsidR="007327D5" w:rsidRPr="00EC6605" w14:paraId="719E82CB" w14:textId="77777777" w:rsidTr="00C5639A">
        <w:trPr>
          <w:tblHeader/>
        </w:trPr>
        <w:tc>
          <w:tcPr>
            <w:tcW w:w="4677" w:type="dxa"/>
          </w:tcPr>
          <w:p w14:paraId="1110F9D3" w14:textId="31207C1A" w:rsidR="007327D5" w:rsidRPr="00EC6605" w:rsidRDefault="000239CE" w:rsidP="00616A6E">
            <w:pPr>
              <w:spacing w:line="360" w:lineRule="exact"/>
              <w:ind w:left="27" w:right="-873"/>
              <w:rPr>
                <w:rFonts w:ascii="Angsana New" w:hAnsi="Angsana New" w:cs="Angsana New"/>
                <w:sz w:val="24"/>
                <w:szCs w:val="24"/>
                <w:cs/>
                <w:lang w:eastAsia="zh-CN"/>
              </w:rPr>
            </w:pPr>
            <w:r w:rsidRPr="00F25492">
              <w:rPr>
                <w:rFonts w:ascii="Angsana New" w:hAnsi="Angsana New" w:cs="Angsana New"/>
                <w:sz w:val="24"/>
                <w:szCs w:val="24"/>
                <w:lang w:eastAsia="zh-CN"/>
              </w:rPr>
              <w:t>World Pro Link Co., Ltd.</w:t>
            </w:r>
          </w:p>
        </w:tc>
        <w:tc>
          <w:tcPr>
            <w:tcW w:w="3763" w:type="dxa"/>
          </w:tcPr>
          <w:p w14:paraId="42E1F5C6" w14:textId="11B94482" w:rsidR="007327D5"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eastAsia="Times New Roman" w:hAnsi="Angsana New" w:cs="Angsana New"/>
                <w:sz w:val="24"/>
                <w:szCs w:val="24"/>
              </w:rPr>
              <w:t>Subsidiary</w:t>
            </w:r>
          </w:p>
        </w:tc>
      </w:tr>
      <w:tr w:rsidR="00DD1071" w:rsidRPr="00EC6605" w14:paraId="38518D9E" w14:textId="77777777" w:rsidTr="00C5639A">
        <w:trPr>
          <w:tblHeader/>
        </w:trPr>
        <w:tc>
          <w:tcPr>
            <w:tcW w:w="4677" w:type="dxa"/>
          </w:tcPr>
          <w:p w14:paraId="4A9F4084" w14:textId="570A8E29" w:rsidR="00DD1071" w:rsidRPr="00EC6605" w:rsidRDefault="00DD1071" w:rsidP="00616A6E">
            <w:pPr>
              <w:spacing w:line="360" w:lineRule="exact"/>
              <w:ind w:left="27" w:right="-873"/>
              <w:rPr>
                <w:rFonts w:ascii="Angsana New" w:hAnsi="Angsana New" w:cs="Angsana New"/>
                <w:sz w:val="24"/>
                <w:szCs w:val="24"/>
                <w:cs/>
                <w:lang w:eastAsia="zh-CN"/>
              </w:rPr>
            </w:pPr>
            <w:r w:rsidRPr="00EC6605">
              <w:rPr>
                <w:rFonts w:ascii="Angsana New" w:hAnsi="Angsana New" w:cs="Angsana New"/>
                <w:sz w:val="24"/>
                <w:szCs w:val="24"/>
                <w:lang w:eastAsia="zh-CN"/>
              </w:rPr>
              <w:t>LG Container Line Pte. Ltd.</w:t>
            </w:r>
          </w:p>
        </w:tc>
        <w:tc>
          <w:tcPr>
            <w:tcW w:w="3763" w:type="dxa"/>
          </w:tcPr>
          <w:p w14:paraId="5A7AE935" w14:textId="293E212A" w:rsidR="00DD1071"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hAnsi="Angsana New" w:cs="Angsana New"/>
                <w:sz w:val="24"/>
                <w:szCs w:val="24"/>
                <w:lang w:eastAsia="zh-CN"/>
              </w:rPr>
              <w:t>Subsidiary (held by a subsidiary)</w:t>
            </w:r>
          </w:p>
        </w:tc>
      </w:tr>
      <w:tr w:rsidR="00DD1071" w:rsidRPr="00EC6605" w14:paraId="296D70B9" w14:textId="77777777" w:rsidTr="00C5639A">
        <w:trPr>
          <w:tblHeader/>
        </w:trPr>
        <w:tc>
          <w:tcPr>
            <w:tcW w:w="4677" w:type="dxa"/>
          </w:tcPr>
          <w:p w14:paraId="72915913" w14:textId="55CBEE83" w:rsidR="00DD1071" w:rsidRPr="00EC6605" w:rsidRDefault="00DD1071" w:rsidP="00616A6E">
            <w:pPr>
              <w:spacing w:line="360" w:lineRule="exact"/>
              <w:ind w:left="27" w:right="-873"/>
              <w:rPr>
                <w:rFonts w:ascii="Angsana New" w:hAnsi="Angsana New" w:cs="Angsana New"/>
                <w:sz w:val="24"/>
                <w:szCs w:val="24"/>
                <w:cs/>
                <w:lang w:eastAsia="zh-CN"/>
              </w:rPr>
            </w:pPr>
            <w:r w:rsidRPr="00EC6605">
              <w:rPr>
                <w:rFonts w:ascii="Angsana New" w:hAnsi="Angsana New" w:cs="Angsana New"/>
                <w:sz w:val="24"/>
                <w:szCs w:val="24"/>
                <w:lang w:eastAsia="zh-CN"/>
              </w:rPr>
              <w:t>NCL International Logistics USA Inc.</w:t>
            </w:r>
            <w:r w:rsidRPr="00EC6605">
              <w:rPr>
                <w:rFonts w:ascii="Angsana New" w:hAnsi="Angsana New" w:cs="Angsana New"/>
                <w:sz w:val="24"/>
                <w:szCs w:val="24"/>
                <w:cs/>
                <w:lang w:eastAsia="zh-CN"/>
              </w:rPr>
              <w:t>*</w:t>
            </w:r>
          </w:p>
        </w:tc>
        <w:tc>
          <w:tcPr>
            <w:tcW w:w="3763" w:type="dxa"/>
          </w:tcPr>
          <w:p w14:paraId="727263D9" w14:textId="25A771C4" w:rsidR="00DD1071"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hAnsi="Angsana New" w:cs="Angsana New"/>
                <w:sz w:val="24"/>
                <w:szCs w:val="24"/>
                <w:lang w:eastAsia="zh-CN"/>
              </w:rPr>
              <w:t>Subsidiary (held by a subsidiary)</w:t>
            </w:r>
          </w:p>
        </w:tc>
      </w:tr>
      <w:tr w:rsidR="00DD1071" w:rsidRPr="00EC6605" w14:paraId="6AE7576A" w14:textId="77777777" w:rsidTr="00C5639A">
        <w:trPr>
          <w:trHeight w:val="68"/>
          <w:tblHeader/>
        </w:trPr>
        <w:tc>
          <w:tcPr>
            <w:tcW w:w="4677" w:type="dxa"/>
          </w:tcPr>
          <w:p w14:paraId="1C0DD6AD" w14:textId="06165755" w:rsidR="00DD1071" w:rsidRPr="00EC6605" w:rsidRDefault="00DD1071" w:rsidP="00616A6E">
            <w:pPr>
              <w:spacing w:line="360" w:lineRule="exact"/>
              <w:ind w:left="27" w:right="-873"/>
              <w:rPr>
                <w:rFonts w:ascii="Angsana New" w:hAnsi="Angsana New" w:cs="Angsana New"/>
                <w:sz w:val="24"/>
                <w:szCs w:val="24"/>
                <w:cs/>
                <w:lang w:eastAsia="zh-CN"/>
              </w:rPr>
            </w:pPr>
            <w:r w:rsidRPr="00EC6605">
              <w:rPr>
                <w:rFonts w:ascii="Angsana New" w:hAnsi="Angsana New" w:cs="Angsana New"/>
                <w:sz w:val="24"/>
                <w:szCs w:val="24"/>
                <w:lang w:eastAsia="zh-CN"/>
              </w:rPr>
              <w:t>Qingdao National Container Line Co., Ltd.*</w:t>
            </w:r>
          </w:p>
        </w:tc>
        <w:tc>
          <w:tcPr>
            <w:tcW w:w="3763" w:type="dxa"/>
          </w:tcPr>
          <w:p w14:paraId="1B496D00" w14:textId="03ED04E7" w:rsidR="00DD1071"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hAnsi="Angsana New" w:cs="Angsana New"/>
                <w:sz w:val="24"/>
                <w:szCs w:val="24"/>
                <w:lang w:eastAsia="zh-CN"/>
              </w:rPr>
              <w:t>Subsidiary (held by a subsidiary)</w:t>
            </w:r>
          </w:p>
        </w:tc>
      </w:tr>
      <w:tr w:rsidR="00DD1071" w:rsidRPr="00EC6605" w14:paraId="683D4027" w14:textId="77777777" w:rsidTr="00C5639A">
        <w:trPr>
          <w:tblHeader/>
        </w:trPr>
        <w:tc>
          <w:tcPr>
            <w:tcW w:w="4677" w:type="dxa"/>
          </w:tcPr>
          <w:p w14:paraId="5B1F8975" w14:textId="48DEEAD7" w:rsidR="00DD1071" w:rsidRPr="00EC6605" w:rsidRDefault="00DD1071" w:rsidP="00616A6E">
            <w:pPr>
              <w:spacing w:line="360" w:lineRule="exact"/>
              <w:ind w:left="27" w:right="-873"/>
              <w:rPr>
                <w:rFonts w:ascii="Angsana New" w:hAnsi="Angsana New" w:cs="Angsana New"/>
                <w:sz w:val="24"/>
                <w:szCs w:val="24"/>
                <w:cs/>
                <w:lang w:eastAsia="zh-CN"/>
              </w:rPr>
            </w:pPr>
            <w:r w:rsidRPr="00EC6605">
              <w:rPr>
                <w:rFonts w:ascii="Angsana New" w:hAnsi="Angsana New" w:cs="Angsana New"/>
                <w:sz w:val="24"/>
                <w:szCs w:val="24"/>
                <w:lang w:eastAsia="zh-CN"/>
              </w:rPr>
              <w:t>Ningbo NCL Inter Logistics Co., Ltd.*</w:t>
            </w:r>
          </w:p>
        </w:tc>
        <w:tc>
          <w:tcPr>
            <w:tcW w:w="3763" w:type="dxa"/>
          </w:tcPr>
          <w:p w14:paraId="06939EBC" w14:textId="21E4B4C5" w:rsidR="00DD1071"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hAnsi="Angsana New" w:cs="Angsana New"/>
                <w:sz w:val="24"/>
                <w:szCs w:val="24"/>
                <w:lang w:eastAsia="zh-CN"/>
              </w:rPr>
              <w:t>Subsidiary (held by a subsidiary)</w:t>
            </w:r>
          </w:p>
        </w:tc>
      </w:tr>
      <w:tr w:rsidR="00DD1071" w:rsidRPr="00EC6605" w14:paraId="5FD520C3" w14:textId="77777777" w:rsidTr="00C5639A">
        <w:trPr>
          <w:tblHeader/>
        </w:trPr>
        <w:tc>
          <w:tcPr>
            <w:tcW w:w="4677" w:type="dxa"/>
          </w:tcPr>
          <w:p w14:paraId="3E7FBF76" w14:textId="5E7A25EC" w:rsidR="00DD1071" w:rsidRPr="00EC6605" w:rsidRDefault="00DD1071" w:rsidP="00616A6E">
            <w:pPr>
              <w:spacing w:line="360" w:lineRule="exact"/>
              <w:ind w:left="27" w:right="-873"/>
              <w:rPr>
                <w:rFonts w:ascii="Angsana New" w:hAnsi="Angsana New" w:cs="Angsana New"/>
                <w:sz w:val="24"/>
                <w:szCs w:val="24"/>
                <w:cs/>
                <w:lang w:eastAsia="zh-CN"/>
              </w:rPr>
            </w:pPr>
            <w:r w:rsidRPr="00EC6605">
              <w:rPr>
                <w:rFonts w:ascii="Angsana New" w:hAnsi="Angsana New" w:cs="Angsana New"/>
                <w:sz w:val="24"/>
                <w:szCs w:val="24"/>
                <w:lang w:eastAsia="zh-CN"/>
              </w:rPr>
              <w:t>NCL Inter Logistics Vietnam Co., Ltd.*</w:t>
            </w:r>
          </w:p>
        </w:tc>
        <w:tc>
          <w:tcPr>
            <w:tcW w:w="3763" w:type="dxa"/>
          </w:tcPr>
          <w:p w14:paraId="5F5520B8" w14:textId="1312D33B" w:rsidR="00DD1071"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hAnsi="Angsana New" w:cs="Angsana New"/>
                <w:sz w:val="24"/>
                <w:szCs w:val="24"/>
                <w:lang w:eastAsia="zh-CN"/>
              </w:rPr>
              <w:t>Subsidiary (held by a subsidiary)</w:t>
            </w:r>
          </w:p>
        </w:tc>
      </w:tr>
      <w:tr w:rsidR="00DD1071" w:rsidRPr="00EC6605" w14:paraId="0FB88F6D" w14:textId="77777777" w:rsidTr="00C5639A">
        <w:trPr>
          <w:tblHeader/>
        </w:trPr>
        <w:tc>
          <w:tcPr>
            <w:tcW w:w="4677" w:type="dxa"/>
          </w:tcPr>
          <w:p w14:paraId="4250AF5B" w14:textId="17B90F32" w:rsidR="00DD1071" w:rsidRPr="00EC6605" w:rsidRDefault="00DD1071" w:rsidP="00616A6E">
            <w:pPr>
              <w:spacing w:line="360" w:lineRule="exact"/>
              <w:ind w:left="27" w:right="-873"/>
              <w:rPr>
                <w:rFonts w:ascii="Angsana New" w:hAnsi="Angsana New" w:cs="Angsana New"/>
                <w:sz w:val="24"/>
                <w:szCs w:val="24"/>
                <w:cs/>
                <w:lang w:eastAsia="zh-CN"/>
              </w:rPr>
            </w:pPr>
            <w:r w:rsidRPr="00EC6605">
              <w:rPr>
                <w:rFonts w:ascii="Angsana New" w:hAnsi="Angsana New" w:cs="Angsana New"/>
                <w:sz w:val="24"/>
                <w:szCs w:val="24"/>
                <w:lang w:eastAsia="zh-CN"/>
              </w:rPr>
              <w:t>NCL International Logistics Private Limited*</w:t>
            </w:r>
          </w:p>
        </w:tc>
        <w:tc>
          <w:tcPr>
            <w:tcW w:w="3763" w:type="dxa"/>
          </w:tcPr>
          <w:p w14:paraId="1854FE9D" w14:textId="6660EAF6" w:rsidR="00DD1071" w:rsidRPr="00EC6605" w:rsidRDefault="000239CE" w:rsidP="00616A6E">
            <w:pPr>
              <w:spacing w:line="360" w:lineRule="exact"/>
              <w:ind w:right="-873"/>
              <w:rPr>
                <w:rFonts w:ascii="Angsana New" w:hAnsi="Angsana New" w:cs="Angsana New"/>
                <w:sz w:val="24"/>
                <w:szCs w:val="24"/>
                <w:cs/>
                <w:lang w:eastAsia="zh-CN"/>
              </w:rPr>
            </w:pPr>
            <w:r w:rsidRPr="00F25492">
              <w:rPr>
                <w:rFonts w:ascii="Angsana New" w:hAnsi="Angsana New" w:cs="Angsana New"/>
                <w:sz w:val="24"/>
                <w:szCs w:val="24"/>
                <w:lang w:eastAsia="zh-CN"/>
              </w:rPr>
              <w:t>Subsidiary (held by a subsidiary)</w:t>
            </w:r>
          </w:p>
        </w:tc>
      </w:tr>
    </w:tbl>
    <w:p w14:paraId="55C0053E" w14:textId="4DB06E36" w:rsidR="005B0E30" w:rsidRPr="00EC6605" w:rsidRDefault="007C070B" w:rsidP="00616A6E">
      <w:pPr>
        <w:tabs>
          <w:tab w:val="left" w:pos="900"/>
        </w:tabs>
        <w:spacing w:before="160" w:line="360" w:lineRule="exact"/>
        <w:ind w:left="561" w:right="-45"/>
        <w:jc w:val="thaiDistribute"/>
        <w:rPr>
          <w:rFonts w:ascii="Angsana New" w:hAnsi="Angsana New" w:cs="Angsana New"/>
        </w:rPr>
      </w:pPr>
      <w:r w:rsidRPr="00EC6605">
        <w:rPr>
          <w:rFonts w:ascii="Angsana New" w:hAnsi="Angsana New" w:cs="Angsana New"/>
        </w:rPr>
        <w:t xml:space="preserve">* </w:t>
      </w:r>
      <w:r w:rsidR="000239CE" w:rsidRPr="00F25492">
        <w:rPr>
          <w:rFonts w:ascii="Angsana New" w:hAnsi="Angsana New" w:cs="Angsana New"/>
        </w:rPr>
        <w:t>These subsidiaries have been stopped operations.</w:t>
      </w:r>
    </w:p>
    <w:p w14:paraId="3ADCCAA6" w14:textId="7BC54CAE" w:rsidR="00010137" w:rsidRDefault="00C7031B" w:rsidP="00616A6E">
      <w:pPr>
        <w:tabs>
          <w:tab w:val="left" w:pos="709"/>
          <w:tab w:val="left" w:pos="851"/>
        </w:tabs>
        <w:spacing w:before="160" w:line="360" w:lineRule="exact"/>
        <w:ind w:left="851" w:right="-45" w:hanging="290"/>
        <w:jc w:val="thaiDistribute"/>
        <w:rPr>
          <w:rFonts w:ascii="Angsana New" w:hAnsi="Angsana New" w:cs="Angsana New"/>
        </w:rPr>
      </w:pPr>
      <w:r w:rsidRPr="00EC6605">
        <w:rPr>
          <w:rFonts w:ascii="Angsana New" w:hAnsi="Angsana New" w:cs="Angsana New"/>
          <w:cs/>
        </w:rPr>
        <w:t>**</w:t>
      </w:r>
      <w:r w:rsidR="000F6DA5" w:rsidRPr="00EC6605">
        <w:rPr>
          <w:rFonts w:ascii="Angsana New" w:hAnsi="Angsana New" w:cs="Angsana New"/>
          <w:cs/>
        </w:rPr>
        <w:t xml:space="preserve"> </w:t>
      </w:r>
      <w:r w:rsidR="000239CE" w:rsidRPr="00F25492">
        <w:rPr>
          <w:rFonts w:ascii="Angsana New" w:hAnsi="Angsana New" w:cs="Angsana New"/>
        </w:rPr>
        <w:t xml:space="preserve">The subsidiary has registered to change its title name from Harmony </w:t>
      </w:r>
      <w:proofErr w:type="spellStart"/>
      <w:r w:rsidR="000239CE" w:rsidRPr="00F25492">
        <w:rPr>
          <w:rFonts w:ascii="Angsana New" w:hAnsi="Angsana New" w:cs="Angsana New"/>
        </w:rPr>
        <w:t>Intertech</w:t>
      </w:r>
      <w:proofErr w:type="spellEnd"/>
      <w:r w:rsidR="000239CE" w:rsidRPr="00F25492">
        <w:rPr>
          <w:rFonts w:ascii="Angsana New" w:hAnsi="Angsana New" w:cs="Angsana New"/>
        </w:rPr>
        <w:t xml:space="preserve"> Co., Ltd. to Ant Aviation Co., Ltd. on April </w:t>
      </w:r>
      <w:r w:rsidR="00154B78" w:rsidRPr="00154B78">
        <w:rPr>
          <w:rFonts w:ascii="Angsana New" w:hAnsi="Angsana New" w:cs="Angsana New"/>
        </w:rPr>
        <w:t>4</w:t>
      </w:r>
      <w:r w:rsidR="000239CE" w:rsidRPr="00F25492">
        <w:rPr>
          <w:rFonts w:ascii="Angsana New" w:hAnsi="Angsana New" w:cs="Angsana New"/>
        </w:rPr>
        <w:t xml:space="preserve">, </w:t>
      </w:r>
      <w:r w:rsidR="00154B78" w:rsidRPr="00154B78">
        <w:rPr>
          <w:rFonts w:ascii="Angsana New" w:hAnsi="Angsana New" w:cs="Angsana New"/>
        </w:rPr>
        <w:t>2025</w:t>
      </w:r>
      <w:r w:rsidR="000239CE" w:rsidRPr="00F25492">
        <w:rPr>
          <w:rFonts w:ascii="Angsana New" w:hAnsi="Angsana New" w:cs="Angsana New"/>
          <w:cs/>
        </w:rPr>
        <w:t xml:space="preserve">. </w:t>
      </w:r>
      <w:r w:rsidR="000239CE" w:rsidRPr="00F25492">
        <w:rPr>
          <w:rFonts w:ascii="Angsana New" w:hAnsi="Angsana New" w:cs="Angsana New"/>
        </w:rPr>
        <w:t xml:space="preserve">Subsequently, on August </w:t>
      </w:r>
      <w:r w:rsidR="00154B78" w:rsidRPr="00154B78">
        <w:rPr>
          <w:rFonts w:ascii="Angsana New" w:hAnsi="Angsana New" w:cs="Angsana New"/>
        </w:rPr>
        <w:t>28</w:t>
      </w:r>
      <w:r w:rsidR="000239CE" w:rsidRPr="00F25492">
        <w:rPr>
          <w:rFonts w:ascii="Angsana New" w:hAnsi="Angsana New" w:cs="Angsana New"/>
        </w:rPr>
        <w:t xml:space="preserve">, </w:t>
      </w:r>
      <w:r w:rsidR="00154B78" w:rsidRPr="00154B78">
        <w:rPr>
          <w:rFonts w:ascii="Angsana New" w:hAnsi="Angsana New" w:cs="Angsana New"/>
        </w:rPr>
        <w:t>2025</w:t>
      </w:r>
      <w:r w:rsidR="000239CE" w:rsidRPr="00F25492">
        <w:rPr>
          <w:rFonts w:ascii="Angsana New" w:hAnsi="Angsana New" w:cs="Angsana New"/>
        </w:rPr>
        <w:t>, Ant Aviation Co., Ltd. changed its name to Ant Global Solution Co., Ltd.</w:t>
      </w:r>
    </w:p>
    <w:p w14:paraId="4195D235" w14:textId="13117B1D" w:rsidR="000239CE" w:rsidRDefault="00010137" w:rsidP="00616A6E">
      <w:pPr>
        <w:spacing w:line="360" w:lineRule="exact"/>
        <w:rPr>
          <w:rFonts w:ascii="Angsana New" w:hAnsi="Angsana New" w:cs="Angsana New"/>
        </w:rPr>
      </w:pPr>
      <w:r>
        <w:rPr>
          <w:rFonts w:ascii="Angsana New" w:hAnsi="Angsana New" w:cs="Angsana New"/>
        </w:rPr>
        <w:br w:type="page"/>
      </w:r>
    </w:p>
    <w:p w14:paraId="5D9D9722" w14:textId="1D72D393" w:rsidR="00070D9A" w:rsidRPr="00EC6605" w:rsidRDefault="00872B97" w:rsidP="00616A6E">
      <w:pPr>
        <w:spacing w:before="160" w:line="360" w:lineRule="exact"/>
        <w:ind w:left="567" w:right="-45" w:hanging="567"/>
        <w:jc w:val="thaiDistribute"/>
        <w:rPr>
          <w:rFonts w:ascii="Angsana New" w:hAnsi="Angsana New" w:cs="Angsana New"/>
        </w:rPr>
      </w:pPr>
      <w:r w:rsidRPr="00EC6605">
        <w:rPr>
          <w:rFonts w:ascii="Angsana New" w:hAnsi="Angsana New" w:cs="Angsana New"/>
        </w:rPr>
        <w:lastRenderedPageBreak/>
        <w:t>6</w:t>
      </w:r>
      <w:r w:rsidR="00A24353" w:rsidRPr="00EC6605">
        <w:rPr>
          <w:rFonts w:ascii="Angsana New" w:hAnsi="Angsana New" w:cs="Angsana New"/>
          <w:cs/>
        </w:rPr>
        <w:t>.</w:t>
      </w:r>
      <w:r w:rsidR="00C764E8" w:rsidRPr="00EC6605">
        <w:rPr>
          <w:rFonts w:ascii="Angsana New" w:hAnsi="Angsana New" w:cs="Angsana New"/>
        </w:rPr>
        <w:t>2</w:t>
      </w:r>
      <w:r w:rsidR="00A24353" w:rsidRPr="00EC6605">
        <w:rPr>
          <w:rFonts w:ascii="Angsana New" w:hAnsi="Angsana New" w:cs="Angsana New"/>
          <w:cs/>
        </w:rPr>
        <w:tab/>
      </w:r>
      <w:r w:rsidR="000239CE" w:rsidRPr="00387218">
        <w:rPr>
          <w:rFonts w:ascii="Angsana New" w:hAnsi="Angsana New" w:cs="Angsana New"/>
        </w:rPr>
        <w:t>The balances of the accounts between the Group and those related persons and parties are as follows :</w:t>
      </w:r>
    </w:p>
    <w:tbl>
      <w:tblPr>
        <w:tblW w:w="8788" w:type="dxa"/>
        <w:tblInd w:w="426" w:type="dxa"/>
        <w:tblLayout w:type="fixed"/>
        <w:tblLook w:val="0000" w:firstRow="0" w:lastRow="0" w:firstColumn="0" w:lastColumn="0" w:noHBand="0" w:noVBand="0"/>
      </w:tblPr>
      <w:tblGrid>
        <w:gridCol w:w="3260"/>
        <w:gridCol w:w="1417"/>
        <w:gridCol w:w="1418"/>
        <w:gridCol w:w="1417"/>
        <w:gridCol w:w="1276"/>
      </w:tblGrid>
      <w:tr w:rsidR="00070D9A" w:rsidRPr="00EC6605" w14:paraId="5E8BF0E9" w14:textId="77777777" w:rsidTr="00284B65">
        <w:trPr>
          <w:cantSplit/>
          <w:trHeight w:val="20"/>
          <w:tblHeader/>
        </w:trPr>
        <w:tc>
          <w:tcPr>
            <w:tcW w:w="3260" w:type="dxa"/>
          </w:tcPr>
          <w:p w14:paraId="01BBEC5D" w14:textId="77777777" w:rsidR="00070D9A" w:rsidRPr="00EC6605" w:rsidRDefault="00070D9A" w:rsidP="00F350B5">
            <w:pPr>
              <w:tabs>
                <w:tab w:val="left" w:pos="459"/>
                <w:tab w:val="left" w:pos="900"/>
                <w:tab w:val="left" w:pos="1440"/>
              </w:tabs>
              <w:spacing w:after="20" w:line="360" w:lineRule="exact"/>
              <w:ind w:right="-108"/>
              <w:rPr>
                <w:rFonts w:ascii="Angsana New" w:hAnsi="Angsana New" w:cs="Angsana New"/>
                <w:spacing w:val="-6"/>
                <w:cs/>
              </w:rPr>
            </w:pPr>
          </w:p>
        </w:tc>
        <w:tc>
          <w:tcPr>
            <w:tcW w:w="2835" w:type="dxa"/>
            <w:gridSpan w:val="2"/>
            <w:vAlign w:val="center"/>
          </w:tcPr>
          <w:p w14:paraId="21676CAD" w14:textId="77777777" w:rsidR="00070D9A" w:rsidRPr="00EC6605" w:rsidRDefault="00070D9A" w:rsidP="00F350B5">
            <w:pPr>
              <w:tabs>
                <w:tab w:val="left" w:pos="1440"/>
              </w:tabs>
              <w:spacing w:after="20" w:line="360" w:lineRule="exact"/>
              <w:jc w:val="center"/>
              <w:rPr>
                <w:rFonts w:ascii="Angsana New" w:hAnsi="Angsana New" w:cs="Angsana New"/>
                <w:b/>
                <w:bCs/>
                <w:spacing w:val="-6"/>
                <w:cs/>
              </w:rPr>
            </w:pPr>
          </w:p>
        </w:tc>
        <w:tc>
          <w:tcPr>
            <w:tcW w:w="2693" w:type="dxa"/>
            <w:gridSpan w:val="2"/>
            <w:vAlign w:val="center"/>
          </w:tcPr>
          <w:p w14:paraId="17C0E7DE" w14:textId="79399081" w:rsidR="00070D9A" w:rsidRPr="00EC6605" w:rsidRDefault="000239CE" w:rsidP="00F350B5">
            <w:pPr>
              <w:spacing w:after="20" w:line="360" w:lineRule="exact"/>
              <w:jc w:val="right"/>
              <w:rPr>
                <w:rFonts w:ascii="Angsana New" w:hAnsi="Angsana New" w:cs="Angsana New"/>
                <w:b/>
                <w:bCs/>
                <w:spacing w:val="-6"/>
                <w:cs/>
              </w:rPr>
            </w:pPr>
            <w:r w:rsidRPr="00F25492">
              <w:rPr>
                <w:rFonts w:ascii="Angsana New" w:hAnsi="Angsana New" w:cs="Angsana New"/>
                <w:b/>
                <w:bCs/>
                <w:spacing w:val="-6"/>
              </w:rPr>
              <w:t>UNIT : THOUSAND BAHT</w:t>
            </w:r>
          </w:p>
        </w:tc>
      </w:tr>
      <w:tr w:rsidR="00070D9A" w:rsidRPr="00EC6605" w14:paraId="508567B8" w14:textId="77777777" w:rsidTr="00284B65">
        <w:trPr>
          <w:cantSplit/>
          <w:trHeight w:val="20"/>
          <w:tblHeader/>
        </w:trPr>
        <w:tc>
          <w:tcPr>
            <w:tcW w:w="3260" w:type="dxa"/>
          </w:tcPr>
          <w:p w14:paraId="39A5FC80" w14:textId="77777777" w:rsidR="00070D9A" w:rsidRPr="00EC6605" w:rsidRDefault="00070D9A" w:rsidP="00F350B5">
            <w:pPr>
              <w:tabs>
                <w:tab w:val="left" w:pos="459"/>
                <w:tab w:val="left" w:pos="900"/>
                <w:tab w:val="left" w:pos="1440"/>
              </w:tabs>
              <w:spacing w:before="40" w:after="20" w:line="360" w:lineRule="exact"/>
              <w:ind w:right="-108"/>
              <w:rPr>
                <w:rFonts w:ascii="Angsana New" w:hAnsi="Angsana New" w:cs="Angsana New"/>
                <w:spacing w:val="-6"/>
                <w:cs/>
              </w:rPr>
            </w:pPr>
          </w:p>
        </w:tc>
        <w:tc>
          <w:tcPr>
            <w:tcW w:w="2835" w:type="dxa"/>
            <w:gridSpan w:val="2"/>
            <w:vAlign w:val="bottom"/>
          </w:tcPr>
          <w:p w14:paraId="2FD49CE2" w14:textId="32A3EA1F" w:rsidR="00070D9A" w:rsidRPr="00EC6605" w:rsidRDefault="000239CE" w:rsidP="00F350B5">
            <w:pPr>
              <w:pBdr>
                <w:bottom w:val="single" w:sz="4" w:space="1" w:color="auto"/>
              </w:pBdr>
              <w:tabs>
                <w:tab w:val="left" w:pos="1440"/>
              </w:tabs>
              <w:spacing w:before="40" w:after="20" w:line="360" w:lineRule="exact"/>
              <w:jc w:val="center"/>
              <w:rPr>
                <w:rFonts w:ascii="Angsana New" w:hAnsi="Angsana New" w:cs="Angsana New"/>
                <w:spacing w:val="-6"/>
                <w:cs/>
              </w:rPr>
            </w:pPr>
            <w:r w:rsidRPr="00CA26B7">
              <w:rPr>
                <w:rFonts w:ascii="Angsana New" w:hAnsi="Angsana New" w:cs="Angsana New"/>
                <w:spacing w:val="-6"/>
              </w:rPr>
              <w:t>Consolidated financial statements</w:t>
            </w:r>
          </w:p>
        </w:tc>
        <w:tc>
          <w:tcPr>
            <w:tcW w:w="2693" w:type="dxa"/>
            <w:gridSpan w:val="2"/>
            <w:vAlign w:val="bottom"/>
          </w:tcPr>
          <w:p w14:paraId="0A93508A" w14:textId="7F4D5BBA" w:rsidR="00070D9A" w:rsidRPr="00EC6605" w:rsidRDefault="000239CE" w:rsidP="00F350B5">
            <w:pPr>
              <w:pBdr>
                <w:bottom w:val="single" w:sz="4" w:space="1" w:color="auto"/>
              </w:pBdr>
              <w:spacing w:before="40" w:after="20" w:line="360" w:lineRule="exact"/>
              <w:jc w:val="center"/>
              <w:rPr>
                <w:rFonts w:ascii="Angsana New" w:hAnsi="Angsana New" w:cs="Angsana New"/>
                <w:spacing w:val="-6"/>
                <w:cs/>
              </w:rPr>
            </w:pPr>
            <w:r w:rsidRPr="00387218">
              <w:rPr>
                <w:rFonts w:ascii="Angsana New" w:hAnsi="Angsana New" w:cs="Angsana New"/>
                <w:spacing w:val="-6"/>
              </w:rPr>
              <w:t>Separate financial statements</w:t>
            </w:r>
          </w:p>
        </w:tc>
      </w:tr>
      <w:tr w:rsidR="0066523C" w:rsidRPr="00EC6605" w14:paraId="505C1329" w14:textId="77777777" w:rsidTr="00284B65">
        <w:trPr>
          <w:cantSplit/>
          <w:trHeight w:val="20"/>
          <w:tblHeader/>
        </w:trPr>
        <w:tc>
          <w:tcPr>
            <w:tcW w:w="3260" w:type="dxa"/>
          </w:tcPr>
          <w:p w14:paraId="67A232C6" w14:textId="77777777" w:rsidR="0066523C" w:rsidRPr="00EC6605" w:rsidRDefault="0066523C" w:rsidP="0066523C">
            <w:pPr>
              <w:tabs>
                <w:tab w:val="left" w:pos="360"/>
                <w:tab w:val="left" w:pos="900"/>
                <w:tab w:val="left" w:pos="1440"/>
              </w:tabs>
              <w:spacing w:before="40" w:after="20" w:line="360" w:lineRule="exact"/>
              <w:ind w:right="-18"/>
              <w:rPr>
                <w:rFonts w:ascii="Angsana New" w:hAnsi="Angsana New" w:cs="Angsana New"/>
                <w:spacing w:val="-6"/>
                <w:cs/>
              </w:rPr>
            </w:pPr>
          </w:p>
        </w:tc>
        <w:tc>
          <w:tcPr>
            <w:tcW w:w="1417" w:type="dxa"/>
          </w:tcPr>
          <w:p w14:paraId="5482CC17" w14:textId="6C69FA0D" w:rsidR="0066523C" w:rsidRPr="00EC6605" w:rsidRDefault="000239CE" w:rsidP="0066523C">
            <w:pPr>
              <w:pBdr>
                <w:bottom w:val="single" w:sz="4" w:space="1" w:color="auto"/>
              </w:pBdr>
              <w:spacing w:before="40" w:after="20" w:line="360" w:lineRule="exact"/>
              <w:jc w:val="center"/>
              <w:rPr>
                <w:rFonts w:ascii="Angsana New" w:hAnsi="Angsana New" w:cs="Angsana New"/>
                <w:spacing w:val="-6"/>
                <w:sz w:val="24"/>
                <w:szCs w:val="24"/>
              </w:rPr>
            </w:pPr>
            <w:r>
              <w:rPr>
                <w:rFonts w:ascii="Angsana New" w:hAnsi="Angsana New" w:cs="Angsana New"/>
                <w:sz w:val="26"/>
                <w:szCs w:val="26"/>
              </w:rPr>
              <w:t>Dec</w:t>
            </w:r>
            <w:r w:rsidRPr="00CA26B7">
              <w:rPr>
                <w:rFonts w:ascii="Angsana New" w:hAnsi="Angsana New" w:cs="Angsana New"/>
                <w:sz w:val="26"/>
                <w:szCs w:val="26"/>
              </w:rPr>
              <w:t>ember 3</w:t>
            </w:r>
            <w:r>
              <w:rPr>
                <w:rFonts w:ascii="Angsana New" w:hAnsi="Angsana New" w:cs="Angsana New"/>
                <w:sz w:val="26"/>
                <w:szCs w:val="26"/>
              </w:rPr>
              <w:t>1</w:t>
            </w:r>
            <w:r w:rsidRPr="00CA26B7">
              <w:rPr>
                <w:rFonts w:ascii="Angsana New" w:hAnsi="Angsana New" w:cs="Angsana New"/>
                <w:sz w:val="26"/>
                <w:szCs w:val="26"/>
              </w:rPr>
              <w:t>, 2025</w:t>
            </w:r>
          </w:p>
        </w:tc>
        <w:tc>
          <w:tcPr>
            <w:tcW w:w="1418" w:type="dxa"/>
          </w:tcPr>
          <w:p w14:paraId="38DC795B" w14:textId="37CEB44D" w:rsidR="0066523C" w:rsidRPr="00EC6605" w:rsidRDefault="000239CE" w:rsidP="0066523C">
            <w:pPr>
              <w:pBdr>
                <w:bottom w:val="single" w:sz="4" w:space="1" w:color="auto"/>
              </w:pBdr>
              <w:spacing w:before="40" w:after="20" w:line="360" w:lineRule="exact"/>
              <w:jc w:val="center"/>
              <w:rPr>
                <w:rFonts w:ascii="Angsana New" w:hAnsi="Angsana New" w:cs="Angsana New"/>
                <w:spacing w:val="-6"/>
                <w:sz w:val="24"/>
                <w:szCs w:val="24"/>
              </w:rPr>
            </w:pPr>
            <w:r w:rsidRPr="00CA26B7">
              <w:rPr>
                <w:rFonts w:ascii="Angsana New" w:hAnsi="Angsana New" w:cs="Angsana New"/>
                <w:sz w:val="26"/>
                <w:szCs w:val="26"/>
              </w:rPr>
              <w:t>December 31, 2024</w:t>
            </w:r>
          </w:p>
        </w:tc>
        <w:tc>
          <w:tcPr>
            <w:tcW w:w="1417" w:type="dxa"/>
          </w:tcPr>
          <w:p w14:paraId="7D285A38" w14:textId="66379FA6" w:rsidR="0066523C" w:rsidRPr="00EC6605" w:rsidRDefault="000239CE" w:rsidP="0066523C">
            <w:pPr>
              <w:pBdr>
                <w:bottom w:val="single" w:sz="4" w:space="1" w:color="auto"/>
              </w:pBdr>
              <w:spacing w:before="40" w:after="20" w:line="360" w:lineRule="exact"/>
              <w:jc w:val="center"/>
              <w:rPr>
                <w:rFonts w:ascii="Angsana New" w:hAnsi="Angsana New" w:cs="Angsana New"/>
                <w:spacing w:val="-6"/>
                <w:sz w:val="24"/>
                <w:szCs w:val="24"/>
              </w:rPr>
            </w:pPr>
            <w:r>
              <w:rPr>
                <w:rFonts w:ascii="Angsana New" w:hAnsi="Angsana New" w:cs="Angsana New"/>
                <w:sz w:val="26"/>
                <w:szCs w:val="26"/>
              </w:rPr>
              <w:t>Dec</w:t>
            </w:r>
            <w:r w:rsidRPr="00CA26B7">
              <w:rPr>
                <w:rFonts w:ascii="Angsana New" w:hAnsi="Angsana New" w:cs="Angsana New"/>
                <w:sz w:val="26"/>
                <w:szCs w:val="26"/>
              </w:rPr>
              <w:t>ember 3</w:t>
            </w:r>
            <w:r>
              <w:rPr>
                <w:rFonts w:ascii="Angsana New" w:hAnsi="Angsana New" w:cs="Angsana New"/>
                <w:sz w:val="26"/>
                <w:szCs w:val="26"/>
              </w:rPr>
              <w:t>1</w:t>
            </w:r>
            <w:r w:rsidRPr="00CA26B7">
              <w:rPr>
                <w:rFonts w:ascii="Angsana New" w:hAnsi="Angsana New" w:cs="Angsana New"/>
                <w:sz w:val="26"/>
                <w:szCs w:val="26"/>
              </w:rPr>
              <w:t>, 2025</w:t>
            </w:r>
          </w:p>
        </w:tc>
        <w:tc>
          <w:tcPr>
            <w:tcW w:w="1276" w:type="dxa"/>
          </w:tcPr>
          <w:p w14:paraId="1019FF19" w14:textId="78CD28C3" w:rsidR="0066523C" w:rsidRPr="00EC6605" w:rsidRDefault="000239CE" w:rsidP="0066523C">
            <w:pPr>
              <w:pBdr>
                <w:bottom w:val="single" w:sz="4" w:space="1" w:color="auto"/>
              </w:pBdr>
              <w:spacing w:before="40" w:after="20" w:line="360" w:lineRule="exact"/>
              <w:jc w:val="center"/>
              <w:rPr>
                <w:rFonts w:ascii="Angsana New" w:hAnsi="Angsana New" w:cs="Angsana New"/>
                <w:spacing w:val="-6"/>
                <w:sz w:val="24"/>
                <w:szCs w:val="24"/>
              </w:rPr>
            </w:pPr>
            <w:r w:rsidRPr="00CA26B7">
              <w:rPr>
                <w:rFonts w:ascii="Angsana New" w:hAnsi="Angsana New" w:cs="Angsana New"/>
                <w:sz w:val="26"/>
                <w:szCs w:val="26"/>
              </w:rPr>
              <w:t>December 31, 2024</w:t>
            </w:r>
          </w:p>
        </w:tc>
      </w:tr>
      <w:tr w:rsidR="0066523C" w:rsidRPr="00EC6605" w14:paraId="03A9BEC2" w14:textId="77777777" w:rsidTr="000239CE">
        <w:trPr>
          <w:cantSplit/>
          <w:trHeight w:val="20"/>
        </w:trPr>
        <w:tc>
          <w:tcPr>
            <w:tcW w:w="8788" w:type="dxa"/>
            <w:gridSpan w:val="5"/>
          </w:tcPr>
          <w:p w14:paraId="32F532C7" w14:textId="1687A07D" w:rsidR="0066523C" w:rsidRPr="00EC6605" w:rsidRDefault="000239CE" w:rsidP="0066523C">
            <w:pPr>
              <w:spacing w:before="40" w:after="20" w:line="360" w:lineRule="exact"/>
              <w:ind w:left="27"/>
              <w:rPr>
                <w:rFonts w:ascii="Angsana New" w:hAnsi="Angsana New" w:cs="Angsana New"/>
                <w:spacing w:val="-6"/>
              </w:rPr>
            </w:pPr>
            <w:r w:rsidRPr="00CA26B7">
              <w:rPr>
                <w:rFonts w:ascii="Angsana New" w:hAnsi="Angsana New" w:cs="Angsana New"/>
                <w:b/>
                <w:bCs/>
                <w:spacing w:val="-6"/>
                <w:u w:val="single"/>
              </w:rPr>
              <w:t>Trade and other current receivables</w:t>
            </w:r>
          </w:p>
        </w:tc>
      </w:tr>
      <w:tr w:rsidR="0066523C" w:rsidRPr="00EC6605" w14:paraId="21C716C5" w14:textId="77777777" w:rsidTr="00284B65">
        <w:trPr>
          <w:trHeight w:val="20"/>
        </w:trPr>
        <w:tc>
          <w:tcPr>
            <w:tcW w:w="3260" w:type="dxa"/>
          </w:tcPr>
          <w:p w14:paraId="7757E4C2" w14:textId="3E80DD47" w:rsidR="0066523C" w:rsidRPr="00EC6605" w:rsidRDefault="000239CE" w:rsidP="0066523C">
            <w:pPr>
              <w:spacing w:before="40" w:after="20" w:line="360" w:lineRule="exact"/>
              <w:ind w:left="27" w:right="-108"/>
              <w:rPr>
                <w:rFonts w:ascii="Angsana New" w:hAnsi="Angsana New" w:cs="Angsana New"/>
                <w:b/>
                <w:bCs/>
                <w:spacing w:val="-6"/>
                <w:cs/>
              </w:rPr>
            </w:pPr>
            <w:r w:rsidRPr="00CA26B7">
              <w:rPr>
                <w:rFonts w:ascii="Angsana New" w:hAnsi="Angsana New" w:cs="Angsana New"/>
                <w:b/>
                <w:bCs/>
                <w:spacing w:val="-6"/>
              </w:rPr>
              <w:t>Trade accounts receivable</w:t>
            </w:r>
          </w:p>
        </w:tc>
        <w:tc>
          <w:tcPr>
            <w:tcW w:w="1417" w:type="dxa"/>
          </w:tcPr>
          <w:p w14:paraId="01EFD0A7" w14:textId="77777777" w:rsidR="0066523C" w:rsidRPr="00EC6605" w:rsidRDefault="0066523C" w:rsidP="0066523C">
            <w:pPr>
              <w:tabs>
                <w:tab w:val="decimal" w:pos="1152"/>
              </w:tabs>
              <w:spacing w:before="40" w:after="20" w:line="360" w:lineRule="exact"/>
              <w:ind w:left="27" w:right="-63"/>
              <w:jc w:val="right"/>
              <w:rPr>
                <w:rFonts w:ascii="Angsana New" w:hAnsi="Angsana New" w:cs="Angsana New"/>
                <w:spacing w:val="-6"/>
              </w:rPr>
            </w:pPr>
          </w:p>
        </w:tc>
        <w:tc>
          <w:tcPr>
            <w:tcW w:w="1418" w:type="dxa"/>
          </w:tcPr>
          <w:p w14:paraId="682458FA" w14:textId="77777777" w:rsidR="0066523C" w:rsidRPr="00EC6605" w:rsidRDefault="0066523C" w:rsidP="0066523C">
            <w:pPr>
              <w:spacing w:before="40" w:after="20" w:line="360" w:lineRule="exact"/>
              <w:ind w:left="27" w:right="-28"/>
              <w:jc w:val="right"/>
              <w:rPr>
                <w:rFonts w:ascii="Angsana New" w:hAnsi="Angsana New" w:cs="Angsana New"/>
                <w:spacing w:val="-6"/>
              </w:rPr>
            </w:pPr>
          </w:p>
        </w:tc>
        <w:tc>
          <w:tcPr>
            <w:tcW w:w="1417" w:type="dxa"/>
          </w:tcPr>
          <w:p w14:paraId="55766582" w14:textId="77777777" w:rsidR="0066523C" w:rsidRPr="00EC6605" w:rsidRDefault="0066523C" w:rsidP="0066523C">
            <w:pPr>
              <w:tabs>
                <w:tab w:val="decimal" w:pos="1197"/>
              </w:tabs>
              <w:spacing w:before="40" w:after="20" w:line="360" w:lineRule="exact"/>
              <w:ind w:left="27" w:right="-108"/>
              <w:jc w:val="right"/>
              <w:rPr>
                <w:rFonts w:ascii="Angsana New" w:hAnsi="Angsana New" w:cs="Angsana New"/>
                <w:spacing w:val="-6"/>
              </w:rPr>
            </w:pPr>
          </w:p>
        </w:tc>
        <w:tc>
          <w:tcPr>
            <w:tcW w:w="1276" w:type="dxa"/>
          </w:tcPr>
          <w:p w14:paraId="3A211248" w14:textId="77777777" w:rsidR="0066523C" w:rsidRPr="00EC6605" w:rsidRDefault="0066523C" w:rsidP="0066523C">
            <w:pPr>
              <w:tabs>
                <w:tab w:val="decimal" w:pos="1197"/>
              </w:tabs>
              <w:spacing w:before="40" w:after="20" w:line="360" w:lineRule="exact"/>
              <w:ind w:left="27" w:right="-108"/>
              <w:jc w:val="right"/>
              <w:rPr>
                <w:rFonts w:ascii="Angsana New" w:hAnsi="Angsana New" w:cs="Angsana New"/>
                <w:spacing w:val="-6"/>
              </w:rPr>
            </w:pPr>
          </w:p>
        </w:tc>
      </w:tr>
      <w:tr w:rsidR="0066523C" w:rsidRPr="00EC6605" w14:paraId="5F521649" w14:textId="77777777" w:rsidTr="00284B65">
        <w:trPr>
          <w:trHeight w:val="20"/>
        </w:trPr>
        <w:tc>
          <w:tcPr>
            <w:tcW w:w="3260" w:type="dxa"/>
          </w:tcPr>
          <w:p w14:paraId="6DC14966" w14:textId="2A00F9A5" w:rsidR="0066523C" w:rsidRPr="00EC6605" w:rsidRDefault="000239CE" w:rsidP="0066523C">
            <w:pPr>
              <w:tabs>
                <w:tab w:val="left" w:pos="601"/>
              </w:tabs>
              <w:spacing w:before="40" w:after="20" w:line="360" w:lineRule="exact"/>
              <w:ind w:left="27" w:right="-108"/>
              <w:rPr>
                <w:rFonts w:ascii="Angsana New" w:hAnsi="Angsana New" w:cs="Angsana New"/>
                <w:spacing w:val="-6"/>
                <w:cs/>
              </w:rPr>
            </w:pPr>
            <w:r w:rsidRPr="00CA26B7">
              <w:rPr>
                <w:rFonts w:ascii="Angsana New" w:hAnsi="Angsana New" w:cs="Angsana New"/>
                <w:spacing w:val="-6"/>
              </w:rPr>
              <w:t>Subsidiaries</w:t>
            </w:r>
          </w:p>
        </w:tc>
        <w:tc>
          <w:tcPr>
            <w:tcW w:w="1417" w:type="dxa"/>
            <w:vAlign w:val="center"/>
          </w:tcPr>
          <w:p w14:paraId="2B29B2FC" w14:textId="2A32FD02" w:rsidR="0066523C" w:rsidRPr="00EC6605" w:rsidRDefault="0066523C" w:rsidP="0066523C">
            <w:pPr>
              <w:tabs>
                <w:tab w:val="left" w:pos="884"/>
              </w:tabs>
              <w:spacing w:before="40" w:after="20" w:line="360" w:lineRule="exact"/>
              <w:ind w:left="27"/>
              <w:jc w:val="right"/>
              <w:rPr>
                <w:rFonts w:ascii="Angsana New" w:hAnsi="Angsana New" w:cs="Angsana New"/>
              </w:rPr>
            </w:pPr>
          </w:p>
        </w:tc>
        <w:tc>
          <w:tcPr>
            <w:tcW w:w="1418" w:type="dxa"/>
            <w:vAlign w:val="center"/>
          </w:tcPr>
          <w:p w14:paraId="79C43ACB" w14:textId="51D95708" w:rsidR="0066523C" w:rsidRPr="00EC6605" w:rsidRDefault="0066523C" w:rsidP="0066523C">
            <w:pPr>
              <w:tabs>
                <w:tab w:val="decimal" w:pos="779"/>
              </w:tabs>
              <w:spacing w:before="40" w:after="20" w:line="360" w:lineRule="exact"/>
              <w:ind w:left="27"/>
              <w:jc w:val="right"/>
              <w:rPr>
                <w:rFonts w:ascii="Angsana New" w:hAnsi="Angsana New" w:cs="Angsana New"/>
              </w:rPr>
            </w:pPr>
          </w:p>
        </w:tc>
        <w:tc>
          <w:tcPr>
            <w:tcW w:w="1417" w:type="dxa"/>
            <w:vAlign w:val="center"/>
          </w:tcPr>
          <w:p w14:paraId="7810885C" w14:textId="5EFC7B86" w:rsidR="0066523C" w:rsidRPr="00EC6605" w:rsidRDefault="0066523C" w:rsidP="0066523C">
            <w:pPr>
              <w:spacing w:before="40" w:after="20" w:line="360" w:lineRule="exact"/>
              <w:ind w:left="27"/>
              <w:jc w:val="right"/>
              <w:rPr>
                <w:rFonts w:ascii="Angsana New" w:hAnsi="Angsana New" w:cs="Angsana New"/>
                <w:spacing w:val="-6"/>
              </w:rPr>
            </w:pPr>
          </w:p>
        </w:tc>
        <w:tc>
          <w:tcPr>
            <w:tcW w:w="1276" w:type="dxa"/>
            <w:vAlign w:val="center"/>
          </w:tcPr>
          <w:p w14:paraId="2D4C3320" w14:textId="562F7E45" w:rsidR="0066523C" w:rsidRPr="00EC6605" w:rsidRDefault="0066523C" w:rsidP="0066523C">
            <w:pPr>
              <w:spacing w:line="360" w:lineRule="exact"/>
              <w:ind w:left="27"/>
              <w:jc w:val="right"/>
              <w:rPr>
                <w:rFonts w:ascii="Angsana New" w:hAnsi="Angsana New" w:cs="Angsana New"/>
                <w:spacing w:val="-6"/>
              </w:rPr>
            </w:pPr>
          </w:p>
        </w:tc>
      </w:tr>
      <w:tr w:rsidR="0066523C" w:rsidRPr="00EC6605" w14:paraId="225E7353" w14:textId="77777777" w:rsidTr="00284B65">
        <w:trPr>
          <w:trHeight w:val="20"/>
        </w:trPr>
        <w:tc>
          <w:tcPr>
            <w:tcW w:w="3260" w:type="dxa"/>
          </w:tcPr>
          <w:p w14:paraId="14BACB0D" w14:textId="0F6B3904" w:rsidR="0066523C" w:rsidRPr="00EC6605" w:rsidRDefault="0066523C" w:rsidP="0066523C">
            <w:pPr>
              <w:tabs>
                <w:tab w:val="left" w:pos="601"/>
              </w:tabs>
              <w:spacing w:before="40" w:after="20" w:line="360" w:lineRule="exact"/>
              <w:ind w:left="176" w:right="-108"/>
              <w:rPr>
                <w:rFonts w:ascii="Angsana New" w:hAnsi="Angsana New" w:cs="Angsana New"/>
                <w:spacing w:val="-6"/>
                <w:cs/>
              </w:rPr>
            </w:pPr>
            <w:r w:rsidRPr="00EC6605">
              <w:rPr>
                <w:rFonts w:ascii="Angsana New" w:hAnsi="Angsana New" w:cs="Angsana New"/>
                <w:spacing w:val="-6"/>
              </w:rPr>
              <w:t>NCL Inter Logistic (S) Pte. Ltd.</w:t>
            </w:r>
          </w:p>
        </w:tc>
        <w:tc>
          <w:tcPr>
            <w:tcW w:w="1417" w:type="dxa"/>
            <w:vAlign w:val="center"/>
          </w:tcPr>
          <w:p w14:paraId="5D0C7814" w14:textId="7D37C0A1" w:rsidR="0066523C" w:rsidRPr="00EC6605" w:rsidRDefault="0066523C" w:rsidP="0066523C">
            <w:pPr>
              <w:tabs>
                <w:tab w:val="decimal" w:pos="696"/>
              </w:tabs>
              <w:spacing w:before="40" w:after="20" w:line="360" w:lineRule="exact"/>
              <w:ind w:left="176"/>
              <w:jc w:val="right"/>
              <w:rPr>
                <w:rFonts w:ascii="Angsana New" w:hAnsi="Angsana New" w:cs="Angsana New"/>
              </w:rPr>
            </w:pPr>
            <w:r w:rsidRPr="00EC6605">
              <w:rPr>
                <w:rFonts w:ascii="Angsana New" w:hAnsi="Angsana New" w:cs="Angsana New"/>
                <w:cs/>
              </w:rPr>
              <w:t>-</w:t>
            </w:r>
          </w:p>
        </w:tc>
        <w:tc>
          <w:tcPr>
            <w:tcW w:w="1418" w:type="dxa"/>
            <w:vAlign w:val="center"/>
          </w:tcPr>
          <w:p w14:paraId="4267869C" w14:textId="12E56FF4" w:rsidR="0066523C" w:rsidRPr="00EC6605" w:rsidRDefault="0066523C" w:rsidP="0066523C">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cs/>
              </w:rPr>
              <w:t>-</w:t>
            </w:r>
          </w:p>
        </w:tc>
        <w:tc>
          <w:tcPr>
            <w:tcW w:w="1417" w:type="dxa"/>
            <w:vAlign w:val="center"/>
          </w:tcPr>
          <w:p w14:paraId="18A3E55E" w14:textId="1B5B4074" w:rsidR="0066523C" w:rsidRPr="00EC6605" w:rsidRDefault="00EC6605"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t>1</w:t>
            </w:r>
            <w:r w:rsidR="00D277A8" w:rsidRPr="00EC6605">
              <w:rPr>
                <w:rFonts w:ascii="Angsana New" w:hAnsi="Angsana New" w:cs="Angsana New"/>
                <w:spacing w:val="-6"/>
              </w:rPr>
              <w:t>,</w:t>
            </w:r>
            <w:r w:rsidRPr="00EC6605">
              <w:rPr>
                <w:rFonts w:ascii="Angsana New" w:hAnsi="Angsana New" w:cs="Angsana New"/>
                <w:spacing w:val="-6"/>
              </w:rPr>
              <w:t>123</w:t>
            </w:r>
          </w:p>
        </w:tc>
        <w:tc>
          <w:tcPr>
            <w:tcW w:w="1276" w:type="dxa"/>
            <w:vAlign w:val="center"/>
          </w:tcPr>
          <w:p w14:paraId="62A300B1" w14:textId="38D47D3E" w:rsidR="0066523C" w:rsidRPr="00EC6605" w:rsidRDefault="0066523C"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fldChar w:fldCharType="begin"/>
            </w:r>
            <w:r w:rsidRPr="00EC6605">
              <w:rPr>
                <w:rFonts w:ascii="Angsana New" w:hAnsi="Angsana New" w:cs="Angsana New"/>
                <w:spacing w:val="-6"/>
              </w:rPr>
              <w:instrText xml:space="preserve"> =682+528 \# "#,##0;(#,##0)" </w:instrText>
            </w:r>
            <w:r w:rsidRPr="00EC6605">
              <w:rPr>
                <w:rFonts w:ascii="Angsana New" w:hAnsi="Angsana New" w:cs="Angsana New"/>
                <w:spacing w:val="-6"/>
              </w:rPr>
              <w:fldChar w:fldCharType="separate"/>
            </w:r>
            <w:r w:rsidRPr="00EC6605">
              <w:rPr>
                <w:rFonts w:ascii="Angsana New" w:hAnsi="Angsana New" w:cs="Angsana New"/>
                <w:spacing w:val="-6"/>
              </w:rPr>
              <w:t>1,210</w:t>
            </w:r>
            <w:r w:rsidRPr="00EC6605">
              <w:rPr>
                <w:rFonts w:ascii="Angsana New" w:hAnsi="Angsana New" w:cs="Angsana New"/>
                <w:spacing w:val="-6"/>
              </w:rPr>
              <w:fldChar w:fldCharType="end"/>
            </w:r>
          </w:p>
        </w:tc>
      </w:tr>
      <w:tr w:rsidR="0066523C" w:rsidRPr="00EC6605" w14:paraId="58283D40" w14:textId="77777777" w:rsidTr="00284B65">
        <w:trPr>
          <w:trHeight w:val="20"/>
        </w:trPr>
        <w:tc>
          <w:tcPr>
            <w:tcW w:w="3260" w:type="dxa"/>
          </w:tcPr>
          <w:p w14:paraId="432F78C6" w14:textId="32E28106" w:rsidR="0066523C" w:rsidRPr="00EC6605" w:rsidRDefault="0066523C" w:rsidP="0066523C">
            <w:pPr>
              <w:tabs>
                <w:tab w:val="left" w:pos="601"/>
              </w:tabs>
              <w:spacing w:before="40" w:after="20" w:line="360" w:lineRule="exact"/>
              <w:ind w:left="176" w:right="-108"/>
              <w:rPr>
                <w:rFonts w:ascii="Angsana New" w:hAnsi="Angsana New" w:cs="Angsana New"/>
                <w:spacing w:val="-6"/>
                <w:cs/>
              </w:rPr>
            </w:pPr>
            <w:r w:rsidRPr="00EC6605">
              <w:rPr>
                <w:rFonts w:ascii="Angsana New" w:hAnsi="Angsana New" w:cs="Angsana New"/>
                <w:spacing w:val="-6"/>
              </w:rPr>
              <w:t>NCL International Logistics USA Inc.</w:t>
            </w:r>
          </w:p>
        </w:tc>
        <w:tc>
          <w:tcPr>
            <w:tcW w:w="1417" w:type="dxa"/>
            <w:vAlign w:val="center"/>
          </w:tcPr>
          <w:p w14:paraId="0F3922CB" w14:textId="5EE5EBEE" w:rsidR="0066523C" w:rsidRPr="00EC6605" w:rsidRDefault="0066523C" w:rsidP="0066523C">
            <w:pPr>
              <w:tabs>
                <w:tab w:val="decimal" w:pos="696"/>
              </w:tabs>
              <w:spacing w:before="40" w:after="20" w:line="360" w:lineRule="exact"/>
              <w:ind w:left="176"/>
              <w:jc w:val="right"/>
              <w:rPr>
                <w:rFonts w:ascii="Angsana New" w:hAnsi="Angsana New" w:cs="Angsana New"/>
              </w:rPr>
            </w:pPr>
            <w:r w:rsidRPr="00EC6605">
              <w:rPr>
                <w:rFonts w:ascii="Angsana New" w:hAnsi="Angsana New" w:cs="Angsana New"/>
                <w:cs/>
              </w:rPr>
              <w:t>-</w:t>
            </w:r>
          </w:p>
        </w:tc>
        <w:tc>
          <w:tcPr>
            <w:tcW w:w="1418" w:type="dxa"/>
            <w:vAlign w:val="center"/>
          </w:tcPr>
          <w:p w14:paraId="1DF87793" w14:textId="0704ABF3" w:rsidR="0066523C" w:rsidRPr="00EC6605" w:rsidRDefault="0066523C" w:rsidP="0066523C">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cs/>
              </w:rPr>
              <w:t>-</w:t>
            </w:r>
          </w:p>
        </w:tc>
        <w:tc>
          <w:tcPr>
            <w:tcW w:w="1417" w:type="dxa"/>
            <w:vAlign w:val="center"/>
          </w:tcPr>
          <w:p w14:paraId="60101439" w14:textId="1AC9F5C7" w:rsidR="0066523C" w:rsidRPr="00EC6605" w:rsidRDefault="00EC6605"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t>71</w:t>
            </w:r>
          </w:p>
        </w:tc>
        <w:tc>
          <w:tcPr>
            <w:tcW w:w="1276" w:type="dxa"/>
            <w:vAlign w:val="center"/>
          </w:tcPr>
          <w:p w14:paraId="63E4B608" w14:textId="7F1E2920" w:rsidR="0066523C" w:rsidRPr="00EC6605" w:rsidRDefault="0066523C"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fldChar w:fldCharType="begin"/>
            </w:r>
            <w:r w:rsidRPr="00EC6605">
              <w:rPr>
                <w:rFonts w:ascii="Angsana New" w:hAnsi="Angsana New" w:cs="Angsana New"/>
                <w:spacing w:val="-6"/>
              </w:rPr>
              <w:instrText xml:space="preserve"> =76 </w:instrText>
            </w:r>
            <w:r w:rsidRPr="00EC6605">
              <w:rPr>
                <w:rFonts w:ascii="Angsana New" w:hAnsi="Angsana New" w:cs="Angsana New"/>
                <w:spacing w:val="-6"/>
              </w:rPr>
              <w:fldChar w:fldCharType="separate"/>
            </w:r>
            <w:r w:rsidRPr="00EC6605">
              <w:rPr>
                <w:rFonts w:ascii="Angsana New" w:hAnsi="Angsana New" w:cs="Angsana New"/>
                <w:spacing w:val="-6"/>
              </w:rPr>
              <w:t>76</w:t>
            </w:r>
            <w:r w:rsidRPr="00EC6605">
              <w:rPr>
                <w:rFonts w:ascii="Angsana New" w:hAnsi="Angsana New" w:cs="Angsana New"/>
                <w:spacing w:val="-6"/>
              </w:rPr>
              <w:fldChar w:fldCharType="end"/>
            </w:r>
          </w:p>
        </w:tc>
      </w:tr>
      <w:tr w:rsidR="0066523C" w:rsidRPr="00EC6605" w14:paraId="1F9CC697" w14:textId="77777777" w:rsidTr="00284B65">
        <w:trPr>
          <w:trHeight w:val="20"/>
        </w:trPr>
        <w:tc>
          <w:tcPr>
            <w:tcW w:w="3260" w:type="dxa"/>
          </w:tcPr>
          <w:p w14:paraId="088A1806" w14:textId="62FD18E1" w:rsidR="0066523C" w:rsidRPr="00EC6605" w:rsidRDefault="0066523C" w:rsidP="0066523C">
            <w:pPr>
              <w:tabs>
                <w:tab w:val="left" w:pos="601"/>
              </w:tabs>
              <w:spacing w:before="40" w:after="20" w:line="360" w:lineRule="exact"/>
              <w:ind w:left="176" w:right="-108"/>
              <w:rPr>
                <w:rFonts w:ascii="Angsana New" w:hAnsi="Angsana New" w:cs="Angsana New"/>
                <w:spacing w:val="-6"/>
                <w:cs/>
              </w:rPr>
            </w:pPr>
            <w:r w:rsidRPr="00EC6605">
              <w:rPr>
                <w:rFonts w:ascii="Angsana New" w:hAnsi="Angsana New" w:cs="Angsana New"/>
                <w:spacing w:val="-6"/>
              </w:rPr>
              <w:t>LG Container Line Pte. Ltd.</w:t>
            </w:r>
          </w:p>
        </w:tc>
        <w:tc>
          <w:tcPr>
            <w:tcW w:w="1417" w:type="dxa"/>
            <w:vAlign w:val="center"/>
          </w:tcPr>
          <w:p w14:paraId="34C86031" w14:textId="3598E4A6" w:rsidR="0066523C" w:rsidRPr="00EC6605" w:rsidRDefault="0066523C" w:rsidP="0066523C">
            <w:pPr>
              <w:tabs>
                <w:tab w:val="decimal" w:pos="696"/>
              </w:tabs>
              <w:spacing w:before="40" w:after="20" w:line="360" w:lineRule="exact"/>
              <w:ind w:left="176"/>
              <w:jc w:val="right"/>
              <w:rPr>
                <w:rFonts w:ascii="Angsana New" w:hAnsi="Angsana New" w:cs="Angsana New"/>
              </w:rPr>
            </w:pPr>
            <w:r w:rsidRPr="00EC6605">
              <w:rPr>
                <w:rFonts w:ascii="Angsana New" w:hAnsi="Angsana New" w:cs="Angsana New"/>
                <w:cs/>
              </w:rPr>
              <w:t>-</w:t>
            </w:r>
          </w:p>
        </w:tc>
        <w:tc>
          <w:tcPr>
            <w:tcW w:w="1418" w:type="dxa"/>
            <w:vAlign w:val="center"/>
          </w:tcPr>
          <w:p w14:paraId="061F129E" w14:textId="5945479E" w:rsidR="0066523C" w:rsidRPr="00EC6605" w:rsidRDefault="0066523C" w:rsidP="0066523C">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cs/>
              </w:rPr>
              <w:t>-</w:t>
            </w:r>
          </w:p>
        </w:tc>
        <w:tc>
          <w:tcPr>
            <w:tcW w:w="1417" w:type="dxa"/>
            <w:vAlign w:val="center"/>
          </w:tcPr>
          <w:p w14:paraId="7119F091" w14:textId="39A164A6" w:rsidR="0066523C" w:rsidRPr="00EC6605" w:rsidRDefault="00EC6605"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t>10</w:t>
            </w:r>
            <w:r w:rsidR="00D277A8" w:rsidRPr="00EC6605">
              <w:rPr>
                <w:rFonts w:ascii="Angsana New" w:hAnsi="Angsana New" w:cs="Angsana New"/>
                <w:spacing w:val="-6"/>
              </w:rPr>
              <w:t>,</w:t>
            </w:r>
            <w:r w:rsidRPr="00EC6605">
              <w:rPr>
                <w:rFonts w:ascii="Angsana New" w:hAnsi="Angsana New" w:cs="Angsana New"/>
                <w:spacing w:val="-6"/>
              </w:rPr>
              <w:t>567</w:t>
            </w:r>
          </w:p>
        </w:tc>
        <w:tc>
          <w:tcPr>
            <w:tcW w:w="1276" w:type="dxa"/>
            <w:vAlign w:val="center"/>
          </w:tcPr>
          <w:p w14:paraId="0B2EDB39" w14:textId="3C62A1AA" w:rsidR="0066523C" w:rsidRPr="00EC6605" w:rsidRDefault="0066523C"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fldChar w:fldCharType="begin"/>
            </w:r>
            <w:r w:rsidRPr="00EC6605">
              <w:rPr>
                <w:rFonts w:ascii="Angsana New" w:hAnsi="Angsana New" w:cs="Angsana New"/>
                <w:spacing w:val="-6"/>
              </w:rPr>
              <w:instrText xml:space="preserve"> =4953+1485 \# "#,##0;(#,##0)" </w:instrText>
            </w:r>
            <w:r w:rsidRPr="00EC6605">
              <w:rPr>
                <w:rFonts w:ascii="Angsana New" w:hAnsi="Angsana New" w:cs="Angsana New"/>
                <w:spacing w:val="-6"/>
              </w:rPr>
              <w:fldChar w:fldCharType="separate"/>
            </w:r>
            <w:r w:rsidRPr="00EC6605">
              <w:rPr>
                <w:rFonts w:ascii="Angsana New" w:hAnsi="Angsana New" w:cs="Angsana New"/>
                <w:spacing w:val="-6"/>
              </w:rPr>
              <w:t>6,438</w:t>
            </w:r>
            <w:r w:rsidRPr="00EC6605">
              <w:rPr>
                <w:rFonts w:ascii="Angsana New" w:hAnsi="Angsana New" w:cs="Angsana New"/>
                <w:spacing w:val="-6"/>
              </w:rPr>
              <w:fldChar w:fldCharType="end"/>
            </w:r>
          </w:p>
        </w:tc>
      </w:tr>
      <w:tr w:rsidR="0066523C" w:rsidRPr="00EC6605" w14:paraId="1861EC0E" w14:textId="77777777" w:rsidTr="00284B65">
        <w:trPr>
          <w:trHeight w:val="20"/>
        </w:trPr>
        <w:tc>
          <w:tcPr>
            <w:tcW w:w="3260" w:type="dxa"/>
          </w:tcPr>
          <w:p w14:paraId="213175DD" w14:textId="57E992A9" w:rsidR="0066523C" w:rsidRPr="00EC6605" w:rsidRDefault="00284B65" w:rsidP="0066523C">
            <w:pPr>
              <w:tabs>
                <w:tab w:val="left" w:pos="601"/>
              </w:tabs>
              <w:spacing w:before="40" w:after="20" w:line="360" w:lineRule="exact"/>
              <w:ind w:left="176" w:right="-108"/>
              <w:rPr>
                <w:rFonts w:ascii="Angsana New" w:hAnsi="Angsana New" w:cs="Angsana New"/>
                <w:spacing w:val="-6"/>
                <w:cs/>
              </w:rPr>
            </w:pPr>
            <w:r w:rsidRPr="00CA26B7">
              <w:rPr>
                <w:rFonts w:ascii="Angsana New" w:hAnsi="Angsana New" w:cs="Angsana New"/>
                <w:spacing w:val="-6"/>
              </w:rPr>
              <w:t>Meta Freight and Logistics Co., Ltd.</w:t>
            </w:r>
          </w:p>
        </w:tc>
        <w:tc>
          <w:tcPr>
            <w:tcW w:w="1417" w:type="dxa"/>
            <w:vAlign w:val="center"/>
          </w:tcPr>
          <w:p w14:paraId="018370D0" w14:textId="087D56E5" w:rsidR="0066523C" w:rsidRPr="00EC6605" w:rsidRDefault="0066523C" w:rsidP="0066523C">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cs/>
              </w:rPr>
              <w:t>-</w:t>
            </w:r>
          </w:p>
        </w:tc>
        <w:tc>
          <w:tcPr>
            <w:tcW w:w="1418" w:type="dxa"/>
            <w:vAlign w:val="center"/>
          </w:tcPr>
          <w:p w14:paraId="2A8B80A7" w14:textId="4B7B4032" w:rsidR="0066523C" w:rsidRPr="00EC6605" w:rsidRDefault="0066523C" w:rsidP="0066523C">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cs/>
              </w:rPr>
              <w:t>-</w:t>
            </w:r>
          </w:p>
        </w:tc>
        <w:tc>
          <w:tcPr>
            <w:tcW w:w="1417" w:type="dxa"/>
            <w:vAlign w:val="center"/>
          </w:tcPr>
          <w:p w14:paraId="44D35D23" w14:textId="6E48064A" w:rsidR="0066523C" w:rsidRPr="00EC6605" w:rsidRDefault="00EC6605"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t>256</w:t>
            </w:r>
          </w:p>
        </w:tc>
        <w:tc>
          <w:tcPr>
            <w:tcW w:w="1276" w:type="dxa"/>
            <w:vAlign w:val="center"/>
          </w:tcPr>
          <w:p w14:paraId="7BA8DE37" w14:textId="525A900F" w:rsidR="0066523C" w:rsidRPr="00EC6605" w:rsidRDefault="0066523C" w:rsidP="0066523C">
            <w:pPr>
              <w:spacing w:before="40" w:after="20" w:line="360" w:lineRule="exact"/>
              <w:ind w:left="176"/>
              <w:jc w:val="right"/>
              <w:rPr>
                <w:rFonts w:ascii="Angsana New" w:hAnsi="Angsana New" w:cs="Angsana New"/>
                <w:spacing w:val="-6"/>
              </w:rPr>
            </w:pPr>
            <w:r w:rsidRPr="00EC6605">
              <w:rPr>
                <w:rFonts w:ascii="Angsana New" w:hAnsi="Angsana New" w:cs="Angsana New"/>
              </w:rPr>
              <w:t>14</w:t>
            </w:r>
          </w:p>
        </w:tc>
      </w:tr>
      <w:tr w:rsidR="0066523C" w:rsidRPr="00EC6605" w14:paraId="5110F63C" w14:textId="77777777" w:rsidTr="00284B65">
        <w:trPr>
          <w:trHeight w:val="20"/>
        </w:trPr>
        <w:tc>
          <w:tcPr>
            <w:tcW w:w="3260" w:type="dxa"/>
          </w:tcPr>
          <w:p w14:paraId="1669E7DE" w14:textId="2E76FE22" w:rsidR="0066523C" w:rsidRPr="00EC6605" w:rsidRDefault="00284B65" w:rsidP="0066523C">
            <w:pPr>
              <w:tabs>
                <w:tab w:val="left" w:pos="601"/>
              </w:tabs>
              <w:spacing w:before="40" w:after="20" w:line="360" w:lineRule="exact"/>
              <w:ind w:left="176" w:right="-108"/>
              <w:rPr>
                <w:rFonts w:ascii="Angsana New" w:hAnsi="Angsana New" w:cs="Angsana New"/>
                <w:spacing w:val="-6"/>
                <w:cs/>
              </w:rPr>
            </w:pPr>
            <w:r w:rsidRPr="00CA26B7">
              <w:rPr>
                <w:rFonts w:ascii="Angsana New" w:hAnsi="Angsana New" w:cs="Angsana New"/>
                <w:spacing w:val="-6"/>
              </w:rPr>
              <w:t>World Pro Link Co., Ltd.</w:t>
            </w:r>
          </w:p>
        </w:tc>
        <w:tc>
          <w:tcPr>
            <w:tcW w:w="1417" w:type="dxa"/>
            <w:vAlign w:val="center"/>
          </w:tcPr>
          <w:p w14:paraId="77F0E61E" w14:textId="221BB8F5" w:rsidR="0066523C" w:rsidRPr="00EC6605" w:rsidRDefault="0066523C" w:rsidP="0066523C">
            <w:pPr>
              <w:pBdr>
                <w:bottom w:val="single" w:sz="4" w:space="1" w:color="auto"/>
              </w:pBdr>
              <w:tabs>
                <w:tab w:val="decimal" w:pos="779"/>
              </w:tabs>
              <w:spacing w:before="40" w:after="20" w:line="360" w:lineRule="exact"/>
              <w:ind w:left="32"/>
              <w:jc w:val="right"/>
              <w:rPr>
                <w:rFonts w:ascii="Angsana New" w:hAnsi="Angsana New" w:cs="Angsana New"/>
              </w:rPr>
            </w:pPr>
            <w:r w:rsidRPr="00EC6605">
              <w:rPr>
                <w:rFonts w:ascii="Angsana New" w:hAnsi="Angsana New" w:cs="Angsana New"/>
                <w:cs/>
              </w:rPr>
              <w:t>-</w:t>
            </w:r>
          </w:p>
        </w:tc>
        <w:tc>
          <w:tcPr>
            <w:tcW w:w="1418" w:type="dxa"/>
            <w:vAlign w:val="center"/>
          </w:tcPr>
          <w:p w14:paraId="6FB90F1F" w14:textId="1C93646D" w:rsidR="0066523C" w:rsidRPr="00EC6605" w:rsidRDefault="0066523C" w:rsidP="0066523C">
            <w:pPr>
              <w:pBdr>
                <w:bottom w:val="single" w:sz="4" w:space="1" w:color="auto"/>
              </w:pBdr>
              <w:tabs>
                <w:tab w:val="decimal" w:pos="779"/>
              </w:tabs>
              <w:spacing w:before="40" w:after="20" w:line="360" w:lineRule="exact"/>
              <w:ind w:left="32"/>
              <w:jc w:val="right"/>
              <w:rPr>
                <w:rFonts w:ascii="Angsana New" w:hAnsi="Angsana New" w:cs="Angsana New"/>
                <w:cs/>
              </w:rPr>
            </w:pPr>
            <w:r w:rsidRPr="00EC6605">
              <w:rPr>
                <w:rFonts w:ascii="Angsana New" w:hAnsi="Angsana New" w:cs="Angsana New"/>
                <w:cs/>
              </w:rPr>
              <w:t>-</w:t>
            </w:r>
          </w:p>
        </w:tc>
        <w:tc>
          <w:tcPr>
            <w:tcW w:w="1417" w:type="dxa"/>
            <w:vAlign w:val="center"/>
          </w:tcPr>
          <w:p w14:paraId="29860CC7" w14:textId="1D7588C5" w:rsidR="0066523C" w:rsidRPr="00EC6605" w:rsidRDefault="00EC6605" w:rsidP="0066523C">
            <w:pPr>
              <w:pBdr>
                <w:bottom w:val="single" w:sz="4" w:space="1" w:color="auto"/>
              </w:pBdr>
              <w:spacing w:before="40" w:after="20" w:line="360" w:lineRule="exact"/>
              <w:ind w:left="32"/>
              <w:jc w:val="right"/>
              <w:rPr>
                <w:rFonts w:ascii="Angsana New" w:hAnsi="Angsana New" w:cs="Angsana New"/>
              </w:rPr>
            </w:pPr>
            <w:r w:rsidRPr="00EC6605">
              <w:rPr>
                <w:rFonts w:ascii="Angsana New" w:hAnsi="Angsana New" w:cs="Angsana New"/>
              </w:rPr>
              <w:t>45</w:t>
            </w:r>
          </w:p>
        </w:tc>
        <w:tc>
          <w:tcPr>
            <w:tcW w:w="1276" w:type="dxa"/>
            <w:vAlign w:val="center"/>
          </w:tcPr>
          <w:p w14:paraId="16A4F328" w14:textId="2FECC634" w:rsidR="0066523C" w:rsidRPr="00EC6605" w:rsidRDefault="0066523C" w:rsidP="0066523C">
            <w:pPr>
              <w:pBdr>
                <w:bottom w:val="single" w:sz="4" w:space="1" w:color="auto"/>
              </w:pBdr>
              <w:spacing w:line="360" w:lineRule="exact"/>
              <w:ind w:left="32"/>
              <w:jc w:val="right"/>
              <w:rPr>
                <w:rFonts w:ascii="Angsana New" w:hAnsi="Angsana New" w:cs="Angsana New"/>
              </w:rPr>
            </w:pPr>
            <w:r w:rsidRPr="00EC6605">
              <w:rPr>
                <w:rFonts w:ascii="Angsana New" w:hAnsi="Angsana New" w:cs="Angsana New"/>
              </w:rPr>
              <w:t>-</w:t>
            </w:r>
          </w:p>
        </w:tc>
      </w:tr>
      <w:tr w:rsidR="0066523C" w:rsidRPr="00EC6605" w14:paraId="4208A8D7" w14:textId="77777777" w:rsidTr="00284B65">
        <w:trPr>
          <w:trHeight w:val="20"/>
        </w:trPr>
        <w:tc>
          <w:tcPr>
            <w:tcW w:w="3260" w:type="dxa"/>
          </w:tcPr>
          <w:p w14:paraId="46244847" w14:textId="66D6DAF7" w:rsidR="0066523C" w:rsidRPr="00EC6605" w:rsidRDefault="00284B65" w:rsidP="0066523C">
            <w:pPr>
              <w:spacing w:before="40" w:after="20" w:line="360" w:lineRule="exact"/>
              <w:ind w:left="27" w:right="-108"/>
              <w:rPr>
                <w:rFonts w:ascii="Angsana New" w:hAnsi="Angsana New" w:cs="Angsana New"/>
                <w:spacing w:val="-6"/>
                <w:cs/>
              </w:rPr>
            </w:pPr>
            <w:r w:rsidRPr="00CA26B7">
              <w:rPr>
                <w:rFonts w:ascii="Angsana New" w:hAnsi="Angsana New" w:cs="Angsana New"/>
                <w:spacing w:val="-6"/>
              </w:rPr>
              <w:t>Total</w:t>
            </w:r>
          </w:p>
        </w:tc>
        <w:tc>
          <w:tcPr>
            <w:tcW w:w="1417" w:type="dxa"/>
            <w:vAlign w:val="center"/>
          </w:tcPr>
          <w:p w14:paraId="78F5A840" w14:textId="1D4665D6" w:rsidR="0066523C" w:rsidRPr="00EC6605" w:rsidRDefault="0066523C" w:rsidP="0066523C">
            <w:pPr>
              <w:pBdr>
                <w:bottom w:val="single" w:sz="4" w:space="1" w:color="auto"/>
              </w:pBdr>
              <w:tabs>
                <w:tab w:val="decimal" w:pos="779"/>
              </w:tabs>
              <w:spacing w:before="40" w:after="20" w:line="360" w:lineRule="exact"/>
              <w:ind w:left="32"/>
              <w:jc w:val="right"/>
              <w:rPr>
                <w:rFonts w:ascii="Angsana New" w:hAnsi="Angsana New" w:cs="Angsana New"/>
              </w:rPr>
            </w:pPr>
            <w:r w:rsidRPr="00EC6605">
              <w:rPr>
                <w:rFonts w:ascii="Angsana New" w:hAnsi="Angsana New" w:cs="Angsana New"/>
              </w:rPr>
              <w:t>-</w:t>
            </w:r>
          </w:p>
        </w:tc>
        <w:tc>
          <w:tcPr>
            <w:tcW w:w="1418" w:type="dxa"/>
            <w:vAlign w:val="bottom"/>
          </w:tcPr>
          <w:p w14:paraId="0344A500" w14:textId="68F93367" w:rsidR="0066523C" w:rsidRPr="00EC6605" w:rsidRDefault="0066523C" w:rsidP="0066523C">
            <w:pPr>
              <w:pBdr>
                <w:bottom w:val="single" w:sz="4" w:space="1" w:color="auto"/>
              </w:pBdr>
              <w:spacing w:line="360" w:lineRule="exact"/>
              <w:ind w:left="38"/>
              <w:jc w:val="right"/>
              <w:rPr>
                <w:rFonts w:ascii="Angsana New" w:hAnsi="Angsana New" w:cs="Angsana New"/>
                <w:lang w:val="en-AU"/>
              </w:rPr>
            </w:pPr>
            <w:r w:rsidRPr="00EC6605">
              <w:rPr>
                <w:rFonts w:ascii="Angsana New" w:hAnsi="Angsana New" w:cs="Angsana New"/>
                <w:lang w:val="en-AU"/>
              </w:rPr>
              <w:t>-</w:t>
            </w:r>
            <w:r w:rsidRPr="00EC6605">
              <w:rPr>
                <w:rFonts w:ascii="Angsana New" w:hAnsi="Angsana New" w:cs="Angsana New"/>
                <w:lang w:val="en-AU"/>
              </w:rPr>
              <w:fldChar w:fldCharType="begin"/>
            </w:r>
            <w:r w:rsidRPr="00EC6605">
              <w:rPr>
                <w:rFonts w:ascii="Angsana New" w:hAnsi="Angsana New" w:cs="Angsana New"/>
                <w:cs/>
                <w:lang w:val="en-AU"/>
              </w:rPr>
              <w:instrText xml:space="preserve"> =</w:instrText>
            </w:r>
            <w:r w:rsidRPr="00EC6605">
              <w:rPr>
                <w:rFonts w:ascii="Angsana New" w:hAnsi="Angsana New" w:cs="Angsana New"/>
                <w:lang w:val="en-AU"/>
              </w:rPr>
              <w:instrText>SUM</w:instrText>
            </w:r>
            <w:r w:rsidRPr="00EC6605">
              <w:rPr>
                <w:rFonts w:ascii="Angsana New" w:hAnsi="Angsana New" w:cs="Angsana New"/>
                <w:cs/>
                <w:lang w:val="en-AU"/>
              </w:rPr>
              <w:instrText>(</w:instrText>
            </w:r>
            <w:r w:rsidRPr="00EC6605">
              <w:rPr>
                <w:rFonts w:ascii="Angsana New" w:hAnsi="Angsana New" w:cs="Angsana New"/>
                <w:lang w:val="en-AU"/>
              </w:rPr>
              <w:instrText>ABOVE</w:instrText>
            </w:r>
            <w:r w:rsidRPr="00EC6605">
              <w:rPr>
                <w:rFonts w:ascii="Angsana New" w:hAnsi="Angsana New" w:cs="Angsana New"/>
                <w:cs/>
                <w:lang w:val="en-AU"/>
              </w:rPr>
              <w:instrText xml:space="preserve">) </w:instrText>
            </w:r>
            <w:r w:rsidRPr="00EC6605">
              <w:rPr>
                <w:rFonts w:ascii="Angsana New" w:hAnsi="Angsana New" w:cs="Angsana New"/>
                <w:lang w:val="en-AU"/>
              </w:rPr>
              <w:fldChar w:fldCharType="separate"/>
            </w:r>
            <w:r w:rsidRPr="00EC6605">
              <w:rPr>
                <w:rFonts w:ascii="Angsana New" w:hAnsi="Angsana New" w:cs="Angsana New"/>
                <w:lang w:val="en-AU"/>
              </w:rPr>
              <w:fldChar w:fldCharType="end"/>
            </w:r>
          </w:p>
        </w:tc>
        <w:tc>
          <w:tcPr>
            <w:tcW w:w="1417" w:type="dxa"/>
            <w:vAlign w:val="bottom"/>
          </w:tcPr>
          <w:p w14:paraId="7B7AAD50" w14:textId="43438E04" w:rsidR="0066523C" w:rsidRPr="00EC6605" w:rsidRDefault="00EC6605" w:rsidP="0066523C">
            <w:pPr>
              <w:pBdr>
                <w:bottom w:val="single" w:sz="4" w:space="1" w:color="auto"/>
              </w:pBdr>
              <w:spacing w:line="360" w:lineRule="exact"/>
              <w:ind w:left="32" w:firstLine="30"/>
              <w:jc w:val="right"/>
              <w:rPr>
                <w:rFonts w:ascii="Angsana New" w:hAnsi="Angsana New" w:cs="Angsana New"/>
                <w:lang w:val="en-AU"/>
              </w:rPr>
            </w:pPr>
            <w:r w:rsidRPr="00EC6605">
              <w:rPr>
                <w:rFonts w:ascii="Angsana New" w:hAnsi="Angsana New" w:cs="Angsana New"/>
              </w:rPr>
              <w:t>12</w:t>
            </w:r>
            <w:r w:rsidR="00D277A8" w:rsidRPr="00EC6605">
              <w:rPr>
                <w:rFonts w:ascii="Angsana New" w:hAnsi="Angsana New" w:cs="Angsana New"/>
                <w:lang w:val="en-AU"/>
              </w:rPr>
              <w:t>,</w:t>
            </w:r>
            <w:r w:rsidRPr="00EC6605">
              <w:rPr>
                <w:rFonts w:ascii="Angsana New" w:hAnsi="Angsana New" w:cs="Angsana New"/>
              </w:rPr>
              <w:t>061</w:t>
            </w:r>
          </w:p>
        </w:tc>
        <w:tc>
          <w:tcPr>
            <w:tcW w:w="1276" w:type="dxa"/>
            <w:vAlign w:val="bottom"/>
          </w:tcPr>
          <w:p w14:paraId="2C57DEBC" w14:textId="5275C5D2" w:rsidR="0066523C" w:rsidRPr="00EC6605" w:rsidRDefault="0066523C" w:rsidP="0066523C">
            <w:pPr>
              <w:pBdr>
                <w:bottom w:val="single" w:sz="4" w:space="1" w:color="auto"/>
              </w:pBdr>
              <w:spacing w:line="360" w:lineRule="exact"/>
              <w:ind w:left="38"/>
              <w:jc w:val="right"/>
              <w:rPr>
                <w:rFonts w:ascii="Angsana New" w:hAnsi="Angsana New" w:cs="Angsana New"/>
                <w:lang w:val="en-AU"/>
              </w:rPr>
            </w:pPr>
            <w:r w:rsidRPr="00EC6605">
              <w:rPr>
                <w:rFonts w:ascii="Angsana New" w:hAnsi="Angsana New" w:cs="Angsana New"/>
                <w:lang w:val="en-AU"/>
              </w:rPr>
              <w:t>7,738</w:t>
            </w:r>
          </w:p>
        </w:tc>
      </w:tr>
      <w:tr w:rsidR="0066523C" w:rsidRPr="00EC6605" w14:paraId="1250E130" w14:textId="77777777" w:rsidTr="00284B65">
        <w:trPr>
          <w:trHeight w:val="20"/>
        </w:trPr>
        <w:tc>
          <w:tcPr>
            <w:tcW w:w="3260" w:type="dxa"/>
            <w:vAlign w:val="center"/>
          </w:tcPr>
          <w:p w14:paraId="03B42285" w14:textId="5048D071" w:rsidR="0066523C" w:rsidRPr="00EC6605" w:rsidRDefault="00284B65" w:rsidP="0066523C">
            <w:pPr>
              <w:spacing w:before="40" w:after="20" w:line="360" w:lineRule="exact"/>
              <w:ind w:left="27" w:right="-108"/>
              <w:rPr>
                <w:rFonts w:ascii="Angsana New" w:hAnsi="Angsana New" w:cs="Angsana New"/>
                <w:b/>
                <w:bCs/>
                <w:spacing w:val="-6"/>
                <w:cs/>
              </w:rPr>
            </w:pPr>
            <w:r w:rsidRPr="00CA26B7">
              <w:rPr>
                <w:rFonts w:ascii="Angsana New" w:hAnsi="Angsana New" w:cs="Angsana New"/>
                <w:b/>
                <w:bCs/>
                <w:spacing w:val="-6"/>
              </w:rPr>
              <w:t>Management fee receivables</w:t>
            </w:r>
          </w:p>
        </w:tc>
        <w:tc>
          <w:tcPr>
            <w:tcW w:w="1417" w:type="dxa"/>
            <w:vAlign w:val="center"/>
          </w:tcPr>
          <w:p w14:paraId="309CF0C7" w14:textId="77777777" w:rsidR="0066523C" w:rsidRPr="00EC6605" w:rsidRDefault="0066523C" w:rsidP="0066523C">
            <w:pPr>
              <w:tabs>
                <w:tab w:val="decimal" w:pos="696"/>
              </w:tabs>
              <w:spacing w:before="40" w:after="20" w:line="360" w:lineRule="exact"/>
              <w:ind w:left="176"/>
              <w:jc w:val="right"/>
              <w:rPr>
                <w:rFonts w:ascii="Angsana New" w:hAnsi="Angsana New" w:cs="Angsana New"/>
              </w:rPr>
            </w:pPr>
          </w:p>
        </w:tc>
        <w:tc>
          <w:tcPr>
            <w:tcW w:w="1418" w:type="dxa"/>
            <w:vAlign w:val="center"/>
          </w:tcPr>
          <w:p w14:paraId="0FCDDF6F" w14:textId="77777777" w:rsidR="0066523C" w:rsidRPr="00EC6605" w:rsidRDefault="0066523C" w:rsidP="0066523C">
            <w:pPr>
              <w:tabs>
                <w:tab w:val="decimal" w:pos="696"/>
              </w:tabs>
              <w:spacing w:line="360" w:lineRule="exact"/>
              <w:ind w:left="176"/>
              <w:jc w:val="right"/>
              <w:rPr>
                <w:rFonts w:ascii="Angsana New" w:hAnsi="Angsana New" w:cs="Angsana New"/>
              </w:rPr>
            </w:pPr>
          </w:p>
        </w:tc>
        <w:tc>
          <w:tcPr>
            <w:tcW w:w="1417" w:type="dxa"/>
            <w:vAlign w:val="bottom"/>
          </w:tcPr>
          <w:p w14:paraId="68015055" w14:textId="77777777" w:rsidR="0066523C" w:rsidRPr="00EC6605" w:rsidRDefault="0066523C" w:rsidP="0066523C">
            <w:pPr>
              <w:spacing w:before="40" w:after="20" w:line="360" w:lineRule="exact"/>
              <w:ind w:left="176"/>
              <w:jc w:val="right"/>
              <w:rPr>
                <w:rFonts w:ascii="Angsana New" w:hAnsi="Angsana New" w:cs="Angsana New"/>
                <w:lang w:val="en-AU"/>
              </w:rPr>
            </w:pPr>
          </w:p>
        </w:tc>
        <w:tc>
          <w:tcPr>
            <w:tcW w:w="1276" w:type="dxa"/>
            <w:vAlign w:val="bottom"/>
          </w:tcPr>
          <w:p w14:paraId="1573B0C3" w14:textId="77777777" w:rsidR="0066523C" w:rsidRPr="00EC6605" w:rsidRDefault="0066523C" w:rsidP="0066523C">
            <w:pPr>
              <w:spacing w:line="360" w:lineRule="exact"/>
              <w:ind w:left="176"/>
              <w:jc w:val="right"/>
              <w:rPr>
                <w:rFonts w:ascii="Angsana New" w:hAnsi="Angsana New" w:cs="Angsana New"/>
                <w:lang w:val="en-AU"/>
              </w:rPr>
            </w:pPr>
          </w:p>
        </w:tc>
      </w:tr>
      <w:tr w:rsidR="0066523C" w:rsidRPr="00EC6605" w14:paraId="13E63DC7" w14:textId="77777777" w:rsidTr="00284B65">
        <w:trPr>
          <w:trHeight w:val="20"/>
        </w:trPr>
        <w:tc>
          <w:tcPr>
            <w:tcW w:w="3260" w:type="dxa"/>
          </w:tcPr>
          <w:p w14:paraId="6B142631" w14:textId="635FEC4D" w:rsidR="0066523C" w:rsidRPr="00EC6605" w:rsidRDefault="00284B65" w:rsidP="00D277A8">
            <w:pPr>
              <w:spacing w:before="40" w:after="20" w:line="360" w:lineRule="exact"/>
              <w:ind w:left="169" w:right="-108"/>
              <w:rPr>
                <w:rFonts w:ascii="Angsana New" w:hAnsi="Angsana New" w:cs="Angsana New"/>
                <w:spacing w:val="-6"/>
                <w:cs/>
              </w:rPr>
            </w:pPr>
            <w:r w:rsidRPr="00CA26B7">
              <w:rPr>
                <w:rFonts w:ascii="Angsana New" w:hAnsi="Angsana New" w:cs="Angsana New"/>
                <w:spacing w:val="-6"/>
              </w:rPr>
              <w:t>Subsidiaries</w:t>
            </w:r>
          </w:p>
        </w:tc>
        <w:tc>
          <w:tcPr>
            <w:tcW w:w="1417" w:type="dxa"/>
            <w:vAlign w:val="center"/>
          </w:tcPr>
          <w:p w14:paraId="7F0A270C" w14:textId="0B9ED1A1" w:rsidR="0066523C" w:rsidRPr="00EC6605" w:rsidRDefault="0066523C" w:rsidP="0066523C">
            <w:pPr>
              <w:tabs>
                <w:tab w:val="decimal" w:pos="696"/>
              </w:tabs>
              <w:spacing w:before="40" w:after="20" w:line="360" w:lineRule="exact"/>
              <w:ind w:left="176"/>
              <w:jc w:val="right"/>
              <w:rPr>
                <w:rFonts w:ascii="Angsana New" w:hAnsi="Angsana New" w:cs="Angsana New"/>
              </w:rPr>
            </w:pPr>
            <w:r w:rsidRPr="00EC6605">
              <w:rPr>
                <w:rFonts w:ascii="Angsana New" w:hAnsi="Angsana New" w:cs="Angsana New"/>
                <w:cs/>
              </w:rPr>
              <w:t>-</w:t>
            </w:r>
          </w:p>
        </w:tc>
        <w:tc>
          <w:tcPr>
            <w:tcW w:w="1418" w:type="dxa"/>
            <w:vAlign w:val="center"/>
          </w:tcPr>
          <w:p w14:paraId="4389044D" w14:textId="66DCCC20" w:rsidR="0066523C" w:rsidRPr="00EC6605" w:rsidRDefault="0066523C" w:rsidP="0066523C">
            <w:pPr>
              <w:tabs>
                <w:tab w:val="decimal" w:pos="696"/>
              </w:tabs>
              <w:spacing w:line="360" w:lineRule="exact"/>
              <w:ind w:left="176"/>
              <w:jc w:val="right"/>
              <w:rPr>
                <w:rFonts w:ascii="Angsana New" w:hAnsi="Angsana New" w:cs="Angsana New"/>
              </w:rPr>
            </w:pPr>
            <w:r w:rsidRPr="00EC6605">
              <w:rPr>
                <w:rFonts w:ascii="Angsana New" w:hAnsi="Angsana New" w:cs="Angsana New"/>
                <w:cs/>
              </w:rPr>
              <w:t>-</w:t>
            </w:r>
          </w:p>
        </w:tc>
        <w:tc>
          <w:tcPr>
            <w:tcW w:w="1417" w:type="dxa"/>
            <w:vAlign w:val="bottom"/>
          </w:tcPr>
          <w:p w14:paraId="7A76CB12" w14:textId="1285560C" w:rsidR="0066523C" w:rsidRPr="00EC6605" w:rsidRDefault="00EC6605" w:rsidP="0066523C">
            <w:pPr>
              <w:spacing w:before="40" w:after="20" w:line="360" w:lineRule="exact"/>
              <w:ind w:left="176"/>
              <w:jc w:val="right"/>
              <w:rPr>
                <w:rFonts w:ascii="Angsana New" w:hAnsi="Angsana New" w:cs="Angsana New"/>
                <w:lang w:val="en-AU"/>
              </w:rPr>
            </w:pPr>
            <w:r w:rsidRPr="00EC6605">
              <w:rPr>
                <w:rFonts w:ascii="Angsana New" w:hAnsi="Angsana New" w:cs="Angsana New"/>
              </w:rPr>
              <w:t>64</w:t>
            </w:r>
            <w:r w:rsidR="00D277A8" w:rsidRPr="00EC6605">
              <w:rPr>
                <w:rFonts w:ascii="Angsana New" w:hAnsi="Angsana New" w:cs="Angsana New"/>
                <w:lang w:val="en-AU"/>
              </w:rPr>
              <w:t>,</w:t>
            </w:r>
            <w:r w:rsidRPr="00EC6605">
              <w:rPr>
                <w:rFonts w:ascii="Angsana New" w:hAnsi="Angsana New" w:cs="Angsana New"/>
              </w:rPr>
              <w:t>511</w:t>
            </w:r>
          </w:p>
        </w:tc>
        <w:tc>
          <w:tcPr>
            <w:tcW w:w="1276" w:type="dxa"/>
            <w:vAlign w:val="bottom"/>
          </w:tcPr>
          <w:p w14:paraId="3A596E38" w14:textId="6B989F0D" w:rsidR="0066523C" w:rsidRPr="00EC6605" w:rsidRDefault="0066523C" w:rsidP="0066523C">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fldChar w:fldCharType="begin"/>
            </w:r>
            <w:r w:rsidRPr="00EC6605">
              <w:rPr>
                <w:rFonts w:ascii="Angsana New" w:hAnsi="Angsana New" w:cs="Angsana New"/>
                <w:spacing w:val="-6"/>
              </w:rPr>
              <w:instrText xml:space="preserve"> =31,644+16,280 </w:instrText>
            </w:r>
            <w:r w:rsidRPr="00EC6605">
              <w:rPr>
                <w:rFonts w:ascii="Angsana New" w:hAnsi="Angsana New" w:cs="Angsana New"/>
                <w:spacing w:val="-6"/>
              </w:rPr>
              <w:fldChar w:fldCharType="separate"/>
            </w:r>
            <w:r w:rsidRPr="00EC6605">
              <w:rPr>
                <w:rFonts w:ascii="Angsana New" w:hAnsi="Angsana New" w:cs="Angsana New"/>
                <w:spacing w:val="-6"/>
              </w:rPr>
              <w:t>47,924</w:t>
            </w:r>
            <w:r w:rsidRPr="00EC6605">
              <w:rPr>
                <w:rFonts w:ascii="Angsana New" w:hAnsi="Angsana New" w:cs="Angsana New"/>
                <w:spacing w:val="-6"/>
              </w:rPr>
              <w:fldChar w:fldCharType="end"/>
            </w:r>
          </w:p>
        </w:tc>
      </w:tr>
      <w:tr w:rsidR="0066523C" w:rsidRPr="00EC6605" w14:paraId="4ACACB74" w14:textId="77777777" w:rsidTr="00284B65">
        <w:trPr>
          <w:trHeight w:val="20"/>
        </w:trPr>
        <w:tc>
          <w:tcPr>
            <w:tcW w:w="3260" w:type="dxa"/>
            <w:vAlign w:val="center"/>
          </w:tcPr>
          <w:p w14:paraId="23C5A537" w14:textId="167C803B" w:rsidR="0066523C" w:rsidRPr="00EC6605" w:rsidRDefault="00284B65" w:rsidP="0066523C">
            <w:pPr>
              <w:spacing w:before="40" w:after="20" w:line="360" w:lineRule="exact"/>
              <w:ind w:left="27" w:right="-108"/>
              <w:rPr>
                <w:rFonts w:ascii="Angsana New" w:hAnsi="Angsana New" w:cs="Angsana New"/>
                <w:spacing w:val="-6"/>
                <w:cs/>
              </w:rPr>
            </w:pPr>
            <w:r w:rsidRPr="00CA26B7">
              <w:rPr>
                <w:rFonts w:ascii="Angsana New" w:hAnsi="Angsana New" w:cs="Angsana New"/>
                <w:b/>
                <w:bCs/>
                <w:spacing w:val="-6"/>
              </w:rPr>
              <w:t>Other current receivables</w:t>
            </w:r>
          </w:p>
        </w:tc>
        <w:tc>
          <w:tcPr>
            <w:tcW w:w="1417" w:type="dxa"/>
            <w:vAlign w:val="center"/>
          </w:tcPr>
          <w:p w14:paraId="70600239" w14:textId="77777777" w:rsidR="0066523C" w:rsidRPr="00EC6605" w:rsidRDefault="0066523C" w:rsidP="0066523C">
            <w:pPr>
              <w:tabs>
                <w:tab w:val="decimal" w:pos="696"/>
              </w:tabs>
              <w:spacing w:before="40" w:after="20" w:line="360" w:lineRule="exact"/>
              <w:ind w:left="176"/>
              <w:jc w:val="right"/>
              <w:rPr>
                <w:rFonts w:ascii="Angsana New" w:hAnsi="Angsana New" w:cs="Angsana New"/>
              </w:rPr>
            </w:pPr>
          </w:p>
        </w:tc>
        <w:tc>
          <w:tcPr>
            <w:tcW w:w="1418" w:type="dxa"/>
            <w:vAlign w:val="center"/>
          </w:tcPr>
          <w:p w14:paraId="2E423D58" w14:textId="77777777" w:rsidR="0066523C" w:rsidRPr="00EC6605" w:rsidRDefault="0066523C" w:rsidP="0066523C">
            <w:pPr>
              <w:tabs>
                <w:tab w:val="decimal" w:pos="696"/>
              </w:tabs>
              <w:spacing w:line="360" w:lineRule="exact"/>
              <w:ind w:left="176"/>
              <w:jc w:val="right"/>
              <w:rPr>
                <w:rFonts w:ascii="Angsana New" w:hAnsi="Angsana New" w:cs="Angsana New"/>
              </w:rPr>
            </w:pPr>
          </w:p>
        </w:tc>
        <w:tc>
          <w:tcPr>
            <w:tcW w:w="1417" w:type="dxa"/>
            <w:vAlign w:val="bottom"/>
          </w:tcPr>
          <w:p w14:paraId="3E381D87" w14:textId="77777777" w:rsidR="0066523C" w:rsidRPr="00EC6605" w:rsidRDefault="0066523C" w:rsidP="0066523C">
            <w:pPr>
              <w:spacing w:before="40" w:after="20" w:line="360" w:lineRule="exact"/>
              <w:ind w:left="176"/>
              <w:jc w:val="right"/>
              <w:rPr>
                <w:rFonts w:ascii="Angsana New" w:hAnsi="Angsana New" w:cs="Angsana New"/>
                <w:lang w:val="en-AU"/>
              </w:rPr>
            </w:pPr>
          </w:p>
        </w:tc>
        <w:tc>
          <w:tcPr>
            <w:tcW w:w="1276" w:type="dxa"/>
            <w:vAlign w:val="bottom"/>
          </w:tcPr>
          <w:p w14:paraId="09D1A59A" w14:textId="77777777" w:rsidR="0066523C" w:rsidRPr="00EC6605" w:rsidRDefault="0066523C" w:rsidP="0066523C">
            <w:pPr>
              <w:spacing w:line="360" w:lineRule="exact"/>
              <w:ind w:left="176"/>
              <w:jc w:val="right"/>
              <w:rPr>
                <w:rFonts w:ascii="Angsana New" w:hAnsi="Angsana New" w:cs="Angsana New"/>
                <w:lang w:val="en-AU"/>
              </w:rPr>
            </w:pPr>
          </w:p>
        </w:tc>
      </w:tr>
      <w:tr w:rsidR="0066523C" w:rsidRPr="00EC6605" w14:paraId="2ECDC361" w14:textId="77777777" w:rsidTr="00284B65">
        <w:trPr>
          <w:trHeight w:val="20"/>
        </w:trPr>
        <w:tc>
          <w:tcPr>
            <w:tcW w:w="3260" w:type="dxa"/>
            <w:vAlign w:val="center"/>
          </w:tcPr>
          <w:p w14:paraId="54FB4302" w14:textId="43AAD9DE" w:rsidR="0066523C" w:rsidRPr="00EC6605" w:rsidRDefault="00284B65" w:rsidP="00D277A8">
            <w:pPr>
              <w:tabs>
                <w:tab w:val="left" w:pos="601"/>
              </w:tabs>
              <w:spacing w:before="40" w:after="20" w:line="360" w:lineRule="exact"/>
              <w:ind w:left="169" w:right="-108"/>
              <w:rPr>
                <w:rFonts w:ascii="Angsana New" w:hAnsi="Angsana New" w:cs="Angsana New"/>
                <w:b/>
                <w:bCs/>
                <w:spacing w:val="-6"/>
                <w:cs/>
              </w:rPr>
            </w:pPr>
            <w:r w:rsidRPr="00CA26B7">
              <w:rPr>
                <w:rFonts w:ascii="Angsana New" w:hAnsi="Angsana New" w:cs="Angsana New"/>
                <w:spacing w:val="-6"/>
              </w:rPr>
              <w:t>Subsidiaries</w:t>
            </w:r>
          </w:p>
        </w:tc>
        <w:tc>
          <w:tcPr>
            <w:tcW w:w="1417" w:type="dxa"/>
            <w:vAlign w:val="center"/>
          </w:tcPr>
          <w:p w14:paraId="46467B65" w14:textId="64069379" w:rsidR="0066523C" w:rsidRPr="00EC6605" w:rsidRDefault="0066523C" w:rsidP="0066523C">
            <w:pPr>
              <w:pBdr>
                <w:bottom w:val="single" w:sz="4" w:space="1" w:color="auto"/>
              </w:pBdr>
              <w:tabs>
                <w:tab w:val="decimal" w:pos="696"/>
              </w:tabs>
              <w:spacing w:before="40" w:after="20" w:line="360" w:lineRule="exact"/>
              <w:ind w:left="32"/>
              <w:jc w:val="right"/>
              <w:rPr>
                <w:rFonts w:ascii="Angsana New" w:hAnsi="Angsana New" w:cs="Angsana New"/>
              </w:rPr>
            </w:pPr>
            <w:r w:rsidRPr="00EC6605">
              <w:rPr>
                <w:rFonts w:ascii="Angsana New" w:hAnsi="Angsana New" w:cs="Angsana New"/>
                <w:cs/>
              </w:rPr>
              <w:t>-</w:t>
            </w:r>
          </w:p>
        </w:tc>
        <w:tc>
          <w:tcPr>
            <w:tcW w:w="1418" w:type="dxa"/>
            <w:vAlign w:val="center"/>
          </w:tcPr>
          <w:p w14:paraId="18F8991A" w14:textId="1D88BA04" w:rsidR="0066523C" w:rsidRPr="00EC6605" w:rsidRDefault="0066523C" w:rsidP="0066523C">
            <w:pPr>
              <w:pBdr>
                <w:bottom w:val="single" w:sz="4" w:space="1" w:color="auto"/>
              </w:pBdr>
              <w:tabs>
                <w:tab w:val="decimal" w:pos="696"/>
              </w:tabs>
              <w:spacing w:before="40" w:after="20" w:line="360" w:lineRule="exact"/>
              <w:ind w:left="38"/>
              <w:jc w:val="right"/>
              <w:rPr>
                <w:rFonts w:ascii="Angsana New" w:hAnsi="Angsana New" w:cs="Angsana New"/>
              </w:rPr>
            </w:pPr>
            <w:r w:rsidRPr="00EC6605">
              <w:rPr>
                <w:rFonts w:ascii="Angsana New" w:hAnsi="Angsana New" w:cs="Angsana New"/>
                <w:cs/>
              </w:rPr>
              <w:t>-</w:t>
            </w:r>
          </w:p>
        </w:tc>
        <w:tc>
          <w:tcPr>
            <w:tcW w:w="1417" w:type="dxa"/>
            <w:vAlign w:val="bottom"/>
          </w:tcPr>
          <w:p w14:paraId="141631E5" w14:textId="1375B88C" w:rsidR="0066523C" w:rsidRPr="00EC6605" w:rsidRDefault="00EC6605" w:rsidP="0066523C">
            <w:pPr>
              <w:pBdr>
                <w:bottom w:val="single" w:sz="4" w:space="1" w:color="auto"/>
              </w:pBdr>
              <w:spacing w:before="40" w:after="20" w:line="360" w:lineRule="exact"/>
              <w:ind w:left="32"/>
              <w:jc w:val="right"/>
              <w:rPr>
                <w:rFonts w:ascii="Angsana New" w:hAnsi="Angsana New" w:cs="Angsana New"/>
                <w:lang w:val="en-AU"/>
              </w:rPr>
            </w:pPr>
            <w:r w:rsidRPr="00EC6605">
              <w:rPr>
                <w:rFonts w:ascii="Angsana New" w:hAnsi="Angsana New" w:cs="Angsana New"/>
              </w:rPr>
              <w:t>26</w:t>
            </w:r>
            <w:r w:rsidR="00D277A8" w:rsidRPr="00EC6605">
              <w:rPr>
                <w:rFonts w:ascii="Angsana New" w:hAnsi="Angsana New" w:cs="Angsana New"/>
                <w:lang w:val="en-AU"/>
              </w:rPr>
              <w:t>,</w:t>
            </w:r>
            <w:r w:rsidRPr="00EC6605">
              <w:rPr>
                <w:rFonts w:ascii="Angsana New" w:hAnsi="Angsana New" w:cs="Angsana New"/>
              </w:rPr>
              <w:t>327</w:t>
            </w:r>
          </w:p>
        </w:tc>
        <w:tc>
          <w:tcPr>
            <w:tcW w:w="1276" w:type="dxa"/>
            <w:vAlign w:val="bottom"/>
          </w:tcPr>
          <w:p w14:paraId="3284E18E" w14:textId="3A035E8F" w:rsidR="0066523C" w:rsidRPr="00EC6605" w:rsidRDefault="0066523C" w:rsidP="0066523C">
            <w:pPr>
              <w:pBdr>
                <w:bottom w:val="single" w:sz="4" w:space="1" w:color="auto"/>
              </w:pBdr>
              <w:spacing w:before="40" w:after="20" w:line="360" w:lineRule="exact"/>
              <w:ind w:left="38"/>
              <w:jc w:val="right"/>
              <w:rPr>
                <w:rFonts w:ascii="Angsana New" w:hAnsi="Angsana New" w:cs="Angsana New"/>
                <w:lang w:val="en-AU"/>
              </w:rPr>
            </w:pPr>
            <w:r w:rsidRPr="00EC6605">
              <w:rPr>
                <w:rFonts w:ascii="Angsana New" w:hAnsi="Angsana New" w:cs="Angsana New"/>
              </w:rPr>
              <w:t>11</w:t>
            </w:r>
            <w:r w:rsidRPr="00EC6605">
              <w:rPr>
                <w:rFonts w:ascii="Angsana New" w:hAnsi="Angsana New" w:cs="Angsana New"/>
                <w:cs/>
                <w:lang w:val="en-AU"/>
              </w:rPr>
              <w:t>,</w:t>
            </w:r>
            <w:r w:rsidRPr="00EC6605">
              <w:rPr>
                <w:rFonts w:ascii="Angsana New" w:hAnsi="Angsana New" w:cs="Angsana New"/>
              </w:rPr>
              <w:t>386</w:t>
            </w:r>
          </w:p>
        </w:tc>
      </w:tr>
      <w:tr w:rsidR="0066523C" w:rsidRPr="00EC6605" w14:paraId="05C895EE" w14:textId="77777777" w:rsidTr="00284B65">
        <w:trPr>
          <w:trHeight w:val="20"/>
        </w:trPr>
        <w:tc>
          <w:tcPr>
            <w:tcW w:w="3260" w:type="dxa"/>
            <w:vAlign w:val="center"/>
          </w:tcPr>
          <w:p w14:paraId="6FBC455D" w14:textId="0FC19C5E" w:rsidR="0066523C" w:rsidRPr="00EC6605" w:rsidRDefault="00284B65" w:rsidP="0066523C">
            <w:pPr>
              <w:spacing w:before="40" w:after="20" w:line="360" w:lineRule="exact"/>
              <w:ind w:left="27" w:right="-108"/>
              <w:rPr>
                <w:rFonts w:ascii="Angsana New" w:hAnsi="Angsana New" w:cs="Angsana New"/>
                <w:spacing w:val="-6"/>
                <w:cs/>
              </w:rPr>
            </w:pPr>
            <w:r w:rsidRPr="00CA26B7">
              <w:rPr>
                <w:rFonts w:ascii="Angsana New" w:hAnsi="Angsana New" w:cs="Angsana New"/>
                <w:spacing w:val="-6"/>
              </w:rPr>
              <w:t>Total</w:t>
            </w:r>
          </w:p>
        </w:tc>
        <w:tc>
          <w:tcPr>
            <w:tcW w:w="1417" w:type="dxa"/>
            <w:vAlign w:val="center"/>
          </w:tcPr>
          <w:p w14:paraId="24BE014A" w14:textId="12647A2D" w:rsidR="0066523C" w:rsidRPr="00EC6605" w:rsidRDefault="0066523C" w:rsidP="0066523C">
            <w:pPr>
              <w:pBdr>
                <w:bottom w:val="single" w:sz="4" w:space="1" w:color="auto"/>
              </w:pBdr>
              <w:tabs>
                <w:tab w:val="decimal" w:pos="696"/>
              </w:tabs>
              <w:spacing w:before="40" w:after="20" w:line="360" w:lineRule="exact"/>
              <w:ind w:left="32"/>
              <w:jc w:val="right"/>
              <w:rPr>
                <w:rFonts w:ascii="Angsana New" w:hAnsi="Angsana New" w:cs="Angsana New"/>
              </w:rPr>
            </w:pPr>
            <w:r w:rsidRPr="00EC6605">
              <w:rPr>
                <w:rFonts w:ascii="Angsana New" w:hAnsi="Angsana New" w:cs="Angsana New"/>
              </w:rPr>
              <w:t>-</w:t>
            </w:r>
          </w:p>
        </w:tc>
        <w:tc>
          <w:tcPr>
            <w:tcW w:w="1418" w:type="dxa"/>
            <w:vAlign w:val="center"/>
          </w:tcPr>
          <w:p w14:paraId="28443B24" w14:textId="303151EB" w:rsidR="0066523C" w:rsidRPr="00EC6605" w:rsidRDefault="0066523C" w:rsidP="0066523C">
            <w:pPr>
              <w:pBdr>
                <w:bottom w:val="single" w:sz="4" w:space="1" w:color="auto"/>
              </w:pBdr>
              <w:spacing w:before="40" w:after="20" w:line="360" w:lineRule="exact"/>
              <w:ind w:left="30"/>
              <w:jc w:val="right"/>
              <w:rPr>
                <w:rFonts w:ascii="Angsana New" w:hAnsi="Angsana New" w:cs="Angsana New"/>
                <w:lang w:val="en-AU"/>
              </w:rPr>
            </w:pPr>
            <w:r w:rsidRPr="00EC6605">
              <w:rPr>
                <w:rFonts w:ascii="Angsana New" w:hAnsi="Angsana New" w:cs="Angsana New"/>
                <w:lang w:val="en-AU"/>
              </w:rPr>
              <w:t>-</w:t>
            </w:r>
          </w:p>
        </w:tc>
        <w:tc>
          <w:tcPr>
            <w:tcW w:w="1417" w:type="dxa"/>
            <w:vAlign w:val="center"/>
          </w:tcPr>
          <w:p w14:paraId="5C9DA3F3" w14:textId="24781408" w:rsidR="0066523C" w:rsidRPr="00EC6605" w:rsidRDefault="00EC6605" w:rsidP="0066523C">
            <w:pPr>
              <w:pBdr>
                <w:bottom w:val="single" w:sz="4" w:space="1" w:color="auto"/>
              </w:pBdr>
              <w:spacing w:before="40" w:after="20" w:line="360" w:lineRule="exact"/>
              <w:ind w:left="32"/>
              <w:jc w:val="right"/>
              <w:rPr>
                <w:rFonts w:ascii="Angsana New" w:hAnsi="Angsana New" w:cs="Angsana New"/>
                <w:lang w:val="en-AU"/>
              </w:rPr>
            </w:pPr>
            <w:r w:rsidRPr="00EC6605">
              <w:rPr>
                <w:rFonts w:ascii="Angsana New" w:hAnsi="Angsana New" w:cs="Angsana New"/>
              </w:rPr>
              <w:t>90</w:t>
            </w:r>
            <w:r w:rsidR="00D277A8" w:rsidRPr="00EC6605">
              <w:rPr>
                <w:rFonts w:ascii="Angsana New" w:hAnsi="Angsana New" w:cs="Angsana New"/>
                <w:lang w:val="en-AU"/>
              </w:rPr>
              <w:t>,</w:t>
            </w:r>
            <w:r w:rsidRPr="00EC6605">
              <w:rPr>
                <w:rFonts w:ascii="Angsana New" w:hAnsi="Angsana New" w:cs="Angsana New"/>
              </w:rPr>
              <w:t>838</w:t>
            </w:r>
          </w:p>
        </w:tc>
        <w:tc>
          <w:tcPr>
            <w:tcW w:w="1276" w:type="dxa"/>
            <w:vAlign w:val="center"/>
          </w:tcPr>
          <w:p w14:paraId="26A7933F" w14:textId="2F251305" w:rsidR="0066523C" w:rsidRPr="00EC6605" w:rsidRDefault="0066523C" w:rsidP="0066523C">
            <w:pPr>
              <w:pBdr>
                <w:bottom w:val="single" w:sz="4" w:space="1" w:color="auto"/>
              </w:pBdr>
              <w:spacing w:before="40" w:after="20" w:line="360" w:lineRule="exact"/>
              <w:ind w:left="34"/>
              <w:jc w:val="right"/>
              <w:rPr>
                <w:rFonts w:ascii="Angsana New" w:hAnsi="Angsana New" w:cs="Angsana New"/>
                <w:lang w:val="en-AU"/>
              </w:rPr>
            </w:pPr>
            <w:r w:rsidRPr="00EC6605">
              <w:rPr>
                <w:rFonts w:ascii="Angsana New" w:hAnsi="Angsana New" w:cs="Angsana New"/>
                <w:lang w:val="en-AU"/>
              </w:rPr>
              <w:fldChar w:fldCharType="begin"/>
            </w:r>
            <w:r w:rsidRPr="00EC6605">
              <w:rPr>
                <w:rFonts w:ascii="Angsana New" w:hAnsi="Angsana New" w:cs="Angsana New"/>
                <w:lang w:val="en-AU"/>
              </w:rPr>
              <w:instrText xml:space="preserve"> =SUM(D16:D20) \# "#,##0" </w:instrText>
            </w:r>
            <w:r w:rsidRPr="00EC6605">
              <w:rPr>
                <w:rFonts w:ascii="Angsana New" w:hAnsi="Angsana New" w:cs="Angsana New"/>
                <w:lang w:val="en-AU"/>
              </w:rPr>
              <w:fldChar w:fldCharType="separate"/>
            </w:r>
            <w:r w:rsidRPr="00EC6605">
              <w:rPr>
                <w:rFonts w:ascii="Angsana New" w:hAnsi="Angsana New" w:cs="Angsana New"/>
                <w:lang w:val="en-AU"/>
              </w:rPr>
              <w:t>59,310</w:t>
            </w:r>
            <w:r w:rsidRPr="00EC6605">
              <w:rPr>
                <w:rFonts w:ascii="Angsana New" w:hAnsi="Angsana New" w:cs="Angsana New"/>
                <w:lang w:val="en-AU"/>
              </w:rPr>
              <w:fldChar w:fldCharType="end"/>
            </w:r>
          </w:p>
        </w:tc>
      </w:tr>
      <w:tr w:rsidR="0066523C" w:rsidRPr="00EC6605" w14:paraId="14FF1F6D" w14:textId="77777777" w:rsidTr="00284B65">
        <w:trPr>
          <w:trHeight w:val="529"/>
        </w:trPr>
        <w:tc>
          <w:tcPr>
            <w:tcW w:w="3260" w:type="dxa"/>
            <w:vAlign w:val="bottom"/>
          </w:tcPr>
          <w:p w14:paraId="552FA869" w14:textId="7AE2AA93" w:rsidR="00DE2983" w:rsidRPr="00EC6605" w:rsidRDefault="00284B65" w:rsidP="004A66D3">
            <w:pPr>
              <w:tabs>
                <w:tab w:val="left" w:pos="601"/>
              </w:tabs>
              <w:spacing w:before="40" w:after="20" w:line="360" w:lineRule="exact"/>
              <w:ind w:right="-108"/>
              <w:rPr>
                <w:rFonts w:ascii="Angsana New" w:hAnsi="Angsana New" w:cs="Angsana New"/>
                <w:b/>
                <w:bCs/>
                <w:spacing w:val="-6"/>
                <w:cs/>
              </w:rPr>
            </w:pPr>
            <w:r w:rsidRPr="00CA26B7">
              <w:rPr>
                <w:rFonts w:ascii="Angsana New" w:hAnsi="Angsana New" w:cs="Angsana New"/>
                <w:b/>
                <w:bCs/>
                <w:spacing w:val="-6"/>
              </w:rPr>
              <w:t>Total trade and other current receivables</w:t>
            </w:r>
          </w:p>
        </w:tc>
        <w:tc>
          <w:tcPr>
            <w:tcW w:w="1417" w:type="dxa"/>
          </w:tcPr>
          <w:p w14:paraId="205CA09C" w14:textId="60B0F486" w:rsidR="0066523C" w:rsidRPr="00EC6605" w:rsidRDefault="0066523C" w:rsidP="0066523C">
            <w:pPr>
              <w:pBdr>
                <w:bottom w:val="double" w:sz="4" w:space="1" w:color="auto"/>
              </w:pBdr>
              <w:tabs>
                <w:tab w:val="decimal" w:pos="696"/>
              </w:tabs>
              <w:spacing w:before="40" w:after="20" w:line="360" w:lineRule="exact"/>
              <w:jc w:val="right"/>
              <w:rPr>
                <w:rFonts w:ascii="Angsana New" w:hAnsi="Angsana New" w:cs="Angsana New"/>
              </w:rPr>
            </w:pPr>
            <w:r w:rsidRPr="00EC6605">
              <w:rPr>
                <w:rFonts w:ascii="Angsana New" w:hAnsi="Angsana New" w:cs="Angsana New"/>
                <w:noProof/>
                <w:cs/>
                <w:lang w:val="en-AU"/>
              </w:rPr>
              <w:t>-</w:t>
            </w:r>
          </w:p>
        </w:tc>
        <w:tc>
          <w:tcPr>
            <w:tcW w:w="1418" w:type="dxa"/>
          </w:tcPr>
          <w:p w14:paraId="1C8A39B2" w14:textId="7318E6FC" w:rsidR="0066523C" w:rsidRPr="00EC6605" w:rsidRDefault="0066523C" w:rsidP="0066523C">
            <w:pPr>
              <w:pBdr>
                <w:bottom w:val="double" w:sz="4" w:space="1" w:color="auto"/>
              </w:pBdr>
              <w:spacing w:before="40" w:after="20" w:line="360" w:lineRule="exact"/>
              <w:ind w:left="30"/>
              <w:jc w:val="right"/>
              <w:rPr>
                <w:rFonts w:ascii="Angsana New" w:hAnsi="Angsana New" w:cs="Angsana New"/>
              </w:rPr>
            </w:pPr>
            <w:r w:rsidRPr="00EC6605">
              <w:rPr>
                <w:rFonts w:ascii="Angsana New" w:hAnsi="Angsana New" w:cs="Angsana New"/>
                <w:noProof/>
                <w:cs/>
                <w:lang w:val="en-AU"/>
              </w:rPr>
              <w:t>-</w:t>
            </w:r>
          </w:p>
        </w:tc>
        <w:tc>
          <w:tcPr>
            <w:tcW w:w="1417" w:type="dxa"/>
          </w:tcPr>
          <w:p w14:paraId="7DD41DE7" w14:textId="34A83FA7" w:rsidR="0066523C" w:rsidRPr="00EC6605" w:rsidRDefault="00EC6605" w:rsidP="0066523C">
            <w:pPr>
              <w:pBdr>
                <w:bottom w:val="double" w:sz="4" w:space="1" w:color="auto"/>
              </w:pBdr>
              <w:spacing w:before="40" w:after="20" w:line="360" w:lineRule="exact"/>
              <w:ind w:left="34"/>
              <w:jc w:val="right"/>
              <w:rPr>
                <w:rFonts w:ascii="Angsana New" w:hAnsi="Angsana New" w:cs="Angsana New"/>
                <w:lang w:val="en-AU"/>
              </w:rPr>
            </w:pPr>
            <w:r w:rsidRPr="00EC6605">
              <w:rPr>
                <w:rFonts w:ascii="Angsana New" w:hAnsi="Angsana New" w:cs="Angsana New"/>
              </w:rPr>
              <w:t>102</w:t>
            </w:r>
            <w:r w:rsidR="00D277A8" w:rsidRPr="00EC6605">
              <w:rPr>
                <w:rFonts w:ascii="Angsana New" w:hAnsi="Angsana New" w:cs="Angsana New"/>
                <w:lang w:val="en-AU"/>
              </w:rPr>
              <w:t>,</w:t>
            </w:r>
            <w:r w:rsidRPr="00EC6605">
              <w:rPr>
                <w:rFonts w:ascii="Angsana New" w:hAnsi="Angsana New" w:cs="Angsana New"/>
              </w:rPr>
              <w:t>900</w:t>
            </w:r>
          </w:p>
        </w:tc>
        <w:tc>
          <w:tcPr>
            <w:tcW w:w="1276" w:type="dxa"/>
          </w:tcPr>
          <w:p w14:paraId="4D8C289E" w14:textId="1EB35F97" w:rsidR="0066523C" w:rsidRPr="00EC6605" w:rsidRDefault="0066523C" w:rsidP="0066523C">
            <w:pPr>
              <w:pBdr>
                <w:bottom w:val="double" w:sz="4" w:space="1" w:color="auto"/>
              </w:pBdr>
              <w:spacing w:before="40" w:after="20" w:line="360" w:lineRule="exact"/>
              <w:ind w:left="34"/>
              <w:jc w:val="right"/>
              <w:rPr>
                <w:rFonts w:ascii="Angsana New" w:hAnsi="Angsana New" w:cs="Angsana New"/>
                <w:spacing w:val="-6"/>
              </w:rPr>
            </w:pPr>
            <w:r w:rsidRPr="00EC6605">
              <w:rPr>
                <w:rFonts w:ascii="Angsana New" w:hAnsi="Angsana New" w:cs="Angsana New"/>
                <w:noProof/>
                <w:lang w:val="en-AU"/>
              </w:rPr>
              <w:t>67,048</w:t>
            </w:r>
          </w:p>
        </w:tc>
      </w:tr>
    </w:tbl>
    <w:p w14:paraId="36975A01" w14:textId="3DC9FFA5" w:rsidR="00D277A8" w:rsidRPr="00EC6605" w:rsidRDefault="00D277A8" w:rsidP="00F350B5">
      <w:pPr>
        <w:spacing w:line="360" w:lineRule="exact"/>
        <w:ind w:left="567"/>
        <w:rPr>
          <w:rFonts w:ascii="Angsana New" w:hAnsi="Angsana New" w:cs="Angsana New"/>
          <w:cs/>
        </w:rPr>
      </w:pPr>
    </w:p>
    <w:p w14:paraId="09613044" w14:textId="76ABB3FB" w:rsidR="00D277A8" w:rsidRPr="00EC6605" w:rsidRDefault="00D277A8">
      <w:pPr>
        <w:rPr>
          <w:rFonts w:ascii="Angsana New" w:hAnsi="Angsana New" w:cs="Angsana New"/>
          <w:cs/>
        </w:rPr>
      </w:pPr>
      <w:r w:rsidRPr="00EC6605">
        <w:rPr>
          <w:rFonts w:ascii="Angsana New" w:hAnsi="Angsana New" w:cs="Angsana New"/>
          <w:cs/>
        </w:rPr>
        <w:br w:type="page"/>
      </w:r>
    </w:p>
    <w:tbl>
      <w:tblPr>
        <w:tblW w:w="8646" w:type="dxa"/>
        <w:tblInd w:w="426" w:type="dxa"/>
        <w:tblLayout w:type="fixed"/>
        <w:tblLook w:val="0000" w:firstRow="0" w:lastRow="0" w:firstColumn="0" w:lastColumn="0" w:noHBand="0" w:noVBand="0"/>
      </w:tblPr>
      <w:tblGrid>
        <w:gridCol w:w="3543"/>
        <w:gridCol w:w="1276"/>
        <w:gridCol w:w="1276"/>
        <w:gridCol w:w="1276"/>
        <w:gridCol w:w="141"/>
        <w:gridCol w:w="1134"/>
      </w:tblGrid>
      <w:tr w:rsidR="00D277A8" w:rsidRPr="00EC6605" w14:paraId="2910CD9E" w14:textId="77777777" w:rsidTr="00284B65">
        <w:trPr>
          <w:cantSplit/>
          <w:trHeight w:val="20"/>
          <w:tblHeader/>
        </w:trPr>
        <w:tc>
          <w:tcPr>
            <w:tcW w:w="3543" w:type="dxa"/>
          </w:tcPr>
          <w:p w14:paraId="13C73CDC" w14:textId="77777777" w:rsidR="00D277A8" w:rsidRPr="00EC6605" w:rsidRDefault="00D277A8" w:rsidP="006A5ACC">
            <w:pPr>
              <w:tabs>
                <w:tab w:val="left" w:pos="459"/>
                <w:tab w:val="left" w:pos="900"/>
                <w:tab w:val="left" w:pos="1440"/>
              </w:tabs>
              <w:spacing w:after="20" w:line="360" w:lineRule="exact"/>
              <w:ind w:right="-108"/>
              <w:rPr>
                <w:rFonts w:ascii="Angsana New" w:hAnsi="Angsana New" w:cs="Angsana New"/>
                <w:spacing w:val="-6"/>
                <w:cs/>
              </w:rPr>
            </w:pPr>
          </w:p>
        </w:tc>
        <w:tc>
          <w:tcPr>
            <w:tcW w:w="2552" w:type="dxa"/>
            <w:gridSpan w:val="2"/>
            <w:vAlign w:val="center"/>
          </w:tcPr>
          <w:p w14:paraId="5D7673BA" w14:textId="77777777" w:rsidR="00D277A8" w:rsidRPr="00EC6605" w:rsidRDefault="00D277A8" w:rsidP="006A5ACC">
            <w:pPr>
              <w:tabs>
                <w:tab w:val="left" w:pos="1440"/>
              </w:tabs>
              <w:spacing w:after="20" w:line="360" w:lineRule="exact"/>
              <w:jc w:val="center"/>
              <w:rPr>
                <w:rFonts w:ascii="Angsana New" w:hAnsi="Angsana New" w:cs="Angsana New"/>
                <w:b/>
                <w:bCs/>
                <w:spacing w:val="-6"/>
                <w:cs/>
              </w:rPr>
            </w:pPr>
          </w:p>
        </w:tc>
        <w:tc>
          <w:tcPr>
            <w:tcW w:w="2551" w:type="dxa"/>
            <w:gridSpan w:val="3"/>
            <w:vAlign w:val="center"/>
          </w:tcPr>
          <w:p w14:paraId="24429312" w14:textId="26DF8929" w:rsidR="00D277A8" w:rsidRPr="00EC6605" w:rsidRDefault="00284B65" w:rsidP="006A5ACC">
            <w:pPr>
              <w:spacing w:after="20" w:line="360" w:lineRule="exact"/>
              <w:jc w:val="right"/>
              <w:rPr>
                <w:rFonts w:ascii="Angsana New" w:hAnsi="Angsana New" w:cs="Angsana New"/>
                <w:b/>
                <w:bCs/>
                <w:spacing w:val="-6"/>
                <w:cs/>
              </w:rPr>
            </w:pPr>
            <w:r w:rsidRPr="00CA26B7">
              <w:rPr>
                <w:rFonts w:ascii="Angsana New" w:hAnsi="Angsana New" w:cs="Angsana New"/>
                <w:b/>
                <w:bCs/>
                <w:spacing w:val="-6"/>
              </w:rPr>
              <w:t>UNIT : THOUSAND BAHT</w:t>
            </w:r>
          </w:p>
        </w:tc>
      </w:tr>
      <w:tr w:rsidR="00D277A8" w:rsidRPr="00EC6605" w14:paraId="210F05EB" w14:textId="77777777" w:rsidTr="00284B65">
        <w:trPr>
          <w:cantSplit/>
          <w:trHeight w:val="20"/>
          <w:tblHeader/>
        </w:trPr>
        <w:tc>
          <w:tcPr>
            <w:tcW w:w="3543" w:type="dxa"/>
          </w:tcPr>
          <w:p w14:paraId="04ACE318" w14:textId="77777777" w:rsidR="00D277A8" w:rsidRPr="00EC6605" w:rsidRDefault="00D277A8" w:rsidP="006A5ACC">
            <w:pPr>
              <w:tabs>
                <w:tab w:val="left" w:pos="459"/>
                <w:tab w:val="left" w:pos="900"/>
                <w:tab w:val="left" w:pos="1440"/>
              </w:tabs>
              <w:spacing w:before="40" w:after="20" w:line="360" w:lineRule="exact"/>
              <w:ind w:right="-108"/>
              <w:rPr>
                <w:rFonts w:ascii="Angsana New" w:hAnsi="Angsana New" w:cs="Angsana New"/>
                <w:spacing w:val="-6"/>
                <w:cs/>
              </w:rPr>
            </w:pPr>
          </w:p>
        </w:tc>
        <w:tc>
          <w:tcPr>
            <w:tcW w:w="2552" w:type="dxa"/>
            <w:gridSpan w:val="2"/>
            <w:vAlign w:val="bottom"/>
          </w:tcPr>
          <w:p w14:paraId="7790C823" w14:textId="04B12265" w:rsidR="00D277A8" w:rsidRPr="00EC6605" w:rsidRDefault="00284B65" w:rsidP="006A5ACC">
            <w:pPr>
              <w:pBdr>
                <w:bottom w:val="single" w:sz="4" w:space="1" w:color="auto"/>
              </w:pBdr>
              <w:tabs>
                <w:tab w:val="left" w:pos="1440"/>
              </w:tabs>
              <w:spacing w:before="40" w:after="20" w:line="360" w:lineRule="exact"/>
              <w:jc w:val="center"/>
              <w:rPr>
                <w:rFonts w:ascii="Angsana New" w:hAnsi="Angsana New" w:cs="Angsana New"/>
                <w:spacing w:val="-6"/>
                <w:cs/>
              </w:rPr>
            </w:pPr>
            <w:r w:rsidRPr="00CA26B7">
              <w:rPr>
                <w:rFonts w:ascii="Angsana New" w:hAnsi="Angsana New" w:cs="Angsana New"/>
                <w:spacing w:val="-6"/>
              </w:rPr>
              <w:t>Consolidated financial statements</w:t>
            </w:r>
          </w:p>
        </w:tc>
        <w:tc>
          <w:tcPr>
            <w:tcW w:w="2551" w:type="dxa"/>
            <w:gridSpan w:val="3"/>
            <w:vAlign w:val="bottom"/>
          </w:tcPr>
          <w:p w14:paraId="085ADE4E" w14:textId="7A09D4F3" w:rsidR="00D277A8" w:rsidRPr="00EC6605" w:rsidRDefault="00284B65" w:rsidP="006A5ACC">
            <w:pPr>
              <w:pBdr>
                <w:bottom w:val="single" w:sz="4" w:space="1" w:color="auto"/>
              </w:pBdr>
              <w:spacing w:before="40" w:after="20" w:line="360" w:lineRule="exact"/>
              <w:jc w:val="center"/>
              <w:rPr>
                <w:rFonts w:ascii="Angsana New" w:hAnsi="Angsana New" w:cs="Angsana New"/>
                <w:spacing w:val="-6"/>
                <w:cs/>
              </w:rPr>
            </w:pPr>
            <w:r w:rsidRPr="00CA26B7">
              <w:rPr>
                <w:rFonts w:ascii="Angsana New" w:hAnsi="Angsana New" w:cs="Angsana New"/>
                <w:spacing w:val="-6"/>
              </w:rPr>
              <w:t>Separate financial statements</w:t>
            </w:r>
          </w:p>
        </w:tc>
      </w:tr>
      <w:tr w:rsidR="00D277A8" w:rsidRPr="00EC6605" w14:paraId="771CF5AC" w14:textId="77777777" w:rsidTr="00284B65">
        <w:trPr>
          <w:cantSplit/>
          <w:trHeight w:val="20"/>
          <w:tblHeader/>
        </w:trPr>
        <w:tc>
          <w:tcPr>
            <w:tcW w:w="3543" w:type="dxa"/>
          </w:tcPr>
          <w:p w14:paraId="5862C8F5" w14:textId="77777777" w:rsidR="00D277A8" w:rsidRPr="00EC6605" w:rsidRDefault="00D277A8" w:rsidP="006A5ACC">
            <w:pPr>
              <w:tabs>
                <w:tab w:val="left" w:pos="360"/>
                <w:tab w:val="left" w:pos="900"/>
                <w:tab w:val="left" w:pos="1440"/>
              </w:tabs>
              <w:spacing w:before="40" w:after="20" w:line="360" w:lineRule="exact"/>
              <w:ind w:right="-18"/>
              <w:rPr>
                <w:rFonts w:ascii="Angsana New" w:hAnsi="Angsana New" w:cs="Angsana New"/>
                <w:spacing w:val="-6"/>
                <w:cs/>
              </w:rPr>
            </w:pPr>
          </w:p>
        </w:tc>
        <w:tc>
          <w:tcPr>
            <w:tcW w:w="1276" w:type="dxa"/>
          </w:tcPr>
          <w:p w14:paraId="60C44EDF" w14:textId="261807F3" w:rsidR="00D277A8" w:rsidRPr="00EC6605" w:rsidRDefault="00284B65" w:rsidP="006A5ACC">
            <w:pPr>
              <w:pBdr>
                <w:bottom w:val="single" w:sz="4" w:space="1" w:color="auto"/>
              </w:pBdr>
              <w:spacing w:before="40" w:after="20" w:line="360" w:lineRule="exact"/>
              <w:jc w:val="center"/>
              <w:rPr>
                <w:rFonts w:ascii="Angsana New" w:hAnsi="Angsana New" w:cs="Angsana New"/>
                <w:spacing w:val="-6"/>
                <w:sz w:val="24"/>
                <w:szCs w:val="24"/>
              </w:rPr>
            </w:pPr>
            <w:r w:rsidRPr="00CA26B7">
              <w:rPr>
                <w:rFonts w:ascii="Angsana New" w:hAnsi="Angsana New" w:cs="Angsana New"/>
                <w:sz w:val="26"/>
                <w:szCs w:val="26"/>
              </w:rPr>
              <w:t>December 31, 2025</w:t>
            </w:r>
          </w:p>
        </w:tc>
        <w:tc>
          <w:tcPr>
            <w:tcW w:w="1276" w:type="dxa"/>
          </w:tcPr>
          <w:p w14:paraId="6612A21E" w14:textId="23556DE7" w:rsidR="00D277A8" w:rsidRPr="00EC6605" w:rsidRDefault="00284B65" w:rsidP="006A5ACC">
            <w:pPr>
              <w:pBdr>
                <w:bottom w:val="single" w:sz="4" w:space="1" w:color="auto"/>
              </w:pBdr>
              <w:spacing w:before="40" w:after="20" w:line="360" w:lineRule="exact"/>
              <w:jc w:val="center"/>
              <w:rPr>
                <w:rFonts w:ascii="Angsana New" w:hAnsi="Angsana New" w:cs="Angsana New"/>
                <w:spacing w:val="-6"/>
                <w:sz w:val="24"/>
                <w:szCs w:val="24"/>
              </w:rPr>
            </w:pPr>
            <w:r w:rsidRPr="00CA26B7">
              <w:rPr>
                <w:rFonts w:ascii="Angsana New" w:hAnsi="Angsana New" w:cs="Angsana New"/>
                <w:sz w:val="26"/>
                <w:szCs w:val="26"/>
              </w:rPr>
              <w:t>December 31, 2024</w:t>
            </w:r>
          </w:p>
        </w:tc>
        <w:tc>
          <w:tcPr>
            <w:tcW w:w="1276" w:type="dxa"/>
          </w:tcPr>
          <w:p w14:paraId="73E24252" w14:textId="0DC86520" w:rsidR="00D277A8" w:rsidRPr="00EC6605" w:rsidRDefault="00284B65" w:rsidP="006A5ACC">
            <w:pPr>
              <w:pBdr>
                <w:bottom w:val="single" w:sz="4" w:space="1" w:color="auto"/>
              </w:pBdr>
              <w:spacing w:before="40" w:after="20" w:line="360" w:lineRule="exact"/>
              <w:jc w:val="center"/>
              <w:rPr>
                <w:rFonts w:ascii="Angsana New" w:hAnsi="Angsana New" w:cs="Angsana New"/>
                <w:spacing w:val="-6"/>
                <w:sz w:val="24"/>
                <w:szCs w:val="24"/>
              </w:rPr>
            </w:pPr>
            <w:r w:rsidRPr="00CA26B7">
              <w:rPr>
                <w:rFonts w:ascii="Angsana New" w:hAnsi="Angsana New" w:cs="Angsana New"/>
                <w:sz w:val="26"/>
                <w:szCs w:val="26"/>
              </w:rPr>
              <w:t>December 31, 2025</w:t>
            </w:r>
          </w:p>
        </w:tc>
        <w:tc>
          <w:tcPr>
            <w:tcW w:w="1275" w:type="dxa"/>
            <w:gridSpan w:val="2"/>
          </w:tcPr>
          <w:p w14:paraId="4A17336F" w14:textId="1FAF2250" w:rsidR="00D277A8" w:rsidRPr="00EC6605" w:rsidRDefault="00284B65" w:rsidP="006A5ACC">
            <w:pPr>
              <w:pBdr>
                <w:bottom w:val="single" w:sz="4" w:space="1" w:color="auto"/>
              </w:pBdr>
              <w:spacing w:before="40" w:after="20" w:line="360" w:lineRule="exact"/>
              <w:jc w:val="center"/>
              <w:rPr>
                <w:rFonts w:ascii="Angsana New" w:hAnsi="Angsana New" w:cs="Angsana New"/>
                <w:spacing w:val="-6"/>
                <w:sz w:val="24"/>
                <w:szCs w:val="24"/>
              </w:rPr>
            </w:pPr>
            <w:r w:rsidRPr="00CA26B7">
              <w:rPr>
                <w:rFonts w:ascii="Angsana New" w:hAnsi="Angsana New" w:cs="Angsana New"/>
                <w:sz w:val="26"/>
                <w:szCs w:val="26"/>
              </w:rPr>
              <w:t>December 31, 2024</w:t>
            </w:r>
          </w:p>
        </w:tc>
      </w:tr>
      <w:tr w:rsidR="00D277A8" w:rsidRPr="00284B65" w14:paraId="6BC596AE" w14:textId="77777777" w:rsidTr="00284B65">
        <w:trPr>
          <w:cantSplit/>
          <w:trHeight w:val="20"/>
        </w:trPr>
        <w:tc>
          <w:tcPr>
            <w:tcW w:w="8646" w:type="dxa"/>
            <w:gridSpan w:val="6"/>
          </w:tcPr>
          <w:p w14:paraId="2D09CB36" w14:textId="228B5FD0" w:rsidR="00D277A8" w:rsidRPr="00EC6605" w:rsidRDefault="00284B65" w:rsidP="006A5ACC">
            <w:pPr>
              <w:spacing w:before="40" w:after="20" w:line="360" w:lineRule="exact"/>
              <w:ind w:left="27"/>
              <w:rPr>
                <w:rFonts w:ascii="Angsana New" w:hAnsi="Angsana New" w:cs="Angsana New"/>
                <w:spacing w:val="-6"/>
              </w:rPr>
            </w:pPr>
            <w:r w:rsidRPr="00CA26B7">
              <w:rPr>
                <w:rFonts w:ascii="Angsana New" w:hAnsi="Angsana New" w:cs="Angsana New"/>
                <w:b/>
                <w:bCs/>
                <w:spacing w:val="-6"/>
                <w:u w:val="single"/>
              </w:rPr>
              <w:t>Trade and other current payables</w:t>
            </w:r>
          </w:p>
        </w:tc>
      </w:tr>
      <w:tr w:rsidR="00D277A8" w:rsidRPr="00EC6605" w14:paraId="63A8CD46" w14:textId="77777777" w:rsidTr="00284B65">
        <w:trPr>
          <w:trHeight w:val="20"/>
        </w:trPr>
        <w:tc>
          <w:tcPr>
            <w:tcW w:w="3543" w:type="dxa"/>
            <w:vAlign w:val="bottom"/>
          </w:tcPr>
          <w:p w14:paraId="163276AB" w14:textId="6230149C" w:rsidR="00D277A8" w:rsidRPr="00EC6605" w:rsidRDefault="00284B65" w:rsidP="00D277A8">
            <w:pPr>
              <w:spacing w:before="40" w:after="20" w:line="360" w:lineRule="exact"/>
              <w:ind w:left="27" w:right="-108"/>
              <w:rPr>
                <w:rFonts w:ascii="Angsana New" w:hAnsi="Angsana New" w:cs="Angsana New"/>
                <w:b/>
                <w:bCs/>
                <w:spacing w:val="-6"/>
                <w:cs/>
              </w:rPr>
            </w:pPr>
            <w:r w:rsidRPr="00CA26B7">
              <w:rPr>
                <w:rFonts w:ascii="Angsana New" w:hAnsi="Angsana New" w:cs="Angsana New"/>
                <w:b/>
                <w:bCs/>
              </w:rPr>
              <w:t>Trade accounts payable</w:t>
            </w:r>
          </w:p>
        </w:tc>
        <w:tc>
          <w:tcPr>
            <w:tcW w:w="1276" w:type="dxa"/>
            <w:vAlign w:val="center"/>
          </w:tcPr>
          <w:p w14:paraId="28FF2F80" w14:textId="77777777" w:rsidR="00D277A8" w:rsidRPr="00EC6605" w:rsidRDefault="00D277A8" w:rsidP="00D277A8">
            <w:pPr>
              <w:tabs>
                <w:tab w:val="decimal" w:pos="1152"/>
              </w:tabs>
              <w:spacing w:before="40" w:after="20" w:line="360" w:lineRule="exact"/>
              <w:ind w:left="27" w:right="-63"/>
              <w:jc w:val="right"/>
              <w:rPr>
                <w:rFonts w:ascii="Angsana New" w:hAnsi="Angsana New" w:cs="Angsana New"/>
                <w:spacing w:val="-6"/>
              </w:rPr>
            </w:pPr>
          </w:p>
        </w:tc>
        <w:tc>
          <w:tcPr>
            <w:tcW w:w="1276" w:type="dxa"/>
            <w:vAlign w:val="center"/>
          </w:tcPr>
          <w:p w14:paraId="60CE0FE0" w14:textId="77777777" w:rsidR="00D277A8" w:rsidRPr="00EC6605" w:rsidRDefault="00D277A8" w:rsidP="00D277A8">
            <w:pPr>
              <w:spacing w:before="40" w:after="20" w:line="360" w:lineRule="exact"/>
              <w:ind w:left="27" w:right="-28"/>
              <w:jc w:val="right"/>
              <w:rPr>
                <w:rFonts w:ascii="Angsana New" w:hAnsi="Angsana New" w:cs="Angsana New"/>
                <w:spacing w:val="-6"/>
              </w:rPr>
            </w:pPr>
          </w:p>
        </w:tc>
        <w:tc>
          <w:tcPr>
            <w:tcW w:w="1417" w:type="dxa"/>
            <w:gridSpan w:val="2"/>
            <w:vAlign w:val="center"/>
          </w:tcPr>
          <w:p w14:paraId="5C43DE10" w14:textId="77777777" w:rsidR="00D277A8" w:rsidRPr="00EC6605" w:rsidRDefault="00D277A8" w:rsidP="00D277A8">
            <w:pPr>
              <w:tabs>
                <w:tab w:val="decimal" w:pos="1197"/>
              </w:tabs>
              <w:spacing w:before="40" w:after="20" w:line="360" w:lineRule="exact"/>
              <w:ind w:left="27" w:right="-108"/>
              <w:jc w:val="right"/>
              <w:rPr>
                <w:rFonts w:ascii="Angsana New" w:hAnsi="Angsana New" w:cs="Angsana New"/>
                <w:spacing w:val="-6"/>
              </w:rPr>
            </w:pPr>
          </w:p>
        </w:tc>
        <w:tc>
          <w:tcPr>
            <w:tcW w:w="1134" w:type="dxa"/>
            <w:vAlign w:val="center"/>
          </w:tcPr>
          <w:p w14:paraId="32AAF5E9" w14:textId="77777777" w:rsidR="00D277A8" w:rsidRPr="00EC6605" w:rsidRDefault="00D277A8" w:rsidP="00D277A8">
            <w:pPr>
              <w:tabs>
                <w:tab w:val="decimal" w:pos="1197"/>
              </w:tabs>
              <w:spacing w:before="40" w:after="20" w:line="360" w:lineRule="exact"/>
              <w:ind w:left="27" w:right="-108"/>
              <w:jc w:val="right"/>
              <w:rPr>
                <w:rFonts w:ascii="Angsana New" w:hAnsi="Angsana New" w:cs="Angsana New"/>
                <w:spacing w:val="-6"/>
              </w:rPr>
            </w:pPr>
          </w:p>
        </w:tc>
      </w:tr>
      <w:tr w:rsidR="00D277A8" w:rsidRPr="00EC6605" w14:paraId="719D216A" w14:textId="77777777" w:rsidTr="00284B65">
        <w:trPr>
          <w:trHeight w:val="20"/>
        </w:trPr>
        <w:tc>
          <w:tcPr>
            <w:tcW w:w="3543" w:type="dxa"/>
            <w:vAlign w:val="center"/>
          </w:tcPr>
          <w:p w14:paraId="5DD7EA44" w14:textId="7E3BFBEF" w:rsidR="00D277A8" w:rsidRPr="00EC6605" w:rsidRDefault="00284B65" w:rsidP="00D277A8">
            <w:pPr>
              <w:tabs>
                <w:tab w:val="left" w:pos="601"/>
              </w:tabs>
              <w:spacing w:before="40" w:after="20" w:line="360" w:lineRule="exact"/>
              <w:ind w:left="27" w:right="-108"/>
              <w:rPr>
                <w:rFonts w:ascii="Angsana New" w:hAnsi="Angsana New" w:cs="Angsana New"/>
                <w:spacing w:val="-6"/>
                <w:cs/>
              </w:rPr>
            </w:pPr>
            <w:r w:rsidRPr="00CA26B7">
              <w:rPr>
                <w:rFonts w:ascii="Angsana New" w:hAnsi="Angsana New" w:cs="Angsana New"/>
                <w:spacing w:val="-6"/>
              </w:rPr>
              <w:t>Subsidiaries</w:t>
            </w:r>
          </w:p>
        </w:tc>
        <w:tc>
          <w:tcPr>
            <w:tcW w:w="1276" w:type="dxa"/>
            <w:vAlign w:val="center"/>
          </w:tcPr>
          <w:p w14:paraId="3F432BDD" w14:textId="77777777" w:rsidR="00D277A8" w:rsidRPr="00EC6605" w:rsidRDefault="00D277A8" w:rsidP="00D277A8">
            <w:pPr>
              <w:tabs>
                <w:tab w:val="left" w:pos="884"/>
              </w:tabs>
              <w:spacing w:before="40" w:after="20" w:line="360" w:lineRule="exact"/>
              <w:ind w:left="27"/>
              <w:jc w:val="right"/>
              <w:rPr>
                <w:rFonts w:ascii="Angsana New" w:hAnsi="Angsana New" w:cs="Angsana New"/>
              </w:rPr>
            </w:pPr>
          </w:p>
        </w:tc>
        <w:tc>
          <w:tcPr>
            <w:tcW w:w="1276" w:type="dxa"/>
            <w:vAlign w:val="center"/>
          </w:tcPr>
          <w:p w14:paraId="0EF68C1D" w14:textId="77777777" w:rsidR="00D277A8" w:rsidRPr="00EC6605" w:rsidRDefault="00D277A8" w:rsidP="00D277A8">
            <w:pPr>
              <w:tabs>
                <w:tab w:val="decimal" w:pos="779"/>
              </w:tabs>
              <w:spacing w:before="40" w:after="20" w:line="360" w:lineRule="exact"/>
              <w:ind w:left="27"/>
              <w:jc w:val="right"/>
              <w:rPr>
                <w:rFonts w:ascii="Angsana New" w:hAnsi="Angsana New" w:cs="Angsana New"/>
              </w:rPr>
            </w:pPr>
          </w:p>
        </w:tc>
        <w:tc>
          <w:tcPr>
            <w:tcW w:w="1417" w:type="dxa"/>
            <w:gridSpan w:val="2"/>
            <w:vAlign w:val="center"/>
          </w:tcPr>
          <w:p w14:paraId="2369EB4F" w14:textId="77777777" w:rsidR="00D277A8" w:rsidRPr="00EC6605" w:rsidRDefault="00D277A8" w:rsidP="00D277A8">
            <w:pPr>
              <w:spacing w:before="40" w:after="20" w:line="360" w:lineRule="exact"/>
              <w:ind w:left="27"/>
              <w:jc w:val="right"/>
              <w:rPr>
                <w:rFonts w:ascii="Angsana New" w:hAnsi="Angsana New" w:cs="Angsana New"/>
                <w:spacing w:val="-6"/>
              </w:rPr>
            </w:pPr>
          </w:p>
        </w:tc>
        <w:tc>
          <w:tcPr>
            <w:tcW w:w="1134" w:type="dxa"/>
            <w:vAlign w:val="center"/>
          </w:tcPr>
          <w:p w14:paraId="31750713" w14:textId="77777777" w:rsidR="00D277A8" w:rsidRPr="00EC6605" w:rsidRDefault="00D277A8" w:rsidP="00D277A8">
            <w:pPr>
              <w:spacing w:line="360" w:lineRule="exact"/>
              <w:ind w:left="27"/>
              <w:jc w:val="right"/>
              <w:rPr>
                <w:rFonts w:ascii="Angsana New" w:hAnsi="Angsana New" w:cs="Angsana New"/>
                <w:spacing w:val="-6"/>
              </w:rPr>
            </w:pPr>
          </w:p>
        </w:tc>
      </w:tr>
      <w:tr w:rsidR="00D277A8" w:rsidRPr="00EC6605" w14:paraId="456AB56A" w14:textId="77777777" w:rsidTr="00284B65">
        <w:trPr>
          <w:trHeight w:val="20"/>
        </w:trPr>
        <w:tc>
          <w:tcPr>
            <w:tcW w:w="3543" w:type="dxa"/>
            <w:vAlign w:val="center"/>
          </w:tcPr>
          <w:p w14:paraId="3417E495" w14:textId="66F93186" w:rsidR="00D277A8" w:rsidRPr="00EC6605" w:rsidRDefault="00D277A8" w:rsidP="00D277A8">
            <w:pPr>
              <w:tabs>
                <w:tab w:val="left" w:pos="601"/>
              </w:tabs>
              <w:spacing w:before="40" w:after="20" w:line="360" w:lineRule="exact"/>
              <w:ind w:left="176" w:right="-108"/>
              <w:rPr>
                <w:rFonts w:ascii="Angsana New" w:hAnsi="Angsana New" w:cs="Angsana New"/>
                <w:spacing w:val="-6"/>
                <w:cs/>
              </w:rPr>
            </w:pPr>
            <w:r w:rsidRPr="00EC6605">
              <w:rPr>
                <w:rFonts w:ascii="Angsana New" w:hAnsi="Angsana New" w:cs="Angsana New"/>
                <w:spacing w:val="-6"/>
              </w:rPr>
              <w:t>NCL Inter Logistics (S) Pte. Ltd.</w:t>
            </w:r>
          </w:p>
        </w:tc>
        <w:tc>
          <w:tcPr>
            <w:tcW w:w="1276" w:type="dxa"/>
            <w:vAlign w:val="center"/>
          </w:tcPr>
          <w:p w14:paraId="13A8F263" w14:textId="00EDC21E" w:rsidR="00D277A8" w:rsidRPr="00EC6605" w:rsidRDefault="00D277A8" w:rsidP="00D277A8">
            <w:pPr>
              <w:tabs>
                <w:tab w:val="decimal" w:pos="696"/>
              </w:tabs>
              <w:spacing w:before="40" w:after="20" w:line="360" w:lineRule="exact"/>
              <w:ind w:left="176"/>
              <w:jc w:val="right"/>
              <w:rPr>
                <w:rFonts w:ascii="Angsana New" w:hAnsi="Angsana New" w:cs="Angsana New"/>
              </w:rPr>
            </w:pPr>
            <w:r w:rsidRPr="00EC6605">
              <w:rPr>
                <w:rFonts w:ascii="Angsana New" w:hAnsi="Angsana New" w:cs="Angsana New"/>
                <w:cs/>
              </w:rPr>
              <w:t>-</w:t>
            </w:r>
          </w:p>
        </w:tc>
        <w:tc>
          <w:tcPr>
            <w:tcW w:w="1276" w:type="dxa"/>
            <w:vAlign w:val="center"/>
          </w:tcPr>
          <w:p w14:paraId="536773AA" w14:textId="3C3CA39C" w:rsidR="00D277A8" w:rsidRPr="00EC6605" w:rsidRDefault="00D277A8" w:rsidP="00D277A8">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cs/>
              </w:rPr>
              <w:t>-</w:t>
            </w:r>
          </w:p>
        </w:tc>
        <w:tc>
          <w:tcPr>
            <w:tcW w:w="1417" w:type="dxa"/>
            <w:gridSpan w:val="2"/>
            <w:vAlign w:val="center"/>
          </w:tcPr>
          <w:p w14:paraId="42CD2756" w14:textId="26A26532" w:rsidR="00D277A8" w:rsidRPr="00EC6605" w:rsidRDefault="00EC6605" w:rsidP="00D277A8">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t>139</w:t>
            </w:r>
          </w:p>
        </w:tc>
        <w:tc>
          <w:tcPr>
            <w:tcW w:w="1134" w:type="dxa"/>
            <w:vAlign w:val="center"/>
          </w:tcPr>
          <w:p w14:paraId="536ADB45" w14:textId="022C6A82" w:rsidR="00D277A8" w:rsidRPr="00EC6605" w:rsidRDefault="00D277A8" w:rsidP="00D277A8">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fldChar w:fldCharType="begin"/>
            </w:r>
            <w:r w:rsidRPr="00EC6605">
              <w:rPr>
                <w:rFonts w:ascii="Angsana New" w:hAnsi="Angsana New" w:cs="Angsana New"/>
                <w:spacing w:val="-6"/>
              </w:rPr>
              <w:instrText xml:space="preserve"> = 149 </w:instrText>
            </w:r>
            <w:r w:rsidRPr="00EC6605">
              <w:rPr>
                <w:rFonts w:ascii="Angsana New" w:hAnsi="Angsana New" w:cs="Angsana New"/>
                <w:spacing w:val="-6"/>
              </w:rPr>
              <w:fldChar w:fldCharType="separate"/>
            </w:r>
            <w:r w:rsidRPr="00EC6605">
              <w:rPr>
                <w:rFonts w:ascii="Angsana New" w:hAnsi="Angsana New" w:cs="Angsana New"/>
                <w:spacing w:val="-6"/>
              </w:rPr>
              <w:t>149</w:t>
            </w:r>
            <w:r w:rsidRPr="00EC6605">
              <w:rPr>
                <w:rFonts w:ascii="Angsana New" w:hAnsi="Angsana New" w:cs="Angsana New"/>
                <w:spacing w:val="-6"/>
              </w:rPr>
              <w:fldChar w:fldCharType="end"/>
            </w:r>
          </w:p>
        </w:tc>
      </w:tr>
      <w:tr w:rsidR="00D277A8" w:rsidRPr="00EC6605" w14:paraId="735B3046" w14:textId="77777777" w:rsidTr="00284B65">
        <w:trPr>
          <w:trHeight w:val="20"/>
        </w:trPr>
        <w:tc>
          <w:tcPr>
            <w:tcW w:w="3543" w:type="dxa"/>
            <w:vAlign w:val="center"/>
          </w:tcPr>
          <w:p w14:paraId="29BE8B0F" w14:textId="7CFEBE09" w:rsidR="00D277A8" w:rsidRPr="00EC6605" w:rsidRDefault="00D277A8" w:rsidP="00D277A8">
            <w:pPr>
              <w:tabs>
                <w:tab w:val="left" w:pos="601"/>
              </w:tabs>
              <w:spacing w:before="40" w:after="20" w:line="360" w:lineRule="exact"/>
              <w:ind w:left="176" w:right="-108"/>
              <w:rPr>
                <w:rFonts w:ascii="Angsana New" w:hAnsi="Angsana New" w:cs="Angsana New"/>
                <w:spacing w:val="-6"/>
                <w:cs/>
              </w:rPr>
            </w:pPr>
            <w:r w:rsidRPr="00EC6605">
              <w:rPr>
                <w:rFonts w:ascii="Angsana New" w:hAnsi="Angsana New" w:cs="Angsana New"/>
                <w:spacing w:val="-6"/>
              </w:rPr>
              <w:t>NCL International Logistics USA Inc.</w:t>
            </w:r>
          </w:p>
        </w:tc>
        <w:tc>
          <w:tcPr>
            <w:tcW w:w="1276" w:type="dxa"/>
            <w:vAlign w:val="center"/>
          </w:tcPr>
          <w:p w14:paraId="0DE99957" w14:textId="53CD640B" w:rsidR="00D277A8" w:rsidRPr="00EC6605" w:rsidRDefault="00D277A8" w:rsidP="00D277A8">
            <w:pPr>
              <w:tabs>
                <w:tab w:val="decimal" w:pos="696"/>
              </w:tabs>
              <w:spacing w:before="40" w:after="20" w:line="360" w:lineRule="exact"/>
              <w:ind w:left="176"/>
              <w:jc w:val="right"/>
              <w:rPr>
                <w:rFonts w:ascii="Angsana New" w:hAnsi="Angsana New" w:cs="Angsana New"/>
              </w:rPr>
            </w:pPr>
            <w:r w:rsidRPr="00EC6605">
              <w:rPr>
                <w:rFonts w:ascii="Angsana New" w:hAnsi="Angsana New" w:cs="Angsana New"/>
                <w:cs/>
              </w:rPr>
              <w:t>-</w:t>
            </w:r>
          </w:p>
        </w:tc>
        <w:tc>
          <w:tcPr>
            <w:tcW w:w="1276" w:type="dxa"/>
            <w:vAlign w:val="center"/>
          </w:tcPr>
          <w:p w14:paraId="55AC5EBE" w14:textId="0983E5D2" w:rsidR="00D277A8" w:rsidRPr="00EC6605" w:rsidRDefault="00D277A8" w:rsidP="00D277A8">
            <w:pPr>
              <w:tabs>
                <w:tab w:val="decimal" w:pos="696"/>
              </w:tabs>
              <w:spacing w:before="40" w:after="20" w:line="360" w:lineRule="exact"/>
              <w:ind w:left="176"/>
              <w:jc w:val="right"/>
              <w:rPr>
                <w:rFonts w:ascii="Angsana New" w:hAnsi="Angsana New" w:cs="Angsana New"/>
                <w:cs/>
              </w:rPr>
            </w:pPr>
            <w:r w:rsidRPr="00EC6605">
              <w:rPr>
                <w:rFonts w:ascii="Angsana New" w:hAnsi="Angsana New" w:cs="Angsana New"/>
              </w:rPr>
              <w:t>-</w:t>
            </w:r>
          </w:p>
        </w:tc>
        <w:tc>
          <w:tcPr>
            <w:tcW w:w="1417" w:type="dxa"/>
            <w:gridSpan w:val="2"/>
            <w:vAlign w:val="center"/>
          </w:tcPr>
          <w:p w14:paraId="50BB8B72" w14:textId="714F41CE" w:rsidR="00D277A8" w:rsidRPr="00EC6605" w:rsidRDefault="00EC6605" w:rsidP="00D277A8">
            <w:pPr>
              <w:spacing w:before="40" w:after="20" w:line="360" w:lineRule="exact"/>
              <w:ind w:left="176"/>
              <w:jc w:val="right"/>
              <w:rPr>
                <w:rFonts w:ascii="Angsana New" w:hAnsi="Angsana New" w:cs="Angsana New"/>
                <w:spacing w:val="-6"/>
              </w:rPr>
            </w:pPr>
            <w:r w:rsidRPr="00EC6605">
              <w:rPr>
                <w:rFonts w:ascii="Angsana New" w:hAnsi="Angsana New" w:cs="Angsana New"/>
              </w:rPr>
              <w:t>7</w:t>
            </w:r>
          </w:p>
        </w:tc>
        <w:tc>
          <w:tcPr>
            <w:tcW w:w="1134" w:type="dxa"/>
            <w:vAlign w:val="center"/>
          </w:tcPr>
          <w:p w14:paraId="45E167E2" w14:textId="3E6823A8" w:rsidR="00D277A8" w:rsidRPr="00EC6605" w:rsidRDefault="00D277A8" w:rsidP="00D277A8">
            <w:pPr>
              <w:spacing w:before="40" w:after="20" w:line="360" w:lineRule="exact"/>
              <w:ind w:left="176"/>
              <w:jc w:val="right"/>
              <w:rPr>
                <w:rFonts w:ascii="Angsana New" w:hAnsi="Angsana New" w:cs="Angsana New"/>
                <w:spacing w:val="-6"/>
              </w:rPr>
            </w:pPr>
            <w:r w:rsidRPr="00EC6605">
              <w:rPr>
                <w:rFonts w:ascii="Angsana New" w:hAnsi="Angsana New" w:cs="Angsana New"/>
                <w:spacing w:val="-6"/>
              </w:rPr>
              <w:t>8</w:t>
            </w:r>
          </w:p>
        </w:tc>
      </w:tr>
      <w:tr w:rsidR="00D277A8" w:rsidRPr="00EC6605" w14:paraId="43BFDD47" w14:textId="77777777" w:rsidTr="00284B65">
        <w:trPr>
          <w:trHeight w:val="20"/>
        </w:trPr>
        <w:tc>
          <w:tcPr>
            <w:tcW w:w="3543" w:type="dxa"/>
            <w:vAlign w:val="center"/>
          </w:tcPr>
          <w:p w14:paraId="0C57F235" w14:textId="6221852F" w:rsidR="00D277A8" w:rsidRPr="00EC6605" w:rsidRDefault="00284B65" w:rsidP="00D02F19">
            <w:pPr>
              <w:tabs>
                <w:tab w:val="left" w:pos="601"/>
              </w:tabs>
              <w:spacing w:before="40" w:line="360" w:lineRule="exact"/>
              <w:ind w:left="176" w:right="-108"/>
              <w:rPr>
                <w:rFonts w:ascii="Angsana New" w:hAnsi="Angsana New" w:cs="Angsana New"/>
                <w:spacing w:val="-6"/>
                <w:cs/>
              </w:rPr>
            </w:pPr>
            <w:r w:rsidRPr="00CA26B7">
              <w:rPr>
                <w:rFonts w:ascii="Angsana New" w:hAnsi="Angsana New" w:cs="Angsana New"/>
                <w:spacing w:val="-6"/>
              </w:rPr>
              <w:t>Meta Freight and Logistics Co., Ltd.</w:t>
            </w:r>
          </w:p>
        </w:tc>
        <w:tc>
          <w:tcPr>
            <w:tcW w:w="1276" w:type="dxa"/>
            <w:vAlign w:val="center"/>
          </w:tcPr>
          <w:p w14:paraId="24F389A3" w14:textId="1BB942F8" w:rsidR="00D277A8" w:rsidRPr="00EC6605" w:rsidRDefault="00D277A8" w:rsidP="00D02F19">
            <w:pPr>
              <w:pBdr>
                <w:bottom w:val="single" w:sz="4" w:space="1" w:color="auto"/>
              </w:pBdr>
              <w:tabs>
                <w:tab w:val="decimal" w:pos="696"/>
              </w:tabs>
              <w:spacing w:before="40" w:line="360" w:lineRule="exact"/>
              <w:ind w:left="34"/>
              <w:jc w:val="right"/>
              <w:rPr>
                <w:rFonts w:ascii="Angsana New" w:hAnsi="Angsana New" w:cs="Angsana New"/>
              </w:rPr>
            </w:pPr>
            <w:r w:rsidRPr="00EC6605">
              <w:rPr>
                <w:rFonts w:ascii="Angsana New" w:hAnsi="Angsana New" w:cs="Angsana New"/>
                <w:cs/>
              </w:rPr>
              <w:t>-</w:t>
            </w:r>
          </w:p>
        </w:tc>
        <w:tc>
          <w:tcPr>
            <w:tcW w:w="1276" w:type="dxa"/>
            <w:vAlign w:val="center"/>
          </w:tcPr>
          <w:p w14:paraId="2DF3F667" w14:textId="2D4AF3AB" w:rsidR="00D277A8" w:rsidRPr="00EC6605" w:rsidRDefault="00D277A8" w:rsidP="00D02F19">
            <w:pPr>
              <w:pBdr>
                <w:bottom w:val="single" w:sz="4" w:space="1" w:color="auto"/>
              </w:pBdr>
              <w:tabs>
                <w:tab w:val="decimal" w:pos="696"/>
              </w:tabs>
              <w:spacing w:before="40" w:line="360" w:lineRule="exact"/>
              <w:ind w:left="34"/>
              <w:jc w:val="right"/>
              <w:rPr>
                <w:rFonts w:ascii="Angsana New" w:hAnsi="Angsana New" w:cs="Angsana New"/>
                <w:cs/>
              </w:rPr>
            </w:pPr>
            <w:r w:rsidRPr="00EC6605">
              <w:rPr>
                <w:rFonts w:ascii="Angsana New" w:hAnsi="Angsana New" w:cs="Angsana New"/>
              </w:rPr>
              <w:t>-</w:t>
            </w:r>
          </w:p>
        </w:tc>
        <w:tc>
          <w:tcPr>
            <w:tcW w:w="1417" w:type="dxa"/>
            <w:gridSpan w:val="2"/>
            <w:vAlign w:val="center"/>
          </w:tcPr>
          <w:p w14:paraId="03408C23" w14:textId="735E3F43" w:rsidR="00D277A8" w:rsidRPr="00EC6605" w:rsidRDefault="00EC6605" w:rsidP="00D02F19">
            <w:pPr>
              <w:pBdr>
                <w:bottom w:val="single" w:sz="4" w:space="1" w:color="auto"/>
              </w:pBdr>
              <w:spacing w:before="40" w:line="360" w:lineRule="exact"/>
              <w:ind w:left="34"/>
              <w:jc w:val="right"/>
              <w:rPr>
                <w:rFonts w:ascii="Angsana New" w:hAnsi="Angsana New" w:cs="Angsana New"/>
                <w:spacing w:val="-6"/>
              </w:rPr>
            </w:pPr>
            <w:r w:rsidRPr="00EC6605">
              <w:rPr>
                <w:rFonts w:ascii="Angsana New" w:hAnsi="Angsana New" w:cs="Angsana New"/>
              </w:rPr>
              <w:t>740</w:t>
            </w:r>
          </w:p>
        </w:tc>
        <w:tc>
          <w:tcPr>
            <w:tcW w:w="1134" w:type="dxa"/>
            <w:vAlign w:val="center"/>
          </w:tcPr>
          <w:p w14:paraId="5E4CCF76" w14:textId="5FD1B581" w:rsidR="00D277A8" w:rsidRPr="00EC6605" w:rsidRDefault="00D277A8" w:rsidP="00D02F19">
            <w:pPr>
              <w:pBdr>
                <w:bottom w:val="single" w:sz="4" w:space="1" w:color="auto"/>
              </w:pBdr>
              <w:spacing w:before="40" w:line="360" w:lineRule="exact"/>
              <w:ind w:left="34"/>
              <w:jc w:val="right"/>
              <w:rPr>
                <w:rFonts w:ascii="Angsana New" w:hAnsi="Angsana New" w:cs="Angsana New"/>
                <w:spacing w:val="-6"/>
              </w:rPr>
            </w:pPr>
            <w:r w:rsidRPr="00EC6605">
              <w:rPr>
                <w:rFonts w:ascii="Angsana New" w:hAnsi="Angsana New" w:cs="Angsana New"/>
              </w:rPr>
              <w:t>-</w:t>
            </w:r>
          </w:p>
        </w:tc>
      </w:tr>
      <w:tr w:rsidR="00D277A8" w:rsidRPr="00EC6605" w14:paraId="0A0AEE79" w14:textId="77777777" w:rsidTr="00284B65">
        <w:trPr>
          <w:trHeight w:val="20"/>
        </w:trPr>
        <w:tc>
          <w:tcPr>
            <w:tcW w:w="3543" w:type="dxa"/>
            <w:vAlign w:val="center"/>
          </w:tcPr>
          <w:p w14:paraId="3298BD7E" w14:textId="3F047C78" w:rsidR="00D277A8" w:rsidRPr="00EC6605" w:rsidRDefault="00284B65" w:rsidP="00D02F19">
            <w:pPr>
              <w:tabs>
                <w:tab w:val="left" w:pos="601"/>
              </w:tabs>
              <w:spacing w:before="40" w:line="360" w:lineRule="exact"/>
              <w:ind w:left="176" w:right="-108"/>
              <w:rPr>
                <w:rFonts w:ascii="Angsana New" w:hAnsi="Angsana New" w:cs="Angsana New"/>
                <w:spacing w:val="-6"/>
                <w:cs/>
              </w:rPr>
            </w:pPr>
            <w:r w:rsidRPr="00CA26B7">
              <w:rPr>
                <w:rFonts w:ascii="Angsana New" w:hAnsi="Angsana New" w:cs="Angsana New"/>
                <w:spacing w:val="-6"/>
              </w:rPr>
              <w:t>Total</w:t>
            </w:r>
          </w:p>
        </w:tc>
        <w:tc>
          <w:tcPr>
            <w:tcW w:w="1276" w:type="dxa"/>
            <w:vAlign w:val="center"/>
          </w:tcPr>
          <w:p w14:paraId="28AA564E" w14:textId="58058644" w:rsidR="00D277A8" w:rsidRPr="00EC6605" w:rsidRDefault="00D277A8" w:rsidP="00D02F19">
            <w:pPr>
              <w:pBdr>
                <w:bottom w:val="single" w:sz="4" w:space="1" w:color="auto"/>
              </w:pBdr>
              <w:tabs>
                <w:tab w:val="decimal" w:pos="696"/>
              </w:tabs>
              <w:spacing w:before="40" w:line="360" w:lineRule="exact"/>
              <w:ind w:left="34"/>
              <w:jc w:val="right"/>
              <w:rPr>
                <w:rFonts w:ascii="Angsana New" w:hAnsi="Angsana New" w:cs="Angsana New"/>
                <w:cs/>
              </w:rPr>
            </w:pPr>
            <w:r w:rsidRPr="00EC6605">
              <w:rPr>
                <w:rFonts w:ascii="Angsana New" w:hAnsi="Angsana New" w:cs="Angsana New"/>
              </w:rPr>
              <w:t>-</w:t>
            </w:r>
          </w:p>
        </w:tc>
        <w:tc>
          <w:tcPr>
            <w:tcW w:w="1276" w:type="dxa"/>
            <w:vAlign w:val="center"/>
          </w:tcPr>
          <w:p w14:paraId="29BDA569" w14:textId="66FCC115" w:rsidR="00D277A8" w:rsidRPr="00EC6605" w:rsidRDefault="00D277A8" w:rsidP="00D02F19">
            <w:pPr>
              <w:pBdr>
                <w:bottom w:val="single" w:sz="4" w:space="1" w:color="auto"/>
              </w:pBdr>
              <w:tabs>
                <w:tab w:val="decimal" w:pos="696"/>
              </w:tabs>
              <w:spacing w:before="40" w:line="360" w:lineRule="exact"/>
              <w:ind w:left="34"/>
              <w:jc w:val="right"/>
              <w:rPr>
                <w:rFonts w:ascii="Angsana New" w:hAnsi="Angsana New" w:cs="Angsana New"/>
                <w:cs/>
              </w:rPr>
            </w:pPr>
            <w:r w:rsidRPr="00EC6605">
              <w:rPr>
                <w:rFonts w:ascii="Angsana New" w:hAnsi="Angsana New" w:cs="Angsana New"/>
              </w:rPr>
              <w:t>-</w:t>
            </w:r>
          </w:p>
        </w:tc>
        <w:tc>
          <w:tcPr>
            <w:tcW w:w="1417" w:type="dxa"/>
            <w:gridSpan w:val="2"/>
            <w:vAlign w:val="center"/>
          </w:tcPr>
          <w:p w14:paraId="6B7F7406" w14:textId="2CDFFC99" w:rsidR="00D277A8" w:rsidRPr="00EC6605" w:rsidRDefault="00EC6605" w:rsidP="00D02F19">
            <w:pPr>
              <w:pBdr>
                <w:bottom w:val="single" w:sz="4" w:space="1" w:color="auto"/>
              </w:pBdr>
              <w:spacing w:before="40" w:line="360" w:lineRule="exact"/>
              <w:ind w:left="34"/>
              <w:jc w:val="right"/>
              <w:rPr>
                <w:rFonts w:ascii="Angsana New" w:hAnsi="Angsana New" w:cs="Angsana New"/>
                <w:spacing w:val="-6"/>
              </w:rPr>
            </w:pPr>
            <w:r w:rsidRPr="00EC6605">
              <w:rPr>
                <w:rFonts w:ascii="Angsana New" w:hAnsi="Angsana New" w:cs="Angsana New"/>
              </w:rPr>
              <w:t>886</w:t>
            </w:r>
          </w:p>
        </w:tc>
        <w:tc>
          <w:tcPr>
            <w:tcW w:w="1134" w:type="dxa"/>
            <w:vAlign w:val="center"/>
          </w:tcPr>
          <w:p w14:paraId="139303F1" w14:textId="4890388C" w:rsidR="00D277A8" w:rsidRPr="00EC6605" w:rsidRDefault="00D277A8" w:rsidP="00D02F19">
            <w:pPr>
              <w:pBdr>
                <w:bottom w:val="single" w:sz="4" w:space="1" w:color="auto"/>
              </w:pBdr>
              <w:spacing w:before="40" w:line="360" w:lineRule="exact"/>
              <w:ind w:left="34"/>
              <w:jc w:val="right"/>
              <w:rPr>
                <w:rFonts w:ascii="Angsana New" w:hAnsi="Angsana New" w:cs="Angsana New"/>
                <w:spacing w:val="-6"/>
              </w:rPr>
            </w:pPr>
            <w:r w:rsidRPr="00EC6605">
              <w:rPr>
                <w:rFonts w:ascii="Angsana New" w:hAnsi="Angsana New" w:cs="Angsana New"/>
                <w:spacing w:val="-6"/>
              </w:rPr>
              <w:t>157</w:t>
            </w:r>
          </w:p>
        </w:tc>
      </w:tr>
      <w:tr w:rsidR="00D02F19" w:rsidRPr="00EC6605" w14:paraId="7C04EE36" w14:textId="77777777" w:rsidTr="00284B65">
        <w:trPr>
          <w:trHeight w:val="20"/>
        </w:trPr>
        <w:tc>
          <w:tcPr>
            <w:tcW w:w="3543" w:type="dxa"/>
            <w:vAlign w:val="center"/>
          </w:tcPr>
          <w:p w14:paraId="606B5B17" w14:textId="4298C393" w:rsidR="00D02F19" w:rsidRPr="00EC6605" w:rsidRDefault="00284B65" w:rsidP="006A333E">
            <w:pPr>
              <w:tabs>
                <w:tab w:val="left" w:pos="601"/>
              </w:tabs>
              <w:ind w:left="33" w:right="-108"/>
              <w:rPr>
                <w:rFonts w:ascii="Angsana New" w:hAnsi="Angsana New" w:cs="Angsana New"/>
                <w:spacing w:val="-6"/>
                <w:cs/>
              </w:rPr>
            </w:pPr>
            <w:r w:rsidRPr="001A29A7">
              <w:rPr>
                <w:rFonts w:ascii="Angsana New" w:hAnsi="Angsana New" w:cs="Angsana New"/>
                <w:b/>
                <w:bCs/>
                <w:spacing w:val="-6"/>
              </w:rPr>
              <w:t>Other current payables</w:t>
            </w:r>
          </w:p>
        </w:tc>
        <w:tc>
          <w:tcPr>
            <w:tcW w:w="1276" w:type="dxa"/>
            <w:vAlign w:val="center"/>
          </w:tcPr>
          <w:p w14:paraId="119277F8" w14:textId="5FF7B49E" w:rsidR="00D02F19" w:rsidRPr="00EC6605" w:rsidRDefault="00D02F19" w:rsidP="00D02F19">
            <w:pPr>
              <w:tabs>
                <w:tab w:val="decimal" w:pos="779"/>
              </w:tabs>
              <w:ind w:left="32"/>
              <w:jc w:val="right"/>
              <w:rPr>
                <w:rFonts w:ascii="Angsana New" w:hAnsi="Angsana New" w:cs="Angsana New"/>
              </w:rPr>
            </w:pPr>
          </w:p>
        </w:tc>
        <w:tc>
          <w:tcPr>
            <w:tcW w:w="1276" w:type="dxa"/>
            <w:vAlign w:val="center"/>
          </w:tcPr>
          <w:p w14:paraId="3B112D2D" w14:textId="1AC057DF" w:rsidR="00D02F19" w:rsidRPr="00EC6605" w:rsidRDefault="00D02F19" w:rsidP="00D02F19">
            <w:pPr>
              <w:tabs>
                <w:tab w:val="decimal" w:pos="779"/>
              </w:tabs>
              <w:ind w:left="32"/>
              <w:jc w:val="right"/>
              <w:rPr>
                <w:rFonts w:ascii="Angsana New" w:hAnsi="Angsana New" w:cs="Angsana New"/>
                <w:cs/>
              </w:rPr>
            </w:pPr>
          </w:p>
        </w:tc>
        <w:tc>
          <w:tcPr>
            <w:tcW w:w="1417" w:type="dxa"/>
            <w:gridSpan w:val="2"/>
            <w:vAlign w:val="center"/>
          </w:tcPr>
          <w:p w14:paraId="1CFEE726" w14:textId="3EF010C6" w:rsidR="00D02F19" w:rsidRPr="00EC6605" w:rsidRDefault="00D02F19" w:rsidP="00D02F19">
            <w:pPr>
              <w:ind w:left="32"/>
              <w:jc w:val="right"/>
              <w:rPr>
                <w:rFonts w:ascii="Angsana New" w:hAnsi="Angsana New" w:cs="Angsana New"/>
              </w:rPr>
            </w:pPr>
          </w:p>
        </w:tc>
        <w:tc>
          <w:tcPr>
            <w:tcW w:w="1134" w:type="dxa"/>
            <w:vAlign w:val="center"/>
          </w:tcPr>
          <w:p w14:paraId="79F66170" w14:textId="7236E4AF" w:rsidR="00D02F19" w:rsidRPr="00EC6605" w:rsidRDefault="00D02F19" w:rsidP="00D02F19">
            <w:pPr>
              <w:ind w:left="32"/>
              <w:jc w:val="right"/>
              <w:rPr>
                <w:rFonts w:ascii="Angsana New" w:hAnsi="Angsana New" w:cs="Angsana New"/>
              </w:rPr>
            </w:pPr>
          </w:p>
        </w:tc>
      </w:tr>
      <w:tr w:rsidR="00D02F19" w:rsidRPr="00EC6605" w14:paraId="7DF7C4FA" w14:textId="77777777" w:rsidTr="00284B65">
        <w:trPr>
          <w:trHeight w:val="20"/>
        </w:trPr>
        <w:tc>
          <w:tcPr>
            <w:tcW w:w="3543" w:type="dxa"/>
            <w:vAlign w:val="center"/>
          </w:tcPr>
          <w:p w14:paraId="64337671" w14:textId="2BF842AC" w:rsidR="00D02F19" w:rsidRPr="00EC6605" w:rsidRDefault="00284B65" w:rsidP="00C22469">
            <w:pPr>
              <w:ind w:left="169" w:right="-108"/>
              <w:rPr>
                <w:rFonts w:ascii="Angsana New" w:hAnsi="Angsana New" w:cs="Angsana New"/>
                <w:spacing w:val="-6"/>
                <w:cs/>
              </w:rPr>
            </w:pPr>
            <w:r w:rsidRPr="001A29A7">
              <w:rPr>
                <w:rFonts w:ascii="Angsana New" w:hAnsi="Angsana New" w:cs="Angsana New"/>
                <w:spacing w:val="-6"/>
              </w:rPr>
              <w:t>World Pro Link Co., Ltd.</w:t>
            </w:r>
          </w:p>
        </w:tc>
        <w:tc>
          <w:tcPr>
            <w:tcW w:w="1276" w:type="dxa"/>
            <w:vAlign w:val="bottom"/>
          </w:tcPr>
          <w:p w14:paraId="2553AB63" w14:textId="439CD917" w:rsidR="00D02F19" w:rsidRPr="00EC6605" w:rsidRDefault="00D02F19" w:rsidP="00C22469">
            <w:pPr>
              <w:tabs>
                <w:tab w:val="decimal" w:pos="779"/>
              </w:tabs>
              <w:ind w:left="32"/>
              <w:jc w:val="right"/>
              <w:rPr>
                <w:rFonts w:ascii="Angsana New" w:hAnsi="Angsana New" w:cs="Angsana New"/>
              </w:rPr>
            </w:pPr>
            <w:r w:rsidRPr="00EC6605">
              <w:rPr>
                <w:rFonts w:ascii="Angsana New" w:hAnsi="Angsana New" w:cs="Angsana New"/>
                <w:cs/>
              </w:rPr>
              <w:t>-</w:t>
            </w:r>
          </w:p>
        </w:tc>
        <w:tc>
          <w:tcPr>
            <w:tcW w:w="1276" w:type="dxa"/>
            <w:vAlign w:val="bottom"/>
          </w:tcPr>
          <w:p w14:paraId="15E2C2BE" w14:textId="73410DDC" w:rsidR="00D02F19" w:rsidRPr="00EC6605" w:rsidRDefault="00D02F19" w:rsidP="00C22469">
            <w:pPr>
              <w:ind w:left="38"/>
              <w:jc w:val="right"/>
              <w:rPr>
                <w:rFonts w:ascii="Angsana New" w:hAnsi="Angsana New" w:cs="Angsana New"/>
                <w:lang w:val="en-AU"/>
              </w:rPr>
            </w:pPr>
            <w:r w:rsidRPr="00EC6605">
              <w:rPr>
                <w:rFonts w:ascii="Angsana New" w:hAnsi="Angsana New" w:cs="Angsana New"/>
              </w:rPr>
              <w:t>-</w:t>
            </w:r>
          </w:p>
        </w:tc>
        <w:tc>
          <w:tcPr>
            <w:tcW w:w="1417" w:type="dxa"/>
            <w:gridSpan w:val="2"/>
            <w:vAlign w:val="bottom"/>
          </w:tcPr>
          <w:p w14:paraId="3755BB55" w14:textId="47901ECB" w:rsidR="00D02F19" w:rsidRPr="00EC6605" w:rsidRDefault="00EC6605" w:rsidP="00C22469">
            <w:pPr>
              <w:ind w:left="32" w:firstLine="30"/>
              <w:jc w:val="right"/>
              <w:rPr>
                <w:rFonts w:ascii="Angsana New" w:hAnsi="Angsana New" w:cs="Angsana New"/>
                <w:lang w:val="en-AU"/>
              </w:rPr>
            </w:pPr>
            <w:r w:rsidRPr="00EC6605">
              <w:rPr>
                <w:rFonts w:ascii="Angsana New" w:hAnsi="Angsana New" w:cs="Angsana New"/>
              </w:rPr>
              <w:t>6</w:t>
            </w:r>
          </w:p>
        </w:tc>
        <w:tc>
          <w:tcPr>
            <w:tcW w:w="1134" w:type="dxa"/>
            <w:vAlign w:val="bottom"/>
          </w:tcPr>
          <w:p w14:paraId="6F006A37" w14:textId="4A77B233" w:rsidR="00D02F19" w:rsidRPr="00EC6605" w:rsidRDefault="00D02F19" w:rsidP="00C22469">
            <w:pPr>
              <w:ind w:left="38"/>
              <w:jc w:val="right"/>
              <w:rPr>
                <w:rFonts w:ascii="Angsana New" w:hAnsi="Angsana New" w:cs="Angsana New"/>
                <w:lang w:val="en-AU"/>
              </w:rPr>
            </w:pPr>
            <w:r w:rsidRPr="00EC6605">
              <w:rPr>
                <w:rFonts w:ascii="Angsana New" w:hAnsi="Angsana New" w:cs="Angsana New"/>
                <w:cs/>
                <w:lang w:val="en-AU"/>
              </w:rPr>
              <w:t>-</w:t>
            </w:r>
          </w:p>
        </w:tc>
      </w:tr>
      <w:tr w:rsidR="000B3DE1" w:rsidRPr="00EC6605" w14:paraId="029C54B8" w14:textId="77777777" w:rsidTr="00284B65">
        <w:trPr>
          <w:trHeight w:val="20"/>
        </w:trPr>
        <w:tc>
          <w:tcPr>
            <w:tcW w:w="3543" w:type="dxa"/>
            <w:vAlign w:val="center"/>
          </w:tcPr>
          <w:p w14:paraId="6DB3CA8E" w14:textId="0FE20F95" w:rsidR="000B3DE1" w:rsidRPr="00EC6605" w:rsidRDefault="00284B65" w:rsidP="00C22469">
            <w:pPr>
              <w:ind w:left="169" w:right="-108"/>
              <w:rPr>
                <w:rFonts w:ascii="Angsana New" w:hAnsi="Angsana New" w:cs="Angsana New"/>
                <w:spacing w:val="-6"/>
                <w:cs/>
              </w:rPr>
            </w:pPr>
            <w:r w:rsidRPr="001A29A7">
              <w:rPr>
                <w:rFonts w:ascii="Angsana New" w:hAnsi="Angsana New" w:cs="Angsana New"/>
                <w:spacing w:val="-6"/>
              </w:rPr>
              <w:t>Meta Freight and Logistics Co., Ltd.</w:t>
            </w:r>
          </w:p>
        </w:tc>
        <w:tc>
          <w:tcPr>
            <w:tcW w:w="1276" w:type="dxa"/>
            <w:vAlign w:val="bottom"/>
          </w:tcPr>
          <w:p w14:paraId="256E8EF7" w14:textId="45D82DE1" w:rsidR="000B3DE1" w:rsidRPr="00EC6605" w:rsidRDefault="000B3DE1" w:rsidP="00C22469">
            <w:pPr>
              <w:tabs>
                <w:tab w:val="decimal" w:pos="779"/>
              </w:tabs>
              <w:ind w:left="32"/>
              <w:jc w:val="right"/>
              <w:rPr>
                <w:rFonts w:ascii="Angsana New" w:hAnsi="Angsana New" w:cs="Angsana New"/>
                <w:cs/>
              </w:rPr>
            </w:pPr>
            <w:r w:rsidRPr="00EC6605">
              <w:rPr>
                <w:rFonts w:ascii="Angsana New" w:hAnsi="Angsana New" w:cs="Angsana New"/>
                <w:cs/>
              </w:rPr>
              <w:t>-</w:t>
            </w:r>
          </w:p>
        </w:tc>
        <w:tc>
          <w:tcPr>
            <w:tcW w:w="1276" w:type="dxa"/>
            <w:vAlign w:val="bottom"/>
          </w:tcPr>
          <w:p w14:paraId="1D6F6A6E" w14:textId="1164F8D1" w:rsidR="000B3DE1" w:rsidRPr="00EC6605" w:rsidRDefault="000B3DE1" w:rsidP="00C22469">
            <w:pPr>
              <w:ind w:left="38"/>
              <w:jc w:val="right"/>
              <w:rPr>
                <w:rFonts w:ascii="Angsana New" w:hAnsi="Angsana New" w:cs="Angsana New"/>
              </w:rPr>
            </w:pPr>
            <w:r w:rsidRPr="00EC6605">
              <w:rPr>
                <w:rFonts w:ascii="Angsana New" w:hAnsi="Angsana New" w:cs="Angsana New"/>
              </w:rPr>
              <w:t>-</w:t>
            </w:r>
          </w:p>
        </w:tc>
        <w:tc>
          <w:tcPr>
            <w:tcW w:w="1417" w:type="dxa"/>
            <w:gridSpan w:val="2"/>
            <w:vAlign w:val="bottom"/>
          </w:tcPr>
          <w:p w14:paraId="5652C97D" w14:textId="304E8EF2" w:rsidR="000B3DE1" w:rsidRPr="00EC6605" w:rsidRDefault="000B3DE1" w:rsidP="00C22469">
            <w:pPr>
              <w:ind w:left="32" w:firstLine="30"/>
              <w:jc w:val="right"/>
              <w:rPr>
                <w:rFonts w:ascii="Angsana New" w:hAnsi="Angsana New" w:cs="Angsana New"/>
                <w:cs/>
                <w:lang w:val="en-AU"/>
              </w:rPr>
            </w:pPr>
            <w:r w:rsidRPr="00EC6605">
              <w:rPr>
                <w:rFonts w:ascii="Angsana New" w:hAnsi="Angsana New" w:cs="Angsana New"/>
                <w:lang w:val="en-AU"/>
              </w:rPr>
              <w:t>463</w:t>
            </w:r>
          </w:p>
        </w:tc>
        <w:tc>
          <w:tcPr>
            <w:tcW w:w="1134" w:type="dxa"/>
            <w:vAlign w:val="bottom"/>
          </w:tcPr>
          <w:p w14:paraId="41089DD9" w14:textId="6F98A045" w:rsidR="000B3DE1" w:rsidRPr="00EC6605" w:rsidRDefault="000B3DE1" w:rsidP="00C22469">
            <w:pPr>
              <w:ind w:left="38"/>
              <w:jc w:val="right"/>
              <w:rPr>
                <w:rFonts w:ascii="Angsana New" w:hAnsi="Angsana New" w:cs="Angsana New"/>
                <w:cs/>
                <w:lang w:val="en-AU"/>
              </w:rPr>
            </w:pPr>
            <w:r w:rsidRPr="00EC6605">
              <w:rPr>
                <w:rFonts w:ascii="Angsana New" w:hAnsi="Angsana New" w:cs="Angsana New"/>
                <w:lang w:val="en-AU"/>
              </w:rPr>
              <w:t>-</w:t>
            </w:r>
          </w:p>
        </w:tc>
      </w:tr>
      <w:tr w:rsidR="00C22469" w:rsidRPr="00EC6605" w14:paraId="33B96371" w14:textId="77777777" w:rsidTr="00284B65">
        <w:trPr>
          <w:trHeight w:val="20"/>
        </w:trPr>
        <w:tc>
          <w:tcPr>
            <w:tcW w:w="3543" w:type="dxa"/>
            <w:vAlign w:val="center"/>
          </w:tcPr>
          <w:p w14:paraId="15DD38F8" w14:textId="004D039D" w:rsidR="00C22469" w:rsidRPr="00EC6605" w:rsidRDefault="00284B65" w:rsidP="00C22469">
            <w:pPr>
              <w:ind w:left="169" w:right="-108"/>
              <w:rPr>
                <w:rFonts w:ascii="Angsana New" w:hAnsi="Angsana New" w:cs="Angsana New"/>
                <w:spacing w:val="-6"/>
                <w:cs/>
              </w:rPr>
            </w:pPr>
            <w:r w:rsidRPr="00253355">
              <w:rPr>
                <w:rFonts w:ascii="Angsana New" w:hAnsi="Angsana New" w:cs="Angsana New"/>
                <w:spacing w:val="-6"/>
              </w:rPr>
              <w:t>Ant Global Solution Co., Ltd.</w:t>
            </w:r>
          </w:p>
        </w:tc>
        <w:tc>
          <w:tcPr>
            <w:tcW w:w="1276" w:type="dxa"/>
            <w:vAlign w:val="bottom"/>
          </w:tcPr>
          <w:p w14:paraId="62DF381E" w14:textId="1DBEAB12" w:rsidR="00C22469" w:rsidRPr="00EC6605" w:rsidRDefault="00C22469" w:rsidP="00C22469">
            <w:pPr>
              <w:pBdr>
                <w:bottom w:val="single" w:sz="4" w:space="1" w:color="auto"/>
              </w:pBdr>
              <w:tabs>
                <w:tab w:val="decimal" w:pos="779"/>
              </w:tabs>
              <w:ind w:left="32"/>
              <w:jc w:val="right"/>
              <w:rPr>
                <w:rFonts w:ascii="Angsana New" w:hAnsi="Angsana New" w:cs="Angsana New"/>
                <w:cs/>
              </w:rPr>
            </w:pPr>
            <w:r w:rsidRPr="00EC6605">
              <w:rPr>
                <w:rFonts w:ascii="Angsana New" w:hAnsi="Angsana New" w:cs="Angsana New"/>
                <w:cs/>
              </w:rPr>
              <w:t>-</w:t>
            </w:r>
          </w:p>
        </w:tc>
        <w:tc>
          <w:tcPr>
            <w:tcW w:w="1276" w:type="dxa"/>
            <w:vAlign w:val="bottom"/>
          </w:tcPr>
          <w:p w14:paraId="2878AF51" w14:textId="36B5895D" w:rsidR="00C22469" w:rsidRPr="00EC6605" w:rsidRDefault="00C22469" w:rsidP="00C22469">
            <w:pPr>
              <w:pBdr>
                <w:bottom w:val="single" w:sz="4" w:space="1" w:color="auto"/>
              </w:pBdr>
              <w:ind w:left="38"/>
              <w:jc w:val="right"/>
              <w:rPr>
                <w:rFonts w:ascii="Angsana New" w:hAnsi="Angsana New" w:cs="Angsana New"/>
              </w:rPr>
            </w:pPr>
            <w:r w:rsidRPr="00EC6605">
              <w:rPr>
                <w:rFonts w:ascii="Angsana New" w:hAnsi="Angsana New" w:cs="Angsana New"/>
              </w:rPr>
              <w:t>-</w:t>
            </w:r>
          </w:p>
        </w:tc>
        <w:tc>
          <w:tcPr>
            <w:tcW w:w="1417" w:type="dxa"/>
            <w:gridSpan w:val="2"/>
            <w:vAlign w:val="bottom"/>
          </w:tcPr>
          <w:p w14:paraId="38EA76CA" w14:textId="68E0EF3E" w:rsidR="00C22469" w:rsidRPr="00EC6605" w:rsidRDefault="00C22469" w:rsidP="00C22469">
            <w:pPr>
              <w:pBdr>
                <w:bottom w:val="single" w:sz="4" w:space="1" w:color="auto"/>
              </w:pBdr>
              <w:ind w:left="32" w:firstLine="30"/>
              <w:jc w:val="right"/>
              <w:rPr>
                <w:rFonts w:ascii="Angsana New" w:hAnsi="Angsana New" w:cs="Angsana New"/>
                <w:lang w:val="en-AU"/>
              </w:rPr>
            </w:pPr>
            <w:r w:rsidRPr="00EC6605">
              <w:rPr>
                <w:rFonts w:ascii="Angsana New" w:hAnsi="Angsana New" w:cs="Angsana New"/>
                <w:lang w:val="en-AU"/>
              </w:rPr>
              <w:t>1,</w:t>
            </w:r>
            <w:r w:rsidR="00837C17">
              <w:rPr>
                <w:rFonts w:ascii="Angsana New" w:hAnsi="Angsana New" w:cs="Angsana New"/>
                <w:lang w:val="en-AU"/>
              </w:rPr>
              <w:t>125</w:t>
            </w:r>
          </w:p>
        </w:tc>
        <w:tc>
          <w:tcPr>
            <w:tcW w:w="1134" w:type="dxa"/>
            <w:vAlign w:val="bottom"/>
          </w:tcPr>
          <w:p w14:paraId="15DBFE59" w14:textId="4324A80F" w:rsidR="00C22469" w:rsidRPr="00EC6605" w:rsidRDefault="00E239CE" w:rsidP="00C22469">
            <w:pPr>
              <w:pBdr>
                <w:bottom w:val="single" w:sz="4" w:space="1" w:color="auto"/>
              </w:pBdr>
              <w:ind w:left="38"/>
              <w:jc w:val="right"/>
              <w:rPr>
                <w:rFonts w:ascii="Angsana New" w:hAnsi="Angsana New" w:cs="Angsana New"/>
                <w:lang w:val="en-AU"/>
              </w:rPr>
            </w:pPr>
            <w:r w:rsidRPr="00EC6605">
              <w:rPr>
                <w:rFonts w:ascii="Angsana New" w:hAnsi="Angsana New" w:cs="Angsana New"/>
                <w:lang w:val="en-AU"/>
              </w:rPr>
              <w:t>-</w:t>
            </w:r>
          </w:p>
        </w:tc>
      </w:tr>
      <w:tr w:rsidR="00C22469" w:rsidRPr="00EC6605" w14:paraId="28491E93" w14:textId="77777777" w:rsidTr="00284B65">
        <w:trPr>
          <w:trHeight w:val="20"/>
        </w:trPr>
        <w:tc>
          <w:tcPr>
            <w:tcW w:w="3543" w:type="dxa"/>
            <w:vAlign w:val="center"/>
          </w:tcPr>
          <w:p w14:paraId="2F98305C" w14:textId="249CA08E" w:rsidR="00C22469" w:rsidRPr="00EC6605" w:rsidRDefault="00284B65" w:rsidP="00C22469">
            <w:pPr>
              <w:ind w:left="169" w:right="-108"/>
              <w:rPr>
                <w:rFonts w:ascii="Angsana New" w:hAnsi="Angsana New" w:cs="Angsana New"/>
                <w:spacing w:val="-6"/>
                <w:cs/>
              </w:rPr>
            </w:pPr>
            <w:r w:rsidRPr="001A29A7">
              <w:rPr>
                <w:rFonts w:ascii="Angsana New" w:hAnsi="Angsana New" w:cs="Angsana New"/>
                <w:spacing w:val="-6"/>
              </w:rPr>
              <w:t>Total</w:t>
            </w:r>
          </w:p>
        </w:tc>
        <w:tc>
          <w:tcPr>
            <w:tcW w:w="1276" w:type="dxa"/>
            <w:vAlign w:val="bottom"/>
          </w:tcPr>
          <w:p w14:paraId="7C8418CD" w14:textId="37DBF3BE" w:rsidR="00C22469" w:rsidRPr="00EC6605" w:rsidRDefault="00C22469" w:rsidP="00C22469">
            <w:pPr>
              <w:pBdr>
                <w:bottom w:val="single" w:sz="4" w:space="1" w:color="auto"/>
              </w:pBdr>
              <w:tabs>
                <w:tab w:val="decimal" w:pos="696"/>
              </w:tabs>
              <w:ind w:left="32"/>
              <w:jc w:val="right"/>
              <w:rPr>
                <w:rFonts w:ascii="Angsana New" w:hAnsi="Angsana New" w:cs="Angsana New"/>
              </w:rPr>
            </w:pPr>
            <w:r w:rsidRPr="00EC6605">
              <w:rPr>
                <w:rFonts w:ascii="Angsana New" w:hAnsi="Angsana New" w:cs="Angsana New"/>
              </w:rPr>
              <w:t>-</w:t>
            </w:r>
          </w:p>
        </w:tc>
        <w:tc>
          <w:tcPr>
            <w:tcW w:w="1276" w:type="dxa"/>
            <w:vAlign w:val="bottom"/>
          </w:tcPr>
          <w:p w14:paraId="72B87970" w14:textId="0C22A328" w:rsidR="00C22469" w:rsidRPr="00EC6605" w:rsidRDefault="00C22469" w:rsidP="00C22469">
            <w:pPr>
              <w:pBdr>
                <w:bottom w:val="single" w:sz="4" w:space="1" w:color="auto"/>
              </w:pBdr>
              <w:ind w:left="30"/>
              <w:jc w:val="right"/>
              <w:rPr>
                <w:rFonts w:ascii="Angsana New" w:hAnsi="Angsana New" w:cs="Angsana New"/>
                <w:lang w:val="en-AU"/>
              </w:rPr>
            </w:pPr>
            <w:r w:rsidRPr="00EC6605">
              <w:rPr>
                <w:rFonts w:ascii="Angsana New" w:hAnsi="Angsana New" w:cs="Angsana New"/>
              </w:rPr>
              <w:t>-</w:t>
            </w:r>
          </w:p>
        </w:tc>
        <w:tc>
          <w:tcPr>
            <w:tcW w:w="1417" w:type="dxa"/>
            <w:gridSpan w:val="2"/>
            <w:vAlign w:val="bottom"/>
          </w:tcPr>
          <w:p w14:paraId="2A17BF64" w14:textId="077973EB" w:rsidR="00C22469" w:rsidRPr="00EC6605" w:rsidRDefault="00C22469" w:rsidP="00C22469">
            <w:pPr>
              <w:pBdr>
                <w:bottom w:val="single" w:sz="4" w:space="1" w:color="auto"/>
              </w:pBdr>
              <w:ind w:left="32"/>
              <w:jc w:val="right"/>
              <w:rPr>
                <w:rFonts w:ascii="Angsana New" w:hAnsi="Angsana New" w:cs="Angsana New"/>
                <w:lang w:val="en-AU"/>
              </w:rPr>
            </w:pPr>
            <w:r w:rsidRPr="00EC6605">
              <w:rPr>
                <w:rFonts w:ascii="Angsana New" w:hAnsi="Angsana New" w:cs="Angsana New"/>
                <w:lang w:val="en-AU"/>
              </w:rPr>
              <w:t>1,</w:t>
            </w:r>
            <w:r w:rsidR="00837C17">
              <w:rPr>
                <w:rFonts w:ascii="Angsana New" w:hAnsi="Angsana New" w:cs="Angsana New"/>
                <w:lang w:val="en-AU"/>
              </w:rPr>
              <w:t>594</w:t>
            </w:r>
          </w:p>
        </w:tc>
        <w:tc>
          <w:tcPr>
            <w:tcW w:w="1134" w:type="dxa"/>
            <w:vAlign w:val="bottom"/>
          </w:tcPr>
          <w:p w14:paraId="6C1622FC" w14:textId="6CFC3A46" w:rsidR="00C22469" w:rsidRPr="00EC6605" w:rsidRDefault="00C22469" w:rsidP="00C22469">
            <w:pPr>
              <w:pBdr>
                <w:bottom w:val="single" w:sz="4" w:space="1" w:color="auto"/>
              </w:pBdr>
              <w:ind w:left="34"/>
              <w:jc w:val="right"/>
              <w:rPr>
                <w:rFonts w:ascii="Angsana New" w:hAnsi="Angsana New" w:cs="Angsana New"/>
                <w:lang w:val="en-AU"/>
              </w:rPr>
            </w:pPr>
            <w:r w:rsidRPr="00EC6605">
              <w:rPr>
                <w:rFonts w:ascii="Angsana New" w:hAnsi="Angsana New" w:cs="Angsana New"/>
                <w:cs/>
                <w:lang w:val="en-AU"/>
              </w:rPr>
              <w:t>-</w:t>
            </w:r>
          </w:p>
        </w:tc>
      </w:tr>
      <w:tr w:rsidR="00C22469" w:rsidRPr="00EC6605" w14:paraId="11DA90DD" w14:textId="77777777" w:rsidTr="00284B65">
        <w:trPr>
          <w:trHeight w:val="529"/>
        </w:trPr>
        <w:tc>
          <w:tcPr>
            <w:tcW w:w="3543" w:type="dxa"/>
            <w:vAlign w:val="center"/>
          </w:tcPr>
          <w:p w14:paraId="07F3CCC6" w14:textId="7DC05046" w:rsidR="00C22469" w:rsidRPr="00EC6605" w:rsidRDefault="00284B65" w:rsidP="00E239CE">
            <w:pPr>
              <w:tabs>
                <w:tab w:val="left" w:pos="601"/>
              </w:tabs>
              <w:spacing w:before="40" w:after="20" w:line="360" w:lineRule="exact"/>
              <w:ind w:left="37" w:right="-108"/>
              <w:rPr>
                <w:rFonts w:ascii="Angsana New" w:hAnsi="Angsana New" w:cs="Angsana New"/>
                <w:b/>
                <w:bCs/>
                <w:spacing w:val="-6"/>
                <w:cs/>
              </w:rPr>
            </w:pPr>
            <w:r w:rsidRPr="001A29A7">
              <w:rPr>
                <w:rFonts w:ascii="Angsana New" w:hAnsi="Angsana New" w:cs="Angsana New"/>
                <w:b/>
                <w:bCs/>
                <w:spacing w:val="-6"/>
              </w:rPr>
              <w:t>Total trade and other current payables</w:t>
            </w:r>
          </w:p>
        </w:tc>
        <w:tc>
          <w:tcPr>
            <w:tcW w:w="1276" w:type="dxa"/>
            <w:vAlign w:val="center"/>
          </w:tcPr>
          <w:p w14:paraId="2F03738A" w14:textId="3DCBD297" w:rsidR="00C22469" w:rsidRPr="00EC6605" w:rsidRDefault="00C22469" w:rsidP="00C22469">
            <w:pPr>
              <w:pBdr>
                <w:bottom w:val="double" w:sz="4" w:space="1" w:color="auto"/>
              </w:pBdr>
              <w:tabs>
                <w:tab w:val="decimal" w:pos="696"/>
              </w:tabs>
              <w:spacing w:before="40" w:after="20" w:line="360" w:lineRule="exact"/>
              <w:jc w:val="right"/>
              <w:rPr>
                <w:rFonts w:ascii="Angsana New" w:hAnsi="Angsana New" w:cs="Angsana New"/>
              </w:rPr>
            </w:pPr>
            <w:r w:rsidRPr="00EC6605">
              <w:rPr>
                <w:rFonts w:ascii="Angsana New" w:hAnsi="Angsana New" w:cs="Angsana New"/>
                <w:cs/>
                <w:lang w:val="en-AU"/>
              </w:rPr>
              <w:t>-</w:t>
            </w:r>
          </w:p>
        </w:tc>
        <w:tc>
          <w:tcPr>
            <w:tcW w:w="1276" w:type="dxa"/>
            <w:vAlign w:val="center"/>
          </w:tcPr>
          <w:p w14:paraId="32744409" w14:textId="4F5AB1BD" w:rsidR="00C22469" w:rsidRPr="00EC6605" w:rsidRDefault="00C22469" w:rsidP="00C22469">
            <w:pPr>
              <w:pBdr>
                <w:bottom w:val="double" w:sz="4" w:space="1" w:color="auto"/>
              </w:pBdr>
              <w:spacing w:before="40" w:after="20" w:line="360" w:lineRule="exact"/>
              <w:ind w:left="30"/>
              <w:jc w:val="right"/>
              <w:rPr>
                <w:rFonts w:ascii="Angsana New" w:hAnsi="Angsana New" w:cs="Angsana New"/>
              </w:rPr>
            </w:pPr>
            <w:r w:rsidRPr="00EC6605">
              <w:rPr>
                <w:rFonts w:ascii="Angsana New" w:hAnsi="Angsana New" w:cs="Angsana New"/>
                <w:cs/>
                <w:lang w:val="en-AU"/>
              </w:rPr>
              <w:t>-</w:t>
            </w:r>
          </w:p>
        </w:tc>
        <w:tc>
          <w:tcPr>
            <w:tcW w:w="1417" w:type="dxa"/>
            <w:gridSpan w:val="2"/>
            <w:vAlign w:val="center"/>
          </w:tcPr>
          <w:p w14:paraId="3162CB03" w14:textId="12910421" w:rsidR="00C22469" w:rsidRPr="00EC6605" w:rsidRDefault="00EC6605" w:rsidP="00C22469">
            <w:pPr>
              <w:pBdr>
                <w:bottom w:val="double" w:sz="4" w:space="1" w:color="auto"/>
              </w:pBdr>
              <w:spacing w:before="40" w:after="20" w:line="360" w:lineRule="exact"/>
              <w:ind w:left="34"/>
              <w:jc w:val="right"/>
              <w:rPr>
                <w:rFonts w:ascii="Angsana New" w:hAnsi="Angsana New" w:cs="Angsana New"/>
                <w:lang w:val="en-AU"/>
              </w:rPr>
            </w:pPr>
            <w:r w:rsidRPr="00EC6605">
              <w:rPr>
                <w:rFonts w:ascii="Angsana New" w:hAnsi="Angsana New" w:cs="Angsana New"/>
              </w:rPr>
              <w:t>2</w:t>
            </w:r>
            <w:r w:rsidR="00C22469" w:rsidRPr="00EC6605">
              <w:rPr>
                <w:rFonts w:ascii="Angsana New" w:hAnsi="Angsana New" w:cs="Angsana New"/>
              </w:rPr>
              <w:t>,</w:t>
            </w:r>
            <w:r w:rsidR="00837C17">
              <w:rPr>
                <w:rFonts w:ascii="Angsana New" w:hAnsi="Angsana New" w:cs="Angsana New"/>
              </w:rPr>
              <w:t>480</w:t>
            </w:r>
          </w:p>
        </w:tc>
        <w:tc>
          <w:tcPr>
            <w:tcW w:w="1134" w:type="dxa"/>
            <w:vAlign w:val="center"/>
          </w:tcPr>
          <w:p w14:paraId="3612FF58" w14:textId="6687C04B" w:rsidR="00C22469" w:rsidRPr="00EC6605" w:rsidRDefault="00C22469" w:rsidP="00C22469">
            <w:pPr>
              <w:pBdr>
                <w:bottom w:val="double" w:sz="4" w:space="1" w:color="auto"/>
              </w:pBdr>
              <w:spacing w:before="40" w:after="20" w:line="360" w:lineRule="exact"/>
              <w:ind w:left="34"/>
              <w:jc w:val="right"/>
              <w:rPr>
                <w:rFonts w:ascii="Angsana New" w:hAnsi="Angsana New" w:cs="Angsana New"/>
                <w:spacing w:val="-6"/>
              </w:rPr>
            </w:pPr>
            <w:r w:rsidRPr="00EC6605">
              <w:rPr>
                <w:rFonts w:ascii="Angsana New" w:hAnsi="Angsana New" w:cs="Angsana New"/>
              </w:rPr>
              <w:t>157</w:t>
            </w:r>
          </w:p>
        </w:tc>
      </w:tr>
    </w:tbl>
    <w:p w14:paraId="00221B45" w14:textId="5509D400" w:rsidR="00EE70FC" w:rsidRPr="00EC6605" w:rsidRDefault="00284B65" w:rsidP="00205B89">
      <w:pPr>
        <w:tabs>
          <w:tab w:val="left" w:pos="2160"/>
        </w:tabs>
        <w:spacing w:before="240" w:after="120" w:line="370" w:lineRule="exact"/>
        <w:ind w:left="567"/>
        <w:jc w:val="thaiDistribute"/>
        <w:rPr>
          <w:rFonts w:ascii="Angsana New" w:eastAsia="Cordia New" w:hAnsi="Angsana New" w:cs="Angsana New"/>
        </w:rPr>
      </w:pPr>
      <w:r w:rsidRPr="00253355">
        <w:rPr>
          <w:rFonts w:ascii="Angsana New" w:eastAsia="Cordia New" w:hAnsi="Angsana New" w:cs="Angsana New"/>
        </w:rPr>
        <w:t xml:space="preserve">The outstanding balance of loans between the Group and those related parties as at December </w:t>
      </w:r>
      <w:r w:rsidR="00154B78" w:rsidRPr="00154B78">
        <w:rPr>
          <w:rFonts w:ascii="Angsana New" w:eastAsia="Cordia New" w:hAnsi="Angsana New" w:cs="Angsana New"/>
        </w:rPr>
        <w:t>31</w:t>
      </w:r>
      <w:r w:rsidRPr="00253355">
        <w:rPr>
          <w:rFonts w:ascii="Angsana New" w:eastAsia="Cordia New" w:hAnsi="Angsana New" w:cs="Angsana New"/>
        </w:rPr>
        <w:t xml:space="preserve">, </w:t>
      </w:r>
      <w:r w:rsidR="00154B78" w:rsidRPr="00154B78">
        <w:rPr>
          <w:rFonts w:ascii="Angsana New" w:eastAsia="Cordia New" w:hAnsi="Angsana New" w:cs="Angsana New"/>
        </w:rPr>
        <w:t>2025</w:t>
      </w:r>
      <w:r w:rsidRPr="00253355">
        <w:rPr>
          <w:rFonts w:ascii="Angsana New" w:eastAsia="Cordia New" w:hAnsi="Angsana New" w:cs="Angsana New"/>
          <w:cs/>
        </w:rPr>
        <w:t xml:space="preserve"> </w:t>
      </w:r>
      <w:r w:rsidRPr="00253355">
        <w:rPr>
          <w:rFonts w:ascii="Angsana New" w:eastAsia="Cordia New" w:hAnsi="Angsana New" w:cs="Angsana New"/>
        </w:rPr>
        <w:t xml:space="preserve">and </w:t>
      </w:r>
      <w:r w:rsidR="00154B78" w:rsidRPr="00154B78">
        <w:rPr>
          <w:rFonts w:ascii="Angsana New" w:eastAsia="Cordia New" w:hAnsi="Angsana New" w:cs="Angsana New"/>
        </w:rPr>
        <w:t>2024</w:t>
      </w:r>
      <w:r w:rsidRPr="00253355">
        <w:rPr>
          <w:rFonts w:ascii="Angsana New" w:eastAsia="Cordia New" w:hAnsi="Angsana New" w:cs="Angsana New"/>
        </w:rPr>
        <w:t>, and the movement of loans and borrowings are as follows:</w:t>
      </w:r>
    </w:p>
    <w:p w14:paraId="2D868774" w14:textId="004C4041" w:rsidR="00B52BEC" w:rsidRPr="00EC6605" w:rsidRDefault="00284B65" w:rsidP="00205B89">
      <w:pPr>
        <w:spacing w:before="240" w:after="120" w:line="370" w:lineRule="exact"/>
        <w:ind w:left="567"/>
        <w:jc w:val="thaiDistribute"/>
        <w:rPr>
          <w:rFonts w:ascii="Angsana New" w:eastAsia="Cordia New" w:hAnsi="Angsana New" w:cs="Angsana New"/>
          <w:b/>
          <w:bCs/>
        </w:rPr>
      </w:pPr>
      <w:r w:rsidRPr="00C7069D">
        <w:rPr>
          <w:rFonts w:ascii="Angsana New" w:eastAsia="Cordia New" w:hAnsi="Angsana New" w:cs="Angsana New"/>
          <w:b/>
          <w:bCs/>
        </w:rPr>
        <w:t>Short - term loans to subsidiaries</w:t>
      </w:r>
    </w:p>
    <w:tbl>
      <w:tblPr>
        <w:tblW w:w="8930" w:type="dxa"/>
        <w:tblInd w:w="426" w:type="dxa"/>
        <w:tblLayout w:type="fixed"/>
        <w:tblLook w:val="0000" w:firstRow="0" w:lastRow="0" w:firstColumn="0" w:lastColumn="0" w:noHBand="0" w:noVBand="0"/>
      </w:tblPr>
      <w:tblGrid>
        <w:gridCol w:w="2977"/>
        <w:gridCol w:w="1134"/>
        <w:gridCol w:w="1134"/>
        <w:gridCol w:w="1134"/>
        <w:gridCol w:w="47"/>
        <w:gridCol w:w="1370"/>
        <w:gridCol w:w="1134"/>
      </w:tblGrid>
      <w:tr w:rsidR="00B4207D" w:rsidRPr="00EC6605" w14:paraId="1BF677C2" w14:textId="77777777" w:rsidTr="00C5639A">
        <w:trPr>
          <w:trHeight w:val="20"/>
        </w:trPr>
        <w:tc>
          <w:tcPr>
            <w:tcW w:w="2977" w:type="dxa"/>
            <w:vAlign w:val="center"/>
          </w:tcPr>
          <w:p w14:paraId="78FDFCB0" w14:textId="77777777" w:rsidR="005D18D8" w:rsidRPr="00EC6605" w:rsidRDefault="005D18D8" w:rsidP="00205B89">
            <w:pPr>
              <w:spacing w:before="120" w:after="20" w:line="370" w:lineRule="exact"/>
              <w:ind w:right="-108"/>
              <w:rPr>
                <w:rFonts w:ascii="Angsana New" w:hAnsi="Angsana New" w:cs="Angsana New"/>
                <w:b/>
                <w:bCs/>
                <w:cs/>
              </w:rPr>
            </w:pPr>
          </w:p>
        </w:tc>
        <w:tc>
          <w:tcPr>
            <w:tcW w:w="1134" w:type="dxa"/>
            <w:vAlign w:val="center"/>
          </w:tcPr>
          <w:p w14:paraId="39F5A996" w14:textId="33DEDE37" w:rsidR="00B4207D" w:rsidRPr="00EC6605" w:rsidRDefault="00B4207D" w:rsidP="00205B89">
            <w:pPr>
              <w:spacing w:before="120" w:after="20" w:line="370" w:lineRule="exact"/>
              <w:ind w:right="-108"/>
              <w:rPr>
                <w:rFonts w:ascii="Angsana New" w:hAnsi="Angsana New" w:cs="Angsana New"/>
                <w:b/>
                <w:bCs/>
                <w:cs/>
              </w:rPr>
            </w:pPr>
          </w:p>
        </w:tc>
        <w:tc>
          <w:tcPr>
            <w:tcW w:w="1134" w:type="dxa"/>
            <w:vAlign w:val="bottom"/>
          </w:tcPr>
          <w:p w14:paraId="2077C147" w14:textId="77777777" w:rsidR="00B4207D" w:rsidRPr="00EC6605" w:rsidRDefault="00B4207D" w:rsidP="00205B89">
            <w:pPr>
              <w:spacing w:line="370" w:lineRule="exact"/>
              <w:ind w:left="34"/>
              <w:jc w:val="right"/>
              <w:rPr>
                <w:rFonts w:ascii="Angsana New" w:hAnsi="Angsana New" w:cs="Angsana New"/>
                <w:lang w:val="en-AU"/>
              </w:rPr>
            </w:pPr>
          </w:p>
        </w:tc>
        <w:tc>
          <w:tcPr>
            <w:tcW w:w="1181" w:type="dxa"/>
            <w:gridSpan w:val="2"/>
          </w:tcPr>
          <w:p w14:paraId="31F9DD0A" w14:textId="42D1E919" w:rsidR="005D18D8" w:rsidRPr="00EC6605" w:rsidRDefault="005D18D8" w:rsidP="00205B89">
            <w:pPr>
              <w:spacing w:line="370" w:lineRule="exact"/>
              <w:ind w:left="34"/>
              <w:jc w:val="right"/>
              <w:rPr>
                <w:rFonts w:ascii="Angsana New" w:hAnsi="Angsana New" w:cs="Angsana New"/>
                <w:lang w:val="en-AU"/>
              </w:rPr>
            </w:pPr>
          </w:p>
        </w:tc>
        <w:tc>
          <w:tcPr>
            <w:tcW w:w="2504" w:type="dxa"/>
            <w:gridSpan w:val="2"/>
            <w:vAlign w:val="center"/>
          </w:tcPr>
          <w:p w14:paraId="503BAA06" w14:textId="47F7243B" w:rsidR="00B4207D" w:rsidRPr="00EC6605" w:rsidRDefault="00284B65" w:rsidP="00205B89">
            <w:pPr>
              <w:spacing w:line="370" w:lineRule="exact"/>
              <w:ind w:left="34"/>
              <w:jc w:val="right"/>
              <w:rPr>
                <w:rFonts w:ascii="Angsana New" w:hAnsi="Angsana New" w:cs="Angsana New"/>
                <w:lang w:val="en-AU"/>
              </w:rPr>
            </w:pPr>
            <w:r w:rsidRPr="001A29A7">
              <w:rPr>
                <w:rFonts w:ascii="Angsana New" w:hAnsi="Angsana New" w:cs="Angsana New"/>
                <w:b/>
                <w:bCs/>
                <w:spacing w:val="-6"/>
              </w:rPr>
              <w:t>UNIT : THOUSAND BAHT</w:t>
            </w:r>
          </w:p>
        </w:tc>
      </w:tr>
      <w:tr w:rsidR="00B073D0" w:rsidRPr="00EC6605" w14:paraId="5B07F592" w14:textId="77777777" w:rsidTr="00C5639A">
        <w:trPr>
          <w:trHeight w:val="20"/>
        </w:trPr>
        <w:tc>
          <w:tcPr>
            <w:tcW w:w="2977" w:type="dxa"/>
            <w:vAlign w:val="center"/>
          </w:tcPr>
          <w:p w14:paraId="595CFD34" w14:textId="2F321A9B" w:rsidR="00B073D0" w:rsidRPr="00EC6605" w:rsidRDefault="00B073D0" w:rsidP="00205B89">
            <w:pPr>
              <w:tabs>
                <w:tab w:val="left" w:pos="601"/>
              </w:tabs>
              <w:spacing w:line="370" w:lineRule="exact"/>
              <w:ind w:left="459" w:right="-108"/>
              <w:rPr>
                <w:rFonts w:ascii="Angsana New" w:hAnsi="Angsana New" w:cs="Angsana New"/>
              </w:rPr>
            </w:pPr>
          </w:p>
        </w:tc>
        <w:tc>
          <w:tcPr>
            <w:tcW w:w="5953" w:type="dxa"/>
            <w:gridSpan w:val="6"/>
          </w:tcPr>
          <w:p w14:paraId="2DBA3174" w14:textId="70FED201" w:rsidR="00B073D0" w:rsidRPr="00EC6605" w:rsidRDefault="00284B65" w:rsidP="00205B89">
            <w:pPr>
              <w:pBdr>
                <w:bottom w:val="single" w:sz="4" w:space="1" w:color="auto"/>
              </w:pBdr>
              <w:spacing w:before="40" w:after="20" w:line="370" w:lineRule="exact"/>
              <w:jc w:val="center"/>
              <w:rPr>
                <w:rFonts w:ascii="Angsana New" w:hAnsi="Angsana New" w:cs="Angsana New"/>
              </w:rPr>
            </w:pPr>
            <w:r w:rsidRPr="002A7F26">
              <w:rPr>
                <w:rFonts w:ascii="Angsana New" w:hAnsi="Angsana New" w:cs="Angsana New"/>
              </w:rPr>
              <w:t xml:space="preserve">Separate financial statements </w:t>
            </w:r>
            <w:r w:rsidR="00B073D0" w:rsidRPr="00EC6605">
              <w:rPr>
                <w:rFonts w:ascii="Angsana New" w:hAnsi="Angsana New" w:cs="Angsana New"/>
              </w:rPr>
              <w:fldChar w:fldCharType="begin"/>
            </w:r>
            <w:r w:rsidR="00B073D0" w:rsidRPr="00EC6605">
              <w:rPr>
                <w:rFonts w:ascii="Angsana New" w:hAnsi="Angsana New" w:cs="Angsana New"/>
                <w:cs/>
              </w:rPr>
              <w:instrText xml:space="preserve"> =</w:instrText>
            </w:r>
            <w:r w:rsidR="00B073D0" w:rsidRPr="00EC6605">
              <w:rPr>
                <w:rFonts w:ascii="Angsana New" w:hAnsi="Angsana New" w:cs="Angsana New"/>
              </w:rPr>
              <w:instrText xml:space="preserve">48287 \# </w:instrText>
            </w:r>
            <w:r w:rsidR="00B073D0" w:rsidRPr="00EC6605">
              <w:rPr>
                <w:rFonts w:ascii="Angsana New" w:hAnsi="Angsana New" w:cs="Angsana New"/>
                <w:cs/>
              </w:rPr>
              <w:instrText>"</w:instrText>
            </w:r>
            <w:r w:rsidR="00B073D0" w:rsidRPr="00EC6605">
              <w:rPr>
                <w:rFonts w:ascii="Angsana New" w:hAnsi="Angsana New" w:cs="Angsana New"/>
              </w:rPr>
              <w:instrText>#,##0</w:instrText>
            </w:r>
            <w:r w:rsidR="00B073D0" w:rsidRPr="00EC6605">
              <w:rPr>
                <w:rFonts w:ascii="Angsana New" w:hAnsi="Angsana New" w:cs="Angsana New"/>
                <w:cs/>
              </w:rPr>
              <w:instrText xml:space="preserve">" </w:instrText>
            </w:r>
            <w:r w:rsidR="00B073D0" w:rsidRPr="00EC6605">
              <w:rPr>
                <w:rFonts w:ascii="Angsana New" w:hAnsi="Angsana New" w:cs="Angsana New"/>
              </w:rPr>
              <w:fldChar w:fldCharType="separate"/>
            </w:r>
            <w:r w:rsidR="00B073D0" w:rsidRPr="00EC6605">
              <w:rPr>
                <w:rFonts w:ascii="Angsana New" w:hAnsi="Angsana New" w:cs="Angsana New"/>
              </w:rPr>
              <w:fldChar w:fldCharType="end"/>
            </w:r>
          </w:p>
        </w:tc>
      </w:tr>
      <w:tr w:rsidR="00DF308E" w:rsidRPr="00EC6605" w14:paraId="7D66478A" w14:textId="77777777" w:rsidTr="00C95D34">
        <w:trPr>
          <w:trHeight w:val="20"/>
        </w:trPr>
        <w:tc>
          <w:tcPr>
            <w:tcW w:w="2977" w:type="dxa"/>
            <w:vAlign w:val="bottom"/>
          </w:tcPr>
          <w:p w14:paraId="5E06EB43" w14:textId="18DCC641" w:rsidR="00DF308E" w:rsidRPr="00EC6605" w:rsidRDefault="00284B65" w:rsidP="00C95D34">
            <w:pPr>
              <w:pBdr>
                <w:bottom w:val="single" w:sz="4" w:space="1" w:color="auto"/>
              </w:pBdr>
              <w:tabs>
                <w:tab w:val="left" w:pos="489"/>
              </w:tabs>
              <w:spacing w:line="370" w:lineRule="exact"/>
              <w:ind w:left="459" w:hanging="459"/>
              <w:jc w:val="center"/>
              <w:rPr>
                <w:rFonts w:ascii="Angsana New" w:hAnsi="Angsana New" w:cs="Angsana New"/>
                <w:cs/>
              </w:rPr>
            </w:pPr>
            <w:r w:rsidRPr="00CE3BC2">
              <w:rPr>
                <w:rFonts w:ascii="Angsana New" w:hAnsi="Angsana New" w:cs="Angsana New"/>
              </w:rPr>
              <w:t>Loans to</w:t>
            </w:r>
          </w:p>
        </w:tc>
        <w:tc>
          <w:tcPr>
            <w:tcW w:w="1134" w:type="dxa"/>
            <w:vAlign w:val="center"/>
          </w:tcPr>
          <w:p w14:paraId="4A7C3F95" w14:textId="2CFDEA06" w:rsidR="00DF308E" w:rsidRPr="00EC6605" w:rsidRDefault="00C95D34" w:rsidP="00205B89">
            <w:pPr>
              <w:pBdr>
                <w:bottom w:val="single" w:sz="4" w:space="1" w:color="auto"/>
              </w:pBdr>
              <w:spacing w:before="40" w:after="20" w:line="370" w:lineRule="exact"/>
              <w:jc w:val="center"/>
              <w:rPr>
                <w:rFonts w:ascii="Angsana New" w:hAnsi="Angsana New" w:cs="Angsana New"/>
              </w:rPr>
            </w:pPr>
            <w:r w:rsidRPr="00E129B3">
              <w:rPr>
                <w:rFonts w:ascii="Angsana New" w:hAnsi="Angsana New" w:cs="Angsana New"/>
                <w:sz w:val="26"/>
                <w:szCs w:val="26"/>
              </w:rPr>
              <w:t>Balance as at December 31, 2024</w:t>
            </w:r>
          </w:p>
        </w:tc>
        <w:tc>
          <w:tcPr>
            <w:tcW w:w="1134" w:type="dxa"/>
            <w:vAlign w:val="center"/>
          </w:tcPr>
          <w:p w14:paraId="1BA01398" w14:textId="7B8FCA02" w:rsidR="00DF308E" w:rsidRPr="00EC6605" w:rsidRDefault="00C95D34" w:rsidP="00205B89">
            <w:pPr>
              <w:pBdr>
                <w:bottom w:val="single" w:sz="4" w:space="1" w:color="auto"/>
              </w:pBdr>
              <w:spacing w:before="40" w:after="20" w:line="370" w:lineRule="exact"/>
              <w:jc w:val="center"/>
              <w:rPr>
                <w:rFonts w:ascii="Angsana New" w:hAnsi="Angsana New" w:cs="Angsana New"/>
              </w:rPr>
            </w:pPr>
            <w:r w:rsidRPr="00E129B3">
              <w:rPr>
                <w:rFonts w:asciiTheme="majorBidi" w:hAnsiTheme="majorBidi" w:cstheme="majorBidi"/>
                <w:sz w:val="26"/>
                <w:szCs w:val="26"/>
              </w:rPr>
              <w:t xml:space="preserve">Increase during </w:t>
            </w:r>
            <w:r w:rsidRPr="00E129B3">
              <w:rPr>
                <w:rFonts w:asciiTheme="majorBidi" w:hAnsiTheme="majorBidi" w:cstheme="majorBidi"/>
                <w:sz w:val="26"/>
                <w:szCs w:val="26"/>
              </w:rPr>
              <w:br/>
              <w:t>the period</w:t>
            </w:r>
          </w:p>
        </w:tc>
        <w:tc>
          <w:tcPr>
            <w:tcW w:w="1134" w:type="dxa"/>
            <w:vAlign w:val="center"/>
          </w:tcPr>
          <w:p w14:paraId="671C673D" w14:textId="56722A3D" w:rsidR="00DF308E" w:rsidRPr="00EC6605" w:rsidRDefault="00C95D34" w:rsidP="00205B89">
            <w:pPr>
              <w:pBdr>
                <w:bottom w:val="single" w:sz="4" w:space="1" w:color="auto"/>
              </w:pBdr>
              <w:spacing w:before="40" w:after="20" w:line="370" w:lineRule="exact"/>
              <w:jc w:val="center"/>
              <w:rPr>
                <w:rFonts w:ascii="Angsana New" w:hAnsi="Angsana New" w:cs="Angsana New"/>
              </w:rPr>
            </w:pPr>
            <w:r w:rsidRPr="00E129B3">
              <w:rPr>
                <w:rFonts w:asciiTheme="majorBidi" w:hAnsiTheme="majorBidi" w:cstheme="majorBidi"/>
                <w:sz w:val="26"/>
                <w:szCs w:val="26"/>
              </w:rPr>
              <w:t>Decrease during the period</w:t>
            </w:r>
          </w:p>
        </w:tc>
        <w:tc>
          <w:tcPr>
            <w:tcW w:w="1417" w:type="dxa"/>
            <w:gridSpan w:val="2"/>
          </w:tcPr>
          <w:p w14:paraId="54EDA849" w14:textId="67D52D15" w:rsidR="00C527D1" w:rsidRPr="00EC6605" w:rsidRDefault="00C95D34" w:rsidP="00205B89">
            <w:pPr>
              <w:pBdr>
                <w:bottom w:val="single" w:sz="4" w:space="1" w:color="auto"/>
              </w:pBdr>
              <w:spacing w:before="40" w:after="20" w:line="370" w:lineRule="exact"/>
              <w:jc w:val="center"/>
              <w:rPr>
                <w:rFonts w:ascii="Angsana New" w:hAnsi="Angsana New" w:cs="Angsana New"/>
                <w:cs/>
              </w:rPr>
            </w:pPr>
            <w:r w:rsidRPr="00CE3BC2">
              <w:rPr>
                <w:rFonts w:ascii="Angsana New" w:hAnsi="Angsana New" w:cs="Angsana New"/>
                <w:sz w:val="24"/>
                <w:szCs w:val="24"/>
              </w:rPr>
              <w:t>Unrealized loss on exchange rate during the period</w:t>
            </w:r>
          </w:p>
        </w:tc>
        <w:tc>
          <w:tcPr>
            <w:tcW w:w="1134" w:type="dxa"/>
            <w:vAlign w:val="center"/>
          </w:tcPr>
          <w:p w14:paraId="47B171C4" w14:textId="023DE82E" w:rsidR="00DF308E" w:rsidRPr="00EC6605" w:rsidRDefault="00C95D34" w:rsidP="00205B89">
            <w:pPr>
              <w:pBdr>
                <w:bottom w:val="single" w:sz="4" w:space="1" w:color="auto"/>
              </w:pBdr>
              <w:spacing w:before="40" w:after="20" w:line="370" w:lineRule="exact"/>
              <w:jc w:val="center"/>
              <w:rPr>
                <w:rFonts w:ascii="Angsana New" w:hAnsi="Angsana New" w:cs="Angsana New"/>
              </w:rPr>
            </w:pPr>
            <w:r w:rsidRPr="00E129B3">
              <w:rPr>
                <w:rFonts w:ascii="Angsana New" w:hAnsi="Angsana New" w:cs="Angsana New"/>
                <w:sz w:val="26"/>
                <w:szCs w:val="26"/>
              </w:rPr>
              <w:t>Balance as at December 31, 202</w:t>
            </w:r>
            <w:r w:rsidR="00154B78" w:rsidRPr="00154B78">
              <w:rPr>
                <w:rFonts w:ascii="Angsana New" w:hAnsi="Angsana New" w:cs="Angsana New" w:hint="cs"/>
                <w:sz w:val="26"/>
                <w:szCs w:val="26"/>
              </w:rPr>
              <w:t>5</w:t>
            </w:r>
          </w:p>
        </w:tc>
      </w:tr>
      <w:tr w:rsidR="00946422" w:rsidRPr="00EC6605" w14:paraId="18B4578F" w14:textId="77777777" w:rsidTr="00D02F19">
        <w:trPr>
          <w:trHeight w:val="20"/>
        </w:trPr>
        <w:tc>
          <w:tcPr>
            <w:tcW w:w="2977" w:type="dxa"/>
            <w:vAlign w:val="center"/>
          </w:tcPr>
          <w:p w14:paraId="4A3F0A53" w14:textId="6CF40BE4" w:rsidR="00946422" w:rsidRPr="00EC6605" w:rsidRDefault="00284B65" w:rsidP="00946422">
            <w:pPr>
              <w:spacing w:line="370" w:lineRule="exact"/>
              <w:ind w:left="311" w:hanging="284"/>
              <w:rPr>
                <w:rFonts w:ascii="Angsana New" w:hAnsi="Angsana New" w:cs="Angsana New"/>
                <w:cs/>
                <w:lang w:eastAsia="zh-CN"/>
              </w:rPr>
            </w:pPr>
            <w:r w:rsidRPr="00CE3BC2">
              <w:rPr>
                <w:rFonts w:ascii="Angsana New" w:hAnsi="Angsana New" w:cs="Angsana New"/>
              </w:rPr>
              <w:t>Golden Supply Co., Ltd.</w:t>
            </w:r>
          </w:p>
        </w:tc>
        <w:tc>
          <w:tcPr>
            <w:tcW w:w="1134" w:type="dxa"/>
            <w:vAlign w:val="bottom"/>
          </w:tcPr>
          <w:p w14:paraId="6F7BDE21" w14:textId="79844257" w:rsidR="00946422" w:rsidRPr="00EC6605" w:rsidRDefault="00946422" w:rsidP="00D02F19">
            <w:pPr>
              <w:tabs>
                <w:tab w:val="decimal" w:pos="912"/>
              </w:tabs>
              <w:spacing w:before="40" w:after="20" w:line="37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=SUM(b5:e5) </w:instrText>
            </w:r>
            <w:r w:rsidRPr="00EC6605">
              <w:rPr>
                <w:rFonts w:ascii="Angsana New" w:hAnsi="Angsana New" w:cs="Angsana New"/>
              </w:rPr>
              <w:fldChar w:fldCharType="separate"/>
            </w:r>
            <w:r w:rsidRPr="00EC6605">
              <w:rPr>
                <w:rFonts w:ascii="Angsana New" w:hAnsi="Angsana New" w:cs="Angsana New"/>
                <w:noProof/>
              </w:rPr>
              <w:t>12,600</w:t>
            </w:r>
            <w:r w:rsidRPr="00EC6605">
              <w:rPr>
                <w:rFonts w:ascii="Angsana New" w:hAnsi="Angsana New" w:cs="Angsana New"/>
              </w:rPr>
              <w:fldChar w:fldCharType="end"/>
            </w:r>
          </w:p>
        </w:tc>
        <w:tc>
          <w:tcPr>
            <w:tcW w:w="1134" w:type="dxa"/>
            <w:tcBorders>
              <w:top w:val="nil"/>
              <w:left w:val="nil"/>
              <w:bottom w:val="nil"/>
              <w:right w:val="nil"/>
            </w:tcBorders>
            <w:vAlign w:val="bottom"/>
          </w:tcPr>
          <w:p w14:paraId="7E0578DE" w14:textId="28F23242" w:rsidR="00946422" w:rsidRPr="00EC6605" w:rsidRDefault="00946422" w:rsidP="00D02F19">
            <w:pPr>
              <w:spacing w:before="40" w:after="20" w:line="370" w:lineRule="exact"/>
              <w:jc w:val="right"/>
              <w:rPr>
                <w:rFonts w:ascii="Angsana New" w:hAnsi="Angsana New" w:cs="Angsana New"/>
                <w:cs/>
              </w:rPr>
            </w:pPr>
            <w:r w:rsidRPr="00EC6605">
              <w:rPr>
                <w:rFonts w:ascii="Angsana New" w:hAnsi="Angsana New" w:cs="Angsana New"/>
              </w:rPr>
              <w:t>33,232</w:t>
            </w:r>
          </w:p>
        </w:tc>
        <w:tc>
          <w:tcPr>
            <w:tcW w:w="1134" w:type="dxa"/>
            <w:tcBorders>
              <w:top w:val="nil"/>
              <w:left w:val="nil"/>
              <w:bottom w:val="nil"/>
              <w:right w:val="nil"/>
            </w:tcBorders>
            <w:vAlign w:val="bottom"/>
          </w:tcPr>
          <w:p w14:paraId="32FAD79B" w14:textId="18A1A1DC" w:rsidR="00946422" w:rsidRPr="00EC6605" w:rsidRDefault="00645C9F" w:rsidP="00D02F19">
            <w:pPr>
              <w:tabs>
                <w:tab w:val="decimal" w:pos="408"/>
              </w:tabs>
              <w:spacing w:before="40" w:after="20" w:line="370" w:lineRule="exact"/>
              <w:jc w:val="right"/>
              <w:rPr>
                <w:rFonts w:ascii="Angsana New" w:hAnsi="Angsana New" w:cs="Angsana New"/>
              </w:rPr>
            </w:pPr>
            <w:r w:rsidRPr="00EC6605">
              <w:rPr>
                <w:rFonts w:ascii="Angsana New" w:hAnsi="Angsana New" w:cs="Angsana New"/>
              </w:rPr>
              <w:t>(</w:t>
            </w:r>
            <w:r w:rsidR="00946422" w:rsidRPr="00EC6605">
              <w:rPr>
                <w:rFonts w:ascii="Angsana New" w:hAnsi="Angsana New" w:cs="Angsana New"/>
              </w:rPr>
              <w:t>23,870</w:t>
            </w:r>
            <w:r w:rsidRPr="00EC6605">
              <w:rPr>
                <w:rFonts w:ascii="Angsana New" w:hAnsi="Angsana New" w:cs="Angsana New"/>
              </w:rPr>
              <w:t>)</w:t>
            </w:r>
          </w:p>
        </w:tc>
        <w:tc>
          <w:tcPr>
            <w:tcW w:w="1417" w:type="dxa"/>
            <w:gridSpan w:val="2"/>
            <w:tcBorders>
              <w:top w:val="nil"/>
              <w:left w:val="nil"/>
              <w:bottom w:val="nil"/>
              <w:right w:val="nil"/>
            </w:tcBorders>
            <w:vAlign w:val="bottom"/>
          </w:tcPr>
          <w:p w14:paraId="5C2E31FE" w14:textId="10467DE2" w:rsidR="00946422" w:rsidRPr="00EC6605" w:rsidRDefault="00645C9F" w:rsidP="00D02F19">
            <w:pPr>
              <w:tabs>
                <w:tab w:val="decimal" w:pos="779"/>
              </w:tabs>
              <w:spacing w:before="40" w:after="20" w:line="370" w:lineRule="exact"/>
              <w:jc w:val="right"/>
              <w:rPr>
                <w:rFonts w:ascii="Angsana New" w:hAnsi="Angsana New" w:cs="Angsana New"/>
              </w:rPr>
            </w:pPr>
            <w:r w:rsidRPr="00EC6605">
              <w:rPr>
                <w:rFonts w:ascii="Angsana New" w:hAnsi="Angsana New" w:cs="Angsana New"/>
              </w:rPr>
              <w:t>-</w:t>
            </w:r>
          </w:p>
        </w:tc>
        <w:tc>
          <w:tcPr>
            <w:tcW w:w="1134" w:type="dxa"/>
            <w:tcBorders>
              <w:top w:val="nil"/>
              <w:left w:val="nil"/>
              <w:bottom w:val="nil"/>
              <w:right w:val="nil"/>
            </w:tcBorders>
            <w:vAlign w:val="bottom"/>
          </w:tcPr>
          <w:p w14:paraId="7340D18F" w14:textId="61769122" w:rsidR="00946422" w:rsidRPr="00EC6605" w:rsidRDefault="00946422" w:rsidP="00D02F19">
            <w:pPr>
              <w:spacing w:before="40" w:after="20" w:line="370" w:lineRule="exact"/>
              <w:jc w:val="right"/>
              <w:rPr>
                <w:rFonts w:ascii="Angsana New" w:hAnsi="Angsana New" w:cs="Angsana New"/>
              </w:rPr>
            </w:pPr>
            <w:r w:rsidRPr="00EC6605">
              <w:rPr>
                <w:rFonts w:ascii="Angsana New" w:hAnsi="Angsana New" w:cs="Angsana New"/>
              </w:rPr>
              <w:t>21,962</w:t>
            </w:r>
          </w:p>
        </w:tc>
      </w:tr>
      <w:tr w:rsidR="00946422" w:rsidRPr="00EC6605" w14:paraId="115F7F71" w14:textId="77777777" w:rsidTr="00D02F19">
        <w:trPr>
          <w:trHeight w:val="20"/>
        </w:trPr>
        <w:tc>
          <w:tcPr>
            <w:tcW w:w="2977" w:type="dxa"/>
            <w:vAlign w:val="center"/>
          </w:tcPr>
          <w:p w14:paraId="6A8E686F" w14:textId="204367E9" w:rsidR="00946422" w:rsidRPr="00EC6605" w:rsidRDefault="00E03BD8" w:rsidP="00946422">
            <w:pPr>
              <w:spacing w:line="370" w:lineRule="exact"/>
              <w:ind w:left="311" w:hanging="284"/>
              <w:rPr>
                <w:rFonts w:ascii="Angsana New" w:hAnsi="Angsana New" w:cs="Angsana New"/>
                <w:cs/>
              </w:rPr>
            </w:pPr>
            <w:r w:rsidRPr="00CE3BC2">
              <w:rPr>
                <w:rFonts w:ascii="Angsana New" w:hAnsi="Angsana New" w:cs="Angsana New"/>
                <w:lang w:eastAsia="zh-CN"/>
              </w:rPr>
              <w:t>Meta Freight and Logistics Co., Ltd.</w:t>
            </w:r>
          </w:p>
        </w:tc>
        <w:tc>
          <w:tcPr>
            <w:tcW w:w="1134" w:type="dxa"/>
            <w:vAlign w:val="bottom"/>
          </w:tcPr>
          <w:p w14:paraId="74496428" w14:textId="07D68377" w:rsidR="00946422" w:rsidRPr="00EC6605" w:rsidRDefault="00154B78" w:rsidP="00D02F19">
            <w:pPr>
              <w:tabs>
                <w:tab w:val="decimal" w:pos="912"/>
              </w:tabs>
              <w:spacing w:before="40" w:after="20" w:line="370" w:lineRule="exact"/>
              <w:jc w:val="right"/>
              <w:rPr>
                <w:rFonts w:ascii="Angsana New" w:hAnsi="Angsana New" w:cs="Angsana New"/>
              </w:rPr>
            </w:pPr>
            <w:r w:rsidRPr="00154B78">
              <w:rPr>
                <w:rFonts w:ascii="Angsana New" w:hAnsi="Angsana New" w:cs="Angsana New" w:hint="cs"/>
              </w:rPr>
              <w:t>10</w:t>
            </w:r>
            <w:r w:rsidR="00E03BD8">
              <w:rPr>
                <w:rFonts w:ascii="Angsana New" w:hAnsi="Angsana New" w:cs="Angsana New"/>
              </w:rPr>
              <w:t>,800</w:t>
            </w:r>
          </w:p>
        </w:tc>
        <w:tc>
          <w:tcPr>
            <w:tcW w:w="1134" w:type="dxa"/>
            <w:tcBorders>
              <w:top w:val="nil"/>
              <w:left w:val="nil"/>
              <w:bottom w:val="nil"/>
              <w:right w:val="nil"/>
            </w:tcBorders>
            <w:vAlign w:val="bottom"/>
          </w:tcPr>
          <w:p w14:paraId="3E9439B5" w14:textId="0295BC6C" w:rsidR="00946422" w:rsidRPr="00EC6605" w:rsidRDefault="00E03BD8" w:rsidP="00D02F19">
            <w:pPr>
              <w:spacing w:before="40" w:after="20" w:line="370" w:lineRule="exact"/>
              <w:jc w:val="right"/>
              <w:rPr>
                <w:rFonts w:ascii="Angsana New" w:hAnsi="Angsana New" w:cs="Angsana New"/>
                <w:cs/>
              </w:rPr>
            </w:pPr>
            <w:r>
              <w:rPr>
                <w:rFonts w:ascii="Angsana New" w:hAnsi="Angsana New" w:cs="Angsana New"/>
              </w:rPr>
              <w:t>1,200</w:t>
            </w:r>
          </w:p>
        </w:tc>
        <w:tc>
          <w:tcPr>
            <w:tcW w:w="1134" w:type="dxa"/>
            <w:tcBorders>
              <w:top w:val="nil"/>
              <w:left w:val="nil"/>
              <w:bottom w:val="nil"/>
              <w:right w:val="nil"/>
            </w:tcBorders>
            <w:vAlign w:val="bottom"/>
          </w:tcPr>
          <w:p w14:paraId="5776B33D" w14:textId="3EA26FFE" w:rsidR="00946422" w:rsidRPr="00EC6605" w:rsidRDefault="00E03BD8" w:rsidP="00D02F19">
            <w:pPr>
              <w:tabs>
                <w:tab w:val="decimal" w:pos="408"/>
              </w:tabs>
              <w:spacing w:before="40" w:after="20" w:line="370" w:lineRule="exact"/>
              <w:jc w:val="right"/>
              <w:rPr>
                <w:rFonts w:ascii="Angsana New" w:hAnsi="Angsana New" w:cs="Angsana New"/>
              </w:rPr>
            </w:pPr>
            <w:r>
              <w:rPr>
                <w:rFonts w:ascii="Angsana New" w:hAnsi="Angsana New" w:cs="Angsana New"/>
              </w:rPr>
              <w:t>(11,700)</w:t>
            </w:r>
          </w:p>
        </w:tc>
        <w:tc>
          <w:tcPr>
            <w:tcW w:w="1417" w:type="dxa"/>
            <w:gridSpan w:val="2"/>
            <w:tcBorders>
              <w:top w:val="nil"/>
              <w:left w:val="nil"/>
              <w:bottom w:val="nil"/>
              <w:right w:val="nil"/>
            </w:tcBorders>
            <w:vAlign w:val="bottom"/>
          </w:tcPr>
          <w:p w14:paraId="43590AE2" w14:textId="78AF4A39" w:rsidR="00946422" w:rsidRPr="00EC6605" w:rsidRDefault="00E03BD8" w:rsidP="00D02F19">
            <w:pPr>
              <w:tabs>
                <w:tab w:val="decimal" w:pos="779"/>
              </w:tabs>
              <w:spacing w:before="40" w:after="20" w:line="370" w:lineRule="exact"/>
              <w:jc w:val="right"/>
              <w:rPr>
                <w:rFonts w:ascii="Angsana New" w:hAnsi="Angsana New" w:cs="Angsana New"/>
              </w:rPr>
            </w:pPr>
            <w:r>
              <w:rPr>
                <w:rFonts w:ascii="Angsana New" w:hAnsi="Angsana New" w:cs="Angsana New"/>
              </w:rPr>
              <w:t>-</w:t>
            </w:r>
          </w:p>
        </w:tc>
        <w:tc>
          <w:tcPr>
            <w:tcW w:w="1134" w:type="dxa"/>
            <w:tcBorders>
              <w:top w:val="nil"/>
              <w:left w:val="nil"/>
              <w:bottom w:val="nil"/>
              <w:right w:val="nil"/>
            </w:tcBorders>
            <w:vAlign w:val="bottom"/>
          </w:tcPr>
          <w:p w14:paraId="7FC706DE" w14:textId="156CC899" w:rsidR="00946422" w:rsidRPr="00EC6605" w:rsidRDefault="00E03BD8" w:rsidP="00D02F19">
            <w:pPr>
              <w:spacing w:before="40" w:after="20" w:line="370" w:lineRule="exact"/>
              <w:jc w:val="right"/>
              <w:rPr>
                <w:rFonts w:ascii="Angsana New" w:hAnsi="Angsana New" w:cs="Angsana New"/>
              </w:rPr>
            </w:pPr>
            <w:r>
              <w:rPr>
                <w:rFonts w:ascii="Angsana New" w:hAnsi="Angsana New" w:cs="Angsana New"/>
              </w:rPr>
              <w:t>300</w:t>
            </w:r>
          </w:p>
        </w:tc>
      </w:tr>
      <w:tr w:rsidR="00D02F19" w:rsidRPr="00EC6605" w14:paraId="627392E2" w14:textId="77777777" w:rsidTr="00D02F19">
        <w:trPr>
          <w:trHeight w:val="20"/>
        </w:trPr>
        <w:tc>
          <w:tcPr>
            <w:tcW w:w="2977" w:type="dxa"/>
            <w:vAlign w:val="center"/>
          </w:tcPr>
          <w:p w14:paraId="5C83B362" w14:textId="55C36CFA" w:rsidR="00D02F19" w:rsidRPr="00EC6605" w:rsidRDefault="00D02F19" w:rsidP="00D02F19">
            <w:pPr>
              <w:spacing w:line="370" w:lineRule="exact"/>
              <w:ind w:left="27"/>
              <w:rPr>
                <w:rFonts w:ascii="Angsana New" w:hAnsi="Angsana New" w:cs="Angsana New"/>
                <w:cs/>
              </w:rPr>
            </w:pPr>
            <w:r w:rsidRPr="00EC6605">
              <w:rPr>
                <w:rFonts w:ascii="Angsana New" w:hAnsi="Angsana New" w:cs="Angsana New"/>
              </w:rPr>
              <w:t>NCL Inter Logistics (S) Pte. Ltd.</w:t>
            </w:r>
          </w:p>
        </w:tc>
        <w:tc>
          <w:tcPr>
            <w:tcW w:w="1134" w:type="dxa"/>
            <w:vAlign w:val="bottom"/>
          </w:tcPr>
          <w:p w14:paraId="4385A353" w14:textId="052DE9D2" w:rsidR="00D02F19" w:rsidRPr="00EC6605" w:rsidRDefault="00D02F19" w:rsidP="00D02F19">
            <w:pPr>
              <w:pBdr>
                <w:bottom w:val="single" w:sz="4" w:space="1" w:color="auto"/>
              </w:pBdr>
              <w:tabs>
                <w:tab w:val="decimal" w:pos="408"/>
                <w:tab w:val="decimal" w:pos="912"/>
              </w:tabs>
              <w:spacing w:before="40" w:after="20" w:line="37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cs/>
              </w:rPr>
              <w:instrText xml:space="preserve"> =</w:instrText>
            </w:r>
            <w:r w:rsidRPr="00EC6605">
              <w:rPr>
                <w:rFonts w:ascii="Angsana New" w:hAnsi="Angsana New" w:cs="Angsana New"/>
              </w:rPr>
              <w:instrText xml:space="preserve">48287 \# </w:instrText>
            </w:r>
            <w:r w:rsidRPr="00EC6605">
              <w:rPr>
                <w:rFonts w:ascii="Angsana New" w:hAnsi="Angsana New" w:cs="Angsana New"/>
                <w:cs/>
              </w:rPr>
              <w:instrText>"</w:instrText>
            </w:r>
            <w:r w:rsidRPr="00EC6605">
              <w:rPr>
                <w:rFonts w:ascii="Angsana New" w:hAnsi="Angsana New" w:cs="Angsana New"/>
              </w:rPr>
              <w:instrText>#,##0</w:instrText>
            </w:r>
            <w:r w:rsidRPr="00EC6605">
              <w:rPr>
                <w:rFonts w:ascii="Angsana New" w:hAnsi="Angsana New" w:cs="Angsana New"/>
                <w:cs/>
              </w:rPr>
              <w:instrText xml:space="preserve">" </w:instrText>
            </w:r>
            <w:r w:rsidRPr="00EC6605">
              <w:rPr>
                <w:rFonts w:ascii="Angsana New" w:hAnsi="Angsana New" w:cs="Angsana New"/>
              </w:rPr>
              <w:fldChar w:fldCharType="separate"/>
            </w:r>
            <w:r w:rsidRPr="00EC6605">
              <w:rPr>
                <w:rFonts w:ascii="Angsana New" w:hAnsi="Angsana New" w:cs="Angsana New"/>
              </w:rPr>
              <w:fldChar w:fldCharType="end"/>
            </w:r>
            <w:r w:rsidRPr="00EC6605">
              <w:rPr>
                <w:rFonts w:ascii="Angsana New" w:hAnsi="Angsana New" w:cs="Angsana New"/>
              </w:rPr>
              <w:fldChar w:fldCharType="begin"/>
            </w:r>
            <w:r w:rsidRPr="00EC6605">
              <w:rPr>
                <w:rFonts w:ascii="Angsana New" w:hAnsi="Angsana New" w:cs="Angsana New"/>
              </w:rPr>
              <w:instrText xml:space="preserve"> =SUM(b6:e6) \# "#,##0" </w:instrText>
            </w:r>
            <w:r w:rsidRPr="00EC6605">
              <w:rPr>
                <w:rFonts w:ascii="Angsana New" w:hAnsi="Angsana New" w:cs="Angsana New"/>
              </w:rPr>
              <w:fldChar w:fldCharType="separate"/>
            </w:r>
            <w:r w:rsidRPr="00EC6605">
              <w:rPr>
                <w:rFonts w:ascii="Angsana New" w:hAnsi="Angsana New" w:cs="Angsana New"/>
                <w:noProof/>
              </w:rPr>
              <w:t>3,383</w:t>
            </w:r>
            <w:r w:rsidRPr="00EC6605">
              <w:rPr>
                <w:rFonts w:ascii="Angsana New" w:hAnsi="Angsana New" w:cs="Angsana New"/>
              </w:rPr>
              <w:fldChar w:fldCharType="end"/>
            </w:r>
          </w:p>
        </w:tc>
        <w:tc>
          <w:tcPr>
            <w:tcW w:w="1134" w:type="dxa"/>
            <w:vAlign w:val="bottom"/>
          </w:tcPr>
          <w:p w14:paraId="78D77021" w14:textId="4D8ECB88" w:rsidR="00D02F19" w:rsidRPr="00EC6605" w:rsidRDefault="00D02F19" w:rsidP="00D02F19">
            <w:pPr>
              <w:pBdr>
                <w:bottom w:val="single" w:sz="4" w:space="1" w:color="auto"/>
              </w:pBdr>
              <w:spacing w:before="40" w:after="20" w:line="370" w:lineRule="exact"/>
              <w:ind w:left="36"/>
              <w:jc w:val="right"/>
              <w:rPr>
                <w:rFonts w:ascii="Angsana New" w:hAnsi="Angsana New" w:cs="Angsana New"/>
                <w:cs/>
              </w:rPr>
            </w:pPr>
            <w:r w:rsidRPr="00EC6605">
              <w:rPr>
                <w:rFonts w:ascii="Angsana New" w:hAnsi="Angsana New" w:cs="Angsana New"/>
              </w:rPr>
              <w:t>-</w:t>
            </w:r>
          </w:p>
        </w:tc>
        <w:tc>
          <w:tcPr>
            <w:tcW w:w="1134" w:type="dxa"/>
            <w:vAlign w:val="bottom"/>
          </w:tcPr>
          <w:p w14:paraId="7BF59F0A" w14:textId="7A22FF69" w:rsidR="00D02F19" w:rsidRPr="00EC6605" w:rsidRDefault="00D02F19" w:rsidP="00D02F19">
            <w:pPr>
              <w:pBdr>
                <w:bottom w:val="single" w:sz="4" w:space="1" w:color="auto"/>
              </w:pBdr>
              <w:tabs>
                <w:tab w:val="decimal" w:pos="408"/>
              </w:tabs>
              <w:spacing w:before="40" w:after="20" w:line="370" w:lineRule="exact"/>
              <w:jc w:val="right"/>
              <w:rPr>
                <w:rFonts w:ascii="Angsana New" w:hAnsi="Angsana New" w:cs="Angsana New"/>
              </w:rPr>
            </w:pPr>
            <w:r w:rsidRPr="00EC6605">
              <w:rPr>
                <w:rFonts w:ascii="Angsana New" w:hAnsi="Angsana New" w:cs="Angsana New"/>
              </w:rPr>
              <w:t>-</w:t>
            </w:r>
          </w:p>
        </w:tc>
        <w:tc>
          <w:tcPr>
            <w:tcW w:w="1417" w:type="dxa"/>
            <w:gridSpan w:val="2"/>
            <w:tcBorders>
              <w:top w:val="nil"/>
              <w:left w:val="nil"/>
              <w:right w:val="nil"/>
            </w:tcBorders>
            <w:vAlign w:val="bottom"/>
          </w:tcPr>
          <w:p w14:paraId="167F58D3" w14:textId="2BBE2C92" w:rsidR="00D02F19" w:rsidRPr="00EC6605" w:rsidRDefault="00D02F19" w:rsidP="00D02F19">
            <w:pPr>
              <w:pBdr>
                <w:bottom w:val="single" w:sz="4" w:space="1" w:color="auto"/>
              </w:pBdr>
              <w:tabs>
                <w:tab w:val="decimal" w:pos="779"/>
              </w:tabs>
              <w:spacing w:before="40" w:after="20" w:line="370" w:lineRule="exact"/>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241</w:t>
            </w:r>
            <w:r w:rsidRPr="00EC6605">
              <w:rPr>
                <w:rFonts w:ascii="Angsana New" w:hAnsi="Angsana New" w:cs="Angsana New"/>
                <w:cs/>
              </w:rPr>
              <w:t>)</w:t>
            </w:r>
          </w:p>
        </w:tc>
        <w:tc>
          <w:tcPr>
            <w:tcW w:w="1134" w:type="dxa"/>
            <w:tcBorders>
              <w:top w:val="nil"/>
              <w:left w:val="nil"/>
              <w:right w:val="nil"/>
            </w:tcBorders>
            <w:vAlign w:val="bottom"/>
          </w:tcPr>
          <w:p w14:paraId="18E348FB" w14:textId="3D838A7A" w:rsidR="00D02F19" w:rsidRPr="00EC6605" w:rsidRDefault="00D02F19" w:rsidP="00D02F19">
            <w:pPr>
              <w:pBdr>
                <w:bottom w:val="single" w:sz="4" w:space="1" w:color="auto"/>
              </w:pBdr>
              <w:tabs>
                <w:tab w:val="decimal" w:pos="779"/>
              </w:tabs>
              <w:spacing w:before="40" w:after="20" w:line="370" w:lineRule="exact"/>
              <w:jc w:val="right"/>
              <w:rPr>
                <w:rFonts w:ascii="Angsana New" w:hAnsi="Angsana New" w:cs="Angsana New"/>
              </w:rPr>
            </w:pPr>
            <w:r w:rsidRPr="00EC6605">
              <w:rPr>
                <w:rFonts w:ascii="Angsana New" w:hAnsi="Angsana New" w:cs="Angsana New"/>
              </w:rPr>
              <w:t>3,142</w:t>
            </w:r>
          </w:p>
        </w:tc>
      </w:tr>
      <w:tr w:rsidR="00D02F19" w:rsidRPr="00EC6605" w14:paraId="57FDE07C" w14:textId="77777777" w:rsidTr="00D02F19">
        <w:trPr>
          <w:trHeight w:val="20"/>
        </w:trPr>
        <w:tc>
          <w:tcPr>
            <w:tcW w:w="2977" w:type="dxa"/>
            <w:vAlign w:val="center"/>
          </w:tcPr>
          <w:p w14:paraId="1E7DA9FA" w14:textId="2D5BA621" w:rsidR="00D02F19" w:rsidRPr="00EC6605" w:rsidRDefault="00E03BD8" w:rsidP="00D02F19">
            <w:pPr>
              <w:spacing w:line="370" w:lineRule="exact"/>
              <w:ind w:left="27"/>
              <w:jc w:val="both"/>
              <w:rPr>
                <w:rFonts w:ascii="Angsana New" w:hAnsi="Angsana New" w:cs="Angsana New"/>
                <w:cs/>
              </w:rPr>
            </w:pPr>
            <w:r w:rsidRPr="00CE3BC2">
              <w:rPr>
                <w:rFonts w:ascii="Angsana New" w:hAnsi="Angsana New" w:cs="Angsana New"/>
              </w:rPr>
              <w:t>Total</w:t>
            </w:r>
          </w:p>
        </w:tc>
        <w:tc>
          <w:tcPr>
            <w:tcW w:w="1134" w:type="dxa"/>
            <w:vAlign w:val="bottom"/>
          </w:tcPr>
          <w:p w14:paraId="55EE9D75" w14:textId="545B4FE0" w:rsidR="00D02F19" w:rsidRPr="00EC6605" w:rsidRDefault="00D02F19" w:rsidP="00D02F19">
            <w:pPr>
              <w:pBdr>
                <w:bottom w:val="double" w:sz="4" w:space="1" w:color="auto"/>
              </w:pBdr>
              <w:tabs>
                <w:tab w:val="decimal" w:pos="912"/>
              </w:tabs>
              <w:spacing w:before="40" w:after="20" w:line="37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=SUM(f4:f6) \# "#,##0;(#,##0)" </w:instrText>
            </w:r>
            <w:r w:rsidRPr="00EC6605">
              <w:rPr>
                <w:rFonts w:ascii="Angsana New" w:hAnsi="Angsana New" w:cs="Angsana New"/>
              </w:rPr>
              <w:fldChar w:fldCharType="separate"/>
            </w:r>
            <w:r w:rsidRPr="00EC6605">
              <w:rPr>
                <w:rFonts w:ascii="Angsana New" w:hAnsi="Angsana New" w:cs="Angsana New"/>
                <w:noProof/>
              </w:rPr>
              <w:t>26,783</w:t>
            </w:r>
            <w:r w:rsidRPr="00EC6605">
              <w:rPr>
                <w:rFonts w:ascii="Angsana New" w:hAnsi="Angsana New" w:cs="Angsana New"/>
              </w:rPr>
              <w:fldChar w:fldCharType="end"/>
            </w:r>
          </w:p>
        </w:tc>
        <w:tc>
          <w:tcPr>
            <w:tcW w:w="1134" w:type="dxa"/>
            <w:tcBorders>
              <w:left w:val="nil"/>
              <w:right w:val="nil"/>
            </w:tcBorders>
            <w:vAlign w:val="bottom"/>
          </w:tcPr>
          <w:p w14:paraId="3E1B6FD7" w14:textId="4740B476" w:rsidR="00D02F19" w:rsidRPr="00EC6605" w:rsidRDefault="00D02F19" w:rsidP="00D02F19">
            <w:pPr>
              <w:pBdr>
                <w:bottom w:val="double" w:sz="4" w:space="1" w:color="auto"/>
              </w:pBdr>
              <w:spacing w:before="40" w:after="20" w:line="370" w:lineRule="exact"/>
              <w:ind w:left="36"/>
              <w:jc w:val="right"/>
              <w:rPr>
                <w:rFonts w:ascii="Angsana New" w:hAnsi="Angsana New" w:cs="Angsana New"/>
                <w:cs/>
              </w:rPr>
            </w:pPr>
            <w:r w:rsidRPr="00EC6605">
              <w:rPr>
                <w:rFonts w:ascii="Angsana New" w:hAnsi="Angsana New" w:cs="Angsana New"/>
              </w:rPr>
              <w:t>34,432</w:t>
            </w:r>
          </w:p>
        </w:tc>
        <w:tc>
          <w:tcPr>
            <w:tcW w:w="1134" w:type="dxa"/>
            <w:tcBorders>
              <w:left w:val="nil"/>
              <w:right w:val="nil"/>
            </w:tcBorders>
            <w:vAlign w:val="bottom"/>
          </w:tcPr>
          <w:p w14:paraId="3D9E58E2" w14:textId="0CD3C028" w:rsidR="00D02F19" w:rsidRPr="00EC6605" w:rsidRDefault="00645C9F" w:rsidP="00D02F19">
            <w:pPr>
              <w:pBdr>
                <w:bottom w:val="double" w:sz="4" w:space="1" w:color="auto"/>
              </w:pBdr>
              <w:spacing w:before="40" w:after="20" w:line="370" w:lineRule="exact"/>
              <w:jc w:val="right"/>
              <w:rPr>
                <w:rFonts w:ascii="Angsana New" w:hAnsi="Angsana New" w:cs="Angsana New"/>
              </w:rPr>
            </w:pPr>
            <w:r w:rsidRPr="00EC6605">
              <w:rPr>
                <w:rFonts w:ascii="Angsana New" w:hAnsi="Angsana New" w:cs="Angsana New"/>
              </w:rPr>
              <w:t>(</w:t>
            </w:r>
            <w:r w:rsidR="00D02F19" w:rsidRPr="00EC6605">
              <w:rPr>
                <w:rFonts w:ascii="Angsana New" w:hAnsi="Angsana New" w:cs="Angsana New"/>
              </w:rPr>
              <w:t>35,570</w:t>
            </w:r>
            <w:r w:rsidRPr="00EC6605">
              <w:rPr>
                <w:rFonts w:ascii="Angsana New" w:hAnsi="Angsana New" w:cs="Angsana New"/>
              </w:rPr>
              <w:t>)</w:t>
            </w:r>
          </w:p>
        </w:tc>
        <w:tc>
          <w:tcPr>
            <w:tcW w:w="1417" w:type="dxa"/>
            <w:gridSpan w:val="2"/>
            <w:tcBorders>
              <w:left w:val="nil"/>
              <w:right w:val="nil"/>
            </w:tcBorders>
            <w:vAlign w:val="bottom"/>
          </w:tcPr>
          <w:p w14:paraId="5EDFF648" w14:textId="4426CC5A" w:rsidR="00D02F19" w:rsidRPr="00EC6605" w:rsidRDefault="00D02F19" w:rsidP="00D02F19">
            <w:pPr>
              <w:pBdr>
                <w:bottom w:val="double" w:sz="4" w:space="1" w:color="auto"/>
              </w:pBdr>
              <w:tabs>
                <w:tab w:val="decimal" w:pos="779"/>
              </w:tabs>
              <w:spacing w:before="40" w:after="20" w:line="370" w:lineRule="exact"/>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241</w:t>
            </w:r>
            <w:r w:rsidRPr="00EC6605">
              <w:rPr>
                <w:rFonts w:ascii="Angsana New" w:hAnsi="Angsana New" w:cs="Angsana New"/>
                <w:cs/>
              </w:rPr>
              <w:t>)</w:t>
            </w:r>
          </w:p>
        </w:tc>
        <w:tc>
          <w:tcPr>
            <w:tcW w:w="1134" w:type="dxa"/>
            <w:tcBorders>
              <w:left w:val="nil"/>
              <w:right w:val="nil"/>
            </w:tcBorders>
            <w:vAlign w:val="bottom"/>
          </w:tcPr>
          <w:p w14:paraId="7EC49E67" w14:textId="31DAFEC7" w:rsidR="00D02F19" w:rsidRPr="00EC6605" w:rsidRDefault="00D02F19" w:rsidP="00D02F19">
            <w:pPr>
              <w:pBdr>
                <w:bottom w:val="double" w:sz="4" w:space="1" w:color="auto"/>
              </w:pBdr>
              <w:spacing w:before="40" w:after="20" w:line="370" w:lineRule="exact"/>
              <w:jc w:val="right"/>
              <w:rPr>
                <w:rFonts w:ascii="Angsana New" w:hAnsi="Angsana New" w:cs="Angsana New"/>
              </w:rPr>
            </w:pPr>
            <w:r w:rsidRPr="00EC6605">
              <w:rPr>
                <w:rFonts w:ascii="Angsana New" w:hAnsi="Angsana New" w:cs="Angsana New"/>
              </w:rPr>
              <w:t>25,404</w:t>
            </w:r>
          </w:p>
        </w:tc>
      </w:tr>
    </w:tbl>
    <w:p w14:paraId="187090BC" w14:textId="77777777" w:rsidR="00616A6E" w:rsidRDefault="00616A6E">
      <w:pPr>
        <w:rPr>
          <w:rFonts w:ascii="Angsana New" w:eastAsia="Cordia New" w:hAnsi="Angsana New" w:cs="Angsana New"/>
          <w:cs/>
        </w:rPr>
      </w:pPr>
      <w:r>
        <w:rPr>
          <w:rFonts w:ascii="Angsana New" w:eastAsia="Cordia New" w:hAnsi="Angsana New" w:cs="Angsana New"/>
          <w:cs/>
        </w:rPr>
        <w:br w:type="page"/>
      </w:r>
    </w:p>
    <w:p w14:paraId="30591830" w14:textId="5345D8F1" w:rsidR="00F3254F" w:rsidRPr="00EC6605" w:rsidRDefault="000B4FBF" w:rsidP="00616A6E">
      <w:pPr>
        <w:spacing w:before="120" w:line="400" w:lineRule="exact"/>
        <w:ind w:left="567"/>
        <w:jc w:val="thaiDistribute"/>
        <w:rPr>
          <w:rFonts w:ascii="Angsana New" w:eastAsia="Cordia New" w:hAnsi="Angsana New" w:cs="Angsana New"/>
          <w:cs/>
        </w:rPr>
      </w:pPr>
      <w:r w:rsidRPr="00C02D5E">
        <w:rPr>
          <w:rFonts w:ascii="Angsana New" w:eastAsia="Cordia New" w:hAnsi="Angsana New" w:cs="Angsana New"/>
        </w:rPr>
        <w:lastRenderedPageBreak/>
        <w:t xml:space="preserve">As at December </w:t>
      </w:r>
      <w:r w:rsidR="00154B78" w:rsidRPr="00154B78">
        <w:rPr>
          <w:rFonts w:ascii="Angsana New" w:eastAsia="Cordia New" w:hAnsi="Angsana New" w:cs="Angsana New"/>
        </w:rPr>
        <w:t>31</w:t>
      </w:r>
      <w:r w:rsidRPr="00C02D5E">
        <w:rPr>
          <w:rFonts w:ascii="Angsana New" w:eastAsia="Cordia New" w:hAnsi="Angsana New" w:cs="Angsana New"/>
        </w:rPr>
        <w:t xml:space="preserve">, </w:t>
      </w:r>
      <w:r w:rsidR="00154B78" w:rsidRPr="00154B78">
        <w:rPr>
          <w:rFonts w:ascii="Angsana New" w:eastAsia="Cordia New" w:hAnsi="Angsana New" w:cs="Angsana New"/>
        </w:rPr>
        <w:t>2025</w:t>
      </w:r>
      <w:r w:rsidRPr="00C02D5E">
        <w:rPr>
          <w:rFonts w:ascii="Angsana New" w:eastAsia="Cordia New" w:hAnsi="Angsana New" w:cs="Angsana New"/>
          <w:cs/>
        </w:rPr>
        <w:t xml:space="preserve"> </w:t>
      </w:r>
      <w:r w:rsidRPr="00C02D5E">
        <w:rPr>
          <w:rFonts w:ascii="Angsana New" w:eastAsia="Cordia New" w:hAnsi="Angsana New" w:cs="Angsana New"/>
        </w:rPr>
        <w:t xml:space="preserve">and </w:t>
      </w:r>
      <w:r w:rsidR="00154B78" w:rsidRPr="00154B78">
        <w:rPr>
          <w:rFonts w:ascii="Angsana New" w:eastAsia="Cordia New" w:hAnsi="Angsana New" w:cs="Angsana New"/>
        </w:rPr>
        <w:t>2024</w:t>
      </w:r>
      <w:r w:rsidRPr="00C02D5E">
        <w:rPr>
          <w:rFonts w:ascii="Angsana New" w:eastAsia="Cordia New" w:hAnsi="Angsana New" w:cs="Angsana New"/>
        </w:rPr>
        <w:t>, the Company ha</w:t>
      </w:r>
      <w:r>
        <w:rPr>
          <w:rFonts w:ascii="Angsana New" w:eastAsia="Cordia New" w:hAnsi="Angsana New" w:cs="Angsana New"/>
        </w:rPr>
        <w:t>s</w:t>
      </w:r>
      <w:r w:rsidRPr="00C02D5E">
        <w:rPr>
          <w:rFonts w:ascii="Angsana New" w:eastAsia="Cordia New" w:hAnsi="Angsana New" w:cs="Angsana New"/>
        </w:rPr>
        <w:t xml:space="preserve"> short-term loans to subsidiaries amounting to Baht </w:t>
      </w:r>
      <w:r w:rsidR="00154B78" w:rsidRPr="00154B78">
        <w:rPr>
          <w:rFonts w:ascii="Angsana New" w:eastAsia="Cordia New" w:hAnsi="Angsana New" w:cs="Angsana New"/>
        </w:rPr>
        <w:t>25</w:t>
      </w:r>
      <w:r w:rsidRPr="00C02D5E">
        <w:rPr>
          <w:rFonts w:ascii="Angsana New" w:eastAsia="Cordia New" w:hAnsi="Angsana New" w:cs="Angsana New"/>
          <w:cs/>
        </w:rPr>
        <w:t>.</w:t>
      </w:r>
      <w:r w:rsidR="00154B78" w:rsidRPr="00154B78">
        <w:rPr>
          <w:rFonts w:ascii="Angsana New" w:eastAsia="Cordia New" w:hAnsi="Angsana New" w:cs="Angsana New"/>
        </w:rPr>
        <w:t>40</w:t>
      </w:r>
      <w:r w:rsidRPr="00C02D5E">
        <w:rPr>
          <w:rFonts w:ascii="Angsana New" w:eastAsia="Cordia New" w:hAnsi="Angsana New" w:cs="Angsana New"/>
          <w:cs/>
        </w:rPr>
        <w:t xml:space="preserve"> </w:t>
      </w:r>
      <w:r w:rsidRPr="00C02D5E">
        <w:rPr>
          <w:rFonts w:ascii="Angsana New" w:eastAsia="Cordia New" w:hAnsi="Angsana New" w:cs="Angsana New"/>
        </w:rPr>
        <w:t xml:space="preserve">million and Baht </w:t>
      </w:r>
      <w:r w:rsidR="00154B78" w:rsidRPr="00154B78">
        <w:rPr>
          <w:rFonts w:ascii="Angsana New" w:eastAsia="Cordia New" w:hAnsi="Angsana New" w:cs="Angsana New"/>
        </w:rPr>
        <w:t>26</w:t>
      </w:r>
      <w:r w:rsidRPr="00C02D5E">
        <w:rPr>
          <w:rFonts w:ascii="Angsana New" w:eastAsia="Cordia New" w:hAnsi="Angsana New" w:cs="Angsana New"/>
          <w:cs/>
        </w:rPr>
        <w:t>.</w:t>
      </w:r>
      <w:r w:rsidR="00154B78" w:rsidRPr="00154B78">
        <w:rPr>
          <w:rFonts w:ascii="Angsana New" w:eastAsia="Cordia New" w:hAnsi="Angsana New" w:cs="Angsana New"/>
        </w:rPr>
        <w:t>78</w:t>
      </w:r>
      <w:r w:rsidRPr="00C02D5E">
        <w:rPr>
          <w:rFonts w:ascii="Angsana New" w:eastAsia="Cordia New" w:hAnsi="Angsana New" w:cs="Angsana New"/>
          <w:cs/>
        </w:rPr>
        <w:t xml:space="preserve"> </w:t>
      </w:r>
      <w:r w:rsidRPr="000B4FBF">
        <w:rPr>
          <w:rFonts w:ascii="Angsana New" w:eastAsia="Cordia New" w:hAnsi="Angsana New" w:cs="Angsana New"/>
        </w:rPr>
        <w:t xml:space="preserve">million respectively, </w:t>
      </w:r>
      <w:proofErr w:type="spellStart"/>
      <w:r w:rsidRPr="000B4FBF">
        <w:rPr>
          <w:rFonts w:ascii="Angsana New" w:eastAsia="Cordia New" w:hAnsi="Angsana New" w:cs="Angsana New"/>
        </w:rPr>
        <w:t>enterting</w:t>
      </w:r>
      <w:proofErr w:type="spellEnd"/>
      <w:r w:rsidRPr="000B4FBF">
        <w:rPr>
          <w:rFonts w:ascii="Angsana New" w:eastAsia="Cordia New" w:hAnsi="Angsana New" w:cs="Angsana New"/>
        </w:rPr>
        <w:t xml:space="preserve"> into loan agreements and bear interest at the rate of </w:t>
      </w:r>
      <w:r w:rsidR="00154B78" w:rsidRPr="00154B78">
        <w:rPr>
          <w:rFonts w:ascii="Angsana New" w:eastAsia="Cordia New" w:hAnsi="Angsana New" w:cs="Angsana New"/>
        </w:rPr>
        <w:t>6</w:t>
      </w:r>
      <w:r w:rsidRPr="000B4FBF">
        <w:rPr>
          <w:rFonts w:ascii="Angsana New" w:eastAsia="Cordia New" w:hAnsi="Angsana New" w:cs="Angsana New"/>
          <w:cs/>
        </w:rPr>
        <w:t xml:space="preserve">% </w:t>
      </w:r>
      <w:r w:rsidRPr="000B4FBF">
        <w:rPr>
          <w:rFonts w:ascii="Angsana New" w:eastAsia="Cordia New" w:hAnsi="Angsana New" w:cs="Angsana New"/>
        </w:rPr>
        <w:t>per annum. The loans do not have collateral and are repayable within one year or on demand.</w:t>
      </w:r>
    </w:p>
    <w:p w14:paraId="39E4EA4F" w14:textId="09EAE477" w:rsidR="008E6D71" w:rsidRPr="00EC6605" w:rsidRDefault="00E03BD8" w:rsidP="00616A6E">
      <w:pPr>
        <w:tabs>
          <w:tab w:val="left" w:pos="851"/>
        </w:tabs>
        <w:spacing w:before="120" w:line="400" w:lineRule="exact"/>
        <w:ind w:left="567"/>
        <w:jc w:val="thaiDistribute"/>
        <w:rPr>
          <w:rFonts w:ascii="Angsana New" w:eastAsia="Cordia New" w:hAnsi="Angsana New" w:cs="Angsana New"/>
          <w:b/>
          <w:bCs/>
        </w:rPr>
      </w:pPr>
      <w:r w:rsidRPr="00C7069D">
        <w:rPr>
          <w:rFonts w:ascii="Angsana New" w:eastAsia="Cordia New" w:hAnsi="Angsana New" w:cs="Angsana New"/>
          <w:b/>
          <w:bCs/>
        </w:rPr>
        <w:t>Short - term borrowings</w:t>
      </w: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B519E7" w:rsidRPr="00EC6605" w14:paraId="6E0B7E68" w14:textId="77777777" w:rsidTr="0088130F">
        <w:trPr>
          <w:gridAfter w:val="1"/>
          <w:wAfter w:w="12" w:type="dxa"/>
          <w:cantSplit/>
        </w:trPr>
        <w:tc>
          <w:tcPr>
            <w:tcW w:w="8634" w:type="dxa"/>
            <w:gridSpan w:val="5"/>
          </w:tcPr>
          <w:p w14:paraId="5C742064" w14:textId="39D43C4C" w:rsidR="00B519E7" w:rsidRPr="00EC6605" w:rsidRDefault="00E03BD8" w:rsidP="00616A6E">
            <w:pPr>
              <w:spacing w:line="400" w:lineRule="exact"/>
              <w:ind w:right="-7"/>
              <w:jc w:val="right"/>
              <w:rPr>
                <w:rFonts w:ascii="Angsana New" w:hAnsi="Angsana New" w:cs="Angsana New"/>
                <w:cs/>
              </w:rPr>
            </w:pPr>
            <w:r w:rsidRPr="00C7069D">
              <w:rPr>
                <w:rFonts w:ascii="Angsana New" w:hAnsi="Angsana New" w:cs="Angsana New"/>
                <w:b/>
                <w:bCs/>
                <w:spacing w:val="-6"/>
              </w:rPr>
              <w:t>UNIT : THOUSAND BAHT</w:t>
            </w:r>
          </w:p>
        </w:tc>
      </w:tr>
      <w:tr w:rsidR="00B519E7" w:rsidRPr="00EC6605" w14:paraId="44F398BF" w14:textId="77777777" w:rsidTr="0088130F">
        <w:trPr>
          <w:cantSplit/>
        </w:trPr>
        <w:tc>
          <w:tcPr>
            <w:tcW w:w="2409" w:type="dxa"/>
          </w:tcPr>
          <w:p w14:paraId="49FD5311" w14:textId="77777777" w:rsidR="00B519E7" w:rsidRPr="00EC6605" w:rsidRDefault="00B519E7" w:rsidP="00616A6E">
            <w:pPr>
              <w:tabs>
                <w:tab w:val="left" w:pos="342"/>
              </w:tabs>
              <w:spacing w:line="400" w:lineRule="exact"/>
              <w:ind w:left="162" w:hanging="162"/>
              <w:jc w:val="center"/>
              <w:rPr>
                <w:rFonts w:ascii="Angsana New" w:hAnsi="Angsana New" w:cs="Angsana New"/>
                <w:u w:val="single"/>
              </w:rPr>
            </w:pPr>
          </w:p>
        </w:tc>
        <w:tc>
          <w:tcPr>
            <w:tcW w:w="6237" w:type="dxa"/>
            <w:gridSpan w:val="5"/>
          </w:tcPr>
          <w:p w14:paraId="1668939D" w14:textId="1695B8A7" w:rsidR="00B519E7" w:rsidRPr="00EC6605" w:rsidRDefault="00E03BD8" w:rsidP="00616A6E">
            <w:pPr>
              <w:pBdr>
                <w:bottom w:val="single" w:sz="4" w:space="1" w:color="auto"/>
              </w:pBdr>
              <w:tabs>
                <w:tab w:val="left" w:pos="451"/>
                <w:tab w:val="center" w:pos="1025"/>
              </w:tabs>
              <w:spacing w:line="400" w:lineRule="exact"/>
              <w:jc w:val="center"/>
              <w:rPr>
                <w:rFonts w:ascii="Angsana New" w:hAnsi="Angsana New" w:cs="Angsana New"/>
                <w:cs/>
              </w:rPr>
            </w:pPr>
            <w:r w:rsidRPr="00C7069D">
              <w:rPr>
                <w:rFonts w:ascii="Angsana New" w:hAnsi="Angsana New" w:cs="Angsana New"/>
              </w:rPr>
              <w:t>Consolidated financial statements</w:t>
            </w:r>
          </w:p>
        </w:tc>
      </w:tr>
      <w:tr w:rsidR="004E420D" w:rsidRPr="00EC6605" w14:paraId="353BC87D" w14:textId="77777777" w:rsidTr="0088130F">
        <w:tc>
          <w:tcPr>
            <w:tcW w:w="2409" w:type="dxa"/>
            <w:vAlign w:val="bottom"/>
          </w:tcPr>
          <w:p w14:paraId="50379F64" w14:textId="77777777" w:rsidR="004E420D" w:rsidRPr="00EC6605" w:rsidRDefault="004E420D" w:rsidP="00616A6E">
            <w:pPr>
              <w:tabs>
                <w:tab w:val="left" w:pos="342"/>
              </w:tabs>
              <w:spacing w:line="400" w:lineRule="exact"/>
              <w:ind w:left="162" w:hanging="162"/>
              <w:jc w:val="center"/>
              <w:rPr>
                <w:rFonts w:ascii="Angsana New" w:hAnsi="Angsana New" w:cs="Angsana New"/>
                <w:u w:val="single"/>
              </w:rPr>
            </w:pPr>
          </w:p>
        </w:tc>
        <w:tc>
          <w:tcPr>
            <w:tcW w:w="1560" w:type="dxa"/>
            <w:vMerge w:val="restart"/>
            <w:vAlign w:val="bottom"/>
          </w:tcPr>
          <w:p w14:paraId="4636136F" w14:textId="15AF4857" w:rsidR="004E420D" w:rsidRPr="00EC6605" w:rsidRDefault="004E420D" w:rsidP="00616A6E">
            <w:pPr>
              <w:pBdr>
                <w:bottom w:val="single" w:sz="4" w:space="1" w:color="auto"/>
              </w:pBdr>
              <w:spacing w:line="400" w:lineRule="exact"/>
              <w:jc w:val="center"/>
              <w:rPr>
                <w:rFonts w:ascii="Angsana New" w:hAnsi="Angsana New" w:cs="Angsana New"/>
                <w:cs/>
              </w:rPr>
            </w:pPr>
            <w:r w:rsidRPr="00E129B3">
              <w:rPr>
                <w:rFonts w:ascii="Angsana New" w:hAnsi="Angsana New" w:cs="Angsana New"/>
                <w:sz w:val="26"/>
                <w:szCs w:val="26"/>
              </w:rPr>
              <w:t>Balance as at December 31, 2024</w:t>
            </w:r>
          </w:p>
        </w:tc>
        <w:tc>
          <w:tcPr>
            <w:tcW w:w="1559" w:type="dxa"/>
            <w:vMerge w:val="restart"/>
            <w:vAlign w:val="bottom"/>
          </w:tcPr>
          <w:p w14:paraId="2394717A" w14:textId="1870FB93" w:rsidR="004E420D" w:rsidRPr="00EC6605" w:rsidRDefault="004E420D" w:rsidP="00616A6E">
            <w:pPr>
              <w:pBdr>
                <w:bottom w:val="single" w:sz="4" w:space="1" w:color="auto"/>
              </w:pBdr>
              <w:spacing w:line="400" w:lineRule="exact"/>
              <w:jc w:val="center"/>
              <w:rPr>
                <w:rFonts w:ascii="Angsana New" w:hAnsi="Angsana New" w:cs="Angsana New"/>
                <w:cs/>
              </w:rPr>
            </w:pPr>
            <w:r w:rsidRPr="00E129B3">
              <w:rPr>
                <w:rFonts w:asciiTheme="majorBidi" w:hAnsiTheme="majorBidi" w:cstheme="majorBidi"/>
                <w:sz w:val="26"/>
                <w:szCs w:val="26"/>
              </w:rPr>
              <w:t xml:space="preserve">Increase during </w:t>
            </w:r>
            <w:r w:rsidRPr="00E129B3">
              <w:rPr>
                <w:rFonts w:asciiTheme="majorBidi" w:hAnsiTheme="majorBidi" w:cstheme="majorBidi"/>
                <w:sz w:val="26"/>
                <w:szCs w:val="26"/>
              </w:rPr>
              <w:br/>
              <w:t>the period</w:t>
            </w:r>
          </w:p>
        </w:tc>
        <w:tc>
          <w:tcPr>
            <w:tcW w:w="1559" w:type="dxa"/>
            <w:vMerge w:val="restart"/>
            <w:vAlign w:val="bottom"/>
          </w:tcPr>
          <w:p w14:paraId="10D226B2" w14:textId="693A3718" w:rsidR="004E420D" w:rsidRPr="00EC6605" w:rsidRDefault="004E420D" w:rsidP="00616A6E">
            <w:pPr>
              <w:pBdr>
                <w:bottom w:val="single" w:sz="4" w:space="1" w:color="auto"/>
              </w:pBdr>
              <w:spacing w:line="400" w:lineRule="exact"/>
              <w:jc w:val="center"/>
              <w:rPr>
                <w:rFonts w:ascii="Angsana New" w:hAnsi="Angsana New" w:cs="Angsana New"/>
                <w:cs/>
              </w:rPr>
            </w:pPr>
            <w:r w:rsidRPr="00E129B3">
              <w:rPr>
                <w:rFonts w:asciiTheme="majorBidi" w:hAnsiTheme="majorBidi" w:cstheme="majorBidi"/>
                <w:sz w:val="26"/>
                <w:szCs w:val="26"/>
              </w:rPr>
              <w:t>Decrease during the period</w:t>
            </w:r>
          </w:p>
        </w:tc>
        <w:tc>
          <w:tcPr>
            <w:tcW w:w="1559" w:type="dxa"/>
            <w:gridSpan w:val="2"/>
            <w:vMerge w:val="restart"/>
            <w:vAlign w:val="bottom"/>
          </w:tcPr>
          <w:p w14:paraId="072F1B6D" w14:textId="5E115C24" w:rsidR="004E420D" w:rsidRPr="00EC6605" w:rsidRDefault="004E420D" w:rsidP="00616A6E">
            <w:pPr>
              <w:pBdr>
                <w:bottom w:val="single" w:sz="4" w:space="1" w:color="auto"/>
              </w:pBdr>
              <w:spacing w:line="400" w:lineRule="exact"/>
              <w:jc w:val="center"/>
              <w:rPr>
                <w:rFonts w:ascii="Angsana New" w:hAnsi="Angsana New" w:cs="Angsana New"/>
              </w:rPr>
            </w:pPr>
            <w:r w:rsidRPr="008C681E">
              <w:rPr>
                <w:rFonts w:ascii="Angsana New" w:hAnsi="Angsana New" w:cs="Angsana New"/>
                <w:sz w:val="26"/>
                <w:szCs w:val="26"/>
              </w:rPr>
              <w:t xml:space="preserve">Balance as at </w:t>
            </w:r>
            <w:r>
              <w:rPr>
                <w:rFonts w:ascii="Angsana New" w:hAnsi="Angsana New" w:cs="Angsana New"/>
                <w:sz w:val="26"/>
                <w:szCs w:val="26"/>
              </w:rPr>
              <w:t>Dec</w:t>
            </w:r>
            <w:r w:rsidRPr="008C681E">
              <w:rPr>
                <w:rFonts w:ascii="Angsana New" w:hAnsi="Angsana New" w:cs="Angsana New"/>
                <w:sz w:val="26"/>
                <w:szCs w:val="26"/>
              </w:rPr>
              <w:t xml:space="preserve">ember </w:t>
            </w:r>
            <w:r w:rsidR="00154B78" w:rsidRPr="00154B78">
              <w:rPr>
                <w:rFonts w:ascii="Angsana New" w:hAnsi="Angsana New" w:cs="Angsana New"/>
                <w:sz w:val="26"/>
                <w:szCs w:val="26"/>
              </w:rPr>
              <w:t>3</w:t>
            </w:r>
            <w:r>
              <w:rPr>
                <w:rFonts w:ascii="Angsana New" w:hAnsi="Angsana New" w:cs="Angsana New"/>
                <w:sz w:val="26"/>
                <w:szCs w:val="26"/>
              </w:rPr>
              <w:t>1</w:t>
            </w:r>
            <w:r w:rsidRPr="008C681E">
              <w:rPr>
                <w:rFonts w:ascii="Angsana New" w:hAnsi="Angsana New" w:cs="Angsana New"/>
                <w:sz w:val="26"/>
                <w:szCs w:val="26"/>
              </w:rPr>
              <w:t xml:space="preserve">, </w:t>
            </w:r>
            <w:r w:rsidR="00154B78" w:rsidRPr="00154B78">
              <w:rPr>
                <w:rFonts w:ascii="Angsana New" w:hAnsi="Angsana New" w:cs="Angsana New"/>
                <w:sz w:val="26"/>
                <w:szCs w:val="26"/>
              </w:rPr>
              <w:t>2025</w:t>
            </w:r>
          </w:p>
        </w:tc>
      </w:tr>
      <w:tr w:rsidR="004E420D" w:rsidRPr="00EC6605" w14:paraId="634051D8" w14:textId="77777777" w:rsidTr="0088130F">
        <w:tc>
          <w:tcPr>
            <w:tcW w:w="2409" w:type="dxa"/>
          </w:tcPr>
          <w:p w14:paraId="354378BA" w14:textId="77777777" w:rsidR="004E420D" w:rsidRDefault="004E420D" w:rsidP="00616A6E">
            <w:pPr>
              <w:pBdr>
                <w:bottom w:val="single" w:sz="4" w:space="1" w:color="auto"/>
              </w:pBdr>
              <w:spacing w:line="400" w:lineRule="exact"/>
              <w:jc w:val="center"/>
              <w:rPr>
                <w:rFonts w:ascii="Angsana New" w:hAnsi="Angsana New" w:cs="Angsana New"/>
              </w:rPr>
            </w:pPr>
          </w:p>
          <w:p w14:paraId="51873D79" w14:textId="13E78E1C" w:rsidR="004E420D" w:rsidRPr="00EC6605" w:rsidRDefault="004E420D" w:rsidP="00616A6E">
            <w:pPr>
              <w:pBdr>
                <w:bottom w:val="single" w:sz="4" w:space="1" w:color="auto"/>
              </w:pBdr>
              <w:spacing w:line="400" w:lineRule="exact"/>
              <w:jc w:val="center"/>
              <w:rPr>
                <w:rFonts w:ascii="Angsana New" w:hAnsi="Angsana New" w:cs="Angsana New"/>
                <w:cs/>
              </w:rPr>
            </w:pPr>
            <w:r w:rsidRPr="000C0E1E">
              <w:rPr>
                <w:rFonts w:ascii="Angsana New" w:hAnsi="Angsana New" w:cs="Angsana New"/>
              </w:rPr>
              <w:t>Short - term borrowings</w:t>
            </w:r>
          </w:p>
        </w:tc>
        <w:tc>
          <w:tcPr>
            <w:tcW w:w="1560" w:type="dxa"/>
            <w:vMerge/>
          </w:tcPr>
          <w:p w14:paraId="4C4E3189" w14:textId="61B9036B" w:rsidR="004E420D" w:rsidRPr="00EC6605" w:rsidRDefault="004E420D" w:rsidP="00616A6E">
            <w:pPr>
              <w:pBdr>
                <w:bottom w:val="single" w:sz="4" w:space="1" w:color="auto"/>
              </w:pBdr>
              <w:spacing w:line="400" w:lineRule="exact"/>
              <w:jc w:val="center"/>
              <w:rPr>
                <w:rFonts w:ascii="Angsana New" w:hAnsi="Angsana New" w:cs="Angsana New"/>
              </w:rPr>
            </w:pPr>
          </w:p>
        </w:tc>
        <w:tc>
          <w:tcPr>
            <w:tcW w:w="1559" w:type="dxa"/>
            <w:vMerge/>
          </w:tcPr>
          <w:p w14:paraId="6ECF21CB" w14:textId="41C4CE96" w:rsidR="004E420D" w:rsidRPr="00EC6605" w:rsidRDefault="004E420D" w:rsidP="00616A6E">
            <w:pPr>
              <w:pBdr>
                <w:bottom w:val="single" w:sz="4" w:space="1" w:color="auto"/>
              </w:pBdr>
              <w:spacing w:line="400" w:lineRule="exact"/>
              <w:jc w:val="center"/>
              <w:rPr>
                <w:rFonts w:ascii="Angsana New" w:hAnsi="Angsana New" w:cs="Angsana New"/>
              </w:rPr>
            </w:pPr>
          </w:p>
        </w:tc>
        <w:tc>
          <w:tcPr>
            <w:tcW w:w="1559" w:type="dxa"/>
            <w:vMerge/>
          </w:tcPr>
          <w:p w14:paraId="1B505E76" w14:textId="604CB7FC" w:rsidR="004E420D" w:rsidRPr="00EC6605" w:rsidRDefault="004E420D" w:rsidP="00616A6E">
            <w:pPr>
              <w:pBdr>
                <w:bottom w:val="single" w:sz="4" w:space="1" w:color="auto"/>
              </w:pBdr>
              <w:spacing w:line="400" w:lineRule="exact"/>
              <w:jc w:val="center"/>
              <w:rPr>
                <w:rFonts w:ascii="Angsana New" w:hAnsi="Angsana New" w:cs="Angsana New"/>
              </w:rPr>
            </w:pPr>
          </w:p>
        </w:tc>
        <w:tc>
          <w:tcPr>
            <w:tcW w:w="1559" w:type="dxa"/>
            <w:gridSpan w:val="2"/>
            <w:vMerge/>
          </w:tcPr>
          <w:p w14:paraId="75449620" w14:textId="776D1B30" w:rsidR="004E420D" w:rsidRPr="00EC6605" w:rsidRDefault="004E420D" w:rsidP="00616A6E">
            <w:pPr>
              <w:pBdr>
                <w:bottom w:val="single" w:sz="4" w:space="1" w:color="auto"/>
              </w:pBdr>
              <w:spacing w:line="400" w:lineRule="exact"/>
              <w:jc w:val="center"/>
              <w:rPr>
                <w:rFonts w:ascii="Angsana New" w:hAnsi="Angsana New" w:cs="Angsana New"/>
              </w:rPr>
            </w:pPr>
          </w:p>
        </w:tc>
      </w:tr>
      <w:tr w:rsidR="00B519E7" w:rsidRPr="00EC6605" w14:paraId="66B35449" w14:textId="77777777" w:rsidTr="0088130F">
        <w:tc>
          <w:tcPr>
            <w:tcW w:w="2409" w:type="dxa"/>
          </w:tcPr>
          <w:p w14:paraId="3590AE00" w14:textId="531EF867" w:rsidR="00B519E7" w:rsidRPr="00EC6605" w:rsidRDefault="00E03BD8" w:rsidP="00616A6E">
            <w:pPr>
              <w:spacing w:line="400" w:lineRule="exact"/>
              <w:ind w:left="27" w:right="-108"/>
              <w:rPr>
                <w:rFonts w:ascii="Angsana New" w:hAnsi="Angsana New" w:cs="Angsana New"/>
                <w:cs/>
              </w:rPr>
            </w:pPr>
            <w:r w:rsidRPr="00D90855">
              <w:rPr>
                <w:rFonts w:asciiTheme="majorBidi" w:hAnsiTheme="majorBidi" w:cstheme="majorBidi"/>
              </w:rPr>
              <w:t>Directors</w:t>
            </w:r>
          </w:p>
        </w:tc>
        <w:tc>
          <w:tcPr>
            <w:tcW w:w="1560" w:type="dxa"/>
            <w:vAlign w:val="bottom"/>
          </w:tcPr>
          <w:p w14:paraId="0A700A5F" w14:textId="77777777" w:rsidR="00B519E7" w:rsidRPr="00EC6605" w:rsidRDefault="00B519E7" w:rsidP="00616A6E">
            <w:pPr>
              <w:pBdr>
                <w:bottom w:val="single" w:sz="4" w:space="1" w:color="auto"/>
              </w:pBdr>
              <w:tabs>
                <w:tab w:val="decimal" w:pos="1155"/>
              </w:tabs>
              <w:spacing w:line="400" w:lineRule="exact"/>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noProof/>
              </w:rPr>
              <w:t>30,400</w:t>
            </w:r>
            <w:r w:rsidRPr="00EC6605">
              <w:rPr>
                <w:rFonts w:ascii="Angsana New" w:hAnsi="Angsana New" w:cs="Angsana New"/>
              </w:rPr>
              <w:fldChar w:fldCharType="end"/>
            </w:r>
          </w:p>
        </w:tc>
        <w:tc>
          <w:tcPr>
            <w:tcW w:w="1559" w:type="dxa"/>
            <w:vAlign w:val="bottom"/>
          </w:tcPr>
          <w:p w14:paraId="074AA639" w14:textId="77777777" w:rsidR="00B519E7" w:rsidRPr="00EC6605" w:rsidRDefault="00B519E7" w:rsidP="00616A6E">
            <w:pPr>
              <w:pBdr>
                <w:bottom w:val="single" w:sz="4" w:space="1" w:color="auto"/>
              </w:pBdr>
              <w:tabs>
                <w:tab w:val="decimal" w:pos="885"/>
              </w:tabs>
              <w:spacing w:line="400" w:lineRule="exact"/>
              <w:jc w:val="right"/>
              <w:rPr>
                <w:rFonts w:ascii="Angsana New" w:hAnsi="Angsana New" w:cs="Angsana New"/>
              </w:rPr>
            </w:pPr>
            <w:r w:rsidRPr="00EC6605">
              <w:rPr>
                <w:rFonts w:ascii="Angsana New" w:hAnsi="Angsana New" w:cs="Angsana New"/>
              </w:rPr>
              <w:t>84,915</w:t>
            </w:r>
          </w:p>
        </w:tc>
        <w:tc>
          <w:tcPr>
            <w:tcW w:w="1559" w:type="dxa"/>
            <w:vAlign w:val="bottom"/>
          </w:tcPr>
          <w:p w14:paraId="55D785AA" w14:textId="77777777" w:rsidR="00B519E7" w:rsidRPr="00EC6605" w:rsidRDefault="00B519E7" w:rsidP="00616A6E">
            <w:pPr>
              <w:pBdr>
                <w:bottom w:val="single" w:sz="4" w:space="1" w:color="auto"/>
              </w:pBdr>
              <w:tabs>
                <w:tab w:val="decimal" w:pos="795"/>
              </w:tabs>
              <w:spacing w:line="400" w:lineRule="exact"/>
              <w:jc w:val="right"/>
              <w:rPr>
                <w:rFonts w:ascii="Angsana New" w:hAnsi="Angsana New" w:cs="Angsana New"/>
              </w:rPr>
            </w:pPr>
            <w:r w:rsidRPr="00EC6605">
              <w:rPr>
                <w:rFonts w:ascii="Angsana New" w:hAnsi="Angsana New" w:cs="Angsana New"/>
              </w:rPr>
              <w:t>(109,814)</w:t>
            </w:r>
          </w:p>
        </w:tc>
        <w:tc>
          <w:tcPr>
            <w:tcW w:w="1559" w:type="dxa"/>
            <w:gridSpan w:val="2"/>
            <w:vAlign w:val="bottom"/>
          </w:tcPr>
          <w:p w14:paraId="482FA3FF" w14:textId="77777777" w:rsidR="00B519E7" w:rsidRPr="00EC6605" w:rsidRDefault="00B519E7" w:rsidP="00616A6E">
            <w:pPr>
              <w:pBdr>
                <w:bottom w:val="single" w:sz="4" w:space="1" w:color="auto"/>
              </w:pBdr>
              <w:tabs>
                <w:tab w:val="decimal" w:pos="1155"/>
              </w:tabs>
              <w:spacing w:line="400" w:lineRule="exact"/>
              <w:jc w:val="right"/>
              <w:rPr>
                <w:rFonts w:ascii="Angsana New" w:hAnsi="Angsana New" w:cs="Angsana New"/>
              </w:rPr>
            </w:pPr>
            <w:r w:rsidRPr="00EC6605">
              <w:rPr>
                <w:rFonts w:ascii="Angsana New" w:hAnsi="Angsana New" w:cs="Angsana New"/>
              </w:rPr>
              <w:t>5,501</w:t>
            </w:r>
          </w:p>
        </w:tc>
      </w:tr>
      <w:tr w:rsidR="00B519E7" w:rsidRPr="00EC6605" w14:paraId="6EA67D92" w14:textId="77777777" w:rsidTr="0088130F">
        <w:trPr>
          <w:trHeight w:val="85"/>
        </w:trPr>
        <w:tc>
          <w:tcPr>
            <w:tcW w:w="2409" w:type="dxa"/>
          </w:tcPr>
          <w:p w14:paraId="08B56EE2" w14:textId="0C230AD0" w:rsidR="00B519E7" w:rsidRPr="00EC6605" w:rsidRDefault="00E03BD8" w:rsidP="00616A6E">
            <w:pPr>
              <w:spacing w:line="400" w:lineRule="exact"/>
              <w:ind w:left="27" w:right="-108"/>
              <w:rPr>
                <w:rFonts w:ascii="Angsana New" w:hAnsi="Angsana New" w:cs="Angsana New"/>
                <w:cs/>
              </w:rPr>
            </w:pPr>
            <w:r w:rsidRPr="00D90855">
              <w:rPr>
                <w:rFonts w:asciiTheme="majorBidi" w:hAnsiTheme="majorBidi" w:cstheme="majorBidi"/>
              </w:rPr>
              <w:t>Total</w:t>
            </w:r>
          </w:p>
        </w:tc>
        <w:tc>
          <w:tcPr>
            <w:tcW w:w="1560" w:type="dxa"/>
            <w:vAlign w:val="bottom"/>
          </w:tcPr>
          <w:p w14:paraId="336B78F8" w14:textId="77777777" w:rsidR="00B519E7" w:rsidRPr="00EC6605" w:rsidRDefault="00B519E7" w:rsidP="00616A6E">
            <w:pPr>
              <w:pBdr>
                <w:bottom w:val="double" w:sz="4" w:space="1" w:color="auto"/>
              </w:pBdr>
              <w:tabs>
                <w:tab w:val="decimal" w:pos="1155"/>
              </w:tabs>
              <w:spacing w:line="400" w:lineRule="exac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=SUM(ABOVE) </w:instrText>
            </w:r>
            <w:r w:rsidRPr="00EC6605">
              <w:rPr>
                <w:rFonts w:ascii="Angsana New" w:hAnsi="Angsana New" w:cs="Angsana New"/>
              </w:rPr>
              <w:fldChar w:fldCharType="separate"/>
            </w:r>
            <w:r w:rsidRPr="00EC6605">
              <w:rPr>
                <w:rFonts w:ascii="Angsana New" w:hAnsi="Angsana New" w:cs="Angsana New"/>
                <w:noProof/>
              </w:rPr>
              <w:t>30,400</w:t>
            </w:r>
            <w:r w:rsidRPr="00EC6605">
              <w:rPr>
                <w:rFonts w:ascii="Angsana New" w:hAnsi="Angsana New" w:cs="Angsana New"/>
              </w:rPr>
              <w:fldChar w:fldCharType="end"/>
            </w:r>
          </w:p>
        </w:tc>
        <w:tc>
          <w:tcPr>
            <w:tcW w:w="1559" w:type="dxa"/>
            <w:vAlign w:val="bottom"/>
          </w:tcPr>
          <w:p w14:paraId="3D0C83A8" w14:textId="77777777" w:rsidR="00B519E7" w:rsidRPr="00EC6605" w:rsidRDefault="00B519E7" w:rsidP="00616A6E">
            <w:pPr>
              <w:pBdr>
                <w:bottom w:val="double" w:sz="4" w:space="1" w:color="auto"/>
              </w:pBdr>
              <w:tabs>
                <w:tab w:val="decimal" w:pos="885"/>
              </w:tabs>
              <w:spacing w:line="400" w:lineRule="exact"/>
              <w:jc w:val="right"/>
              <w:rPr>
                <w:rFonts w:ascii="Angsana New" w:hAnsi="Angsana New" w:cs="Angsana New"/>
              </w:rPr>
            </w:pPr>
            <w:r w:rsidRPr="00EC6605">
              <w:rPr>
                <w:rFonts w:ascii="Angsana New" w:hAnsi="Angsana New" w:cs="Angsana New"/>
              </w:rPr>
              <w:t>84,915</w:t>
            </w:r>
          </w:p>
        </w:tc>
        <w:tc>
          <w:tcPr>
            <w:tcW w:w="1559" w:type="dxa"/>
            <w:vAlign w:val="bottom"/>
          </w:tcPr>
          <w:p w14:paraId="24239B66" w14:textId="77777777" w:rsidR="00B519E7" w:rsidRPr="00EC6605" w:rsidRDefault="00B519E7" w:rsidP="00616A6E">
            <w:pPr>
              <w:pBdr>
                <w:bottom w:val="double" w:sz="4" w:space="1" w:color="auto"/>
              </w:pBdr>
              <w:tabs>
                <w:tab w:val="decimal" w:pos="795"/>
              </w:tabs>
              <w:spacing w:line="400" w:lineRule="exact"/>
              <w:jc w:val="right"/>
              <w:rPr>
                <w:rFonts w:ascii="Angsana New" w:hAnsi="Angsana New" w:cs="Angsana New"/>
              </w:rPr>
            </w:pPr>
            <w:r w:rsidRPr="00EC6605">
              <w:rPr>
                <w:rFonts w:ascii="Angsana New" w:hAnsi="Angsana New" w:cs="Angsana New"/>
              </w:rPr>
              <w:t>(109,814)</w:t>
            </w:r>
          </w:p>
        </w:tc>
        <w:tc>
          <w:tcPr>
            <w:tcW w:w="1559" w:type="dxa"/>
            <w:gridSpan w:val="2"/>
            <w:vAlign w:val="bottom"/>
          </w:tcPr>
          <w:p w14:paraId="050D69F5" w14:textId="77777777" w:rsidR="00B519E7" w:rsidRPr="00EC6605" w:rsidRDefault="00B519E7" w:rsidP="00616A6E">
            <w:pPr>
              <w:pBdr>
                <w:bottom w:val="double" w:sz="4" w:space="1" w:color="auto"/>
              </w:pBdr>
              <w:tabs>
                <w:tab w:val="decimal" w:pos="1155"/>
              </w:tabs>
              <w:spacing w:line="400" w:lineRule="exact"/>
              <w:jc w:val="right"/>
              <w:rPr>
                <w:rFonts w:ascii="Angsana New" w:hAnsi="Angsana New" w:cs="Angsana New"/>
              </w:rPr>
            </w:pPr>
            <w:r w:rsidRPr="00EC6605">
              <w:rPr>
                <w:rFonts w:ascii="Angsana New" w:hAnsi="Angsana New" w:cs="Angsana New"/>
              </w:rPr>
              <w:t>5,501</w:t>
            </w:r>
          </w:p>
        </w:tc>
      </w:tr>
    </w:tbl>
    <w:p w14:paraId="1C41B16D" w14:textId="77777777" w:rsidR="00B519E7" w:rsidRPr="00EC6605" w:rsidRDefault="00B519E7" w:rsidP="00616A6E">
      <w:pPr>
        <w:spacing w:line="400" w:lineRule="exact"/>
        <w:rPr>
          <w:rFonts w:ascii="Angsana New" w:eastAsia="Cordia New" w:hAnsi="Angsana New" w:cs="Angsana New"/>
          <w:b/>
          <w:bCs/>
          <w:cs/>
        </w:rPr>
      </w:pPr>
    </w:p>
    <w:tbl>
      <w:tblPr>
        <w:tblW w:w="8646" w:type="dxa"/>
        <w:tblInd w:w="426" w:type="dxa"/>
        <w:tblLayout w:type="fixed"/>
        <w:tblLook w:val="0000" w:firstRow="0" w:lastRow="0" w:firstColumn="0" w:lastColumn="0" w:noHBand="0" w:noVBand="0"/>
      </w:tblPr>
      <w:tblGrid>
        <w:gridCol w:w="2409"/>
        <w:gridCol w:w="1560"/>
        <w:gridCol w:w="1559"/>
        <w:gridCol w:w="1559"/>
        <w:gridCol w:w="1547"/>
        <w:gridCol w:w="12"/>
      </w:tblGrid>
      <w:tr w:rsidR="008E6D71" w:rsidRPr="00EC6605" w14:paraId="40EACAE5" w14:textId="77777777" w:rsidTr="00C5639A">
        <w:trPr>
          <w:gridAfter w:val="1"/>
          <w:wAfter w:w="12" w:type="dxa"/>
          <w:cantSplit/>
        </w:trPr>
        <w:tc>
          <w:tcPr>
            <w:tcW w:w="8634" w:type="dxa"/>
            <w:gridSpan w:val="5"/>
          </w:tcPr>
          <w:p w14:paraId="4E878AF5" w14:textId="557DBE62" w:rsidR="008E6D71" w:rsidRPr="00EC6605" w:rsidRDefault="004E420D" w:rsidP="00616A6E">
            <w:pPr>
              <w:spacing w:line="400" w:lineRule="exact"/>
              <w:ind w:right="-7"/>
              <w:jc w:val="right"/>
              <w:rPr>
                <w:rFonts w:ascii="Angsana New" w:hAnsi="Angsana New" w:cs="Angsana New"/>
                <w:cs/>
              </w:rPr>
            </w:pPr>
            <w:r w:rsidRPr="008C681E">
              <w:rPr>
                <w:rFonts w:ascii="Angsana New" w:hAnsi="Angsana New" w:cs="Angsana New"/>
                <w:b/>
                <w:bCs/>
                <w:spacing w:val="-6"/>
              </w:rPr>
              <w:t>UNIT : THOUSAND BAHT</w:t>
            </w:r>
          </w:p>
        </w:tc>
      </w:tr>
      <w:tr w:rsidR="008E6D71" w:rsidRPr="00EC6605" w14:paraId="21340AE9" w14:textId="77777777" w:rsidTr="00C5639A">
        <w:trPr>
          <w:cantSplit/>
        </w:trPr>
        <w:tc>
          <w:tcPr>
            <w:tcW w:w="2409" w:type="dxa"/>
          </w:tcPr>
          <w:p w14:paraId="0A7690A1" w14:textId="77777777" w:rsidR="008E6D71" w:rsidRPr="00EC6605" w:rsidRDefault="008E6D71" w:rsidP="00616A6E">
            <w:pPr>
              <w:tabs>
                <w:tab w:val="left" w:pos="342"/>
              </w:tabs>
              <w:spacing w:line="400" w:lineRule="exact"/>
              <w:ind w:left="162" w:hanging="162"/>
              <w:jc w:val="center"/>
              <w:rPr>
                <w:rFonts w:ascii="Angsana New" w:hAnsi="Angsana New" w:cs="Angsana New"/>
                <w:u w:val="single"/>
              </w:rPr>
            </w:pPr>
          </w:p>
        </w:tc>
        <w:tc>
          <w:tcPr>
            <w:tcW w:w="6237" w:type="dxa"/>
            <w:gridSpan w:val="5"/>
          </w:tcPr>
          <w:p w14:paraId="01973760" w14:textId="4F0FE8CF" w:rsidR="008E6D71" w:rsidRPr="00EC6605" w:rsidRDefault="004E420D" w:rsidP="00616A6E">
            <w:pPr>
              <w:pBdr>
                <w:bottom w:val="single" w:sz="4" w:space="1" w:color="auto"/>
              </w:pBdr>
              <w:tabs>
                <w:tab w:val="left" w:pos="451"/>
                <w:tab w:val="center" w:pos="1025"/>
              </w:tabs>
              <w:spacing w:line="400" w:lineRule="exact"/>
              <w:jc w:val="center"/>
              <w:rPr>
                <w:rFonts w:ascii="Angsana New" w:hAnsi="Angsana New" w:cs="Angsana New"/>
                <w:cs/>
              </w:rPr>
            </w:pPr>
            <w:r w:rsidRPr="008C681E">
              <w:rPr>
                <w:rFonts w:ascii="Angsana New" w:hAnsi="Angsana New" w:cs="Angsana New"/>
              </w:rPr>
              <w:t>Separate financial statements</w:t>
            </w:r>
          </w:p>
        </w:tc>
      </w:tr>
      <w:tr w:rsidR="004E420D" w:rsidRPr="00EC6605" w14:paraId="1024E082" w14:textId="77777777" w:rsidTr="00C5639A">
        <w:tc>
          <w:tcPr>
            <w:tcW w:w="2409" w:type="dxa"/>
            <w:vAlign w:val="bottom"/>
          </w:tcPr>
          <w:p w14:paraId="6493467D" w14:textId="77777777" w:rsidR="004E420D" w:rsidRPr="00EC6605" w:rsidRDefault="004E420D" w:rsidP="00616A6E">
            <w:pPr>
              <w:tabs>
                <w:tab w:val="left" w:pos="342"/>
              </w:tabs>
              <w:spacing w:line="400" w:lineRule="exact"/>
              <w:ind w:left="162" w:hanging="162"/>
              <w:jc w:val="center"/>
              <w:rPr>
                <w:rFonts w:ascii="Angsana New" w:hAnsi="Angsana New" w:cs="Angsana New"/>
                <w:u w:val="single"/>
              </w:rPr>
            </w:pPr>
          </w:p>
        </w:tc>
        <w:tc>
          <w:tcPr>
            <w:tcW w:w="1560" w:type="dxa"/>
            <w:vMerge w:val="restart"/>
            <w:vAlign w:val="bottom"/>
          </w:tcPr>
          <w:p w14:paraId="15042D1C" w14:textId="78B6D257" w:rsidR="004E420D" w:rsidRPr="00EC6605" w:rsidRDefault="004E420D" w:rsidP="00616A6E">
            <w:pPr>
              <w:pBdr>
                <w:bottom w:val="single" w:sz="4" w:space="1" w:color="auto"/>
              </w:pBdr>
              <w:spacing w:line="400" w:lineRule="exact"/>
              <w:jc w:val="center"/>
              <w:rPr>
                <w:rFonts w:ascii="Angsana New" w:hAnsi="Angsana New" w:cs="Angsana New"/>
                <w:cs/>
              </w:rPr>
            </w:pPr>
            <w:r w:rsidRPr="008C681E">
              <w:rPr>
                <w:rFonts w:ascii="Angsana New" w:hAnsi="Angsana New" w:cs="Angsana New"/>
                <w:sz w:val="26"/>
                <w:szCs w:val="26"/>
              </w:rPr>
              <w:t xml:space="preserve">Balance as at December </w:t>
            </w:r>
            <w:r w:rsidR="00154B78" w:rsidRPr="00154B78">
              <w:rPr>
                <w:rFonts w:ascii="Angsana New" w:hAnsi="Angsana New" w:cs="Angsana New"/>
                <w:sz w:val="26"/>
                <w:szCs w:val="26"/>
              </w:rPr>
              <w:t>31</w:t>
            </w:r>
            <w:r w:rsidRPr="008C681E">
              <w:rPr>
                <w:rFonts w:ascii="Angsana New" w:hAnsi="Angsana New" w:cs="Angsana New"/>
                <w:sz w:val="26"/>
                <w:szCs w:val="26"/>
              </w:rPr>
              <w:t xml:space="preserve">, </w:t>
            </w:r>
            <w:r w:rsidR="00154B78" w:rsidRPr="00154B78">
              <w:rPr>
                <w:rFonts w:ascii="Angsana New" w:hAnsi="Angsana New" w:cs="Angsana New"/>
                <w:sz w:val="26"/>
                <w:szCs w:val="26"/>
              </w:rPr>
              <w:t>2024</w:t>
            </w:r>
          </w:p>
        </w:tc>
        <w:tc>
          <w:tcPr>
            <w:tcW w:w="1559" w:type="dxa"/>
            <w:vMerge w:val="restart"/>
            <w:vAlign w:val="bottom"/>
          </w:tcPr>
          <w:p w14:paraId="75EEBB84" w14:textId="77777777" w:rsidR="004E420D" w:rsidRPr="008C681E" w:rsidRDefault="004E420D" w:rsidP="00616A6E">
            <w:pPr>
              <w:pBdr>
                <w:bottom w:val="single" w:sz="4" w:space="1" w:color="auto"/>
              </w:pBdr>
              <w:spacing w:line="400" w:lineRule="exact"/>
              <w:jc w:val="center"/>
              <w:rPr>
                <w:rFonts w:ascii="Angsana New" w:hAnsi="Angsana New" w:cs="Angsana New"/>
                <w:sz w:val="26"/>
                <w:szCs w:val="26"/>
              </w:rPr>
            </w:pPr>
            <w:r w:rsidRPr="008C681E">
              <w:rPr>
                <w:rFonts w:ascii="Angsana New" w:hAnsi="Angsana New" w:cs="Angsana New"/>
                <w:sz w:val="26"/>
                <w:szCs w:val="26"/>
              </w:rPr>
              <w:t>Increase during</w:t>
            </w:r>
          </w:p>
          <w:p w14:paraId="5C434398" w14:textId="629CACB3" w:rsidR="004E420D" w:rsidRPr="00EC6605" w:rsidRDefault="004E420D" w:rsidP="00616A6E">
            <w:pPr>
              <w:pBdr>
                <w:bottom w:val="single" w:sz="4" w:space="1" w:color="auto"/>
              </w:pBdr>
              <w:spacing w:line="400" w:lineRule="exact"/>
              <w:jc w:val="center"/>
              <w:rPr>
                <w:rFonts w:ascii="Angsana New" w:hAnsi="Angsana New" w:cs="Angsana New"/>
                <w:cs/>
              </w:rPr>
            </w:pPr>
            <w:r w:rsidRPr="008C681E">
              <w:rPr>
                <w:rFonts w:ascii="Angsana New" w:hAnsi="Angsana New" w:cs="Angsana New"/>
                <w:sz w:val="26"/>
                <w:szCs w:val="26"/>
              </w:rPr>
              <w:t>the period</w:t>
            </w:r>
          </w:p>
        </w:tc>
        <w:tc>
          <w:tcPr>
            <w:tcW w:w="1559" w:type="dxa"/>
            <w:vMerge w:val="restart"/>
            <w:vAlign w:val="bottom"/>
          </w:tcPr>
          <w:p w14:paraId="13207364" w14:textId="77777777" w:rsidR="004E420D" w:rsidRPr="008C681E" w:rsidRDefault="004E420D" w:rsidP="00616A6E">
            <w:pPr>
              <w:pBdr>
                <w:bottom w:val="single" w:sz="4" w:space="1" w:color="auto"/>
              </w:pBdr>
              <w:spacing w:line="400" w:lineRule="exact"/>
              <w:jc w:val="center"/>
              <w:rPr>
                <w:rFonts w:ascii="Angsana New" w:hAnsi="Angsana New" w:cs="Angsana New"/>
                <w:sz w:val="26"/>
                <w:szCs w:val="26"/>
              </w:rPr>
            </w:pPr>
            <w:r w:rsidRPr="008C681E">
              <w:rPr>
                <w:rFonts w:ascii="Angsana New" w:hAnsi="Angsana New" w:cs="Angsana New"/>
                <w:sz w:val="26"/>
                <w:szCs w:val="26"/>
              </w:rPr>
              <w:t>Decrease during</w:t>
            </w:r>
          </w:p>
          <w:p w14:paraId="1B84FAF2" w14:textId="5EF7802B" w:rsidR="004E420D" w:rsidRPr="00EC6605" w:rsidRDefault="004E420D" w:rsidP="00616A6E">
            <w:pPr>
              <w:pBdr>
                <w:bottom w:val="single" w:sz="4" w:space="1" w:color="auto"/>
              </w:pBdr>
              <w:spacing w:line="400" w:lineRule="exact"/>
              <w:jc w:val="center"/>
              <w:rPr>
                <w:rFonts w:ascii="Angsana New" w:hAnsi="Angsana New" w:cs="Angsana New"/>
                <w:cs/>
              </w:rPr>
            </w:pPr>
            <w:r w:rsidRPr="008C681E">
              <w:rPr>
                <w:rFonts w:ascii="Angsana New" w:hAnsi="Angsana New" w:cs="Angsana New"/>
                <w:sz w:val="26"/>
                <w:szCs w:val="26"/>
              </w:rPr>
              <w:t>the period</w:t>
            </w:r>
          </w:p>
        </w:tc>
        <w:tc>
          <w:tcPr>
            <w:tcW w:w="1559" w:type="dxa"/>
            <w:gridSpan w:val="2"/>
            <w:vMerge w:val="restart"/>
            <w:vAlign w:val="bottom"/>
          </w:tcPr>
          <w:p w14:paraId="579BD41A" w14:textId="3C8100EB" w:rsidR="004E420D" w:rsidRPr="00EC6605" w:rsidRDefault="004E420D" w:rsidP="00616A6E">
            <w:pPr>
              <w:pBdr>
                <w:bottom w:val="single" w:sz="4" w:space="1" w:color="auto"/>
              </w:pBdr>
              <w:spacing w:line="400" w:lineRule="exact"/>
              <w:jc w:val="center"/>
              <w:rPr>
                <w:rFonts w:ascii="Angsana New" w:hAnsi="Angsana New" w:cs="Angsana New"/>
              </w:rPr>
            </w:pPr>
            <w:r w:rsidRPr="008C681E">
              <w:rPr>
                <w:rFonts w:ascii="Angsana New" w:hAnsi="Angsana New" w:cs="Angsana New"/>
                <w:sz w:val="26"/>
                <w:szCs w:val="26"/>
              </w:rPr>
              <w:t xml:space="preserve">Balance as at December </w:t>
            </w:r>
            <w:r w:rsidR="00154B78" w:rsidRPr="00154B78">
              <w:rPr>
                <w:rFonts w:ascii="Angsana New" w:hAnsi="Angsana New" w:cs="Angsana New"/>
                <w:sz w:val="26"/>
                <w:szCs w:val="26"/>
              </w:rPr>
              <w:t>31</w:t>
            </w:r>
            <w:r w:rsidRPr="008C681E">
              <w:rPr>
                <w:rFonts w:ascii="Angsana New" w:hAnsi="Angsana New" w:cs="Angsana New"/>
                <w:sz w:val="26"/>
                <w:szCs w:val="26"/>
              </w:rPr>
              <w:t xml:space="preserve">, </w:t>
            </w:r>
            <w:r w:rsidR="00154B78" w:rsidRPr="00154B78">
              <w:rPr>
                <w:rFonts w:ascii="Angsana New" w:hAnsi="Angsana New" w:cs="Angsana New"/>
                <w:sz w:val="26"/>
                <w:szCs w:val="26"/>
              </w:rPr>
              <w:t>2025</w:t>
            </w:r>
          </w:p>
        </w:tc>
      </w:tr>
      <w:tr w:rsidR="004E420D" w:rsidRPr="00EC6605" w14:paraId="43EB76D1" w14:textId="77777777" w:rsidTr="00C5639A">
        <w:tc>
          <w:tcPr>
            <w:tcW w:w="2409" w:type="dxa"/>
          </w:tcPr>
          <w:p w14:paraId="34B5E205" w14:textId="77777777" w:rsidR="004E420D" w:rsidRDefault="004E420D" w:rsidP="00616A6E">
            <w:pPr>
              <w:pBdr>
                <w:bottom w:val="single" w:sz="4" w:space="1" w:color="auto"/>
              </w:pBdr>
              <w:spacing w:line="400" w:lineRule="exact"/>
              <w:jc w:val="center"/>
              <w:rPr>
                <w:rFonts w:ascii="Angsana New" w:hAnsi="Angsana New" w:cs="Angsana New"/>
              </w:rPr>
            </w:pPr>
          </w:p>
          <w:p w14:paraId="71C5A6C0" w14:textId="438A88FB" w:rsidR="004E420D" w:rsidRPr="00EC6605" w:rsidRDefault="004E420D" w:rsidP="00616A6E">
            <w:pPr>
              <w:pBdr>
                <w:bottom w:val="single" w:sz="4" w:space="1" w:color="auto"/>
              </w:pBdr>
              <w:spacing w:line="400" w:lineRule="exact"/>
              <w:jc w:val="center"/>
              <w:rPr>
                <w:rFonts w:ascii="Angsana New" w:hAnsi="Angsana New" w:cs="Angsana New"/>
                <w:cs/>
              </w:rPr>
            </w:pPr>
            <w:r w:rsidRPr="000C0E1E">
              <w:rPr>
                <w:rFonts w:ascii="Angsana New" w:hAnsi="Angsana New" w:cs="Angsana New"/>
              </w:rPr>
              <w:t>Short - term borrowings</w:t>
            </w:r>
          </w:p>
        </w:tc>
        <w:tc>
          <w:tcPr>
            <w:tcW w:w="1560" w:type="dxa"/>
            <w:vMerge/>
          </w:tcPr>
          <w:p w14:paraId="469B178C" w14:textId="1CFE7429" w:rsidR="004E420D" w:rsidRPr="00EC6605" w:rsidRDefault="004E420D" w:rsidP="00616A6E">
            <w:pPr>
              <w:pBdr>
                <w:bottom w:val="single" w:sz="4" w:space="1" w:color="auto"/>
              </w:pBdr>
              <w:spacing w:line="400" w:lineRule="exact"/>
              <w:jc w:val="center"/>
              <w:rPr>
                <w:rFonts w:ascii="Angsana New" w:hAnsi="Angsana New" w:cs="Angsana New"/>
              </w:rPr>
            </w:pPr>
          </w:p>
        </w:tc>
        <w:tc>
          <w:tcPr>
            <w:tcW w:w="1559" w:type="dxa"/>
            <w:vMerge/>
          </w:tcPr>
          <w:p w14:paraId="46E3432E" w14:textId="1239A2B5" w:rsidR="004E420D" w:rsidRPr="00EC6605" w:rsidRDefault="004E420D" w:rsidP="00616A6E">
            <w:pPr>
              <w:pBdr>
                <w:bottom w:val="single" w:sz="4" w:space="1" w:color="auto"/>
              </w:pBdr>
              <w:spacing w:line="400" w:lineRule="exact"/>
              <w:jc w:val="center"/>
              <w:rPr>
                <w:rFonts w:ascii="Angsana New" w:hAnsi="Angsana New" w:cs="Angsana New"/>
              </w:rPr>
            </w:pPr>
          </w:p>
        </w:tc>
        <w:tc>
          <w:tcPr>
            <w:tcW w:w="1559" w:type="dxa"/>
            <w:vMerge/>
          </w:tcPr>
          <w:p w14:paraId="17951614" w14:textId="088C8048" w:rsidR="004E420D" w:rsidRPr="00EC6605" w:rsidRDefault="004E420D" w:rsidP="00616A6E">
            <w:pPr>
              <w:pBdr>
                <w:bottom w:val="single" w:sz="4" w:space="1" w:color="auto"/>
              </w:pBdr>
              <w:spacing w:line="400" w:lineRule="exact"/>
              <w:jc w:val="center"/>
              <w:rPr>
                <w:rFonts w:ascii="Angsana New" w:hAnsi="Angsana New" w:cs="Angsana New"/>
              </w:rPr>
            </w:pPr>
          </w:p>
        </w:tc>
        <w:tc>
          <w:tcPr>
            <w:tcW w:w="1559" w:type="dxa"/>
            <w:gridSpan w:val="2"/>
            <w:vMerge/>
          </w:tcPr>
          <w:p w14:paraId="4D7CB2FD" w14:textId="593AA683" w:rsidR="004E420D" w:rsidRPr="00EC6605" w:rsidRDefault="004E420D" w:rsidP="00616A6E">
            <w:pPr>
              <w:pBdr>
                <w:bottom w:val="single" w:sz="4" w:space="1" w:color="auto"/>
              </w:pBdr>
              <w:spacing w:line="400" w:lineRule="exact"/>
              <w:jc w:val="center"/>
              <w:rPr>
                <w:rFonts w:ascii="Angsana New" w:hAnsi="Angsana New" w:cs="Angsana New"/>
              </w:rPr>
            </w:pPr>
          </w:p>
        </w:tc>
      </w:tr>
      <w:tr w:rsidR="00D53DBE" w:rsidRPr="00EC6605" w14:paraId="488B92AF" w14:textId="77777777" w:rsidTr="00C5639A">
        <w:tc>
          <w:tcPr>
            <w:tcW w:w="2409" w:type="dxa"/>
          </w:tcPr>
          <w:p w14:paraId="3B3A00C6" w14:textId="3811725F" w:rsidR="00D53DBE" w:rsidRPr="00EC6605" w:rsidRDefault="004E420D" w:rsidP="00616A6E">
            <w:pPr>
              <w:spacing w:line="400" w:lineRule="exact"/>
              <w:ind w:left="27" w:right="-108"/>
              <w:rPr>
                <w:rFonts w:ascii="Angsana New" w:hAnsi="Angsana New" w:cs="Angsana New"/>
                <w:cs/>
              </w:rPr>
            </w:pPr>
            <w:r w:rsidRPr="00D90855">
              <w:rPr>
                <w:rFonts w:asciiTheme="majorBidi" w:hAnsiTheme="majorBidi" w:cstheme="majorBidi"/>
              </w:rPr>
              <w:t>Directors</w:t>
            </w:r>
          </w:p>
        </w:tc>
        <w:tc>
          <w:tcPr>
            <w:tcW w:w="1560" w:type="dxa"/>
            <w:vAlign w:val="bottom"/>
          </w:tcPr>
          <w:p w14:paraId="3B3C8565" w14:textId="3BFE602F" w:rsidR="00D53DBE" w:rsidRPr="00EC6605" w:rsidRDefault="00D53DBE" w:rsidP="00616A6E">
            <w:pPr>
              <w:pBdr>
                <w:bottom w:val="single" w:sz="4" w:space="1" w:color="auto"/>
              </w:pBdr>
              <w:tabs>
                <w:tab w:val="decimal" w:pos="1155"/>
              </w:tabs>
              <w:spacing w:line="400" w:lineRule="exact"/>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noProof/>
              </w:rPr>
              <w:t>30,400</w:t>
            </w:r>
            <w:r w:rsidRPr="00EC6605">
              <w:rPr>
                <w:rFonts w:ascii="Angsana New" w:hAnsi="Angsana New" w:cs="Angsana New"/>
              </w:rPr>
              <w:fldChar w:fldCharType="end"/>
            </w:r>
          </w:p>
        </w:tc>
        <w:tc>
          <w:tcPr>
            <w:tcW w:w="1559" w:type="dxa"/>
            <w:vAlign w:val="bottom"/>
          </w:tcPr>
          <w:p w14:paraId="1BD648E3" w14:textId="604AAD8A" w:rsidR="00D53DBE" w:rsidRPr="00EC6605" w:rsidRDefault="00EC6605" w:rsidP="00616A6E">
            <w:pPr>
              <w:pBdr>
                <w:bottom w:val="single" w:sz="4" w:space="1" w:color="auto"/>
              </w:pBdr>
              <w:tabs>
                <w:tab w:val="decimal" w:pos="885"/>
              </w:tabs>
              <w:spacing w:line="400" w:lineRule="exact"/>
              <w:jc w:val="right"/>
              <w:rPr>
                <w:rFonts w:ascii="Angsana New" w:hAnsi="Angsana New" w:cs="Angsana New"/>
              </w:rPr>
            </w:pPr>
            <w:r w:rsidRPr="00EC6605">
              <w:rPr>
                <w:rFonts w:ascii="Angsana New" w:hAnsi="Angsana New" w:cs="Angsana New"/>
              </w:rPr>
              <w:t>78</w:t>
            </w:r>
            <w:r w:rsidR="00D53DBE" w:rsidRPr="00EC6605">
              <w:rPr>
                <w:rFonts w:ascii="Angsana New" w:hAnsi="Angsana New" w:cs="Angsana New"/>
              </w:rPr>
              <w:t>,</w:t>
            </w:r>
            <w:r w:rsidRPr="00EC6605">
              <w:rPr>
                <w:rFonts w:ascii="Angsana New" w:hAnsi="Angsana New" w:cs="Angsana New"/>
              </w:rPr>
              <w:t>265</w:t>
            </w:r>
          </w:p>
        </w:tc>
        <w:tc>
          <w:tcPr>
            <w:tcW w:w="1559" w:type="dxa"/>
            <w:vAlign w:val="bottom"/>
          </w:tcPr>
          <w:p w14:paraId="06B6F41A" w14:textId="06E75BC8" w:rsidR="00D53DBE" w:rsidRPr="00EC6605" w:rsidRDefault="00CA7F3F" w:rsidP="00616A6E">
            <w:pPr>
              <w:pBdr>
                <w:bottom w:val="single" w:sz="4" w:space="1" w:color="auto"/>
              </w:pBdr>
              <w:tabs>
                <w:tab w:val="decimal" w:pos="795"/>
              </w:tabs>
              <w:spacing w:line="400" w:lineRule="exact"/>
              <w:jc w:val="right"/>
              <w:rPr>
                <w:rFonts w:ascii="Angsana New" w:hAnsi="Angsana New" w:cs="Angsana New"/>
              </w:rPr>
            </w:pPr>
            <w:r w:rsidRPr="00EC6605">
              <w:rPr>
                <w:rFonts w:ascii="Angsana New" w:hAnsi="Angsana New" w:cs="Angsana New"/>
                <w:cs/>
              </w:rPr>
              <w:t>(</w:t>
            </w:r>
            <w:r w:rsidR="00EC6605" w:rsidRPr="00EC6605">
              <w:rPr>
                <w:rFonts w:ascii="Angsana New" w:hAnsi="Angsana New" w:cs="Angsana New"/>
              </w:rPr>
              <w:t>103</w:t>
            </w:r>
            <w:r w:rsidR="00D53DBE" w:rsidRPr="00EC6605">
              <w:rPr>
                <w:rFonts w:ascii="Angsana New" w:hAnsi="Angsana New" w:cs="Angsana New"/>
              </w:rPr>
              <w:t>,</w:t>
            </w:r>
            <w:r w:rsidR="00EC6605" w:rsidRPr="00EC6605">
              <w:rPr>
                <w:rFonts w:ascii="Angsana New" w:hAnsi="Angsana New" w:cs="Angsana New"/>
              </w:rPr>
              <w:t>664</w:t>
            </w:r>
            <w:r w:rsidRPr="00EC6605">
              <w:rPr>
                <w:rFonts w:ascii="Angsana New" w:hAnsi="Angsana New" w:cs="Angsana New"/>
                <w:cs/>
              </w:rPr>
              <w:t>)</w:t>
            </w:r>
          </w:p>
        </w:tc>
        <w:tc>
          <w:tcPr>
            <w:tcW w:w="1559" w:type="dxa"/>
            <w:gridSpan w:val="2"/>
            <w:vAlign w:val="bottom"/>
          </w:tcPr>
          <w:p w14:paraId="33BF2F6F" w14:textId="69358BE6" w:rsidR="00D53DBE" w:rsidRPr="00EC6605" w:rsidRDefault="00EC6605" w:rsidP="00616A6E">
            <w:pPr>
              <w:pBdr>
                <w:bottom w:val="single" w:sz="4" w:space="1" w:color="auto"/>
              </w:pBdr>
              <w:tabs>
                <w:tab w:val="decimal" w:pos="1155"/>
              </w:tabs>
              <w:spacing w:line="400" w:lineRule="exact"/>
              <w:jc w:val="right"/>
              <w:rPr>
                <w:rFonts w:ascii="Angsana New" w:hAnsi="Angsana New" w:cs="Angsana New"/>
              </w:rPr>
            </w:pPr>
            <w:r w:rsidRPr="00EC6605">
              <w:rPr>
                <w:rFonts w:ascii="Angsana New" w:hAnsi="Angsana New" w:cs="Angsana New"/>
              </w:rPr>
              <w:t>5</w:t>
            </w:r>
            <w:r w:rsidR="00D53DBE" w:rsidRPr="00EC6605">
              <w:rPr>
                <w:rFonts w:ascii="Angsana New" w:hAnsi="Angsana New" w:cs="Angsana New"/>
              </w:rPr>
              <w:t>,</w:t>
            </w:r>
            <w:r w:rsidRPr="00EC6605">
              <w:rPr>
                <w:rFonts w:ascii="Angsana New" w:hAnsi="Angsana New" w:cs="Angsana New"/>
              </w:rPr>
              <w:t>001</w:t>
            </w:r>
          </w:p>
        </w:tc>
      </w:tr>
      <w:tr w:rsidR="00D53DBE" w:rsidRPr="00EC6605" w14:paraId="1758EC7D" w14:textId="77777777" w:rsidTr="00C5639A">
        <w:trPr>
          <w:trHeight w:val="249"/>
        </w:trPr>
        <w:tc>
          <w:tcPr>
            <w:tcW w:w="2409" w:type="dxa"/>
          </w:tcPr>
          <w:p w14:paraId="7571A13C" w14:textId="31F895D4" w:rsidR="00D53DBE" w:rsidRPr="00EC6605" w:rsidRDefault="004E420D" w:rsidP="00616A6E">
            <w:pPr>
              <w:spacing w:line="400" w:lineRule="exact"/>
              <w:ind w:left="27" w:right="-108"/>
              <w:rPr>
                <w:rFonts w:ascii="Angsana New" w:hAnsi="Angsana New" w:cs="Angsana New"/>
                <w:cs/>
              </w:rPr>
            </w:pPr>
            <w:r w:rsidRPr="00D90855">
              <w:rPr>
                <w:rFonts w:asciiTheme="majorBidi" w:hAnsiTheme="majorBidi" w:cstheme="majorBidi"/>
              </w:rPr>
              <w:t>Total</w:t>
            </w:r>
          </w:p>
        </w:tc>
        <w:tc>
          <w:tcPr>
            <w:tcW w:w="1560" w:type="dxa"/>
            <w:vAlign w:val="bottom"/>
          </w:tcPr>
          <w:p w14:paraId="23436E57" w14:textId="02F8AEC2" w:rsidR="00D53DBE" w:rsidRPr="00EC6605" w:rsidRDefault="00D53DBE" w:rsidP="00616A6E">
            <w:pPr>
              <w:pBdr>
                <w:bottom w:val="double" w:sz="4" w:space="1" w:color="auto"/>
              </w:pBdr>
              <w:tabs>
                <w:tab w:val="decimal" w:pos="1155"/>
              </w:tabs>
              <w:spacing w:line="400" w:lineRule="exac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=SUM(ABOVE) </w:instrText>
            </w:r>
            <w:r w:rsidRPr="00EC6605">
              <w:rPr>
                <w:rFonts w:ascii="Angsana New" w:hAnsi="Angsana New" w:cs="Angsana New"/>
              </w:rPr>
              <w:fldChar w:fldCharType="separate"/>
            </w:r>
            <w:r w:rsidRPr="00EC6605">
              <w:rPr>
                <w:rFonts w:ascii="Angsana New" w:hAnsi="Angsana New" w:cs="Angsana New"/>
                <w:noProof/>
              </w:rPr>
              <w:t>30,400</w:t>
            </w:r>
            <w:r w:rsidRPr="00EC6605">
              <w:rPr>
                <w:rFonts w:ascii="Angsana New" w:hAnsi="Angsana New" w:cs="Angsana New"/>
              </w:rPr>
              <w:fldChar w:fldCharType="end"/>
            </w:r>
          </w:p>
        </w:tc>
        <w:tc>
          <w:tcPr>
            <w:tcW w:w="1559" w:type="dxa"/>
            <w:vAlign w:val="bottom"/>
          </w:tcPr>
          <w:p w14:paraId="6CECB6AD" w14:textId="413211B4" w:rsidR="00D53DBE" w:rsidRPr="00EC6605" w:rsidRDefault="00EC6605" w:rsidP="00616A6E">
            <w:pPr>
              <w:pBdr>
                <w:bottom w:val="double" w:sz="4" w:space="1" w:color="auto"/>
              </w:pBdr>
              <w:tabs>
                <w:tab w:val="decimal" w:pos="885"/>
              </w:tabs>
              <w:spacing w:line="400" w:lineRule="exact"/>
              <w:jc w:val="right"/>
              <w:rPr>
                <w:rFonts w:ascii="Angsana New" w:hAnsi="Angsana New" w:cs="Angsana New"/>
              </w:rPr>
            </w:pPr>
            <w:r w:rsidRPr="00EC6605">
              <w:rPr>
                <w:rFonts w:ascii="Angsana New" w:hAnsi="Angsana New" w:cs="Angsana New"/>
              </w:rPr>
              <w:t>78</w:t>
            </w:r>
            <w:r w:rsidR="00D53DBE" w:rsidRPr="00EC6605">
              <w:rPr>
                <w:rFonts w:ascii="Angsana New" w:hAnsi="Angsana New" w:cs="Angsana New"/>
              </w:rPr>
              <w:t>,</w:t>
            </w:r>
            <w:r w:rsidRPr="00EC6605">
              <w:rPr>
                <w:rFonts w:ascii="Angsana New" w:hAnsi="Angsana New" w:cs="Angsana New"/>
              </w:rPr>
              <w:t>265</w:t>
            </w:r>
          </w:p>
        </w:tc>
        <w:tc>
          <w:tcPr>
            <w:tcW w:w="1559" w:type="dxa"/>
            <w:vAlign w:val="bottom"/>
          </w:tcPr>
          <w:p w14:paraId="5028F818" w14:textId="3F8FCAC7" w:rsidR="00D53DBE" w:rsidRPr="00EC6605" w:rsidRDefault="00CA7F3F" w:rsidP="00616A6E">
            <w:pPr>
              <w:pBdr>
                <w:bottom w:val="double" w:sz="4" w:space="1" w:color="auto"/>
              </w:pBdr>
              <w:tabs>
                <w:tab w:val="decimal" w:pos="795"/>
              </w:tabs>
              <w:spacing w:line="400" w:lineRule="exact"/>
              <w:jc w:val="right"/>
              <w:rPr>
                <w:rFonts w:ascii="Angsana New" w:hAnsi="Angsana New" w:cs="Angsana New"/>
              </w:rPr>
            </w:pPr>
            <w:r w:rsidRPr="00EC6605">
              <w:rPr>
                <w:rFonts w:ascii="Angsana New" w:hAnsi="Angsana New" w:cs="Angsana New"/>
                <w:cs/>
              </w:rPr>
              <w:t>(</w:t>
            </w:r>
            <w:r w:rsidR="00EC6605" w:rsidRPr="00EC6605">
              <w:rPr>
                <w:rFonts w:ascii="Angsana New" w:hAnsi="Angsana New" w:cs="Angsana New"/>
              </w:rPr>
              <w:t>103</w:t>
            </w:r>
            <w:r w:rsidR="00D53DBE" w:rsidRPr="00EC6605">
              <w:rPr>
                <w:rFonts w:ascii="Angsana New" w:hAnsi="Angsana New" w:cs="Angsana New"/>
              </w:rPr>
              <w:t>,</w:t>
            </w:r>
            <w:r w:rsidR="00EC6605" w:rsidRPr="00EC6605">
              <w:rPr>
                <w:rFonts w:ascii="Angsana New" w:hAnsi="Angsana New" w:cs="Angsana New"/>
              </w:rPr>
              <w:t>664</w:t>
            </w:r>
            <w:r w:rsidRPr="00EC6605">
              <w:rPr>
                <w:rFonts w:ascii="Angsana New" w:hAnsi="Angsana New" w:cs="Angsana New"/>
                <w:cs/>
              </w:rPr>
              <w:t>)</w:t>
            </w:r>
          </w:p>
        </w:tc>
        <w:tc>
          <w:tcPr>
            <w:tcW w:w="1559" w:type="dxa"/>
            <w:gridSpan w:val="2"/>
            <w:vAlign w:val="bottom"/>
          </w:tcPr>
          <w:p w14:paraId="4EC28443" w14:textId="07BA5544" w:rsidR="00D53DBE" w:rsidRPr="00EC6605" w:rsidRDefault="00EC6605" w:rsidP="00616A6E">
            <w:pPr>
              <w:pBdr>
                <w:bottom w:val="double" w:sz="4" w:space="1" w:color="auto"/>
              </w:pBdr>
              <w:tabs>
                <w:tab w:val="decimal" w:pos="1155"/>
              </w:tabs>
              <w:spacing w:line="400" w:lineRule="exact"/>
              <w:jc w:val="right"/>
              <w:rPr>
                <w:rFonts w:ascii="Angsana New" w:hAnsi="Angsana New" w:cs="Angsana New"/>
              </w:rPr>
            </w:pPr>
            <w:r w:rsidRPr="00EC6605">
              <w:rPr>
                <w:rFonts w:ascii="Angsana New" w:hAnsi="Angsana New" w:cs="Angsana New"/>
              </w:rPr>
              <w:t>5</w:t>
            </w:r>
            <w:r w:rsidR="00D53DBE" w:rsidRPr="00EC6605">
              <w:rPr>
                <w:rFonts w:ascii="Angsana New" w:hAnsi="Angsana New" w:cs="Angsana New"/>
              </w:rPr>
              <w:t>,</w:t>
            </w:r>
            <w:r w:rsidRPr="00EC6605">
              <w:rPr>
                <w:rFonts w:ascii="Angsana New" w:hAnsi="Angsana New" w:cs="Angsana New"/>
              </w:rPr>
              <w:t>001</w:t>
            </w:r>
          </w:p>
        </w:tc>
      </w:tr>
    </w:tbl>
    <w:p w14:paraId="2BAB93B2" w14:textId="3EA4B34F" w:rsidR="000B4FBF" w:rsidRPr="000B4FBF" w:rsidRDefault="000B4FBF" w:rsidP="000B4FBF">
      <w:pPr>
        <w:pStyle w:val="aff3"/>
        <w:numPr>
          <w:ilvl w:val="0"/>
          <w:numId w:val="15"/>
        </w:numPr>
        <w:tabs>
          <w:tab w:val="left" w:pos="851"/>
        </w:tabs>
        <w:spacing w:before="120" w:line="400" w:lineRule="exact"/>
        <w:jc w:val="thaiDistribute"/>
        <w:rPr>
          <w:rFonts w:ascii="Angsana New" w:hAnsi="Angsana New" w:cs="Angsana New"/>
          <w:szCs w:val="28"/>
        </w:rPr>
      </w:pPr>
      <w:r w:rsidRPr="00C02D5E">
        <w:rPr>
          <w:rFonts w:ascii="Angsana New" w:hAnsi="Angsana New" w:cs="Angsana New"/>
          <w:szCs w:val="28"/>
        </w:rPr>
        <w:t xml:space="preserve">As at December </w:t>
      </w:r>
      <w:r w:rsidR="00154B78" w:rsidRPr="00154B78">
        <w:rPr>
          <w:rFonts w:ascii="Angsana New" w:hAnsi="Angsana New" w:cs="Angsana New"/>
          <w:szCs w:val="28"/>
        </w:rPr>
        <w:t>31</w:t>
      </w:r>
      <w:r w:rsidRPr="00C02D5E">
        <w:rPr>
          <w:rFonts w:ascii="Angsana New" w:hAnsi="Angsana New" w:cs="Angsana New"/>
          <w:szCs w:val="28"/>
        </w:rPr>
        <w:t xml:space="preserve">, </w:t>
      </w:r>
      <w:r w:rsidR="00154B78" w:rsidRPr="00154B78">
        <w:rPr>
          <w:rFonts w:ascii="Angsana New" w:hAnsi="Angsana New" w:cs="Angsana New"/>
          <w:szCs w:val="28"/>
        </w:rPr>
        <w:t>2025</w:t>
      </w:r>
      <w:r w:rsidRPr="00C02D5E">
        <w:rPr>
          <w:rFonts w:ascii="Angsana New" w:hAnsi="Angsana New" w:cs="Angsana New"/>
          <w:szCs w:val="28"/>
          <w:cs/>
        </w:rPr>
        <w:t xml:space="preserve"> </w:t>
      </w:r>
      <w:r w:rsidRPr="00C02D5E">
        <w:rPr>
          <w:rFonts w:ascii="Angsana New" w:hAnsi="Angsana New" w:cs="Angsana New"/>
          <w:szCs w:val="28"/>
        </w:rPr>
        <w:t xml:space="preserve">and </w:t>
      </w:r>
      <w:r w:rsidR="00154B78" w:rsidRPr="00154B78">
        <w:rPr>
          <w:rFonts w:ascii="Angsana New" w:hAnsi="Angsana New" w:cs="Angsana New"/>
          <w:szCs w:val="28"/>
        </w:rPr>
        <w:t>2024</w:t>
      </w:r>
      <w:r w:rsidRPr="00C02D5E">
        <w:rPr>
          <w:rFonts w:ascii="Angsana New" w:hAnsi="Angsana New" w:cs="Angsana New"/>
          <w:szCs w:val="28"/>
        </w:rPr>
        <w:t xml:space="preserve">, the Group had short-term borrowings from directors amounting to Baht </w:t>
      </w:r>
      <w:r w:rsidR="00154B78" w:rsidRPr="00154B78">
        <w:rPr>
          <w:rFonts w:ascii="Angsana New" w:hAnsi="Angsana New" w:cs="Angsana New"/>
          <w:szCs w:val="28"/>
        </w:rPr>
        <w:t>5</w:t>
      </w:r>
      <w:r w:rsidRPr="00C02D5E">
        <w:rPr>
          <w:rFonts w:ascii="Angsana New" w:hAnsi="Angsana New" w:cs="Angsana New"/>
          <w:szCs w:val="28"/>
          <w:cs/>
        </w:rPr>
        <w:t>.</w:t>
      </w:r>
      <w:r w:rsidR="00154B78" w:rsidRPr="00154B78">
        <w:rPr>
          <w:rFonts w:ascii="Angsana New" w:hAnsi="Angsana New" w:cs="Angsana New"/>
          <w:szCs w:val="28"/>
        </w:rPr>
        <w:t>50</w:t>
      </w:r>
      <w:r w:rsidRPr="000B4FBF">
        <w:rPr>
          <w:rFonts w:ascii="Angsana New" w:hAnsi="Angsana New" w:cs="Angsana New"/>
          <w:szCs w:val="28"/>
          <w:cs/>
        </w:rPr>
        <w:t xml:space="preserve"> </w:t>
      </w:r>
      <w:r w:rsidRPr="000B4FBF">
        <w:rPr>
          <w:rFonts w:ascii="Angsana New" w:hAnsi="Angsana New" w:cs="Angsana New"/>
          <w:szCs w:val="28"/>
        </w:rPr>
        <w:t xml:space="preserve">million and Baht </w:t>
      </w:r>
      <w:r w:rsidR="00154B78" w:rsidRPr="00154B78">
        <w:rPr>
          <w:rFonts w:ascii="Angsana New" w:hAnsi="Angsana New" w:cs="Angsana New"/>
          <w:szCs w:val="28"/>
        </w:rPr>
        <w:t>30</w:t>
      </w:r>
      <w:r w:rsidRPr="000B4FBF">
        <w:rPr>
          <w:rFonts w:ascii="Angsana New" w:hAnsi="Angsana New" w:cs="Angsana New"/>
          <w:szCs w:val="28"/>
          <w:cs/>
        </w:rPr>
        <w:t>.</w:t>
      </w:r>
      <w:r w:rsidR="00154B78" w:rsidRPr="00154B78">
        <w:rPr>
          <w:rFonts w:ascii="Angsana New" w:hAnsi="Angsana New" w:cs="Angsana New"/>
          <w:szCs w:val="28"/>
        </w:rPr>
        <w:t>40</w:t>
      </w:r>
      <w:r w:rsidRPr="000B4FBF">
        <w:rPr>
          <w:rFonts w:ascii="Angsana New" w:hAnsi="Angsana New" w:cs="Angsana New"/>
          <w:szCs w:val="28"/>
          <w:cs/>
        </w:rPr>
        <w:t xml:space="preserve"> </w:t>
      </w:r>
      <w:r w:rsidRPr="000B4FBF">
        <w:rPr>
          <w:rFonts w:ascii="Angsana New" w:hAnsi="Angsana New" w:cs="Angsana New"/>
          <w:szCs w:val="28"/>
        </w:rPr>
        <w:t xml:space="preserve">million respectively, in the consolidated financial statements, and Baht </w:t>
      </w:r>
      <w:r w:rsidR="00154B78" w:rsidRPr="00154B78">
        <w:rPr>
          <w:rFonts w:ascii="Angsana New" w:hAnsi="Angsana New" w:cs="Angsana New"/>
          <w:szCs w:val="28"/>
        </w:rPr>
        <w:t>5</w:t>
      </w:r>
      <w:r w:rsidRPr="000B4FBF">
        <w:rPr>
          <w:rFonts w:ascii="Angsana New" w:hAnsi="Angsana New" w:cs="Angsana New"/>
          <w:szCs w:val="28"/>
          <w:cs/>
        </w:rPr>
        <w:t>.</w:t>
      </w:r>
      <w:r w:rsidR="00154B78" w:rsidRPr="00154B78">
        <w:rPr>
          <w:rFonts w:ascii="Angsana New" w:hAnsi="Angsana New" w:cs="Angsana New"/>
          <w:szCs w:val="28"/>
        </w:rPr>
        <w:t>00</w:t>
      </w:r>
      <w:r w:rsidRPr="000B4FBF">
        <w:rPr>
          <w:rFonts w:ascii="Angsana New" w:hAnsi="Angsana New" w:cs="Angsana New"/>
          <w:szCs w:val="28"/>
          <w:cs/>
        </w:rPr>
        <w:t xml:space="preserve"> </w:t>
      </w:r>
      <w:r w:rsidRPr="000B4FBF">
        <w:rPr>
          <w:rFonts w:ascii="Angsana New" w:hAnsi="Angsana New" w:cs="Angsana New"/>
          <w:szCs w:val="28"/>
        </w:rPr>
        <w:t xml:space="preserve">million and Baht </w:t>
      </w:r>
      <w:r w:rsidR="00154B78" w:rsidRPr="00154B78">
        <w:rPr>
          <w:rFonts w:ascii="Angsana New" w:hAnsi="Angsana New" w:cs="Angsana New"/>
          <w:szCs w:val="28"/>
        </w:rPr>
        <w:t>30</w:t>
      </w:r>
      <w:r w:rsidRPr="000B4FBF">
        <w:rPr>
          <w:rFonts w:ascii="Angsana New" w:hAnsi="Angsana New" w:cs="Angsana New"/>
          <w:szCs w:val="28"/>
          <w:cs/>
        </w:rPr>
        <w:t>.</w:t>
      </w:r>
      <w:r w:rsidR="00154B78" w:rsidRPr="00154B78">
        <w:rPr>
          <w:rFonts w:ascii="Angsana New" w:hAnsi="Angsana New" w:cs="Angsana New"/>
          <w:szCs w:val="28"/>
        </w:rPr>
        <w:t>40</w:t>
      </w:r>
      <w:r w:rsidRPr="000B4FBF">
        <w:rPr>
          <w:rFonts w:ascii="Angsana New" w:hAnsi="Angsana New" w:cs="Angsana New"/>
          <w:szCs w:val="28"/>
          <w:cs/>
        </w:rPr>
        <w:t xml:space="preserve"> </w:t>
      </w:r>
      <w:r w:rsidRPr="000B4FBF">
        <w:rPr>
          <w:rFonts w:ascii="Angsana New" w:hAnsi="Angsana New" w:cs="Angsana New"/>
          <w:szCs w:val="28"/>
        </w:rPr>
        <w:t>million respectively, in the separate financial statements. The borrowings do not have interest bearing and any collateral but are repayable on demand.</w:t>
      </w:r>
    </w:p>
    <w:p w14:paraId="704DDFDD" w14:textId="3829A011" w:rsidR="000B4FBF" w:rsidRPr="000B4FBF" w:rsidRDefault="000B4FBF" w:rsidP="000B4FBF">
      <w:pPr>
        <w:pStyle w:val="aff3"/>
        <w:numPr>
          <w:ilvl w:val="0"/>
          <w:numId w:val="15"/>
        </w:numPr>
        <w:tabs>
          <w:tab w:val="left" w:pos="851"/>
        </w:tabs>
        <w:spacing w:before="120" w:line="400" w:lineRule="exact"/>
        <w:jc w:val="thaiDistribute"/>
        <w:rPr>
          <w:rFonts w:ascii="Angsana New" w:hAnsi="Angsana New" w:cs="Angsana New"/>
          <w:szCs w:val="28"/>
        </w:rPr>
      </w:pPr>
      <w:r w:rsidRPr="000B4FBF">
        <w:rPr>
          <w:rFonts w:ascii="Angsana New" w:hAnsi="Angsana New" w:cs="Angsana New"/>
          <w:szCs w:val="28"/>
        </w:rPr>
        <w:t xml:space="preserve">During the year </w:t>
      </w:r>
      <w:r w:rsidR="00154B78" w:rsidRPr="00154B78">
        <w:rPr>
          <w:rFonts w:ascii="Angsana New" w:hAnsi="Angsana New" w:cs="Angsana New"/>
          <w:szCs w:val="28"/>
        </w:rPr>
        <w:t>2024</w:t>
      </w:r>
      <w:r w:rsidRPr="000B4FBF">
        <w:rPr>
          <w:rFonts w:ascii="Angsana New" w:hAnsi="Angsana New" w:cs="Angsana New"/>
          <w:szCs w:val="28"/>
        </w:rPr>
        <w:t xml:space="preserve">, the Company has entered into a short-term borrowing agreement from a shareholder amounted to Baht </w:t>
      </w:r>
      <w:r w:rsidR="00154B78" w:rsidRPr="00154B78">
        <w:rPr>
          <w:rFonts w:ascii="Angsana New" w:hAnsi="Angsana New" w:cs="Angsana New"/>
          <w:szCs w:val="28"/>
        </w:rPr>
        <w:t>20</w:t>
      </w:r>
      <w:r w:rsidRPr="000B4FBF">
        <w:rPr>
          <w:rFonts w:ascii="Angsana New" w:hAnsi="Angsana New" w:cs="Angsana New"/>
          <w:szCs w:val="28"/>
        </w:rPr>
        <w:t xml:space="preserve"> million, carrying an interest rate of </w:t>
      </w:r>
      <w:r w:rsidR="00154B78" w:rsidRPr="00154B78">
        <w:rPr>
          <w:rFonts w:ascii="Angsana New" w:hAnsi="Angsana New" w:cs="Angsana New"/>
          <w:szCs w:val="28"/>
        </w:rPr>
        <w:t>15</w:t>
      </w:r>
      <w:r w:rsidRPr="000B4FBF">
        <w:rPr>
          <w:rFonts w:ascii="Angsana New" w:hAnsi="Angsana New" w:cs="Angsana New"/>
          <w:szCs w:val="28"/>
          <w:cs/>
        </w:rPr>
        <w:t>%</w:t>
      </w:r>
      <w:r w:rsidRPr="000B4FBF">
        <w:rPr>
          <w:rFonts w:ascii="Angsana New" w:hAnsi="Angsana New" w:cs="Angsana New"/>
          <w:szCs w:val="28"/>
        </w:rPr>
        <w:t xml:space="preserve"> per annum. The borrowing is secured by pledging shares of Cheese Digital Network Co., Ltd. and the right to receive dividends from such company. The borrowing is repayable within October </w:t>
      </w:r>
      <w:r w:rsidR="00154B78" w:rsidRPr="00154B78">
        <w:rPr>
          <w:rFonts w:ascii="Angsana New" w:hAnsi="Angsana New" w:cs="Angsana New"/>
          <w:szCs w:val="28"/>
        </w:rPr>
        <w:t>31</w:t>
      </w:r>
      <w:r w:rsidRPr="000B4FBF">
        <w:rPr>
          <w:rFonts w:ascii="Angsana New" w:hAnsi="Angsana New" w:cs="Angsana New"/>
          <w:szCs w:val="28"/>
        </w:rPr>
        <w:t xml:space="preserve"> and November </w:t>
      </w:r>
      <w:r w:rsidR="00154B78" w:rsidRPr="00154B78">
        <w:rPr>
          <w:rFonts w:ascii="Angsana New" w:hAnsi="Angsana New" w:cs="Angsana New"/>
          <w:szCs w:val="28"/>
        </w:rPr>
        <w:t>26</w:t>
      </w:r>
      <w:r w:rsidRPr="000B4FBF">
        <w:rPr>
          <w:rFonts w:ascii="Angsana New" w:hAnsi="Angsana New" w:cs="Angsana New"/>
          <w:szCs w:val="28"/>
        </w:rPr>
        <w:t xml:space="preserve">, </w:t>
      </w:r>
      <w:r w:rsidR="00154B78" w:rsidRPr="00154B78">
        <w:rPr>
          <w:rFonts w:ascii="Angsana New" w:hAnsi="Angsana New" w:cs="Angsana New"/>
          <w:szCs w:val="28"/>
        </w:rPr>
        <w:t>2024</w:t>
      </w:r>
      <w:r w:rsidRPr="000B4FBF">
        <w:rPr>
          <w:rFonts w:ascii="Angsana New" w:hAnsi="Angsana New" w:cs="Angsana New"/>
          <w:szCs w:val="28"/>
          <w:cs/>
        </w:rPr>
        <w:t>.</w:t>
      </w:r>
    </w:p>
    <w:p w14:paraId="76921712" w14:textId="4B644351" w:rsidR="000B4FBF" w:rsidRPr="000B4FBF" w:rsidRDefault="000B4FBF" w:rsidP="000B4FBF">
      <w:pPr>
        <w:pStyle w:val="aff3"/>
        <w:numPr>
          <w:ilvl w:val="0"/>
          <w:numId w:val="15"/>
        </w:numPr>
        <w:tabs>
          <w:tab w:val="left" w:pos="851"/>
        </w:tabs>
        <w:spacing w:before="120" w:line="400" w:lineRule="exact"/>
        <w:jc w:val="thaiDistribute"/>
        <w:rPr>
          <w:rFonts w:ascii="Angsana New" w:hAnsi="Angsana New" w:cs="Angsana New"/>
          <w:szCs w:val="28"/>
        </w:rPr>
      </w:pPr>
      <w:r w:rsidRPr="000B4FBF">
        <w:rPr>
          <w:rFonts w:ascii="Angsana New" w:hAnsi="Angsana New" w:cs="Angsana New"/>
          <w:szCs w:val="28"/>
        </w:rPr>
        <w:t xml:space="preserve">Later, on October </w:t>
      </w:r>
      <w:r w:rsidR="00154B78" w:rsidRPr="00154B78">
        <w:rPr>
          <w:rFonts w:ascii="Angsana New" w:hAnsi="Angsana New" w:cs="Angsana New"/>
          <w:szCs w:val="28"/>
        </w:rPr>
        <w:t>9</w:t>
      </w:r>
      <w:r w:rsidRPr="000B4FBF">
        <w:rPr>
          <w:rFonts w:ascii="Angsana New" w:hAnsi="Angsana New" w:cs="Angsana New"/>
          <w:szCs w:val="28"/>
        </w:rPr>
        <w:t xml:space="preserve">, </w:t>
      </w:r>
      <w:r w:rsidR="00154B78" w:rsidRPr="00154B78">
        <w:rPr>
          <w:rFonts w:ascii="Angsana New" w:hAnsi="Angsana New" w:cs="Angsana New"/>
          <w:szCs w:val="28"/>
        </w:rPr>
        <w:t>2024</w:t>
      </w:r>
      <w:r w:rsidRPr="000B4FBF">
        <w:rPr>
          <w:rFonts w:ascii="Angsana New" w:hAnsi="Angsana New" w:cs="Angsana New"/>
          <w:szCs w:val="28"/>
        </w:rPr>
        <w:t xml:space="preserve">, the Board of directors’ meeting No. </w:t>
      </w:r>
      <w:r w:rsidR="00154B78" w:rsidRPr="00154B78">
        <w:rPr>
          <w:rFonts w:ascii="Angsana New" w:hAnsi="Angsana New" w:cs="Angsana New"/>
          <w:szCs w:val="28"/>
        </w:rPr>
        <w:t>8</w:t>
      </w:r>
      <w:r w:rsidRPr="000B4FBF">
        <w:rPr>
          <w:rFonts w:ascii="Angsana New" w:hAnsi="Angsana New" w:cs="Angsana New"/>
          <w:szCs w:val="28"/>
          <w:cs/>
        </w:rPr>
        <w:t>/</w:t>
      </w:r>
      <w:r w:rsidR="00154B78" w:rsidRPr="00154B78">
        <w:rPr>
          <w:rFonts w:ascii="Angsana New" w:hAnsi="Angsana New" w:cs="Angsana New"/>
          <w:szCs w:val="28"/>
        </w:rPr>
        <w:t>2024</w:t>
      </w:r>
      <w:r w:rsidRPr="000B4FBF">
        <w:rPr>
          <w:rFonts w:ascii="Angsana New" w:hAnsi="Angsana New" w:cs="Angsana New"/>
          <w:szCs w:val="28"/>
        </w:rPr>
        <w:t>, passed the resolution to</w:t>
      </w:r>
      <w:r w:rsidRPr="000B4FBF">
        <w:rPr>
          <w:rFonts w:ascii="Angsana New" w:hAnsi="Angsana New" w:cs="Angsana New"/>
          <w:szCs w:val="28"/>
          <w:cs/>
        </w:rPr>
        <w:t xml:space="preserve"> </w:t>
      </w:r>
      <w:r w:rsidRPr="000B4FBF">
        <w:rPr>
          <w:rFonts w:ascii="Angsana New" w:hAnsi="Angsana New" w:cs="Angsana New"/>
          <w:szCs w:val="28"/>
        </w:rPr>
        <w:t xml:space="preserve">approve the disposal of entire ordinary shares of Cheese Digital Network Co., Ltd., to such shareholder and </w:t>
      </w:r>
      <w:proofErr w:type="spellStart"/>
      <w:r w:rsidRPr="000B4FBF">
        <w:rPr>
          <w:rFonts w:ascii="Angsana New" w:hAnsi="Angsana New" w:cs="Angsana New"/>
          <w:szCs w:val="28"/>
        </w:rPr>
        <w:t>partilly</w:t>
      </w:r>
      <w:proofErr w:type="spellEnd"/>
      <w:r w:rsidRPr="000B4FBF">
        <w:rPr>
          <w:rFonts w:ascii="Angsana New" w:hAnsi="Angsana New" w:cs="Angsana New"/>
          <w:szCs w:val="28"/>
        </w:rPr>
        <w:t xml:space="preserve"> paid by offsetting it against the above borrowing and the interest will be waived for the Company, as described in Note </w:t>
      </w:r>
      <w:r w:rsidR="00154B78" w:rsidRPr="00154B78">
        <w:rPr>
          <w:rFonts w:ascii="Angsana New" w:hAnsi="Angsana New" w:cs="Angsana New"/>
          <w:szCs w:val="28"/>
        </w:rPr>
        <w:t>1</w:t>
      </w:r>
      <w:r w:rsidR="00837C17">
        <w:rPr>
          <w:rFonts w:ascii="Angsana New" w:hAnsi="Angsana New" w:cs="Angsana New"/>
          <w:szCs w:val="28"/>
        </w:rPr>
        <w:t>1</w:t>
      </w:r>
      <w:r w:rsidRPr="000B4FBF">
        <w:rPr>
          <w:rFonts w:ascii="Angsana New" w:hAnsi="Angsana New" w:cs="Angsana New"/>
          <w:szCs w:val="28"/>
          <w:cs/>
        </w:rPr>
        <w:t xml:space="preserve"> </w:t>
      </w:r>
      <w:r w:rsidRPr="000B4FBF">
        <w:rPr>
          <w:rFonts w:ascii="Angsana New" w:hAnsi="Angsana New" w:cs="Angsana New"/>
          <w:szCs w:val="28"/>
        </w:rPr>
        <w:t>to financial statements</w:t>
      </w:r>
    </w:p>
    <w:p w14:paraId="7CE11016" w14:textId="77777777" w:rsidR="00C23A4D" w:rsidRPr="00EC6605" w:rsidRDefault="00C23A4D" w:rsidP="00616A6E">
      <w:pPr>
        <w:pStyle w:val="aff3"/>
        <w:numPr>
          <w:ilvl w:val="0"/>
          <w:numId w:val="15"/>
        </w:numPr>
        <w:spacing w:line="400" w:lineRule="exact"/>
        <w:rPr>
          <w:rFonts w:ascii="Angsana New" w:hAnsi="Angsana New" w:cs="Angsana New"/>
          <w:cs/>
        </w:rPr>
      </w:pPr>
      <w:r w:rsidRPr="00EC6605">
        <w:rPr>
          <w:rFonts w:ascii="Angsana New" w:hAnsi="Angsana New" w:cs="Angsana New"/>
          <w:cs/>
        </w:rPr>
        <w:br w:type="page"/>
      </w:r>
    </w:p>
    <w:p w14:paraId="0A2FD048" w14:textId="4B9D036B" w:rsidR="00E972FD" w:rsidRPr="00EC6605" w:rsidRDefault="00872B97" w:rsidP="00F350B5">
      <w:pPr>
        <w:tabs>
          <w:tab w:val="left" w:pos="2608"/>
        </w:tabs>
        <w:spacing w:before="120" w:line="216" w:lineRule="auto"/>
        <w:ind w:left="567" w:hanging="567"/>
        <w:jc w:val="thaiDistribute"/>
        <w:rPr>
          <w:rFonts w:ascii="Angsana New" w:hAnsi="Angsana New" w:cs="Angsana New"/>
        </w:rPr>
      </w:pPr>
      <w:r w:rsidRPr="00EC6605">
        <w:rPr>
          <w:rFonts w:ascii="Angsana New" w:hAnsi="Angsana New" w:cs="Angsana New"/>
        </w:rPr>
        <w:lastRenderedPageBreak/>
        <w:t>6</w:t>
      </w:r>
      <w:r w:rsidR="00E972FD" w:rsidRPr="00EC6605">
        <w:rPr>
          <w:rFonts w:ascii="Angsana New" w:hAnsi="Angsana New" w:cs="Angsana New"/>
          <w:cs/>
        </w:rPr>
        <w:t>.</w:t>
      </w:r>
      <w:r w:rsidR="00C764E8" w:rsidRPr="00EC6605">
        <w:rPr>
          <w:rFonts w:ascii="Angsana New" w:hAnsi="Angsana New" w:cs="Angsana New"/>
        </w:rPr>
        <w:t>3</w:t>
      </w:r>
      <w:r w:rsidR="00E972FD" w:rsidRPr="00EC6605">
        <w:rPr>
          <w:rFonts w:ascii="Angsana New" w:hAnsi="Angsana New" w:cs="Angsana New"/>
          <w:cs/>
        </w:rPr>
        <w:tab/>
      </w:r>
      <w:r w:rsidR="004E420D" w:rsidRPr="000C0E1E">
        <w:rPr>
          <w:rFonts w:ascii="Angsana New" w:hAnsi="Angsana New" w:cs="Angsana New"/>
        </w:rPr>
        <w:t xml:space="preserve">Such significant transactions for the year ended December </w:t>
      </w:r>
      <w:r w:rsidR="00154B78" w:rsidRPr="00154B78">
        <w:rPr>
          <w:rFonts w:ascii="Angsana New" w:hAnsi="Angsana New" w:cs="Angsana New"/>
        </w:rPr>
        <w:t>31</w:t>
      </w:r>
      <w:r w:rsidR="004E420D" w:rsidRPr="000C0E1E">
        <w:rPr>
          <w:rFonts w:ascii="Angsana New" w:hAnsi="Angsana New" w:cs="Angsana New"/>
        </w:rPr>
        <w:t xml:space="preserve">, </w:t>
      </w:r>
      <w:r w:rsidR="00154B78" w:rsidRPr="00154B78">
        <w:rPr>
          <w:rFonts w:ascii="Angsana New" w:hAnsi="Angsana New" w:cs="Angsana New"/>
        </w:rPr>
        <w:t>2025</w:t>
      </w:r>
      <w:r w:rsidR="004E420D" w:rsidRPr="000C0E1E">
        <w:rPr>
          <w:rFonts w:ascii="Angsana New" w:hAnsi="Angsana New" w:cs="Angsana New"/>
          <w:cs/>
        </w:rPr>
        <w:t xml:space="preserve"> </w:t>
      </w:r>
      <w:r w:rsidR="004E420D" w:rsidRPr="000C0E1E">
        <w:rPr>
          <w:rFonts w:ascii="Angsana New" w:hAnsi="Angsana New" w:cs="Angsana New"/>
        </w:rPr>
        <w:t xml:space="preserve">and </w:t>
      </w:r>
      <w:r w:rsidR="00154B78" w:rsidRPr="00154B78">
        <w:rPr>
          <w:rFonts w:ascii="Angsana New" w:hAnsi="Angsana New" w:cs="Angsana New"/>
        </w:rPr>
        <w:t>2024</w:t>
      </w:r>
      <w:r w:rsidR="004E420D" w:rsidRPr="000C0E1E">
        <w:rPr>
          <w:rFonts w:ascii="Angsana New" w:hAnsi="Angsana New" w:cs="Angsana New"/>
          <w:cs/>
        </w:rPr>
        <w:t xml:space="preserve"> </w:t>
      </w:r>
      <w:r w:rsidR="004E420D" w:rsidRPr="000C0E1E">
        <w:rPr>
          <w:rFonts w:ascii="Angsana New" w:hAnsi="Angsana New" w:cs="Angsana New"/>
        </w:rPr>
        <w:t>are as follows :</w:t>
      </w:r>
    </w:p>
    <w:tbl>
      <w:tblPr>
        <w:tblW w:w="8930" w:type="dxa"/>
        <w:tblInd w:w="426" w:type="dxa"/>
        <w:tblLayout w:type="fixed"/>
        <w:tblLook w:val="0000" w:firstRow="0" w:lastRow="0" w:firstColumn="0" w:lastColumn="0" w:noHBand="0" w:noVBand="0"/>
      </w:tblPr>
      <w:tblGrid>
        <w:gridCol w:w="2550"/>
        <w:gridCol w:w="993"/>
        <w:gridCol w:w="1134"/>
        <w:gridCol w:w="851"/>
        <w:gridCol w:w="993"/>
        <w:gridCol w:w="2409"/>
      </w:tblGrid>
      <w:tr w:rsidR="007C41F8" w:rsidRPr="00EC6605" w14:paraId="3F5070C1" w14:textId="13D86B53" w:rsidTr="00FB77AA">
        <w:trPr>
          <w:trHeight w:val="425"/>
          <w:tblHeader/>
        </w:trPr>
        <w:tc>
          <w:tcPr>
            <w:tcW w:w="2550" w:type="dxa"/>
            <w:vAlign w:val="bottom"/>
          </w:tcPr>
          <w:p w14:paraId="39055BFD" w14:textId="77777777" w:rsidR="00855820" w:rsidRPr="00EC6605" w:rsidRDefault="00855820" w:rsidP="006048F3">
            <w:pPr>
              <w:tabs>
                <w:tab w:val="left" w:pos="459"/>
                <w:tab w:val="left" w:pos="900"/>
                <w:tab w:val="left" w:pos="1440"/>
              </w:tabs>
              <w:ind w:right="-108"/>
              <w:rPr>
                <w:rFonts w:ascii="Angsana New" w:hAnsi="Angsana New" w:cs="Angsana New"/>
                <w:spacing w:val="-6"/>
                <w:sz w:val="26"/>
                <w:szCs w:val="26"/>
                <w:cs/>
              </w:rPr>
            </w:pPr>
            <w:bookmarkStart w:id="3" w:name="_Hlk205556445"/>
          </w:p>
        </w:tc>
        <w:tc>
          <w:tcPr>
            <w:tcW w:w="2127" w:type="dxa"/>
            <w:gridSpan w:val="2"/>
            <w:vAlign w:val="bottom"/>
          </w:tcPr>
          <w:p w14:paraId="1DA6BC0C" w14:textId="77777777" w:rsidR="00855820" w:rsidRPr="00EC6605" w:rsidRDefault="00855820" w:rsidP="006048F3">
            <w:pPr>
              <w:tabs>
                <w:tab w:val="left" w:pos="1440"/>
              </w:tabs>
              <w:rPr>
                <w:rFonts w:ascii="Angsana New" w:hAnsi="Angsana New" w:cs="Angsana New"/>
                <w:spacing w:val="-6"/>
                <w:sz w:val="26"/>
                <w:szCs w:val="26"/>
                <w:cs/>
              </w:rPr>
            </w:pPr>
          </w:p>
        </w:tc>
        <w:tc>
          <w:tcPr>
            <w:tcW w:w="1844" w:type="dxa"/>
            <w:gridSpan w:val="2"/>
            <w:vAlign w:val="bottom"/>
          </w:tcPr>
          <w:p w14:paraId="2088E89C" w14:textId="1D9C0208" w:rsidR="00855820" w:rsidRPr="00EC6605" w:rsidRDefault="00855820" w:rsidP="006048F3">
            <w:pPr>
              <w:ind w:firstLine="547"/>
              <w:rPr>
                <w:rFonts w:ascii="Angsana New" w:hAnsi="Angsana New" w:cs="Angsana New"/>
                <w:b/>
                <w:bCs/>
                <w:sz w:val="26"/>
                <w:szCs w:val="26"/>
                <w:cs/>
              </w:rPr>
            </w:pPr>
          </w:p>
        </w:tc>
        <w:tc>
          <w:tcPr>
            <w:tcW w:w="2409" w:type="dxa"/>
            <w:vAlign w:val="bottom"/>
          </w:tcPr>
          <w:p w14:paraId="709A0C5E" w14:textId="669B6883" w:rsidR="00855820" w:rsidRPr="00EC6605" w:rsidRDefault="004E420D" w:rsidP="007D449E">
            <w:pPr>
              <w:jc w:val="right"/>
              <w:rPr>
                <w:rFonts w:ascii="Angsana New" w:hAnsi="Angsana New" w:cs="Angsana New"/>
                <w:b/>
                <w:bCs/>
                <w:spacing w:val="-6"/>
                <w:sz w:val="26"/>
                <w:szCs w:val="26"/>
                <w:cs/>
              </w:rPr>
            </w:pPr>
            <w:r w:rsidRPr="00B97A17">
              <w:rPr>
                <w:rFonts w:ascii="Angsana New" w:hAnsi="Angsana New" w:cs="Angsana New"/>
                <w:b/>
                <w:bCs/>
                <w:spacing w:val="-6"/>
                <w:sz w:val="24"/>
                <w:szCs w:val="24"/>
              </w:rPr>
              <w:t>UNIT : THOUSAND BAHT</w:t>
            </w:r>
          </w:p>
        </w:tc>
      </w:tr>
      <w:tr w:rsidR="007C41F8" w:rsidRPr="00EC6605" w14:paraId="6C8A2E31" w14:textId="3EB0CB1B" w:rsidTr="00FB77AA">
        <w:trPr>
          <w:trHeight w:val="425"/>
          <w:tblHeader/>
        </w:trPr>
        <w:tc>
          <w:tcPr>
            <w:tcW w:w="2550" w:type="dxa"/>
            <w:vAlign w:val="bottom"/>
          </w:tcPr>
          <w:p w14:paraId="0C026BEA" w14:textId="77777777" w:rsidR="00855820" w:rsidRPr="00EC6605" w:rsidRDefault="00855820" w:rsidP="006048F3">
            <w:pPr>
              <w:tabs>
                <w:tab w:val="left" w:pos="459"/>
                <w:tab w:val="left" w:pos="900"/>
                <w:tab w:val="left" w:pos="1440"/>
              </w:tabs>
              <w:ind w:right="-108"/>
              <w:rPr>
                <w:rFonts w:ascii="Angsana New" w:hAnsi="Angsana New" w:cs="Angsana New"/>
                <w:spacing w:val="-6"/>
                <w:sz w:val="26"/>
                <w:szCs w:val="26"/>
                <w:cs/>
              </w:rPr>
            </w:pPr>
          </w:p>
        </w:tc>
        <w:tc>
          <w:tcPr>
            <w:tcW w:w="2127" w:type="dxa"/>
            <w:gridSpan w:val="2"/>
            <w:vAlign w:val="bottom"/>
          </w:tcPr>
          <w:p w14:paraId="7654889E" w14:textId="77777777" w:rsidR="004E420D" w:rsidRPr="00B97A17" w:rsidRDefault="004E420D" w:rsidP="004E420D">
            <w:pPr>
              <w:pBdr>
                <w:bottom w:val="single" w:sz="4" w:space="1" w:color="auto"/>
              </w:pBdr>
              <w:tabs>
                <w:tab w:val="left" w:pos="1440"/>
              </w:tabs>
              <w:jc w:val="center"/>
              <w:rPr>
                <w:rFonts w:ascii="Angsana New" w:hAnsi="Angsana New" w:cs="Angsana New"/>
                <w:spacing w:val="-6"/>
                <w:sz w:val="24"/>
                <w:szCs w:val="24"/>
              </w:rPr>
            </w:pPr>
            <w:r w:rsidRPr="00B97A17">
              <w:rPr>
                <w:rFonts w:ascii="Angsana New" w:hAnsi="Angsana New" w:cs="Angsana New"/>
                <w:spacing w:val="-6"/>
                <w:sz w:val="24"/>
                <w:szCs w:val="24"/>
              </w:rPr>
              <w:t>Consolidated</w:t>
            </w:r>
          </w:p>
          <w:p w14:paraId="53F2B4A4" w14:textId="240A120B" w:rsidR="00855820" w:rsidRPr="00EC6605" w:rsidRDefault="004E420D" w:rsidP="004E420D">
            <w:pPr>
              <w:pBdr>
                <w:bottom w:val="single" w:sz="4" w:space="1" w:color="auto"/>
              </w:pBdr>
              <w:tabs>
                <w:tab w:val="left" w:pos="1440"/>
              </w:tabs>
              <w:jc w:val="center"/>
              <w:rPr>
                <w:rFonts w:ascii="Angsana New" w:hAnsi="Angsana New" w:cs="Angsana New"/>
                <w:spacing w:val="-6"/>
                <w:sz w:val="26"/>
                <w:szCs w:val="26"/>
                <w:cs/>
              </w:rPr>
            </w:pPr>
            <w:r w:rsidRPr="00B97A17">
              <w:rPr>
                <w:rFonts w:ascii="Angsana New" w:hAnsi="Angsana New" w:cs="Angsana New"/>
                <w:spacing w:val="-6"/>
                <w:sz w:val="24"/>
                <w:szCs w:val="24"/>
              </w:rPr>
              <w:t>financial statements</w:t>
            </w:r>
          </w:p>
        </w:tc>
        <w:tc>
          <w:tcPr>
            <w:tcW w:w="1844" w:type="dxa"/>
            <w:gridSpan w:val="2"/>
            <w:vAlign w:val="bottom"/>
          </w:tcPr>
          <w:p w14:paraId="2108E01B" w14:textId="2B09EC26" w:rsidR="00855820" w:rsidRPr="00EC6605" w:rsidRDefault="004E420D" w:rsidP="006048F3">
            <w:pPr>
              <w:pBdr>
                <w:bottom w:val="single" w:sz="4" w:space="1" w:color="auto"/>
              </w:pBdr>
              <w:jc w:val="center"/>
              <w:rPr>
                <w:rFonts w:ascii="Angsana New" w:hAnsi="Angsana New" w:cs="Angsana New"/>
                <w:spacing w:val="-6"/>
                <w:sz w:val="26"/>
                <w:szCs w:val="26"/>
                <w:cs/>
              </w:rPr>
            </w:pPr>
            <w:r w:rsidRPr="00B97A17">
              <w:rPr>
                <w:rFonts w:ascii="Angsana New" w:hAnsi="Angsana New" w:cs="Angsana New"/>
                <w:spacing w:val="-6"/>
                <w:sz w:val="24"/>
                <w:szCs w:val="24"/>
              </w:rPr>
              <w:t>Separate financial statements</w:t>
            </w:r>
          </w:p>
        </w:tc>
        <w:tc>
          <w:tcPr>
            <w:tcW w:w="2409" w:type="dxa"/>
            <w:vAlign w:val="bottom"/>
          </w:tcPr>
          <w:p w14:paraId="1F6C991C" w14:textId="79BC27E3" w:rsidR="00855820" w:rsidRPr="00EC6605" w:rsidRDefault="00855820" w:rsidP="006048F3">
            <w:pPr>
              <w:rPr>
                <w:rFonts w:ascii="Angsana New" w:hAnsi="Angsana New" w:cs="Angsana New"/>
                <w:spacing w:val="-6"/>
                <w:sz w:val="26"/>
                <w:szCs w:val="26"/>
                <w:cs/>
              </w:rPr>
            </w:pPr>
          </w:p>
        </w:tc>
      </w:tr>
      <w:tr w:rsidR="007C41F8" w:rsidRPr="00EC6605" w14:paraId="6AF192D9" w14:textId="3CD94303" w:rsidTr="00FB77AA">
        <w:trPr>
          <w:trHeight w:val="425"/>
          <w:tblHeader/>
        </w:trPr>
        <w:tc>
          <w:tcPr>
            <w:tcW w:w="2550" w:type="dxa"/>
            <w:vAlign w:val="bottom"/>
          </w:tcPr>
          <w:p w14:paraId="4A9C0C9E" w14:textId="77777777" w:rsidR="00855820" w:rsidRPr="00EC6605" w:rsidRDefault="00855820" w:rsidP="006048F3">
            <w:pPr>
              <w:tabs>
                <w:tab w:val="left" w:pos="360"/>
                <w:tab w:val="left" w:pos="900"/>
                <w:tab w:val="left" w:pos="1440"/>
              </w:tabs>
              <w:ind w:right="-18"/>
              <w:rPr>
                <w:rFonts w:ascii="Angsana New" w:hAnsi="Angsana New" w:cs="Angsana New"/>
                <w:spacing w:val="-6"/>
                <w:sz w:val="26"/>
                <w:szCs w:val="26"/>
                <w:cs/>
              </w:rPr>
            </w:pPr>
          </w:p>
        </w:tc>
        <w:tc>
          <w:tcPr>
            <w:tcW w:w="993" w:type="dxa"/>
            <w:vAlign w:val="bottom"/>
          </w:tcPr>
          <w:p w14:paraId="5F9CDA2B" w14:textId="6F99DACA" w:rsidR="00855820" w:rsidRPr="00EC6605" w:rsidRDefault="00855820" w:rsidP="006048F3">
            <w:pPr>
              <w:pBdr>
                <w:bottom w:val="single" w:sz="4" w:space="1" w:color="auto"/>
              </w:pBdr>
              <w:tabs>
                <w:tab w:val="left" w:pos="1440"/>
              </w:tabs>
              <w:ind w:right="34"/>
              <w:jc w:val="center"/>
              <w:rPr>
                <w:rFonts w:ascii="Angsana New" w:hAnsi="Angsana New" w:cs="Angsana New"/>
                <w:spacing w:val="-6"/>
                <w:sz w:val="26"/>
                <w:szCs w:val="26"/>
              </w:rPr>
            </w:pPr>
            <w:r w:rsidRPr="00EC6605">
              <w:rPr>
                <w:rFonts w:ascii="Angsana New" w:hAnsi="Angsana New" w:cs="Angsana New"/>
                <w:spacing w:val="-6"/>
                <w:sz w:val="26"/>
                <w:szCs w:val="26"/>
              </w:rPr>
              <w:t>2</w:t>
            </w:r>
            <w:r w:rsidR="004E420D">
              <w:rPr>
                <w:rFonts w:ascii="Angsana New" w:hAnsi="Angsana New" w:cs="Angsana New"/>
                <w:spacing w:val="-6"/>
                <w:sz w:val="26"/>
                <w:szCs w:val="26"/>
              </w:rPr>
              <w:t>025</w:t>
            </w:r>
          </w:p>
        </w:tc>
        <w:tc>
          <w:tcPr>
            <w:tcW w:w="1134" w:type="dxa"/>
            <w:vAlign w:val="bottom"/>
          </w:tcPr>
          <w:p w14:paraId="1F6A9C7C" w14:textId="583B3902" w:rsidR="00855820" w:rsidRPr="00EC6605" w:rsidRDefault="00855820" w:rsidP="006048F3">
            <w:pPr>
              <w:pBdr>
                <w:bottom w:val="single" w:sz="4" w:space="1" w:color="auto"/>
              </w:pBdr>
              <w:tabs>
                <w:tab w:val="left" w:pos="1440"/>
              </w:tabs>
              <w:ind w:right="34"/>
              <w:jc w:val="center"/>
              <w:rPr>
                <w:rFonts w:ascii="Angsana New" w:hAnsi="Angsana New" w:cs="Angsana New"/>
                <w:spacing w:val="-6"/>
                <w:sz w:val="26"/>
                <w:szCs w:val="26"/>
                <w:lang w:val="en-GB"/>
              </w:rPr>
            </w:pPr>
            <w:r w:rsidRPr="00EC6605">
              <w:rPr>
                <w:rFonts w:ascii="Angsana New" w:hAnsi="Angsana New" w:cs="Angsana New"/>
                <w:spacing w:val="-6"/>
                <w:sz w:val="26"/>
                <w:szCs w:val="26"/>
              </w:rPr>
              <w:t>2</w:t>
            </w:r>
            <w:r w:rsidR="004E420D">
              <w:rPr>
                <w:rFonts w:ascii="Angsana New" w:hAnsi="Angsana New" w:cs="Angsana New"/>
                <w:spacing w:val="-6"/>
                <w:sz w:val="26"/>
                <w:szCs w:val="26"/>
              </w:rPr>
              <w:t>024</w:t>
            </w:r>
          </w:p>
        </w:tc>
        <w:tc>
          <w:tcPr>
            <w:tcW w:w="851" w:type="dxa"/>
            <w:vAlign w:val="bottom"/>
          </w:tcPr>
          <w:p w14:paraId="5801F3FF" w14:textId="401A9AB9" w:rsidR="00855820" w:rsidRPr="00EC6605" w:rsidRDefault="00855820" w:rsidP="006048F3">
            <w:pPr>
              <w:pBdr>
                <w:bottom w:val="single" w:sz="4" w:space="1" w:color="auto"/>
              </w:pBdr>
              <w:tabs>
                <w:tab w:val="left" w:pos="1440"/>
              </w:tabs>
              <w:ind w:right="34"/>
              <w:jc w:val="center"/>
              <w:rPr>
                <w:rFonts w:ascii="Angsana New" w:hAnsi="Angsana New" w:cs="Angsana New"/>
                <w:spacing w:val="-6"/>
                <w:sz w:val="26"/>
                <w:szCs w:val="26"/>
              </w:rPr>
            </w:pPr>
            <w:r w:rsidRPr="00EC6605">
              <w:rPr>
                <w:rFonts w:ascii="Angsana New" w:hAnsi="Angsana New" w:cs="Angsana New"/>
                <w:spacing w:val="-6"/>
                <w:sz w:val="26"/>
                <w:szCs w:val="26"/>
              </w:rPr>
              <w:t>2</w:t>
            </w:r>
            <w:r w:rsidR="004E420D">
              <w:rPr>
                <w:rFonts w:ascii="Angsana New" w:hAnsi="Angsana New" w:cs="Angsana New"/>
                <w:spacing w:val="-6"/>
                <w:sz w:val="26"/>
                <w:szCs w:val="26"/>
              </w:rPr>
              <w:t>025</w:t>
            </w:r>
          </w:p>
        </w:tc>
        <w:tc>
          <w:tcPr>
            <w:tcW w:w="993" w:type="dxa"/>
            <w:vAlign w:val="bottom"/>
          </w:tcPr>
          <w:p w14:paraId="5DFA6B41" w14:textId="33B5F5AF" w:rsidR="00855820" w:rsidRPr="00EC6605" w:rsidRDefault="00855820" w:rsidP="006048F3">
            <w:pPr>
              <w:pBdr>
                <w:bottom w:val="single" w:sz="4" w:space="1" w:color="auto"/>
              </w:pBdr>
              <w:tabs>
                <w:tab w:val="left" w:pos="1440"/>
              </w:tabs>
              <w:ind w:right="34"/>
              <w:jc w:val="center"/>
              <w:rPr>
                <w:rFonts w:ascii="Angsana New" w:hAnsi="Angsana New" w:cs="Angsana New"/>
                <w:spacing w:val="-6"/>
                <w:sz w:val="26"/>
                <w:szCs w:val="26"/>
              </w:rPr>
            </w:pPr>
            <w:r w:rsidRPr="00EC6605">
              <w:rPr>
                <w:rFonts w:ascii="Angsana New" w:hAnsi="Angsana New" w:cs="Angsana New"/>
                <w:spacing w:val="-6"/>
                <w:sz w:val="26"/>
                <w:szCs w:val="26"/>
              </w:rPr>
              <w:t>2</w:t>
            </w:r>
            <w:r w:rsidR="004E420D">
              <w:rPr>
                <w:rFonts w:ascii="Angsana New" w:hAnsi="Angsana New" w:cs="Angsana New"/>
                <w:spacing w:val="-6"/>
                <w:sz w:val="26"/>
                <w:szCs w:val="26"/>
              </w:rPr>
              <w:t>024</w:t>
            </w:r>
          </w:p>
        </w:tc>
        <w:tc>
          <w:tcPr>
            <w:tcW w:w="2409" w:type="dxa"/>
            <w:vAlign w:val="bottom"/>
          </w:tcPr>
          <w:p w14:paraId="75ECA679" w14:textId="0F5FFCF4" w:rsidR="00855820" w:rsidRPr="00EC6605" w:rsidRDefault="004E420D" w:rsidP="007D449E">
            <w:pPr>
              <w:pBdr>
                <w:bottom w:val="single" w:sz="4" w:space="1" w:color="auto"/>
              </w:pBdr>
              <w:tabs>
                <w:tab w:val="left" w:pos="1440"/>
              </w:tabs>
              <w:ind w:right="34"/>
              <w:jc w:val="center"/>
              <w:rPr>
                <w:rFonts w:ascii="Angsana New" w:hAnsi="Angsana New" w:cs="Angsana New"/>
                <w:spacing w:val="-6"/>
                <w:sz w:val="26"/>
                <w:szCs w:val="26"/>
              </w:rPr>
            </w:pPr>
            <w:r w:rsidRPr="00B97A17">
              <w:rPr>
                <w:rFonts w:ascii="Angsana New" w:hAnsi="Angsana New" w:cs="Angsana New"/>
                <w:spacing w:val="-6"/>
                <w:sz w:val="24"/>
                <w:szCs w:val="24"/>
              </w:rPr>
              <w:t>Transfer Pricing Policy</w:t>
            </w:r>
          </w:p>
        </w:tc>
      </w:tr>
      <w:tr w:rsidR="005025D2" w:rsidRPr="00EC6605" w14:paraId="06432B7C" w14:textId="392B0625" w:rsidTr="00FB77AA">
        <w:trPr>
          <w:trHeight w:val="425"/>
        </w:trPr>
        <w:tc>
          <w:tcPr>
            <w:tcW w:w="2550" w:type="dxa"/>
            <w:vAlign w:val="bottom"/>
          </w:tcPr>
          <w:p w14:paraId="509B80CC" w14:textId="042C307E" w:rsidR="00855820" w:rsidRPr="00EC6605" w:rsidRDefault="004E420D" w:rsidP="006048F3">
            <w:pPr>
              <w:ind w:left="27" w:right="-108"/>
              <w:rPr>
                <w:rFonts w:ascii="Angsana New" w:hAnsi="Angsana New" w:cs="Angsana New"/>
                <w:b/>
                <w:bCs/>
                <w:sz w:val="26"/>
                <w:szCs w:val="26"/>
                <w:u w:val="single"/>
              </w:rPr>
            </w:pPr>
            <w:r w:rsidRPr="00B97A17">
              <w:rPr>
                <w:rFonts w:ascii="Angsana New" w:hAnsi="Angsana New" w:cs="Angsana New"/>
                <w:b/>
                <w:bCs/>
                <w:sz w:val="24"/>
                <w:szCs w:val="24"/>
                <w:u w:val="single"/>
              </w:rPr>
              <w:t>Transactions with subsidiaries</w:t>
            </w:r>
          </w:p>
        </w:tc>
        <w:tc>
          <w:tcPr>
            <w:tcW w:w="993" w:type="dxa"/>
            <w:vAlign w:val="bottom"/>
          </w:tcPr>
          <w:p w14:paraId="78A8F696" w14:textId="77777777" w:rsidR="00855820" w:rsidRPr="00EC6605" w:rsidRDefault="00855820" w:rsidP="006048F3">
            <w:pPr>
              <w:tabs>
                <w:tab w:val="decimal" w:pos="742"/>
              </w:tabs>
              <w:ind w:right="34"/>
              <w:rPr>
                <w:rFonts w:ascii="Angsana New" w:hAnsi="Angsana New" w:cs="Angsana New"/>
                <w:b/>
                <w:bCs/>
                <w:sz w:val="26"/>
                <w:szCs w:val="26"/>
              </w:rPr>
            </w:pPr>
          </w:p>
        </w:tc>
        <w:tc>
          <w:tcPr>
            <w:tcW w:w="1134" w:type="dxa"/>
            <w:vAlign w:val="bottom"/>
          </w:tcPr>
          <w:p w14:paraId="0508C897" w14:textId="77777777" w:rsidR="00855820" w:rsidRPr="00EC6605" w:rsidRDefault="00855820" w:rsidP="006048F3">
            <w:pPr>
              <w:tabs>
                <w:tab w:val="decimal" w:pos="742"/>
              </w:tabs>
              <w:ind w:right="34"/>
              <w:rPr>
                <w:rFonts w:ascii="Angsana New" w:hAnsi="Angsana New" w:cs="Angsana New"/>
                <w:b/>
                <w:bCs/>
                <w:sz w:val="26"/>
                <w:szCs w:val="26"/>
              </w:rPr>
            </w:pPr>
          </w:p>
        </w:tc>
        <w:tc>
          <w:tcPr>
            <w:tcW w:w="851" w:type="dxa"/>
            <w:vAlign w:val="bottom"/>
          </w:tcPr>
          <w:p w14:paraId="3D03F224" w14:textId="77777777" w:rsidR="00855820" w:rsidRPr="00EC6605" w:rsidRDefault="00855820" w:rsidP="006048F3">
            <w:pPr>
              <w:tabs>
                <w:tab w:val="decimal" w:pos="742"/>
              </w:tabs>
              <w:ind w:right="34"/>
              <w:jc w:val="right"/>
              <w:rPr>
                <w:rFonts w:ascii="Angsana New" w:hAnsi="Angsana New" w:cs="Angsana New"/>
                <w:b/>
                <w:bCs/>
                <w:sz w:val="26"/>
                <w:szCs w:val="26"/>
              </w:rPr>
            </w:pPr>
          </w:p>
        </w:tc>
        <w:tc>
          <w:tcPr>
            <w:tcW w:w="993" w:type="dxa"/>
            <w:vAlign w:val="bottom"/>
          </w:tcPr>
          <w:p w14:paraId="5B6D2C23" w14:textId="77777777" w:rsidR="00855820" w:rsidRPr="00EC6605" w:rsidRDefault="00855820" w:rsidP="006048F3">
            <w:pPr>
              <w:jc w:val="right"/>
              <w:rPr>
                <w:rFonts w:ascii="Angsana New" w:hAnsi="Angsana New" w:cs="Angsana New"/>
                <w:b/>
                <w:bCs/>
                <w:sz w:val="26"/>
                <w:szCs w:val="26"/>
              </w:rPr>
            </w:pPr>
          </w:p>
        </w:tc>
        <w:tc>
          <w:tcPr>
            <w:tcW w:w="2409" w:type="dxa"/>
            <w:vAlign w:val="bottom"/>
          </w:tcPr>
          <w:p w14:paraId="4297808C" w14:textId="77777777" w:rsidR="00855820" w:rsidRPr="00EC6605" w:rsidRDefault="00855820" w:rsidP="006048F3">
            <w:pPr>
              <w:rPr>
                <w:rFonts w:ascii="Angsana New" w:hAnsi="Angsana New" w:cs="Angsana New"/>
                <w:b/>
                <w:bCs/>
                <w:sz w:val="26"/>
                <w:szCs w:val="26"/>
              </w:rPr>
            </w:pPr>
          </w:p>
        </w:tc>
      </w:tr>
      <w:tr w:rsidR="004E420D" w:rsidRPr="00EC6605" w14:paraId="006DC310" w14:textId="1A050951" w:rsidTr="002C5377">
        <w:trPr>
          <w:trHeight w:val="425"/>
        </w:trPr>
        <w:tc>
          <w:tcPr>
            <w:tcW w:w="4677" w:type="dxa"/>
            <w:gridSpan w:val="3"/>
            <w:vAlign w:val="bottom"/>
          </w:tcPr>
          <w:p w14:paraId="624387DA" w14:textId="4728F8F3" w:rsidR="004E420D" w:rsidRPr="00EC6605" w:rsidRDefault="004E420D" w:rsidP="004E420D">
            <w:pPr>
              <w:tabs>
                <w:tab w:val="decimal" w:pos="742"/>
              </w:tabs>
              <w:ind w:right="34"/>
              <w:rPr>
                <w:rFonts w:ascii="Angsana New" w:hAnsi="Angsana New" w:cs="Angsana New"/>
                <w:b/>
                <w:bCs/>
                <w:sz w:val="26"/>
                <w:szCs w:val="26"/>
              </w:rPr>
            </w:pPr>
            <w:r w:rsidRPr="00B97A17">
              <w:rPr>
                <w:rFonts w:ascii="Angsana New" w:hAnsi="Angsana New" w:cs="Angsana New"/>
                <w:b/>
                <w:bCs/>
                <w:sz w:val="24"/>
                <w:szCs w:val="24"/>
              </w:rPr>
              <w:t>(eliminated from the consolidated financial statements)</w:t>
            </w:r>
          </w:p>
        </w:tc>
        <w:tc>
          <w:tcPr>
            <w:tcW w:w="851" w:type="dxa"/>
            <w:vAlign w:val="bottom"/>
          </w:tcPr>
          <w:p w14:paraId="53BFA324" w14:textId="77777777" w:rsidR="004E420D" w:rsidRPr="00EC6605" w:rsidRDefault="004E420D" w:rsidP="006048F3">
            <w:pPr>
              <w:tabs>
                <w:tab w:val="decimal" w:pos="742"/>
              </w:tabs>
              <w:ind w:right="34"/>
              <w:jc w:val="right"/>
              <w:rPr>
                <w:rFonts w:ascii="Angsana New" w:hAnsi="Angsana New" w:cs="Angsana New"/>
                <w:b/>
                <w:bCs/>
                <w:sz w:val="26"/>
                <w:szCs w:val="26"/>
              </w:rPr>
            </w:pPr>
          </w:p>
        </w:tc>
        <w:tc>
          <w:tcPr>
            <w:tcW w:w="993" w:type="dxa"/>
            <w:vAlign w:val="bottom"/>
          </w:tcPr>
          <w:p w14:paraId="79E279F6" w14:textId="77777777" w:rsidR="004E420D" w:rsidRPr="00EC6605" w:rsidRDefault="004E420D" w:rsidP="006048F3">
            <w:pPr>
              <w:jc w:val="right"/>
              <w:rPr>
                <w:rFonts w:ascii="Angsana New" w:hAnsi="Angsana New" w:cs="Angsana New"/>
                <w:b/>
                <w:bCs/>
                <w:sz w:val="26"/>
                <w:szCs w:val="26"/>
              </w:rPr>
            </w:pPr>
          </w:p>
        </w:tc>
        <w:tc>
          <w:tcPr>
            <w:tcW w:w="2409" w:type="dxa"/>
            <w:vAlign w:val="bottom"/>
          </w:tcPr>
          <w:p w14:paraId="4E43323B" w14:textId="77777777" w:rsidR="004E420D" w:rsidRPr="00EC6605" w:rsidRDefault="004E420D" w:rsidP="006048F3">
            <w:pPr>
              <w:rPr>
                <w:rFonts w:ascii="Angsana New" w:hAnsi="Angsana New" w:cs="Angsana New"/>
                <w:b/>
                <w:bCs/>
                <w:sz w:val="26"/>
                <w:szCs w:val="26"/>
              </w:rPr>
            </w:pPr>
          </w:p>
        </w:tc>
      </w:tr>
      <w:tr w:rsidR="005025D2" w:rsidRPr="00EC6605" w14:paraId="3FF59D1A" w14:textId="75839B89" w:rsidTr="00FB77AA">
        <w:trPr>
          <w:trHeight w:val="425"/>
        </w:trPr>
        <w:tc>
          <w:tcPr>
            <w:tcW w:w="2550" w:type="dxa"/>
            <w:vAlign w:val="bottom"/>
          </w:tcPr>
          <w:p w14:paraId="72A223BE" w14:textId="40790D7A" w:rsidR="00855820" w:rsidRPr="00EC6605" w:rsidRDefault="00855820" w:rsidP="006048F3">
            <w:pPr>
              <w:ind w:left="27" w:right="-108"/>
              <w:rPr>
                <w:rFonts w:ascii="Angsana New" w:hAnsi="Angsana New" w:cs="Angsana New"/>
                <w:sz w:val="26"/>
                <w:szCs w:val="26"/>
              </w:rPr>
            </w:pPr>
            <w:r w:rsidRPr="00EC6605">
              <w:rPr>
                <w:rFonts w:ascii="Angsana New" w:hAnsi="Angsana New" w:cs="Angsana New"/>
                <w:sz w:val="26"/>
                <w:szCs w:val="26"/>
              </w:rPr>
              <w:t>NCL Inter Logistics (S) Pte. Ltd.</w:t>
            </w:r>
          </w:p>
        </w:tc>
        <w:tc>
          <w:tcPr>
            <w:tcW w:w="993" w:type="dxa"/>
            <w:vAlign w:val="bottom"/>
          </w:tcPr>
          <w:p w14:paraId="51421C25" w14:textId="77777777" w:rsidR="00855820" w:rsidRPr="00EC6605" w:rsidRDefault="00855820" w:rsidP="006048F3">
            <w:pPr>
              <w:tabs>
                <w:tab w:val="decimal" w:pos="742"/>
              </w:tabs>
              <w:ind w:right="34"/>
              <w:jc w:val="right"/>
              <w:rPr>
                <w:rFonts w:ascii="Angsana New" w:hAnsi="Angsana New" w:cs="Angsana New"/>
                <w:b/>
                <w:bCs/>
                <w:sz w:val="26"/>
                <w:szCs w:val="26"/>
              </w:rPr>
            </w:pPr>
          </w:p>
        </w:tc>
        <w:tc>
          <w:tcPr>
            <w:tcW w:w="1134" w:type="dxa"/>
            <w:vAlign w:val="bottom"/>
          </w:tcPr>
          <w:p w14:paraId="703E9579" w14:textId="77777777" w:rsidR="00855820" w:rsidRPr="00EC6605" w:rsidRDefault="00855820" w:rsidP="006048F3">
            <w:pPr>
              <w:tabs>
                <w:tab w:val="decimal" w:pos="742"/>
              </w:tabs>
              <w:ind w:right="34"/>
              <w:jc w:val="right"/>
              <w:rPr>
                <w:rFonts w:ascii="Angsana New" w:hAnsi="Angsana New" w:cs="Angsana New"/>
                <w:b/>
                <w:bCs/>
                <w:sz w:val="26"/>
                <w:szCs w:val="26"/>
              </w:rPr>
            </w:pPr>
          </w:p>
        </w:tc>
        <w:tc>
          <w:tcPr>
            <w:tcW w:w="851" w:type="dxa"/>
            <w:vAlign w:val="bottom"/>
          </w:tcPr>
          <w:p w14:paraId="2BF94196" w14:textId="77777777" w:rsidR="00855820" w:rsidRPr="00EC6605" w:rsidRDefault="00855820" w:rsidP="006048F3">
            <w:pPr>
              <w:tabs>
                <w:tab w:val="decimal" w:pos="742"/>
              </w:tabs>
              <w:ind w:right="34"/>
              <w:jc w:val="right"/>
              <w:rPr>
                <w:rFonts w:ascii="Angsana New" w:hAnsi="Angsana New" w:cs="Angsana New"/>
                <w:b/>
                <w:bCs/>
                <w:sz w:val="26"/>
                <w:szCs w:val="26"/>
              </w:rPr>
            </w:pPr>
          </w:p>
        </w:tc>
        <w:tc>
          <w:tcPr>
            <w:tcW w:w="993" w:type="dxa"/>
            <w:vAlign w:val="bottom"/>
          </w:tcPr>
          <w:p w14:paraId="1455F06F" w14:textId="77777777" w:rsidR="00855820" w:rsidRPr="00EC6605" w:rsidRDefault="00855820" w:rsidP="006048F3">
            <w:pPr>
              <w:jc w:val="right"/>
              <w:rPr>
                <w:rFonts w:ascii="Angsana New" w:hAnsi="Angsana New" w:cs="Angsana New"/>
                <w:b/>
                <w:bCs/>
                <w:sz w:val="26"/>
                <w:szCs w:val="26"/>
              </w:rPr>
            </w:pPr>
          </w:p>
        </w:tc>
        <w:tc>
          <w:tcPr>
            <w:tcW w:w="2409" w:type="dxa"/>
            <w:vAlign w:val="bottom"/>
          </w:tcPr>
          <w:p w14:paraId="54F2D23E" w14:textId="77777777" w:rsidR="00855820" w:rsidRPr="00EC6605" w:rsidRDefault="00855820" w:rsidP="006048F3">
            <w:pPr>
              <w:rPr>
                <w:rFonts w:ascii="Angsana New" w:hAnsi="Angsana New" w:cs="Angsana New"/>
                <w:b/>
                <w:bCs/>
                <w:sz w:val="26"/>
                <w:szCs w:val="26"/>
              </w:rPr>
            </w:pPr>
          </w:p>
        </w:tc>
      </w:tr>
      <w:tr w:rsidR="00E0357B" w:rsidRPr="00EC6605" w14:paraId="52008A8D" w14:textId="77777777" w:rsidTr="00FB77AA">
        <w:trPr>
          <w:trHeight w:val="425"/>
        </w:trPr>
        <w:tc>
          <w:tcPr>
            <w:tcW w:w="2550" w:type="dxa"/>
            <w:vAlign w:val="bottom"/>
          </w:tcPr>
          <w:p w14:paraId="625B4387" w14:textId="062B79BF" w:rsidR="00E0357B" w:rsidRPr="00EC6605" w:rsidRDefault="00802C55" w:rsidP="006048F3">
            <w:pPr>
              <w:tabs>
                <w:tab w:val="left" w:pos="601"/>
              </w:tabs>
              <w:ind w:left="459"/>
              <w:rPr>
                <w:rFonts w:ascii="Angsana New" w:hAnsi="Angsana New" w:cs="Angsana New"/>
                <w:sz w:val="26"/>
                <w:szCs w:val="26"/>
              </w:rPr>
            </w:pPr>
            <w:r w:rsidRPr="00B97A17">
              <w:rPr>
                <w:rFonts w:ascii="Angsana New" w:hAnsi="Angsana New" w:cs="Angsana New"/>
                <w:sz w:val="24"/>
                <w:szCs w:val="24"/>
              </w:rPr>
              <w:t>Interest income</w:t>
            </w:r>
          </w:p>
        </w:tc>
        <w:tc>
          <w:tcPr>
            <w:tcW w:w="993" w:type="dxa"/>
            <w:vAlign w:val="bottom"/>
          </w:tcPr>
          <w:p w14:paraId="623A82A9" w14:textId="578C46D9" w:rsidR="00E0357B" w:rsidRPr="00EC6605" w:rsidRDefault="00E0357B" w:rsidP="006048F3">
            <w:pPr>
              <w:tabs>
                <w:tab w:val="decimal" w:pos="742"/>
              </w:tabs>
              <w:ind w:right="34"/>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79B36775" w14:textId="414387AB" w:rsidR="00E0357B" w:rsidRPr="00EC6605" w:rsidRDefault="00E0357B" w:rsidP="006048F3">
            <w:pPr>
              <w:tabs>
                <w:tab w:val="decimal" w:pos="742"/>
              </w:tabs>
              <w:ind w:right="34"/>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7294DA14" w14:textId="062F7B1E" w:rsidR="00E0357B" w:rsidRPr="00EC6605" w:rsidRDefault="00EC6605" w:rsidP="006048F3">
            <w:pPr>
              <w:tabs>
                <w:tab w:val="decimal" w:pos="742"/>
              </w:tabs>
              <w:ind w:right="34"/>
              <w:jc w:val="right"/>
              <w:rPr>
                <w:rFonts w:ascii="Angsana New" w:hAnsi="Angsana New" w:cs="Angsana New"/>
                <w:sz w:val="26"/>
                <w:szCs w:val="26"/>
              </w:rPr>
            </w:pPr>
            <w:r w:rsidRPr="00EC6605">
              <w:rPr>
                <w:rFonts w:ascii="Angsana New" w:hAnsi="Angsana New" w:cs="Angsana New"/>
                <w:sz w:val="26"/>
                <w:szCs w:val="26"/>
              </w:rPr>
              <w:t>196</w:t>
            </w:r>
          </w:p>
        </w:tc>
        <w:tc>
          <w:tcPr>
            <w:tcW w:w="993" w:type="dxa"/>
            <w:vAlign w:val="bottom"/>
          </w:tcPr>
          <w:p w14:paraId="537F24BB" w14:textId="2947CF4B" w:rsidR="00E0357B" w:rsidRPr="00EC6605" w:rsidRDefault="00EC6605" w:rsidP="006048F3">
            <w:pPr>
              <w:ind w:left="-72"/>
              <w:jc w:val="right"/>
              <w:rPr>
                <w:rFonts w:ascii="Angsana New" w:hAnsi="Angsana New" w:cs="Angsana New"/>
                <w:sz w:val="26"/>
                <w:szCs w:val="26"/>
              </w:rPr>
            </w:pPr>
            <w:r w:rsidRPr="00EC6605">
              <w:rPr>
                <w:rFonts w:ascii="Angsana New" w:hAnsi="Angsana New" w:cs="Angsana New"/>
                <w:sz w:val="26"/>
                <w:szCs w:val="26"/>
              </w:rPr>
              <w:t>179</w:t>
            </w:r>
          </w:p>
        </w:tc>
        <w:tc>
          <w:tcPr>
            <w:tcW w:w="2409" w:type="dxa"/>
            <w:vAlign w:val="bottom"/>
          </w:tcPr>
          <w:p w14:paraId="4FB0F053" w14:textId="1EFA44D7" w:rsidR="00E0357B"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 xml:space="preserve">The rate of </w:t>
            </w:r>
            <w:r w:rsidR="00154B78" w:rsidRPr="00154B78">
              <w:rPr>
                <w:rFonts w:ascii="Angsana New" w:hAnsi="Angsana New" w:cs="Angsana New"/>
                <w:sz w:val="24"/>
                <w:szCs w:val="24"/>
              </w:rPr>
              <w:t>6</w:t>
            </w:r>
            <w:r w:rsidRPr="00B97A17">
              <w:rPr>
                <w:rFonts w:ascii="Angsana New" w:hAnsi="Angsana New" w:cs="Angsana New"/>
                <w:sz w:val="24"/>
                <w:szCs w:val="24"/>
                <w:cs/>
              </w:rPr>
              <w:t>.</w:t>
            </w:r>
            <w:r w:rsidR="00154B78" w:rsidRPr="00154B78">
              <w:rPr>
                <w:rFonts w:ascii="Angsana New" w:hAnsi="Angsana New" w:cs="Angsana New"/>
                <w:sz w:val="24"/>
                <w:szCs w:val="24"/>
              </w:rPr>
              <w:t>00</w:t>
            </w:r>
            <w:r w:rsidRPr="00B97A17">
              <w:rPr>
                <w:rFonts w:ascii="Angsana New" w:hAnsi="Angsana New" w:cs="Angsana New"/>
                <w:sz w:val="24"/>
                <w:szCs w:val="24"/>
                <w:cs/>
              </w:rPr>
              <w:t xml:space="preserve">% </w:t>
            </w:r>
            <w:r w:rsidRPr="00B97A17">
              <w:rPr>
                <w:rFonts w:ascii="Angsana New" w:hAnsi="Angsana New" w:cs="Angsana New"/>
                <w:sz w:val="24"/>
                <w:szCs w:val="24"/>
              </w:rPr>
              <w:t>per annum</w:t>
            </w:r>
          </w:p>
        </w:tc>
      </w:tr>
      <w:tr w:rsidR="00E0357B" w:rsidRPr="00EC6605" w14:paraId="5B22D17A" w14:textId="3B982B37" w:rsidTr="00FB77AA">
        <w:trPr>
          <w:trHeight w:val="425"/>
        </w:trPr>
        <w:tc>
          <w:tcPr>
            <w:tcW w:w="2550" w:type="dxa"/>
            <w:vAlign w:val="bottom"/>
          </w:tcPr>
          <w:p w14:paraId="4E856199" w14:textId="76C18208" w:rsidR="00E0357B" w:rsidRPr="00EC6605" w:rsidRDefault="00802C55" w:rsidP="006048F3">
            <w:pPr>
              <w:tabs>
                <w:tab w:val="left" w:pos="601"/>
              </w:tabs>
              <w:ind w:left="459"/>
              <w:rPr>
                <w:rFonts w:ascii="Angsana New" w:hAnsi="Angsana New" w:cs="Angsana New"/>
                <w:sz w:val="26"/>
                <w:szCs w:val="26"/>
              </w:rPr>
            </w:pPr>
            <w:r w:rsidRPr="00B97A17">
              <w:rPr>
                <w:rFonts w:ascii="Angsana New" w:hAnsi="Angsana New" w:cs="Angsana New"/>
                <w:sz w:val="24"/>
                <w:szCs w:val="24"/>
              </w:rPr>
              <w:t>Cost of services</w:t>
            </w:r>
          </w:p>
        </w:tc>
        <w:tc>
          <w:tcPr>
            <w:tcW w:w="993" w:type="dxa"/>
            <w:vAlign w:val="bottom"/>
          </w:tcPr>
          <w:p w14:paraId="6DFE0FBC" w14:textId="000560B7" w:rsidR="00E0357B" w:rsidRPr="00EC6605" w:rsidRDefault="00E0357B" w:rsidP="006048F3">
            <w:pPr>
              <w:tabs>
                <w:tab w:val="decimal" w:pos="742"/>
              </w:tabs>
              <w:ind w:right="34"/>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46AE8161" w14:textId="09C7A80F" w:rsidR="00E0357B" w:rsidRPr="00EC6605" w:rsidRDefault="00E0357B" w:rsidP="006048F3">
            <w:pPr>
              <w:tabs>
                <w:tab w:val="decimal" w:pos="742"/>
              </w:tabs>
              <w:ind w:right="34"/>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2FA6373D" w14:textId="427D8A8F" w:rsidR="00E0357B" w:rsidRPr="00EC6605" w:rsidRDefault="00EC6605" w:rsidP="006048F3">
            <w:pPr>
              <w:tabs>
                <w:tab w:val="decimal" w:pos="742"/>
              </w:tabs>
              <w:ind w:right="34"/>
              <w:jc w:val="right"/>
              <w:rPr>
                <w:rFonts w:ascii="Angsana New" w:hAnsi="Angsana New" w:cs="Angsana New"/>
                <w:spacing w:val="-6"/>
                <w:sz w:val="26"/>
                <w:szCs w:val="26"/>
              </w:rPr>
            </w:pPr>
            <w:r w:rsidRPr="00EC6605">
              <w:rPr>
                <w:rFonts w:ascii="Angsana New" w:hAnsi="Angsana New" w:cs="Angsana New"/>
                <w:spacing w:val="-6"/>
                <w:sz w:val="26"/>
                <w:szCs w:val="26"/>
              </w:rPr>
              <w:t>1</w:t>
            </w:r>
          </w:p>
        </w:tc>
        <w:tc>
          <w:tcPr>
            <w:tcW w:w="993" w:type="dxa"/>
            <w:vAlign w:val="bottom"/>
          </w:tcPr>
          <w:p w14:paraId="16A1E033" w14:textId="62BDC4BD" w:rsidR="00E0357B" w:rsidRPr="00EC6605" w:rsidRDefault="00EC6605" w:rsidP="006048F3">
            <w:pPr>
              <w:tabs>
                <w:tab w:val="decimal" w:pos="818"/>
              </w:tabs>
              <w:jc w:val="right"/>
              <w:rPr>
                <w:rFonts w:ascii="Angsana New" w:hAnsi="Angsana New" w:cs="Angsana New"/>
                <w:spacing w:val="-6"/>
                <w:sz w:val="26"/>
                <w:szCs w:val="26"/>
              </w:rPr>
            </w:pPr>
            <w:r w:rsidRPr="00EC6605">
              <w:rPr>
                <w:rFonts w:ascii="Angsana New" w:hAnsi="Angsana New" w:cs="Angsana New"/>
                <w:sz w:val="26"/>
                <w:szCs w:val="26"/>
              </w:rPr>
              <w:t>51</w:t>
            </w:r>
          </w:p>
        </w:tc>
        <w:tc>
          <w:tcPr>
            <w:tcW w:w="2409" w:type="dxa"/>
            <w:vAlign w:val="bottom"/>
          </w:tcPr>
          <w:p w14:paraId="57BEAF7A" w14:textId="1AB63CF7" w:rsidR="00E0357B" w:rsidRPr="00EC6605" w:rsidRDefault="00802C55" w:rsidP="00EA6C16">
            <w:pPr>
              <w:ind w:left="32"/>
              <w:rPr>
                <w:rFonts w:ascii="Angsana New" w:hAnsi="Angsana New" w:cs="Angsana New"/>
                <w:sz w:val="26"/>
                <w:szCs w:val="26"/>
              </w:rPr>
            </w:pPr>
            <w:r w:rsidRPr="00B97A17">
              <w:rPr>
                <w:rFonts w:ascii="Angsana New" w:hAnsi="Angsana New" w:cs="Angsana New"/>
                <w:sz w:val="24"/>
                <w:szCs w:val="24"/>
              </w:rPr>
              <w:t>Price compared to third parties</w:t>
            </w:r>
          </w:p>
        </w:tc>
      </w:tr>
      <w:tr w:rsidR="00E0357B" w:rsidRPr="00EC6605" w14:paraId="621D9746" w14:textId="4F9A29D4" w:rsidTr="00FB77AA">
        <w:trPr>
          <w:trHeight w:val="425"/>
        </w:trPr>
        <w:tc>
          <w:tcPr>
            <w:tcW w:w="2550" w:type="dxa"/>
            <w:vAlign w:val="bottom"/>
          </w:tcPr>
          <w:p w14:paraId="6279395B" w14:textId="77777777" w:rsidR="00E0357B" w:rsidRPr="00EC6605" w:rsidRDefault="00E0357B" w:rsidP="006048F3">
            <w:pPr>
              <w:tabs>
                <w:tab w:val="left" w:pos="601"/>
              </w:tabs>
              <w:ind w:left="459"/>
              <w:rPr>
                <w:rFonts w:ascii="Angsana New" w:hAnsi="Angsana New" w:cs="Angsana New"/>
                <w:sz w:val="26"/>
                <w:szCs w:val="26"/>
                <w:cs/>
              </w:rPr>
            </w:pPr>
          </w:p>
        </w:tc>
        <w:tc>
          <w:tcPr>
            <w:tcW w:w="993" w:type="dxa"/>
            <w:vAlign w:val="bottom"/>
          </w:tcPr>
          <w:p w14:paraId="5F9A52F0" w14:textId="77777777" w:rsidR="00E0357B" w:rsidRPr="00EC6605" w:rsidRDefault="00E0357B" w:rsidP="006048F3">
            <w:pPr>
              <w:tabs>
                <w:tab w:val="decimal" w:pos="818"/>
              </w:tabs>
              <w:jc w:val="right"/>
              <w:rPr>
                <w:rFonts w:ascii="Angsana New" w:hAnsi="Angsana New" w:cs="Angsana New"/>
                <w:spacing w:val="-6"/>
                <w:sz w:val="26"/>
                <w:szCs w:val="26"/>
              </w:rPr>
            </w:pPr>
          </w:p>
        </w:tc>
        <w:tc>
          <w:tcPr>
            <w:tcW w:w="1134" w:type="dxa"/>
            <w:vAlign w:val="bottom"/>
          </w:tcPr>
          <w:p w14:paraId="3E6CBD32" w14:textId="77777777" w:rsidR="00E0357B" w:rsidRPr="00EC6605" w:rsidRDefault="00E0357B" w:rsidP="006048F3">
            <w:pPr>
              <w:tabs>
                <w:tab w:val="decimal" w:pos="818"/>
              </w:tabs>
              <w:jc w:val="right"/>
              <w:rPr>
                <w:rFonts w:ascii="Angsana New" w:hAnsi="Angsana New" w:cs="Angsana New"/>
                <w:spacing w:val="-6"/>
                <w:sz w:val="26"/>
                <w:szCs w:val="26"/>
              </w:rPr>
            </w:pPr>
          </w:p>
        </w:tc>
        <w:tc>
          <w:tcPr>
            <w:tcW w:w="851" w:type="dxa"/>
            <w:vAlign w:val="bottom"/>
          </w:tcPr>
          <w:p w14:paraId="6CA2F23D" w14:textId="77777777" w:rsidR="00E0357B" w:rsidRPr="00EC6605" w:rsidRDefault="00E0357B" w:rsidP="006048F3">
            <w:pPr>
              <w:tabs>
                <w:tab w:val="decimal" w:pos="818"/>
              </w:tabs>
              <w:jc w:val="right"/>
              <w:rPr>
                <w:rFonts w:ascii="Angsana New" w:hAnsi="Angsana New" w:cs="Angsana New"/>
                <w:spacing w:val="-6"/>
                <w:sz w:val="26"/>
                <w:szCs w:val="26"/>
              </w:rPr>
            </w:pPr>
          </w:p>
        </w:tc>
        <w:tc>
          <w:tcPr>
            <w:tcW w:w="993" w:type="dxa"/>
            <w:vAlign w:val="bottom"/>
          </w:tcPr>
          <w:p w14:paraId="42340E83" w14:textId="77777777" w:rsidR="00E0357B" w:rsidRPr="00EC6605" w:rsidRDefault="00E0357B" w:rsidP="006048F3">
            <w:pPr>
              <w:tabs>
                <w:tab w:val="decimal" w:pos="818"/>
              </w:tabs>
              <w:jc w:val="right"/>
              <w:rPr>
                <w:rFonts w:ascii="Angsana New" w:hAnsi="Angsana New" w:cs="Angsana New"/>
                <w:spacing w:val="-6"/>
                <w:sz w:val="26"/>
                <w:szCs w:val="26"/>
              </w:rPr>
            </w:pPr>
          </w:p>
        </w:tc>
        <w:tc>
          <w:tcPr>
            <w:tcW w:w="2409" w:type="dxa"/>
            <w:vAlign w:val="bottom"/>
          </w:tcPr>
          <w:p w14:paraId="68439BFB" w14:textId="648D9A89" w:rsidR="00E0357B" w:rsidRPr="00EC6605" w:rsidRDefault="00E0357B" w:rsidP="00EA6C16">
            <w:pPr>
              <w:ind w:left="32"/>
              <w:rPr>
                <w:rFonts w:ascii="Angsana New" w:hAnsi="Angsana New" w:cs="Angsana New"/>
                <w:sz w:val="26"/>
                <w:szCs w:val="26"/>
              </w:rPr>
            </w:pPr>
          </w:p>
        </w:tc>
      </w:tr>
      <w:tr w:rsidR="00E0357B" w:rsidRPr="00EC6605" w14:paraId="38C5CAB9" w14:textId="35FFC82B" w:rsidTr="00FB77AA">
        <w:trPr>
          <w:trHeight w:val="425"/>
        </w:trPr>
        <w:tc>
          <w:tcPr>
            <w:tcW w:w="2550" w:type="dxa"/>
            <w:vAlign w:val="bottom"/>
          </w:tcPr>
          <w:p w14:paraId="3E949967" w14:textId="0540EEAB" w:rsidR="00E0357B" w:rsidRPr="00EC6605" w:rsidRDefault="00E0357B" w:rsidP="006048F3">
            <w:pPr>
              <w:ind w:left="27" w:right="-108"/>
              <w:rPr>
                <w:rFonts w:ascii="Angsana New" w:hAnsi="Angsana New" w:cs="Angsana New"/>
                <w:sz w:val="26"/>
                <w:szCs w:val="26"/>
              </w:rPr>
            </w:pPr>
            <w:r w:rsidRPr="00EC6605">
              <w:rPr>
                <w:rFonts w:ascii="Angsana New" w:hAnsi="Angsana New" w:cs="Angsana New"/>
                <w:sz w:val="26"/>
                <w:szCs w:val="26"/>
              </w:rPr>
              <w:t>LG Container Line Pte. Ltd.</w:t>
            </w:r>
          </w:p>
        </w:tc>
        <w:tc>
          <w:tcPr>
            <w:tcW w:w="993" w:type="dxa"/>
            <w:vAlign w:val="bottom"/>
          </w:tcPr>
          <w:p w14:paraId="65CDE2C0" w14:textId="575A954E" w:rsidR="00E0357B" w:rsidRPr="00EC6605" w:rsidRDefault="00E0357B" w:rsidP="006048F3">
            <w:pPr>
              <w:ind w:left="-72" w:right="175"/>
              <w:jc w:val="right"/>
              <w:rPr>
                <w:rFonts w:ascii="Angsana New" w:hAnsi="Angsana New" w:cs="Angsana New"/>
                <w:sz w:val="26"/>
                <w:szCs w:val="26"/>
              </w:rPr>
            </w:pPr>
          </w:p>
        </w:tc>
        <w:tc>
          <w:tcPr>
            <w:tcW w:w="1134" w:type="dxa"/>
            <w:vAlign w:val="bottom"/>
          </w:tcPr>
          <w:p w14:paraId="2680D3E4" w14:textId="3BCD8B02" w:rsidR="00E0357B" w:rsidRPr="00EC6605" w:rsidRDefault="00E0357B" w:rsidP="006048F3">
            <w:pPr>
              <w:ind w:left="-72" w:right="175"/>
              <w:jc w:val="right"/>
              <w:rPr>
                <w:rFonts w:ascii="Angsana New" w:hAnsi="Angsana New" w:cs="Angsana New"/>
                <w:sz w:val="26"/>
                <w:szCs w:val="26"/>
              </w:rPr>
            </w:pPr>
          </w:p>
        </w:tc>
        <w:tc>
          <w:tcPr>
            <w:tcW w:w="851" w:type="dxa"/>
            <w:vAlign w:val="bottom"/>
          </w:tcPr>
          <w:p w14:paraId="374D9A23" w14:textId="0A2C60FF" w:rsidR="00E0357B" w:rsidRPr="00EC6605" w:rsidRDefault="00E0357B" w:rsidP="006048F3">
            <w:pPr>
              <w:ind w:left="-72" w:right="157"/>
              <w:jc w:val="right"/>
              <w:rPr>
                <w:rFonts w:ascii="Angsana New" w:hAnsi="Angsana New" w:cs="Angsana New"/>
                <w:sz w:val="26"/>
                <w:szCs w:val="26"/>
              </w:rPr>
            </w:pPr>
          </w:p>
        </w:tc>
        <w:tc>
          <w:tcPr>
            <w:tcW w:w="993" w:type="dxa"/>
            <w:vAlign w:val="bottom"/>
          </w:tcPr>
          <w:p w14:paraId="371EEF0E" w14:textId="54E90331" w:rsidR="00E0357B" w:rsidRPr="00EC6605" w:rsidRDefault="00E0357B" w:rsidP="006048F3">
            <w:pPr>
              <w:ind w:left="-72" w:right="157"/>
              <w:jc w:val="right"/>
              <w:rPr>
                <w:rFonts w:ascii="Angsana New" w:hAnsi="Angsana New" w:cs="Angsana New"/>
                <w:sz w:val="26"/>
                <w:szCs w:val="26"/>
              </w:rPr>
            </w:pPr>
          </w:p>
        </w:tc>
        <w:tc>
          <w:tcPr>
            <w:tcW w:w="2409" w:type="dxa"/>
            <w:vAlign w:val="bottom"/>
          </w:tcPr>
          <w:p w14:paraId="30AEF64F" w14:textId="77777777" w:rsidR="00E0357B" w:rsidRPr="00EC6605" w:rsidRDefault="00E0357B" w:rsidP="00EA6C16">
            <w:pPr>
              <w:ind w:left="32" w:right="157"/>
              <w:rPr>
                <w:rFonts w:ascii="Angsana New" w:hAnsi="Angsana New" w:cs="Angsana New"/>
                <w:sz w:val="26"/>
                <w:szCs w:val="26"/>
              </w:rPr>
            </w:pPr>
          </w:p>
        </w:tc>
      </w:tr>
      <w:tr w:rsidR="006048F3" w:rsidRPr="00EC6605" w14:paraId="1EC0443E" w14:textId="77777777" w:rsidTr="00FB77AA">
        <w:trPr>
          <w:trHeight w:val="425"/>
        </w:trPr>
        <w:tc>
          <w:tcPr>
            <w:tcW w:w="2550" w:type="dxa"/>
            <w:vAlign w:val="bottom"/>
          </w:tcPr>
          <w:p w14:paraId="7A7E202A" w14:textId="58F8594C"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Service income</w:t>
            </w:r>
          </w:p>
        </w:tc>
        <w:tc>
          <w:tcPr>
            <w:tcW w:w="993" w:type="dxa"/>
            <w:vAlign w:val="bottom"/>
          </w:tcPr>
          <w:p w14:paraId="53A4EEFB" w14:textId="43609767" w:rsidR="006048F3" w:rsidRPr="00EC6605" w:rsidRDefault="006048F3" w:rsidP="006048F3">
            <w:pPr>
              <w:ind w:left="-72" w:right="39"/>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7970F99B" w14:textId="6B9D11F9" w:rsidR="006048F3" w:rsidRPr="00EC6605" w:rsidRDefault="006048F3" w:rsidP="006048F3">
            <w:pPr>
              <w:ind w:left="-72" w:right="39"/>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7E24BB1F" w14:textId="1CAE8211" w:rsidR="006048F3" w:rsidRPr="00EC6605" w:rsidRDefault="006048F3" w:rsidP="006048F3">
            <w:pPr>
              <w:ind w:left="-72" w:right="39"/>
              <w:jc w:val="right"/>
              <w:rPr>
                <w:rFonts w:ascii="Angsana New" w:hAnsi="Angsana New" w:cs="Angsana New"/>
                <w:sz w:val="26"/>
                <w:szCs w:val="26"/>
              </w:rPr>
            </w:pPr>
            <w:r w:rsidRPr="00EC6605">
              <w:rPr>
                <w:rFonts w:ascii="Angsana New" w:hAnsi="Angsana New" w:cs="Angsana New"/>
                <w:sz w:val="26"/>
                <w:szCs w:val="26"/>
                <w:cs/>
              </w:rPr>
              <w:t>-</w:t>
            </w:r>
          </w:p>
        </w:tc>
        <w:tc>
          <w:tcPr>
            <w:tcW w:w="993" w:type="dxa"/>
            <w:vAlign w:val="bottom"/>
          </w:tcPr>
          <w:p w14:paraId="622B925D" w14:textId="39B87237" w:rsidR="006048F3" w:rsidRPr="00EC6605" w:rsidRDefault="00EC6605" w:rsidP="006048F3">
            <w:pPr>
              <w:tabs>
                <w:tab w:val="decimal" w:pos="818"/>
              </w:tabs>
              <w:jc w:val="right"/>
              <w:rPr>
                <w:rFonts w:ascii="Angsana New" w:hAnsi="Angsana New" w:cs="Angsana New"/>
                <w:spacing w:val="-6"/>
                <w:sz w:val="26"/>
                <w:szCs w:val="26"/>
              </w:rPr>
            </w:pPr>
            <w:r w:rsidRPr="00EC6605">
              <w:rPr>
                <w:rFonts w:ascii="Angsana New" w:hAnsi="Angsana New" w:cs="Angsana New"/>
                <w:spacing w:val="-6"/>
                <w:sz w:val="26"/>
                <w:szCs w:val="26"/>
              </w:rPr>
              <w:t>1</w:t>
            </w:r>
            <w:r w:rsidR="006048F3" w:rsidRPr="00EC6605">
              <w:rPr>
                <w:rFonts w:ascii="Angsana New" w:hAnsi="Angsana New" w:cs="Angsana New"/>
                <w:spacing w:val="-6"/>
                <w:sz w:val="26"/>
                <w:szCs w:val="26"/>
              </w:rPr>
              <w:t>,</w:t>
            </w:r>
            <w:r w:rsidRPr="00EC6605">
              <w:rPr>
                <w:rFonts w:ascii="Angsana New" w:hAnsi="Angsana New" w:cs="Angsana New"/>
                <w:spacing w:val="-6"/>
                <w:sz w:val="26"/>
                <w:szCs w:val="26"/>
              </w:rPr>
              <w:t>318</w:t>
            </w:r>
          </w:p>
        </w:tc>
        <w:tc>
          <w:tcPr>
            <w:tcW w:w="2409" w:type="dxa"/>
            <w:vAlign w:val="bottom"/>
          </w:tcPr>
          <w:p w14:paraId="3C9AEE99" w14:textId="59813C41" w:rsidR="006048F3"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 xml:space="preserve">Cost plus margin </w:t>
            </w:r>
            <w:r w:rsidR="00154B78" w:rsidRPr="00154B78">
              <w:rPr>
                <w:rFonts w:ascii="Angsana New" w:hAnsi="Angsana New" w:cs="Angsana New"/>
                <w:sz w:val="24"/>
                <w:szCs w:val="24"/>
              </w:rPr>
              <w:t>10</w:t>
            </w:r>
            <w:r w:rsidRPr="00B97A17">
              <w:rPr>
                <w:rFonts w:ascii="Angsana New" w:hAnsi="Angsana New" w:cs="Angsana New"/>
                <w:sz w:val="24"/>
                <w:szCs w:val="24"/>
                <w:cs/>
              </w:rPr>
              <w:t xml:space="preserve">% - </w:t>
            </w:r>
            <w:r w:rsidR="00154B78" w:rsidRPr="00154B78">
              <w:rPr>
                <w:rFonts w:ascii="Angsana New" w:hAnsi="Angsana New" w:cs="Angsana New"/>
                <w:sz w:val="24"/>
                <w:szCs w:val="24"/>
              </w:rPr>
              <w:t>30</w:t>
            </w:r>
            <w:r w:rsidRPr="00B97A17">
              <w:rPr>
                <w:rFonts w:ascii="Angsana New" w:hAnsi="Angsana New" w:cs="Angsana New"/>
                <w:sz w:val="24"/>
                <w:szCs w:val="24"/>
                <w:cs/>
              </w:rPr>
              <w:t>%</w:t>
            </w:r>
          </w:p>
        </w:tc>
      </w:tr>
      <w:tr w:rsidR="006048F3" w:rsidRPr="00EC6605" w14:paraId="528FED89" w14:textId="77777777" w:rsidTr="00FB77AA">
        <w:trPr>
          <w:trHeight w:val="425"/>
        </w:trPr>
        <w:tc>
          <w:tcPr>
            <w:tcW w:w="2550" w:type="dxa"/>
            <w:vAlign w:val="bottom"/>
          </w:tcPr>
          <w:p w14:paraId="3B1955E7" w14:textId="3A500482"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rPr>
            </w:pPr>
            <w:r w:rsidRPr="00B97A17">
              <w:rPr>
                <w:rFonts w:ascii="Angsana New" w:hAnsi="Angsana New" w:cs="Angsana New"/>
                <w:sz w:val="24"/>
                <w:szCs w:val="24"/>
              </w:rPr>
              <w:t>Rental income</w:t>
            </w:r>
          </w:p>
        </w:tc>
        <w:tc>
          <w:tcPr>
            <w:tcW w:w="993" w:type="dxa"/>
            <w:vAlign w:val="bottom"/>
          </w:tcPr>
          <w:p w14:paraId="560148CC" w14:textId="725B1DB6" w:rsidR="006048F3" w:rsidRPr="00EC6605" w:rsidRDefault="006048F3" w:rsidP="006048F3">
            <w:pPr>
              <w:ind w:left="-72" w:right="39"/>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0A5297B3" w14:textId="21960B32" w:rsidR="006048F3" w:rsidRPr="00EC6605" w:rsidRDefault="006048F3" w:rsidP="006048F3">
            <w:pPr>
              <w:ind w:left="-72" w:right="39"/>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1D925C7C" w14:textId="68560415"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4</w:t>
            </w:r>
            <w:r w:rsidR="006048F3" w:rsidRPr="00EC6605">
              <w:rPr>
                <w:rFonts w:ascii="Angsana New" w:hAnsi="Angsana New" w:cs="Angsana New"/>
                <w:sz w:val="26"/>
                <w:szCs w:val="26"/>
              </w:rPr>
              <w:t>,</w:t>
            </w:r>
            <w:r w:rsidRPr="00EC6605">
              <w:rPr>
                <w:rFonts w:ascii="Angsana New" w:hAnsi="Angsana New" w:cs="Angsana New"/>
                <w:sz w:val="26"/>
                <w:szCs w:val="26"/>
              </w:rPr>
              <w:t>765</w:t>
            </w:r>
          </w:p>
        </w:tc>
        <w:tc>
          <w:tcPr>
            <w:tcW w:w="993" w:type="dxa"/>
            <w:vAlign w:val="bottom"/>
          </w:tcPr>
          <w:p w14:paraId="12F2CC34" w14:textId="22F7F4D5" w:rsidR="006048F3" w:rsidRPr="00EC6605" w:rsidRDefault="00EC6605" w:rsidP="006048F3">
            <w:pPr>
              <w:tabs>
                <w:tab w:val="decimal" w:pos="818"/>
              </w:tabs>
              <w:jc w:val="right"/>
              <w:rPr>
                <w:rFonts w:ascii="Angsana New" w:hAnsi="Angsana New" w:cs="Angsana New"/>
                <w:spacing w:val="-6"/>
                <w:sz w:val="26"/>
                <w:szCs w:val="26"/>
              </w:rPr>
            </w:pPr>
            <w:r w:rsidRPr="00EC6605">
              <w:rPr>
                <w:rFonts w:ascii="Angsana New" w:hAnsi="Angsana New" w:cs="Angsana New"/>
                <w:spacing w:val="-6"/>
                <w:sz w:val="26"/>
                <w:szCs w:val="26"/>
              </w:rPr>
              <w:t>5</w:t>
            </w:r>
            <w:r w:rsidR="006048F3" w:rsidRPr="00EC6605">
              <w:rPr>
                <w:rFonts w:ascii="Angsana New" w:hAnsi="Angsana New" w:cs="Angsana New"/>
                <w:spacing w:val="-6"/>
                <w:sz w:val="26"/>
                <w:szCs w:val="26"/>
              </w:rPr>
              <w:t>,102</w:t>
            </w:r>
          </w:p>
        </w:tc>
        <w:tc>
          <w:tcPr>
            <w:tcW w:w="2409" w:type="dxa"/>
            <w:vAlign w:val="bottom"/>
          </w:tcPr>
          <w:p w14:paraId="0790A17D" w14:textId="1F838AF1" w:rsidR="006048F3" w:rsidRPr="00EC6605" w:rsidRDefault="00802C55" w:rsidP="00EA6C16">
            <w:pPr>
              <w:ind w:left="32"/>
              <w:rPr>
                <w:rFonts w:ascii="Angsana New" w:hAnsi="Angsana New" w:cs="Angsana New"/>
                <w:sz w:val="26"/>
                <w:szCs w:val="26"/>
              </w:rPr>
            </w:pPr>
            <w:r w:rsidRPr="00B97A17">
              <w:rPr>
                <w:rFonts w:ascii="Angsana New" w:hAnsi="Angsana New" w:cs="Angsana New"/>
                <w:sz w:val="24"/>
                <w:szCs w:val="24"/>
              </w:rPr>
              <w:t>As stipulated in the agreement</w:t>
            </w:r>
          </w:p>
        </w:tc>
      </w:tr>
      <w:tr w:rsidR="006048F3" w:rsidRPr="00EC6605" w14:paraId="4D8DD977" w14:textId="77777777" w:rsidTr="00FB77AA">
        <w:trPr>
          <w:trHeight w:val="425"/>
        </w:trPr>
        <w:tc>
          <w:tcPr>
            <w:tcW w:w="2550" w:type="dxa"/>
            <w:vAlign w:val="bottom"/>
          </w:tcPr>
          <w:p w14:paraId="09DDDD61" w14:textId="0A00175E"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rPr>
            </w:pPr>
            <w:r w:rsidRPr="00B97A17">
              <w:rPr>
                <w:rFonts w:ascii="Angsana New" w:hAnsi="Angsana New" w:cs="Angsana New"/>
                <w:sz w:val="24"/>
                <w:szCs w:val="24"/>
              </w:rPr>
              <w:t>Other income</w:t>
            </w:r>
          </w:p>
        </w:tc>
        <w:tc>
          <w:tcPr>
            <w:tcW w:w="993" w:type="dxa"/>
            <w:vAlign w:val="bottom"/>
          </w:tcPr>
          <w:p w14:paraId="1F82772E" w14:textId="4B35EF2C" w:rsidR="006048F3" w:rsidRPr="00EC6605" w:rsidRDefault="006048F3" w:rsidP="006048F3">
            <w:pPr>
              <w:ind w:left="-72" w:right="39"/>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6B22E83D" w14:textId="03750856" w:rsidR="006048F3" w:rsidRPr="00EC6605" w:rsidRDefault="006048F3" w:rsidP="006048F3">
            <w:pPr>
              <w:ind w:left="-72" w:right="39"/>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353465C5" w14:textId="1F15C8A5"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1</w:t>
            </w:r>
            <w:r w:rsidR="006048F3" w:rsidRPr="00EC6605">
              <w:rPr>
                <w:rFonts w:ascii="Angsana New" w:hAnsi="Angsana New" w:cs="Angsana New"/>
                <w:sz w:val="26"/>
                <w:szCs w:val="26"/>
              </w:rPr>
              <w:t>,</w:t>
            </w:r>
            <w:r w:rsidRPr="00EC6605">
              <w:rPr>
                <w:rFonts w:ascii="Angsana New" w:hAnsi="Angsana New" w:cs="Angsana New"/>
                <w:sz w:val="26"/>
                <w:szCs w:val="26"/>
              </w:rPr>
              <w:t>186</w:t>
            </w:r>
          </w:p>
        </w:tc>
        <w:tc>
          <w:tcPr>
            <w:tcW w:w="993" w:type="dxa"/>
            <w:vAlign w:val="bottom"/>
          </w:tcPr>
          <w:p w14:paraId="363108EA" w14:textId="37ED362E" w:rsidR="006048F3" w:rsidRPr="00EC6605" w:rsidRDefault="006048F3" w:rsidP="006048F3">
            <w:pPr>
              <w:tabs>
                <w:tab w:val="decimal" w:pos="818"/>
              </w:tabs>
              <w:jc w:val="right"/>
              <w:rPr>
                <w:rFonts w:ascii="Angsana New" w:hAnsi="Angsana New" w:cs="Angsana New"/>
                <w:sz w:val="26"/>
                <w:szCs w:val="26"/>
              </w:rPr>
            </w:pPr>
            <w:r w:rsidRPr="00EC6605">
              <w:rPr>
                <w:rFonts w:ascii="Angsana New" w:hAnsi="Angsana New" w:cs="Angsana New"/>
                <w:sz w:val="26"/>
                <w:szCs w:val="26"/>
              </w:rPr>
              <w:t>-</w:t>
            </w:r>
          </w:p>
        </w:tc>
        <w:tc>
          <w:tcPr>
            <w:tcW w:w="2409" w:type="dxa"/>
            <w:vAlign w:val="bottom"/>
          </w:tcPr>
          <w:p w14:paraId="122FC464" w14:textId="69F6C64D" w:rsidR="006048F3" w:rsidRPr="00EC6605" w:rsidRDefault="00802C55" w:rsidP="00EA6C16">
            <w:pPr>
              <w:ind w:left="32"/>
              <w:rPr>
                <w:rFonts w:ascii="Angsana New" w:hAnsi="Angsana New" w:cs="Angsana New"/>
                <w:sz w:val="26"/>
                <w:szCs w:val="26"/>
              </w:rPr>
            </w:pPr>
            <w:r w:rsidRPr="00B97A17">
              <w:rPr>
                <w:rFonts w:ascii="Angsana New" w:hAnsi="Angsana New" w:cs="Angsana New"/>
                <w:sz w:val="24"/>
                <w:szCs w:val="24"/>
              </w:rPr>
              <w:t>As stipulated in the agreement</w:t>
            </w:r>
          </w:p>
        </w:tc>
      </w:tr>
      <w:tr w:rsidR="006048F3" w:rsidRPr="00EC6605" w14:paraId="19D884F2" w14:textId="77777777" w:rsidTr="00FB77AA">
        <w:trPr>
          <w:trHeight w:val="425"/>
        </w:trPr>
        <w:tc>
          <w:tcPr>
            <w:tcW w:w="3543" w:type="dxa"/>
            <w:gridSpan w:val="2"/>
            <w:vAlign w:val="bottom"/>
          </w:tcPr>
          <w:p w14:paraId="14D771A2" w14:textId="3D3AD0A0" w:rsidR="006048F3" w:rsidRPr="00EC6605" w:rsidRDefault="006048F3" w:rsidP="006048F3">
            <w:pPr>
              <w:ind w:right="175"/>
              <w:rPr>
                <w:rFonts w:ascii="Angsana New" w:hAnsi="Angsana New" w:cs="Angsana New"/>
                <w:sz w:val="26"/>
                <w:szCs w:val="26"/>
              </w:rPr>
            </w:pPr>
            <w:r w:rsidRPr="00EC6605">
              <w:rPr>
                <w:rFonts w:ascii="Angsana New" w:hAnsi="Angsana New" w:cs="Angsana New"/>
                <w:sz w:val="26"/>
                <w:szCs w:val="26"/>
              </w:rPr>
              <w:t>NCL International Logistics USA Inc.</w:t>
            </w:r>
          </w:p>
        </w:tc>
        <w:tc>
          <w:tcPr>
            <w:tcW w:w="1134" w:type="dxa"/>
            <w:vAlign w:val="bottom"/>
          </w:tcPr>
          <w:p w14:paraId="282F1989" w14:textId="77777777" w:rsidR="006048F3" w:rsidRPr="00EC6605" w:rsidRDefault="006048F3" w:rsidP="006048F3">
            <w:pPr>
              <w:ind w:left="-72" w:right="175"/>
              <w:rPr>
                <w:rFonts w:ascii="Angsana New" w:hAnsi="Angsana New" w:cs="Angsana New"/>
                <w:sz w:val="26"/>
                <w:szCs w:val="26"/>
              </w:rPr>
            </w:pPr>
          </w:p>
        </w:tc>
        <w:tc>
          <w:tcPr>
            <w:tcW w:w="851" w:type="dxa"/>
            <w:vAlign w:val="bottom"/>
          </w:tcPr>
          <w:p w14:paraId="31F373C3" w14:textId="77777777" w:rsidR="006048F3" w:rsidRPr="00EC6605" w:rsidRDefault="006048F3" w:rsidP="006048F3">
            <w:pPr>
              <w:ind w:left="-72" w:right="157"/>
              <w:jc w:val="right"/>
              <w:rPr>
                <w:rFonts w:ascii="Angsana New" w:hAnsi="Angsana New" w:cs="Angsana New"/>
                <w:sz w:val="26"/>
                <w:szCs w:val="26"/>
              </w:rPr>
            </w:pPr>
          </w:p>
        </w:tc>
        <w:tc>
          <w:tcPr>
            <w:tcW w:w="993" w:type="dxa"/>
            <w:vAlign w:val="bottom"/>
          </w:tcPr>
          <w:p w14:paraId="63ACD542" w14:textId="77777777" w:rsidR="006048F3" w:rsidRPr="00EC6605" w:rsidRDefault="006048F3" w:rsidP="006048F3">
            <w:pPr>
              <w:ind w:left="-72" w:right="157"/>
              <w:jc w:val="right"/>
              <w:rPr>
                <w:rFonts w:ascii="Angsana New" w:hAnsi="Angsana New" w:cs="Angsana New"/>
                <w:sz w:val="26"/>
                <w:szCs w:val="26"/>
                <w:cs/>
              </w:rPr>
            </w:pPr>
          </w:p>
        </w:tc>
        <w:tc>
          <w:tcPr>
            <w:tcW w:w="2409" w:type="dxa"/>
            <w:vAlign w:val="bottom"/>
          </w:tcPr>
          <w:p w14:paraId="787E2183" w14:textId="77777777" w:rsidR="006048F3" w:rsidRPr="00EC6605" w:rsidRDefault="006048F3" w:rsidP="00EA6C16">
            <w:pPr>
              <w:ind w:left="32" w:right="157"/>
              <w:rPr>
                <w:rFonts w:ascii="Angsana New" w:hAnsi="Angsana New" w:cs="Angsana New"/>
                <w:sz w:val="26"/>
                <w:szCs w:val="26"/>
                <w:cs/>
              </w:rPr>
            </w:pPr>
          </w:p>
        </w:tc>
      </w:tr>
      <w:tr w:rsidR="006048F3" w:rsidRPr="00EC6605" w14:paraId="7519EF94" w14:textId="77777777" w:rsidTr="00FB77AA">
        <w:trPr>
          <w:trHeight w:val="425"/>
        </w:trPr>
        <w:tc>
          <w:tcPr>
            <w:tcW w:w="2550" w:type="dxa"/>
            <w:vAlign w:val="bottom"/>
          </w:tcPr>
          <w:p w14:paraId="7C0BA5B2" w14:textId="7EBDB663"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Service income</w:t>
            </w:r>
          </w:p>
        </w:tc>
        <w:tc>
          <w:tcPr>
            <w:tcW w:w="993" w:type="dxa"/>
            <w:vAlign w:val="bottom"/>
          </w:tcPr>
          <w:p w14:paraId="65E08703" w14:textId="33ECF510" w:rsidR="006048F3" w:rsidRPr="00EC6605" w:rsidRDefault="006048F3" w:rsidP="006048F3">
            <w:pPr>
              <w:tabs>
                <w:tab w:val="left" w:pos="318"/>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71A866E9" w14:textId="2482429A" w:rsidR="006048F3" w:rsidRPr="00EC6605" w:rsidRDefault="006048F3" w:rsidP="006048F3">
            <w:pPr>
              <w:tabs>
                <w:tab w:val="left" w:pos="602"/>
              </w:tabs>
              <w:ind w:left="-72" w:right="36"/>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6480FD44" w14:textId="212B3819" w:rsidR="006048F3" w:rsidRPr="00EC6605" w:rsidRDefault="006048F3" w:rsidP="006048F3">
            <w:pPr>
              <w:tabs>
                <w:tab w:val="decimal" w:pos="818"/>
              </w:tabs>
              <w:jc w:val="right"/>
              <w:rPr>
                <w:rFonts w:ascii="Angsana New" w:hAnsi="Angsana New" w:cs="Angsana New"/>
                <w:sz w:val="26"/>
                <w:szCs w:val="26"/>
              </w:rPr>
            </w:pPr>
            <w:r w:rsidRPr="00EC6605">
              <w:rPr>
                <w:rFonts w:ascii="Angsana New" w:hAnsi="Angsana New" w:cs="Angsana New"/>
                <w:sz w:val="26"/>
                <w:szCs w:val="26"/>
                <w:cs/>
              </w:rPr>
              <w:t>-</w:t>
            </w:r>
          </w:p>
        </w:tc>
        <w:tc>
          <w:tcPr>
            <w:tcW w:w="993" w:type="dxa"/>
            <w:vAlign w:val="bottom"/>
          </w:tcPr>
          <w:p w14:paraId="43810706" w14:textId="24824D9F" w:rsidR="006048F3" w:rsidRPr="00EC6605" w:rsidRDefault="006048F3" w:rsidP="006048F3">
            <w:pPr>
              <w:tabs>
                <w:tab w:val="decimal" w:pos="818"/>
              </w:tabs>
              <w:jc w:val="right"/>
              <w:rPr>
                <w:rFonts w:ascii="Angsana New" w:hAnsi="Angsana New" w:cs="Angsana New"/>
                <w:sz w:val="26"/>
                <w:szCs w:val="26"/>
                <w:cs/>
              </w:rPr>
            </w:pPr>
            <w:r w:rsidRPr="00EC6605">
              <w:rPr>
                <w:rFonts w:ascii="Angsana New" w:hAnsi="Angsana New" w:cs="Angsana New"/>
                <w:sz w:val="26"/>
                <w:szCs w:val="26"/>
              </w:rPr>
              <w:t>113</w:t>
            </w:r>
          </w:p>
        </w:tc>
        <w:tc>
          <w:tcPr>
            <w:tcW w:w="2409" w:type="dxa"/>
            <w:vAlign w:val="bottom"/>
          </w:tcPr>
          <w:p w14:paraId="47F74B8B" w14:textId="4F573306" w:rsidR="006048F3" w:rsidRPr="00EC6605" w:rsidRDefault="00802C55" w:rsidP="00EA6C16">
            <w:pPr>
              <w:ind w:left="32" w:right="157"/>
              <w:rPr>
                <w:rFonts w:ascii="Angsana New" w:hAnsi="Angsana New" w:cs="Angsana New"/>
                <w:sz w:val="26"/>
                <w:szCs w:val="26"/>
                <w:cs/>
              </w:rPr>
            </w:pPr>
            <w:r w:rsidRPr="00B97A17">
              <w:rPr>
                <w:rFonts w:ascii="Angsana New" w:hAnsi="Angsana New" w:cs="Angsana New"/>
                <w:spacing w:val="-6"/>
                <w:sz w:val="24"/>
                <w:szCs w:val="24"/>
              </w:rPr>
              <w:t xml:space="preserve">Cost plus margin </w:t>
            </w:r>
            <w:r w:rsidR="00154B78" w:rsidRPr="00154B78">
              <w:rPr>
                <w:rFonts w:ascii="Angsana New" w:hAnsi="Angsana New" w:cs="Angsana New"/>
                <w:spacing w:val="-6"/>
                <w:sz w:val="24"/>
                <w:szCs w:val="24"/>
              </w:rPr>
              <w:t>10</w:t>
            </w:r>
            <w:r w:rsidRPr="00B97A17">
              <w:rPr>
                <w:rFonts w:ascii="Angsana New" w:hAnsi="Angsana New" w:cs="Angsana New"/>
                <w:spacing w:val="-6"/>
                <w:sz w:val="24"/>
                <w:szCs w:val="24"/>
                <w:cs/>
              </w:rPr>
              <w:t xml:space="preserve">% - </w:t>
            </w:r>
            <w:r w:rsidR="00154B78" w:rsidRPr="00154B78">
              <w:rPr>
                <w:rFonts w:ascii="Angsana New" w:hAnsi="Angsana New" w:cs="Angsana New"/>
                <w:spacing w:val="-6"/>
                <w:sz w:val="24"/>
                <w:szCs w:val="24"/>
              </w:rPr>
              <w:t>30</w:t>
            </w:r>
            <w:r w:rsidRPr="00B97A17">
              <w:rPr>
                <w:rFonts w:ascii="Angsana New" w:hAnsi="Angsana New" w:cs="Angsana New"/>
                <w:spacing w:val="-6"/>
                <w:sz w:val="24"/>
                <w:szCs w:val="24"/>
                <w:cs/>
              </w:rPr>
              <w:t>%</w:t>
            </w:r>
          </w:p>
        </w:tc>
      </w:tr>
      <w:tr w:rsidR="006048F3" w:rsidRPr="00EC6605" w14:paraId="417A4B27" w14:textId="77777777" w:rsidTr="00FB77AA">
        <w:trPr>
          <w:trHeight w:val="425"/>
        </w:trPr>
        <w:tc>
          <w:tcPr>
            <w:tcW w:w="2550" w:type="dxa"/>
            <w:vAlign w:val="bottom"/>
          </w:tcPr>
          <w:p w14:paraId="5D787C7F" w14:textId="5C34E6CF"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Cost of services</w:t>
            </w:r>
          </w:p>
        </w:tc>
        <w:tc>
          <w:tcPr>
            <w:tcW w:w="993" w:type="dxa"/>
            <w:vAlign w:val="bottom"/>
          </w:tcPr>
          <w:p w14:paraId="724D07E6" w14:textId="01DD50F3"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1034F4C0" w14:textId="227720CB"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5A9E1655" w14:textId="1213D9EC" w:rsidR="006048F3" w:rsidRPr="00EC6605" w:rsidRDefault="006048F3" w:rsidP="006048F3">
            <w:pPr>
              <w:tabs>
                <w:tab w:val="decimal" w:pos="818"/>
              </w:tabs>
              <w:jc w:val="right"/>
              <w:rPr>
                <w:rFonts w:ascii="Angsana New" w:hAnsi="Angsana New" w:cs="Angsana New"/>
                <w:sz w:val="26"/>
                <w:szCs w:val="26"/>
              </w:rPr>
            </w:pPr>
            <w:r w:rsidRPr="00EC6605">
              <w:rPr>
                <w:rFonts w:ascii="Angsana New" w:hAnsi="Angsana New" w:cs="Angsana New"/>
                <w:sz w:val="26"/>
                <w:szCs w:val="26"/>
                <w:cs/>
              </w:rPr>
              <w:t>-</w:t>
            </w:r>
          </w:p>
        </w:tc>
        <w:tc>
          <w:tcPr>
            <w:tcW w:w="993" w:type="dxa"/>
            <w:vAlign w:val="bottom"/>
          </w:tcPr>
          <w:p w14:paraId="7DCB97A3" w14:textId="76A3D3A0" w:rsidR="006048F3" w:rsidRPr="00EC6605" w:rsidRDefault="006048F3" w:rsidP="006048F3">
            <w:pPr>
              <w:tabs>
                <w:tab w:val="decimal" w:pos="818"/>
              </w:tabs>
              <w:jc w:val="right"/>
              <w:rPr>
                <w:rFonts w:ascii="Angsana New" w:hAnsi="Angsana New" w:cs="Angsana New"/>
                <w:sz w:val="26"/>
                <w:szCs w:val="26"/>
                <w:cs/>
              </w:rPr>
            </w:pPr>
            <w:r w:rsidRPr="00EC6605">
              <w:rPr>
                <w:rFonts w:ascii="Angsana New" w:hAnsi="Angsana New" w:cs="Angsana New"/>
                <w:sz w:val="26"/>
                <w:szCs w:val="26"/>
              </w:rPr>
              <w:t>395</w:t>
            </w:r>
          </w:p>
        </w:tc>
        <w:tc>
          <w:tcPr>
            <w:tcW w:w="2409" w:type="dxa"/>
            <w:vAlign w:val="bottom"/>
          </w:tcPr>
          <w:p w14:paraId="0685437A" w14:textId="5F77CD1F" w:rsidR="006048F3"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Price compared to third parties</w:t>
            </w:r>
          </w:p>
        </w:tc>
      </w:tr>
      <w:tr w:rsidR="006048F3" w:rsidRPr="00EC6605" w14:paraId="7455CF43" w14:textId="77777777" w:rsidTr="00FB77AA">
        <w:trPr>
          <w:trHeight w:val="425"/>
        </w:trPr>
        <w:tc>
          <w:tcPr>
            <w:tcW w:w="2550" w:type="dxa"/>
            <w:vAlign w:val="bottom"/>
          </w:tcPr>
          <w:p w14:paraId="224705FC" w14:textId="77777777" w:rsidR="006048F3" w:rsidRPr="00EC6605" w:rsidRDefault="006048F3" w:rsidP="006048F3">
            <w:pPr>
              <w:ind w:left="27" w:right="-108"/>
              <w:rPr>
                <w:rFonts w:ascii="Angsana New" w:hAnsi="Angsana New" w:cs="Angsana New"/>
                <w:sz w:val="26"/>
                <w:szCs w:val="26"/>
                <w:cs/>
              </w:rPr>
            </w:pPr>
          </w:p>
        </w:tc>
        <w:tc>
          <w:tcPr>
            <w:tcW w:w="993" w:type="dxa"/>
            <w:vAlign w:val="bottom"/>
          </w:tcPr>
          <w:p w14:paraId="19BD677F" w14:textId="77777777" w:rsidR="006048F3" w:rsidRPr="00EC6605" w:rsidRDefault="006048F3" w:rsidP="006048F3">
            <w:pPr>
              <w:tabs>
                <w:tab w:val="left" w:pos="460"/>
              </w:tabs>
              <w:ind w:left="-72" w:right="36"/>
              <w:jc w:val="right"/>
              <w:rPr>
                <w:rFonts w:ascii="Angsana New" w:hAnsi="Angsana New" w:cs="Angsana New"/>
                <w:sz w:val="26"/>
                <w:szCs w:val="26"/>
              </w:rPr>
            </w:pPr>
          </w:p>
        </w:tc>
        <w:tc>
          <w:tcPr>
            <w:tcW w:w="1134" w:type="dxa"/>
            <w:vAlign w:val="bottom"/>
          </w:tcPr>
          <w:p w14:paraId="1238298A" w14:textId="77777777" w:rsidR="006048F3" w:rsidRPr="00EC6605" w:rsidRDefault="006048F3" w:rsidP="006048F3">
            <w:pPr>
              <w:tabs>
                <w:tab w:val="left" w:pos="460"/>
              </w:tabs>
              <w:ind w:left="-72" w:right="36"/>
              <w:jc w:val="right"/>
              <w:rPr>
                <w:rFonts w:ascii="Angsana New" w:hAnsi="Angsana New" w:cs="Angsana New"/>
                <w:sz w:val="26"/>
                <w:szCs w:val="26"/>
              </w:rPr>
            </w:pPr>
          </w:p>
        </w:tc>
        <w:tc>
          <w:tcPr>
            <w:tcW w:w="851" w:type="dxa"/>
            <w:vAlign w:val="bottom"/>
          </w:tcPr>
          <w:p w14:paraId="0F9E41AB" w14:textId="77777777" w:rsidR="006048F3" w:rsidRPr="00EC6605" w:rsidRDefault="006048F3" w:rsidP="006048F3">
            <w:pPr>
              <w:ind w:left="-72" w:right="157"/>
              <w:jc w:val="right"/>
              <w:rPr>
                <w:rFonts w:ascii="Angsana New" w:hAnsi="Angsana New" w:cs="Angsana New"/>
                <w:sz w:val="26"/>
                <w:szCs w:val="26"/>
              </w:rPr>
            </w:pPr>
          </w:p>
        </w:tc>
        <w:tc>
          <w:tcPr>
            <w:tcW w:w="993" w:type="dxa"/>
            <w:vAlign w:val="bottom"/>
          </w:tcPr>
          <w:p w14:paraId="4549E8E1" w14:textId="77777777" w:rsidR="006048F3" w:rsidRPr="00EC6605" w:rsidRDefault="006048F3" w:rsidP="006048F3">
            <w:pPr>
              <w:ind w:left="-72" w:right="157"/>
              <w:jc w:val="right"/>
              <w:rPr>
                <w:rFonts w:ascii="Angsana New" w:hAnsi="Angsana New" w:cs="Angsana New"/>
                <w:sz w:val="26"/>
                <w:szCs w:val="26"/>
                <w:cs/>
              </w:rPr>
            </w:pPr>
          </w:p>
        </w:tc>
        <w:tc>
          <w:tcPr>
            <w:tcW w:w="2409" w:type="dxa"/>
            <w:vAlign w:val="bottom"/>
          </w:tcPr>
          <w:p w14:paraId="3F77DC93" w14:textId="12467A2E" w:rsidR="006048F3" w:rsidRPr="00EC6605" w:rsidRDefault="006048F3" w:rsidP="00EA6C16">
            <w:pPr>
              <w:ind w:left="32"/>
              <w:rPr>
                <w:rFonts w:ascii="Angsana New" w:hAnsi="Angsana New" w:cs="Angsana New"/>
                <w:sz w:val="26"/>
                <w:szCs w:val="26"/>
                <w:cs/>
              </w:rPr>
            </w:pPr>
          </w:p>
        </w:tc>
      </w:tr>
      <w:tr w:rsidR="006048F3" w:rsidRPr="00EC6605" w14:paraId="3202B5A7" w14:textId="77777777" w:rsidTr="00FB77AA">
        <w:trPr>
          <w:trHeight w:val="425"/>
        </w:trPr>
        <w:tc>
          <w:tcPr>
            <w:tcW w:w="2550" w:type="dxa"/>
            <w:vAlign w:val="bottom"/>
          </w:tcPr>
          <w:p w14:paraId="50B5D34C" w14:textId="2D13DAB9" w:rsidR="006048F3" w:rsidRPr="00EC6605" w:rsidRDefault="00802C55" w:rsidP="006048F3">
            <w:pPr>
              <w:ind w:left="27" w:right="-108"/>
              <w:rPr>
                <w:rFonts w:ascii="Angsana New" w:hAnsi="Angsana New" w:cs="Angsana New"/>
                <w:sz w:val="26"/>
                <w:szCs w:val="26"/>
                <w:cs/>
              </w:rPr>
            </w:pPr>
            <w:r w:rsidRPr="00B97A17">
              <w:rPr>
                <w:rFonts w:ascii="Angsana New" w:hAnsi="Angsana New" w:cs="Angsana New"/>
                <w:sz w:val="24"/>
                <w:szCs w:val="24"/>
              </w:rPr>
              <w:t>Golden Supply Co., Ltd.</w:t>
            </w:r>
          </w:p>
        </w:tc>
        <w:tc>
          <w:tcPr>
            <w:tcW w:w="993" w:type="dxa"/>
            <w:vAlign w:val="bottom"/>
          </w:tcPr>
          <w:p w14:paraId="6A77EEB6" w14:textId="77777777" w:rsidR="006048F3" w:rsidRPr="00EC6605" w:rsidRDefault="006048F3" w:rsidP="006048F3">
            <w:pPr>
              <w:tabs>
                <w:tab w:val="left" w:pos="460"/>
              </w:tabs>
              <w:ind w:left="-72" w:right="36"/>
              <w:jc w:val="right"/>
              <w:rPr>
                <w:rFonts w:ascii="Angsana New" w:hAnsi="Angsana New" w:cs="Angsana New"/>
                <w:sz w:val="26"/>
                <w:szCs w:val="26"/>
              </w:rPr>
            </w:pPr>
          </w:p>
        </w:tc>
        <w:tc>
          <w:tcPr>
            <w:tcW w:w="1134" w:type="dxa"/>
            <w:vAlign w:val="bottom"/>
          </w:tcPr>
          <w:p w14:paraId="160DAFBC" w14:textId="77777777" w:rsidR="006048F3" w:rsidRPr="00EC6605" w:rsidRDefault="006048F3" w:rsidP="006048F3">
            <w:pPr>
              <w:tabs>
                <w:tab w:val="left" w:pos="460"/>
              </w:tabs>
              <w:ind w:left="-72" w:right="36"/>
              <w:jc w:val="right"/>
              <w:rPr>
                <w:rFonts w:ascii="Angsana New" w:hAnsi="Angsana New" w:cs="Angsana New"/>
                <w:sz w:val="26"/>
                <w:szCs w:val="26"/>
              </w:rPr>
            </w:pPr>
          </w:p>
        </w:tc>
        <w:tc>
          <w:tcPr>
            <w:tcW w:w="851" w:type="dxa"/>
            <w:vAlign w:val="bottom"/>
          </w:tcPr>
          <w:p w14:paraId="261B7D31" w14:textId="77777777" w:rsidR="006048F3" w:rsidRPr="00EC6605" w:rsidRDefault="006048F3" w:rsidP="006048F3">
            <w:pPr>
              <w:ind w:left="-72" w:right="157"/>
              <w:jc w:val="right"/>
              <w:rPr>
                <w:rFonts w:ascii="Angsana New" w:hAnsi="Angsana New" w:cs="Angsana New"/>
                <w:sz w:val="26"/>
                <w:szCs w:val="26"/>
              </w:rPr>
            </w:pPr>
          </w:p>
        </w:tc>
        <w:tc>
          <w:tcPr>
            <w:tcW w:w="993" w:type="dxa"/>
            <w:vAlign w:val="bottom"/>
          </w:tcPr>
          <w:p w14:paraId="079E75A1" w14:textId="77777777" w:rsidR="006048F3" w:rsidRPr="00EC6605" w:rsidRDefault="006048F3" w:rsidP="006048F3">
            <w:pPr>
              <w:ind w:left="-72" w:right="157"/>
              <w:jc w:val="right"/>
              <w:rPr>
                <w:rFonts w:ascii="Angsana New" w:hAnsi="Angsana New" w:cs="Angsana New"/>
                <w:sz w:val="26"/>
                <w:szCs w:val="26"/>
                <w:cs/>
              </w:rPr>
            </w:pPr>
          </w:p>
        </w:tc>
        <w:tc>
          <w:tcPr>
            <w:tcW w:w="2409" w:type="dxa"/>
            <w:vAlign w:val="bottom"/>
          </w:tcPr>
          <w:p w14:paraId="65135723" w14:textId="77777777" w:rsidR="006048F3" w:rsidRPr="00EC6605" w:rsidRDefault="006048F3" w:rsidP="00EA6C16">
            <w:pPr>
              <w:ind w:left="32" w:right="157"/>
              <w:rPr>
                <w:rFonts w:ascii="Angsana New" w:hAnsi="Angsana New" w:cs="Angsana New"/>
                <w:sz w:val="26"/>
                <w:szCs w:val="26"/>
                <w:cs/>
              </w:rPr>
            </w:pPr>
          </w:p>
        </w:tc>
      </w:tr>
      <w:tr w:rsidR="006048F3" w:rsidRPr="00EC6605" w14:paraId="6083B682" w14:textId="77777777" w:rsidTr="00FB77AA">
        <w:trPr>
          <w:trHeight w:val="425"/>
        </w:trPr>
        <w:tc>
          <w:tcPr>
            <w:tcW w:w="2550" w:type="dxa"/>
            <w:vAlign w:val="bottom"/>
          </w:tcPr>
          <w:p w14:paraId="6932A6A7" w14:textId="27259107" w:rsidR="006048F3" w:rsidRPr="00EC6605" w:rsidRDefault="00802C55" w:rsidP="006048F3">
            <w:pPr>
              <w:ind w:left="457" w:right="-108"/>
              <w:rPr>
                <w:rFonts w:ascii="Angsana New" w:hAnsi="Angsana New" w:cs="Angsana New"/>
                <w:sz w:val="26"/>
                <w:szCs w:val="26"/>
                <w:cs/>
              </w:rPr>
            </w:pPr>
            <w:r w:rsidRPr="00B97A17">
              <w:rPr>
                <w:rFonts w:ascii="Angsana New" w:hAnsi="Angsana New" w:cs="Angsana New"/>
                <w:sz w:val="24"/>
                <w:szCs w:val="24"/>
              </w:rPr>
              <w:t>Service income</w:t>
            </w:r>
          </w:p>
        </w:tc>
        <w:tc>
          <w:tcPr>
            <w:tcW w:w="993" w:type="dxa"/>
            <w:vAlign w:val="bottom"/>
          </w:tcPr>
          <w:p w14:paraId="573033E7" w14:textId="06B76B54"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6F43F996" w14:textId="1A0961B0"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rPr>
              <w:t>-</w:t>
            </w:r>
          </w:p>
        </w:tc>
        <w:tc>
          <w:tcPr>
            <w:tcW w:w="851" w:type="dxa"/>
            <w:vAlign w:val="bottom"/>
          </w:tcPr>
          <w:p w14:paraId="1DCAD313" w14:textId="7F1379DF"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65</w:t>
            </w:r>
          </w:p>
        </w:tc>
        <w:tc>
          <w:tcPr>
            <w:tcW w:w="993" w:type="dxa"/>
            <w:vAlign w:val="bottom"/>
          </w:tcPr>
          <w:p w14:paraId="091042D1" w14:textId="1F3D1459" w:rsidR="006048F3" w:rsidRPr="00EC6605" w:rsidRDefault="006048F3" w:rsidP="006048F3">
            <w:pPr>
              <w:tabs>
                <w:tab w:val="decimal" w:pos="818"/>
              </w:tabs>
              <w:jc w:val="right"/>
              <w:rPr>
                <w:rFonts w:ascii="Angsana New" w:hAnsi="Angsana New" w:cs="Angsana New"/>
                <w:sz w:val="26"/>
                <w:szCs w:val="26"/>
                <w:cs/>
              </w:rPr>
            </w:pPr>
            <w:r w:rsidRPr="00EC6605">
              <w:rPr>
                <w:rFonts w:ascii="Angsana New" w:hAnsi="Angsana New" w:cs="Angsana New"/>
                <w:sz w:val="26"/>
                <w:szCs w:val="26"/>
                <w:cs/>
              </w:rPr>
              <w:t>-</w:t>
            </w:r>
          </w:p>
        </w:tc>
        <w:tc>
          <w:tcPr>
            <w:tcW w:w="2409" w:type="dxa"/>
            <w:vAlign w:val="bottom"/>
          </w:tcPr>
          <w:p w14:paraId="4FE00745" w14:textId="7D9DD950" w:rsidR="006048F3" w:rsidRPr="00EC6605" w:rsidRDefault="00802C55" w:rsidP="00EA6C16">
            <w:pPr>
              <w:ind w:left="32" w:right="157"/>
              <w:rPr>
                <w:rFonts w:ascii="Angsana New" w:hAnsi="Angsana New" w:cs="Angsana New"/>
                <w:sz w:val="26"/>
                <w:szCs w:val="26"/>
                <w:cs/>
              </w:rPr>
            </w:pPr>
            <w:r w:rsidRPr="00B97A17">
              <w:rPr>
                <w:rFonts w:ascii="Angsana New" w:hAnsi="Angsana New" w:cs="Angsana New"/>
                <w:spacing w:val="-6"/>
                <w:sz w:val="24"/>
                <w:szCs w:val="24"/>
              </w:rPr>
              <w:t xml:space="preserve">Cost plus margin </w:t>
            </w:r>
            <w:r w:rsidR="00154B78" w:rsidRPr="00154B78">
              <w:rPr>
                <w:rFonts w:ascii="Angsana New" w:hAnsi="Angsana New" w:cs="Angsana New"/>
                <w:spacing w:val="-6"/>
                <w:sz w:val="24"/>
                <w:szCs w:val="24"/>
              </w:rPr>
              <w:t>10</w:t>
            </w:r>
            <w:r w:rsidRPr="00B97A17">
              <w:rPr>
                <w:rFonts w:ascii="Angsana New" w:hAnsi="Angsana New" w:cs="Angsana New"/>
                <w:spacing w:val="-6"/>
                <w:sz w:val="24"/>
                <w:szCs w:val="24"/>
                <w:cs/>
              </w:rPr>
              <w:t xml:space="preserve">% - </w:t>
            </w:r>
            <w:r w:rsidR="00154B78" w:rsidRPr="00154B78">
              <w:rPr>
                <w:rFonts w:ascii="Angsana New" w:hAnsi="Angsana New" w:cs="Angsana New"/>
                <w:spacing w:val="-6"/>
                <w:sz w:val="24"/>
                <w:szCs w:val="24"/>
              </w:rPr>
              <w:t>30</w:t>
            </w:r>
            <w:r w:rsidRPr="00B97A17">
              <w:rPr>
                <w:rFonts w:ascii="Angsana New" w:hAnsi="Angsana New" w:cs="Angsana New"/>
                <w:spacing w:val="-6"/>
                <w:sz w:val="24"/>
                <w:szCs w:val="24"/>
                <w:cs/>
              </w:rPr>
              <w:t>%</w:t>
            </w:r>
          </w:p>
        </w:tc>
      </w:tr>
      <w:tr w:rsidR="006048F3" w:rsidRPr="00EC6605" w14:paraId="6A2D8A8D" w14:textId="77777777" w:rsidTr="00FB77AA">
        <w:trPr>
          <w:trHeight w:val="425"/>
        </w:trPr>
        <w:tc>
          <w:tcPr>
            <w:tcW w:w="2550" w:type="dxa"/>
            <w:vAlign w:val="bottom"/>
          </w:tcPr>
          <w:p w14:paraId="43EC218D" w14:textId="6EDEBC2C"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Other income</w:t>
            </w:r>
          </w:p>
        </w:tc>
        <w:tc>
          <w:tcPr>
            <w:tcW w:w="993" w:type="dxa"/>
            <w:vAlign w:val="bottom"/>
          </w:tcPr>
          <w:p w14:paraId="54CFF2AA" w14:textId="388FFBB0"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489D58CC" w14:textId="6B19730A"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851" w:type="dxa"/>
            <w:vAlign w:val="bottom"/>
          </w:tcPr>
          <w:p w14:paraId="5764594F" w14:textId="3CDEA1F0"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40</w:t>
            </w:r>
            <w:r w:rsidR="006048F3" w:rsidRPr="00EC6605">
              <w:rPr>
                <w:rFonts w:ascii="Angsana New" w:hAnsi="Angsana New" w:cs="Angsana New"/>
                <w:sz w:val="26"/>
                <w:szCs w:val="26"/>
              </w:rPr>
              <w:t>,</w:t>
            </w:r>
            <w:r w:rsidRPr="00EC6605">
              <w:rPr>
                <w:rFonts w:ascii="Angsana New" w:hAnsi="Angsana New" w:cs="Angsana New"/>
                <w:sz w:val="26"/>
                <w:szCs w:val="26"/>
              </w:rPr>
              <w:t>870</w:t>
            </w:r>
          </w:p>
        </w:tc>
        <w:tc>
          <w:tcPr>
            <w:tcW w:w="993" w:type="dxa"/>
            <w:vAlign w:val="bottom"/>
          </w:tcPr>
          <w:p w14:paraId="3FC30550" w14:textId="39FBFB35" w:rsidR="006048F3" w:rsidRPr="00EC6605" w:rsidRDefault="006048F3" w:rsidP="006048F3">
            <w:pPr>
              <w:tabs>
                <w:tab w:val="decimal" w:pos="818"/>
              </w:tabs>
              <w:jc w:val="right"/>
              <w:rPr>
                <w:rFonts w:ascii="Angsana New" w:hAnsi="Angsana New" w:cs="Angsana New"/>
                <w:sz w:val="26"/>
                <w:szCs w:val="26"/>
                <w:cs/>
              </w:rPr>
            </w:pPr>
            <w:r w:rsidRPr="00EC6605">
              <w:rPr>
                <w:rFonts w:ascii="Angsana New" w:hAnsi="Angsana New" w:cs="Angsana New"/>
                <w:sz w:val="26"/>
                <w:szCs w:val="26"/>
              </w:rPr>
              <w:t>36,950</w:t>
            </w:r>
          </w:p>
        </w:tc>
        <w:tc>
          <w:tcPr>
            <w:tcW w:w="2409" w:type="dxa"/>
            <w:vAlign w:val="bottom"/>
          </w:tcPr>
          <w:p w14:paraId="37AFB132" w14:textId="1A8BCC62" w:rsidR="006048F3"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As stipulated in the agreement</w:t>
            </w:r>
          </w:p>
        </w:tc>
      </w:tr>
      <w:tr w:rsidR="006048F3" w:rsidRPr="00EC6605" w14:paraId="1426C404" w14:textId="77777777" w:rsidTr="00FB77AA">
        <w:trPr>
          <w:trHeight w:val="425"/>
        </w:trPr>
        <w:tc>
          <w:tcPr>
            <w:tcW w:w="2550" w:type="dxa"/>
            <w:vAlign w:val="bottom"/>
          </w:tcPr>
          <w:p w14:paraId="77218C00" w14:textId="62110AF8"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Interest income</w:t>
            </w:r>
          </w:p>
        </w:tc>
        <w:tc>
          <w:tcPr>
            <w:tcW w:w="993" w:type="dxa"/>
            <w:vAlign w:val="bottom"/>
          </w:tcPr>
          <w:p w14:paraId="5D04DC80" w14:textId="31DE4F2B"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1E8C081F" w14:textId="5CC2FD24" w:rsidR="006048F3" w:rsidRPr="00EC6605" w:rsidRDefault="006048F3" w:rsidP="006048F3">
            <w:pPr>
              <w:tabs>
                <w:tab w:val="left" w:pos="460"/>
              </w:tabs>
              <w:ind w:left="-72" w:right="36"/>
              <w:jc w:val="right"/>
              <w:rPr>
                <w:rFonts w:ascii="Angsana New" w:hAnsi="Angsana New" w:cs="Angsana New"/>
                <w:sz w:val="26"/>
                <w:szCs w:val="26"/>
              </w:rPr>
            </w:pPr>
            <w:r w:rsidRPr="00EC6605">
              <w:rPr>
                <w:rFonts w:ascii="Angsana New" w:hAnsi="Angsana New" w:cs="Angsana New"/>
                <w:sz w:val="26"/>
                <w:szCs w:val="26"/>
                <w:cs/>
              </w:rPr>
              <w:t>-</w:t>
            </w:r>
          </w:p>
        </w:tc>
        <w:tc>
          <w:tcPr>
            <w:tcW w:w="851" w:type="dxa"/>
            <w:vAlign w:val="bottom"/>
          </w:tcPr>
          <w:p w14:paraId="7D205D22" w14:textId="62AE93D6"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490</w:t>
            </w:r>
          </w:p>
        </w:tc>
        <w:tc>
          <w:tcPr>
            <w:tcW w:w="993" w:type="dxa"/>
            <w:vAlign w:val="bottom"/>
          </w:tcPr>
          <w:p w14:paraId="5DA1D351" w14:textId="790044B4" w:rsidR="006048F3" w:rsidRPr="00EC6605" w:rsidRDefault="006048F3" w:rsidP="006048F3">
            <w:pPr>
              <w:tabs>
                <w:tab w:val="decimal" w:pos="818"/>
              </w:tabs>
              <w:jc w:val="right"/>
              <w:rPr>
                <w:rFonts w:ascii="Angsana New" w:hAnsi="Angsana New" w:cs="Angsana New"/>
                <w:sz w:val="26"/>
                <w:szCs w:val="26"/>
                <w:cs/>
              </w:rPr>
            </w:pPr>
            <w:r w:rsidRPr="00EC6605">
              <w:rPr>
                <w:rFonts w:ascii="Angsana New" w:hAnsi="Angsana New" w:cs="Angsana New"/>
                <w:sz w:val="26"/>
                <w:szCs w:val="26"/>
              </w:rPr>
              <w:t>829</w:t>
            </w:r>
          </w:p>
        </w:tc>
        <w:tc>
          <w:tcPr>
            <w:tcW w:w="2409" w:type="dxa"/>
            <w:vAlign w:val="bottom"/>
          </w:tcPr>
          <w:p w14:paraId="2434AEE8" w14:textId="67ED60C8" w:rsidR="006048F3" w:rsidRPr="00EC6605" w:rsidRDefault="00802C55" w:rsidP="00EA6C16">
            <w:pPr>
              <w:ind w:left="32"/>
              <w:rPr>
                <w:rFonts w:ascii="Angsana New" w:hAnsi="Angsana New" w:cs="Angsana New"/>
                <w:sz w:val="26"/>
                <w:szCs w:val="26"/>
              </w:rPr>
            </w:pPr>
            <w:r w:rsidRPr="00B97A17">
              <w:rPr>
                <w:rFonts w:ascii="Angsana New" w:hAnsi="Angsana New" w:cs="Angsana New"/>
                <w:sz w:val="24"/>
                <w:szCs w:val="24"/>
              </w:rPr>
              <w:t xml:space="preserve">The rate of </w:t>
            </w:r>
            <w:r w:rsidR="00154B78" w:rsidRPr="00154B78">
              <w:rPr>
                <w:rFonts w:ascii="Angsana New" w:hAnsi="Angsana New" w:cs="Angsana New"/>
                <w:sz w:val="24"/>
                <w:szCs w:val="24"/>
              </w:rPr>
              <w:t>6</w:t>
            </w:r>
            <w:r w:rsidRPr="00B97A17">
              <w:rPr>
                <w:rFonts w:ascii="Angsana New" w:hAnsi="Angsana New" w:cs="Angsana New"/>
                <w:sz w:val="24"/>
                <w:szCs w:val="24"/>
                <w:cs/>
              </w:rPr>
              <w:t>.</w:t>
            </w:r>
            <w:r w:rsidR="00154B78" w:rsidRPr="00154B78">
              <w:rPr>
                <w:rFonts w:ascii="Angsana New" w:hAnsi="Angsana New" w:cs="Angsana New"/>
                <w:sz w:val="24"/>
                <w:szCs w:val="24"/>
              </w:rPr>
              <w:t>00</w:t>
            </w:r>
            <w:r w:rsidRPr="00B97A17">
              <w:rPr>
                <w:rFonts w:ascii="Angsana New" w:hAnsi="Angsana New" w:cs="Angsana New"/>
                <w:sz w:val="24"/>
                <w:szCs w:val="24"/>
                <w:cs/>
              </w:rPr>
              <w:t xml:space="preserve">% </w:t>
            </w:r>
            <w:r w:rsidRPr="00B97A17">
              <w:rPr>
                <w:rFonts w:ascii="Angsana New" w:hAnsi="Angsana New" w:cs="Angsana New"/>
                <w:sz w:val="24"/>
                <w:szCs w:val="24"/>
              </w:rPr>
              <w:t>per annum</w:t>
            </w:r>
          </w:p>
        </w:tc>
      </w:tr>
      <w:tr w:rsidR="006048F3" w:rsidRPr="00EC6605" w14:paraId="15BEAD20" w14:textId="77777777" w:rsidTr="00FB77AA">
        <w:trPr>
          <w:trHeight w:val="425"/>
        </w:trPr>
        <w:tc>
          <w:tcPr>
            <w:tcW w:w="3543" w:type="dxa"/>
            <w:gridSpan w:val="2"/>
            <w:vAlign w:val="bottom"/>
          </w:tcPr>
          <w:p w14:paraId="081C08D5" w14:textId="34958812" w:rsidR="006048F3" w:rsidRPr="00EC6605" w:rsidRDefault="00802C55" w:rsidP="006048F3">
            <w:pPr>
              <w:ind w:left="27" w:right="175"/>
              <w:rPr>
                <w:rFonts w:ascii="Angsana New" w:hAnsi="Angsana New" w:cs="Angsana New"/>
                <w:sz w:val="26"/>
                <w:szCs w:val="26"/>
              </w:rPr>
            </w:pPr>
            <w:r w:rsidRPr="00B97A17">
              <w:rPr>
                <w:rFonts w:ascii="Angsana New" w:hAnsi="Angsana New" w:cs="Angsana New"/>
                <w:sz w:val="24"/>
                <w:szCs w:val="24"/>
              </w:rPr>
              <w:t>Meta Freight and Logistics Co., Ltd.</w:t>
            </w:r>
          </w:p>
        </w:tc>
        <w:tc>
          <w:tcPr>
            <w:tcW w:w="1134" w:type="dxa"/>
            <w:vAlign w:val="bottom"/>
          </w:tcPr>
          <w:p w14:paraId="368B86C8" w14:textId="77777777" w:rsidR="006048F3" w:rsidRPr="00EC6605" w:rsidRDefault="006048F3" w:rsidP="006048F3">
            <w:pPr>
              <w:ind w:left="-72" w:right="175"/>
              <w:rPr>
                <w:rFonts w:ascii="Angsana New" w:hAnsi="Angsana New" w:cs="Angsana New"/>
                <w:sz w:val="26"/>
                <w:szCs w:val="26"/>
              </w:rPr>
            </w:pPr>
          </w:p>
        </w:tc>
        <w:tc>
          <w:tcPr>
            <w:tcW w:w="851" w:type="dxa"/>
            <w:vAlign w:val="bottom"/>
          </w:tcPr>
          <w:p w14:paraId="21BE715D" w14:textId="77777777" w:rsidR="006048F3" w:rsidRPr="00EC6605" w:rsidRDefault="006048F3" w:rsidP="006048F3">
            <w:pPr>
              <w:ind w:left="-72" w:right="157"/>
              <w:jc w:val="right"/>
              <w:rPr>
                <w:rFonts w:ascii="Angsana New" w:hAnsi="Angsana New" w:cs="Angsana New"/>
                <w:sz w:val="26"/>
                <w:szCs w:val="26"/>
              </w:rPr>
            </w:pPr>
          </w:p>
        </w:tc>
        <w:tc>
          <w:tcPr>
            <w:tcW w:w="993" w:type="dxa"/>
            <w:vAlign w:val="bottom"/>
          </w:tcPr>
          <w:p w14:paraId="220FB3EF" w14:textId="77777777" w:rsidR="006048F3" w:rsidRPr="00EC6605" w:rsidRDefault="006048F3" w:rsidP="006048F3">
            <w:pPr>
              <w:tabs>
                <w:tab w:val="decimal" w:pos="818"/>
              </w:tabs>
              <w:jc w:val="right"/>
              <w:rPr>
                <w:rFonts w:ascii="Angsana New" w:hAnsi="Angsana New" w:cs="Angsana New"/>
                <w:spacing w:val="-6"/>
                <w:sz w:val="26"/>
                <w:szCs w:val="26"/>
              </w:rPr>
            </w:pPr>
          </w:p>
        </w:tc>
        <w:tc>
          <w:tcPr>
            <w:tcW w:w="2409" w:type="dxa"/>
            <w:vAlign w:val="bottom"/>
          </w:tcPr>
          <w:p w14:paraId="4F76A5AD" w14:textId="77777777" w:rsidR="006048F3" w:rsidRPr="00EC6605" w:rsidRDefault="006048F3" w:rsidP="00EA6C16">
            <w:pPr>
              <w:ind w:left="32" w:right="-36"/>
              <w:rPr>
                <w:rFonts w:ascii="Angsana New" w:hAnsi="Angsana New" w:cs="Angsana New"/>
                <w:sz w:val="26"/>
                <w:szCs w:val="26"/>
                <w:cs/>
              </w:rPr>
            </w:pPr>
          </w:p>
        </w:tc>
      </w:tr>
      <w:tr w:rsidR="006048F3" w:rsidRPr="00EC6605" w14:paraId="7DAE7748" w14:textId="77777777" w:rsidTr="00FB77AA">
        <w:trPr>
          <w:trHeight w:val="425"/>
        </w:trPr>
        <w:tc>
          <w:tcPr>
            <w:tcW w:w="2550" w:type="dxa"/>
            <w:vAlign w:val="bottom"/>
          </w:tcPr>
          <w:p w14:paraId="36D9AF15" w14:textId="738EB830"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Service income</w:t>
            </w:r>
          </w:p>
        </w:tc>
        <w:tc>
          <w:tcPr>
            <w:tcW w:w="993" w:type="dxa"/>
            <w:vAlign w:val="bottom"/>
          </w:tcPr>
          <w:p w14:paraId="581E8581" w14:textId="1293FFE8" w:rsidR="006048F3" w:rsidRPr="00EC6605" w:rsidRDefault="006048F3" w:rsidP="006048F3">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25F48DA4" w14:textId="0CDF83BB" w:rsidR="006048F3" w:rsidRPr="00EC6605" w:rsidRDefault="006048F3" w:rsidP="006048F3">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851" w:type="dxa"/>
            <w:vAlign w:val="bottom"/>
          </w:tcPr>
          <w:p w14:paraId="31EA9602" w14:textId="3438FE66"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1</w:t>
            </w:r>
            <w:r w:rsidR="006048F3" w:rsidRPr="00EC6605">
              <w:rPr>
                <w:rFonts w:ascii="Angsana New" w:hAnsi="Angsana New" w:cs="Angsana New"/>
                <w:sz w:val="26"/>
                <w:szCs w:val="26"/>
              </w:rPr>
              <w:t>,</w:t>
            </w:r>
            <w:r w:rsidRPr="00EC6605">
              <w:rPr>
                <w:rFonts w:ascii="Angsana New" w:hAnsi="Angsana New" w:cs="Angsana New"/>
                <w:sz w:val="26"/>
                <w:szCs w:val="26"/>
              </w:rPr>
              <w:t>390</w:t>
            </w:r>
          </w:p>
        </w:tc>
        <w:tc>
          <w:tcPr>
            <w:tcW w:w="993" w:type="dxa"/>
            <w:vAlign w:val="bottom"/>
          </w:tcPr>
          <w:p w14:paraId="0F89A4DE" w14:textId="0A5BA0C4" w:rsidR="006048F3" w:rsidRPr="00EC6605" w:rsidRDefault="006048F3" w:rsidP="006048F3">
            <w:pPr>
              <w:ind w:left="-72"/>
              <w:jc w:val="right"/>
              <w:rPr>
                <w:rFonts w:ascii="Angsana New" w:hAnsi="Angsana New" w:cs="Angsana New"/>
                <w:sz w:val="26"/>
                <w:szCs w:val="26"/>
                <w:cs/>
              </w:rPr>
            </w:pPr>
            <w:r w:rsidRPr="00EC6605">
              <w:rPr>
                <w:rFonts w:ascii="Angsana New" w:hAnsi="Angsana New" w:cs="Angsana New"/>
                <w:sz w:val="26"/>
                <w:szCs w:val="26"/>
              </w:rPr>
              <w:t>103</w:t>
            </w:r>
          </w:p>
        </w:tc>
        <w:tc>
          <w:tcPr>
            <w:tcW w:w="2409" w:type="dxa"/>
            <w:vAlign w:val="bottom"/>
          </w:tcPr>
          <w:p w14:paraId="2E869FD5" w14:textId="16EA6F4A" w:rsidR="006048F3" w:rsidRPr="00EC6605" w:rsidRDefault="00802C55" w:rsidP="00EA6C16">
            <w:pPr>
              <w:ind w:left="32"/>
              <w:rPr>
                <w:rFonts w:ascii="Angsana New" w:hAnsi="Angsana New" w:cs="Angsana New"/>
                <w:sz w:val="26"/>
                <w:szCs w:val="26"/>
                <w:cs/>
              </w:rPr>
            </w:pPr>
            <w:r w:rsidRPr="00B97A17">
              <w:rPr>
                <w:rFonts w:ascii="Angsana New" w:hAnsi="Angsana New" w:cs="Angsana New"/>
                <w:spacing w:val="-6"/>
                <w:sz w:val="24"/>
                <w:szCs w:val="24"/>
              </w:rPr>
              <w:t xml:space="preserve">Cost plus margin </w:t>
            </w:r>
            <w:r w:rsidR="00154B78" w:rsidRPr="00154B78">
              <w:rPr>
                <w:rFonts w:ascii="Angsana New" w:hAnsi="Angsana New" w:cs="Angsana New"/>
                <w:spacing w:val="-6"/>
                <w:sz w:val="24"/>
                <w:szCs w:val="24"/>
              </w:rPr>
              <w:t>10</w:t>
            </w:r>
            <w:r w:rsidRPr="00B97A17">
              <w:rPr>
                <w:rFonts w:ascii="Angsana New" w:hAnsi="Angsana New" w:cs="Angsana New"/>
                <w:spacing w:val="-6"/>
                <w:sz w:val="24"/>
                <w:szCs w:val="24"/>
                <w:cs/>
              </w:rPr>
              <w:t xml:space="preserve">% - </w:t>
            </w:r>
            <w:r w:rsidR="00154B78" w:rsidRPr="00154B78">
              <w:rPr>
                <w:rFonts w:ascii="Angsana New" w:hAnsi="Angsana New" w:cs="Angsana New"/>
                <w:spacing w:val="-6"/>
                <w:sz w:val="24"/>
                <w:szCs w:val="24"/>
              </w:rPr>
              <w:t>30</w:t>
            </w:r>
            <w:r w:rsidRPr="00B97A17">
              <w:rPr>
                <w:rFonts w:ascii="Angsana New" w:hAnsi="Angsana New" w:cs="Angsana New"/>
                <w:spacing w:val="-6"/>
                <w:sz w:val="24"/>
                <w:szCs w:val="24"/>
                <w:cs/>
              </w:rPr>
              <w:t>%</w:t>
            </w:r>
          </w:p>
        </w:tc>
      </w:tr>
      <w:tr w:rsidR="006048F3" w:rsidRPr="00EC6605" w14:paraId="0554820A" w14:textId="77777777" w:rsidTr="00FB77AA">
        <w:trPr>
          <w:trHeight w:val="425"/>
        </w:trPr>
        <w:tc>
          <w:tcPr>
            <w:tcW w:w="2550" w:type="dxa"/>
            <w:vAlign w:val="bottom"/>
          </w:tcPr>
          <w:p w14:paraId="79C6A489" w14:textId="6139ACAE" w:rsidR="006048F3"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Interest income</w:t>
            </w:r>
          </w:p>
        </w:tc>
        <w:tc>
          <w:tcPr>
            <w:tcW w:w="993" w:type="dxa"/>
            <w:vAlign w:val="bottom"/>
          </w:tcPr>
          <w:p w14:paraId="54A32244" w14:textId="24477295" w:rsidR="006048F3" w:rsidRPr="00EC6605" w:rsidRDefault="006048F3" w:rsidP="006048F3">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11666658" w14:textId="738E8806" w:rsidR="006048F3" w:rsidRPr="00EC6605" w:rsidRDefault="006048F3" w:rsidP="006048F3">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851" w:type="dxa"/>
            <w:vAlign w:val="bottom"/>
          </w:tcPr>
          <w:p w14:paraId="2070F711" w14:textId="4E24FC46" w:rsidR="006048F3" w:rsidRPr="00EC6605" w:rsidRDefault="00EC6605" w:rsidP="006048F3">
            <w:pPr>
              <w:ind w:left="-72" w:right="39"/>
              <w:jc w:val="right"/>
              <w:rPr>
                <w:rFonts w:ascii="Angsana New" w:hAnsi="Angsana New" w:cs="Angsana New"/>
                <w:sz w:val="26"/>
                <w:szCs w:val="26"/>
              </w:rPr>
            </w:pPr>
            <w:r w:rsidRPr="00EC6605">
              <w:rPr>
                <w:rFonts w:ascii="Angsana New" w:hAnsi="Angsana New" w:cs="Angsana New"/>
                <w:sz w:val="26"/>
                <w:szCs w:val="26"/>
              </w:rPr>
              <w:t>226</w:t>
            </w:r>
          </w:p>
        </w:tc>
        <w:tc>
          <w:tcPr>
            <w:tcW w:w="993" w:type="dxa"/>
            <w:vAlign w:val="bottom"/>
          </w:tcPr>
          <w:p w14:paraId="28C30A63" w14:textId="0F3B1244" w:rsidR="006048F3" w:rsidRPr="00EC6605" w:rsidRDefault="006048F3" w:rsidP="006048F3">
            <w:pPr>
              <w:ind w:left="-72"/>
              <w:jc w:val="right"/>
              <w:rPr>
                <w:rFonts w:ascii="Angsana New" w:hAnsi="Angsana New" w:cs="Angsana New"/>
                <w:spacing w:val="-6"/>
                <w:sz w:val="26"/>
                <w:szCs w:val="26"/>
              </w:rPr>
            </w:pPr>
            <w:r w:rsidRPr="00EC6605">
              <w:rPr>
                <w:rFonts w:ascii="Angsana New" w:hAnsi="Angsana New" w:cs="Angsana New"/>
                <w:spacing w:val="-6"/>
                <w:sz w:val="26"/>
                <w:szCs w:val="26"/>
              </w:rPr>
              <w:t>724</w:t>
            </w:r>
          </w:p>
        </w:tc>
        <w:tc>
          <w:tcPr>
            <w:tcW w:w="2409" w:type="dxa"/>
            <w:vAlign w:val="bottom"/>
          </w:tcPr>
          <w:p w14:paraId="5D724F2E" w14:textId="64C9AC0E" w:rsidR="006048F3"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 xml:space="preserve">The rate of </w:t>
            </w:r>
            <w:r w:rsidR="00154B78" w:rsidRPr="00154B78">
              <w:rPr>
                <w:rFonts w:ascii="Angsana New" w:hAnsi="Angsana New" w:cs="Angsana New"/>
                <w:sz w:val="24"/>
                <w:szCs w:val="24"/>
              </w:rPr>
              <w:t>6</w:t>
            </w:r>
            <w:r w:rsidRPr="00B97A17">
              <w:rPr>
                <w:rFonts w:ascii="Angsana New" w:hAnsi="Angsana New" w:cs="Angsana New"/>
                <w:sz w:val="24"/>
                <w:szCs w:val="24"/>
                <w:cs/>
              </w:rPr>
              <w:t>.</w:t>
            </w:r>
            <w:r w:rsidR="00154B78" w:rsidRPr="00154B78">
              <w:rPr>
                <w:rFonts w:ascii="Angsana New" w:hAnsi="Angsana New" w:cs="Angsana New"/>
                <w:sz w:val="24"/>
                <w:szCs w:val="24"/>
              </w:rPr>
              <w:t>00</w:t>
            </w:r>
            <w:r w:rsidRPr="00B97A17">
              <w:rPr>
                <w:rFonts w:ascii="Angsana New" w:hAnsi="Angsana New" w:cs="Angsana New"/>
                <w:sz w:val="24"/>
                <w:szCs w:val="24"/>
                <w:cs/>
              </w:rPr>
              <w:t xml:space="preserve">% </w:t>
            </w:r>
            <w:r w:rsidRPr="00B97A17">
              <w:rPr>
                <w:rFonts w:ascii="Angsana New" w:hAnsi="Angsana New" w:cs="Angsana New"/>
                <w:sz w:val="24"/>
                <w:szCs w:val="24"/>
              </w:rPr>
              <w:t>per annum</w:t>
            </w:r>
          </w:p>
        </w:tc>
      </w:tr>
      <w:tr w:rsidR="00E20232" w:rsidRPr="00EC6605" w14:paraId="7977AEEE" w14:textId="77777777" w:rsidTr="00FB77AA">
        <w:trPr>
          <w:trHeight w:val="425"/>
        </w:trPr>
        <w:tc>
          <w:tcPr>
            <w:tcW w:w="2550" w:type="dxa"/>
            <w:vAlign w:val="bottom"/>
          </w:tcPr>
          <w:p w14:paraId="56F8E349" w14:textId="3B92A393" w:rsidR="00E20232" w:rsidRPr="00EC6605" w:rsidRDefault="00802C55" w:rsidP="006048F3">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Other income</w:t>
            </w:r>
          </w:p>
        </w:tc>
        <w:tc>
          <w:tcPr>
            <w:tcW w:w="993" w:type="dxa"/>
            <w:vAlign w:val="bottom"/>
          </w:tcPr>
          <w:p w14:paraId="25345CC9" w14:textId="67E63E45" w:rsidR="00E20232" w:rsidRPr="00EC6605" w:rsidRDefault="00E20232" w:rsidP="006048F3">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64D848C2" w14:textId="06EFCCF0" w:rsidR="00E20232" w:rsidRPr="00EC6605" w:rsidRDefault="00E20232" w:rsidP="006048F3">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851" w:type="dxa"/>
            <w:vAlign w:val="bottom"/>
          </w:tcPr>
          <w:p w14:paraId="586C2E17" w14:textId="764EB3DB" w:rsidR="00E20232" w:rsidRPr="00EC6605" w:rsidRDefault="00EC6605" w:rsidP="006048F3">
            <w:pPr>
              <w:ind w:left="-72" w:right="39"/>
              <w:jc w:val="right"/>
              <w:rPr>
                <w:rFonts w:ascii="Angsana New" w:hAnsi="Angsana New" w:cs="Angsana New"/>
                <w:sz w:val="26"/>
                <w:szCs w:val="26"/>
                <w:cs/>
              </w:rPr>
            </w:pPr>
            <w:r w:rsidRPr="00EC6605">
              <w:rPr>
                <w:rFonts w:ascii="Angsana New" w:hAnsi="Angsana New" w:cs="Angsana New"/>
                <w:sz w:val="26"/>
                <w:szCs w:val="26"/>
              </w:rPr>
              <w:t>244</w:t>
            </w:r>
          </w:p>
        </w:tc>
        <w:tc>
          <w:tcPr>
            <w:tcW w:w="993" w:type="dxa"/>
            <w:vAlign w:val="bottom"/>
          </w:tcPr>
          <w:p w14:paraId="49310C9C" w14:textId="3895D965" w:rsidR="00E20232" w:rsidRPr="00EC6605" w:rsidRDefault="00E20232" w:rsidP="006048F3">
            <w:pPr>
              <w:ind w:left="-72"/>
              <w:jc w:val="right"/>
              <w:rPr>
                <w:rFonts w:ascii="Angsana New" w:hAnsi="Angsana New" w:cs="Angsana New"/>
                <w:spacing w:val="-6"/>
                <w:sz w:val="26"/>
                <w:szCs w:val="26"/>
              </w:rPr>
            </w:pPr>
            <w:r w:rsidRPr="00EC6605">
              <w:rPr>
                <w:rFonts w:ascii="Angsana New" w:hAnsi="Angsana New" w:cs="Angsana New"/>
                <w:spacing w:val="-6"/>
                <w:sz w:val="26"/>
                <w:szCs w:val="26"/>
                <w:cs/>
              </w:rPr>
              <w:t>-</w:t>
            </w:r>
          </w:p>
        </w:tc>
        <w:tc>
          <w:tcPr>
            <w:tcW w:w="2409" w:type="dxa"/>
            <w:vAlign w:val="bottom"/>
          </w:tcPr>
          <w:p w14:paraId="79BD97DB" w14:textId="0CFE3485" w:rsidR="00E20232"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As stipulated in the agreement</w:t>
            </w:r>
          </w:p>
        </w:tc>
      </w:tr>
      <w:tr w:rsidR="00EA6C16" w:rsidRPr="00EC6605" w14:paraId="6E517004" w14:textId="77777777" w:rsidTr="00FB77AA">
        <w:trPr>
          <w:trHeight w:val="425"/>
        </w:trPr>
        <w:tc>
          <w:tcPr>
            <w:tcW w:w="2550" w:type="dxa"/>
            <w:vAlign w:val="bottom"/>
          </w:tcPr>
          <w:p w14:paraId="2677822A" w14:textId="7E6A71AE" w:rsidR="00EA6C16" w:rsidRPr="00EC6605" w:rsidRDefault="00802C55"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Cost of services</w:t>
            </w:r>
          </w:p>
        </w:tc>
        <w:tc>
          <w:tcPr>
            <w:tcW w:w="993" w:type="dxa"/>
            <w:vAlign w:val="bottom"/>
          </w:tcPr>
          <w:p w14:paraId="51C950C9" w14:textId="70C70EFF" w:rsidR="00EA6C16" w:rsidRPr="00EC6605" w:rsidRDefault="00EA6C16" w:rsidP="00EA6C16">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332D0C75" w14:textId="1F9742FD" w:rsidR="00EA6C16" w:rsidRPr="00EC6605" w:rsidRDefault="00EA6C16" w:rsidP="00EA6C16">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851" w:type="dxa"/>
            <w:vAlign w:val="bottom"/>
          </w:tcPr>
          <w:p w14:paraId="6243AB62" w14:textId="51BB2EB0" w:rsidR="00EA6C16" w:rsidRPr="00EC6605" w:rsidRDefault="00EC6605" w:rsidP="00EA6C16">
            <w:pPr>
              <w:ind w:left="-72" w:right="39"/>
              <w:jc w:val="right"/>
              <w:rPr>
                <w:rFonts w:ascii="Angsana New" w:hAnsi="Angsana New" w:cs="Angsana New"/>
                <w:sz w:val="26"/>
                <w:szCs w:val="26"/>
                <w:cs/>
              </w:rPr>
            </w:pPr>
            <w:r w:rsidRPr="00EC6605">
              <w:rPr>
                <w:rFonts w:ascii="Angsana New" w:hAnsi="Angsana New" w:cs="Angsana New"/>
                <w:sz w:val="26"/>
                <w:szCs w:val="26"/>
              </w:rPr>
              <w:t>4</w:t>
            </w:r>
          </w:p>
        </w:tc>
        <w:tc>
          <w:tcPr>
            <w:tcW w:w="993" w:type="dxa"/>
            <w:vAlign w:val="bottom"/>
          </w:tcPr>
          <w:p w14:paraId="5912C85C" w14:textId="1BDDE476" w:rsidR="00EA6C16" w:rsidRPr="00EC6605" w:rsidRDefault="00EA6C16" w:rsidP="00EA6C16">
            <w:pPr>
              <w:ind w:left="-72"/>
              <w:jc w:val="right"/>
              <w:rPr>
                <w:rFonts w:ascii="Angsana New" w:hAnsi="Angsana New" w:cs="Angsana New"/>
                <w:spacing w:val="-6"/>
                <w:sz w:val="26"/>
                <w:szCs w:val="26"/>
              </w:rPr>
            </w:pPr>
            <w:r w:rsidRPr="00EC6605">
              <w:rPr>
                <w:rFonts w:ascii="Angsana New" w:hAnsi="Angsana New" w:cs="Angsana New"/>
                <w:spacing w:val="-6"/>
                <w:sz w:val="26"/>
                <w:szCs w:val="26"/>
                <w:cs/>
              </w:rPr>
              <w:t>-</w:t>
            </w:r>
          </w:p>
        </w:tc>
        <w:tc>
          <w:tcPr>
            <w:tcW w:w="2409" w:type="dxa"/>
            <w:vAlign w:val="bottom"/>
          </w:tcPr>
          <w:p w14:paraId="409D51A1" w14:textId="6B03E63A" w:rsidR="00EA6C16"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Price compared to third parties</w:t>
            </w:r>
          </w:p>
        </w:tc>
      </w:tr>
      <w:tr w:rsidR="00EA6C16" w:rsidRPr="00EC6605" w14:paraId="6BD97941" w14:textId="77777777" w:rsidTr="00FB77AA">
        <w:trPr>
          <w:trHeight w:val="425"/>
        </w:trPr>
        <w:tc>
          <w:tcPr>
            <w:tcW w:w="2550" w:type="dxa"/>
            <w:vAlign w:val="bottom"/>
          </w:tcPr>
          <w:p w14:paraId="05BECBB6" w14:textId="3F83CA6F" w:rsidR="00EA6C16" w:rsidRPr="00EC6605" w:rsidRDefault="00802C55"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Administrative expenses</w:t>
            </w:r>
          </w:p>
        </w:tc>
        <w:tc>
          <w:tcPr>
            <w:tcW w:w="993" w:type="dxa"/>
            <w:vAlign w:val="bottom"/>
          </w:tcPr>
          <w:p w14:paraId="0399C5C9" w14:textId="16D27E64" w:rsidR="00EA6C16" w:rsidRPr="00EC6605" w:rsidRDefault="00EA6C16" w:rsidP="00EA6C16">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1134" w:type="dxa"/>
            <w:vAlign w:val="bottom"/>
          </w:tcPr>
          <w:p w14:paraId="3D455A21" w14:textId="270F7399" w:rsidR="00EA6C16" w:rsidRPr="00EC6605" w:rsidRDefault="00EA6C16" w:rsidP="00EA6C16">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851" w:type="dxa"/>
            <w:vAlign w:val="bottom"/>
          </w:tcPr>
          <w:p w14:paraId="289F80FA" w14:textId="7FDB46D6" w:rsidR="00EA6C16" w:rsidRPr="00EC6605" w:rsidRDefault="00EC6605" w:rsidP="00EA6C16">
            <w:pPr>
              <w:ind w:left="-72" w:right="39"/>
              <w:jc w:val="right"/>
              <w:rPr>
                <w:rFonts w:ascii="Angsana New" w:hAnsi="Angsana New" w:cs="Angsana New"/>
                <w:sz w:val="26"/>
                <w:szCs w:val="26"/>
              </w:rPr>
            </w:pPr>
            <w:r w:rsidRPr="00EC6605">
              <w:rPr>
                <w:rFonts w:ascii="Angsana New" w:hAnsi="Angsana New" w:cs="Angsana New"/>
                <w:sz w:val="26"/>
                <w:szCs w:val="26"/>
              </w:rPr>
              <w:t>856</w:t>
            </w:r>
          </w:p>
        </w:tc>
        <w:tc>
          <w:tcPr>
            <w:tcW w:w="993" w:type="dxa"/>
            <w:vAlign w:val="bottom"/>
          </w:tcPr>
          <w:p w14:paraId="0A23BA42" w14:textId="17A5D445" w:rsidR="00EA6C16" w:rsidRPr="00EC6605" w:rsidRDefault="00EA6C16" w:rsidP="00EA6C16">
            <w:pPr>
              <w:ind w:left="-72"/>
              <w:jc w:val="right"/>
              <w:rPr>
                <w:rFonts w:ascii="Angsana New" w:hAnsi="Angsana New" w:cs="Angsana New"/>
                <w:spacing w:val="-6"/>
                <w:sz w:val="26"/>
                <w:szCs w:val="26"/>
                <w:cs/>
              </w:rPr>
            </w:pPr>
            <w:r w:rsidRPr="00EC6605">
              <w:rPr>
                <w:rFonts w:ascii="Angsana New" w:hAnsi="Angsana New" w:cs="Angsana New"/>
                <w:spacing w:val="-6"/>
                <w:sz w:val="26"/>
                <w:szCs w:val="26"/>
                <w:cs/>
              </w:rPr>
              <w:t>-</w:t>
            </w:r>
          </w:p>
        </w:tc>
        <w:tc>
          <w:tcPr>
            <w:tcW w:w="2409" w:type="dxa"/>
            <w:vAlign w:val="bottom"/>
          </w:tcPr>
          <w:p w14:paraId="17AD3BBD" w14:textId="621A457C" w:rsidR="00EA6C16"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As stipulated in the agreement</w:t>
            </w:r>
          </w:p>
        </w:tc>
      </w:tr>
      <w:tr w:rsidR="00EA6C16" w:rsidRPr="00EC6605" w14:paraId="14C4FFD4" w14:textId="77777777" w:rsidTr="00FB77AA">
        <w:trPr>
          <w:trHeight w:val="425"/>
        </w:trPr>
        <w:tc>
          <w:tcPr>
            <w:tcW w:w="2550" w:type="dxa"/>
            <w:vAlign w:val="bottom"/>
          </w:tcPr>
          <w:p w14:paraId="331D7382" w14:textId="77777777" w:rsidR="00EA6C16" w:rsidRPr="00EC6605"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0BE5133A" w14:textId="77777777" w:rsidR="00EA6C16" w:rsidRPr="00EC6605" w:rsidRDefault="00EA6C16" w:rsidP="00EA6C16">
            <w:pPr>
              <w:ind w:left="-72" w:right="29"/>
              <w:jc w:val="right"/>
              <w:rPr>
                <w:rFonts w:ascii="Angsana New" w:hAnsi="Angsana New" w:cs="Angsana New"/>
                <w:sz w:val="26"/>
                <w:szCs w:val="26"/>
                <w:cs/>
              </w:rPr>
            </w:pPr>
          </w:p>
        </w:tc>
        <w:tc>
          <w:tcPr>
            <w:tcW w:w="1134" w:type="dxa"/>
            <w:vAlign w:val="bottom"/>
          </w:tcPr>
          <w:p w14:paraId="6E1F591B" w14:textId="77777777" w:rsidR="00EA6C16" w:rsidRPr="00EC6605" w:rsidRDefault="00EA6C16" w:rsidP="00EA6C16">
            <w:pPr>
              <w:ind w:left="-72" w:right="29"/>
              <w:jc w:val="right"/>
              <w:rPr>
                <w:rFonts w:ascii="Angsana New" w:hAnsi="Angsana New" w:cs="Angsana New"/>
                <w:sz w:val="26"/>
                <w:szCs w:val="26"/>
                <w:cs/>
              </w:rPr>
            </w:pPr>
          </w:p>
        </w:tc>
        <w:tc>
          <w:tcPr>
            <w:tcW w:w="851" w:type="dxa"/>
            <w:vAlign w:val="bottom"/>
          </w:tcPr>
          <w:p w14:paraId="43AA5420" w14:textId="77777777" w:rsidR="00EA6C16" w:rsidRPr="00EC6605" w:rsidRDefault="00EA6C16" w:rsidP="00EA6C16">
            <w:pPr>
              <w:ind w:left="-72" w:right="39"/>
              <w:jc w:val="right"/>
              <w:rPr>
                <w:rFonts w:ascii="Angsana New" w:hAnsi="Angsana New" w:cs="Angsana New"/>
                <w:sz w:val="26"/>
                <w:szCs w:val="26"/>
              </w:rPr>
            </w:pPr>
          </w:p>
        </w:tc>
        <w:tc>
          <w:tcPr>
            <w:tcW w:w="993" w:type="dxa"/>
            <w:vAlign w:val="bottom"/>
          </w:tcPr>
          <w:p w14:paraId="786A1814" w14:textId="77777777" w:rsidR="00EA6C16" w:rsidRPr="00EC6605" w:rsidRDefault="00EA6C16" w:rsidP="00EA6C16">
            <w:pPr>
              <w:ind w:left="-72"/>
              <w:jc w:val="right"/>
              <w:rPr>
                <w:rFonts w:ascii="Angsana New" w:hAnsi="Angsana New" w:cs="Angsana New"/>
                <w:spacing w:val="-6"/>
                <w:sz w:val="26"/>
                <w:szCs w:val="26"/>
                <w:cs/>
              </w:rPr>
            </w:pPr>
          </w:p>
        </w:tc>
        <w:tc>
          <w:tcPr>
            <w:tcW w:w="2409" w:type="dxa"/>
            <w:vAlign w:val="bottom"/>
          </w:tcPr>
          <w:p w14:paraId="192AA9E9" w14:textId="77777777" w:rsidR="00EA6C16" w:rsidRPr="00EC6605" w:rsidRDefault="00EA6C16" w:rsidP="00EA6C16">
            <w:pPr>
              <w:ind w:left="32"/>
              <w:rPr>
                <w:rFonts w:ascii="Angsana New" w:hAnsi="Angsana New" w:cs="Angsana New"/>
                <w:sz w:val="26"/>
                <w:szCs w:val="26"/>
                <w:cs/>
              </w:rPr>
            </w:pPr>
          </w:p>
        </w:tc>
      </w:tr>
      <w:tr w:rsidR="00FB77AA" w:rsidRPr="00EC6605" w14:paraId="59D167DB" w14:textId="77777777" w:rsidTr="00FB77AA">
        <w:trPr>
          <w:trHeight w:val="425"/>
        </w:trPr>
        <w:tc>
          <w:tcPr>
            <w:tcW w:w="2550" w:type="dxa"/>
            <w:vAlign w:val="bottom"/>
          </w:tcPr>
          <w:p w14:paraId="48250009" w14:textId="77777777" w:rsidR="00FB77AA" w:rsidRPr="00EC6605" w:rsidRDefault="00FB77AA"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4E7F429E" w14:textId="77777777" w:rsidR="00FB77AA" w:rsidRPr="00EC6605" w:rsidRDefault="00FB77AA" w:rsidP="00EA6C16">
            <w:pPr>
              <w:ind w:left="-72" w:right="29"/>
              <w:jc w:val="right"/>
              <w:rPr>
                <w:rFonts w:ascii="Angsana New" w:hAnsi="Angsana New" w:cs="Angsana New"/>
                <w:sz w:val="26"/>
                <w:szCs w:val="26"/>
                <w:cs/>
              </w:rPr>
            </w:pPr>
          </w:p>
        </w:tc>
        <w:tc>
          <w:tcPr>
            <w:tcW w:w="1134" w:type="dxa"/>
            <w:vAlign w:val="bottom"/>
          </w:tcPr>
          <w:p w14:paraId="032B9014" w14:textId="77777777" w:rsidR="00FB77AA" w:rsidRPr="00EC6605" w:rsidRDefault="00FB77AA" w:rsidP="00EA6C16">
            <w:pPr>
              <w:ind w:left="-72" w:right="29"/>
              <w:jc w:val="right"/>
              <w:rPr>
                <w:rFonts w:ascii="Angsana New" w:hAnsi="Angsana New" w:cs="Angsana New"/>
                <w:sz w:val="26"/>
                <w:szCs w:val="26"/>
                <w:cs/>
              </w:rPr>
            </w:pPr>
          </w:p>
        </w:tc>
        <w:tc>
          <w:tcPr>
            <w:tcW w:w="851" w:type="dxa"/>
            <w:vAlign w:val="bottom"/>
          </w:tcPr>
          <w:p w14:paraId="3942F93A" w14:textId="77777777" w:rsidR="00FB77AA" w:rsidRPr="00EC6605" w:rsidRDefault="00FB77AA" w:rsidP="00EA6C16">
            <w:pPr>
              <w:ind w:left="-72" w:right="39"/>
              <w:jc w:val="right"/>
              <w:rPr>
                <w:rFonts w:ascii="Angsana New" w:hAnsi="Angsana New" w:cs="Angsana New"/>
                <w:sz w:val="26"/>
                <w:szCs w:val="26"/>
              </w:rPr>
            </w:pPr>
          </w:p>
        </w:tc>
        <w:tc>
          <w:tcPr>
            <w:tcW w:w="993" w:type="dxa"/>
            <w:vAlign w:val="bottom"/>
          </w:tcPr>
          <w:p w14:paraId="595FF51F" w14:textId="77777777" w:rsidR="00FB77AA" w:rsidRPr="00EC6605" w:rsidRDefault="00FB77AA" w:rsidP="00EA6C16">
            <w:pPr>
              <w:ind w:left="-72"/>
              <w:jc w:val="right"/>
              <w:rPr>
                <w:rFonts w:ascii="Angsana New" w:hAnsi="Angsana New" w:cs="Angsana New"/>
                <w:spacing w:val="-6"/>
                <w:sz w:val="26"/>
                <w:szCs w:val="26"/>
                <w:cs/>
              </w:rPr>
            </w:pPr>
          </w:p>
        </w:tc>
        <w:tc>
          <w:tcPr>
            <w:tcW w:w="2409" w:type="dxa"/>
            <w:vAlign w:val="bottom"/>
          </w:tcPr>
          <w:p w14:paraId="514B88F1" w14:textId="77777777" w:rsidR="00FB77AA" w:rsidRPr="00EC6605" w:rsidRDefault="00FB77AA" w:rsidP="00EA6C16">
            <w:pPr>
              <w:ind w:left="32"/>
              <w:rPr>
                <w:rFonts w:ascii="Angsana New" w:hAnsi="Angsana New" w:cs="Angsana New"/>
                <w:sz w:val="26"/>
                <w:szCs w:val="26"/>
                <w:cs/>
              </w:rPr>
            </w:pPr>
          </w:p>
        </w:tc>
      </w:tr>
      <w:tr w:rsidR="00FB77AA" w:rsidRPr="00EC6605" w14:paraId="421A29E9" w14:textId="77777777" w:rsidTr="00FB77AA">
        <w:trPr>
          <w:trHeight w:val="425"/>
        </w:trPr>
        <w:tc>
          <w:tcPr>
            <w:tcW w:w="2550" w:type="dxa"/>
            <w:vAlign w:val="bottom"/>
          </w:tcPr>
          <w:p w14:paraId="73B1EA49" w14:textId="77777777" w:rsidR="00FB77AA" w:rsidRPr="00EC6605" w:rsidRDefault="00FB77AA"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0B75E0E4" w14:textId="77777777" w:rsidR="00FB77AA" w:rsidRPr="00EC6605" w:rsidRDefault="00FB77AA" w:rsidP="00EA6C16">
            <w:pPr>
              <w:ind w:left="-72" w:right="29"/>
              <w:jc w:val="right"/>
              <w:rPr>
                <w:rFonts w:ascii="Angsana New" w:hAnsi="Angsana New" w:cs="Angsana New"/>
                <w:sz w:val="26"/>
                <w:szCs w:val="26"/>
                <w:cs/>
              </w:rPr>
            </w:pPr>
          </w:p>
        </w:tc>
        <w:tc>
          <w:tcPr>
            <w:tcW w:w="1134" w:type="dxa"/>
            <w:vAlign w:val="bottom"/>
          </w:tcPr>
          <w:p w14:paraId="444153BC" w14:textId="77777777" w:rsidR="00FB77AA" w:rsidRPr="00EC6605" w:rsidRDefault="00FB77AA" w:rsidP="00EA6C16">
            <w:pPr>
              <w:ind w:left="-72" w:right="29"/>
              <w:jc w:val="right"/>
              <w:rPr>
                <w:rFonts w:ascii="Angsana New" w:hAnsi="Angsana New" w:cs="Angsana New"/>
                <w:sz w:val="26"/>
                <w:szCs w:val="26"/>
                <w:cs/>
              </w:rPr>
            </w:pPr>
          </w:p>
        </w:tc>
        <w:tc>
          <w:tcPr>
            <w:tcW w:w="851" w:type="dxa"/>
            <w:vAlign w:val="bottom"/>
          </w:tcPr>
          <w:p w14:paraId="19362306" w14:textId="77777777" w:rsidR="00FB77AA" w:rsidRPr="00EC6605" w:rsidRDefault="00FB77AA" w:rsidP="00EA6C16">
            <w:pPr>
              <w:ind w:left="-72" w:right="39"/>
              <w:jc w:val="right"/>
              <w:rPr>
                <w:rFonts w:ascii="Angsana New" w:hAnsi="Angsana New" w:cs="Angsana New"/>
                <w:sz w:val="26"/>
                <w:szCs w:val="26"/>
              </w:rPr>
            </w:pPr>
          </w:p>
        </w:tc>
        <w:tc>
          <w:tcPr>
            <w:tcW w:w="993" w:type="dxa"/>
            <w:vAlign w:val="bottom"/>
          </w:tcPr>
          <w:p w14:paraId="4CEA5AD8" w14:textId="77777777" w:rsidR="00FB77AA" w:rsidRPr="00EC6605" w:rsidRDefault="00FB77AA" w:rsidP="00EA6C16">
            <w:pPr>
              <w:ind w:left="-72"/>
              <w:jc w:val="right"/>
              <w:rPr>
                <w:rFonts w:ascii="Angsana New" w:hAnsi="Angsana New" w:cs="Angsana New"/>
                <w:spacing w:val="-6"/>
                <w:sz w:val="26"/>
                <w:szCs w:val="26"/>
                <w:cs/>
              </w:rPr>
            </w:pPr>
          </w:p>
        </w:tc>
        <w:tc>
          <w:tcPr>
            <w:tcW w:w="2409" w:type="dxa"/>
            <w:vAlign w:val="bottom"/>
          </w:tcPr>
          <w:p w14:paraId="55ABFD1D" w14:textId="77777777" w:rsidR="00FB77AA" w:rsidRPr="00EC6605" w:rsidRDefault="00FB77AA" w:rsidP="00EA6C16">
            <w:pPr>
              <w:ind w:left="32"/>
              <w:rPr>
                <w:rFonts w:ascii="Angsana New" w:hAnsi="Angsana New" w:cs="Angsana New"/>
                <w:sz w:val="26"/>
                <w:szCs w:val="26"/>
                <w:cs/>
              </w:rPr>
            </w:pPr>
          </w:p>
        </w:tc>
      </w:tr>
      <w:tr w:rsidR="00FB77AA" w:rsidRPr="00EC6605" w14:paraId="309C8CCF" w14:textId="77777777" w:rsidTr="00FB77AA">
        <w:trPr>
          <w:trHeight w:val="425"/>
        </w:trPr>
        <w:tc>
          <w:tcPr>
            <w:tcW w:w="2550" w:type="dxa"/>
            <w:vAlign w:val="bottom"/>
          </w:tcPr>
          <w:p w14:paraId="102BAE12" w14:textId="77777777" w:rsidR="00FB77AA" w:rsidRPr="00EC6605" w:rsidRDefault="00FB77AA"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76C1B0FE" w14:textId="77777777" w:rsidR="00FB77AA" w:rsidRPr="00EC6605" w:rsidRDefault="00FB77AA" w:rsidP="00EA6C16">
            <w:pPr>
              <w:ind w:left="-72" w:right="29"/>
              <w:jc w:val="right"/>
              <w:rPr>
                <w:rFonts w:ascii="Angsana New" w:hAnsi="Angsana New" w:cs="Angsana New"/>
                <w:sz w:val="26"/>
                <w:szCs w:val="26"/>
                <w:cs/>
              </w:rPr>
            </w:pPr>
          </w:p>
        </w:tc>
        <w:tc>
          <w:tcPr>
            <w:tcW w:w="1134" w:type="dxa"/>
            <w:vAlign w:val="bottom"/>
          </w:tcPr>
          <w:p w14:paraId="7FAFF2E9" w14:textId="77777777" w:rsidR="00FB77AA" w:rsidRPr="00EC6605" w:rsidRDefault="00FB77AA" w:rsidP="00EA6C16">
            <w:pPr>
              <w:ind w:left="-72" w:right="29"/>
              <w:jc w:val="right"/>
              <w:rPr>
                <w:rFonts w:ascii="Angsana New" w:hAnsi="Angsana New" w:cs="Angsana New"/>
                <w:sz w:val="26"/>
                <w:szCs w:val="26"/>
                <w:cs/>
              </w:rPr>
            </w:pPr>
          </w:p>
        </w:tc>
        <w:tc>
          <w:tcPr>
            <w:tcW w:w="851" w:type="dxa"/>
            <w:vAlign w:val="bottom"/>
          </w:tcPr>
          <w:p w14:paraId="1C06D18D" w14:textId="77777777" w:rsidR="00FB77AA" w:rsidRPr="00EC6605" w:rsidRDefault="00FB77AA" w:rsidP="00EA6C16">
            <w:pPr>
              <w:ind w:left="-72" w:right="39"/>
              <w:jc w:val="right"/>
              <w:rPr>
                <w:rFonts w:ascii="Angsana New" w:hAnsi="Angsana New" w:cs="Angsana New"/>
                <w:sz w:val="26"/>
                <w:szCs w:val="26"/>
              </w:rPr>
            </w:pPr>
          </w:p>
        </w:tc>
        <w:tc>
          <w:tcPr>
            <w:tcW w:w="993" w:type="dxa"/>
            <w:vAlign w:val="bottom"/>
          </w:tcPr>
          <w:p w14:paraId="4CA1E045" w14:textId="77777777" w:rsidR="00FB77AA" w:rsidRPr="00EC6605" w:rsidRDefault="00FB77AA" w:rsidP="00EA6C16">
            <w:pPr>
              <w:ind w:left="-72"/>
              <w:jc w:val="right"/>
              <w:rPr>
                <w:rFonts w:ascii="Angsana New" w:hAnsi="Angsana New" w:cs="Angsana New"/>
                <w:spacing w:val="-6"/>
                <w:sz w:val="26"/>
                <w:szCs w:val="26"/>
                <w:cs/>
              </w:rPr>
            </w:pPr>
          </w:p>
        </w:tc>
        <w:tc>
          <w:tcPr>
            <w:tcW w:w="2409" w:type="dxa"/>
            <w:vAlign w:val="bottom"/>
          </w:tcPr>
          <w:p w14:paraId="79258CEE" w14:textId="77777777" w:rsidR="00FB77AA" w:rsidRPr="00EC6605" w:rsidRDefault="00FB77AA" w:rsidP="00EA6C16">
            <w:pPr>
              <w:ind w:left="32"/>
              <w:rPr>
                <w:rFonts w:ascii="Angsana New" w:hAnsi="Angsana New" w:cs="Angsana New"/>
                <w:sz w:val="26"/>
                <w:szCs w:val="26"/>
                <w:cs/>
              </w:rPr>
            </w:pPr>
          </w:p>
        </w:tc>
      </w:tr>
      <w:tr w:rsidR="00FB77AA" w:rsidRPr="00EC6605" w14:paraId="13BD19AE" w14:textId="77777777" w:rsidTr="00FB77AA">
        <w:trPr>
          <w:trHeight w:val="425"/>
        </w:trPr>
        <w:tc>
          <w:tcPr>
            <w:tcW w:w="2550" w:type="dxa"/>
            <w:vAlign w:val="bottom"/>
          </w:tcPr>
          <w:p w14:paraId="01C87302" w14:textId="77777777" w:rsidR="00FB77AA" w:rsidRPr="00EC6605" w:rsidRDefault="00FB77AA"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01F0C1E3" w14:textId="77777777" w:rsidR="00FB77AA" w:rsidRPr="00EC6605" w:rsidRDefault="00FB77AA" w:rsidP="00EA6C16">
            <w:pPr>
              <w:ind w:left="-72" w:right="29"/>
              <w:jc w:val="right"/>
              <w:rPr>
                <w:rFonts w:ascii="Angsana New" w:hAnsi="Angsana New" w:cs="Angsana New"/>
                <w:sz w:val="26"/>
                <w:szCs w:val="26"/>
                <w:cs/>
              </w:rPr>
            </w:pPr>
          </w:p>
        </w:tc>
        <w:tc>
          <w:tcPr>
            <w:tcW w:w="1134" w:type="dxa"/>
            <w:vAlign w:val="bottom"/>
          </w:tcPr>
          <w:p w14:paraId="0C4AD0C0" w14:textId="77777777" w:rsidR="00FB77AA" w:rsidRPr="00EC6605" w:rsidRDefault="00FB77AA" w:rsidP="00EA6C16">
            <w:pPr>
              <w:ind w:left="-72" w:right="29"/>
              <w:jc w:val="right"/>
              <w:rPr>
                <w:rFonts w:ascii="Angsana New" w:hAnsi="Angsana New" w:cs="Angsana New"/>
                <w:sz w:val="26"/>
                <w:szCs w:val="26"/>
                <w:cs/>
              </w:rPr>
            </w:pPr>
          </w:p>
        </w:tc>
        <w:tc>
          <w:tcPr>
            <w:tcW w:w="851" w:type="dxa"/>
            <w:vAlign w:val="bottom"/>
          </w:tcPr>
          <w:p w14:paraId="2D371177" w14:textId="77777777" w:rsidR="00FB77AA" w:rsidRPr="00EC6605" w:rsidRDefault="00FB77AA" w:rsidP="00EA6C16">
            <w:pPr>
              <w:ind w:left="-72" w:right="39"/>
              <w:jc w:val="right"/>
              <w:rPr>
                <w:rFonts w:ascii="Angsana New" w:hAnsi="Angsana New" w:cs="Angsana New"/>
                <w:sz w:val="26"/>
                <w:szCs w:val="26"/>
              </w:rPr>
            </w:pPr>
          </w:p>
        </w:tc>
        <w:tc>
          <w:tcPr>
            <w:tcW w:w="993" w:type="dxa"/>
            <w:vAlign w:val="bottom"/>
          </w:tcPr>
          <w:p w14:paraId="34A5CB88" w14:textId="77777777" w:rsidR="00FB77AA" w:rsidRPr="00EC6605" w:rsidRDefault="00FB77AA" w:rsidP="00EA6C16">
            <w:pPr>
              <w:ind w:left="-72"/>
              <w:jc w:val="right"/>
              <w:rPr>
                <w:rFonts w:ascii="Angsana New" w:hAnsi="Angsana New" w:cs="Angsana New"/>
                <w:spacing w:val="-6"/>
                <w:sz w:val="26"/>
                <w:szCs w:val="26"/>
                <w:cs/>
              </w:rPr>
            </w:pPr>
          </w:p>
        </w:tc>
        <w:tc>
          <w:tcPr>
            <w:tcW w:w="2409" w:type="dxa"/>
            <w:vAlign w:val="bottom"/>
          </w:tcPr>
          <w:p w14:paraId="577DE4BD" w14:textId="77777777" w:rsidR="00FB77AA" w:rsidRPr="00EC6605" w:rsidRDefault="00FB77AA" w:rsidP="00EA6C16">
            <w:pPr>
              <w:ind w:left="32"/>
              <w:rPr>
                <w:rFonts w:ascii="Angsana New" w:hAnsi="Angsana New" w:cs="Angsana New"/>
                <w:sz w:val="26"/>
                <w:szCs w:val="26"/>
                <w:cs/>
              </w:rPr>
            </w:pPr>
          </w:p>
        </w:tc>
      </w:tr>
      <w:tr w:rsidR="00EA6C16" w:rsidRPr="00EC6605" w14:paraId="04F48E85" w14:textId="77777777" w:rsidTr="00FB77AA">
        <w:trPr>
          <w:trHeight w:val="425"/>
        </w:trPr>
        <w:tc>
          <w:tcPr>
            <w:tcW w:w="3543" w:type="dxa"/>
            <w:gridSpan w:val="2"/>
            <w:vAlign w:val="bottom"/>
          </w:tcPr>
          <w:p w14:paraId="723C0A44" w14:textId="7A2CE19D" w:rsidR="00EA6C16" w:rsidRPr="00EC6605" w:rsidRDefault="00802C55" w:rsidP="00EA6C16">
            <w:pPr>
              <w:ind w:left="27" w:right="-108"/>
              <w:rPr>
                <w:rFonts w:ascii="Angsana New" w:hAnsi="Angsana New" w:cs="Angsana New"/>
                <w:sz w:val="26"/>
                <w:szCs w:val="26"/>
                <w:cs/>
              </w:rPr>
            </w:pPr>
            <w:r w:rsidRPr="00B97A17">
              <w:rPr>
                <w:rFonts w:ascii="Angsana New" w:hAnsi="Angsana New" w:cs="Angsana New"/>
                <w:sz w:val="24"/>
                <w:szCs w:val="24"/>
              </w:rPr>
              <w:lastRenderedPageBreak/>
              <w:t>World Pro Link Co., Ltd.</w:t>
            </w:r>
          </w:p>
        </w:tc>
        <w:tc>
          <w:tcPr>
            <w:tcW w:w="1134" w:type="dxa"/>
            <w:vAlign w:val="bottom"/>
          </w:tcPr>
          <w:p w14:paraId="0462B756" w14:textId="77777777" w:rsidR="00EA6C16" w:rsidRPr="00EC6605" w:rsidRDefault="00EA6C16" w:rsidP="00EA6C16">
            <w:pPr>
              <w:ind w:left="-72" w:right="175"/>
              <w:rPr>
                <w:rFonts w:ascii="Angsana New" w:hAnsi="Angsana New" w:cs="Angsana New"/>
                <w:sz w:val="26"/>
                <w:szCs w:val="26"/>
              </w:rPr>
            </w:pPr>
          </w:p>
        </w:tc>
        <w:tc>
          <w:tcPr>
            <w:tcW w:w="851" w:type="dxa"/>
            <w:vAlign w:val="bottom"/>
          </w:tcPr>
          <w:p w14:paraId="5A200F9E" w14:textId="77777777" w:rsidR="00EA6C16" w:rsidRPr="00EC6605" w:rsidRDefault="00EA6C16" w:rsidP="00EA6C16">
            <w:pPr>
              <w:ind w:left="-72" w:right="157"/>
              <w:jc w:val="right"/>
              <w:rPr>
                <w:rFonts w:ascii="Angsana New" w:hAnsi="Angsana New" w:cs="Angsana New"/>
                <w:sz w:val="26"/>
                <w:szCs w:val="26"/>
              </w:rPr>
            </w:pPr>
          </w:p>
        </w:tc>
        <w:tc>
          <w:tcPr>
            <w:tcW w:w="993" w:type="dxa"/>
            <w:vAlign w:val="bottom"/>
          </w:tcPr>
          <w:p w14:paraId="1B041524" w14:textId="77777777" w:rsidR="00EA6C16" w:rsidRPr="00EC6605" w:rsidRDefault="00EA6C16" w:rsidP="00EA6C16">
            <w:pPr>
              <w:tabs>
                <w:tab w:val="decimal" w:pos="818"/>
              </w:tabs>
              <w:jc w:val="right"/>
              <w:rPr>
                <w:rFonts w:ascii="Angsana New" w:hAnsi="Angsana New" w:cs="Angsana New"/>
                <w:spacing w:val="-6"/>
                <w:sz w:val="26"/>
                <w:szCs w:val="26"/>
              </w:rPr>
            </w:pPr>
          </w:p>
        </w:tc>
        <w:tc>
          <w:tcPr>
            <w:tcW w:w="2409" w:type="dxa"/>
            <w:vAlign w:val="bottom"/>
          </w:tcPr>
          <w:p w14:paraId="06ABB968" w14:textId="77777777" w:rsidR="00EA6C16" w:rsidRPr="00EC6605" w:rsidRDefault="00EA6C16" w:rsidP="00EA6C16">
            <w:pPr>
              <w:ind w:left="32" w:right="157"/>
              <w:rPr>
                <w:rFonts w:ascii="Angsana New" w:hAnsi="Angsana New" w:cs="Angsana New"/>
                <w:sz w:val="26"/>
                <w:szCs w:val="26"/>
                <w:cs/>
              </w:rPr>
            </w:pPr>
          </w:p>
        </w:tc>
      </w:tr>
      <w:tr w:rsidR="00EA6C16" w:rsidRPr="00EC6605" w14:paraId="5516AB04" w14:textId="77777777" w:rsidTr="00FB77AA">
        <w:trPr>
          <w:trHeight w:val="425"/>
        </w:trPr>
        <w:tc>
          <w:tcPr>
            <w:tcW w:w="2550" w:type="dxa"/>
            <w:vAlign w:val="bottom"/>
          </w:tcPr>
          <w:p w14:paraId="263125B5" w14:textId="518E846E" w:rsidR="00EA6C16" w:rsidRPr="00EC6605" w:rsidRDefault="00802C55" w:rsidP="00EA6C16">
            <w:pPr>
              <w:pStyle w:val="aff3"/>
              <w:widowControl/>
              <w:adjustRightInd/>
              <w:spacing w:line="240" w:lineRule="auto"/>
              <w:ind w:left="460" w:right="-108"/>
              <w:contextualSpacing w:val="0"/>
              <w:jc w:val="left"/>
              <w:textAlignment w:val="auto"/>
              <w:rPr>
                <w:rFonts w:ascii="Angsana New" w:hAnsi="Angsana New" w:cs="Angsana New"/>
                <w:b/>
                <w:bCs/>
                <w:sz w:val="26"/>
                <w:szCs w:val="26"/>
                <w:u w:val="single"/>
                <w:cs/>
              </w:rPr>
            </w:pPr>
            <w:r w:rsidRPr="00B97A17">
              <w:rPr>
                <w:rFonts w:ascii="Angsana New" w:hAnsi="Angsana New" w:cs="Angsana New"/>
                <w:sz w:val="24"/>
                <w:szCs w:val="24"/>
              </w:rPr>
              <w:t>Service income</w:t>
            </w:r>
          </w:p>
        </w:tc>
        <w:tc>
          <w:tcPr>
            <w:tcW w:w="993" w:type="dxa"/>
            <w:vAlign w:val="bottom"/>
          </w:tcPr>
          <w:p w14:paraId="54EB5328" w14:textId="0A9A108D" w:rsidR="00EA6C16" w:rsidRPr="00EC6605" w:rsidRDefault="00EA6C16" w:rsidP="00EA6C16">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62E2025E" w14:textId="7D541153" w:rsidR="00EA6C16" w:rsidRPr="00EC6605" w:rsidRDefault="00EA6C16" w:rsidP="00EA6C16">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851" w:type="dxa"/>
            <w:vAlign w:val="bottom"/>
          </w:tcPr>
          <w:p w14:paraId="1381AC03" w14:textId="2878A172" w:rsidR="00EA6C16" w:rsidRPr="00EC6605" w:rsidRDefault="00EC6605" w:rsidP="00EA6C16">
            <w:pPr>
              <w:ind w:left="-72" w:right="39"/>
              <w:jc w:val="right"/>
              <w:rPr>
                <w:rFonts w:ascii="Angsana New" w:hAnsi="Angsana New" w:cs="Angsana New"/>
                <w:sz w:val="26"/>
                <w:szCs w:val="26"/>
              </w:rPr>
            </w:pPr>
            <w:r w:rsidRPr="00EC6605">
              <w:rPr>
                <w:rFonts w:ascii="Angsana New" w:hAnsi="Angsana New" w:cs="Angsana New"/>
                <w:sz w:val="26"/>
                <w:szCs w:val="26"/>
              </w:rPr>
              <w:t>60</w:t>
            </w:r>
            <w:r w:rsidR="00477B67" w:rsidRPr="00EC6605">
              <w:rPr>
                <w:rFonts w:ascii="Angsana New" w:hAnsi="Angsana New" w:cs="Angsana New"/>
                <w:sz w:val="26"/>
                <w:szCs w:val="26"/>
              </w:rPr>
              <w:t>,</w:t>
            </w:r>
            <w:r w:rsidRPr="00EC6605">
              <w:rPr>
                <w:rFonts w:ascii="Angsana New" w:hAnsi="Angsana New" w:cs="Angsana New"/>
                <w:sz w:val="26"/>
                <w:szCs w:val="26"/>
              </w:rPr>
              <w:t>167</w:t>
            </w:r>
          </w:p>
        </w:tc>
        <w:tc>
          <w:tcPr>
            <w:tcW w:w="993" w:type="dxa"/>
            <w:vAlign w:val="bottom"/>
          </w:tcPr>
          <w:p w14:paraId="70B0BD16" w14:textId="5F3A2103" w:rsidR="00EA6C16" w:rsidRPr="00EC6605" w:rsidRDefault="00EA6C16" w:rsidP="00EA6C16">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2409" w:type="dxa"/>
            <w:vAlign w:val="bottom"/>
          </w:tcPr>
          <w:p w14:paraId="4752F891" w14:textId="6EE1AF80" w:rsidR="00EA6C16"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 xml:space="preserve">Cost plus margin </w:t>
            </w:r>
            <w:r w:rsidR="00154B78" w:rsidRPr="00154B78">
              <w:rPr>
                <w:rFonts w:ascii="Angsana New" w:hAnsi="Angsana New" w:cs="Angsana New"/>
                <w:sz w:val="24"/>
                <w:szCs w:val="24"/>
              </w:rPr>
              <w:t>10</w:t>
            </w:r>
            <w:r w:rsidRPr="00B97A17">
              <w:rPr>
                <w:rFonts w:ascii="Angsana New" w:hAnsi="Angsana New" w:cs="Angsana New"/>
                <w:sz w:val="24"/>
                <w:szCs w:val="24"/>
                <w:cs/>
              </w:rPr>
              <w:t xml:space="preserve">% - </w:t>
            </w:r>
            <w:r w:rsidR="00154B78" w:rsidRPr="00154B78">
              <w:rPr>
                <w:rFonts w:ascii="Angsana New" w:hAnsi="Angsana New" w:cs="Angsana New"/>
                <w:sz w:val="24"/>
                <w:szCs w:val="24"/>
              </w:rPr>
              <w:t>30</w:t>
            </w:r>
            <w:r w:rsidRPr="00B97A17">
              <w:rPr>
                <w:rFonts w:ascii="Angsana New" w:hAnsi="Angsana New" w:cs="Angsana New"/>
                <w:sz w:val="24"/>
                <w:szCs w:val="24"/>
                <w:cs/>
              </w:rPr>
              <w:t>%</w:t>
            </w:r>
          </w:p>
        </w:tc>
      </w:tr>
      <w:tr w:rsidR="00EA6C16" w:rsidRPr="00EC6605" w14:paraId="2AA8A164" w14:textId="77777777" w:rsidTr="00FB77AA">
        <w:trPr>
          <w:trHeight w:val="425"/>
        </w:trPr>
        <w:tc>
          <w:tcPr>
            <w:tcW w:w="2550" w:type="dxa"/>
            <w:vAlign w:val="bottom"/>
          </w:tcPr>
          <w:p w14:paraId="1DBD4C9D" w14:textId="00E4A170" w:rsidR="00EA6C16" w:rsidRPr="00EC6605" w:rsidRDefault="00802C55" w:rsidP="00EA6C16">
            <w:pPr>
              <w:pStyle w:val="aff3"/>
              <w:widowControl/>
              <w:adjustRightInd/>
              <w:spacing w:line="240" w:lineRule="auto"/>
              <w:ind w:left="460" w:right="-108"/>
              <w:contextualSpacing w:val="0"/>
              <w:jc w:val="left"/>
              <w:textAlignment w:val="auto"/>
              <w:rPr>
                <w:rFonts w:ascii="Angsana New" w:hAnsi="Angsana New" w:cs="Angsana New"/>
                <w:b/>
                <w:bCs/>
                <w:sz w:val="26"/>
                <w:szCs w:val="26"/>
                <w:cs/>
              </w:rPr>
            </w:pPr>
            <w:r w:rsidRPr="00B97A17">
              <w:rPr>
                <w:rFonts w:ascii="Angsana New" w:hAnsi="Angsana New" w:cs="Angsana New"/>
                <w:sz w:val="24"/>
                <w:szCs w:val="24"/>
              </w:rPr>
              <w:t>Other income</w:t>
            </w:r>
          </w:p>
        </w:tc>
        <w:tc>
          <w:tcPr>
            <w:tcW w:w="993" w:type="dxa"/>
            <w:vAlign w:val="bottom"/>
          </w:tcPr>
          <w:p w14:paraId="7EF5BB70" w14:textId="6C16B49B" w:rsidR="00EA6C16" w:rsidRPr="00EC6605" w:rsidRDefault="00EA6C16" w:rsidP="00EA6C16">
            <w:pPr>
              <w:ind w:left="-72" w:right="29"/>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3424BD5C" w14:textId="41E258B0" w:rsidR="00EA6C16" w:rsidRPr="00EC6605" w:rsidRDefault="00EA6C16" w:rsidP="00EA6C16">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851" w:type="dxa"/>
            <w:vAlign w:val="bottom"/>
          </w:tcPr>
          <w:p w14:paraId="00814E10" w14:textId="55E50642" w:rsidR="00EA6C16" w:rsidRPr="00EC6605" w:rsidRDefault="00EC6605" w:rsidP="00EA6C16">
            <w:pPr>
              <w:ind w:left="-72" w:right="39"/>
              <w:jc w:val="right"/>
              <w:rPr>
                <w:rFonts w:ascii="Angsana New" w:hAnsi="Angsana New" w:cs="Angsana New"/>
                <w:sz w:val="26"/>
                <w:szCs w:val="26"/>
              </w:rPr>
            </w:pPr>
            <w:r w:rsidRPr="00EC6605">
              <w:rPr>
                <w:rFonts w:ascii="Angsana New" w:hAnsi="Angsana New" w:cs="Angsana New"/>
                <w:sz w:val="26"/>
                <w:szCs w:val="26"/>
              </w:rPr>
              <w:t>735</w:t>
            </w:r>
          </w:p>
        </w:tc>
        <w:tc>
          <w:tcPr>
            <w:tcW w:w="993" w:type="dxa"/>
            <w:vAlign w:val="bottom"/>
          </w:tcPr>
          <w:p w14:paraId="7B9C74E8" w14:textId="493273A0" w:rsidR="00EA6C16" w:rsidRPr="00EC6605" w:rsidRDefault="00EA6C16" w:rsidP="00EA6C16">
            <w:pPr>
              <w:ind w:left="-72" w:right="29"/>
              <w:jc w:val="right"/>
              <w:rPr>
                <w:rFonts w:ascii="Angsana New" w:hAnsi="Angsana New" w:cs="Angsana New"/>
                <w:sz w:val="26"/>
                <w:szCs w:val="26"/>
              </w:rPr>
            </w:pPr>
            <w:r w:rsidRPr="00EC6605">
              <w:rPr>
                <w:rFonts w:ascii="Angsana New" w:hAnsi="Angsana New" w:cs="Angsana New"/>
                <w:sz w:val="26"/>
                <w:szCs w:val="26"/>
                <w:cs/>
              </w:rPr>
              <w:t>-</w:t>
            </w:r>
          </w:p>
        </w:tc>
        <w:tc>
          <w:tcPr>
            <w:tcW w:w="2409" w:type="dxa"/>
            <w:vAlign w:val="bottom"/>
          </w:tcPr>
          <w:p w14:paraId="3C3DD1DB" w14:textId="49B52AA6" w:rsidR="00EA6C16" w:rsidRPr="00EC6605" w:rsidRDefault="00802C55" w:rsidP="00EA6C16">
            <w:pPr>
              <w:ind w:left="32"/>
              <w:rPr>
                <w:rFonts w:ascii="Angsana New" w:hAnsi="Angsana New" w:cs="Angsana New"/>
                <w:sz w:val="26"/>
                <w:szCs w:val="26"/>
                <w:cs/>
              </w:rPr>
            </w:pPr>
            <w:r w:rsidRPr="00B97A17">
              <w:rPr>
                <w:rFonts w:ascii="Angsana New" w:hAnsi="Angsana New" w:cs="Angsana New"/>
                <w:sz w:val="24"/>
                <w:szCs w:val="24"/>
              </w:rPr>
              <w:t>As stipulated in the agreement</w:t>
            </w:r>
          </w:p>
        </w:tc>
      </w:tr>
      <w:tr w:rsidR="00EA6C16" w:rsidRPr="00EC6605" w14:paraId="54EA62C1" w14:textId="77777777" w:rsidTr="00FB77AA">
        <w:trPr>
          <w:trHeight w:val="425"/>
        </w:trPr>
        <w:tc>
          <w:tcPr>
            <w:tcW w:w="2550" w:type="dxa"/>
            <w:vAlign w:val="bottom"/>
          </w:tcPr>
          <w:p w14:paraId="4CD722E6" w14:textId="52CD9301" w:rsidR="00EA6C16" w:rsidRPr="00EC6605" w:rsidRDefault="002C5377" w:rsidP="00EA6C16">
            <w:pPr>
              <w:ind w:left="27"/>
              <w:rPr>
                <w:rFonts w:ascii="Angsana New" w:hAnsi="Angsana New" w:cs="Angsana New"/>
                <w:sz w:val="26"/>
                <w:szCs w:val="26"/>
                <w:cs/>
              </w:rPr>
            </w:pPr>
            <w:r w:rsidRPr="00B97A17">
              <w:rPr>
                <w:rFonts w:ascii="Angsana New" w:hAnsi="Angsana New" w:cs="Angsana New"/>
                <w:b/>
                <w:bCs/>
                <w:sz w:val="24"/>
                <w:szCs w:val="24"/>
                <w:u w:val="single"/>
              </w:rPr>
              <w:t>Transactions with associate</w:t>
            </w:r>
          </w:p>
        </w:tc>
        <w:tc>
          <w:tcPr>
            <w:tcW w:w="993" w:type="dxa"/>
            <w:vAlign w:val="bottom"/>
          </w:tcPr>
          <w:p w14:paraId="74629DE7" w14:textId="77777777" w:rsidR="00EA6C16" w:rsidRPr="00EC6605" w:rsidRDefault="00EA6C16" w:rsidP="00EA6C16">
            <w:pPr>
              <w:ind w:left="-72" w:right="29"/>
              <w:rPr>
                <w:rFonts w:ascii="Angsana New" w:hAnsi="Angsana New" w:cs="Angsana New"/>
                <w:sz w:val="26"/>
                <w:szCs w:val="26"/>
                <w:cs/>
              </w:rPr>
            </w:pPr>
          </w:p>
        </w:tc>
        <w:tc>
          <w:tcPr>
            <w:tcW w:w="1134" w:type="dxa"/>
            <w:vAlign w:val="bottom"/>
          </w:tcPr>
          <w:p w14:paraId="0650AAA5" w14:textId="77777777" w:rsidR="00EA6C16" w:rsidRPr="00EC6605" w:rsidRDefault="00EA6C16" w:rsidP="00EA6C16">
            <w:pPr>
              <w:ind w:left="-72" w:right="29"/>
              <w:rPr>
                <w:rFonts w:ascii="Angsana New" w:hAnsi="Angsana New" w:cs="Angsana New"/>
                <w:sz w:val="26"/>
                <w:szCs w:val="26"/>
                <w:cs/>
              </w:rPr>
            </w:pPr>
          </w:p>
        </w:tc>
        <w:tc>
          <w:tcPr>
            <w:tcW w:w="851" w:type="dxa"/>
            <w:vAlign w:val="bottom"/>
          </w:tcPr>
          <w:p w14:paraId="5FAF3C01" w14:textId="77777777" w:rsidR="00EA6C16" w:rsidRPr="00EC6605" w:rsidRDefault="00EA6C16" w:rsidP="00EA6C16">
            <w:pPr>
              <w:ind w:left="-72" w:right="39"/>
              <w:rPr>
                <w:rFonts w:ascii="Angsana New" w:hAnsi="Angsana New" w:cs="Angsana New"/>
                <w:sz w:val="26"/>
                <w:szCs w:val="26"/>
              </w:rPr>
            </w:pPr>
          </w:p>
        </w:tc>
        <w:tc>
          <w:tcPr>
            <w:tcW w:w="993" w:type="dxa"/>
            <w:vAlign w:val="bottom"/>
          </w:tcPr>
          <w:p w14:paraId="609DD7D1" w14:textId="77777777" w:rsidR="00EA6C16" w:rsidRPr="00EC6605" w:rsidRDefault="00EA6C16" w:rsidP="00EA6C16">
            <w:pPr>
              <w:ind w:left="-72" w:right="29"/>
              <w:rPr>
                <w:rFonts w:ascii="Angsana New" w:hAnsi="Angsana New" w:cs="Angsana New"/>
                <w:sz w:val="26"/>
                <w:szCs w:val="26"/>
                <w:cs/>
              </w:rPr>
            </w:pPr>
          </w:p>
        </w:tc>
        <w:tc>
          <w:tcPr>
            <w:tcW w:w="2409" w:type="dxa"/>
            <w:vAlign w:val="bottom"/>
          </w:tcPr>
          <w:p w14:paraId="226D4485" w14:textId="77777777" w:rsidR="00EA6C16" w:rsidRPr="00EC6605" w:rsidRDefault="00EA6C16" w:rsidP="00EA6C16">
            <w:pPr>
              <w:ind w:left="32" w:right="157"/>
              <w:rPr>
                <w:rFonts w:ascii="Angsana New" w:hAnsi="Angsana New" w:cs="Angsana New"/>
                <w:sz w:val="26"/>
                <w:szCs w:val="26"/>
                <w:cs/>
              </w:rPr>
            </w:pPr>
          </w:p>
        </w:tc>
      </w:tr>
      <w:tr w:rsidR="00EA6C16" w:rsidRPr="00EC6605" w14:paraId="678725AF" w14:textId="77777777" w:rsidTr="00FB77AA">
        <w:trPr>
          <w:trHeight w:val="425"/>
        </w:trPr>
        <w:tc>
          <w:tcPr>
            <w:tcW w:w="2550" w:type="dxa"/>
            <w:vAlign w:val="bottom"/>
          </w:tcPr>
          <w:p w14:paraId="7461D2FF" w14:textId="598BEF97" w:rsidR="00EA6C16" w:rsidRPr="00EC6605" w:rsidRDefault="002C5377" w:rsidP="00EA6C16">
            <w:pPr>
              <w:ind w:left="27"/>
              <w:rPr>
                <w:rFonts w:ascii="Angsana New" w:hAnsi="Angsana New" w:cs="Angsana New"/>
                <w:sz w:val="26"/>
                <w:szCs w:val="26"/>
                <w:cs/>
              </w:rPr>
            </w:pPr>
            <w:r w:rsidRPr="00B97A17">
              <w:rPr>
                <w:rFonts w:ascii="Angsana New" w:hAnsi="Angsana New" w:cs="Angsana New"/>
                <w:sz w:val="24"/>
                <w:szCs w:val="24"/>
              </w:rPr>
              <w:t>Cheese Digital Network Co., Ltd.</w:t>
            </w:r>
          </w:p>
        </w:tc>
        <w:tc>
          <w:tcPr>
            <w:tcW w:w="993" w:type="dxa"/>
            <w:vAlign w:val="bottom"/>
          </w:tcPr>
          <w:p w14:paraId="67E888A1" w14:textId="77777777" w:rsidR="00EA6C16" w:rsidRPr="00EC6605" w:rsidRDefault="00EA6C16" w:rsidP="00EA6C16">
            <w:pPr>
              <w:ind w:left="-72" w:right="29"/>
              <w:rPr>
                <w:rFonts w:ascii="Angsana New" w:hAnsi="Angsana New" w:cs="Angsana New"/>
                <w:sz w:val="26"/>
                <w:szCs w:val="26"/>
                <w:cs/>
              </w:rPr>
            </w:pPr>
          </w:p>
        </w:tc>
        <w:tc>
          <w:tcPr>
            <w:tcW w:w="1134" w:type="dxa"/>
            <w:vAlign w:val="bottom"/>
          </w:tcPr>
          <w:p w14:paraId="5ECE7C67" w14:textId="77777777" w:rsidR="00EA6C16" w:rsidRPr="00EC6605" w:rsidRDefault="00EA6C16" w:rsidP="00EA6C16">
            <w:pPr>
              <w:ind w:left="-72" w:right="29"/>
              <w:rPr>
                <w:rFonts w:ascii="Angsana New" w:hAnsi="Angsana New" w:cs="Angsana New"/>
                <w:sz w:val="26"/>
                <w:szCs w:val="26"/>
                <w:cs/>
              </w:rPr>
            </w:pPr>
          </w:p>
        </w:tc>
        <w:tc>
          <w:tcPr>
            <w:tcW w:w="851" w:type="dxa"/>
            <w:vAlign w:val="bottom"/>
          </w:tcPr>
          <w:p w14:paraId="3287552F" w14:textId="77777777" w:rsidR="00EA6C16" w:rsidRPr="00EC6605" w:rsidRDefault="00EA6C16" w:rsidP="00EA6C16">
            <w:pPr>
              <w:ind w:left="-72" w:right="39"/>
              <w:rPr>
                <w:rFonts w:ascii="Angsana New" w:hAnsi="Angsana New" w:cs="Angsana New"/>
                <w:sz w:val="26"/>
                <w:szCs w:val="26"/>
              </w:rPr>
            </w:pPr>
          </w:p>
        </w:tc>
        <w:tc>
          <w:tcPr>
            <w:tcW w:w="993" w:type="dxa"/>
            <w:vAlign w:val="bottom"/>
          </w:tcPr>
          <w:p w14:paraId="0CDBB6C8" w14:textId="77777777" w:rsidR="00EA6C16" w:rsidRPr="00EC6605" w:rsidRDefault="00EA6C16" w:rsidP="00EA6C16">
            <w:pPr>
              <w:ind w:left="-72" w:right="29"/>
              <w:rPr>
                <w:rFonts w:ascii="Angsana New" w:hAnsi="Angsana New" w:cs="Angsana New"/>
                <w:sz w:val="26"/>
                <w:szCs w:val="26"/>
                <w:cs/>
              </w:rPr>
            </w:pPr>
          </w:p>
        </w:tc>
        <w:tc>
          <w:tcPr>
            <w:tcW w:w="2409" w:type="dxa"/>
            <w:vAlign w:val="bottom"/>
          </w:tcPr>
          <w:p w14:paraId="63FFCDCD" w14:textId="77777777" w:rsidR="00EA6C16" w:rsidRPr="00EC6605" w:rsidRDefault="00EA6C16" w:rsidP="00EA6C16">
            <w:pPr>
              <w:ind w:left="32" w:right="157"/>
              <w:rPr>
                <w:rFonts w:ascii="Angsana New" w:hAnsi="Angsana New" w:cs="Angsana New"/>
                <w:sz w:val="26"/>
                <w:szCs w:val="26"/>
                <w:cs/>
              </w:rPr>
            </w:pPr>
          </w:p>
        </w:tc>
      </w:tr>
      <w:tr w:rsidR="002C5377" w:rsidRPr="00EC6605" w14:paraId="46195289" w14:textId="77777777" w:rsidTr="00FB77AA">
        <w:trPr>
          <w:trHeight w:val="425"/>
        </w:trPr>
        <w:tc>
          <w:tcPr>
            <w:tcW w:w="2550" w:type="dxa"/>
            <w:vAlign w:val="bottom"/>
          </w:tcPr>
          <w:p w14:paraId="2CE453C1" w14:textId="77777777" w:rsidR="002C5377" w:rsidRPr="00EC6605" w:rsidRDefault="002C5377" w:rsidP="00EA6C16">
            <w:pPr>
              <w:pStyle w:val="aff3"/>
              <w:widowControl/>
              <w:adjustRightInd/>
              <w:spacing w:line="240" w:lineRule="auto"/>
              <w:ind w:left="460" w:right="-108"/>
              <w:contextualSpacing w:val="0"/>
              <w:jc w:val="left"/>
              <w:textAlignment w:val="auto"/>
              <w:rPr>
                <w:rFonts w:ascii="Angsana New" w:hAnsi="Angsana New" w:cs="Angsana New"/>
                <w:sz w:val="26"/>
                <w:szCs w:val="26"/>
              </w:rPr>
            </w:pPr>
            <w:r w:rsidRPr="00B97A17">
              <w:rPr>
                <w:rFonts w:ascii="Angsana New" w:hAnsi="Angsana New" w:cs="Angsana New"/>
                <w:sz w:val="24"/>
                <w:szCs w:val="24"/>
              </w:rPr>
              <w:t>Dividend income</w:t>
            </w:r>
          </w:p>
        </w:tc>
        <w:tc>
          <w:tcPr>
            <w:tcW w:w="993" w:type="dxa"/>
            <w:vAlign w:val="bottom"/>
          </w:tcPr>
          <w:p w14:paraId="1CDD35E5" w14:textId="706A9183" w:rsidR="002C5377" w:rsidRPr="00EC6605" w:rsidRDefault="002C5377" w:rsidP="002C5377">
            <w:pPr>
              <w:ind w:left="-14" w:right="27"/>
              <w:jc w:val="right"/>
              <w:rPr>
                <w:rFonts w:ascii="Angsana New" w:hAnsi="Angsana New" w:cs="Angsana New"/>
                <w:sz w:val="26"/>
                <w:szCs w:val="26"/>
              </w:rPr>
            </w:pPr>
            <w:r>
              <w:rPr>
                <w:rFonts w:ascii="Angsana New" w:hAnsi="Angsana New" w:cs="Angsana New" w:hint="cs"/>
                <w:sz w:val="26"/>
                <w:szCs w:val="26"/>
                <w:cs/>
              </w:rPr>
              <w:t>-</w:t>
            </w:r>
          </w:p>
        </w:tc>
        <w:tc>
          <w:tcPr>
            <w:tcW w:w="1134" w:type="dxa"/>
            <w:vAlign w:val="bottom"/>
          </w:tcPr>
          <w:p w14:paraId="6AA72BB8" w14:textId="435D3D1C" w:rsidR="002C5377" w:rsidRPr="00EC6605" w:rsidRDefault="002C5377" w:rsidP="002C5377">
            <w:pPr>
              <w:ind w:left="-14" w:right="27"/>
              <w:jc w:val="right"/>
              <w:rPr>
                <w:rFonts w:ascii="Angsana New" w:hAnsi="Angsana New" w:cs="Angsana New"/>
                <w:sz w:val="26"/>
                <w:szCs w:val="26"/>
              </w:rPr>
            </w:pPr>
            <w:r>
              <w:rPr>
                <w:rFonts w:ascii="Angsana New" w:hAnsi="Angsana New" w:cs="Angsana New" w:hint="cs"/>
                <w:sz w:val="26"/>
                <w:szCs w:val="26"/>
                <w:cs/>
              </w:rPr>
              <w:t>-</w:t>
            </w:r>
          </w:p>
        </w:tc>
        <w:tc>
          <w:tcPr>
            <w:tcW w:w="851" w:type="dxa"/>
            <w:vAlign w:val="bottom"/>
          </w:tcPr>
          <w:p w14:paraId="2A451F17" w14:textId="31DA00D9" w:rsidR="002C5377" w:rsidRPr="00EC6605" w:rsidRDefault="002C5377" w:rsidP="00477B67">
            <w:pPr>
              <w:jc w:val="right"/>
              <w:rPr>
                <w:rFonts w:ascii="Angsana New" w:hAnsi="Angsana New" w:cs="Angsana New"/>
                <w:sz w:val="26"/>
                <w:szCs w:val="26"/>
              </w:rPr>
            </w:pPr>
            <w:r w:rsidRPr="00EC6605">
              <w:rPr>
                <w:rFonts w:ascii="Angsana New" w:hAnsi="Angsana New" w:cs="Angsana New"/>
                <w:sz w:val="26"/>
                <w:szCs w:val="26"/>
                <w:cs/>
              </w:rPr>
              <w:t>-</w:t>
            </w:r>
          </w:p>
        </w:tc>
        <w:tc>
          <w:tcPr>
            <w:tcW w:w="993" w:type="dxa"/>
            <w:vAlign w:val="bottom"/>
          </w:tcPr>
          <w:p w14:paraId="38C688C0" w14:textId="70CC9807" w:rsidR="002C5377" w:rsidRPr="00EC6605" w:rsidRDefault="002C5377" w:rsidP="00EA6C16">
            <w:pPr>
              <w:tabs>
                <w:tab w:val="decimal" w:pos="818"/>
              </w:tabs>
              <w:rPr>
                <w:rFonts w:ascii="Angsana New" w:hAnsi="Angsana New" w:cs="Angsana New"/>
                <w:spacing w:val="-6"/>
                <w:sz w:val="26"/>
                <w:szCs w:val="26"/>
              </w:rPr>
            </w:pPr>
            <w:r w:rsidRPr="00EC6605">
              <w:rPr>
                <w:rFonts w:ascii="Angsana New" w:hAnsi="Angsana New" w:cs="Angsana New"/>
                <w:spacing w:val="-6"/>
                <w:sz w:val="26"/>
                <w:szCs w:val="26"/>
              </w:rPr>
              <w:t>2,061</w:t>
            </w:r>
          </w:p>
        </w:tc>
        <w:tc>
          <w:tcPr>
            <w:tcW w:w="2409" w:type="dxa"/>
            <w:vAlign w:val="bottom"/>
          </w:tcPr>
          <w:p w14:paraId="33790DF6" w14:textId="7A09E51A" w:rsidR="002C5377" w:rsidRPr="00EC6605" w:rsidRDefault="002C5377" w:rsidP="00EA6C16">
            <w:pPr>
              <w:ind w:left="32"/>
              <w:rPr>
                <w:rFonts w:ascii="Angsana New" w:hAnsi="Angsana New" w:cs="Angsana New"/>
                <w:sz w:val="26"/>
                <w:szCs w:val="26"/>
                <w:cs/>
              </w:rPr>
            </w:pPr>
            <w:r w:rsidRPr="00B97A17">
              <w:rPr>
                <w:rFonts w:ascii="Angsana New" w:hAnsi="Angsana New" w:cs="Angsana New"/>
                <w:sz w:val="24"/>
                <w:szCs w:val="24"/>
              </w:rPr>
              <w:t>As declared</w:t>
            </w:r>
          </w:p>
        </w:tc>
      </w:tr>
      <w:tr w:rsidR="00EA6C16" w:rsidRPr="00EC6605" w14:paraId="36CCBAE2" w14:textId="77777777" w:rsidTr="002C5377">
        <w:trPr>
          <w:trHeight w:val="425"/>
        </w:trPr>
        <w:tc>
          <w:tcPr>
            <w:tcW w:w="4677" w:type="dxa"/>
            <w:gridSpan w:val="3"/>
            <w:vAlign w:val="bottom"/>
          </w:tcPr>
          <w:p w14:paraId="57654ABA" w14:textId="0BF7955F" w:rsidR="00EA6C16" w:rsidRPr="00EC6605" w:rsidRDefault="002C5377" w:rsidP="00EA6C16">
            <w:pPr>
              <w:ind w:left="27"/>
              <w:rPr>
                <w:rFonts w:ascii="Angsana New" w:hAnsi="Angsana New" w:cs="Angsana New"/>
                <w:sz w:val="26"/>
                <w:szCs w:val="26"/>
              </w:rPr>
            </w:pPr>
            <w:r w:rsidRPr="00B97A17">
              <w:rPr>
                <w:rFonts w:ascii="Angsana New" w:hAnsi="Angsana New" w:cs="Angsana New"/>
                <w:b/>
                <w:bCs/>
                <w:sz w:val="24"/>
                <w:szCs w:val="24"/>
                <w:u w:val="single"/>
              </w:rPr>
              <w:t>Transactions with persons relative with directors/shareholder</w:t>
            </w:r>
          </w:p>
        </w:tc>
        <w:tc>
          <w:tcPr>
            <w:tcW w:w="851" w:type="dxa"/>
            <w:vAlign w:val="bottom"/>
          </w:tcPr>
          <w:p w14:paraId="63F0AC7E" w14:textId="5681C149" w:rsidR="00EA6C16" w:rsidRPr="00EC6605" w:rsidRDefault="00EA6C16" w:rsidP="00477B67">
            <w:pPr>
              <w:tabs>
                <w:tab w:val="decimal" w:pos="818"/>
              </w:tabs>
              <w:jc w:val="right"/>
              <w:rPr>
                <w:rFonts w:ascii="Angsana New" w:hAnsi="Angsana New" w:cs="Angsana New"/>
                <w:spacing w:val="-6"/>
                <w:sz w:val="26"/>
                <w:szCs w:val="26"/>
                <w:cs/>
              </w:rPr>
            </w:pPr>
          </w:p>
        </w:tc>
        <w:tc>
          <w:tcPr>
            <w:tcW w:w="993" w:type="dxa"/>
            <w:vAlign w:val="bottom"/>
          </w:tcPr>
          <w:p w14:paraId="23163F55" w14:textId="1211F8C8" w:rsidR="00EA6C16" w:rsidRPr="00EC6605" w:rsidRDefault="00EA6C16" w:rsidP="00EA6C16">
            <w:pPr>
              <w:tabs>
                <w:tab w:val="decimal" w:pos="818"/>
              </w:tabs>
              <w:rPr>
                <w:rFonts w:ascii="Angsana New" w:hAnsi="Angsana New" w:cs="Angsana New"/>
                <w:spacing w:val="-6"/>
                <w:sz w:val="26"/>
                <w:szCs w:val="26"/>
              </w:rPr>
            </w:pPr>
          </w:p>
        </w:tc>
        <w:tc>
          <w:tcPr>
            <w:tcW w:w="2409" w:type="dxa"/>
            <w:vAlign w:val="bottom"/>
          </w:tcPr>
          <w:p w14:paraId="27886663" w14:textId="152D9DF8" w:rsidR="00EA6C16" w:rsidRPr="00EC6605" w:rsidRDefault="00EA6C16" w:rsidP="00EA6C16">
            <w:pPr>
              <w:ind w:left="32"/>
              <w:rPr>
                <w:rFonts w:ascii="Angsana New" w:hAnsi="Angsana New" w:cs="Angsana New"/>
                <w:sz w:val="26"/>
                <w:szCs w:val="26"/>
                <w:cs/>
              </w:rPr>
            </w:pPr>
          </w:p>
        </w:tc>
      </w:tr>
      <w:tr w:rsidR="00EA6C16" w:rsidRPr="00EC6605" w14:paraId="429D9864" w14:textId="77777777" w:rsidTr="00FB77AA">
        <w:trPr>
          <w:trHeight w:val="425"/>
        </w:trPr>
        <w:tc>
          <w:tcPr>
            <w:tcW w:w="2550" w:type="dxa"/>
            <w:vAlign w:val="bottom"/>
          </w:tcPr>
          <w:p w14:paraId="48404660" w14:textId="2F7AED02" w:rsidR="00EA6C16" w:rsidRPr="00EC6605" w:rsidRDefault="002C5377"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Rental</w:t>
            </w:r>
          </w:p>
        </w:tc>
        <w:tc>
          <w:tcPr>
            <w:tcW w:w="993" w:type="dxa"/>
            <w:vAlign w:val="bottom"/>
          </w:tcPr>
          <w:p w14:paraId="64D8B5F4" w14:textId="79C85A1A" w:rsidR="00EA6C16" w:rsidRPr="00EC6605" w:rsidRDefault="00EA6C16" w:rsidP="002C5377">
            <w:pPr>
              <w:ind w:left="-14" w:right="27"/>
              <w:jc w:val="right"/>
              <w:rPr>
                <w:rFonts w:ascii="Angsana New" w:hAnsi="Angsana New" w:cs="Angsana New"/>
                <w:sz w:val="26"/>
                <w:szCs w:val="26"/>
                <w:cs/>
              </w:rPr>
            </w:pPr>
            <w:r w:rsidRPr="00EC6605">
              <w:rPr>
                <w:rFonts w:ascii="Angsana New" w:hAnsi="Angsana New" w:cs="Angsana New"/>
                <w:sz w:val="26"/>
                <w:szCs w:val="26"/>
                <w:cs/>
              </w:rPr>
              <w:t>-</w:t>
            </w:r>
          </w:p>
        </w:tc>
        <w:tc>
          <w:tcPr>
            <w:tcW w:w="1134" w:type="dxa"/>
            <w:vAlign w:val="bottom"/>
          </w:tcPr>
          <w:p w14:paraId="68C92CC0" w14:textId="1DD024BC" w:rsidR="00EA6C16" w:rsidRPr="00EC6605" w:rsidRDefault="00EA6C16" w:rsidP="002C5377">
            <w:pPr>
              <w:tabs>
                <w:tab w:val="left" w:pos="884"/>
              </w:tabs>
              <w:jc w:val="right"/>
              <w:rPr>
                <w:rFonts w:ascii="Angsana New" w:hAnsi="Angsana New" w:cs="Angsana New"/>
                <w:sz w:val="26"/>
                <w:szCs w:val="26"/>
                <w:cs/>
              </w:rPr>
            </w:pPr>
            <w:r w:rsidRPr="00EC6605">
              <w:rPr>
                <w:rFonts w:ascii="Angsana New" w:hAnsi="Angsana New" w:cs="Angsana New"/>
                <w:sz w:val="26"/>
                <w:szCs w:val="26"/>
              </w:rPr>
              <w:t>55</w:t>
            </w:r>
          </w:p>
        </w:tc>
        <w:tc>
          <w:tcPr>
            <w:tcW w:w="851" w:type="dxa"/>
            <w:vAlign w:val="bottom"/>
          </w:tcPr>
          <w:p w14:paraId="08C6BD29" w14:textId="4BE74CB4" w:rsidR="00EA6C16" w:rsidRPr="00EC6605" w:rsidRDefault="00EA6C16" w:rsidP="00477B67">
            <w:pPr>
              <w:jc w:val="right"/>
              <w:rPr>
                <w:rFonts w:ascii="Angsana New" w:hAnsi="Angsana New" w:cs="Angsana New"/>
                <w:spacing w:val="-6"/>
                <w:sz w:val="26"/>
                <w:szCs w:val="26"/>
                <w:cs/>
              </w:rPr>
            </w:pPr>
            <w:r w:rsidRPr="00EC6605">
              <w:rPr>
                <w:rFonts w:ascii="Angsana New" w:hAnsi="Angsana New" w:cs="Angsana New"/>
                <w:spacing w:val="-6"/>
                <w:sz w:val="26"/>
                <w:szCs w:val="26"/>
              </w:rPr>
              <w:t>-</w:t>
            </w:r>
          </w:p>
        </w:tc>
        <w:tc>
          <w:tcPr>
            <w:tcW w:w="993" w:type="dxa"/>
            <w:vAlign w:val="bottom"/>
          </w:tcPr>
          <w:p w14:paraId="4B538797" w14:textId="7C7A1523" w:rsidR="00EA6C16" w:rsidRPr="00EC6605" w:rsidRDefault="00EA6C16" w:rsidP="00EA6C16">
            <w:pPr>
              <w:tabs>
                <w:tab w:val="decimal" w:pos="818"/>
              </w:tabs>
              <w:rPr>
                <w:rFonts w:ascii="Angsana New" w:hAnsi="Angsana New" w:cs="Angsana New"/>
                <w:spacing w:val="-6"/>
                <w:sz w:val="26"/>
                <w:szCs w:val="26"/>
                <w:cs/>
              </w:rPr>
            </w:pPr>
            <w:r w:rsidRPr="00EC6605">
              <w:rPr>
                <w:rFonts w:ascii="Angsana New" w:hAnsi="Angsana New" w:cs="Angsana New"/>
                <w:spacing w:val="-6"/>
                <w:sz w:val="26"/>
                <w:szCs w:val="26"/>
              </w:rPr>
              <w:t>55</w:t>
            </w:r>
          </w:p>
        </w:tc>
        <w:tc>
          <w:tcPr>
            <w:tcW w:w="2409" w:type="dxa"/>
            <w:vAlign w:val="bottom"/>
          </w:tcPr>
          <w:p w14:paraId="5E858073" w14:textId="384A406B" w:rsidR="00EA6C16" w:rsidRPr="00EC6605" w:rsidRDefault="002C5377" w:rsidP="00EA6C16">
            <w:pPr>
              <w:ind w:left="32"/>
              <w:rPr>
                <w:rFonts w:ascii="Angsana New" w:hAnsi="Angsana New" w:cs="Angsana New"/>
                <w:sz w:val="26"/>
                <w:szCs w:val="26"/>
                <w:cs/>
              </w:rPr>
            </w:pPr>
            <w:r w:rsidRPr="00B97A17">
              <w:rPr>
                <w:rFonts w:ascii="Angsana New" w:hAnsi="Angsana New" w:cs="Angsana New"/>
                <w:sz w:val="24"/>
                <w:szCs w:val="24"/>
              </w:rPr>
              <w:t>As stipulated in the agreement</w:t>
            </w:r>
          </w:p>
        </w:tc>
      </w:tr>
      <w:tr w:rsidR="00EA6C16" w:rsidRPr="00EC6605" w14:paraId="5E4E4A7D" w14:textId="77777777" w:rsidTr="00FB77AA">
        <w:trPr>
          <w:trHeight w:val="425"/>
        </w:trPr>
        <w:tc>
          <w:tcPr>
            <w:tcW w:w="2550" w:type="dxa"/>
            <w:vAlign w:val="bottom"/>
          </w:tcPr>
          <w:p w14:paraId="12BCA7EB" w14:textId="537B1DEF" w:rsidR="00EA6C16" w:rsidRPr="00EC6605" w:rsidRDefault="002C5377"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r w:rsidRPr="00B97A17">
              <w:rPr>
                <w:rFonts w:ascii="Angsana New" w:hAnsi="Angsana New" w:cs="Angsana New"/>
                <w:sz w:val="24"/>
                <w:szCs w:val="24"/>
              </w:rPr>
              <w:t>Interest expenses</w:t>
            </w:r>
          </w:p>
        </w:tc>
        <w:tc>
          <w:tcPr>
            <w:tcW w:w="993" w:type="dxa"/>
            <w:vAlign w:val="bottom"/>
          </w:tcPr>
          <w:p w14:paraId="6A82A162" w14:textId="70A766D6" w:rsidR="00EA6C16" w:rsidRPr="00EC6605" w:rsidRDefault="00EA6C16" w:rsidP="002C5377">
            <w:pPr>
              <w:ind w:left="-14" w:right="27"/>
              <w:jc w:val="right"/>
              <w:rPr>
                <w:rFonts w:ascii="Angsana New" w:hAnsi="Angsana New" w:cs="Angsana New"/>
                <w:sz w:val="26"/>
                <w:szCs w:val="26"/>
                <w:cs/>
              </w:rPr>
            </w:pPr>
            <w:r w:rsidRPr="00EC6605">
              <w:rPr>
                <w:rFonts w:ascii="Angsana New" w:hAnsi="Angsana New" w:cs="Angsana New"/>
                <w:sz w:val="26"/>
                <w:szCs w:val="26"/>
              </w:rPr>
              <w:t>-</w:t>
            </w:r>
          </w:p>
        </w:tc>
        <w:tc>
          <w:tcPr>
            <w:tcW w:w="1134" w:type="dxa"/>
            <w:vAlign w:val="bottom"/>
          </w:tcPr>
          <w:p w14:paraId="30762397" w14:textId="4C952273" w:rsidR="00EA6C16" w:rsidRPr="00EC6605" w:rsidRDefault="00EA6C16" w:rsidP="002C5377">
            <w:pPr>
              <w:tabs>
                <w:tab w:val="left" w:pos="884"/>
              </w:tabs>
              <w:jc w:val="right"/>
              <w:rPr>
                <w:rFonts w:ascii="Angsana New" w:hAnsi="Angsana New" w:cs="Angsana New"/>
                <w:sz w:val="26"/>
                <w:szCs w:val="26"/>
              </w:rPr>
            </w:pPr>
            <w:r w:rsidRPr="00EC6605">
              <w:rPr>
                <w:rFonts w:ascii="Angsana New" w:hAnsi="Angsana New" w:cs="Angsana New"/>
                <w:sz w:val="26"/>
                <w:szCs w:val="26"/>
              </w:rPr>
              <w:t>11</w:t>
            </w:r>
          </w:p>
        </w:tc>
        <w:tc>
          <w:tcPr>
            <w:tcW w:w="851" w:type="dxa"/>
            <w:vAlign w:val="bottom"/>
          </w:tcPr>
          <w:p w14:paraId="3F401C6A" w14:textId="03766904" w:rsidR="00EA6C16" w:rsidRPr="00EC6605" w:rsidRDefault="00EA6C16" w:rsidP="00477B67">
            <w:pPr>
              <w:jc w:val="right"/>
              <w:rPr>
                <w:rFonts w:ascii="Angsana New" w:hAnsi="Angsana New" w:cs="Angsana New"/>
                <w:spacing w:val="-6"/>
                <w:sz w:val="26"/>
                <w:szCs w:val="26"/>
                <w:cs/>
              </w:rPr>
            </w:pPr>
            <w:r w:rsidRPr="00EC6605">
              <w:rPr>
                <w:rFonts w:ascii="Angsana New" w:hAnsi="Angsana New" w:cs="Angsana New"/>
                <w:spacing w:val="-6"/>
                <w:sz w:val="26"/>
                <w:szCs w:val="26"/>
              </w:rPr>
              <w:t>-</w:t>
            </w:r>
          </w:p>
        </w:tc>
        <w:tc>
          <w:tcPr>
            <w:tcW w:w="993" w:type="dxa"/>
            <w:vAlign w:val="bottom"/>
          </w:tcPr>
          <w:p w14:paraId="198EF011" w14:textId="3446A3BE" w:rsidR="00EA6C16" w:rsidRPr="00EC6605" w:rsidRDefault="00EA6C16" w:rsidP="00EA6C16">
            <w:pPr>
              <w:tabs>
                <w:tab w:val="decimal" w:pos="818"/>
              </w:tabs>
              <w:rPr>
                <w:rFonts w:ascii="Angsana New" w:hAnsi="Angsana New" w:cs="Angsana New"/>
                <w:spacing w:val="-6"/>
                <w:sz w:val="26"/>
                <w:szCs w:val="26"/>
              </w:rPr>
            </w:pPr>
            <w:r w:rsidRPr="00EC6605">
              <w:rPr>
                <w:rFonts w:ascii="Angsana New" w:hAnsi="Angsana New" w:cs="Angsana New"/>
                <w:spacing w:val="-6"/>
                <w:sz w:val="26"/>
                <w:szCs w:val="26"/>
              </w:rPr>
              <w:t>-</w:t>
            </w:r>
          </w:p>
        </w:tc>
        <w:tc>
          <w:tcPr>
            <w:tcW w:w="2409" w:type="dxa"/>
            <w:vAlign w:val="bottom"/>
          </w:tcPr>
          <w:p w14:paraId="1B9C82B0" w14:textId="240A4868" w:rsidR="00EA6C16" w:rsidRPr="00EC6605" w:rsidRDefault="002C5377" w:rsidP="00EA6C16">
            <w:pPr>
              <w:ind w:left="32"/>
              <w:rPr>
                <w:rFonts w:ascii="Angsana New" w:hAnsi="Angsana New" w:cs="Angsana New"/>
                <w:sz w:val="26"/>
                <w:szCs w:val="26"/>
                <w:cs/>
              </w:rPr>
            </w:pPr>
            <w:r w:rsidRPr="00B97A17">
              <w:rPr>
                <w:rFonts w:ascii="Angsana New" w:hAnsi="Angsana New" w:cs="Angsana New"/>
                <w:sz w:val="24"/>
                <w:szCs w:val="24"/>
              </w:rPr>
              <w:t xml:space="preserve">The rate of </w:t>
            </w:r>
            <w:r w:rsidR="00154B78" w:rsidRPr="00154B78">
              <w:rPr>
                <w:rFonts w:ascii="Angsana New" w:hAnsi="Angsana New" w:cs="Angsana New"/>
                <w:sz w:val="24"/>
                <w:szCs w:val="24"/>
              </w:rPr>
              <w:t>6</w:t>
            </w:r>
            <w:r w:rsidRPr="00B97A17">
              <w:rPr>
                <w:rFonts w:ascii="Angsana New" w:hAnsi="Angsana New" w:cs="Angsana New"/>
                <w:sz w:val="24"/>
                <w:szCs w:val="24"/>
                <w:cs/>
              </w:rPr>
              <w:t>.</w:t>
            </w:r>
            <w:r w:rsidR="00154B78" w:rsidRPr="00154B78">
              <w:rPr>
                <w:rFonts w:ascii="Angsana New" w:hAnsi="Angsana New" w:cs="Angsana New"/>
                <w:sz w:val="24"/>
                <w:szCs w:val="24"/>
              </w:rPr>
              <w:t>00</w:t>
            </w:r>
            <w:r w:rsidRPr="00B97A17">
              <w:rPr>
                <w:rFonts w:ascii="Angsana New" w:hAnsi="Angsana New" w:cs="Angsana New"/>
                <w:sz w:val="24"/>
                <w:szCs w:val="24"/>
                <w:cs/>
              </w:rPr>
              <w:t xml:space="preserve">% </w:t>
            </w:r>
            <w:r w:rsidRPr="00B97A17">
              <w:rPr>
                <w:rFonts w:ascii="Angsana New" w:hAnsi="Angsana New" w:cs="Angsana New"/>
                <w:sz w:val="24"/>
                <w:szCs w:val="24"/>
              </w:rPr>
              <w:t>per annum</w:t>
            </w:r>
          </w:p>
        </w:tc>
      </w:tr>
      <w:tr w:rsidR="00EA6C16" w:rsidRPr="00EC6605" w14:paraId="27695F2E" w14:textId="77777777" w:rsidTr="00FB77AA">
        <w:trPr>
          <w:trHeight w:val="425"/>
        </w:trPr>
        <w:tc>
          <w:tcPr>
            <w:tcW w:w="2550" w:type="dxa"/>
            <w:vAlign w:val="bottom"/>
          </w:tcPr>
          <w:p w14:paraId="72F52249" w14:textId="0653A061" w:rsidR="00EA6C16" w:rsidRPr="00EC6605" w:rsidRDefault="00EA6C16" w:rsidP="00EA6C16">
            <w:pPr>
              <w:pStyle w:val="aff3"/>
              <w:widowControl/>
              <w:adjustRightInd/>
              <w:spacing w:line="240" w:lineRule="auto"/>
              <w:ind w:left="460" w:right="-108"/>
              <w:contextualSpacing w:val="0"/>
              <w:jc w:val="left"/>
              <w:textAlignment w:val="auto"/>
              <w:rPr>
                <w:rFonts w:ascii="Angsana New" w:hAnsi="Angsana New" w:cs="Angsana New"/>
                <w:sz w:val="26"/>
                <w:szCs w:val="26"/>
                <w:cs/>
              </w:rPr>
            </w:pPr>
          </w:p>
        </w:tc>
        <w:tc>
          <w:tcPr>
            <w:tcW w:w="993" w:type="dxa"/>
            <w:vAlign w:val="bottom"/>
          </w:tcPr>
          <w:p w14:paraId="41313691" w14:textId="0FE2AEAB" w:rsidR="00EA6C16" w:rsidRPr="00EC6605" w:rsidRDefault="00EA6C16" w:rsidP="00EA6C16">
            <w:pPr>
              <w:ind w:left="-72" w:right="175"/>
              <w:rPr>
                <w:rFonts w:ascii="Angsana New" w:hAnsi="Angsana New" w:cs="Angsana New"/>
                <w:sz w:val="26"/>
                <w:szCs w:val="26"/>
              </w:rPr>
            </w:pPr>
          </w:p>
        </w:tc>
        <w:tc>
          <w:tcPr>
            <w:tcW w:w="1134" w:type="dxa"/>
            <w:vAlign w:val="bottom"/>
          </w:tcPr>
          <w:p w14:paraId="18072FD2" w14:textId="1A7B867A" w:rsidR="00EA6C16" w:rsidRPr="00EC6605" w:rsidRDefault="00EA6C16" w:rsidP="00EA6C16">
            <w:pPr>
              <w:tabs>
                <w:tab w:val="left" w:pos="884"/>
              </w:tabs>
              <w:rPr>
                <w:rFonts w:ascii="Angsana New" w:hAnsi="Angsana New" w:cs="Angsana New"/>
                <w:sz w:val="26"/>
                <w:szCs w:val="26"/>
              </w:rPr>
            </w:pPr>
          </w:p>
        </w:tc>
        <w:tc>
          <w:tcPr>
            <w:tcW w:w="851" w:type="dxa"/>
            <w:vAlign w:val="bottom"/>
          </w:tcPr>
          <w:p w14:paraId="66C24847" w14:textId="26D6D379" w:rsidR="00EA6C16" w:rsidRPr="00EC6605" w:rsidRDefault="00EA6C16" w:rsidP="00EA6C16">
            <w:pPr>
              <w:ind w:left="-72" w:right="157"/>
              <w:rPr>
                <w:rFonts w:ascii="Angsana New" w:hAnsi="Angsana New" w:cs="Angsana New"/>
                <w:sz w:val="26"/>
                <w:szCs w:val="26"/>
              </w:rPr>
            </w:pPr>
          </w:p>
        </w:tc>
        <w:tc>
          <w:tcPr>
            <w:tcW w:w="993" w:type="dxa"/>
            <w:vAlign w:val="bottom"/>
          </w:tcPr>
          <w:p w14:paraId="465BC673" w14:textId="1F1C96ED" w:rsidR="00EA6C16" w:rsidRPr="00EC6605" w:rsidRDefault="00EA6C16" w:rsidP="00EA6C16">
            <w:pPr>
              <w:ind w:left="-72" w:right="175"/>
              <w:rPr>
                <w:rFonts w:ascii="Angsana New" w:hAnsi="Angsana New" w:cs="Angsana New"/>
                <w:spacing w:val="-6"/>
                <w:sz w:val="26"/>
                <w:szCs w:val="26"/>
              </w:rPr>
            </w:pPr>
          </w:p>
        </w:tc>
        <w:tc>
          <w:tcPr>
            <w:tcW w:w="2409" w:type="dxa"/>
            <w:vAlign w:val="bottom"/>
          </w:tcPr>
          <w:p w14:paraId="49D910E1" w14:textId="3EFA3052" w:rsidR="00EA6C16" w:rsidRPr="00EC6605" w:rsidRDefault="00EA6C16" w:rsidP="00EA6C16">
            <w:pPr>
              <w:ind w:left="32" w:right="157"/>
              <w:rPr>
                <w:rFonts w:ascii="Angsana New" w:hAnsi="Angsana New" w:cs="Angsana New"/>
                <w:sz w:val="26"/>
                <w:szCs w:val="26"/>
                <w:cs/>
              </w:rPr>
            </w:pPr>
          </w:p>
        </w:tc>
      </w:tr>
    </w:tbl>
    <w:bookmarkEnd w:id="3"/>
    <w:p w14:paraId="6E0BE6EE" w14:textId="0E812DC3" w:rsidR="00B86B5F" w:rsidRPr="00EC6605" w:rsidRDefault="00872B97" w:rsidP="00205B89">
      <w:pPr>
        <w:spacing w:line="440" w:lineRule="exact"/>
        <w:ind w:left="567" w:hanging="567"/>
        <w:rPr>
          <w:rFonts w:ascii="Angsana New" w:hAnsi="Angsana New" w:cs="Angsana New"/>
          <w:bCs/>
        </w:rPr>
      </w:pPr>
      <w:r w:rsidRPr="00EC6605">
        <w:rPr>
          <w:rFonts w:ascii="Angsana New" w:hAnsi="Angsana New" w:cs="Angsana New"/>
          <w:bCs/>
        </w:rPr>
        <w:t>6</w:t>
      </w:r>
      <w:r w:rsidR="00B86B5F" w:rsidRPr="00EC6605">
        <w:rPr>
          <w:rFonts w:ascii="Angsana New" w:hAnsi="Angsana New" w:cs="Angsana New"/>
          <w:bCs/>
          <w:cs/>
        </w:rPr>
        <w:t>.</w:t>
      </w:r>
      <w:r w:rsidR="00C764E8" w:rsidRPr="00EC6605">
        <w:rPr>
          <w:rFonts w:ascii="Angsana New" w:hAnsi="Angsana New" w:cs="Angsana New"/>
          <w:bCs/>
        </w:rPr>
        <w:t>4</w:t>
      </w:r>
      <w:r w:rsidR="00B86B5F" w:rsidRPr="00EC6605">
        <w:rPr>
          <w:rFonts w:ascii="Angsana New" w:hAnsi="Angsana New" w:cs="Angsana New"/>
          <w:b/>
          <w:cs/>
        </w:rPr>
        <w:tab/>
      </w:r>
      <w:r w:rsidR="002C5377" w:rsidRPr="0094594F">
        <w:rPr>
          <w:rFonts w:ascii="Angsana New" w:hAnsi="Angsana New" w:cs="Angsana New"/>
        </w:rPr>
        <w:t>Management benefit expenses</w:t>
      </w:r>
    </w:p>
    <w:p w14:paraId="266FC6CB" w14:textId="2C0AA40D" w:rsidR="00070D9A" w:rsidRPr="00EC6605" w:rsidRDefault="002C5377" w:rsidP="00205B89">
      <w:pPr>
        <w:spacing w:line="440" w:lineRule="exact"/>
        <w:ind w:left="567"/>
        <w:jc w:val="thaiDistribute"/>
        <w:rPr>
          <w:rFonts w:ascii="Angsana New" w:hAnsi="Angsana New" w:cs="Angsana New"/>
          <w:bCs/>
        </w:rPr>
      </w:pPr>
      <w:r w:rsidRPr="0094594F">
        <w:rPr>
          <w:rFonts w:ascii="Angsana New" w:hAnsi="Angsana New" w:cs="Angsana New"/>
          <w:bCs/>
        </w:rPr>
        <w:t xml:space="preserve">Management benefit expenses for the </w:t>
      </w:r>
      <w:r>
        <w:rPr>
          <w:rFonts w:ascii="Angsana New" w:hAnsi="Angsana New" w:cs="Angsana New"/>
          <w:bCs/>
        </w:rPr>
        <w:t xml:space="preserve">year </w:t>
      </w:r>
      <w:r w:rsidRPr="0094594F">
        <w:rPr>
          <w:rFonts w:ascii="Angsana New" w:hAnsi="Angsana New" w:cs="Angsana New"/>
          <w:bCs/>
        </w:rPr>
        <w:t xml:space="preserve">ended </w:t>
      </w:r>
      <w:r>
        <w:rPr>
          <w:rFonts w:ascii="Angsana New" w:hAnsi="Angsana New" w:cs="Angsana New"/>
          <w:bCs/>
        </w:rPr>
        <w:t>Dec</w:t>
      </w:r>
      <w:r w:rsidRPr="0094594F">
        <w:rPr>
          <w:rFonts w:ascii="Angsana New" w:hAnsi="Angsana New" w:cs="Angsana New"/>
          <w:bCs/>
        </w:rPr>
        <w:t xml:space="preserve">ember </w:t>
      </w:r>
      <w:r w:rsidR="00154B78" w:rsidRPr="00154B78">
        <w:rPr>
          <w:rFonts w:ascii="Angsana New" w:hAnsi="Angsana New" w:cs="Angsana New"/>
          <w:b/>
        </w:rPr>
        <w:t>3</w:t>
      </w:r>
      <w:r w:rsidRPr="0094594F">
        <w:rPr>
          <w:rFonts w:ascii="Angsana New" w:hAnsi="Angsana New" w:cs="Angsana New"/>
          <w:bCs/>
        </w:rPr>
        <w:t>1</w:t>
      </w:r>
      <w:r w:rsidRPr="0094594F">
        <w:rPr>
          <w:rFonts w:ascii="Angsana New" w:hAnsi="Angsana New" w:cs="Angsana New"/>
          <w:b/>
        </w:rPr>
        <w:t>,</w:t>
      </w:r>
      <w:r w:rsidRPr="0094594F">
        <w:rPr>
          <w:rFonts w:ascii="Angsana New" w:hAnsi="Angsana New" w:cs="Angsana New"/>
          <w:bCs/>
        </w:rPr>
        <w:t xml:space="preserve"> </w:t>
      </w:r>
      <w:r w:rsidR="00154B78" w:rsidRPr="00154B78">
        <w:rPr>
          <w:rFonts w:ascii="Angsana New" w:hAnsi="Angsana New" w:cs="Angsana New"/>
          <w:b/>
        </w:rPr>
        <w:t>2025</w:t>
      </w:r>
      <w:r w:rsidRPr="0094594F">
        <w:rPr>
          <w:rFonts w:ascii="Angsana New" w:hAnsi="Angsana New" w:cs="Angsana New"/>
          <w:bCs/>
          <w:cs/>
        </w:rPr>
        <w:t xml:space="preserve"> </w:t>
      </w:r>
      <w:r w:rsidRPr="0094594F">
        <w:rPr>
          <w:rFonts w:ascii="Angsana New" w:hAnsi="Angsana New" w:cs="Angsana New"/>
          <w:bCs/>
        </w:rPr>
        <w:t xml:space="preserve">and </w:t>
      </w:r>
      <w:r w:rsidR="00154B78" w:rsidRPr="00154B78">
        <w:rPr>
          <w:rFonts w:ascii="Angsana New" w:hAnsi="Angsana New" w:cs="Angsana New"/>
          <w:b/>
        </w:rPr>
        <w:t>2024</w:t>
      </w:r>
      <w:r w:rsidRPr="0094594F">
        <w:rPr>
          <w:rFonts w:ascii="Angsana New" w:hAnsi="Angsana New" w:cs="Angsana New"/>
          <w:bCs/>
          <w:cs/>
        </w:rPr>
        <w:t xml:space="preserve"> </w:t>
      </w:r>
      <w:r w:rsidRPr="0094594F">
        <w:rPr>
          <w:rFonts w:ascii="Angsana New" w:hAnsi="Angsana New" w:cs="Angsana New"/>
          <w:bCs/>
        </w:rPr>
        <w:t xml:space="preserve">are as follows </w:t>
      </w:r>
      <w:r w:rsidR="00416202">
        <w:rPr>
          <w:rFonts w:ascii="Angsana New" w:hAnsi="Angsana New" w:cs="Angsana New"/>
          <w:b/>
        </w:rPr>
        <w:t>:</w:t>
      </w:r>
    </w:p>
    <w:tbl>
      <w:tblPr>
        <w:tblStyle w:val="aff1"/>
        <w:tblW w:w="87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6"/>
        <w:gridCol w:w="1415"/>
        <w:gridCol w:w="1416"/>
        <w:gridCol w:w="1409"/>
      </w:tblGrid>
      <w:tr w:rsidR="00FD7FA0" w:rsidRPr="00EC6605" w14:paraId="1948115B" w14:textId="77777777" w:rsidTr="002B1BFF">
        <w:tc>
          <w:tcPr>
            <w:tcW w:w="3118" w:type="dxa"/>
          </w:tcPr>
          <w:p w14:paraId="6EA6716B" w14:textId="77777777" w:rsidR="00FD7FA0" w:rsidRPr="00EC6605" w:rsidRDefault="00FD7FA0" w:rsidP="00205B89">
            <w:pPr>
              <w:spacing w:line="440" w:lineRule="exact"/>
              <w:jc w:val="thaiDistribute"/>
              <w:rPr>
                <w:rFonts w:ascii="Angsana New" w:hAnsi="Angsana New" w:cs="Angsana New"/>
                <w:bCs/>
              </w:rPr>
            </w:pPr>
            <w:bookmarkStart w:id="4" w:name="_Hlk205557247"/>
          </w:p>
        </w:tc>
        <w:tc>
          <w:tcPr>
            <w:tcW w:w="5656" w:type="dxa"/>
            <w:gridSpan w:val="4"/>
          </w:tcPr>
          <w:p w14:paraId="5D79809E" w14:textId="37A5E542" w:rsidR="00FD7FA0" w:rsidRPr="00EC6605" w:rsidRDefault="002C5377" w:rsidP="00205B89">
            <w:pPr>
              <w:tabs>
                <w:tab w:val="left" w:pos="360"/>
                <w:tab w:val="left" w:pos="900"/>
                <w:tab w:val="left" w:pos="1440"/>
              </w:tabs>
              <w:spacing w:before="40" w:after="20" w:line="440" w:lineRule="exact"/>
              <w:jc w:val="right"/>
              <w:rPr>
                <w:rFonts w:ascii="Angsana New" w:hAnsi="Angsana New" w:cs="Angsana New"/>
                <w:b/>
                <w:bCs/>
              </w:rPr>
            </w:pPr>
            <w:r w:rsidRPr="0094594F">
              <w:rPr>
                <w:rFonts w:ascii="Angsana New" w:hAnsi="Angsana New" w:cs="Angsana New"/>
                <w:b/>
                <w:bCs/>
              </w:rPr>
              <w:t>UNIT : THOUSAND BAHT</w:t>
            </w:r>
          </w:p>
        </w:tc>
      </w:tr>
      <w:tr w:rsidR="00FD7FA0" w:rsidRPr="00EC6605" w14:paraId="40BEBCD9" w14:textId="77777777" w:rsidTr="0084510C">
        <w:tc>
          <w:tcPr>
            <w:tcW w:w="3118" w:type="dxa"/>
          </w:tcPr>
          <w:p w14:paraId="7CCE8F5F" w14:textId="77777777" w:rsidR="00FD7FA0" w:rsidRPr="00EC6605" w:rsidRDefault="00FD7FA0" w:rsidP="00205B89">
            <w:pPr>
              <w:spacing w:line="440" w:lineRule="exact"/>
              <w:jc w:val="thaiDistribute"/>
              <w:rPr>
                <w:rFonts w:ascii="Angsana New" w:hAnsi="Angsana New" w:cs="Angsana New"/>
                <w:bCs/>
              </w:rPr>
            </w:pPr>
          </w:p>
        </w:tc>
        <w:tc>
          <w:tcPr>
            <w:tcW w:w="2831" w:type="dxa"/>
            <w:gridSpan w:val="2"/>
          </w:tcPr>
          <w:p w14:paraId="2AC2532B" w14:textId="05D7D0EA" w:rsidR="00FD7FA0" w:rsidRPr="00EC6605" w:rsidRDefault="002C5377" w:rsidP="002B1BFF">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94594F">
              <w:rPr>
                <w:rFonts w:ascii="Angsana New" w:hAnsi="Angsana New" w:cs="Angsana New"/>
              </w:rPr>
              <w:t>Consolidated financial statements</w:t>
            </w:r>
          </w:p>
        </w:tc>
        <w:tc>
          <w:tcPr>
            <w:tcW w:w="2825" w:type="dxa"/>
            <w:gridSpan w:val="2"/>
          </w:tcPr>
          <w:p w14:paraId="7BFD554F" w14:textId="78288D9C" w:rsidR="00FD7FA0" w:rsidRPr="00EC6605" w:rsidRDefault="002C5377" w:rsidP="002B1BFF">
            <w:pPr>
              <w:pBdr>
                <w:bottom w:val="single" w:sz="4" w:space="1" w:color="auto"/>
              </w:pBdr>
              <w:tabs>
                <w:tab w:val="left" w:pos="360"/>
                <w:tab w:val="left" w:pos="900"/>
                <w:tab w:val="left" w:pos="1440"/>
              </w:tabs>
              <w:spacing w:before="40" w:after="20" w:line="440" w:lineRule="exact"/>
              <w:jc w:val="center"/>
              <w:rPr>
                <w:rFonts w:ascii="Angsana New" w:hAnsi="Angsana New" w:cs="Angsana New"/>
                <w:bCs/>
              </w:rPr>
            </w:pPr>
            <w:r w:rsidRPr="0094594F">
              <w:rPr>
                <w:rFonts w:ascii="Angsana New" w:hAnsi="Angsana New" w:cs="Angsana New"/>
              </w:rPr>
              <w:t>Separate financial statements</w:t>
            </w:r>
          </w:p>
        </w:tc>
      </w:tr>
      <w:tr w:rsidR="00FD7FA0" w:rsidRPr="00EC6605" w14:paraId="33F9F10E" w14:textId="77777777" w:rsidTr="0084510C">
        <w:trPr>
          <w:trHeight w:val="125"/>
        </w:trPr>
        <w:tc>
          <w:tcPr>
            <w:tcW w:w="3118" w:type="dxa"/>
          </w:tcPr>
          <w:p w14:paraId="705FA220" w14:textId="77777777" w:rsidR="00FD7FA0" w:rsidRPr="00EC6605" w:rsidRDefault="00FD7FA0" w:rsidP="00205B89">
            <w:pPr>
              <w:spacing w:line="440" w:lineRule="exact"/>
              <w:jc w:val="thaiDistribute"/>
              <w:rPr>
                <w:rFonts w:ascii="Angsana New" w:hAnsi="Angsana New" w:cs="Angsana New"/>
                <w:bCs/>
              </w:rPr>
            </w:pPr>
          </w:p>
        </w:tc>
        <w:tc>
          <w:tcPr>
            <w:tcW w:w="1416" w:type="dxa"/>
          </w:tcPr>
          <w:p w14:paraId="1FDBA8E7" w14:textId="3558069A" w:rsidR="00FD7FA0" w:rsidRPr="00EC6605" w:rsidRDefault="002C5377" w:rsidP="002B1BFF">
            <w:pPr>
              <w:pBdr>
                <w:bottom w:val="single" w:sz="4" w:space="1" w:color="auto"/>
              </w:pBdr>
              <w:tabs>
                <w:tab w:val="decimal" w:pos="870"/>
              </w:tabs>
              <w:spacing w:before="20" w:after="20" w:line="440" w:lineRule="exact"/>
              <w:ind w:left="48" w:hanging="48"/>
              <w:rPr>
                <w:rFonts w:ascii="Angsana New" w:eastAsia="Times New Roman" w:hAnsi="Angsana New" w:cs="Angsana New"/>
                <w:lang w:val="en-GB"/>
              </w:rPr>
            </w:pPr>
            <w:r>
              <w:rPr>
                <w:rFonts w:ascii="Angsana New" w:eastAsia="Times New Roman" w:hAnsi="Angsana New" w:cs="Angsana New"/>
                <w:lang w:val="en-GB"/>
              </w:rPr>
              <w:t>2025</w:t>
            </w:r>
          </w:p>
        </w:tc>
        <w:tc>
          <w:tcPr>
            <w:tcW w:w="1415" w:type="dxa"/>
          </w:tcPr>
          <w:p w14:paraId="48EB6263" w14:textId="27B5092C" w:rsidR="00FD7FA0" w:rsidRPr="00EC6605" w:rsidRDefault="002C5377"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Pr>
                <w:rFonts w:ascii="Angsana New" w:eastAsia="Times New Roman" w:hAnsi="Angsana New" w:cs="Angsana New"/>
                <w:lang w:val="en-GB"/>
              </w:rPr>
              <w:t>2024</w:t>
            </w:r>
          </w:p>
        </w:tc>
        <w:tc>
          <w:tcPr>
            <w:tcW w:w="1416" w:type="dxa"/>
          </w:tcPr>
          <w:p w14:paraId="4E162F87" w14:textId="6B481002" w:rsidR="00FD7FA0" w:rsidRPr="00EC6605" w:rsidRDefault="002C5377"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Pr>
                <w:rFonts w:ascii="Angsana New" w:eastAsia="Times New Roman" w:hAnsi="Angsana New" w:cs="Angsana New"/>
                <w:lang w:val="en-GB"/>
              </w:rPr>
              <w:t>2025</w:t>
            </w:r>
          </w:p>
        </w:tc>
        <w:tc>
          <w:tcPr>
            <w:tcW w:w="1409" w:type="dxa"/>
          </w:tcPr>
          <w:p w14:paraId="092A39D9" w14:textId="4F3E8D89" w:rsidR="00FD7FA0" w:rsidRPr="00EC6605" w:rsidRDefault="002C5377" w:rsidP="00205B89">
            <w:pPr>
              <w:pBdr>
                <w:bottom w:val="single" w:sz="4" w:space="1" w:color="auto"/>
              </w:pBdr>
              <w:tabs>
                <w:tab w:val="decimal" w:pos="870"/>
              </w:tabs>
              <w:spacing w:before="20" w:after="20" w:line="440" w:lineRule="exact"/>
              <w:ind w:left="48"/>
              <w:rPr>
                <w:rFonts w:ascii="Angsana New" w:eastAsia="Times New Roman" w:hAnsi="Angsana New" w:cs="Angsana New"/>
                <w:lang w:val="en-GB"/>
              </w:rPr>
            </w:pPr>
            <w:r>
              <w:rPr>
                <w:rFonts w:ascii="Angsana New" w:eastAsia="Times New Roman" w:hAnsi="Angsana New" w:cs="Angsana New"/>
                <w:lang w:val="en-GB"/>
              </w:rPr>
              <w:t>2024</w:t>
            </w:r>
          </w:p>
        </w:tc>
      </w:tr>
      <w:tr w:rsidR="002B1BFF" w:rsidRPr="00EC6605" w14:paraId="04ADBC78" w14:textId="77777777" w:rsidTr="0084510C">
        <w:trPr>
          <w:trHeight w:val="456"/>
        </w:trPr>
        <w:tc>
          <w:tcPr>
            <w:tcW w:w="3118" w:type="dxa"/>
            <w:vAlign w:val="bottom"/>
          </w:tcPr>
          <w:p w14:paraId="16A17AE8" w14:textId="415EB41A" w:rsidR="002B1BFF" w:rsidRPr="00EC6605" w:rsidRDefault="002C5377" w:rsidP="002B1BFF">
            <w:pPr>
              <w:tabs>
                <w:tab w:val="left" w:pos="900"/>
                <w:tab w:val="left" w:pos="1440"/>
              </w:tabs>
              <w:spacing w:before="40" w:after="20" w:line="440" w:lineRule="exact"/>
              <w:ind w:left="27" w:right="-18"/>
              <w:rPr>
                <w:rFonts w:ascii="Angsana New" w:hAnsi="Angsana New" w:cs="Angsana New"/>
                <w:bCs/>
              </w:rPr>
            </w:pPr>
            <w:r w:rsidRPr="0094594F">
              <w:rPr>
                <w:rFonts w:ascii="Angsana New" w:hAnsi="Angsana New" w:cs="Angsana New"/>
              </w:rPr>
              <w:t>Short - term employee benefits</w:t>
            </w:r>
          </w:p>
        </w:tc>
        <w:tc>
          <w:tcPr>
            <w:tcW w:w="1416" w:type="dxa"/>
            <w:vAlign w:val="bottom"/>
          </w:tcPr>
          <w:p w14:paraId="4BF4E16F" w14:textId="4EBF2592" w:rsidR="002B1BFF" w:rsidRPr="00EC6605" w:rsidRDefault="00EC6605" w:rsidP="002B1BFF">
            <w:pP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rPr>
              <w:t>20</w:t>
            </w:r>
            <w:r w:rsidR="002B1BFF" w:rsidRPr="00EC6605">
              <w:rPr>
                <w:rFonts w:ascii="Angsana New" w:eastAsia="Times New Roman" w:hAnsi="Angsana New" w:cs="Angsana New"/>
                <w:lang w:val="en-GB"/>
              </w:rPr>
              <w:t>,</w:t>
            </w:r>
            <w:r w:rsidRPr="00EC6605">
              <w:rPr>
                <w:rFonts w:ascii="Angsana New" w:eastAsia="Times New Roman" w:hAnsi="Angsana New" w:cs="Angsana New"/>
              </w:rPr>
              <w:t>856</w:t>
            </w:r>
          </w:p>
        </w:tc>
        <w:tc>
          <w:tcPr>
            <w:tcW w:w="1415" w:type="dxa"/>
            <w:vAlign w:val="bottom"/>
          </w:tcPr>
          <w:p w14:paraId="0C794049" w14:textId="3AB57A2E" w:rsidR="002B1BFF" w:rsidRPr="00EC6605" w:rsidRDefault="002B1BFF" w:rsidP="002B1BFF">
            <w:pPr>
              <w:tabs>
                <w:tab w:val="decimal" w:pos="870"/>
              </w:tabs>
              <w:spacing w:before="20" w:after="20" w:line="440" w:lineRule="exact"/>
              <w:ind w:left="48"/>
              <w:jc w:val="right"/>
              <w:rPr>
                <w:rFonts w:ascii="Angsana New" w:eastAsia="Times New Roman" w:hAnsi="Angsana New" w:cs="Angsana New"/>
              </w:rPr>
            </w:pPr>
            <w:r w:rsidRPr="00EC6605">
              <w:rPr>
                <w:rFonts w:ascii="Angsana New" w:eastAsia="Times New Roman" w:hAnsi="Angsana New" w:cs="Angsana New"/>
                <w:lang w:val="en-GB"/>
              </w:rPr>
              <w:t>26,679</w:t>
            </w:r>
          </w:p>
        </w:tc>
        <w:tc>
          <w:tcPr>
            <w:tcW w:w="1416" w:type="dxa"/>
            <w:vAlign w:val="bottom"/>
          </w:tcPr>
          <w:p w14:paraId="085512FB" w14:textId="14333D0A" w:rsidR="002B1BFF" w:rsidRPr="00EC6605" w:rsidRDefault="00EC6605" w:rsidP="002B1BFF">
            <w:pP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rPr>
              <w:t>19</w:t>
            </w:r>
            <w:r w:rsidR="002B1BFF" w:rsidRPr="00EC6605">
              <w:rPr>
                <w:rFonts w:ascii="Angsana New" w:eastAsia="Times New Roman" w:hAnsi="Angsana New" w:cs="Angsana New"/>
                <w:lang w:val="en-GB"/>
              </w:rPr>
              <w:t>,</w:t>
            </w:r>
            <w:r w:rsidRPr="00EC6605">
              <w:rPr>
                <w:rFonts w:ascii="Angsana New" w:eastAsia="Times New Roman" w:hAnsi="Angsana New" w:cs="Angsana New"/>
              </w:rPr>
              <w:t>305</w:t>
            </w:r>
          </w:p>
        </w:tc>
        <w:tc>
          <w:tcPr>
            <w:tcW w:w="1409" w:type="dxa"/>
            <w:vAlign w:val="bottom"/>
          </w:tcPr>
          <w:p w14:paraId="22A3E5A5" w14:textId="223FF540" w:rsidR="002B1BFF" w:rsidRPr="00EC6605" w:rsidRDefault="002B1BFF" w:rsidP="002B1BFF">
            <w:pP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lang w:val="en-GB"/>
              </w:rPr>
              <w:t>19,839</w:t>
            </w:r>
          </w:p>
        </w:tc>
      </w:tr>
      <w:tr w:rsidR="002B1BFF" w:rsidRPr="00EC6605" w14:paraId="40824222" w14:textId="77777777" w:rsidTr="0084510C">
        <w:tc>
          <w:tcPr>
            <w:tcW w:w="3118" w:type="dxa"/>
            <w:vAlign w:val="bottom"/>
          </w:tcPr>
          <w:p w14:paraId="59E34965" w14:textId="665477C8" w:rsidR="002B1BFF" w:rsidRPr="00EC6605" w:rsidRDefault="002C5377" w:rsidP="002B1BFF">
            <w:pPr>
              <w:tabs>
                <w:tab w:val="left" w:pos="900"/>
                <w:tab w:val="left" w:pos="1440"/>
              </w:tabs>
              <w:spacing w:before="40" w:after="20" w:line="440" w:lineRule="exact"/>
              <w:ind w:left="27" w:right="-18"/>
              <w:rPr>
                <w:rFonts w:ascii="Angsana New" w:hAnsi="Angsana New" w:cs="Angsana New"/>
                <w:bCs/>
              </w:rPr>
            </w:pPr>
            <w:r w:rsidRPr="0094594F">
              <w:rPr>
                <w:rFonts w:ascii="Angsana New" w:hAnsi="Angsana New" w:cs="Angsana New"/>
              </w:rPr>
              <w:t>Post - employment benefits</w:t>
            </w:r>
          </w:p>
        </w:tc>
        <w:tc>
          <w:tcPr>
            <w:tcW w:w="1416" w:type="dxa"/>
            <w:vAlign w:val="bottom"/>
          </w:tcPr>
          <w:p w14:paraId="7F8396F5" w14:textId="361E8FA1" w:rsidR="002B1BFF" w:rsidRPr="00EC6605" w:rsidRDefault="00EC6605"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rPr>
              <w:t>1</w:t>
            </w:r>
            <w:r w:rsidR="002B1BFF" w:rsidRPr="00EC6605">
              <w:rPr>
                <w:rFonts w:ascii="Angsana New" w:eastAsia="Times New Roman" w:hAnsi="Angsana New" w:cs="Angsana New"/>
                <w:lang w:val="en-GB"/>
              </w:rPr>
              <w:t>,</w:t>
            </w:r>
            <w:r w:rsidRPr="00EC6605">
              <w:rPr>
                <w:rFonts w:ascii="Angsana New" w:eastAsia="Times New Roman" w:hAnsi="Angsana New" w:cs="Angsana New"/>
              </w:rPr>
              <w:t>647</w:t>
            </w:r>
          </w:p>
        </w:tc>
        <w:tc>
          <w:tcPr>
            <w:tcW w:w="1415" w:type="dxa"/>
            <w:vAlign w:val="bottom"/>
          </w:tcPr>
          <w:p w14:paraId="76432B17" w14:textId="5F1D0C0D" w:rsidR="002B1BFF" w:rsidRPr="00EC6605" w:rsidRDefault="002B1BFF"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lang w:val="en-GB"/>
              </w:rPr>
              <w:t>2,455</w:t>
            </w:r>
          </w:p>
        </w:tc>
        <w:tc>
          <w:tcPr>
            <w:tcW w:w="1416" w:type="dxa"/>
            <w:vAlign w:val="bottom"/>
          </w:tcPr>
          <w:p w14:paraId="09D8F563" w14:textId="304A22D0" w:rsidR="002B1BFF" w:rsidRPr="00EC6605" w:rsidRDefault="00EC6605"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rPr>
              <w:t>1</w:t>
            </w:r>
            <w:r w:rsidR="002B1BFF" w:rsidRPr="00EC6605">
              <w:rPr>
                <w:rFonts w:ascii="Angsana New" w:eastAsia="Times New Roman" w:hAnsi="Angsana New" w:cs="Angsana New"/>
                <w:lang w:val="en-GB"/>
              </w:rPr>
              <w:t>,</w:t>
            </w:r>
            <w:r w:rsidRPr="00EC6605">
              <w:rPr>
                <w:rFonts w:ascii="Angsana New" w:eastAsia="Times New Roman" w:hAnsi="Angsana New" w:cs="Angsana New"/>
              </w:rPr>
              <w:t>647</w:t>
            </w:r>
          </w:p>
        </w:tc>
        <w:tc>
          <w:tcPr>
            <w:tcW w:w="1409" w:type="dxa"/>
            <w:vAlign w:val="bottom"/>
          </w:tcPr>
          <w:p w14:paraId="634A9D52" w14:textId="0AB054B9" w:rsidR="002B1BFF" w:rsidRPr="00EC6605" w:rsidRDefault="002B1BFF" w:rsidP="002B1BFF">
            <w:pPr>
              <w:pBdr>
                <w:bottom w:val="sing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lang w:val="en-GB"/>
              </w:rPr>
              <w:t>2,114</w:t>
            </w:r>
          </w:p>
        </w:tc>
      </w:tr>
      <w:tr w:rsidR="002B1BFF" w:rsidRPr="00EC6605" w14:paraId="049D03E2" w14:textId="77777777" w:rsidTr="0084510C">
        <w:tc>
          <w:tcPr>
            <w:tcW w:w="3118" w:type="dxa"/>
            <w:vAlign w:val="bottom"/>
          </w:tcPr>
          <w:p w14:paraId="33726B06" w14:textId="39AB27F2" w:rsidR="002B1BFF" w:rsidRPr="00EC6605" w:rsidRDefault="002C5377" w:rsidP="002B1BFF">
            <w:pPr>
              <w:tabs>
                <w:tab w:val="left" w:pos="1026"/>
              </w:tabs>
              <w:spacing w:before="20" w:after="20" w:line="440" w:lineRule="exact"/>
              <w:ind w:left="459" w:right="-108"/>
              <w:rPr>
                <w:rFonts w:ascii="Angsana New" w:hAnsi="Angsana New" w:cs="Angsana New"/>
                <w:spacing w:val="-6"/>
              </w:rPr>
            </w:pPr>
            <w:r w:rsidRPr="0094594F">
              <w:rPr>
                <w:rFonts w:ascii="Angsana New" w:hAnsi="Angsana New" w:cs="Angsana New"/>
                <w:spacing w:val="-6"/>
              </w:rPr>
              <w:t>Total</w:t>
            </w:r>
          </w:p>
        </w:tc>
        <w:tc>
          <w:tcPr>
            <w:tcW w:w="1416" w:type="dxa"/>
            <w:vAlign w:val="bottom"/>
          </w:tcPr>
          <w:p w14:paraId="47809787" w14:textId="45800E70" w:rsidR="002B1BFF" w:rsidRPr="00EC6605" w:rsidRDefault="00EC6605"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rPr>
              <w:t>22</w:t>
            </w:r>
            <w:r w:rsidR="002B1BFF" w:rsidRPr="00EC6605">
              <w:rPr>
                <w:rFonts w:ascii="Angsana New" w:eastAsia="Times New Roman" w:hAnsi="Angsana New" w:cs="Angsana New"/>
                <w:lang w:val="en-GB"/>
              </w:rPr>
              <w:t>,</w:t>
            </w:r>
            <w:r w:rsidRPr="00EC6605">
              <w:rPr>
                <w:rFonts w:ascii="Angsana New" w:eastAsia="Times New Roman" w:hAnsi="Angsana New" w:cs="Angsana New"/>
              </w:rPr>
              <w:t>503</w:t>
            </w:r>
          </w:p>
        </w:tc>
        <w:tc>
          <w:tcPr>
            <w:tcW w:w="1415" w:type="dxa"/>
            <w:vAlign w:val="bottom"/>
          </w:tcPr>
          <w:p w14:paraId="2B41E16C" w14:textId="78644AA7" w:rsidR="002B1BFF" w:rsidRPr="00EC6605" w:rsidRDefault="002B1BFF"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lang w:val="en-GB"/>
              </w:rPr>
              <w:t>29,134</w:t>
            </w:r>
          </w:p>
        </w:tc>
        <w:tc>
          <w:tcPr>
            <w:tcW w:w="1416" w:type="dxa"/>
            <w:vAlign w:val="bottom"/>
          </w:tcPr>
          <w:p w14:paraId="1971BBBC" w14:textId="40095915" w:rsidR="002B1BFF" w:rsidRPr="00EC6605" w:rsidRDefault="00EC6605"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rPr>
              <w:t>20</w:t>
            </w:r>
            <w:r w:rsidR="002B1BFF" w:rsidRPr="00EC6605">
              <w:rPr>
                <w:rFonts w:ascii="Angsana New" w:eastAsia="Times New Roman" w:hAnsi="Angsana New" w:cs="Angsana New"/>
                <w:lang w:val="en-GB"/>
              </w:rPr>
              <w:t>,</w:t>
            </w:r>
            <w:r w:rsidRPr="00EC6605">
              <w:rPr>
                <w:rFonts w:ascii="Angsana New" w:eastAsia="Times New Roman" w:hAnsi="Angsana New" w:cs="Angsana New"/>
              </w:rPr>
              <w:t>952</w:t>
            </w:r>
          </w:p>
        </w:tc>
        <w:tc>
          <w:tcPr>
            <w:tcW w:w="1409" w:type="dxa"/>
            <w:vAlign w:val="bottom"/>
          </w:tcPr>
          <w:p w14:paraId="3B3BEA6C" w14:textId="29AEE0BA" w:rsidR="002B1BFF" w:rsidRPr="00EC6605" w:rsidRDefault="002B1BFF" w:rsidP="002B1BFF">
            <w:pPr>
              <w:pBdr>
                <w:bottom w:val="double" w:sz="4" w:space="1" w:color="auto"/>
              </w:pBdr>
              <w:tabs>
                <w:tab w:val="decimal" w:pos="870"/>
              </w:tabs>
              <w:spacing w:before="20" w:after="20" w:line="440" w:lineRule="exact"/>
              <w:ind w:left="48"/>
              <w:jc w:val="right"/>
              <w:rPr>
                <w:rFonts w:ascii="Angsana New" w:eastAsia="Times New Roman" w:hAnsi="Angsana New" w:cs="Angsana New"/>
                <w:lang w:val="en-GB"/>
              </w:rPr>
            </w:pPr>
            <w:r w:rsidRPr="00EC6605">
              <w:rPr>
                <w:rFonts w:ascii="Angsana New" w:eastAsia="Times New Roman" w:hAnsi="Angsana New" w:cs="Angsana New"/>
                <w:lang w:val="en-GB"/>
              </w:rPr>
              <w:t>21,953</w:t>
            </w:r>
          </w:p>
        </w:tc>
      </w:tr>
    </w:tbl>
    <w:bookmarkEnd w:id="4"/>
    <w:p w14:paraId="71827769" w14:textId="28A6259D" w:rsidR="00BA3985" w:rsidRPr="00EC6605" w:rsidRDefault="002C5377" w:rsidP="009B0FE6">
      <w:pPr>
        <w:pStyle w:val="aff3"/>
        <w:spacing w:before="240" w:line="240" w:lineRule="auto"/>
        <w:ind w:left="567"/>
        <w:contextualSpacing w:val="0"/>
        <w:jc w:val="thaiDistribute"/>
        <w:rPr>
          <w:rFonts w:ascii="Angsana New" w:hAnsi="Angsana New" w:cs="Angsana New"/>
          <w:szCs w:val="28"/>
        </w:rPr>
      </w:pPr>
      <w:r w:rsidRPr="0094594F">
        <w:rPr>
          <w:rFonts w:ascii="Angsana New" w:hAnsi="Angsana New" w:cs="Angsana New"/>
          <w:szCs w:val="28"/>
        </w:rPr>
        <w:t xml:space="preserve">As at </w:t>
      </w:r>
      <w:r>
        <w:rPr>
          <w:rFonts w:ascii="Angsana New" w:hAnsi="Angsana New" w:cs="Angsana New"/>
          <w:szCs w:val="28"/>
        </w:rPr>
        <w:t>December</w:t>
      </w:r>
      <w:r w:rsidRPr="0094594F">
        <w:rPr>
          <w:rFonts w:ascii="Angsana New" w:hAnsi="Angsana New" w:cs="Angsana New"/>
          <w:szCs w:val="28"/>
        </w:rPr>
        <w:t xml:space="preserve"> </w:t>
      </w:r>
      <w:r w:rsidR="00154B78" w:rsidRPr="00154B78">
        <w:rPr>
          <w:rFonts w:ascii="Angsana New" w:hAnsi="Angsana New" w:cs="Angsana New"/>
          <w:szCs w:val="28"/>
        </w:rPr>
        <w:t>3</w:t>
      </w:r>
      <w:r>
        <w:rPr>
          <w:rFonts w:ascii="Angsana New" w:hAnsi="Angsana New" w:cs="Angsana New"/>
          <w:szCs w:val="28"/>
        </w:rPr>
        <w:t>1</w:t>
      </w:r>
      <w:r w:rsidRPr="0094594F">
        <w:rPr>
          <w:rFonts w:ascii="Angsana New" w:hAnsi="Angsana New" w:cs="Angsana New"/>
          <w:szCs w:val="28"/>
        </w:rPr>
        <w:t xml:space="preserve">, </w:t>
      </w:r>
      <w:r w:rsidR="00154B78" w:rsidRPr="00154B78">
        <w:rPr>
          <w:rFonts w:ascii="Angsana New" w:hAnsi="Angsana New" w:cs="Angsana New"/>
          <w:szCs w:val="28"/>
        </w:rPr>
        <w:t>2025</w:t>
      </w:r>
      <w:r w:rsidRPr="0094594F">
        <w:rPr>
          <w:rFonts w:ascii="Angsana New" w:hAnsi="Angsana New" w:cs="Angsana New"/>
          <w:szCs w:val="28"/>
          <w:cs/>
        </w:rPr>
        <w:t xml:space="preserve"> </w:t>
      </w:r>
      <w:r w:rsidRPr="0094594F">
        <w:rPr>
          <w:rFonts w:ascii="Angsana New" w:hAnsi="Angsana New" w:cs="Angsana New"/>
          <w:szCs w:val="28"/>
        </w:rPr>
        <w:t xml:space="preserve">and </w:t>
      </w:r>
      <w:r w:rsidR="00154B78" w:rsidRPr="00154B78">
        <w:rPr>
          <w:rFonts w:ascii="Angsana New" w:hAnsi="Angsana New" w:cs="Angsana New"/>
          <w:szCs w:val="28"/>
        </w:rPr>
        <w:t>2024</w:t>
      </w:r>
      <w:r w:rsidRPr="0094594F">
        <w:rPr>
          <w:rFonts w:ascii="Angsana New" w:hAnsi="Angsana New" w:cs="Angsana New"/>
          <w:szCs w:val="28"/>
        </w:rPr>
        <w:t xml:space="preserve">, the Company had accrued directors’ remuneration totaling Baht </w:t>
      </w:r>
      <w:r>
        <w:rPr>
          <w:rFonts w:ascii="Angsana New" w:hAnsi="Angsana New" w:cs="Angsana New"/>
          <w:szCs w:val="28"/>
        </w:rPr>
        <w:t>0</w:t>
      </w:r>
      <w:r w:rsidRPr="0094594F">
        <w:rPr>
          <w:rFonts w:ascii="Angsana New" w:hAnsi="Angsana New" w:cs="Angsana New"/>
          <w:szCs w:val="28"/>
          <w:cs/>
        </w:rPr>
        <w:t>.</w:t>
      </w:r>
      <w:r>
        <w:rPr>
          <w:rFonts w:ascii="Angsana New" w:hAnsi="Angsana New" w:cs="Angsana New"/>
          <w:szCs w:val="28"/>
        </w:rPr>
        <w:t>91</w:t>
      </w:r>
      <w:r w:rsidRPr="0094594F">
        <w:rPr>
          <w:rFonts w:ascii="Angsana New" w:hAnsi="Angsana New" w:cs="Angsana New"/>
          <w:szCs w:val="28"/>
          <w:cs/>
        </w:rPr>
        <w:t xml:space="preserve"> </w:t>
      </w:r>
      <w:r w:rsidRPr="0094594F">
        <w:rPr>
          <w:rFonts w:ascii="Angsana New" w:hAnsi="Angsana New" w:cs="Angsana New"/>
          <w:szCs w:val="28"/>
        </w:rPr>
        <w:t xml:space="preserve">million and Baht </w:t>
      </w:r>
      <w:r w:rsidR="00154B78" w:rsidRPr="00154B78">
        <w:rPr>
          <w:rFonts w:ascii="Angsana New" w:hAnsi="Angsana New" w:cs="Angsana New"/>
          <w:szCs w:val="28"/>
        </w:rPr>
        <w:t>0</w:t>
      </w:r>
      <w:r w:rsidRPr="0094594F">
        <w:rPr>
          <w:rFonts w:ascii="Angsana New" w:hAnsi="Angsana New" w:cs="Angsana New"/>
          <w:szCs w:val="28"/>
          <w:cs/>
        </w:rPr>
        <w:t>.</w:t>
      </w:r>
      <w:r w:rsidR="00154B78" w:rsidRPr="00154B78">
        <w:rPr>
          <w:rFonts w:ascii="Angsana New" w:hAnsi="Angsana New" w:cs="Angsana New"/>
          <w:szCs w:val="28"/>
        </w:rPr>
        <w:t>23</w:t>
      </w:r>
      <w:r w:rsidRPr="0094594F">
        <w:rPr>
          <w:rFonts w:ascii="Angsana New" w:hAnsi="Angsana New" w:cs="Angsana New"/>
          <w:szCs w:val="28"/>
          <w:cs/>
        </w:rPr>
        <w:t xml:space="preserve"> </w:t>
      </w:r>
      <w:r w:rsidRPr="0094594F">
        <w:rPr>
          <w:rFonts w:ascii="Angsana New" w:hAnsi="Angsana New" w:cs="Angsana New"/>
          <w:szCs w:val="28"/>
        </w:rPr>
        <w:t>million, respectively (Consolidated and Separate financial statement)</w:t>
      </w:r>
    </w:p>
    <w:p w14:paraId="71BCE43D" w14:textId="29FE6F3E" w:rsidR="00B81D3C" w:rsidRPr="00EC6605" w:rsidRDefault="002C5377" w:rsidP="009B0FE6">
      <w:pPr>
        <w:pStyle w:val="aff3"/>
        <w:spacing w:before="240" w:line="240" w:lineRule="auto"/>
        <w:ind w:left="567"/>
        <w:contextualSpacing w:val="0"/>
        <w:jc w:val="thaiDistribute"/>
        <w:rPr>
          <w:rFonts w:ascii="Angsana New" w:hAnsi="Angsana New" w:cs="Angsana New"/>
          <w:szCs w:val="28"/>
          <w:cs/>
        </w:rPr>
      </w:pPr>
      <w:r w:rsidRPr="0094594F">
        <w:rPr>
          <w:rFonts w:ascii="Angsana New" w:hAnsi="Angsana New" w:cs="Angsana New"/>
          <w:szCs w:val="28"/>
        </w:rPr>
        <w:t>As at</w:t>
      </w:r>
      <w:r w:rsidRPr="0094594F">
        <w:rPr>
          <w:rFonts w:ascii="Angsana New" w:hAnsi="Angsana New" w:cs="Angsana New"/>
          <w:szCs w:val="28"/>
          <w:cs/>
        </w:rPr>
        <w:t xml:space="preserve"> </w:t>
      </w:r>
      <w:r w:rsidRPr="0094594F">
        <w:rPr>
          <w:rFonts w:ascii="Angsana New" w:hAnsi="Angsana New" w:cs="Angsana New"/>
          <w:szCs w:val="28"/>
        </w:rPr>
        <w:t>December</w:t>
      </w:r>
      <w:r>
        <w:rPr>
          <w:rFonts w:ascii="Angsana New" w:hAnsi="Angsana New" w:cs="Angsana New"/>
          <w:szCs w:val="28"/>
        </w:rPr>
        <w:t xml:space="preserve"> 18,</w:t>
      </w:r>
      <w:r w:rsidRPr="0094594F">
        <w:rPr>
          <w:rFonts w:ascii="Angsana New" w:hAnsi="Angsana New" w:cs="Angsana New"/>
          <w:szCs w:val="28"/>
        </w:rPr>
        <w:t xml:space="preserve"> </w:t>
      </w:r>
      <w:r w:rsidR="00154B78" w:rsidRPr="00154B78">
        <w:rPr>
          <w:rFonts w:ascii="Angsana New" w:hAnsi="Angsana New" w:cs="Angsana New"/>
          <w:szCs w:val="28"/>
        </w:rPr>
        <w:t>2023</w:t>
      </w:r>
      <w:r w:rsidRPr="0094594F">
        <w:rPr>
          <w:rFonts w:ascii="Angsana New" w:hAnsi="Angsana New" w:cs="Angsana New"/>
          <w:szCs w:val="28"/>
        </w:rPr>
        <w:t xml:space="preserve">, a meeting of the Company's Board of </w:t>
      </w:r>
      <w:r w:rsidR="000B4FBF" w:rsidRPr="00C970B6">
        <w:rPr>
          <w:rFonts w:ascii="Angsana New" w:hAnsi="Angsana New" w:cs="Angsana New"/>
          <w:szCs w:val="28"/>
        </w:rPr>
        <w:t>d</w:t>
      </w:r>
      <w:r w:rsidRPr="00C970B6">
        <w:rPr>
          <w:rFonts w:ascii="Angsana New" w:hAnsi="Angsana New" w:cs="Angsana New"/>
          <w:szCs w:val="28"/>
        </w:rPr>
        <w:t xml:space="preserve">irectors No. </w:t>
      </w:r>
      <w:r w:rsidR="00154B78" w:rsidRPr="00154B78">
        <w:rPr>
          <w:rFonts w:ascii="Angsana New" w:hAnsi="Angsana New" w:cs="Angsana New"/>
          <w:szCs w:val="28"/>
        </w:rPr>
        <w:t>8</w:t>
      </w:r>
      <w:r w:rsidRPr="00C970B6">
        <w:rPr>
          <w:rFonts w:ascii="Angsana New" w:hAnsi="Angsana New" w:cs="Angsana New"/>
          <w:szCs w:val="28"/>
          <w:cs/>
        </w:rPr>
        <w:t>/</w:t>
      </w:r>
      <w:r w:rsidR="00154B78" w:rsidRPr="00154B78">
        <w:rPr>
          <w:rFonts w:ascii="Angsana New" w:hAnsi="Angsana New" w:cs="Angsana New"/>
          <w:szCs w:val="28"/>
        </w:rPr>
        <w:t>2023</w:t>
      </w:r>
      <w:r w:rsidR="00C970B6" w:rsidRPr="00C970B6">
        <w:rPr>
          <w:rFonts w:ascii="Angsana New" w:hAnsi="Angsana New" w:cs="Angsana New"/>
          <w:szCs w:val="28"/>
        </w:rPr>
        <w:t>,</w:t>
      </w:r>
      <w:r w:rsidR="00C970B6" w:rsidRPr="00C970B6">
        <w:rPr>
          <w:rFonts w:ascii="Angsana New" w:hAnsi="Angsana New" w:cs="Angsana New"/>
          <w:szCs w:val="28"/>
          <w:cs/>
        </w:rPr>
        <w:t xml:space="preserve"> </w:t>
      </w:r>
      <w:r w:rsidR="00C970B6" w:rsidRPr="00C970B6">
        <w:rPr>
          <w:rFonts w:ascii="Angsana New" w:hAnsi="Angsana New" w:cs="Angsana New"/>
          <w:szCs w:val="28"/>
        </w:rPr>
        <w:t xml:space="preserve">passed the resolution to approve early retirement and the payment of compensation in accordance with the Labor Protection Act., and the final lump sum was given to a </w:t>
      </w:r>
      <w:r w:rsidR="00837C17">
        <w:rPr>
          <w:rFonts w:ascii="Angsana New" w:hAnsi="Angsana New" w:cs="Angsana New"/>
          <w:szCs w:val="28"/>
        </w:rPr>
        <w:t xml:space="preserve">former </w:t>
      </w:r>
      <w:r w:rsidR="00C970B6" w:rsidRPr="00C970B6">
        <w:rPr>
          <w:rFonts w:ascii="Angsana New" w:hAnsi="Angsana New" w:cs="Angsana New"/>
          <w:szCs w:val="28"/>
        </w:rPr>
        <w:t xml:space="preserve">executive director in the amount of Baht </w:t>
      </w:r>
      <w:r w:rsidR="00154B78" w:rsidRPr="00154B78">
        <w:rPr>
          <w:rFonts w:ascii="Angsana New" w:hAnsi="Angsana New" w:cs="Angsana New"/>
          <w:szCs w:val="28"/>
        </w:rPr>
        <w:t>32</w:t>
      </w:r>
      <w:r w:rsidR="00C970B6" w:rsidRPr="00C970B6">
        <w:rPr>
          <w:rFonts w:ascii="Angsana New" w:hAnsi="Angsana New" w:cs="Angsana New"/>
          <w:szCs w:val="28"/>
          <w:cs/>
        </w:rPr>
        <w:t xml:space="preserve"> </w:t>
      </w:r>
      <w:r w:rsidR="00C970B6" w:rsidRPr="00C970B6">
        <w:rPr>
          <w:rFonts w:ascii="Angsana New" w:hAnsi="Angsana New" w:cs="Angsana New"/>
          <w:szCs w:val="28"/>
        </w:rPr>
        <w:t xml:space="preserve">million (net of withholding tax). On April 19, </w:t>
      </w:r>
      <w:r w:rsidR="00154B78" w:rsidRPr="00154B78">
        <w:rPr>
          <w:rFonts w:ascii="Angsana New" w:hAnsi="Angsana New" w:cs="Angsana New"/>
          <w:szCs w:val="28"/>
        </w:rPr>
        <w:t>2024</w:t>
      </w:r>
      <w:r w:rsidR="00C970B6" w:rsidRPr="00C970B6">
        <w:rPr>
          <w:rFonts w:ascii="Angsana New" w:hAnsi="Angsana New" w:cs="Angsana New"/>
          <w:szCs w:val="28"/>
        </w:rPr>
        <w:t xml:space="preserve">, the </w:t>
      </w:r>
      <w:r w:rsidR="00154B78" w:rsidRPr="00154B78">
        <w:rPr>
          <w:rFonts w:ascii="Angsana New" w:hAnsi="Angsana New" w:cs="Angsana New"/>
          <w:szCs w:val="28"/>
        </w:rPr>
        <w:t>2024</w:t>
      </w:r>
      <w:r w:rsidR="00C970B6" w:rsidRPr="00C970B6">
        <w:rPr>
          <w:rFonts w:ascii="Angsana New" w:hAnsi="Angsana New" w:cs="Angsana New"/>
          <w:szCs w:val="28"/>
          <w:cs/>
        </w:rPr>
        <w:t xml:space="preserve"> </w:t>
      </w:r>
      <w:r w:rsidR="00C970B6" w:rsidRPr="00C970B6">
        <w:rPr>
          <w:rFonts w:ascii="Angsana New" w:hAnsi="Angsana New" w:cs="Angsana New"/>
          <w:szCs w:val="28"/>
        </w:rPr>
        <w:t>Annual General Meeting of the shareholders approved</w:t>
      </w:r>
      <w:r w:rsidR="00C970B6" w:rsidRPr="0094594F">
        <w:rPr>
          <w:rFonts w:ascii="Angsana New" w:hAnsi="Angsana New" w:cs="Angsana New"/>
          <w:szCs w:val="28"/>
        </w:rPr>
        <w:t xml:space="preserve"> the ratification the aforementioned connected transaction</w:t>
      </w:r>
      <w:r w:rsidR="00C970B6">
        <w:rPr>
          <w:rFonts w:ascii="Angsana New" w:hAnsi="Angsana New" w:cs="Angsana New"/>
          <w:szCs w:val="28"/>
        </w:rPr>
        <w:t>.</w:t>
      </w:r>
    </w:p>
    <w:p w14:paraId="53534D91" w14:textId="77777777" w:rsidR="0049532F" w:rsidRPr="00EC6605" w:rsidRDefault="0049532F" w:rsidP="0049532F">
      <w:pPr>
        <w:pStyle w:val="aff3"/>
        <w:numPr>
          <w:ilvl w:val="0"/>
          <w:numId w:val="15"/>
        </w:numPr>
        <w:rPr>
          <w:rFonts w:ascii="Angsana New" w:hAnsi="Angsana New" w:cs="Angsana New"/>
          <w:cs/>
        </w:rPr>
      </w:pPr>
      <w:r w:rsidRPr="00EC6605">
        <w:rPr>
          <w:rFonts w:ascii="Angsana New" w:hAnsi="Angsana New" w:cs="Angsana New"/>
          <w:cs/>
        </w:rPr>
        <w:br w:type="page"/>
      </w:r>
    </w:p>
    <w:p w14:paraId="53099AA9" w14:textId="59C8C0C1" w:rsidR="00D92D31" w:rsidRPr="00EC6605" w:rsidRDefault="003D45B1" w:rsidP="00F350B5">
      <w:pPr>
        <w:pStyle w:val="aff3"/>
        <w:numPr>
          <w:ilvl w:val="0"/>
          <w:numId w:val="1"/>
        </w:numPr>
        <w:spacing w:before="240" w:line="340" w:lineRule="exact"/>
        <w:ind w:left="567" w:hanging="567"/>
        <w:contextualSpacing w:val="0"/>
        <w:rPr>
          <w:rFonts w:ascii="Angsana New" w:hAnsi="Angsana New" w:cs="Angsana New"/>
          <w:b/>
          <w:bCs/>
          <w:szCs w:val="28"/>
        </w:rPr>
      </w:pPr>
      <w:r w:rsidRPr="0094594F">
        <w:rPr>
          <w:rFonts w:ascii="Angsana New" w:hAnsi="Angsana New" w:cs="Angsana New"/>
          <w:b/>
          <w:bCs/>
          <w:szCs w:val="28"/>
        </w:rPr>
        <w:lastRenderedPageBreak/>
        <w:t>C</w:t>
      </w:r>
      <w:r w:rsidR="00967675">
        <w:rPr>
          <w:rFonts w:ascii="Angsana New" w:hAnsi="Angsana New" w:cs="Angsana New"/>
          <w:b/>
          <w:bCs/>
          <w:szCs w:val="28"/>
        </w:rPr>
        <w:t>ASH</w:t>
      </w:r>
      <w:r w:rsidRPr="0094594F">
        <w:rPr>
          <w:rFonts w:ascii="Angsana New" w:hAnsi="Angsana New" w:cs="Angsana New"/>
          <w:b/>
          <w:bCs/>
          <w:szCs w:val="28"/>
        </w:rPr>
        <w:t xml:space="preserve"> </w:t>
      </w:r>
      <w:r w:rsidR="00967675">
        <w:rPr>
          <w:rFonts w:ascii="Angsana New" w:hAnsi="Angsana New" w:cs="Angsana New"/>
          <w:b/>
          <w:bCs/>
          <w:szCs w:val="28"/>
        </w:rPr>
        <w:t>AND</w:t>
      </w:r>
      <w:r w:rsidRPr="0094594F">
        <w:rPr>
          <w:rFonts w:ascii="Angsana New" w:hAnsi="Angsana New" w:cs="Angsana New"/>
          <w:b/>
          <w:bCs/>
          <w:szCs w:val="28"/>
        </w:rPr>
        <w:t xml:space="preserve"> </w:t>
      </w:r>
      <w:r w:rsidR="00967675">
        <w:rPr>
          <w:rFonts w:ascii="Angsana New" w:hAnsi="Angsana New" w:cs="Angsana New"/>
          <w:b/>
          <w:bCs/>
          <w:szCs w:val="28"/>
        </w:rPr>
        <w:t>CASH</w:t>
      </w:r>
      <w:r w:rsidRPr="0094594F">
        <w:rPr>
          <w:rFonts w:ascii="Angsana New" w:hAnsi="Angsana New" w:cs="Angsana New"/>
          <w:b/>
          <w:bCs/>
          <w:szCs w:val="28"/>
        </w:rPr>
        <w:t xml:space="preserve"> </w:t>
      </w:r>
      <w:r w:rsidR="00967675">
        <w:rPr>
          <w:rFonts w:ascii="Angsana New" w:hAnsi="Angsana New" w:cs="Angsana New"/>
          <w:b/>
          <w:bCs/>
          <w:szCs w:val="28"/>
        </w:rPr>
        <w:t>EQUIVALENTS</w:t>
      </w:r>
    </w:p>
    <w:tbl>
      <w:tblPr>
        <w:tblW w:w="8788" w:type="dxa"/>
        <w:tblInd w:w="426" w:type="dxa"/>
        <w:tblLayout w:type="fixed"/>
        <w:tblLook w:val="04A0" w:firstRow="1" w:lastRow="0" w:firstColumn="1" w:lastColumn="0" w:noHBand="0" w:noVBand="1"/>
      </w:tblPr>
      <w:tblGrid>
        <w:gridCol w:w="3402"/>
        <w:gridCol w:w="1559"/>
        <w:gridCol w:w="1276"/>
        <w:gridCol w:w="1276"/>
        <w:gridCol w:w="1275"/>
      </w:tblGrid>
      <w:tr w:rsidR="0066523C" w:rsidRPr="00EC6605" w14:paraId="64CD9BA7" w14:textId="77777777" w:rsidTr="003D45B1">
        <w:trPr>
          <w:trHeight w:val="482"/>
        </w:trPr>
        <w:tc>
          <w:tcPr>
            <w:tcW w:w="3402" w:type="dxa"/>
            <w:vAlign w:val="bottom"/>
          </w:tcPr>
          <w:p w14:paraId="20448AA3" w14:textId="77777777" w:rsidR="0066523C" w:rsidRPr="00EC6605" w:rsidRDefault="0066523C" w:rsidP="00F71B5B">
            <w:pPr>
              <w:spacing w:line="360" w:lineRule="exact"/>
              <w:ind w:left="33" w:hanging="15"/>
              <w:jc w:val="thaiDistribute"/>
              <w:rPr>
                <w:rFonts w:ascii="Angsana New" w:hAnsi="Angsana New" w:cs="Angsana New"/>
                <w:snapToGrid w:val="0"/>
                <w:spacing w:val="-4"/>
                <w:lang w:val="en-GB"/>
              </w:rPr>
            </w:pPr>
          </w:p>
        </w:tc>
        <w:tc>
          <w:tcPr>
            <w:tcW w:w="5386" w:type="dxa"/>
            <w:gridSpan w:val="4"/>
            <w:vAlign w:val="bottom"/>
            <w:hideMark/>
          </w:tcPr>
          <w:p w14:paraId="0087622A" w14:textId="5F08A708" w:rsidR="0066523C" w:rsidRPr="00EC6605" w:rsidRDefault="003D45B1" w:rsidP="009B0FE6">
            <w:pPr>
              <w:pBdr>
                <w:bottom w:val="single" w:sz="4" w:space="1" w:color="auto"/>
              </w:pBdr>
              <w:spacing w:line="360" w:lineRule="exact"/>
              <w:jc w:val="right"/>
              <w:rPr>
                <w:rFonts w:ascii="Angsana New" w:hAnsi="Angsana New" w:cs="Angsana New"/>
                <w:b/>
                <w:bCs/>
                <w:snapToGrid w:val="0"/>
                <w:spacing w:val="-4"/>
              </w:rPr>
            </w:pPr>
            <w:r w:rsidRPr="0094594F">
              <w:rPr>
                <w:rFonts w:ascii="Angsana New" w:hAnsi="Angsana New" w:cs="Angsana New"/>
                <w:b/>
                <w:bCs/>
              </w:rPr>
              <w:t>UNIT : THOUSAND BAHT</w:t>
            </w:r>
          </w:p>
        </w:tc>
      </w:tr>
      <w:tr w:rsidR="0066523C" w:rsidRPr="00EC6605" w14:paraId="24B7BCD9" w14:textId="77777777" w:rsidTr="003D45B1">
        <w:trPr>
          <w:trHeight w:val="482"/>
        </w:trPr>
        <w:tc>
          <w:tcPr>
            <w:tcW w:w="3402" w:type="dxa"/>
            <w:vAlign w:val="bottom"/>
          </w:tcPr>
          <w:p w14:paraId="3ED950ED" w14:textId="77777777" w:rsidR="0066523C" w:rsidRPr="00EC6605" w:rsidRDefault="0066523C" w:rsidP="00F71B5B">
            <w:pPr>
              <w:spacing w:line="360" w:lineRule="exact"/>
              <w:ind w:left="33"/>
              <w:jc w:val="thaiDistribute"/>
              <w:rPr>
                <w:rFonts w:ascii="Angsana New" w:hAnsi="Angsana New" w:cs="Angsana New"/>
                <w:snapToGrid w:val="0"/>
                <w:spacing w:val="-4"/>
                <w:cs/>
                <w:lang w:val="en-GB"/>
              </w:rPr>
            </w:pPr>
          </w:p>
        </w:tc>
        <w:tc>
          <w:tcPr>
            <w:tcW w:w="2835" w:type="dxa"/>
            <w:gridSpan w:val="2"/>
            <w:vAlign w:val="bottom"/>
            <w:hideMark/>
          </w:tcPr>
          <w:p w14:paraId="320271AF" w14:textId="25CCD944" w:rsidR="0066523C" w:rsidRPr="00EC6605" w:rsidRDefault="003D45B1" w:rsidP="00F71B5B">
            <w:pPr>
              <w:pBdr>
                <w:bottom w:val="single" w:sz="4" w:space="1" w:color="auto"/>
              </w:pBdr>
              <w:spacing w:line="360" w:lineRule="exact"/>
              <w:jc w:val="center"/>
              <w:rPr>
                <w:rFonts w:ascii="Angsana New" w:hAnsi="Angsana New" w:cs="Angsana New"/>
              </w:rPr>
            </w:pPr>
            <w:r w:rsidRPr="0094594F">
              <w:rPr>
                <w:rFonts w:ascii="Angsana New" w:hAnsi="Angsana New" w:cs="Angsana New"/>
              </w:rPr>
              <w:t>Consolidated financial statements</w:t>
            </w:r>
          </w:p>
        </w:tc>
        <w:tc>
          <w:tcPr>
            <w:tcW w:w="2551" w:type="dxa"/>
            <w:gridSpan w:val="2"/>
            <w:vAlign w:val="bottom"/>
            <w:hideMark/>
          </w:tcPr>
          <w:p w14:paraId="22D01B65" w14:textId="503F2571" w:rsidR="0066523C" w:rsidRPr="00EC6605" w:rsidRDefault="003D45B1" w:rsidP="00F71B5B">
            <w:pPr>
              <w:pBdr>
                <w:bottom w:val="single" w:sz="4" w:space="1" w:color="auto"/>
              </w:pBdr>
              <w:spacing w:line="360" w:lineRule="exact"/>
              <w:ind w:hanging="17"/>
              <w:jc w:val="center"/>
              <w:rPr>
                <w:rFonts w:ascii="Angsana New" w:hAnsi="Angsana New" w:cs="Angsana New"/>
                <w:snapToGrid w:val="0"/>
                <w:spacing w:val="-4"/>
                <w:cs/>
              </w:rPr>
            </w:pPr>
            <w:r w:rsidRPr="0094594F">
              <w:rPr>
                <w:rFonts w:ascii="Angsana New" w:hAnsi="Angsana New" w:cs="Angsana New"/>
                <w:snapToGrid w:val="0"/>
                <w:spacing w:val="-4"/>
              </w:rPr>
              <w:t>Separate financial statements</w:t>
            </w:r>
          </w:p>
        </w:tc>
      </w:tr>
      <w:tr w:rsidR="0066523C" w:rsidRPr="00EC6605" w14:paraId="78E94A66" w14:textId="77777777" w:rsidTr="003D45B1">
        <w:trPr>
          <w:trHeight w:val="482"/>
        </w:trPr>
        <w:tc>
          <w:tcPr>
            <w:tcW w:w="3402" w:type="dxa"/>
            <w:vAlign w:val="bottom"/>
          </w:tcPr>
          <w:p w14:paraId="37D48B6D" w14:textId="77777777" w:rsidR="0066523C" w:rsidRPr="00EC6605" w:rsidRDefault="0066523C" w:rsidP="00F71B5B">
            <w:pPr>
              <w:spacing w:line="360" w:lineRule="exact"/>
              <w:ind w:left="33"/>
              <w:jc w:val="thaiDistribute"/>
              <w:rPr>
                <w:rFonts w:ascii="Angsana New" w:hAnsi="Angsana New" w:cs="Angsana New"/>
                <w:snapToGrid w:val="0"/>
                <w:spacing w:val="-4"/>
                <w:cs/>
                <w:lang w:val="en-GB"/>
              </w:rPr>
            </w:pPr>
          </w:p>
        </w:tc>
        <w:tc>
          <w:tcPr>
            <w:tcW w:w="1559" w:type="dxa"/>
            <w:hideMark/>
          </w:tcPr>
          <w:p w14:paraId="6FF5B015" w14:textId="085193DC" w:rsidR="0066523C" w:rsidRPr="00EC6605" w:rsidRDefault="003D45B1" w:rsidP="00F71B5B">
            <w:pPr>
              <w:pBdr>
                <w:bottom w:val="single" w:sz="4" w:space="1" w:color="auto"/>
              </w:pBdr>
              <w:spacing w:line="360" w:lineRule="exact"/>
              <w:jc w:val="center"/>
              <w:rPr>
                <w:rFonts w:ascii="Angsana New" w:hAnsi="Angsana New" w:cs="Angsana New"/>
                <w:snapToGrid w:val="0"/>
                <w:lang w:val="en-GB"/>
              </w:rPr>
            </w:pPr>
            <w:r w:rsidRPr="00BE580E">
              <w:rPr>
                <w:rFonts w:ascii="Angsana New" w:hAnsi="Angsana New" w:cs="Angsana New"/>
                <w:snapToGrid w:val="0"/>
                <w:lang w:val="en-GB"/>
              </w:rPr>
              <w:t>December 31, 2025</w:t>
            </w:r>
          </w:p>
        </w:tc>
        <w:tc>
          <w:tcPr>
            <w:tcW w:w="1276" w:type="dxa"/>
            <w:hideMark/>
          </w:tcPr>
          <w:p w14:paraId="3F710D84" w14:textId="7A18347E" w:rsidR="0066523C" w:rsidRPr="00EC6605" w:rsidRDefault="003D45B1" w:rsidP="00F71B5B">
            <w:pPr>
              <w:pBdr>
                <w:bottom w:val="single" w:sz="4" w:space="1" w:color="auto"/>
              </w:pBdr>
              <w:spacing w:line="360" w:lineRule="exact"/>
              <w:jc w:val="center"/>
              <w:rPr>
                <w:rFonts w:ascii="Angsana New" w:hAnsi="Angsana New" w:cs="Angsana New"/>
                <w:cs/>
              </w:rPr>
            </w:pPr>
            <w:r w:rsidRPr="00BE580E">
              <w:rPr>
                <w:rFonts w:ascii="Angsana New" w:hAnsi="Angsana New" w:cs="Angsana New"/>
                <w:snapToGrid w:val="0"/>
                <w:lang w:val="en-GB"/>
              </w:rPr>
              <w:t>December 31, 202</w:t>
            </w:r>
            <w:r>
              <w:rPr>
                <w:rFonts w:ascii="Angsana New" w:hAnsi="Angsana New" w:cs="Angsana New"/>
                <w:snapToGrid w:val="0"/>
                <w:lang w:val="en-GB"/>
              </w:rPr>
              <w:t>4</w:t>
            </w:r>
          </w:p>
        </w:tc>
        <w:tc>
          <w:tcPr>
            <w:tcW w:w="1276" w:type="dxa"/>
            <w:hideMark/>
          </w:tcPr>
          <w:p w14:paraId="6F204C67" w14:textId="190EF11F" w:rsidR="0066523C" w:rsidRPr="00EC6605" w:rsidRDefault="003D45B1" w:rsidP="00F71B5B">
            <w:pPr>
              <w:pBdr>
                <w:bottom w:val="single" w:sz="4" w:space="1" w:color="auto"/>
              </w:pBdr>
              <w:spacing w:line="360" w:lineRule="exact"/>
              <w:ind w:hanging="17"/>
              <w:jc w:val="center"/>
              <w:rPr>
                <w:rFonts w:ascii="Angsana New" w:hAnsi="Angsana New" w:cs="Angsana New"/>
                <w:cs/>
              </w:rPr>
            </w:pPr>
            <w:r w:rsidRPr="00BE580E">
              <w:rPr>
                <w:rFonts w:ascii="Angsana New" w:hAnsi="Angsana New" w:cs="Angsana New"/>
                <w:snapToGrid w:val="0"/>
                <w:lang w:val="en-GB"/>
              </w:rPr>
              <w:t>December 31, 2025</w:t>
            </w:r>
          </w:p>
        </w:tc>
        <w:tc>
          <w:tcPr>
            <w:tcW w:w="1275" w:type="dxa"/>
            <w:hideMark/>
          </w:tcPr>
          <w:p w14:paraId="45200840" w14:textId="04BAEF8B" w:rsidR="0066523C" w:rsidRPr="00EC6605" w:rsidRDefault="003D45B1" w:rsidP="00F71B5B">
            <w:pPr>
              <w:pBdr>
                <w:bottom w:val="single" w:sz="4" w:space="1" w:color="auto"/>
              </w:pBdr>
              <w:spacing w:line="360" w:lineRule="exact"/>
              <w:jc w:val="center"/>
              <w:rPr>
                <w:rFonts w:ascii="Angsana New" w:hAnsi="Angsana New" w:cs="Angsana New"/>
                <w:snapToGrid w:val="0"/>
                <w:spacing w:val="-4"/>
                <w:cs/>
              </w:rPr>
            </w:pPr>
            <w:r w:rsidRPr="00BE580E">
              <w:rPr>
                <w:rFonts w:ascii="Angsana New" w:hAnsi="Angsana New" w:cs="Angsana New"/>
                <w:snapToGrid w:val="0"/>
                <w:lang w:val="en-GB"/>
              </w:rPr>
              <w:t>December 31, 2024</w:t>
            </w:r>
          </w:p>
        </w:tc>
      </w:tr>
      <w:tr w:rsidR="0066523C" w:rsidRPr="00EC6605" w14:paraId="3E79DBED" w14:textId="77777777" w:rsidTr="003D45B1">
        <w:trPr>
          <w:trHeight w:val="482"/>
        </w:trPr>
        <w:tc>
          <w:tcPr>
            <w:tcW w:w="3402" w:type="dxa"/>
            <w:vAlign w:val="bottom"/>
          </w:tcPr>
          <w:p w14:paraId="09252012" w14:textId="3A17BCE1" w:rsidR="0066523C" w:rsidRPr="00EC6605" w:rsidRDefault="003D45B1" w:rsidP="009B0FE6">
            <w:pPr>
              <w:spacing w:line="360" w:lineRule="exact"/>
              <w:ind w:left="33"/>
              <w:rPr>
                <w:rFonts w:ascii="Angsana New" w:hAnsi="Angsana New" w:cs="Angsana New"/>
              </w:rPr>
            </w:pPr>
            <w:r w:rsidRPr="00BE580E">
              <w:rPr>
                <w:rFonts w:ascii="Angsana New" w:hAnsi="Angsana New" w:cs="Angsana New"/>
              </w:rPr>
              <w:t>Cash</w:t>
            </w:r>
          </w:p>
        </w:tc>
        <w:tc>
          <w:tcPr>
            <w:tcW w:w="1559" w:type="dxa"/>
            <w:vAlign w:val="bottom"/>
          </w:tcPr>
          <w:p w14:paraId="704C1406" w14:textId="05F2CA40" w:rsidR="0066523C" w:rsidRPr="00EC6605" w:rsidRDefault="009B3A10" w:rsidP="009B0FE6">
            <w:pP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92</w:t>
            </w:r>
          </w:p>
        </w:tc>
        <w:tc>
          <w:tcPr>
            <w:tcW w:w="1276" w:type="dxa"/>
            <w:vAlign w:val="bottom"/>
          </w:tcPr>
          <w:p w14:paraId="31A92C72" w14:textId="10196DA9" w:rsidR="0066523C" w:rsidRPr="00EC6605" w:rsidRDefault="0066523C" w:rsidP="009B0FE6">
            <w:pP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94</w:t>
            </w:r>
          </w:p>
        </w:tc>
        <w:tc>
          <w:tcPr>
            <w:tcW w:w="1276" w:type="dxa"/>
            <w:vAlign w:val="bottom"/>
          </w:tcPr>
          <w:p w14:paraId="421ACFD4" w14:textId="52569110" w:rsidR="0066523C" w:rsidRPr="00EC6605" w:rsidRDefault="00346348" w:rsidP="009B0FE6">
            <w:pP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70</w:t>
            </w:r>
          </w:p>
        </w:tc>
        <w:tc>
          <w:tcPr>
            <w:tcW w:w="1275" w:type="dxa"/>
            <w:vAlign w:val="bottom"/>
          </w:tcPr>
          <w:p w14:paraId="19A3DD9F" w14:textId="0E168824" w:rsidR="0066523C" w:rsidRPr="00EC6605" w:rsidRDefault="00EC6605" w:rsidP="009B0FE6">
            <w:pP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70</w:t>
            </w:r>
          </w:p>
        </w:tc>
      </w:tr>
      <w:tr w:rsidR="0066523C" w:rsidRPr="00EC6605" w14:paraId="0B40064D" w14:textId="77777777" w:rsidTr="003D45B1">
        <w:trPr>
          <w:trHeight w:val="482"/>
        </w:trPr>
        <w:tc>
          <w:tcPr>
            <w:tcW w:w="3402" w:type="dxa"/>
            <w:vAlign w:val="bottom"/>
          </w:tcPr>
          <w:p w14:paraId="63F6F1A8" w14:textId="1975ED7A" w:rsidR="0066523C" w:rsidRPr="00EC6605" w:rsidRDefault="003D45B1" w:rsidP="009B0FE6">
            <w:pPr>
              <w:spacing w:line="360" w:lineRule="exact"/>
              <w:ind w:left="312" w:right="318" w:hanging="283"/>
              <w:rPr>
                <w:rFonts w:ascii="Angsana New" w:hAnsi="Angsana New" w:cs="Angsana New"/>
                <w:spacing w:val="-4"/>
              </w:rPr>
            </w:pPr>
            <w:r w:rsidRPr="00BE580E">
              <w:rPr>
                <w:rFonts w:ascii="Angsana New" w:hAnsi="Angsana New" w:cs="Angsana New"/>
                <w:spacing w:val="-4"/>
              </w:rPr>
              <w:t>Cash at banks</w:t>
            </w:r>
          </w:p>
        </w:tc>
        <w:tc>
          <w:tcPr>
            <w:tcW w:w="1559" w:type="dxa"/>
            <w:vAlign w:val="bottom"/>
          </w:tcPr>
          <w:p w14:paraId="13A19CB7" w14:textId="3336A3C8" w:rsidR="0066523C" w:rsidRPr="00EC6605" w:rsidRDefault="009B3A10" w:rsidP="009B0FE6">
            <w:pPr>
              <w:pBdr>
                <w:bottom w:val="single" w:sz="4" w:space="1" w:color="auto"/>
              </w:pBd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7,404</w:t>
            </w:r>
          </w:p>
        </w:tc>
        <w:tc>
          <w:tcPr>
            <w:tcW w:w="1276" w:type="dxa"/>
            <w:vAlign w:val="bottom"/>
          </w:tcPr>
          <w:p w14:paraId="3A05D46C" w14:textId="3EC6FD21" w:rsidR="0066523C" w:rsidRPr="00EC6605" w:rsidRDefault="0066523C" w:rsidP="009B0FE6">
            <w:pPr>
              <w:pBdr>
                <w:bottom w:val="single" w:sz="4" w:space="1" w:color="auto"/>
              </w:pBdr>
              <w:spacing w:line="360" w:lineRule="exact"/>
              <w:ind w:firstLine="105"/>
              <w:jc w:val="right"/>
              <w:rPr>
                <w:rFonts w:ascii="Angsana New" w:hAnsi="Angsana New" w:cs="Angsana New"/>
                <w:snapToGrid w:val="0"/>
                <w:spacing w:val="-4"/>
              </w:rPr>
            </w:pPr>
            <w:r w:rsidRPr="00EC6605">
              <w:rPr>
                <w:rFonts w:ascii="Angsana New" w:hAnsi="Angsana New" w:cs="Angsana New"/>
                <w:snapToGrid w:val="0"/>
                <w:spacing w:val="-4"/>
              </w:rPr>
              <w:t>26,807</w:t>
            </w:r>
          </w:p>
        </w:tc>
        <w:tc>
          <w:tcPr>
            <w:tcW w:w="1276" w:type="dxa"/>
            <w:vAlign w:val="bottom"/>
          </w:tcPr>
          <w:p w14:paraId="0CB31911" w14:textId="3057717C" w:rsidR="0066523C" w:rsidRPr="00EC6605" w:rsidRDefault="00346348" w:rsidP="009B0FE6">
            <w:pPr>
              <w:pBdr>
                <w:bottom w:val="single" w:sz="4" w:space="1" w:color="auto"/>
              </w:pBd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1,807</w:t>
            </w:r>
          </w:p>
        </w:tc>
        <w:tc>
          <w:tcPr>
            <w:tcW w:w="1275" w:type="dxa"/>
            <w:vAlign w:val="bottom"/>
          </w:tcPr>
          <w:p w14:paraId="4DD54EE2" w14:textId="37ADB3CF" w:rsidR="0066523C" w:rsidRPr="00EC6605" w:rsidRDefault="00EC6605" w:rsidP="009B0FE6">
            <w:pPr>
              <w:pBdr>
                <w:bottom w:val="single" w:sz="4" w:space="1" w:color="auto"/>
              </w:pBd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5</w:t>
            </w:r>
            <w:r w:rsidR="0066523C" w:rsidRPr="00EC6605">
              <w:rPr>
                <w:rFonts w:ascii="Angsana New" w:hAnsi="Angsana New" w:cs="Angsana New"/>
                <w:snapToGrid w:val="0"/>
                <w:spacing w:val="-4"/>
              </w:rPr>
              <w:t>,610</w:t>
            </w:r>
          </w:p>
        </w:tc>
      </w:tr>
      <w:tr w:rsidR="0066523C" w:rsidRPr="00EC6605" w14:paraId="1058A508" w14:textId="77777777" w:rsidTr="003D45B1">
        <w:trPr>
          <w:trHeight w:val="482"/>
        </w:trPr>
        <w:tc>
          <w:tcPr>
            <w:tcW w:w="3402" w:type="dxa"/>
            <w:vAlign w:val="bottom"/>
            <w:hideMark/>
          </w:tcPr>
          <w:p w14:paraId="323E756A" w14:textId="66481FCD" w:rsidR="0066523C" w:rsidRPr="00EC6605" w:rsidRDefault="003D45B1" w:rsidP="009B0FE6">
            <w:pPr>
              <w:spacing w:line="360" w:lineRule="exact"/>
              <w:ind w:left="33"/>
              <w:rPr>
                <w:rFonts w:ascii="Angsana New" w:hAnsi="Angsana New" w:cs="Angsana New"/>
                <w:cs/>
                <w:lang w:val="en-GB"/>
              </w:rPr>
            </w:pPr>
            <w:r w:rsidRPr="00C41FEE">
              <w:rPr>
                <w:rFonts w:ascii="Angsana New" w:eastAsia="Calibri" w:hAnsi="Angsana New" w:cs="Angsana New"/>
                <w:color w:val="000000"/>
                <w:spacing w:val="-6"/>
              </w:rPr>
              <w:t>Total</w:t>
            </w:r>
          </w:p>
        </w:tc>
        <w:tc>
          <w:tcPr>
            <w:tcW w:w="1559" w:type="dxa"/>
            <w:vAlign w:val="bottom"/>
          </w:tcPr>
          <w:p w14:paraId="212B3B40" w14:textId="7B95DB95" w:rsidR="0066523C" w:rsidRPr="00EC6605" w:rsidRDefault="00C447CF" w:rsidP="009B0FE6">
            <w:pPr>
              <w:pBdr>
                <w:bottom w:val="double" w:sz="4" w:space="1" w:color="auto"/>
              </w:pBdr>
              <w:spacing w:line="360" w:lineRule="exact"/>
              <w:jc w:val="right"/>
              <w:rPr>
                <w:rFonts w:ascii="Angsana New" w:hAnsi="Angsana New" w:cs="Angsana New"/>
                <w:snapToGrid w:val="0"/>
                <w:spacing w:val="-4"/>
                <w:cs/>
              </w:rPr>
            </w:pPr>
            <w:r w:rsidRPr="00EC6605">
              <w:rPr>
                <w:rFonts w:ascii="Angsana New" w:hAnsi="Angsana New" w:cs="Angsana New"/>
                <w:snapToGrid w:val="0"/>
                <w:spacing w:val="-4"/>
              </w:rPr>
              <w:t>7,496</w:t>
            </w:r>
          </w:p>
        </w:tc>
        <w:tc>
          <w:tcPr>
            <w:tcW w:w="1276" w:type="dxa"/>
            <w:vAlign w:val="bottom"/>
          </w:tcPr>
          <w:p w14:paraId="128CD4A1" w14:textId="77A36105" w:rsidR="0066523C" w:rsidRPr="00EC6605" w:rsidRDefault="0066523C" w:rsidP="009B0FE6">
            <w:pPr>
              <w:pBdr>
                <w:bottom w:val="double" w:sz="4" w:space="1" w:color="auto"/>
              </w:pBdr>
              <w:spacing w:line="360" w:lineRule="exact"/>
              <w:ind w:firstLine="105"/>
              <w:jc w:val="right"/>
              <w:rPr>
                <w:rFonts w:ascii="Angsana New" w:hAnsi="Angsana New" w:cs="Angsana New"/>
                <w:snapToGrid w:val="0"/>
                <w:spacing w:val="-4"/>
              </w:rPr>
            </w:pPr>
            <w:r w:rsidRPr="00EC6605">
              <w:rPr>
                <w:rFonts w:ascii="Angsana New" w:hAnsi="Angsana New" w:cs="Angsana New"/>
                <w:snapToGrid w:val="0"/>
                <w:spacing w:val="-4"/>
              </w:rPr>
              <w:t>26,901</w:t>
            </w:r>
          </w:p>
        </w:tc>
        <w:tc>
          <w:tcPr>
            <w:tcW w:w="1276" w:type="dxa"/>
            <w:vAlign w:val="bottom"/>
          </w:tcPr>
          <w:p w14:paraId="3FC5D7D1" w14:textId="73DC73AB" w:rsidR="0066523C" w:rsidRPr="00EC6605" w:rsidRDefault="00346348" w:rsidP="009B0FE6">
            <w:pPr>
              <w:pBdr>
                <w:bottom w:val="double" w:sz="4" w:space="1" w:color="auto"/>
              </w:pBd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1,877</w:t>
            </w:r>
          </w:p>
        </w:tc>
        <w:tc>
          <w:tcPr>
            <w:tcW w:w="1275" w:type="dxa"/>
            <w:vAlign w:val="bottom"/>
          </w:tcPr>
          <w:p w14:paraId="23F530AA" w14:textId="3CBD1B5D" w:rsidR="0066523C" w:rsidRPr="00EC6605" w:rsidRDefault="0066523C" w:rsidP="009B0FE6">
            <w:pPr>
              <w:pBdr>
                <w:bottom w:val="double" w:sz="4" w:space="1" w:color="auto"/>
              </w:pBdr>
              <w:spacing w:line="360" w:lineRule="exact"/>
              <w:jc w:val="right"/>
              <w:rPr>
                <w:rFonts w:ascii="Angsana New" w:hAnsi="Angsana New" w:cs="Angsana New"/>
                <w:snapToGrid w:val="0"/>
                <w:spacing w:val="-4"/>
              </w:rPr>
            </w:pPr>
            <w:r w:rsidRPr="00EC6605">
              <w:rPr>
                <w:rFonts w:ascii="Angsana New" w:hAnsi="Angsana New" w:cs="Angsana New"/>
                <w:snapToGrid w:val="0"/>
                <w:spacing w:val="-4"/>
              </w:rPr>
              <w:t>5,680</w:t>
            </w:r>
          </w:p>
        </w:tc>
      </w:tr>
    </w:tbl>
    <w:p w14:paraId="5FFC1856" w14:textId="6B822642" w:rsidR="00070D9A" w:rsidRPr="00EC6605" w:rsidRDefault="003D45B1" w:rsidP="00F350B5">
      <w:pPr>
        <w:pStyle w:val="aff3"/>
        <w:numPr>
          <w:ilvl w:val="0"/>
          <w:numId w:val="1"/>
        </w:numPr>
        <w:spacing w:before="240" w:line="340" w:lineRule="exact"/>
        <w:ind w:left="567" w:hanging="567"/>
        <w:contextualSpacing w:val="0"/>
        <w:rPr>
          <w:rFonts w:ascii="Angsana New" w:hAnsi="Angsana New" w:cs="Angsana New"/>
          <w:b/>
          <w:bCs/>
          <w:szCs w:val="28"/>
        </w:rPr>
      </w:pPr>
      <w:r w:rsidRPr="00C41FEE">
        <w:rPr>
          <w:rFonts w:ascii="Angsana New" w:hAnsi="Angsana New" w:cs="Angsana New"/>
          <w:b/>
          <w:bCs/>
          <w:szCs w:val="28"/>
        </w:rPr>
        <w:t>TRADE AND OTHER CURRENT RECEIVABLES</w:t>
      </w:r>
    </w:p>
    <w:tbl>
      <w:tblPr>
        <w:tblW w:w="8789" w:type="dxa"/>
        <w:tblInd w:w="426" w:type="dxa"/>
        <w:tblLayout w:type="fixed"/>
        <w:tblLook w:val="0000" w:firstRow="0" w:lastRow="0" w:firstColumn="0" w:lastColumn="0" w:noHBand="0" w:noVBand="0"/>
      </w:tblPr>
      <w:tblGrid>
        <w:gridCol w:w="3118"/>
        <w:gridCol w:w="1418"/>
        <w:gridCol w:w="1418"/>
        <w:gridCol w:w="1417"/>
        <w:gridCol w:w="1418"/>
      </w:tblGrid>
      <w:tr w:rsidR="00002908" w:rsidRPr="00EC6605" w14:paraId="770CFFC1" w14:textId="77777777" w:rsidTr="009B0FE6">
        <w:trPr>
          <w:trHeight w:val="397"/>
          <w:tblHeader/>
        </w:trPr>
        <w:tc>
          <w:tcPr>
            <w:tcW w:w="3118" w:type="dxa"/>
            <w:vAlign w:val="bottom"/>
          </w:tcPr>
          <w:p w14:paraId="30AAEC3C" w14:textId="77777777" w:rsidR="00796C74" w:rsidRPr="00EC6605" w:rsidRDefault="00796C74" w:rsidP="00796C74">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28358ACC" w14:textId="77777777" w:rsidR="00796C74" w:rsidRPr="00EC6605" w:rsidRDefault="00796C74" w:rsidP="00796C74">
            <w:pPr>
              <w:tabs>
                <w:tab w:val="left" w:pos="360"/>
                <w:tab w:val="left" w:pos="900"/>
                <w:tab w:val="left" w:pos="1440"/>
              </w:tabs>
              <w:ind w:left="-142"/>
              <w:jc w:val="center"/>
              <w:rPr>
                <w:rFonts w:ascii="Angsana New" w:hAnsi="Angsana New" w:cs="Angsana New"/>
                <w:cs/>
              </w:rPr>
            </w:pPr>
          </w:p>
        </w:tc>
        <w:tc>
          <w:tcPr>
            <w:tcW w:w="2835" w:type="dxa"/>
            <w:gridSpan w:val="2"/>
            <w:vAlign w:val="bottom"/>
          </w:tcPr>
          <w:p w14:paraId="291A7526" w14:textId="50200067" w:rsidR="00796C74" w:rsidRPr="00EC6605" w:rsidRDefault="003D45B1" w:rsidP="00796C74">
            <w:pPr>
              <w:tabs>
                <w:tab w:val="left" w:pos="360"/>
                <w:tab w:val="left" w:pos="900"/>
                <w:tab w:val="left" w:pos="1440"/>
              </w:tabs>
              <w:ind w:right="34"/>
              <w:jc w:val="right"/>
              <w:rPr>
                <w:rFonts w:ascii="Angsana New" w:hAnsi="Angsana New" w:cs="Angsana New"/>
                <w:cs/>
              </w:rPr>
            </w:pPr>
            <w:r w:rsidRPr="00C41FEE">
              <w:rPr>
                <w:rFonts w:ascii="Angsana New" w:hAnsi="Angsana New" w:cs="Angsana New"/>
                <w:b/>
                <w:bCs/>
                <w:spacing w:val="-6"/>
              </w:rPr>
              <w:t>UNIT : THOUSAND BAHT</w:t>
            </w:r>
          </w:p>
        </w:tc>
      </w:tr>
      <w:tr w:rsidR="00002908" w:rsidRPr="00EC6605" w14:paraId="59AE24B8" w14:textId="77777777" w:rsidTr="009B0FE6">
        <w:trPr>
          <w:trHeight w:val="397"/>
          <w:tblHeader/>
        </w:trPr>
        <w:tc>
          <w:tcPr>
            <w:tcW w:w="3118" w:type="dxa"/>
            <w:vAlign w:val="bottom"/>
          </w:tcPr>
          <w:p w14:paraId="48BC7DDB" w14:textId="77777777" w:rsidR="00796C74" w:rsidRPr="00EC6605" w:rsidRDefault="00796C74" w:rsidP="00796C74">
            <w:pPr>
              <w:tabs>
                <w:tab w:val="left" w:pos="360"/>
                <w:tab w:val="left" w:pos="900"/>
                <w:tab w:val="left" w:pos="1440"/>
              </w:tabs>
              <w:ind w:left="176" w:right="-18" w:hanging="176"/>
              <w:jc w:val="center"/>
              <w:rPr>
                <w:rFonts w:ascii="Angsana New" w:hAnsi="Angsana New" w:cs="Angsana New"/>
              </w:rPr>
            </w:pPr>
          </w:p>
        </w:tc>
        <w:tc>
          <w:tcPr>
            <w:tcW w:w="2836" w:type="dxa"/>
            <w:gridSpan w:val="2"/>
            <w:vAlign w:val="bottom"/>
          </w:tcPr>
          <w:p w14:paraId="02352662" w14:textId="39F63981" w:rsidR="00796C74" w:rsidRPr="00EC6605" w:rsidRDefault="003D45B1" w:rsidP="00796C74">
            <w:pPr>
              <w:pBdr>
                <w:bottom w:val="single" w:sz="4" w:space="1" w:color="auto"/>
              </w:pBdr>
              <w:tabs>
                <w:tab w:val="left" w:pos="360"/>
                <w:tab w:val="left" w:pos="900"/>
                <w:tab w:val="left" w:pos="1440"/>
              </w:tabs>
              <w:jc w:val="center"/>
              <w:rPr>
                <w:rFonts w:ascii="Angsana New" w:hAnsi="Angsana New" w:cs="Angsana New"/>
                <w:cs/>
              </w:rPr>
            </w:pPr>
            <w:r w:rsidRPr="00C41FEE">
              <w:rPr>
                <w:rFonts w:ascii="Angsana New" w:hAnsi="Angsana New" w:cs="Angsana New"/>
              </w:rPr>
              <w:t>Consolidated financial statements</w:t>
            </w:r>
          </w:p>
        </w:tc>
        <w:tc>
          <w:tcPr>
            <w:tcW w:w="2835" w:type="dxa"/>
            <w:gridSpan w:val="2"/>
            <w:vAlign w:val="bottom"/>
          </w:tcPr>
          <w:p w14:paraId="4C0E3FB0" w14:textId="586A6005" w:rsidR="00796C74" w:rsidRPr="00EC6605" w:rsidRDefault="003D45B1" w:rsidP="00796C74">
            <w:pPr>
              <w:pBdr>
                <w:bottom w:val="single" w:sz="4" w:space="1" w:color="auto"/>
              </w:pBdr>
              <w:tabs>
                <w:tab w:val="left" w:pos="360"/>
                <w:tab w:val="left" w:pos="900"/>
                <w:tab w:val="left" w:pos="1440"/>
              </w:tabs>
              <w:ind w:right="34"/>
              <w:jc w:val="center"/>
              <w:rPr>
                <w:rFonts w:ascii="Angsana New" w:hAnsi="Angsana New" w:cs="Angsana New"/>
              </w:rPr>
            </w:pPr>
            <w:r w:rsidRPr="00C41FEE">
              <w:rPr>
                <w:rFonts w:ascii="Angsana New" w:hAnsi="Angsana New" w:cs="Angsana New"/>
              </w:rPr>
              <w:t>Separate financial statements</w:t>
            </w:r>
          </w:p>
        </w:tc>
      </w:tr>
      <w:tr w:rsidR="00002908" w:rsidRPr="00EC6605" w14:paraId="35D25454" w14:textId="77777777" w:rsidTr="009B0FE6">
        <w:trPr>
          <w:trHeight w:val="397"/>
          <w:tblHeader/>
        </w:trPr>
        <w:tc>
          <w:tcPr>
            <w:tcW w:w="3118" w:type="dxa"/>
            <w:vAlign w:val="bottom"/>
          </w:tcPr>
          <w:p w14:paraId="08C39943" w14:textId="77777777" w:rsidR="00796C74" w:rsidRPr="00EC6605" w:rsidRDefault="00796C74" w:rsidP="00796C74">
            <w:pPr>
              <w:tabs>
                <w:tab w:val="left" w:pos="360"/>
                <w:tab w:val="left" w:pos="900"/>
                <w:tab w:val="left" w:pos="1440"/>
              </w:tabs>
              <w:ind w:right="-18"/>
              <w:jc w:val="center"/>
              <w:rPr>
                <w:rFonts w:ascii="Angsana New" w:hAnsi="Angsana New" w:cs="Angsana New"/>
              </w:rPr>
            </w:pPr>
          </w:p>
        </w:tc>
        <w:tc>
          <w:tcPr>
            <w:tcW w:w="1418" w:type="dxa"/>
            <w:vAlign w:val="bottom"/>
          </w:tcPr>
          <w:p w14:paraId="52DB60D4" w14:textId="6D19DEFC" w:rsidR="00796C74" w:rsidRPr="00EC6605" w:rsidRDefault="003D45B1" w:rsidP="00796C74">
            <w:pPr>
              <w:pBdr>
                <w:bottom w:val="single" w:sz="4" w:space="1" w:color="auto"/>
              </w:pBdr>
              <w:tabs>
                <w:tab w:val="left" w:pos="360"/>
                <w:tab w:val="left" w:pos="1440"/>
              </w:tabs>
              <w:jc w:val="center"/>
              <w:rPr>
                <w:rFonts w:ascii="Angsana New" w:hAnsi="Angsana New" w:cs="Angsana New"/>
              </w:rPr>
            </w:pPr>
            <w:r>
              <w:rPr>
                <w:rFonts w:ascii="Angsana New" w:hAnsi="Angsana New" w:cs="Angsana New"/>
              </w:rPr>
              <w:t>Dec</w:t>
            </w:r>
            <w:r w:rsidRPr="00C41FEE">
              <w:rPr>
                <w:rFonts w:ascii="Angsana New" w:hAnsi="Angsana New" w:cs="Angsana New"/>
              </w:rPr>
              <w:t>ember 3</w:t>
            </w:r>
            <w:r>
              <w:rPr>
                <w:rFonts w:ascii="Angsana New" w:hAnsi="Angsana New" w:cs="Angsana New"/>
              </w:rPr>
              <w:t>1</w:t>
            </w:r>
            <w:r w:rsidRPr="00C41FEE">
              <w:rPr>
                <w:rFonts w:ascii="Angsana New" w:hAnsi="Angsana New" w:cs="Angsana New"/>
              </w:rPr>
              <w:t>, 2025</w:t>
            </w:r>
          </w:p>
        </w:tc>
        <w:tc>
          <w:tcPr>
            <w:tcW w:w="1418" w:type="dxa"/>
            <w:vAlign w:val="bottom"/>
          </w:tcPr>
          <w:p w14:paraId="451E756A" w14:textId="2CCCB99E" w:rsidR="00796C74" w:rsidRPr="00EC6605" w:rsidRDefault="003D45B1" w:rsidP="00796C74">
            <w:pPr>
              <w:pBdr>
                <w:bottom w:val="single" w:sz="4" w:space="1" w:color="auto"/>
              </w:pBdr>
              <w:tabs>
                <w:tab w:val="left" w:pos="360"/>
                <w:tab w:val="left" w:pos="1440"/>
              </w:tabs>
              <w:jc w:val="center"/>
              <w:rPr>
                <w:rFonts w:ascii="Angsana New" w:hAnsi="Angsana New" w:cs="Angsana New"/>
              </w:rPr>
            </w:pPr>
            <w:r w:rsidRPr="00C41FEE">
              <w:rPr>
                <w:rFonts w:ascii="Angsana New" w:hAnsi="Angsana New" w:cs="Angsana New"/>
              </w:rPr>
              <w:t>December 31, 2024</w:t>
            </w:r>
          </w:p>
        </w:tc>
        <w:tc>
          <w:tcPr>
            <w:tcW w:w="1417" w:type="dxa"/>
            <w:vAlign w:val="bottom"/>
          </w:tcPr>
          <w:p w14:paraId="3C8B3987" w14:textId="3EAF5EBB" w:rsidR="00796C74" w:rsidRPr="00EC6605" w:rsidRDefault="003D45B1" w:rsidP="00796C74">
            <w:pPr>
              <w:pBdr>
                <w:bottom w:val="single" w:sz="4" w:space="1" w:color="auto"/>
              </w:pBdr>
              <w:tabs>
                <w:tab w:val="left" w:pos="360"/>
                <w:tab w:val="left" w:pos="1440"/>
              </w:tabs>
              <w:jc w:val="center"/>
              <w:rPr>
                <w:rFonts w:ascii="Angsana New" w:hAnsi="Angsana New" w:cs="Angsana New"/>
              </w:rPr>
            </w:pPr>
            <w:r w:rsidRPr="00C41FEE">
              <w:rPr>
                <w:rFonts w:ascii="Angsana New" w:hAnsi="Angsana New" w:cs="Angsana New"/>
              </w:rPr>
              <w:t>December 31, 2025</w:t>
            </w:r>
          </w:p>
        </w:tc>
        <w:tc>
          <w:tcPr>
            <w:tcW w:w="1418" w:type="dxa"/>
            <w:vAlign w:val="bottom"/>
          </w:tcPr>
          <w:p w14:paraId="442AB799" w14:textId="13A368CB" w:rsidR="00796C74" w:rsidRPr="00EC6605" w:rsidRDefault="003D45B1" w:rsidP="00796C74">
            <w:pPr>
              <w:pBdr>
                <w:bottom w:val="single" w:sz="4" w:space="1" w:color="auto"/>
              </w:pBdr>
              <w:tabs>
                <w:tab w:val="left" w:pos="360"/>
                <w:tab w:val="left" w:pos="1440"/>
              </w:tabs>
              <w:jc w:val="center"/>
              <w:rPr>
                <w:rFonts w:ascii="Angsana New" w:hAnsi="Angsana New" w:cs="Angsana New"/>
              </w:rPr>
            </w:pPr>
            <w:r w:rsidRPr="00C41FEE">
              <w:rPr>
                <w:rFonts w:ascii="Angsana New" w:hAnsi="Angsana New" w:cs="Angsana New"/>
              </w:rPr>
              <w:t>December 31, 2024</w:t>
            </w:r>
          </w:p>
        </w:tc>
      </w:tr>
      <w:tr w:rsidR="00002908" w:rsidRPr="00EC6605" w14:paraId="2C1513C0" w14:textId="77777777" w:rsidTr="009B0FE6">
        <w:trPr>
          <w:trHeight w:val="397"/>
        </w:trPr>
        <w:tc>
          <w:tcPr>
            <w:tcW w:w="3118" w:type="dxa"/>
            <w:vAlign w:val="bottom"/>
          </w:tcPr>
          <w:p w14:paraId="60F9FBFF" w14:textId="65F70DB8" w:rsidR="00796C74" w:rsidRPr="00EC6605" w:rsidRDefault="003D45B1" w:rsidP="00796C74">
            <w:pPr>
              <w:tabs>
                <w:tab w:val="left" w:pos="900"/>
                <w:tab w:val="left" w:pos="1440"/>
              </w:tabs>
              <w:ind w:left="27" w:right="-18"/>
              <w:rPr>
                <w:rFonts w:ascii="Angsana New" w:hAnsi="Angsana New" w:cs="Angsana New"/>
                <w:cs/>
              </w:rPr>
            </w:pPr>
            <w:r w:rsidRPr="00C41FEE">
              <w:rPr>
                <w:rFonts w:ascii="Angsana New" w:hAnsi="Angsana New" w:cs="Angsana New"/>
              </w:rPr>
              <w:t>Trade accounts receivable</w:t>
            </w:r>
          </w:p>
        </w:tc>
        <w:tc>
          <w:tcPr>
            <w:tcW w:w="1418" w:type="dxa"/>
            <w:vAlign w:val="bottom"/>
          </w:tcPr>
          <w:p w14:paraId="71454B89" w14:textId="77777777" w:rsidR="00796C74" w:rsidRPr="00EC6605" w:rsidRDefault="00796C74" w:rsidP="00796C74">
            <w:pPr>
              <w:ind w:left="-108" w:right="34"/>
              <w:jc w:val="right"/>
              <w:rPr>
                <w:rFonts w:ascii="Angsana New" w:hAnsi="Angsana New" w:cs="Angsana New"/>
              </w:rPr>
            </w:pPr>
          </w:p>
        </w:tc>
        <w:tc>
          <w:tcPr>
            <w:tcW w:w="1418" w:type="dxa"/>
            <w:vAlign w:val="bottom"/>
          </w:tcPr>
          <w:p w14:paraId="0A6FC82D" w14:textId="77777777" w:rsidR="00796C74" w:rsidRPr="00EC6605" w:rsidRDefault="00796C74" w:rsidP="00796C74">
            <w:pPr>
              <w:ind w:left="-108" w:right="34"/>
              <w:jc w:val="right"/>
              <w:rPr>
                <w:rFonts w:ascii="Angsana New" w:hAnsi="Angsana New" w:cs="Angsana New"/>
                <w:lang w:val="en-AU"/>
              </w:rPr>
            </w:pPr>
          </w:p>
        </w:tc>
        <w:tc>
          <w:tcPr>
            <w:tcW w:w="1417" w:type="dxa"/>
            <w:vAlign w:val="bottom"/>
          </w:tcPr>
          <w:p w14:paraId="7D5F0E22" w14:textId="77777777" w:rsidR="00796C74" w:rsidRPr="00EC6605" w:rsidRDefault="00796C74" w:rsidP="00796C74">
            <w:pPr>
              <w:tabs>
                <w:tab w:val="decimal" w:pos="1168"/>
              </w:tabs>
              <w:ind w:left="-108" w:right="34"/>
              <w:jc w:val="right"/>
              <w:rPr>
                <w:rFonts w:ascii="Angsana New" w:hAnsi="Angsana New" w:cs="Angsana New"/>
              </w:rPr>
            </w:pPr>
          </w:p>
        </w:tc>
        <w:tc>
          <w:tcPr>
            <w:tcW w:w="1418" w:type="dxa"/>
            <w:vAlign w:val="bottom"/>
          </w:tcPr>
          <w:p w14:paraId="42AE1980" w14:textId="77777777" w:rsidR="00796C74" w:rsidRPr="00EC6605" w:rsidRDefault="00796C74" w:rsidP="00796C74">
            <w:pPr>
              <w:ind w:left="-108" w:right="34"/>
              <w:jc w:val="right"/>
              <w:rPr>
                <w:rFonts w:ascii="Angsana New" w:hAnsi="Angsana New" w:cs="Angsana New"/>
              </w:rPr>
            </w:pPr>
          </w:p>
        </w:tc>
      </w:tr>
      <w:tr w:rsidR="00002908" w:rsidRPr="00EC6605" w14:paraId="298C81F9" w14:textId="77777777" w:rsidTr="009B0FE6">
        <w:trPr>
          <w:trHeight w:val="397"/>
        </w:trPr>
        <w:tc>
          <w:tcPr>
            <w:tcW w:w="3118" w:type="dxa"/>
            <w:vAlign w:val="bottom"/>
          </w:tcPr>
          <w:p w14:paraId="3FA374D5" w14:textId="6A0D6A16" w:rsidR="00796C74" w:rsidRPr="00EC6605" w:rsidRDefault="003D45B1" w:rsidP="00796C74">
            <w:pPr>
              <w:tabs>
                <w:tab w:val="left" w:pos="900"/>
                <w:tab w:val="left" w:pos="1440"/>
              </w:tabs>
              <w:ind w:left="27" w:right="-18"/>
              <w:rPr>
                <w:rFonts w:ascii="Angsana New" w:hAnsi="Angsana New" w:cs="Angsana New"/>
                <w:cs/>
              </w:rPr>
            </w:pPr>
            <w:r w:rsidRPr="00357558">
              <w:rPr>
                <w:rFonts w:ascii="Angsana New" w:hAnsi="Angsana New" w:cs="Angsana New"/>
              </w:rPr>
              <w:t>Related parties</w:t>
            </w:r>
          </w:p>
        </w:tc>
        <w:tc>
          <w:tcPr>
            <w:tcW w:w="1418" w:type="dxa"/>
            <w:vAlign w:val="bottom"/>
          </w:tcPr>
          <w:p w14:paraId="7CC5DF2D" w14:textId="4FEE06BC" w:rsidR="00796C74" w:rsidRPr="00EC6605" w:rsidRDefault="00C8370A" w:rsidP="00796C74">
            <w:pPr>
              <w:tabs>
                <w:tab w:val="decimal" w:pos="870"/>
              </w:tabs>
              <w:ind w:left="48"/>
              <w:jc w:val="right"/>
              <w:rPr>
                <w:rFonts w:ascii="Angsana New" w:eastAsia="Times New Roman" w:hAnsi="Angsana New" w:cs="Angsana New"/>
                <w:cs/>
                <w:lang w:val="en-GB"/>
              </w:rPr>
            </w:pPr>
            <w:r w:rsidRPr="00EC6605">
              <w:rPr>
                <w:rFonts w:ascii="Angsana New" w:eastAsia="Times New Roman" w:hAnsi="Angsana New" w:cs="Angsana New"/>
                <w:lang w:val="en-GB"/>
              </w:rPr>
              <w:t>-</w:t>
            </w:r>
          </w:p>
        </w:tc>
        <w:tc>
          <w:tcPr>
            <w:tcW w:w="1418" w:type="dxa"/>
            <w:vAlign w:val="bottom"/>
          </w:tcPr>
          <w:p w14:paraId="4E0FAC58" w14:textId="77777777" w:rsidR="00796C74" w:rsidRPr="00EC6605" w:rsidRDefault="00796C74" w:rsidP="00796C74">
            <w:pPr>
              <w:ind w:right="34"/>
              <w:jc w:val="right"/>
              <w:rPr>
                <w:rFonts w:ascii="Angsana New" w:hAnsi="Angsana New" w:cs="Angsana New"/>
              </w:rPr>
            </w:pPr>
            <w:r w:rsidRPr="00EC6605">
              <w:rPr>
                <w:rFonts w:ascii="Angsana New" w:hAnsi="Angsana New" w:cs="Angsana New"/>
              </w:rPr>
              <w:t>-</w:t>
            </w:r>
          </w:p>
        </w:tc>
        <w:tc>
          <w:tcPr>
            <w:tcW w:w="1417" w:type="dxa"/>
            <w:tcBorders>
              <w:top w:val="nil"/>
              <w:left w:val="nil"/>
              <w:bottom w:val="nil"/>
              <w:right w:val="nil"/>
            </w:tcBorders>
            <w:vAlign w:val="bottom"/>
          </w:tcPr>
          <w:p w14:paraId="4A53947E" w14:textId="77777777" w:rsidR="00796C74" w:rsidRPr="00EC6605" w:rsidRDefault="00796C74" w:rsidP="00796C74">
            <w:pPr>
              <w:ind w:left="-108" w:right="34"/>
              <w:jc w:val="right"/>
              <w:rPr>
                <w:rFonts w:ascii="Angsana New" w:hAnsi="Angsana New" w:cs="Angsana New"/>
              </w:rPr>
            </w:pPr>
            <w:r w:rsidRPr="00EC6605">
              <w:rPr>
                <w:rFonts w:ascii="Angsana New" w:hAnsi="Angsana New" w:cs="Angsana New"/>
              </w:rPr>
              <w:t>12,061</w:t>
            </w:r>
          </w:p>
        </w:tc>
        <w:tc>
          <w:tcPr>
            <w:tcW w:w="1418" w:type="dxa"/>
            <w:tcBorders>
              <w:top w:val="nil"/>
              <w:left w:val="nil"/>
              <w:bottom w:val="nil"/>
              <w:right w:val="nil"/>
            </w:tcBorders>
            <w:vAlign w:val="bottom"/>
          </w:tcPr>
          <w:p w14:paraId="03748E87" w14:textId="77777777" w:rsidR="00796C74" w:rsidRPr="00EC6605" w:rsidRDefault="00796C74" w:rsidP="00796C74">
            <w:pPr>
              <w:ind w:left="-7"/>
              <w:jc w:val="right"/>
              <w:rPr>
                <w:rFonts w:ascii="Angsana New" w:hAnsi="Angsana New" w:cs="Angsana New"/>
              </w:rPr>
            </w:pPr>
            <w:r w:rsidRPr="00EC6605">
              <w:rPr>
                <w:rFonts w:ascii="Angsana New" w:hAnsi="Angsana New" w:cs="Angsana New"/>
              </w:rPr>
              <w:t>7,738</w:t>
            </w:r>
          </w:p>
        </w:tc>
      </w:tr>
      <w:tr w:rsidR="00002908" w:rsidRPr="00EC6605" w14:paraId="629263ED" w14:textId="77777777" w:rsidTr="009B0FE6">
        <w:trPr>
          <w:trHeight w:val="397"/>
        </w:trPr>
        <w:tc>
          <w:tcPr>
            <w:tcW w:w="3118" w:type="dxa"/>
            <w:vAlign w:val="bottom"/>
          </w:tcPr>
          <w:p w14:paraId="0E62F864" w14:textId="29FA164E" w:rsidR="00796C74" w:rsidRPr="00EC6605" w:rsidRDefault="003D45B1" w:rsidP="00796C74">
            <w:pPr>
              <w:tabs>
                <w:tab w:val="left" w:pos="900"/>
                <w:tab w:val="left" w:pos="1440"/>
              </w:tabs>
              <w:ind w:left="27" w:right="-18"/>
              <w:rPr>
                <w:rFonts w:ascii="Angsana New" w:hAnsi="Angsana New" w:cs="Angsana New"/>
                <w:cs/>
              </w:rPr>
            </w:pPr>
            <w:r w:rsidRPr="00357558">
              <w:rPr>
                <w:rFonts w:ascii="Angsana New" w:hAnsi="Angsana New" w:cs="Angsana New"/>
              </w:rPr>
              <w:t>Other parties</w:t>
            </w:r>
          </w:p>
        </w:tc>
        <w:tc>
          <w:tcPr>
            <w:tcW w:w="1418" w:type="dxa"/>
            <w:vAlign w:val="bottom"/>
          </w:tcPr>
          <w:p w14:paraId="05DFBA05" w14:textId="5DEC5E64" w:rsidR="00796C74" w:rsidRPr="00EC6605" w:rsidRDefault="00C8370A" w:rsidP="00796C74">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114,134</w:t>
            </w:r>
          </w:p>
        </w:tc>
        <w:tc>
          <w:tcPr>
            <w:tcW w:w="1418" w:type="dxa"/>
            <w:vAlign w:val="bottom"/>
          </w:tcPr>
          <w:p w14:paraId="72F0134D" w14:textId="77777777" w:rsidR="00796C74" w:rsidRPr="00EC6605" w:rsidRDefault="00796C74" w:rsidP="00796C74">
            <w:pPr>
              <w:ind w:right="34"/>
              <w:jc w:val="right"/>
              <w:rPr>
                <w:rFonts w:ascii="Angsana New" w:hAnsi="Angsana New" w:cs="Angsana New"/>
              </w:rPr>
            </w:pPr>
            <w:r w:rsidRPr="00EC6605">
              <w:rPr>
                <w:rFonts w:ascii="Angsana New" w:hAnsi="Angsana New" w:cs="Angsana New"/>
              </w:rPr>
              <w:t>153,549</w:t>
            </w:r>
          </w:p>
        </w:tc>
        <w:tc>
          <w:tcPr>
            <w:tcW w:w="1417" w:type="dxa"/>
            <w:tcBorders>
              <w:top w:val="nil"/>
              <w:left w:val="nil"/>
              <w:bottom w:val="nil"/>
              <w:right w:val="nil"/>
            </w:tcBorders>
            <w:vAlign w:val="bottom"/>
          </w:tcPr>
          <w:p w14:paraId="7F2167BB" w14:textId="77777777" w:rsidR="00796C74" w:rsidRPr="00EC6605" w:rsidRDefault="00796C74" w:rsidP="00796C74">
            <w:pPr>
              <w:ind w:left="-108" w:right="34"/>
              <w:jc w:val="right"/>
              <w:rPr>
                <w:rFonts w:ascii="Angsana New" w:hAnsi="Angsana New" w:cs="Angsana New"/>
              </w:rPr>
            </w:pPr>
            <w:r w:rsidRPr="00EC6605">
              <w:rPr>
                <w:rFonts w:ascii="Angsana New" w:hAnsi="Angsana New" w:cs="Angsana New"/>
              </w:rPr>
              <w:t>69,154</w:t>
            </w:r>
          </w:p>
        </w:tc>
        <w:tc>
          <w:tcPr>
            <w:tcW w:w="1418" w:type="dxa"/>
            <w:tcBorders>
              <w:top w:val="nil"/>
              <w:left w:val="nil"/>
              <w:bottom w:val="nil"/>
              <w:right w:val="nil"/>
            </w:tcBorders>
            <w:vAlign w:val="bottom"/>
          </w:tcPr>
          <w:p w14:paraId="3F956D64" w14:textId="77777777" w:rsidR="00796C74" w:rsidRPr="00EC6605" w:rsidRDefault="00796C74" w:rsidP="00796C74">
            <w:pPr>
              <w:ind w:left="-7"/>
              <w:jc w:val="right"/>
              <w:rPr>
                <w:rFonts w:ascii="Angsana New" w:hAnsi="Angsana New" w:cs="Angsana New"/>
              </w:rPr>
            </w:pPr>
            <w:r w:rsidRPr="00EC6605">
              <w:rPr>
                <w:rFonts w:ascii="Angsana New" w:hAnsi="Angsana New" w:cs="Angsana New"/>
              </w:rPr>
              <w:t>95,625</w:t>
            </w:r>
          </w:p>
        </w:tc>
      </w:tr>
      <w:tr w:rsidR="00002908" w:rsidRPr="00EC6605" w14:paraId="3113B493" w14:textId="77777777" w:rsidTr="009B0FE6">
        <w:trPr>
          <w:trHeight w:val="397"/>
        </w:trPr>
        <w:tc>
          <w:tcPr>
            <w:tcW w:w="3118" w:type="dxa"/>
            <w:vAlign w:val="bottom"/>
          </w:tcPr>
          <w:p w14:paraId="251069B2" w14:textId="2084435C" w:rsidR="00796C74" w:rsidRPr="00EC6605" w:rsidRDefault="003D45B1" w:rsidP="00796C74">
            <w:pPr>
              <w:tabs>
                <w:tab w:val="left" w:pos="900"/>
                <w:tab w:val="left" w:pos="1440"/>
              </w:tabs>
              <w:ind w:left="27" w:right="-18"/>
              <w:rPr>
                <w:rFonts w:ascii="Angsana New" w:hAnsi="Angsana New" w:cs="Angsana New"/>
                <w:cs/>
              </w:rPr>
            </w:pPr>
            <w:r w:rsidRPr="00C71BE8">
              <w:rPr>
                <w:rFonts w:ascii="Angsana New" w:hAnsi="Angsana New" w:cs="Angsana New"/>
              </w:rPr>
              <w:t>Total trade accounts receivable</w:t>
            </w:r>
          </w:p>
        </w:tc>
        <w:tc>
          <w:tcPr>
            <w:tcW w:w="1418" w:type="dxa"/>
            <w:vAlign w:val="bottom"/>
          </w:tcPr>
          <w:p w14:paraId="01B3890A" w14:textId="5308E4D2" w:rsidR="00796C74" w:rsidRPr="00EC6605" w:rsidRDefault="00C8370A" w:rsidP="00796C74">
            <w:pPr>
              <w:pBdr>
                <w:top w:val="single" w:sz="4" w:space="1" w:color="auto"/>
                <w:bottom w:val="single" w:sz="4" w:space="1" w:color="auto"/>
              </w:pBdr>
              <w:tabs>
                <w:tab w:val="decimal" w:pos="114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114,134</w:t>
            </w:r>
          </w:p>
        </w:tc>
        <w:tc>
          <w:tcPr>
            <w:tcW w:w="1418" w:type="dxa"/>
            <w:vAlign w:val="bottom"/>
          </w:tcPr>
          <w:p w14:paraId="5F9D0106" w14:textId="77777777" w:rsidR="00796C74" w:rsidRPr="00EC6605" w:rsidRDefault="00796C74" w:rsidP="00796C74">
            <w:pPr>
              <w:pBdr>
                <w:top w:val="single" w:sz="4" w:space="1" w:color="auto"/>
                <w:bottom w:val="single" w:sz="4" w:space="1" w:color="auto"/>
              </w:pBdr>
              <w:ind w:right="34"/>
              <w:jc w:val="right"/>
              <w:rPr>
                <w:rFonts w:ascii="Angsana New" w:hAnsi="Angsana New" w:cs="Angsana New"/>
              </w:rPr>
            </w:pPr>
            <w:r w:rsidRPr="00EC6605">
              <w:rPr>
                <w:rFonts w:ascii="Angsana New" w:hAnsi="Angsana New" w:cs="Angsana New"/>
              </w:rPr>
              <w:t>153,549</w:t>
            </w:r>
          </w:p>
        </w:tc>
        <w:tc>
          <w:tcPr>
            <w:tcW w:w="1417" w:type="dxa"/>
            <w:tcBorders>
              <w:top w:val="nil"/>
              <w:left w:val="nil"/>
              <w:bottom w:val="nil"/>
              <w:right w:val="nil"/>
            </w:tcBorders>
            <w:vAlign w:val="bottom"/>
          </w:tcPr>
          <w:p w14:paraId="253D2C75" w14:textId="77777777" w:rsidR="00796C74" w:rsidRPr="00EC6605" w:rsidRDefault="00796C74" w:rsidP="00796C74">
            <w:pPr>
              <w:pBdr>
                <w:top w:val="single" w:sz="4" w:space="1" w:color="auto"/>
                <w:bottom w:val="single" w:sz="4" w:space="1" w:color="auto"/>
              </w:pBdr>
              <w:ind w:left="-7"/>
              <w:jc w:val="right"/>
              <w:rPr>
                <w:rFonts w:ascii="Angsana New" w:hAnsi="Angsana New" w:cs="Angsana New"/>
              </w:rPr>
            </w:pPr>
            <w:r w:rsidRPr="00EC6605">
              <w:rPr>
                <w:rFonts w:ascii="Angsana New" w:hAnsi="Angsana New" w:cs="Angsana New"/>
              </w:rPr>
              <w:t>81,216</w:t>
            </w:r>
          </w:p>
        </w:tc>
        <w:tc>
          <w:tcPr>
            <w:tcW w:w="1418" w:type="dxa"/>
            <w:tcBorders>
              <w:top w:val="nil"/>
              <w:left w:val="nil"/>
              <w:bottom w:val="nil"/>
              <w:right w:val="nil"/>
            </w:tcBorders>
            <w:vAlign w:val="bottom"/>
          </w:tcPr>
          <w:p w14:paraId="36DF56DA" w14:textId="77777777" w:rsidR="00796C74" w:rsidRPr="00EC6605" w:rsidRDefault="00796C74" w:rsidP="00796C74">
            <w:pPr>
              <w:pBdr>
                <w:top w:val="single" w:sz="4" w:space="1" w:color="auto"/>
                <w:bottom w:val="single" w:sz="4" w:space="1" w:color="auto"/>
              </w:pBdr>
              <w:ind w:left="-7"/>
              <w:jc w:val="right"/>
              <w:rPr>
                <w:rFonts w:ascii="Angsana New" w:hAnsi="Angsana New" w:cs="Angsana New"/>
              </w:rPr>
            </w:pPr>
            <w:r w:rsidRPr="00EC6605">
              <w:rPr>
                <w:rFonts w:ascii="Angsana New" w:hAnsi="Angsana New" w:cs="Angsana New"/>
              </w:rPr>
              <w:t>103,363</w:t>
            </w:r>
          </w:p>
        </w:tc>
      </w:tr>
      <w:tr w:rsidR="00002908" w:rsidRPr="00EC6605" w14:paraId="3DB5DE7B" w14:textId="77777777" w:rsidTr="009B0FE6">
        <w:trPr>
          <w:trHeight w:val="397"/>
        </w:trPr>
        <w:tc>
          <w:tcPr>
            <w:tcW w:w="3118" w:type="dxa"/>
            <w:vAlign w:val="bottom"/>
          </w:tcPr>
          <w:p w14:paraId="5C033AE6" w14:textId="371842B3" w:rsidR="00796C74" w:rsidRPr="00EC6605" w:rsidRDefault="003D45B1" w:rsidP="00796C74">
            <w:pPr>
              <w:tabs>
                <w:tab w:val="left" w:pos="900"/>
                <w:tab w:val="left" w:pos="1440"/>
              </w:tabs>
              <w:ind w:left="27" w:right="-18"/>
              <w:rPr>
                <w:rFonts w:ascii="Angsana New" w:hAnsi="Angsana New" w:cs="Angsana New"/>
                <w:cs/>
              </w:rPr>
            </w:pPr>
            <w:r w:rsidRPr="00C7421E">
              <w:rPr>
                <w:rFonts w:ascii="Angsana New" w:hAnsi="Angsana New" w:cs="Angsana New"/>
              </w:rPr>
              <w:t>Other current receivables</w:t>
            </w:r>
          </w:p>
        </w:tc>
        <w:tc>
          <w:tcPr>
            <w:tcW w:w="1418" w:type="dxa"/>
            <w:vAlign w:val="bottom"/>
          </w:tcPr>
          <w:p w14:paraId="02F77F0C" w14:textId="77777777" w:rsidR="00796C74" w:rsidRPr="00EC6605" w:rsidRDefault="00796C74" w:rsidP="00796C74">
            <w:pPr>
              <w:tabs>
                <w:tab w:val="decimal" w:pos="1140"/>
              </w:tabs>
              <w:ind w:left="48"/>
              <w:jc w:val="right"/>
              <w:rPr>
                <w:rFonts w:ascii="Angsana New" w:eastAsia="Times New Roman" w:hAnsi="Angsana New" w:cs="Angsana New"/>
                <w:lang w:val="en-GB"/>
              </w:rPr>
            </w:pPr>
          </w:p>
        </w:tc>
        <w:tc>
          <w:tcPr>
            <w:tcW w:w="1418" w:type="dxa"/>
            <w:vAlign w:val="bottom"/>
          </w:tcPr>
          <w:p w14:paraId="6BD19BA4" w14:textId="77777777" w:rsidR="00796C74" w:rsidRPr="00EC6605" w:rsidRDefault="00796C74" w:rsidP="00796C74">
            <w:pPr>
              <w:jc w:val="right"/>
              <w:rPr>
                <w:rFonts w:ascii="Angsana New" w:eastAsia="Times New Roman" w:hAnsi="Angsana New" w:cs="Angsana New"/>
              </w:rPr>
            </w:pPr>
          </w:p>
        </w:tc>
        <w:tc>
          <w:tcPr>
            <w:tcW w:w="1417" w:type="dxa"/>
            <w:vAlign w:val="bottom"/>
          </w:tcPr>
          <w:p w14:paraId="634CC9D4" w14:textId="77777777" w:rsidR="00796C74" w:rsidRPr="00EC6605" w:rsidRDefault="00796C74" w:rsidP="00796C74">
            <w:pPr>
              <w:ind w:left="-108" w:right="34"/>
              <w:jc w:val="right"/>
              <w:rPr>
                <w:rFonts w:ascii="Angsana New" w:hAnsi="Angsana New" w:cs="Angsana New"/>
              </w:rPr>
            </w:pPr>
          </w:p>
        </w:tc>
        <w:tc>
          <w:tcPr>
            <w:tcW w:w="1418" w:type="dxa"/>
            <w:vAlign w:val="bottom"/>
          </w:tcPr>
          <w:p w14:paraId="13E7C679" w14:textId="77777777" w:rsidR="00796C74" w:rsidRPr="00EC6605" w:rsidRDefault="00796C74" w:rsidP="00796C74">
            <w:pPr>
              <w:ind w:left="-7"/>
              <w:jc w:val="right"/>
              <w:rPr>
                <w:rFonts w:ascii="Angsana New" w:hAnsi="Angsana New" w:cs="Angsana New"/>
              </w:rPr>
            </w:pPr>
          </w:p>
        </w:tc>
      </w:tr>
      <w:tr w:rsidR="00002908" w:rsidRPr="00EC6605" w14:paraId="5C948F9B" w14:textId="77777777" w:rsidTr="009B0FE6">
        <w:trPr>
          <w:trHeight w:val="397"/>
        </w:trPr>
        <w:tc>
          <w:tcPr>
            <w:tcW w:w="3118" w:type="dxa"/>
            <w:vAlign w:val="bottom"/>
          </w:tcPr>
          <w:p w14:paraId="0524FC50" w14:textId="22239F93" w:rsidR="00796C74" w:rsidRPr="00EC6605" w:rsidRDefault="003D45B1" w:rsidP="00796C74">
            <w:pPr>
              <w:tabs>
                <w:tab w:val="left" w:pos="900"/>
                <w:tab w:val="left" w:pos="1440"/>
              </w:tabs>
              <w:ind w:left="27" w:right="-18"/>
              <w:rPr>
                <w:rFonts w:ascii="Angsana New" w:hAnsi="Angsana New" w:cs="Angsana New"/>
              </w:rPr>
            </w:pPr>
            <w:r w:rsidRPr="00C7421E">
              <w:rPr>
                <w:rFonts w:ascii="Angsana New" w:hAnsi="Angsana New" w:cs="Angsana New"/>
              </w:rPr>
              <w:t>Related parties</w:t>
            </w:r>
          </w:p>
        </w:tc>
        <w:tc>
          <w:tcPr>
            <w:tcW w:w="1418" w:type="dxa"/>
            <w:vAlign w:val="bottom"/>
          </w:tcPr>
          <w:p w14:paraId="76F0448D"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7A82DDF7" w14:textId="77777777" w:rsidR="00796C74" w:rsidRPr="00EC6605" w:rsidRDefault="00796C74" w:rsidP="00796C74">
            <w:pPr>
              <w:jc w:val="right"/>
              <w:rPr>
                <w:rFonts w:ascii="Angsana New" w:eastAsia="Times New Roman" w:hAnsi="Angsana New" w:cs="Angsana New"/>
                <w:lang w:val="en-GB"/>
              </w:rPr>
            </w:pPr>
          </w:p>
        </w:tc>
        <w:tc>
          <w:tcPr>
            <w:tcW w:w="1417" w:type="dxa"/>
            <w:vAlign w:val="bottom"/>
          </w:tcPr>
          <w:p w14:paraId="098A399B" w14:textId="77777777" w:rsidR="00796C74" w:rsidRPr="00EC6605" w:rsidRDefault="00796C74" w:rsidP="00796C74">
            <w:pPr>
              <w:ind w:left="-108" w:right="34"/>
              <w:jc w:val="right"/>
              <w:rPr>
                <w:rFonts w:ascii="Angsana New" w:hAnsi="Angsana New" w:cs="Angsana New"/>
              </w:rPr>
            </w:pPr>
          </w:p>
        </w:tc>
        <w:tc>
          <w:tcPr>
            <w:tcW w:w="1418" w:type="dxa"/>
            <w:vAlign w:val="bottom"/>
          </w:tcPr>
          <w:p w14:paraId="16D09FF1" w14:textId="77777777" w:rsidR="00796C74" w:rsidRPr="00EC6605" w:rsidRDefault="00796C74" w:rsidP="00796C74">
            <w:pPr>
              <w:ind w:left="-7"/>
              <w:jc w:val="right"/>
              <w:rPr>
                <w:rFonts w:ascii="Angsana New" w:hAnsi="Angsana New" w:cs="Angsana New"/>
              </w:rPr>
            </w:pPr>
          </w:p>
        </w:tc>
      </w:tr>
      <w:tr w:rsidR="00002908" w:rsidRPr="00EC6605" w14:paraId="0C75E3D2" w14:textId="77777777" w:rsidTr="009B0FE6">
        <w:trPr>
          <w:trHeight w:val="397"/>
        </w:trPr>
        <w:tc>
          <w:tcPr>
            <w:tcW w:w="3118" w:type="dxa"/>
            <w:vAlign w:val="bottom"/>
          </w:tcPr>
          <w:p w14:paraId="4A5609D8" w14:textId="73484A17" w:rsidR="00C8370A" w:rsidRPr="00EC6605" w:rsidRDefault="00C8370A" w:rsidP="00C8370A">
            <w:pPr>
              <w:tabs>
                <w:tab w:val="left" w:pos="900"/>
                <w:tab w:val="left" w:pos="1440"/>
              </w:tabs>
              <w:ind w:left="27" w:right="-18"/>
              <w:rPr>
                <w:rFonts w:ascii="Angsana New" w:hAnsi="Angsana New" w:cs="Angsana New"/>
              </w:rPr>
            </w:pPr>
            <w:r w:rsidRPr="00EC6605">
              <w:rPr>
                <w:rFonts w:ascii="Angsana New" w:hAnsi="Angsana New" w:cs="Angsana New"/>
              </w:rPr>
              <w:t xml:space="preserve">- </w:t>
            </w:r>
            <w:r w:rsidR="003D45B1" w:rsidRPr="00C7421E">
              <w:rPr>
                <w:rFonts w:ascii="Angsana New" w:hAnsi="Angsana New" w:cs="Angsana New"/>
              </w:rPr>
              <w:t>Management fee receivables</w:t>
            </w:r>
          </w:p>
        </w:tc>
        <w:tc>
          <w:tcPr>
            <w:tcW w:w="1418" w:type="dxa"/>
            <w:vAlign w:val="bottom"/>
          </w:tcPr>
          <w:p w14:paraId="61C489D2" w14:textId="2578B3A6" w:rsidR="00C8370A" w:rsidRPr="00EC6605" w:rsidRDefault="00C8370A" w:rsidP="00C8370A">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w:t>
            </w:r>
          </w:p>
        </w:tc>
        <w:tc>
          <w:tcPr>
            <w:tcW w:w="1418" w:type="dxa"/>
            <w:vAlign w:val="bottom"/>
          </w:tcPr>
          <w:p w14:paraId="4BE81BC6" w14:textId="77777777" w:rsidR="00C8370A" w:rsidRPr="00EC6605" w:rsidRDefault="00C8370A" w:rsidP="00C8370A">
            <w:pPr>
              <w:jc w:val="right"/>
              <w:rPr>
                <w:rFonts w:ascii="Angsana New" w:eastAsia="Times New Roman" w:hAnsi="Angsana New" w:cs="Angsana New"/>
                <w:lang w:val="en-GB"/>
              </w:rPr>
            </w:pPr>
            <w:r w:rsidRPr="00EC6605">
              <w:rPr>
                <w:rFonts w:ascii="Angsana New" w:eastAsia="Times New Roman" w:hAnsi="Angsana New" w:cs="Angsana New"/>
                <w:lang w:val="en-GB"/>
              </w:rPr>
              <w:t>-</w:t>
            </w:r>
          </w:p>
        </w:tc>
        <w:tc>
          <w:tcPr>
            <w:tcW w:w="1417" w:type="dxa"/>
            <w:tcBorders>
              <w:top w:val="nil"/>
              <w:left w:val="nil"/>
              <w:bottom w:val="nil"/>
              <w:right w:val="nil"/>
            </w:tcBorders>
            <w:vAlign w:val="bottom"/>
          </w:tcPr>
          <w:p w14:paraId="227E56A5" w14:textId="77777777" w:rsidR="00C8370A" w:rsidRPr="00EC6605" w:rsidRDefault="00C8370A" w:rsidP="00C8370A">
            <w:pPr>
              <w:tabs>
                <w:tab w:val="decimal" w:pos="885"/>
              </w:tabs>
              <w:ind w:right="34"/>
              <w:jc w:val="right"/>
              <w:rPr>
                <w:rFonts w:ascii="Angsana New" w:hAnsi="Angsana New" w:cs="Angsana New"/>
              </w:rPr>
            </w:pPr>
            <w:r w:rsidRPr="00EC6605">
              <w:rPr>
                <w:rFonts w:ascii="Angsana New" w:hAnsi="Angsana New" w:cs="Angsana New"/>
              </w:rPr>
              <w:t>64,511</w:t>
            </w:r>
          </w:p>
        </w:tc>
        <w:tc>
          <w:tcPr>
            <w:tcW w:w="1418" w:type="dxa"/>
            <w:tcBorders>
              <w:top w:val="nil"/>
              <w:left w:val="nil"/>
              <w:bottom w:val="nil"/>
              <w:right w:val="nil"/>
            </w:tcBorders>
            <w:vAlign w:val="bottom"/>
          </w:tcPr>
          <w:p w14:paraId="63CEB801" w14:textId="77777777" w:rsidR="00C8370A" w:rsidRPr="00EC6605" w:rsidRDefault="00C8370A" w:rsidP="00C8370A">
            <w:pPr>
              <w:tabs>
                <w:tab w:val="decimal" w:pos="870"/>
              </w:tabs>
              <w:ind w:left="48"/>
              <w:jc w:val="right"/>
              <w:rPr>
                <w:rFonts w:ascii="Angsana New" w:hAnsi="Angsana New" w:cs="Angsana New"/>
              </w:rPr>
            </w:pPr>
            <w:r w:rsidRPr="00EC6605">
              <w:rPr>
                <w:rFonts w:ascii="Angsana New" w:hAnsi="Angsana New" w:cs="Angsana New"/>
              </w:rPr>
              <w:t>47,924</w:t>
            </w:r>
          </w:p>
        </w:tc>
      </w:tr>
      <w:tr w:rsidR="00002908" w:rsidRPr="00EC6605" w14:paraId="6B93BD43" w14:textId="77777777" w:rsidTr="009B0FE6">
        <w:trPr>
          <w:trHeight w:val="397"/>
        </w:trPr>
        <w:tc>
          <w:tcPr>
            <w:tcW w:w="3118" w:type="dxa"/>
            <w:vAlign w:val="bottom"/>
          </w:tcPr>
          <w:p w14:paraId="21B1A085" w14:textId="4A4822EF" w:rsidR="00C8370A" w:rsidRPr="00EC6605" w:rsidRDefault="00C8370A" w:rsidP="00C8370A">
            <w:pPr>
              <w:ind w:left="27" w:right="-18"/>
              <w:rPr>
                <w:rFonts w:ascii="Angsana New" w:hAnsi="Angsana New" w:cs="Angsana New"/>
              </w:rPr>
            </w:pPr>
            <w:r w:rsidRPr="00EC6605">
              <w:rPr>
                <w:rFonts w:ascii="Angsana New" w:hAnsi="Angsana New" w:cs="Angsana New"/>
              </w:rPr>
              <w:t xml:space="preserve">- </w:t>
            </w:r>
            <w:r w:rsidR="00C970B6" w:rsidRPr="00C970B6">
              <w:rPr>
                <w:rFonts w:ascii="Angsana New" w:hAnsi="Angsana New" w:cs="Angsana New"/>
              </w:rPr>
              <w:t>Advance payment</w:t>
            </w:r>
          </w:p>
        </w:tc>
        <w:tc>
          <w:tcPr>
            <w:tcW w:w="1418" w:type="dxa"/>
            <w:vAlign w:val="bottom"/>
          </w:tcPr>
          <w:p w14:paraId="3667CEC1" w14:textId="2290B77B" w:rsidR="00C8370A" w:rsidRPr="00EC6605" w:rsidRDefault="00C8370A" w:rsidP="00C8370A">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rPr>
              <w:t>-</w:t>
            </w:r>
          </w:p>
        </w:tc>
        <w:tc>
          <w:tcPr>
            <w:tcW w:w="1418" w:type="dxa"/>
            <w:vAlign w:val="bottom"/>
          </w:tcPr>
          <w:p w14:paraId="4773A40B" w14:textId="77777777" w:rsidR="00C8370A" w:rsidRPr="00EC6605" w:rsidRDefault="00C8370A" w:rsidP="00C8370A">
            <w:pPr>
              <w:tabs>
                <w:tab w:val="decimal" w:pos="870"/>
              </w:tabs>
              <w:ind w:left="48"/>
              <w:jc w:val="right"/>
              <w:rPr>
                <w:rFonts w:ascii="Angsana New" w:eastAsia="Times New Roman" w:hAnsi="Angsana New" w:cs="Angsana New"/>
              </w:rPr>
            </w:pPr>
            <w:r w:rsidRPr="00EC6605">
              <w:rPr>
                <w:rFonts w:ascii="Angsana New" w:eastAsia="Times New Roman" w:hAnsi="Angsana New" w:cs="Angsana New"/>
              </w:rPr>
              <w:t>-</w:t>
            </w:r>
          </w:p>
        </w:tc>
        <w:tc>
          <w:tcPr>
            <w:tcW w:w="1417" w:type="dxa"/>
            <w:tcBorders>
              <w:top w:val="nil"/>
              <w:left w:val="nil"/>
              <w:bottom w:val="nil"/>
              <w:right w:val="nil"/>
            </w:tcBorders>
            <w:vAlign w:val="bottom"/>
          </w:tcPr>
          <w:p w14:paraId="3A692359" w14:textId="77777777" w:rsidR="00C8370A" w:rsidRPr="00EC6605" w:rsidRDefault="00C8370A" w:rsidP="00C8370A">
            <w:pPr>
              <w:tabs>
                <w:tab w:val="decimal" w:pos="870"/>
              </w:tabs>
              <w:ind w:left="48"/>
              <w:jc w:val="right"/>
              <w:rPr>
                <w:rFonts w:ascii="Angsana New" w:eastAsia="Times New Roman" w:hAnsi="Angsana New" w:cs="Angsana New"/>
                <w:lang w:val="en-GB"/>
              </w:rPr>
            </w:pPr>
            <w:r w:rsidRPr="00EC6605">
              <w:rPr>
                <w:rFonts w:ascii="Angsana New" w:hAnsi="Angsana New" w:cs="Angsana New"/>
              </w:rPr>
              <w:t>24,429</w:t>
            </w:r>
          </w:p>
        </w:tc>
        <w:tc>
          <w:tcPr>
            <w:tcW w:w="1418" w:type="dxa"/>
            <w:tcBorders>
              <w:top w:val="nil"/>
              <w:left w:val="nil"/>
              <w:bottom w:val="nil"/>
              <w:right w:val="nil"/>
            </w:tcBorders>
            <w:vAlign w:val="bottom"/>
          </w:tcPr>
          <w:p w14:paraId="6E7DCFA4" w14:textId="77777777" w:rsidR="00C8370A" w:rsidRPr="00EC6605" w:rsidRDefault="00C8370A" w:rsidP="00C8370A">
            <w:pPr>
              <w:tabs>
                <w:tab w:val="decimal" w:pos="870"/>
              </w:tabs>
              <w:ind w:left="48"/>
              <w:jc w:val="right"/>
              <w:rPr>
                <w:rFonts w:ascii="Angsana New" w:eastAsia="Times New Roman" w:hAnsi="Angsana New" w:cs="Angsana New"/>
                <w:lang w:val="en-GB"/>
              </w:rPr>
            </w:pPr>
            <w:r w:rsidRPr="00EC6605">
              <w:rPr>
                <w:rFonts w:ascii="Angsana New" w:hAnsi="Angsana New" w:cs="Angsana New"/>
              </w:rPr>
              <w:t>9,003</w:t>
            </w:r>
          </w:p>
        </w:tc>
      </w:tr>
      <w:tr w:rsidR="00002908" w:rsidRPr="00EC6605" w14:paraId="5C045566" w14:textId="77777777" w:rsidTr="009B0FE6">
        <w:trPr>
          <w:trHeight w:val="397"/>
        </w:trPr>
        <w:tc>
          <w:tcPr>
            <w:tcW w:w="3118" w:type="dxa"/>
            <w:vAlign w:val="bottom"/>
          </w:tcPr>
          <w:p w14:paraId="1DD0A8C1" w14:textId="21E154CE" w:rsidR="00C8370A" w:rsidRPr="00EC6605" w:rsidRDefault="00C8370A" w:rsidP="00C8370A">
            <w:pPr>
              <w:tabs>
                <w:tab w:val="left" w:pos="900"/>
                <w:tab w:val="left" w:pos="1440"/>
              </w:tabs>
              <w:ind w:left="27" w:right="-18"/>
              <w:rPr>
                <w:rFonts w:ascii="Angsana New" w:hAnsi="Angsana New" w:cs="Angsana New"/>
                <w:cs/>
              </w:rPr>
            </w:pPr>
            <w:r w:rsidRPr="00EC6605">
              <w:rPr>
                <w:rFonts w:ascii="Angsana New" w:hAnsi="Angsana New" w:cs="Angsana New"/>
              </w:rPr>
              <w:t xml:space="preserve">- </w:t>
            </w:r>
            <w:r w:rsidR="003D45B1" w:rsidRPr="00F65FDB">
              <w:rPr>
                <w:rFonts w:ascii="Angsana New" w:hAnsi="Angsana New" w:cs="Angsana New"/>
              </w:rPr>
              <w:t>Accrued interest</w:t>
            </w:r>
          </w:p>
        </w:tc>
        <w:tc>
          <w:tcPr>
            <w:tcW w:w="1418" w:type="dxa"/>
            <w:vAlign w:val="bottom"/>
          </w:tcPr>
          <w:p w14:paraId="68E6BFDD" w14:textId="24DBAACC" w:rsidR="00C8370A" w:rsidRPr="00EC6605" w:rsidRDefault="00C8370A" w:rsidP="00C8370A">
            <w:pPr>
              <w:ind w:right="34"/>
              <w:jc w:val="right"/>
              <w:rPr>
                <w:rFonts w:ascii="Angsana New" w:hAnsi="Angsana New" w:cs="Angsana New"/>
              </w:rPr>
            </w:pPr>
            <w:r w:rsidRPr="00EC6605">
              <w:rPr>
                <w:rFonts w:ascii="Angsana New" w:hAnsi="Angsana New" w:cs="Angsana New"/>
              </w:rPr>
              <w:t>-</w:t>
            </w:r>
          </w:p>
        </w:tc>
        <w:tc>
          <w:tcPr>
            <w:tcW w:w="1418" w:type="dxa"/>
            <w:vAlign w:val="bottom"/>
          </w:tcPr>
          <w:p w14:paraId="775B739F" w14:textId="77777777" w:rsidR="00C8370A" w:rsidRPr="00EC6605" w:rsidRDefault="00C8370A" w:rsidP="00C8370A">
            <w:pPr>
              <w:ind w:right="34"/>
              <w:jc w:val="right"/>
              <w:rPr>
                <w:rFonts w:ascii="Angsana New" w:hAnsi="Angsana New" w:cs="Angsana New"/>
              </w:rPr>
            </w:pPr>
            <w:r w:rsidRPr="00EC6605">
              <w:rPr>
                <w:rFonts w:ascii="Angsana New" w:hAnsi="Angsana New" w:cs="Angsana New"/>
              </w:rPr>
              <w:t>-</w:t>
            </w:r>
          </w:p>
        </w:tc>
        <w:tc>
          <w:tcPr>
            <w:tcW w:w="1417" w:type="dxa"/>
            <w:tcBorders>
              <w:top w:val="nil"/>
              <w:left w:val="nil"/>
              <w:bottom w:val="nil"/>
              <w:right w:val="nil"/>
            </w:tcBorders>
            <w:vAlign w:val="bottom"/>
          </w:tcPr>
          <w:p w14:paraId="0A6FA203" w14:textId="77777777" w:rsidR="00C8370A" w:rsidRPr="00EC6605" w:rsidRDefault="00C8370A" w:rsidP="00C8370A">
            <w:pPr>
              <w:tabs>
                <w:tab w:val="decimal" w:pos="1168"/>
                <w:tab w:val="decimal" w:pos="1201"/>
              </w:tabs>
              <w:ind w:right="34"/>
              <w:jc w:val="right"/>
              <w:rPr>
                <w:rFonts w:ascii="Angsana New" w:hAnsi="Angsana New" w:cs="Angsana New"/>
              </w:rPr>
            </w:pPr>
            <w:r w:rsidRPr="00EC6605">
              <w:rPr>
                <w:rFonts w:ascii="Angsana New" w:hAnsi="Angsana New" w:cs="Angsana New"/>
              </w:rPr>
              <w:t>1,899</w:t>
            </w:r>
          </w:p>
        </w:tc>
        <w:tc>
          <w:tcPr>
            <w:tcW w:w="1418" w:type="dxa"/>
            <w:tcBorders>
              <w:top w:val="nil"/>
              <w:left w:val="nil"/>
              <w:bottom w:val="nil"/>
              <w:right w:val="nil"/>
            </w:tcBorders>
            <w:vAlign w:val="bottom"/>
          </w:tcPr>
          <w:p w14:paraId="77A6FB51" w14:textId="77777777" w:rsidR="00C8370A" w:rsidRPr="00EC6605" w:rsidRDefault="00C8370A" w:rsidP="00C8370A">
            <w:pPr>
              <w:tabs>
                <w:tab w:val="decimal" w:pos="1168"/>
                <w:tab w:val="decimal" w:pos="1201"/>
              </w:tabs>
              <w:ind w:right="34"/>
              <w:jc w:val="right"/>
              <w:rPr>
                <w:rFonts w:ascii="Angsana New" w:hAnsi="Angsana New" w:cs="Angsana New"/>
              </w:rPr>
            </w:pPr>
            <w:r w:rsidRPr="00EC6605">
              <w:rPr>
                <w:rFonts w:ascii="Angsana New" w:hAnsi="Angsana New" w:cs="Angsana New"/>
              </w:rPr>
              <w:t>2,383</w:t>
            </w:r>
          </w:p>
        </w:tc>
      </w:tr>
      <w:tr w:rsidR="00002908" w:rsidRPr="00EC6605" w14:paraId="30BFEBD5" w14:textId="77777777" w:rsidTr="009B0FE6">
        <w:trPr>
          <w:trHeight w:val="397"/>
        </w:trPr>
        <w:tc>
          <w:tcPr>
            <w:tcW w:w="3118" w:type="dxa"/>
            <w:vAlign w:val="bottom"/>
          </w:tcPr>
          <w:p w14:paraId="2D4D1760" w14:textId="6697F70F" w:rsidR="00796C74" w:rsidRPr="00EC6605" w:rsidRDefault="003D45B1" w:rsidP="00796C74">
            <w:pPr>
              <w:tabs>
                <w:tab w:val="left" w:pos="900"/>
                <w:tab w:val="left" w:pos="1440"/>
              </w:tabs>
              <w:ind w:left="27" w:right="-18"/>
              <w:rPr>
                <w:rFonts w:ascii="Angsana New" w:hAnsi="Angsana New" w:cs="Angsana New"/>
                <w:cs/>
              </w:rPr>
            </w:pPr>
            <w:r w:rsidRPr="00876F6E">
              <w:rPr>
                <w:rFonts w:ascii="Angsana New" w:hAnsi="Angsana New" w:cs="Angsana New"/>
              </w:rPr>
              <w:t>Other parties</w:t>
            </w:r>
          </w:p>
        </w:tc>
        <w:tc>
          <w:tcPr>
            <w:tcW w:w="1418" w:type="dxa"/>
            <w:vAlign w:val="bottom"/>
          </w:tcPr>
          <w:p w14:paraId="0186983E"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238B3840"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7" w:type="dxa"/>
            <w:vAlign w:val="bottom"/>
          </w:tcPr>
          <w:p w14:paraId="2EF9ABCB"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3B406719"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r>
      <w:tr w:rsidR="00002908" w:rsidRPr="00EC6605" w14:paraId="549F970D" w14:textId="77777777" w:rsidTr="009B0FE6">
        <w:trPr>
          <w:trHeight w:val="397"/>
        </w:trPr>
        <w:tc>
          <w:tcPr>
            <w:tcW w:w="3118" w:type="dxa"/>
            <w:vAlign w:val="bottom"/>
          </w:tcPr>
          <w:p w14:paraId="4DC71FF2" w14:textId="7CDB9605" w:rsidR="00796C74" w:rsidRPr="00EC6605" w:rsidRDefault="00796C74" w:rsidP="00796C74">
            <w:pPr>
              <w:tabs>
                <w:tab w:val="left" w:pos="900"/>
                <w:tab w:val="left" w:pos="1440"/>
              </w:tabs>
              <w:ind w:left="27" w:right="-18"/>
              <w:rPr>
                <w:rFonts w:ascii="Angsana New" w:hAnsi="Angsana New" w:cs="Angsana New"/>
                <w:cs/>
              </w:rPr>
            </w:pPr>
            <w:r w:rsidRPr="00C970B6">
              <w:rPr>
                <w:rFonts w:ascii="Angsana New" w:hAnsi="Angsana New" w:cs="Angsana New"/>
              </w:rPr>
              <w:t xml:space="preserve">- </w:t>
            </w:r>
            <w:r w:rsidR="00C970B6" w:rsidRPr="00C970B6">
              <w:rPr>
                <w:rFonts w:ascii="Angsana New" w:hAnsi="Angsana New" w:cs="Angsana New"/>
              </w:rPr>
              <w:t>Advance payment</w:t>
            </w:r>
          </w:p>
        </w:tc>
        <w:tc>
          <w:tcPr>
            <w:tcW w:w="1418" w:type="dxa"/>
            <w:vAlign w:val="bottom"/>
          </w:tcPr>
          <w:p w14:paraId="6B217163" w14:textId="01B21DDC" w:rsidR="00796C74" w:rsidRPr="00EC6605" w:rsidRDefault="00C8370A" w:rsidP="00796C74">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18,075</w:t>
            </w:r>
          </w:p>
        </w:tc>
        <w:tc>
          <w:tcPr>
            <w:tcW w:w="1418" w:type="dxa"/>
            <w:vAlign w:val="bottom"/>
          </w:tcPr>
          <w:p w14:paraId="7D07C112" w14:textId="77777777" w:rsidR="00796C74" w:rsidRPr="00EC6605" w:rsidRDefault="00796C74" w:rsidP="00796C74">
            <w:pPr>
              <w:tabs>
                <w:tab w:val="decimal" w:pos="870"/>
              </w:tabs>
              <w:ind w:left="48"/>
              <w:jc w:val="right"/>
              <w:rPr>
                <w:rFonts w:ascii="Angsana New" w:eastAsia="Times New Roman" w:hAnsi="Angsana New" w:cs="Angsana New"/>
                <w:cs/>
                <w:lang w:val="en-GB"/>
              </w:rPr>
            </w:pPr>
            <w:r w:rsidRPr="00EC6605">
              <w:rPr>
                <w:rFonts w:ascii="Angsana New" w:eastAsia="Times New Roman" w:hAnsi="Angsana New" w:cs="Angsana New"/>
                <w:lang w:val="en-GB"/>
              </w:rPr>
              <w:t>14,181</w:t>
            </w:r>
          </w:p>
        </w:tc>
        <w:tc>
          <w:tcPr>
            <w:tcW w:w="1417" w:type="dxa"/>
            <w:tcBorders>
              <w:top w:val="nil"/>
              <w:left w:val="nil"/>
              <w:bottom w:val="nil"/>
              <w:right w:val="nil"/>
            </w:tcBorders>
            <w:vAlign w:val="bottom"/>
          </w:tcPr>
          <w:p w14:paraId="2D86D523" w14:textId="77777777" w:rsidR="00796C74" w:rsidRPr="00EC6605" w:rsidRDefault="00796C74" w:rsidP="00796C74">
            <w:pPr>
              <w:tabs>
                <w:tab w:val="decimal" w:pos="870"/>
              </w:tabs>
              <w:ind w:left="48"/>
              <w:jc w:val="right"/>
              <w:rPr>
                <w:rFonts w:ascii="Angsana New" w:eastAsia="Times New Roman" w:hAnsi="Angsana New" w:cs="Angsana New"/>
                <w:lang w:val="en-GB"/>
              </w:rPr>
            </w:pPr>
            <w:r w:rsidRPr="00EC6605">
              <w:rPr>
                <w:rFonts w:ascii="Angsana New" w:hAnsi="Angsana New" w:cs="Angsana New"/>
              </w:rPr>
              <w:t>14,475</w:t>
            </w:r>
          </w:p>
        </w:tc>
        <w:tc>
          <w:tcPr>
            <w:tcW w:w="1418" w:type="dxa"/>
            <w:tcBorders>
              <w:top w:val="nil"/>
              <w:left w:val="nil"/>
              <w:bottom w:val="nil"/>
              <w:right w:val="nil"/>
            </w:tcBorders>
            <w:vAlign w:val="bottom"/>
          </w:tcPr>
          <w:p w14:paraId="28AB7476" w14:textId="77777777" w:rsidR="00796C74" w:rsidRPr="00EC6605" w:rsidRDefault="00796C74" w:rsidP="00796C74">
            <w:pPr>
              <w:tabs>
                <w:tab w:val="decimal" w:pos="870"/>
              </w:tabs>
              <w:ind w:left="48"/>
              <w:jc w:val="right"/>
              <w:rPr>
                <w:rFonts w:ascii="Angsana New" w:eastAsia="Times New Roman" w:hAnsi="Angsana New" w:cs="Angsana New"/>
                <w:cs/>
                <w:lang w:val="en-GB"/>
              </w:rPr>
            </w:pPr>
            <w:r w:rsidRPr="00EC6605">
              <w:rPr>
                <w:rFonts w:ascii="Angsana New" w:hAnsi="Angsana New" w:cs="Angsana New"/>
              </w:rPr>
              <w:t>14,181</w:t>
            </w:r>
          </w:p>
        </w:tc>
      </w:tr>
      <w:tr w:rsidR="00D02932" w:rsidRPr="00EC6605" w14:paraId="2F5A0949" w14:textId="77777777" w:rsidTr="009B0FE6">
        <w:trPr>
          <w:trHeight w:val="397"/>
        </w:trPr>
        <w:tc>
          <w:tcPr>
            <w:tcW w:w="3118" w:type="dxa"/>
            <w:vAlign w:val="bottom"/>
          </w:tcPr>
          <w:p w14:paraId="0972B2CE" w14:textId="4CDCB0C7" w:rsidR="00D02932" w:rsidRPr="00EC6605" w:rsidRDefault="00D02932" w:rsidP="00D02932">
            <w:pPr>
              <w:tabs>
                <w:tab w:val="left" w:pos="1440"/>
              </w:tabs>
              <w:ind w:left="576" w:right="-18" w:hanging="549"/>
              <w:rPr>
                <w:rFonts w:ascii="Angsana New" w:hAnsi="Angsana New" w:cs="Angsana New"/>
                <w:cs/>
              </w:rPr>
            </w:pPr>
            <w:r w:rsidRPr="00EC6605">
              <w:rPr>
                <w:rFonts w:ascii="Angsana New" w:hAnsi="Angsana New" w:cs="Angsana New"/>
              </w:rPr>
              <w:t xml:space="preserve">- </w:t>
            </w:r>
            <w:r w:rsidR="00DB1201" w:rsidRPr="00C71BE8">
              <w:rPr>
                <w:rFonts w:ascii="Angsana New" w:hAnsi="Angsana New" w:cs="Angsana New"/>
              </w:rPr>
              <w:t>Others</w:t>
            </w:r>
          </w:p>
        </w:tc>
        <w:tc>
          <w:tcPr>
            <w:tcW w:w="1418" w:type="dxa"/>
            <w:vAlign w:val="bottom"/>
          </w:tcPr>
          <w:p w14:paraId="10423D97" w14:textId="4F0B05EF"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6,239</w:t>
            </w:r>
          </w:p>
        </w:tc>
        <w:tc>
          <w:tcPr>
            <w:tcW w:w="1418" w:type="dxa"/>
            <w:vAlign w:val="bottom"/>
          </w:tcPr>
          <w:p w14:paraId="58417889" w14:textId="7C05FD4E" w:rsidR="00D02932" w:rsidRPr="00EC6605" w:rsidRDefault="00EC6605" w:rsidP="00D02932">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rPr>
              <w:t>12</w:t>
            </w:r>
            <w:r w:rsidR="00D02932" w:rsidRPr="00EC6605">
              <w:rPr>
                <w:rFonts w:ascii="Angsana New" w:eastAsia="Times New Roman" w:hAnsi="Angsana New" w:cs="Angsana New"/>
                <w:cs/>
                <w:lang w:val="en-GB"/>
              </w:rPr>
              <w:t>,</w:t>
            </w:r>
            <w:r w:rsidRPr="00EC6605">
              <w:rPr>
                <w:rFonts w:ascii="Angsana New" w:eastAsia="Times New Roman" w:hAnsi="Angsana New" w:cs="Angsana New"/>
              </w:rPr>
              <w:t>115</w:t>
            </w:r>
          </w:p>
        </w:tc>
        <w:tc>
          <w:tcPr>
            <w:tcW w:w="1417" w:type="dxa"/>
            <w:tcBorders>
              <w:top w:val="nil"/>
              <w:left w:val="nil"/>
              <w:bottom w:val="nil"/>
              <w:right w:val="nil"/>
            </w:tcBorders>
            <w:vAlign w:val="bottom"/>
          </w:tcPr>
          <w:p w14:paraId="62B9FFD3" w14:textId="77777777"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hAnsi="Angsana New" w:cs="Angsana New"/>
              </w:rPr>
              <w:t>4,591</w:t>
            </w:r>
          </w:p>
        </w:tc>
        <w:tc>
          <w:tcPr>
            <w:tcW w:w="1418" w:type="dxa"/>
            <w:tcBorders>
              <w:top w:val="nil"/>
              <w:left w:val="nil"/>
              <w:bottom w:val="nil"/>
              <w:right w:val="nil"/>
            </w:tcBorders>
            <w:vAlign w:val="bottom"/>
          </w:tcPr>
          <w:p w14:paraId="14983C9D" w14:textId="77777777"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hAnsi="Angsana New" w:cs="Angsana New"/>
              </w:rPr>
              <w:t>4,550</w:t>
            </w:r>
          </w:p>
        </w:tc>
      </w:tr>
      <w:tr w:rsidR="00D02932" w:rsidRPr="00EC6605" w14:paraId="00F6E0C2" w14:textId="77777777" w:rsidTr="009B0FE6">
        <w:trPr>
          <w:trHeight w:val="397"/>
        </w:trPr>
        <w:tc>
          <w:tcPr>
            <w:tcW w:w="3118" w:type="dxa"/>
            <w:vAlign w:val="bottom"/>
          </w:tcPr>
          <w:p w14:paraId="2C22FC7A" w14:textId="560DB43D" w:rsidR="00D02932" w:rsidRPr="00EC6605" w:rsidRDefault="00DB1201" w:rsidP="00D02932">
            <w:pPr>
              <w:tabs>
                <w:tab w:val="left" w:pos="1440"/>
              </w:tabs>
              <w:ind w:left="576" w:right="-18" w:hanging="549"/>
              <w:rPr>
                <w:rFonts w:ascii="Angsana New" w:hAnsi="Angsana New" w:cs="Angsana New"/>
                <w:cs/>
              </w:rPr>
            </w:pPr>
            <w:r w:rsidRPr="00C71BE8">
              <w:rPr>
                <w:rFonts w:ascii="Angsana New" w:hAnsi="Angsana New" w:cs="Angsana New"/>
              </w:rPr>
              <w:t>Total other current receivables</w:t>
            </w:r>
          </w:p>
        </w:tc>
        <w:tc>
          <w:tcPr>
            <w:tcW w:w="1418" w:type="dxa"/>
            <w:vAlign w:val="bottom"/>
          </w:tcPr>
          <w:p w14:paraId="553CAEAF" w14:textId="293ABE08" w:rsidR="00D02932" w:rsidRPr="00EC6605" w:rsidRDefault="00D02932"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24,314</w:t>
            </w:r>
          </w:p>
        </w:tc>
        <w:tc>
          <w:tcPr>
            <w:tcW w:w="1418" w:type="dxa"/>
            <w:vAlign w:val="bottom"/>
          </w:tcPr>
          <w:p w14:paraId="14064BAA" w14:textId="60A18205" w:rsidR="00D02932" w:rsidRPr="00EC6605" w:rsidRDefault="00EC6605"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rPr>
              <w:t>26</w:t>
            </w:r>
            <w:r w:rsidR="00D02932" w:rsidRPr="00EC6605">
              <w:rPr>
                <w:rFonts w:ascii="Angsana New" w:eastAsia="Times New Roman" w:hAnsi="Angsana New" w:cs="Angsana New"/>
                <w:cs/>
                <w:lang w:val="en-GB"/>
              </w:rPr>
              <w:t>,</w:t>
            </w:r>
            <w:r w:rsidRPr="00EC6605">
              <w:rPr>
                <w:rFonts w:ascii="Angsana New" w:eastAsia="Times New Roman" w:hAnsi="Angsana New" w:cs="Angsana New"/>
              </w:rPr>
              <w:t>296</w:t>
            </w:r>
          </w:p>
        </w:tc>
        <w:tc>
          <w:tcPr>
            <w:tcW w:w="1417" w:type="dxa"/>
            <w:tcBorders>
              <w:top w:val="nil"/>
              <w:left w:val="nil"/>
              <w:bottom w:val="nil"/>
              <w:right w:val="nil"/>
            </w:tcBorders>
            <w:vAlign w:val="bottom"/>
          </w:tcPr>
          <w:p w14:paraId="5091754D" w14:textId="77777777" w:rsidR="00D02932" w:rsidRPr="00EC6605" w:rsidRDefault="00D02932"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hAnsi="Angsana New" w:cs="Angsana New"/>
              </w:rPr>
              <w:t>109,905</w:t>
            </w:r>
          </w:p>
        </w:tc>
        <w:tc>
          <w:tcPr>
            <w:tcW w:w="1418" w:type="dxa"/>
            <w:tcBorders>
              <w:top w:val="nil"/>
              <w:left w:val="nil"/>
              <w:bottom w:val="nil"/>
              <w:right w:val="nil"/>
            </w:tcBorders>
            <w:vAlign w:val="bottom"/>
          </w:tcPr>
          <w:p w14:paraId="774DDBD1" w14:textId="77777777" w:rsidR="00D02932" w:rsidRPr="00EC6605" w:rsidRDefault="00D02932" w:rsidP="00D02932">
            <w:pPr>
              <w:pBdr>
                <w:top w:val="single" w:sz="4" w:space="1" w:color="auto"/>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hAnsi="Angsana New" w:cs="Angsana New"/>
              </w:rPr>
              <w:t>78,041</w:t>
            </w:r>
          </w:p>
        </w:tc>
      </w:tr>
      <w:tr w:rsidR="00D02932" w:rsidRPr="00EC6605" w14:paraId="37C8E5A8" w14:textId="77777777" w:rsidTr="009B0FE6">
        <w:trPr>
          <w:trHeight w:val="397"/>
        </w:trPr>
        <w:tc>
          <w:tcPr>
            <w:tcW w:w="3118" w:type="dxa"/>
            <w:vAlign w:val="bottom"/>
          </w:tcPr>
          <w:p w14:paraId="1A192176" w14:textId="670C9FC7" w:rsidR="00D02932" w:rsidRPr="00EC6605" w:rsidRDefault="00DB1201" w:rsidP="00D02932">
            <w:pPr>
              <w:tabs>
                <w:tab w:val="left" w:pos="1440"/>
              </w:tabs>
              <w:ind w:left="576" w:right="-18" w:hanging="549"/>
              <w:rPr>
                <w:rFonts w:ascii="Angsana New" w:hAnsi="Angsana New" w:cs="Angsana New"/>
                <w:cs/>
              </w:rPr>
            </w:pPr>
            <w:r>
              <w:rPr>
                <w:rFonts w:ascii="Angsana New" w:hAnsi="Angsana New" w:cs="Angsana New"/>
              </w:rPr>
              <w:t>Total</w:t>
            </w:r>
          </w:p>
        </w:tc>
        <w:tc>
          <w:tcPr>
            <w:tcW w:w="1418" w:type="dxa"/>
            <w:vAlign w:val="bottom"/>
          </w:tcPr>
          <w:p w14:paraId="51255B13" w14:textId="51CD4DB8"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138,448</w:t>
            </w:r>
          </w:p>
        </w:tc>
        <w:tc>
          <w:tcPr>
            <w:tcW w:w="1418" w:type="dxa"/>
            <w:vAlign w:val="bottom"/>
          </w:tcPr>
          <w:p w14:paraId="2123B784" w14:textId="0E2B1EFB"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17</w:t>
            </w:r>
            <w:r w:rsidR="00EC6605" w:rsidRPr="00EC6605">
              <w:rPr>
                <w:rFonts w:ascii="Angsana New" w:eastAsia="Times New Roman" w:hAnsi="Angsana New" w:cs="Angsana New"/>
              </w:rPr>
              <w:t>9</w:t>
            </w:r>
            <w:r w:rsidRPr="00EC6605">
              <w:rPr>
                <w:rFonts w:ascii="Angsana New" w:eastAsia="Times New Roman" w:hAnsi="Angsana New" w:cs="Angsana New"/>
                <w:cs/>
                <w:lang w:val="en-GB"/>
              </w:rPr>
              <w:t>,</w:t>
            </w:r>
            <w:r w:rsidR="00EC6605" w:rsidRPr="00EC6605">
              <w:rPr>
                <w:rFonts w:ascii="Angsana New" w:eastAsia="Times New Roman" w:hAnsi="Angsana New" w:cs="Angsana New"/>
              </w:rPr>
              <w:t>845</w:t>
            </w:r>
          </w:p>
        </w:tc>
        <w:tc>
          <w:tcPr>
            <w:tcW w:w="1417" w:type="dxa"/>
            <w:tcBorders>
              <w:top w:val="nil"/>
              <w:left w:val="nil"/>
              <w:bottom w:val="nil"/>
              <w:right w:val="nil"/>
            </w:tcBorders>
            <w:vAlign w:val="bottom"/>
          </w:tcPr>
          <w:p w14:paraId="72440962" w14:textId="77777777"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hAnsi="Angsana New" w:cs="Angsana New"/>
              </w:rPr>
              <w:t>191,121</w:t>
            </w:r>
          </w:p>
        </w:tc>
        <w:tc>
          <w:tcPr>
            <w:tcW w:w="1418" w:type="dxa"/>
            <w:tcBorders>
              <w:top w:val="nil"/>
              <w:left w:val="nil"/>
              <w:bottom w:val="nil"/>
              <w:right w:val="nil"/>
            </w:tcBorders>
            <w:vAlign w:val="bottom"/>
          </w:tcPr>
          <w:p w14:paraId="3728EAEA" w14:textId="77777777" w:rsidR="00D02932" w:rsidRPr="00EC6605" w:rsidRDefault="00D02932" w:rsidP="00D02932">
            <w:pPr>
              <w:tabs>
                <w:tab w:val="decimal" w:pos="870"/>
              </w:tabs>
              <w:ind w:left="48"/>
              <w:jc w:val="right"/>
              <w:rPr>
                <w:rFonts w:ascii="Angsana New" w:eastAsia="Times New Roman" w:hAnsi="Angsana New" w:cs="Angsana New"/>
                <w:lang w:val="en-GB"/>
              </w:rPr>
            </w:pPr>
            <w:r w:rsidRPr="00EC6605">
              <w:rPr>
                <w:rFonts w:ascii="Angsana New" w:hAnsi="Angsana New" w:cs="Angsana New"/>
              </w:rPr>
              <w:t>181,404</w:t>
            </w:r>
          </w:p>
        </w:tc>
      </w:tr>
      <w:tr w:rsidR="00002908" w:rsidRPr="00EC6605" w14:paraId="2FD76A9C" w14:textId="77777777" w:rsidTr="009B0FE6">
        <w:trPr>
          <w:trHeight w:val="397"/>
        </w:trPr>
        <w:tc>
          <w:tcPr>
            <w:tcW w:w="3118" w:type="dxa"/>
            <w:vAlign w:val="bottom"/>
          </w:tcPr>
          <w:p w14:paraId="311F1EEC" w14:textId="209BC2A1" w:rsidR="00796C74" w:rsidRPr="00EC6605" w:rsidRDefault="00416202" w:rsidP="00796C74">
            <w:pPr>
              <w:tabs>
                <w:tab w:val="left" w:pos="1440"/>
              </w:tabs>
              <w:ind w:left="576" w:right="-18" w:hanging="549"/>
              <w:rPr>
                <w:rFonts w:ascii="Angsana New" w:hAnsi="Angsana New" w:cs="Angsana New"/>
                <w:cs/>
              </w:rPr>
            </w:pPr>
            <w:r w:rsidRPr="005817BF">
              <w:rPr>
                <w:rFonts w:ascii="Angsana New" w:hAnsi="Angsana New" w:cs="Angsana New"/>
              </w:rPr>
              <w:t>Less Allowance</w:t>
            </w:r>
            <w:r w:rsidR="00DB1201" w:rsidRPr="005817BF">
              <w:rPr>
                <w:rFonts w:ascii="Angsana New" w:hAnsi="Angsana New" w:cs="Angsana New"/>
              </w:rPr>
              <w:t xml:space="preserve"> for expected</w:t>
            </w:r>
          </w:p>
        </w:tc>
        <w:tc>
          <w:tcPr>
            <w:tcW w:w="1418" w:type="dxa"/>
            <w:vAlign w:val="bottom"/>
          </w:tcPr>
          <w:p w14:paraId="11F202C1"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0C605060"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65F8376F"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7E737EE1"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r>
      <w:tr w:rsidR="00002908" w:rsidRPr="00EC6605" w14:paraId="25E3BFD7" w14:textId="77777777" w:rsidTr="009B0FE6">
        <w:trPr>
          <w:trHeight w:val="397"/>
        </w:trPr>
        <w:tc>
          <w:tcPr>
            <w:tcW w:w="3118" w:type="dxa"/>
            <w:vAlign w:val="bottom"/>
          </w:tcPr>
          <w:p w14:paraId="7621B9A9" w14:textId="53CF31A3" w:rsidR="00796C74" w:rsidRPr="00EC6605" w:rsidRDefault="00DB1201" w:rsidP="00796C74">
            <w:pPr>
              <w:tabs>
                <w:tab w:val="left" w:pos="1440"/>
              </w:tabs>
              <w:ind w:left="576" w:right="-18" w:hanging="259"/>
              <w:rPr>
                <w:rFonts w:ascii="Angsana New" w:hAnsi="Angsana New" w:cs="Angsana New"/>
                <w:cs/>
              </w:rPr>
            </w:pPr>
            <w:r w:rsidRPr="005817BF">
              <w:rPr>
                <w:rFonts w:ascii="Angsana New" w:hAnsi="Angsana New" w:cs="Angsana New"/>
              </w:rPr>
              <w:t>credit losses</w:t>
            </w:r>
          </w:p>
        </w:tc>
        <w:tc>
          <w:tcPr>
            <w:tcW w:w="1418" w:type="dxa"/>
            <w:vAlign w:val="bottom"/>
          </w:tcPr>
          <w:p w14:paraId="06DC842E" w14:textId="225CCE05" w:rsidR="00796C74" w:rsidRPr="00EC6605" w:rsidRDefault="00C8370A" w:rsidP="00796C74">
            <w:pPr>
              <w:pBdr>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(41,911)</w:t>
            </w:r>
          </w:p>
        </w:tc>
        <w:tc>
          <w:tcPr>
            <w:tcW w:w="1418" w:type="dxa"/>
            <w:vAlign w:val="bottom"/>
          </w:tcPr>
          <w:p w14:paraId="54C78EE2" w14:textId="4D9DE86D" w:rsidR="00796C74" w:rsidRPr="00EC6605" w:rsidRDefault="00796C74" w:rsidP="00796C74">
            <w:pPr>
              <w:pBdr>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hAnsi="Angsana New" w:cs="Angsana New"/>
                <w:cs/>
              </w:rPr>
              <w:t>(</w:t>
            </w:r>
            <w:r w:rsidR="00EC6605" w:rsidRPr="00EC6605">
              <w:rPr>
                <w:rFonts w:ascii="Angsana New" w:hAnsi="Angsana New" w:cs="Angsana New"/>
              </w:rPr>
              <w:t>39</w:t>
            </w:r>
            <w:r w:rsidRPr="00EC6605">
              <w:rPr>
                <w:rFonts w:ascii="Angsana New" w:hAnsi="Angsana New" w:cs="Angsana New"/>
              </w:rPr>
              <w:t>,</w:t>
            </w:r>
            <w:r w:rsidR="00EC6605" w:rsidRPr="00EC6605">
              <w:rPr>
                <w:rFonts w:ascii="Angsana New" w:hAnsi="Angsana New" w:cs="Angsana New"/>
              </w:rPr>
              <w:t>704</w:t>
            </w:r>
            <w:r w:rsidRPr="00EC6605">
              <w:rPr>
                <w:rFonts w:ascii="Angsana New" w:hAnsi="Angsana New" w:cs="Angsana New"/>
                <w:cs/>
              </w:rPr>
              <w:t>)</w:t>
            </w:r>
          </w:p>
        </w:tc>
        <w:tc>
          <w:tcPr>
            <w:tcW w:w="1417" w:type="dxa"/>
            <w:tcBorders>
              <w:top w:val="nil"/>
              <w:left w:val="nil"/>
              <w:bottom w:val="nil"/>
              <w:right w:val="nil"/>
            </w:tcBorders>
            <w:vAlign w:val="bottom"/>
          </w:tcPr>
          <w:p w14:paraId="06C15A75" w14:textId="2B02EA22" w:rsidR="00796C74" w:rsidRPr="00EC6605" w:rsidRDefault="00796C74" w:rsidP="00796C74">
            <w:pPr>
              <w:pBdr>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hAnsi="Angsana New" w:cs="Angsana New"/>
              </w:rPr>
              <w:t>(</w:t>
            </w:r>
            <w:r w:rsidR="00EC6605" w:rsidRPr="00EC6605">
              <w:rPr>
                <w:rFonts w:ascii="Angsana New" w:hAnsi="Angsana New" w:cs="Angsana New"/>
              </w:rPr>
              <w:t>41</w:t>
            </w:r>
            <w:r w:rsidRPr="00EC6605">
              <w:rPr>
                <w:rFonts w:ascii="Angsana New" w:hAnsi="Angsana New" w:cs="Angsana New"/>
              </w:rPr>
              <w:t>,</w:t>
            </w:r>
            <w:r w:rsidR="00EC6605" w:rsidRPr="00EC6605">
              <w:rPr>
                <w:rFonts w:ascii="Angsana New" w:hAnsi="Angsana New" w:cs="Angsana New"/>
              </w:rPr>
              <w:t>861</w:t>
            </w:r>
            <w:r w:rsidRPr="00EC6605">
              <w:rPr>
                <w:rFonts w:ascii="Angsana New" w:hAnsi="Angsana New" w:cs="Angsana New"/>
              </w:rPr>
              <w:t>)</w:t>
            </w:r>
          </w:p>
        </w:tc>
        <w:tc>
          <w:tcPr>
            <w:tcW w:w="1418" w:type="dxa"/>
            <w:tcBorders>
              <w:top w:val="nil"/>
              <w:left w:val="nil"/>
              <w:bottom w:val="nil"/>
              <w:right w:val="nil"/>
            </w:tcBorders>
            <w:vAlign w:val="bottom"/>
          </w:tcPr>
          <w:p w14:paraId="42B7F2A0" w14:textId="77777777" w:rsidR="00796C74" w:rsidRPr="00EC6605" w:rsidRDefault="00796C74" w:rsidP="00796C74">
            <w:pPr>
              <w:pBdr>
                <w:bottom w:val="single" w:sz="4" w:space="1" w:color="auto"/>
              </w:pBdr>
              <w:tabs>
                <w:tab w:val="decimal" w:pos="870"/>
              </w:tabs>
              <w:ind w:left="48"/>
              <w:jc w:val="right"/>
              <w:rPr>
                <w:rFonts w:ascii="Angsana New" w:eastAsia="Times New Roman" w:hAnsi="Angsana New" w:cs="Angsana New"/>
                <w:lang w:val="en-GB"/>
              </w:rPr>
            </w:pPr>
            <w:r w:rsidRPr="00EC6605">
              <w:rPr>
                <w:rFonts w:ascii="Angsana New" w:hAnsi="Angsana New" w:cs="Angsana New"/>
                <w:cs/>
              </w:rPr>
              <w:t>(</w:t>
            </w:r>
            <w:r w:rsidRPr="00EC6605">
              <w:rPr>
                <w:rFonts w:ascii="Angsana New" w:hAnsi="Angsana New" w:cs="Angsana New"/>
              </w:rPr>
              <w:t>39,653</w:t>
            </w:r>
            <w:r w:rsidRPr="00EC6605">
              <w:rPr>
                <w:rFonts w:ascii="Angsana New" w:hAnsi="Angsana New" w:cs="Angsana New"/>
                <w:cs/>
              </w:rPr>
              <w:t>)</w:t>
            </w:r>
          </w:p>
        </w:tc>
      </w:tr>
      <w:tr w:rsidR="00002908" w:rsidRPr="00EC6605" w14:paraId="73C3093A" w14:textId="77777777" w:rsidTr="009B0FE6">
        <w:trPr>
          <w:trHeight w:val="397"/>
        </w:trPr>
        <w:tc>
          <w:tcPr>
            <w:tcW w:w="3118" w:type="dxa"/>
            <w:vAlign w:val="bottom"/>
          </w:tcPr>
          <w:p w14:paraId="2D435B2C" w14:textId="29035D0A" w:rsidR="00796C74" w:rsidRPr="00EC6605" w:rsidRDefault="00DB1201" w:rsidP="00796C74">
            <w:pPr>
              <w:tabs>
                <w:tab w:val="left" w:pos="1440"/>
              </w:tabs>
              <w:ind w:left="576" w:right="-18" w:hanging="543"/>
              <w:rPr>
                <w:rFonts w:ascii="Angsana New" w:hAnsi="Angsana New" w:cs="Angsana New"/>
                <w:cs/>
              </w:rPr>
            </w:pPr>
            <w:r w:rsidRPr="00C71BE8">
              <w:rPr>
                <w:rFonts w:ascii="Angsana New" w:hAnsi="Angsana New" w:cs="Angsana New"/>
              </w:rPr>
              <w:t>Total trade and other current</w:t>
            </w:r>
          </w:p>
        </w:tc>
        <w:tc>
          <w:tcPr>
            <w:tcW w:w="1418" w:type="dxa"/>
            <w:vAlign w:val="bottom"/>
          </w:tcPr>
          <w:p w14:paraId="0C0D6614" w14:textId="77777777"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vAlign w:val="bottom"/>
          </w:tcPr>
          <w:p w14:paraId="7911BE7E" w14:textId="7E509C15"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7" w:type="dxa"/>
            <w:tcBorders>
              <w:top w:val="nil"/>
              <w:left w:val="nil"/>
              <w:bottom w:val="nil"/>
              <w:right w:val="nil"/>
            </w:tcBorders>
            <w:vAlign w:val="bottom"/>
          </w:tcPr>
          <w:p w14:paraId="38C5CE93" w14:textId="5E4E5646" w:rsidR="00796C74" w:rsidRPr="00EC6605" w:rsidRDefault="00796C74" w:rsidP="00796C74">
            <w:pPr>
              <w:tabs>
                <w:tab w:val="decimal" w:pos="870"/>
              </w:tabs>
              <w:ind w:left="48"/>
              <w:jc w:val="right"/>
              <w:rPr>
                <w:rFonts w:ascii="Angsana New" w:eastAsia="Times New Roman" w:hAnsi="Angsana New" w:cs="Angsana New"/>
                <w:lang w:val="en-GB"/>
              </w:rPr>
            </w:pPr>
          </w:p>
        </w:tc>
        <w:tc>
          <w:tcPr>
            <w:tcW w:w="1418" w:type="dxa"/>
            <w:tcBorders>
              <w:top w:val="nil"/>
              <w:left w:val="nil"/>
              <w:bottom w:val="nil"/>
              <w:right w:val="nil"/>
            </w:tcBorders>
            <w:vAlign w:val="bottom"/>
          </w:tcPr>
          <w:p w14:paraId="1792BF56" w14:textId="396B23EF" w:rsidR="00796C74" w:rsidRPr="00EC6605" w:rsidRDefault="00796C74" w:rsidP="00796C74">
            <w:pPr>
              <w:tabs>
                <w:tab w:val="decimal" w:pos="870"/>
              </w:tabs>
              <w:ind w:left="48"/>
              <w:jc w:val="right"/>
              <w:rPr>
                <w:rFonts w:ascii="Angsana New" w:eastAsia="Times New Roman" w:hAnsi="Angsana New" w:cs="Angsana New"/>
                <w:lang w:val="en-GB"/>
              </w:rPr>
            </w:pPr>
          </w:p>
        </w:tc>
      </w:tr>
      <w:tr w:rsidR="00002908" w:rsidRPr="00EC6605" w14:paraId="0D7815F7" w14:textId="77777777" w:rsidTr="009B0FE6">
        <w:trPr>
          <w:trHeight w:val="397"/>
        </w:trPr>
        <w:tc>
          <w:tcPr>
            <w:tcW w:w="3118" w:type="dxa"/>
            <w:vAlign w:val="bottom"/>
          </w:tcPr>
          <w:p w14:paraId="3AF895C6" w14:textId="0DA4D256" w:rsidR="00796C74" w:rsidRPr="00EC6605" w:rsidRDefault="003770D7" w:rsidP="00796C74">
            <w:pPr>
              <w:tabs>
                <w:tab w:val="left" w:pos="1440"/>
              </w:tabs>
              <w:ind w:left="317" w:right="-18"/>
              <w:rPr>
                <w:rFonts w:ascii="Angsana New" w:hAnsi="Angsana New" w:cs="Angsana New"/>
                <w:cs/>
              </w:rPr>
            </w:pPr>
            <w:r w:rsidRPr="00C71BE8">
              <w:rPr>
                <w:rFonts w:ascii="Angsana New" w:hAnsi="Angsana New" w:cs="Angsana New"/>
              </w:rPr>
              <w:t>receivables</w:t>
            </w:r>
          </w:p>
        </w:tc>
        <w:tc>
          <w:tcPr>
            <w:tcW w:w="1418" w:type="dxa"/>
            <w:vAlign w:val="bottom"/>
          </w:tcPr>
          <w:p w14:paraId="6D96A199" w14:textId="5FFFDD89" w:rsidR="00796C74" w:rsidRPr="00EC6605" w:rsidRDefault="00C8370A" w:rsidP="00796C74">
            <w:pPr>
              <w:pBdr>
                <w:bottom w:val="double" w:sz="4" w:space="1" w:color="auto"/>
              </w:pBd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96,537</w:t>
            </w:r>
          </w:p>
        </w:tc>
        <w:tc>
          <w:tcPr>
            <w:tcW w:w="1418" w:type="dxa"/>
            <w:vAlign w:val="bottom"/>
          </w:tcPr>
          <w:p w14:paraId="46C24E29" w14:textId="39E7276A" w:rsidR="00796C74" w:rsidRPr="00EC6605" w:rsidRDefault="00D02932" w:rsidP="00796C74">
            <w:pPr>
              <w:pBdr>
                <w:bottom w:val="double" w:sz="4" w:space="1" w:color="auto"/>
              </w:pBdr>
              <w:tabs>
                <w:tab w:val="decimal" w:pos="870"/>
              </w:tabs>
              <w:ind w:left="48"/>
              <w:jc w:val="right"/>
              <w:rPr>
                <w:rFonts w:ascii="Angsana New" w:eastAsia="Times New Roman" w:hAnsi="Angsana New" w:cs="Angsana New"/>
                <w:lang w:val="en-GB"/>
              </w:rPr>
            </w:pPr>
            <w:r w:rsidRPr="00EC6605">
              <w:rPr>
                <w:rFonts w:ascii="Angsana New" w:eastAsia="Times New Roman" w:hAnsi="Angsana New" w:cs="Angsana New"/>
                <w:lang w:val="en-GB"/>
              </w:rPr>
              <w:t>140,141</w:t>
            </w:r>
          </w:p>
        </w:tc>
        <w:tc>
          <w:tcPr>
            <w:tcW w:w="1417" w:type="dxa"/>
            <w:tcBorders>
              <w:top w:val="nil"/>
              <w:left w:val="nil"/>
              <w:bottom w:val="nil"/>
              <w:right w:val="nil"/>
            </w:tcBorders>
            <w:vAlign w:val="bottom"/>
          </w:tcPr>
          <w:p w14:paraId="273D642C" w14:textId="385629CC" w:rsidR="00796C74" w:rsidRPr="00EC6605" w:rsidRDefault="00796C74" w:rsidP="00796C74">
            <w:pPr>
              <w:pBdr>
                <w:bottom w:val="double" w:sz="4" w:space="1" w:color="auto"/>
              </w:pBdr>
              <w:tabs>
                <w:tab w:val="decimal" w:pos="870"/>
              </w:tabs>
              <w:ind w:left="48"/>
              <w:jc w:val="right"/>
              <w:rPr>
                <w:rFonts w:ascii="Angsana New" w:hAnsi="Angsana New" w:cs="Angsana New"/>
              </w:rPr>
            </w:pPr>
            <w:r w:rsidRPr="00EC6605">
              <w:rPr>
                <w:rFonts w:ascii="Angsana New" w:hAnsi="Angsana New" w:cs="Angsana New"/>
              </w:rPr>
              <w:t>149,260</w:t>
            </w:r>
          </w:p>
        </w:tc>
        <w:tc>
          <w:tcPr>
            <w:tcW w:w="1418" w:type="dxa"/>
            <w:tcBorders>
              <w:top w:val="nil"/>
              <w:left w:val="nil"/>
              <w:bottom w:val="nil"/>
              <w:right w:val="nil"/>
            </w:tcBorders>
            <w:vAlign w:val="bottom"/>
          </w:tcPr>
          <w:p w14:paraId="7938A753" w14:textId="5C8E4316" w:rsidR="00796C74" w:rsidRPr="00EC6605" w:rsidRDefault="00796C74" w:rsidP="00796C74">
            <w:pPr>
              <w:pBdr>
                <w:bottom w:val="double" w:sz="4" w:space="1" w:color="auto"/>
              </w:pBdr>
              <w:tabs>
                <w:tab w:val="decimal" w:pos="870"/>
              </w:tabs>
              <w:ind w:left="48"/>
              <w:jc w:val="right"/>
              <w:rPr>
                <w:rFonts w:ascii="Angsana New" w:hAnsi="Angsana New" w:cs="Angsana New"/>
              </w:rPr>
            </w:pPr>
            <w:r w:rsidRPr="00EC6605">
              <w:rPr>
                <w:rFonts w:ascii="Angsana New" w:hAnsi="Angsana New" w:cs="Angsana New"/>
              </w:rPr>
              <w:t>141,751</w:t>
            </w:r>
          </w:p>
        </w:tc>
      </w:tr>
    </w:tbl>
    <w:p w14:paraId="4D863D9F" w14:textId="77777777" w:rsidR="00B65C97" w:rsidRPr="00EC6605" w:rsidRDefault="00B65C97" w:rsidP="00B65C97">
      <w:pPr>
        <w:pStyle w:val="aff3"/>
        <w:numPr>
          <w:ilvl w:val="0"/>
          <w:numId w:val="15"/>
        </w:numPr>
        <w:rPr>
          <w:rFonts w:ascii="Angsana New" w:hAnsi="Angsana New" w:cs="Angsana New"/>
          <w:cs/>
        </w:rPr>
      </w:pPr>
      <w:r w:rsidRPr="00EC6605">
        <w:rPr>
          <w:rFonts w:ascii="Angsana New" w:hAnsi="Angsana New" w:cs="Angsana New"/>
          <w:cs/>
        </w:rPr>
        <w:br w:type="page"/>
      </w:r>
    </w:p>
    <w:p w14:paraId="0EEEF1A1" w14:textId="4BC34893" w:rsidR="008F0500" w:rsidRPr="00EC6605" w:rsidRDefault="00DB1201" w:rsidP="00FB77AA">
      <w:pPr>
        <w:spacing w:before="240" w:line="340" w:lineRule="exact"/>
        <w:ind w:firstLine="567"/>
        <w:rPr>
          <w:rFonts w:ascii="Angsana New" w:hAnsi="Angsana New" w:cs="Angsana New"/>
          <w:b/>
          <w:bCs/>
        </w:rPr>
      </w:pPr>
      <w:r w:rsidRPr="00C71BE8">
        <w:rPr>
          <w:rFonts w:ascii="Angsana New" w:hAnsi="Angsana New" w:cs="Angsana New"/>
          <w:b/>
          <w:bCs/>
        </w:rPr>
        <w:lastRenderedPageBreak/>
        <w:t>Trade accounts receivable separated by age bands are as follows</w:t>
      </w:r>
    </w:p>
    <w:tbl>
      <w:tblPr>
        <w:tblW w:w="8794" w:type="dxa"/>
        <w:tblInd w:w="426" w:type="dxa"/>
        <w:tblLayout w:type="fixed"/>
        <w:tblLook w:val="0000" w:firstRow="0" w:lastRow="0" w:firstColumn="0" w:lastColumn="0" w:noHBand="0" w:noVBand="0"/>
      </w:tblPr>
      <w:tblGrid>
        <w:gridCol w:w="3260"/>
        <w:gridCol w:w="1276"/>
        <w:gridCol w:w="1423"/>
        <w:gridCol w:w="1418"/>
        <w:gridCol w:w="1417"/>
      </w:tblGrid>
      <w:tr w:rsidR="008F0500" w:rsidRPr="00EC6605" w14:paraId="0F17CBB5" w14:textId="77777777" w:rsidTr="00FB77AA">
        <w:trPr>
          <w:trHeight w:val="80"/>
          <w:tblHeader/>
        </w:trPr>
        <w:tc>
          <w:tcPr>
            <w:tcW w:w="3260" w:type="dxa"/>
            <w:vAlign w:val="bottom"/>
          </w:tcPr>
          <w:p w14:paraId="7FB85665" w14:textId="77777777" w:rsidR="008F0500" w:rsidRPr="00EC6605" w:rsidRDefault="008F0500" w:rsidP="00FB77AA">
            <w:pPr>
              <w:tabs>
                <w:tab w:val="left" w:pos="360"/>
                <w:tab w:val="left" w:pos="900"/>
                <w:tab w:val="left" w:pos="1440"/>
              </w:tabs>
              <w:spacing w:line="340" w:lineRule="exact"/>
              <w:ind w:left="176" w:right="-18" w:hanging="176"/>
              <w:jc w:val="center"/>
              <w:rPr>
                <w:rFonts w:ascii="Angsana New" w:hAnsi="Angsana New" w:cs="Angsana New"/>
              </w:rPr>
            </w:pPr>
          </w:p>
        </w:tc>
        <w:tc>
          <w:tcPr>
            <w:tcW w:w="2699" w:type="dxa"/>
            <w:gridSpan w:val="2"/>
            <w:vAlign w:val="bottom"/>
          </w:tcPr>
          <w:p w14:paraId="5DD767A3" w14:textId="77777777" w:rsidR="008F0500" w:rsidRPr="00EC6605" w:rsidRDefault="008F0500" w:rsidP="00FB77AA">
            <w:pPr>
              <w:tabs>
                <w:tab w:val="left" w:pos="360"/>
                <w:tab w:val="left" w:pos="900"/>
                <w:tab w:val="left" w:pos="1440"/>
              </w:tabs>
              <w:spacing w:line="340" w:lineRule="exact"/>
              <w:ind w:left="-142"/>
              <w:jc w:val="center"/>
              <w:rPr>
                <w:rFonts w:ascii="Angsana New" w:hAnsi="Angsana New" w:cs="Angsana New"/>
                <w:cs/>
              </w:rPr>
            </w:pPr>
          </w:p>
        </w:tc>
        <w:tc>
          <w:tcPr>
            <w:tcW w:w="2835" w:type="dxa"/>
            <w:gridSpan w:val="2"/>
            <w:vAlign w:val="bottom"/>
          </w:tcPr>
          <w:p w14:paraId="2BAFB74D" w14:textId="5BE1EB36" w:rsidR="008F0500" w:rsidRPr="00EC6605" w:rsidRDefault="00DB1201" w:rsidP="00FB77AA">
            <w:pPr>
              <w:tabs>
                <w:tab w:val="left" w:pos="360"/>
                <w:tab w:val="left" w:pos="900"/>
                <w:tab w:val="left" w:pos="1440"/>
              </w:tabs>
              <w:spacing w:line="340" w:lineRule="exact"/>
              <w:ind w:right="34"/>
              <w:jc w:val="right"/>
              <w:rPr>
                <w:rFonts w:ascii="Angsana New" w:hAnsi="Angsana New" w:cs="Angsana New"/>
                <w:cs/>
              </w:rPr>
            </w:pPr>
            <w:r w:rsidRPr="005D5A04">
              <w:rPr>
                <w:rFonts w:ascii="Angsana New" w:hAnsi="Angsana New" w:cs="Angsana New"/>
                <w:b/>
                <w:bCs/>
                <w:spacing w:val="-6"/>
              </w:rPr>
              <w:t>UNIT : THOUSAND BAHT</w:t>
            </w:r>
          </w:p>
        </w:tc>
      </w:tr>
      <w:tr w:rsidR="008F0500" w:rsidRPr="00EC6605" w14:paraId="35405F6B" w14:textId="77777777" w:rsidTr="00FB77AA">
        <w:trPr>
          <w:trHeight w:val="80"/>
          <w:tblHeader/>
        </w:trPr>
        <w:tc>
          <w:tcPr>
            <w:tcW w:w="3260" w:type="dxa"/>
            <w:vAlign w:val="bottom"/>
          </w:tcPr>
          <w:p w14:paraId="1EEEA437" w14:textId="77777777" w:rsidR="008F0500" w:rsidRPr="00EC6605" w:rsidRDefault="008F0500" w:rsidP="00FB77AA">
            <w:pPr>
              <w:tabs>
                <w:tab w:val="left" w:pos="360"/>
                <w:tab w:val="left" w:pos="900"/>
                <w:tab w:val="left" w:pos="1440"/>
              </w:tabs>
              <w:spacing w:line="340" w:lineRule="exact"/>
              <w:ind w:left="176" w:right="-18" w:hanging="176"/>
              <w:jc w:val="center"/>
              <w:rPr>
                <w:rFonts w:ascii="Angsana New" w:hAnsi="Angsana New" w:cs="Angsana New"/>
              </w:rPr>
            </w:pPr>
          </w:p>
        </w:tc>
        <w:tc>
          <w:tcPr>
            <w:tcW w:w="2699" w:type="dxa"/>
            <w:gridSpan w:val="2"/>
            <w:vAlign w:val="bottom"/>
          </w:tcPr>
          <w:p w14:paraId="441E9411" w14:textId="01701E3F" w:rsidR="008F0500" w:rsidRPr="00EC6605" w:rsidRDefault="00DB1201" w:rsidP="00FB77AA">
            <w:pPr>
              <w:pBdr>
                <w:bottom w:val="single" w:sz="4" w:space="1" w:color="auto"/>
              </w:pBdr>
              <w:tabs>
                <w:tab w:val="left" w:pos="360"/>
                <w:tab w:val="left" w:pos="900"/>
                <w:tab w:val="left" w:pos="1440"/>
              </w:tabs>
              <w:spacing w:line="340" w:lineRule="exact"/>
              <w:jc w:val="center"/>
              <w:rPr>
                <w:rFonts w:ascii="Angsana New" w:hAnsi="Angsana New" w:cs="Angsana New"/>
                <w:cs/>
              </w:rPr>
            </w:pPr>
            <w:r w:rsidRPr="00C71BE8">
              <w:rPr>
                <w:rFonts w:ascii="Angsana New" w:hAnsi="Angsana New" w:cs="Angsana New"/>
              </w:rPr>
              <w:t>Consolidated financial statements</w:t>
            </w:r>
          </w:p>
        </w:tc>
        <w:tc>
          <w:tcPr>
            <w:tcW w:w="2835" w:type="dxa"/>
            <w:gridSpan w:val="2"/>
            <w:vAlign w:val="bottom"/>
          </w:tcPr>
          <w:p w14:paraId="642331F5" w14:textId="0E14EF84" w:rsidR="008F0500" w:rsidRPr="00EC6605" w:rsidRDefault="00DB1201" w:rsidP="00FB77AA">
            <w:pPr>
              <w:pBdr>
                <w:bottom w:val="single" w:sz="4" w:space="1" w:color="auto"/>
              </w:pBdr>
              <w:tabs>
                <w:tab w:val="left" w:pos="360"/>
                <w:tab w:val="left" w:pos="900"/>
                <w:tab w:val="left" w:pos="1440"/>
              </w:tabs>
              <w:spacing w:line="340" w:lineRule="exact"/>
              <w:ind w:right="34"/>
              <w:jc w:val="center"/>
              <w:rPr>
                <w:rFonts w:ascii="Angsana New" w:hAnsi="Angsana New" w:cs="Angsana New"/>
              </w:rPr>
            </w:pPr>
            <w:r w:rsidRPr="00C71BE8">
              <w:rPr>
                <w:rFonts w:ascii="Angsana New" w:hAnsi="Angsana New" w:cs="Angsana New"/>
              </w:rPr>
              <w:t>Separate financial statements</w:t>
            </w:r>
          </w:p>
        </w:tc>
      </w:tr>
      <w:tr w:rsidR="0078240E" w:rsidRPr="00EC6605" w14:paraId="69E992C9" w14:textId="77777777" w:rsidTr="002D5642">
        <w:trPr>
          <w:trHeight w:val="425"/>
          <w:tblHeader/>
        </w:trPr>
        <w:tc>
          <w:tcPr>
            <w:tcW w:w="3260" w:type="dxa"/>
            <w:vAlign w:val="bottom"/>
          </w:tcPr>
          <w:p w14:paraId="0199566E" w14:textId="77777777" w:rsidR="0078240E" w:rsidRPr="00EC6605" w:rsidRDefault="0078240E" w:rsidP="00FB77AA">
            <w:pPr>
              <w:tabs>
                <w:tab w:val="left" w:pos="360"/>
                <w:tab w:val="left" w:pos="900"/>
                <w:tab w:val="left" w:pos="1440"/>
              </w:tabs>
              <w:spacing w:line="340" w:lineRule="exact"/>
              <w:ind w:right="-18"/>
              <w:jc w:val="center"/>
              <w:rPr>
                <w:rFonts w:ascii="Angsana New" w:hAnsi="Angsana New" w:cs="Angsana New"/>
              </w:rPr>
            </w:pPr>
          </w:p>
        </w:tc>
        <w:tc>
          <w:tcPr>
            <w:tcW w:w="1276" w:type="dxa"/>
            <w:vAlign w:val="bottom"/>
          </w:tcPr>
          <w:p w14:paraId="7295632B" w14:textId="0D9E5A59" w:rsidR="0078240E" w:rsidRPr="00EC6605" w:rsidRDefault="00DB1201" w:rsidP="00FB77AA">
            <w:pPr>
              <w:pBdr>
                <w:bottom w:val="single" w:sz="4" w:space="1" w:color="auto"/>
              </w:pBdr>
              <w:tabs>
                <w:tab w:val="left" w:pos="360"/>
                <w:tab w:val="left" w:pos="1440"/>
              </w:tabs>
              <w:spacing w:line="340" w:lineRule="exact"/>
              <w:jc w:val="center"/>
              <w:rPr>
                <w:rFonts w:ascii="Angsana New" w:hAnsi="Angsana New" w:cs="Angsana New"/>
              </w:rPr>
            </w:pPr>
            <w:r w:rsidRPr="00C71BE8">
              <w:rPr>
                <w:rFonts w:ascii="Angsana New" w:hAnsi="Angsana New" w:cs="Angsana New"/>
              </w:rPr>
              <w:t>December 31, 2025</w:t>
            </w:r>
          </w:p>
        </w:tc>
        <w:tc>
          <w:tcPr>
            <w:tcW w:w="1423" w:type="dxa"/>
            <w:vAlign w:val="bottom"/>
          </w:tcPr>
          <w:p w14:paraId="680A6513" w14:textId="3A40541F" w:rsidR="0078240E" w:rsidRPr="00EC6605" w:rsidRDefault="00DB1201" w:rsidP="00FB77AA">
            <w:pPr>
              <w:pBdr>
                <w:bottom w:val="single" w:sz="4" w:space="1" w:color="auto"/>
              </w:pBdr>
              <w:tabs>
                <w:tab w:val="left" w:pos="360"/>
                <w:tab w:val="left" w:pos="1440"/>
              </w:tabs>
              <w:spacing w:line="340" w:lineRule="exact"/>
              <w:jc w:val="center"/>
              <w:rPr>
                <w:rFonts w:ascii="Angsana New" w:hAnsi="Angsana New" w:cs="Angsana New"/>
              </w:rPr>
            </w:pPr>
            <w:r w:rsidRPr="00C71BE8">
              <w:rPr>
                <w:rFonts w:ascii="Angsana New" w:hAnsi="Angsana New" w:cs="Angsana New"/>
              </w:rPr>
              <w:t>December 31, 2024</w:t>
            </w:r>
          </w:p>
        </w:tc>
        <w:tc>
          <w:tcPr>
            <w:tcW w:w="1418" w:type="dxa"/>
            <w:vAlign w:val="bottom"/>
          </w:tcPr>
          <w:p w14:paraId="71D48A67" w14:textId="12EABD85" w:rsidR="0078240E" w:rsidRPr="00EC6605" w:rsidRDefault="00DB1201" w:rsidP="00FB77AA">
            <w:pPr>
              <w:pBdr>
                <w:bottom w:val="single" w:sz="4" w:space="1" w:color="auto"/>
              </w:pBdr>
              <w:tabs>
                <w:tab w:val="left" w:pos="360"/>
                <w:tab w:val="left" w:pos="1440"/>
              </w:tabs>
              <w:spacing w:line="340" w:lineRule="exact"/>
              <w:ind w:left="-5"/>
              <w:jc w:val="center"/>
              <w:rPr>
                <w:rFonts w:ascii="Angsana New" w:hAnsi="Angsana New" w:cs="Angsana New"/>
              </w:rPr>
            </w:pPr>
            <w:r w:rsidRPr="00C71BE8">
              <w:rPr>
                <w:rFonts w:ascii="Angsana New" w:hAnsi="Angsana New" w:cs="Angsana New"/>
              </w:rPr>
              <w:t>December 31, 2025</w:t>
            </w:r>
          </w:p>
        </w:tc>
        <w:tc>
          <w:tcPr>
            <w:tcW w:w="1417" w:type="dxa"/>
            <w:vAlign w:val="bottom"/>
          </w:tcPr>
          <w:p w14:paraId="01CE7EF8" w14:textId="0A797E00" w:rsidR="0078240E" w:rsidRPr="00EC6605" w:rsidRDefault="00DB1201" w:rsidP="00FB77AA">
            <w:pPr>
              <w:pBdr>
                <w:bottom w:val="single" w:sz="4" w:space="1" w:color="auto"/>
              </w:pBdr>
              <w:tabs>
                <w:tab w:val="left" w:pos="360"/>
                <w:tab w:val="left" w:pos="1440"/>
              </w:tabs>
              <w:spacing w:line="340" w:lineRule="exact"/>
              <w:jc w:val="center"/>
              <w:rPr>
                <w:rFonts w:ascii="Angsana New" w:hAnsi="Angsana New" w:cs="Angsana New"/>
              </w:rPr>
            </w:pPr>
            <w:r w:rsidRPr="00C71BE8">
              <w:rPr>
                <w:rFonts w:ascii="Angsana New" w:hAnsi="Angsana New" w:cs="Angsana New"/>
              </w:rPr>
              <w:t>December 31, 2024</w:t>
            </w:r>
          </w:p>
        </w:tc>
      </w:tr>
      <w:tr w:rsidR="002B1BFF" w:rsidRPr="00EC6605" w14:paraId="0072DB56" w14:textId="77777777" w:rsidTr="00FB77AA">
        <w:trPr>
          <w:trHeight w:val="80"/>
        </w:trPr>
        <w:tc>
          <w:tcPr>
            <w:tcW w:w="3260" w:type="dxa"/>
            <w:vAlign w:val="bottom"/>
          </w:tcPr>
          <w:p w14:paraId="738273C1" w14:textId="0D86F30B" w:rsidR="002B1BFF" w:rsidRPr="00EC6605" w:rsidRDefault="00DB1201" w:rsidP="00FB77AA">
            <w:pPr>
              <w:spacing w:line="340" w:lineRule="exact"/>
              <w:ind w:left="27" w:right="-18"/>
              <w:rPr>
                <w:rFonts w:ascii="Angsana New" w:hAnsi="Angsana New" w:cs="Angsana New"/>
                <w:cs/>
              </w:rPr>
            </w:pPr>
            <w:r w:rsidRPr="0040396E">
              <w:rPr>
                <w:rFonts w:ascii="Angsana New" w:hAnsi="Angsana New" w:cs="Angsana New"/>
              </w:rPr>
              <w:t>Not yet due</w:t>
            </w:r>
          </w:p>
        </w:tc>
        <w:tc>
          <w:tcPr>
            <w:tcW w:w="1276" w:type="dxa"/>
            <w:vAlign w:val="bottom"/>
          </w:tcPr>
          <w:p w14:paraId="6E9F99D6" w14:textId="3411D984" w:rsidR="002B1BFF" w:rsidRPr="00EC6605" w:rsidRDefault="00C8370A" w:rsidP="00FB77AA">
            <w:pPr>
              <w:spacing w:line="340" w:lineRule="exact"/>
              <w:ind w:left="-108" w:right="34"/>
              <w:jc w:val="right"/>
              <w:rPr>
                <w:rFonts w:ascii="Angsana New" w:eastAsia="Times New Roman" w:hAnsi="Angsana New" w:cs="Angsana New"/>
                <w:lang w:val="en-GB"/>
              </w:rPr>
            </w:pPr>
            <w:r w:rsidRPr="00EC6605">
              <w:rPr>
                <w:rFonts w:ascii="Angsana New" w:eastAsia="Times New Roman" w:hAnsi="Angsana New" w:cs="Angsana New"/>
                <w:lang w:val="en-GB"/>
              </w:rPr>
              <w:t>21,436</w:t>
            </w:r>
          </w:p>
        </w:tc>
        <w:tc>
          <w:tcPr>
            <w:tcW w:w="1423" w:type="dxa"/>
            <w:vAlign w:val="bottom"/>
          </w:tcPr>
          <w:p w14:paraId="7BDDA824" w14:textId="0ECF772D" w:rsidR="002B1BFF" w:rsidRPr="00EC6605" w:rsidRDefault="002B1BFF" w:rsidP="00FB77AA">
            <w:pPr>
              <w:spacing w:line="340" w:lineRule="exact"/>
              <w:ind w:right="34"/>
              <w:jc w:val="right"/>
              <w:rPr>
                <w:rFonts w:ascii="Angsana New" w:hAnsi="Angsana New" w:cs="Angsana New"/>
              </w:rPr>
            </w:pPr>
            <w:r w:rsidRPr="00EC6605">
              <w:rPr>
                <w:rFonts w:ascii="Angsana New" w:hAnsi="Angsana New" w:cs="Angsana New"/>
              </w:rPr>
              <w:t>46,924</w:t>
            </w:r>
          </w:p>
        </w:tc>
        <w:tc>
          <w:tcPr>
            <w:tcW w:w="1418" w:type="dxa"/>
            <w:tcBorders>
              <w:top w:val="nil"/>
              <w:left w:val="nil"/>
              <w:bottom w:val="nil"/>
              <w:right w:val="nil"/>
            </w:tcBorders>
            <w:vAlign w:val="bottom"/>
          </w:tcPr>
          <w:p w14:paraId="01886199" w14:textId="481BB91D" w:rsidR="002B1BFF" w:rsidRPr="00EC6605" w:rsidRDefault="002B1BFF" w:rsidP="00FB77AA">
            <w:pPr>
              <w:spacing w:line="340" w:lineRule="exact"/>
              <w:ind w:left="-108" w:right="34"/>
              <w:jc w:val="right"/>
              <w:rPr>
                <w:rFonts w:ascii="Angsana New" w:hAnsi="Angsana New" w:cs="Angsana New"/>
              </w:rPr>
            </w:pPr>
            <w:r w:rsidRPr="00EC6605">
              <w:rPr>
                <w:rFonts w:ascii="Angsana New" w:hAnsi="Angsana New" w:cs="Angsana New"/>
                <w:color w:val="000000"/>
              </w:rPr>
              <w:t>10,498</w:t>
            </w:r>
          </w:p>
        </w:tc>
        <w:tc>
          <w:tcPr>
            <w:tcW w:w="1417" w:type="dxa"/>
            <w:tcBorders>
              <w:top w:val="nil"/>
              <w:left w:val="nil"/>
              <w:bottom w:val="nil"/>
              <w:right w:val="nil"/>
            </w:tcBorders>
            <w:vAlign w:val="bottom"/>
          </w:tcPr>
          <w:p w14:paraId="6814C913" w14:textId="6A99571D" w:rsidR="002B1BFF" w:rsidRPr="00EC6605" w:rsidRDefault="002B1BFF" w:rsidP="00FB77AA">
            <w:pPr>
              <w:spacing w:line="340" w:lineRule="exact"/>
              <w:ind w:left="-7"/>
              <w:jc w:val="right"/>
              <w:rPr>
                <w:rFonts w:ascii="Angsana New" w:hAnsi="Angsana New" w:cs="Angsana New"/>
              </w:rPr>
            </w:pPr>
            <w:r w:rsidRPr="00EC6605">
              <w:rPr>
                <w:rFonts w:ascii="Angsana New" w:hAnsi="Angsana New" w:cs="Angsana New"/>
                <w:color w:val="000000"/>
              </w:rPr>
              <w:t>21,214</w:t>
            </w:r>
          </w:p>
        </w:tc>
      </w:tr>
      <w:tr w:rsidR="002B1BFF" w:rsidRPr="00EC6605" w14:paraId="6741CEE0" w14:textId="77777777" w:rsidTr="00FB77AA">
        <w:trPr>
          <w:trHeight w:val="80"/>
        </w:trPr>
        <w:tc>
          <w:tcPr>
            <w:tcW w:w="3260" w:type="dxa"/>
            <w:vAlign w:val="bottom"/>
          </w:tcPr>
          <w:p w14:paraId="515533BB" w14:textId="228DA5E8" w:rsidR="002B1BFF" w:rsidRPr="00EC6605" w:rsidRDefault="00DB1201" w:rsidP="00FB77AA">
            <w:pPr>
              <w:spacing w:line="340" w:lineRule="exact"/>
              <w:ind w:left="27" w:right="-18"/>
              <w:rPr>
                <w:rFonts w:ascii="Angsana New" w:hAnsi="Angsana New" w:cs="Angsana New"/>
                <w:cs/>
              </w:rPr>
            </w:pPr>
            <w:r w:rsidRPr="005817BF">
              <w:rPr>
                <w:rFonts w:ascii="Angsana New" w:hAnsi="Angsana New" w:cs="Angsana New"/>
              </w:rPr>
              <w:t xml:space="preserve">Up to </w:t>
            </w:r>
            <w:r w:rsidR="00154B78" w:rsidRPr="00154B78">
              <w:rPr>
                <w:rFonts w:ascii="Angsana New" w:hAnsi="Angsana New" w:cs="Angsana New"/>
              </w:rPr>
              <w:t>1</w:t>
            </w:r>
            <w:r w:rsidRPr="005817BF">
              <w:rPr>
                <w:rFonts w:ascii="Angsana New" w:hAnsi="Angsana New" w:cs="Angsana New"/>
                <w:cs/>
              </w:rPr>
              <w:t xml:space="preserve"> </w:t>
            </w:r>
            <w:r w:rsidRPr="005817BF">
              <w:rPr>
                <w:rFonts w:ascii="Angsana New" w:hAnsi="Angsana New" w:cs="Angsana New"/>
              </w:rPr>
              <w:t>month</w:t>
            </w:r>
          </w:p>
        </w:tc>
        <w:tc>
          <w:tcPr>
            <w:tcW w:w="1276" w:type="dxa"/>
            <w:vAlign w:val="bottom"/>
          </w:tcPr>
          <w:p w14:paraId="4CAE5D55" w14:textId="5506BEB2" w:rsidR="002B1BFF" w:rsidRPr="00EC6605" w:rsidRDefault="00C8370A" w:rsidP="00FB77AA">
            <w:pPr>
              <w:spacing w:line="340" w:lineRule="exact"/>
              <w:ind w:left="-108" w:right="34"/>
              <w:jc w:val="right"/>
              <w:rPr>
                <w:rFonts w:ascii="Angsana New" w:eastAsia="Times New Roman" w:hAnsi="Angsana New" w:cs="Angsana New"/>
                <w:lang w:val="en-GB"/>
              </w:rPr>
            </w:pPr>
            <w:r w:rsidRPr="00EC6605">
              <w:rPr>
                <w:rFonts w:ascii="Angsana New" w:eastAsia="Times New Roman" w:hAnsi="Angsana New" w:cs="Angsana New"/>
                <w:lang w:val="en-GB"/>
              </w:rPr>
              <w:t>12,680</w:t>
            </w:r>
          </w:p>
        </w:tc>
        <w:tc>
          <w:tcPr>
            <w:tcW w:w="1423" w:type="dxa"/>
            <w:vAlign w:val="bottom"/>
          </w:tcPr>
          <w:p w14:paraId="583F675C" w14:textId="17AFDB9D" w:rsidR="002B1BFF" w:rsidRPr="00EC6605" w:rsidRDefault="002B1BFF" w:rsidP="00FB77AA">
            <w:pPr>
              <w:spacing w:line="340" w:lineRule="exact"/>
              <w:ind w:right="34"/>
              <w:jc w:val="right"/>
              <w:rPr>
                <w:rFonts w:ascii="Angsana New" w:hAnsi="Angsana New" w:cs="Angsana New"/>
              </w:rPr>
            </w:pPr>
            <w:r w:rsidRPr="00EC6605">
              <w:rPr>
                <w:rFonts w:ascii="Angsana New" w:hAnsi="Angsana New" w:cs="Angsana New"/>
              </w:rPr>
              <w:t>17,280</w:t>
            </w:r>
          </w:p>
        </w:tc>
        <w:tc>
          <w:tcPr>
            <w:tcW w:w="1418" w:type="dxa"/>
            <w:tcBorders>
              <w:top w:val="nil"/>
              <w:left w:val="nil"/>
              <w:bottom w:val="nil"/>
              <w:right w:val="nil"/>
            </w:tcBorders>
            <w:vAlign w:val="bottom"/>
          </w:tcPr>
          <w:p w14:paraId="136D1A54" w14:textId="2C5F447A" w:rsidR="002B1BFF" w:rsidRPr="00EC6605" w:rsidRDefault="002B1BFF" w:rsidP="00FB77AA">
            <w:pPr>
              <w:spacing w:line="340" w:lineRule="exact"/>
              <w:ind w:left="-108" w:right="34"/>
              <w:jc w:val="right"/>
              <w:rPr>
                <w:rFonts w:ascii="Angsana New" w:hAnsi="Angsana New" w:cs="Angsana New"/>
              </w:rPr>
            </w:pPr>
            <w:r w:rsidRPr="00EC6605">
              <w:rPr>
                <w:rFonts w:ascii="Angsana New" w:hAnsi="Angsana New" w:cs="Angsana New"/>
                <w:color w:val="000000"/>
              </w:rPr>
              <w:t>7,588</w:t>
            </w:r>
          </w:p>
        </w:tc>
        <w:tc>
          <w:tcPr>
            <w:tcW w:w="1417" w:type="dxa"/>
            <w:tcBorders>
              <w:top w:val="nil"/>
              <w:left w:val="nil"/>
              <w:bottom w:val="nil"/>
              <w:right w:val="nil"/>
            </w:tcBorders>
            <w:vAlign w:val="bottom"/>
          </w:tcPr>
          <w:p w14:paraId="5B97BD30" w14:textId="79DC722E" w:rsidR="002B1BFF" w:rsidRPr="00EC6605" w:rsidRDefault="002B1BFF" w:rsidP="00FB77AA">
            <w:pPr>
              <w:spacing w:line="340" w:lineRule="exact"/>
              <w:ind w:left="-7"/>
              <w:jc w:val="right"/>
              <w:rPr>
                <w:rFonts w:ascii="Angsana New" w:hAnsi="Angsana New" w:cs="Angsana New"/>
              </w:rPr>
            </w:pPr>
            <w:r w:rsidRPr="00EC6605">
              <w:rPr>
                <w:rFonts w:ascii="Angsana New" w:hAnsi="Angsana New" w:cs="Angsana New"/>
                <w:color w:val="000000"/>
              </w:rPr>
              <w:t>11,429</w:t>
            </w:r>
          </w:p>
        </w:tc>
      </w:tr>
      <w:tr w:rsidR="002B1BFF" w:rsidRPr="00EC6605" w14:paraId="0E60CA04" w14:textId="77777777" w:rsidTr="00FB77AA">
        <w:trPr>
          <w:trHeight w:val="80"/>
        </w:trPr>
        <w:tc>
          <w:tcPr>
            <w:tcW w:w="3260" w:type="dxa"/>
            <w:vAlign w:val="bottom"/>
          </w:tcPr>
          <w:p w14:paraId="62AA4B8D" w14:textId="5A46FC0A" w:rsidR="002B1BFF" w:rsidRPr="00EC6605" w:rsidRDefault="00DB1201" w:rsidP="00FB77AA">
            <w:pPr>
              <w:spacing w:line="340" w:lineRule="exact"/>
              <w:ind w:left="27" w:right="-18"/>
              <w:rPr>
                <w:rFonts w:ascii="Angsana New" w:hAnsi="Angsana New" w:cs="Angsana New"/>
                <w:cs/>
              </w:rPr>
            </w:pPr>
            <w:r w:rsidRPr="005817BF">
              <w:rPr>
                <w:rFonts w:ascii="Angsana New" w:hAnsi="Angsana New" w:cs="Angsana New"/>
              </w:rPr>
              <w:t xml:space="preserve">Over </w:t>
            </w:r>
            <w:r w:rsidR="00154B78" w:rsidRPr="00154B78">
              <w:rPr>
                <w:rFonts w:ascii="Angsana New" w:hAnsi="Angsana New" w:cs="Angsana New" w:hint="cs"/>
              </w:rPr>
              <w:t>1</w:t>
            </w:r>
            <w:r w:rsidRPr="005817BF">
              <w:rPr>
                <w:rFonts w:ascii="Angsana New" w:hAnsi="Angsana New" w:cs="Angsana New"/>
                <w:cs/>
              </w:rPr>
              <w:t xml:space="preserve"> - </w:t>
            </w:r>
            <w:r w:rsidR="00154B78" w:rsidRPr="00154B78">
              <w:rPr>
                <w:rFonts w:ascii="Angsana New" w:hAnsi="Angsana New" w:cs="Angsana New" w:hint="cs"/>
              </w:rPr>
              <w:t>3</w:t>
            </w:r>
            <w:r w:rsidRPr="005817BF">
              <w:rPr>
                <w:rFonts w:ascii="Angsana New" w:hAnsi="Angsana New" w:cs="Angsana New"/>
                <w:cs/>
              </w:rPr>
              <w:t xml:space="preserve"> </w:t>
            </w:r>
            <w:r w:rsidRPr="005817BF">
              <w:rPr>
                <w:rFonts w:ascii="Angsana New" w:hAnsi="Angsana New" w:cs="Angsana New"/>
              </w:rPr>
              <w:t>months</w:t>
            </w:r>
          </w:p>
        </w:tc>
        <w:tc>
          <w:tcPr>
            <w:tcW w:w="1276" w:type="dxa"/>
            <w:vAlign w:val="bottom"/>
          </w:tcPr>
          <w:p w14:paraId="3A215ACE" w14:textId="7C6AE479" w:rsidR="002B1BFF" w:rsidRPr="00EC6605" w:rsidRDefault="00C8370A" w:rsidP="00FB77AA">
            <w:pPr>
              <w:spacing w:line="340" w:lineRule="exact"/>
              <w:ind w:left="-108" w:right="34"/>
              <w:jc w:val="right"/>
              <w:rPr>
                <w:rFonts w:ascii="Angsana New" w:eastAsia="Times New Roman" w:hAnsi="Angsana New" w:cs="Angsana New"/>
                <w:lang w:val="en-GB"/>
              </w:rPr>
            </w:pPr>
            <w:r w:rsidRPr="00EC6605">
              <w:rPr>
                <w:rFonts w:ascii="Angsana New" w:eastAsia="Times New Roman" w:hAnsi="Angsana New" w:cs="Angsana New"/>
                <w:lang w:val="en-GB"/>
              </w:rPr>
              <w:t>8,430</w:t>
            </w:r>
          </w:p>
        </w:tc>
        <w:tc>
          <w:tcPr>
            <w:tcW w:w="1423" w:type="dxa"/>
            <w:vAlign w:val="bottom"/>
          </w:tcPr>
          <w:p w14:paraId="2CA570F8" w14:textId="19153F1B" w:rsidR="002B1BFF" w:rsidRPr="00EC6605" w:rsidRDefault="002B1BFF" w:rsidP="00FB77AA">
            <w:pPr>
              <w:spacing w:line="340" w:lineRule="exact"/>
              <w:ind w:right="34"/>
              <w:jc w:val="right"/>
              <w:rPr>
                <w:rFonts w:ascii="Angsana New" w:hAnsi="Angsana New" w:cs="Angsana New"/>
              </w:rPr>
            </w:pPr>
            <w:r w:rsidRPr="00EC6605">
              <w:rPr>
                <w:rFonts w:ascii="Angsana New" w:hAnsi="Angsana New" w:cs="Angsana New"/>
              </w:rPr>
              <w:t>13,134</w:t>
            </w:r>
          </w:p>
        </w:tc>
        <w:tc>
          <w:tcPr>
            <w:tcW w:w="1418" w:type="dxa"/>
            <w:tcBorders>
              <w:top w:val="nil"/>
              <w:left w:val="nil"/>
              <w:bottom w:val="nil"/>
              <w:right w:val="nil"/>
            </w:tcBorders>
            <w:vAlign w:val="bottom"/>
          </w:tcPr>
          <w:p w14:paraId="61EBB5A8" w14:textId="515EFDAB" w:rsidR="002B1BFF" w:rsidRPr="00EC6605" w:rsidRDefault="002B1BFF" w:rsidP="00FB77AA">
            <w:pPr>
              <w:spacing w:line="340" w:lineRule="exact"/>
              <w:ind w:left="-108" w:right="34"/>
              <w:jc w:val="right"/>
              <w:rPr>
                <w:rFonts w:ascii="Angsana New" w:hAnsi="Angsana New" w:cs="Angsana New"/>
              </w:rPr>
            </w:pPr>
            <w:r w:rsidRPr="00EC6605">
              <w:rPr>
                <w:rFonts w:ascii="Angsana New" w:hAnsi="Angsana New" w:cs="Angsana New"/>
                <w:color w:val="000000"/>
              </w:rPr>
              <w:t>5,215</w:t>
            </w:r>
          </w:p>
        </w:tc>
        <w:tc>
          <w:tcPr>
            <w:tcW w:w="1417" w:type="dxa"/>
            <w:tcBorders>
              <w:top w:val="nil"/>
              <w:left w:val="nil"/>
              <w:bottom w:val="nil"/>
              <w:right w:val="nil"/>
            </w:tcBorders>
            <w:vAlign w:val="bottom"/>
          </w:tcPr>
          <w:p w14:paraId="2AA4C686" w14:textId="79285EE0" w:rsidR="002B1BFF" w:rsidRPr="00EC6605" w:rsidRDefault="002B1BFF" w:rsidP="00FB77AA">
            <w:pPr>
              <w:spacing w:line="340" w:lineRule="exact"/>
              <w:ind w:left="-7"/>
              <w:jc w:val="right"/>
              <w:rPr>
                <w:rFonts w:ascii="Angsana New" w:hAnsi="Angsana New" w:cs="Angsana New"/>
              </w:rPr>
            </w:pPr>
            <w:r w:rsidRPr="00EC6605">
              <w:rPr>
                <w:rFonts w:ascii="Angsana New" w:hAnsi="Angsana New" w:cs="Angsana New"/>
                <w:color w:val="000000"/>
              </w:rPr>
              <w:t>6,439</w:t>
            </w:r>
          </w:p>
        </w:tc>
      </w:tr>
      <w:tr w:rsidR="002B1BFF" w:rsidRPr="00EC6605" w14:paraId="12883B16" w14:textId="77777777" w:rsidTr="00FB77AA">
        <w:trPr>
          <w:trHeight w:val="80"/>
        </w:trPr>
        <w:tc>
          <w:tcPr>
            <w:tcW w:w="3260" w:type="dxa"/>
            <w:vAlign w:val="bottom"/>
          </w:tcPr>
          <w:p w14:paraId="3232ABEF" w14:textId="04E0558F" w:rsidR="002B1BFF" w:rsidRPr="00EC6605" w:rsidRDefault="00DB1201" w:rsidP="00FB77AA">
            <w:pPr>
              <w:spacing w:line="340" w:lineRule="exact"/>
              <w:ind w:left="27" w:right="-18"/>
              <w:rPr>
                <w:rFonts w:ascii="Angsana New" w:hAnsi="Angsana New" w:cs="Angsana New"/>
                <w:cs/>
              </w:rPr>
            </w:pPr>
            <w:r w:rsidRPr="0081462D">
              <w:rPr>
                <w:rFonts w:ascii="Angsana New" w:hAnsi="Angsana New" w:cs="Angsana New"/>
                <w:sz w:val="30"/>
                <w:szCs w:val="30"/>
              </w:rPr>
              <w:t xml:space="preserve">Over 3 </w:t>
            </w:r>
            <w:r w:rsidRPr="0081462D">
              <w:rPr>
                <w:rFonts w:ascii="Angsana New" w:hAnsi="Angsana New" w:cs="Angsana New"/>
                <w:sz w:val="30"/>
                <w:szCs w:val="30"/>
                <w:cs/>
              </w:rPr>
              <w:t xml:space="preserve">- </w:t>
            </w:r>
            <w:r w:rsidRPr="0081462D">
              <w:rPr>
                <w:rFonts w:ascii="Angsana New" w:hAnsi="Angsana New" w:cs="Angsana New"/>
                <w:sz w:val="30"/>
                <w:szCs w:val="30"/>
              </w:rPr>
              <w:t>6 months</w:t>
            </w:r>
          </w:p>
        </w:tc>
        <w:tc>
          <w:tcPr>
            <w:tcW w:w="1276" w:type="dxa"/>
            <w:vAlign w:val="bottom"/>
          </w:tcPr>
          <w:p w14:paraId="5CFAB74E" w14:textId="1783D428" w:rsidR="002B1BFF" w:rsidRPr="00EC6605" w:rsidRDefault="00C8370A" w:rsidP="00FB77AA">
            <w:pPr>
              <w:spacing w:line="340" w:lineRule="exact"/>
              <w:ind w:left="-108" w:right="34"/>
              <w:jc w:val="right"/>
              <w:rPr>
                <w:rFonts w:ascii="Angsana New" w:eastAsia="Times New Roman" w:hAnsi="Angsana New" w:cs="Angsana New"/>
                <w:lang w:val="en-GB"/>
              </w:rPr>
            </w:pPr>
            <w:r w:rsidRPr="00EC6605">
              <w:rPr>
                <w:rFonts w:ascii="Angsana New" w:eastAsia="Times New Roman" w:hAnsi="Angsana New" w:cs="Angsana New"/>
                <w:lang w:val="en-GB"/>
              </w:rPr>
              <w:t>14,465</w:t>
            </w:r>
          </w:p>
        </w:tc>
        <w:tc>
          <w:tcPr>
            <w:tcW w:w="1423" w:type="dxa"/>
            <w:vAlign w:val="bottom"/>
          </w:tcPr>
          <w:p w14:paraId="1957101E" w14:textId="1CCCB662" w:rsidR="002B1BFF" w:rsidRPr="00EC6605" w:rsidRDefault="002B1BFF" w:rsidP="00FB77AA">
            <w:pPr>
              <w:spacing w:line="340" w:lineRule="exact"/>
              <w:ind w:right="34"/>
              <w:jc w:val="right"/>
              <w:rPr>
                <w:rFonts w:ascii="Angsana New" w:hAnsi="Angsana New" w:cs="Angsana New"/>
              </w:rPr>
            </w:pPr>
            <w:r w:rsidRPr="00EC6605">
              <w:rPr>
                <w:rFonts w:ascii="Angsana New" w:hAnsi="Angsana New" w:cs="Angsana New"/>
              </w:rPr>
              <w:t>29,436</w:t>
            </w:r>
          </w:p>
        </w:tc>
        <w:tc>
          <w:tcPr>
            <w:tcW w:w="1418" w:type="dxa"/>
            <w:tcBorders>
              <w:top w:val="nil"/>
              <w:left w:val="nil"/>
              <w:bottom w:val="nil"/>
              <w:right w:val="nil"/>
            </w:tcBorders>
            <w:vAlign w:val="bottom"/>
          </w:tcPr>
          <w:p w14:paraId="3C120E23" w14:textId="0D2135B3" w:rsidR="002B1BFF" w:rsidRPr="00EC6605" w:rsidRDefault="002B1BFF" w:rsidP="00FB77AA">
            <w:pPr>
              <w:spacing w:line="340" w:lineRule="exact"/>
              <w:ind w:left="-108" w:right="34"/>
              <w:jc w:val="right"/>
              <w:rPr>
                <w:rFonts w:ascii="Angsana New" w:hAnsi="Angsana New" w:cs="Angsana New"/>
              </w:rPr>
            </w:pPr>
            <w:r w:rsidRPr="00EC6605">
              <w:rPr>
                <w:rFonts w:ascii="Angsana New" w:hAnsi="Angsana New" w:cs="Angsana New"/>
                <w:color w:val="000000"/>
              </w:rPr>
              <w:t>4,073</w:t>
            </w:r>
          </w:p>
        </w:tc>
        <w:tc>
          <w:tcPr>
            <w:tcW w:w="1417" w:type="dxa"/>
            <w:tcBorders>
              <w:top w:val="nil"/>
              <w:left w:val="nil"/>
              <w:bottom w:val="nil"/>
              <w:right w:val="nil"/>
            </w:tcBorders>
            <w:vAlign w:val="bottom"/>
          </w:tcPr>
          <w:p w14:paraId="1BB53A3F" w14:textId="37175491" w:rsidR="002B1BFF" w:rsidRPr="00EC6605" w:rsidRDefault="002B1BFF" w:rsidP="00FB77AA">
            <w:pPr>
              <w:spacing w:line="340" w:lineRule="exact"/>
              <w:ind w:left="-7"/>
              <w:jc w:val="right"/>
              <w:rPr>
                <w:rFonts w:ascii="Angsana New" w:hAnsi="Angsana New" w:cs="Angsana New"/>
              </w:rPr>
            </w:pPr>
            <w:r w:rsidRPr="00EC6605">
              <w:rPr>
                <w:rFonts w:ascii="Angsana New" w:hAnsi="Angsana New" w:cs="Angsana New"/>
                <w:color w:val="000000"/>
              </w:rPr>
              <w:t>16,837</w:t>
            </w:r>
          </w:p>
        </w:tc>
      </w:tr>
      <w:tr w:rsidR="002B1BFF" w:rsidRPr="00EC6605" w14:paraId="39FE9AF3" w14:textId="77777777" w:rsidTr="00FB77AA">
        <w:trPr>
          <w:trHeight w:val="80"/>
        </w:trPr>
        <w:tc>
          <w:tcPr>
            <w:tcW w:w="3260" w:type="dxa"/>
            <w:vAlign w:val="bottom"/>
          </w:tcPr>
          <w:p w14:paraId="0F4F7750" w14:textId="5E7B62D1" w:rsidR="002B1BFF" w:rsidRPr="00EC6605" w:rsidRDefault="00DB1201" w:rsidP="00FB77AA">
            <w:pPr>
              <w:spacing w:line="340" w:lineRule="exact"/>
              <w:ind w:left="27" w:right="-18"/>
              <w:rPr>
                <w:rFonts w:ascii="Angsana New" w:hAnsi="Angsana New" w:cs="Angsana New"/>
              </w:rPr>
            </w:pPr>
            <w:r w:rsidRPr="005817BF">
              <w:rPr>
                <w:rFonts w:ascii="Angsana New" w:hAnsi="Angsana New" w:cs="Angsana New"/>
              </w:rPr>
              <w:t xml:space="preserve">Over </w:t>
            </w:r>
            <w:r w:rsidR="00154B78" w:rsidRPr="00154B78">
              <w:rPr>
                <w:rFonts w:ascii="Angsana New" w:hAnsi="Angsana New" w:cs="Angsana New"/>
              </w:rPr>
              <w:t>6</w:t>
            </w:r>
            <w:r w:rsidRPr="005817BF">
              <w:rPr>
                <w:rFonts w:ascii="Angsana New" w:hAnsi="Angsana New" w:cs="Angsana New"/>
                <w:cs/>
              </w:rPr>
              <w:t xml:space="preserve"> - </w:t>
            </w:r>
            <w:r w:rsidR="00154B78" w:rsidRPr="00154B78">
              <w:rPr>
                <w:rFonts w:ascii="Angsana New" w:hAnsi="Angsana New" w:cs="Angsana New"/>
              </w:rPr>
              <w:t>12</w:t>
            </w:r>
            <w:r w:rsidRPr="005817BF">
              <w:rPr>
                <w:rFonts w:ascii="Angsana New" w:hAnsi="Angsana New" w:cs="Angsana New"/>
                <w:cs/>
              </w:rPr>
              <w:t xml:space="preserve"> </w:t>
            </w:r>
            <w:r w:rsidRPr="005817BF">
              <w:rPr>
                <w:rFonts w:ascii="Angsana New" w:hAnsi="Angsana New" w:cs="Angsana New"/>
              </w:rPr>
              <w:t>months</w:t>
            </w:r>
          </w:p>
        </w:tc>
        <w:tc>
          <w:tcPr>
            <w:tcW w:w="1276" w:type="dxa"/>
            <w:vAlign w:val="bottom"/>
          </w:tcPr>
          <w:p w14:paraId="76A0F401" w14:textId="5FFEAAC0" w:rsidR="002B1BFF" w:rsidRPr="00EC6605" w:rsidRDefault="00C8370A" w:rsidP="00FB77AA">
            <w:pPr>
              <w:spacing w:line="340" w:lineRule="exact"/>
              <w:ind w:left="-108" w:right="34"/>
              <w:jc w:val="right"/>
              <w:rPr>
                <w:rFonts w:ascii="Angsana New" w:eastAsia="Times New Roman" w:hAnsi="Angsana New" w:cs="Angsana New"/>
                <w:lang w:val="en-GB"/>
              </w:rPr>
            </w:pPr>
            <w:r w:rsidRPr="00EC6605">
              <w:rPr>
                <w:rFonts w:ascii="Angsana New" w:eastAsia="Times New Roman" w:hAnsi="Angsana New" w:cs="Angsana New"/>
                <w:lang w:val="en-GB"/>
              </w:rPr>
              <w:t>1,840</w:t>
            </w:r>
          </w:p>
        </w:tc>
        <w:tc>
          <w:tcPr>
            <w:tcW w:w="1423" w:type="dxa"/>
            <w:vAlign w:val="bottom"/>
          </w:tcPr>
          <w:p w14:paraId="17BDB032" w14:textId="151415AC" w:rsidR="002B1BFF" w:rsidRPr="00EC6605" w:rsidRDefault="002B1BFF" w:rsidP="00FB77AA">
            <w:pPr>
              <w:spacing w:line="340" w:lineRule="exact"/>
              <w:ind w:right="34"/>
              <w:jc w:val="right"/>
              <w:rPr>
                <w:rFonts w:ascii="Angsana New" w:hAnsi="Angsana New" w:cs="Angsana New"/>
              </w:rPr>
            </w:pPr>
            <w:r w:rsidRPr="00EC6605">
              <w:rPr>
                <w:rFonts w:ascii="Angsana New" w:hAnsi="Angsana New" w:cs="Angsana New"/>
              </w:rPr>
              <w:t>2,620</w:t>
            </w:r>
          </w:p>
        </w:tc>
        <w:tc>
          <w:tcPr>
            <w:tcW w:w="1418" w:type="dxa"/>
            <w:tcBorders>
              <w:top w:val="nil"/>
              <w:left w:val="nil"/>
              <w:bottom w:val="nil"/>
              <w:right w:val="nil"/>
            </w:tcBorders>
            <w:vAlign w:val="bottom"/>
          </w:tcPr>
          <w:p w14:paraId="631D1BF2" w14:textId="38BD88AC" w:rsidR="002B1BFF" w:rsidRPr="00EC6605" w:rsidRDefault="002B1BFF" w:rsidP="00FB77AA">
            <w:pPr>
              <w:spacing w:line="340" w:lineRule="exact"/>
              <w:ind w:left="-108" w:right="34"/>
              <w:jc w:val="right"/>
              <w:rPr>
                <w:rFonts w:ascii="Angsana New" w:hAnsi="Angsana New" w:cs="Angsana New"/>
              </w:rPr>
            </w:pPr>
            <w:r w:rsidRPr="00EC6605">
              <w:rPr>
                <w:rFonts w:ascii="Angsana New" w:hAnsi="Angsana New" w:cs="Angsana New"/>
                <w:color w:val="000000"/>
              </w:rPr>
              <w:t>4,075</w:t>
            </w:r>
          </w:p>
        </w:tc>
        <w:tc>
          <w:tcPr>
            <w:tcW w:w="1417" w:type="dxa"/>
            <w:tcBorders>
              <w:top w:val="nil"/>
              <w:left w:val="nil"/>
              <w:bottom w:val="nil"/>
              <w:right w:val="nil"/>
            </w:tcBorders>
            <w:vAlign w:val="bottom"/>
          </w:tcPr>
          <w:p w14:paraId="6EC5EC14" w14:textId="22397672" w:rsidR="002B1BFF" w:rsidRPr="00EC6605" w:rsidRDefault="002B1BFF" w:rsidP="00FB77AA">
            <w:pPr>
              <w:spacing w:line="340" w:lineRule="exact"/>
              <w:ind w:left="-7"/>
              <w:jc w:val="right"/>
              <w:rPr>
                <w:rFonts w:ascii="Angsana New" w:hAnsi="Angsana New" w:cs="Angsana New"/>
              </w:rPr>
            </w:pPr>
            <w:r w:rsidRPr="00EC6605">
              <w:rPr>
                <w:rFonts w:ascii="Angsana New" w:hAnsi="Angsana New" w:cs="Angsana New"/>
                <w:color w:val="000000"/>
              </w:rPr>
              <w:t>4,944</w:t>
            </w:r>
          </w:p>
        </w:tc>
      </w:tr>
      <w:tr w:rsidR="002B1BFF" w:rsidRPr="00EC6605" w14:paraId="729B1693" w14:textId="77777777" w:rsidTr="00FB77AA">
        <w:trPr>
          <w:trHeight w:val="80"/>
        </w:trPr>
        <w:tc>
          <w:tcPr>
            <w:tcW w:w="3260" w:type="dxa"/>
            <w:vAlign w:val="bottom"/>
          </w:tcPr>
          <w:p w14:paraId="778B3477" w14:textId="6F9AA1CD" w:rsidR="002B1BFF" w:rsidRPr="00EC6605" w:rsidRDefault="00DB1201" w:rsidP="00FB77AA">
            <w:pPr>
              <w:spacing w:line="340" w:lineRule="exact"/>
              <w:ind w:left="27" w:right="-18"/>
              <w:rPr>
                <w:rFonts w:ascii="Angsana New" w:hAnsi="Angsana New" w:cs="Angsana New"/>
              </w:rPr>
            </w:pPr>
            <w:r w:rsidRPr="005817BF">
              <w:rPr>
                <w:rFonts w:ascii="Angsana New" w:hAnsi="Angsana New" w:cs="Angsana New"/>
              </w:rPr>
              <w:t xml:space="preserve">Over </w:t>
            </w:r>
            <w:r w:rsidR="00154B78" w:rsidRPr="00154B78">
              <w:rPr>
                <w:rFonts w:ascii="Angsana New" w:hAnsi="Angsana New" w:cs="Angsana New"/>
              </w:rPr>
              <w:t>12</w:t>
            </w:r>
            <w:r w:rsidRPr="005817BF">
              <w:rPr>
                <w:rFonts w:ascii="Angsana New" w:hAnsi="Angsana New" w:cs="Angsana New"/>
                <w:cs/>
              </w:rPr>
              <w:t xml:space="preserve"> </w:t>
            </w:r>
            <w:r w:rsidRPr="005817BF">
              <w:rPr>
                <w:rFonts w:ascii="Angsana New" w:hAnsi="Angsana New" w:cs="Angsana New"/>
              </w:rPr>
              <w:t>months</w:t>
            </w:r>
          </w:p>
        </w:tc>
        <w:tc>
          <w:tcPr>
            <w:tcW w:w="1276" w:type="dxa"/>
            <w:vAlign w:val="bottom"/>
          </w:tcPr>
          <w:p w14:paraId="3268B16B" w14:textId="583B61E3" w:rsidR="002B1BFF" w:rsidRPr="00EC6605" w:rsidRDefault="00C8370A" w:rsidP="00FB77AA">
            <w:pPr>
              <w:spacing w:line="340" w:lineRule="exact"/>
              <w:ind w:right="34"/>
              <w:jc w:val="right"/>
              <w:rPr>
                <w:rFonts w:ascii="Angsana New" w:eastAsia="Times New Roman" w:hAnsi="Angsana New" w:cs="Angsana New"/>
                <w:lang w:val="en-GB"/>
              </w:rPr>
            </w:pPr>
            <w:r w:rsidRPr="00EC6605">
              <w:rPr>
                <w:rFonts w:ascii="Angsana New" w:eastAsia="Times New Roman" w:hAnsi="Angsana New" w:cs="Angsana New"/>
                <w:lang w:val="en-GB"/>
              </w:rPr>
              <w:t>55,283</w:t>
            </w:r>
          </w:p>
        </w:tc>
        <w:tc>
          <w:tcPr>
            <w:tcW w:w="1423" w:type="dxa"/>
            <w:vAlign w:val="bottom"/>
          </w:tcPr>
          <w:p w14:paraId="756B16D5" w14:textId="1181A8C4" w:rsidR="002B1BFF" w:rsidRPr="00EC6605" w:rsidRDefault="002B1BFF" w:rsidP="00FB77AA">
            <w:pPr>
              <w:tabs>
                <w:tab w:val="decimal" w:pos="885"/>
              </w:tabs>
              <w:spacing w:line="340" w:lineRule="exact"/>
              <w:ind w:right="34"/>
              <w:jc w:val="right"/>
              <w:rPr>
                <w:rFonts w:ascii="Angsana New" w:hAnsi="Angsana New" w:cs="Angsana New"/>
              </w:rPr>
            </w:pPr>
            <w:r w:rsidRPr="00EC6605">
              <w:rPr>
                <w:rFonts w:ascii="Angsana New" w:hAnsi="Angsana New" w:cs="Angsana New"/>
              </w:rPr>
              <w:t>44,155</w:t>
            </w:r>
          </w:p>
        </w:tc>
        <w:tc>
          <w:tcPr>
            <w:tcW w:w="1418" w:type="dxa"/>
            <w:tcBorders>
              <w:top w:val="nil"/>
              <w:left w:val="nil"/>
              <w:bottom w:val="nil"/>
              <w:right w:val="nil"/>
            </w:tcBorders>
            <w:vAlign w:val="bottom"/>
          </w:tcPr>
          <w:p w14:paraId="2857D5BA" w14:textId="09D34129" w:rsidR="002B1BFF" w:rsidRPr="00EC6605" w:rsidRDefault="002B1BFF" w:rsidP="00FB77AA">
            <w:pPr>
              <w:tabs>
                <w:tab w:val="decimal" w:pos="885"/>
              </w:tabs>
              <w:spacing w:line="340" w:lineRule="exact"/>
              <w:ind w:right="34"/>
              <w:jc w:val="right"/>
              <w:rPr>
                <w:rFonts w:ascii="Angsana New" w:hAnsi="Angsana New" w:cs="Angsana New"/>
              </w:rPr>
            </w:pPr>
            <w:r w:rsidRPr="00EC6605">
              <w:rPr>
                <w:rFonts w:ascii="Angsana New" w:hAnsi="Angsana New" w:cs="Angsana New"/>
                <w:color w:val="000000"/>
              </w:rPr>
              <w:t>49,768</w:t>
            </w:r>
          </w:p>
        </w:tc>
        <w:tc>
          <w:tcPr>
            <w:tcW w:w="1417" w:type="dxa"/>
            <w:tcBorders>
              <w:top w:val="nil"/>
              <w:left w:val="nil"/>
              <w:bottom w:val="nil"/>
              <w:right w:val="nil"/>
            </w:tcBorders>
            <w:vAlign w:val="bottom"/>
          </w:tcPr>
          <w:p w14:paraId="4CAF0D39" w14:textId="69885310" w:rsidR="002B1BFF" w:rsidRPr="00EC6605" w:rsidRDefault="002B1BFF" w:rsidP="00FB77AA">
            <w:pPr>
              <w:tabs>
                <w:tab w:val="decimal" w:pos="885"/>
              </w:tabs>
              <w:spacing w:line="340" w:lineRule="exact"/>
              <w:jc w:val="right"/>
              <w:rPr>
                <w:rFonts w:ascii="Angsana New" w:hAnsi="Angsana New" w:cs="Angsana New"/>
              </w:rPr>
            </w:pPr>
            <w:r w:rsidRPr="00EC6605">
              <w:rPr>
                <w:rFonts w:ascii="Angsana New" w:hAnsi="Angsana New" w:cs="Angsana New"/>
                <w:color w:val="000000"/>
              </w:rPr>
              <w:t>42,500</w:t>
            </w:r>
          </w:p>
        </w:tc>
      </w:tr>
      <w:tr w:rsidR="002B1BFF" w:rsidRPr="00EC6605" w14:paraId="1ED093CC" w14:textId="77777777" w:rsidTr="00FB77AA">
        <w:trPr>
          <w:trHeight w:val="80"/>
        </w:trPr>
        <w:tc>
          <w:tcPr>
            <w:tcW w:w="3260" w:type="dxa"/>
            <w:vAlign w:val="bottom"/>
          </w:tcPr>
          <w:p w14:paraId="42BE018F" w14:textId="3A953BE8" w:rsidR="002B1BFF" w:rsidRPr="00EC6605" w:rsidRDefault="00DB1201" w:rsidP="00FB77AA">
            <w:pPr>
              <w:spacing w:line="340" w:lineRule="exact"/>
              <w:ind w:left="27" w:right="-18"/>
              <w:rPr>
                <w:rFonts w:ascii="Angsana New" w:hAnsi="Angsana New" w:cs="Angsana New"/>
              </w:rPr>
            </w:pPr>
            <w:r w:rsidRPr="008660CD">
              <w:rPr>
                <w:rFonts w:ascii="Angsana New" w:hAnsi="Angsana New" w:cs="Angsana New"/>
              </w:rPr>
              <w:t>Total</w:t>
            </w:r>
            <w:r w:rsidR="002B1BFF" w:rsidRPr="00EC6605">
              <w:rPr>
                <w:rFonts w:ascii="Angsana New" w:hAnsi="Angsana New" w:cs="Angsana New"/>
              </w:rPr>
              <w:t xml:space="preserve"> </w:t>
            </w:r>
          </w:p>
        </w:tc>
        <w:tc>
          <w:tcPr>
            <w:tcW w:w="1276" w:type="dxa"/>
            <w:vAlign w:val="bottom"/>
          </w:tcPr>
          <w:p w14:paraId="0E4EA40B" w14:textId="676E490B" w:rsidR="002B1BFF" w:rsidRPr="00EC6605" w:rsidRDefault="00C8370A" w:rsidP="00FB77AA">
            <w:pPr>
              <w:pBdr>
                <w:top w:val="single" w:sz="4" w:space="1" w:color="auto"/>
                <w:bottom w:val="double" w:sz="4" w:space="1" w:color="auto"/>
              </w:pBdr>
              <w:tabs>
                <w:tab w:val="decimal" w:pos="1201"/>
                <w:tab w:val="decimal" w:pos="1253"/>
              </w:tabs>
              <w:spacing w:line="340" w:lineRule="exact"/>
              <w:ind w:right="34"/>
              <w:jc w:val="right"/>
              <w:rPr>
                <w:rFonts w:ascii="Angsana New" w:hAnsi="Angsana New" w:cs="Angsana New"/>
              </w:rPr>
            </w:pPr>
            <w:r w:rsidRPr="00EC6605">
              <w:rPr>
                <w:rFonts w:ascii="Angsana New" w:hAnsi="Angsana New" w:cs="Angsana New"/>
              </w:rPr>
              <w:t>114,134</w:t>
            </w:r>
          </w:p>
        </w:tc>
        <w:tc>
          <w:tcPr>
            <w:tcW w:w="1423" w:type="dxa"/>
            <w:vAlign w:val="bottom"/>
          </w:tcPr>
          <w:p w14:paraId="79F7EC58" w14:textId="2DE76EBF" w:rsidR="002B1BFF" w:rsidRPr="00EC6605" w:rsidRDefault="002B1BFF" w:rsidP="00FB77AA">
            <w:pPr>
              <w:pBdr>
                <w:top w:val="single" w:sz="4" w:space="1" w:color="auto"/>
                <w:bottom w:val="double" w:sz="4" w:space="1" w:color="auto"/>
              </w:pBdr>
              <w:tabs>
                <w:tab w:val="decimal" w:pos="1201"/>
                <w:tab w:val="decimal" w:pos="1253"/>
              </w:tabs>
              <w:spacing w:line="340" w:lineRule="exact"/>
              <w:ind w:right="34"/>
              <w:jc w:val="right"/>
              <w:rPr>
                <w:rFonts w:ascii="Angsana New" w:hAnsi="Angsana New" w:cs="Angsana New"/>
              </w:rPr>
            </w:pPr>
            <w:r w:rsidRPr="00EC6605">
              <w:rPr>
                <w:rFonts w:ascii="Angsana New" w:hAnsi="Angsana New" w:cs="Angsana New"/>
              </w:rPr>
              <w:t>153,549</w:t>
            </w:r>
          </w:p>
        </w:tc>
        <w:tc>
          <w:tcPr>
            <w:tcW w:w="1418" w:type="dxa"/>
            <w:tcBorders>
              <w:top w:val="nil"/>
              <w:left w:val="nil"/>
              <w:bottom w:val="nil"/>
              <w:right w:val="nil"/>
            </w:tcBorders>
            <w:vAlign w:val="bottom"/>
          </w:tcPr>
          <w:p w14:paraId="3732EE92" w14:textId="169B1D30" w:rsidR="002B1BFF" w:rsidRPr="00EC6605" w:rsidRDefault="002B1BFF" w:rsidP="00FB77AA">
            <w:pPr>
              <w:pBdr>
                <w:top w:val="single" w:sz="4" w:space="1" w:color="auto"/>
                <w:bottom w:val="double" w:sz="4" w:space="1" w:color="auto"/>
              </w:pBdr>
              <w:tabs>
                <w:tab w:val="decimal" w:pos="1201"/>
                <w:tab w:val="decimal" w:pos="1253"/>
              </w:tabs>
              <w:spacing w:line="340" w:lineRule="exact"/>
              <w:ind w:right="34"/>
              <w:jc w:val="right"/>
              <w:rPr>
                <w:rFonts w:ascii="Angsana New" w:hAnsi="Angsana New" w:cs="Angsana New"/>
              </w:rPr>
            </w:pPr>
            <w:r w:rsidRPr="00EC6605">
              <w:rPr>
                <w:rFonts w:ascii="Angsana New" w:hAnsi="Angsana New" w:cs="Angsana New"/>
                <w:color w:val="000000"/>
              </w:rPr>
              <w:t>81,216</w:t>
            </w:r>
          </w:p>
        </w:tc>
        <w:tc>
          <w:tcPr>
            <w:tcW w:w="1417" w:type="dxa"/>
            <w:tcBorders>
              <w:top w:val="nil"/>
              <w:left w:val="nil"/>
              <w:bottom w:val="nil"/>
              <w:right w:val="nil"/>
            </w:tcBorders>
            <w:vAlign w:val="bottom"/>
          </w:tcPr>
          <w:p w14:paraId="37F72198" w14:textId="78D82AF2" w:rsidR="002B1BFF" w:rsidRPr="00EC6605" w:rsidRDefault="002B1BFF" w:rsidP="00FB77AA">
            <w:pPr>
              <w:pBdr>
                <w:top w:val="single" w:sz="4" w:space="1" w:color="auto"/>
                <w:bottom w:val="double" w:sz="4" w:space="1" w:color="auto"/>
              </w:pBdr>
              <w:tabs>
                <w:tab w:val="decimal" w:pos="1201"/>
                <w:tab w:val="decimal" w:pos="1253"/>
              </w:tabs>
              <w:spacing w:line="340" w:lineRule="exact"/>
              <w:ind w:left="-7"/>
              <w:jc w:val="right"/>
              <w:rPr>
                <w:rFonts w:ascii="Angsana New" w:hAnsi="Angsana New" w:cs="Angsana New"/>
              </w:rPr>
            </w:pPr>
            <w:r w:rsidRPr="00EC6605">
              <w:rPr>
                <w:rFonts w:ascii="Angsana New" w:hAnsi="Angsana New" w:cs="Angsana New"/>
                <w:color w:val="000000"/>
              </w:rPr>
              <w:t>103,36</w:t>
            </w:r>
            <w:r w:rsidR="00EC6605" w:rsidRPr="00EC6605">
              <w:rPr>
                <w:rFonts w:ascii="Angsana New" w:hAnsi="Angsana New" w:cs="Angsana New"/>
                <w:color w:val="000000"/>
              </w:rPr>
              <w:t>3</w:t>
            </w:r>
          </w:p>
        </w:tc>
      </w:tr>
    </w:tbl>
    <w:p w14:paraId="62DAF87F" w14:textId="295E9871" w:rsidR="005D4AD7" w:rsidRPr="00EC6605" w:rsidRDefault="00C970B6" w:rsidP="00FB77AA">
      <w:pPr>
        <w:pStyle w:val="aff3"/>
        <w:spacing w:before="240" w:line="340" w:lineRule="exact"/>
        <w:ind w:left="567"/>
        <w:contextualSpacing w:val="0"/>
        <w:jc w:val="thaiDistribute"/>
        <w:rPr>
          <w:rFonts w:ascii="Angsana New" w:hAnsi="Angsana New" w:cs="Angsana New"/>
          <w:color w:val="000000" w:themeColor="text1"/>
          <w:szCs w:val="28"/>
        </w:rPr>
      </w:pPr>
      <w:r w:rsidRPr="0050598A">
        <w:rPr>
          <w:rFonts w:ascii="Angsana New" w:hAnsi="Angsana New" w:cs="Angsana New"/>
        </w:rPr>
        <w:t xml:space="preserve">As at </w:t>
      </w:r>
      <w:r w:rsidRPr="00C970B6">
        <w:rPr>
          <w:rFonts w:ascii="Angsana New" w:hAnsi="Angsana New" w:cs="Angsana New"/>
        </w:rPr>
        <w:t>December 31, 2025, the Group transferred the rights to claim on a trade receivable amounting to Baht 2.42 million (consolidated and separate financial statements). In addition, as at December 31, 2024, a subsidiary transferred the rights to claim on trade</w:t>
      </w:r>
      <w:r w:rsidRPr="0050598A">
        <w:rPr>
          <w:rFonts w:ascii="Angsana New" w:hAnsi="Angsana New" w:cs="Angsana New"/>
        </w:rPr>
        <w:t xml:space="preserve"> receivables amounting to Baht 1.35 million (</w:t>
      </w:r>
      <w:r w:rsidR="00EB6762" w:rsidRPr="00C970B6">
        <w:rPr>
          <w:rFonts w:ascii="Angsana New" w:hAnsi="Angsana New" w:cs="Angsana New"/>
        </w:rPr>
        <w:t>consolidated</w:t>
      </w:r>
      <w:r w:rsidRPr="0050598A">
        <w:rPr>
          <w:rFonts w:ascii="Angsana New" w:hAnsi="Angsana New" w:cs="Angsana New"/>
        </w:rPr>
        <w:t xml:space="preserve"> financial statements) to a factoring company (Note 20).</w:t>
      </w:r>
    </w:p>
    <w:p w14:paraId="4CE7AAFF" w14:textId="58AF9093" w:rsidR="00F66434" w:rsidRPr="00EC6605" w:rsidRDefault="002D5642" w:rsidP="00FB77AA">
      <w:pPr>
        <w:pStyle w:val="aff3"/>
        <w:spacing w:before="240" w:line="340" w:lineRule="exact"/>
        <w:ind w:left="567"/>
        <w:contextualSpacing w:val="0"/>
        <w:jc w:val="thaiDistribute"/>
        <w:rPr>
          <w:rFonts w:ascii="Angsana New" w:hAnsi="Angsana New" w:cs="Angsana New"/>
          <w:szCs w:val="28"/>
        </w:rPr>
      </w:pPr>
      <w:r w:rsidRPr="00B97A17">
        <w:rPr>
          <w:rFonts w:ascii="Angsana New" w:hAnsi="Angsana New" w:cs="Angsana New"/>
          <w:szCs w:val="28"/>
        </w:rPr>
        <w:t xml:space="preserve">Movement in the allowance for expected credit losses of trade and other current receivables for the year ended December </w:t>
      </w:r>
      <w:r w:rsidR="00154B78" w:rsidRPr="00154B78">
        <w:rPr>
          <w:rFonts w:ascii="Angsana New" w:hAnsi="Angsana New" w:cs="Angsana New"/>
          <w:szCs w:val="28"/>
        </w:rPr>
        <w:t>31</w:t>
      </w:r>
      <w:r w:rsidRPr="00B97A17">
        <w:rPr>
          <w:rFonts w:ascii="Angsana New" w:hAnsi="Angsana New" w:cs="Angsana New"/>
          <w:szCs w:val="28"/>
        </w:rPr>
        <w:t xml:space="preserve">, </w:t>
      </w:r>
      <w:r w:rsidR="00154B78" w:rsidRPr="00154B78">
        <w:rPr>
          <w:rFonts w:ascii="Angsana New" w:hAnsi="Angsana New" w:cs="Angsana New"/>
          <w:szCs w:val="28"/>
        </w:rPr>
        <w:t>2025</w:t>
      </w:r>
      <w:r w:rsidRPr="00B97A17">
        <w:rPr>
          <w:rFonts w:ascii="Angsana New" w:hAnsi="Angsana New" w:cs="Angsana New"/>
          <w:szCs w:val="28"/>
        </w:rPr>
        <w:t>, are as follows :</w:t>
      </w:r>
    </w:p>
    <w:tbl>
      <w:tblPr>
        <w:tblW w:w="8607" w:type="dxa"/>
        <w:tblInd w:w="558" w:type="dxa"/>
        <w:tblLayout w:type="fixed"/>
        <w:tblLook w:val="0000" w:firstRow="0" w:lastRow="0" w:firstColumn="0" w:lastColumn="0" w:noHBand="0" w:noVBand="0"/>
      </w:tblPr>
      <w:tblGrid>
        <w:gridCol w:w="1852"/>
        <w:gridCol w:w="1416"/>
        <w:gridCol w:w="1276"/>
        <w:gridCol w:w="579"/>
        <w:gridCol w:w="838"/>
        <w:gridCol w:w="1350"/>
        <w:gridCol w:w="18"/>
        <w:gridCol w:w="1253"/>
        <w:gridCol w:w="25"/>
      </w:tblGrid>
      <w:tr w:rsidR="00967675" w:rsidRPr="00EC6605" w14:paraId="44962F1A" w14:textId="77777777" w:rsidTr="00275065">
        <w:trPr>
          <w:gridAfter w:val="1"/>
          <w:wAfter w:w="25" w:type="dxa"/>
          <w:cantSplit/>
          <w:trHeight w:val="285"/>
        </w:trPr>
        <w:tc>
          <w:tcPr>
            <w:tcW w:w="1852" w:type="dxa"/>
          </w:tcPr>
          <w:p w14:paraId="6D11AFCE" w14:textId="77777777" w:rsidR="00967675" w:rsidRPr="00EC6605" w:rsidRDefault="00967675" w:rsidP="00FB77AA">
            <w:pPr>
              <w:spacing w:line="340" w:lineRule="exact"/>
              <w:jc w:val="center"/>
              <w:rPr>
                <w:rFonts w:ascii="Angsana New" w:hAnsi="Angsana New" w:cs="Angsana New"/>
                <w:sz w:val="30"/>
                <w:szCs w:val="30"/>
                <w:u w:val="single"/>
              </w:rPr>
            </w:pPr>
          </w:p>
        </w:tc>
        <w:tc>
          <w:tcPr>
            <w:tcW w:w="1416" w:type="dxa"/>
          </w:tcPr>
          <w:p w14:paraId="5A9268BF" w14:textId="77777777" w:rsidR="00967675" w:rsidRPr="00EC6605" w:rsidRDefault="00967675" w:rsidP="00FB77AA">
            <w:pPr>
              <w:spacing w:line="340" w:lineRule="exact"/>
              <w:jc w:val="center"/>
              <w:rPr>
                <w:rFonts w:ascii="Angsana New" w:hAnsi="Angsana New" w:cs="Angsana New"/>
                <w:sz w:val="30"/>
                <w:szCs w:val="30"/>
                <w:cs/>
              </w:rPr>
            </w:pPr>
          </w:p>
        </w:tc>
        <w:tc>
          <w:tcPr>
            <w:tcW w:w="1276" w:type="dxa"/>
          </w:tcPr>
          <w:p w14:paraId="3DC94B6B" w14:textId="77777777" w:rsidR="00967675" w:rsidRPr="00EC6605" w:rsidRDefault="00967675" w:rsidP="00FB77AA">
            <w:pPr>
              <w:spacing w:line="340" w:lineRule="exact"/>
              <w:jc w:val="center"/>
              <w:rPr>
                <w:rFonts w:ascii="Angsana New" w:hAnsi="Angsana New" w:cs="Angsana New"/>
                <w:sz w:val="30"/>
                <w:szCs w:val="30"/>
                <w:cs/>
              </w:rPr>
            </w:pPr>
          </w:p>
        </w:tc>
        <w:tc>
          <w:tcPr>
            <w:tcW w:w="579" w:type="dxa"/>
          </w:tcPr>
          <w:p w14:paraId="6E5F0E27" w14:textId="77777777" w:rsidR="00967675" w:rsidRPr="00EC6605" w:rsidRDefault="00967675" w:rsidP="00FB77AA">
            <w:pPr>
              <w:spacing w:line="340" w:lineRule="exact"/>
              <w:jc w:val="center"/>
              <w:rPr>
                <w:rFonts w:ascii="Angsana New" w:hAnsi="Angsana New" w:cs="Angsana New"/>
                <w:sz w:val="30"/>
                <w:szCs w:val="30"/>
                <w:cs/>
              </w:rPr>
            </w:pPr>
          </w:p>
        </w:tc>
        <w:tc>
          <w:tcPr>
            <w:tcW w:w="3459" w:type="dxa"/>
            <w:gridSpan w:val="4"/>
          </w:tcPr>
          <w:p w14:paraId="01696D63" w14:textId="325B9422" w:rsidR="00967675" w:rsidRPr="00EC6605" w:rsidRDefault="00967675" w:rsidP="00FB77AA">
            <w:pPr>
              <w:spacing w:line="340" w:lineRule="exact"/>
              <w:jc w:val="right"/>
              <w:rPr>
                <w:rFonts w:ascii="Angsana New" w:hAnsi="Angsana New" w:cs="Angsana New"/>
                <w:b/>
                <w:bCs/>
                <w:sz w:val="30"/>
                <w:szCs w:val="30"/>
                <w:cs/>
              </w:rPr>
            </w:pPr>
            <w:r w:rsidRPr="0050598A">
              <w:rPr>
                <w:rFonts w:ascii="Angsana New" w:hAnsi="Angsana New" w:cs="Angsana New"/>
                <w:b/>
                <w:bCs/>
              </w:rPr>
              <w:t>UNIT : THOUSAND BAHT</w:t>
            </w:r>
          </w:p>
        </w:tc>
      </w:tr>
      <w:tr w:rsidR="00C01691" w:rsidRPr="00EC6605" w14:paraId="563FEE49" w14:textId="77777777" w:rsidTr="00FB77AA">
        <w:trPr>
          <w:gridAfter w:val="1"/>
          <w:wAfter w:w="25" w:type="dxa"/>
          <w:cantSplit/>
          <w:trHeight w:val="80"/>
        </w:trPr>
        <w:tc>
          <w:tcPr>
            <w:tcW w:w="1852" w:type="dxa"/>
          </w:tcPr>
          <w:p w14:paraId="5099E4DE" w14:textId="77777777" w:rsidR="00C01691" w:rsidRPr="00EC6605" w:rsidRDefault="00C01691" w:rsidP="00FB77AA">
            <w:pPr>
              <w:spacing w:line="340" w:lineRule="exact"/>
              <w:jc w:val="center"/>
              <w:rPr>
                <w:rFonts w:ascii="Angsana New" w:hAnsi="Angsana New" w:cs="Angsana New"/>
                <w:sz w:val="30"/>
                <w:szCs w:val="30"/>
                <w:u w:val="single"/>
              </w:rPr>
            </w:pPr>
          </w:p>
        </w:tc>
        <w:tc>
          <w:tcPr>
            <w:tcW w:w="6730" w:type="dxa"/>
            <w:gridSpan w:val="7"/>
            <w:vAlign w:val="bottom"/>
          </w:tcPr>
          <w:p w14:paraId="3AEDF795" w14:textId="63698EA8" w:rsidR="00C01691" w:rsidRPr="00EC6605" w:rsidRDefault="002D5642" w:rsidP="00FB77AA">
            <w:pPr>
              <w:pBdr>
                <w:bottom w:val="single" w:sz="4" w:space="1" w:color="auto"/>
              </w:pBdr>
              <w:spacing w:line="340" w:lineRule="exact"/>
              <w:jc w:val="center"/>
              <w:rPr>
                <w:rFonts w:ascii="Angsana New" w:hAnsi="Angsana New" w:cs="Angsana New"/>
                <w:sz w:val="30"/>
                <w:szCs w:val="30"/>
              </w:rPr>
            </w:pPr>
            <w:r w:rsidRPr="0050598A">
              <w:rPr>
                <w:rFonts w:ascii="Angsana New" w:hAnsi="Angsana New" w:cs="Angsana New"/>
              </w:rPr>
              <w:t>Consolidated financial statements</w:t>
            </w:r>
          </w:p>
        </w:tc>
      </w:tr>
      <w:tr w:rsidR="00C01691" w:rsidRPr="00EC6605" w14:paraId="68145131" w14:textId="77777777" w:rsidTr="00FB77AA">
        <w:trPr>
          <w:gridAfter w:val="1"/>
          <w:wAfter w:w="25" w:type="dxa"/>
          <w:trHeight w:val="80"/>
        </w:trPr>
        <w:tc>
          <w:tcPr>
            <w:tcW w:w="1852" w:type="dxa"/>
            <w:vAlign w:val="bottom"/>
          </w:tcPr>
          <w:p w14:paraId="142181BC" w14:textId="28502E26" w:rsidR="00C01691" w:rsidRPr="00EC6605" w:rsidRDefault="00C01691" w:rsidP="00FB77AA">
            <w:pPr>
              <w:spacing w:line="340" w:lineRule="exact"/>
              <w:jc w:val="center"/>
              <w:rPr>
                <w:rFonts w:ascii="Angsana New" w:hAnsi="Angsana New" w:cs="Angsana New"/>
                <w:sz w:val="30"/>
                <w:szCs w:val="30"/>
                <w:u w:val="single"/>
              </w:rPr>
            </w:pPr>
          </w:p>
        </w:tc>
        <w:tc>
          <w:tcPr>
            <w:tcW w:w="1416" w:type="dxa"/>
            <w:vAlign w:val="bottom"/>
          </w:tcPr>
          <w:p w14:paraId="647ACCE1" w14:textId="3ADEACA5" w:rsidR="00C01691" w:rsidRPr="00EC6605" w:rsidRDefault="00C01691" w:rsidP="00FB77AA">
            <w:pPr>
              <w:spacing w:line="340" w:lineRule="exact"/>
              <w:jc w:val="center"/>
              <w:rPr>
                <w:rFonts w:ascii="Angsana New" w:hAnsi="Angsana New" w:cs="Angsana New"/>
                <w:sz w:val="30"/>
                <w:szCs w:val="30"/>
                <w:cs/>
              </w:rPr>
            </w:pPr>
          </w:p>
        </w:tc>
        <w:tc>
          <w:tcPr>
            <w:tcW w:w="1276" w:type="dxa"/>
            <w:vAlign w:val="bottom"/>
          </w:tcPr>
          <w:p w14:paraId="5612CDCC" w14:textId="2C7B0099" w:rsidR="00C01691" w:rsidRPr="00EC6605" w:rsidRDefault="002D5642" w:rsidP="00FB77AA">
            <w:pPr>
              <w:spacing w:line="340" w:lineRule="exact"/>
              <w:jc w:val="center"/>
              <w:rPr>
                <w:rFonts w:ascii="Angsana New" w:hAnsi="Angsana New" w:cs="Angsana New"/>
                <w:sz w:val="30"/>
                <w:szCs w:val="30"/>
                <w:cs/>
              </w:rPr>
            </w:pPr>
            <w:r w:rsidRPr="0050598A">
              <w:rPr>
                <w:rFonts w:ascii="Angsana New" w:hAnsi="Angsana New" w:cs="Angsana New"/>
              </w:rPr>
              <w:t>Addition</w:t>
            </w:r>
          </w:p>
        </w:tc>
        <w:tc>
          <w:tcPr>
            <w:tcW w:w="1417" w:type="dxa"/>
            <w:gridSpan w:val="2"/>
            <w:vAlign w:val="bottom"/>
          </w:tcPr>
          <w:p w14:paraId="2A6DE0D4" w14:textId="77777777" w:rsidR="00C01691" w:rsidRPr="00EC6605" w:rsidRDefault="00C01691" w:rsidP="00FB77AA">
            <w:pPr>
              <w:spacing w:line="340" w:lineRule="exact"/>
              <w:jc w:val="center"/>
              <w:rPr>
                <w:rFonts w:ascii="Angsana New" w:hAnsi="Angsana New" w:cs="Angsana New"/>
                <w:sz w:val="30"/>
                <w:szCs w:val="30"/>
                <w:cs/>
              </w:rPr>
            </w:pPr>
          </w:p>
        </w:tc>
        <w:tc>
          <w:tcPr>
            <w:tcW w:w="1350" w:type="dxa"/>
            <w:vAlign w:val="bottom"/>
          </w:tcPr>
          <w:p w14:paraId="5456F710" w14:textId="4D633711" w:rsidR="00C01691" w:rsidRPr="00EC6605" w:rsidRDefault="00C01691" w:rsidP="00FB77AA">
            <w:pPr>
              <w:spacing w:line="340" w:lineRule="exact"/>
              <w:jc w:val="center"/>
              <w:rPr>
                <w:rFonts w:ascii="Angsana New" w:hAnsi="Angsana New" w:cs="Angsana New"/>
                <w:sz w:val="30"/>
                <w:szCs w:val="30"/>
                <w:cs/>
              </w:rPr>
            </w:pPr>
          </w:p>
        </w:tc>
        <w:tc>
          <w:tcPr>
            <w:tcW w:w="1271" w:type="dxa"/>
            <w:gridSpan w:val="2"/>
            <w:vAlign w:val="bottom"/>
          </w:tcPr>
          <w:p w14:paraId="2750F6AF" w14:textId="5005EE59" w:rsidR="00C01691" w:rsidRPr="00EC6605" w:rsidRDefault="00C01691" w:rsidP="00FB77AA">
            <w:pPr>
              <w:spacing w:line="340" w:lineRule="exact"/>
              <w:jc w:val="center"/>
              <w:rPr>
                <w:rFonts w:ascii="Angsana New" w:hAnsi="Angsana New" w:cs="Angsana New"/>
                <w:sz w:val="30"/>
                <w:szCs w:val="30"/>
                <w:cs/>
              </w:rPr>
            </w:pPr>
          </w:p>
        </w:tc>
      </w:tr>
      <w:tr w:rsidR="00C01691" w:rsidRPr="00EC6605" w14:paraId="53E9AA8A" w14:textId="77777777" w:rsidTr="00FB77AA">
        <w:trPr>
          <w:gridAfter w:val="1"/>
          <w:wAfter w:w="25" w:type="dxa"/>
          <w:trHeight w:val="80"/>
        </w:trPr>
        <w:tc>
          <w:tcPr>
            <w:tcW w:w="1852" w:type="dxa"/>
            <w:vAlign w:val="bottom"/>
          </w:tcPr>
          <w:p w14:paraId="6E7BB8CA" w14:textId="0D55FE8C" w:rsidR="00C01691" w:rsidRPr="00EC6605" w:rsidRDefault="002D5642" w:rsidP="00FB77AA">
            <w:pPr>
              <w:spacing w:line="340" w:lineRule="exact"/>
              <w:jc w:val="center"/>
              <w:rPr>
                <w:rFonts w:ascii="Angsana New" w:hAnsi="Angsana New" w:cs="Angsana New"/>
                <w:sz w:val="30"/>
                <w:szCs w:val="30"/>
              </w:rPr>
            </w:pPr>
            <w:r w:rsidRPr="0050598A">
              <w:rPr>
                <w:rFonts w:ascii="Angsana New" w:hAnsi="Angsana New" w:cs="Angsana New"/>
                <w:spacing w:val="-8"/>
              </w:rPr>
              <w:t>Allowance for expected</w:t>
            </w:r>
          </w:p>
        </w:tc>
        <w:tc>
          <w:tcPr>
            <w:tcW w:w="1416" w:type="dxa"/>
            <w:vAlign w:val="bottom"/>
          </w:tcPr>
          <w:p w14:paraId="26DD16F1" w14:textId="77777777" w:rsidR="002D5642" w:rsidRPr="0050598A" w:rsidRDefault="002D5642" w:rsidP="00FB77AA">
            <w:pPr>
              <w:spacing w:line="340" w:lineRule="exact"/>
              <w:jc w:val="center"/>
              <w:rPr>
                <w:rFonts w:ascii="Angsana New" w:hAnsi="Angsana New" w:cs="Angsana New"/>
              </w:rPr>
            </w:pPr>
            <w:r w:rsidRPr="0050598A">
              <w:rPr>
                <w:rFonts w:ascii="Angsana New" w:hAnsi="Angsana New" w:cs="Angsana New"/>
              </w:rPr>
              <w:t>Balance as at</w:t>
            </w:r>
          </w:p>
          <w:p w14:paraId="1B6CFE1E" w14:textId="0F403CDE" w:rsidR="00C01691" w:rsidRPr="00EC6605" w:rsidRDefault="002D5642" w:rsidP="00FB77AA">
            <w:pPr>
              <w:spacing w:line="340" w:lineRule="exact"/>
              <w:jc w:val="center"/>
              <w:rPr>
                <w:rFonts w:ascii="Angsana New" w:hAnsi="Angsana New" w:cs="Angsana New"/>
                <w:sz w:val="30"/>
                <w:szCs w:val="30"/>
                <w:cs/>
              </w:rPr>
            </w:pPr>
            <w:r w:rsidRPr="0050598A">
              <w:rPr>
                <w:rFonts w:ascii="Angsana New" w:hAnsi="Angsana New" w:cs="Angsana New"/>
              </w:rPr>
              <w:t>January 1,</w:t>
            </w:r>
          </w:p>
        </w:tc>
        <w:tc>
          <w:tcPr>
            <w:tcW w:w="1276" w:type="dxa"/>
            <w:vAlign w:val="bottom"/>
          </w:tcPr>
          <w:p w14:paraId="3F5D8B8E" w14:textId="00D19A53" w:rsidR="00C01691" w:rsidRPr="00EC6605" w:rsidRDefault="002D5642" w:rsidP="00FB77AA">
            <w:pPr>
              <w:spacing w:line="340" w:lineRule="exact"/>
              <w:jc w:val="center"/>
              <w:rPr>
                <w:rFonts w:ascii="Angsana New" w:hAnsi="Angsana New" w:cs="Angsana New"/>
                <w:sz w:val="30"/>
                <w:szCs w:val="30"/>
              </w:rPr>
            </w:pPr>
            <w:r w:rsidRPr="0050598A">
              <w:rPr>
                <w:rFonts w:ascii="Angsana New" w:hAnsi="Angsana New" w:cs="Angsana New"/>
              </w:rPr>
              <w:t>(reversal)</w:t>
            </w:r>
            <w:r w:rsidR="00C970B6">
              <w:rPr>
                <w:rFonts w:ascii="Angsana New" w:hAnsi="Angsana New" w:cs="Angsana New"/>
              </w:rPr>
              <w:br/>
            </w:r>
            <w:r w:rsidRPr="0050598A">
              <w:rPr>
                <w:rFonts w:ascii="Angsana New" w:hAnsi="Angsana New" w:cs="Angsana New"/>
              </w:rPr>
              <w:t>during</w:t>
            </w:r>
          </w:p>
        </w:tc>
        <w:tc>
          <w:tcPr>
            <w:tcW w:w="1417" w:type="dxa"/>
            <w:gridSpan w:val="2"/>
            <w:vAlign w:val="bottom"/>
          </w:tcPr>
          <w:p w14:paraId="02525CFA" w14:textId="77777777" w:rsidR="002D5642" w:rsidRPr="0050598A" w:rsidRDefault="002D5642" w:rsidP="00FB77AA">
            <w:pPr>
              <w:spacing w:line="340" w:lineRule="exact"/>
              <w:jc w:val="center"/>
              <w:rPr>
                <w:rFonts w:ascii="Angsana New" w:hAnsi="Angsana New" w:cs="Angsana New"/>
              </w:rPr>
            </w:pPr>
            <w:r w:rsidRPr="0050598A">
              <w:rPr>
                <w:rFonts w:ascii="Angsana New" w:hAnsi="Angsana New" w:cs="Angsana New"/>
              </w:rPr>
              <w:t>Collect</w:t>
            </w:r>
          </w:p>
          <w:p w14:paraId="02BFAB72" w14:textId="4D2052CE" w:rsidR="00C01691" w:rsidRPr="00EC6605" w:rsidRDefault="002D5642" w:rsidP="00FB77AA">
            <w:pPr>
              <w:spacing w:line="340" w:lineRule="exact"/>
              <w:jc w:val="center"/>
              <w:rPr>
                <w:rFonts w:ascii="Angsana New" w:hAnsi="Angsana New" w:cs="Angsana New"/>
                <w:sz w:val="30"/>
                <w:szCs w:val="30"/>
                <w:cs/>
              </w:rPr>
            </w:pPr>
            <w:r w:rsidRPr="0050598A">
              <w:rPr>
                <w:rFonts w:ascii="Angsana New" w:hAnsi="Angsana New" w:cs="Angsana New"/>
              </w:rPr>
              <w:t>during</w:t>
            </w:r>
          </w:p>
        </w:tc>
        <w:tc>
          <w:tcPr>
            <w:tcW w:w="1350" w:type="dxa"/>
            <w:vAlign w:val="bottom"/>
          </w:tcPr>
          <w:p w14:paraId="0E20D443" w14:textId="076707E5" w:rsidR="00C01691" w:rsidRPr="00EC6605" w:rsidRDefault="002D5642" w:rsidP="00FB77AA">
            <w:pPr>
              <w:spacing w:line="340" w:lineRule="exact"/>
              <w:jc w:val="center"/>
              <w:rPr>
                <w:rFonts w:ascii="Angsana New" w:hAnsi="Angsana New" w:cs="Angsana New"/>
                <w:sz w:val="30"/>
                <w:szCs w:val="30"/>
                <w:cs/>
              </w:rPr>
            </w:pPr>
            <w:r w:rsidRPr="0050598A">
              <w:rPr>
                <w:rFonts w:ascii="Angsana New" w:hAnsi="Angsana New" w:cs="Angsana New"/>
              </w:rPr>
              <w:t>Translation</w:t>
            </w:r>
          </w:p>
        </w:tc>
        <w:tc>
          <w:tcPr>
            <w:tcW w:w="1271" w:type="dxa"/>
            <w:gridSpan w:val="2"/>
            <w:vAlign w:val="bottom"/>
          </w:tcPr>
          <w:p w14:paraId="33CA0211" w14:textId="77777777" w:rsidR="002D5642" w:rsidRPr="0050598A" w:rsidRDefault="002D5642" w:rsidP="00FB77AA">
            <w:pPr>
              <w:spacing w:line="340" w:lineRule="exact"/>
              <w:jc w:val="center"/>
              <w:rPr>
                <w:rFonts w:ascii="Angsana New" w:hAnsi="Angsana New" w:cs="Angsana New"/>
              </w:rPr>
            </w:pPr>
            <w:r w:rsidRPr="0050598A">
              <w:rPr>
                <w:rFonts w:ascii="Angsana New" w:hAnsi="Angsana New" w:cs="Angsana New"/>
              </w:rPr>
              <w:t>Balance as at</w:t>
            </w:r>
          </w:p>
          <w:p w14:paraId="1C7BC963" w14:textId="0A74B97A" w:rsidR="00C01691" w:rsidRPr="00EC6605" w:rsidRDefault="002D5642" w:rsidP="00FB77AA">
            <w:pPr>
              <w:spacing w:line="340" w:lineRule="exact"/>
              <w:jc w:val="center"/>
              <w:rPr>
                <w:rFonts w:ascii="Angsana New" w:hAnsi="Angsana New" w:cs="Angsana New"/>
                <w:sz w:val="30"/>
                <w:szCs w:val="30"/>
              </w:rPr>
            </w:pPr>
            <w:r w:rsidRPr="0050598A">
              <w:rPr>
                <w:rFonts w:ascii="Angsana New" w:hAnsi="Angsana New" w:cs="Angsana New"/>
              </w:rPr>
              <w:t>December 31,</w:t>
            </w:r>
          </w:p>
        </w:tc>
      </w:tr>
      <w:tr w:rsidR="00C01691" w:rsidRPr="00EC6605" w14:paraId="7113BD7D" w14:textId="77777777" w:rsidTr="00FB77AA">
        <w:trPr>
          <w:gridAfter w:val="1"/>
          <w:wAfter w:w="25" w:type="dxa"/>
          <w:trHeight w:val="80"/>
        </w:trPr>
        <w:tc>
          <w:tcPr>
            <w:tcW w:w="1852" w:type="dxa"/>
            <w:vAlign w:val="bottom"/>
          </w:tcPr>
          <w:p w14:paraId="4640463A" w14:textId="32B7E872" w:rsidR="00C01691" w:rsidRPr="00EC6605" w:rsidRDefault="002D5642" w:rsidP="00FB77AA">
            <w:pPr>
              <w:pBdr>
                <w:bottom w:val="single" w:sz="4" w:space="1" w:color="auto"/>
              </w:pBdr>
              <w:spacing w:line="340" w:lineRule="exact"/>
              <w:jc w:val="center"/>
              <w:rPr>
                <w:rFonts w:ascii="Angsana New" w:hAnsi="Angsana New" w:cs="Angsana New"/>
                <w:sz w:val="30"/>
                <w:szCs w:val="30"/>
              </w:rPr>
            </w:pPr>
            <w:r w:rsidRPr="0050598A">
              <w:rPr>
                <w:rFonts w:ascii="Angsana New" w:hAnsi="Angsana New" w:cs="Angsana New"/>
              </w:rPr>
              <w:t>credit losses</w:t>
            </w:r>
          </w:p>
        </w:tc>
        <w:tc>
          <w:tcPr>
            <w:tcW w:w="1416" w:type="dxa"/>
            <w:vAlign w:val="bottom"/>
          </w:tcPr>
          <w:p w14:paraId="2AD2ED99" w14:textId="54EAF6B3" w:rsidR="00C01691" w:rsidRPr="00EC6605" w:rsidRDefault="00C01691" w:rsidP="00FB77AA">
            <w:pPr>
              <w:pBdr>
                <w:bottom w:val="single" w:sz="4" w:space="1" w:color="auto"/>
              </w:pBdr>
              <w:spacing w:line="340" w:lineRule="exact"/>
              <w:jc w:val="center"/>
              <w:rPr>
                <w:rFonts w:ascii="Angsana New" w:hAnsi="Angsana New" w:cs="Angsana New"/>
                <w:sz w:val="30"/>
                <w:szCs w:val="30"/>
              </w:rPr>
            </w:pPr>
            <w:r w:rsidRPr="00EC6605">
              <w:rPr>
                <w:rFonts w:ascii="Angsana New" w:hAnsi="Angsana New" w:cs="Angsana New"/>
                <w:sz w:val="30"/>
                <w:szCs w:val="30"/>
              </w:rPr>
              <w:t>2</w:t>
            </w:r>
            <w:r w:rsidR="00154B78" w:rsidRPr="00154B78">
              <w:rPr>
                <w:rFonts w:ascii="Angsana New" w:hAnsi="Angsana New" w:cs="Angsana New" w:hint="cs"/>
                <w:sz w:val="30"/>
                <w:szCs w:val="30"/>
              </w:rPr>
              <w:t>025</w:t>
            </w:r>
          </w:p>
        </w:tc>
        <w:tc>
          <w:tcPr>
            <w:tcW w:w="1276" w:type="dxa"/>
            <w:vAlign w:val="bottom"/>
          </w:tcPr>
          <w:p w14:paraId="78F1C7D7" w14:textId="4A047426" w:rsidR="00C01691" w:rsidRPr="00EC6605" w:rsidRDefault="002D5642" w:rsidP="00FB77AA">
            <w:pPr>
              <w:pBdr>
                <w:bottom w:val="single" w:sz="4" w:space="1" w:color="auto"/>
              </w:pBdr>
              <w:spacing w:line="340" w:lineRule="exact"/>
              <w:jc w:val="center"/>
              <w:rPr>
                <w:rFonts w:ascii="Angsana New" w:hAnsi="Angsana New" w:cs="Angsana New"/>
                <w:sz w:val="30"/>
                <w:szCs w:val="30"/>
                <w:cs/>
              </w:rPr>
            </w:pPr>
            <w:r w:rsidRPr="0050598A">
              <w:rPr>
                <w:rFonts w:ascii="Angsana New" w:hAnsi="Angsana New" w:cs="Angsana New"/>
              </w:rPr>
              <w:t>the year</w:t>
            </w:r>
          </w:p>
        </w:tc>
        <w:tc>
          <w:tcPr>
            <w:tcW w:w="1417" w:type="dxa"/>
            <w:gridSpan w:val="2"/>
            <w:vAlign w:val="bottom"/>
          </w:tcPr>
          <w:p w14:paraId="6E8C8B53" w14:textId="68CC5DBF" w:rsidR="00C01691" w:rsidRPr="00EC6605" w:rsidRDefault="002D5642" w:rsidP="00FB77AA">
            <w:pPr>
              <w:pBdr>
                <w:bottom w:val="single" w:sz="4" w:space="1" w:color="auto"/>
              </w:pBdr>
              <w:spacing w:line="340" w:lineRule="exact"/>
              <w:jc w:val="center"/>
              <w:rPr>
                <w:rFonts w:ascii="Angsana New" w:hAnsi="Angsana New" w:cs="Angsana New"/>
                <w:sz w:val="30"/>
                <w:szCs w:val="30"/>
              </w:rPr>
            </w:pPr>
            <w:r w:rsidRPr="0050598A">
              <w:rPr>
                <w:rFonts w:ascii="Angsana New" w:hAnsi="Angsana New" w:cs="Angsana New"/>
              </w:rPr>
              <w:t>the year</w:t>
            </w:r>
          </w:p>
        </w:tc>
        <w:tc>
          <w:tcPr>
            <w:tcW w:w="1350" w:type="dxa"/>
            <w:vAlign w:val="bottom"/>
          </w:tcPr>
          <w:p w14:paraId="20C9D1AF" w14:textId="52B8E8A5" w:rsidR="00C01691" w:rsidRPr="00EC6605" w:rsidRDefault="002D5642" w:rsidP="00FB77AA">
            <w:pPr>
              <w:pBdr>
                <w:bottom w:val="single" w:sz="4" w:space="1" w:color="auto"/>
              </w:pBdr>
              <w:spacing w:line="340" w:lineRule="exact"/>
              <w:jc w:val="center"/>
              <w:rPr>
                <w:rFonts w:ascii="Angsana New" w:hAnsi="Angsana New" w:cs="Angsana New"/>
                <w:sz w:val="30"/>
                <w:szCs w:val="30"/>
              </w:rPr>
            </w:pPr>
            <w:r w:rsidRPr="0050598A">
              <w:rPr>
                <w:rFonts w:ascii="Angsana New" w:hAnsi="Angsana New" w:cs="Angsana New"/>
              </w:rPr>
              <w:t>adjustment</w:t>
            </w:r>
          </w:p>
        </w:tc>
        <w:tc>
          <w:tcPr>
            <w:tcW w:w="1271" w:type="dxa"/>
            <w:gridSpan w:val="2"/>
            <w:vAlign w:val="bottom"/>
          </w:tcPr>
          <w:p w14:paraId="797DFB04" w14:textId="4578CB5A" w:rsidR="00C01691" w:rsidRPr="00EC6605" w:rsidRDefault="002D5642" w:rsidP="00FB77AA">
            <w:pPr>
              <w:pBdr>
                <w:bottom w:val="single" w:sz="4" w:space="1" w:color="auto"/>
              </w:pBdr>
              <w:spacing w:line="340" w:lineRule="exact"/>
              <w:jc w:val="center"/>
              <w:rPr>
                <w:rFonts w:ascii="Angsana New" w:hAnsi="Angsana New" w:cs="Angsana New"/>
                <w:sz w:val="30"/>
                <w:szCs w:val="30"/>
                <w:cs/>
              </w:rPr>
            </w:pPr>
            <w:r w:rsidRPr="0050598A">
              <w:rPr>
                <w:rFonts w:ascii="Angsana New" w:hAnsi="Angsana New" w:cs="Angsana New"/>
              </w:rPr>
              <w:t>2025</w:t>
            </w:r>
          </w:p>
        </w:tc>
      </w:tr>
      <w:tr w:rsidR="00C01691" w:rsidRPr="00EC6605" w14:paraId="05EB98DD" w14:textId="77777777" w:rsidTr="00FB77AA">
        <w:trPr>
          <w:trHeight w:val="80"/>
        </w:trPr>
        <w:tc>
          <w:tcPr>
            <w:tcW w:w="1852" w:type="dxa"/>
            <w:vAlign w:val="bottom"/>
          </w:tcPr>
          <w:p w14:paraId="1D595A20" w14:textId="6B7DBEEE" w:rsidR="00C01691" w:rsidRPr="00EC6605" w:rsidRDefault="002D5642" w:rsidP="00FB77AA">
            <w:pPr>
              <w:spacing w:line="340" w:lineRule="exact"/>
              <w:ind w:left="162" w:right="-198" w:hanging="162"/>
              <w:rPr>
                <w:rFonts w:ascii="Angsana New" w:hAnsi="Angsana New" w:cs="Angsana New"/>
                <w:sz w:val="30"/>
                <w:szCs w:val="30"/>
              </w:rPr>
            </w:pPr>
            <w:r w:rsidRPr="0050598A">
              <w:rPr>
                <w:rFonts w:ascii="Angsana New" w:hAnsi="Angsana New" w:cs="Angsana New"/>
              </w:rPr>
              <w:t>Trade accounts receivable</w:t>
            </w:r>
          </w:p>
        </w:tc>
        <w:tc>
          <w:tcPr>
            <w:tcW w:w="1416" w:type="dxa"/>
            <w:vAlign w:val="bottom"/>
          </w:tcPr>
          <w:p w14:paraId="07E33EE4" w14:textId="6396A975" w:rsidR="00C01691" w:rsidRPr="00C970B6" w:rsidRDefault="00DA26E0" w:rsidP="00FB77AA">
            <w:pPr>
              <w:tabs>
                <w:tab w:val="decimal" w:pos="611"/>
              </w:tabs>
              <w:spacing w:line="340" w:lineRule="exact"/>
              <w:ind w:right="6"/>
              <w:jc w:val="right"/>
              <w:rPr>
                <w:rFonts w:ascii="Angsana New" w:hAnsi="Angsana New" w:cs="Angsana New"/>
              </w:rPr>
            </w:pPr>
            <w:r w:rsidRPr="00C970B6">
              <w:rPr>
                <w:rFonts w:ascii="Angsana New" w:hAnsi="Angsana New" w:cs="Angsana New"/>
              </w:rPr>
              <w:t>39,704</w:t>
            </w:r>
          </w:p>
        </w:tc>
        <w:tc>
          <w:tcPr>
            <w:tcW w:w="1276" w:type="dxa"/>
            <w:vAlign w:val="bottom"/>
          </w:tcPr>
          <w:p w14:paraId="33F06C52" w14:textId="5851EEF3" w:rsidR="00C01691" w:rsidRPr="00C970B6" w:rsidRDefault="003D5979" w:rsidP="00FB77AA">
            <w:pPr>
              <w:tabs>
                <w:tab w:val="decimal" w:pos="975"/>
              </w:tabs>
              <w:spacing w:line="340" w:lineRule="exact"/>
              <w:ind w:right="6"/>
              <w:jc w:val="right"/>
              <w:rPr>
                <w:rFonts w:ascii="Angsana New" w:hAnsi="Angsana New" w:cs="Angsana New"/>
              </w:rPr>
            </w:pPr>
            <w:r w:rsidRPr="00C970B6">
              <w:rPr>
                <w:rFonts w:ascii="Angsana New" w:hAnsi="Angsana New" w:cs="Angsana New"/>
              </w:rPr>
              <w:t>2,208</w:t>
            </w:r>
          </w:p>
        </w:tc>
        <w:tc>
          <w:tcPr>
            <w:tcW w:w="1417" w:type="dxa"/>
            <w:gridSpan w:val="2"/>
            <w:vAlign w:val="bottom"/>
          </w:tcPr>
          <w:p w14:paraId="2978682C" w14:textId="036547CD" w:rsidR="00C01691" w:rsidRPr="00C970B6" w:rsidRDefault="003D5979" w:rsidP="00FB77AA">
            <w:pPr>
              <w:tabs>
                <w:tab w:val="decimal" w:pos="886"/>
              </w:tabs>
              <w:spacing w:line="340" w:lineRule="exact"/>
              <w:ind w:right="6"/>
              <w:jc w:val="right"/>
              <w:rPr>
                <w:rFonts w:ascii="Angsana New" w:hAnsi="Angsana New" w:cs="Angsana New"/>
              </w:rPr>
            </w:pPr>
            <w:r w:rsidRPr="00C970B6">
              <w:rPr>
                <w:rFonts w:ascii="Angsana New" w:hAnsi="Angsana New" w:cs="Angsana New"/>
              </w:rPr>
              <w:t>-</w:t>
            </w:r>
          </w:p>
        </w:tc>
        <w:tc>
          <w:tcPr>
            <w:tcW w:w="1368" w:type="dxa"/>
            <w:gridSpan w:val="2"/>
            <w:vAlign w:val="bottom"/>
          </w:tcPr>
          <w:p w14:paraId="0B41266C" w14:textId="274F58D1" w:rsidR="00C01691" w:rsidRPr="00C970B6" w:rsidRDefault="00F35326" w:rsidP="00FB77AA">
            <w:pPr>
              <w:tabs>
                <w:tab w:val="decimal" w:pos="886"/>
              </w:tabs>
              <w:spacing w:line="340" w:lineRule="exact"/>
              <w:ind w:right="6"/>
              <w:jc w:val="right"/>
              <w:rPr>
                <w:rFonts w:ascii="Angsana New" w:hAnsi="Angsana New" w:cs="Angsana New"/>
              </w:rPr>
            </w:pPr>
            <w:r w:rsidRPr="00C970B6">
              <w:rPr>
                <w:rFonts w:ascii="Angsana New" w:hAnsi="Angsana New" w:cs="Angsana New"/>
              </w:rPr>
              <w:t>(1)</w:t>
            </w:r>
          </w:p>
        </w:tc>
        <w:tc>
          <w:tcPr>
            <w:tcW w:w="1278" w:type="dxa"/>
            <w:gridSpan w:val="2"/>
            <w:vAlign w:val="bottom"/>
          </w:tcPr>
          <w:p w14:paraId="5D6BA6D1" w14:textId="73970EC4" w:rsidR="00C01691" w:rsidRPr="00C970B6" w:rsidRDefault="00F35326" w:rsidP="00FB77AA">
            <w:pPr>
              <w:tabs>
                <w:tab w:val="decimal" w:pos="886"/>
              </w:tabs>
              <w:spacing w:line="340" w:lineRule="exact"/>
              <w:ind w:right="6"/>
              <w:jc w:val="right"/>
              <w:rPr>
                <w:rFonts w:ascii="Angsana New" w:hAnsi="Angsana New" w:cs="Angsana New"/>
              </w:rPr>
            </w:pPr>
            <w:r w:rsidRPr="00C970B6">
              <w:rPr>
                <w:rFonts w:ascii="Angsana New" w:hAnsi="Angsana New" w:cs="Angsana New"/>
              </w:rPr>
              <w:t>41,911</w:t>
            </w:r>
          </w:p>
        </w:tc>
      </w:tr>
      <w:tr w:rsidR="00C01691" w:rsidRPr="00EC6605" w14:paraId="38C40CA9" w14:textId="77777777" w:rsidTr="00FB77AA">
        <w:trPr>
          <w:trHeight w:val="80"/>
        </w:trPr>
        <w:tc>
          <w:tcPr>
            <w:tcW w:w="1852" w:type="dxa"/>
            <w:vAlign w:val="bottom"/>
          </w:tcPr>
          <w:p w14:paraId="53E2A8AE" w14:textId="114C8D04" w:rsidR="00C01691" w:rsidRPr="00EC6605" w:rsidRDefault="002D5642" w:rsidP="00FB77AA">
            <w:pPr>
              <w:spacing w:line="340" w:lineRule="exact"/>
              <w:ind w:left="162" w:hanging="162"/>
              <w:rPr>
                <w:rFonts w:ascii="Angsana New" w:hAnsi="Angsana New" w:cs="Angsana New"/>
                <w:sz w:val="30"/>
                <w:szCs w:val="30"/>
                <w:cs/>
              </w:rPr>
            </w:pPr>
            <w:r w:rsidRPr="0050598A">
              <w:rPr>
                <w:rFonts w:ascii="Angsana New" w:hAnsi="Angsana New" w:cs="Angsana New"/>
              </w:rPr>
              <w:t>Total</w:t>
            </w:r>
          </w:p>
        </w:tc>
        <w:tc>
          <w:tcPr>
            <w:tcW w:w="1416" w:type="dxa"/>
            <w:vAlign w:val="bottom"/>
          </w:tcPr>
          <w:p w14:paraId="396DF2F4" w14:textId="08AEF35A" w:rsidR="00C01691" w:rsidRPr="00C970B6" w:rsidRDefault="00DA26E0" w:rsidP="00FB77AA">
            <w:pPr>
              <w:pBdr>
                <w:top w:val="single" w:sz="4" w:space="1" w:color="auto"/>
                <w:bottom w:val="double" w:sz="4" w:space="1" w:color="auto"/>
              </w:pBdr>
              <w:tabs>
                <w:tab w:val="decimal" w:pos="611"/>
              </w:tabs>
              <w:spacing w:line="340" w:lineRule="exact"/>
              <w:ind w:right="6"/>
              <w:jc w:val="right"/>
              <w:rPr>
                <w:rFonts w:ascii="Angsana New" w:hAnsi="Angsana New" w:cs="Angsana New"/>
              </w:rPr>
            </w:pPr>
            <w:r w:rsidRPr="00C970B6">
              <w:rPr>
                <w:rFonts w:ascii="Angsana New" w:hAnsi="Angsana New" w:cs="Angsana New"/>
              </w:rPr>
              <w:t>39,704</w:t>
            </w:r>
          </w:p>
        </w:tc>
        <w:tc>
          <w:tcPr>
            <w:tcW w:w="1276" w:type="dxa"/>
            <w:vAlign w:val="bottom"/>
          </w:tcPr>
          <w:p w14:paraId="4A0E4904" w14:textId="46B4065F" w:rsidR="00C01691" w:rsidRPr="00C970B6" w:rsidRDefault="003D5979" w:rsidP="00FB77AA">
            <w:pPr>
              <w:pBdr>
                <w:top w:val="single" w:sz="4" w:space="1" w:color="auto"/>
                <w:bottom w:val="double" w:sz="4" w:space="1" w:color="auto"/>
              </w:pBdr>
              <w:tabs>
                <w:tab w:val="decimal" w:pos="975"/>
              </w:tabs>
              <w:spacing w:line="340" w:lineRule="exact"/>
              <w:ind w:right="6"/>
              <w:jc w:val="right"/>
              <w:rPr>
                <w:rFonts w:ascii="Angsana New" w:hAnsi="Angsana New" w:cs="Angsana New"/>
              </w:rPr>
            </w:pPr>
            <w:r w:rsidRPr="00C970B6">
              <w:rPr>
                <w:rFonts w:ascii="Angsana New" w:hAnsi="Angsana New" w:cs="Angsana New"/>
              </w:rPr>
              <w:t>2,208</w:t>
            </w:r>
          </w:p>
        </w:tc>
        <w:tc>
          <w:tcPr>
            <w:tcW w:w="1417" w:type="dxa"/>
            <w:gridSpan w:val="2"/>
            <w:vAlign w:val="bottom"/>
          </w:tcPr>
          <w:p w14:paraId="2113F825" w14:textId="559AB082" w:rsidR="00C01691" w:rsidRPr="00C970B6" w:rsidRDefault="003D5979" w:rsidP="00FB77AA">
            <w:pPr>
              <w:pBdr>
                <w:top w:val="single" w:sz="4" w:space="1" w:color="auto"/>
                <w:bottom w:val="double" w:sz="4" w:space="1" w:color="auto"/>
              </w:pBdr>
              <w:tabs>
                <w:tab w:val="decimal" w:pos="886"/>
              </w:tabs>
              <w:spacing w:line="340" w:lineRule="exact"/>
              <w:ind w:right="6"/>
              <w:jc w:val="right"/>
              <w:rPr>
                <w:rFonts w:ascii="Angsana New" w:hAnsi="Angsana New" w:cs="Angsana New"/>
              </w:rPr>
            </w:pPr>
            <w:r w:rsidRPr="00C970B6">
              <w:rPr>
                <w:rFonts w:ascii="Angsana New" w:hAnsi="Angsana New" w:cs="Angsana New"/>
              </w:rPr>
              <w:t>-</w:t>
            </w:r>
          </w:p>
        </w:tc>
        <w:tc>
          <w:tcPr>
            <w:tcW w:w="1368" w:type="dxa"/>
            <w:gridSpan w:val="2"/>
            <w:vAlign w:val="bottom"/>
          </w:tcPr>
          <w:p w14:paraId="1623672E" w14:textId="09473C9B" w:rsidR="00C01691" w:rsidRPr="00C970B6" w:rsidRDefault="00F35326" w:rsidP="00FB77AA">
            <w:pPr>
              <w:pBdr>
                <w:top w:val="single" w:sz="4" w:space="1" w:color="auto"/>
                <w:bottom w:val="double" w:sz="4" w:space="1" w:color="auto"/>
              </w:pBdr>
              <w:tabs>
                <w:tab w:val="decimal" w:pos="886"/>
              </w:tabs>
              <w:spacing w:line="340" w:lineRule="exact"/>
              <w:ind w:right="6"/>
              <w:jc w:val="right"/>
              <w:rPr>
                <w:rFonts w:ascii="Angsana New" w:hAnsi="Angsana New" w:cs="Angsana New"/>
              </w:rPr>
            </w:pPr>
            <w:r w:rsidRPr="00C970B6">
              <w:rPr>
                <w:rFonts w:ascii="Angsana New" w:hAnsi="Angsana New" w:cs="Angsana New"/>
              </w:rPr>
              <w:t>(1)</w:t>
            </w:r>
          </w:p>
        </w:tc>
        <w:tc>
          <w:tcPr>
            <w:tcW w:w="1278" w:type="dxa"/>
            <w:gridSpan w:val="2"/>
            <w:vAlign w:val="bottom"/>
          </w:tcPr>
          <w:p w14:paraId="673A0AFA" w14:textId="641331FB" w:rsidR="00C01691" w:rsidRPr="00C970B6" w:rsidRDefault="00F35326" w:rsidP="00FB77AA">
            <w:pPr>
              <w:pBdr>
                <w:top w:val="single" w:sz="4" w:space="1" w:color="auto"/>
                <w:bottom w:val="double" w:sz="4" w:space="1" w:color="auto"/>
              </w:pBdr>
              <w:tabs>
                <w:tab w:val="decimal" w:pos="886"/>
              </w:tabs>
              <w:spacing w:line="340" w:lineRule="exact"/>
              <w:ind w:right="6"/>
              <w:jc w:val="right"/>
              <w:rPr>
                <w:rFonts w:ascii="Angsana New" w:hAnsi="Angsana New" w:cs="Angsana New"/>
              </w:rPr>
            </w:pPr>
            <w:r w:rsidRPr="00C970B6">
              <w:rPr>
                <w:rFonts w:ascii="Angsana New" w:hAnsi="Angsana New" w:cs="Angsana New"/>
              </w:rPr>
              <w:t>41,911</w:t>
            </w:r>
          </w:p>
        </w:tc>
      </w:tr>
    </w:tbl>
    <w:p w14:paraId="38E90B68" w14:textId="77777777" w:rsidR="002D5642" w:rsidRPr="00EC6605" w:rsidRDefault="002D5642" w:rsidP="00FB77AA">
      <w:pPr>
        <w:spacing w:line="340" w:lineRule="exact"/>
        <w:ind w:left="567"/>
        <w:rPr>
          <w:rFonts w:ascii="Angsana New" w:hAnsi="Angsana New" w:cs="Angsana New"/>
          <w:b/>
          <w:bCs/>
        </w:rPr>
      </w:pPr>
    </w:p>
    <w:tbl>
      <w:tblPr>
        <w:tblW w:w="8743" w:type="dxa"/>
        <w:tblInd w:w="558" w:type="dxa"/>
        <w:tblLayout w:type="fixed"/>
        <w:tblLook w:val="0000" w:firstRow="0" w:lastRow="0" w:firstColumn="0" w:lastColumn="0" w:noHBand="0" w:noVBand="0"/>
      </w:tblPr>
      <w:tblGrid>
        <w:gridCol w:w="2419"/>
        <w:gridCol w:w="1843"/>
        <w:gridCol w:w="1559"/>
        <w:gridCol w:w="1365"/>
        <w:gridCol w:w="1557"/>
      </w:tblGrid>
      <w:tr w:rsidR="00967675" w:rsidRPr="00EC6605" w14:paraId="4CDEBE9E" w14:textId="77777777" w:rsidTr="00C52C8D">
        <w:trPr>
          <w:cantSplit/>
        </w:trPr>
        <w:tc>
          <w:tcPr>
            <w:tcW w:w="2419" w:type="dxa"/>
          </w:tcPr>
          <w:p w14:paraId="125CCE10" w14:textId="77777777" w:rsidR="00967675" w:rsidRPr="00EC6605" w:rsidRDefault="00967675" w:rsidP="00FB77AA">
            <w:pPr>
              <w:spacing w:line="340" w:lineRule="exact"/>
              <w:rPr>
                <w:rFonts w:ascii="Angsana New" w:hAnsi="Angsana New" w:cs="Angsana New"/>
                <w:u w:val="single"/>
              </w:rPr>
            </w:pPr>
          </w:p>
        </w:tc>
        <w:tc>
          <w:tcPr>
            <w:tcW w:w="1843" w:type="dxa"/>
          </w:tcPr>
          <w:p w14:paraId="0D5A082B" w14:textId="77777777" w:rsidR="00967675" w:rsidRPr="00EC6605" w:rsidRDefault="00967675" w:rsidP="00FB77AA">
            <w:pPr>
              <w:spacing w:line="340" w:lineRule="exact"/>
              <w:jc w:val="center"/>
              <w:rPr>
                <w:rFonts w:ascii="Angsana New" w:hAnsi="Angsana New" w:cs="Angsana New"/>
                <w:cs/>
              </w:rPr>
            </w:pPr>
          </w:p>
        </w:tc>
        <w:tc>
          <w:tcPr>
            <w:tcW w:w="1559" w:type="dxa"/>
          </w:tcPr>
          <w:p w14:paraId="51F8109E" w14:textId="77777777" w:rsidR="00967675" w:rsidRPr="00EC6605" w:rsidRDefault="00967675" w:rsidP="00FB77AA">
            <w:pPr>
              <w:spacing w:line="340" w:lineRule="exact"/>
              <w:jc w:val="center"/>
              <w:rPr>
                <w:rFonts w:ascii="Angsana New" w:hAnsi="Angsana New" w:cs="Angsana New"/>
                <w:cs/>
              </w:rPr>
            </w:pPr>
          </w:p>
        </w:tc>
        <w:tc>
          <w:tcPr>
            <w:tcW w:w="2922" w:type="dxa"/>
            <w:gridSpan w:val="2"/>
          </w:tcPr>
          <w:p w14:paraId="54D6BB5D" w14:textId="269B34C1" w:rsidR="00967675" w:rsidRPr="00EC6605" w:rsidRDefault="00967675" w:rsidP="00FB77AA">
            <w:pPr>
              <w:spacing w:line="340" w:lineRule="exact"/>
              <w:jc w:val="right"/>
              <w:rPr>
                <w:rFonts w:ascii="Angsana New" w:hAnsi="Angsana New" w:cs="Angsana New"/>
                <w:cs/>
              </w:rPr>
            </w:pPr>
            <w:r w:rsidRPr="0050598A">
              <w:rPr>
                <w:rFonts w:ascii="Angsana New" w:hAnsi="Angsana New" w:cs="Angsana New"/>
                <w:b/>
                <w:bCs/>
              </w:rPr>
              <w:t>UNIT : THOUSAND BAHT</w:t>
            </w:r>
          </w:p>
        </w:tc>
      </w:tr>
      <w:tr w:rsidR="002D5642" w:rsidRPr="00EC6605" w14:paraId="0A7CE6F3" w14:textId="77777777" w:rsidTr="00FB77AA">
        <w:trPr>
          <w:cantSplit/>
          <w:trHeight w:val="80"/>
        </w:trPr>
        <w:tc>
          <w:tcPr>
            <w:tcW w:w="2419" w:type="dxa"/>
          </w:tcPr>
          <w:p w14:paraId="18439974" w14:textId="77777777" w:rsidR="002D5642" w:rsidRPr="00EC6605" w:rsidRDefault="002D5642" w:rsidP="00FB77AA">
            <w:pPr>
              <w:spacing w:line="340" w:lineRule="exact"/>
              <w:jc w:val="center"/>
              <w:rPr>
                <w:rFonts w:ascii="Angsana New" w:hAnsi="Angsana New" w:cs="Angsana New"/>
                <w:u w:val="single"/>
              </w:rPr>
            </w:pPr>
          </w:p>
        </w:tc>
        <w:tc>
          <w:tcPr>
            <w:tcW w:w="6324" w:type="dxa"/>
            <w:gridSpan w:val="4"/>
          </w:tcPr>
          <w:p w14:paraId="7462B9C0" w14:textId="5A27B67F" w:rsidR="002D5642" w:rsidRPr="00EC6605" w:rsidRDefault="002D5642" w:rsidP="00FB77AA">
            <w:pPr>
              <w:pBdr>
                <w:bottom w:val="single" w:sz="4" w:space="1" w:color="auto"/>
              </w:pBdr>
              <w:spacing w:line="340" w:lineRule="exact"/>
              <w:jc w:val="center"/>
              <w:rPr>
                <w:rFonts w:ascii="Angsana New" w:hAnsi="Angsana New" w:cs="Angsana New"/>
              </w:rPr>
            </w:pPr>
            <w:r w:rsidRPr="0050598A">
              <w:rPr>
                <w:rFonts w:ascii="Angsana New" w:hAnsi="Angsana New" w:cs="Angsana New"/>
              </w:rPr>
              <w:t>Separate financial statements</w:t>
            </w:r>
          </w:p>
        </w:tc>
      </w:tr>
      <w:tr w:rsidR="002D5642" w:rsidRPr="00EC6605" w14:paraId="33E2EF0B" w14:textId="77777777" w:rsidTr="00C970B6">
        <w:trPr>
          <w:trHeight w:val="324"/>
        </w:trPr>
        <w:tc>
          <w:tcPr>
            <w:tcW w:w="2419" w:type="dxa"/>
          </w:tcPr>
          <w:p w14:paraId="198A63B2" w14:textId="1ED657AC" w:rsidR="002D5642" w:rsidRPr="00EC6605" w:rsidRDefault="002D5642" w:rsidP="00FB77AA">
            <w:pPr>
              <w:spacing w:line="340" w:lineRule="exact"/>
              <w:jc w:val="center"/>
              <w:rPr>
                <w:rFonts w:ascii="Angsana New" w:hAnsi="Angsana New" w:cs="Angsana New"/>
                <w:u w:val="single"/>
              </w:rPr>
            </w:pPr>
            <w:r w:rsidRPr="0050598A">
              <w:rPr>
                <w:rFonts w:ascii="Angsana New" w:hAnsi="Angsana New" w:cs="Angsana New"/>
                <w:spacing w:val="-8"/>
              </w:rPr>
              <w:t>Allowance for expected</w:t>
            </w:r>
          </w:p>
        </w:tc>
        <w:tc>
          <w:tcPr>
            <w:tcW w:w="1843" w:type="dxa"/>
            <w:vAlign w:val="bottom"/>
          </w:tcPr>
          <w:p w14:paraId="0B34644E" w14:textId="77777777" w:rsidR="002D5642" w:rsidRPr="00C970B6" w:rsidRDefault="002D5642" w:rsidP="00C970B6">
            <w:pPr>
              <w:spacing w:line="340" w:lineRule="exact"/>
              <w:jc w:val="center"/>
              <w:rPr>
                <w:rFonts w:ascii="Angsana New" w:hAnsi="Angsana New" w:cs="Angsana New"/>
              </w:rPr>
            </w:pPr>
            <w:r w:rsidRPr="00C970B6">
              <w:rPr>
                <w:rFonts w:ascii="Angsana New" w:hAnsi="Angsana New" w:cs="Angsana New"/>
              </w:rPr>
              <w:t>Balance as at</w:t>
            </w:r>
          </w:p>
          <w:p w14:paraId="6D1F51AB" w14:textId="5E104A79" w:rsidR="002D5642" w:rsidRPr="00C970B6" w:rsidRDefault="002D5642" w:rsidP="00C970B6">
            <w:pPr>
              <w:spacing w:line="340" w:lineRule="exact"/>
              <w:jc w:val="center"/>
              <w:rPr>
                <w:rFonts w:ascii="Angsana New" w:hAnsi="Angsana New" w:cs="Angsana New"/>
              </w:rPr>
            </w:pPr>
            <w:r w:rsidRPr="00C970B6">
              <w:rPr>
                <w:rFonts w:ascii="Angsana New" w:hAnsi="Angsana New" w:cs="Angsana New"/>
              </w:rPr>
              <w:t>January 1,</w:t>
            </w:r>
          </w:p>
        </w:tc>
        <w:tc>
          <w:tcPr>
            <w:tcW w:w="1559" w:type="dxa"/>
            <w:vAlign w:val="bottom"/>
          </w:tcPr>
          <w:p w14:paraId="7C768386" w14:textId="6E18B6D4" w:rsidR="002D5642" w:rsidRPr="00C970B6" w:rsidRDefault="002D5642" w:rsidP="00C970B6">
            <w:pPr>
              <w:spacing w:line="340" w:lineRule="exact"/>
              <w:jc w:val="center"/>
              <w:rPr>
                <w:rFonts w:ascii="Angsana New" w:hAnsi="Angsana New" w:cs="Angsana New"/>
              </w:rPr>
            </w:pPr>
            <w:r w:rsidRPr="00C970B6">
              <w:rPr>
                <w:rFonts w:ascii="Angsana New" w:hAnsi="Angsana New" w:cs="Angsana New"/>
              </w:rPr>
              <w:t>Addition (reversal)</w:t>
            </w:r>
          </w:p>
          <w:p w14:paraId="658CFB30" w14:textId="69A0A403" w:rsidR="002D5642" w:rsidRPr="00C970B6" w:rsidRDefault="002D5642" w:rsidP="00C970B6">
            <w:pPr>
              <w:spacing w:line="340" w:lineRule="exact"/>
              <w:jc w:val="center"/>
              <w:rPr>
                <w:rFonts w:ascii="Angsana New" w:hAnsi="Angsana New" w:cs="Angsana New"/>
              </w:rPr>
            </w:pPr>
            <w:r w:rsidRPr="00C970B6">
              <w:rPr>
                <w:rFonts w:ascii="Angsana New" w:hAnsi="Angsana New" w:cs="Angsana New"/>
              </w:rPr>
              <w:t>during</w:t>
            </w:r>
          </w:p>
        </w:tc>
        <w:tc>
          <w:tcPr>
            <w:tcW w:w="1365" w:type="dxa"/>
            <w:vAlign w:val="bottom"/>
          </w:tcPr>
          <w:p w14:paraId="17685407" w14:textId="77777777" w:rsidR="002D5642" w:rsidRPr="00C970B6" w:rsidRDefault="002D5642" w:rsidP="00C970B6">
            <w:pPr>
              <w:spacing w:line="340" w:lineRule="exact"/>
              <w:jc w:val="center"/>
              <w:rPr>
                <w:rFonts w:ascii="Angsana New" w:hAnsi="Angsana New" w:cs="Angsana New"/>
              </w:rPr>
            </w:pPr>
            <w:r w:rsidRPr="00C970B6">
              <w:rPr>
                <w:rFonts w:ascii="Angsana New" w:hAnsi="Angsana New" w:cs="Angsana New"/>
              </w:rPr>
              <w:t>Collect</w:t>
            </w:r>
          </w:p>
          <w:p w14:paraId="6C8D5A32" w14:textId="528BA5F9" w:rsidR="002D5642" w:rsidRPr="00C970B6" w:rsidRDefault="002D5642" w:rsidP="00C970B6">
            <w:pPr>
              <w:spacing w:line="340" w:lineRule="exact"/>
              <w:jc w:val="center"/>
              <w:rPr>
                <w:rFonts w:ascii="Angsana New" w:hAnsi="Angsana New" w:cs="Angsana New"/>
                <w:cs/>
              </w:rPr>
            </w:pPr>
            <w:r w:rsidRPr="00C970B6">
              <w:rPr>
                <w:rFonts w:ascii="Angsana New" w:hAnsi="Angsana New" w:cs="Angsana New"/>
              </w:rPr>
              <w:t>during</w:t>
            </w:r>
          </w:p>
        </w:tc>
        <w:tc>
          <w:tcPr>
            <w:tcW w:w="1557" w:type="dxa"/>
            <w:vAlign w:val="bottom"/>
          </w:tcPr>
          <w:p w14:paraId="05CA1060" w14:textId="742BE20B" w:rsidR="002D5642" w:rsidRPr="00C970B6" w:rsidRDefault="002D5642" w:rsidP="00C970B6">
            <w:pPr>
              <w:spacing w:line="340" w:lineRule="exact"/>
              <w:jc w:val="center"/>
              <w:rPr>
                <w:rFonts w:ascii="Angsana New" w:hAnsi="Angsana New" w:cs="Angsana New"/>
              </w:rPr>
            </w:pPr>
            <w:r w:rsidRPr="00C970B6">
              <w:rPr>
                <w:rFonts w:ascii="Angsana New" w:hAnsi="Angsana New" w:cs="Angsana New"/>
              </w:rPr>
              <w:t>Balance as at December 31,</w:t>
            </w:r>
          </w:p>
        </w:tc>
      </w:tr>
      <w:tr w:rsidR="002D5642" w:rsidRPr="00EC6605" w14:paraId="424DB8F4" w14:textId="77777777" w:rsidTr="00BF739A">
        <w:trPr>
          <w:trHeight w:val="369"/>
        </w:trPr>
        <w:tc>
          <w:tcPr>
            <w:tcW w:w="2419" w:type="dxa"/>
          </w:tcPr>
          <w:p w14:paraId="23F94D5E" w14:textId="55389B23" w:rsidR="002D5642" w:rsidRPr="00EC6605" w:rsidRDefault="002D5642" w:rsidP="00FB77AA">
            <w:pPr>
              <w:pBdr>
                <w:bottom w:val="single" w:sz="4" w:space="1" w:color="auto"/>
              </w:pBdr>
              <w:spacing w:line="340" w:lineRule="exact"/>
              <w:jc w:val="center"/>
              <w:rPr>
                <w:rFonts w:ascii="Angsana New" w:hAnsi="Angsana New" w:cs="Angsana New"/>
              </w:rPr>
            </w:pPr>
            <w:r w:rsidRPr="0050598A">
              <w:rPr>
                <w:rFonts w:ascii="Angsana New" w:hAnsi="Angsana New" w:cs="Angsana New"/>
              </w:rPr>
              <w:t>credit losses</w:t>
            </w:r>
          </w:p>
        </w:tc>
        <w:tc>
          <w:tcPr>
            <w:tcW w:w="1843" w:type="dxa"/>
          </w:tcPr>
          <w:p w14:paraId="2E19D6DB" w14:textId="6769F475" w:rsidR="002D5642" w:rsidRPr="00C970B6" w:rsidRDefault="002D5642" w:rsidP="00FB77AA">
            <w:pPr>
              <w:pBdr>
                <w:bottom w:val="single" w:sz="4" w:space="1" w:color="auto"/>
              </w:pBdr>
              <w:spacing w:line="340" w:lineRule="exact"/>
              <w:jc w:val="center"/>
              <w:rPr>
                <w:rFonts w:ascii="Angsana New" w:hAnsi="Angsana New" w:cs="Angsana New"/>
              </w:rPr>
            </w:pPr>
            <w:r w:rsidRPr="00C970B6">
              <w:rPr>
                <w:rFonts w:ascii="Angsana New" w:hAnsi="Angsana New" w:cs="Angsana New"/>
              </w:rPr>
              <w:t>2025</w:t>
            </w:r>
          </w:p>
        </w:tc>
        <w:tc>
          <w:tcPr>
            <w:tcW w:w="1559" w:type="dxa"/>
          </w:tcPr>
          <w:p w14:paraId="305462E1" w14:textId="52088D75" w:rsidR="002D5642" w:rsidRPr="00C970B6" w:rsidRDefault="002D5642" w:rsidP="00FB77AA">
            <w:pPr>
              <w:pBdr>
                <w:bottom w:val="single" w:sz="4" w:space="1" w:color="auto"/>
              </w:pBdr>
              <w:spacing w:line="340" w:lineRule="exact"/>
              <w:jc w:val="center"/>
              <w:rPr>
                <w:rFonts w:ascii="Angsana New" w:hAnsi="Angsana New" w:cs="Angsana New"/>
              </w:rPr>
            </w:pPr>
            <w:r w:rsidRPr="00C970B6">
              <w:rPr>
                <w:rFonts w:ascii="Angsana New" w:hAnsi="Angsana New" w:cs="Angsana New"/>
              </w:rPr>
              <w:t>the year</w:t>
            </w:r>
          </w:p>
        </w:tc>
        <w:tc>
          <w:tcPr>
            <w:tcW w:w="1365" w:type="dxa"/>
          </w:tcPr>
          <w:p w14:paraId="30622AFB" w14:textId="7337CCD5" w:rsidR="002D5642" w:rsidRPr="00C970B6" w:rsidRDefault="002D5642" w:rsidP="00FB77AA">
            <w:pPr>
              <w:pBdr>
                <w:bottom w:val="single" w:sz="4" w:space="1" w:color="auto"/>
              </w:pBdr>
              <w:spacing w:line="340" w:lineRule="exact"/>
              <w:jc w:val="center"/>
              <w:rPr>
                <w:rFonts w:ascii="Angsana New" w:hAnsi="Angsana New" w:cs="Angsana New"/>
              </w:rPr>
            </w:pPr>
            <w:r w:rsidRPr="00C970B6">
              <w:rPr>
                <w:rFonts w:ascii="Angsana New" w:hAnsi="Angsana New" w:cs="Angsana New"/>
              </w:rPr>
              <w:t>the year</w:t>
            </w:r>
          </w:p>
        </w:tc>
        <w:tc>
          <w:tcPr>
            <w:tcW w:w="1557" w:type="dxa"/>
          </w:tcPr>
          <w:p w14:paraId="41179F79" w14:textId="673783A7" w:rsidR="002D5642" w:rsidRPr="00C970B6" w:rsidRDefault="002D5642" w:rsidP="00FB77AA">
            <w:pPr>
              <w:pBdr>
                <w:bottom w:val="single" w:sz="4" w:space="1" w:color="auto"/>
              </w:pBdr>
              <w:spacing w:line="340" w:lineRule="exact"/>
              <w:jc w:val="center"/>
              <w:rPr>
                <w:rFonts w:ascii="Angsana New" w:hAnsi="Angsana New" w:cs="Angsana New"/>
              </w:rPr>
            </w:pPr>
            <w:r w:rsidRPr="00C970B6">
              <w:rPr>
                <w:rFonts w:ascii="Angsana New" w:hAnsi="Angsana New" w:cs="Angsana New"/>
              </w:rPr>
              <w:t>2025</w:t>
            </w:r>
          </w:p>
        </w:tc>
      </w:tr>
      <w:tr w:rsidR="002D5642" w:rsidRPr="00EC6605" w14:paraId="0019DE20" w14:textId="77777777" w:rsidTr="000D08CF">
        <w:tc>
          <w:tcPr>
            <w:tcW w:w="2419" w:type="dxa"/>
            <w:vAlign w:val="bottom"/>
          </w:tcPr>
          <w:p w14:paraId="3ABD33DF" w14:textId="19F26746" w:rsidR="002D5642" w:rsidRPr="00EC6605" w:rsidRDefault="002D5642" w:rsidP="00FB77AA">
            <w:pPr>
              <w:spacing w:line="340" w:lineRule="exact"/>
              <w:ind w:left="162" w:right="-198" w:hanging="162"/>
              <w:jc w:val="both"/>
              <w:rPr>
                <w:rFonts w:ascii="Angsana New" w:hAnsi="Angsana New" w:cs="Angsana New"/>
              </w:rPr>
            </w:pPr>
            <w:r w:rsidRPr="0050598A">
              <w:rPr>
                <w:rFonts w:ascii="Angsana New" w:hAnsi="Angsana New" w:cs="Angsana New"/>
              </w:rPr>
              <w:t>Trade accounts receivable</w:t>
            </w:r>
          </w:p>
        </w:tc>
        <w:tc>
          <w:tcPr>
            <w:tcW w:w="1843" w:type="dxa"/>
          </w:tcPr>
          <w:p w14:paraId="077BB394" w14:textId="61976CA6" w:rsidR="002D5642" w:rsidRPr="00C970B6" w:rsidRDefault="002D5642" w:rsidP="00FB77AA">
            <w:pPr>
              <w:tabs>
                <w:tab w:val="decimal" w:pos="1152"/>
              </w:tabs>
              <w:spacing w:line="340" w:lineRule="exact"/>
              <w:ind w:right="6"/>
              <w:jc w:val="right"/>
              <w:rPr>
                <w:rFonts w:ascii="Angsana New" w:hAnsi="Angsana New" w:cs="Angsana New"/>
              </w:rPr>
            </w:pPr>
            <w:r w:rsidRPr="00C970B6">
              <w:rPr>
                <w:rFonts w:ascii="Angsana New" w:hAnsi="Angsana New" w:cs="Angsana New"/>
              </w:rPr>
              <w:t>39,653</w:t>
            </w:r>
          </w:p>
        </w:tc>
        <w:tc>
          <w:tcPr>
            <w:tcW w:w="1559" w:type="dxa"/>
          </w:tcPr>
          <w:p w14:paraId="2FA4E5C5" w14:textId="7139AB7F" w:rsidR="002D5642" w:rsidRPr="00C970B6" w:rsidRDefault="002D5642" w:rsidP="00FB77AA">
            <w:pPr>
              <w:tabs>
                <w:tab w:val="decimal" w:pos="966"/>
              </w:tabs>
              <w:spacing w:line="340" w:lineRule="exact"/>
              <w:ind w:right="6"/>
              <w:jc w:val="right"/>
              <w:rPr>
                <w:rFonts w:ascii="Angsana New" w:hAnsi="Angsana New" w:cs="Angsana New"/>
              </w:rPr>
            </w:pPr>
            <w:r w:rsidRPr="00C970B6">
              <w:rPr>
                <w:rFonts w:ascii="Angsana New" w:hAnsi="Angsana New" w:cs="Angsana New"/>
              </w:rPr>
              <w:t>2,208</w:t>
            </w:r>
          </w:p>
        </w:tc>
        <w:tc>
          <w:tcPr>
            <w:tcW w:w="1365" w:type="dxa"/>
          </w:tcPr>
          <w:p w14:paraId="640F8876" w14:textId="77777777" w:rsidR="002D5642" w:rsidRPr="00C970B6" w:rsidRDefault="002D5642" w:rsidP="00FB77AA">
            <w:pPr>
              <w:tabs>
                <w:tab w:val="decimal" w:pos="966"/>
              </w:tabs>
              <w:spacing w:line="340" w:lineRule="exact"/>
              <w:ind w:right="6"/>
              <w:jc w:val="right"/>
              <w:rPr>
                <w:rFonts w:ascii="Angsana New" w:hAnsi="Angsana New" w:cs="Angsana New"/>
              </w:rPr>
            </w:pPr>
            <w:r w:rsidRPr="00C970B6">
              <w:rPr>
                <w:rFonts w:ascii="Angsana New" w:hAnsi="Angsana New" w:cs="Angsana New"/>
                <w:cs/>
              </w:rPr>
              <w:t>-</w:t>
            </w:r>
          </w:p>
        </w:tc>
        <w:tc>
          <w:tcPr>
            <w:tcW w:w="1557" w:type="dxa"/>
          </w:tcPr>
          <w:p w14:paraId="42F30529" w14:textId="43B01510" w:rsidR="002D5642" w:rsidRPr="00C970B6" w:rsidRDefault="002D5642" w:rsidP="00FB77AA">
            <w:pPr>
              <w:tabs>
                <w:tab w:val="decimal" w:pos="1194"/>
              </w:tabs>
              <w:spacing w:line="340" w:lineRule="exact"/>
              <w:ind w:right="6"/>
              <w:jc w:val="right"/>
              <w:rPr>
                <w:rFonts w:ascii="Angsana New" w:hAnsi="Angsana New" w:cs="Angsana New"/>
              </w:rPr>
            </w:pPr>
            <w:r w:rsidRPr="00C970B6">
              <w:rPr>
                <w:rFonts w:ascii="Angsana New" w:hAnsi="Angsana New" w:cs="Angsana New"/>
              </w:rPr>
              <w:t>41,861</w:t>
            </w:r>
          </w:p>
        </w:tc>
      </w:tr>
      <w:tr w:rsidR="002D5642" w:rsidRPr="00EC6605" w14:paraId="25E78033" w14:textId="77777777" w:rsidTr="00BF739A">
        <w:trPr>
          <w:trHeight w:val="80"/>
        </w:trPr>
        <w:tc>
          <w:tcPr>
            <w:tcW w:w="2419" w:type="dxa"/>
          </w:tcPr>
          <w:p w14:paraId="5956FDF3" w14:textId="190FC185" w:rsidR="002D5642" w:rsidRPr="00EC6605" w:rsidRDefault="002D5642" w:rsidP="00FB77AA">
            <w:pPr>
              <w:spacing w:line="340" w:lineRule="exact"/>
              <w:ind w:left="162" w:hanging="162"/>
              <w:jc w:val="both"/>
              <w:rPr>
                <w:rFonts w:ascii="Angsana New" w:hAnsi="Angsana New" w:cs="Angsana New"/>
                <w:cs/>
              </w:rPr>
            </w:pPr>
            <w:r w:rsidRPr="0050598A">
              <w:rPr>
                <w:rFonts w:ascii="Angsana New" w:hAnsi="Angsana New" w:cs="Angsana New"/>
              </w:rPr>
              <w:t>Total</w:t>
            </w:r>
          </w:p>
        </w:tc>
        <w:tc>
          <w:tcPr>
            <w:tcW w:w="1843" w:type="dxa"/>
          </w:tcPr>
          <w:p w14:paraId="795931D5" w14:textId="4105C1B0" w:rsidR="002D5642" w:rsidRPr="00C970B6" w:rsidRDefault="002D5642" w:rsidP="00FB77AA">
            <w:pPr>
              <w:pBdr>
                <w:top w:val="single" w:sz="4" w:space="1" w:color="auto"/>
                <w:bottom w:val="double" w:sz="4" w:space="1" w:color="auto"/>
              </w:pBdr>
              <w:tabs>
                <w:tab w:val="decimal" w:pos="1152"/>
              </w:tabs>
              <w:spacing w:line="340" w:lineRule="exact"/>
              <w:ind w:right="6"/>
              <w:jc w:val="right"/>
              <w:rPr>
                <w:rFonts w:ascii="Angsana New" w:hAnsi="Angsana New" w:cs="Angsana New"/>
              </w:rPr>
            </w:pPr>
            <w:r w:rsidRPr="00C970B6">
              <w:rPr>
                <w:rFonts w:ascii="Angsana New" w:hAnsi="Angsana New" w:cs="Angsana New"/>
              </w:rPr>
              <w:t>39,653</w:t>
            </w:r>
          </w:p>
        </w:tc>
        <w:tc>
          <w:tcPr>
            <w:tcW w:w="1559" w:type="dxa"/>
          </w:tcPr>
          <w:p w14:paraId="6DD9C16C" w14:textId="7044394F" w:rsidR="002D5642" w:rsidRPr="00C970B6" w:rsidRDefault="002D5642" w:rsidP="00FB77AA">
            <w:pPr>
              <w:pBdr>
                <w:top w:val="single" w:sz="4" w:space="1" w:color="auto"/>
                <w:bottom w:val="double" w:sz="4" w:space="1" w:color="auto"/>
              </w:pBdr>
              <w:tabs>
                <w:tab w:val="decimal" w:pos="966"/>
              </w:tabs>
              <w:spacing w:line="340" w:lineRule="exact"/>
              <w:ind w:right="6"/>
              <w:jc w:val="right"/>
              <w:rPr>
                <w:rFonts w:ascii="Angsana New" w:hAnsi="Angsana New" w:cs="Angsana New"/>
              </w:rPr>
            </w:pPr>
            <w:r w:rsidRPr="00C970B6">
              <w:rPr>
                <w:rFonts w:ascii="Angsana New" w:hAnsi="Angsana New" w:cs="Angsana New"/>
              </w:rPr>
              <w:t>2,208</w:t>
            </w:r>
          </w:p>
        </w:tc>
        <w:tc>
          <w:tcPr>
            <w:tcW w:w="1365" w:type="dxa"/>
          </w:tcPr>
          <w:p w14:paraId="55DE2E9D" w14:textId="77777777" w:rsidR="002D5642" w:rsidRPr="00C970B6" w:rsidRDefault="002D5642" w:rsidP="00FB77AA">
            <w:pPr>
              <w:pBdr>
                <w:top w:val="single" w:sz="4" w:space="1" w:color="auto"/>
                <w:bottom w:val="double" w:sz="4" w:space="1" w:color="auto"/>
              </w:pBdr>
              <w:tabs>
                <w:tab w:val="decimal" w:pos="966"/>
              </w:tabs>
              <w:spacing w:line="340" w:lineRule="exact"/>
              <w:ind w:right="6"/>
              <w:jc w:val="right"/>
              <w:rPr>
                <w:rFonts w:ascii="Angsana New" w:hAnsi="Angsana New" w:cs="Angsana New"/>
              </w:rPr>
            </w:pPr>
            <w:r w:rsidRPr="00C970B6">
              <w:rPr>
                <w:rFonts w:ascii="Angsana New" w:hAnsi="Angsana New" w:cs="Angsana New"/>
                <w:cs/>
              </w:rPr>
              <w:t>-</w:t>
            </w:r>
          </w:p>
        </w:tc>
        <w:tc>
          <w:tcPr>
            <w:tcW w:w="1557" w:type="dxa"/>
          </w:tcPr>
          <w:p w14:paraId="47AF29E8" w14:textId="4FAC5E7F" w:rsidR="002D5642" w:rsidRPr="00C970B6" w:rsidRDefault="002D5642" w:rsidP="00FB77AA">
            <w:pPr>
              <w:pBdr>
                <w:top w:val="single" w:sz="4" w:space="1" w:color="auto"/>
                <w:bottom w:val="double" w:sz="4" w:space="1" w:color="auto"/>
              </w:pBdr>
              <w:tabs>
                <w:tab w:val="decimal" w:pos="1194"/>
              </w:tabs>
              <w:spacing w:line="340" w:lineRule="exact"/>
              <w:ind w:right="6"/>
              <w:jc w:val="right"/>
              <w:rPr>
                <w:rFonts w:ascii="Angsana New" w:hAnsi="Angsana New" w:cs="Angsana New"/>
              </w:rPr>
            </w:pPr>
            <w:r w:rsidRPr="00C970B6">
              <w:rPr>
                <w:rFonts w:ascii="Angsana New" w:hAnsi="Angsana New" w:cs="Angsana New"/>
              </w:rPr>
              <w:t>41,861</w:t>
            </w:r>
          </w:p>
        </w:tc>
      </w:tr>
    </w:tbl>
    <w:p w14:paraId="24B125BB" w14:textId="77777777" w:rsidR="00EB1D37" w:rsidRPr="00EC6605" w:rsidRDefault="00EB1D37" w:rsidP="00FB77AA">
      <w:pPr>
        <w:pStyle w:val="aff3"/>
        <w:numPr>
          <w:ilvl w:val="0"/>
          <w:numId w:val="15"/>
        </w:numPr>
        <w:spacing w:line="340" w:lineRule="exact"/>
        <w:rPr>
          <w:rFonts w:ascii="Angsana New" w:hAnsi="Angsana New" w:cs="Angsana New"/>
          <w:cs/>
        </w:rPr>
      </w:pPr>
      <w:r w:rsidRPr="00EC6605">
        <w:rPr>
          <w:rFonts w:ascii="Angsana New" w:hAnsi="Angsana New" w:cs="Angsana New"/>
          <w:cs/>
        </w:rPr>
        <w:br w:type="page"/>
      </w:r>
    </w:p>
    <w:p w14:paraId="08AD664F" w14:textId="080EE4BD" w:rsidR="00CE5D07" w:rsidRPr="00EC6605" w:rsidRDefault="00F82139" w:rsidP="00F350B5">
      <w:pPr>
        <w:pStyle w:val="aff3"/>
        <w:numPr>
          <w:ilvl w:val="0"/>
          <w:numId w:val="1"/>
        </w:numPr>
        <w:spacing w:line="400" w:lineRule="exact"/>
        <w:ind w:left="567" w:hanging="567"/>
        <w:contextualSpacing w:val="0"/>
        <w:rPr>
          <w:rFonts w:ascii="Angsana New" w:hAnsi="Angsana New" w:cs="Angsana New"/>
          <w:b/>
          <w:bCs/>
          <w:szCs w:val="28"/>
        </w:rPr>
      </w:pPr>
      <w:r w:rsidRPr="00876F6E">
        <w:rPr>
          <w:rFonts w:ascii="Angsana New" w:hAnsi="Angsana New" w:cs="Angsana New"/>
          <w:b/>
          <w:bCs/>
        </w:rPr>
        <w:lastRenderedPageBreak/>
        <w:t>Contract Assets and Contract Liabilities</w:t>
      </w:r>
    </w:p>
    <w:p w14:paraId="27A8F40F" w14:textId="075C7E82" w:rsidR="00CE5D07" w:rsidRPr="00EC6605" w:rsidRDefault="00F82139" w:rsidP="00CE5D07">
      <w:pPr>
        <w:pStyle w:val="aff3"/>
        <w:spacing w:line="400" w:lineRule="exact"/>
        <w:ind w:left="567"/>
        <w:contextualSpacing w:val="0"/>
        <w:rPr>
          <w:rFonts w:ascii="Angsana New" w:hAnsi="Angsana New" w:cs="Angsana New"/>
          <w:b/>
          <w:bCs/>
          <w:szCs w:val="28"/>
        </w:rPr>
      </w:pPr>
      <w:r w:rsidRPr="00876F6E">
        <w:rPr>
          <w:rFonts w:ascii="Angsana New" w:hAnsi="Angsana New" w:cs="Angsana New"/>
          <w:b/>
          <w:bCs/>
          <w:szCs w:val="28"/>
        </w:rPr>
        <w:t>Contract Assets</w:t>
      </w:r>
    </w:p>
    <w:tbl>
      <w:tblPr>
        <w:tblW w:w="8930" w:type="dxa"/>
        <w:tblInd w:w="426" w:type="dxa"/>
        <w:tblLayout w:type="fixed"/>
        <w:tblLook w:val="0000" w:firstRow="0" w:lastRow="0" w:firstColumn="0" w:lastColumn="0" w:noHBand="0" w:noVBand="0"/>
      </w:tblPr>
      <w:tblGrid>
        <w:gridCol w:w="5811"/>
        <w:gridCol w:w="1560"/>
        <w:gridCol w:w="1559"/>
      </w:tblGrid>
      <w:tr w:rsidR="00967675" w:rsidRPr="00EC6605" w14:paraId="7B6350B4" w14:textId="77777777" w:rsidTr="006530C8">
        <w:trPr>
          <w:trHeight w:val="20"/>
        </w:trPr>
        <w:tc>
          <w:tcPr>
            <w:tcW w:w="5811" w:type="dxa"/>
            <w:vAlign w:val="bottom"/>
          </w:tcPr>
          <w:p w14:paraId="5BBF3B3A" w14:textId="77777777" w:rsidR="00967675" w:rsidRPr="00EC6605" w:rsidRDefault="00967675" w:rsidP="00B21BA3">
            <w:pPr>
              <w:tabs>
                <w:tab w:val="left" w:pos="-2660"/>
                <w:tab w:val="left" w:pos="1134"/>
                <w:tab w:val="left" w:pos="1276"/>
                <w:tab w:val="center" w:pos="3402"/>
                <w:tab w:val="center" w:pos="4536"/>
                <w:tab w:val="center" w:pos="5670"/>
                <w:tab w:val="center" w:pos="6804"/>
                <w:tab w:val="right" w:pos="7655"/>
              </w:tabs>
              <w:spacing w:before="20" w:after="20" w:line="400" w:lineRule="exact"/>
              <w:ind w:left="27"/>
              <w:rPr>
                <w:rFonts w:ascii="Angsana New" w:hAnsi="Angsana New" w:cs="Angsana New"/>
                <w:cs/>
              </w:rPr>
            </w:pPr>
          </w:p>
        </w:tc>
        <w:tc>
          <w:tcPr>
            <w:tcW w:w="3119" w:type="dxa"/>
            <w:gridSpan w:val="2"/>
            <w:vAlign w:val="bottom"/>
          </w:tcPr>
          <w:p w14:paraId="656C00B0" w14:textId="2AA7785E" w:rsidR="00967675" w:rsidRPr="00EC6605" w:rsidRDefault="00967675" w:rsidP="00B21BA3">
            <w:pPr>
              <w:spacing w:before="20" w:after="20" w:line="400" w:lineRule="exact"/>
              <w:jc w:val="right"/>
              <w:rPr>
                <w:rFonts w:ascii="Angsana New" w:hAnsi="Angsana New" w:cs="Angsana New"/>
                <w:cs/>
              </w:rPr>
            </w:pPr>
            <w:r w:rsidRPr="00876F6E">
              <w:rPr>
                <w:rFonts w:ascii="Angsana New" w:hAnsi="Angsana New" w:cs="Angsana New"/>
                <w:b/>
                <w:bCs/>
              </w:rPr>
              <w:t>UNIT : THOUSAND BAHT</w:t>
            </w:r>
          </w:p>
        </w:tc>
      </w:tr>
      <w:tr w:rsidR="00CE5D07" w:rsidRPr="00EC6605" w14:paraId="287DB289" w14:textId="77777777" w:rsidTr="00B21BA3">
        <w:trPr>
          <w:trHeight w:val="20"/>
        </w:trPr>
        <w:tc>
          <w:tcPr>
            <w:tcW w:w="5811" w:type="dxa"/>
          </w:tcPr>
          <w:p w14:paraId="2C1BF165" w14:textId="77777777" w:rsidR="00CE5D07" w:rsidRPr="00EC6605" w:rsidRDefault="00CE5D07" w:rsidP="00B21BA3">
            <w:pPr>
              <w:spacing w:before="20" w:after="20" w:line="400" w:lineRule="exact"/>
              <w:ind w:left="27"/>
              <w:rPr>
                <w:rFonts w:ascii="Angsana New" w:hAnsi="Angsana New" w:cs="Angsana New"/>
              </w:rPr>
            </w:pPr>
          </w:p>
        </w:tc>
        <w:tc>
          <w:tcPr>
            <w:tcW w:w="3119" w:type="dxa"/>
            <w:gridSpan w:val="2"/>
          </w:tcPr>
          <w:p w14:paraId="470867AA" w14:textId="3671EA3D" w:rsidR="00CE5D07" w:rsidRPr="00EC6605" w:rsidRDefault="00F82139" w:rsidP="00B21BA3">
            <w:pPr>
              <w:pBdr>
                <w:bottom w:val="single" w:sz="4" w:space="1" w:color="auto"/>
              </w:pBdr>
              <w:spacing w:before="20" w:after="20" w:line="400" w:lineRule="exact"/>
              <w:jc w:val="center"/>
              <w:rPr>
                <w:rFonts w:ascii="Angsana New" w:hAnsi="Angsana New" w:cs="Angsana New"/>
              </w:rPr>
            </w:pPr>
            <w:r w:rsidRPr="00876F6E">
              <w:rPr>
                <w:rFonts w:ascii="Angsana New" w:hAnsi="Angsana New" w:cs="Angsana New"/>
              </w:rPr>
              <w:t>Consolidated financial statements</w:t>
            </w:r>
          </w:p>
        </w:tc>
      </w:tr>
      <w:tr w:rsidR="00CE5D07" w:rsidRPr="00EC6605" w14:paraId="13250634" w14:textId="77777777" w:rsidTr="00967675">
        <w:trPr>
          <w:trHeight w:val="20"/>
        </w:trPr>
        <w:tc>
          <w:tcPr>
            <w:tcW w:w="5811" w:type="dxa"/>
          </w:tcPr>
          <w:p w14:paraId="7936FA12" w14:textId="77777777" w:rsidR="00CE5D07" w:rsidRPr="00EC6605" w:rsidRDefault="00CE5D07" w:rsidP="00CE5D07">
            <w:pPr>
              <w:spacing w:before="20" w:after="20" w:line="400" w:lineRule="exact"/>
              <w:ind w:left="27"/>
              <w:rPr>
                <w:rFonts w:ascii="Angsana New" w:hAnsi="Angsana New" w:cs="Angsana New"/>
                <w:cs/>
              </w:rPr>
            </w:pPr>
          </w:p>
        </w:tc>
        <w:tc>
          <w:tcPr>
            <w:tcW w:w="1560" w:type="dxa"/>
            <w:vAlign w:val="bottom"/>
          </w:tcPr>
          <w:p w14:paraId="4D248F9B" w14:textId="5649510E" w:rsidR="00CE5D07" w:rsidRPr="00EC6605" w:rsidRDefault="00F82139" w:rsidP="00CE5D07">
            <w:pPr>
              <w:pBdr>
                <w:bottom w:val="single" w:sz="4" w:space="1" w:color="auto"/>
              </w:pBdr>
              <w:spacing w:before="20" w:after="20" w:line="400" w:lineRule="exact"/>
              <w:ind w:hanging="6"/>
              <w:jc w:val="center"/>
              <w:rPr>
                <w:rFonts w:ascii="Angsana New" w:hAnsi="Angsana New" w:cs="Angsana New"/>
              </w:rPr>
            </w:pPr>
            <w:r w:rsidRPr="00876F6E">
              <w:rPr>
                <w:rFonts w:ascii="Angsana New" w:hAnsi="Angsana New" w:cs="Angsana New"/>
              </w:rPr>
              <w:t>December 31, 2025</w:t>
            </w:r>
          </w:p>
        </w:tc>
        <w:tc>
          <w:tcPr>
            <w:tcW w:w="1559" w:type="dxa"/>
            <w:vAlign w:val="bottom"/>
          </w:tcPr>
          <w:p w14:paraId="0EA60BF2" w14:textId="18D023CF" w:rsidR="00CE5D07" w:rsidRPr="00EC6605" w:rsidRDefault="00F82139" w:rsidP="00CE5D07">
            <w:pPr>
              <w:pBdr>
                <w:bottom w:val="single" w:sz="4" w:space="1" w:color="auto"/>
              </w:pBdr>
              <w:spacing w:before="20" w:after="20" w:line="400" w:lineRule="exact"/>
              <w:ind w:hanging="6"/>
              <w:jc w:val="center"/>
              <w:rPr>
                <w:rFonts w:ascii="Angsana New" w:hAnsi="Angsana New" w:cs="Angsana New"/>
              </w:rPr>
            </w:pPr>
            <w:r w:rsidRPr="00876F6E">
              <w:rPr>
                <w:rFonts w:ascii="Angsana New" w:hAnsi="Angsana New" w:cs="Angsana New"/>
              </w:rPr>
              <w:t>December 31, 202</w:t>
            </w:r>
            <w:r>
              <w:rPr>
                <w:rFonts w:ascii="Angsana New" w:hAnsi="Angsana New" w:cs="Angsana New"/>
              </w:rPr>
              <w:t>4</w:t>
            </w:r>
          </w:p>
        </w:tc>
      </w:tr>
      <w:tr w:rsidR="00CE5D07" w:rsidRPr="00EC6605" w14:paraId="75B53532" w14:textId="77777777" w:rsidTr="00967675">
        <w:trPr>
          <w:trHeight w:val="20"/>
        </w:trPr>
        <w:tc>
          <w:tcPr>
            <w:tcW w:w="5811" w:type="dxa"/>
            <w:vAlign w:val="bottom"/>
          </w:tcPr>
          <w:p w14:paraId="0E6BB0B7" w14:textId="070CA5F1" w:rsidR="00CE5D07" w:rsidRPr="00EC6605" w:rsidRDefault="00F82139" w:rsidP="00CE5D07">
            <w:pPr>
              <w:spacing w:before="20" w:after="20" w:line="400" w:lineRule="exact"/>
              <w:ind w:left="27"/>
              <w:rPr>
                <w:rFonts w:ascii="Angsana New" w:hAnsi="Angsana New" w:cs="Angsana New"/>
                <w:cs/>
              </w:rPr>
            </w:pPr>
            <w:r w:rsidRPr="007979CE">
              <w:rPr>
                <w:rFonts w:ascii="Angsana New" w:eastAsia="Cordia New" w:hAnsi="Angsana New" w:cs="Angsana New"/>
                <w:color w:val="000000"/>
              </w:rPr>
              <w:t>Contract value</w:t>
            </w:r>
            <w:r w:rsidRPr="00EC6605">
              <w:rPr>
                <w:rFonts w:ascii="Angsana New" w:eastAsia="Cordia New" w:hAnsi="Angsana New" w:cs="Angsana New"/>
                <w:color w:val="000000"/>
                <w:cs/>
              </w:rPr>
              <w:t xml:space="preserve"> </w:t>
            </w:r>
          </w:p>
        </w:tc>
        <w:tc>
          <w:tcPr>
            <w:tcW w:w="1560" w:type="dxa"/>
            <w:vAlign w:val="bottom"/>
          </w:tcPr>
          <w:p w14:paraId="54671C52" w14:textId="5D29CFD1" w:rsidR="00CE5D07" w:rsidRPr="00EC6605" w:rsidRDefault="00C921E3" w:rsidP="00CE5D07">
            <w:pPr>
              <w:pBdr>
                <w:bottom w:val="double" w:sz="4" w:space="1" w:color="auto"/>
              </w:pBdr>
              <w:spacing w:before="20" w:after="20" w:line="400" w:lineRule="exact"/>
              <w:ind w:hanging="6"/>
              <w:jc w:val="right"/>
              <w:rPr>
                <w:rFonts w:ascii="Angsana New" w:hAnsi="Angsana New" w:cs="Angsana New"/>
              </w:rPr>
            </w:pPr>
            <w:r w:rsidRPr="00EC6605">
              <w:rPr>
                <w:rFonts w:ascii="Angsana New" w:hAnsi="Angsana New" w:cs="Angsana New"/>
              </w:rPr>
              <w:t>352,9</w:t>
            </w:r>
            <w:r w:rsidR="00EC6605" w:rsidRPr="00EC6605">
              <w:rPr>
                <w:rFonts w:ascii="Angsana New" w:hAnsi="Angsana New" w:cs="Angsana New"/>
              </w:rPr>
              <w:t>20</w:t>
            </w:r>
          </w:p>
        </w:tc>
        <w:tc>
          <w:tcPr>
            <w:tcW w:w="1559" w:type="dxa"/>
            <w:vAlign w:val="bottom"/>
          </w:tcPr>
          <w:p w14:paraId="12B64657" w14:textId="77777777" w:rsidR="00CE5D07" w:rsidRPr="00EC6605" w:rsidRDefault="00CE5D07" w:rsidP="00CE5D07">
            <w:pPr>
              <w:pBdr>
                <w:bottom w:val="double" w:sz="4" w:space="1" w:color="auto"/>
              </w:pBdr>
              <w:spacing w:before="20" w:after="20" w:line="400" w:lineRule="exact"/>
              <w:ind w:hanging="6"/>
              <w:jc w:val="right"/>
              <w:rPr>
                <w:rFonts w:ascii="Angsana New" w:hAnsi="Angsana New" w:cs="Angsana New"/>
                <w:b/>
                <w:bCs/>
              </w:rPr>
            </w:pPr>
            <w:r w:rsidRPr="00EC6605">
              <w:rPr>
                <w:rFonts w:ascii="Angsana New" w:hAnsi="Angsana New" w:cs="Angsana New"/>
                <w:b/>
                <w:bCs/>
                <w:cs/>
              </w:rPr>
              <w:t>-</w:t>
            </w:r>
          </w:p>
        </w:tc>
      </w:tr>
      <w:tr w:rsidR="00CE5D07" w:rsidRPr="00EC6605" w14:paraId="6FC9EA8B" w14:textId="77777777" w:rsidTr="00967675">
        <w:trPr>
          <w:trHeight w:val="20"/>
        </w:trPr>
        <w:tc>
          <w:tcPr>
            <w:tcW w:w="5811" w:type="dxa"/>
            <w:vAlign w:val="bottom"/>
          </w:tcPr>
          <w:p w14:paraId="43C6A4D8" w14:textId="74C3230B" w:rsidR="00CE5D07" w:rsidRPr="00EC6605" w:rsidRDefault="00F82139" w:rsidP="00CE5D07">
            <w:pPr>
              <w:spacing w:before="20" w:after="20" w:line="400" w:lineRule="exact"/>
              <w:ind w:left="27"/>
              <w:rPr>
                <w:rFonts w:ascii="Angsana New" w:hAnsi="Angsana New" w:cs="Angsana New"/>
                <w:cs/>
              </w:rPr>
            </w:pPr>
            <w:r w:rsidRPr="007979CE">
              <w:rPr>
                <w:rFonts w:ascii="Angsana New" w:eastAsia="Cordia New" w:hAnsi="Angsana New" w:cs="Angsana New"/>
                <w:color w:val="000000"/>
              </w:rPr>
              <w:t>Revenue recognized to date</w:t>
            </w:r>
          </w:p>
        </w:tc>
        <w:tc>
          <w:tcPr>
            <w:tcW w:w="1560" w:type="dxa"/>
            <w:vAlign w:val="bottom"/>
          </w:tcPr>
          <w:p w14:paraId="36AEB8AD" w14:textId="71C7B420" w:rsidR="00CE5D07" w:rsidRPr="00EC6605" w:rsidRDefault="00C921E3" w:rsidP="00CE5D07">
            <w:pPr>
              <w:spacing w:before="20" w:after="20" w:line="400" w:lineRule="exact"/>
              <w:ind w:hanging="6"/>
              <w:jc w:val="right"/>
              <w:rPr>
                <w:rFonts w:ascii="Angsana New" w:hAnsi="Angsana New" w:cs="Angsana New"/>
              </w:rPr>
            </w:pPr>
            <w:r w:rsidRPr="00EC6605">
              <w:rPr>
                <w:rFonts w:ascii="Angsana New" w:hAnsi="Angsana New" w:cs="Angsana New"/>
              </w:rPr>
              <w:t>228,692</w:t>
            </w:r>
          </w:p>
        </w:tc>
        <w:tc>
          <w:tcPr>
            <w:tcW w:w="1559" w:type="dxa"/>
            <w:vAlign w:val="bottom"/>
          </w:tcPr>
          <w:p w14:paraId="67EFA641" w14:textId="77777777" w:rsidR="00CE5D07" w:rsidRPr="00EC6605" w:rsidRDefault="00CE5D07" w:rsidP="00CE5D07">
            <w:pPr>
              <w:spacing w:before="20" w:after="20" w:line="400" w:lineRule="exact"/>
              <w:ind w:hanging="6"/>
              <w:jc w:val="right"/>
              <w:rPr>
                <w:rFonts w:ascii="Angsana New" w:hAnsi="Angsana New" w:cs="Angsana New"/>
              </w:rPr>
            </w:pPr>
            <w:r w:rsidRPr="00EC6605">
              <w:rPr>
                <w:rFonts w:ascii="Angsana New" w:hAnsi="Angsana New" w:cs="Angsana New"/>
                <w:cs/>
              </w:rPr>
              <w:t>-</w:t>
            </w:r>
          </w:p>
        </w:tc>
      </w:tr>
      <w:tr w:rsidR="00CE5D07" w:rsidRPr="00EC6605" w14:paraId="07405747" w14:textId="77777777" w:rsidTr="00967675">
        <w:trPr>
          <w:trHeight w:val="20"/>
        </w:trPr>
        <w:tc>
          <w:tcPr>
            <w:tcW w:w="5811" w:type="dxa"/>
            <w:vAlign w:val="bottom"/>
          </w:tcPr>
          <w:p w14:paraId="3037DC05" w14:textId="0C989E7A" w:rsidR="00CE5D07" w:rsidRPr="00EC6605" w:rsidRDefault="00F82139" w:rsidP="00CE5D07">
            <w:pPr>
              <w:spacing w:before="20" w:after="20" w:line="400" w:lineRule="exact"/>
              <w:ind w:left="27"/>
              <w:rPr>
                <w:rFonts w:ascii="Angsana New" w:hAnsi="Angsana New" w:cs="Angsana New"/>
                <w:cs/>
              </w:rPr>
            </w:pPr>
            <w:r w:rsidRPr="00A91811">
              <w:rPr>
                <w:rFonts w:ascii="Angsana New" w:eastAsia="Cordia New" w:hAnsi="Angsana New" w:cs="Angsana New"/>
                <w:color w:val="000000"/>
              </w:rPr>
              <w:t>Less</w:t>
            </w:r>
            <w:r w:rsidRPr="007979CE">
              <w:rPr>
                <w:rFonts w:ascii="Angsana New" w:eastAsia="Cordia New" w:hAnsi="Angsana New" w:cs="Angsana New"/>
                <w:color w:val="000000"/>
              </w:rPr>
              <w:t xml:space="preserve"> Progress billings</w:t>
            </w:r>
          </w:p>
        </w:tc>
        <w:tc>
          <w:tcPr>
            <w:tcW w:w="1560" w:type="dxa"/>
            <w:vAlign w:val="bottom"/>
          </w:tcPr>
          <w:p w14:paraId="6A0079AA" w14:textId="03E09BA9" w:rsidR="00CE5D07" w:rsidRPr="00EC6605" w:rsidRDefault="00CE5D07" w:rsidP="00CE5D07">
            <w:pPr>
              <w:spacing w:before="20" w:after="20" w:line="400" w:lineRule="exact"/>
              <w:ind w:hanging="6"/>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1</w:t>
            </w:r>
            <w:r w:rsidR="00C921E3" w:rsidRPr="00EC6605">
              <w:rPr>
                <w:rFonts w:ascii="Angsana New" w:hAnsi="Angsana New" w:cs="Angsana New"/>
              </w:rPr>
              <w:t>43,378</w:t>
            </w:r>
            <w:r w:rsidRPr="00EC6605">
              <w:rPr>
                <w:rFonts w:ascii="Angsana New" w:hAnsi="Angsana New" w:cs="Angsana New"/>
                <w:cs/>
              </w:rPr>
              <w:t>)</w:t>
            </w:r>
          </w:p>
        </w:tc>
        <w:tc>
          <w:tcPr>
            <w:tcW w:w="1559" w:type="dxa"/>
            <w:vAlign w:val="bottom"/>
          </w:tcPr>
          <w:p w14:paraId="2F486466" w14:textId="77777777" w:rsidR="00CE5D07" w:rsidRPr="00EC6605" w:rsidRDefault="00CE5D07" w:rsidP="00CE5D07">
            <w:pPr>
              <w:spacing w:before="20" w:after="20" w:line="400" w:lineRule="exact"/>
              <w:ind w:hanging="6"/>
              <w:jc w:val="right"/>
              <w:rPr>
                <w:rFonts w:ascii="Angsana New" w:hAnsi="Angsana New" w:cs="Angsana New"/>
              </w:rPr>
            </w:pPr>
            <w:r w:rsidRPr="00EC6605">
              <w:rPr>
                <w:rFonts w:ascii="Angsana New" w:hAnsi="Angsana New" w:cs="Angsana New"/>
                <w:cs/>
              </w:rPr>
              <w:t>-</w:t>
            </w:r>
          </w:p>
        </w:tc>
      </w:tr>
      <w:tr w:rsidR="00F82139" w:rsidRPr="00EC6605" w14:paraId="55C87CF0" w14:textId="77777777" w:rsidTr="00967675">
        <w:trPr>
          <w:trHeight w:val="20"/>
        </w:trPr>
        <w:tc>
          <w:tcPr>
            <w:tcW w:w="5811" w:type="dxa"/>
            <w:vAlign w:val="bottom"/>
          </w:tcPr>
          <w:p w14:paraId="4A60F770" w14:textId="6EE9001C" w:rsidR="00F82139" w:rsidRPr="00EC6605" w:rsidRDefault="00F82139" w:rsidP="00F82139">
            <w:pPr>
              <w:spacing w:before="20" w:after="20" w:line="400" w:lineRule="exact"/>
              <w:ind w:left="27"/>
              <w:rPr>
                <w:rFonts w:ascii="Angsana New" w:hAnsi="Angsana New" w:cs="Angsana New"/>
                <w:cs/>
              </w:rPr>
            </w:pPr>
            <w:r w:rsidRPr="007979CE">
              <w:rPr>
                <w:rFonts w:ascii="Angsana New" w:eastAsia="Cordia New" w:hAnsi="Angsana New" w:cs="Angsana New"/>
                <w:color w:val="000000"/>
              </w:rPr>
              <w:t>Unbilled receivables</w:t>
            </w:r>
          </w:p>
        </w:tc>
        <w:tc>
          <w:tcPr>
            <w:tcW w:w="1560" w:type="dxa"/>
            <w:vAlign w:val="bottom"/>
          </w:tcPr>
          <w:p w14:paraId="050169D2" w14:textId="775236AF" w:rsidR="00F82139" w:rsidRPr="00EC6605" w:rsidRDefault="00F82139" w:rsidP="00F82139">
            <w:pPr>
              <w:pBdr>
                <w:top w:val="single" w:sz="4" w:space="1" w:color="auto"/>
                <w:bottom w:val="double" w:sz="4" w:space="1" w:color="auto"/>
              </w:pBdr>
              <w:spacing w:before="20" w:after="20" w:line="400" w:lineRule="exact"/>
              <w:ind w:hanging="6"/>
              <w:jc w:val="right"/>
              <w:rPr>
                <w:rFonts w:ascii="Angsana New" w:hAnsi="Angsana New" w:cs="Angsana New"/>
              </w:rPr>
            </w:pPr>
            <w:r w:rsidRPr="00EC6605">
              <w:rPr>
                <w:rFonts w:ascii="Angsana New" w:hAnsi="Angsana New" w:cs="Angsana New"/>
              </w:rPr>
              <w:t>85,314</w:t>
            </w:r>
          </w:p>
        </w:tc>
        <w:tc>
          <w:tcPr>
            <w:tcW w:w="1559" w:type="dxa"/>
            <w:vAlign w:val="bottom"/>
          </w:tcPr>
          <w:p w14:paraId="22454082" w14:textId="77777777" w:rsidR="00F82139" w:rsidRPr="00EC6605" w:rsidRDefault="00F82139" w:rsidP="00F82139">
            <w:pPr>
              <w:pBdr>
                <w:top w:val="single" w:sz="4" w:space="1" w:color="auto"/>
                <w:bottom w:val="double" w:sz="4" w:space="1" w:color="auto"/>
              </w:pBdr>
              <w:spacing w:before="20" w:after="20" w:line="400" w:lineRule="exact"/>
              <w:ind w:hanging="6"/>
              <w:jc w:val="right"/>
              <w:rPr>
                <w:rFonts w:ascii="Angsana New" w:hAnsi="Angsana New" w:cs="Angsana New"/>
              </w:rPr>
            </w:pPr>
            <w:r w:rsidRPr="00EC6605">
              <w:rPr>
                <w:rFonts w:ascii="Angsana New" w:hAnsi="Angsana New" w:cs="Angsana New"/>
                <w:cs/>
              </w:rPr>
              <w:t>-</w:t>
            </w:r>
          </w:p>
        </w:tc>
      </w:tr>
    </w:tbl>
    <w:p w14:paraId="63659DBF" w14:textId="77777777" w:rsidR="00F82139" w:rsidRDefault="00F82139" w:rsidP="00F82139">
      <w:pPr>
        <w:pStyle w:val="aff3"/>
        <w:spacing w:line="400" w:lineRule="exact"/>
        <w:ind w:left="567"/>
        <w:contextualSpacing w:val="0"/>
        <w:rPr>
          <w:rFonts w:ascii="Angsana New" w:hAnsi="Angsana New" w:cs="Angsana New"/>
          <w:b/>
          <w:bCs/>
          <w:szCs w:val="28"/>
        </w:rPr>
      </w:pPr>
      <w:r w:rsidRPr="00876F6E">
        <w:rPr>
          <w:rFonts w:ascii="Angsana New" w:hAnsi="Angsana New" w:cs="Angsana New"/>
          <w:b/>
          <w:bCs/>
          <w:szCs w:val="28"/>
        </w:rPr>
        <w:t>Contract Liabilities</w:t>
      </w:r>
    </w:p>
    <w:tbl>
      <w:tblPr>
        <w:tblW w:w="8930" w:type="dxa"/>
        <w:tblInd w:w="426" w:type="dxa"/>
        <w:tblLayout w:type="fixed"/>
        <w:tblLook w:val="0000" w:firstRow="0" w:lastRow="0" w:firstColumn="0" w:lastColumn="0" w:noHBand="0" w:noVBand="0"/>
      </w:tblPr>
      <w:tblGrid>
        <w:gridCol w:w="5811"/>
        <w:gridCol w:w="1559"/>
        <w:gridCol w:w="1560"/>
      </w:tblGrid>
      <w:tr w:rsidR="00967675" w:rsidRPr="00EC6605" w14:paraId="40B0F65E" w14:textId="77777777" w:rsidTr="00CE50A9">
        <w:trPr>
          <w:trHeight w:val="20"/>
        </w:trPr>
        <w:tc>
          <w:tcPr>
            <w:tcW w:w="5811" w:type="dxa"/>
            <w:vAlign w:val="bottom"/>
          </w:tcPr>
          <w:p w14:paraId="23CA4214" w14:textId="77777777" w:rsidR="00967675" w:rsidRPr="00EC6605" w:rsidRDefault="00967675" w:rsidP="00B21BA3">
            <w:pPr>
              <w:tabs>
                <w:tab w:val="left" w:pos="-2660"/>
                <w:tab w:val="left" w:pos="1134"/>
                <w:tab w:val="left" w:pos="1276"/>
                <w:tab w:val="center" w:pos="3402"/>
                <w:tab w:val="center" w:pos="4536"/>
                <w:tab w:val="center" w:pos="5670"/>
                <w:tab w:val="center" w:pos="6804"/>
                <w:tab w:val="right" w:pos="7655"/>
              </w:tabs>
              <w:spacing w:before="20" w:after="20" w:line="400" w:lineRule="exact"/>
              <w:ind w:left="27"/>
              <w:rPr>
                <w:rFonts w:ascii="Angsana New" w:hAnsi="Angsana New" w:cs="Angsana New"/>
                <w:cs/>
              </w:rPr>
            </w:pPr>
          </w:p>
        </w:tc>
        <w:tc>
          <w:tcPr>
            <w:tcW w:w="3119" w:type="dxa"/>
            <w:gridSpan w:val="2"/>
            <w:vAlign w:val="bottom"/>
          </w:tcPr>
          <w:p w14:paraId="6F663FF8" w14:textId="7852D263" w:rsidR="00967675" w:rsidRPr="00EC6605" w:rsidRDefault="00967675" w:rsidP="00B21BA3">
            <w:pPr>
              <w:spacing w:before="20" w:after="20" w:line="400" w:lineRule="exact"/>
              <w:jc w:val="right"/>
              <w:rPr>
                <w:rFonts w:ascii="Angsana New" w:hAnsi="Angsana New" w:cs="Angsana New"/>
                <w:cs/>
              </w:rPr>
            </w:pPr>
            <w:r w:rsidRPr="00876F6E">
              <w:rPr>
                <w:rFonts w:ascii="Angsana New" w:hAnsi="Angsana New" w:cs="Angsana New"/>
                <w:b/>
                <w:bCs/>
              </w:rPr>
              <w:t>UNIT : THOUSAND BAHT</w:t>
            </w:r>
          </w:p>
        </w:tc>
      </w:tr>
      <w:tr w:rsidR="00C921E3" w:rsidRPr="00EC6605" w14:paraId="6EB869ED" w14:textId="77777777" w:rsidTr="00B21BA3">
        <w:trPr>
          <w:trHeight w:val="20"/>
        </w:trPr>
        <w:tc>
          <w:tcPr>
            <w:tcW w:w="5811" w:type="dxa"/>
          </w:tcPr>
          <w:p w14:paraId="5FE855EE" w14:textId="77777777" w:rsidR="00C921E3" w:rsidRPr="00EC6605" w:rsidRDefault="00C921E3" w:rsidP="00B21BA3">
            <w:pPr>
              <w:spacing w:before="20" w:after="20" w:line="400" w:lineRule="exact"/>
              <w:ind w:left="27"/>
              <w:rPr>
                <w:rFonts w:ascii="Angsana New" w:hAnsi="Angsana New" w:cs="Angsana New"/>
              </w:rPr>
            </w:pPr>
          </w:p>
        </w:tc>
        <w:tc>
          <w:tcPr>
            <w:tcW w:w="3119" w:type="dxa"/>
            <w:gridSpan w:val="2"/>
          </w:tcPr>
          <w:p w14:paraId="6F3566DF" w14:textId="74E54E3C" w:rsidR="00C921E3" w:rsidRPr="00EC6605" w:rsidRDefault="00F82139" w:rsidP="00B21BA3">
            <w:pPr>
              <w:pBdr>
                <w:bottom w:val="single" w:sz="4" w:space="1" w:color="auto"/>
              </w:pBdr>
              <w:spacing w:before="20" w:after="20" w:line="400" w:lineRule="exact"/>
              <w:jc w:val="center"/>
              <w:rPr>
                <w:rFonts w:ascii="Angsana New" w:hAnsi="Angsana New" w:cs="Angsana New"/>
              </w:rPr>
            </w:pPr>
            <w:r w:rsidRPr="00876F6E">
              <w:rPr>
                <w:rFonts w:ascii="Angsana New" w:hAnsi="Angsana New" w:cs="Angsana New"/>
              </w:rPr>
              <w:t>Consolidated financial statements</w:t>
            </w:r>
          </w:p>
        </w:tc>
      </w:tr>
      <w:tr w:rsidR="00C921E3" w:rsidRPr="00EC6605" w14:paraId="517B806B" w14:textId="77777777" w:rsidTr="00B21BA3">
        <w:trPr>
          <w:trHeight w:val="20"/>
        </w:trPr>
        <w:tc>
          <w:tcPr>
            <w:tcW w:w="5811" w:type="dxa"/>
          </w:tcPr>
          <w:p w14:paraId="33C49F1C" w14:textId="77777777" w:rsidR="00C921E3" w:rsidRPr="00EC6605" w:rsidRDefault="00C921E3" w:rsidP="00B21BA3">
            <w:pPr>
              <w:spacing w:before="20" w:after="20" w:line="400" w:lineRule="exact"/>
              <w:ind w:left="27"/>
              <w:rPr>
                <w:rFonts w:ascii="Angsana New" w:hAnsi="Angsana New" w:cs="Angsana New"/>
                <w:cs/>
              </w:rPr>
            </w:pPr>
          </w:p>
        </w:tc>
        <w:tc>
          <w:tcPr>
            <w:tcW w:w="1559" w:type="dxa"/>
            <w:vAlign w:val="bottom"/>
          </w:tcPr>
          <w:p w14:paraId="1918D24F" w14:textId="281E1DA7" w:rsidR="00C921E3" w:rsidRPr="00EC6605" w:rsidRDefault="00F82139" w:rsidP="00B21BA3">
            <w:pPr>
              <w:pBdr>
                <w:bottom w:val="single" w:sz="4" w:space="1" w:color="auto"/>
              </w:pBdr>
              <w:spacing w:before="20" w:after="20" w:line="400" w:lineRule="exact"/>
              <w:ind w:hanging="6"/>
              <w:jc w:val="center"/>
              <w:rPr>
                <w:rFonts w:ascii="Angsana New" w:hAnsi="Angsana New" w:cs="Angsana New"/>
              </w:rPr>
            </w:pPr>
            <w:r w:rsidRPr="00876F6E">
              <w:rPr>
                <w:rFonts w:ascii="Angsana New" w:hAnsi="Angsana New" w:cs="Angsana New"/>
              </w:rPr>
              <w:t>December 31, 2025</w:t>
            </w:r>
          </w:p>
        </w:tc>
        <w:tc>
          <w:tcPr>
            <w:tcW w:w="1560" w:type="dxa"/>
            <w:vAlign w:val="bottom"/>
          </w:tcPr>
          <w:p w14:paraId="6848F212" w14:textId="4D856B64" w:rsidR="00C921E3" w:rsidRPr="00EC6605" w:rsidRDefault="00F82139" w:rsidP="00B21BA3">
            <w:pPr>
              <w:pBdr>
                <w:bottom w:val="single" w:sz="4" w:space="1" w:color="auto"/>
              </w:pBdr>
              <w:spacing w:before="20" w:after="20" w:line="400" w:lineRule="exact"/>
              <w:ind w:hanging="6"/>
              <w:jc w:val="center"/>
              <w:rPr>
                <w:rFonts w:ascii="Angsana New" w:hAnsi="Angsana New" w:cs="Angsana New"/>
              </w:rPr>
            </w:pPr>
            <w:r w:rsidRPr="00876F6E">
              <w:rPr>
                <w:rFonts w:ascii="Angsana New" w:hAnsi="Angsana New" w:cs="Angsana New"/>
              </w:rPr>
              <w:t>December 31, 2025</w:t>
            </w:r>
          </w:p>
        </w:tc>
      </w:tr>
      <w:tr w:rsidR="00C921E3" w:rsidRPr="00EC6605" w14:paraId="5F91B655" w14:textId="77777777" w:rsidTr="00B21BA3">
        <w:trPr>
          <w:trHeight w:val="20"/>
        </w:trPr>
        <w:tc>
          <w:tcPr>
            <w:tcW w:w="5811" w:type="dxa"/>
            <w:vAlign w:val="bottom"/>
          </w:tcPr>
          <w:p w14:paraId="09FA6796" w14:textId="1383140A" w:rsidR="00C921E3" w:rsidRPr="00EC6605" w:rsidRDefault="00F82139" w:rsidP="00B21BA3">
            <w:pPr>
              <w:spacing w:before="20" w:after="20" w:line="400" w:lineRule="exact"/>
              <w:ind w:left="27"/>
              <w:rPr>
                <w:rFonts w:ascii="Angsana New" w:hAnsi="Angsana New" w:cs="Angsana New"/>
                <w:cs/>
              </w:rPr>
            </w:pPr>
            <w:r w:rsidRPr="007979CE">
              <w:rPr>
                <w:rFonts w:ascii="Angsana New" w:eastAsia="Cordia New" w:hAnsi="Angsana New" w:cs="Angsana New"/>
                <w:color w:val="000000"/>
              </w:rPr>
              <w:t>Contract value</w:t>
            </w:r>
          </w:p>
        </w:tc>
        <w:tc>
          <w:tcPr>
            <w:tcW w:w="1559" w:type="dxa"/>
            <w:vAlign w:val="bottom"/>
          </w:tcPr>
          <w:p w14:paraId="66648961" w14:textId="28007E50" w:rsidR="00C921E3" w:rsidRPr="00EC6605" w:rsidRDefault="00C921E3" w:rsidP="00B21BA3">
            <w:pPr>
              <w:pBdr>
                <w:bottom w:val="double" w:sz="4" w:space="1" w:color="auto"/>
              </w:pBdr>
              <w:spacing w:before="20" w:after="20" w:line="400" w:lineRule="exact"/>
              <w:ind w:hanging="6"/>
              <w:jc w:val="right"/>
              <w:rPr>
                <w:rFonts w:ascii="Angsana New" w:hAnsi="Angsana New" w:cs="Angsana New"/>
              </w:rPr>
            </w:pPr>
            <w:r w:rsidRPr="00EC6605">
              <w:rPr>
                <w:rFonts w:ascii="Angsana New" w:hAnsi="Angsana New" w:cs="Angsana New"/>
              </w:rPr>
              <w:t>77,470</w:t>
            </w:r>
          </w:p>
        </w:tc>
        <w:tc>
          <w:tcPr>
            <w:tcW w:w="1560" w:type="dxa"/>
            <w:vAlign w:val="bottom"/>
          </w:tcPr>
          <w:p w14:paraId="39F74EAB" w14:textId="77777777" w:rsidR="00C921E3" w:rsidRPr="00EC6605" w:rsidRDefault="00C921E3" w:rsidP="00B21BA3">
            <w:pPr>
              <w:pBdr>
                <w:bottom w:val="double" w:sz="4" w:space="1" w:color="auto"/>
              </w:pBdr>
              <w:spacing w:before="20" w:after="20" w:line="400" w:lineRule="exact"/>
              <w:ind w:hanging="6"/>
              <w:jc w:val="right"/>
              <w:rPr>
                <w:rFonts w:ascii="Angsana New" w:hAnsi="Angsana New" w:cs="Angsana New"/>
                <w:b/>
                <w:bCs/>
              </w:rPr>
            </w:pPr>
            <w:r w:rsidRPr="00EC6605">
              <w:rPr>
                <w:rFonts w:ascii="Angsana New" w:hAnsi="Angsana New" w:cs="Angsana New"/>
                <w:b/>
                <w:bCs/>
                <w:cs/>
              </w:rPr>
              <w:t>-</w:t>
            </w:r>
          </w:p>
        </w:tc>
      </w:tr>
      <w:tr w:rsidR="00C921E3" w:rsidRPr="00EC6605" w14:paraId="7FEE3834" w14:textId="77777777" w:rsidTr="00B21BA3">
        <w:trPr>
          <w:trHeight w:val="20"/>
        </w:trPr>
        <w:tc>
          <w:tcPr>
            <w:tcW w:w="5811" w:type="dxa"/>
            <w:vAlign w:val="bottom"/>
          </w:tcPr>
          <w:p w14:paraId="740CCE44" w14:textId="40AC484F" w:rsidR="00C921E3" w:rsidRPr="00EC6605" w:rsidRDefault="00F82139" w:rsidP="00B21BA3">
            <w:pPr>
              <w:spacing w:before="20" w:after="20" w:line="400" w:lineRule="exact"/>
              <w:ind w:left="27"/>
              <w:rPr>
                <w:rFonts w:ascii="Angsana New" w:hAnsi="Angsana New" w:cs="Angsana New"/>
                <w:cs/>
              </w:rPr>
            </w:pPr>
            <w:r w:rsidRPr="007979CE">
              <w:rPr>
                <w:rFonts w:ascii="Angsana New" w:eastAsia="Cordia New" w:hAnsi="Angsana New" w:cs="Angsana New"/>
                <w:color w:val="000000"/>
              </w:rPr>
              <w:t>Progress billings</w:t>
            </w:r>
          </w:p>
        </w:tc>
        <w:tc>
          <w:tcPr>
            <w:tcW w:w="1559" w:type="dxa"/>
            <w:vAlign w:val="bottom"/>
          </w:tcPr>
          <w:p w14:paraId="2A51FC6B" w14:textId="7590AB40" w:rsidR="00C921E3" w:rsidRPr="00EC6605" w:rsidRDefault="00C921E3" w:rsidP="00B21BA3">
            <w:pPr>
              <w:spacing w:before="20" w:after="20" w:line="400" w:lineRule="exact"/>
              <w:ind w:hanging="6"/>
              <w:jc w:val="right"/>
              <w:rPr>
                <w:rFonts w:ascii="Angsana New" w:hAnsi="Angsana New" w:cs="Angsana New"/>
              </w:rPr>
            </w:pPr>
            <w:r w:rsidRPr="00EC6605">
              <w:rPr>
                <w:rFonts w:ascii="Angsana New" w:hAnsi="Angsana New" w:cs="Angsana New"/>
              </w:rPr>
              <w:t>54,831</w:t>
            </w:r>
          </w:p>
        </w:tc>
        <w:tc>
          <w:tcPr>
            <w:tcW w:w="1560" w:type="dxa"/>
            <w:vAlign w:val="bottom"/>
          </w:tcPr>
          <w:p w14:paraId="264D5623" w14:textId="77777777" w:rsidR="00C921E3" w:rsidRPr="00EC6605" w:rsidRDefault="00C921E3" w:rsidP="00B21BA3">
            <w:pPr>
              <w:spacing w:before="20" w:after="20" w:line="400" w:lineRule="exact"/>
              <w:ind w:hanging="6"/>
              <w:jc w:val="right"/>
              <w:rPr>
                <w:rFonts w:ascii="Angsana New" w:hAnsi="Angsana New" w:cs="Angsana New"/>
              </w:rPr>
            </w:pPr>
            <w:r w:rsidRPr="00EC6605">
              <w:rPr>
                <w:rFonts w:ascii="Angsana New" w:hAnsi="Angsana New" w:cs="Angsana New"/>
                <w:cs/>
              </w:rPr>
              <w:t>-</w:t>
            </w:r>
          </w:p>
        </w:tc>
      </w:tr>
      <w:tr w:rsidR="00C921E3" w:rsidRPr="00EC6605" w14:paraId="70F70C3F" w14:textId="77777777" w:rsidTr="00B21BA3">
        <w:trPr>
          <w:trHeight w:val="20"/>
        </w:trPr>
        <w:tc>
          <w:tcPr>
            <w:tcW w:w="5811" w:type="dxa"/>
            <w:vAlign w:val="bottom"/>
          </w:tcPr>
          <w:p w14:paraId="1D50E1FE" w14:textId="7E0B8342" w:rsidR="00C921E3" w:rsidRPr="00EC6605" w:rsidRDefault="00F82139" w:rsidP="00B21BA3">
            <w:pPr>
              <w:spacing w:before="20" w:after="20" w:line="400" w:lineRule="exact"/>
              <w:ind w:left="27"/>
              <w:rPr>
                <w:rFonts w:ascii="Angsana New" w:eastAsia="Cordia New" w:hAnsi="Angsana New" w:cs="Angsana New"/>
                <w:color w:val="000000"/>
                <w:cs/>
              </w:rPr>
            </w:pPr>
            <w:r w:rsidRPr="00A91811">
              <w:rPr>
                <w:rFonts w:ascii="Angsana New" w:eastAsia="Cordia New" w:hAnsi="Angsana New" w:cs="Angsana New"/>
                <w:color w:val="000000"/>
              </w:rPr>
              <w:t>Less</w:t>
            </w:r>
            <w:r w:rsidRPr="007979CE">
              <w:rPr>
                <w:rFonts w:ascii="Angsana New" w:eastAsia="Cordia New" w:hAnsi="Angsana New" w:cs="Angsana New"/>
                <w:color w:val="000000"/>
              </w:rPr>
              <w:t xml:space="preserve"> Revenue recognized to date</w:t>
            </w:r>
          </w:p>
        </w:tc>
        <w:tc>
          <w:tcPr>
            <w:tcW w:w="1559" w:type="dxa"/>
            <w:vAlign w:val="bottom"/>
          </w:tcPr>
          <w:p w14:paraId="42FA9FD8" w14:textId="162D2288" w:rsidR="00C921E3" w:rsidRPr="00EC6605" w:rsidRDefault="00C921E3" w:rsidP="00057484">
            <w:pPr>
              <w:pBdr>
                <w:bottom w:val="single" w:sz="4" w:space="1" w:color="auto"/>
              </w:pBdr>
              <w:spacing w:before="20" w:after="20" w:line="400" w:lineRule="exact"/>
              <w:ind w:hanging="6"/>
              <w:jc w:val="right"/>
              <w:rPr>
                <w:rFonts w:ascii="Angsana New" w:hAnsi="Angsana New" w:cs="Angsana New"/>
                <w:cs/>
              </w:rPr>
            </w:pPr>
            <w:r w:rsidRPr="00EC6605">
              <w:rPr>
                <w:rFonts w:ascii="Angsana New" w:hAnsi="Angsana New" w:cs="Angsana New"/>
              </w:rPr>
              <w:t>(45,242)</w:t>
            </w:r>
          </w:p>
        </w:tc>
        <w:tc>
          <w:tcPr>
            <w:tcW w:w="1560" w:type="dxa"/>
            <w:vAlign w:val="bottom"/>
          </w:tcPr>
          <w:p w14:paraId="23D301C1" w14:textId="77777777" w:rsidR="00C921E3" w:rsidRPr="00EC6605" w:rsidRDefault="00C921E3" w:rsidP="00057484">
            <w:pPr>
              <w:pBdr>
                <w:bottom w:val="single" w:sz="4" w:space="1" w:color="auto"/>
              </w:pBdr>
              <w:spacing w:before="20" w:after="20" w:line="400" w:lineRule="exact"/>
              <w:ind w:hanging="6"/>
              <w:jc w:val="right"/>
              <w:rPr>
                <w:rFonts w:ascii="Angsana New" w:hAnsi="Angsana New" w:cs="Angsana New"/>
                <w:cs/>
              </w:rPr>
            </w:pPr>
          </w:p>
        </w:tc>
      </w:tr>
      <w:tr w:rsidR="00C921E3" w:rsidRPr="00EC6605" w14:paraId="5150ABF2" w14:textId="77777777" w:rsidTr="00B21BA3">
        <w:trPr>
          <w:trHeight w:val="20"/>
        </w:trPr>
        <w:tc>
          <w:tcPr>
            <w:tcW w:w="5811" w:type="dxa"/>
            <w:vAlign w:val="bottom"/>
          </w:tcPr>
          <w:p w14:paraId="70EF2BA2" w14:textId="4FE6A2F9" w:rsidR="00C921E3" w:rsidRPr="00EC6605" w:rsidRDefault="00F82139" w:rsidP="00B21BA3">
            <w:pPr>
              <w:spacing w:before="20" w:after="20" w:line="400" w:lineRule="exact"/>
              <w:ind w:left="27"/>
              <w:rPr>
                <w:rFonts w:ascii="Angsana New" w:hAnsi="Angsana New" w:cs="Angsana New"/>
                <w:cs/>
              </w:rPr>
            </w:pPr>
            <w:r w:rsidRPr="007979CE">
              <w:rPr>
                <w:rFonts w:ascii="Angsana New" w:eastAsia="Cordia New" w:hAnsi="Angsana New" w:cs="Angsana New"/>
                <w:color w:val="000000"/>
              </w:rPr>
              <w:t>Advance receipts</w:t>
            </w:r>
          </w:p>
        </w:tc>
        <w:tc>
          <w:tcPr>
            <w:tcW w:w="1559" w:type="dxa"/>
            <w:vAlign w:val="bottom"/>
          </w:tcPr>
          <w:p w14:paraId="2269D2B9" w14:textId="20C8B70D" w:rsidR="00C921E3" w:rsidRPr="00EC6605" w:rsidRDefault="00C921E3" w:rsidP="00C921E3">
            <w:pPr>
              <w:spacing w:before="20" w:after="20" w:line="400" w:lineRule="exact"/>
              <w:ind w:hanging="6"/>
              <w:jc w:val="right"/>
              <w:rPr>
                <w:rFonts w:ascii="Angsana New" w:hAnsi="Angsana New" w:cs="Angsana New"/>
              </w:rPr>
            </w:pPr>
            <w:r w:rsidRPr="00EC6605">
              <w:rPr>
                <w:rFonts w:ascii="Angsana New" w:hAnsi="Angsana New" w:cs="Angsana New"/>
              </w:rPr>
              <w:t>9,589</w:t>
            </w:r>
          </w:p>
        </w:tc>
        <w:tc>
          <w:tcPr>
            <w:tcW w:w="1560" w:type="dxa"/>
            <w:vAlign w:val="bottom"/>
          </w:tcPr>
          <w:p w14:paraId="50C5DA33" w14:textId="77777777" w:rsidR="00C921E3" w:rsidRPr="00EC6605" w:rsidRDefault="00C921E3" w:rsidP="00C921E3">
            <w:pPr>
              <w:spacing w:before="20" w:after="20" w:line="400" w:lineRule="exact"/>
              <w:ind w:hanging="6"/>
              <w:jc w:val="right"/>
              <w:rPr>
                <w:rFonts w:ascii="Angsana New" w:hAnsi="Angsana New" w:cs="Angsana New"/>
              </w:rPr>
            </w:pPr>
            <w:r w:rsidRPr="00EC6605">
              <w:rPr>
                <w:rFonts w:ascii="Angsana New" w:hAnsi="Angsana New" w:cs="Angsana New"/>
                <w:cs/>
              </w:rPr>
              <w:t>-</w:t>
            </w:r>
          </w:p>
        </w:tc>
      </w:tr>
      <w:tr w:rsidR="00C921E3" w:rsidRPr="00EC6605" w14:paraId="7DD87AAA" w14:textId="77777777" w:rsidTr="00B21BA3">
        <w:trPr>
          <w:trHeight w:val="20"/>
        </w:trPr>
        <w:tc>
          <w:tcPr>
            <w:tcW w:w="5811" w:type="dxa"/>
            <w:vAlign w:val="bottom"/>
          </w:tcPr>
          <w:p w14:paraId="1EE13F74" w14:textId="1AB77F3A" w:rsidR="00C921E3" w:rsidRPr="00EC6605" w:rsidRDefault="00F82139" w:rsidP="00B21BA3">
            <w:pPr>
              <w:spacing w:before="20" w:after="20" w:line="400" w:lineRule="exact"/>
              <w:ind w:left="27"/>
              <w:rPr>
                <w:rFonts w:ascii="Angsana New" w:hAnsi="Angsana New" w:cs="Angsana New"/>
                <w:cs/>
              </w:rPr>
            </w:pPr>
            <w:r w:rsidRPr="00A91811">
              <w:rPr>
                <w:rFonts w:ascii="Angsana New" w:hAnsi="Angsana New" w:cs="Angsana New"/>
                <w:color w:val="000000"/>
              </w:rPr>
              <w:t>Add</w:t>
            </w:r>
            <w:r w:rsidRPr="00846BED">
              <w:rPr>
                <w:rFonts w:ascii="Angsana New" w:hAnsi="Angsana New" w:cs="Angsana New" w:hint="cs"/>
                <w:color w:val="000000"/>
                <w:cs/>
              </w:rPr>
              <w:t xml:space="preserve"> </w:t>
            </w:r>
            <w:r w:rsidRPr="00846BED">
              <w:rPr>
                <w:rFonts w:ascii="Angsana New" w:hAnsi="Angsana New" w:cs="Angsana New"/>
              </w:rPr>
              <w:t>Advances received from service contracts</w:t>
            </w:r>
          </w:p>
        </w:tc>
        <w:tc>
          <w:tcPr>
            <w:tcW w:w="1559" w:type="dxa"/>
            <w:vAlign w:val="bottom"/>
          </w:tcPr>
          <w:p w14:paraId="424C0521" w14:textId="4228F135" w:rsidR="00C921E3" w:rsidRPr="00EC6605" w:rsidRDefault="00C921E3" w:rsidP="00C921E3">
            <w:pPr>
              <w:spacing w:before="20" w:after="20" w:line="400" w:lineRule="exact"/>
              <w:ind w:hanging="6"/>
              <w:jc w:val="right"/>
              <w:rPr>
                <w:rFonts w:ascii="Angsana New" w:hAnsi="Angsana New" w:cs="Angsana New"/>
              </w:rPr>
            </w:pPr>
            <w:r w:rsidRPr="00EC6605">
              <w:rPr>
                <w:rFonts w:ascii="Angsana New" w:hAnsi="Angsana New" w:cs="Angsana New"/>
              </w:rPr>
              <w:t>-</w:t>
            </w:r>
          </w:p>
        </w:tc>
        <w:tc>
          <w:tcPr>
            <w:tcW w:w="1560" w:type="dxa"/>
            <w:vAlign w:val="bottom"/>
          </w:tcPr>
          <w:p w14:paraId="796DA178" w14:textId="77777777" w:rsidR="00C921E3" w:rsidRPr="00EC6605" w:rsidRDefault="00C921E3" w:rsidP="00C921E3">
            <w:pPr>
              <w:spacing w:before="20" w:after="20" w:line="400" w:lineRule="exact"/>
              <w:ind w:hanging="6"/>
              <w:jc w:val="right"/>
              <w:rPr>
                <w:rFonts w:ascii="Angsana New" w:hAnsi="Angsana New" w:cs="Angsana New"/>
              </w:rPr>
            </w:pPr>
            <w:r w:rsidRPr="00EC6605">
              <w:rPr>
                <w:rFonts w:ascii="Angsana New" w:hAnsi="Angsana New" w:cs="Angsana New"/>
                <w:cs/>
              </w:rPr>
              <w:t>-</w:t>
            </w:r>
          </w:p>
        </w:tc>
      </w:tr>
      <w:tr w:rsidR="00C921E3" w:rsidRPr="00EC6605" w14:paraId="16D5D02A" w14:textId="77777777" w:rsidTr="00B21BA3">
        <w:trPr>
          <w:trHeight w:val="20"/>
        </w:trPr>
        <w:tc>
          <w:tcPr>
            <w:tcW w:w="5811" w:type="dxa"/>
            <w:vAlign w:val="bottom"/>
          </w:tcPr>
          <w:p w14:paraId="5A3CC61C" w14:textId="7508A5A9" w:rsidR="00C921E3" w:rsidRPr="00EC6605" w:rsidRDefault="00F82139" w:rsidP="00C921E3">
            <w:pPr>
              <w:spacing w:before="20" w:after="20" w:line="400" w:lineRule="exact"/>
              <w:ind w:left="27"/>
              <w:rPr>
                <w:rFonts w:ascii="Angsana New" w:eastAsia="Cordia New" w:hAnsi="Angsana New" w:cs="Angsana New"/>
                <w:color w:val="000000"/>
                <w:cs/>
              </w:rPr>
            </w:pPr>
            <w:r w:rsidRPr="00846BED">
              <w:rPr>
                <w:rFonts w:ascii="Angsana New" w:eastAsia="Cordia New" w:hAnsi="Angsana New" w:cs="Angsana New"/>
                <w:color w:val="000000"/>
              </w:rPr>
              <w:t>Total advances received from service contracts</w:t>
            </w:r>
          </w:p>
        </w:tc>
        <w:tc>
          <w:tcPr>
            <w:tcW w:w="1559" w:type="dxa"/>
            <w:vAlign w:val="bottom"/>
          </w:tcPr>
          <w:p w14:paraId="68890E9D" w14:textId="34645FC2" w:rsidR="00C921E3" w:rsidRPr="00EC6605" w:rsidRDefault="00C921E3" w:rsidP="00057484">
            <w:pPr>
              <w:pBdr>
                <w:top w:val="single" w:sz="4" w:space="1" w:color="auto"/>
                <w:bottom w:val="double" w:sz="4" w:space="1" w:color="auto"/>
              </w:pBdr>
              <w:spacing w:before="20" w:after="20" w:line="400" w:lineRule="exact"/>
              <w:ind w:hanging="6"/>
              <w:jc w:val="right"/>
              <w:rPr>
                <w:rFonts w:ascii="Angsana New" w:hAnsi="Angsana New" w:cs="Angsana New"/>
              </w:rPr>
            </w:pPr>
            <w:r w:rsidRPr="00EC6605">
              <w:rPr>
                <w:rFonts w:ascii="Angsana New" w:hAnsi="Angsana New" w:cs="Angsana New"/>
              </w:rPr>
              <w:t>9,589</w:t>
            </w:r>
          </w:p>
        </w:tc>
        <w:tc>
          <w:tcPr>
            <w:tcW w:w="1560" w:type="dxa"/>
            <w:vAlign w:val="bottom"/>
          </w:tcPr>
          <w:p w14:paraId="6D029332" w14:textId="0FAEDB8A" w:rsidR="00C921E3" w:rsidRPr="00EC6605" w:rsidRDefault="00C921E3" w:rsidP="00057484">
            <w:pPr>
              <w:pBdr>
                <w:top w:val="single" w:sz="4" w:space="1" w:color="auto"/>
                <w:bottom w:val="double" w:sz="4" w:space="1" w:color="auto"/>
              </w:pBdr>
              <w:spacing w:before="20" w:after="20" w:line="400" w:lineRule="exact"/>
              <w:ind w:hanging="6"/>
              <w:jc w:val="right"/>
              <w:rPr>
                <w:rFonts w:ascii="Angsana New" w:hAnsi="Angsana New" w:cs="Angsana New"/>
                <w:cs/>
              </w:rPr>
            </w:pPr>
            <w:r w:rsidRPr="00EC6605">
              <w:rPr>
                <w:rFonts w:ascii="Angsana New" w:hAnsi="Angsana New" w:cs="Angsana New"/>
                <w:cs/>
              </w:rPr>
              <w:t>-</w:t>
            </w:r>
          </w:p>
        </w:tc>
      </w:tr>
    </w:tbl>
    <w:p w14:paraId="7D679D8A" w14:textId="77777777" w:rsidR="00F82139" w:rsidRPr="00846BED" w:rsidRDefault="00F82139" w:rsidP="00F82139">
      <w:pPr>
        <w:pStyle w:val="aff3"/>
        <w:spacing w:line="400" w:lineRule="exact"/>
        <w:ind w:left="567"/>
        <w:rPr>
          <w:rFonts w:ascii="Angsana New" w:hAnsi="Angsana New" w:cs="Angsana New"/>
          <w:szCs w:val="28"/>
        </w:rPr>
      </w:pPr>
      <w:r w:rsidRPr="00846BED">
        <w:rPr>
          <w:rFonts w:ascii="Angsana New" w:hAnsi="Angsana New" w:cs="Angsana New"/>
          <w:szCs w:val="28"/>
        </w:rPr>
        <w:t>Revenue expected to be recognized from remaining performance obligations</w:t>
      </w:r>
    </w:p>
    <w:p w14:paraId="72EF45A1" w14:textId="0DD36ECF" w:rsidR="00C921E3" w:rsidRPr="00EC6605" w:rsidRDefault="00F82139" w:rsidP="00FD1F34">
      <w:pPr>
        <w:pStyle w:val="aff3"/>
        <w:spacing w:line="400" w:lineRule="exact"/>
        <w:ind w:left="567"/>
        <w:contextualSpacing w:val="0"/>
        <w:rPr>
          <w:rFonts w:ascii="Angsana New" w:hAnsi="Angsana New" w:cs="Angsana New"/>
          <w:szCs w:val="28"/>
        </w:rPr>
      </w:pPr>
      <w:r w:rsidRPr="00846BED">
        <w:rPr>
          <w:rFonts w:ascii="Angsana New" w:hAnsi="Angsana New" w:cs="Angsana New"/>
          <w:szCs w:val="28"/>
        </w:rPr>
        <w:t xml:space="preserve">As at December </w:t>
      </w:r>
      <w:r w:rsidR="00154B78" w:rsidRPr="00154B78">
        <w:rPr>
          <w:rFonts w:ascii="Angsana New" w:hAnsi="Angsana New" w:cs="Angsana New"/>
          <w:szCs w:val="28"/>
        </w:rPr>
        <w:t>31</w:t>
      </w:r>
      <w:r w:rsidRPr="00846BED">
        <w:rPr>
          <w:rFonts w:ascii="Angsana New" w:hAnsi="Angsana New" w:cs="Angsana New"/>
          <w:szCs w:val="28"/>
        </w:rPr>
        <w:t xml:space="preserve">, </w:t>
      </w:r>
      <w:r w:rsidR="00154B78" w:rsidRPr="00154B78">
        <w:rPr>
          <w:rFonts w:ascii="Angsana New" w:hAnsi="Angsana New" w:cs="Angsana New"/>
          <w:szCs w:val="28"/>
        </w:rPr>
        <w:t>2025</w:t>
      </w:r>
      <w:r w:rsidRPr="00846BED">
        <w:rPr>
          <w:rFonts w:ascii="Angsana New" w:hAnsi="Angsana New" w:cs="Angsana New"/>
          <w:szCs w:val="28"/>
        </w:rPr>
        <w:t xml:space="preserve">, the Group expects to recognize revenue in the future amounting to Baht </w:t>
      </w:r>
      <w:r w:rsidR="00154B78" w:rsidRPr="00154B78">
        <w:rPr>
          <w:rFonts w:ascii="Angsana New" w:hAnsi="Angsana New" w:cs="Angsana New"/>
          <w:szCs w:val="28"/>
        </w:rPr>
        <w:t>156</w:t>
      </w:r>
      <w:r w:rsidRPr="00846BED">
        <w:rPr>
          <w:rFonts w:ascii="Angsana New" w:hAnsi="Angsana New" w:cs="Angsana New"/>
          <w:szCs w:val="28"/>
          <w:cs/>
        </w:rPr>
        <w:t>.</w:t>
      </w:r>
      <w:r w:rsidR="00154B78" w:rsidRPr="00154B78">
        <w:rPr>
          <w:rFonts w:ascii="Angsana New" w:hAnsi="Angsana New" w:cs="Angsana New"/>
          <w:szCs w:val="28"/>
        </w:rPr>
        <w:t>46</w:t>
      </w:r>
      <w:r w:rsidRPr="00846BED">
        <w:rPr>
          <w:rFonts w:ascii="Angsana New" w:hAnsi="Angsana New" w:cs="Angsana New"/>
          <w:szCs w:val="28"/>
          <w:cs/>
        </w:rPr>
        <w:t xml:space="preserve"> </w:t>
      </w:r>
      <w:r w:rsidRPr="00846BED">
        <w:rPr>
          <w:rFonts w:ascii="Angsana New" w:hAnsi="Angsana New" w:cs="Angsana New"/>
          <w:szCs w:val="28"/>
        </w:rPr>
        <w:t>million in relation to performance obligations that are unsatisfied (or partially unsatisfied) under contracts with customers. The Group expects to satisfy these remaining performance obligations within three years.</w:t>
      </w:r>
    </w:p>
    <w:p w14:paraId="765D1603" w14:textId="3A0851B4" w:rsidR="001459B9" w:rsidRPr="00EC6605" w:rsidRDefault="00F82139" w:rsidP="0044058A">
      <w:pPr>
        <w:pStyle w:val="aff3"/>
        <w:numPr>
          <w:ilvl w:val="0"/>
          <w:numId w:val="1"/>
        </w:numPr>
        <w:spacing w:before="240" w:line="400" w:lineRule="exact"/>
        <w:ind w:left="567" w:hanging="567"/>
        <w:contextualSpacing w:val="0"/>
        <w:rPr>
          <w:rFonts w:ascii="Angsana New" w:hAnsi="Angsana New" w:cs="Angsana New"/>
          <w:b/>
          <w:bCs/>
          <w:szCs w:val="28"/>
        </w:rPr>
      </w:pPr>
      <w:r w:rsidRPr="00846BED">
        <w:rPr>
          <w:rFonts w:ascii="Angsana New" w:hAnsi="Angsana New" w:cs="Angsana New"/>
          <w:b/>
          <w:bCs/>
          <w:szCs w:val="28"/>
        </w:rPr>
        <w:t>BANK DEPOSITS PLEDGED AS COLLATERAL</w:t>
      </w:r>
    </w:p>
    <w:p w14:paraId="234113C7" w14:textId="5D2AF555" w:rsidR="00A13364" w:rsidRPr="00EC6605" w:rsidRDefault="00F82139" w:rsidP="00A13364">
      <w:pPr>
        <w:pStyle w:val="aff3"/>
        <w:spacing w:line="400" w:lineRule="exact"/>
        <w:ind w:left="567"/>
        <w:rPr>
          <w:rFonts w:ascii="Angsana New" w:hAnsi="Angsana New" w:cs="Angsana New"/>
          <w:szCs w:val="28"/>
        </w:rPr>
      </w:pPr>
      <w:r w:rsidRPr="00DC7CBE">
        <w:rPr>
          <w:rFonts w:ascii="Angsana New" w:hAnsi="Angsana New" w:cs="Angsana New"/>
          <w:szCs w:val="28"/>
        </w:rPr>
        <w:t xml:space="preserve">As at </w:t>
      </w:r>
      <w:r>
        <w:rPr>
          <w:rFonts w:ascii="Angsana New" w:hAnsi="Angsana New" w:cs="Angsana New"/>
          <w:szCs w:val="28"/>
        </w:rPr>
        <w:t>Dec</w:t>
      </w:r>
      <w:r w:rsidRPr="00DC7CBE">
        <w:rPr>
          <w:rFonts w:ascii="Angsana New" w:hAnsi="Angsana New" w:cs="Angsana New"/>
          <w:szCs w:val="28"/>
        </w:rPr>
        <w:t xml:space="preserve">ember </w:t>
      </w:r>
      <w:r w:rsidR="00154B78" w:rsidRPr="00154B78">
        <w:rPr>
          <w:rFonts w:ascii="Angsana New" w:hAnsi="Angsana New" w:cs="Angsana New"/>
          <w:szCs w:val="28"/>
        </w:rPr>
        <w:t>3</w:t>
      </w:r>
      <w:r>
        <w:rPr>
          <w:rFonts w:ascii="Angsana New" w:hAnsi="Angsana New" w:cs="Angsana New"/>
          <w:szCs w:val="28"/>
        </w:rPr>
        <w:t>1</w:t>
      </w:r>
      <w:r w:rsidRPr="00DC7CBE">
        <w:rPr>
          <w:rFonts w:ascii="Angsana New" w:hAnsi="Angsana New" w:cs="Angsana New"/>
          <w:szCs w:val="28"/>
        </w:rPr>
        <w:t xml:space="preserve">, </w:t>
      </w:r>
      <w:r w:rsidR="00154B78" w:rsidRPr="00154B78">
        <w:rPr>
          <w:rFonts w:ascii="Angsana New" w:hAnsi="Angsana New" w:cs="Angsana New"/>
          <w:szCs w:val="28"/>
        </w:rPr>
        <w:t>2025</w:t>
      </w:r>
      <w:r w:rsidRPr="00DC7CBE">
        <w:rPr>
          <w:rFonts w:ascii="Angsana New" w:hAnsi="Angsana New" w:cs="Angsana New"/>
          <w:szCs w:val="28"/>
          <w:cs/>
        </w:rPr>
        <w:t xml:space="preserve"> </w:t>
      </w:r>
      <w:r w:rsidRPr="00DC7CBE">
        <w:rPr>
          <w:rFonts w:ascii="Angsana New" w:hAnsi="Angsana New" w:cs="Angsana New"/>
          <w:szCs w:val="28"/>
        </w:rPr>
        <w:t xml:space="preserve">and </w:t>
      </w:r>
      <w:r w:rsidR="00154B78" w:rsidRPr="00154B78">
        <w:rPr>
          <w:rFonts w:ascii="Angsana New" w:hAnsi="Angsana New" w:cs="Angsana New"/>
          <w:szCs w:val="28"/>
        </w:rPr>
        <w:t>2024</w:t>
      </w:r>
      <w:r w:rsidRPr="00DC7CBE">
        <w:rPr>
          <w:rFonts w:ascii="Angsana New" w:hAnsi="Angsana New" w:cs="Angsana New"/>
          <w:szCs w:val="28"/>
        </w:rPr>
        <w:t xml:space="preserve">, </w:t>
      </w:r>
      <w:r w:rsidR="00C970B6">
        <w:rPr>
          <w:rFonts w:ascii="Angsana New" w:hAnsi="Angsana New" w:cs="Angsana New"/>
          <w:szCs w:val="28"/>
        </w:rPr>
        <w:t>t</w:t>
      </w:r>
      <w:r w:rsidRPr="00DC7CBE">
        <w:rPr>
          <w:rFonts w:ascii="Angsana New" w:hAnsi="Angsana New" w:cs="Angsana New"/>
          <w:szCs w:val="28"/>
        </w:rPr>
        <w:t xml:space="preserve">he Group has pledged fixed deposits with three local commercial banks amount of Baht </w:t>
      </w:r>
      <w:r w:rsidR="00154B78" w:rsidRPr="00154B78">
        <w:rPr>
          <w:rFonts w:ascii="Angsana New" w:hAnsi="Angsana New" w:cs="Angsana New"/>
          <w:szCs w:val="28"/>
        </w:rPr>
        <w:t>0</w:t>
      </w:r>
      <w:r w:rsidRPr="00DC7CBE">
        <w:rPr>
          <w:rFonts w:ascii="Angsana New" w:hAnsi="Angsana New" w:cs="Angsana New"/>
          <w:szCs w:val="28"/>
          <w:cs/>
        </w:rPr>
        <w:t>.</w:t>
      </w:r>
      <w:r w:rsidR="00154B78" w:rsidRPr="00154B78">
        <w:rPr>
          <w:rFonts w:ascii="Angsana New" w:hAnsi="Angsana New" w:cs="Angsana New"/>
          <w:szCs w:val="28"/>
        </w:rPr>
        <w:t>5</w:t>
      </w:r>
      <w:r w:rsidR="00154B78" w:rsidRPr="00154B78">
        <w:rPr>
          <w:rFonts w:ascii="Angsana New" w:hAnsi="Angsana New" w:cs="Angsana New" w:hint="cs"/>
          <w:szCs w:val="28"/>
        </w:rPr>
        <w:t>2</w:t>
      </w:r>
      <w:r w:rsidRPr="00DC7CBE">
        <w:rPr>
          <w:rFonts w:ascii="Angsana New" w:hAnsi="Angsana New" w:cs="Angsana New"/>
          <w:szCs w:val="28"/>
          <w:cs/>
        </w:rPr>
        <w:t xml:space="preserve"> </w:t>
      </w:r>
      <w:r w:rsidRPr="00DC7CBE">
        <w:rPr>
          <w:rFonts w:ascii="Angsana New" w:hAnsi="Angsana New" w:cs="Angsana New"/>
          <w:szCs w:val="28"/>
        </w:rPr>
        <w:t xml:space="preserve">million and Baht </w:t>
      </w:r>
      <w:r w:rsidR="00154B78" w:rsidRPr="00154B78">
        <w:rPr>
          <w:rFonts w:ascii="Angsana New" w:hAnsi="Angsana New" w:cs="Angsana New"/>
          <w:szCs w:val="28"/>
        </w:rPr>
        <w:t>96</w:t>
      </w:r>
      <w:r w:rsidRPr="00DC7CBE">
        <w:rPr>
          <w:rFonts w:ascii="Angsana New" w:hAnsi="Angsana New" w:cs="Angsana New"/>
          <w:szCs w:val="28"/>
          <w:cs/>
        </w:rPr>
        <w:t>.</w:t>
      </w:r>
      <w:r w:rsidR="00154B78" w:rsidRPr="00154B78">
        <w:rPr>
          <w:rFonts w:ascii="Angsana New" w:hAnsi="Angsana New" w:cs="Angsana New"/>
          <w:szCs w:val="28"/>
        </w:rPr>
        <w:t>70</w:t>
      </w:r>
      <w:r w:rsidRPr="00DC7CBE">
        <w:rPr>
          <w:rFonts w:ascii="Angsana New" w:hAnsi="Angsana New" w:cs="Angsana New"/>
          <w:szCs w:val="28"/>
          <w:cs/>
        </w:rPr>
        <w:t xml:space="preserve"> </w:t>
      </w:r>
      <w:r w:rsidRPr="00DC7CBE">
        <w:rPr>
          <w:rFonts w:ascii="Angsana New" w:hAnsi="Angsana New" w:cs="Angsana New"/>
          <w:szCs w:val="28"/>
        </w:rPr>
        <w:t xml:space="preserve">million, respectively (consolidated and separate financial statements). These deposits have been pledged </w:t>
      </w:r>
      <w:r w:rsidR="00C970B6" w:rsidRPr="00DC7CBE">
        <w:rPr>
          <w:rFonts w:ascii="Angsana New" w:hAnsi="Angsana New" w:cs="Angsana New"/>
          <w:szCs w:val="28"/>
        </w:rPr>
        <w:t xml:space="preserve">as </w:t>
      </w:r>
      <w:r w:rsidR="00C970B6" w:rsidRPr="00C970B6">
        <w:rPr>
          <w:rFonts w:ascii="Angsana New" w:hAnsi="Angsana New" w:cs="Angsana New"/>
          <w:szCs w:val="28"/>
        </w:rPr>
        <w:t>collateral against</w:t>
      </w:r>
      <w:r w:rsidR="00C970B6" w:rsidRPr="00DC7CBE">
        <w:rPr>
          <w:rFonts w:ascii="Angsana New" w:hAnsi="Angsana New" w:cs="Angsana New"/>
          <w:szCs w:val="28"/>
        </w:rPr>
        <w:t xml:space="preserve"> bank </w:t>
      </w:r>
      <w:r w:rsidRPr="00DC7CBE">
        <w:rPr>
          <w:rFonts w:ascii="Angsana New" w:hAnsi="Angsana New" w:cs="Angsana New"/>
          <w:szCs w:val="28"/>
        </w:rPr>
        <w:t xml:space="preserve">overdrafts and short-term borrowings from financial institutions (Note </w:t>
      </w:r>
      <w:r w:rsidR="00154B78" w:rsidRPr="00154B78">
        <w:rPr>
          <w:rFonts w:ascii="Angsana New" w:hAnsi="Angsana New" w:cs="Angsana New"/>
          <w:szCs w:val="28"/>
        </w:rPr>
        <w:t>1</w:t>
      </w:r>
      <w:r>
        <w:rPr>
          <w:rFonts w:ascii="Angsana New" w:hAnsi="Angsana New" w:cs="Angsana New"/>
          <w:szCs w:val="28"/>
        </w:rPr>
        <w:t>9</w:t>
      </w:r>
      <w:r w:rsidRPr="00DC7CBE">
        <w:rPr>
          <w:rFonts w:ascii="Angsana New" w:hAnsi="Angsana New" w:cs="Angsana New"/>
          <w:szCs w:val="28"/>
          <w:cs/>
        </w:rPr>
        <w:t>)</w:t>
      </w:r>
      <w:r w:rsidRPr="00DC7CBE">
        <w:rPr>
          <w:rFonts w:ascii="Angsana New" w:hAnsi="Angsana New" w:cs="Angsana New"/>
          <w:szCs w:val="28"/>
        </w:rPr>
        <w:t xml:space="preserve">, long-term borrowings (Note </w:t>
      </w:r>
      <w:r>
        <w:rPr>
          <w:rFonts w:ascii="Angsana New" w:hAnsi="Angsana New" w:cs="Angsana New"/>
          <w:szCs w:val="28"/>
        </w:rPr>
        <w:t>24</w:t>
      </w:r>
      <w:r w:rsidRPr="00DC7CBE">
        <w:rPr>
          <w:rFonts w:ascii="Angsana New" w:hAnsi="Angsana New" w:cs="Angsana New"/>
          <w:szCs w:val="28"/>
          <w:cs/>
        </w:rPr>
        <w:t>)</w:t>
      </w:r>
      <w:r w:rsidRPr="00DC7CBE">
        <w:rPr>
          <w:rFonts w:ascii="Angsana New" w:hAnsi="Angsana New" w:cs="Angsana New"/>
          <w:szCs w:val="28"/>
        </w:rPr>
        <w:t xml:space="preserve">, and contingent liabilities arising from the issuance of bank guarantees (Note </w:t>
      </w:r>
      <w:r>
        <w:rPr>
          <w:rFonts w:ascii="Angsana New" w:hAnsi="Angsana New" w:cs="Angsana New"/>
          <w:szCs w:val="28"/>
        </w:rPr>
        <w:t>31</w:t>
      </w:r>
      <w:r w:rsidRPr="00DC7CBE">
        <w:rPr>
          <w:rFonts w:ascii="Angsana New" w:hAnsi="Angsana New" w:cs="Angsana New"/>
          <w:szCs w:val="28"/>
          <w:cs/>
        </w:rPr>
        <w:t>)</w:t>
      </w:r>
      <w:r w:rsidR="00C970B6">
        <w:rPr>
          <w:rFonts w:ascii="Angsana New" w:hAnsi="Angsana New" w:cs="Angsana New"/>
          <w:szCs w:val="28"/>
        </w:rPr>
        <w:t>.</w:t>
      </w:r>
    </w:p>
    <w:p w14:paraId="76E33E12" w14:textId="247A7730" w:rsidR="007449C4" w:rsidRPr="00EC6605" w:rsidRDefault="007449C4" w:rsidP="007449C4">
      <w:pPr>
        <w:pStyle w:val="aff3"/>
        <w:ind w:left="927"/>
        <w:rPr>
          <w:rFonts w:ascii="Angsana New" w:hAnsi="Angsana New" w:cs="Angsana New"/>
          <w:cs/>
        </w:rPr>
      </w:pPr>
      <w:r w:rsidRPr="00EC6605">
        <w:rPr>
          <w:rFonts w:ascii="Angsana New" w:hAnsi="Angsana New" w:cs="Angsana New"/>
          <w:cs/>
        </w:rPr>
        <w:br w:type="page"/>
      </w:r>
    </w:p>
    <w:p w14:paraId="19CD82E3" w14:textId="20E34612" w:rsidR="00070D9A" w:rsidRPr="00EC6605" w:rsidRDefault="00F82139" w:rsidP="00FE1892">
      <w:pPr>
        <w:pStyle w:val="aff3"/>
        <w:numPr>
          <w:ilvl w:val="0"/>
          <w:numId w:val="1"/>
        </w:numPr>
        <w:spacing w:line="400" w:lineRule="exact"/>
        <w:ind w:left="567" w:hanging="567"/>
        <w:contextualSpacing w:val="0"/>
        <w:rPr>
          <w:rFonts w:ascii="Angsana New" w:hAnsi="Angsana New" w:cs="Angsana New"/>
          <w:b/>
          <w:bCs/>
          <w:szCs w:val="28"/>
        </w:rPr>
      </w:pPr>
      <w:r w:rsidRPr="00846BED">
        <w:rPr>
          <w:rFonts w:ascii="Angsana New" w:hAnsi="Angsana New" w:cs="Angsana New"/>
          <w:b/>
          <w:bCs/>
          <w:szCs w:val="28"/>
        </w:rPr>
        <w:lastRenderedPageBreak/>
        <w:t>INVESTMENT IN SUBSIDIARIES</w:t>
      </w:r>
    </w:p>
    <w:tbl>
      <w:tblPr>
        <w:tblW w:w="9705" w:type="dxa"/>
        <w:tblInd w:w="-142" w:type="dxa"/>
        <w:tblLayout w:type="fixed"/>
        <w:tblLook w:val="0000" w:firstRow="0" w:lastRow="0" w:firstColumn="0" w:lastColumn="0" w:noHBand="0" w:noVBand="0"/>
      </w:tblPr>
      <w:tblGrid>
        <w:gridCol w:w="2552"/>
        <w:gridCol w:w="1418"/>
        <w:gridCol w:w="1417"/>
        <w:gridCol w:w="993"/>
        <w:gridCol w:w="992"/>
        <w:gridCol w:w="1134"/>
        <w:gridCol w:w="1199"/>
      </w:tblGrid>
      <w:tr w:rsidR="00272CB4" w:rsidRPr="00EC6605" w14:paraId="2DA5D51D" w14:textId="77777777" w:rsidTr="005A2588">
        <w:trPr>
          <w:trHeight w:hRule="exact" w:val="397"/>
          <w:tblHeader/>
        </w:trPr>
        <w:tc>
          <w:tcPr>
            <w:tcW w:w="2552" w:type="dxa"/>
            <w:vAlign w:val="bottom"/>
          </w:tcPr>
          <w:p w14:paraId="0BBBD53C" w14:textId="77777777" w:rsidR="00272CB4" w:rsidRPr="00EC6605" w:rsidRDefault="00272CB4" w:rsidP="005D774A">
            <w:pPr>
              <w:ind w:right="-108"/>
              <w:rPr>
                <w:rFonts w:ascii="Angsana New" w:hAnsi="Angsana New" w:cs="Angsana New"/>
                <w:sz w:val="24"/>
                <w:szCs w:val="24"/>
              </w:rPr>
            </w:pPr>
          </w:p>
        </w:tc>
        <w:tc>
          <w:tcPr>
            <w:tcW w:w="1418" w:type="dxa"/>
          </w:tcPr>
          <w:p w14:paraId="3FF0236E" w14:textId="77777777" w:rsidR="00272CB4" w:rsidRPr="00EC6605" w:rsidRDefault="00272CB4" w:rsidP="005D774A">
            <w:pPr>
              <w:tabs>
                <w:tab w:val="decimal" w:pos="-49"/>
                <w:tab w:val="left" w:pos="376"/>
              </w:tabs>
              <w:ind w:left="-22" w:right="-108" w:firstLine="22"/>
              <w:jc w:val="center"/>
              <w:rPr>
                <w:rFonts w:ascii="Angsana New" w:hAnsi="Angsana New" w:cs="Angsana New"/>
                <w:sz w:val="24"/>
                <w:szCs w:val="24"/>
              </w:rPr>
            </w:pPr>
          </w:p>
        </w:tc>
        <w:tc>
          <w:tcPr>
            <w:tcW w:w="1417" w:type="dxa"/>
          </w:tcPr>
          <w:p w14:paraId="7A8C1B7C" w14:textId="77777777" w:rsidR="00272CB4" w:rsidRPr="00EC6605" w:rsidRDefault="00272CB4" w:rsidP="005D774A">
            <w:pPr>
              <w:tabs>
                <w:tab w:val="decimal" w:pos="600"/>
              </w:tabs>
              <w:ind w:left="-22" w:right="-108" w:firstLine="22"/>
              <w:rPr>
                <w:rFonts w:ascii="Angsana New" w:hAnsi="Angsana New" w:cs="Angsana New"/>
                <w:sz w:val="24"/>
                <w:szCs w:val="24"/>
              </w:rPr>
            </w:pPr>
          </w:p>
        </w:tc>
        <w:tc>
          <w:tcPr>
            <w:tcW w:w="993" w:type="dxa"/>
          </w:tcPr>
          <w:p w14:paraId="6C074CCB" w14:textId="77777777" w:rsidR="00272CB4" w:rsidRPr="00EC6605" w:rsidRDefault="00272CB4" w:rsidP="005D774A">
            <w:pPr>
              <w:tabs>
                <w:tab w:val="decimal" w:pos="-49"/>
                <w:tab w:val="left" w:pos="376"/>
              </w:tabs>
              <w:ind w:left="-108" w:right="-108"/>
              <w:jc w:val="center"/>
              <w:rPr>
                <w:rFonts w:ascii="Angsana New" w:hAnsi="Angsana New" w:cs="Angsana New"/>
                <w:sz w:val="24"/>
                <w:szCs w:val="24"/>
              </w:rPr>
            </w:pPr>
          </w:p>
        </w:tc>
        <w:tc>
          <w:tcPr>
            <w:tcW w:w="992" w:type="dxa"/>
          </w:tcPr>
          <w:p w14:paraId="6F1A058C" w14:textId="77777777" w:rsidR="00272CB4" w:rsidRPr="00EC6605" w:rsidRDefault="00272CB4" w:rsidP="005D774A">
            <w:pPr>
              <w:tabs>
                <w:tab w:val="decimal" w:pos="-49"/>
                <w:tab w:val="left" w:pos="376"/>
              </w:tabs>
              <w:ind w:left="-108" w:right="-108"/>
              <w:jc w:val="center"/>
              <w:rPr>
                <w:rFonts w:ascii="Angsana New" w:hAnsi="Angsana New" w:cs="Angsana New"/>
                <w:sz w:val="24"/>
                <w:szCs w:val="24"/>
              </w:rPr>
            </w:pPr>
          </w:p>
        </w:tc>
        <w:tc>
          <w:tcPr>
            <w:tcW w:w="2333" w:type="dxa"/>
            <w:gridSpan w:val="2"/>
            <w:vAlign w:val="center"/>
          </w:tcPr>
          <w:p w14:paraId="5453CB29" w14:textId="0FC82C4F" w:rsidR="00272CB4" w:rsidRPr="00EC6605" w:rsidRDefault="00F82139" w:rsidP="005D774A">
            <w:pPr>
              <w:jc w:val="right"/>
              <w:rPr>
                <w:rFonts w:ascii="Angsana New" w:hAnsi="Angsana New" w:cs="Angsana New"/>
                <w:b/>
                <w:bCs/>
                <w:sz w:val="24"/>
                <w:szCs w:val="24"/>
              </w:rPr>
            </w:pPr>
            <w:r w:rsidRPr="00DC7CBE">
              <w:rPr>
                <w:rFonts w:ascii="Angsana New" w:hAnsi="Angsana New" w:cs="Angsana New"/>
                <w:b/>
                <w:bCs/>
                <w:sz w:val="24"/>
                <w:szCs w:val="24"/>
              </w:rPr>
              <w:t>UNIT : THOUSAND BAHT</w:t>
            </w:r>
          </w:p>
        </w:tc>
      </w:tr>
      <w:tr w:rsidR="00F82139" w:rsidRPr="00EC6605" w14:paraId="458C36F0" w14:textId="77777777" w:rsidTr="005A2588">
        <w:trPr>
          <w:trHeight w:val="476"/>
          <w:tblHeader/>
        </w:trPr>
        <w:tc>
          <w:tcPr>
            <w:tcW w:w="2552" w:type="dxa"/>
            <w:vAlign w:val="bottom"/>
          </w:tcPr>
          <w:p w14:paraId="4DED7E9E" w14:textId="77777777" w:rsidR="00F82139" w:rsidRPr="00EC6605" w:rsidRDefault="00F82139" w:rsidP="00F82139">
            <w:pPr>
              <w:ind w:left="142" w:right="-108" w:firstLine="33"/>
              <w:rPr>
                <w:rFonts w:ascii="Angsana New" w:hAnsi="Angsana New" w:cs="Angsana New"/>
                <w:sz w:val="24"/>
                <w:szCs w:val="24"/>
                <w:cs/>
              </w:rPr>
            </w:pPr>
          </w:p>
        </w:tc>
        <w:tc>
          <w:tcPr>
            <w:tcW w:w="2835" w:type="dxa"/>
            <w:gridSpan w:val="2"/>
            <w:vMerge w:val="restart"/>
            <w:vAlign w:val="bottom"/>
          </w:tcPr>
          <w:p w14:paraId="2B1F5F5F" w14:textId="74928F70" w:rsidR="00F82139" w:rsidRPr="00EC6605" w:rsidRDefault="00F82139" w:rsidP="00F82139">
            <w:pPr>
              <w:pBdr>
                <w:bottom w:val="single" w:sz="4" w:space="1" w:color="auto"/>
              </w:pBdr>
              <w:ind w:left="72" w:right="-12"/>
              <w:jc w:val="center"/>
              <w:rPr>
                <w:rFonts w:ascii="Angsana New" w:hAnsi="Angsana New" w:cs="Angsana New"/>
                <w:sz w:val="24"/>
                <w:szCs w:val="24"/>
              </w:rPr>
            </w:pPr>
            <w:r w:rsidRPr="00D41176">
              <w:rPr>
                <w:rFonts w:ascii="Angsana New" w:hAnsi="Angsana New" w:cs="Angsana New"/>
                <w:sz w:val="24"/>
                <w:szCs w:val="24"/>
              </w:rPr>
              <w:t>Paid-up capital</w:t>
            </w:r>
          </w:p>
        </w:tc>
        <w:tc>
          <w:tcPr>
            <w:tcW w:w="1985" w:type="dxa"/>
            <w:gridSpan w:val="2"/>
            <w:vMerge w:val="restart"/>
            <w:vAlign w:val="bottom"/>
          </w:tcPr>
          <w:p w14:paraId="6CBBEF74" w14:textId="77777777" w:rsidR="00F82139" w:rsidRPr="00D41176" w:rsidRDefault="00F82139" w:rsidP="00F82139">
            <w:pPr>
              <w:pBdr>
                <w:bottom w:val="single" w:sz="4" w:space="1" w:color="auto"/>
              </w:pBdr>
              <w:ind w:left="72" w:right="-12"/>
              <w:jc w:val="center"/>
              <w:rPr>
                <w:rFonts w:ascii="Angsana New" w:hAnsi="Angsana New" w:cs="Angsana New"/>
                <w:sz w:val="24"/>
                <w:szCs w:val="24"/>
              </w:rPr>
            </w:pPr>
            <w:r w:rsidRPr="00D41176">
              <w:rPr>
                <w:rFonts w:ascii="Angsana New" w:hAnsi="Angsana New" w:cs="Angsana New"/>
                <w:sz w:val="24"/>
                <w:szCs w:val="24"/>
              </w:rPr>
              <w:t xml:space="preserve">Shareholding </w:t>
            </w:r>
          </w:p>
          <w:p w14:paraId="6D9A8F88" w14:textId="44951C00" w:rsidR="00F82139" w:rsidRPr="00EC6605" w:rsidRDefault="00F82139" w:rsidP="00F82139">
            <w:pPr>
              <w:pBdr>
                <w:bottom w:val="single" w:sz="4" w:space="1" w:color="auto"/>
              </w:pBdr>
              <w:ind w:left="72" w:right="-12"/>
              <w:jc w:val="center"/>
              <w:rPr>
                <w:rFonts w:ascii="Angsana New" w:hAnsi="Angsana New" w:cs="Angsana New"/>
                <w:sz w:val="24"/>
                <w:szCs w:val="24"/>
              </w:rPr>
            </w:pPr>
            <w:r w:rsidRPr="00D41176">
              <w:rPr>
                <w:rFonts w:ascii="Angsana New" w:hAnsi="Angsana New" w:cs="Angsana New"/>
                <w:sz w:val="24"/>
                <w:szCs w:val="24"/>
              </w:rPr>
              <w:t>percentage (%)</w:t>
            </w:r>
          </w:p>
        </w:tc>
        <w:tc>
          <w:tcPr>
            <w:tcW w:w="2333" w:type="dxa"/>
            <w:gridSpan w:val="2"/>
            <w:vAlign w:val="bottom"/>
          </w:tcPr>
          <w:p w14:paraId="5D81544F" w14:textId="1615620C" w:rsidR="00F82139" w:rsidRPr="00EC6605" w:rsidRDefault="00F82139" w:rsidP="00F82139">
            <w:pPr>
              <w:pBdr>
                <w:bottom w:val="single" w:sz="4" w:space="1" w:color="auto"/>
              </w:pBdr>
              <w:jc w:val="center"/>
              <w:rPr>
                <w:rFonts w:ascii="Angsana New" w:hAnsi="Angsana New" w:cs="Angsana New"/>
                <w:sz w:val="24"/>
                <w:szCs w:val="24"/>
                <w:cs/>
              </w:rPr>
            </w:pPr>
            <w:r w:rsidRPr="00D41176">
              <w:rPr>
                <w:rFonts w:ascii="Angsana New" w:hAnsi="Angsana New" w:cs="Angsana New"/>
                <w:sz w:val="24"/>
                <w:szCs w:val="24"/>
              </w:rPr>
              <w:t>Separate financial statements</w:t>
            </w:r>
          </w:p>
        </w:tc>
      </w:tr>
      <w:tr w:rsidR="00272CB4" w:rsidRPr="00EC6605" w14:paraId="03524DC6" w14:textId="77777777" w:rsidTr="005A2588">
        <w:trPr>
          <w:trHeight w:val="426"/>
          <w:tblHeader/>
        </w:trPr>
        <w:tc>
          <w:tcPr>
            <w:tcW w:w="2552" w:type="dxa"/>
            <w:vAlign w:val="bottom"/>
          </w:tcPr>
          <w:p w14:paraId="2F245FAB" w14:textId="77777777" w:rsidR="00272CB4" w:rsidRPr="00EC6605" w:rsidRDefault="00272CB4" w:rsidP="005D774A">
            <w:pPr>
              <w:ind w:left="142" w:right="-108" w:firstLine="33"/>
              <w:rPr>
                <w:rFonts w:ascii="Angsana New" w:hAnsi="Angsana New" w:cs="Angsana New"/>
                <w:sz w:val="24"/>
                <w:szCs w:val="24"/>
              </w:rPr>
            </w:pPr>
          </w:p>
        </w:tc>
        <w:tc>
          <w:tcPr>
            <w:tcW w:w="2835" w:type="dxa"/>
            <w:gridSpan w:val="2"/>
            <w:vMerge/>
            <w:vAlign w:val="bottom"/>
          </w:tcPr>
          <w:p w14:paraId="2176EBBB" w14:textId="77777777" w:rsidR="00272CB4" w:rsidRPr="00EC6605" w:rsidRDefault="00272CB4" w:rsidP="005D774A">
            <w:pPr>
              <w:widowControl w:val="0"/>
              <w:pBdr>
                <w:bottom w:val="single" w:sz="4" w:space="1" w:color="auto"/>
              </w:pBdr>
              <w:adjustRightInd w:val="0"/>
              <w:ind w:left="-108" w:right="-90"/>
              <w:jc w:val="center"/>
              <w:rPr>
                <w:rFonts w:ascii="Angsana New" w:hAnsi="Angsana New" w:cs="Angsana New"/>
                <w:b/>
                <w:bCs/>
                <w:sz w:val="24"/>
                <w:szCs w:val="24"/>
              </w:rPr>
            </w:pPr>
          </w:p>
        </w:tc>
        <w:tc>
          <w:tcPr>
            <w:tcW w:w="1985" w:type="dxa"/>
            <w:gridSpan w:val="2"/>
            <w:vMerge/>
            <w:vAlign w:val="bottom"/>
          </w:tcPr>
          <w:p w14:paraId="6A3E18C8" w14:textId="77777777" w:rsidR="00272CB4" w:rsidRPr="00EC6605" w:rsidRDefault="00272CB4" w:rsidP="005D774A">
            <w:pPr>
              <w:pBdr>
                <w:bottom w:val="single" w:sz="4" w:space="1" w:color="auto"/>
              </w:pBdr>
              <w:jc w:val="center"/>
              <w:rPr>
                <w:rFonts w:ascii="Angsana New" w:hAnsi="Angsana New" w:cs="Angsana New"/>
                <w:sz w:val="24"/>
                <w:szCs w:val="24"/>
              </w:rPr>
            </w:pPr>
          </w:p>
        </w:tc>
        <w:tc>
          <w:tcPr>
            <w:tcW w:w="2333" w:type="dxa"/>
            <w:gridSpan w:val="2"/>
            <w:vAlign w:val="bottom"/>
          </w:tcPr>
          <w:p w14:paraId="6B49A52B" w14:textId="12CABEEF" w:rsidR="00272CB4" w:rsidRPr="00EC6605" w:rsidRDefault="00F82139" w:rsidP="005D774A">
            <w:pPr>
              <w:pBdr>
                <w:bottom w:val="single" w:sz="4" w:space="1" w:color="auto"/>
              </w:pBdr>
              <w:ind w:right="-12"/>
              <w:jc w:val="center"/>
              <w:rPr>
                <w:rFonts w:ascii="Angsana New" w:hAnsi="Angsana New" w:cs="Angsana New"/>
                <w:sz w:val="24"/>
                <w:szCs w:val="24"/>
              </w:rPr>
            </w:pPr>
            <w:r w:rsidRPr="00D41176">
              <w:rPr>
                <w:rFonts w:ascii="Angsana New" w:hAnsi="Angsana New" w:cs="Angsana New"/>
                <w:sz w:val="24"/>
                <w:szCs w:val="24"/>
              </w:rPr>
              <w:t>Cost method</w:t>
            </w:r>
          </w:p>
        </w:tc>
      </w:tr>
      <w:tr w:rsidR="00272CB4" w:rsidRPr="00EC6605" w14:paraId="11855663" w14:textId="77777777" w:rsidTr="005A2588">
        <w:trPr>
          <w:trHeight w:hRule="exact" w:val="880"/>
          <w:tblHeader/>
        </w:trPr>
        <w:tc>
          <w:tcPr>
            <w:tcW w:w="2552" w:type="dxa"/>
            <w:vAlign w:val="bottom"/>
          </w:tcPr>
          <w:p w14:paraId="077E4ED2" w14:textId="37275EDF" w:rsidR="00272CB4" w:rsidRPr="00EC6605" w:rsidRDefault="00F82139" w:rsidP="005D774A">
            <w:pPr>
              <w:pBdr>
                <w:bottom w:val="single" w:sz="4" w:space="1" w:color="auto"/>
              </w:pBdr>
              <w:spacing w:before="40" w:after="20"/>
              <w:ind w:left="67" w:right="-34"/>
              <w:jc w:val="center"/>
              <w:rPr>
                <w:rFonts w:ascii="Angsana New" w:hAnsi="Angsana New" w:cs="Angsana New"/>
                <w:sz w:val="24"/>
                <w:szCs w:val="24"/>
                <w:cs/>
              </w:rPr>
            </w:pPr>
            <w:r w:rsidRPr="00D41176">
              <w:rPr>
                <w:rFonts w:ascii="Angsana New" w:hAnsi="Angsana New" w:cs="Angsana New"/>
                <w:sz w:val="24"/>
                <w:szCs w:val="24"/>
              </w:rPr>
              <w:t>Company’s name</w:t>
            </w:r>
          </w:p>
        </w:tc>
        <w:tc>
          <w:tcPr>
            <w:tcW w:w="1418" w:type="dxa"/>
            <w:vAlign w:val="bottom"/>
          </w:tcPr>
          <w:p w14:paraId="13A27003" w14:textId="222B7B70" w:rsidR="00272CB4" w:rsidRPr="00EC6605" w:rsidRDefault="00F82139" w:rsidP="005D774A">
            <w:pPr>
              <w:pBdr>
                <w:bottom w:val="single" w:sz="4" w:space="1" w:color="auto"/>
              </w:pBdr>
              <w:spacing w:before="40" w:after="20"/>
              <w:ind w:left="50" w:right="-34"/>
              <w:jc w:val="center"/>
              <w:rPr>
                <w:rFonts w:ascii="Angsana New" w:hAnsi="Angsana New" w:cs="Angsana New"/>
                <w:sz w:val="24"/>
                <w:szCs w:val="24"/>
              </w:rPr>
            </w:pPr>
            <w:r w:rsidRPr="00D41176">
              <w:rPr>
                <w:rFonts w:ascii="Angsana New" w:hAnsi="Angsana New" w:cs="Angsana New"/>
                <w:sz w:val="23"/>
                <w:szCs w:val="23"/>
              </w:rPr>
              <w:t>December 3</w:t>
            </w:r>
            <w:r w:rsidR="00154B78" w:rsidRPr="00154B78">
              <w:rPr>
                <w:rFonts w:ascii="Angsana New" w:hAnsi="Angsana New" w:cs="Angsana New" w:hint="cs"/>
                <w:sz w:val="23"/>
                <w:szCs w:val="23"/>
              </w:rPr>
              <w:t>1</w:t>
            </w:r>
            <w:r w:rsidRPr="00D41176">
              <w:rPr>
                <w:rFonts w:ascii="Angsana New" w:hAnsi="Angsana New" w:cs="Angsana New"/>
                <w:sz w:val="23"/>
                <w:szCs w:val="23"/>
              </w:rPr>
              <w:t>, 2025</w:t>
            </w:r>
          </w:p>
        </w:tc>
        <w:tc>
          <w:tcPr>
            <w:tcW w:w="1417" w:type="dxa"/>
            <w:vAlign w:val="bottom"/>
          </w:tcPr>
          <w:p w14:paraId="59AFE384" w14:textId="4A30877F" w:rsidR="00272CB4" w:rsidRPr="00EC6605" w:rsidRDefault="00F82139" w:rsidP="005D774A">
            <w:pPr>
              <w:pBdr>
                <w:bottom w:val="single" w:sz="4" w:space="1" w:color="auto"/>
              </w:pBdr>
              <w:spacing w:before="40" w:after="20"/>
              <w:ind w:left="50" w:right="-34"/>
              <w:jc w:val="center"/>
              <w:rPr>
                <w:rFonts w:ascii="Angsana New" w:hAnsi="Angsana New" w:cs="Angsana New"/>
                <w:sz w:val="24"/>
                <w:szCs w:val="24"/>
              </w:rPr>
            </w:pPr>
            <w:r w:rsidRPr="00D41176">
              <w:rPr>
                <w:rFonts w:ascii="Angsana New" w:hAnsi="Angsana New" w:cs="Angsana New"/>
                <w:sz w:val="23"/>
                <w:szCs w:val="23"/>
              </w:rPr>
              <w:t>December 31, 2024</w:t>
            </w:r>
          </w:p>
        </w:tc>
        <w:tc>
          <w:tcPr>
            <w:tcW w:w="993" w:type="dxa"/>
            <w:vAlign w:val="bottom"/>
          </w:tcPr>
          <w:p w14:paraId="4BB83800" w14:textId="09A7CA79" w:rsidR="00272CB4" w:rsidRPr="00EC6605" w:rsidRDefault="00F82139" w:rsidP="005D774A">
            <w:pPr>
              <w:pBdr>
                <w:bottom w:val="single" w:sz="4" w:space="1" w:color="auto"/>
              </w:pBdr>
              <w:spacing w:before="40" w:after="20"/>
              <w:ind w:left="50" w:right="-34"/>
              <w:jc w:val="center"/>
              <w:rPr>
                <w:rFonts w:ascii="Angsana New" w:hAnsi="Angsana New" w:cs="Angsana New"/>
                <w:sz w:val="24"/>
                <w:szCs w:val="24"/>
              </w:rPr>
            </w:pPr>
            <w:r w:rsidRPr="00D41176">
              <w:rPr>
                <w:rFonts w:ascii="Angsana New" w:hAnsi="Angsana New" w:cs="Angsana New"/>
                <w:sz w:val="23"/>
                <w:szCs w:val="23"/>
              </w:rPr>
              <w:t>December 3</w:t>
            </w:r>
            <w:r w:rsidR="00154B78" w:rsidRPr="00154B78">
              <w:rPr>
                <w:rFonts w:ascii="Angsana New" w:hAnsi="Angsana New" w:cs="Angsana New" w:hint="cs"/>
                <w:sz w:val="23"/>
                <w:szCs w:val="23"/>
              </w:rPr>
              <w:t>1</w:t>
            </w:r>
            <w:r w:rsidRPr="00D41176">
              <w:rPr>
                <w:rFonts w:ascii="Angsana New" w:hAnsi="Angsana New" w:cs="Angsana New"/>
                <w:sz w:val="23"/>
                <w:szCs w:val="23"/>
              </w:rPr>
              <w:t>, 2025</w:t>
            </w:r>
          </w:p>
        </w:tc>
        <w:tc>
          <w:tcPr>
            <w:tcW w:w="992" w:type="dxa"/>
            <w:vAlign w:val="bottom"/>
          </w:tcPr>
          <w:p w14:paraId="75492F83" w14:textId="4223FAFF" w:rsidR="00272CB4" w:rsidRPr="00EC6605" w:rsidRDefault="00F82139" w:rsidP="005D774A">
            <w:pPr>
              <w:pBdr>
                <w:bottom w:val="single" w:sz="4" w:space="1" w:color="auto"/>
              </w:pBdr>
              <w:spacing w:before="40" w:after="20"/>
              <w:ind w:left="50" w:right="-34"/>
              <w:jc w:val="center"/>
              <w:rPr>
                <w:rFonts w:ascii="Angsana New" w:hAnsi="Angsana New" w:cs="Angsana New"/>
                <w:sz w:val="24"/>
                <w:szCs w:val="24"/>
              </w:rPr>
            </w:pPr>
            <w:r w:rsidRPr="00D41176">
              <w:rPr>
                <w:rFonts w:ascii="Angsana New" w:hAnsi="Angsana New" w:cs="Angsana New"/>
                <w:sz w:val="23"/>
                <w:szCs w:val="23"/>
              </w:rPr>
              <w:t>December 31, 2024</w:t>
            </w:r>
          </w:p>
        </w:tc>
        <w:tc>
          <w:tcPr>
            <w:tcW w:w="1134" w:type="dxa"/>
            <w:vAlign w:val="bottom"/>
          </w:tcPr>
          <w:p w14:paraId="13B0BACA" w14:textId="369D0EAA" w:rsidR="00272CB4" w:rsidRPr="00EC6605" w:rsidRDefault="00F82139" w:rsidP="005D774A">
            <w:pPr>
              <w:pBdr>
                <w:bottom w:val="single" w:sz="4" w:space="1" w:color="auto"/>
              </w:pBdr>
              <w:spacing w:before="40" w:after="20"/>
              <w:ind w:left="50" w:right="-34"/>
              <w:jc w:val="center"/>
              <w:rPr>
                <w:rFonts w:ascii="Angsana New" w:hAnsi="Angsana New" w:cs="Angsana New"/>
                <w:sz w:val="24"/>
                <w:szCs w:val="24"/>
              </w:rPr>
            </w:pPr>
            <w:r w:rsidRPr="00D41176">
              <w:rPr>
                <w:rFonts w:ascii="Angsana New" w:hAnsi="Angsana New" w:cs="Angsana New"/>
                <w:sz w:val="23"/>
                <w:szCs w:val="23"/>
              </w:rPr>
              <w:t>December 3</w:t>
            </w:r>
            <w:r w:rsidR="00154B78" w:rsidRPr="00154B78">
              <w:rPr>
                <w:rFonts w:ascii="Angsana New" w:hAnsi="Angsana New" w:cs="Angsana New" w:hint="cs"/>
                <w:sz w:val="23"/>
                <w:szCs w:val="23"/>
              </w:rPr>
              <w:t>1</w:t>
            </w:r>
            <w:r w:rsidRPr="00D41176">
              <w:rPr>
                <w:rFonts w:ascii="Angsana New" w:hAnsi="Angsana New" w:cs="Angsana New"/>
                <w:sz w:val="23"/>
                <w:szCs w:val="23"/>
              </w:rPr>
              <w:t>, 2025</w:t>
            </w:r>
          </w:p>
        </w:tc>
        <w:tc>
          <w:tcPr>
            <w:tcW w:w="1199" w:type="dxa"/>
            <w:vAlign w:val="bottom"/>
          </w:tcPr>
          <w:p w14:paraId="7DFA9725" w14:textId="67FCAA4E" w:rsidR="00272CB4" w:rsidRPr="00EC6605" w:rsidRDefault="00F82139" w:rsidP="005D774A">
            <w:pPr>
              <w:pBdr>
                <w:bottom w:val="single" w:sz="4" w:space="1" w:color="auto"/>
              </w:pBdr>
              <w:spacing w:before="40" w:after="20"/>
              <w:ind w:right="-50"/>
              <w:jc w:val="center"/>
              <w:rPr>
                <w:rFonts w:ascii="Angsana New" w:hAnsi="Angsana New" w:cs="Angsana New"/>
                <w:sz w:val="24"/>
                <w:szCs w:val="24"/>
                <w:lang w:val="en-GB"/>
              </w:rPr>
            </w:pPr>
            <w:r w:rsidRPr="00D41176">
              <w:rPr>
                <w:rFonts w:ascii="Angsana New" w:hAnsi="Angsana New" w:cs="Angsana New"/>
                <w:sz w:val="23"/>
                <w:szCs w:val="23"/>
              </w:rPr>
              <w:t>December 31, 2024</w:t>
            </w:r>
          </w:p>
        </w:tc>
      </w:tr>
      <w:tr w:rsidR="00272CB4" w:rsidRPr="00EC6605" w14:paraId="09EE6FF1" w14:textId="77777777" w:rsidTr="005A2588">
        <w:trPr>
          <w:trHeight w:hRule="exact" w:val="397"/>
        </w:trPr>
        <w:tc>
          <w:tcPr>
            <w:tcW w:w="3970" w:type="dxa"/>
            <w:gridSpan w:val="2"/>
            <w:vAlign w:val="center"/>
          </w:tcPr>
          <w:p w14:paraId="434FD5D4" w14:textId="05F04CEB" w:rsidR="00272CB4" w:rsidRPr="00EC6605" w:rsidRDefault="00F82139" w:rsidP="005D774A">
            <w:pPr>
              <w:spacing w:before="40" w:after="40"/>
              <w:rPr>
                <w:rFonts w:ascii="Angsana New" w:hAnsi="Angsana New" w:cs="Angsana New"/>
                <w:sz w:val="24"/>
                <w:szCs w:val="24"/>
              </w:rPr>
            </w:pPr>
            <w:r w:rsidRPr="00D41176">
              <w:rPr>
                <w:rFonts w:ascii="Angsana New" w:hAnsi="Angsana New" w:cs="Angsana New"/>
                <w:sz w:val="24"/>
                <w:szCs w:val="24"/>
                <w:u w:val="single"/>
              </w:rPr>
              <w:t>Subsidiaries which are directly held by the Company</w:t>
            </w:r>
          </w:p>
        </w:tc>
        <w:tc>
          <w:tcPr>
            <w:tcW w:w="1417" w:type="dxa"/>
            <w:vAlign w:val="center"/>
          </w:tcPr>
          <w:p w14:paraId="68CAF2E4" w14:textId="77777777" w:rsidR="00272CB4" w:rsidRPr="00EC6605" w:rsidRDefault="00272CB4" w:rsidP="005D774A">
            <w:pPr>
              <w:tabs>
                <w:tab w:val="decimal" w:pos="-49"/>
                <w:tab w:val="left" w:pos="376"/>
              </w:tabs>
              <w:spacing w:before="40" w:after="40"/>
              <w:ind w:hanging="42"/>
              <w:jc w:val="right"/>
              <w:rPr>
                <w:rFonts w:ascii="Angsana New" w:hAnsi="Angsana New" w:cs="Angsana New"/>
                <w:sz w:val="24"/>
                <w:szCs w:val="24"/>
              </w:rPr>
            </w:pPr>
          </w:p>
        </w:tc>
        <w:tc>
          <w:tcPr>
            <w:tcW w:w="993" w:type="dxa"/>
            <w:vAlign w:val="center"/>
          </w:tcPr>
          <w:p w14:paraId="4CD4FC9A" w14:textId="77777777" w:rsidR="00272CB4" w:rsidRPr="00EC6605" w:rsidRDefault="00272CB4" w:rsidP="005D774A">
            <w:pPr>
              <w:spacing w:before="40" w:after="40"/>
              <w:jc w:val="right"/>
              <w:rPr>
                <w:rFonts w:ascii="Angsana New" w:hAnsi="Angsana New" w:cs="Angsana New"/>
                <w:sz w:val="24"/>
                <w:szCs w:val="24"/>
              </w:rPr>
            </w:pPr>
          </w:p>
        </w:tc>
        <w:tc>
          <w:tcPr>
            <w:tcW w:w="992" w:type="dxa"/>
            <w:vAlign w:val="center"/>
          </w:tcPr>
          <w:p w14:paraId="21EB8FBE" w14:textId="77777777" w:rsidR="00272CB4" w:rsidRPr="00EC6605" w:rsidRDefault="00272CB4" w:rsidP="005D774A">
            <w:pPr>
              <w:spacing w:before="40" w:after="40"/>
              <w:jc w:val="right"/>
              <w:rPr>
                <w:rFonts w:ascii="Angsana New" w:hAnsi="Angsana New" w:cs="Angsana New"/>
                <w:sz w:val="24"/>
                <w:szCs w:val="24"/>
              </w:rPr>
            </w:pPr>
          </w:p>
        </w:tc>
        <w:tc>
          <w:tcPr>
            <w:tcW w:w="1134" w:type="dxa"/>
            <w:vAlign w:val="center"/>
          </w:tcPr>
          <w:p w14:paraId="64F61FCC" w14:textId="77777777" w:rsidR="00272CB4" w:rsidRPr="00EC6605" w:rsidRDefault="00272CB4" w:rsidP="005D774A">
            <w:pPr>
              <w:spacing w:before="40" w:after="40"/>
              <w:ind w:right="-32"/>
              <w:jc w:val="right"/>
              <w:rPr>
                <w:rFonts w:ascii="Angsana New" w:hAnsi="Angsana New" w:cs="Angsana New"/>
                <w:sz w:val="24"/>
                <w:szCs w:val="24"/>
              </w:rPr>
            </w:pPr>
          </w:p>
        </w:tc>
        <w:tc>
          <w:tcPr>
            <w:tcW w:w="1199" w:type="dxa"/>
            <w:vAlign w:val="center"/>
          </w:tcPr>
          <w:p w14:paraId="512EC2A7" w14:textId="77777777" w:rsidR="00272CB4" w:rsidRPr="00EC6605" w:rsidRDefault="00272CB4" w:rsidP="005D774A">
            <w:pPr>
              <w:spacing w:before="40" w:after="40"/>
              <w:ind w:right="-32"/>
              <w:jc w:val="right"/>
              <w:rPr>
                <w:rFonts w:ascii="Angsana New" w:hAnsi="Angsana New" w:cs="Angsana New"/>
                <w:sz w:val="24"/>
                <w:szCs w:val="24"/>
              </w:rPr>
            </w:pPr>
          </w:p>
        </w:tc>
      </w:tr>
      <w:tr w:rsidR="00F82139" w:rsidRPr="00EC6605" w14:paraId="364A3171" w14:textId="77777777" w:rsidTr="005A2588">
        <w:trPr>
          <w:trHeight w:hRule="exact" w:val="397"/>
        </w:trPr>
        <w:tc>
          <w:tcPr>
            <w:tcW w:w="2552" w:type="dxa"/>
            <w:vAlign w:val="center"/>
          </w:tcPr>
          <w:p w14:paraId="1B4919EA" w14:textId="77777777" w:rsidR="00F82139" w:rsidRPr="00EC6605" w:rsidRDefault="00F82139" w:rsidP="00F82139">
            <w:pPr>
              <w:spacing w:before="40" w:after="40"/>
              <w:ind w:left="67" w:right="133"/>
              <w:rPr>
                <w:rFonts w:ascii="Angsana New" w:hAnsi="Angsana New" w:cs="Angsana New"/>
                <w:sz w:val="24"/>
                <w:szCs w:val="24"/>
                <w:cs/>
              </w:rPr>
            </w:pPr>
            <w:r w:rsidRPr="00EC6605">
              <w:rPr>
                <w:rFonts w:ascii="Angsana New" w:hAnsi="Angsana New" w:cs="Angsana New"/>
                <w:sz w:val="24"/>
                <w:szCs w:val="24"/>
              </w:rPr>
              <w:t>NCL Inter Logistic (S) Pte. Ltd.</w:t>
            </w:r>
          </w:p>
        </w:tc>
        <w:tc>
          <w:tcPr>
            <w:tcW w:w="1418" w:type="dxa"/>
          </w:tcPr>
          <w:p w14:paraId="5E73E3AC" w14:textId="3D653971" w:rsidR="00F82139" w:rsidRPr="00EC6605" w:rsidRDefault="00F82139" w:rsidP="00F82139">
            <w:pPr>
              <w:spacing w:before="40" w:after="40"/>
              <w:jc w:val="center"/>
              <w:rPr>
                <w:rFonts w:ascii="Angsana New" w:hAnsi="Angsana New" w:cs="Angsana New"/>
                <w:sz w:val="24"/>
                <w:szCs w:val="24"/>
                <w:cs/>
              </w:rPr>
            </w:pPr>
            <w:r w:rsidRPr="001F281E">
              <w:rPr>
                <w:rFonts w:ascii="Angsana New" w:hAnsi="Angsana New" w:cs="Angsana New"/>
                <w:sz w:val="23"/>
                <w:szCs w:val="23"/>
              </w:rPr>
              <w:t>SGD 4.3 million</w:t>
            </w:r>
          </w:p>
        </w:tc>
        <w:tc>
          <w:tcPr>
            <w:tcW w:w="1417" w:type="dxa"/>
            <w:vAlign w:val="center"/>
          </w:tcPr>
          <w:p w14:paraId="1EF22A22" w14:textId="6F6E1DCB" w:rsidR="00F82139" w:rsidRPr="00EC6605" w:rsidRDefault="00F82139" w:rsidP="00F82139">
            <w:pPr>
              <w:tabs>
                <w:tab w:val="decimal" w:pos="-49"/>
                <w:tab w:val="left" w:pos="376"/>
              </w:tabs>
              <w:spacing w:before="40" w:after="40"/>
              <w:ind w:hanging="42"/>
              <w:jc w:val="center"/>
              <w:rPr>
                <w:rFonts w:ascii="Angsana New" w:hAnsi="Angsana New" w:cs="Angsana New"/>
                <w:sz w:val="24"/>
                <w:szCs w:val="24"/>
              </w:rPr>
            </w:pPr>
            <w:r w:rsidRPr="00D41176">
              <w:rPr>
                <w:rFonts w:ascii="Angsana New" w:hAnsi="Angsana New" w:cs="Angsana New"/>
                <w:sz w:val="23"/>
                <w:szCs w:val="23"/>
              </w:rPr>
              <w:t xml:space="preserve">SGD 4.3 </w:t>
            </w:r>
            <w:r w:rsidRPr="00CC21FB">
              <w:rPr>
                <w:rFonts w:ascii="Angsana New" w:hAnsi="Angsana New" w:cs="Angsana New"/>
                <w:sz w:val="23"/>
                <w:szCs w:val="23"/>
              </w:rPr>
              <w:t>million</w:t>
            </w:r>
          </w:p>
        </w:tc>
        <w:tc>
          <w:tcPr>
            <w:tcW w:w="993" w:type="dxa"/>
            <w:vAlign w:val="center"/>
          </w:tcPr>
          <w:p w14:paraId="4B471C5D" w14:textId="77777777" w:rsidR="00F82139" w:rsidRPr="00EC6605" w:rsidRDefault="00F82139" w:rsidP="00F82139">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0217F69A" w14:textId="6551863B" w:rsidR="00F82139" w:rsidRPr="00EC6605" w:rsidRDefault="00F82139" w:rsidP="00F82139">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6C5C2B1D" w14:textId="77777777" w:rsidR="00F82139" w:rsidRPr="00EC6605" w:rsidRDefault="00F82139" w:rsidP="00F82139">
            <w:pPr>
              <w:spacing w:before="40" w:after="40"/>
              <w:ind w:right="-32"/>
              <w:jc w:val="right"/>
              <w:rPr>
                <w:rFonts w:ascii="Angsana New" w:hAnsi="Angsana New" w:cs="Angsana New"/>
                <w:sz w:val="24"/>
                <w:szCs w:val="24"/>
              </w:rPr>
            </w:pPr>
            <w:r w:rsidRPr="00EC6605">
              <w:rPr>
                <w:rFonts w:ascii="Angsana New" w:hAnsi="Angsana New" w:cs="Angsana New"/>
                <w:sz w:val="24"/>
                <w:szCs w:val="24"/>
              </w:rPr>
              <w:t>101,331</w:t>
            </w:r>
          </w:p>
        </w:tc>
        <w:tc>
          <w:tcPr>
            <w:tcW w:w="1199" w:type="dxa"/>
            <w:vAlign w:val="center"/>
          </w:tcPr>
          <w:p w14:paraId="26EEE815" w14:textId="63A12F6C" w:rsidR="00F82139" w:rsidRPr="00EC6605" w:rsidRDefault="00F82139" w:rsidP="00F82139">
            <w:pPr>
              <w:spacing w:before="40" w:after="40"/>
              <w:ind w:right="-32"/>
              <w:jc w:val="right"/>
              <w:rPr>
                <w:rFonts w:ascii="Angsana New" w:hAnsi="Angsana New" w:cs="Angsana New"/>
                <w:sz w:val="24"/>
                <w:szCs w:val="24"/>
              </w:rPr>
            </w:pPr>
            <w:r w:rsidRPr="00EC6605">
              <w:rPr>
                <w:rFonts w:ascii="Angsana New" w:hAnsi="Angsana New" w:cs="Angsana New"/>
                <w:sz w:val="24"/>
                <w:szCs w:val="24"/>
              </w:rPr>
              <w:t>101,331</w:t>
            </w:r>
          </w:p>
        </w:tc>
      </w:tr>
      <w:tr w:rsidR="00272CB4" w:rsidRPr="00EC6605" w14:paraId="11C6DF46" w14:textId="77777777" w:rsidTr="005A2588">
        <w:trPr>
          <w:trHeight w:hRule="exact" w:val="397"/>
        </w:trPr>
        <w:tc>
          <w:tcPr>
            <w:tcW w:w="2552" w:type="dxa"/>
            <w:vAlign w:val="center"/>
          </w:tcPr>
          <w:p w14:paraId="008DA694" w14:textId="76DA9274" w:rsidR="00272CB4" w:rsidRPr="00EC6605" w:rsidRDefault="00F82139" w:rsidP="005D774A">
            <w:pPr>
              <w:spacing w:before="40" w:after="40"/>
              <w:ind w:left="67" w:right="133"/>
              <w:rPr>
                <w:rFonts w:ascii="Angsana New" w:hAnsi="Angsana New" w:cs="Angsana New"/>
                <w:sz w:val="24"/>
                <w:szCs w:val="24"/>
                <w:cs/>
              </w:rPr>
            </w:pPr>
            <w:r w:rsidRPr="00CC21FB">
              <w:rPr>
                <w:rFonts w:ascii="Angsana New" w:hAnsi="Angsana New" w:cs="Angsana New"/>
                <w:sz w:val="24"/>
                <w:szCs w:val="24"/>
              </w:rPr>
              <w:t>Golden Supply Co.,</w:t>
            </w:r>
            <w:r w:rsidR="00C970B6">
              <w:rPr>
                <w:rFonts w:ascii="Angsana New" w:hAnsi="Angsana New" w:cs="Angsana New"/>
                <w:sz w:val="24"/>
                <w:szCs w:val="24"/>
              </w:rPr>
              <w:t xml:space="preserve"> </w:t>
            </w:r>
            <w:r w:rsidRPr="00CC21FB">
              <w:rPr>
                <w:rFonts w:ascii="Angsana New" w:hAnsi="Angsana New" w:cs="Angsana New"/>
                <w:sz w:val="24"/>
                <w:szCs w:val="24"/>
              </w:rPr>
              <w:t>Ltd</w:t>
            </w:r>
            <w:r w:rsidR="00C970B6">
              <w:rPr>
                <w:rFonts w:ascii="Angsana New" w:hAnsi="Angsana New" w:cs="Angsana New"/>
                <w:sz w:val="24"/>
                <w:szCs w:val="24"/>
              </w:rPr>
              <w:t>.</w:t>
            </w:r>
          </w:p>
        </w:tc>
        <w:tc>
          <w:tcPr>
            <w:tcW w:w="1418" w:type="dxa"/>
            <w:vAlign w:val="center"/>
          </w:tcPr>
          <w:p w14:paraId="553C2B1F" w14:textId="3FB5190D" w:rsidR="00272CB4" w:rsidRPr="00EC6605" w:rsidRDefault="00F82139" w:rsidP="005D774A">
            <w:pPr>
              <w:spacing w:before="40" w:after="40"/>
              <w:jc w:val="center"/>
              <w:rPr>
                <w:rFonts w:ascii="Angsana New" w:hAnsi="Angsana New" w:cs="Angsana New"/>
                <w:sz w:val="24"/>
                <w:szCs w:val="24"/>
              </w:rPr>
            </w:pPr>
            <w:r w:rsidRPr="00CC21FB">
              <w:rPr>
                <w:rFonts w:ascii="Angsana New" w:hAnsi="Angsana New" w:cs="Angsana New"/>
                <w:sz w:val="23"/>
                <w:szCs w:val="23"/>
              </w:rPr>
              <w:t>Baht 50.0 million</w:t>
            </w:r>
          </w:p>
        </w:tc>
        <w:tc>
          <w:tcPr>
            <w:tcW w:w="1417" w:type="dxa"/>
            <w:vAlign w:val="center"/>
          </w:tcPr>
          <w:p w14:paraId="004F1650" w14:textId="36E32726" w:rsidR="00272CB4" w:rsidRPr="00EC6605" w:rsidRDefault="00F82139" w:rsidP="005D774A">
            <w:pPr>
              <w:tabs>
                <w:tab w:val="decimal" w:pos="-49"/>
                <w:tab w:val="left" w:pos="376"/>
              </w:tabs>
              <w:spacing w:before="40" w:after="40"/>
              <w:ind w:hanging="42"/>
              <w:jc w:val="center"/>
              <w:rPr>
                <w:rFonts w:ascii="Angsana New" w:hAnsi="Angsana New" w:cs="Angsana New"/>
                <w:sz w:val="24"/>
                <w:szCs w:val="24"/>
              </w:rPr>
            </w:pPr>
            <w:r w:rsidRPr="00CC21FB">
              <w:rPr>
                <w:rFonts w:ascii="Angsana New" w:hAnsi="Angsana New" w:cs="Angsana New"/>
                <w:sz w:val="23"/>
                <w:szCs w:val="23"/>
              </w:rPr>
              <w:t>Baht 50.0 million</w:t>
            </w:r>
          </w:p>
        </w:tc>
        <w:tc>
          <w:tcPr>
            <w:tcW w:w="993" w:type="dxa"/>
            <w:vAlign w:val="center"/>
          </w:tcPr>
          <w:p w14:paraId="7517B607" w14:textId="77777777" w:rsidR="00272CB4" w:rsidRPr="00EC6605" w:rsidRDefault="00272CB4" w:rsidP="005D774A">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29AF28E0" w14:textId="6408F140" w:rsidR="00272CB4" w:rsidRPr="00EC6605" w:rsidRDefault="00272CB4" w:rsidP="005D774A">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3FBFE4AE" w14:textId="77777777" w:rsidR="00272CB4" w:rsidRPr="00EC6605" w:rsidRDefault="00272CB4" w:rsidP="005D774A">
            <w:pPr>
              <w:spacing w:before="40" w:after="40"/>
              <w:ind w:right="-32"/>
              <w:jc w:val="right"/>
              <w:rPr>
                <w:rFonts w:ascii="Angsana New" w:hAnsi="Angsana New" w:cs="Angsana New"/>
                <w:sz w:val="24"/>
                <w:szCs w:val="24"/>
              </w:rPr>
            </w:pPr>
            <w:r w:rsidRPr="00EC6605">
              <w:rPr>
                <w:rFonts w:ascii="Angsana New" w:hAnsi="Angsana New" w:cs="Angsana New"/>
                <w:sz w:val="24"/>
                <w:szCs w:val="24"/>
              </w:rPr>
              <w:t>50,000</w:t>
            </w:r>
          </w:p>
        </w:tc>
        <w:tc>
          <w:tcPr>
            <w:tcW w:w="1199" w:type="dxa"/>
            <w:vAlign w:val="center"/>
          </w:tcPr>
          <w:p w14:paraId="3FB4AFBE" w14:textId="13741A0D" w:rsidR="00272CB4" w:rsidRPr="00EC6605" w:rsidRDefault="00272CB4" w:rsidP="005D774A">
            <w:pPr>
              <w:spacing w:before="40" w:after="40"/>
              <w:ind w:right="-32"/>
              <w:jc w:val="right"/>
              <w:rPr>
                <w:rFonts w:ascii="Angsana New" w:hAnsi="Angsana New" w:cs="Angsana New"/>
                <w:sz w:val="24"/>
                <w:szCs w:val="24"/>
              </w:rPr>
            </w:pPr>
            <w:r w:rsidRPr="00EC6605">
              <w:rPr>
                <w:rFonts w:ascii="Angsana New" w:hAnsi="Angsana New" w:cs="Angsana New"/>
                <w:sz w:val="24"/>
                <w:szCs w:val="24"/>
              </w:rPr>
              <w:t>50,000</w:t>
            </w:r>
          </w:p>
        </w:tc>
      </w:tr>
      <w:tr w:rsidR="00272CB4" w:rsidRPr="00EC6605" w14:paraId="3AF9CE34" w14:textId="77777777" w:rsidTr="005A2588">
        <w:trPr>
          <w:trHeight w:hRule="exact" w:val="397"/>
        </w:trPr>
        <w:tc>
          <w:tcPr>
            <w:tcW w:w="2552" w:type="dxa"/>
            <w:vAlign w:val="center"/>
          </w:tcPr>
          <w:p w14:paraId="15702C57" w14:textId="7CEB8599" w:rsidR="00272CB4" w:rsidRPr="00EC6605" w:rsidRDefault="00F82139" w:rsidP="005D774A">
            <w:pPr>
              <w:spacing w:before="40" w:after="40"/>
              <w:ind w:left="67" w:right="133"/>
              <w:rPr>
                <w:rFonts w:ascii="Angsana New" w:hAnsi="Angsana New" w:cs="Angsana New"/>
                <w:sz w:val="24"/>
                <w:szCs w:val="24"/>
                <w:cs/>
              </w:rPr>
            </w:pPr>
            <w:r w:rsidRPr="00CC21FB">
              <w:rPr>
                <w:rFonts w:ascii="Angsana New" w:hAnsi="Angsana New" w:cs="Angsana New"/>
                <w:sz w:val="24"/>
                <w:szCs w:val="24"/>
                <w:lang w:eastAsia="zh-CN"/>
              </w:rPr>
              <w:t>Ant Global Solution Co., Ltd.</w:t>
            </w:r>
          </w:p>
        </w:tc>
        <w:tc>
          <w:tcPr>
            <w:tcW w:w="1418" w:type="dxa"/>
            <w:vAlign w:val="center"/>
          </w:tcPr>
          <w:p w14:paraId="0B61CA05" w14:textId="1B874B05" w:rsidR="00272CB4" w:rsidRPr="00EC6605" w:rsidRDefault="005A2588" w:rsidP="005D774A">
            <w:pPr>
              <w:spacing w:before="40" w:after="40"/>
              <w:jc w:val="center"/>
              <w:rPr>
                <w:rFonts w:ascii="Angsana New" w:hAnsi="Angsana New" w:cs="Angsana New"/>
                <w:sz w:val="24"/>
                <w:szCs w:val="24"/>
              </w:rPr>
            </w:pPr>
            <w:r w:rsidRPr="00CC21FB">
              <w:rPr>
                <w:rFonts w:ascii="Angsana New" w:hAnsi="Angsana New" w:cs="Angsana New"/>
                <w:sz w:val="23"/>
                <w:szCs w:val="23"/>
              </w:rPr>
              <w:t>Baht 1.25 million</w:t>
            </w:r>
            <w:r w:rsidR="00F82139" w:rsidRPr="00CC21FB">
              <w:rPr>
                <w:rFonts w:ascii="Angsana New" w:hAnsi="Angsana New" w:cs="Angsana New"/>
                <w:sz w:val="23"/>
                <w:szCs w:val="23"/>
              </w:rPr>
              <w:t xml:space="preserve"> </w:t>
            </w:r>
            <w:proofErr w:type="spellStart"/>
            <w:r w:rsidR="00F82139" w:rsidRPr="00CC21FB">
              <w:rPr>
                <w:rFonts w:ascii="Angsana New" w:hAnsi="Angsana New" w:cs="Angsana New"/>
                <w:sz w:val="23"/>
                <w:szCs w:val="23"/>
              </w:rPr>
              <w:t>million</w:t>
            </w:r>
            <w:proofErr w:type="spellEnd"/>
          </w:p>
        </w:tc>
        <w:tc>
          <w:tcPr>
            <w:tcW w:w="1417" w:type="dxa"/>
            <w:vAlign w:val="center"/>
          </w:tcPr>
          <w:p w14:paraId="418FCF13" w14:textId="78D1A80A" w:rsidR="00272CB4" w:rsidRPr="00EC6605" w:rsidRDefault="00F82139" w:rsidP="005D774A">
            <w:pPr>
              <w:tabs>
                <w:tab w:val="decimal" w:pos="-49"/>
                <w:tab w:val="left" w:pos="376"/>
              </w:tabs>
              <w:spacing w:before="40" w:after="40"/>
              <w:ind w:hanging="42"/>
              <w:jc w:val="center"/>
              <w:rPr>
                <w:rFonts w:ascii="Angsana New" w:hAnsi="Angsana New" w:cs="Angsana New"/>
                <w:sz w:val="24"/>
                <w:szCs w:val="24"/>
              </w:rPr>
            </w:pPr>
            <w:r w:rsidRPr="00CC21FB">
              <w:rPr>
                <w:rFonts w:ascii="Angsana New" w:hAnsi="Angsana New" w:cs="Angsana New"/>
                <w:sz w:val="23"/>
                <w:szCs w:val="23"/>
              </w:rPr>
              <w:t>Baht 1.25 million</w:t>
            </w:r>
          </w:p>
        </w:tc>
        <w:tc>
          <w:tcPr>
            <w:tcW w:w="993" w:type="dxa"/>
            <w:vAlign w:val="center"/>
          </w:tcPr>
          <w:p w14:paraId="4507DAA7" w14:textId="63DB2408" w:rsidR="00272CB4" w:rsidRPr="00EC6605" w:rsidRDefault="00C764E8" w:rsidP="005D774A">
            <w:pPr>
              <w:spacing w:before="40" w:after="40"/>
              <w:jc w:val="right"/>
              <w:rPr>
                <w:rFonts w:ascii="Angsana New" w:hAnsi="Angsana New" w:cs="Angsana New"/>
                <w:sz w:val="24"/>
                <w:szCs w:val="24"/>
              </w:rPr>
            </w:pPr>
            <w:r w:rsidRPr="00EC6605">
              <w:rPr>
                <w:rFonts w:ascii="Angsana New" w:hAnsi="Angsana New" w:cs="Angsana New"/>
                <w:sz w:val="24"/>
                <w:szCs w:val="24"/>
              </w:rPr>
              <w:t>9</w:t>
            </w:r>
            <w:r w:rsidR="00272CB4" w:rsidRPr="00EC6605">
              <w:rPr>
                <w:rFonts w:ascii="Angsana New" w:hAnsi="Angsana New" w:cs="Angsana New"/>
                <w:sz w:val="24"/>
                <w:szCs w:val="24"/>
              </w:rPr>
              <w:t>0.00</w:t>
            </w:r>
          </w:p>
        </w:tc>
        <w:tc>
          <w:tcPr>
            <w:tcW w:w="992" w:type="dxa"/>
            <w:vAlign w:val="center"/>
          </w:tcPr>
          <w:p w14:paraId="595C0ED6" w14:textId="3EFA5B78" w:rsidR="00272CB4" w:rsidRPr="00EC6605" w:rsidRDefault="00272CB4" w:rsidP="005D774A">
            <w:pPr>
              <w:spacing w:before="40" w:after="40"/>
              <w:jc w:val="right"/>
              <w:rPr>
                <w:rFonts w:ascii="Angsana New" w:hAnsi="Angsana New" w:cs="Angsana New"/>
                <w:sz w:val="24"/>
                <w:szCs w:val="24"/>
              </w:rPr>
            </w:pPr>
            <w:r w:rsidRPr="00EC6605">
              <w:rPr>
                <w:rFonts w:ascii="Angsana New" w:hAnsi="Angsana New" w:cs="Angsana New"/>
                <w:sz w:val="24"/>
                <w:szCs w:val="24"/>
              </w:rPr>
              <w:t>100.00</w:t>
            </w:r>
          </w:p>
        </w:tc>
        <w:tc>
          <w:tcPr>
            <w:tcW w:w="1134" w:type="dxa"/>
            <w:vAlign w:val="center"/>
          </w:tcPr>
          <w:p w14:paraId="3BB1FD3C" w14:textId="4C3B2AC9" w:rsidR="00272CB4" w:rsidRPr="00EC6605" w:rsidRDefault="008F1342" w:rsidP="005D774A">
            <w:pPr>
              <w:spacing w:before="40" w:after="40"/>
              <w:ind w:right="-32"/>
              <w:jc w:val="right"/>
              <w:rPr>
                <w:rFonts w:ascii="Angsana New" w:hAnsi="Angsana New" w:cs="Angsana New"/>
                <w:sz w:val="24"/>
                <w:szCs w:val="24"/>
              </w:rPr>
            </w:pPr>
            <w:r w:rsidRPr="00EC6605">
              <w:rPr>
                <w:rFonts w:ascii="Angsana New" w:hAnsi="Angsana New" w:cs="Angsana New"/>
                <w:sz w:val="24"/>
                <w:szCs w:val="24"/>
              </w:rPr>
              <w:t>1,125</w:t>
            </w:r>
          </w:p>
        </w:tc>
        <w:tc>
          <w:tcPr>
            <w:tcW w:w="1199" w:type="dxa"/>
            <w:vAlign w:val="center"/>
          </w:tcPr>
          <w:p w14:paraId="364CCA4D" w14:textId="03813EDF" w:rsidR="00272CB4" w:rsidRPr="00EC6605" w:rsidRDefault="00272CB4" w:rsidP="005D774A">
            <w:pPr>
              <w:spacing w:before="40" w:after="40"/>
              <w:ind w:right="-32"/>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=875+375 \# "#,##0"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1,250</w:t>
            </w:r>
            <w:r w:rsidRPr="00EC6605">
              <w:rPr>
                <w:rFonts w:ascii="Angsana New" w:hAnsi="Angsana New" w:cs="Angsana New"/>
                <w:sz w:val="24"/>
                <w:szCs w:val="24"/>
              </w:rPr>
              <w:fldChar w:fldCharType="end"/>
            </w:r>
          </w:p>
        </w:tc>
      </w:tr>
      <w:tr w:rsidR="00DE56D5" w:rsidRPr="00EC6605" w14:paraId="23AEE459" w14:textId="77777777" w:rsidTr="005A2588">
        <w:trPr>
          <w:trHeight w:hRule="exact" w:val="397"/>
        </w:trPr>
        <w:tc>
          <w:tcPr>
            <w:tcW w:w="2552" w:type="dxa"/>
            <w:vAlign w:val="center"/>
          </w:tcPr>
          <w:p w14:paraId="23A0E07D" w14:textId="3D61EE26" w:rsidR="00DE56D5" w:rsidRPr="00EC6605" w:rsidRDefault="00F82139" w:rsidP="005D774A">
            <w:pPr>
              <w:spacing w:before="40" w:after="40"/>
              <w:ind w:left="67" w:right="133"/>
              <w:rPr>
                <w:rFonts w:ascii="Angsana New" w:hAnsi="Angsana New" w:cs="Angsana New"/>
                <w:sz w:val="24"/>
                <w:szCs w:val="24"/>
                <w:cs/>
              </w:rPr>
            </w:pPr>
            <w:r w:rsidRPr="00CC21FB">
              <w:rPr>
                <w:rFonts w:ascii="Angsana New" w:hAnsi="Angsana New" w:cs="Angsana New"/>
                <w:sz w:val="24"/>
                <w:szCs w:val="24"/>
              </w:rPr>
              <w:t>Meta Freight and Logistics Co., Ltd.</w:t>
            </w:r>
          </w:p>
        </w:tc>
        <w:tc>
          <w:tcPr>
            <w:tcW w:w="1418" w:type="dxa"/>
            <w:vAlign w:val="center"/>
          </w:tcPr>
          <w:p w14:paraId="6DD0CDD6" w14:textId="79EA53D4" w:rsidR="00DE56D5" w:rsidRPr="00EC6605" w:rsidRDefault="005A2588" w:rsidP="005D774A">
            <w:pPr>
              <w:spacing w:before="40" w:after="40"/>
              <w:jc w:val="center"/>
              <w:rPr>
                <w:rFonts w:ascii="Angsana New" w:hAnsi="Angsana New" w:cs="Angsana New"/>
                <w:sz w:val="24"/>
                <w:szCs w:val="24"/>
              </w:rPr>
            </w:pPr>
            <w:r w:rsidRPr="00CC21FB">
              <w:rPr>
                <w:rFonts w:ascii="Angsana New" w:hAnsi="Angsana New" w:cs="Angsana New"/>
                <w:sz w:val="23"/>
                <w:szCs w:val="23"/>
              </w:rPr>
              <w:t>Baht 5.0 million</w:t>
            </w:r>
          </w:p>
        </w:tc>
        <w:tc>
          <w:tcPr>
            <w:tcW w:w="1417" w:type="dxa"/>
            <w:vAlign w:val="center"/>
          </w:tcPr>
          <w:p w14:paraId="7E756DF2" w14:textId="722BDB56" w:rsidR="00DE56D5" w:rsidRPr="00EC6605" w:rsidRDefault="005A2588" w:rsidP="005D774A">
            <w:pPr>
              <w:tabs>
                <w:tab w:val="decimal" w:pos="-49"/>
                <w:tab w:val="left" w:pos="376"/>
              </w:tabs>
              <w:spacing w:before="40" w:after="40"/>
              <w:ind w:hanging="42"/>
              <w:jc w:val="center"/>
              <w:rPr>
                <w:rFonts w:ascii="Angsana New" w:hAnsi="Angsana New" w:cs="Angsana New"/>
                <w:sz w:val="24"/>
                <w:szCs w:val="24"/>
              </w:rPr>
            </w:pPr>
            <w:r w:rsidRPr="00CC21FB">
              <w:rPr>
                <w:rFonts w:ascii="Angsana New" w:hAnsi="Angsana New" w:cs="Angsana New"/>
                <w:sz w:val="23"/>
                <w:szCs w:val="23"/>
              </w:rPr>
              <w:t>Baht 5.0 million</w:t>
            </w:r>
          </w:p>
        </w:tc>
        <w:tc>
          <w:tcPr>
            <w:tcW w:w="993" w:type="dxa"/>
            <w:vAlign w:val="center"/>
          </w:tcPr>
          <w:p w14:paraId="7A07C9A2" w14:textId="5F1AD1AA" w:rsidR="00DE56D5" w:rsidRPr="00EC6605" w:rsidRDefault="00DE56D5" w:rsidP="005D774A">
            <w:pPr>
              <w:spacing w:before="40" w:after="40"/>
              <w:jc w:val="right"/>
              <w:rPr>
                <w:rFonts w:ascii="Angsana New" w:hAnsi="Angsana New" w:cs="Angsana New"/>
                <w:sz w:val="24"/>
                <w:szCs w:val="24"/>
              </w:rPr>
            </w:pPr>
            <w:r w:rsidRPr="00EC6605">
              <w:rPr>
                <w:rFonts w:ascii="Angsana New" w:hAnsi="Angsana New" w:cs="Angsana New"/>
                <w:sz w:val="24"/>
                <w:szCs w:val="24"/>
              </w:rPr>
              <w:t>100.00</w:t>
            </w:r>
          </w:p>
        </w:tc>
        <w:tc>
          <w:tcPr>
            <w:tcW w:w="992" w:type="dxa"/>
            <w:vAlign w:val="center"/>
          </w:tcPr>
          <w:p w14:paraId="17CF3B46" w14:textId="22EA4279" w:rsidR="00DE56D5" w:rsidRPr="00EC6605" w:rsidRDefault="00DE56D5" w:rsidP="005D774A">
            <w:pPr>
              <w:spacing w:before="40" w:after="40"/>
              <w:jc w:val="right"/>
              <w:rPr>
                <w:rFonts w:ascii="Angsana New" w:hAnsi="Angsana New" w:cs="Angsana New"/>
                <w:sz w:val="24"/>
                <w:szCs w:val="24"/>
              </w:rPr>
            </w:pPr>
            <w:r w:rsidRPr="00EC6605">
              <w:rPr>
                <w:rFonts w:ascii="Angsana New" w:hAnsi="Angsana New" w:cs="Angsana New"/>
                <w:sz w:val="24"/>
                <w:szCs w:val="24"/>
              </w:rPr>
              <w:t>100.00</w:t>
            </w:r>
          </w:p>
        </w:tc>
        <w:tc>
          <w:tcPr>
            <w:tcW w:w="1134" w:type="dxa"/>
            <w:vAlign w:val="center"/>
          </w:tcPr>
          <w:p w14:paraId="0421A3CE" w14:textId="1004DC06" w:rsidR="00DE56D5" w:rsidRPr="00EC6605" w:rsidRDefault="00DE56D5" w:rsidP="005D774A">
            <w:pPr>
              <w:spacing w:before="40" w:after="40"/>
              <w:ind w:right="-32"/>
              <w:jc w:val="right"/>
              <w:rPr>
                <w:rFonts w:ascii="Angsana New" w:hAnsi="Angsana New" w:cs="Angsana New"/>
                <w:sz w:val="24"/>
                <w:szCs w:val="24"/>
              </w:rPr>
            </w:pPr>
            <w:r w:rsidRPr="00EC6605">
              <w:rPr>
                <w:rFonts w:ascii="Angsana New" w:hAnsi="Angsana New" w:cs="Angsana New"/>
                <w:sz w:val="24"/>
                <w:szCs w:val="24"/>
              </w:rPr>
              <w:t>64,000</w:t>
            </w:r>
          </w:p>
        </w:tc>
        <w:tc>
          <w:tcPr>
            <w:tcW w:w="1199" w:type="dxa"/>
            <w:vAlign w:val="center"/>
          </w:tcPr>
          <w:p w14:paraId="1995D23B" w14:textId="25799145" w:rsidR="00DE56D5" w:rsidRPr="00EC6605" w:rsidRDefault="00DE56D5" w:rsidP="005D774A">
            <w:pPr>
              <w:spacing w:before="40" w:after="40"/>
              <w:ind w:right="-32"/>
              <w:jc w:val="right"/>
              <w:rPr>
                <w:rFonts w:ascii="Angsana New" w:hAnsi="Angsana New" w:cs="Angsana New"/>
                <w:sz w:val="24"/>
                <w:szCs w:val="24"/>
              </w:rPr>
            </w:pPr>
            <w:r w:rsidRPr="00EC6605">
              <w:rPr>
                <w:rFonts w:ascii="Angsana New" w:hAnsi="Angsana New" w:cs="Angsana New"/>
                <w:sz w:val="24"/>
                <w:szCs w:val="24"/>
              </w:rPr>
              <w:t>64,000</w:t>
            </w:r>
          </w:p>
        </w:tc>
      </w:tr>
      <w:tr w:rsidR="005A2588" w:rsidRPr="00EC6605" w14:paraId="39680D2F" w14:textId="77777777" w:rsidTr="005A2588">
        <w:trPr>
          <w:trHeight w:hRule="exact" w:val="397"/>
        </w:trPr>
        <w:tc>
          <w:tcPr>
            <w:tcW w:w="2552" w:type="dxa"/>
            <w:vAlign w:val="center"/>
          </w:tcPr>
          <w:p w14:paraId="077AE5AE" w14:textId="60B955C8" w:rsidR="005A2588" w:rsidRPr="00EC6605" w:rsidRDefault="005A2588" w:rsidP="005A2588">
            <w:pPr>
              <w:spacing w:before="40" w:after="40"/>
              <w:ind w:left="67" w:right="133"/>
              <w:rPr>
                <w:rFonts w:ascii="Angsana New" w:hAnsi="Angsana New" w:cs="Angsana New"/>
                <w:sz w:val="24"/>
                <w:szCs w:val="24"/>
                <w:cs/>
              </w:rPr>
            </w:pPr>
            <w:r w:rsidRPr="00CC21FB">
              <w:rPr>
                <w:rFonts w:ascii="Angsana New" w:hAnsi="Angsana New" w:cs="Angsana New"/>
                <w:sz w:val="24"/>
                <w:szCs w:val="24"/>
              </w:rPr>
              <w:t>World Pro Link Co., Ltd.</w:t>
            </w:r>
          </w:p>
        </w:tc>
        <w:tc>
          <w:tcPr>
            <w:tcW w:w="1418" w:type="dxa"/>
            <w:vAlign w:val="center"/>
          </w:tcPr>
          <w:p w14:paraId="10C9F24C" w14:textId="2AD0F08F" w:rsidR="005A2588" w:rsidRPr="00EC6605" w:rsidRDefault="005A2588" w:rsidP="005A2588">
            <w:pPr>
              <w:spacing w:before="40" w:after="40"/>
              <w:jc w:val="center"/>
              <w:rPr>
                <w:rFonts w:ascii="Angsana New" w:hAnsi="Angsana New" w:cs="Angsana New"/>
                <w:sz w:val="24"/>
                <w:szCs w:val="24"/>
              </w:rPr>
            </w:pPr>
            <w:r w:rsidRPr="00CC21FB">
              <w:rPr>
                <w:rFonts w:ascii="Angsana New" w:hAnsi="Angsana New" w:cs="Angsana New"/>
                <w:sz w:val="23"/>
                <w:szCs w:val="23"/>
              </w:rPr>
              <w:t>Baht 0.25 million</w:t>
            </w:r>
          </w:p>
        </w:tc>
        <w:tc>
          <w:tcPr>
            <w:tcW w:w="1417" w:type="dxa"/>
            <w:vAlign w:val="center"/>
          </w:tcPr>
          <w:p w14:paraId="2E60F5EC" w14:textId="2307B6BB" w:rsidR="005A2588" w:rsidRPr="00EC6605" w:rsidRDefault="005A2588" w:rsidP="005A2588">
            <w:pPr>
              <w:spacing w:before="40" w:after="40"/>
              <w:ind w:hanging="42"/>
              <w:jc w:val="center"/>
              <w:rPr>
                <w:rFonts w:ascii="Angsana New" w:hAnsi="Angsana New" w:cs="Angsana New"/>
                <w:sz w:val="24"/>
                <w:szCs w:val="24"/>
              </w:rPr>
            </w:pPr>
            <w:r w:rsidRPr="00CC21FB">
              <w:rPr>
                <w:rFonts w:ascii="Angsana New" w:hAnsi="Angsana New" w:cs="Angsana New"/>
                <w:sz w:val="23"/>
                <w:szCs w:val="23"/>
              </w:rPr>
              <w:t>Baht 0.25 million</w:t>
            </w:r>
          </w:p>
        </w:tc>
        <w:tc>
          <w:tcPr>
            <w:tcW w:w="993" w:type="dxa"/>
            <w:vAlign w:val="center"/>
          </w:tcPr>
          <w:p w14:paraId="58C72DEF" w14:textId="77777777"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6C3A0370" w14:textId="2E4F2A9E" w:rsidR="005A2588" w:rsidRPr="00EC6605" w:rsidRDefault="005A2588" w:rsidP="005A2588">
            <w:pPr>
              <w:spacing w:before="40" w:after="40"/>
              <w:ind w:hanging="42"/>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08A2C2D2" w14:textId="77777777" w:rsidR="005A2588" w:rsidRPr="00EC6605" w:rsidRDefault="005A2588" w:rsidP="005A2588">
            <w:pPr>
              <w:spacing w:before="40" w:after="40"/>
              <w:ind w:right="-32"/>
              <w:jc w:val="right"/>
              <w:rPr>
                <w:rFonts w:ascii="Angsana New" w:hAnsi="Angsana New" w:cs="Angsana New"/>
                <w:sz w:val="24"/>
                <w:szCs w:val="24"/>
              </w:rPr>
            </w:pPr>
            <w:r w:rsidRPr="00EC6605">
              <w:rPr>
                <w:rFonts w:ascii="Angsana New" w:hAnsi="Angsana New" w:cs="Angsana New"/>
                <w:sz w:val="24"/>
                <w:szCs w:val="24"/>
              </w:rPr>
              <w:t>250</w:t>
            </w:r>
          </w:p>
        </w:tc>
        <w:tc>
          <w:tcPr>
            <w:tcW w:w="1199" w:type="dxa"/>
            <w:vAlign w:val="center"/>
          </w:tcPr>
          <w:p w14:paraId="6718B1C0" w14:textId="2F907E63" w:rsidR="005A2588" w:rsidRPr="00EC6605" w:rsidRDefault="005A2588" w:rsidP="005A2588">
            <w:pPr>
              <w:tabs>
                <w:tab w:val="decimal" w:pos="501"/>
              </w:tabs>
              <w:spacing w:before="40" w:after="40"/>
              <w:ind w:right="-32"/>
              <w:jc w:val="right"/>
              <w:rPr>
                <w:rFonts w:ascii="Angsana New" w:hAnsi="Angsana New" w:cs="Angsana New"/>
                <w:sz w:val="24"/>
                <w:szCs w:val="24"/>
              </w:rPr>
            </w:pPr>
            <w:r w:rsidRPr="00EC6605">
              <w:rPr>
                <w:rFonts w:ascii="Angsana New" w:hAnsi="Angsana New" w:cs="Angsana New"/>
                <w:sz w:val="24"/>
                <w:szCs w:val="24"/>
              </w:rPr>
              <w:t>250</w:t>
            </w:r>
          </w:p>
        </w:tc>
      </w:tr>
      <w:tr w:rsidR="005A2588" w:rsidRPr="00EC6605" w14:paraId="082FC013" w14:textId="77777777" w:rsidTr="005D774A">
        <w:trPr>
          <w:trHeight w:hRule="exact" w:val="397"/>
        </w:trPr>
        <w:tc>
          <w:tcPr>
            <w:tcW w:w="5387" w:type="dxa"/>
            <w:gridSpan w:val="3"/>
            <w:vAlign w:val="center"/>
          </w:tcPr>
          <w:p w14:paraId="67CE9645" w14:textId="04E22E9A" w:rsidR="005A2588" w:rsidRPr="00EC6605" w:rsidRDefault="005A2588" w:rsidP="005A2588">
            <w:pPr>
              <w:tabs>
                <w:tab w:val="decimal" w:pos="-49"/>
                <w:tab w:val="left" w:pos="376"/>
              </w:tabs>
              <w:spacing w:before="40" w:after="40"/>
              <w:ind w:hanging="42"/>
              <w:rPr>
                <w:rFonts w:ascii="Angsana New" w:hAnsi="Angsana New" w:cs="Angsana New"/>
                <w:sz w:val="24"/>
                <w:szCs w:val="24"/>
                <w:u w:val="single"/>
              </w:rPr>
            </w:pPr>
            <w:r w:rsidRPr="00CC21FB">
              <w:rPr>
                <w:rFonts w:ascii="Angsana New" w:hAnsi="Angsana New" w:cs="Angsana New"/>
                <w:sz w:val="24"/>
                <w:szCs w:val="24"/>
                <w:u w:val="single"/>
              </w:rPr>
              <w:t>Subsidiaries which are held by NCL Inter Logistics (S) Pte. Ltd..</w:t>
            </w:r>
          </w:p>
        </w:tc>
        <w:tc>
          <w:tcPr>
            <w:tcW w:w="993" w:type="dxa"/>
            <w:vAlign w:val="center"/>
          </w:tcPr>
          <w:p w14:paraId="7B67B8DE" w14:textId="77777777"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552C1AC0" w14:textId="77777777"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180B2C91" w14:textId="77777777" w:rsidR="005A2588" w:rsidRPr="00EC6605" w:rsidRDefault="005A2588" w:rsidP="005A2588">
            <w:pPr>
              <w:spacing w:before="40" w:after="40"/>
              <w:ind w:right="-32"/>
              <w:jc w:val="right"/>
              <w:rPr>
                <w:rFonts w:ascii="Angsana New" w:hAnsi="Angsana New" w:cs="Angsana New"/>
                <w:sz w:val="24"/>
                <w:szCs w:val="24"/>
              </w:rPr>
            </w:pPr>
          </w:p>
        </w:tc>
        <w:tc>
          <w:tcPr>
            <w:tcW w:w="1199" w:type="dxa"/>
            <w:vAlign w:val="center"/>
          </w:tcPr>
          <w:p w14:paraId="7FB970F7" w14:textId="77777777" w:rsidR="005A2588" w:rsidRPr="00EC6605" w:rsidRDefault="005A2588" w:rsidP="005A2588">
            <w:pPr>
              <w:spacing w:before="40" w:after="40"/>
              <w:ind w:right="-32"/>
              <w:jc w:val="right"/>
              <w:rPr>
                <w:rFonts w:ascii="Angsana New" w:hAnsi="Angsana New" w:cs="Angsana New"/>
                <w:sz w:val="24"/>
                <w:szCs w:val="24"/>
              </w:rPr>
            </w:pPr>
          </w:p>
        </w:tc>
      </w:tr>
      <w:tr w:rsidR="005A2588" w:rsidRPr="00EC6605" w14:paraId="08CCADE8" w14:textId="77777777" w:rsidTr="005A2588">
        <w:trPr>
          <w:trHeight w:hRule="exact" w:val="397"/>
        </w:trPr>
        <w:tc>
          <w:tcPr>
            <w:tcW w:w="2552" w:type="dxa"/>
            <w:vAlign w:val="center"/>
          </w:tcPr>
          <w:p w14:paraId="2AE8549F" w14:textId="77777777" w:rsidR="005A2588" w:rsidRPr="00EC6605" w:rsidRDefault="005A2588" w:rsidP="005A2588">
            <w:pPr>
              <w:spacing w:before="40" w:after="40"/>
              <w:ind w:left="67" w:right="133"/>
              <w:rPr>
                <w:rFonts w:ascii="Angsana New" w:hAnsi="Angsana New" w:cs="Angsana New"/>
                <w:sz w:val="24"/>
                <w:szCs w:val="24"/>
                <w:cs/>
              </w:rPr>
            </w:pPr>
            <w:r w:rsidRPr="00EC6605">
              <w:rPr>
                <w:rFonts w:ascii="Angsana New" w:hAnsi="Angsana New" w:cs="Angsana New"/>
                <w:sz w:val="24"/>
                <w:szCs w:val="24"/>
              </w:rPr>
              <w:t>NCL International Logistic.</w:t>
            </w:r>
          </w:p>
        </w:tc>
        <w:tc>
          <w:tcPr>
            <w:tcW w:w="1418" w:type="dxa"/>
            <w:vAlign w:val="center"/>
          </w:tcPr>
          <w:p w14:paraId="2E0328B0" w14:textId="2BDF04E8" w:rsidR="005A2588" w:rsidRPr="00EC6605" w:rsidRDefault="005A2588" w:rsidP="005A2588">
            <w:pPr>
              <w:spacing w:before="40" w:after="40"/>
              <w:jc w:val="center"/>
              <w:rPr>
                <w:rFonts w:ascii="Angsana New" w:hAnsi="Angsana New" w:cs="Angsana New"/>
                <w:sz w:val="24"/>
                <w:szCs w:val="24"/>
              </w:rPr>
            </w:pPr>
            <w:r w:rsidRPr="00CC21FB">
              <w:rPr>
                <w:rFonts w:ascii="Angsana New" w:hAnsi="Angsana New" w:cs="Angsana New"/>
                <w:sz w:val="23"/>
                <w:szCs w:val="23"/>
              </w:rPr>
              <w:t>USD 0.1 million</w:t>
            </w:r>
          </w:p>
        </w:tc>
        <w:tc>
          <w:tcPr>
            <w:tcW w:w="1417" w:type="dxa"/>
            <w:vAlign w:val="center"/>
          </w:tcPr>
          <w:p w14:paraId="4A3CA202" w14:textId="6F024AC3"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r w:rsidRPr="00CC21FB">
              <w:rPr>
                <w:rFonts w:ascii="Angsana New" w:hAnsi="Angsana New" w:cs="Angsana New"/>
                <w:sz w:val="23"/>
                <w:szCs w:val="23"/>
              </w:rPr>
              <w:t>USD 0.1 million</w:t>
            </w:r>
          </w:p>
        </w:tc>
        <w:tc>
          <w:tcPr>
            <w:tcW w:w="993" w:type="dxa"/>
            <w:vAlign w:val="center"/>
          </w:tcPr>
          <w:p w14:paraId="131FF7CD" w14:textId="77777777"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4C723B7A" w14:textId="06304A9D"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5560A683"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c>
          <w:tcPr>
            <w:tcW w:w="1199" w:type="dxa"/>
            <w:vAlign w:val="center"/>
          </w:tcPr>
          <w:p w14:paraId="77E0DEB5"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5A2588" w:rsidRPr="00EC6605" w14:paraId="44AFEFFE" w14:textId="77777777" w:rsidTr="005A2588">
        <w:trPr>
          <w:trHeight w:hRule="exact" w:val="397"/>
        </w:trPr>
        <w:tc>
          <w:tcPr>
            <w:tcW w:w="2552" w:type="dxa"/>
            <w:vAlign w:val="center"/>
          </w:tcPr>
          <w:p w14:paraId="2F386357" w14:textId="77777777" w:rsidR="005A2588" w:rsidRPr="00EC6605" w:rsidRDefault="005A2588" w:rsidP="005A2588">
            <w:pPr>
              <w:spacing w:before="40" w:after="40"/>
              <w:ind w:left="67" w:right="133"/>
              <w:rPr>
                <w:rFonts w:ascii="Angsana New" w:hAnsi="Angsana New" w:cs="Angsana New"/>
                <w:sz w:val="24"/>
                <w:szCs w:val="24"/>
                <w:cs/>
              </w:rPr>
            </w:pPr>
            <w:r w:rsidRPr="00EC6605">
              <w:rPr>
                <w:rFonts w:ascii="Angsana New" w:hAnsi="Angsana New" w:cs="Angsana New"/>
                <w:sz w:val="24"/>
                <w:szCs w:val="24"/>
              </w:rPr>
              <w:t xml:space="preserve">  USA Inc.</w:t>
            </w:r>
          </w:p>
        </w:tc>
        <w:tc>
          <w:tcPr>
            <w:tcW w:w="1418" w:type="dxa"/>
            <w:vAlign w:val="center"/>
          </w:tcPr>
          <w:p w14:paraId="2147D414" w14:textId="03A93DCF" w:rsidR="005A2588" w:rsidRPr="00EC6605" w:rsidRDefault="005A2588" w:rsidP="005A2588">
            <w:pPr>
              <w:spacing w:before="40" w:after="40"/>
              <w:jc w:val="center"/>
              <w:rPr>
                <w:rFonts w:ascii="Angsana New" w:hAnsi="Angsana New" w:cs="Angsana New"/>
                <w:sz w:val="24"/>
                <w:szCs w:val="24"/>
              </w:rPr>
            </w:pPr>
          </w:p>
        </w:tc>
        <w:tc>
          <w:tcPr>
            <w:tcW w:w="1417" w:type="dxa"/>
            <w:vAlign w:val="center"/>
          </w:tcPr>
          <w:p w14:paraId="5B9FC414" w14:textId="4D67AE54"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1B3211AE" w14:textId="77777777"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6ADCEE97" w14:textId="77777777"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38BA0167"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p>
        </w:tc>
        <w:tc>
          <w:tcPr>
            <w:tcW w:w="1199" w:type="dxa"/>
            <w:vAlign w:val="center"/>
          </w:tcPr>
          <w:p w14:paraId="52D4B1A5"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p>
        </w:tc>
      </w:tr>
      <w:tr w:rsidR="005A2588" w:rsidRPr="00EC6605" w14:paraId="23C8850F" w14:textId="77777777" w:rsidTr="005A2588">
        <w:trPr>
          <w:trHeight w:hRule="exact" w:val="397"/>
        </w:trPr>
        <w:tc>
          <w:tcPr>
            <w:tcW w:w="2552" w:type="dxa"/>
            <w:vAlign w:val="center"/>
          </w:tcPr>
          <w:p w14:paraId="2C96B014" w14:textId="77777777" w:rsidR="005A2588" w:rsidRPr="00EC6605" w:rsidRDefault="005A2588" w:rsidP="005A2588">
            <w:pPr>
              <w:spacing w:before="40" w:after="40"/>
              <w:ind w:left="67" w:right="133"/>
              <w:rPr>
                <w:rFonts w:ascii="Angsana New" w:hAnsi="Angsana New" w:cs="Angsana New"/>
                <w:sz w:val="24"/>
                <w:szCs w:val="24"/>
                <w:cs/>
              </w:rPr>
            </w:pPr>
            <w:r w:rsidRPr="00EC6605">
              <w:rPr>
                <w:rFonts w:ascii="Angsana New" w:hAnsi="Angsana New" w:cs="Angsana New"/>
                <w:sz w:val="24"/>
                <w:szCs w:val="24"/>
              </w:rPr>
              <w:t>LG Container Line Pte. Ltd.</w:t>
            </w:r>
          </w:p>
        </w:tc>
        <w:tc>
          <w:tcPr>
            <w:tcW w:w="1418" w:type="dxa"/>
            <w:vAlign w:val="center"/>
          </w:tcPr>
          <w:p w14:paraId="2BEDA9B6" w14:textId="79E0969E" w:rsidR="005A2588" w:rsidRPr="00EC6605" w:rsidRDefault="005A2588" w:rsidP="005A2588">
            <w:pPr>
              <w:spacing w:before="40" w:after="40"/>
              <w:jc w:val="center"/>
              <w:rPr>
                <w:rFonts w:ascii="Angsana New" w:hAnsi="Angsana New" w:cs="Angsana New"/>
                <w:sz w:val="24"/>
                <w:szCs w:val="24"/>
              </w:rPr>
            </w:pPr>
            <w:r w:rsidRPr="00CC21FB">
              <w:rPr>
                <w:rFonts w:ascii="Angsana New" w:hAnsi="Angsana New" w:cs="Angsana New"/>
                <w:sz w:val="23"/>
                <w:szCs w:val="23"/>
              </w:rPr>
              <w:t>SGD 2.7 million</w:t>
            </w:r>
          </w:p>
        </w:tc>
        <w:tc>
          <w:tcPr>
            <w:tcW w:w="1417" w:type="dxa"/>
            <w:vAlign w:val="center"/>
          </w:tcPr>
          <w:p w14:paraId="579478AB" w14:textId="32BAE551"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r w:rsidRPr="00CC21FB">
              <w:rPr>
                <w:rFonts w:ascii="Angsana New" w:hAnsi="Angsana New" w:cs="Angsana New"/>
                <w:sz w:val="23"/>
                <w:szCs w:val="23"/>
              </w:rPr>
              <w:t>SGD 2.7 million</w:t>
            </w:r>
          </w:p>
        </w:tc>
        <w:tc>
          <w:tcPr>
            <w:tcW w:w="993" w:type="dxa"/>
            <w:vAlign w:val="center"/>
          </w:tcPr>
          <w:p w14:paraId="75E611E2" w14:textId="77777777"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1648FC2C" w14:textId="10FB990F"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08FEDB36"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c>
          <w:tcPr>
            <w:tcW w:w="1199" w:type="dxa"/>
            <w:vAlign w:val="center"/>
          </w:tcPr>
          <w:p w14:paraId="342C5513"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5A2588" w:rsidRPr="00EC6605" w14:paraId="287616C4" w14:textId="77777777" w:rsidTr="005A2588">
        <w:trPr>
          <w:trHeight w:hRule="exact" w:val="397"/>
        </w:trPr>
        <w:tc>
          <w:tcPr>
            <w:tcW w:w="2552" w:type="dxa"/>
            <w:vAlign w:val="center"/>
          </w:tcPr>
          <w:p w14:paraId="4028BB45" w14:textId="77777777" w:rsidR="005A2588" w:rsidRPr="00EC6605" w:rsidRDefault="005A2588" w:rsidP="005A2588">
            <w:pPr>
              <w:spacing w:before="40" w:after="40"/>
              <w:ind w:left="67" w:right="133"/>
              <w:rPr>
                <w:rFonts w:ascii="Angsana New" w:hAnsi="Angsana New" w:cs="Angsana New"/>
                <w:sz w:val="24"/>
                <w:szCs w:val="24"/>
                <w:cs/>
              </w:rPr>
            </w:pPr>
            <w:r w:rsidRPr="00EC6605">
              <w:rPr>
                <w:rFonts w:ascii="Angsana New" w:hAnsi="Angsana New" w:cs="Angsana New"/>
                <w:sz w:val="24"/>
                <w:szCs w:val="24"/>
              </w:rPr>
              <w:t>NCL International Logistics</w:t>
            </w:r>
          </w:p>
        </w:tc>
        <w:tc>
          <w:tcPr>
            <w:tcW w:w="1418" w:type="dxa"/>
            <w:vAlign w:val="center"/>
          </w:tcPr>
          <w:p w14:paraId="75A5188F" w14:textId="67C665DA" w:rsidR="005A2588" w:rsidRPr="00EC6605" w:rsidRDefault="005A2588" w:rsidP="005A2588">
            <w:pPr>
              <w:spacing w:before="40" w:after="40"/>
              <w:jc w:val="center"/>
              <w:rPr>
                <w:rFonts w:ascii="Angsana New" w:hAnsi="Angsana New" w:cs="Angsana New"/>
                <w:sz w:val="24"/>
                <w:szCs w:val="24"/>
              </w:rPr>
            </w:pPr>
            <w:r w:rsidRPr="00CC21FB">
              <w:rPr>
                <w:rFonts w:ascii="Angsana New" w:hAnsi="Angsana New" w:cs="Angsana New"/>
                <w:sz w:val="23"/>
                <w:szCs w:val="23"/>
              </w:rPr>
              <w:t xml:space="preserve">INR </w:t>
            </w:r>
            <w:r w:rsidR="00154B78" w:rsidRPr="00154B78">
              <w:rPr>
                <w:rFonts w:ascii="Angsana New" w:hAnsi="Angsana New" w:cs="Angsana New"/>
                <w:sz w:val="23"/>
                <w:szCs w:val="23"/>
              </w:rPr>
              <w:t>0</w:t>
            </w:r>
            <w:r w:rsidRPr="00CC21FB">
              <w:rPr>
                <w:rFonts w:ascii="Angsana New" w:hAnsi="Angsana New" w:cs="Angsana New"/>
                <w:sz w:val="23"/>
                <w:szCs w:val="23"/>
                <w:cs/>
              </w:rPr>
              <w:t>.</w:t>
            </w:r>
            <w:r w:rsidR="00154B78" w:rsidRPr="00154B78">
              <w:rPr>
                <w:rFonts w:ascii="Angsana New" w:hAnsi="Angsana New" w:cs="Angsana New"/>
                <w:sz w:val="23"/>
                <w:szCs w:val="23"/>
              </w:rPr>
              <w:t>3</w:t>
            </w:r>
            <w:r w:rsidRPr="00CC21FB">
              <w:rPr>
                <w:rFonts w:ascii="Angsana New" w:hAnsi="Angsana New" w:cs="Angsana New"/>
                <w:sz w:val="23"/>
                <w:szCs w:val="23"/>
                <w:cs/>
              </w:rPr>
              <w:t xml:space="preserve"> </w:t>
            </w:r>
            <w:r w:rsidRPr="00CC21FB">
              <w:rPr>
                <w:rFonts w:ascii="Angsana New" w:hAnsi="Angsana New" w:cs="Angsana New"/>
                <w:sz w:val="23"/>
                <w:szCs w:val="23"/>
              </w:rPr>
              <w:t>million</w:t>
            </w:r>
          </w:p>
        </w:tc>
        <w:tc>
          <w:tcPr>
            <w:tcW w:w="1417" w:type="dxa"/>
            <w:vAlign w:val="center"/>
          </w:tcPr>
          <w:p w14:paraId="59AC25A0" w14:textId="0C1E9843"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r w:rsidRPr="00CC21FB">
              <w:rPr>
                <w:rFonts w:ascii="Angsana New" w:hAnsi="Angsana New" w:cs="Angsana New"/>
                <w:sz w:val="23"/>
                <w:szCs w:val="23"/>
              </w:rPr>
              <w:t xml:space="preserve">INR </w:t>
            </w:r>
            <w:r w:rsidR="00154B78" w:rsidRPr="00154B78">
              <w:rPr>
                <w:rFonts w:ascii="Angsana New" w:hAnsi="Angsana New" w:cs="Angsana New"/>
                <w:sz w:val="23"/>
                <w:szCs w:val="23"/>
              </w:rPr>
              <w:t>0</w:t>
            </w:r>
            <w:r w:rsidRPr="00CC21FB">
              <w:rPr>
                <w:rFonts w:ascii="Angsana New" w:hAnsi="Angsana New" w:cs="Angsana New"/>
                <w:sz w:val="23"/>
                <w:szCs w:val="23"/>
                <w:cs/>
              </w:rPr>
              <w:t>.</w:t>
            </w:r>
            <w:r w:rsidR="00154B78" w:rsidRPr="00154B78">
              <w:rPr>
                <w:rFonts w:ascii="Angsana New" w:hAnsi="Angsana New" w:cs="Angsana New"/>
                <w:sz w:val="23"/>
                <w:szCs w:val="23"/>
              </w:rPr>
              <w:t>3</w:t>
            </w:r>
            <w:r w:rsidRPr="00CC21FB">
              <w:rPr>
                <w:rFonts w:ascii="Angsana New" w:hAnsi="Angsana New" w:cs="Angsana New"/>
                <w:sz w:val="23"/>
                <w:szCs w:val="23"/>
                <w:cs/>
              </w:rPr>
              <w:t xml:space="preserve"> </w:t>
            </w:r>
            <w:r w:rsidRPr="00CC21FB">
              <w:rPr>
                <w:rFonts w:ascii="Angsana New" w:hAnsi="Angsana New" w:cs="Angsana New"/>
                <w:sz w:val="23"/>
                <w:szCs w:val="23"/>
              </w:rPr>
              <w:t>million</w:t>
            </w:r>
          </w:p>
        </w:tc>
        <w:tc>
          <w:tcPr>
            <w:tcW w:w="993" w:type="dxa"/>
            <w:vAlign w:val="center"/>
          </w:tcPr>
          <w:p w14:paraId="3C2C58BF" w14:textId="77777777"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0C556744" w14:textId="63132BE4"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436740F1"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c>
          <w:tcPr>
            <w:tcW w:w="1199" w:type="dxa"/>
            <w:vAlign w:val="center"/>
          </w:tcPr>
          <w:p w14:paraId="6B3341F4"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5A2588" w:rsidRPr="00EC6605" w14:paraId="2A6F0C76" w14:textId="77777777" w:rsidTr="005A2588">
        <w:trPr>
          <w:trHeight w:hRule="exact" w:val="397"/>
        </w:trPr>
        <w:tc>
          <w:tcPr>
            <w:tcW w:w="2552" w:type="dxa"/>
            <w:vAlign w:val="center"/>
          </w:tcPr>
          <w:p w14:paraId="5554310C" w14:textId="77777777" w:rsidR="005A2588" w:rsidRPr="00EC6605" w:rsidRDefault="005A2588" w:rsidP="005A2588">
            <w:pPr>
              <w:spacing w:before="40" w:after="40"/>
              <w:ind w:left="67" w:right="133"/>
              <w:rPr>
                <w:rFonts w:ascii="Angsana New" w:hAnsi="Angsana New" w:cs="Angsana New"/>
                <w:sz w:val="24"/>
                <w:szCs w:val="24"/>
              </w:rPr>
            </w:pPr>
            <w:r w:rsidRPr="00EC6605">
              <w:rPr>
                <w:rFonts w:ascii="Angsana New" w:hAnsi="Angsana New" w:cs="Angsana New"/>
                <w:sz w:val="24"/>
                <w:szCs w:val="24"/>
              </w:rPr>
              <w:t xml:space="preserve">  Private Limited</w:t>
            </w:r>
          </w:p>
        </w:tc>
        <w:tc>
          <w:tcPr>
            <w:tcW w:w="1418" w:type="dxa"/>
            <w:vAlign w:val="center"/>
          </w:tcPr>
          <w:p w14:paraId="19EA7D04" w14:textId="5A031313" w:rsidR="005A2588" w:rsidRPr="00EC6605" w:rsidRDefault="005A2588" w:rsidP="005A2588">
            <w:pPr>
              <w:spacing w:before="40" w:after="40"/>
              <w:jc w:val="center"/>
              <w:rPr>
                <w:rFonts w:ascii="Angsana New" w:hAnsi="Angsana New" w:cs="Angsana New"/>
                <w:sz w:val="24"/>
                <w:szCs w:val="24"/>
              </w:rPr>
            </w:pPr>
          </w:p>
        </w:tc>
        <w:tc>
          <w:tcPr>
            <w:tcW w:w="1417" w:type="dxa"/>
            <w:vAlign w:val="center"/>
          </w:tcPr>
          <w:p w14:paraId="53CACC42" w14:textId="2963F828"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260AD698" w14:textId="77777777"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08D75E2A" w14:textId="77777777"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494415AC"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p>
        </w:tc>
        <w:tc>
          <w:tcPr>
            <w:tcW w:w="1199" w:type="dxa"/>
            <w:vAlign w:val="center"/>
          </w:tcPr>
          <w:p w14:paraId="54004BF6" w14:textId="77777777" w:rsidR="005A2588" w:rsidRPr="00EC6605" w:rsidRDefault="005A2588" w:rsidP="005A2588">
            <w:pPr>
              <w:tabs>
                <w:tab w:val="decimal" w:pos="432"/>
              </w:tabs>
              <w:spacing w:before="40" w:after="40"/>
              <w:ind w:right="-32"/>
              <w:jc w:val="right"/>
              <w:rPr>
                <w:rFonts w:ascii="Angsana New" w:hAnsi="Angsana New" w:cs="Angsana New"/>
                <w:sz w:val="24"/>
                <w:szCs w:val="24"/>
              </w:rPr>
            </w:pPr>
          </w:p>
        </w:tc>
      </w:tr>
      <w:tr w:rsidR="005A2588" w:rsidRPr="00EC6605" w14:paraId="7AE78509" w14:textId="77777777" w:rsidTr="005A2588">
        <w:trPr>
          <w:trHeight w:hRule="exact" w:val="397"/>
        </w:trPr>
        <w:tc>
          <w:tcPr>
            <w:tcW w:w="2552" w:type="dxa"/>
            <w:vAlign w:val="center"/>
          </w:tcPr>
          <w:p w14:paraId="013DDA85" w14:textId="57320BCA" w:rsidR="005A2588" w:rsidRPr="00EC6605" w:rsidRDefault="005A2588" w:rsidP="005A2588">
            <w:pPr>
              <w:spacing w:before="40" w:after="40"/>
              <w:ind w:left="67" w:right="133"/>
              <w:rPr>
                <w:rFonts w:ascii="Angsana New" w:hAnsi="Angsana New" w:cs="Angsana New"/>
                <w:sz w:val="24"/>
                <w:szCs w:val="24"/>
              </w:rPr>
            </w:pPr>
            <w:r w:rsidRPr="00EC6605">
              <w:rPr>
                <w:rFonts w:ascii="Angsana New" w:hAnsi="Angsana New" w:cs="Angsana New"/>
                <w:sz w:val="24"/>
                <w:szCs w:val="24"/>
              </w:rPr>
              <w:t>Qingdao National Container</w:t>
            </w:r>
          </w:p>
        </w:tc>
        <w:tc>
          <w:tcPr>
            <w:tcW w:w="1418" w:type="dxa"/>
            <w:vAlign w:val="center"/>
          </w:tcPr>
          <w:p w14:paraId="3CF4D704" w14:textId="7D92C072" w:rsidR="005A2588" w:rsidRPr="00EC6605" w:rsidRDefault="005A2588" w:rsidP="005A2588">
            <w:pPr>
              <w:spacing w:before="40" w:after="40"/>
              <w:jc w:val="center"/>
              <w:rPr>
                <w:rFonts w:ascii="Angsana New" w:hAnsi="Angsana New" w:cs="Angsana New"/>
                <w:sz w:val="24"/>
                <w:szCs w:val="24"/>
              </w:rPr>
            </w:pPr>
          </w:p>
        </w:tc>
        <w:tc>
          <w:tcPr>
            <w:tcW w:w="1417" w:type="dxa"/>
            <w:vAlign w:val="center"/>
          </w:tcPr>
          <w:p w14:paraId="17E97EDC" w14:textId="212E056C"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73B48B05" w14:textId="78FD1C27"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70463B7F" w14:textId="41872757"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51655A91" w14:textId="214A7C16" w:rsidR="005A2588" w:rsidRPr="00EC6605" w:rsidRDefault="005A2588" w:rsidP="005A2588">
            <w:pPr>
              <w:tabs>
                <w:tab w:val="decimal" w:pos="432"/>
              </w:tabs>
              <w:spacing w:before="40" w:after="40"/>
              <w:ind w:right="-32"/>
              <w:jc w:val="right"/>
              <w:rPr>
                <w:rFonts w:ascii="Angsana New" w:hAnsi="Angsana New" w:cs="Angsana New"/>
                <w:sz w:val="24"/>
                <w:szCs w:val="24"/>
              </w:rPr>
            </w:pPr>
          </w:p>
        </w:tc>
        <w:tc>
          <w:tcPr>
            <w:tcW w:w="1199" w:type="dxa"/>
            <w:vAlign w:val="center"/>
          </w:tcPr>
          <w:p w14:paraId="38504804" w14:textId="72577C5A" w:rsidR="005A2588" w:rsidRPr="00EC6605" w:rsidRDefault="005A2588" w:rsidP="005A2588">
            <w:pPr>
              <w:tabs>
                <w:tab w:val="decimal" w:pos="432"/>
              </w:tabs>
              <w:spacing w:before="40" w:after="40"/>
              <w:ind w:right="-32"/>
              <w:jc w:val="right"/>
              <w:rPr>
                <w:rFonts w:ascii="Angsana New" w:hAnsi="Angsana New" w:cs="Angsana New"/>
                <w:sz w:val="24"/>
                <w:szCs w:val="24"/>
              </w:rPr>
            </w:pPr>
          </w:p>
        </w:tc>
      </w:tr>
      <w:tr w:rsidR="005A2588" w:rsidRPr="00EC6605" w14:paraId="4AA8B093" w14:textId="77777777" w:rsidTr="005A2588">
        <w:trPr>
          <w:trHeight w:hRule="exact" w:val="397"/>
        </w:trPr>
        <w:tc>
          <w:tcPr>
            <w:tcW w:w="2552" w:type="dxa"/>
            <w:vAlign w:val="center"/>
          </w:tcPr>
          <w:p w14:paraId="1EE7A454" w14:textId="35FB38D3" w:rsidR="005A2588" w:rsidRPr="00EC6605" w:rsidRDefault="005A2588" w:rsidP="005A2588">
            <w:pPr>
              <w:spacing w:before="40" w:after="40"/>
              <w:ind w:left="67" w:right="133"/>
              <w:rPr>
                <w:rFonts w:ascii="Angsana New" w:hAnsi="Angsana New" w:cs="Angsana New"/>
                <w:sz w:val="24"/>
                <w:szCs w:val="24"/>
              </w:rPr>
            </w:pPr>
            <w:r w:rsidRPr="00EC6605">
              <w:rPr>
                <w:rFonts w:ascii="Angsana New" w:hAnsi="Angsana New" w:cs="Angsana New"/>
                <w:sz w:val="24"/>
                <w:szCs w:val="24"/>
              </w:rPr>
              <w:t xml:space="preserve">  Line Co., Ltd.</w:t>
            </w:r>
          </w:p>
        </w:tc>
        <w:tc>
          <w:tcPr>
            <w:tcW w:w="1418" w:type="dxa"/>
            <w:vAlign w:val="center"/>
          </w:tcPr>
          <w:p w14:paraId="3798004F" w14:textId="67103397" w:rsidR="005A2588" w:rsidRPr="00EC6605" w:rsidRDefault="005A2588" w:rsidP="005A2588">
            <w:pPr>
              <w:spacing w:before="40" w:after="40"/>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w:t>
            </w:r>
            <w:proofErr w:type="spellStart"/>
            <w:r w:rsidRPr="007E171B">
              <w:rPr>
                <w:rFonts w:asciiTheme="majorBidi" w:hAnsiTheme="majorBidi" w:cstheme="majorBidi"/>
                <w:sz w:val="23"/>
                <w:szCs w:val="23"/>
                <w:cs/>
                <w:lang w:val="th-TH"/>
              </w:rPr>
              <w:t>million</w:t>
            </w:r>
            <w:proofErr w:type="spellEnd"/>
          </w:p>
        </w:tc>
        <w:tc>
          <w:tcPr>
            <w:tcW w:w="1417" w:type="dxa"/>
            <w:vAlign w:val="center"/>
          </w:tcPr>
          <w:p w14:paraId="5D50AFB6" w14:textId="6DC483A5"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lang w:val="th-TH"/>
              </w:rPr>
              <w:t>0.8</w:t>
            </w:r>
            <w:r w:rsidRPr="007E171B">
              <w:rPr>
                <w:rFonts w:asciiTheme="majorBidi" w:hAnsiTheme="majorBidi" w:cstheme="majorBidi"/>
                <w:sz w:val="23"/>
                <w:szCs w:val="23"/>
                <w:cs/>
                <w:lang w:val="th-TH"/>
              </w:rPr>
              <w:t xml:space="preserve"> </w:t>
            </w:r>
            <w:proofErr w:type="spellStart"/>
            <w:r w:rsidRPr="007E171B">
              <w:rPr>
                <w:rFonts w:asciiTheme="majorBidi" w:hAnsiTheme="majorBidi" w:cstheme="majorBidi"/>
                <w:sz w:val="23"/>
                <w:szCs w:val="23"/>
                <w:cs/>
                <w:lang w:val="th-TH"/>
              </w:rPr>
              <w:t>million</w:t>
            </w:r>
            <w:proofErr w:type="spellEnd"/>
          </w:p>
        </w:tc>
        <w:tc>
          <w:tcPr>
            <w:tcW w:w="993" w:type="dxa"/>
            <w:vAlign w:val="center"/>
          </w:tcPr>
          <w:p w14:paraId="7B71D139" w14:textId="543BB27A"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58747E6D" w14:textId="113ACD96"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08230C38" w14:textId="17EDBDC0"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c>
          <w:tcPr>
            <w:tcW w:w="1199" w:type="dxa"/>
            <w:vAlign w:val="center"/>
          </w:tcPr>
          <w:p w14:paraId="4398740B" w14:textId="16952274"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5A2588" w:rsidRPr="00EC6605" w14:paraId="396CF7A4" w14:textId="77777777" w:rsidTr="005A2588">
        <w:trPr>
          <w:trHeight w:hRule="exact" w:val="397"/>
        </w:trPr>
        <w:tc>
          <w:tcPr>
            <w:tcW w:w="2552" w:type="dxa"/>
            <w:vAlign w:val="center"/>
          </w:tcPr>
          <w:p w14:paraId="448AC46E" w14:textId="77777777" w:rsidR="005A2588" w:rsidRPr="00EC6605" w:rsidRDefault="005A2588" w:rsidP="005A2588">
            <w:pPr>
              <w:spacing w:before="40" w:after="40"/>
              <w:ind w:left="67" w:right="133"/>
              <w:rPr>
                <w:rFonts w:ascii="Angsana New" w:hAnsi="Angsana New" w:cs="Angsana New"/>
                <w:sz w:val="24"/>
                <w:szCs w:val="24"/>
              </w:rPr>
            </w:pPr>
            <w:r w:rsidRPr="00EC6605">
              <w:rPr>
                <w:rFonts w:ascii="Angsana New" w:hAnsi="Angsana New" w:cs="Angsana New"/>
                <w:sz w:val="24"/>
                <w:szCs w:val="24"/>
              </w:rPr>
              <w:t>Ningbo NCL Inter Logistics</w:t>
            </w:r>
          </w:p>
        </w:tc>
        <w:tc>
          <w:tcPr>
            <w:tcW w:w="1418" w:type="dxa"/>
            <w:vAlign w:val="center"/>
          </w:tcPr>
          <w:p w14:paraId="1A9E7F50" w14:textId="2EE96225" w:rsidR="005A2588" w:rsidRPr="00EC6605" w:rsidRDefault="005A2588" w:rsidP="005A2588">
            <w:pPr>
              <w:spacing w:before="40" w:after="40"/>
              <w:jc w:val="center"/>
              <w:rPr>
                <w:rFonts w:ascii="Angsana New" w:hAnsi="Angsana New" w:cs="Angsana New"/>
                <w:sz w:val="24"/>
                <w:szCs w:val="24"/>
              </w:rPr>
            </w:pPr>
          </w:p>
        </w:tc>
        <w:tc>
          <w:tcPr>
            <w:tcW w:w="1417" w:type="dxa"/>
            <w:vAlign w:val="center"/>
          </w:tcPr>
          <w:p w14:paraId="4D86E140" w14:textId="32C79D46"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p>
        </w:tc>
        <w:tc>
          <w:tcPr>
            <w:tcW w:w="993" w:type="dxa"/>
            <w:vAlign w:val="center"/>
          </w:tcPr>
          <w:p w14:paraId="4A7C2F23" w14:textId="19F6F953"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19293838" w14:textId="1C5C3F59"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5D5E8266" w14:textId="3E35431B" w:rsidR="005A2588" w:rsidRPr="00EC6605" w:rsidRDefault="005A2588" w:rsidP="005A2588">
            <w:pPr>
              <w:tabs>
                <w:tab w:val="decimal" w:pos="432"/>
              </w:tabs>
              <w:spacing w:before="40" w:after="40"/>
              <w:ind w:right="-32"/>
              <w:jc w:val="right"/>
              <w:rPr>
                <w:rFonts w:ascii="Angsana New" w:hAnsi="Angsana New" w:cs="Angsana New"/>
                <w:sz w:val="24"/>
                <w:szCs w:val="24"/>
              </w:rPr>
            </w:pPr>
          </w:p>
        </w:tc>
        <w:tc>
          <w:tcPr>
            <w:tcW w:w="1199" w:type="dxa"/>
            <w:vAlign w:val="center"/>
          </w:tcPr>
          <w:p w14:paraId="0DBD7CE4" w14:textId="0411E971" w:rsidR="005A2588" w:rsidRPr="00EC6605" w:rsidRDefault="005A2588" w:rsidP="005A2588">
            <w:pPr>
              <w:tabs>
                <w:tab w:val="decimal" w:pos="432"/>
              </w:tabs>
              <w:spacing w:before="40" w:after="40"/>
              <w:ind w:right="-32"/>
              <w:jc w:val="right"/>
              <w:rPr>
                <w:rFonts w:ascii="Angsana New" w:hAnsi="Angsana New" w:cs="Angsana New"/>
                <w:sz w:val="24"/>
                <w:szCs w:val="24"/>
              </w:rPr>
            </w:pPr>
          </w:p>
        </w:tc>
      </w:tr>
      <w:tr w:rsidR="005A2588" w:rsidRPr="00EC6605" w14:paraId="48F1B77E" w14:textId="77777777" w:rsidTr="005A2588">
        <w:trPr>
          <w:trHeight w:hRule="exact" w:val="397"/>
        </w:trPr>
        <w:tc>
          <w:tcPr>
            <w:tcW w:w="2552" w:type="dxa"/>
            <w:vAlign w:val="center"/>
          </w:tcPr>
          <w:p w14:paraId="24652CFD" w14:textId="77777777" w:rsidR="005A2588" w:rsidRPr="00EC6605" w:rsidRDefault="005A2588" w:rsidP="005A2588">
            <w:pPr>
              <w:spacing w:before="40" w:after="40"/>
              <w:ind w:left="67" w:right="133"/>
              <w:rPr>
                <w:rFonts w:ascii="Angsana New" w:hAnsi="Angsana New" w:cs="Angsana New"/>
                <w:sz w:val="24"/>
                <w:szCs w:val="24"/>
                <w:cs/>
              </w:rPr>
            </w:pPr>
            <w:r w:rsidRPr="00EC6605">
              <w:rPr>
                <w:rFonts w:ascii="Angsana New" w:hAnsi="Angsana New" w:cs="Angsana New"/>
                <w:sz w:val="24"/>
                <w:szCs w:val="24"/>
              </w:rPr>
              <w:t xml:space="preserve">  Co., Ltd.</w:t>
            </w:r>
          </w:p>
        </w:tc>
        <w:tc>
          <w:tcPr>
            <w:tcW w:w="1418" w:type="dxa"/>
            <w:vAlign w:val="center"/>
          </w:tcPr>
          <w:p w14:paraId="587BBAA7" w14:textId="049C0A9E" w:rsidR="005A2588" w:rsidRPr="00EC6605" w:rsidRDefault="005A2588" w:rsidP="005A2588">
            <w:pPr>
              <w:spacing w:before="40" w:after="40"/>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w:t>
            </w:r>
            <w:proofErr w:type="spellStart"/>
            <w:r w:rsidRPr="007E171B">
              <w:rPr>
                <w:rFonts w:asciiTheme="majorBidi" w:hAnsiTheme="majorBidi" w:cstheme="majorBidi"/>
                <w:sz w:val="23"/>
                <w:szCs w:val="23"/>
                <w:cs/>
                <w:lang w:val="th-TH"/>
              </w:rPr>
              <w:t>million</w:t>
            </w:r>
            <w:proofErr w:type="spellEnd"/>
          </w:p>
        </w:tc>
        <w:tc>
          <w:tcPr>
            <w:tcW w:w="1417" w:type="dxa"/>
            <w:vAlign w:val="center"/>
          </w:tcPr>
          <w:p w14:paraId="1DB48338" w14:textId="71607575"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rPr>
            </w:pPr>
            <w:r w:rsidRPr="007E171B">
              <w:rPr>
                <w:rFonts w:asciiTheme="majorBidi" w:hAnsiTheme="majorBidi" w:cstheme="majorBidi"/>
                <w:sz w:val="23"/>
                <w:szCs w:val="23"/>
                <w:cs/>
                <w:lang w:val="th-TH"/>
              </w:rPr>
              <w:t xml:space="preserve">CNY </w:t>
            </w:r>
            <w:r w:rsidRPr="007E171B">
              <w:rPr>
                <w:rFonts w:asciiTheme="majorBidi" w:hAnsiTheme="majorBidi" w:cstheme="majorBidi"/>
                <w:sz w:val="23"/>
                <w:szCs w:val="23"/>
              </w:rPr>
              <w:t>1</w:t>
            </w:r>
            <w:r w:rsidRPr="007E171B">
              <w:rPr>
                <w:rFonts w:asciiTheme="majorBidi" w:hAnsiTheme="majorBidi" w:cstheme="majorBidi"/>
                <w:sz w:val="23"/>
                <w:szCs w:val="23"/>
                <w:cs/>
                <w:lang w:val="th-TH"/>
              </w:rPr>
              <w:t>.</w:t>
            </w:r>
            <w:r w:rsidRPr="007E171B">
              <w:rPr>
                <w:rFonts w:asciiTheme="majorBidi" w:hAnsiTheme="majorBidi" w:cstheme="majorBidi"/>
                <w:sz w:val="23"/>
                <w:szCs w:val="23"/>
              </w:rPr>
              <w:t>4</w:t>
            </w:r>
            <w:r w:rsidRPr="007E171B">
              <w:rPr>
                <w:rFonts w:asciiTheme="majorBidi" w:hAnsiTheme="majorBidi" w:cstheme="majorBidi"/>
                <w:sz w:val="23"/>
                <w:szCs w:val="23"/>
                <w:cs/>
                <w:lang w:val="th-TH"/>
              </w:rPr>
              <w:t xml:space="preserve"> </w:t>
            </w:r>
            <w:proofErr w:type="spellStart"/>
            <w:r w:rsidRPr="007E171B">
              <w:rPr>
                <w:rFonts w:asciiTheme="majorBidi" w:hAnsiTheme="majorBidi" w:cstheme="majorBidi"/>
                <w:sz w:val="23"/>
                <w:szCs w:val="23"/>
                <w:cs/>
                <w:lang w:val="th-TH"/>
              </w:rPr>
              <w:t>million</w:t>
            </w:r>
            <w:proofErr w:type="spellEnd"/>
          </w:p>
        </w:tc>
        <w:tc>
          <w:tcPr>
            <w:tcW w:w="993" w:type="dxa"/>
            <w:vAlign w:val="center"/>
          </w:tcPr>
          <w:p w14:paraId="311ABA0F" w14:textId="2A4288EC"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6960AC8F" w14:textId="558B9E73"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100</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3CC8E55B" w14:textId="684A8C66"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c>
          <w:tcPr>
            <w:tcW w:w="1199" w:type="dxa"/>
            <w:vAlign w:val="center"/>
          </w:tcPr>
          <w:p w14:paraId="0213B41F" w14:textId="0EF9111B" w:rsidR="005A2588" w:rsidRPr="00EC6605" w:rsidRDefault="005A2588" w:rsidP="005A2588">
            <w:pP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5A2588" w:rsidRPr="00EC6605" w14:paraId="4DEFE60A" w14:textId="77777777" w:rsidTr="005A2588">
        <w:trPr>
          <w:trHeight w:hRule="exact" w:val="397"/>
        </w:trPr>
        <w:tc>
          <w:tcPr>
            <w:tcW w:w="2552" w:type="dxa"/>
            <w:vAlign w:val="center"/>
          </w:tcPr>
          <w:p w14:paraId="7C193962" w14:textId="77777777" w:rsidR="005A2588" w:rsidRPr="00EC6605" w:rsidRDefault="005A2588" w:rsidP="005A2588">
            <w:pPr>
              <w:spacing w:before="40" w:after="40"/>
              <w:ind w:left="67" w:right="133"/>
              <w:rPr>
                <w:rFonts w:ascii="Angsana New" w:hAnsi="Angsana New" w:cs="Angsana New"/>
                <w:sz w:val="24"/>
                <w:szCs w:val="24"/>
              </w:rPr>
            </w:pPr>
            <w:r w:rsidRPr="00EC6605">
              <w:rPr>
                <w:rFonts w:ascii="Angsana New" w:hAnsi="Angsana New" w:cs="Angsana New"/>
                <w:sz w:val="24"/>
                <w:szCs w:val="24"/>
              </w:rPr>
              <w:t>NCL Inter Logistics Vietnam</w:t>
            </w:r>
          </w:p>
        </w:tc>
        <w:tc>
          <w:tcPr>
            <w:tcW w:w="1418" w:type="dxa"/>
            <w:vAlign w:val="center"/>
          </w:tcPr>
          <w:p w14:paraId="6EBB68EC" w14:textId="5D874AD9" w:rsidR="005A2588" w:rsidRPr="00EC6605" w:rsidRDefault="005A2588" w:rsidP="005A2588">
            <w:pPr>
              <w:spacing w:before="40" w:after="40"/>
              <w:jc w:val="center"/>
              <w:rPr>
                <w:rFonts w:ascii="Angsana New" w:hAnsi="Angsana New" w:cs="Angsana New"/>
                <w:sz w:val="24"/>
                <w:szCs w:val="24"/>
              </w:rPr>
            </w:pPr>
            <w:r w:rsidRPr="007E171B">
              <w:rPr>
                <w:rFonts w:asciiTheme="majorBidi" w:hAnsiTheme="majorBidi" w:cstheme="majorBidi"/>
                <w:sz w:val="23"/>
                <w:szCs w:val="23"/>
              </w:rPr>
              <w:t>VND 2,500.0</w:t>
            </w:r>
          </w:p>
        </w:tc>
        <w:tc>
          <w:tcPr>
            <w:tcW w:w="1417" w:type="dxa"/>
            <w:vAlign w:val="center"/>
          </w:tcPr>
          <w:p w14:paraId="26B51D8C" w14:textId="11917CE0" w:rsidR="005A2588" w:rsidRPr="00EC6605" w:rsidRDefault="005A2588" w:rsidP="005A2588">
            <w:pPr>
              <w:tabs>
                <w:tab w:val="decimal" w:pos="-49"/>
                <w:tab w:val="left" w:pos="920"/>
              </w:tabs>
              <w:spacing w:before="40" w:after="40"/>
              <w:ind w:hanging="42"/>
              <w:jc w:val="center"/>
              <w:rPr>
                <w:rFonts w:ascii="Angsana New" w:hAnsi="Angsana New" w:cs="Angsana New"/>
                <w:sz w:val="24"/>
                <w:szCs w:val="24"/>
              </w:rPr>
            </w:pPr>
            <w:r w:rsidRPr="007E171B">
              <w:rPr>
                <w:rFonts w:asciiTheme="majorBidi" w:hAnsiTheme="majorBidi" w:cstheme="majorBidi"/>
                <w:sz w:val="23"/>
                <w:szCs w:val="23"/>
              </w:rPr>
              <w:t>VND 2,500.0</w:t>
            </w:r>
          </w:p>
        </w:tc>
        <w:tc>
          <w:tcPr>
            <w:tcW w:w="993" w:type="dxa"/>
            <w:vAlign w:val="center"/>
          </w:tcPr>
          <w:p w14:paraId="0D3B486C" w14:textId="5A9A013E"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3656126E" w14:textId="1E05ABBC"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1F0DCC79" w14:textId="4D63206B" w:rsidR="005A2588" w:rsidRPr="00EC6605" w:rsidRDefault="005A2588" w:rsidP="005A2588">
            <w:pPr>
              <w:tabs>
                <w:tab w:val="decimal" w:pos="432"/>
              </w:tabs>
              <w:spacing w:before="40" w:after="40"/>
              <w:ind w:right="-32"/>
              <w:jc w:val="right"/>
              <w:rPr>
                <w:rFonts w:ascii="Angsana New" w:hAnsi="Angsana New" w:cs="Angsana New"/>
                <w:sz w:val="24"/>
                <w:szCs w:val="24"/>
              </w:rPr>
            </w:pPr>
          </w:p>
        </w:tc>
        <w:tc>
          <w:tcPr>
            <w:tcW w:w="1199" w:type="dxa"/>
            <w:vAlign w:val="center"/>
          </w:tcPr>
          <w:p w14:paraId="6F69EE82" w14:textId="7BAA3FEB" w:rsidR="005A2588" w:rsidRPr="00EC6605" w:rsidRDefault="005A2588" w:rsidP="005A2588">
            <w:pPr>
              <w:tabs>
                <w:tab w:val="decimal" w:pos="432"/>
              </w:tabs>
              <w:spacing w:before="40" w:after="40"/>
              <w:ind w:right="-32"/>
              <w:jc w:val="right"/>
              <w:rPr>
                <w:rFonts w:ascii="Angsana New" w:hAnsi="Angsana New" w:cs="Angsana New"/>
                <w:sz w:val="24"/>
                <w:szCs w:val="24"/>
              </w:rPr>
            </w:pPr>
          </w:p>
        </w:tc>
      </w:tr>
      <w:tr w:rsidR="005A2588" w:rsidRPr="00EC6605" w14:paraId="04B8CDE8" w14:textId="77777777" w:rsidTr="005A2588">
        <w:trPr>
          <w:trHeight w:hRule="exact" w:val="397"/>
        </w:trPr>
        <w:tc>
          <w:tcPr>
            <w:tcW w:w="2552" w:type="dxa"/>
            <w:vAlign w:val="center"/>
          </w:tcPr>
          <w:p w14:paraId="0758EE5E" w14:textId="77777777" w:rsidR="005A2588" w:rsidRPr="00EC6605" w:rsidRDefault="005A2588" w:rsidP="005A2588">
            <w:pPr>
              <w:spacing w:before="40" w:after="40"/>
              <w:ind w:left="67" w:right="133"/>
              <w:rPr>
                <w:rFonts w:ascii="Angsana New" w:hAnsi="Angsana New" w:cs="Angsana New"/>
                <w:sz w:val="24"/>
                <w:szCs w:val="24"/>
              </w:rPr>
            </w:pPr>
            <w:r w:rsidRPr="00EC6605">
              <w:rPr>
                <w:rFonts w:ascii="Angsana New" w:hAnsi="Angsana New" w:cs="Angsana New"/>
                <w:sz w:val="24"/>
                <w:szCs w:val="24"/>
              </w:rPr>
              <w:t xml:space="preserve">  Co., Ltd.</w:t>
            </w:r>
          </w:p>
        </w:tc>
        <w:tc>
          <w:tcPr>
            <w:tcW w:w="1418" w:type="dxa"/>
            <w:vAlign w:val="center"/>
          </w:tcPr>
          <w:p w14:paraId="79BD52BA" w14:textId="4C0C055F" w:rsidR="005A2588" w:rsidRPr="00EC6605" w:rsidRDefault="005A2588" w:rsidP="005A2588">
            <w:pPr>
              <w:spacing w:before="40" w:after="40"/>
              <w:ind w:hanging="108"/>
              <w:jc w:val="center"/>
              <w:rPr>
                <w:rFonts w:ascii="Angsana New" w:hAnsi="Angsana New" w:cs="Angsana New"/>
                <w:sz w:val="24"/>
                <w:szCs w:val="24"/>
              </w:rPr>
            </w:pPr>
            <w:r w:rsidRPr="00A31DD1">
              <w:rPr>
                <w:rFonts w:ascii="Angsana New" w:hAnsi="Angsana New" w:cs="Angsana New"/>
                <w:sz w:val="23"/>
                <w:szCs w:val="23"/>
              </w:rPr>
              <w:t>million</w:t>
            </w:r>
          </w:p>
        </w:tc>
        <w:tc>
          <w:tcPr>
            <w:tcW w:w="1417" w:type="dxa"/>
            <w:vAlign w:val="center"/>
          </w:tcPr>
          <w:p w14:paraId="6F1BADD1" w14:textId="0F2E4024"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cs/>
              </w:rPr>
            </w:pPr>
            <w:r w:rsidRPr="00A31DD1">
              <w:rPr>
                <w:rFonts w:ascii="Angsana New" w:hAnsi="Angsana New" w:cs="Angsana New"/>
                <w:sz w:val="23"/>
                <w:szCs w:val="23"/>
              </w:rPr>
              <w:t>million</w:t>
            </w:r>
          </w:p>
        </w:tc>
        <w:tc>
          <w:tcPr>
            <w:tcW w:w="993" w:type="dxa"/>
            <w:vAlign w:val="center"/>
          </w:tcPr>
          <w:p w14:paraId="13E81BB2" w14:textId="30035C58"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49</w:t>
            </w:r>
            <w:r w:rsidRPr="00EC6605">
              <w:rPr>
                <w:rFonts w:ascii="Angsana New" w:hAnsi="Angsana New" w:cs="Angsana New"/>
                <w:sz w:val="24"/>
                <w:szCs w:val="24"/>
                <w:cs/>
              </w:rPr>
              <w:t>.</w:t>
            </w:r>
            <w:r w:rsidRPr="00EC6605">
              <w:rPr>
                <w:rFonts w:ascii="Angsana New" w:hAnsi="Angsana New" w:cs="Angsana New"/>
                <w:sz w:val="24"/>
                <w:szCs w:val="24"/>
              </w:rPr>
              <w:t>00</w:t>
            </w:r>
          </w:p>
        </w:tc>
        <w:tc>
          <w:tcPr>
            <w:tcW w:w="992" w:type="dxa"/>
            <w:vAlign w:val="center"/>
          </w:tcPr>
          <w:p w14:paraId="4A7B3D60" w14:textId="0BFA57C4" w:rsidR="005A2588" w:rsidRPr="00EC6605" w:rsidRDefault="005A2588" w:rsidP="005A2588">
            <w:pPr>
              <w:spacing w:before="40" w:after="40"/>
              <w:jc w:val="right"/>
              <w:rPr>
                <w:rFonts w:ascii="Angsana New" w:hAnsi="Angsana New" w:cs="Angsana New"/>
                <w:sz w:val="24"/>
                <w:szCs w:val="24"/>
              </w:rPr>
            </w:pPr>
            <w:r w:rsidRPr="00EC6605">
              <w:rPr>
                <w:rFonts w:ascii="Angsana New" w:hAnsi="Angsana New" w:cs="Angsana New"/>
                <w:sz w:val="24"/>
                <w:szCs w:val="24"/>
              </w:rPr>
              <w:t>49</w:t>
            </w:r>
            <w:r w:rsidRPr="00EC6605">
              <w:rPr>
                <w:rFonts w:ascii="Angsana New" w:hAnsi="Angsana New" w:cs="Angsana New"/>
                <w:sz w:val="24"/>
                <w:szCs w:val="24"/>
                <w:cs/>
              </w:rPr>
              <w:t>.</w:t>
            </w:r>
            <w:r w:rsidRPr="00EC6605">
              <w:rPr>
                <w:rFonts w:ascii="Angsana New" w:hAnsi="Angsana New" w:cs="Angsana New"/>
                <w:sz w:val="24"/>
                <w:szCs w:val="24"/>
              </w:rPr>
              <w:t>00</w:t>
            </w:r>
          </w:p>
        </w:tc>
        <w:tc>
          <w:tcPr>
            <w:tcW w:w="1134" w:type="dxa"/>
            <w:vAlign w:val="center"/>
          </w:tcPr>
          <w:p w14:paraId="74EE712D" w14:textId="18E4714A" w:rsidR="005A2588" w:rsidRPr="00EC6605" w:rsidRDefault="005A2588" w:rsidP="005A2588">
            <w:pPr>
              <w:pBdr>
                <w:bottom w:val="single" w:sz="4" w:space="1" w:color="auto"/>
              </w:pBdr>
              <w:tabs>
                <w:tab w:val="left" w:pos="70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c>
          <w:tcPr>
            <w:tcW w:w="1199" w:type="dxa"/>
            <w:vAlign w:val="center"/>
          </w:tcPr>
          <w:p w14:paraId="7A78BB5D" w14:textId="0EDAD1AB" w:rsidR="005A2588" w:rsidRPr="00EC6605" w:rsidRDefault="005A2588" w:rsidP="005A2588">
            <w:pPr>
              <w:pBdr>
                <w:bottom w:val="single" w:sz="4" w:space="1" w:color="auto"/>
              </w:pBd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5A2588" w:rsidRPr="00EC6605" w14:paraId="79210303" w14:textId="77777777" w:rsidTr="005A2588">
        <w:trPr>
          <w:trHeight w:hRule="exact" w:val="397"/>
        </w:trPr>
        <w:tc>
          <w:tcPr>
            <w:tcW w:w="2552" w:type="dxa"/>
            <w:vAlign w:val="center"/>
          </w:tcPr>
          <w:p w14:paraId="1B3DE66E" w14:textId="5D9009B5" w:rsidR="005A2588" w:rsidRPr="00EC6605" w:rsidRDefault="005A2588" w:rsidP="005A2588">
            <w:pPr>
              <w:spacing w:before="40" w:after="40"/>
              <w:ind w:left="67" w:right="133"/>
              <w:rPr>
                <w:rFonts w:ascii="Angsana New" w:hAnsi="Angsana New" w:cs="Angsana New"/>
                <w:sz w:val="24"/>
                <w:szCs w:val="24"/>
                <w:cs/>
              </w:rPr>
            </w:pPr>
            <w:r>
              <w:rPr>
                <w:rFonts w:ascii="Angsana New" w:hAnsi="Angsana New" w:cs="Angsana New"/>
                <w:sz w:val="24"/>
                <w:szCs w:val="24"/>
              </w:rPr>
              <w:t>Total</w:t>
            </w:r>
          </w:p>
        </w:tc>
        <w:tc>
          <w:tcPr>
            <w:tcW w:w="1418" w:type="dxa"/>
            <w:vAlign w:val="center"/>
          </w:tcPr>
          <w:p w14:paraId="30BDD21E" w14:textId="77777777" w:rsidR="005A2588" w:rsidRPr="00EC6605" w:rsidRDefault="005A2588" w:rsidP="005A2588">
            <w:pPr>
              <w:spacing w:before="40" w:after="40"/>
              <w:ind w:hanging="108"/>
              <w:jc w:val="center"/>
              <w:rPr>
                <w:rFonts w:ascii="Angsana New" w:hAnsi="Angsana New" w:cs="Angsana New"/>
                <w:sz w:val="24"/>
                <w:szCs w:val="24"/>
                <w:cs/>
              </w:rPr>
            </w:pPr>
          </w:p>
        </w:tc>
        <w:tc>
          <w:tcPr>
            <w:tcW w:w="1417" w:type="dxa"/>
            <w:vAlign w:val="center"/>
          </w:tcPr>
          <w:p w14:paraId="7D329FA9" w14:textId="77777777" w:rsidR="005A2588" w:rsidRPr="00EC6605" w:rsidRDefault="005A2588" w:rsidP="005A2588">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1A2423A3" w14:textId="77777777" w:rsidR="005A2588" w:rsidRPr="00EC6605" w:rsidRDefault="005A2588" w:rsidP="005A2588">
            <w:pPr>
              <w:spacing w:before="40" w:after="40"/>
              <w:jc w:val="right"/>
              <w:rPr>
                <w:rFonts w:ascii="Angsana New" w:hAnsi="Angsana New" w:cs="Angsana New"/>
                <w:sz w:val="24"/>
                <w:szCs w:val="24"/>
              </w:rPr>
            </w:pPr>
          </w:p>
        </w:tc>
        <w:tc>
          <w:tcPr>
            <w:tcW w:w="992" w:type="dxa"/>
            <w:vAlign w:val="center"/>
          </w:tcPr>
          <w:p w14:paraId="7777E6D3" w14:textId="77777777" w:rsidR="005A2588" w:rsidRPr="00EC6605" w:rsidRDefault="005A2588" w:rsidP="005A2588">
            <w:pPr>
              <w:spacing w:before="40" w:after="40"/>
              <w:jc w:val="right"/>
              <w:rPr>
                <w:rFonts w:ascii="Angsana New" w:hAnsi="Angsana New" w:cs="Angsana New"/>
                <w:sz w:val="24"/>
                <w:szCs w:val="24"/>
              </w:rPr>
            </w:pPr>
          </w:p>
        </w:tc>
        <w:tc>
          <w:tcPr>
            <w:tcW w:w="1134" w:type="dxa"/>
            <w:vAlign w:val="center"/>
          </w:tcPr>
          <w:p w14:paraId="4DDF18D9" w14:textId="01AE64B3" w:rsidR="005A2588" w:rsidRPr="00EC6605" w:rsidRDefault="005A2588" w:rsidP="005A2588">
            <w:pPr>
              <w:tabs>
                <w:tab w:val="left" w:pos="702"/>
              </w:tabs>
              <w:spacing w:before="40" w:after="40"/>
              <w:ind w:right="-32"/>
              <w:jc w:val="right"/>
              <w:rPr>
                <w:rFonts w:ascii="Angsana New" w:hAnsi="Angsana New" w:cs="Angsana New"/>
                <w:sz w:val="24"/>
                <w:szCs w:val="24"/>
              </w:rPr>
            </w:pPr>
            <w:r w:rsidRPr="00EC6605">
              <w:rPr>
                <w:rFonts w:ascii="Angsana New" w:hAnsi="Angsana New" w:cs="Angsana New"/>
                <w:sz w:val="24"/>
                <w:szCs w:val="24"/>
              </w:rPr>
              <w:t>216,706</w:t>
            </w:r>
          </w:p>
        </w:tc>
        <w:tc>
          <w:tcPr>
            <w:tcW w:w="1199" w:type="dxa"/>
            <w:vAlign w:val="center"/>
          </w:tcPr>
          <w:p w14:paraId="02C921C4" w14:textId="3BA4E83D" w:rsidR="005A2588" w:rsidRPr="00EC6605" w:rsidRDefault="005A2588" w:rsidP="005A2588">
            <w:pPr>
              <w:tabs>
                <w:tab w:val="decimal" w:pos="432"/>
              </w:tabs>
              <w:spacing w:before="40" w:after="40"/>
              <w:ind w:right="-32"/>
              <w:jc w:val="right"/>
              <w:rPr>
                <w:rFonts w:ascii="Angsana New" w:hAnsi="Angsana New" w:cs="Angsana New"/>
                <w:sz w:val="24"/>
                <w:szCs w:val="24"/>
                <w:cs/>
              </w:rPr>
            </w:pPr>
            <w:r w:rsidRPr="00EC6605">
              <w:rPr>
                <w:rFonts w:ascii="Angsana New" w:hAnsi="Angsana New" w:cs="Angsana New"/>
                <w:sz w:val="24"/>
                <w:szCs w:val="24"/>
              </w:rPr>
              <w:t>216,831</w:t>
            </w:r>
          </w:p>
        </w:tc>
      </w:tr>
      <w:tr w:rsidR="00D234A4" w:rsidRPr="00EC6605" w14:paraId="6009B8E8" w14:textId="77777777" w:rsidTr="00CA6FDE">
        <w:trPr>
          <w:trHeight w:hRule="exact" w:val="397"/>
        </w:trPr>
        <w:tc>
          <w:tcPr>
            <w:tcW w:w="3970" w:type="dxa"/>
            <w:gridSpan w:val="2"/>
            <w:vAlign w:val="center"/>
          </w:tcPr>
          <w:p w14:paraId="0B6F281D" w14:textId="1301FE39" w:rsidR="00D234A4" w:rsidRPr="00010137" w:rsidRDefault="006E58A7" w:rsidP="006E58A7">
            <w:pPr>
              <w:spacing w:before="40" w:after="40"/>
              <w:ind w:left="36"/>
              <w:rPr>
                <w:rFonts w:ascii="Angsana New" w:hAnsi="Angsana New" w:cs="Angsana New"/>
                <w:sz w:val="24"/>
                <w:szCs w:val="24"/>
                <w:cs/>
              </w:rPr>
            </w:pPr>
            <w:r w:rsidRPr="00010137">
              <w:rPr>
                <w:rFonts w:ascii="Angsana New" w:hAnsi="Angsana New" w:cs="Angsana New"/>
              </w:rPr>
              <w:t>Less Allowance for</w:t>
            </w:r>
            <w:r w:rsidR="00D234A4" w:rsidRPr="00010137">
              <w:rPr>
                <w:rFonts w:ascii="Angsana New" w:hAnsi="Angsana New" w:cs="Angsana New" w:hint="cs"/>
                <w:cs/>
              </w:rPr>
              <w:t xml:space="preserve"> </w:t>
            </w:r>
            <w:r w:rsidR="00C970B6" w:rsidRPr="00C970B6">
              <w:rPr>
                <w:rFonts w:ascii="Angsana New" w:hAnsi="Angsana New" w:cs="Angsana New"/>
              </w:rPr>
              <w:t>of investments</w:t>
            </w:r>
          </w:p>
        </w:tc>
        <w:tc>
          <w:tcPr>
            <w:tcW w:w="1417" w:type="dxa"/>
            <w:vAlign w:val="center"/>
          </w:tcPr>
          <w:p w14:paraId="426288B2" w14:textId="77777777" w:rsidR="00D234A4" w:rsidRPr="00010137" w:rsidRDefault="00D234A4" w:rsidP="005A2588">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5922FC4A" w14:textId="77777777" w:rsidR="00D234A4" w:rsidRPr="00EC6605" w:rsidRDefault="00D234A4" w:rsidP="005A2588">
            <w:pPr>
              <w:spacing w:before="40" w:after="40"/>
              <w:jc w:val="right"/>
              <w:rPr>
                <w:rFonts w:ascii="Angsana New" w:hAnsi="Angsana New" w:cs="Angsana New"/>
                <w:sz w:val="24"/>
                <w:szCs w:val="24"/>
              </w:rPr>
            </w:pPr>
          </w:p>
        </w:tc>
        <w:tc>
          <w:tcPr>
            <w:tcW w:w="992" w:type="dxa"/>
            <w:vAlign w:val="center"/>
          </w:tcPr>
          <w:p w14:paraId="2E3584BE" w14:textId="77777777" w:rsidR="00D234A4" w:rsidRPr="00EC6605" w:rsidRDefault="00D234A4" w:rsidP="005A2588">
            <w:pPr>
              <w:spacing w:before="40" w:after="40"/>
              <w:jc w:val="right"/>
              <w:rPr>
                <w:rFonts w:ascii="Angsana New" w:hAnsi="Angsana New" w:cs="Angsana New"/>
                <w:sz w:val="24"/>
                <w:szCs w:val="24"/>
              </w:rPr>
            </w:pPr>
          </w:p>
        </w:tc>
        <w:tc>
          <w:tcPr>
            <w:tcW w:w="1134" w:type="dxa"/>
            <w:vAlign w:val="center"/>
          </w:tcPr>
          <w:p w14:paraId="5632290A" w14:textId="5FD2370F" w:rsidR="00D234A4" w:rsidRPr="00EC6605" w:rsidRDefault="00D234A4" w:rsidP="005A2588">
            <w:pPr>
              <w:pBdr>
                <w:bottom w:val="single" w:sz="4" w:space="1" w:color="auto"/>
              </w:pBdr>
              <w:tabs>
                <w:tab w:val="left" w:pos="702"/>
              </w:tabs>
              <w:spacing w:before="40" w:after="40"/>
              <w:ind w:right="-32"/>
              <w:jc w:val="right"/>
              <w:rPr>
                <w:rFonts w:ascii="Angsana New" w:hAnsi="Angsana New" w:cs="Angsana New"/>
                <w:sz w:val="24"/>
                <w:szCs w:val="24"/>
              </w:rPr>
            </w:pPr>
            <w:r w:rsidRPr="00EC6605">
              <w:rPr>
                <w:rFonts w:ascii="Angsana New" w:hAnsi="Angsana New" w:cs="Angsana New"/>
                <w:sz w:val="24"/>
                <w:szCs w:val="24"/>
              </w:rPr>
              <w:t>(</w:t>
            </w:r>
            <w:r w:rsidR="00B44A94">
              <w:rPr>
                <w:rFonts w:ascii="Angsana New" w:hAnsi="Angsana New" w:cs="Angsana New"/>
                <w:sz w:val="24"/>
                <w:szCs w:val="24"/>
              </w:rPr>
              <w:t>14,550</w:t>
            </w:r>
            <w:r w:rsidRPr="00EC6605">
              <w:rPr>
                <w:rFonts w:ascii="Angsana New" w:hAnsi="Angsana New" w:cs="Angsana New"/>
                <w:sz w:val="24"/>
                <w:szCs w:val="24"/>
              </w:rPr>
              <w:t>)</w:t>
            </w:r>
          </w:p>
        </w:tc>
        <w:tc>
          <w:tcPr>
            <w:tcW w:w="1199" w:type="dxa"/>
            <w:vAlign w:val="center"/>
          </w:tcPr>
          <w:p w14:paraId="5D5D516D" w14:textId="629562BD" w:rsidR="00D234A4" w:rsidRPr="00EC6605" w:rsidRDefault="00D234A4" w:rsidP="005A2588">
            <w:pPr>
              <w:pBdr>
                <w:bottom w:val="single" w:sz="4" w:space="1" w:color="auto"/>
              </w:pBd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cs/>
              </w:rPr>
              <w:t>-</w:t>
            </w:r>
          </w:p>
        </w:tc>
      </w:tr>
      <w:tr w:rsidR="00D234A4" w:rsidRPr="00EC6605" w14:paraId="675B6EB7" w14:textId="77777777" w:rsidTr="00C6301A">
        <w:trPr>
          <w:trHeight w:hRule="exact" w:val="602"/>
        </w:trPr>
        <w:tc>
          <w:tcPr>
            <w:tcW w:w="3970" w:type="dxa"/>
            <w:gridSpan w:val="2"/>
            <w:vAlign w:val="center"/>
          </w:tcPr>
          <w:p w14:paraId="74F6C2BE" w14:textId="600DB171" w:rsidR="00D234A4" w:rsidRPr="00010137" w:rsidRDefault="00D234A4" w:rsidP="006E58A7">
            <w:pPr>
              <w:spacing w:before="40" w:after="40"/>
              <w:ind w:left="36"/>
              <w:rPr>
                <w:rFonts w:ascii="Angsana New" w:hAnsi="Angsana New" w:cs="Angsana New"/>
                <w:sz w:val="24"/>
                <w:szCs w:val="24"/>
                <w:cs/>
              </w:rPr>
            </w:pPr>
            <w:r w:rsidRPr="00010137">
              <w:rPr>
                <w:rFonts w:ascii="Angsana New" w:hAnsi="Angsana New" w:cs="Angsana New"/>
              </w:rPr>
              <w:t>Investments in subsidiaries - net</w:t>
            </w:r>
          </w:p>
        </w:tc>
        <w:tc>
          <w:tcPr>
            <w:tcW w:w="1417" w:type="dxa"/>
            <w:vAlign w:val="center"/>
          </w:tcPr>
          <w:p w14:paraId="3999E8AA" w14:textId="77777777" w:rsidR="00D234A4" w:rsidRPr="00010137" w:rsidRDefault="00D234A4" w:rsidP="005A2588">
            <w:pPr>
              <w:tabs>
                <w:tab w:val="decimal" w:pos="-49"/>
                <w:tab w:val="left" w:pos="376"/>
              </w:tabs>
              <w:spacing w:before="40" w:after="40"/>
              <w:ind w:hanging="42"/>
              <w:jc w:val="center"/>
              <w:rPr>
                <w:rFonts w:ascii="Angsana New" w:hAnsi="Angsana New" w:cs="Angsana New"/>
                <w:sz w:val="24"/>
                <w:szCs w:val="24"/>
                <w:cs/>
              </w:rPr>
            </w:pPr>
          </w:p>
        </w:tc>
        <w:tc>
          <w:tcPr>
            <w:tcW w:w="993" w:type="dxa"/>
            <w:vAlign w:val="center"/>
          </w:tcPr>
          <w:p w14:paraId="607F8784" w14:textId="77777777" w:rsidR="00D234A4" w:rsidRPr="00EC6605" w:rsidRDefault="00D234A4" w:rsidP="005A2588">
            <w:pPr>
              <w:spacing w:before="40" w:after="40"/>
              <w:jc w:val="right"/>
              <w:rPr>
                <w:rFonts w:ascii="Angsana New" w:hAnsi="Angsana New" w:cs="Angsana New"/>
                <w:sz w:val="24"/>
                <w:szCs w:val="24"/>
              </w:rPr>
            </w:pPr>
          </w:p>
        </w:tc>
        <w:tc>
          <w:tcPr>
            <w:tcW w:w="992" w:type="dxa"/>
            <w:vAlign w:val="center"/>
          </w:tcPr>
          <w:p w14:paraId="177EB0EA" w14:textId="77777777" w:rsidR="00D234A4" w:rsidRPr="00EC6605" w:rsidRDefault="00D234A4" w:rsidP="005A2588">
            <w:pPr>
              <w:spacing w:before="40" w:after="40"/>
              <w:jc w:val="right"/>
              <w:rPr>
                <w:rFonts w:ascii="Angsana New" w:hAnsi="Angsana New" w:cs="Angsana New"/>
                <w:sz w:val="24"/>
                <w:szCs w:val="24"/>
              </w:rPr>
            </w:pPr>
          </w:p>
        </w:tc>
        <w:tc>
          <w:tcPr>
            <w:tcW w:w="1134" w:type="dxa"/>
            <w:vAlign w:val="center"/>
          </w:tcPr>
          <w:p w14:paraId="7255D24D" w14:textId="3B1B99C0" w:rsidR="00D234A4" w:rsidRPr="00EC6605" w:rsidRDefault="00B44A94" w:rsidP="005A2588">
            <w:pPr>
              <w:pBdr>
                <w:bottom w:val="double" w:sz="4" w:space="1" w:color="auto"/>
              </w:pBdr>
              <w:tabs>
                <w:tab w:val="left" w:pos="702"/>
              </w:tabs>
              <w:spacing w:before="40" w:after="40"/>
              <w:ind w:right="-32"/>
              <w:jc w:val="right"/>
              <w:rPr>
                <w:rFonts w:ascii="Angsana New" w:hAnsi="Angsana New" w:cs="Angsana New"/>
                <w:sz w:val="24"/>
                <w:szCs w:val="24"/>
              </w:rPr>
            </w:pPr>
            <w:r>
              <w:rPr>
                <w:rFonts w:ascii="Angsana New" w:hAnsi="Angsana New" w:cs="Angsana New"/>
                <w:sz w:val="24"/>
                <w:szCs w:val="24"/>
              </w:rPr>
              <w:t>202,156</w:t>
            </w:r>
          </w:p>
        </w:tc>
        <w:tc>
          <w:tcPr>
            <w:tcW w:w="1199" w:type="dxa"/>
            <w:vAlign w:val="center"/>
          </w:tcPr>
          <w:p w14:paraId="6171D73F" w14:textId="3B745AA1" w:rsidR="00D234A4" w:rsidRPr="00EC6605" w:rsidRDefault="00D234A4" w:rsidP="005A2588">
            <w:pPr>
              <w:pBdr>
                <w:bottom w:val="double" w:sz="4" w:space="1" w:color="auto"/>
              </w:pBdr>
              <w:tabs>
                <w:tab w:val="decimal" w:pos="432"/>
              </w:tabs>
              <w:spacing w:before="40" w:after="40"/>
              <w:ind w:right="-32"/>
              <w:jc w:val="right"/>
              <w:rPr>
                <w:rFonts w:ascii="Angsana New" w:hAnsi="Angsana New" w:cs="Angsana New"/>
                <w:sz w:val="24"/>
                <w:szCs w:val="24"/>
              </w:rPr>
            </w:pPr>
            <w:r w:rsidRPr="00EC6605">
              <w:rPr>
                <w:rFonts w:ascii="Angsana New" w:hAnsi="Angsana New" w:cs="Angsana New"/>
                <w:sz w:val="24"/>
                <w:szCs w:val="24"/>
              </w:rPr>
              <w:t>216,831</w:t>
            </w:r>
          </w:p>
        </w:tc>
      </w:tr>
    </w:tbl>
    <w:p w14:paraId="2AC4A7B1" w14:textId="77777777" w:rsidR="001908B7" w:rsidRPr="00EC6605" w:rsidRDefault="001908B7" w:rsidP="001908B7">
      <w:pPr>
        <w:pStyle w:val="aff3"/>
        <w:ind w:left="927"/>
        <w:rPr>
          <w:rFonts w:ascii="Angsana New" w:hAnsi="Angsana New" w:cs="Angsana New"/>
          <w:cs/>
        </w:rPr>
      </w:pPr>
      <w:r w:rsidRPr="00EC6605">
        <w:rPr>
          <w:rFonts w:ascii="Angsana New" w:hAnsi="Angsana New" w:cs="Angsana New"/>
          <w:cs/>
        </w:rPr>
        <w:br w:type="page"/>
      </w:r>
    </w:p>
    <w:p w14:paraId="749A7BBA" w14:textId="618FB76F" w:rsidR="00AA7D68" w:rsidRPr="00EC6605" w:rsidRDefault="005A2588" w:rsidP="00FB77AA">
      <w:pPr>
        <w:spacing w:before="240" w:line="380" w:lineRule="exact"/>
        <w:ind w:firstLine="567"/>
        <w:jc w:val="thaiDistribute"/>
        <w:rPr>
          <w:rFonts w:ascii="Angsana New" w:hAnsi="Angsana New" w:cs="Angsana New"/>
          <w:u w:val="single"/>
        </w:rPr>
      </w:pPr>
      <w:r w:rsidRPr="00A31DD1">
        <w:rPr>
          <w:rFonts w:ascii="Angsana New" w:hAnsi="Angsana New" w:cs="Angsana New"/>
          <w:u w:val="single"/>
        </w:rPr>
        <w:lastRenderedPageBreak/>
        <w:t>Ant Global Solution Co., Ltd</w:t>
      </w:r>
      <w:r w:rsidR="00154B78">
        <w:rPr>
          <w:rFonts w:ascii="Angsana New" w:hAnsi="Angsana New" w:cs="Angsana New" w:hint="cs"/>
          <w:u w:val="single"/>
          <w:cs/>
        </w:rPr>
        <w:t>.</w:t>
      </w:r>
    </w:p>
    <w:p w14:paraId="371F45A6" w14:textId="77777777" w:rsidR="00C970B6" w:rsidRPr="00C970B6" w:rsidRDefault="00C970B6" w:rsidP="00C970B6">
      <w:pPr>
        <w:spacing w:before="240" w:line="380" w:lineRule="exact"/>
        <w:ind w:left="567"/>
        <w:jc w:val="thaiDistribute"/>
        <w:rPr>
          <w:rFonts w:ascii="Angsana New" w:hAnsi="Angsana New" w:cs="Angsana New"/>
        </w:rPr>
      </w:pPr>
      <w:r w:rsidRPr="00D25173">
        <w:rPr>
          <w:rFonts w:ascii="Angsana New" w:hAnsi="Angsana New" w:cs="Angsana New"/>
        </w:rPr>
        <w:t xml:space="preserve">On </w:t>
      </w:r>
      <w:r w:rsidRPr="00C970B6">
        <w:rPr>
          <w:rFonts w:ascii="Angsana New" w:hAnsi="Angsana New" w:cs="Angsana New"/>
        </w:rPr>
        <w:t xml:space="preserve">March 14, 2025, the Board of directors’ meeting No. 2/2025, passed the resolution to approve the partial disposal of shares capital of Harmony </w:t>
      </w:r>
      <w:proofErr w:type="spellStart"/>
      <w:r w:rsidRPr="00C970B6">
        <w:rPr>
          <w:rFonts w:ascii="Angsana New" w:hAnsi="Angsana New" w:cs="Angsana New"/>
        </w:rPr>
        <w:t>Intertech</w:t>
      </w:r>
      <w:proofErr w:type="spellEnd"/>
      <w:r w:rsidRPr="00C970B6">
        <w:rPr>
          <w:rFonts w:ascii="Angsana New" w:hAnsi="Angsana New" w:cs="Angsana New"/>
        </w:rPr>
        <w:t xml:space="preserve"> Co., Ltd. total 4,999 shares at the par value of Baht 100 each share, which are paid -up at 25% of the registered share capital and also approved the change in the company’s title name from Harmony </w:t>
      </w:r>
      <w:proofErr w:type="spellStart"/>
      <w:r w:rsidRPr="00C970B6">
        <w:rPr>
          <w:rFonts w:ascii="Angsana New" w:hAnsi="Angsana New" w:cs="Angsana New"/>
        </w:rPr>
        <w:t>Intertech</w:t>
      </w:r>
      <w:proofErr w:type="spellEnd"/>
      <w:r w:rsidRPr="00C970B6">
        <w:rPr>
          <w:rFonts w:ascii="Angsana New" w:hAnsi="Angsana New" w:cs="Angsana New"/>
        </w:rPr>
        <w:t xml:space="preserve"> Co., Ltd. to Ant Aviation Co., Ltd. The subsidiary has registered the change in its company information with the Ministry of Commerce on April 2, 2025.</w:t>
      </w:r>
    </w:p>
    <w:p w14:paraId="2B69EF94" w14:textId="45BFCD2B" w:rsidR="00CE41E0" w:rsidRPr="00EC6605" w:rsidRDefault="00C970B6" w:rsidP="00C970B6">
      <w:pPr>
        <w:spacing w:before="240" w:line="380" w:lineRule="exact"/>
        <w:ind w:left="567"/>
        <w:jc w:val="thaiDistribute"/>
        <w:rPr>
          <w:rFonts w:ascii="Angsana New" w:hAnsi="Angsana New" w:cs="Angsana New"/>
        </w:rPr>
      </w:pPr>
      <w:r w:rsidRPr="00C970B6">
        <w:rPr>
          <w:rFonts w:ascii="Angsana New" w:hAnsi="Angsana New" w:cs="Angsana New"/>
        </w:rPr>
        <w:t>On August 13, 2025, the Board of directors’ meeting No. 4/2025, passed the  resolution to approve the increase in the registered share capital of Ant Aviation Co., Ltd. from Baht 5.00 million (50,000 ordinary shares at par value of Baht 100 each) to Baht 10.00 million (100,000 ordinary shares at par value of Baht 100 each), to be offered to the existing shareholders in proportion to their shareholdings, and to approve the change in the subsidiary’s title name from Ant Aviation Co., Ltd. to Ant Global Solution Co., Ltd. The subsidiary has registered the change in its company information with the Ministry of Commerce on August 28, 2025.</w:t>
      </w:r>
    </w:p>
    <w:p w14:paraId="7F8C87A0" w14:textId="0B3E7316" w:rsidR="007F5F54" w:rsidRPr="005A2588" w:rsidRDefault="005A2588" w:rsidP="00FB77AA">
      <w:pPr>
        <w:spacing w:before="240" w:line="380" w:lineRule="exact"/>
        <w:ind w:firstLine="567"/>
        <w:jc w:val="thaiDistribute"/>
        <w:rPr>
          <w:rFonts w:ascii="Angsana New" w:hAnsi="Angsana New" w:cs="Angsana New"/>
          <w:u w:val="single"/>
        </w:rPr>
      </w:pPr>
      <w:r w:rsidRPr="005A2588">
        <w:rPr>
          <w:rFonts w:ascii="Angsana New" w:hAnsi="Angsana New" w:cs="Angsana New"/>
          <w:u w:val="single"/>
        </w:rPr>
        <w:t>Meta Freight and Logistics Co., Ltd.</w:t>
      </w:r>
    </w:p>
    <w:p w14:paraId="65574749" w14:textId="5E5AFA51" w:rsidR="007F5F54" w:rsidRPr="00A91811" w:rsidRDefault="00A91811" w:rsidP="00FB77AA">
      <w:pPr>
        <w:spacing w:before="240" w:line="380" w:lineRule="exact"/>
        <w:ind w:left="567"/>
        <w:jc w:val="thaiDistribute"/>
        <w:rPr>
          <w:rFonts w:ascii="Angsana New" w:hAnsi="Angsana New" w:cs="Angsana New"/>
        </w:rPr>
      </w:pPr>
      <w:r w:rsidRPr="00A91811">
        <w:rPr>
          <w:rFonts w:ascii="Angsana New" w:hAnsi="Angsana New" w:cs="Angsana New"/>
          <w:sz w:val="30"/>
          <w:szCs w:val="30"/>
        </w:rPr>
        <w:t>On May 10, 2023, the Board of directors' meeting No. 4/2023, passed the resolution to approve the Company's investment in Meta Freight &amp; Logistics Co., Ltd., a company registered in Thailand and engaged in the business of international freight forwarding services. The investment decision is based on assumptions about the long-term cash flow potential (10-year period) and the growth prospects of the business units based on the financial estimates approved by the Management at that moment. The Management deems that the expected recoverable value is not lower than the book value of the investment and incurred goodwill.</w:t>
      </w:r>
    </w:p>
    <w:p w14:paraId="6056A564" w14:textId="73F3468C" w:rsidR="007F5F54" w:rsidRPr="00A91811" w:rsidRDefault="00A91811" w:rsidP="00FB77AA">
      <w:pPr>
        <w:spacing w:before="240" w:line="380" w:lineRule="exact"/>
        <w:ind w:left="567"/>
        <w:jc w:val="thaiDistribute"/>
        <w:rPr>
          <w:rFonts w:ascii="Angsana New" w:hAnsi="Angsana New" w:cs="Angsana New"/>
        </w:rPr>
      </w:pPr>
      <w:r w:rsidRPr="00A91811">
        <w:rPr>
          <w:rFonts w:ascii="Angsana New" w:hAnsi="Angsana New" w:cs="Angsana New"/>
          <w:sz w:val="30"/>
          <w:szCs w:val="30"/>
        </w:rPr>
        <w:t xml:space="preserve">However, as at December 31, 2025, the Company has tested an impairment for investments in the said subsidiary be assessing the expected recoverable value using the Discounted Cash Flows method based on the 10-year financial projections approved by the Management. The estimates reflect current operating results and improved business trends from the original estimates by considering the growth rate of revenue from the past performance, competition and current market conditions. The assessment is based on a discount rate of </w:t>
      </w:r>
      <w:r w:rsidR="009B46DD">
        <w:rPr>
          <w:rFonts w:ascii="Angsana New" w:hAnsi="Angsana New" w:cs="Angsana New"/>
          <w:sz w:val="30"/>
          <w:szCs w:val="30"/>
        </w:rPr>
        <w:t>5.98</w:t>
      </w:r>
      <w:r w:rsidRPr="00A91811">
        <w:rPr>
          <w:rFonts w:ascii="Angsana New" w:hAnsi="Angsana New" w:cs="Angsana New"/>
          <w:sz w:val="30"/>
          <w:szCs w:val="30"/>
        </w:rPr>
        <w:t xml:space="preserve">% per annum and a long-term growth rate of 1.03% per annum. The results of the assessment showed that the expected recoverable value was lower than the book value of the investment, therefore the Company recognized a loss from the impairment of investments in its subsidiaries of Baht </w:t>
      </w:r>
      <w:r w:rsidR="009B46DD">
        <w:rPr>
          <w:rFonts w:ascii="Angsana New" w:hAnsi="Angsana New" w:cs="Angsana New"/>
          <w:sz w:val="30"/>
          <w:szCs w:val="30"/>
        </w:rPr>
        <w:t>14.55</w:t>
      </w:r>
      <w:r w:rsidRPr="00A91811">
        <w:rPr>
          <w:rFonts w:ascii="Angsana New" w:hAnsi="Angsana New" w:cs="Angsana New"/>
          <w:sz w:val="30"/>
          <w:szCs w:val="30"/>
        </w:rPr>
        <w:t xml:space="preserve"> million, included in the separate statement of comprehensive income. For impairment tests in the consolidated financial statements, the Group has used the same assumptions and methods for estimating cash flows. The results of the assessment showed that the expected recoverable value of the asset unit that generated to such cash was lower than the book value of the net assets and goodwill. Therefore, the Group recognized a loss from the impairment of goodwill of Baht </w:t>
      </w:r>
      <w:r w:rsidR="009B46DD">
        <w:rPr>
          <w:rFonts w:ascii="Angsana New" w:hAnsi="Angsana New" w:cs="Angsana New"/>
          <w:sz w:val="30"/>
          <w:szCs w:val="30"/>
        </w:rPr>
        <w:t>11.</w:t>
      </w:r>
      <w:r w:rsidR="000F1054">
        <w:rPr>
          <w:rFonts w:ascii="Angsana New" w:hAnsi="Angsana New" w:cs="Angsana New"/>
          <w:sz w:val="30"/>
          <w:szCs w:val="30"/>
        </w:rPr>
        <w:t>86</w:t>
      </w:r>
      <w:r w:rsidRPr="00A91811">
        <w:rPr>
          <w:rFonts w:ascii="Angsana New" w:hAnsi="Angsana New" w:cs="Angsana New"/>
          <w:sz w:val="30"/>
          <w:szCs w:val="30"/>
        </w:rPr>
        <w:t xml:space="preserve"> million in the consolidated statement of comprehensive income.</w:t>
      </w:r>
    </w:p>
    <w:p w14:paraId="78B1F04A" w14:textId="77777777" w:rsidR="00C30D18" w:rsidRPr="00EC6605" w:rsidRDefault="00C30D18" w:rsidP="00FB77AA">
      <w:pPr>
        <w:pStyle w:val="aff3"/>
        <w:numPr>
          <w:ilvl w:val="0"/>
          <w:numId w:val="15"/>
        </w:numPr>
        <w:spacing w:line="380" w:lineRule="exact"/>
        <w:rPr>
          <w:rFonts w:ascii="Angsana New" w:hAnsi="Angsana New" w:cs="Angsana New"/>
          <w:cs/>
        </w:rPr>
      </w:pPr>
      <w:r w:rsidRPr="00EC6605">
        <w:rPr>
          <w:rFonts w:ascii="Angsana New" w:hAnsi="Angsana New" w:cs="Angsana New"/>
          <w:cs/>
        </w:rPr>
        <w:br w:type="page"/>
      </w:r>
    </w:p>
    <w:p w14:paraId="40499CF0" w14:textId="557ABBEF" w:rsidR="007F5F54" w:rsidRPr="00EC6605" w:rsidRDefault="005A2588" w:rsidP="001527AA">
      <w:pPr>
        <w:spacing w:before="240" w:line="400" w:lineRule="exact"/>
        <w:ind w:left="567"/>
        <w:jc w:val="thaiDistribute"/>
        <w:rPr>
          <w:rFonts w:ascii="Angsana New" w:hAnsi="Angsana New" w:cs="Angsana New"/>
        </w:rPr>
      </w:pPr>
      <w:r w:rsidRPr="00653018">
        <w:rPr>
          <w:rFonts w:ascii="Angsana New" w:hAnsi="Angsana New" w:cs="Angsana New"/>
        </w:rPr>
        <w:lastRenderedPageBreak/>
        <w:t xml:space="preserve">Details of goodwill from investment in a subsidiary as at December </w:t>
      </w:r>
      <w:r w:rsidR="00154B78" w:rsidRPr="00154B78">
        <w:rPr>
          <w:rFonts w:ascii="Angsana New" w:hAnsi="Angsana New" w:cs="Angsana New"/>
        </w:rPr>
        <w:t>31</w:t>
      </w:r>
      <w:r w:rsidRPr="00653018">
        <w:rPr>
          <w:rFonts w:ascii="Angsana New" w:hAnsi="Angsana New" w:cs="Angsana New"/>
        </w:rPr>
        <w:t xml:space="preserve">, </w:t>
      </w:r>
      <w:r w:rsidR="00154B78" w:rsidRPr="00154B78">
        <w:rPr>
          <w:rFonts w:ascii="Angsana New" w:hAnsi="Angsana New" w:cs="Angsana New"/>
        </w:rPr>
        <w:t>2025</w:t>
      </w:r>
      <w:r w:rsidRPr="00653018">
        <w:rPr>
          <w:rFonts w:ascii="Angsana New" w:hAnsi="Angsana New" w:cs="Angsana New"/>
          <w:cs/>
        </w:rPr>
        <w:t xml:space="preserve"> </w:t>
      </w:r>
      <w:r w:rsidRPr="00653018">
        <w:rPr>
          <w:rFonts w:ascii="Angsana New" w:hAnsi="Angsana New" w:cs="Angsana New"/>
        </w:rPr>
        <w:t>are as follows:</w:t>
      </w:r>
    </w:p>
    <w:tbl>
      <w:tblPr>
        <w:tblStyle w:val="TableGrid4"/>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5"/>
        <w:gridCol w:w="901"/>
        <w:gridCol w:w="2144"/>
      </w:tblGrid>
      <w:tr w:rsidR="00881A55" w:rsidRPr="00EC6605" w14:paraId="5B68CB5F" w14:textId="77777777" w:rsidTr="00A91811">
        <w:tc>
          <w:tcPr>
            <w:tcW w:w="5595" w:type="dxa"/>
            <w:hideMark/>
          </w:tcPr>
          <w:p w14:paraId="7C5EF614" w14:textId="77777777" w:rsidR="00881A55" w:rsidRPr="00EC6605" w:rsidRDefault="00881A55" w:rsidP="00F71B5B">
            <w:pPr>
              <w:rPr>
                <w:rFonts w:ascii="Angsana New" w:hAnsi="Angsana New" w:cs="Angsana New"/>
              </w:rPr>
            </w:pPr>
          </w:p>
        </w:tc>
        <w:tc>
          <w:tcPr>
            <w:tcW w:w="901" w:type="dxa"/>
          </w:tcPr>
          <w:p w14:paraId="62134EB5" w14:textId="77777777" w:rsidR="00881A55" w:rsidRPr="00EC6605" w:rsidRDefault="00881A55" w:rsidP="00F71B5B">
            <w:pPr>
              <w:ind w:left="162" w:hanging="162"/>
              <w:jc w:val="right"/>
              <w:rPr>
                <w:rFonts w:ascii="Angsana New" w:hAnsi="Angsana New" w:cs="Angsana New"/>
              </w:rPr>
            </w:pPr>
          </w:p>
        </w:tc>
        <w:tc>
          <w:tcPr>
            <w:tcW w:w="2144" w:type="dxa"/>
            <w:hideMark/>
          </w:tcPr>
          <w:p w14:paraId="19BF4FE5" w14:textId="2F1AC776" w:rsidR="00881A55" w:rsidRPr="00EC6605" w:rsidRDefault="005A2588" w:rsidP="00F71B5B">
            <w:pPr>
              <w:jc w:val="right"/>
              <w:rPr>
                <w:rFonts w:ascii="Angsana New" w:hAnsi="Angsana New" w:cs="Angsana New"/>
              </w:rPr>
            </w:pPr>
            <w:r w:rsidRPr="00DC7CBE">
              <w:rPr>
                <w:rFonts w:ascii="Angsana New" w:hAnsi="Angsana New" w:cs="Angsana New"/>
                <w:b/>
                <w:bCs/>
                <w:sz w:val="24"/>
                <w:szCs w:val="24"/>
              </w:rPr>
              <w:t>UNIT : THOUSAND BAHT</w:t>
            </w:r>
          </w:p>
        </w:tc>
      </w:tr>
      <w:tr w:rsidR="00881A55" w:rsidRPr="00EC6605" w14:paraId="5CC1A3CB" w14:textId="77777777" w:rsidTr="00A91811">
        <w:tc>
          <w:tcPr>
            <w:tcW w:w="5595" w:type="dxa"/>
            <w:hideMark/>
          </w:tcPr>
          <w:p w14:paraId="06784EB6" w14:textId="330BF9E1" w:rsidR="00881A55" w:rsidRPr="00EC6605" w:rsidRDefault="005A2588" w:rsidP="00F71B5B">
            <w:pPr>
              <w:ind w:left="162" w:hanging="162"/>
              <w:rPr>
                <w:rFonts w:ascii="Angsana New" w:hAnsi="Angsana New" w:cs="Angsana New"/>
              </w:rPr>
            </w:pPr>
            <w:r w:rsidRPr="00EA435F">
              <w:rPr>
                <w:rFonts w:ascii="Angsana New" w:hAnsi="Angsana New" w:cs="Angsana New"/>
              </w:rPr>
              <w:t>Consideration received (purchase price of investment)</w:t>
            </w:r>
          </w:p>
        </w:tc>
        <w:tc>
          <w:tcPr>
            <w:tcW w:w="901" w:type="dxa"/>
            <w:vAlign w:val="bottom"/>
          </w:tcPr>
          <w:p w14:paraId="50705091" w14:textId="77777777" w:rsidR="00881A55" w:rsidRPr="00EC6605" w:rsidRDefault="00881A55" w:rsidP="00F71B5B">
            <w:pPr>
              <w:tabs>
                <w:tab w:val="decimal" w:pos="1410"/>
              </w:tabs>
              <w:ind w:left="162" w:hanging="162"/>
              <w:rPr>
                <w:rFonts w:ascii="Angsana New" w:hAnsi="Angsana New" w:cs="Angsana New"/>
              </w:rPr>
            </w:pPr>
          </w:p>
        </w:tc>
        <w:tc>
          <w:tcPr>
            <w:tcW w:w="2144" w:type="dxa"/>
            <w:vAlign w:val="bottom"/>
            <w:hideMark/>
          </w:tcPr>
          <w:p w14:paraId="7FCFAA35" w14:textId="77777777" w:rsidR="00881A55" w:rsidRPr="00EC6605" w:rsidRDefault="00881A55" w:rsidP="00A91811">
            <w:pPr>
              <w:tabs>
                <w:tab w:val="decimal" w:pos="1410"/>
              </w:tabs>
              <w:ind w:left="162" w:hanging="192"/>
              <w:jc w:val="right"/>
              <w:rPr>
                <w:rFonts w:ascii="Angsana New" w:hAnsi="Angsana New" w:cs="Angsana New"/>
              </w:rPr>
            </w:pPr>
            <w:r w:rsidRPr="00EC6605">
              <w:rPr>
                <w:rFonts w:ascii="Angsana New" w:hAnsi="Angsana New" w:cs="Angsana New"/>
              </w:rPr>
              <w:t>64,000</w:t>
            </w:r>
          </w:p>
        </w:tc>
      </w:tr>
      <w:tr w:rsidR="005A2588" w:rsidRPr="00EC6605" w14:paraId="0814B082" w14:textId="77777777" w:rsidTr="00A91811">
        <w:tc>
          <w:tcPr>
            <w:tcW w:w="5595" w:type="dxa"/>
            <w:hideMark/>
          </w:tcPr>
          <w:p w14:paraId="0BB59C5C" w14:textId="0A465998" w:rsidR="005A2588" w:rsidRPr="00EC6605" w:rsidRDefault="005A2588" w:rsidP="005A2588">
            <w:pPr>
              <w:ind w:left="162" w:hanging="162"/>
              <w:rPr>
                <w:rFonts w:ascii="Angsana New" w:hAnsi="Angsana New" w:cs="Angsana New"/>
              </w:rPr>
            </w:pPr>
            <w:r w:rsidRPr="00EA435F">
              <w:rPr>
                <w:rFonts w:ascii="Angsana New" w:hAnsi="Angsana New" w:cs="Angsana New"/>
              </w:rPr>
              <w:t>Less: Fair value of net assets received</w:t>
            </w:r>
          </w:p>
        </w:tc>
        <w:tc>
          <w:tcPr>
            <w:tcW w:w="901" w:type="dxa"/>
            <w:vAlign w:val="bottom"/>
          </w:tcPr>
          <w:p w14:paraId="513C2154" w14:textId="77777777" w:rsidR="005A2588" w:rsidRPr="00EC6605" w:rsidRDefault="005A2588" w:rsidP="005A2588">
            <w:pPr>
              <w:tabs>
                <w:tab w:val="decimal" w:pos="1410"/>
              </w:tabs>
              <w:ind w:left="162" w:hanging="162"/>
              <w:rPr>
                <w:rFonts w:ascii="Angsana New" w:hAnsi="Angsana New" w:cs="Angsana New"/>
              </w:rPr>
            </w:pPr>
          </w:p>
        </w:tc>
        <w:tc>
          <w:tcPr>
            <w:tcW w:w="2144" w:type="dxa"/>
            <w:vAlign w:val="bottom"/>
            <w:hideMark/>
          </w:tcPr>
          <w:p w14:paraId="0AD77E4B" w14:textId="77777777" w:rsidR="005A2588" w:rsidRPr="00EC6605" w:rsidRDefault="005A2588" w:rsidP="00A91811">
            <w:pPr>
              <w:pBdr>
                <w:bottom w:val="single" w:sz="4" w:space="1" w:color="auto"/>
              </w:pBdr>
              <w:tabs>
                <w:tab w:val="decimal" w:pos="1398"/>
              </w:tabs>
              <w:ind w:left="162" w:hanging="192"/>
              <w:jc w:val="right"/>
              <w:rPr>
                <w:rFonts w:ascii="Angsana New" w:hAnsi="Angsana New" w:cs="Angsana New"/>
                <w:cs/>
              </w:rPr>
            </w:pPr>
            <w:r w:rsidRPr="00EC6605">
              <w:rPr>
                <w:rFonts w:ascii="Angsana New" w:hAnsi="Angsana New" w:cs="Angsana New"/>
              </w:rPr>
              <w:t>(8,772)</w:t>
            </w:r>
          </w:p>
        </w:tc>
      </w:tr>
      <w:tr w:rsidR="005A2588" w:rsidRPr="00EC6605" w14:paraId="743C171A" w14:textId="77777777" w:rsidTr="00A91811">
        <w:tc>
          <w:tcPr>
            <w:tcW w:w="5595" w:type="dxa"/>
            <w:hideMark/>
          </w:tcPr>
          <w:p w14:paraId="1CC4139E" w14:textId="75980165" w:rsidR="005A2588" w:rsidRPr="00EC6605" w:rsidRDefault="005A2588" w:rsidP="005A2588">
            <w:pPr>
              <w:ind w:left="162" w:hanging="162"/>
              <w:rPr>
                <w:rFonts w:ascii="Angsana New" w:hAnsi="Angsana New" w:cs="Angsana New"/>
                <w:spacing w:val="-2"/>
              </w:rPr>
            </w:pPr>
            <w:r w:rsidRPr="00EA435F">
              <w:rPr>
                <w:rFonts w:ascii="Angsana New" w:hAnsi="Angsana New" w:cs="Angsana New"/>
                <w:spacing w:val="-2"/>
              </w:rPr>
              <w:t>Goodwill as at acquisition date</w:t>
            </w:r>
          </w:p>
        </w:tc>
        <w:tc>
          <w:tcPr>
            <w:tcW w:w="901" w:type="dxa"/>
            <w:vAlign w:val="bottom"/>
          </w:tcPr>
          <w:p w14:paraId="29314434" w14:textId="77777777" w:rsidR="005A2588" w:rsidRPr="00EC6605" w:rsidRDefault="005A2588" w:rsidP="005A2588">
            <w:pPr>
              <w:tabs>
                <w:tab w:val="decimal" w:pos="1410"/>
              </w:tabs>
              <w:ind w:left="162" w:hanging="162"/>
              <w:rPr>
                <w:rFonts w:ascii="Angsana New" w:hAnsi="Angsana New" w:cs="Angsana New"/>
                <w:cs/>
              </w:rPr>
            </w:pPr>
          </w:p>
        </w:tc>
        <w:tc>
          <w:tcPr>
            <w:tcW w:w="2144" w:type="dxa"/>
            <w:vAlign w:val="bottom"/>
            <w:hideMark/>
          </w:tcPr>
          <w:p w14:paraId="62125462" w14:textId="77777777" w:rsidR="005A2588" w:rsidRPr="00EC6605" w:rsidRDefault="005A2588" w:rsidP="00A91811">
            <w:pPr>
              <w:tabs>
                <w:tab w:val="decimal" w:pos="1410"/>
              </w:tabs>
              <w:ind w:left="162" w:hanging="192"/>
              <w:jc w:val="right"/>
              <w:rPr>
                <w:rFonts w:ascii="Angsana New" w:hAnsi="Angsana New" w:cs="Angsana New"/>
                <w:cs/>
              </w:rPr>
            </w:pPr>
            <w:r w:rsidRPr="00EC6605">
              <w:rPr>
                <w:rFonts w:ascii="Angsana New" w:hAnsi="Angsana New" w:cs="Angsana New"/>
              </w:rPr>
              <w:t>55,228</w:t>
            </w:r>
          </w:p>
        </w:tc>
      </w:tr>
      <w:tr w:rsidR="005A2588" w:rsidRPr="00EC6605" w14:paraId="74F5A20C" w14:textId="77777777" w:rsidTr="00A91811">
        <w:tc>
          <w:tcPr>
            <w:tcW w:w="5595" w:type="dxa"/>
          </w:tcPr>
          <w:p w14:paraId="70A09D8D" w14:textId="03EF06E2" w:rsidR="005A2588" w:rsidRPr="00EC6605" w:rsidRDefault="005A2588" w:rsidP="005A2588">
            <w:pPr>
              <w:ind w:left="162" w:hanging="162"/>
              <w:rPr>
                <w:rFonts w:ascii="Angsana New" w:hAnsi="Angsana New" w:cs="Angsana New"/>
                <w:spacing w:val="-2"/>
                <w:cs/>
              </w:rPr>
            </w:pPr>
            <w:r w:rsidRPr="00EA435F">
              <w:rPr>
                <w:rFonts w:ascii="Angsana New" w:hAnsi="Angsana New" w:cs="Angsana New"/>
                <w:spacing w:val="-2"/>
              </w:rPr>
              <w:t>Less: Allowance for impairment loss</w:t>
            </w:r>
          </w:p>
        </w:tc>
        <w:tc>
          <w:tcPr>
            <w:tcW w:w="901" w:type="dxa"/>
            <w:vAlign w:val="bottom"/>
          </w:tcPr>
          <w:p w14:paraId="5CC91AC3" w14:textId="77777777" w:rsidR="005A2588" w:rsidRPr="00EC6605" w:rsidRDefault="005A2588" w:rsidP="005A2588">
            <w:pPr>
              <w:tabs>
                <w:tab w:val="decimal" w:pos="1410"/>
              </w:tabs>
              <w:ind w:left="162" w:hanging="162"/>
              <w:rPr>
                <w:rFonts w:ascii="Angsana New" w:hAnsi="Angsana New" w:cs="Angsana New"/>
                <w:cs/>
              </w:rPr>
            </w:pPr>
          </w:p>
        </w:tc>
        <w:tc>
          <w:tcPr>
            <w:tcW w:w="2144" w:type="dxa"/>
            <w:vAlign w:val="bottom"/>
          </w:tcPr>
          <w:p w14:paraId="2A14A473" w14:textId="34024777" w:rsidR="005A2588" w:rsidRPr="00EC6605" w:rsidRDefault="005A2588" w:rsidP="00A91811">
            <w:pPr>
              <w:tabs>
                <w:tab w:val="decimal" w:pos="1410"/>
              </w:tabs>
              <w:ind w:left="162" w:hanging="192"/>
              <w:jc w:val="right"/>
              <w:rPr>
                <w:rFonts w:ascii="Angsana New" w:hAnsi="Angsana New" w:cs="Angsana New"/>
              </w:rPr>
            </w:pPr>
            <w:r w:rsidRPr="00EC6605">
              <w:rPr>
                <w:rFonts w:ascii="Angsana New" w:hAnsi="Angsana New" w:cs="Angsana New"/>
              </w:rPr>
              <w:t>(</w:t>
            </w:r>
            <w:r w:rsidR="009B46DD">
              <w:rPr>
                <w:rFonts w:ascii="Angsana New" w:hAnsi="Angsana New" w:cs="Angsana New"/>
              </w:rPr>
              <w:t>11,</w:t>
            </w:r>
            <w:r w:rsidR="004714AA">
              <w:rPr>
                <w:rFonts w:ascii="Angsana New" w:hAnsi="Angsana New" w:cs="Angsana New"/>
              </w:rPr>
              <w:t>857</w:t>
            </w:r>
            <w:r w:rsidRPr="00EC6605">
              <w:rPr>
                <w:rFonts w:ascii="Angsana New" w:hAnsi="Angsana New" w:cs="Angsana New"/>
              </w:rPr>
              <w:t>)</w:t>
            </w:r>
          </w:p>
        </w:tc>
      </w:tr>
      <w:tr w:rsidR="005A2588" w:rsidRPr="00EC6605" w14:paraId="77EC4CED" w14:textId="77777777" w:rsidTr="00A91811">
        <w:tc>
          <w:tcPr>
            <w:tcW w:w="5595" w:type="dxa"/>
          </w:tcPr>
          <w:p w14:paraId="17B3CC51" w14:textId="7F74F5A6" w:rsidR="005A2588" w:rsidRPr="00EC6605" w:rsidRDefault="005A2588" w:rsidP="005A2588">
            <w:pPr>
              <w:ind w:left="162" w:hanging="162"/>
              <w:rPr>
                <w:rFonts w:ascii="Angsana New" w:hAnsi="Angsana New" w:cs="Angsana New"/>
                <w:spacing w:val="-2"/>
                <w:cs/>
              </w:rPr>
            </w:pPr>
            <w:r w:rsidRPr="00EA435F">
              <w:rPr>
                <w:rFonts w:ascii="Angsana New" w:hAnsi="Angsana New" w:cs="Angsana New"/>
                <w:spacing w:val="-2"/>
              </w:rPr>
              <w:t>Goodwill, net</w:t>
            </w:r>
          </w:p>
        </w:tc>
        <w:tc>
          <w:tcPr>
            <w:tcW w:w="901" w:type="dxa"/>
            <w:vAlign w:val="bottom"/>
          </w:tcPr>
          <w:p w14:paraId="67B1EF01" w14:textId="77777777" w:rsidR="005A2588" w:rsidRPr="00EC6605" w:rsidRDefault="005A2588" w:rsidP="005A2588">
            <w:pPr>
              <w:tabs>
                <w:tab w:val="decimal" w:pos="1410"/>
              </w:tabs>
              <w:ind w:left="162" w:hanging="162"/>
              <w:rPr>
                <w:rFonts w:ascii="Angsana New" w:hAnsi="Angsana New" w:cs="Angsana New"/>
                <w:cs/>
              </w:rPr>
            </w:pPr>
          </w:p>
        </w:tc>
        <w:tc>
          <w:tcPr>
            <w:tcW w:w="2144" w:type="dxa"/>
            <w:vAlign w:val="bottom"/>
          </w:tcPr>
          <w:p w14:paraId="302AE051" w14:textId="2D577C7C" w:rsidR="005A2588" w:rsidRPr="00EC6605" w:rsidRDefault="009B46DD" w:rsidP="00A91811">
            <w:pPr>
              <w:pBdr>
                <w:top w:val="single" w:sz="4" w:space="1" w:color="auto"/>
                <w:bottom w:val="double" w:sz="4" w:space="1" w:color="auto"/>
              </w:pBdr>
              <w:tabs>
                <w:tab w:val="decimal" w:pos="1410"/>
              </w:tabs>
              <w:ind w:left="162" w:hanging="192"/>
              <w:jc w:val="right"/>
              <w:rPr>
                <w:rFonts w:ascii="Angsana New" w:hAnsi="Angsana New" w:cs="Angsana New"/>
              </w:rPr>
            </w:pPr>
            <w:r>
              <w:rPr>
                <w:rFonts w:ascii="Angsana New" w:hAnsi="Angsana New" w:cs="Angsana New"/>
              </w:rPr>
              <w:t>43,</w:t>
            </w:r>
            <w:r w:rsidR="004714AA">
              <w:rPr>
                <w:rFonts w:ascii="Angsana New" w:hAnsi="Angsana New" w:cs="Angsana New"/>
              </w:rPr>
              <w:t>371</w:t>
            </w:r>
          </w:p>
        </w:tc>
      </w:tr>
    </w:tbl>
    <w:p w14:paraId="2B2B16B5" w14:textId="2614B2B0" w:rsidR="006B1D08" w:rsidRPr="00EC6605" w:rsidRDefault="00A91811"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4978F4">
        <w:rPr>
          <w:rFonts w:ascii="Angsana New" w:hAnsi="Angsana New" w:cs="Angsana New"/>
          <w:b/>
          <w:bCs/>
        </w:rPr>
        <w:t>RECEIVABLE FROM DISPOSAL OF INVESTMENT</w:t>
      </w:r>
    </w:p>
    <w:tbl>
      <w:tblPr>
        <w:tblW w:w="8885" w:type="dxa"/>
        <w:tblInd w:w="426" w:type="dxa"/>
        <w:tblLayout w:type="fixed"/>
        <w:tblLook w:val="0000" w:firstRow="0" w:lastRow="0" w:firstColumn="0" w:lastColumn="0" w:noHBand="0" w:noVBand="0"/>
      </w:tblPr>
      <w:tblGrid>
        <w:gridCol w:w="5811"/>
        <w:gridCol w:w="1560"/>
        <w:gridCol w:w="1514"/>
      </w:tblGrid>
      <w:tr w:rsidR="00965B26" w:rsidRPr="00EC6605" w14:paraId="64BCEF04" w14:textId="77777777" w:rsidTr="00165021">
        <w:trPr>
          <w:trHeight w:val="20"/>
        </w:trPr>
        <w:tc>
          <w:tcPr>
            <w:tcW w:w="5811" w:type="dxa"/>
            <w:vAlign w:val="bottom"/>
          </w:tcPr>
          <w:p w14:paraId="470C25C9" w14:textId="77777777" w:rsidR="00965B26" w:rsidRPr="00EC6605" w:rsidRDefault="00965B26" w:rsidP="00F71B5B">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3074" w:type="dxa"/>
            <w:gridSpan w:val="2"/>
            <w:vAlign w:val="bottom"/>
          </w:tcPr>
          <w:p w14:paraId="36A4A0E3" w14:textId="5599C1A2" w:rsidR="00965B26" w:rsidRPr="00EC6605" w:rsidRDefault="00A91811" w:rsidP="00F71B5B">
            <w:pPr>
              <w:spacing w:before="20" w:after="20" w:line="400" w:lineRule="exact"/>
              <w:jc w:val="right"/>
              <w:rPr>
                <w:rFonts w:ascii="Angsana New" w:hAnsi="Angsana New" w:cs="Angsana New"/>
                <w:cs/>
              </w:rPr>
            </w:pPr>
            <w:r w:rsidRPr="004978F4">
              <w:rPr>
                <w:rFonts w:ascii="Angsana New" w:hAnsi="Angsana New" w:cs="Angsana New"/>
                <w:b/>
                <w:bCs/>
              </w:rPr>
              <w:t>UNIT : THOUSAND BAHT</w:t>
            </w:r>
          </w:p>
        </w:tc>
      </w:tr>
      <w:tr w:rsidR="00965B26" w:rsidRPr="00EC6605" w14:paraId="609B5A4D" w14:textId="77777777" w:rsidTr="00165021">
        <w:trPr>
          <w:trHeight w:val="20"/>
        </w:trPr>
        <w:tc>
          <w:tcPr>
            <w:tcW w:w="5811" w:type="dxa"/>
            <w:vAlign w:val="bottom"/>
          </w:tcPr>
          <w:p w14:paraId="3F2A6264" w14:textId="77777777" w:rsidR="00965B26" w:rsidRPr="00EC6605" w:rsidRDefault="00965B26" w:rsidP="00F71B5B">
            <w:pPr>
              <w:tabs>
                <w:tab w:val="left" w:pos="-2660"/>
                <w:tab w:val="left" w:pos="1134"/>
                <w:tab w:val="left" w:pos="1276"/>
                <w:tab w:val="center" w:pos="3402"/>
                <w:tab w:val="center" w:pos="4536"/>
                <w:tab w:val="center" w:pos="5670"/>
                <w:tab w:val="center" w:pos="6804"/>
                <w:tab w:val="right" w:pos="7655"/>
              </w:tabs>
              <w:spacing w:before="20" w:after="20" w:line="400" w:lineRule="exact"/>
              <w:ind w:left="459"/>
              <w:rPr>
                <w:rFonts w:ascii="Angsana New" w:hAnsi="Angsana New" w:cs="Angsana New"/>
                <w:cs/>
              </w:rPr>
            </w:pPr>
          </w:p>
        </w:tc>
        <w:tc>
          <w:tcPr>
            <w:tcW w:w="3074" w:type="dxa"/>
            <w:gridSpan w:val="2"/>
            <w:vAlign w:val="bottom"/>
          </w:tcPr>
          <w:p w14:paraId="6185AF1A" w14:textId="1259B20D" w:rsidR="00965B26" w:rsidRPr="00EC6605" w:rsidRDefault="00A91811" w:rsidP="00F71B5B">
            <w:pPr>
              <w:pBdr>
                <w:bottom w:val="single" w:sz="4" w:space="1" w:color="auto"/>
              </w:pBdr>
              <w:spacing w:before="40" w:after="20" w:line="400" w:lineRule="exact"/>
              <w:ind w:right="-18"/>
              <w:jc w:val="center"/>
              <w:rPr>
                <w:rFonts w:ascii="Angsana New" w:hAnsi="Angsana New" w:cs="Angsana New"/>
              </w:rPr>
            </w:pPr>
            <w:r w:rsidRPr="004978F4">
              <w:rPr>
                <w:rFonts w:ascii="Angsana New" w:hAnsi="Angsana New" w:cs="Angsana New"/>
              </w:rPr>
              <w:t>Consolidated and Separate financial statements</w:t>
            </w:r>
          </w:p>
        </w:tc>
      </w:tr>
      <w:tr w:rsidR="00165021" w:rsidRPr="00EC6605" w14:paraId="1E9C3AC5" w14:textId="77777777" w:rsidTr="00165021">
        <w:trPr>
          <w:trHeight w:val="20"/>
        </w:trPr>
        <w:tc>
          <w:tcPr>
            <w:tcW w:w="5811" w:type="dxa"/>
          </w:tcPr>
          <w:p w14:paraId="317513B3" w14:textId="77777777" w:rsidR="00165021" w:rsidRPr="00EC6605" w:rsidRDefault="00165021" w:rsidP="00F71B5B">
            <w:pPr>
              <w:spacing w:before="20" w:after="20" w:line="400" w:lineRule="exact"/>
              <w:ind w:left="27"/>
              <w:rPr>
                <w:rFonts w:ascii="Angsana New" w:hAnsi="Angsana New" w:cs="Angsana New"/>
                <w:cs/>
              </w:rPr>
            </w:pPr>
          </w:p>
        </w:tc>
        <w:tc>
          <w:tcPr>
            <w:tcW w:w="1560" w:type="dxa"/>
          </w:tcPr>
          <w:p w14:paraId="73818720" w14:textId="2E6ED3F4" w:rsidR="00165021" w:rsidRPr="00EC6605" w:rsidRDefault="00A91811" w:rsidP="00F2495F">
            <w:pPr>
              <w:pBdr>
                <w:bottom w:val="single" w:sz="4" w:space="1" w:color="auto"/>
              </w:pBdr>
              <w:spacing w:before="20" w:after="20" w:line="400" w:lineRule="exact"/>
              <w:jc w:val="center"/>
              <w:rPr>
                <w:rFonts w:ascii="Angsana New" w:hAnsi="Angsana New" w:cs="Angsana New"/>
              </w:rPr>
            </w:pPr>
            <w:r w:rsidRPr="004978F4">
              <w:rPr>
                <w:rFonts w:ascii="Angsana New" w:hAnsi="Angsana New" w:cs="Angsana New"/>
              </w:rPr>
              <w:t>December 31, 2025</w:t>
            </w:r>
          </w:p>
        </w:tc>
        <w:tc>
          <w:tcPr>
            <w:tcW w:w="1514" w:type="dxa"/>
          </w:tcPr>
          <w:p w14:paraId="4B29D34E" w14:textId="7961091C" w:rsidR="00165021" w:rsidRPr="00EC6605" w:rsidRDefault="00A91811" w:rsidP="00F2495F">
            <w:pPr>
              <w:pBdr>
                <w:bottom w:val="single" w:sz="4" w:space="1" w:color="auto"/>
              </w:pBdr>
              <w:spacing w:before="20" w:after="20" w:line="400" w:lineRule="exact"/>
              <w:ind w:left="-22" w:right="-24"/>
              <w:jc w:val="center"/>
              <w:rPr>
                <w:rFonts w:ascii="Angsana New" w:hAnsi="Angsana New" w:cs="Angsana New"/>
              </w:rPr>
            </w:pPr>
            <w:r w:rsidRPr="004978F4">
              <w:rPr>
                <w:rFonts w:ascii="Angsana New" w:hAnsi="Angsana New" w:cs="Angsana New"/>
              </w:rPr>
              <w:t>December 31, 202</w:t>
            </w:r>
            <w:r w:rsidR="00154B78" w:rsidRPr="00154B78">
              <w:rPr>
                <w:rFonts w:ascii="Angsana New" w:hAnsi="Angsana New" w:cs="Angsana New" w:hint="cs"/>
              </w:rPr>
              <w:t>4</w:t>
            </w:r>
          </w:p>
        </w:tc>
      </w:tr>
      <w:tr w:rsidR="002F225B" w:rsidRPr="00EC6605" w14:paraId="0817DFC8" w14:textId="77777777" w:rsidTr="00194029">
        <w:trPr>
          <w:trHeight w:val="20"/>
        </w:trPr>
        <w:tc>
          <w:tcPr>
            <w:tcW w:w="5811" w:type="dxa"/>
          </w:tcPr>
          <w:p w14:paraId="42E41E5B" w14:textId="2A25A8D0" w:rsidR="002F225B" w:rsidRPr="00EC6605" w:rsidRDefault="00C970B6" w:rsidP="002F225B">
            <w:pPr>
              <w:spacing w:before="20" w:after="20" w:line="400" w:lineRule="exact"/>
              <w:ind w:left="27"/>
              <w:rPr>
                <w:rFonts w:ascii="Angsana New" w:hAnsi="Angsana New" w:cs="Angsana New"/>
                <w:cs/>
              </w:rPr>
            </w:pPr>
            <w:r>
              <w:rPr>
                <w:rFonts w:ascii="Angsana New" w:hAnsi="Angsana New" w:cs="Angsana New"/>
              </w:rPr>
              <w:t>R</w:t>
            </w:r>
            <w:r w:rsidR="00856A70" w:rsidRPr="00856A70">
              <w:rPr>
                <w:rFonts w:ascii="Angsana New" w:hAnsi="Angsana New" w:cs="Angsana New"/>
              </w:rPr>
              <w:t>eceivable from disposal investment</w:t>
            </w:r>
          </w:p>
        </w:tc>
        <w:tc>
          <w:tcPr>
            <w:tcW w:w="1560" w:type="dxa"/>
          </w:tcPr>
          <w:p w14:paraId="446D4F7E" w14:textId="09576A21" w:rsidR="002F225B" w:rsidRPr="00EC6605" w:rsidRDefault="002F225B" w:rsidP="002F225B">
            <w:pPr>
              <w:spacing w:before="20" w:after="20" w:line="400" w:lineRule="exact"/>
              <w:jc w:val="right"/>
              <w:rPr>
                <w:rFonts w:ascii="Angsana New" w:hAnsi="Angsana New" w:cs="Angsana New"/>
              </w:rPr>
            </w:pPr>
            <w:r w:rsidRPr="00EC6605">
              <w:rPr>
                <w:rFonts w:ascii="Angsana New" w:hAnsi="Angsana New" w:cs="Angsana New"/>
              </w:rPr>
              <w:t>25,000</w:t>
            </w:r>
          </w:p>
        </w:tc>
        <w:tc>
          <w:tcPr>
            <w:tcW w:w="1514" w:type="dxa"/>
            <w:tcBorders>
              <w:top w:val="nil"/>
              <w:left w:val="nil"/>
              <w:bottom w:val="nil"/>
              <w:right w:val="nil"/>
            </w:tcBorders>
          </w:tcPr>
          <w:p w14:paraId="308F64B9" w14:textId="0331DA2F" w:rsidR="002F225B" w:rsidRPr="00EC6605" w:rsidRDefault="002F225B" w:rsidP="00856A70">
            <w:pPr>
              <w:spacing w:before="20" w:after="20" w:line="400" w:lineRule="exact"/>
              <w:ind w:right="-24"/>
              <w:jc w:val="right"/>
              <w:rPr>
                <w:rFonts w:ascii="Angsana New" w:hAnsi="Angsana New" w:cs="Angsana New"/>
              </w:rPr>
            </w:pPr>
            <w:r w:rsidRPr="00EC6605">
              <w:rPr>
                <w:rFonts w:ascii="Angsana New" w:hAnsi="Angsana New" w:cs="Angsana New"/>
                <w:color w:val="000000"/>
              </w:rPr>
              <w:t>45,000</w:t>
            </w:r>
          </w:p>
        </w:tc>
      </w:tr>
      <w:tr w:rsidR="002F225B" w:rsidRPr="00EC6605" w14:paraId="5E5C28B3" w14:textId="77777777" w:rsidTr="00194029">
        <w:trPr>
          <w:trHeight w:val="20"/>
        </w:trPr>
        <w:tc>
          <w:tcPr>
            <w:tcW w:w="5811" w:type="dxa"/>
          </w:tcPr>
          <w:p w14:paraId="16F0B594" w14:textId="1C19B560" w:rsidR="002F225B" w:rsidRPr="00EC6605" w:rsidRDefault="00A91811" w:rsidP="002F225B">
            <w:pPr>
              <w:spacing w:before="20" w:after="20" w:line="400" w:lineRule="exact"/>
              <w:ind w:left="27"/>
              <w:rPr>
                <w:rFonts w:ascii="Angsana New" w:hAnsi="Angsana New" w:cs="Angsana New"/>
                <w:cs/>
              </w:rPr>
            </w:pPr>
            <w:r w:rsidRPr="004978F4">
              <w:rPr>
                <w:rFonts w:ascii="Angsana New" w:hAnsi="Angsana New" w:cs="Angsana New"/>
              </w:rPr>
              <w:t>Less Unamortized interest income</w:t>
            </w:r>
          </w:p>
        </w:tc>
        <w:tc>
          <w:tcPr>
            <w:tcW w:w="1560" w:type="dxa"/>
            <w:vAlign w:val="bottom"/>
          </w:tcPr>
          <w:p w14:paraId="2B72B1E7" w14:textId="12B0114A" w:rsidR="002F225B" w:rsidRPr="00EC6605" w:rsidRDefault="002F225B" w:rsidP="002F225B">
            <w:pPr>
              <w:pBdr>
                <w:bottom w:val="single" w:sz="4" w:space="1" w:color="auto"/>
              </w:pBdr>
              <w:spacing w:before="20" w:after="20" w:line="400" w:lineRule="exact"/>
              <w:ind w:left="6" w:right="-65" w:hanging="6"/>
              <w:jc w:val="right"/>
              <w:rPr>
                <w:rFonts w:ascii="Angsana New" w:hAnsi="Angsana New" w:cs="Angsana New"/>
              </w:rPr>
            </w:pPr>
            <w:r w:rsidRPr="00EC6605">
              <w:rPr>
                <w:rFonts w:ascii="Angsana New" w:hAnsi="Angsana New" w:cs="Angsana New"/>
              </w:rPr>
              <w:t>(1,593)</w:t>
            </w:r>
          </w:p>
        </w:tc>
        <w:tc>
          <w:tcPr>
            <w:tcW w:w="1514" w:type="dxa"/>
            <w:tcBorders>
              <w:top w:val="nil"/>
              <w:left w:val="nil"/>
              <w:bottom w:val="nil"/>
              <w:right w:val="nil"/>
            </w:tcBorders>
          </w:tcPr>
          <w:p w14:paraId="6A1FBB2A" w14:textId="0412A0BD" w:rsidR="002F225B" w:rsidRPr="00EC6605" w:rsidRDefault="002F225B" w:rsidP="002F225B">
            <w:pPr>
              <w:pBdr>
                <w:bottom w:val="single" w:sz="4" w:space="1" w:color="auto"/>
              </w:pBdr>
              <w:spacing w:before="20" w:after="20" w:line="400" w:lineRule="exact"/>
              <w:ind w:left="6" w:right="-65" w:hanging="6"/>
              <w:jc w:val="right"/>
              <w:rPr>
                <w:rFonts w:ascii="Angsana New" w:hAnsi="Angsana New" w:cs="Angsana New"/>
              </w:rPr>
            </w:pPr>
            <w:r w:rsidRPr="00EC6605">
              <w:rPr>
                <w:rFonts w:ascii="Angsana New" w:hAnsi="Angsana New" w:cs="Angsana New"/>
                <w:color w:val="000000"/>
              </w:rPr>
              <w:t>(3,763)</w:t>
            </w:r>
          </w:p>
        </w:tc>
      </w:tr>
      <w:tr w:rsidR="002F225B" w:rsidRPr="00EC6605" w14:paraId="3BFE2095" w14:textId="77777777" w:rsidTr="00194029">
        <w:trPr>
          <w:trHeight w:val="20"/>
        </w:trPr>
        <w:tc>
          <w:tcPr>
            <w:tcW w:w="5811" w:type="dxa"/>
          </w:tcPr>
          <w:p w14:paraId="10925131" w14:textId="57709013" w:rsidR="002F225B" w:rsidRPr="00EC6605" w:rsidRDefault="00A91811" w:rsidP="002F225B">
            <w:pPr>
              <w:spacing w:before="20" w:after="20" w:line="400" w:lineRule="exact"/>
              <w:ind w:left="27"/>
              <w:rPr>
                <w:rFonts w:ascii="Angsana New" w:hAnsi="Angsana New" w:cs="Angsana New"/>
                <w:cs/>
              </w:rPr>
            </w:pPr>
            <w:r w:rsidRPr="004978F4">
              <w:rPr>
                <w:rFonts w:ascii="Angsana New" w:hAnsi="Angsana New" w:cs="Angsana New"/>
              </w:rPr>
              <w:t>Total</w:t>
            </w:r>
          </w:p>
        </w:tc>
        <w:tc>
          <w:tcPr>
            <w:tcW w:w="1560" w:type="dxa"/>
            <w:vAlign w:val="bottom"/>
          </w:tcPr>
          <w:p w14:paraId="5841896F" w14:textId="7C5B6179" w:rsidR="002F225B" w:rsidRPr="00EC6605" w:rsidRDefault="002F225B" w:rsidP="002F225B">
            <w:pPr>
              <w:spacing w:before="20" w:after="20" w:line="400" w:lineRule="exact"/>
              <w:ind w:left="6" w:right="-65" w:hanging="6"/>
              <w:jc w:val="right"/>
              <w:rPr>
                <w:rFonts w:ascii="Angsana New" w:hAnsi="Angsana New" w:cs="Angsana New"/>
              </w:rPr>
            </w:pPr>
            <w:r w:rsidRPr="00EC6605">
              <w:rPr>
                <w:rFonts w:ascii="Angsana New" w:hAnsi="Angsana New" w:cs="Angsana New"/>
              </w:rPr>
              <w:t>23,407</w:t>
            </w:r>
          </w:p>
        </w:tc>
        <w:tc>
          <w:tcPr>
            <w:tcW w:w="1514" w:type="dxa"/>
            <w:tcBorders>
              <w:top w:val="nil"/>
              <w:left w:val="nil"/>
              <w:bottom w:val="nil"/>
              <w:right w:val="nil"/>
            </w:tcBorders>
          </w:tcPr>
          <w:p w14:paraId="65424FD9" w14:textId="09303F3E" w:rsidR="002F225B" w:rsidRPr="00EC6605" w:rsidRDefault="002F225B" w:rsidP="002F225B">
            <w:pPr>
              <w:spacing w:before="20" w:after="20" w:line="400" w:lineRule="exact"/>
              <w:ind w:left="6" w:right="-65" w:hanging="6"/>
              <w:jc w:val="right"/>
              <w:rPr>
                <w:rFonts w:ascii="Angsana New" w:hAnsi="Angsana New" w:cs="Angsana New"/>
              </w:rPr>
            </w:pPr>
            <w:r w:rsidRPr="00EC6605">
              <w:rPr>
                <w:rFonts w:ascii="Angsana New" w:hAnsi="Angsana New" w:cs="Angsana New"/>
                <w:color w:val="000000"/>
              </w:rPr>
              <w:t>41,237</w:t>
            </w:r>
          </w:p>
        </w:tc>
      </w:tr>
      <w:tr w:rsidR="002F225B" w:rsidRPr="00EC6605" w14:paraId="26645A8D" w14:textId="77777777" w:rsidTr="00194029">
        <w:trPr>
          <w:trHeight w:val="20"/>
        </w:trPr>
        <w:tc>
          <w:tcPr>
            <w:tcW w:w="5811" w:type="dxa"/>
          </w:tcPr>
          <w:p w14:paraId="1F34CB6C" w14:textId="121B30E1" w:rsidR="002F225B" w:rsidRPr="00EC6605" w:rsidRDefault="00A91811" w:rsidP="002F225B">
            <w:pPr>
              <w:spacing w:before="20" w:after="20" w:line="400" w:lineRule="exact"/>
              <w:ind w:left="27"/>
              <w:rPr>
                <w:rFonts w:ascii="Angsana New" w:hAnsi="Angsana New" w:cs="Angsana New"/>
                <w:cs/>
              </w:rPr>
            </w:pPr>
            <w:r w:rsidRPr="004978F4">
              <w:rPr>
                <w:rFonts w:ascii="Angsana New" w:hAnsi="Angsana New" w:cs="Angsana New"/>
              </w:rPr>
              <w:t>Less Current portion</w:t>
            </w:r>
          </w:p>
        </w:tc>
        <w:tc>
          <w:tcPr>
            <w:tcW w:w="1560" w:type="dxa"/>
            <w:vAlign w:val="bottom"/>
          </w:tcPr>
          <w:p w14:paraId="476CB92A" w14:textId="69A70F6A" w:rsidR="002F225B" w:rsidRPr="00EC6605" w:rsidRDefault="002F225B" w:rsidP="002F225B">
            <w:pPr>
              <w:spacing w:before="20" w:after="20" w:line="400" w:lineRule="exact"/>
              <w:ind w:left="6" w:right="-65" w:hanging="6"/>
              <w:jc w:val="right"/>
              <w:rPr>
                <w:rFonts w:ascii="Angsana New" w:hAnsi="Angsana New" w:cs="Angsana New"/>
              </w:rPr>
            </w:pPr>
            <w:r w:rsidRPr="00EC6605">
              <w:rPr>
                <w:rFonts w:ascii="Angsana New" w:hAnsi="Angsana New" w:cs="Angsana New"/>
              </w:rPr>
              <w:t>(23,407)</w:t>
            </w:r>
          </w:p>
        </w:tc>
        <w:tc>
          <w:tcPr>
            <w:tcW w:w="1514" w:type="dxa"/>
            <w:tcBorders>
              <w:top w:val="nil"/>
              <w:left w:val="nil"/>
              <w:bottom w:val="nil"/>
              <w:right w:val="nil"/>
            </w:tcBorders>
          </w:tcPr>
          <w:p w14:paraId="31084C50" w14:textId="50FD0D41" w:rsidR="002F225B" w:rsidRPr="00EC6605" w:rsidRDefault="002F225B" w:rsidP="002F225B">
            <w:pPr>
              <w:spacing w:before="20" w:after="20" w:line="400" w:lineRule="exact"/>
              <w:ind w:left="6" w:right="-65" w:hanging="6"/>
              <w:jc w:val="right"/>
              <w:rPr>
                <w:rFonts w:ascii="Angsana New" w:hAnsi="Angsana New" w:cs="Angsana New"/>
              </w:rPr>
            </w:pPr>
            <w:r w:rsidRPr="00EC6605">
              <w:rPr>
                <w:rFonts w:ascii="Angsana New" w:hAnsi="Angsana New" w:cs="Angsana New"/>
                <w:color w:val="000000"/>
              </w:rPr>
              <w:t>(17,830)</w:t>
            </w:r>
          </w:p>
        </w:tc>
      </w:tr>
      <w:tr w:rsidR="002F225B" w:rsidRPr="00EC6605" w14:paraId="70BFA35D" w14:textId="77777777" w:rsidTr="00194029">
        <w:trPr>
          <w:trHeight w:val="20"/>
        </w:trPr>
        <w:tc>
          <w:tcPr>
            <w:tcW w:w="5811" w:type="dxa"/>
          </w:tcPr>
          <w:p w14:paraId="72F2A39E" w14:textId="4BB58258" w:rsidR="002F225B" w:rsidRPr="00EC6605" w:rsidRDefault="00A91811" w:rsidP="002F225B">
            <w:pPr>
              <w:spacing w:before="20" w:after="20" w:line="400" w:lineRule="exact"/>
              <w:ind w:left="27"/>
              <w:rPr>
                <w:rFonts w:ascii="Angsana New" w:hAnsi="Angsana New" w:cs="Angsana New"/>
              </w:rPr>
            </w:pPr>
            <w:r w:rsidRPr="004978F4">
              <w:rPr>
                <w:rFonts w:ascii="Angsana New" w:hAnsi="Angsana New" w:cs="Angsana New"/>
              </w:rPr>
              <w:t>Net book value at the end of the period</w:t>
            </w:r>
          </w:p>
        </w:tc>
        <w:tc>
          <w:tcPr>
            <w:tcW w:w="1560" w:type="dxa"/>
            <w:vAlign w:val="bottom"/>
          </w:tcPr>
          <w:p w14:paraId="617BE0C7" w14:textId="6F98EBF7" w:rsidR="002F225B" w:rsidRPr="00EC6605" w:rsidRDefault="002F225B" w:rsidP="002F225B">
            <w:pPr>
              <w:pBdr>
                <w:top w:val="single" w:sz="4" w:space="1" w:color="auto"/>
                <w:bottom w:val="double" w:sz="4" w:space="1" w:color="auto"/>
              </w:pBdr>
              <w:spacing w:before="20" w:after="20" w:line="400" w:lineRule="exact"/>
              <w:ind w:left="-22" w:right="-24"/>
              <w:jc w:val="right"/>
              <w:rPr>
                <w:rFonts w:ascii="Angsana New" w:hAnsi="Angsana New" w:cs="Angsana New"/>
                <w:cs/>
              </w:rPr>
            </w:pPr>
            <w:r w:rsidRPr="00EC6605">
              <w:rPr>
                <w:rFonts w:ascii="Angsana New" w:hAnsi="Angsana New" w:cs="Angsana New"/>
              </w:rPr>
              <w:t>-</w:t>
            </w:r>
          </w:p>
        </w:tc>
        <w:tc>
          <w:tcPr>
            <w:tcW w:w="1514" w:type="dxa"/>
            <w:tcBorders>
              <w:top w:val="nil"/>
              <w:left w:val="nil"/>
              <w:bottom w:val="nil"/>
              <w:right w:val="nil"/>
            </w:tcBorders>
          </w:tcPr>
          <w:p w14:paraId="686B2036" w14:textId="0CEBD6DA" w:rsidR="002F225B" w:rsidRPr="00EC6605" w:rsidRDefault="002F225B" w:rsidP="002F225B">
            <w:pPr>
              <w:pBdr>
                <w:top w:val="single" w:sz="4" w:space="1" w:color="auto"/>
                <w:bottom w:val="double" w:sz="4" w:space="1" w:color="auto"/>
              </w:pBdr>
              <w:spacing w:before="20" w:after="20" w:line="400" w:lineRule="exact"/>
              <w:ind w:left="-47" w:right="-38"/>
              <w:jc w:val="right"/>
              <w:rPr>
                <w:rFonts w:ascii="Angsana New" w:hAnsi="Angsana New" w:cs="Angsana New"/>
              </w:rPr>
            </w:pPr>
            <w:r w:rsidRPr="00EC6605">
              <w:rPr>
                <w:rFonts w:ascii="Angsana New" w:hAnsi="Angsana New" w:cs="Angsana New"/>
                <w:color w:val="000000"/>
              </w:rPr>
              <w:t>23,407</w:t>
            </w:r>
          </w:p>
        </w:tc>
      </w:tr>
    </w:tbl>
    <w:p w14:paraId="27F8C92B" w14:textId="04A465C7" w:rsidR="00FE1892" w:rsidRPr="00EC6605" w:rsidRDefault="00A91811" w:rsidP="00FE1892">
      <w:pPr>
        <w:tabs>
          <w:tab w:val="right" w:pos="7280"/>
          <w:tab w:val="right" w:pos="8540"/>
        </w:tabs>
        <w:spacing w:before="240" w:after="120" w:line="400" w:lineRule="exact"/>
        <w:ind w:left="539" w:right="-45" w:firstLine="28"/>
        <w:jc w:val="thaiDistribute"/>
        <w:rPr>
          <w:rFonts w:ascii="Angsana New" w:hAnsi="Angsana New" w:cs="Angsana New"/>
        </w:rPr>
      </w:pPr>
      <w:r w:rsidRPr="00856A70">
        <w:rPr>
          <w:rFonts w:ascii="Angsana New" w:hAnsi="Angsana New" w:cs="Angsana New"/>
        </w:rPr>
        <w:t xml:space="preserve">On October </w:t>
      </w:r>
      <w:r w:rsidR="00154B78" w:rsidRPr="00154B78">
        <w:rPr>
          <w:rFonts w:ascii="Angsana New" w:hAnsi="Angsana New" w:cs="Angsana New"/>
        </w:rPr>
        <w:t>22</w:t>
      </w:r>
      <w:r w:rsidRPr="00856A70">
        <w:rPr>
          <w:rFonts w:ascii="Angsana New" w:hAnsi="Angsana New" w:cs="Angsana New"/>
        </w:rPr>
        <w:t xml:space="preserve">, </w:t>
      </w:r>
      <w:r w:rsidR="00154B78" w:rsidRPr="00154B78">
        <w:rPr>
          <w:rFonts w:ascii="Angsana New" w:hAnsi="Angsana New" w:cs="Angsana New"/>
        </w:rPr>
        <w:t>2024</w:t>
      </w:r>
      <w:r w:rsidRPr="00856A70">
        <w:rPr>
          <w:rFonts w:ascii="Angsana New" w:hAnsi="Angsana New" w:cs="Angsana New"/>
        </w:rPr>
        <w:t xml:space="preserve">, the Company entered into a share purchase agreement to dispose of all ordinary shares of an associate, to an individual who is a director and shareholder of such associate, which are </w:t>
      </w:r>
      <w:r w:rsidR="00154B78" w:rsidRPr="00154B78">
        <w:rPr>
          <w:rFonts w:ascii="Angsana New" w:hAnsi="Angsana New" w:cs="Angsana New"/>
        </w:rPr>
        <w:t>125</w:t>
      </w:r>
      <w:r w:rsidRPr="00856A70">
        <w:rPr>
          <w:rFonts w:ascii="Angsana New" w:hAnsi="Angsana New" w:cs="Angsana New"/>
        </w:rPr>
        <w:t>,</w:t>
      </w:r>
      <w:r w:rsidR="00154B78" w:rsidRPr="00154B78">
        <w:rPr>
          <w:rFonts w:ascii="Angsana New" w:hAnsi="Angsana New" w:cs="Angsana New"/>
        </w:rPr>
        <w:t>000</w:t>
      </w:r>
      <w:r w:rsidRPr="00856A70">
        <w:rPr>
          <w:rFonts w:ascii="Angsana New" w:hAnsi="Angsana New" w:cs="Angsana New"/>
          <w:cs/>
        </w:rPr>
        <w:t xml:space="preserve"> </w:t>
      </w:r>
      <w:r w:rsidRPr="00856A70">
        <w:rPr>
          <w:rFonts w:ascii="Angsana New" w:hAnsi="Angsana New" w:cs="Angsana New"/>
        </w:rPr>
        <w:t xml:space="preserve">ordinary shares with a par value of Baht </w:t>
      </w:r>
      <w:r w:rsidR="00154B78" w:rsidRPr="00154B78">
        <w:rPr>
          <w:rFonts w:ascii="Angsana New" w:hAnsi="Angsana New" w:cs="Angsana New"/>
        </w:rPr>
        <w:t>100</w:t>
      </w:r>
      <w:r w:rsidRPr="00856A70">
        <w:rPr>
          <w:rFonts w:ascii="Angsana New" w:hAnsi="Angsana New" w:cs="Angsana New"/>
          <w:cs/>
        </w:rPr>
        <w:t xml:space="preserve"> </w:t>
      </w:r>
      <w:r w:rsidRPr="00856A70">
        <w:rPr>
          <w:rFonts w:ascii="Angsana New" w:hAnsi="Angsana New" w:cs="Angsana New"/>
        </w:rPr>
        <w:t xml:space="preserve">each, at an agreed selling price of Baht </w:t>
      </w:r>
      <w:r w:rsidR="00154B78" w:rsidRPr="00154B78">
        <w:rPr>
          <w:rFonts w:ascii="Angsana New" w:hAnsi="Angsana New" w:cs="Angsana New"/>
        </w:rPr>
        <w:t>648</w:t>
      </w:r>
      <w:r w:rsidRPr="00856A70">
        <w:rPr>
          <w:rFonts w:ascii="Angsana New" w:hAnsi="Angsana New" w:cs="Angsana New"/>
          <w:cs/>
        </w:rPr>
        <w:t xml:space="preserve"> </w:t>
      </w:r>
      <w:r w:rsidRPr="00856A70">
        <w:rPr>
          <w:rFonts w:ascii="Angsana New" w:hAnsi="Angsana New" w:cs="Angsana New"/>
        </w:rPr>
        <w:t xml:space="preserve">per share, totaling Baht </w:t>
      </w:r>
      <w:r w:rsidR="00154B78" w:rsidRPr="00154B78">
        <w:rPr>
          <w:rFonts w:ascii="Angsana New" w:hAnsi="Angsana New" w:cs="Angsana New"/>
        </w:rPr>
        <w:t>81</w:t>
      </w:r>
      <w:r w:rsidRPr="00856A70">
        <w:rPr>
          <w:rFonts w:ascii="Angsana New" w:hAnsi="Angsana New" w:cs="Angsana New"/>
          <w:cs/>
        </w:rPr>
        <w:t xml:space="preserve"> </w:t>
      </w:r>
      <w:r w:rsidRPr="00856A70">
        <w:rPr>
          <w:rFonts w:ascii="Angsana New" w:hAnsi="Angsana New" w:cs="Angsana New"/>
        </w:rPr>
        <w:t>million. The payment for the consideration will be divided into two parts as follows</w:t>
      </w:r>
      <w:r w:rsidRPr="00154497">
        <w:rPr>
          <w:rFonts w:ascii="Angsana New" w:hAnsi="Angsana New" w:cs="Angsana New"/>
        </w:rPr>
        <w:t xml:space="preserve"> :</w:t>
      </w:r>
    </w:p>
    <w:p w14:paraId="0E4A368A" w14:textId="256F92BA" w:rsidR="00FE1892" w:rsidRPr="00EC6605" w:rsidRDefault="00A91811" w:rsidP="00FE1892">
      <w:pPr>
        <w:pStyle w:val="aff3"/>
        <w:widowControl/>
        <w:numPr>
          <w:ilvl w:val="0"/>
          <w:numId w:val="4"/>
        </w:numPr>
        <w:tabs>
          <w:tab w:val="right" w:pos="7280"/>
          <w:tab w:val="right" w:pos="8540"/>
        </w:tabs>
        <w:adjustRightInd/>
        <w:spacing w:before="120" w:after="120" w:line="400" w:lineRule="exact"/>
        <w:ind w:right="-43"/>
        <w:jc w:val="thaiDistribute"/>
        <w:textAlignment w:val="auto"/>
        <w:rPr>
          <w:rFonts w:ascii="Angsana New" w:eastAsia="Times New Roman" w:hAnsi="Angsana New" w:cs="Angsana New"/>
          <w:szCs w:val="28"/>
        </w:rPr>
      </w:pPr>
      <w:r w:rsidRPr="00154497">
        <w:rPr>
          <w:rFonts w:ascii="Angsana New" w:eastAsia="Times New Roman" w:hAnsi="Angsana New" w:cs="Angsana New"/>
          <w:szCs w:val="28"/>
        </w:rPr>
        <w:t xml:space="preserve">The payment for considerations of Baht </w:t>
      </w:r>
      <w:r w:rsidR="00154B78" w:rsidRPr="00154B78">
        <w:rPr>
          <w:rFonts w:ascii="Angsana New" w:eastAsia="Times New Roman" w:hAnsi="Angsana New" w:cs="Angsana New"/>
          <w:szCs w:val="28"/>
        </w:rPr>
        <w:t>20</w:t>
      </w:r>
      <w:r w:rsidRPr="00154497">
        <w:rPr>
          <w:rFonts w:ascii="Angsana New" w:eastAsia="Times New Roman" w:hAnsi="Angsana New" w:cs="Angsana New"/>
          <w:szCs w:val="28"/>
        </w:rPr>
        <w:t xml:space="preserve"> million shall be settled by offsetting it against the loan from the said individual and waived interest on loan to the Company</w:t>
      </w:r>
      <w:r w:rsidR="00416202">
        <w:rPr>
          <w:rFonts w:ascii="Angsana New" w:eastAsia="Times New Roman" w:hAnsi="Angsana New" w:cs="Angsana New"/>
          <w:szCs w:val="28"/>
        </w:rPr>
        <w:t xml:space="preserve"> </w:t>
      </w:r>
      <w:r>
        <w:rPr>
          <w:rFonts w:ascii="Angsana New" w:eastAsia="Times New Roman" w:hAnsi="Angsana New" w:cs="Angsana New" w:hint="cs"/>
          <w:szCs w:val="28"/>
          <w:cs/>
        </w:rPr>
        <w:t>(</w:t>
      </w:r>
      <w:r>
        <w:rPr>
          <w:rFonts w:ascii="Angsana New" w:eastAsia="Times New Roman" w:hAnsi="Angsana New" w:cs="Angsana New"/>
          <w:szCs w:val="28"/>
        </w:rPr>
        <w:t>Note.6.2)</w:t>
      </w:r>
    </w:p>
    <w:p w14:paraId="501AFD49" w14:textId="32C4C738" w:rsidR="00FE1892" w:rsidRPr="00EC6605" w:rsidRDefault="00A91811" w:rsidP="00FE1892">
      <w:pPr>
        <w:pStyle w:val="aff3"/>
        <w:widowControl/>
        <w:numPr>
          <w:ilvl w:val="0"/>
          <w:numId w:val="4"/>
        </w:numPr>
        <w:tabs>
          <w:tab w:val="right" w:pos="7280"/>
          <w:tab w:val="right" w:pos="8540"/>
        </w:tabs>
        <w:adjustRightInd/>
        <w:spacing w:before="120" w:after="120" w:line="400" w:lineRule="exact"/>
        <w:ind w:left="896" w:right="-45" w:hanging="357"/>
        <w:contextualSpacing w:val="0"/>
        <w:jc w:val="thaiDistribute"/>
        <w:textAlignment w:val="auto"/>
        <w:rPr>
          <w:rFonts w:ascii="Angsana New" w:eastAsia="Times New Roman" w:hAnsi="Angsana New" w:cs="Angsana New"/>
          <w:szCs w:val="28"/>
        </w:rPr>
      </w:pPr>
      <w:r w:rsidRPr="00154497">
        <w:rPr>
          <w:rFonts w:ascii="Angsana New" w:eastAsia="Times New Roman" w:hAnsi="Angsana New" w:cs="Angsana New"/>
          <w:szCs w:val="28"/>
        </w:rPr>
        <w:t xml:space="preserve">The payment for considerations of Baht </w:t>
      </w:r>
      <w:r w:rsidR="00154B78" w:rsidRPr="00154B78">
        <w:rPr>
          <w:rFonts w:ascii="Angsana New" w:eastAsia="Times New Roman" w:hAnsi="Angsana New" w:cs="Angsana New"/>
          <w:szCs w:val="28"/>
        </w:rPr>
        <w:t>61</w:t>
      </w:r>
      <w:r w:rsidRPr="00154497">
        <w:rPr>
          <w:rFonts w:ascii="Angsana New" w:eastAsia="Times New Roman" w:hAnsi="Angsana New" w:cs="Angsana New"/>
          <w:szCs w:val="28"/>
        </w:rPr>
        <w:t xml:space="preserve"> million will be made by three post-dated cheques, due within two years from the contract date, the first installment is scheduled on November </w:t>
      </w:r>
      <w:r w:rsidR="00154B78" w:rsidRPr="00154B78">
        <w:rPr>
          <w:rFonts w:ascii="Angsana New" w:eastAsia="Times New Roman" w:hAnsi="Angsana New" w:cs="Angsana New"/>
          <w:szCs w:val="28"/>
        </w:rPr>
        <w:t>25</w:t>
      </w:r>
      <w:r w:rsidRPr="00154497">
        <w:rPr>
          <w:rFonts w:ascii="Angsana New" w:eastAsia="Times New Roman" w:hAnsi="Angsana New" w:cs="Angsana New"/>
          <w:szCs w:val="28"/>
        </w:rPr>
        <w:t xml:space="preserve">, </w:t>
      </w:r>
      <w:r w:rsidR="00154B78" w:rsidRPr="00154B78">
        <w:rPr>
          <w:rFonts w:ascii="Angsana New" w:eastAsia="Times New Roman" w:hAnsi="Angsana New" w:cs="Angsana New"/>
          <w:szCs w:val="28"/>
        </w:rPr>
        <w:t>2024</w:t>
      </w:r>
      <w:r>
        <w:rPr>
          <w:rFonts w:ascii="Angsana New" w:eastAsia="Times New Roman" w:hAnsi="Angsana New" w:cs="Angsana New"/>
          <w:szCs w:val="28"/>
        </w:rPr>
        <w:t>.</w:t>
      </w:r>
    </w:p>
    <w:p w14:paraId="3673B95B" w14:textId="06DA741A" w:rsidR="00FE1892" w:rsidRPr="00EC6605" w:rsidRDefault="00A91811" w:rsidP="00FE1892">
      <w:pPr>
        <w:pStyle w:val="aff3"/>
        <w:spacing w:before="240" w:after="120" w:line="400" w:lineRule="exact"/>
        <w:ind w:left="567"/>
        <w:contextualSpacing w:val="0"/>
        <w:jc w:val="thaiDistribute"/>
        <w:rPr>
          <w:rFonts w:ascii="Angsana New" w:hAnsi="Angsana New" w:cs="Angsana New"/>
          <w:szCs w:val="28"/>
        </w:rPr>
      </w:pPr>
      <w:r w:rsidRPr="00154497">
        <w:rPr>
          <w:rFonts w:ascii="Angsana New" w:hAnsi="Angsana New" w:cs="Angsana New"/>
          <w:szCs w:val="28"/>
        </w:rPr>
        <w:t xml:space="preserve">For the year </w:t>
      </w:r>
      <w:r w:rsidR="00154B78" w:rsidRPr="00154B78">
        <w:rPr>
          <w:rFonts w:ascii="Angsana New" w:hAnsi="Angsana New" w:cs="Angsana New"/>
          <w:szCs w:val="28"/>
        </w:rPr>
        <w:t>2024</w:t>
      </w:r>
      <w:r w:rsidRPr="00154497">
        <w:rPr>
          <w:rFonts w:ascii="Angsana New" w:hAnsi="Angsana New" w:cs="Angsana New"/>
          <w:szCs w:val="28"/>
        </w:rPr>
        <w:t xml:space="preserve">, the Company recognized loss on disposal of investment in associate amounting to Baht </w:t>
      </w:r>
      <w:r w:rsidR="00154B78" w:rsidRPr="00154B78">
        <w:rPr>
          <w:rFonts w:ascii="Angsana New" w:hAnsi="Angsana New" w:cs="Angsana New"/>
          <w:szCs w:val="28"/>
        </w:rPr>
        <w:t>153</w:t>
      </w:r>
      <w:r w:rsidRPr="00154497">
        <w:rPr>
          <w:rFonts w:ascii="Angsana New" w:hAnsi="Angsana New" w:cs="Angsana New"/>
          <w:szCs w:val="28"/>
          <w:cs/>
        </w:rPr>
        <w:t>.</w:t>
      </w:r>
      <w:r w:rsidR="00154B78" w:rsidRPr="00154B78">
        <w:rPr>
          <w:rFonts w:ascii="Angsana New" w:hAnsi="Angsana New" w:cs="Angsana New"/>
          <w:szCs w:val="28"/>
        </w:rPr>
        <w:t>53</w:t>
      </w:r>
      <w:r w:rsidRPr="00154497">
        <w:rPr>
          <w:rFonts w:ascii="Angsana New" w:hAnsi="Angsana New" w:cs="Angsana New"/>
          <w:szCs w:val="28"/>
          <w:cs/>
        </w:rPr>
        <w:t xml:space="preserve"> </w:t>
      </w:r>
      <w:r w:rsidRPr="00154497">
        <w:rPr>
          <w:rFonts w:ascii="Angsana New" w:hAnsi="Angsana New" w:cs="Angsana New"/>
          <w:szCs w:val="28"/>
        </w:rPr>
        <w:t xml:space="preserve">million in the separate statement of comprehensive income and Baht </w:t>
      </w:r>
      <w:r w:rsidR="00154B78" w:rsidRPr="00154B78">
        <w:rPr>
          <w:rFonts w:ascii="Angsana New" w:hAnsi="Angsana New" w:cs="Angsana New"/>
          <w:szCs w:val="28"/>
        </w:rPr>
        <w:t>164</w:t>
      </w:r>
      <w:r w:rsidRPr="00154497">
        <w:rPr>
          <w:rFonts w:ascii="Angsana New" w:hAnsi="Angsana New" w:cs="Angsana New"/>
          <w:szCs w:val="28"/>
          <w:cs/>
        </w:rPr>
        <w:t>.</w:t>
      </w:r>
      <w:r w:rsidR="00154B78" w:rsidRPr="00154B78">
        <w:rPr>
          <w:rFonts w:ascii="Angsana New" w:hAnsi="Angsana New" w:cs="Angsana New"/>
          <w:szCs w:val="28"/>
        </w:rPr>
        <w:t>02</w:t>
      </w:r>
      <w:r w:rsidRPr="00154497">
        <w:rPr>
          <w:rFonts w:ascii="Angsana New" w:hAnsi="Angsana New" w:cs="Angsana New"/>
          <w:szCs w:val="28"/>
          <w:cs/>
        </w:rPr>
        <w:t xml:space="preserve"> </w:t>
      </w:r>
      <w:r w:rsidRPr="00154497">
        <w:rPr>
          <w:rFonts w:ascii="Angsana New" w:hAnsi="Angsana New" w:cs="Angsana New"/>
          <w:szCs w:val="28"/>
        </w:rPr>
        <w:t>million in the consolidated statement of comprehensive income</w:t>
      </w:r>
    </w:p>
    <w:p w14:paraId="555D203E" w14:textId="1D0FEE7A" w:rsidR="005319DB" w:rsidRPr="00EC6605" w:rsidRDefault="00A91811" w:rsidP="00A91811">
      <w:pPr>
        <w:pStyle w:val="aff3"/>
        <w:spacing w:before="240" w:after="120" w:line="400" w:lineRule="exact"/>
        <w:ind w:left="567"/>
        <w:contextualSpacing w:val="0"/>
        <w:jc w:val="thaiDistribute"/>
        <w:rPr>
          <w:rFonts w:ascii="Angsana New" w:hAnsi="Angsana New" w:cs="Angsana New"/>
          <w:spacing w:val="-2"/>
          <w:cs/>
        </w:rPr>
      </w:pPr>
      <w:r w:rsidRPr="008F642D">
        <w:rPr>
          <w:rFonts w:ascii="Angsana New" w:hAnsi="Angsana New" w:cs="Angsana New"/>
          <w:szCs w:val="28"/>
        </w:rPr>
        <w:t xml:space="preserve">Subsequent to the reporting period, in January </w:t>
      </w:r>
      <w:r w:rsidR="00154B78" w:rsidRPr="00154B78">
        <w:rPr>
          <w:rFonts w:ascii="Angsana New" w:hAnsi="Angsana New" w:cs="Angsana New"/>
          <w:szCs w:val="28"/>
        </w:rPr>
        <w:t>2026</w:t>
      </w:r>
      <w:r w:rsidRPr="008F642D">
        <w:rPr>
          <w:rFonts w:ascii="Angsana New" w:hAnsi="Angsana New" w:cs="Angsana New"/>
          <w:szCs w:val="28"/>
        </w:rPr>
        <w:t xml:space="preserve">, the Company received full payment for the share capital amounting to Baht </w:t>
      </w:r>
      <w:r w:rsidR="00154B78" w:rsidRPr="00154B78">
        <w:rPr>
          <w:rFonts w:ascii="Angsana New" w:hAnsi="Angsana New" w:cs="Angsana New"/>
          <w:szCs w:val="28"/>
        </w:rPr>
        <w:t>25</w:t>
      </w:r>
      <w:r w:rsidRPr="008F642D">
        <w:rPr>
          <w:rFonts w:ascii="Angsana New" w:hAnsi="Angsana New" w:cs="Angsana New"/>
          <w:szCs w:val="28"/>
          <w:cs/>
        </w:rPr>
        <w:t xml:space="preserve"> </w:t>
      </w:r>
      <w:r w:rsidRPr="008F642D">
        <w:rPr>
          <w:rFonts w:ascii="Angsana New" w:hAnsi="Angsana New" w:cs="Angsana New"/>
          <w:szCs w:val="28"/>
        </w:rPr>
        <w:t>million.</w:t>
      </w:r>
      <w:r w:rsidR="005319DB" w:rsidRPr="00EC6605">
        <w:rPr>
          <w:rFonts w:ascii="Angsana New" w:hAnsi="Angsana New" w:cs="Angsana New"/>
          <w:spacing w:val="-2"/>
          <w:cs/>
        </w:rPr>
        <w:br w:type="page"/>
      </w:r>
    </w:p>
    <w:p w14:paraId="1D78022D" w14:textId="51795414" w:rsidR="00FE1892" w:rsidRPr="00EC6605" w:rsidRDefault="00A91811" w:rsidP="00F350B5">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8D08F1">
        <w:rPr>
          <w:rFonts w:ascii="Angsana New" w:hAnsi="Angsana New" w:cs="Angsana New"/>
          <w:b/>
          <w:bCs/>
          <w:szCs w:val="28"/>
        </w:rPr>
        <w:lastRenderedPageBreak/>
        <w:t>INVESTMENT PROPERTIES</w:t>
      </w:r>
    </w:p>
    <w:tbl>
      <w:tblPr>
        <w:tblW w:w="8715" w:type="dxa"/>
        <w:tblInd w:w="450" w:type="dxa"/>
        <w:tblLayout w:type="fixed"/>
        <w:tblLook w:val="04A0" w:firstRow="1" w:lastRow="0" w:firstColumn="1" w:lastColumn="0" w:noHBand="0" w:noVBand="1"/>
      </w:tblPr>
      <w:tblGrid>
        <w:gridCol w:w="3378"/>
        <w:gridCol w:w="1275"/>
        <w:gridCol w:w="441"/>
        <w:gridCol w:w="236"/>
        <w:gridCol w:w="599"/>
        <w:gridCol w:w="1440"/>
        <w:gridCol w:w="1337"/>
        <w:gridCol w:w="9"/>
      </w:tblGrid>
      <w:tr w:rsidR="005319DB" w:rsidRPr="00EC6605" w14:paraId="68976DE7" w14:textId="77777777" w:rsidTr="00C970B6">
        <w:trPr>
          <w:gridAfter w:val="1"/>
          <w:wAfter w:w="9" w:type="dxa"/>
        </w:trPr>
        <w:tc>
          <w:tcPr>
            <w:tcW w:w="5094" w:type="dxa"/>
            <w:gridSpan w:val="3"/>
          </w:tcPr>
          <w:p w14:paraId="71D7A43F" w14:textId="77777777" w:rsidR="005319DB" w:rsidRPr="00EC6605" w:rsidRDefault="005319DB" w:rsidP="00A120D8">
            <w:pPr>
              <w:ind w:left="151" w:hanging="151"/>
              <w:jc w:val="center"/>
              <w:outlineLvl w:val="0"/>
              <w:rPr>
                <w:rFonts w:ascii="Angsana New" w:hAnsi="Angsana New" w:cs="Angsana New"/>
                <w:cs/>
                <w:lang w:val="en-GB"/>
              </w:rPr>
            </w:pPr>
            <w:r w:rsidRPr="00EC6605">
              <w:rPr>
                <w:rFonts w:ascii="Angsana New" w:hAnsi="Angsana New" w:cs="Angsana New"/>
              </w:rPr>
              <w:br w:type="page"/>
            </w:r>
          </w:p>
        </w:tc>
        <w:tc>
          <w:tcPr>
            <w:tcW w:w="236" w:type="dxa"/>
          </w:tcPr>
          <w:p w14:paraId="78C4F80C" w14:textId="77777777" w:rsidR="005319DB" w:rsidRPr="00EC6605" w:rsidRDefault="005319DB" w:rsidP="00A120D8">
            <w:pPr>
              <w:tabs>
                <w:tab w:val="right" w:pos="1033"/>
              </w:tabs>
              <w:ind w:right="-72"/>
              <w:jc w:val="center"/>
              <w:rPr>
                <w:rFonts w:ascii="Angsana New" w:hAnsi="Angsana New" w:cs="Angsana New"/>
              </w:rPr>
            </w:pPr>
          </w:p>
        </w:tc>
        <w:tc>
          <w:tcPr>
            <w:tcW w:w="3376" w:type="dxa"/>
            <w:gridSpan w:val="3"/>
            <w:hideMark/>
          </w:tcPr>
          <w:p w14:paraId="376CEB9B" w14:textId="40D1D36B" w:rsidR="005319DB" w:rsidRPr="00EC6605" w:rsidRDefault="00A91811" w:rsidP="00A120D8">
            <w:pPr>
              <w:tabs>
                <w:tab w:val="right" w:pos="1033"/>
              </w:tabs>
              <w:ind w:right="75"/>
              <w:jc w:val="right"/>
              <w:rPr>
                <w:rFonts w:ascii="Angsana New" w:hAnsi="Angsana New" w:cs="Angsana New"/>
                <w:b/>
                <w:bCs/>
              </w:rPr>
            </w:pPr>
            <w:r w:rsidRPr="00783D2F">
              <w:rPr>
                <w:rFonts w:ascii="Angsana New" w:hAnsi="Angsana New" w:cs="Angsana New"/>
                <w:b/>
                <w:bCs/>
              </w:rPr>
              <w:t>UNIT : THOUSAND BAHT</w:t>
            </w:r>
          </w:p>
        </w:tc>
      </w:tr>
      <w:tr w:rsidR="005319DB" w:rsidRPr="00EC6605" w14:paraId="7C8C3D25" w14:textId="77777777" w:rsidTr="00C970B6">
        <w:tc>
          <w:tcPr>
            <w:tcW w:w="3378" w:type="dxa"/>
          </w:tcPr>
          <w:p w14:paraId="14601388" w14:textId="77777777" w:rsidR="005319DB" w:rsidRPr="00EC6605" w:rsidRDefault="005319DB" w:rsidP="00A120D8">
            <w:pPr>
              <w:ind w:left="151" w:hanging="151"/>
              <w:jc w:val="center"/>
              <w:outlineLvl w:val="0"/>
              <w:rPr>
                <w:rFonts w:ascii="Angsana New" w:hAnsi="Angsana New" w:cs="Angsana New"/>
                <w:cs/>
              </w:rPr>
            </w:pPr>
          </w:p>
        </w:tc>
        <w:tc>
          <w:tcPr>
            <w:tcW w:w="5334" w:type="dxa"/>
            <w:gridSpan w:val="7"/>
            <w:hideMark/>
          </w:tcPr>
          <w:p w14:paraId="44DA0F5D" w14:textId="52E5CF52" w:rsidR="005319DB" w:rsidRPr="00EC6605" w:rsidRDefault="00A91811" w:rsidP="00A120D8">
            <w:pPr>
              <w:pBdr>
                <w:bottom w:val="single" w:sz="4" w:space="1" w:color="auto"/>
              </w:pBdr>
              <w:tabs>
                <w:tab w:val="right" w:pos="1033"/>
              </w:tabs>
              <w:ind w:right="-72"/>
              <w:jc w:val="center"/>
              <w:rPr>
                <w:rFonts w:ascii="Angsana New" w:hAnsi="Angsana New" w:cs="Angsana New"/>
              </w:rPr>
            </w:pPr>
            <w:r w:rsidRPr="00783D2F">
              <w:rPr>
                <w:rFonts w:ascii="Angsana New" w:hAnsi="Angsana New" w:cs="Angsana New"/>
              </w:rPr>
              <w:t>Consolidated and Separate financial statements</w:t>
            </w:r>
          </w:p>
        </w:tc>
      </w:tr>
      <w:tr w:rsidR="00A91811" w:rsidRPr="00EC6605" w14:paraId="2EA5CDA9" w14:textId="77777777" w:rsidTr="00C970B6">
        <w:tc>
          <w:tcPr>
            <w:tcW w:w="3378" w:type="dxa"/>
          </w:tcPr>
          <w:p w14:paraId="2B12B6E5" w14:textId="77777777" w:rsidR="00A91811" w:rsidRPr="00EC6605" w:rsidRDefault="00A91811" w:rsidP="00A91811">
            <w:pPr>
              <w:ind w:left="151" w:hanging="151"/>
              <w:jc w:val="center"/>
              <w:outlineLvl w:val="0"/>
              <w:rPr>
                <w:rFonts w:ascii="Angsana New" w:hAnsi="Angsana New" w:cs="Angsana New"/>
              </w:rPr>
            </w:pPr>
          </w:p>
        </w:tc>
        <w:tc>
          <w:tcPr>
            <w:tcW w:w="1275" w:type="dxa"/>
            <w:vAlign w:val="bottom"/>
            <w:hideMark/>
          </w:tcPr>
          <w:p w14:paraId="07FF2BD0" w14:textId="252973E3" w:rsidR="00A91811" w:rsidRPr="00EC6605" w:rsidRDefault="00A91811" w:rsidP="00A91811">
            <w:pPr>
              <w:pBdr>
                <w:bottom w:val="single" w:sz="4" w:space="1" w:color="auto"/>
              </w:pBdr>
              <w:tabs>
                <w:tab w:val="left" w:pos="2160"/>
                <w:tab w:val="center" w:pos="6840"/>
                <w:tab w:val="center" w:pos="8280"/>
              </w:tabs>
              <w:ind w:right="-43"/>
              <w:jc w:val="center"/>
              <w:rPr>
                <w:rFonts w:ascii="Angsana New" w:hAnsi="Angsana New" w:cs="Angsana New"/>
              </w:rPr>
            </w:pPr>
            <w:r w:rsidRPr="00783D2F">
              <w:rPr>
                <w:rFonts w:ascii="Angsana New" w:hAnsi="Angsana New" w:cs="Angsana New"/>
              </w:rPr>
              <w:t>Land</w:t>
            </w:r>
          </w:p>
        </w:tc>
        <w:tc>
          <w:tcPr>
            <w:tcW w:w="1276" w:type="dxa"/>
            <w:gridSpan w:val="3"/>
            <w:vAlign w:val="bottom"/>
            <w:hideMark/>
          </w:tcPr>
          <w:p w14:paraId="63407C03" w14:textId="429A7A06" w:rsidR="00A91811" w:rsidRPr="00EC6605" w:rsidRDefault="00A91811" w:rsidP="00A91811">
            <w:pPr>
              <w:pBdr>
                <w:bottom w:val="single" w:sz="4" w:space="1" w:color="auto"/>
              </w:pBdr>
              <w:tabs>
                <w:tab w:val="left" w:pos="2160"/>
                <w:tab w:val="center" w:pos="6840"/>
                <w:tab w:val="center" w:pos="8280"/>
              </w:tabs>
              <w:ind w:right="-43"/>
              <w:jc w:val="center"/>
              <w:rPr>
                <w:rFonts w:ascii="Angsana New" w:hAnsi="Angsana New" w:cs="Angsana New"/>
                <w:strike/>
              </w:rPr>
            </w:pPr>
            <w:r w:rsidRPr="00381740">
              <w:rPr>
                <w:rFonts w:ascii="Angsana New" w:hAnsi="Angsana New" w:cs="Angsana New"/>
              </w:rPr>
              <w:t>Land improvement</w:t>
            </w:r>
          </w:p>
        </w:tc>
        <w:tc>
          <w:tcPr>
            <w:tcW w:w="1440" w:type="dxa"/>
            <w:hideMark/>
          </w:tcPr>
          <w:p w14:paraId="3BE27ACC" w14:textId="444F5DBC" w:rsidR="00A91811" w:rsidRPr="00EC6605" w:rsidRDefault="00A91811" w:rsidP="00A91811">
            <w:pPr>
              <w:pBdr>
                <w:bottom w:val="single" w:sz="4" w:space="1" w:color="auto"/>
              </w:pBdr>
              <w:tabs>
                <w:tab w:val="right" w:pos="1033"/>
              </w:tabs>
              <w:ind w:right="-72"/>
              <w:jc w:val="center"/>
              <w:rPr>
                <w:rFonts w:ascii="Angsana New" w:hAnsi="Angsana New" w:cs="Angsana New"/>
                <w:cs/>
              </w:rPr>
            </w:pPr>
            <w:r w:rsidRPr="00381740">
              <w:rPr>
                <w:rFonts w:ascii="Angsana New" w:hAnsi="Angsana New" w:cs="Angsana New"/>
              </w:rPr>
              <w:t>Buildings and building improvement</w:t>
            </w:r>
          </w:p>
        </w:tc>
        <w:tc>
          <w:tcPr>
            <w:tcW w:w="1346" w:type="dxa"/>
            <w:gridSpan w:val="2"/>
          </w:tcPr>
          <w:p w14:paraId="7A8DB9AD" w14:textId="77777777" w:rsidR="00A91811" w:rsidRPr="00EC6605" w:rsidRDefault="00A91811" w:rsidP="00A91811">
            <w:pPr>
              <w:pBdr>
                <w:bottom w:val="single" w:sz="4" w:space="1" w:color="auto"/>
              </w:pBdr>
              <w:tabs>
                <w:tab w:val="right" w:pos="1033"/>
              </w:tabs>
              <w:ind w:right="-72"/>
              <w:jc w:val="center"/>
              <w:rPr>
                <w:rFonts w:ascii="Angsana New" w:hAnsi="Angsana New" w:cs="Angsana New"/>
              </w:rPr>
            </w:pPr>
          </w:p>
          <w:p w14:paraId="2A190C53" w14:textId="77777777" w:rsidR="00A91811" w:rsidRPr="00EC6605" w:rsidRDefault="00A91811" w:rsidP="00A91811">
            <w:pPr>
              <w:pBdr>
                <w:bottom w:val="single" w:sz="4" w:space="1" w:color="auto"/>
              </w:pBdr>
              <w:tabs>
                <w:tab w:val="right" w:pos="1033"/>
              </w:tabs>
              <w:ind w:right="-72"/>
              <w:jc w:val="center"/>
              <w:rPr>
                <w:rFonts w:ascii="Angsana New" w:hAnsi="Angsana New" w:cs="Angsana New"/>
              </w:rPr>
            </w:pPr>
          </w:p>
          <w:p w14:paraId="1DFA83FA" w14:textId="472E1423" w:rsidR="00A91811" w:rsidRPr="00EC6605" w:rsidRDefault="00A91811" w:rsidP="00A91811">
            <w:pPr>
              <w:pBdr>
                <w:bottom w:val="single" w:sz="4" w:space="1" w:color="auto"/>
              </w:pBdr>
              <w:tabs>
                <w:tab w:val="right" w:pos="1033"/>
              </w:tabs>
              <w:ind w:right="-72"/>
              <w:jc w:val="center"/>
              <w:rPr>
                <w:rFonts w:ascii="Angsana New" w:hAnsi="Angsana New" w:cs="Angsana New"/>
              </w:rPr>
            </w:pPr>
            <w:r w:rsidRPr="00381740">
              <w:rPr>
                <w:rFonts w:ascii="Angsana New" w:hAnsi="Angsana New" w:cs="Angsana New"/>
              </w:rPr>
              <w:t>Total</w:t>
            </w:r>
          </w:p>
        </w:tc>
      </w:tr>
      <w:tr w:rsidR="00726599" w:rsidRPr="00EC6605" w14:paraId="37EC8227" w14:textId="77777777" w:rsidTr="00C970B6">
        <w:tc>
          <w:tcPr>
            <w:tcW w:w="3378" w:type="dxa"/>
            <w:hideMark/>
          </w:tcPr>
          <w:p w14:paraId="29CF9CF2" w14:textId="7D93D6A1" w:rsidR="00726599" w:rsidRPr="00EC6605" w:rsidRDefault="00726599" w:rsidP="00726599">
            <w:pPr>
              <w:ind w:left="151" w:right="-72" w:hanging="151"/>
              <w:rPr>
                <w:rFonts w:ascii="Angsana New" w:hAnsi="Angsana New" w:cs="Angsana New"/>
                <w:b/>
                <w:bCs/>
              </w:rPr>
            </w:pPr>
            <w:r w:rsidRPr="00783D2F">
              <w:rPr>
                <w:rFonts w:ascii="Angsana New" w:hAnsi="Angsana New" w:cs="Angsana New"/>
                <w:b/>
                <w:bCs/>
              </w:rPr>
              <w:t xml:space="preserve">Assets </w:t>
            </w:r>
            <w:r>
              <w:rPr>
                <w:rFonts w:ascii="Angsana New" w:hAnsi="Angsana New" w:cs="Angsana New"/>
                <w:b/>
                <w:bCs/>
              </w:rPr>
              <w:t>–</w:t>
            </w:r>
            <w:r w:rsidRPr="00783D2F">
              <w:rPr>
                <w:rFonts w:ascii="Angsana New" w:hAnsi="Angsana New" w:cs="Angsana New"/>
                <w:b/>
                <w:bCs/>
              </w:rPr>
              <w:t xml:space="preserve"> cost</w:t>
            </w:r>
            <w:r>
              <w:rPr>
                <w:rFonts w:ascii="Angsana New" w:hAnsi="Angsana New" w:cs="Angsana New" w:hint="cs"/>
                <w:b/>
                <w:bCs/>
                <w:cs/>
              </w:rPr>
              <w:t xml:space="preserve"> </w:t>
            </w:r>
            <w:r>
              <w:rPr>
                <w:rFonts w:ascii="Angsana New" w:hAnsi="Angsana New" w:cs="Angsana New"/>
                <w:b/>
                <w:bCs/>
              </w:rPr>
              <w:t>:</w:t>
            </w:r>
          </w:p>
        </w:tc>
        <w:tc>
          <w:tcPr>
            <w:tcW w:w="1275" w:type="dxa"/>
          </w:tcPr>
          <w:p w14:paraId="1CC4AD82" w14:textId="77777777" w:rsidR="00726599" w:rsidRPr="00EC6605" w:rsidRDefault="00726599" w:rsidP="00726599">
            <w:pPr>
              <w:tabs>
                <w:tab w:val="decimal" w:pos="1037"/>
              </w:tabs>
              <w:ind w:right="-72"/>
              <w:rPr>
                <w:rFonts w:ascii="Angsana New" w:hAnsi="Angsana New" w:cs="Angsana New"/>
                <w:cs/>
              </w:rPr>
            </w:pPr>
          </w:p>
        </w:tc>
        <w:tc>
          <w:tcPr>
            <w:tcW w:w="1276" w:type="dxa"/>
            <w:gridSpan w:val="3"/>
          </w:tcPr>
          <w:p w14:paraId="4041138B" w14:textId="77777777" w:rsidR="00726599" w:rsidRPr="00EC6605" w:rsidRDefault="00726599" w:rsidP="00726599">
            <w:pPr>
              <w:tabs>
                <w:tab w:val="decimal" w:pos="1037"/>
              </w:tabs>
              <w:ind w:right="-72"/>
              <w:rPr>
                <w:rFonts w:ascii="Angsana New" w:hAnsi="Angsana New" w:cs="Angsana New"/>
              </w:rPr>
            </w:pPr>
          </w:p>
        </w:tc>
        <w:tc>
          <w:tcPr>
            <w:tcW w:w="1440" w:type="dxa"/>
          </w:tcPr>
          <w:p w14:paraId="1B9781A2" w14:textId="77777777" w:rsidR="00726599" w:rsidRPr="00EC6605" w:rsidRDefault="00726599" w:rsidP="00726599">
            <w:pPr>
              <w:tabs>
                <w:tab w:val="decimal" w:pos="1037"/>
              </w:tabs>
              <w:ind w:right="-72"/>
              <w:rPr>
                <w:rFonts w:ascii="Angsana New" w:hAnsi="Angsana New" w:cs="Angsana New"/>
              </w:rPr>
            </w:pPr>
          </w:p>
        </w:tc>
        <w:tc>
          <w:tcPr>
            <w:tcW w:w="1346" w:type="dxa"/>
            <w:gridSpan w:val="2"/>
          </w:tcPr>
          <w:p w14:paraId="1E54D7EE" w14:textId="77777777" w:rsidR="00726599" w:rsidRPr="00EC6605" w:rsidRDefault="00726599" w:rsidP="00726599">
            <w:pPr>
              <w:tabs>
                <w:tab w:val="decimal" w:pos="1037"/>
              </w:tabs>
              <w:ind w:right="-72"/>
              <w:rPr>
                <w:rFonts w:ascii="Angsana New" w:hAnsi="Angsana New" w:cs="Angsana New"/>
              </w:rPr>
            </w:pPr>
          </w:p>
        </w:tc>
      </w:tr>
      <w:tr w:rsidR="00726599" w:rsidRPr="00EC6605" w14:paraId="7BD62AAE" w14:textId="77777777" w:rsidTr="00C970B6">
        <w:tc>
          <w:tcPr>
            <w:tcW w:w="3378" w:type="dxa"/>
            <w:hideMark/>
          </w:tcPr>
          <w:p w14:paraId="0749F0F5" w14:textId="6492F6D8" w:rsidR="00726599" w:rsidRPr="00EC6605" w:rsidRDefault="00856A70" w:rsidP="00726599">
            <w:pPr>
              <w:ind w:left="151" w:right="-72" w:hanging="151"/>
              <w:rPr>
                <w:rFonts w:ascii="Angsana New" w:hAnsi="Angsana New" w:cs="Angsana New"/>
              </w:rPr>
            </w:pPr>
            <w:r w:rsidRPr="00856A70">
              <w:rPr>
                <w:rFonts w:ascii="Angsana New" w:hAnsi="Angsana New" w:cs="Angsana New"/>
              </w:rPr>
              <w:t>As at January 1, 2024</w:t>
            </w:r>
          </w:p>
        </w:tc>
        <w:tc>
          <w:tcPr>
            <w:tcW w:w="1275" w:type="dxa"/>
            <w:hideMark/>
          </w:tcPr>
          <w:p w14:paraId="3AAD91DD" w14:textId="77777777" w:rsidR="00726599" w:rsidRPr="00EC6605" w:rsidRDefault="00726599" w:rsidP="00726599">
            <w:pPr>
              <w:pBdr>
                <w:bottom w:val="single" w:sz="4" w:space="1" w:color="auto"/>
              </w:pBdr>
              <w:tabs>
                <w:tab w:val="decimal" w:pos="1245"/>
              </w:tabs>
              <w:ind w:right="-72"/>
              <w:rPr>
                <w:rFonts w:ascii="Angsana New" w:hAnsi="Angsana New" w:cs="Angsana New"/>
                <w:cs/>
              </w:rPr>
            </w:pPr>
            <w:r w:rsidRPr="00EC6605">
              <w:rPr>
                <w:rFonts w:ascii="Angsana New" w:hAnsi="Angsana New" w:cs="Angsana New"/>
              </w:rPr>
              <w:t>5,387</w:t>
            </w:r>
          </w:p>
        </w:tc>
        <w:tc>
          <w:tcPr>
            <w:tcW w:w="1276" w:type="dxa"/>
            <w:gridSpan w:val="3"/>
            <w:hideMark/>
          </w:tcPr>
          <w:p w14:paraId="2FC1A13B" w14:textId="77777777" w:rsidR="00726599" w:rsidRPr="00EC6605" w:rsidRDefault="00726599" w:rsidP="00726599">
            <w:pPr>
              <w:pBdr>
                <w:bottom w:val="single" w:sz="4" w:space="1" w:color="auto"/>
              </w:pBdr>
              <w:tabs>
                <w:tab w:val="decimal" w:pos="1245"/>
              </w:tabs>
              <w:ind w:right="-72"/>
              <w:rPr>
                <w:rFonts w:ascii="Angsana New" w:hAnsi="Angsana New" w:cs="Angsana New"/>
              </w:rPr>
            </w:pPr>
            <w:r w:rsidRPr="00EC6605">
              <w:rPr>
                <w:rFonts w:ascii="Angsana New" w:hAnsi="Angsana New" w:cs="Angsana New"/>
              </w:rPr>
              <w:t>5,402</w:t>
            </w:r>
          </w:p>
        </w:tc>
        <w:tc>
          <w:tcPr>
            <w:tcW w:w="1440" w:type="dxa"/>
            <w:hideMark/>
          </w:tcPr>
          <w:p w14:paraId="32531506" w14:textId="77777777" w:rsidR="00726599" w:rsidRPr="00EC6605" w:rsidRDefault="00726599" w:rsidP="00726599">
            <w:pPr>
              <w:pBdr>
                <w:bottom w:val="single" w:sz="4" w:space="1" w:color="auto"/>
              </w:pBdr>
              <w:tabs>
                <w:tab w:val="decimal" w:pos="1123"/>
              </w:tabs>
              <w:ind w:right="-72"/>
              <w:rPr>
                <w:rFonts w:ascii="Angsana New" w:hAnsi="Angsana New" w:cs="Angsana New"/>
              </w:rPr>
            </w:pPr>
            <w:r w:rsidRPr="00EC6605">
              <w:rPr>
                <w:rFonts w:ascii="Angsana New" w:hAnsi="Angsana New" w:cs="Angsana New"/>
              </w:rPr>
              <w:t>7,434</w:t>
            </w:r>
          </w:p>
        </w:tc>
        <w:tc>
          <w:tcPr>
            <w:tcW w:w="1346" w:type="dxa"/>
            <w:gridSpan w:val="2"/>
            <w:hideMark/>
          </w:tcPr>
          <w:p w14:paraId="385A50AF" w14:textId="77777777" w:rsidR="00726599" w:rsidRPr="00EC6605" w:rsidRDefault="00726599" w:rsidP="00726599">
            <w:pPr>
              <w:pBdr>
                <w:bottom w:val="single" w:sz="4" w:space="1" w:color="auto"/>
              </w:pBdr>
              <w:tabs>
                <w:tab w:val="decimal" w:pos="1245"/>
              </w:tabs>
              <w:ind w:right="-72"/>
              <w:rPr>
                <w:rFonts w:ascii="Angsana New" w:hAnsi="Angsana New" w:cs="Angsana New"/>
              </w:rPr>
            </w:pPr>
            <w:r w:rsidRPr="00EC6605">
              <w:rPr>
                <w:rFonts w:ascii="Angsana New" w:hAnsi="Angsana New" w:cs="Angsana New"/>
              </w:rPr>
              <w:t>18,223</w:t>
            </w:r>
          </w:p>
        </w:tc>
      </w:tr>
      <w:tr w:rsidR="00726599" w:rsidRPr="00EC6605" w14:paraId="0E3D1714" w14:textId="77777777" w:rsidTr="00C970B6">
        <w:tc>
          <w:tcPr>
            <w:tcW w:w="3378" w:type="dxa"/>
          </w:tcPr>
          <w:p w14:paraId="63DD7D1D" w14:textId="3650A07D" w:rsidR="00726599" w:rsidRPr="00EC6605" w:rsidRDefault="00726599" w:rsidP="00726599">
            <w:pPr>
              <w:ind w:left="151" w:right="-72" w:hanging="151"/>
              <w:rPr>
                <w:rFonts w:ascii="Angsana New" w:hAnsi="Angsana New" w:cs="Angsana New"/>
                <w:cs/>
              </w:rPr>
            </w:pPr>
            <w:r w:rsidRPr="006C7C15">
              <w:rPr>
                <w:rFonts w:ascii="Angsana New" w:hAnsi="Angsana New" w:cs="Angsana New"/>
              </w:rPr>
              <w:t xml:space="preserve">As at December </w:t>
            </w:r>
            <w:r w:rsidR="00154B78" w:rsidRPr="00154B78">
              <w:rPr>
                <w:rFonts w:ascii="Angsana New" w:hAnsi="Angsana New" w:cs="Angsana New"/>
              </w:rPr>
              <w:t>31</w:t>
            </w:r>
            <w:r w:rsidRPr="006C7C15">
              <w:rPr>
                <w:rFonts w:ascii="Angsana New" w:hAnsi="Angsana New" w:cs="Angsana New"/>
              </w:rPr>
              <w:t xml:space="preserve">, </w:t>
            </w:r>
            <w:r w:rsidR="00154B78" w:rsidRPr="00154B78">
              <w:rPr>
                <w:rFonts w:ascii="Angsana New" w:hAnsi="Angsana New" w:cs="Angsana New"/>
              </w:rPr>
              <w:t>2024</w:t>
            </w:r>
          </w:p>
        </w:tc>
        <w:tc>
          <w:tcPr>
            <w:tcW w:w="1275" w:type="dxa"/>
          </w:tcPr>
          <w:p w14:paraId="4315BDB1" w14:textId="4DC61D05"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5,387</w:t>
            </w:r>
          </w:p>
        </w:tc>
        <w:tc>
          <w:tcPr>
            <w:tcW w:w="1276" w:type="dxa"/>
            <w:gridSpan w:val="3"/>
          </w:tcPr>
          <w:p w14:paraId="341B0851" w14:textId="44543A7C"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5,402</w:t>
            </w:r>
          </w:p>
        </w:tc>
        <w:tc>
          <w:tcPr>
            <w:tcW w:w="1440" w:type="dxa"/>
          </w:tcPr>
          <w:p w14:paraId="0C1ADD2D" w14:textId="6E546F93" w:rsidR="00726599" w:rsidRPr="00EC6605" w:rsidRDefault="00726599" w:rsidP="00726599">
            <w:pPr>
              <w:tabs>
                <w:tab w:val="decimal" w:pos="1123"/>
              </w:tabs>
              <w:ind w:right="-72"/>
              <w:rPr>
                <w:rFonts w:ascii="Angsana New" w:hAnsi="Angsana New" w:cs="Angsana New"/>
              </w:rPr>
            </w:pPr>
            <w:r w:rsidRPr="00EC6605">
              <w:rPr>
                <w:rFonts w:ascii="Angsana New" w:hAnsi="Angsana New" w:cs="Angsana New"/>
              </w:rPr>
              <w:t>7,434</w:t>
            </w:r>
          </w:p>
        </w:tc>
        <w:tc>
          <w:tcPr>
            <w:tcW w:w="1346" w:type="dxa"/>
            <w:gridSpan w:val="2"/>
          </w:tcPr>
          <w:p w14:paraId="7DA3C157" w14:textId="38495403"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18,223</w:t>
            </w:r>
          </w:p>
        </w:tc>
      </w:tr>
      <w:tr w:rsidR="00A91811" w:rsidRPr="00EC6605" w14:paraId="352600A6" w14:textId="77777777" w:rsidTr="00C970B6">
        <w:tc>
          <w:tcPr>
            <w:tcW w:w="3378" w:type="dxa"/>
          </w:tcPr>
          <w:p w14:paraId="2E3FA4EF" w14:textId="190FFF94" w:rsidR="00A91811" w:rsidRPr="00EC6605" w:rsidRDefault="00726599" w:rsidP="00A91811">
            <w:pPr>
              <w:ind w:left="151" w:right="-72" w:hanging="151"/>
              <w:rPr>
                <w:rFonts w:ascii="Angsana New" w:hAnsi="Angsana New" w:cs="Angsana New"/>
              </w:rPr>
            </w:pPr>
            <w:r w:rsidRPr="006C7C15">
              <w:rPr>
                <w:rFonts w:ascii="Angsana New" w:hAnsi="Angsana New" w:cs="Angsana New"/>
              </w:rPr>
              <w:t>Transfer to property, plant and equipment</w:t>
            </w:r>
          </w:p>
        </w:tc>
        <w:tc>
          <w:tcPr>
            <w:tcW w:w="1275" w:type="dxa"/>
          </w:tcPr>
          <w:p w14:paraId="5AA723B0" w14:textId="66ED710D"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t>-</w:t>
            </w:r>
          </w:p>
        </w:tc>
        <w:tc>
          <w:tcPr>
            <w:tcW w:w="1276" w:type="dxa"/>
            <w:gridSpan w:val="3"/>
          </w:tcPr>
          <w:p w14:paraId="5910FFFC" w14:textId="0E20D56D"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t>-</w:t>
            </w:r>
          </w:p>
        </w:tc>
        <w:tc>
          <w:tcPr>
            <w:tcW w:w="1440" w:type="dxa"/>
          </w:tcPr>
          <w:p w14:paraId="7C3959B5" w14:textId="06197423" w:rsidR="00A91811" w:rsidRPr="00EC6605" w:rsidRDefault="00A91811" w:rsidP="00A91811">
            <w:pPr>
              <w:tabs>
                <w:tab w:val="decimal" w:pos="1123"/>
              </w:tabs>
              <w:ind w:right="-72"/>
              <w:rPr>
                <w:rFonts w:ascii="Angsana New" w:hAnsi="Angsana New" w:cs="Angsana New"/>
              </w:rPr>
            </w:pPr>
            <w:r w:rsidRPr="00EC6605">
              <w:rPr>
                <w:rFonts w:ascii="Angsana New" w:hAnsi="Angsana New" w:cs="Angsana New"/>
              </w:rPr>
              <w:t>(2,914)</w:t>
            </w:r>
          </w:p>
        </w:tc>
        <w:tc>
          <w:tcPr>
            <w:tcW w:w="1346" w:type="dxa"/>
            <w:gridSpan w:val="2"/>
          </w:tcPr>
          <w:p w14:paraId="3F337BED" w14:textId="39565C4B"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t>(2,914)</w:t>
            </w:r>
          </w:p>
        </w:tc>
      </w:tr>
      <w:tr w:rsidR="00A91811" w:rsidRPr="00EC6605" w14:paraId="41106A15" w14:textId="77777777" w:rsidTr="00C970B6">
        <w:tc>
          <w:tcPr>
            <w:tcW w:w="3378" w:type="dxa"/>
          </w:tcPr>
          <w:p w14:paraId="6672325A" w14:textId="2DF64E22" w:rsidR="00A91811" w:rsidRPr="00EC6605" w:rsidRDefault="00726599" w:rsidP="00A91811">
            <w:pPr>
              <w:ind w:left="151" w:right="-72" w:hanging="151"/>
              <w:rPr>
                <w:rFonts w:ascii="Angsana New" w:hAnsi="Angsana New" w:cs="Angsana New"/>
                <w:cs/>
              </w:rPr>
            </w:pPr>
            <w:r w:rsidRPr="006C7C15">
              <w:rPr>
                <w:rFonts w:ascii="Angsana New" w:hAnsi="Angsana New" w:cs="Angsana New"/>
              </w:rPr>
              <w:t xml:space="preserve">As at December </w:t>
            </w:r>
            <w:r w:rsidR="00154B78" w:rsidRPr="00154B78">
              <w:rPr>
                <w:rFonts w:ascii="Angsana New" w:hAnsi="Angsana New" w:cs="Angsana New"/>
              </w:rPr>
              <w:t>31</w:t>
            </w:r>
            <w:r w:rsidRPr="006C7C15">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5</w:t>
            </w:r>
          </w:p>
        </w:tc>
        <w:tc>
          <w:tcPr>
            <w:tcW w:w="1275" w:type="dxa"/>
          </w:tcPr>
          <w:p w14:paraId="460285B4" w14:textId="503D4B8F" w:rsidR="00A91811" w:rsidRPr="00EC6605" w:rsidRDefault="00A91811" w:rsidP="00A91811">
            <w:pPr>
              <w:pBdr>
                <w:top w:val="single" w:sz="4" w:space="1" w:color="auto"/>
                <w:bottom w:val="single" w:sz="4" w:space="1" w:color="auto"/>
              </w:pBdr>
              <w:tabs>
                <w:tab w:val="decimal" w:pos="1245"/>
              </w:tabs>
              <w:ind w:right="-72"/>
              <w:rPr>
                <w:rFonts w:ascii="Angsana New" w:hAnsi="Angsana New" w:cs="Angsana New"/>
              </w:rPr>
            </w:pPr>
            <w:r w:rsidRPr="00EC6605">
              <w:rPr>
                <w:rFonts w:ascii="Angsana New" w:hAnsi="Angsana New" w:cs="Angsana New"/>
              </w:rPr>
              <w:t>5,387</w:t>
            </w:r>
          </w:p>
        </w:tc>
        <w:tc>
          <w:tcPr>
            <w:tcW w:w="1276" w:type="dxa"/>
            <w:gridSpan w:val="3"/>
          </w:tcPr>
          <w:p w14:paraId="69D03084" w14:textId="76E43620" w:rsidR="00A91811" w:rsidRPr="00EC6605" w:rsidRDefault="00A91811" w:rsidP="00A91811">
            <w:pPr>
              <w:pBdr>
                <w:top w:val="single" w:sz="4" w:space="1" w:color="auto"/>
                <w:bottom w:val="single" w:sz="4" w:space="1" w:color="auto"/>
              </w:pBdr>
              <w:tabs>
                <w:tab w:val="decimal" w:pos="1245"/>
              </w:tabs>
              <w:ind w:right="-72"/>
              <w:rPr>
                <w:rFonts w:ascii="Angsana New" w:hAnsi="Angsana New" w:cs="Angsana New"/>
              </w:rPr>
            </w:pPr>
            <w:r w:rsidRPr="00EC6605">
              <w:rPr>
                <w:rFonts w:ascii="Angsana New" w:hAnsi="Angsana New" w:cs="Angsana New"/>
              </w:rPr>
              <w:t>5,402</w:t>
            </w:r>
          </w:p>
        </w:tc>
        <w:tc>
          <w:tcPr>
            <w:tcW w:w="1440" w:type="dxa"/>
          </w:tcPr>
          <w:p w14:paraId="72E227E5" w14:textId="1E40BCD4" w:rsidR="00A91811" w:rsidRPr="00EC6605" w:rsidRDefault="00A91811" w:rsidP="00A91811">
            <w:pPr>
              <w:pBdr>
                <w:top w:val="single" w:sz="4" w:space="1" w:color="auto"/>
                <w:bottom w:val="single" w:sz="4" w:space="1" w:color="auto"/>
              </w:pBdr>
              <w:tabs>
                <w:tab w:val="decimal" w:pos="1123"/>
              </w:tabs>
              <w:ind w:right="-72"/>
              <w:rPr>
                <w:rFonts w:ascii="Angsana New" w:hAnsi="Angsana New" w:cs="Angsana New"/>
              </w:rPr>
            </w:pPr>
            <w:r w:rsidRPr="00EC6605">
              <w:rPr>
                <w:rFonts w:ascii="Angsana New" w:hAnsi="Angsana New" w:cs="Angsana New"/>
              </w:rPr>
              <w:t>4,520</w:t>
            </w:r>
          </w:p>
        </w:tc>
        <w:tc>
          <w:tcPr>
            <w:tcW w:w="1346" w:type="dxa"/>
            <w:gridSpan w:val="2"/>
          </w:tcPr>
          <w:p w14:paraId="69216444" w14:textId="650AFD81" w:rsidR="00A91811" w:rsidRPr="00EC6605" w:rsidRDefault="00A91811" w:rsidP="00A91811">
            <w:pPr>
              <w:pBdr>
                <w:top w:val="single" w:sz="4" w:space="1" w:color="auto"/>
                <w:bottom w:val="single" w:sz="4" w:space="1" w:color="auto"/>
              </w:pBdr>
              <w:tabs>
                <w:tab w:val="decimal" w:pos="1245"/>
              </w:tabs>
              <w:ind w:right="-72"/>
              <w:rPr>
                <w:rFonts w:ascii="Angsana New" w:hAnsi="Angsana New" w:cs="Angsana New"/>
              </w:rPr>
            </w:pPr>
            <w:r w:rsidRPr="00EC6605">
              <w:rPr>
                <w:rFonts w:ascii="Angsana New" w:hAnsi="Angsana New" w:cs="Angsana New"/>
              </w:rPr>
              <w:t>15,309</w:t>
            </w:r>
          </w:p>
        </w:tc>
      </w:tr>
      <w:tr w:rsidR="00726599" w:rsidRPr="00EC6605" w14:paraId="0229F332" w14:textId="77777777" w:rsidTr="00C970B6">
        <w:tc>
          <w:tcPr>
            <w:tcW w:w="3378" w:type="dxa"/>
          </w:tcPr>
          <w:p w14:paraId="3FEFCB9B" w14:textId="3FCDF493" w:rsidR="00726599" w:rsidRPr="00EC6605" w:rsidRDefault="00726599" w:rsidP="00726599">
            <w:pPr>
              <w:ind w:left="151" w:right="-72" w:hanging="151"/>
              <w:rPr>
                <w:rFonts w:ascii="Angsana New" w:hAnsi="Angsana New" w:cs="Angsana New"/>
                <w:b/>
                <w:bCs/>
                <w:cs/>
              </w:rPr>
            </w:pPr>
            <w:r w:rsidRPr="006C7C15">
              <w:rPr>
                <w:rFonts w:ascii="Angsana New" w:hAnsi="Angsana New" w:cs="Angsana New"/>
                <w:b/>
                <w:bCs/>
              </w:rPr>
              <w:t>Accumulated depreciation</w:t>
            </w:r>
            <w:r>
              <w:rPr>
                <w:rFonts w:ascii="Angsana New" w:hAnsi="Angsana New" w:cs="Angsana New"/>
                <w:b/>
                <w:bCs/>
              </w:rPr>
              <w:t xml:space="preserve"> </w:t>
            </w:r>
            <w:r w:rsidRPr="00BD582E">
              <w:rPr>
                <w:rFonts w:ascii="Angsana New" w:hAnsi="Angsana New" w:cs="Angsana New"/>
                <w:b/>
                <w:bCs/>
                <w:cs/>
              </w:rPr>
              <w:t>:-</w:t>
            </w:r>
          </w:p>
        </w:tc>
        <w:tc>
          <w:tcPr>
            <w:tcW w:w="1275" w:type="dxa"/>
          </w:tcPr>
          <w:p w14:paraId="6D62D9F7" w14:textId="77777777" w:rsidR="00726599" w:rsidRPr="00EC6605" w:rsidRDefault="00726599" w:rsidP="00726599">
            <w:pPr>
              <w:tabs>
                <w:tab w:val="decimal" w:pos="1245"/>
              </w:tabs>
              <w:ind w:right="-72"/>
              <w:rPr>
                <w:rFonts w:ascii="Angsana New" w:hAnsi="Angsana New" w:cs="Angsana New"/>
              </w:rPr>
            </w:pPr>
          </w:p>
        </w:tc>
        <w:tc>
          <w:tcPr>
            <w:tcW w:w="1276" w:type="dxa"/>
            <w:gridSpan w:val="3"/>
          </w:tcPr>
          <w:p w14:paraId="0450BEB6" w14:textId="77777777" w:rsidR="00726599" w:rsidRPr="00EC6605" w:rsidRDefault="00726599" w:rsidP="00726599">
            <w:pPr>
              <w:tabs>
                <w:tab w:val="decimal" w:pos="1245"/>
              </w:tabs>
              <w:ind w:right="-72"/>
              <w:rPr>
                <w:rFonts w:ascii="Angsana New" w:hAnsi="Angsana New" w:cs="Angsana New"/>
              </w:rPr>
            </w:pPr>
          </w:p>
        </w:tc>
        <w:tc>
          <w:tcPr>
            <w:tcW w:w="1440" w:type="dxa"/>
          </w:tcPr>
          <w:p w14:paraId="28B107D6" w14:textId="77777777" w:rsidR="00726599" w:rsidRPr="00EC6605" w:rsidRDefault="00726599" w:rsidP="00726599">
            <w:pPr>
              <w:tabs>
                <w:tab w:val="decimal" w:pos="1123"/>
              </w:tabs>
              <w:ind w:right="-72"/>
              <w:rPr>
                <w:rFonts w:ascii="Angsana New" w:hAnsi="Angsana New" w:cs="Angsana New"/>
              </w:rPr>
            </w:pPr>
          </w:p>
        </w:tc>
        <w:tc>
          <w:tcPr>
            <w:tcW w:w="1346" w:type="dxa"/>
            <w:gridSpan w:val="2"/>
          </w:tcPr>
          <w:p w14:paraId="2A866DAB" w14:textId="77777777" w:rsidR="00726599" w:rsidRPr="00EC6605" w:rsidRDefault="00726599" w:rsidP="00726599">
            <w:pPr>
              <w:tabs>
                <w:tab w:val="decimal" w:pos="1245"/>
              </w:tabs>
              <w:ind w:right="-72"/>
              <w:rPr>
                <w:rFonts w:ascii="Angsana New" w:hAnsi="Angsana New" w:cs="Angsana New"/>
              </w:rPr>
            </w:pPr>
          </w:p>
        </w:tc>
      </w:tr>
      <w:tr w:rsidR="00726599" w:rsidRPr="00EC6605" w14:paraId="24A1F79A" w14:textId="77777777" w:rsidTr="00C970B6">
        <w:tc>
          <w:tcPr>
            <w:tcW w:w="3378" w:type="dxa"/>
            <w:hideMark/>
          </w:tcPr>
          <w:p w14:paraId="62303EA2" w14:textId="08FBDE4F" w:rsidR="00726599" w:rsidRPr="00EC6605" w:rsidRDefault="00856A70" w:rsidP="00726599">
            <w:pPr>
              <w:ind w:right="-72"/>
              <w:rPr>
                <w:rFonts w:ascii="Angsana New" w:hAnsi="Angsana New" w:cs="Angsana New"/>
                <w:lang w:val="en-GB"/>
              </w:rPr>
            </w:pPr>
            <w:r w:rsidRPr="00856A70">
              <w:rPr>
                <w:rFonts w:ascii="Angsana New" w:hAnsi="Angsana New" w:cs="Angsana New"/>
              </w:rPr>
              <w:t>As at January 1, 2024</w:t>
            </w:r>
          </w:p>
        </w:tc>
        <w:tc>
          <w:tcPr>
            <w:tcW w:w="1275" w:type="dxa"/>
            <w:hideMark/>
          </w:tcPr>
          <w:p w14:paraId="6FDFBC91" w14:textId="38635673" w:rsidR="00726599" w:rsidRPr="00EC6605" w:rsidRDefault="00726599" w:rsidP="00726599">
            <w:pPr>
              <w:tabs>
                <w:tab w:val="decimal" w:pos="966"/>
              </w:tabs>
              <w:ind w:right="-72"/>
              <w:rPr>
                <w:rFonts w:ascii="Angsana New" w:hAnsi="Angsana New" w:cs="Angsana New"/>
                <w:cs/>
              </w:rPr>
            </w:pPr>
            <w:r w:rsidRPr="00EC6605">
              <w:rPr>
                <w:rFonts w:ascii="Angsana New" w:hAnsi="Angsana New" w:cs="Angsana New"/>
              </w:rPr>
              <w:t>-</w:t>
            </w:r>
          </w:p>
        </w:tc>
        <w:tc>
          <w:tcPr>
            <w:tcW w:w="1276" w:type="dxa"/>
            <w:gridSpan w:val="3"/>
            <w:hideMark/>
          </w:tcPr>
          <w:p w14:paraId="75520035" w14:textId="7719D021"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4,573</w:t>
            </w:r>
          </w:p>
        </w:tc>
        <w:tc>
          <w:tcPr>
            <w:tcW w:w="1440" w:type="dxa"/>
            <w:hideMark/>
          </w:tcPr>
          <w:p w14:paraId="65DEE311" w14:textId="34527634" w:rsidR="00726599" w:rsidRPr="00EC6605" w:rsidRDefault="00726599" w:rsidP="00726599">
            <w:pPr>
              <w:tabs>
                <w:tab w:val="decimal" w:pos="1123"/>
              </w:tabs>
              <w:ind w:right="-72"/>
              <w:rPr>
                <w:rFonts w:ascii="Angsana New" w:hAnsi="Angsana New" w:cs="Angsana New"/>
              </w:rPr>
            </w:pPr>
            <w:r w:rsidRPr="00EC6605">
              <w:rPr>
                <w:rFonts w:ascii="Angsana New" w:hAnsi="Angsana New" w:cs="Angsana New"/>
              </w:rPr>
              <w:t>2,675</w:t>
            </w:r>
          </w:p>
        </w:tc>
        <w:tc>
          <w:tcPr>
            <w:tcW w:w="1346" w:type="dxa"/>
            <w:gridSpan w:val="2"/>
            <w:hideMark/>
          </w:tcPr>
          <w:p w14:paraId="32BA0015" w14:textId="004AA3B7"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7,248</w:t>
            </w:r>
          </w:p>
        </w:tc>
      </w:tr>
      <w:tr w:rsidR="00A91811" w:rsidRPr="00EC6605" w14:paraId="692E1E56" w14:textId="77777777" w:rsidTr="00C970B6">
        <w:tc>
          <w:tcPr>
            <w:tcW w:w="3378" w:type="dxa"/>
          </w:tcPr>
          <w:p w14:paraId="5B9D2C71" w14:textId="7B60C0DA" w:rsidR="00A91811" w:rsidRPr="00315738" w:rsidRDefault="00726599" w:rsidP="00A91811">
            <w:pPr>
              <w:ind w:right="-72"/>
              <w:rPr>
                <w:rFonts w:ascii="Angsana New" w:hAnsi="Angsana New" w:cs="Angsana New"/>
                <w:cs/>
                <w:lang w:val="en-GB"/>
              </w:rPr>
            </w:pPr>
            <w:r w:rsidRPr="00315738">
              <w:rPr>
                <w:rFonts w:ascii="Angsana New" w:eastAsia="Times New Roman" w:hAnsi="Angsana New" w:cs="Angsana New"/>
              </w:rPr>
              <w:t>Depreciation for the year</w:t>
            </w:r>
          </w:p>
        </w:tc>
        <w:tc>
          <w:tcPr>
            <w:tcW w:w="1275" w:type="dxa"/>
          </w:tcPr>
          <w:p w14:paraId="37BEC80A" w14:textId="5AA03160" w:rsidR="00A91811" w:rsidRPr="00EC6605" w:rsidRDefault="00A91811" w:rsidP="00A91811">
            <w:pPr>
              <w:pBdr>
                <w:bottom w:val="single" w:sz="4" w:space="1" w:color="auto"/>
              </w:pBdr>
              <w:tabs>
                <w:tab w:val="decimal" w:pos="966"/>
              </w:tabs>
              <w:ind w:right="-72"/>
              <w:rPr>
                <w:rFonts w:ascii="Angsana New" w:hAnsi="Angsana New" w:cs="Angsana New"/>
              </w:rPr>
            </w:pPr>
            <w:r w:rsidRPr="00EC6605">
              <w:rPr>
                <w:rFonts w:ascii="Angsana New" w:hAnsi="Angsana New" w:cs="Angsana New"/>
              </w:rPr>
              <w:t>-</w:t>
            </w:r>
          </w:p>
        </w:tc>
        <w:tc>
          <w:tcPr>
            <w:tcW w:w="1276" w:type="dxa"/>
            <w:gridSpan w:val="3"/>
            <w:tcBorders>
              <w:top w:val="nil"/>
              <w:left w:val="nil"/>
              <w:bottom w:val="nil"/>
              <w:right w:val="nil"/>
            </w:tcBorders>
            <w:vAlign w:val="center"/>
          </w:tcPr>
          <w:p w14:paraId="2D0CEB12" w14:textId="70B4C205" w:rsidR="00A91811" w:rsidRPr="00EC6605" w:rsidRDefault="00A91811" w:rsidP="00A91811">
            <w:pPr>
              <w:pBdr>
                <w:bottom w:val="single" w:sz="4" w:space="1" w:color="auto"/>
              </w:pBdr>
              <w:tabs>
                <w:tab w:val="decimal" w:pos="1245"/>
              </w:tabs>
              <w:ind w:right="-72"/>
              <w:rPr>
                <w:rFonts w:ascii="Angsana New" w:hAnsi="Angsana New" w:cs="Angsana New"/>
              </w:rPr>
            </w:pPr>
            <w:r w:rsidRPr="00EC6605">
              <w:rPr>
                <w:rFonts w:ascii="Angsana New" w:hAnsi="Angsana New" w:cs="Angsana New"/>
              </w:rPr>
              <w:t>540</w:t>
            </w:r>
          </w:p>
        </w:tc>
        <w:tc>
          <w:tcPr>
            <w:tcW w:w="1440" w:type="dxa"/>
            <w:tcBorders>
              <w:top w:val="nil"/>
              <w:left w:val="nil"/>
              <w:bottom w:val="nil"/>
              <w:right w:val="nil"/>
            </w:tcBorders>
            <w:vAlign w:val="center"/>
          </w:tcPr>
          <w:p w14:paraId="63A2D74C" w14:textId="61842AA8" w:rsidR="00A91811" w:rsidRPr="00EC6605" w:rsidRDefault="00A91811" w:rsidP="00A91811">
            <w:pPr>
              <w:pBdr>
                <w:bottom w:val="single" w:sz="4" w:space="1" w:color="auto"/>
              </w:pBdr>
              <w:tabs>
                <w:tab w:val="decimal" w:pos="1123"/>
              </w:tabs>
              <w:ind w:right="-72"/>
              <w:rPr>
                <w:rFonts w:ascii="Angsana New" w:hAnsi="Angsana New" w:cs="Angsana New"/>
              </w:rPr>
            </w:pPr>
            <w:r w:rsidRPr="00EC6605">
              <w:rPr>
                <w:rFonts w:ascii="Angsana New" w:hAnsi="Angsana New" w:cs="Angsana New"/>
              </w:rPr>
              <w:t>422</w:t>
            </w:r>
          </w:p>
        </w:tc>
        <w:tc>
          <w:tcPr>
            <w:tcW w:w="1346" w:type="dxa"/>
            <w:gridSpan w:val="2"/>
            <w:tcBorders>
              <w:top w:val="nil"/>
              <w:left w:val="nil"/>
              <w:bottom w:val="nil"/>
              <w:right w:val="nil"/>
            </w:tcBorders>
            <w:vAlign w:val="center"/>
          </w:tcPr>
          <w:p w14:paraId="792A5C91" w14:textId="26655E27" w:rsidR="00A91811" w:rsidRPr="00EC6605" w:rsidRDefault="00A91811" w:rsidP="00A91811">
            <w:pPr>
              <w:pBdr>
                <w:bottom w:val="single" w:sz="4" w:space="1" w:color="auto"/>
              </w:pBdr>
              <w:tabs>
                <w:tab w:val="decimal" w:pos="1245"/>
              </w:tabs>
              <w:ind w:right="-72"/>
              <w:rPr>
                <w:rFonts w:ascii="Angsana New" w:hAnsi="Angsana New" w:cs="Angsana New"/>
              </w:rPr>
            </w:pPr>
            <w:r w:rsidRPr="00EC6605">
              <w:rPr>
                <w:rFonts w:ascii="Angsana New" w:hAnsi="Angsana New" w:cs="Angsana New"/>
              </w:rPr>
              <w:t>962</w:t>
            </w:r>
          </w:p>
        </w:tc>
      </w:tr>
      <w:tr w:rsidR="00A91811" w:rsidRPr="00EC6605" w14:paraId="613BEECA" w14:textId="77777777" w:rsidTr="00C970B6">
        <w:tc>
          <w:tcPr>
            <w:tcW w:w="3378" w:type="dxa"/>
          </w:tcPr>
          <w:p w14:paraId="68F963E3" w14:textId="3AE00D14" w:rsidR="00A91811" w:rsidRPr="00EC6605" w:rsidRDefault="00726599" w:rsidP="00A91811">
            <w:pPr>
              <w:ind w:right="-72"/>
              <w:rPr>
                <w:rFonts w:ascii="Angsana New" w:hAnsi="Angsana New" w:cs="Angsana New"/>
                <w:cs/>
                <w:lang w:val="en-GB"/>
              </w:rPr>
            </w:pPr>
            <w:r w:rsidRPr="006C7C15">
              <w:rPr>
                <w:rFonts w:ascii="Angsana New" w:hAnsi="Angsana New" w:cs="Angsana New"/>
              </w:rPr>
              <w:t xml:space="preserve">As at December </w:t>
            </w:r>
            <w:r w:rsidR="00154B78" w:rsidRPr="00154B78">
              <w:rPr>
                <w:rFonts w:ascii="Angsana New" w:hAnsi="Angsana New" w:cs="Angsana New"/>
              </w:rPr>
              <w:t>31</w:t>
            </w:r>
            <w:r w:rsidRPr="006C7C15">
              <w:rPr>
                <w:rFonts w:ascii="Angsana New" w:hAnsi="Angsana New" w:cs="Angsana New"/>
              </w:rPr>
              <w:t xml:space="preserve">, </w:t>
            </w:r>
            <w:r w:rsidR="00154B78" w:rsidRPr="00154B78">
              <w:rPr>
                <w:rFonts w:ascii="Angsana New" w:hAnsi="Angsana New" w:cs="Angsana New"/>
              </w:rPr>
              <w:t>2024</w:t>
            </w:r>
          </w:p>
        </w:tc>
        <w:tc>
          <w:tcPr>
            <w:tcW w:w="1275" w:type="dxa"/>
          </w:tcPr>
          <w:p w14:paraId="4279E916" w14:textId="6B7C4F88" w:rsidR="00A91811" w:rsidRPr="00EC6605" w:rsidRDefault="00A91811" w:rsidP="00A91811">
            <w:pPr>
              <w:tabs>
                <w:tab w:val="decimal" w:pos="966"/>
              </w:tabs>
              <w:ind w:right="-72"/>
              <w:rPr>
                <w:rFonts w:ascii="Angsana New" w:hAnsi="Angsana New" w:cs="Angsana New"/>
              </w:rPr>
            </w:pPr>
            <w:r w:rsidRPr="00EC6605">
              <w:rPr>
                <w:rFonts w:ascii="Angsana New" w:hAnsi="Angsana New" w:cs="Angsana New"/>
              </w:rPr>
              <w:t>-</w:t>
            </w:r>
          </w:p>
        </w:tc>
        <w:tc>
          <w:tcPr>
            <w:tcW w:w="1276" w:type="dxa"/>
            <w:gridSpan w:val="3"/>
          </w:tcPr>
          <w:p w14:paraId="59EFC0DD" w14:textId="5F7804DD"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=-4573-540 \# "#,##0;(#,##0)" </w:instrText>
            </w:r>
            <w:r w:rsidRPr="00EC6605">
              <w:rPr>
                <w:rFonts w:ascii="Angsana New" w:hAnsi="Angsana New" w:cs="Angsana New"/>
              </w:rPr>
              <w:fldChar w:fldCharType="separate"/>
            </w:r>
            <w:r w:rsidRPr="00EC6605">
              <w:rPr>
                <w:rFonts w:ascii="Angsana New" w:hAnsi="Angsana New" w:cs="Angsana New"/>
                <w:noProof/>
              </w:rPr>
              <w:t>5,113</w:t>
            </w:r>
            <w:r w:rsidRPr="00EC6605">
              <w:rPr>
                <w:rFonts w:ascii="Angsana New" w:hAnsi="Angsana New" w:cs="Angsana New"/>
              </w:rPr>
              <w:fldChar w:fldCharType="end"/>
            </w:r>
          </w:p>
        </w:tc>
        <w:tc>
          <w:tcPr>
            <w:tcW w:w="1440" w:type="dxa"/>
          </w:tcPr>
          <w:p w14:paraId="5DC6D040" w14:textId="5EB4A064" w:rsidR="00A91811" w:rsidRPr="00EC6605" w:rsidRDefault="00A91811" w:rsidP="00A91811">
            <w:pPr>
              <w:tabs>
                <w:tab w:val="decimal" w:pos="1123"/>
              </w:tabs>
              <w:ind w:right="-72"/>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=-3097 \# "#,##0;(#,##0)" </w:instrText>
            </w:r>
            <w:r w:rsidRPr="00EC6605">
              <w:rPr>
                <w:rFonts w:ascii="Angsana New" w:hAnsi="Angsana New" w:cs="Angsana New"/>
              </w:rPr>
              <w:fldChar w:fldCharType="separate"/>
            </w:r>
            <w:r w:rsidRPr="00EC6605">
              <w:rPr>
                <w:rFonts w:ascii="Angsana New" w:hAnsi="Angsana New" w:cs="Angsana New"/>
                <w:noProof/>
              </w:rPr>
              <w:t>3,097</w:t>
            </w:r>
            <w:r w:rsidRPr="00EC6605">
              <w:rPr>
                <w:rFonts w:ascii="Angsana New" w:hAnsi="Angsana New" w:cs="Angsana New"/>
              </w:rPr>
              <w:fldChar w:fldCharType="end"/>
            </w:r>
          </w:p>
        </w:tc>
        <w:tc>
          <w:tcPr>
            <w:tcW w:w="1346" w:type="dxa"/>
            <w:gridSpan w:val="2"/>
          </w:tcPr>
          <w:p w14:paraId="2F300BA8" w14:textId="300D3172"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noProof/>
              </w:rPr>
              <w:t>8,210</w:t>
            </w:r>
            <w:r w:rsidRPr="00EC6605">
              <w:rPr>
                <w:rFonts w:ascii="Angsana New" w:hAnsi="Angsana New" w:cs="Angsana New"/>
              </w:rPr>
              <w:fldChar w:fldCharType="end"/>
            </w:r>
          </w:p>
        </w:tc>
      </w:tr>
      <w:tr w:rsidR="00A91811" w:rsidRPr="00EC6605" w14:paraId="7E0DC29F" w14:textId="77777777" w:rsidTr="00C970B6">
        <w:tc>
          <w:tcPr>
            <w:tcW w:w="3378" w:type="dxa"/>
          </w:tcPr>
          <w:p w14:paraId="1B5B7B53" w14:textId="5B482FC7" w:rsidR="00A91811" w:rsidRPr="00EC6605" w:rsidRDefault="00726599" w:rsidP="00A91811">
            <w:pPr>
              <w:ind w:right="-72"/>
              <w:rPr>
                <w:rFonts w:ascii="Angsana New" w:hAnsi="Angsana New" w:cs="Angsana New"/>
                <w:cs/>
                <w:lang w:val="en-GB"/>
              </w:rPr>
            </w:pPr>
            <w:r w:rsidRPr="006C7C15">
              <w:rPr>
                <w:rFonts w:ascii="Angsana New" w:hAnsi="Angsana New" w:cs="Angsana New"/>
              </w:rPr>
              <w:t>Transfer to property, plant and equipment</w:t>
            </w:r>
          </w:p>
        </w:tc>
        <w:tc>
          <w:tcPr>
            <w:tcW w:w="1275" w:type="dxa"/>
          </w:tcPr>
          <w:p w14:paraId="1F96D76D" w14:textId="5AC7C379" w:rsidR="00A91811" w:rsidRPr="00EC6605" w:rsidRDefault="00A91811" w:rsidP="00A91811">
            <w:pPr>
              <w:tabs>
                <w:tab w:val="decimal" w:pos="966"/>
              </w:tabs>
              <w:ind w:right="-72"/>
              <w:rPr>
                <w:rFonts w:ascii="Angsana New" w:hAnsi="Angsana New" w:cs="Angsana New"/>
              </w:rPr>
            </w:pPr>
            <w:r w:rsidRPr="00EC6605">
              <w:rPr>
                <w:rFonts w:ascii="Angsana New" w:hAnsi="Angsana New" w:cs="Angsana New"/>
              </w:rPr>
              <w:t>-</w:t>
            </w:r>
          </w:p>
        </w:tc>
        <w:tc>
          <w:tcPr>
            <w:tcW w:w="1276" w:type="dxa"/>
            <w:gridSpan w:val="3"/>
          </w:tcPr>
          <w:p w14:paraId="78D333E1" w14:textId="4E35A581"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t>-</w:t>
            </w:r>
          </w:p>
        </w:tc>
        <w:tc>
          <w:tcPr>
            <w:tcW w:w="1440" w:type="dxa"/>
          </w:tcPr>
          <w:p w14:paraId="597A4349" w14:textId="5B42C68F" w:rsidR="00A91811" w:rsidRPr="00EC6605" w:rsidRDefault="00A91811" w:rsidP="00A91811">
            <w:pPr>
              <w:tabs>
                <w:tab w:val="decimal" w:pos="1123"/>
              </w:tabs>
              <w:ind w:right="-72"/>
              <w:rPr>
                <w:rFonts w:ascii="Angsana New" w:hAnsi="Angsana New" w:cs="Angsana New"/>
              </w:rPr>
            </w:pPr>
            <w:r w:rsidRPr="00EC6605">
              <w:rPr>
                <w:rFonts w:ascii="Angsana New" w:hAnsi="Angsana New" w:cs="Angsana New"/>
              </w:rPr>
              <w:t>(982)</w:t>
            </w:r>
          </w:p>
        </w:tc>
        <w:tc>
          <w:tcPr>
            <w:tcW w:w="1346" w:type="dxa"/>
            <w:gridSpan w:val="2"/>
          </w:tcPr>
          <w:p w14:paraId="42742DCC" w14:textId="3F1FA5E0" w:rsidR="00A91811" w:rsidRPr="00EC6605" w:rsidRDefault="00A91811" w:rsidP="00A91811">
            <w:pPr>
              <w:tabs>
                <w:tab w:val="decimal" w:pos="1245"/>
              </w:tabs>
              <w:ind w:right="-72"/>
              <w:rPr>
                <w:rFonts w:ascii="Angsana New" w:hAnsi="Angsana New" w:cs="Angsana New"/>
              </w:rPr>
            </w:pPr>
            <w:r w:rsidRPr="00EC6605">
              <w:rPr>
                <w:rFonts w:ascii="Angsana New" w:hAnsi="Angsana New" w:cs="Angsana New"/>
              </w:rPr>
              <w:t>(982)</w:t>
            </w:r>
          </w:p>
        </w:tc>
      </w:tr>
      <w:tr w:rsidR="00726599" w:rsidRPr="00EC6605" w14:paraId="3E66795F" w14:textId="77777777" w:rsidTr="00C970B6">
        <w:tc>
          <w:tcPr>
            <w:tcW w:w="3378" w:type="dxa"/>
          </w:tcPr>
          <w:p w14:paraId="100DC903" w14:textId="43DBCB60" w:rsidR="00726599" w:rsidRPr="00856A70" w:rsidRDefault="00726599" w:rsidP="00726599">
            <w:pPr>
              <w:ind w:right="-72"/>
              <w:rPr>
                <w:rFonts w:ascii="Angsana New" w:hAnsi="Angsana New" w:cs="Angsana New"/>
                <w:cs/>
                <w:lang w:val="en-GB"/>
              </w:rPr>
            </w:pPr>
            <w:r w:rsidRPr="00856A70">
              <w:rPr>
                <w:rFonts w:ascii="Angsana New" w:eastAsia="Times New Roman" w:hAnsi="Angsana New" w:cs="Angsana New"/>
              </w:rPr>
              <w:t>Depreciation for the year</w:t>
            </w:r>
          </w:p>
        </w:tc>
        <w:tc>
          <w:tcPr>
            <w:tcW w:w="1275" w:type="dxa"/>
          </w:tcPr>
          <w:p w14:paraId="7BE543FD" w14:textId="2CB725B5" w:rsidR="00726599" w:rsidRPr="00EC6605" w:rsidRDefault="00726599" w:rsidP="00726599">
            <w:pPr>
              <w:tabs>
                <w:tab w:val="decimal" w:pos="966"/>
              </w:tabs>
              <w:ind w:right="-72"/>
              <w:rPr>
                <w:rFonts w:ascii="Angsana New" w:hAnsi="Angsana New" w:cs="Angsana New"/>
              </w:rPr>
            </w:pPr>
            <w:r w:rsidRPr="00EC6605">
              <w:rPr>
                <w:rFonts w:ascii="Angsana New" w:hAnsi="Angsana New" w:cs="Angsana New"/>
              </w:rPr>
              <w:t>-</w:t>
            </w:r>
          </w:p>
        </w:tc>
        <w:tc>
          <w:tcPr>
            <w:tcW w:w="1276" w:type="dxa"/>
            <w:gridSpan w:val="3"/>
          </w:tcPr>
          <w:p w14:paraId="256E4130" w14:textId="2CDD3A0B"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289</w:t>
            </w:r>
          </w:p>
        </w:tc>
        <w:tc>
          <w:tcPr>
            <w:tcW w:w="1440" w:type="dxa"/>
          </w:tcPr>
          <w:p w14:paraId="11C7A715" w14:textId="0C0F4370" w:rsidR="00726599" w:rsidRPr="00EC6605" w:rsidRDefault="00726599" w:rsidP="00726599">
            <w:pPr>
              <w:tabs>
                <w:tab w:val="decimal" w:pos="1123"/>
              </w:tabs>
              <w:ind w:right="-72"/>
              <w:rPr>
                <w:rFonts w:ascii="Angsana New" w:hAnsi="Angsana New" w:cs="Angsana New"/>
              </w:rPr>
            </w:pPr>
            <w:r w:rsidRPr="00EC6605">
              <w:rPr>
                <w:rFonts w:ascii="Angsana New" w:hAnsi="Angsana New" w:cs="Angsana New"/>
              </w:rPr>
              <w:t>250</w:t>
            </w:r>
          </w:p>
        </w:tc>
        <w:tc>
          <w:tcPr>
            <w:tcW w:w="1346" w:type="dxa"/>
            <w:gridSpan w:val="2"/>
          </w:tcPr>
          <w:p w14:paraId="33617F89" w14:textId="207FF681" w:rsidR="00726599" w:rsidRPr="00EC6605" w:rsidRDefault="00726599" w:rsidP="00726599">
            <w:pPr>
              <w:tabs>
                <w:tab w:val="decimal" w:pos="1245"/>
              </w:tabs>
              <w:ind w:right="-72"/>
              <w:rPr>
                <w:rFonts w:ascii="Angsana New" w:hAnsi="Angsana New" w:cs="Angsana New"/>
              </w:rPr>
            </w:pPr>
            <w:r w:rsidRPr="00EC6605">
              <w:rPr>
                <w:rFonts w:ascii="Angsana New" w:hAnsi="Angsana New" w:cs="Angsana New"/>
              </w:rPr>
              <w:t>539</w:t>
            </w:r>
          </w:p>
        </w:tc>
      </w:tr>
      <w:tr w:rsidR="00A91811" w:rsidRPr="00EC6605" w14:paraId="79883EE6" w14:textId="77777777" w:rsidTr="00C970B6">
        <w:tc>
          <w:tcPr>
            <w:tcW w:w="3378" w:type="dxa"/>
          </w:tcPr>
          <w:p w14:paraId="29C47497" w14:textId="1CBA9374" w:rsidR="00A91811" w:rsidRPr="00EC6605" w:rsidRDefault="00726599" w:rsidP="00A91811">
            <w:pPr>
              <w:ind w:right="-72"/>
              <w:rPr>
                <w:rFonts w:ascii="Angsana New" w:hAnsi="Angsana New" w:cs="Angsana New"/>
              </w:rPr>
            </w:pPr>
            <w:r w:rsidRPr="006C7C15">
              <w:rPr>
                <w:rFonts w:ascii="Angsana New" w:hAnsi="Angsana New" w:cs="Angsana New"/>
              </w:rPr>
              <w:t xml:space="preserve">As at December </w:t>
            </w:r>
            <w:r w:rsidR="00154B78" w:rsidRPr="00154B78">
              <w:rPr>
                <w:rFonts w:ascii="Angsana New" w:hAnsi="Angsana New" w:cs="Angsana New"/>
              </w:rPr>
              <w:t>31</w:t>
            </w:r>
            <w:r w:rsidRPr="006C7C15">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5</w:t>
            </w:r>
          </w:p>
        </w:tc>
        <w:tc>
          <w:tcPr>
            <w:tcW w:w="1275" w:type="dxa"/>
          </w:tcPr>
          <w:p w14:paraId="70B996F9" w14:textId="33621D00" w:rsidR="00A91811" w:rsidRPr="00EC6605" w:rsidRDefault="00A91811" w:rsidP="00A91811">
            <w:pPr>
              <w:pBdr>
                <w:top w:val="single" w:sz="4" w:space="1" w:color="auto"/>
                <w:bottom w:val="single" w:sz="4" w:space="1" w:color="auto"/>
              </w:pBdr>
              <w:tabs>
                <w:tab w:val="decimal" w:pos="966"/>
              </w:tabs>
              <w:ind w:right="-72"/>
              <w:rPr>
                <w:rFonts w:ascii="Angsana New" w:hAnsi="Angsana New" w:cs="Angsana New"/>
              </w:rPr>
            </w:pPr>
            <w:r w:rsidRPr="00EC6605">
              <w:rPr>
                <w:rFonts w:ascii="Angsana New" w:hAnsi="Angsana New" w:cs="Angsana New"/>
              </w:rPr>
              <w:t>-</w:t>
            </w:r>
          </w:p>
        </w:tc>
        <w:tc>
          <w:tcPr>
            <w:tcW w:w="1276" w:type="dxa"/>
            <w:gridSpan w:val="3"/>
            <w:tcBorders>
              <w:top w:val="nil"/>
              <w:left w:val="nil"/>
              <w:bottom w:val="nil"/>
              <w:right w:val="nil"/>
            </w:tcBorders>
            <w:vAlign w:val="center"/>
          </w:tcPr>
          <w:p w14:paraId="1AE1D1A9" w14:textId="6A200CCA" w:rsidR="00A91811" w:rsidRPr="00EC6605" w:rsidRDefault="00A91811" w:rsidP="00A91811">
            <w:pPr>
              <w:pBdr>
                <w:top w:val="single" w:sz="4" w:space="1" w:color="auto"/>
                <w:bottom w:val="single" w:sz="4" w:space="1" w:color="auto"/>
              </w:pBdr>
              <w:tabs>
                <w:tab w:val="decimal" w:pos="1245"/>
              </w:tabs>
              <w:ind w:right="-72"/>
              <w:rPr>
                <w:rFonts w:ascii="Angsana New" w:hAnsi="Angsana New" w:cs="Angsana New"/>
              </w:rPr>
            </w:pPr>
            <w:r w:rsidRPr="00EC6605">
              <w:rPr>
                <w:rFonts w:ascii="Angsana New" w:hAnsi="Angsana New" w:cs="Angsana New"/>
              </w:rPr>
              <w:t>5,402</w:t>
            </w:r>
          </w:p>
        </w:tc>
        <w:tc>
          <w:tcPr>
            <w:tcW w:w="1440" w:type="dxa"/>
            <w:tcBorders>
              <w:top w:val="nil"/>
              <w:left w:val="nil"/>
              <w:bottom w:val="nil"/>
              <w:right w:val="nil"/>
            </w:tcBorders>
            <w:vAlign w:val="center"/>
          </w:tcPr>
          <w:p w14:paraId="6434F5F7" w14:textId="119B3CFA" w:rsidR="00A91811" w:rsidRPr="00EC6605" w:rsidRDefault="00A91811" w:rsidP="00A91811">
            <w:pPr>
              <w:pBdr>
                <w:top w:val="single" w:sz="4" w:space="1" w:color="auto"/>
                <w:bottom w:val="single" w:sz="4" w:space="1" w:color="auto"/>
              </w:pBdr>
              <w:tabs>
                <w:tab w:val="decimal" w:pos="1123"/>
              </w:tabs>
              <w:ind w:right="-72"/>
              <w:rPr>
                <w:rFonts w:ascii="Angsana New" w:hAnsi="Angsana New" w:cs="Angsana New"/>
              </w:rPr>
            </w:pPr>
            <w:r w:rsidRPr="00EC6605">
              <w:rPr>
                <w:rFonts w:ascii="Angsana New" w:hAnsi="Angsana New" w:cs="Angsana New"/>
              </w:rPr>
              <w:t>2,365</w:t>
            </w:r>
          </w:p>
        </w:tc>
        <w:tc>
          <w:tcPr>
            <w:tcW w:w="1346" w:type="dxa"/>
            <w:gridSpan w:val="2"/>
            <w:tcBorders>
              <w:top w:val="nil"/>
              <w:left w:val="nil"/>
              <w:bottom w:val="nil"/>
              <w:right w:val="nil"/>
            </w:tcBorders>
            <w:vAlign w:val="center"/>
          </w:tcPr>
          <w:p w14:paraId="5ECD0010" w14:textId="048BEB64" w:rsidR="00A91811" w:rsidRPr="00EC6605" w:rsidRDefault="00A91811" w:rsidP="00A91811">
            <w:pPr>
              <w:pBdr>
                <w:top w:val="single" w:sz="4" w:space="1" w:color="auto"/>
                <w:bottom w:val="single" w:sz="4" w:space="1" w:color="auto"/>
              </w:pBdr>
              <w:tabs>
                <w:tab w:val="decimal" w:pos="1245"/>
              </w:tabs>
              <w:ind w:right="-72"/>
              <w:rPr>
                <w:rFonts w:ascii="Angsana New" w:hAnsi="Angsana New" w:cs="Angsana New"/>
              </w:rPr>
            </w:pPr>
            <w:r w:rsidRPr="00EC6605">
              <w:rPr>
                <w:rFonts w:ascii="Angsana New" w:hAnsi="Angsana New" w:cs="Angsana New"/>
              </w:rPr>
              <w:t>7,767</w:t>
            </w:r>
          </w:p>
        </w:tc>
      </w:tr>
      <w:tr w:rsidR="00A91811" w:rsidRPr="00EC6605" w14:paraId="21213CE9" w14:textId="77777777" w:rsidTr="00C970B6">
        <w:tc>
          <w:tcPr>
            <w:tcW w:w="3378" w:type="dxa"/>
          </w:tcPr>
          <w:p w14:paraId="43D996C2" w14:textId="7B2AC0BD" w:rsidR="00A91811" w:rsidRPr="00EC6605" w:rsidRDefault="00726599" w:rsidP="00A91811">
            <w:pPr>
              <w:ind w:right="-72"/>
              <w:rPr>
                <w:rFonts w:ascii="Angsana New" w:hAnsi="Angsana New" w:cs="Angsana New"/>
                <w:b/>
                <w:bCs/>
                <w:cs/>
                <w:lang w:val="en-GB"/>
              </w:rPr>
            </w:pPr>
            <w:r w:rsidRPr="009371E0">
              <w:rPr>
                <w:rFonts w:ascii="Angsana New" w:eastAsia="Times New Roman" w:hAnsi="Angsana New" w:cs="Angsana New"/>
                <w:b/>
                <w:bCs/>
                <w:sz w:val="24"/>
                <w:szCs w:val="24"/>
              </w:rPr>
              <w:t xml:space="preserve">Net book value </w:t>
            </w:r>
            <w:r w:rsidRPr="009371E0">
              <w:rPr>
                <w:rFonts w:ascii="Angsana New" w:eastAsia="Times New Roman" w:hAnsi="Angsana New" w:cs="Angsana New"/>
                <w:b/>
                <w:bCs/>
                <w:sz w:val="24"/>
                <w:szCs w:val="24"/>
                <w:cs/>
              </w:rPr>
              <w:t>:-</w:t>
            </w:r>
          </w:p>
        </w:tc>
        <w:tc>
          <w:tcPr>
            <w:tcW w:w="1275" w:type="dxa"/>
          </w:tcPr>
          <w:p w14:paraId="0D797C01" w14:textId="77777777" w:rsidR="00A91811" w:rsidRPr="00EC6605" w:rsidRDefault="00A91811" w:rsidP="00A91811">
            <w:pPr>
              <w:tabs>
                <w:tab w:val="decimal" w:pos="966"/>
              </w:tabs>
              <w:ind w:right="-72"/>
              <w:rPr>
                <w:rFonts w:ascii="Angsana New" w:hAnsi="Angsana New" w:cs="Angsana New"/>
              </w:rPr>
            </w:pPr>
          </w:p>
        </w:tc>
        <w:tc>
          <w:tcPr>
            <w:tcW w:w="1276" w:type="dxa"/>
            <w:gridSpan w:val="3"/>
          </w:tcPr>
          <w:p w14:paraId="0896D895" w14:textId="77777777" w:rsidR="00A91811" w:rsidRPr="00EC6605" w:rsidRDefault="00A91811" w:rsidP="00A91811">
            <w:pPr>
              <w:tabs>
                <w:tab w:val="decimal" w:pos="1245"/>
              </w:tabs>
              <w:ind w:right="-72"/>
              <w:rPr>
                <w:rFonts w:ascii="Angsana New" w:hAnsi="Angsana New" w:cs="Angsana New"/>
              </w:rPr>
            </w:pPr>
          </w:p>
        </w:tc>
        <w:tc>
          <w:tcPr>
            <w:tcW w:w="1440" w:type="dxa"/>
          </w:tcPr>
          <w:p w14:paraId="1DFF71AC" w14:textId="77777777" w:rsidR="00A91811" w:rsidRPr="00EC6605" w:rsidRDefault="00A91811" w:rsidP="00A91811">
            <w:pPr>
              <w:tabs>
                <w:tab w:val="decimal" w:pos="1123"/>
              </w:tabs>
              <w:ind w:right="-72"/>
              <w:rPr>
                <w:rFonts w:ascii="Angsana New" w:hAnsi="Angsana New" w:cs="Angsana New"/>
              </w:rPr>
            </w:pPr>
          </w:p>
        </w:tc>
        <w:tc>
          <w:tcPr>
            <w:tcW w:w="1346" w:type="dxa"/>
            <w:gridSpan w:val="2"/>
          </w:tcPr>
          <w:p w14:paraId="6BB88708" w14:textId="77777777" w:rsidR="00A91811" w:rsidRPr="00EC6605" w:rsidRDefault="00A91811" w:rsidP="00A91811">
            <w:pPr>
              <w:tabs>
                <w:tab w:val="decimal" w:pos="1245"/>
              </w:tabs>
              <w:ind w:right="-72"/>
              <w:rPr>
                <w:rFonts w:ascii="Angsana New" w:hAnsi="Angsana New" w:cs="Angsana New"/>
              </w:rPr>
            </w:pPr>
          </w:p>
        </w:tc>
      </w:tr>
      <w:tr w:rsidR="00726599" w:rsidRPr="00EC6605" w14:paraId="3D116A7D" w14:textId="77777777" w:rsidTr="00C970B6">
        <w:tc>
          <w:tcPr>
            <w:tcW w:w="3378" w:type="dxa"/>
            <w:hideMark/>
          </w:tcPr>
          <w:p w14:paraId="74A49DD8" w14:textId="6925A92F" w:rsidR="00726599" w:rsidRPr="00EC6605" w:rsidRDefault="00726599" w:rsidP="00726599">
            <w:pPr>
              <w:ind w:left="151" w:right="-72" w:hanging="151"/>
              <w:rPr>
                <w:rFonts w:ascii="Angsana New" w:hAnsi="Angsana New" w:cs="Angsana New"/>
              </w:rPr>
            </w:pPr>
            <w:r w:rsidRPr="006C7C15">
              <w:rPr>
                <w:rFonts w:ascii="Angsana New" w:hAnsi="Angsana New" w:cs="Angsana New"/>
              </w:rPr>
              <w:t xml:space="preserve">As at December </w:t>
            </w:r>
            <w:r w:rsidR="00154B78" w:rsidRPr="00154B78">
              <w:rPr>
                <w:rFonts w:ascii="Angsana New" w:hAnsi="Angsana New" w:cs="Angsana New"/>
              </w:rPr>
              <w:t>31</w:t>
            </w:r>
            <w:r w:rsidRPr="006C7C15">
              <w:rPr>
                <w:rFonts w:ascii="Angsana New" w:hAnsi="Angsana New" w:cs="Angsana New"/>
              </w:rPr>
              <w:t xml:space="preserve">, </w:t>
            </w:r>
            <w:r w:rsidR="00154B78" w:rsidRPr="00154B78">
              <w:rPr>
                <w:rFonts w:ascii="Angsana New" w:hAnsi="Angsana New" w:cs="Angsana New"/>
              </w:rPr>
              <w:t>2024</w:t>
            </w:r>
          </w:p>
        </w:tc>
        <w:tc>
          <w:tcPr>
            <w:tcW w:w="1275" w:type="dxa"/>
            <w:tcBorders>
              <w:top w:val="nil"/>
              <w:left w:val="nil"/>
              <w:bottom w:val="nil"/>
              <w:right w:val="nil"/>
            </w:tcBorders>
            <w:vAlign w:val="bottom"/>
          </w:tcPr>
          <w:p w14:paraId="6A484B92" w14:textId="5512ADFA" w:rsidR="00726599" w:rsidRPr="00EC6605" w:rsidRDefault="00726599" w:rsidP="00726599">
            <w:pPr>
              <w:pBdr>
                <w:bottom w:val="double" w:sz="4" w:space="1" w:color="auto"/>
              </w:pBdr>
              <w:tabs>
                <w:tab w:val="decimal" w:pos="1245"/>
              </w:tabs>
              <w:ind w:right="-72"/>
              <w:rPr>
                <w:rFonts w:ascii="Angsana New" w:hAnsi="Angsana New" w:cs="Angsana New"/>
              </w:rPr>
            </w:pPr>
            <w:r w:rsidRPr="00EC6605">
              <w:rPr>
                <w:rFonts w:ascii="Angsana New" w:hAnsi="Angsana New" w:cs="Angsana New"/>
              </w:rPr>
              <w:t>5,387</w:t>
            </w:r>
          </w:p>
        </w:tc>
        <w:tc>
          <w:tcPr>
            <w:tcW w:w="1276" w:type="dxa"/>
            <w:gridSpan w:val="3"/>
            <w:tcBorders>
              <w:top w:val="nil"/>
              <w:left w:val="nil"/>
              <w:bottom w:val="nil"/>
              <w:right w:val="nil"/>
            </w:tcBorders>
            <w:vAlign w:val="bottom"/>
          </w:tcPr>
          <w:p w14:paraId="728813A7" w14:textId="48A94528" w:rsidR="00726599" w:rsidRPr="00EC6605" w:rsidRDefault="00726599" w:rsidP="00726599">
            <w:pPr>
              <w:pBdr>
                <w:bottom w:val="double" w:sz="4" w:space="1" w:color="auto"/>
              </w:pBdr>
              <w:tabs>
                <w:tab w:val="decimal" w:pos="1245"/>
              </w:tabs>
              <w:ind w:right="-72"/>
              <w:rPr>
                <w:rFonts w:ascii="Angsana New" w:hAnsi="Angsana New" w:cs="Angsana New"/>
              </w:rPr>
            </w:pPr>
            <w:r w:rsidRPr="00EC6605">
              <w:rPr>
                <w:rFonts w:ascii="Angsana New" w:hAnsi="Angsana New" w:cs="Angsana New"/>
              </w:rPr>
              <w:t>289</w:t>
            </w:r>
          </w:p>
        </w:tc>
        <w:tc>
          <w:tcPr>
            <w:tcW w:w="1440" w:type="dxa"/>
            <w:tcBorders>
              <w:top w:val="nil"/>
              <w:left w:val="nil"/>
              <w:bottom w:val="nil"/>
              <w:right w:val="nil"/>
            </w:tcBorders>
            <w:vAlign w:val="bottom"/>
          </w:tcPr>
          <w:p w14:paraId="6966D1EB" w14:textId="20CEFA9B" w:rsidR="00726599" w:rsidRPr="00EC6605" w:rsidRDefault="00726599" w:rsidP="00726599">
            <w:pPr>
              <w:pBdr>
                <w:bottom w:val="double" w:sz="4" w:space="1" w:color="auto"/>
              </w:pBdr>
              <w:tabs>
                <w:tab w:val="decimal" w:pos="1123"/>
              </w:tabs>
              <w:ind w:right="-72"/>
              <w:rPr>
                <w:rFonts w:ascii="Angsana New" w:hAnsi="Angsana New" w:cs="Angsana New"/>
              </w:rPr>
            </w:pPr>
            <w:r w:rsidRPr="00EC6605">
              <w:rPr>
                <w:rFonts w:ascii="Angsana New" w:hAnsi="Angsana New" w:cs="Angsana New"/>
              </w:rPr>
              <w:t>4,337</w:t>
            </w:r>
          </w:p>
        </w:tc>
        <w:tc>
          <w:tcPr>
            <w:tcW w:w="1346" w:type="dxa"/>
            <w:gridSpan w:val="2"/>
            <w:tcBorders>
              <w:top w:val="nil"/>
              <w:left w:val="nil"/>
              <w:bottom w:val="nil"/>
              <w:right w:val="nil"/>
            </w:tcBorders>
            <w:vAlign w:val="bottom"/>
          </w:tcPr>
          <w:p w14:paraId="28902613" w14:textId="3F70D570" w:rsidR="00726599" w:rsidRPr="00EC6605" w:rsidRDefault="00726599" w:rsidP="00726599">
            <w:pPr>
              <w:pBdr>
                <w:bottom w:val="double" w:sz="4" w:space="1" w:color="auto"/>
              </w:pBdr>
              <w:tabs>
                <w:tab w:val="decimal" w:pos="1245"/>
              </w:tabs>
              <w:ind w:right="-72"/>
              <w:rPr>
                <w:rFonts w:ascii="Angsana New" w:hAnsi="Angsana New" w:cs="Angsana New"/>
              </w:rPr>
            </w:pPr>
            <w:r w:rsidRPr="00EC6605">
              <w:rPr>
                <w:rFonts w:ascii="Angsana New" w:hAnsi="Angsana New" w:cs="Angsana New"/>
              </w:rPr>
              <w:t>10,013</w:t>
            </w:r>
          </w:p>
        </w:tc>
      </w:tr>
      <w:tr w:rsidR="00726599" w:rsidRPr="00EC6605" w14:paraId="61F069EC" w14:textId="77777777" w:rsidTr="00C970B6">
        <w:tc>
          <w:tcPr>
            <w:tcW w:w="3378" w:type="dxa"/>
          </w:tcPr>
          <w:p w14:paraId="29EA3745" w14:textId="5D722FCF" w:rsidR="00726599" w:rsidRPr="00EC6605" w:rsidRDefault="00726599" w:rsidP="00726599">
            <w:pPr>
              <w:ind w:left="151" w:right="-72" w:hanging="151"/>
              <w:rPr>
                <w:rFonts w:ascii="Angsana New" w:hAnsi="Angsana New" w:cs="Angsana New"/>
                <w:cs/>
              </w:rPr>
            </w:pPr>
            <w:r w:rsidRPr="006C7C15">
              <w:rPr>
                <w:rFonts w:ascii="Angsana New" w:hAnsi="Angsana New" w:cs="Angsana New"/>
              </w:rPr>
              <w:t xml:space="preserve">As at December </w:t>
            </w:r>
            <w:r w:rsidR="00154B78" w:rsidRPr="00154B78">
              <w:rPr>
                <w:rFonts w:ascii="Angsana New" w:hAnsi="Angsana New" w:cs="Angsana New"/>
              </w:rPr>
              <w:t>31</w:t>
            </w:r>
            <w:r w:rsidRPr="006C7C15">
              <w:rPr>
                <w:rFonts w:ascii="Angsana New" w:hAnsi="Angsana New" w:cs="Angsana New"/>
              </w:rPr>
              <w:t xml:space="preserve">, </w:t>
            </w:r>
            <w:r w:rsidR="00154B78" w:rsidRPr="00154B78">
              <w:rPr>
                <w:rFonts w:ascii="Angsana New" w:hAnsi="Angsana New" w:cs="Angsana New"/>
              </w:rPr>
              <w:t>2025</w:t>
            </w:r>
          </w:p>
        </w:tc>
        <w:tc>
          <w:tcPr>
            <w:tcW w:w="1275" w:type="dxa"/>
            <w:tcBorders>
              <w:top w:val="nil"/>
              <w:left w:val="nil"/>
              <w:bottom w:val="nil"/>
              <w:right w:val="nil"/>
            </w:tcBorders>
            <w:vAlign w:val="bottom"/>
          </w:tcPr>
          <w:p w14:paraId="19571B6D" w14:textId="427D1148" w:rsidR="00726599" w:rsidRPr="00EC6605" w:rsidRDefault="00726599" w:rsidP="00726599">
            <w:pPr>
              <w:pBdr>
                <w:bottom w:val="double" w:sz="4" w:space="1" w:color="auto"/>
              </w:pBdr>
              <w:tabs>
                <w:tab w:val="decimal" w:pos="1245"/>
              </w:tabs>
              <w:ind w:right="-72"/>
              <w:rPr>
                <w:rFonts w:ascii="Angsana New" w:hAnsi="Angsana New" w:cs="Angsana New"/>
              </w:rPr>
            </w:pPr>
            <w:r w:rsidRPr="00EC6605">
              <w:rPr>
                <w:rFonts w:ascii="Angsana New" w:hAnsi="Angsana New" w:cs="Angsana New"/>
              </w:rPr>
              <w:t>5,387</w:t>
            </w:r>
          </w:p>
        </w:tc>
        <w:tc>
          <w:tcPr>
            <w:tcW w:w="1276" w:type="dxa"/>
            <w:gridSpan w:val="3"/>
            <w:tcBorders>
              <w:top w:val="nil"/>
              <w:left w:val="nil"/>
              <w:bottom w:val="nil"/>
              <w:right w:val="nil"/>
            </w:tcBorders>
            <w:vAlign w:val="bottom"/>
          </w:tcPr>
          <w:p w14:paraId="3DC3D168" w14:textId="10CB5489" w:rsidR="00726599" w:rsidRPr="00EC6605" w:rsidRDefault="00726599" w:rsidP="00726599">
            <w:pPr>
              <w:pBdr>
                <w:bottom w:val="double" w:sz="4" w:space="1" w:color="auto"/>
              </w:pBdr>
              <w:tabs>
                <w:tab w:val="decimal" w:pos="1245"/>
              </w:tabs>
              <w:ind w:right="-72"/>
              <w:rPr>
                <w:rFonts w:ascii="Angsana New" w:hAnsi="Angsana New" w:cs="Angsana New"/>
              </w:rPr>
            </w:pPr>
            <w:r w:rsidRPr="00EC6605">
              <w:rPr>
                <w:rFonts w:ascii="Angsana New" w:hAnsi="Angsana New" w:cs="Angsana New"/>
              </w:rPr>
              <w:t>-</w:t>
            </w:r>
          </w:p>
        </w:tc>
        <w:tc>
          <w:tcPr>
            <w:tcW w:w="1440" w:type="dxa"/>
            <w:tcBorders>
              <w:top w:val="nil"/>
              <w:left w:val="nil"/>
              <w:bottom w:val="nil"/>
              <w:right w:val="nil"/>
            </w:tcBorders>
            <w:vAlign w:val="bottom"/>
          </w:tcPr>
          <w:p w14:paraId="1C454E16" w14:textId="07C12804" w:rsidR="00726599" w:rsidRPr="00EC6605" w:rsidRDefault="00726599" w:rsidP="00726599">
            <w:pPr>
              <w:pBdr>
                <w:bottom w:val="double" w:sz="4" w:space="1" w:color="auto"/>
              </w:pBdr>
              <w:tabs>
                <w:tab w:val="decimal" w:pos="1123"/>
              </w:tabs>
              <w:ind w:right="-72"/>
              <w:rPr>
                <w:rFonts w:ascii="Angsana New" w:hAnsi="Angsana New" w:cs="Angsana New"/>
              </w:rPr>
            </w:pPr>
            <w:r w:rsidRPr="00EC6605">
              <w:rPr>
                <w:rFonts w:ascii="Angsana New" w:hAnsi="Angsana New" w:cs="Angsana New"/>
              </w:rPr>
              <w:t>2,155</w:t>
            </w:r>
          </w:p>
        </w:tc>
        <w:tc>
          <w:tcPr>
            <w:tcW w:w="1346" w:type="dxa"/>
            <w:gridSpan w:val="2"/>
            <w:tcBorders>
              <w:top w:val="nil"/>
              <w:left w:val="nil"/>
              <w:bottom w:val="nil"/>
              <w:right w:val="nil"/>
            </w:tcBorders>
            <w:vAlign w:val="bottom"/>
          </w:tcPr>
          <w:p w14:paraId="29D16A86" w14:textId="5322C2E5" w:rsidR="00726599" w:rsidRPr="00EC6605" w:rsidRDefault="00726599" w:rsidP="00726599">
            <w:pPr>
              <w:pBdr>
                <w:bottom w:val="double" w:sz="4" w:space="1" w:color="auto"/>
              </w:pBdr>
              <w:tabs>
                <w:tab w:val="decimal" w:pos="1245"/>
              </w:tabs>
              <w:ind w:right="-72"/>
              <w:rPr>
                <w:rFonts w:ascii="Angsana New" w:hAnsi="Angsana New" w:cs="Angsana New"/>
              </w:rPr>
            </w:pPr>
            <w:r w:rsidRPr="00EC6605">
              <w:rPr>
                <w:rFonts w:ascii="Angsana New" w:hAnsi="Angsana New" w:cs="Angsana New"/>
              </w:rPr>
              <w:t>7,542</w:t>
            </w:r>
          </w:p>
        </w:tc>
      </w:tr>
    </w:tbl>
    <w:p w14:paraId="64CC6036" w14:textId="33A13F71" w:rsidR="006B1D08" w:rsidRPr="00EC6605" w:rsidRDefault="00726599" w:rsidP="00F350B5">
      <w:pPr>
        <w:tabs>
          <w:tab w:val="decimal" w:pos="7380"/>
          <w:tab w:val="center" w:pos="8460"/>
        </w:tabs>
        <w:spacing w:before="120" w:line="400" w:lineRule="exact"/>
        <w:ind w:left="573" w:right="-11" w:hanging="6"/>
        <w:jc w:val="thaiDistribute"/>
        <w:rPr>
          <w:rFonts w:ascii="Angsana New" w:hAnsi="Angsana New" w:cs="Angsana New"/>
        </w:rPr>
      </w:pPr>
      <w:r w:rsidRPr="0003279C">
        <w:rPr>
          <w:rFonts w:ascii="Angsana New" w:hAnsi="Angsana New" w:cs="Angsana New"/>
        </w:rPr>
        <w:t>As at December 31, 2025 and 2024, the investment properties had a fair value of Baht 12 million and Baht 20 million, respectively.</w:t>
      </w:r>
    </w:p>
    <w:p w14:paraId="6E87D5DD" w14:textId="60068BA7" w:rsidR="006B1D08" w:rsidRPr="00EC6605" w:rsidRDefault="00726599" w:rsidP="00F350B5">
      <w:pPr>
        <w:pStyle w:val="aff3"/>
        <w:spacing w:before="120" w:line="400" w:lineRule="exact"/>
        <w:ind w:left="567"/>
        <w:contextualSpacing w:val="0"/>
        <w:jc w:val="thaiDistribute"/>
        <w:rPr>
          <w:rFonts w:ascii="Angsana New" w:hAnsi="Angsana New" w:cs="Angsana New"/>
          <w:spacing w:val="-2"/>
          <w:szCs w:val="28"/>
        </w:rPr>
      </w:pPr>
      <w:r w:rsidRPr="006C7C15">
        <w:rPr>
          <w:rFonts w:ascii="Angsana New" w:hAnsi="Angsana New" w:cs="Angsana New"/>
          <w:spacing w:val="-2"/>
          <w:szCs w:val="28"/>
        </w:rPr>
        <w:t>As at December</w:t>
      </w:r>
      <w:r>
        <w:rPr>
          <w:rFonts w:ascii="Angsana New" w:hAnsi="Angsana New" w:cs="Angsana New"/>
          <w:spacing w:val="-2"/>
          <w:szCs w:val="28"/>
        </w:rPr>
        <w:t xml:space="preserve"> 31,</w:t>
      </w:r>
      <w:r w:rsidRPr="006C7C15">
        <w:rPr>
          <w:rFonts w:ascii="Angsana New" w:hAnsi="Angsana New" w:cs="Angsana New"/>
          <w:spacing w:val="-2"/>
          <w:szCs w:val="28"/>
        </w:rPr>
        <w:t xml:space="preserve"> </w:t>
      </w:r>
      <w:r w:rsidR="00154B78" w:rsidRPr="00154B78">
        <w:rPr>
          <w:rFonts w:ascii="Angsana New" w:hAnsi="Angsana New" w:cs="Angsana New"/>
          <w:spacing w:val="-2"/>
          <w:szCs w:val="28"/>
        </w:rPr>
        <w:t>202</w:t>
      </w:r>
      <w:r>
        <w:rPr>
          <w:rFonts w:ascii="Angsana New" w:hAnsi="Angsana New" w:cs="Angsana New"/>
          <w:spacing w:val="-2"/>
          <w:szCs w:val="28"/>
        </w:rPr>
        <w:t>5</w:t>
      </w:r>
      <w:r w:rsidRPr="006C7C15">
        <w:rPr>
          <w:rFonts w:ascii="Angsana New" w:hAnsi="Angsana New" w:cs="Angsana New"/>
          <w:spacing w:val="-2"/>
          <w:szCs w:val="28"/>
          <w:cs/>
        </w:rPr>
        <w:t xml:space="preserve"> </w:t>
      </w:r>
      <w:r w:rsidRPr="006C7C15">
        <w:rPr>
          <w:rFonts w:ascii="Angsana New" w:hAnsi="Angsana New" w:cs="Angsana New"/>
          <w:spacing w:val="-2"/>
          <w:szCs w:val="28"/>
        </w:rPr>
        <w:t xml:space="preserve">and </w:t>
      </w:r>
      <w:r w:rsidR="00154B78" w:rsidRPr="00154B78">
        <w:rPr>
          <w:rFonts w:ascii="Angsana New" w:hAnsi="Angsana New" w:cs="Angsana New"/>
          <w:spacing w:val="-2"/>
          <w:szCs w:val="28"/>
        </w:rPr>
        <w:t>202</w:t>
      </w:r>
      <w:r>
        <w:rPr>
          <w:rFonts w:ascii="Angsana New" w:hAnsi="Angsana New" w:cs="Angsana New"/>
          <w:spacing w:val="-2"/>
          <w:szCs w:val="28"/>
        </w:rPr>
        <w:t>4</w:t>
      </w:r>
      <w:r w:rsidRPr="006C7C15">
        <w:rPr>
          <w:rFonts w:ascii="Angsana New" w:hAnsi="Angsana New" w:cs="Angsana New"/>
          <w:spacing w:val="-2"/>
          <w:szCs w:val="28"/>
        </w:rPr>
        <w:t xml:space="preserve">, the Company has pledged investment properties with net book value of Baht </w:t>
      </w:r>
      <w:r>
        <w:rPr>
          <w:rFonts w:ascii="Angsana New" w:hAnsi="Angsana New" w:cs="Angsana New"/>
          <w:spacing w:val="-2"/>
          <w:szCs w:val="28"/>
        </w:rPr>
        <w:t>7</w:t>
      </w:r>
      <w:r w:rsidRPr="006C7C15">
        <w:rPr>
          <w:rFonts w:ascii="Angsana New" w:hAnsi="Angsana New" w:cs="Angsana New"/>
          <w:spacing w:val="-2"/>
          <w:szCs w:val="28"/>
          <w:cs/>
        </w:rPr>
        <w:t>.</w:t>
      </w:r>
      <w:r>
        <w:rPr>
          <w:rFonts w:ascii="Angsana New" w:hAnsi="Angsana New" w:cs="Angsana New"/>
          <w:spacing w:val="-2"/>
          <w:szCs w:val="28"/>
        </w:rPr>
        <w:t>54</w:t>
      </w:r>
      <w:r w:rsidRPr="006C7C15">
        <w:rPr>
          <w:rFonts w:ascii="Angsana New" w:hAnsi="Angsana New" w:cs="Angsana New"/>
          <w:spacing w:val="-2"/>
          <w:szCs w:val="28"/>
          <w:cs/>
        </w:rPr>
        <w:t xml:space="preserve"> </w:t>
      </w:r>
      <w:r w:rsidRPr="006C7C15">
        <w:rPr>
          <w:rFonts w:ascii="Angsana New" w:hAnsi="Angsana New" w:cs="Angsana New"/>
          <w:spacing w:val="-2"/>
          <w:szCs w:val="28"/>
        </w:rPr>
        <w:t xml:space="preserve">million and </w:t>
      </w:r>
      <w:r w:rsidR="00154B78" w:rsidRPr="00154B78">
        <w:rPr>
          <w:rFonts w:ascii="Angsana New" w:hAnsi="Angsana New" w:cs="Angsana New"/>
          <w:spacing w:val="-2"/>
          <w:szCs w:val="28"/>
        </w:rPr>
        <w:t>10</w:t>
      </w:r>
      <w:r w:rsidRPr="006C7C15">
        <w:rPr>
          <w:rFonts w:ascii="Angsana New" w:hAnsi="Angsana New" w:cs="Angsana New"/>
          <w:spacing w:val="-2"/>
          <w:szCs w:val="28"/>
          <w:cs/>
        </w:rPr>
        <w:t>.</w:t>
      </w:r>
      <w:r>
        <w:rPr>
          <w:rFonts w:ascii="Angsana New" w:hAnsi="Angsana New" w:cs="Angsana New"/>
          <w:spacing w:val="-2"/>
          <w:szCs w:val="28"/>
        </w:rPr>
        <w:t>01</w:t>
      </w:r>
      <w:r w:rsidRPr="006C7C15">
        <w:rPr>
          <w:rFonts w:ascii="Angsana New" w:hAnsi="Angsana New" w:cs="Angsana New"/>
          <w:spacing w:val="-2"/>
          <w:szCs w:val="28"/>
          <w:cs/>
        </w:rPr>
        <w:t xml:space="preserve"> </w:t>
      </w:r>
      <w:r w:rsidRPr="006C7C15">
        <w:rPr>
          <w:rFonts w:ascii="Angsana New" w:hAnsi="Angsana New" w:cs="Angsana New"/>
          <w:spacing w:val="-2"/>
          <w:szCs w:val="28"/>
        </w:rPr>
        <w:t>million, respectively, as collateral against credit facilities received from commercial banks.</w:t>
      </w:r>
    </w:p>
    <w:p w14:paraId="40671A9D" w14:textId="5EA42CFE" w:rsidR="00B928C0" w:rsidRPr="00EC6605" w:rsidRDefault="00B928C0" w:rsidP="00F350B5">
      <w:pPr>
        <w:spacing w:line="400" w:lineRule="exact"/>
        <w:rPr>
          <w:rFonts w:ascii="Angsana New" w:eastAsia="Cordia New" w:hAnsi="Angsana New" w:cs="Angsana New"/>
          <w:spacing w:val="-2"/>
          <w:cs/>
        </w:rPr>
      </w:pPr>
      <w:r w:rsidRPr="00EC6605">
        <w:rPr>
          <w:rFonts w:ascii="Angsana New" w:hAnsi="Angsana New" w:cs="Angsana New"/>
          <w:spacing w:val="-2"/>
          <w:cs/>
        </w:rPr>
        <w:br w:type="page"/>
      </w:r>
    </w:p>
    <w:p w14:paraId="373107C7" w14:textId="4AA51A44" w:rsidR="00A13364" w:rsidRPr="00EC6605" w:rsidRDefault="00726599" w:rsidP="00F350B5">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6E289B">
        <w:rPr>
          <w:rFonts w:ascii="Angsana New" w:hAnsi="Angsana New" w:cs="Angsana New"/>
          <w:b/>
          <w:bCs/>
          <w:szCs w:val="28"/>
        </w:rPr>
        <w:lastRenderedPageBreak/>
        <w:t>PROPERTY, PLANT AND EQUIPMENT</w:t>
      </w:r>
    </w:p>
    <w:tbl>
      <w:tblPr>
        <w:tblW w:w="10099"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8"/>
        <w:gridCol w:w="962"/>
        <w:gridCol w:w="962"/>
        <w:gridCol w:w="962"/>
        <w:gridCol w:w="1012"/>
        <w:gridCol w:w="962"/>
        <w:gridCol w:w="51"/>
        <w:gridCol w:w="1130"/>
        <w:gridCol w:w="948"/>
        <w:gridCol w:w="962"/>
        <w:gridCol w:w="50"/>
      </w:tblGrid>
      <w:tr w:rsidR="0090455F" w:rsidRPr="004A0E5E" w14:paraId="0F4E194C" w14:textId="77777777" w:rsidTr="00AC17F2">
        <w:trPr>
          <w:gridAfter w:val="1"/>
          <w:wAfter w:w="50" w:type="dxa"/>
        </w:trPr>
        <w:tc>
          <w:tcPr>
            <w:tcW w:w="2098" w:type="dxa"/>
            <w:tcBorders>
              <w:top w:val="nil"/>
              <w:left w:val="nil"/>
              <w:bottom w:val="nil"/>
              <w:right w:val="nil"/>
            </w:tcBorders>
          </w:tcPr>
          <w:p w14:paraId="0301BCAD" w14:textId="77777777" w:rsidR="0090455F" w:rsidRPr="004A0E5E" w:rsidRDefault="0090455F" w:rsidP="004A0E5E">
            <w:pPr>
              <w:tabs>
                <w:tab w:val="center" w:pos="8010"/>
              </w:tabs>
              <w:spacing w:line="260" w:lineRule="exact"/>
              <w:ind w:left="-90" w:right="-43"/>
              <w:jc w:val="center"/>
              <w:rPr>
                <w:rFonts w:ascii="Angsana New" w:hAnsi="Angsana New" w:cs="Angsana New"/>
                <w:sz w:val="22"/>
                <w:szCs w:val="22"/>
              </w:rPr>
            </w:pPr>
          </w:p>
        </w:tc>
        <w:tc>
          <w:tcPr>
            <w:tcW w:w="2886" w:type="dxa"/>
            <w:gridSpan w:val="3"/>
            <w:tcBorders>
              <w:top w:val="nil"/>
              <w:left w:val="nil"/>
              <w:bottom w:val="nil"/>
              <w:right w:val="nil"/>
            </w:tcBorders>
            <w:vAlign w:val="bottom"/>
          </w:tcPr>
          <w:p w14:paraId="74AFE2A8" w14:textId="77777777" w:rsidR="0090455F" w:rsidRPr="004A0E5E" w:rsidRDefault="0090455F" w:rsidP="004A0E5E">
            <w:pPr>
              <w:tabs>
                <w:tab w:val="center" w:pos="8010"/>
              </w:tabs>
              <w:spacing w:line="260" w:lineRule="exact"/>
              <w:ind w:left="12" w:right="-43"/>
              <w:jc w:val="right"/>
              <w:rPr>
                <w:rFonts w:ascii="Angsana New" w:hAnsi="Angsana New" w:cs="Angsana New"/>
                <w:sz w:val="22"/>
                <w:szCs w:val="22"/>
                <w:cs/>
              </w:rPr>
            </w:pPr>
          </w:p>
        </w:tc>
        <w:tc>
          <w:tcPr>
            <w:tcW w:w="1012" w:type="dxa"/>
            <w:tcBorders>
              <w:top w:val="nil"/>
              <w:left w:val="nil"/>
              <w:bottom w:val="nil"/>
              <w:right w:val="nil"/>
            </w:tcBorders>
          </w:tcPr>
          <w:p w14:paraId="1A972E83" w14:textId="77777777" w:rsidR="0090455F" w:rsidRPr="004A0E5E" w:rsidRDefault="0090455F" w:rsidP="004A0E5E">
            <w:pPr>
              <w:tabs>
                <w:tab w:val="center" w:pos="8010"/>
              </w:tabs>
              <w:spacing w:line="260" w:lineRule="exact"/>
              <w:ind w:left="12" w:right="-43"/>
              <w:jc w:val="right"/>
              <w:rPr>
                <w:rFonts w:ascii="Angsana New" w:hAnsi="Angsana New" w:cs="Angsana New"/>
                <w:sz w:val="22"/>
                <w:szCs w:val="22"/>
                <w:cs/>
              </w:rPr>
            </w:pPr>
          </w:p>
        </w:tc>
        <w:tc>
          <w:tcPr>
            <w:tcW w:w="962" w:type="dxa"/>
            <w:tcBorders>
              <w:top w:val="nil"/>
              <w:left w:val="nil"/>
              <w:bottom w:val="nil"/>
              <w:right w:val="nil"/>
            </w:tcBorders>
          </w:tcPr>
          <w:p w14:paraId="34E01C26" w14:textId="77777777" w:rsidR="0090455F" w:rsidRPr="004A0E5E" w:rsidRDefault="0090455F" w:rsidP="004A0E5E">
            <w:pPr>
              <w:tabs>
                <w:tab w:val="center" w:pos="8010"/>
              </w:tabs>
              <w:spacing w:line="260" w:lineRule="exact"/>
              <w:ind w:left="12" w:right="-43"/>
              <w:jc w:val="right"/>
              <w:rPr>
                <w:rFonts w:ascii="Angsana New" w:hAnsi="Angsana New" w:cs="Angsana New"/>
                <w:sz w:val="22"/>
                <w:szCs w:val="22"/>
                <w:cs/>
              </w:rPr>
            </w:pPr>
          </w:p>
        </w:tc>
        <w:tc>
          <w:tcPr>
            <w:tcW w:w="3091" w:type="dxa"/>
            <w:gridSpan w:val="4"/>
            <w:tcBorders>
              <w:top w:val="nil"/>
              <w:left w:val="nil"/>
              <w:bottom w:val="nil"/>
              <w:right w:val="nil"/>
            </w:tcBorders>
          </w:tcPr>
          <w:p w14:paraId="14A4BF5D" w14:textId="017A0AA3" w:rsidR="0090455F" w:rsidRPr="004A0E5E" w:rsidRDefault="00726599" w:rsidP="004A0E5E">
            <w:pPr>
              <w:tabs>
                <w:tab w:val="center" w:pos="8010"/>
              </w:tabs>
              <w:spacing w:line="260" w:lineRule="exact"/>
              <w:ind w:left="12" w:right="-15"/>
              <w:jc w:val="right"/>
              <w:rPr>
                <w:rFonts w:ascii="Angsana New" w:hAnsi="Angsana New" w:cs="Angsana New"/>
                <w:b/>
                <w:bCs/>
                <w:sz w:val="22"/>
                <w:szCs w:val="22"/>
                <w:cs/>
              </w:rPr>
            </w:pPr>
            <w:r w:rsidRPr="006E289B">
              <w:rPr>
                <w:rFonts w:asciiTheme="majorBidi" w:hAnsiTheme="majorBidi" w:cstheme="majorBidi"/>
                <w:b/>
                <w:bCs/>
                <w:sz w:val="24"/>
                <w:szCs w:val="24"/>
              </w:rPr>
              <w:t>UNIT : THOUSAND BAHT</w:t>
            </w:r>
          </w:p>
        </w:tc>
      </w:tr>
      <w:tr w:rsidR="0090455F" w:rsidRPr="004A0E5E" w14:paraId="2A88466A" w14:textId="77777777" w:rsidTr="00AC17F2">
        <w:trPr>
          <w:gridAfter w:val="1"/>
          <w:wAfter w:w="50" w:type="dxa"/>
        </w:trPr>
        <w:tc>
          <w:tcPr>
            <w:tcW w:w="2098" w:type="dxa"/>
            <w:tcBorders>
              <w:top w:val="nil"/>
              <w:left w:val="nil"/>
              <w:bottom w:val="nil"/>
              <w:right w:val="nil"/>
            </w:tcBorders>
          </w:tcPr>
          <w:p w14:paraId="422D292A" w14:textId="77777777" w:rsidR="0090455F" w:rsidRPr="004A0E5E" w:rsidRDefault="0090455F" w:rsidP="004A0E5E">
            <w:pPr>
              <w:tabs>
                <w:tab w:val="center" w:pos="8010"/>
              </w:tabs>
              <w:spacing w:line="260" w:lineRule="exact"/>
              <w:ind w:left="-90" w:right="-43"/>
              <w:jc w:val="center"/>
              <w:rPr>
                <w:rFonts w:ascii="Angsana New" w:hAnsi="Angsana New" w:cs="Angsana New"/>
                <w:sz w:val="22"/>
                <w:szCs w:val="22"/>
              </w:rPr>
            </w:pPr>
          </w:p>
        </w:tc>
        <w:tc>
          <w:tcPr>
            <w:tcW w:w="7951" w:type="dxa"/>
            <w:gridSpan w:val="9"/>
            <w:tcBorders>
              <w:top w:val="nil"/>
              <w:left w:val="nil"/>
              <w:bottom w:val="nil"/>
              <w:right w:val="nil"/>
            </w:tcBorders>
          </w:tcPr>
          <w:p w14:paraId="5990FEB5" w14:textId="596FE1BE" w:rsidR="0090455F" w:rsidRPr="004A0E5E" w:rsidRDefault="00726599" w:rsidP="00726599">
            <w:pPr>
              <w:pBdr>
                <w:bottom w:val="single" w:sz="4" w:space="1" w:color="auto"/>
              </w:pBdr>
              <w:tabs>
                <w:tab w:val="left" w:pos="3390"/>
                <w:tab w:val="center" w:pos="3895"/>
                <w:tab w:val="center" w:pos="8010"/>
              </w:tabs>
              <w:spacing w:line="260" w:lineRule="exact"/>
              <w:ind w:left="12" w:right="-43"/>
              <w:rPr>
                <w:rFonts w:ascii="Angsana New" w:hAnsi="Angsana New" w:cs="Angsana New"/>
                <w:sz w:val="22"/>
                <w:szCs w:val="22"/>
                <w:cs/>
              </w:rPr>
            </w:pPr>
            <w:r>
              <w:rPr>
                <w:rFonts w:ascii="Angsana New" w:hAnsi="Angsana New" w:cs="Angsana New"/>
                <w:sz w:val="22"/>
                <w:szCs w:val="22"/>
                <w:cs/>
              </w:rPr>
              <w:tab/>
            </w:r>
            <w:r>
              <w:rPr>
                <w:rFonts w:ascii="Angsana New" w:hAnsi="Angsana New" w:cs="Angsana New"/>
                <w:sz w:val="22"/>
                <w:szCs w:val="22"/>
                <w:cs/>
              </w:rPr>
              <w:tab/>
            </w:r>
            <w:r w:rsidRPr="006E289B">
              <w:rPr>
                <w:rFonts w:asciiTheme="majorBidi" w:hAnsiTheme="majorBidi" w:cstheme="majorBidi"/>
                <w:sz w:val="24"/>
                <w:szCs w:val="24"/>
              </w:rPr>
              <w:t>Consolidated financial statements</w:t>
            </w:r>
          </w:p>
        </w:tc>
      </w:tr>
      <w:tr w:rsidR="0090455F" w:rsidRPr="004A0E5E" w14:paraId="536D211D" w14:textId="77777777" w:rsidTr="00AC17F2">
        <w:trPr>
          <w:trHeight w:val="821"/>
        </w:trPr>
        <w:tc>
          <w:tcPr>
            <w:tcW w:w="2098" w:type="dxa"/>
            <w:tcBorders>
              <w:top w:val="nil"/>
              <w:left w:val="nil"/>
              <w:bottom w:val="nil"/>
              <w:right w:val="nil"/>
            </w:tcBorders>
          </w:tcPr>
          <w:p w14:paraId="4902101F" w14:textId="77777777" w:rsidR="0090455F" w:rsidRPr="004A0E5E" w:rsidRDefault="0090455F" w:rsidP="004A0E5E">
            <w:pPr>
              <w:tabs>
                <w:tab w:val="center" w:pos="8010"/>
              </w:tabs>
              <w:spacing w:line="260" w:lineRule="exact"/>
              <w:ind w:left="-90" w:right="-43"/>
              <w:jc w:val="center"/>
              <w:rPr>
                <w:rFonts w:ascii="Angsana New" w:hAnsi="Angsana New" w:cs="Angsana New"/>
                <w:sz w:val="22"/>
                <w:szCs w:val="22"/>
              </w:rPr>
            </w:pPr>
          </w:p>
        </w:tc>
        <w:tc>
          <w:tcPr>
            <w:tcW w:w="962" w:type="dxa"/>
            <w:tcBorders>
              <w:top w:val="nil"/>
              <w:left w:val="nil"/>
              <w:bottom w:val="nil"/>
              <w:right w:val="nil"/>
            </w:tcBorders>
            <w:vAlign w:val="bottom"/>
          </w:tcPr>
          <w:p w14:paraId="6F315744" w14:textId="74743DC9"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Land and land improvement</w:t>
            </w:r>
          </w:p>
        </w:tc>
        <w:tc>
          <w:tcPr>
            <w:tcW w:w="962" w:type="dxa"/>
            <w:tcBorders>
              <w:top w:val="nil"/>
              <w:left w:val="nil"/>
              <w:bottom w:val="nil"/>
              <w:right w:val="nil"/>
            </w:tcBorders>
            <w:vAlign w:val="bottom"/>
          </w:tcPr>
          <w:p w14:paraId="52EDBC05" w14:textId="130C980C"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rPr>
            </w:pPr>
            <w:r w:rsidRPr="00422676">
              <w:rPr>
                <w:rFonts w:asciiTheme="majorBidi" w:hAnsiTheme="majorBidi" w:cstheme="majorBidi"/>
                <w:sz w:val="22"/>
                <w:szCs w:val="22"/>
              </w:rPr>
              <w:t>Buildings and building improvement</w:t>
            </w:r>
          </w:p>
        </w:tc>
        <w:tc>
          <w:tcPr>
            <w:tcW w:w="962" w:type="dxa"/>
            <w:tcBorders>
              <w:top w:val="nil"/>
              <w:left w:val="nil"/>
              <w:bottom w:val="nil"/>
              <w:right w:val="nil"/>
            </w:tcBorders>
            <w:vAlign w:val="bottom"/>
          </w:tcPr>
          <w:p w14:paraId="0552F073" w14:textId="02341743"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Furniture, fixtures and office equipment</w:t>
            </w:r>
          </w:p>
        </w:tc>
        <w:tc>
          <w:tcPr>
            <w:tcW w:w="1012" w:type="dxa"/>
            <w:tcBorders>
              <w:top w:val="nil"/>
              <w:left w:val="nil"/>
              <w:bottom w:val="nil"/>
              <w:right w:val="nil"/>
            </w:tcBorders>
            <w:vAlign w:val="bottom"/>
          </w:tcPr>
          <w:p w14:paraId="59DF1D14" w14:textId="53030A5E"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Machinery and equipment</w:t>
            </w:r>
          </w:p>
        </w:tc>
        <w:tc>
          <w:tcPr>
            <w:tcW w:w="1013" w:type="dxa"/>
            <w:gridSpan w:val="2"/>
            <w:tcBorders>
              <w:top w:val="nil"/>
              <w:left w:val="nil"/>
              <w:bottom w:val="nil"/>
              <w:right w:val="nil"/>
            </w:tcBorders>
            <w:vAlign w:val="bottom"/>
          </w:tcPr>
          <w:p w14:paraId="5F6B7609" w14:textId="77777777" w:rsidR="0090455F" w:rsidRPr="00422676" w:rsidRDefault="0090455F" w:rsidP="004A0E5E">
            <w:pPr>
              <w:pBdr>
                <w:bottom w:val="single" w:sz="4" w:space="1" w:color="auto"/>
              </w:pBdr>
              <w:tabs>
                <w:tab w:val="center" w:pos="8010"/>
              </w:tabs>
              <w:spacing w:line="260" w:lineRule="exact"/>
              <w:ind w:left="12" w:right="-43"/>
              <w:jc w:val="center"/>
              <w:rPr>
                <w:rFonts w:ascii="Angsana New" w:hAnsi="Angsana New" w:cs="Angsana New"/>
                <w:sz w:val="22"/>
                <w:szCs w:val="22"/>
              </w:rPr>
            </w:pPr>
          </w:p>
          <w:p w14:paraId="389C1515" w14:textId="017602D0"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Containers</w:t>
            </w:r>
          </w:p>
        </w:tc>
        <w:tc>
          <w:tcPr>
            <w:tcW w:w="1130" w:type="dxa"/>
            <w:tcBorders>
              <w:top w:val="nil"/>
              <w:left w:val="nil"/>
              <w:bottom w:val="nil"/>
              <w:right w:val="nil"/>
            </w:tcBorders>
            <w:vAlign w:val="bottom"/>
          </w:tcPr>
          <w:p w14:paraId="56E189FD" w14:textId="49FE1105"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Motor vehicles, trucks and trailers</w:t>
            </w:r>
          </w:p>
        </w:tc>
        <w:tc>
          <w:tcPr>
            <w:tcW w:w="948" w:type="dxa"/>
            <w:tcBorders>
              <w:top w:val="nil"/>
              <w:left w:val="nil"/>
              <w:bottom w:val="nil"/>
              <w:right w:val="nil"/>
            </w:tcBorders>
            <w:vAlign w:val="bottom"/>
          </w:tcPr>
          <w:p w14:paraId="25779411" w14:textId="531D1300"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Assets under construction</w:t>
            </w:r>
          </w:p>
        </w:tc>
        <w:tc>
          <w:tcPr>
            <w:tcW w:w="1012" w:type="dxa"/>
            <w:gridSpan w:val="2"/>
            <w:tcBorders>
              <w:top w:val="nil"/>
              <w:left w:val="nil"/>
              <w:bottom w:val="nil"/>
              <w:right w:val="nil"/>
            </w:tcBorders>
            <w:vAlign w:val="bottom"/>
          </w:tcPr>
          <w:p w14:paraId="77780BE4" w14:textId="54B3EBB5" w:rsidR="0090455F" w:rsidRPr="00422676" w:rsidRDefault="00726599" w:rsidP="004A0E5E">
            <w:pPr>
              <w:pBdr>
                <w:bottom w:val="single" w:sz="4" w:space="1" w:color="auto"/>
              </w:pBdr>
              <w:tabs>
                <w:tab w:val="center" w:pos="8010"/>
              </w:tabs>
              <w:spacing w:line="260" w:lineRule="exact"/>
              <w:ind w:left="12" w:right="-43"/>
              <w:jc w:val="center"/>
              <w:rPr>
                <w:rFonts w:ascii="Angsana New" w:hAnsi="Angsana New" w:cs="Angsana New"/>
                <w:sz w:val="22"/>
                <w:szCs w:val="22"/>
                <w:cs/>
              </w:rPr>
            </w:pPr>
            <w:r w:rsidRPr="00422676">
              <w:rPr>
                <w:rFonts w:asciiTheme="majorBidi" w:hAnsiTheme="majorBidi" w:cstheme="majorBidi"/>
                <w:sz w:val="22"/>
                <w:szCs w:val="22"/>
              </w:rPr>
              <w:t>Total</w:t>
            </w:r>
          </w:p>
        </w:tc>
      </w:tr>
      <w:tr w:rsidR="00726599" w:rsidRPr="004A0E5E" w14:paraId="2AA338AF" w14:textId="77777777" w:rsidTr="00AC17F2">
        <w:tc>
          <w:tcPr>
            <w:tcW w:w="2098" w:type="dxa"/>
            <w:tcBorders>
              <w:top w:val="nil"/>
              <w:left w:val="nil"/>
              <w:bottom w:val="nil"/>
              <w:right w:val="nil"/>
            </w:tcBorders>
          </w:tcPr>
          <w:p w14:paraId="1C9C35F8" w14:textId="50FFBDDE" w:rsidR="00726599" w:rsidRPr="004A0E5E" w:rsidRDefault="00726599" w:rsidP="00726599">
            <w:pPr>
              <w:tabs>
                <w:tab w:val="center" w:pos="8010"/>
              </w:tabs>
              <w:spacing w:line="260" w:lineRule="exact"/>
              <w:ind w:left="162" w:right="-43" w:hanging="119"/>
              <w:jc w:val="both"/>
              <w:rPr>
                <w:rFonts w:ascii="Angsana New" w:hAnsi="Angsana New" w:cs="Angsana New"/>
                <w:sz w:val="22"/>
                <w:szCs w:val="22"/>
              </w:rPr>
            </w:pPr>
            <w:r w:rsidRPr="006E289B">
              <w:rPr>
                <w:rFonts w:asciiTheme="majorBidi" w:hAnsiTheme="majorBidi" w:cstheme="majorBidi"/>
                <w:b/>
                <w:bCs/>
                <w:sz w:val="24"/>
                <w:szCs w:val="24"/>
              </w:rPr>
              <w:t>Cost:</w:t>
            </w:r>
          </w:p>
        </w:tc>
        <w:tc>
          <w:tcPr>
            <w:tcW w:w="962" w:type="dxa"/>
            <w:tcBorders>
              <w:top w:val="nil"/>
              <w:left w:val="nil"/>
              <w:bottom w:val="nil"/>
              <w:right w:val="nil"/>
            </w:tcBorders>
          </w:tcPr>
          <w:p w14:paraId="2FCF3C2B"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962" w:type="dxa"/>
            <w:tcBorders>
              <w:top w:val="nil"/>
              <w:left w:val="nil"/>
              <w:bottom w:val="nil"/>
              <w:right w:val="nil"/>
            </w:tcBorders>
          </w:tcPr>
          <w:p w14:paraId="3C4405A1"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962" w:type="dxa"/>
            <w:tcBorders>
              <w:top w:val="nil"/>
              <w:left w:val="nil"/>
              <w:bottom w:val="nil"/>
              <w:right w:val="nil"/>
            </w:tcBorders>
          </w:tcPr>
          <w:p w14:paraId="1898BA52"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1012" w:type="dxa"/>
            <w:tcBorders>
              <w:top w:val="nil"/>
              <w:left w:val="nil"/>
              <w:bottom w:val="nil"/>
              <w:right w:val="nil"/>
            </w:tcBorders>
          </w:tcPr>
          <w:p w14:paraId="3630A48C"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1013" w:type="dxa"/>
            <w:gridSpan w:val="2"/>
            <w:tcBorders>
              <w:top w:val="nil"/>
              <w:left w:val="nil"/>
              <w:bottom w:val="nil"/>
              <w:right w:val="nil"/>
            </w:tcBorders>
          </w:tcPr>
          <w:p w14:paraId="032550A7"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1130" w:type="dxa"/>
            <w:tcBorders>
              <w:top w:val="nil"/>
              <w:left w:val="nil"/>
              <w:bottom w:val="nil"/>
              <w:right w:val="nil"/>
            </w:tcBorders>
          </w:tcPr>
          <w:p w14:paraId="4993B636"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948" w:type="dxa"/>
            <w:tcBorders>
              <w:top w:val="nil"/>
              <w:left w:val="nil"/>
              <w:bottom w:val="nil"/>
              <w:right w:val="nil"/>
            </w:tcBorders>
          </w:tcPr>
          <w:p w14:paraId="42C22184"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c>
          <w:tcPr>
            <w:tcW w:w="1012" w:type="dxa"/>
            <w:gridSpan w:val="2"/>
            <w:tcBorders>
              <w:top w:val="nil"/>
              <w:left w:val="nil"/>
              <w:bottom w:val="nil"/>
              <w:right w:val="nil"/>
            </w:tcBorders>
          </w:tcPr>
          <w:p w14:paraId="2C8CA503" w14:textId="77777777" w:rsidR="00726599" w:rsidRPr="004A0E5E" w:rsidRDefault="00726599" w:rsidP="00726599">
            <w:pPr>
              <w:tabs>
                <w:tab w:val="center" w:pos="8010"/>
              </w:tabs>
              <w:spacing w:line="260" w:lineRule="exact"/>
              <w:ind w:left="12" w:right="-43" w:hanging="12"/>
              <w:jc w:val="both"/>
              <w:rPr>
                <w:rFonts w:ascii="Angsana New" w:hAnsi="Angsana New" w:cs="Angsana New"/>
                <w:sz w:val="22"/>
                <w:szCs w:val="22"/>
              </w:rPr>
            </w:pPr>
          </w:p>
        </w:tc>
      </w:tr>
      <w:tr w:rsidR="00726599" w:rsidRPr="004A0E5E" w14:paraId="364BB262" w14:textId="77777777" w:rsidTr="00AC17F2">
        <w:tc>
          <w:tcPr>
            <w:tcW w:w="2098" w:type="dxa"/>
            <w:tcBorders>
              <w:top w:val="nil"/>
              <w:left w:val="nil"/>
              <w:bottom w:val="nil"/>
              <w:right w:val="nil"/>
            </w:tcBorders>
          </w:tcPr>
          <w:p w14:paraId="52C26E2F" w14:textId="073520C5"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rPr>
            </w:pPr>
            <w:r w:rsidRPr="001B4662">
              <w:rPr>
                <w:rFonts w:asciiTheme="majorBidi" w:hAnsiTheme="majorBidi" w:cstheme="majorBidi"/>
                <w:sz w:val="24"/>
                <w:szCs w:val="24"/>
              </w:rPr>
              <w:t xml:space="preserve">As at </w:t>
            </w:r>
            <w:r w:rsidR="00422676" w:rsidRPr="00422676">
              <w:rPr>
                <w:rFonts w:asciiTheme="majorBidi" w:hAnsiTheme="majorBidi" w:cstheme="majorBidi"/>
                <w:sz w:val="24"/>
                <w:szCs w:val="24"/>
              </w:rPr>
              <w:t>January</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1</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202</w:t>
            </w:r>
            <w:r w:rsidR="00154B78" w:rsidRPr="00154B78">
              <w:rPr>
                <w:rFonts w:asciiTheme="majorBidi" w:hAnsiTheme="majorBidi" w:cs="Angsana New" w:hint="cs"/>
                <w:sz w:val="24"/>
                <w:szCs w:val="24"/>
              </w:rPr>
              <w:t>4</w:t>
            </w:r>
          </w:p>
        </w:tc>
        <w:tc>
          <w:tcPr>
            <w:tcW w:w="962" w:type="dxa"/>
            <w:tcBorders>
              <w:top w:val="nil"/>
              <w:left w:val="nil"/>
              <w:bottom w:val="nil"/>
              <w:right w:val="nil"/>
            </w:tcBorders>
          </w:tcPr>
          <w:p w14:paraId="0809EE66"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52,288</w:t>
            </w:r>
          </w:p>
        </w:tc>
        <w:tc>
          <w:tcPr>
            <w:tcW w:w="962" w:type="dxa"/>
            <w:tcBorders>
              <w:top w:val="nil"/>
              <w:left w:val="nil"/>
              <w:bottom w:val="nil"/>
              <w:right w:val="nil"/>
            </w:tcBorders>
          </w:tcPr>
          <w:p w14:paraId="000B730F"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48,159</w:t>
            </w:r>
          </w:p>
        </w:tc>
        <w:tc>
          <w:tcPr>
            <w:tcW w:w="962" w:type="dxa"/>
            <w:tcBorders>
              <w:top w:val="nil"/>
              <w:left w:val="nil"/>
              <w:bottom w:val="nil"/>
              <w:right w:val="nil"/>
            </w:tcBorders>
          </w:tcPr>
          <w:p w14:paraId="5249BC2C"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=21,885+4278+500-3947-1549+64 </w:instrText>
            </w:r>
            <w:r w:rsidRPr="004A0E5E">
              <w:rPr>
                <w:rFonts w:ascii="Angsana New" w:hAnsi="Angsana New" w:cs="Angsana New"/>
                <w:sz w:val="22"/>
                <w:szCs w:val="22"/>
              </w:rPr>
              <w:fldChar w:fldCharType="separate"/>
            </w:r>
            <w:r w:rsidRPr="004A0E5E">
              <w:rPr>
                <w:rFonts w:ascii="Angsana New" w:hAnsi="Angsana New" w:cs="Angsana New"/>
                <w:sz w:val="22"/>
                <w:szCs w:val="22"/>
              </w:rPr>
              <w:t>21,231</w:t>
            </w:r>
            <w:r w:rsidRPr="004A0E5E">
              <w:rPr>
                <w:rFonts w:ascii="Angsana New" w:hAnsi="Angsana New" w:cs="Angsana New"/>
                <w:sz w:val="22"/>
                <w:szCs w:val="22"/>
              </w:rPr>
              <w:fldChar w:fldCharType="end"/>
            </w:r>
          </w:p>
        </w:tc>
        <w:tc>
          <w:tcPr>
            <w:tcW w:w="1012" w:type="dxa"/>
            <w:tcBorders>
              <w:top w:val="nil"/>
              <w:left w:val="nil"/>
              <w:bottom w:val="nil"/>
              <w:right w:val="nil"/>
            </w:tcBorders>
          </w:tcPr>
          <w:p w14:paraId="71C4C6E3" w14:textId="77777777" w:rsidR="00726599" w:rsidRPr="004A0E5E" w:rsidRDefault="00726599" w:rsidP="00726599">
            <w:pPr>
              <w:tabs>
                <w:tab w:val="decimal" w:pos="61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250EF751" w14:textId="77777777" w:rsidR="00726599" w:rsidRPr="004A0E5E" w:rsidRDefault="00726599" w:rsidP="00726599">
            <w:pPr>
              <w:tabs>
                <w:tab w:val="decimal" w:pos="79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24,178</w:t>
            </w:r>
          </w:p>
        </w:tc>
        <w:tc>
          <w:tcPr>
            <w:tcW w:w="1130" w:type="dxa"/>
            <w:tcBorders>
              <w:top w:val="nil"/>
              <w:left w:val="nil"/>
              <w:bottom w:val="nil"/>
              <w:right w:val="nil"/>
            </w:tcBorders>
          </w:tcPr>
          <w:p w14:paraId="4A3293D9" w14:textId="77777777" w:rsidR="00726599" w:rsidRPr="004A0E5E" w:rsidRDefault="00726599" w:rsidP="00726599">
            <w:pPr>
              <w:tabs>
                <w:tab w:val="decimal" w:pos="957"/>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133,924</w:t>
            </w:r>
          </w:p>
        </w:tc>
        <w:tc>
          <w:tcPr>
            <w:tcW w:w="948" w:type="dxa"/>
            <w:tcBorders>
              <w:top w:val="nil"/>
              <w:left w:val="nil"/>
              <w:bottom w:val="nil"/>
              <w:right w:val="nil"/>
            </w:tcBorders>
          </w:tcPr>
          <w:p w14:paraId="115ED93B" w14:textId="77777777" w:rsidR="00726599" w:rsidRPr="004A0E5E" w:rsidRDefault="00726599" w:rsidP="00726599">
            <w:pPr>
              <w:tabs>
                <w:tab w:val="decimal" w:pos="957"/>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7,622</w:t>
            </w:r>
          </w:p>
        </w:tc>
        <w:tc>
          <w:tcPr>
            <w:tcW w:w="1012" w:type="dxa"/>
            <w:gridSpan w:val="2"/>
            <w:tcBorders>
              <w:top w:val="nil"/>
              <w:left w:val="nil"/>
              <w:bottom w:val="nil"/>
              <w:right w:val="nil"/>
            </w:tcBorders>
          </w:tcPr>
          <w:p w14:paraId="7EC06766"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=268,344+25,618+673-24,378-43,460+60,589+16 </w:instrText>
            </w:r>
            <w:r w:rsidRPr="004A0E5E">
              <w:rPr>
                <w:rFonts w:ascii="Angsana New" w:hAnsi="Angsana New" w:cs="Angsana New"/>
                <w:sz w:val="22"/>
                <w:szCs w:val="22"/>
              </w:rPr>
              <w:fldChar w:fldCharType="separate"/>
            </w:r>
            <w:r w:rsidRPr="004A0E5E">
              <w:rPr>
                <w:rFonts w:ascii="Angsana New" w:hAnsi="Angsana New" w:cs="Angsana New"/>
                <w:sz w:val="22"/>
                <w:szCs w:val="22"/>
              </w:rPr>
              <w:t>287,402</w:t>
            </w:r>
            <w:r w:rsidRPr="004A0E5E">
              <w:rPr>
                <w:rFonts w:ascii="Angsana New" w:hAnsi="Angsana New" w:cs="Angsana New"/>
                <w:sz w:val="22"/>
                <w:szCs w:val="22"/>
              </w:rPr>
              <w:fldChar w:fldCharType="end"/>
            </w:r>
          </w:p>
        </w:tc>
      </w:tr>
      <w:tr w:rsidR="00726599" w:rsidRPr="004A0E5E" w14:paraId="2D4D27DA" w14:textId="77777777" w:rsidTr="00AC17F2">
        <w:tc>
          <w:tcPr>
            <w:tcW w:w="2098" w:type="dxa"/>
            <w:tcBorders>
              <w:top w:val="nil"/>
              <w:left w:val="nil"/>
              <w:bottom w:val="nil"/>
              <w:right w:val="nil"/>
            </w:tcBorders>
          </w:tcPr>
          <w:p w14:paraId="11073D09" w14:textId="06E30131"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rPr>
            </w:pPr>
            <w:r w:rsidRPr="009371E0">
              <w:rPr>
                <w:rFonts w:ascii="Angsana New" w:eastAsia="Times New Roman" w:hAnsi="Angsana New" w:cs="Angsana New"/>
                <w:sz w:val="24"/>
                <w:szCs w:val="24"/>
              </w:rPr>
              <w:t>Acquisition</w:t>
            </w:r>
          </w:p>
        </w:tc>
        <w:tc>
          <w:tcPr>
            <w:tcW w:w="962" w:type="dxa"/>
            <w:tcBorders>
              <w:top w:val="nil"/>
              <w:left w:val="nil"/>
              <w:bottom w:val="nil"/>
              <w:right w:val="nil"/>
            </w:tcBorders>
          </w:tcPr>
          <w:p w14:paraId="5DBD372B"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3EFA4F9A"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=134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134</w:t>
            </w:r>
            <w:r w:rsidRPr="004A0E5E">
              <w:rPr>
                <w:rFonts w:ascii="Angsana New" w:hAnsi="Angsana New" w:cs="Angsana New"/>
                <w:sz w:val="22"/>
                <w:szCs w:val="22"/>
                <w:cs/>
              </w:rPr>
              <w:fldChar w:fldCharType="end"/>
            </w:r>
          </w:p>
        </w:tc>
        <w:tc>
          <w:tcPr>
            <w:tcW w:w="962" w:type="dxa"/>
            <w:tcBorders>
              <w:top w:val="nil"/>
              <w:left w:val="nil"/>
              <w:bottom w:val="nil"/>
              <w:right w:val="nil"/>
            </w:tcBorders>
          </w:tcPr>
          <w:p w14:paraId="23CC9EC3"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=659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cs/>
              </w:rPr>
              <w:t xml:space="preserve"> </w:t>
            </w:r>
            <w:r w:rsidRPr="004A0E5E">
              <w:rPr>
                <w:rFonts w:ascii="Angsana New" w:hAnsi="Angsana New" w:cs="Angsana New"/>
                <w:sz w:val="22"/>
                <w:szCs w:val="22"/>
              </w:rPr>
              <w:t>659</w:t>
            </w:r>
            <w:r w:rsidRPr="004A0E5E">
              <w:rPr>
                <w:rFonts w:ascii="Angsana New" w:hAnsi="Angsana New" w:cs="Angsana New"/>
                <w:sz w:val="22"/>
                <w:szCs w:val="22"/>
                <w:cs/>
              </w:rPr>
              <w:fldChar w:fldCharType="end"/>
            </w:r>
          </w:p>
        </w:tc>
        <w:tc>
          <w:tcPr>
            <w:tcW w:w="1012" w:type="dxa"/>
            <w:tcBorders>
              <w:top w:val="nil"/>
              <w:left w:val="nil"/>
              <w:bottom w:val="nil"/>
              <w:right w:val="nil"/>
            </w:tcBorders>
            <w:vAlign w:val="bottom"/>
          </w:tcPr>
          <w:p w14:paraId="7BF3742E" w14:textId="77777777" w:rsidR="00726599" w:rsidRPr="004A0E5E" w:rsidRDefault="00726599" w:rsidP="00726599">
            <w:pPr>
              <w:tabs>
                <w:tab w:val="decimal" w:pos="61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vAlign w:val="bottom"/>
          </w:tcPr>
          <w:p w14:paraId="45BD04A4"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vAlign w:val="bottom"/>
          </w:tcPr>
          <w:p w14:paraId="7F67F233" w14:textId="77777777" w:rsidR="00726599" w:rsidRPr="004A0E5E" w:rsidRDefault="00726599" w:rsidP="00726599">
            <w:pPr>
              <w:tabs>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48" w:type="dxa"/>
            <w:tcBorders>
              <w:top w:val="nil"/>
              <w:left w:val="nil"/>
              <w:bottom w:val="nil"/>
              <w:right w:val="nil"/>
            </w:tcBorders>
          </w:tcPr>
          <w:p w14:paraId="51C37A93" w14:textId="77777777" w:rsidR="00726599" w:rsidRPr="004A0E5E" w:rsidRDefault="00726599" w:rsidP="00726599">
            <w:pPr>
              <w:tabs>
                <w:tab w:val="decimal" w:pos="957"/>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=17</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506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17,506</w:t>
            </w:r>
            <w:r w:rsidRPr="004A0E5E">
              <w:rPr>
                <w:rFonts w:ascii="Angsana New" w:hAnsi="Angsana New" w:cs="Angsana New"/>
                <w:sz w:val="22"/>
                <w:szCs w:val="22"/>
                <w:cs/>
              </w:rPr>
              <w:fldChar w:fldCharType="end"/>
            </w:r>
          </w:p>
        </w:tc>
        <w:tc>
          <w:tcPr>
            <w:tcW w:w="1012" w:type="dxa"/>
            <w:gridSpan w:val="2"/>
            <w:tcBorders>
              <w:top w:val="nil"/>
              <w:left w:val="nil"/>
              <w:bottom w:val="nil"/>
              <w:right w:val="nil"/>
            </w:tcBorders>
          </w:tcPr>
          <w:p w14:paraId="5342308B"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=134+659+17506 \# "#,##0;(#,##0)" </w:instrText>
            </w:r>
            <w:r w:rsidRPr="004A0E5E">
              <w:rPr>
                <w:rFonts w:ascii="Angsana New" w:hAnsi="Angsana New" w:cs="Angsana New"/>
                <w:sz w:val="22"/>
                <w:szCs w:val="22"/>
              </w:rPr>
              <w:fldChar w:fldCharType="separate"/>
            </w:r>
            <w:r w:rsidRPr="004A0E5E">
              <w:rPr>
                <w:rFonts w:ascii="Angsana New" w:hAnsi="Angsana New" w:cs="Angsana New"/>
                <w:sz w:val="22"/>
                <w:szCs w:val="22"/>
              </w:rPr>
              <w:t>18,299</w:t>
            </w:r>
            <w:r w:rsidRPr="004A0E5E">
              <w:rPr>
                <w:rFonts w:ascii="Angsana New" w:hAnsi="Angsana New" w:cs="Angsana New"/>
                <w:sz w:val="22"/>
                <w:szCs w:val="22"/>
              </w:rPr>
              <w:fldChar w:fldCharType="end"/>
            </w:r>
          </w:p>
        </w:tc>
      </w:tr>
      <w:tr w:rsidR="00726599" w:rsidRPr="004A0E5E" w14:paraId="1B3A5D69" w14:textId="77777777" w:rsidTr="00AC17F2">
        <w:tc>
          <w:tcPr>
            <w:tcW w:w="2098" w:type="dxa"/>
            <w:tcBorders>
              <w:top w:val="nil"/>
              <w:left w:val="nil"/>
              <w:bottom w:val="nil"/>
              <w:right w:val="nil"/>
            </w:tcBorders>
          </w:tcPr>
          <w:p w14:paraId="03FEAA7E" w14:textId="2B812BE1"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1B4662">
              <w:rPr>
                <w:rFonts w:asciiTheme="majorBidi" w:hAnsiTheme="majorBidi" w:cstheme="majorBidi"/>
                <w:sz w:val="24"/>
                <w:szCs w:val="24"/>
              </w:rPr>
              <w:t>Transfer in</w:t>
            </w:r>
            <w:r>
              <w:rPr>
                <w:rFonts w:asciiTheme="majorBidi" w:hAnsiTheme="majorBidi" w:cstheme="majorBidi"/>
                <w:sz w:val="24"/>
                <w:szCs w:val="24"/>
              </w:rPr>
              <w:t xml:space="preserve"> (</w:t>
            </w:r>
            <w:r w:rsidRPr="001B4662">
              <w:rPr>
                <w:rFonts w:asciiTheme="majorBidi" w:hAnsiTheme="majorBidi" w:cstheme="majorBidi"/>
                <w:sz w:val="24"/>
                <w:szCs w:val="24"/>
              </w:rPr>
              <w:t>Transfer out</w:t>
            </w:r>
            <w:r>
              <w:rPr>
                <w:rFonts w:asciiTheme="majorBidi" w:hAnsiTheme="majorBidi" w:cstheme="majorBidi"/>
                <w:sz w:val="24"/>
                <w:szCs w:val="24"/>
              </w:rPr>
              <w:t>)</w:t>
            </w:r>
          </w:p>
        </w:tc>
        <w:tc>
          <w:tcPr>
            <w:tcW w:w="962" w:type="dxa"/>
            <w:tcBorders>
              <w:top w:val="nil"/>
              <w:left w:val="nil"/>
              <w:bottom w:val="nil"/>
              <w:right w:val="nil"/>
            </w:tcBorders>
          </w:tcPr>
          <w:p w14:paraId="5BDF6483"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241FCD08"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=19</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870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19,870</w:t>
            </w:r>
            <w:r w:rsidRPr="004A0E5E">
              <w:rPr>
                <w:rFonts w:ascii="Angsana New" w:hAnsi="Angsana New" w:cs="Angsana New"/>
                <w:sz w:val="22"/>
                <w:szCs w:val="22"/>
                <w:cs/>
              </w:rPr>
              <w:fldChar w:fldCharType="end"/>
            </w:r>
          </w:p>
        </w:tc>
        <w:tc>
          <w:tcPr>
            <w:tcW w:w="962" w:type="dxa"/>
            <w:tcBorders>
              <w:top w:val="nil"/>
              <w:left w:val="nil"/>
              <w:bottom w:val="nil"/>
              <w:right w:val="nil"/>
            </w:tcBorders>
          </w:tcPr>
          <w:p w14:paraId="730984C5"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=4,054 </w:instrText>
            </w:r>
            <w:r w:rsidRPr="004A0E5E">
              <w:rPr>
                <w:rFonts w:ascii="Angsana New" w:hAnsi="Angsana New" w:cs="Angsana New"/>
                <w:sz w:val="22"/>
                <w:szCs w:val="22"/>
              </w:rPr>
              <w:fldChar w:fldCharType="separate"/>
            </w:r>
            <w:r w:rsidRPr="004A0E5E">
              <w:rPr>
                <w:rFonts w:ascii="Angsana New" w:hAnsi="Angsana New" w:cs="Angsana New"/>
                <w:sz w:val="22"/>
                <w:szCs w:val="22"/>
              </w:rPr>
              <w:t>4,054</w:t>
            </w:r>
            <w:r w:rsidRPr="004A0E5E">
              <w:rPr>
                <w:rFonts w:ascii="Angsana New" w:hAnsi="Angsana New" w:cs="Angsana New"/>
                <w:sz w:val="22"/>
                <w:szCs w:val="22"/>
              </w:rPr>
              <w:fldChar w:fldCharType="end"/>
            </w:r>
          </w:p>
        </w:tc>
        <w:tc>
          <w:tcPr>
            <w:tcW w:w="1012" w:type="dxa"/>
            <w:tcBorders>
              <w:top w:val="nil"/>
              <w:left w:val="nil"/>
              <w:bottom w:val="nil"/>
              <w:right w:val="nil"/>
            </w:tcBorders>
            <w:vAlign w:val="bottom"/>
          </w:tcPr>
          <w:p w14:paraId="4F3763BD" w14:textId="77777777" w:rsidR="00726599" w:rsidRPr="004A0E5E" w:rsidRDefault="00726599" w:rsidP="00726599">
            <w:pPr>
              <w:tabs>
                <w:tab w:val="decimal" w:pos="61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vAlign w:val="bottom"/>
          </w:tcPr>
          <w:p w14:paraId="1AFA3256"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vAlign w:val="bottom"/>
          </w:tcPr>
          <w:p w14:paraId="0B69DD92" w14:textId="77777777" w:rsidR="00726599" w:rsidRPr="004A0E5E" w:rsidRDefault="00726599" w:rsidP="00726599">
            <w:pPr>
              <w:tabs>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48" w:type="dxa"/>
            <w:tcBorders>
              <w:top w:val="nil"/>
              <w:left w:val="nil"/>
              <w:bottom w:val="nil"/>
              <w:right w:val="nil"/>
            </w:tcBorders>
          </w:tcPr>
          <w:p w14:paraId="7765D2B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=(23,924) </w:instrText>
            </w:r>
            <w:r w:rsidRPr="004A0E5E">
              <w:rPr>
                <w:rFonts w:ascii="Angsana New" w:hAnsi="Angsana New" w:cs="Angsana New"/>
                <w:sz w:val="22"/>
                <w:szCs w:val="22"/>
              </w:rPr>
              <w:fldChar w:fldCharType="separate"/>
            </w:r>
            <w:r w:rsidRPr="004A0E5E">
              <w:rPr>
                <w:rFonts w:ascii="Angsana New" w:hAnsi="Angsana New" w:cs="Angsana New"/>
                <w:noProof/>
                <w:sz w:val="22"/>
                <w:szCs w:val="22"/>
              </w:rPr>
              <w:t>(23,</w:t>
            </w:r>
            <w:r w:rsidRPr="004A0E5E">
              <w:rPr>
                <w:rFonts w:ascii="Angsana New" w:hAnsi="Angsana New" w:cs="Angsana New"/>
                <w:sz w:val="22"/>
                <w:szCs w:val="22"/>
              </w:rPr>
              <w:t>924</w:t>
            </w:r>
            <w:r w:rsidRPr="004A0E5E">
              <w:rPr>
                <w:rFonts w:ascii="Angsana New" w:hAnsi="Angsana New" w:cs="Angsana New"/>
                <w:noProof/>
                <w:sz w:val="22"/>
                <w:szCs w:val="22"/>
              </w:rPr>
              <w:t>)</w:t>
            </w:r>
            <w:r w:rsidRPr="004A0E5E">
              <w:rPr>
                <w:rFonts w:ascii="Angsana New" w:hAnsi="Angsana New" w:cs="Angsana New"/>
                <w:sz w:val="22"/>
                <w:szCs w:val="22"/>
              </w:rPr>
              <w:fldChar w:fldCharType="end"/>
            </w:r>
          </w:p>
        </w:tc>
        <w:tc>
          <w:tcPr>
            <w:tcW w:w="1012" w:type="dxa"/>
            <w:gridSpan w:val="2"/>
            <w:tcBorders>
              <w:top w:val="nil"/>
              <w:left w:val="nil"/>
              <w:bottom w:val="nil"/>
              <w:right w:val="nil"/>
            </w:tcBorders>
          </w:tcPr>
          <w:p w14:paraId="1851F540" w14:textId="77777777" w:rsidR="00726599" w:rsidRPr="004A0E5E" w:rsidRDefault="00726599" w:rsidP="00726599">
            <w:pPr>
              <w:tabs>
                <w:tab w:val="decimal" w:pos="61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r>
      <w:tr w:rsidR="00726599" w:rsidRPr="004A0E5E" w14:paraId="6D36D571" w14:textId="77777777" w:rsidTr="00AC17F2">
        <w:tc>
          <w:tcPr>
            <w:tcW w:w="2098" w:type="dxa"/>
            <w:tcBorders>
              <w:top w:val="nil"/>
              <w:left w:val="nil"/>
              <w:bottom w:val="nil"/>
              <w:right w:val="nil"/>
            </w:tcBorders>
          </w:tcPr>
          <w:p w14:paraId="291E51B9" w14:textId="5EA59860"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rPr>
            </w:pPr>
            <w:r w:rsidRPr="003C7111">
              <w:rPr>
                <w:rFonts w:asciiTheme="majorBidi" w:hAnsiTheme="majorBidi" w:cstheme="majorBidi"/>
                <w:sz w:val="24"/>
                <w:szCs w:val="24"/>
              </w:rPr>
              <w:t>Disposal/write-off</w:t>
            </w:r>
          </w:p>
        </w:tc>
        <w:tc>
          <w:tcPr>
            <w:tcW w:w="962" w:type="dxa"/>
            <w:tcBorders>
              <w:top w:val="nil"/>
              <w:left w:val="nil"/>
              <w:bottom w:val="nil"/>
              <w:right w:val="nil"/>
            </w:tcBorders>
          </w:tcPr>
          <w:p w14:paraId="0B31F21D"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1621F61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=(5</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650) </w:instrText>
            </w:r>
            <w:r w:rsidRPr="004A0E5E">
              <w:rPr>
                <w:rFonts w:ascii="Angsana New" w:hAnsi="Angsana New" w:cs="Angsana New"/>
                <w:sz w:val="22"/>
                <w:szCs w:val="22"/>
                <w:cs/>
              </w:rPr>
              <w:fldChar w:fldCharType="separate"/>
            </w:r>
            <w:r w:rsidRPr="004A0E5E">
              <w:rPr>
                <w:rFonts w:ascii="Angsana New" w:hAnsi="Angsana New" w:cs="Angsana New"/>
                <w:sz w:val="22"/>
                <w:szCs w:val="22"/>
                <w:cs/>
              </w:rPr>
              <w:t>(</w:t>
            </w:r>
            <w:r w:rsidRPr="004A0E5E">
              <w:rPr>
                <w:rFonts w:ascii="Angsana New" w:hAnsi="Angsana New" w:cs="Angsana New"/>
                <w:sz w:val="22"/>
                <w:szCs w:val="22"/>
              </w:rPr>
              <w:t>5,650</w:t>
            </w:r>
            <w:r w:rsidRPr="004A0E5E">
              <w:rPr>
                <w:rFonts w:ascii="Angsana New" w:hAnsi="Angsana New" w:cs="Angsana New"/>
                <w:sz w:val="22"/>
                <w:szCs w:val="22"/>
                <w:cs/>
              </w:rPr>
              <w:t>)</w:t>
            </w:r>
            <w:r w:rsidRPr="004A0E5E">
              <w:rPr>
                <w:rFonts w:ascii="Angsana New" w:hAnsi="Angsana New" w:cs="Angsana New"/>
                <w:sz w:val="22"/>
                <w:szCs w:val="22"/>
                <w:cs/>
              </w:rPr>
              <w:fldChar w:fldCharType="end"/>
            </w:r>
          </w:p>
        </w:tc>
        <w:tc>
          <w:tcPr>
            <w:tcW w:w="962" w:type="dxa"/>
            <w:tcBorders>
              <w:top w:val="nil"/>
              <w:left w:val="nil"/>
              <w:bottom w:val="nil"/>
              <w:right w:val="nil"/>
            </w:tcBorders>
          </w:tcPr>
          <w:p w14:paraId="2FEA82A2" w14:textId="77777777" w:rsidR="00726599" w:rsidRPr="004A0E5E" w:rsidRDefault="00726599" w:rsidP="00726599">
            <w:pP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=(4,655) </w:instrText>
            </w:r>
            <w:r w:rsidRPr="004A0E5E">
              <w:rPr>
                <w:rFonts w:ascii="Angsana New" w:hAnsi="Angsana New" w:cs="Angsana New"/>
                <w:sz w:val="22"/>
                <w:szCs w:val="22"/>
              </w:rPr>
              <w:fldChar w:fldCharType="separate"/>
            </w:r>
            <w:r w:rsidRPr="004A0E5E">
              <w:rPr>
                <w:rFonts w:ascii="Angsana New" w:hAnsi="Angsana New" w:cs="Angsana New"/>
                <w:sz w:val="22"/>
                <w:szCs w:val="22"/>
              </w:rPr>
              <w:t>(4,655)</w:t>
            </w:r>
            <w:r w:rsidRPr="004A0E5E">
              <w:rPr>
                <w:rFonts w:ascii="Angsana New" w:hAnsi="Angsana New" w:cs="Angsana New"/>
                <w:sz w:val="22"/>
                <w:szCs w:val="22"/>
              </w:rPr>
              <w:fldChar w:fldCharType="end"/>
            </w:r>
          </w:p>
        </w:tc>
        <w:tc>
          <w:tcPr>
            <w:tcW w:w="1012" w:type="dxa"/>
            <w:tcBorders>
              <w:top w:val="nil"/>
              <w:left w:val="nil"/>
              <w:bottom w:val="nil"/>
              <w:right w:val="nil"/>
            </w:tcBorders>
          </w:tcPr>
          <w:p w14:paraId="52A2561F"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8CEB1DD"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6C8A3383"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 (12,810.00) </w:instrText>
            </w:r>
            <w:r w:rsidRPr="004A0E5E">
              <w:rPr>
                <w:rFonts w:ascii="Angsana New" w:hAnsi="Angsana New" w:cs="Angsana New"/>
                <w:sz w:val="22"/>
                <w:szCs w:val="22"/>
              </w:rPr>
              <w:fldChar w:fldCharType="separate"/>
            </w:r>
            <w:r w:rsidRPr="004A0E5E">
              <w:rPr>
                <w:rFonts w:ascii="Angsana New" w:hAnsi="Angsana New" w:cs="Angsana New"/>
                <w:sz w:val="22"/>
                <w:szCs w:val="22"/>
              </w:rPr>
              <w:t>(12,810)</w:t>
            </w:r>
            <w:r w:rsidRPr="004A0E5E">
              <w:rPr>
                <w:rFonts w:ascii="Angsana New" w:hAnsi="Angsana New" w:cs="Angsana New"/>
                <w:sz w:val="22"/>
                <w:szCs w:val="22"/>
              </w:rPr>
              <w:fldChar w:fldCharType="end"/>
            </w:r>
          </w:p>
        </w:tc>
        <w:tc>
          <w:tcPr>
            <w:tcW w:w="948" w:type="dxa"/>
            <w:tcBorders>
              <w:top w:val="nil"/>
              <w:left w:val="nil"/>
              <w:bottom w:val="nil"/>
              <w:right w:val="nil"/>
            </w:tcBorders>
          </w:tcPr>
          <w:p w14:paraId="0CE72CB1"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1BAA3EC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=-5650-4655-12810 \# "#,##0;(#,##0)" </w:instrText>
            </w:r>
            <w:r w:rsidRPr="004A0E5E">
              <w:rPr>
                <w:rFonts w:ascii="Angsana New" w:hAnsi="Angsana New" w:cs="Angsana New"/>
                <w:sz w:val="22"/>
                <w:szCs w:val="22"/>
              </w:rPr>
              <w:fldChar w:fldCharType="separate"/>
            </w:r>
            <w:r w:rsidRPr="004A0E5E">
              <w:rPr>
                <w:rFonts w:ascii="Angsana New" w:hAnsi="Angsana New" w:cs="Angsana New"/>
                <w:sz w:val="22"/>
                <w:szCs w:val="22"/>
              </w:rPr>
              <w:t>(23,115)</w:t>
            </w:r>
            <w:r w:rsidRPr="004A0E5E">
              <w:rPr>
                <w:rFonts w:ascii="Angsana New" w:hAnsi="Angsana New" w:cs="Angsana New"/>
                <w:sz w:val="22"/>
                <w:szCs w:val="22"/>
              </w:rPr>
              <w:fldChar w:fldCharType="end"/>
            </w:r>
          </w:p>
        </w:tc>
      </w:tr>
      <w:tr w:rsidR="00726599" w:rsidRPr="004A0E5E" w14:paraId="1E005626" w14:textId="77777777" w:rsidTr="00AC17F2">
        <w:tc>
          <w:tcPr>
            <w:tcW w:w="2098" w:type="dxa"/>
            <w:tcBorders>
              <w:top w:val="nil"/>
              <w:left w:val="nil"/>
              <w:bottom w:val="nil"/>
              <w:right w:val="nil"/>
            </w:tcBorders>
          </w:tcPr>
          <w:p w14:paraId="6BA753FF" w14:textId="78B87C12"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3C7111">
              <w:rPr>
                <w:rFonts w:asciiTheme="majorBidi" w:hAnsiTheme="majorBidi" w:cstheme="majorBidi"/>
                <w:sz w:val="24"/>
                <w:szCs w:val="24"/>
              </w:rPr>
              <w:t>Translation adjustment</w:t>
            </w:r>
          </w:p>
        </w:tc>
        <w:tc>
          <w:tcPr>
            <w:tcW w:w="962" w:type="dxa"/>
            <w:tcBorders>
              <w:top w:val="nil"/>
              <w:left w:val="nil"/>
              <w:bottom w:val="nil"/>
              <w:right w:val="nil"/>
            </w:tcBorders>
            <w:vAlign w:val="bottom"/>
          </w:tcPr>
          <w:p w14:paraId="0D4E58E6"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vAlign w:val="bottom"/>
          </w:tcPr>
          <w:p w14:paraId="11B51B64"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=(59) </w:instrText>
            </w:r>
            <w:r w:rsidRPr="004A0E5E">
              <w:rPr>
                <w:rFonts w:ascii="Angsana New" w:hAnsi="Angsana New" w:cs="Angsana New"/>
                <w:sz w:val="22"/>
                <w:szCs w:val="22"/>
              </w:rPr>
              <w:fldChar w:fldCharType="separate"/>
            </w:r>
            <w:r w:rsidRPr="004A0E5E">
              <w:rPr>
                <w:rFonts w:ascii="Angsana New" w:hAnsi="Angsana New" w:cs="Angsana New"/>
                <w:sz w:val="22"/>
                <w:szCs w:val="22"/>
              </w:rPr>
              <w:t>(59)</w:t>
            </w:r>
            <w:r w:rsidRPr="004A0E5E">
              <w:rPr>
                <w:rFonts w:ascii="Angsana New" w:hAnsi="Angsana New" w:cs="Angsana New"/>
                <w:sz w:val="22"/>
                <w:szCs w:val="22"/>
              </w:rPr>
              <w:fldChar w:fldCharType="end"/>
            </w:r>
          </w:p>
        </w:tc>
        <w:tc>
          <w:tcPr>
            <w:tcW w:w="962" w:type="dxa"/>
            <w:tcBorders>
              <w:top w:val="nil"/>
              <w:left w:val="nil"/>
              <w:bottom w:val="nil"/>
              <w:right w:val="nil"/>
            </w:tcBorders>
            <w:vAlign w:val="bottom"/>
          </w:tcPr>
          <w:p w14:paraId="6BE888C4" w14:textId="77777777" w:rsidR="00726599" w:rsidRPr="004A0E5E" w:rsidRDefault="00726599" w:rsidP="00726599">
            <w:pPr>
              <w:pBdr>
                <w:bottom w:val="single" w:sz="4" w:space="1" w:color="auto"/>
              </w:pBdr>
              <w:tabs>
                <w:tab w:val="decimal" w:pos="705"/>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=(13) </w:instrText>
            </w:r>
            <w:r w:rsidRPr="004A0E5E">
              <w:rPr>
                <w:rFonts w:ascii="Angsana New" w:hAnsi="Angsana New" w:cs="Angsana New"/>
                <w:sz w:val="22"/>
                <w:szCs w:val="22"/>
              </w:rPr>
              <w:fldChar w:fldCharType="separate"/>
            </w:r>
            <w:r w:rsidRPr="004A0E5E">
              <w:rPr>
                <w:rFonts w:ascii="Angsana New" w:hAnsi="Angsana New" w:cs="Angsana New"/>
                <w:sz w:val="22"/>
                <w:szCs w:val="22"/>
              </w:rPr>
              <w:t>(13)</w:t>
            </w:r>
            <w:r w:rsidRPr="004A0E5E">
              <w:rPr>
                <w:rFonts w:ascii="Angsana New" w:hAnsi="Angsana New" w:cs="Angsana New"/>
                <w:sz w:val="22"/>
                <w:szCs w:val="22"/>
              </w:rPr>
              <w:fldChar w:fldCharType="end"/>
            </w:r>
          </w:p>
        </w:tc>
        <w:tc>
          <w:tcPr>
            <w:tcW w:w="1012" w:type="dxa"/>
            <w:tcBorders>
              <w:top w:val="nil"/>
              <w:left w:val="nil"/>
              <w:bottom w:val="nil"/>
              <w:right w:val="nil"/>
            </w:tcBorders>
            <w:vAlign w:val="bottom"/>
          </w:tcPr>
          <w:p w14:paraId="52D3C54E"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vAlign w:val="bottom"/>
          </w:tcPr>
          <w:p w14:paraId="21453627"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vAlign w:val="bottom"/>
          </w:tcPr>
          <w:p w14:paraId="773B3076" w14:textId="77777777" w:rsidR="00726599" w:rsidRPr="004A0E5E" w:rsidRDefault="00726599" w:rsidP="00726599">
            <w:pPr>
              <w:pBdr>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=(9) </w:instrText>
            </w:r>
            <w:r w:rsidRPr="004A0E5E">
              <w:rPr>
                <w:rFonts w:ascii="Angsana New" w:hAnsi="Angsana New" w:cs="Angsana New"/>
                <w:sz w:val="22"/>
                <w:szCs w:val="22"/>
              </w:rPr>
              <w:fldChar w:fldCharType="separate"/>
            </w:r>
            <w:r w:rsidRPr="004A0E5E">
              <w:rPr>
                <w:rFonts w:ascii="Angsana New" w:hAnsi="Angsana New" w:cs="Angsana New"/>
                <w:sz w:val="22"/>
                <w:szCs w:val="22"/>
              </w:rPr>
              <w:t>(9)</w:t>
            </w:r>
            <w:r w:rsidRPr="004A0E5E">
              <w:rPr>
                <w:rFonts w:ascii="Angsana New" w:hAnsi="Angsana New" w:cs="Angsana New"/>
                <w:sz w:val="22"/>
                <w:szCs w:val="22"/>
              </w:rPr>
              <w:fldChar w:fldCharType="end"/>
            </w:r>
          </w:p>
        </w:tc>
        <w:tc>
          <w:tcPr>
            <w:tcW w:w="948" w:type="dxa"/>
            <w:tcBorders>
              <w:top w:val="nil"/>
              <w:left w:val="nil"/>
              <w:bottom w:val="nil"/>
              <w:right w:val="nil"/>
            </w:tcBorders>
            <w:vAlign w:val="bottom"/>
          </w:tcPr>
          <w:p w14:paraId="34BF04D8"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vAlign w:val="bottom"/>
          </w:tcPr>
          <w:p w14:paraId="1F29B48D"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=(59)+(13)+(9) </w:instrText>
            </w:r>
            <w:r w:rsidRPr="004A0E5E">
              <w:rPr>
                <w:rFonts w:ascii="Angsana New" w:hAnsi="Angsana New" w:cs="Angsana New"/>
                <w:sz w:val="22"/>
                <w:szCs w:val="22"/>
              </w:rPr>
              <w:fldChar w:fldCharType="separate"/>
            </w:r>
            <w:r w:rsidRPr="004A0E5E">
              <w:rPr>
                <w:rFonts w:ascii="Angsana New" w:hAnsi="Angsana New" w:cs="Angsana New"/>
                <w:sz w:val="22"/>
                <w:szCs w:val="22"/>
              </w:rPr>
              <w:t>(81)</w:t>
            </w:r>
            <w:r w:rsidRPr="004A0E5E">
              <w:rPr>
                <w:rFonts w:ascii="Angsana New" w:hAnsi="Angsana New" w:cs="Angsana New"/>
                <w:sz w:val="22"/>
                <w:szCs w:val="22"/>
              </w:rPr>
              <w:fldChar w:fldCharType="end"/>
            </w:r>
          </w:p>
        </w:tc>
      </w:tr>
      <w:tr w:rsidR="00726599" w:rsidRPr="004A0E5E" w14:paraId="3440B913" w14:textId="77777777" w:rsidTr="00AC17F2">
        <w:tc>
          <w:tcPr>
            <w:tcW w:w="2098" w:type="dxa"/>
            <w:tcBorders>
              <w:top w:val="nil"/>
              <w:left w:val="nil"/>
              <w:bottom w:val="nil"/>
              <w:right w:val="nil"/>
            </w:tcBorders>
          </w:tcPr>
          <w:p w14:paraId="0DF5A9E1" w14:textId="019E30BD"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rPr>
            </w:pPr>
            <w:r w:rsidRPr="003C7111">
              <w:rPr>
                <w:rFonts w:asciiTheme="majorBidi" w:hAnsiTheme="majorBidi" w:cstheme="majorBidi"/>
                <w:sz w:val="24"/>
                <w:szCs w:val="24"/>
              </w:rPr>
              <w:t xml:space="preserve">As at December </w:t>
            </w:r>
            <w:r w:rsidR="00154B78" w:rsidRPr="00154B78">
              <w:rPr>
                <w:rFonts w:asciiTheme="majorBidi" w:hAnsiTheme="majorBidi" w:cs="Angsana New"/>
                <w:sz w:val="24"/>
                <w:szCs w:val="24"/>
              </w:rPr>
              <w:t>31</w:t>
            </w:r>
            <w:r w:rsidRPr="003C7111">
              <w:rPr>
                <w:rFonts w:asciiTheme="majorBidi" w:hAnsiTheme="majorBidi" w:cstheme="majorBidi"/>
                <w:sz w:val="24"/>
                <w:szCs w:val="24"/>
              </w:rPr>
              <w:t xml:space="preserve">, </w:t>
            </w:r>
            <w:r w:rsidR="00154B78" w:rsidRPr="00154B78">
              <w:rPr>
                <w:rFonts w:asciiTheme="majorBidi" w:hAnsiTheme="majorBidi" w:cs="Angsana New"/>
                <w:sz w:val="24"/>
                <w:szCs w:val="24"/>
              </w:rPr>
              <w:t>202</w:t>
            </w:r>
            <w:r>
              <w:rPr>
                <w:rFonts w:asciiTheme="majorBidi" w:hAnsiTheme="majorBidi" w:cs="Angsana New"/>
                <w:sz w:val="24"/>
                <w:szCs w:val="24"/>
              </w:rPr>
              <w:t>4</w:t>
            </w:r>
          </w:p>
        </w:tc>
        <w:tc>
          <w:tcPr>
            <w:tcW w:w="962" w:type="dxa"/>
            <w:tcBorders>
              <w:top w:val="nil"/>
              <w:left w:val="nil"/>
              <w:bottom w:val="nil"/>
              <w:right w:val="nil"/>
            </w:tcBorders>
          </w:tcPr>
          <w:p w14:paraId="2482C773"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w:instrText>
            </w:r>
            <w:r w:rsidRPr="004A0E5E">
              <w:rPr>
                <w:rFonts w:ascii="Angsana New" w:hAnsi="Angsana New" w:cs="Angsana New"/>
                <w:sz w:val="22"/>
                <w:szCs w:val="22"/>
              </w:rPr>
              <w:instrText>SUM(ABOVE)</w:instrText>
            </w:r>
            <w:r w:rsidRPr="004A0E5E">
              <w:rPr>
                <w:rFonts w:ascii="Angsana New" w:hAnsi="Angsana New" w:cs="Angsana New"/>
                <w:sz w:val="22"/>
                <w:szCs w:val="22"/>
                <w:cs/>
              </w:rPr>
              <w:instrText xml:space="preserve">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52,288</w:t>
            </w:r>
            <w:r w:rsidRPr="004A0E5E">
              <w:rPr>
                <w:rFonts w:ascii="Angsana New" w:hAnsi="Angsana New" w:cs="Angsana New"/>
                <w:sz w:val="22"/>
                <w:szCs w:val="22"/>
                <w:cs/>
              </w:rPr>
              <w:fldChar w:fldCharType="end"/>
            </w:r>
          </w:p>
        </w:tc>
        <w:tc>
          <w:tcPr>
            <w:tcW w:w="962" w:type="dxa"/>
            <w:tcBorders>
              <w:top w:val="nil"/>
              <w:left w:val="nil"/>
              <w:bottom w:val="nil"/>
              <w:right w:val="nil"/>
            </w:tcBorders>
          </w:tcPr>
          <w:p w14:paraId="482A4EC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=48159+134+19870-5650-59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62,454</w:t>
            </w:r>
            <w:r w:rsidRPr="004A0E5E">
              <w:rPr>
                <w:rFonts w:ascii="Angsana New" w:hAnsi="Angsana New" w:cs="Angsana New"/>
                <w:sz w:val="22"/>
                <w:szCs w:val="22"/>
                <w:cs/>
              </w:rPr>
              <w:fldChar w:fldCharType="end"/>
            </w:r>
          </w:p>
        </w:tc>
        <w:tc>
          <w:tcPr>
            <w:tcW w:w="962" w:type="dxa"/>
            <w:tcBorders>
              <w:top w:val="nil"/>
              <w:left w:val="nil"/>
              <w:bottom w:val="nil"/>
              <w:right w:val="nil"/>
            </w:tcBorders>
          </w:tcPr>
          <w:p w14:paraId="1A1D3DDA"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=21231+659+4054-4655-13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21,276</w:t>
            </w:r>
            <w:r w:rsidRPr="004A0E5E">
              <w:rPr>
                <w:rFonts w:ascii="Angsana New" w:hAnsi="Angsana New" w:cs="Angsana New"/>
                <w:sz w:val="22"/>
                <w:szCs w:val="22"/>
                <w:cs/>
              </w:rPr>
              <w:fldChar w:fldCharType="end"/>
            </w:r>
          </w:p>
        </w:tc>
        <w:tc>
          <w:tcPr>
            <w:tcW w:w="1012" w:type="dxa"/>
            <w:tcBorders>
              <w:top w:val="nil"/>
              <w:left w:val="nil"/>
              <w:bottom w:val="nil"/>
              <w:right w:val="nil"/>
            </w:tcBorders>
          </w:tcPr>
          <w:p w14:paraId="6EDA9CF3"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53C3FE6D"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w:instrText>
            </w:r>
            <w:r w:rsidRPr="004A0E5E">
              <w:rPr>
                <w:rFonts w:ascii="Angsana New" w:hAnsi="Angsana New" w:cs="Angsana New"/>
                <w:sz w:val="22"/>
                <w:szCs w:val="22"/>
              </w:rPr>
              <w:instrText>SUM(ABOVE)</w:instrText>
            </w:r>
            <w:r w:rsidRPr="004A0E5E">
              <w:rPr>
                <w:rFonts w:ascii="Angsana New" w:hAnsi="Angsana New" w:cs="Angsana New"/>
                <w:sz w:val="22"/>
                <w:szCs w:val="22"/>
                <w:cs/>
              </w:rPr>
              <w:instrText xml:space="preserve">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24,178</w:t>
            </w:r>
            <w:r w:rsidRPr="004A0E5E">
              <w:rPr>
                <w:rFonts w:ascii="Angsana New" w:hAnsi="Angsana New" w:cs="Angsana New"/>
                <w:sz w:val="22"/>
                <w:szCs w:val="22"/>
                <w:cs/>
              </w:rPr>
              <w:fldChar w:fldCharType="end"/>
            </w:r>
          </w:p>
        </w:tc>
        <w:tc>
          <w:tcPr>
            <w:tcW w:w="1130" w:type="dxa"/>
            <w:tcBorders>
              <w:top w:val="nil"/>
              <w:left w:val="nil"/>
              <w:bottom w:val="nil"/>
              <w:right w:val="nil"/>
            </w:tcBorders>
          </w:tcPr>
          <w:p w14:paraId="21048805"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=133</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924-12810-9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121,105</w:t>
            </w:r>
            <w:r w:rsidRPr="004A0E5E">
              <w:rPr>
                <w:rFonts w:ascii="Angsana New" w:hAnsi="Angsana New" w:cs="Angsana New"/>
                <w:sz w:val="22"/>
                <w:szCs w:val="22"/>
                <w:cs/>
              </w:rPr>
              <w:fldChar w:fldCharType="end"/>
            </w:r>
          </w:p>
        </w:tc>
        <w:tc>
          <w:tcPr>
            <w:tcW w:w="948" w:type="dxa"/>
            <w:tcBorders>
              <w:top w:val="nil"/>
              <w:left w:val="nil"/>
              <w:bottom w:val="nil"/>
              <w:right w:val="nil"/>
            </w:tcBorders>
          </w:tcPr>
          <w:p w14:paraId="45E2FB4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=7622+17506-23924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1,204</w:t>
            </w:r>
            <w:r w:rsidRPr="004A0E5E">
              <w:rPr>
                <w:rFonts w:ascii="Angsana New" w:hAnsi="Angsana New" w:cs="Angsana New"/>
                <w:sz w:val="22"/>
                <w:szCs w:val="22"/>
                <w:cs/>
              </w:rPr>
              <w:fldChar w:fldCharType="end"/>
            </w:r>
          </w:p>
        </w:tc>
        <w:tc>
          <w:tcPr>
            <w:tcW w:w="1012" w:type="dxa"/>
            <w:gridSpan w:val="2"/>
            <w:tcBorders>
              <w:top w:val="nil"/>
              <w:left w:val="nil"/>
              <w:bottom w:val="nil"/>
              <w:right w:val="nil"/>
            </w:tcBorders>
          </w:tcPr>
          <w:p w14:paraId="2FCF06B2"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=287402+18299-23115-81 \# "#,##0;(#,##0)" </w:instrText>
            </w:r>
            <w:r w:rsidRPr="004A0E5E">
              <w:rPr>
                <w:rFonts w:ascii="Angsana New" w:hAnsi="Angsana New" w:cs="Angsana New"/>
                <w:sz w:val="22"/>
                <w:szCs w:val="22"/>
              </w:rPr>
              <w:fldChar w:fldCharType="separate"/>
            </w:r>
            <w:r w:rsidRPr="004A0E5E">
              <w:rPr>
                <w:rFonts w:ascii="Angsana New" w:hAnsi="Angsana New" w:cs="Angsana New"/>
                <w:noProof/>
                <w:sz w:val="22"/>
                <w:szCs w:val="22"/>
              </w:rPr>
              <w:t>282,505</w:t>
            </w:r>
            <w:r w:rsidRPr="004A0E5E">
              <w:rPr>
                <w:rFonts w:ascii="Angsana New" w:hAnsi="Angsana New" w:cs="Angsana New"/>
                <w:sz w:val="22"/>
                <w:szCs w:val="22"/>
              </w:rPr>
              <w:fldChar w:fldCharType="end"/>
            </w:r>
          </w:p>
        </w:tc>
      </w:tr>
      <w:tr w:rsidR="00726599" w:rsidRPr="004A0E5E" w14:paraId="77F09C86" w14:textId="77777777" w:rsidTr="00AC17F2">
        <w:tc>
          <w:tcPr>
            <w:tcW w:w="2098" w:type="dxa"/>
            <w:tcBorders>
              <w:top w:val="nil"/>
              <w:left w:val="nil"/>
              <w:bottom w:val="nil"/>
              <w:right w:val="nil"/>
            </w:tcBorders>
          </w:tcPr>
          <w:p w14:paraId="3208E2A6" w14:textId="0D521695"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3C7111">
              <w:rPr>
                <w:rFonts w:asciiTheme="majorBidi" w:hAnsiTheme="majorBidi" w:cstheme="majorBidi"/>
                <w:sz w:val="24"/>
                <w:szCs w:val="24"/>
              </w:rPr>
              <w:t>Acquisition</w:t>
            </w:r>
          </w:p>
        </w:tc>
        <w:tc>
          <w:tcPr>
            <w:tcW w:w="962" w:type="dxa"/>
            <w:tcBorders>
              <w:top w:val="nil"/>
              <w:left w:val="nil"/>
              <w:bottom w:val="nil"/>
              <w:right w:val="nil"/>
            </w:tcBorders>
          </w:tcPr>
          <w:p w14:paraId="19EBBE7E"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03F7A67E" w14:textId="77777777" w:rsidR="00726599" w:rsidRPr="004A0E5E" w:rsidRDefault="00726599" w:rsidP="00726599">
            <w:pPr>
              <w:tabs>
                <w:tab w:val="decimal" w:pos="588"/>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227</w:t>
            </w:r>
          </w:p>
        </w:tc>
        <w:tc>
          <w:tcPr>
            <w:tcW w:w="962" w:type="dxa"/>
            <w:tcBorders>
              <w:top w:val="nil"/>
              <w:left w:val="nil"/>
              <w:bottom w:val="nil"/>
              <w:right w:val="nil"/>
            </w:tcBorders>
          </w:tcPr>
          <w:p w14:paraId="4EBAE486" w14:textId="37D93EC2" w:rsidR="00726599" w:rsidRPr="004A0E5E" w:rsidRDefault="00726599" w:rsidP="00726599">
            <w:pPr>
              <w:tabs>
                <w:tab w:val="decimal" w:pos="588"/>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1,00</w:t>
            </w:r>
            <w:r w:rsidR="00FA0270">
              <w:rPr>
                <w:rFonts w:ascii="Angsana New" w:hAnsi="Angsana New" w:cs="Angsana New"/>
                <w:sz w:val="22"/>
                <w:szCs w:val="22"/>
              </w:rPr>
              <w:t>5</w:t>
            </w:r>
          </w:p>
        </w:tc>
        <w:tc>
          <w:tcPr>
            <w:tcW w:w="1012" w:type="dxa"/>
            <w:tcBorders>
              <w:top w:val="nil"/>
              <w:left w:val="nil"/>
              <w:bottom w:val="nil"/>
              <w:right w:val="nil"/>
            </w:tcBorders>
          </w:tcPr>
          <w:p w14:paraId="72DDBDB8"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FC44244" w14:textId="77777777" w:rsidR="00726599" w:rsidRPr="004A0E5E" w:rsidRDefault="00726599" w:rsidP="00726599">
            <w:pPr>
              <w:tabs>
                <w:tab w:val="decimal" w:pos="588"/>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130" w:type="dxa"/>
            <w:tcBorders>
              <w:top w:val="nil"/>
              <w:left w:val="nil"/>
              <w:bottom w:val="nil"/>
              <w:right w:val="nil"/>
            </w:tcBorders>
          </w:tcPr>
          <w:p w14:paraId="672EFF72" w14:textId="77777777" w:rsidR="00726599" w:rsidRPr="004A0E5E" w:rsidRDefault="00726599" w:rsidP="00726599">
            <w:pPr>
              <w:tabs>
                <w:tab w:val="decimal" w:pos="588"/>
                <w:tab w:val="decimal" w:pos="756"/>
                <w:tab w:val="decimal" w:pos="810"/>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48" w:type="dxa"/>
            <w:tcBorders>
              <w:top w:val="nil"/>
              <w:left w:val="nil"/>
              <w:bottom w:val="nil"/>
              <w:right w:val="nil"/>
            </w:tcBorders>
          </w:tcPr>
          <w:p w14:paraId="110AA2F7" w14:textId="77777777" w:rsidR="00726599" w:rsidRPr="004A0E5E" w:rsidRDefault="00726599" w:rsidP="00726599">
            <w:pPr>
              <w:tabs>
                <w:tab w:val="decimal" w:pos="588"/>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374</w:t>
            </w:r>
          </w:p>
        </w:tc>
        <w:tc>
          <w:tcPr>
            <w:tcW w:w="1012" w:type="dxa"/>
            <w:gridSpan w:val="2"/>
            <w:tcBorders>
              <w:top w:val="nil"/>
              <w:left w:val="nil"/>
              <w:bottom w:val="nil"/>
              <w:right w:val="nil"/>
            </w:tcBorders>
          </w:tcPr>
          <w:p w14:paraId="601A9C72" w14:textId="7CCD0453" w:rsidR="00726599" w:rsidRPr="004A0E5E" w:rsidRDefault="00726599" w:rsidP="00726599">
            <w:pPr>
              <w:tabs>
                <w:tab w:val="decimal" w:pos="588"/>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1,60</w:t>
            </w:r>
            <w:r w:rsidR="00154B78" w:rsidRPr="00154B78">
              <w:rPr>
                <w:rFonts w:ascii="Angsana New" w:hAnsi="Angsana New" w:cs="Angsana New" w:hint="cs"/>
                <w:sz w:val="22"/>
                <w:szCs w:val="22"/>
              </w:rPr>
              <w:t>6</w:t>
            </w:r>
          </w:p>
        </w:tc>
      </w:tr>
      <w:tr w:rsidR="00726599" w:rsidRPr="004A0E5E" w14:paraId="4D5BCA9A" w14:textId="77777777" w:rsidTr="00AC17F2">
        <w:tc>
          <w:tcPr>
            <w:tcW w:w="2098" w:type="dxa"/>
            <w:tcBorders>
              <w:top w:val="nil"/>
              <w:left w:val="nil"/>
              <w:bottom w:val="nil"/>
              <w:right w:val="nil"/>
            </w:tcBorders>
          </w:tcPr>
          <w:p w14:paraId="64B1BC16" w14:textId="6C87A1A2"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3C7111">
              <w:rPr>
                <w:rFonts w:asciiTheme="majorBidi" w:hAnsiTheme="majorBidi" w:cstheme="majorBidi"/>
                <w:sz w:val="24"/>
                <w:szCs w:val="24"/>
              </w:rPr>
              <w:t>Transfer in (Transfer out)</w:t>
            </w:r>
          </w:p>
        </w:tc>
        <w:tc>
          <w:tcPr>
            <w:tcW w:w="962" w:type="dxa"/>
            <w:tcBorders>
              <w:top w:val="nil"/>
              <w:left w:val="nil"/>
              <w:bottom w:val="nil"/>
              <w:right w:val="nil"/>
            </w:tcBorders>
          </w:tcPr>
          <w:p w14:paraId="11897821"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61D23F30" w14:textId="2E2229D1"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1,55</w:t>
            </w:r>
            <w:r w:rsidR="00154B78" w:rsidRPr="00154B78">
              <w:rPr>
                <w:rFonts w:ascii="Angsana New" w:hAnsi="Angsana New" w:cs="Angsana New" w:hint="cs"/>
                <w:sz w:val="22"/>
                <w:szCs w:val="22"/>
              </w:rPr>
              <w:t>2</w:t>
            </w:r>
          </w:p>
        </w:tc>
        <w:tc>
          <w:tcPr>
            <w:tcW w:w="962" w:type="dxa"/>
            <w:tcBorders>
              <w:top w:val="nil"/>
              <w:left w:val="nil"/>
              <w:bottom w:val="nil"/>
              <w:right w:val="nil"/>
            </w:tcBorders>
          </w:tcPr>
          <w:p w14:paraId="59CEECED"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012" w:type="dxa"/>
            <w:tcBorders>
              <w:top w:val="nil"/>
              <w:left w:val="nil"/>
              <w:bottom w:val="nil"/>
              <w:right w:val="nil"/>
            </w:tcBorders>
          </w:tcPr>
          <w:p w14:paraId="72642DCA"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083D9B9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130" w:type="dxa"/>
            <w:tcBorders>
              <w:top w:val="nil"/>
              <w:left w:val="nil"/>
              <w:bottom w:val="nil"/>
              <w:right w:val="nil"/>
            </w:tcBorders>
          </w:tcPr>
          <w:p w14:paraId="3E86B76A"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48" w:type="dxa"/>
            <w:tcBorders>
              <w:top w:val="nil"/>
              <w:left w:val="nil"/>
              <w:bottom w:val="nil"/>
              <w:right w:val="nil"/>
            </w:tcBorders>
          </w:tcPr>
          <w:p w14:paraId="513722E4" w14:textId="114D19C4"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(1,55</w:t>
            </w:r>
            <w:r w:rsidR="00154B78" w:rsidRPr="00154B78">
              <w:rPr>
                <w:rFonts w:ascii="Angsana New" w:hAnsi="Angsana New" w:cs="Angsana New" w:hint="cs"/>
                <w:sz w:val="22"/>
                <w:szCs w:val="22"/>
              </w:rPr>
              <w:t>2</w:t>
            </w:r>
            <w:r w:rsidRPr="004A0E5E">
              <w:rPr>
                <w:rFonts w:ascii="Angsana New" w:hAnsi="Angsana New" w:cs="Angsana New"/>
                <w:sz w:val="22"/>
                <w:szCs w:val="22"/>
              </w:rPr>
              <w:t>)</w:t>
            </w:r>
          </w:p>
        </w:tc>
        <w:tc>
          <w:tcPr>
            <w:tcW w:w="1012" w:type="dxa"/>
            <w:gridSpan w:val="2"/>
            <w:tcBorders>
              <w:top w:val="nil"/>
              <w:left w:val="nil"/>
              <w:bottom w:val="nil"/>
              <w:right w:val="nil"/>
            </w:tcBorders>
          </w:tcPr>
          <w:p w14:paraId="4B42664F"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r>
      <w:tr w:rsidR="00726599" w:rsidRPr="004A0E5E" w14:paraId="22F509D6" w14:textId="77777777" w:rsidTr="00AC17F2">
        <w:tc>
          <w:tcPr>
            <w:tcW w:w="2098" w:type="dxa"/>
            <w:tcBorders>
              <w:top w:val="nil"/>
              <w:left w:val="nil"/>
              <w:bottom w:val="nil"/>
              <w:right w:val="nil"/>
            </w:tcBorders>
          </w:tcPr>
          <w:p w14:paraId="557850FB" w14:textId="3CAA5280"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1F4423">
              <w:rPr>
                <w:rFonts w:asciiTheme="majorBidi" w:hAnsiTheme="majorBidi" w:cstheme="majorBidi"/>
                <w:sz w:val="24"/>
                <w:szCs w:val="24"/>
              </w:rPr>
              <w:t>Disposal/write-off</w:t>
            </w:r>
          </w:p>
        </w:tc>
        <w:tc>
          <w:tcPr>
            <w:tcW w:w="962" w:type="dxa"/>
            <w:tcBorders>
              <w:top w:val="nil"/>
              <w:left w:val="nil"/>
              <w:bottom w:val="nil"/>
              <w:right w:val="nil"/>
            </w:tcBorders>
          </w:tcPr>
          <w:p w14:paraId="03C7A1A0"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1C9034F1"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634BD5C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(1,415)</w:t>
            </w:r>
          </w:p>
        </w:tc>
        <w:tc>
          <w:tcPr>
            <w:tcW w:w="1012" w:type="dxa"/>
            <w:tcBorders>
              <w:top w:val="nil"/>
              <w:left w:val="nil"/>
              <w:bottom w:val="nil"/>
              <w:right w:val="nil"/>
            </w:tcBorders>
          </w:tcPr>
          <w:p w14:paraId="6F54C6B2"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22579C98"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130" w:type="dxa"/>
            <w:tcBorders>
              <w:top w:val="nil"/>
              <w:left w:val="nil"/>
              <w:bottom w:val="nil"/>
              <w:right w:val="nil"/>
            </w:tcBorders>
          </w:tcPr>
          <w:p w14:paraId="161F2580"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(6,560)</w:t>
            </w:r>
          </w:p>
        </w:tc>
        <w:tc>
          <w:tcPr>
            <w:tcW w:w="948" w:type="dxa"/>
            <w:tcBorders>
              <w:top w:val="nil"/>
              <w:left w:val="nil"/>
              <w:bottom w:val="nil"/>
              <w:right w:val="nil"/>
            </w:tcBorders>
          </w:tcPr>
          <w:p w14:paraId="43EE4E68"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(26)</w:t>
            </w:r>
          </w:p>
        </w:tc>
        <w:tc>
          <w:tcPr>
            <w:tcW w:w="1012" w:type="dxa"/>
            <w:gridSpan w:val="2"/>
            <w:tcBorders>
              <w:top w:val="nil"/>
              <w:left w:val="nil"/>
              <w:bottom w:val="nil"/>
              <w:right w:val="nil"/>
            </w:tcBorders>
          </w:tcPr>
          <w:p w14:paraId="2842BA62"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(8,001)</w:t>
            </w:r>
          </w:p>
        </w:tc>
      </w:tr>
      <w:tr w:rsidR="00726599" w:rsidRPr="004A0E5E" w14:paraId="78CDF21B" w14:textId="77777777" w:rsidTr="00AC17F2">
        <w:tc>
          <w:tcPr>
            <w:tcW w:w="2098" w:type="dxa"/>
            <w:tcBorders>
              <w:top w:val="nil"/>
              <w:left w:val="nil"/>
              <w:bottom w:val="nil"/>
              <w:right w:val="nil"/>
            </w:tcBorders>
          </w:tcPr>
          <w:p w14:paraId="2D870E1E" w14:textId="39A1D95A"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1F4423">
              <w:rPr>
                <w:rFonts w:ascii="AngsanaUPC" w:hAnsi="AngsanaUPC" w:cs="AngsanaUPC"/>
                <w:sz w:val="24"/>
                <w:szCs w:val="24"/>
              </w:rPr>
              <w:t>Transfer from</w:t>
            </w:r>
            <w:r w:rsidRPr="001F4423">
              <w:rPr>
                <w:rFonts w:ascii="AngsanaUPC" w:hAnsi="AngsanaUPC" w:cs="AngsanaUPC" w:hint="cs"/>
                <w:sz w:val="24"/>
                <w:szCs w:val="24"/>
                <w:cs/>
              </w:rPr>
              <w:t xml:space="preserve"> </w:t>
            </w:r>
            <w:r w:rsidRPr="001F4423">
              <w:rPr>
                <w:rFonts w:ascii="AngsanaUPC" w:hAnsi="AngsanaUPC" w:cs="AngsanaUPC"/>
                <w:sz w:val="24"/>
                <w:szCs w:val="24"/>
              </w:rPr>
              <w:t>investment</w:t>
            </w:r>
            <w:r w:rsidRPr="001F4423">
              <w:rPr>
                <w:rFonts w:ascii="AngsanaUPC" w:hAnsi="AngsanaUPC" w:cs="AngsanaUPC" w:hint="cs"/>
                <w:sz w:val="24"/>
                <w:szCs w:val="24"/>
                <w:cs/>
              </w:rPr>
              <w:t xml:space="preserve"> </w:t>
            </w:r>
          </w:p>
        </w:tc>
        <w:tc>
          <w:tcPr>
            <w:tcW w:w="962" w:type="dxa"/>
            <w:tcBorders>
              <w:top w:val="nil"/>
              <w:left w:val="nil"/>
              <w:bottom w:val="nil"/>
              <w:right w:val="nil"/>
            </w:tcBorders>
          </w:tcPr>
          <w:p w14:paraId="3135514B"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657C6D28"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7174793C"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p>
        </w:tc>
        <w:tc>
          <w:tcPr>
            <w:tcW w:w="1012" w:type="dxa"/>
            <w:tcBorders>
              <w:top w:val="nil"/>
              <w:left w:val="nil"/>
              <w:bottom w:val="nil"/>
              <w:right w:val="nil"/>
            </w:tcBorders>
          </w:tcPr>
          <w:p w14:paraId="1C5BED9B"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0DB72210"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p>
        </w:tc>
        <w:tc>
          <w:tcPr>
            <w:tcW w:w="1130" w:type="dxa"/>
            <w:tcBorders>
              <w:top w:val="nil"/>
              <w:left w:val="nil"/>
              <w:bottom w:val="nil"/>
              <w:right w:val="nil"/>
            </w:tcBorders>
          </w:tcPr>
          <w:p w14:paraId="45A26F9E"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cs/>
              </w:rPr>
            </w:pPr>
          </w:p>
        </w:tc>
        <w:tc>
          <w:tcPr>
            <w:tcW w:w="948" w:type="dxa"/>
            <w:tcBorders>
              <w:top w:val="nil"/>
              <w:left w:val="nil"/>
              <w:bottom w:val="nil"/>
              <w:right w:val="nil"/>
            </w:tcBorders>
          </w:tcPr>
          <w:p w14:paraId="03A0D5E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p>
        </w:tc>
        <w:tc>
          <w:tcPr>
            <w:tcW w:w="1012" w:type="dxa"/>
            <w:gridSpan w:val="2"/>
            <w:tcBorders>
              <w:top w:val="nil"/>
              <w:left w:val="nil"/>
              <w:bottom w:val="nil"/>
              <w:right w:val="nil"/>
            </w:tcBorders>
          </w:tcPr>
          <w:p w14:paraId="4C3A6F5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p>
        </w:tc>
      </w:tr>
      <w:tr w:rsidR="00726599" w:rsidRPr="004A0E5E" w14:paraId="788C0BE5" w14:textId="77777777" w:rsidTr="00AC17F2">
        <w:tc>
          <w:tcPr>
            <w:tcW w:w="2098" w:type="dxa"/>
            <w:tcBorders>
              <w:top w:val="nil"/>
              <w:left w:val="nil"/>
              <w:bottom w:val="nil"/>
              <w:right w:val="nil"/>
            </w:tcBorders>
          </w:tcPr>
          <w:p w14:paraId="0FCDFB09" w14:textId="7E6ED314" w:rsidR="00726599" w:rsidRPr="004A0E5E" w:rsidRDefault="00726599" w:rsidP="00726599">
            <w:pPr>
              <w:tabs>
                <w:tab w:val="left" w:pos="132"/>
                <w:tab w:val="center" w:pos="8010"/>
              </w:tabs>
              <w:spacing w:line="260" w:lineRule="exact"/>
              <w:ind w:left="251" w:right="-43" w:hanging="119"/>
              <w:jc w:val="both"/>
              <w:rPr>
                <w:rFonts w:ascii="Angsana New" w:hAnsi="Angsana New" w:cs="Angsana New"/>
                <w:sz w:val="22"/>
                <w:szCs w:val="22"/>
                <w:cs/>
              </w:rPr>
            </w:pPr>
            <w:r w:rsidRPr="001F4423">
              <w:rPr>
                <w:rFonts w:ascii="AngsanaUPC" w:hAnsi="AngsanaUPC" w:cs="AngsanaUPC" w:hint="cs"/>
                <w:sz w:val="24"/>
                <w:szCs w:val="24"/>
                <w:cs/>
              </w:rPr>
              <w:t xml:space="preserve">   </w:t>
            </w:r>
            <w:r w:rsidRPr="001F4423">
              <w:rPr>
                <w:rFonts w:ascii="AngsanaUPC" w:hAnsi="AngsanaUPC" w:cs="AngsanaUPC"/>
                <w:sz w:val="24"/>
                <w:szCs w:val="24"/>
              </w:rPr>
              <w:t>properties</w:t>
            </w:r>
          </w:p>
        </w:tc>
        <w:tc>
          <w:tcPr>
            <w:tcW w:w="962" w:type="dxa"/>
            <w:tcBorders>
              <w:top w:val="nil"/>
              <w:left w:val="nil"/>
              <w:bottom w:val="nil"/>
              <w:right w:val="nil"/>
            </w:tcBorders>
          </w:tcPr>
          <w:p w14:paraId="6C243A3F"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44DB62A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2,914</w:t>
            </w:r>
          </w:p>
        </w:tc>
        <w:tc>
          <w:tcPr>
            <w:tcW w:w="962" w:type="dxa"/>
            <w:tcBorders>
              <w:top w:val="nil"/>
              <w:left w:val="nil"/>
              <w:bottom w:val="nil"/>
              <w:right w:val="nil"/>
            </w:tcBorders>
          </w:tcPr>
          <w:p w14:paraId="2F64332D"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012" w:type="dxa"/>
            <w:tcBorders>
              <w:top w:val="nil"/>
              <w:left w:val="nil"/>
              <w:bottom w:val="nil"/>
              <w:right w:val="nil"/>
            </w:tcBorders>
          </w:tcPr>
          <w:p w14:paraId="320C1A05"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154EEF0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130" w:type="dxa"/>
            <w:tcBorders>
              <w:top w:val="nil"/>
              <w:left w:val="nil"/>
              <w:bottom w:val="nil"/>
              <w:right w:val="nil"/>
            </w:tcBorders>
          </w:tcPr>
          <w:p w14:paraId="1034EF1C"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48" w:type="dxa"/>
            <w:tcBorders>
              <w:top w:val="nil"/>
              <w:left w:val="nil"/>
              <w:bottom w:val="nil"/>
              <w:right w:val="nil"/>
            </w:tcBorders>
          </w:tcPr>
          <w:p w14:paraId="59C5B98C"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116C086E"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2,914</w:t>
            </w:r>
          </w:p>
        </w:tc>
      </w:tr>
      <w:tr w:rsidR="00726599" w:rsidRPr="004A0E5E" w14:paraId="6924E49E" w14:textId="77777777" w:rsidTr="00AC17F2">
        <w:tc>
          <w:tcPr>
            <w:tcW w:w="2098" w:type="dxa"/>
            <w:tcBorders>
              <w:top w:val="nil"/>
              <w:left w:val="nil"/>
              <w:bottom w:val="nil"/>
              <w:right w:val="nil"/>
            </w:tcBorders>
          </w:tcPr>
          <w:p w14:paraId="0CE06572" w14:textId="62590156" w:rsidR="00726599" w:rsidRPr="004A0E5E" w:rsidRDefault="00726599" w:rsidP="00726599">
            <w:pPr>
              <w:tabs>
                <w:tab w:val="left" w:pos="132"/>
                <w:tab w:val="center" w:pos="8010"/>
              </w:tabs>
              <w:spacing w:line="260" w:lineRule="exact"/>
              <w:ind w:right="-43"/>
              <w:jc w:val="both"/>
              <w:rPr>
                <w:rFonts w:ascii="Angsana New" w:hAnsi="Angsana New" w:cs="Angsana New"/>
                <w:sz w:val="22"/>
                <w:szCs w:val="22"/>
                <w:cs/>
              </w:rPr>
            </w:pPr>
            <w:r>
              <w:rPr>
                <w:rFonts w:asciiTheme="majorBidi" w:hAnsiTheme="majorBidi" w:cstheme="majorBidi"/>
                <w:sz w:val="24"/>
                <w:szCs w:val="24"/>
              </w:rPr>
              <w:t xml:space="preserve"> </w:t>
            </w:r>
            <w:r w:rsidRPr="004709B9">
              <w:rPr>
                <w:rFonts w:asciiTheme="majorBidi" w:hAnsiTheme="majorBidi" w:cstheme="majorBidi"/>
                <w:sz w:val="24"/>
                <w:szCs w:val="24"/>
              </w:rPr>
              <w:t>Translation adjustment</w:t>
            </w:r>
          </w:p>
        </w:tc>
        <w:tc>
          <w:tcPr>
            <w:tcW w:w="962" w:type="dxa"/>
            <w:tcBorders>
              <w:top w:val="nil"/>
              <w:left w:val="nil"/>
              <w:bottom w:val="nil"/>
              <w:right w:val="nil"/>
            </w:tcBorders>
          </w:tcPr>
          <w:p w14:paraId="17A06DE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00A50632"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(22)</w:t>
            </w:r>
          </w:p>
        </w:tc>
        <w:tc>
          <w:tcPr>
            <w:tcW w:w="962" w:type="dxa"/>
            <w:tcBorders>
              <w:top w:val="nil"/>
              <w:left w:val="nil"/>
              <w:bottom w:val="nil"/>
              <w:right w:val="nil"/>
            </w:tcBorders>
          </w:tcPr>
          <w:p w14:paraId="55EB6662"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(81)</w:t>
            </w:r>
          </w:p>
        </w:tc>
        <w:tc>
          <w:tcPr>
            <w:tcW w:w="1012" w:type="dxa"/>
            <w:tcBorders>
              <w:top w:val="nil"/>
              <w:left w:val="nil"/>
              <w:bottom w:val="nil"/>
              <w:right w:val="nil"/>
            </w:tcBorders>
          </w:tcPr>
          <w:p w14:paraId="42C39C9D"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655BFE43"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130" w:type="dxa"/>
            <w:tcBorders>
              <w:top w:val="nil"/>
              <w:left w:val="nil"/>
              <w:bottom w:val="nil"/>
              <w:right w:val="nil"/>
            </w:tcBorders>
          </w:tcPr>
          <w:p w14:paraId="15363845"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(78)</w:t>
            </w:r>
          </w:p>
        </w:tc>
        <w:tc>
          <w:tcPr>
            <w:tcW w:w="948" w:type="dxa"/>
            <w:tcBorders>
              <w:top w:val="nil"/>
              <w:left w:val="nil"/>
              <w:bottom w:val="nil"/>
              <w:right w:val="nil"/>
            </w:tcBorders>
          </w:tcPr>
          <w:p w14:paraId="5C196011"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5487646F"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(181)</w:t>
            </w:r>
          </w:p>
        </w:tc>
      </w:tr>
      <w:tr w:rsidR="00726599" w:rsidRPr="004A0E5E" w14:paraId="5B0674BD" w14:textId="77777777" w:rsidTr="00AC17F2">
        <w:tc>
          <w:tcPr>
            <w:tcW w:w="2098" w:type="dxa"/>
            <w:tcBorders>
              <w:top w:val="nil"/>
              <w:left w:val="nil"/>
              <w:bottom w:val="nil"/>
              <w:right w:val="nil"/>
            </w:tcBorders>
          </w:tcPr>
          <w:p w14:paraId="476369A0" w14:textId="6D44BC9C"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r w:rsidRPr="001F4423">
              <w:rPr>
                <w:rFonts w:asciiTheme="majorBidi" w:hAnsiTheme="majorBidi" w:cs="Angsana New"/>
                <w:sz w:val="24"/>
                <w:szCs w:val="24"/>
              </w:rPr>
              <w:t xml:space="preserve">As at December </w:t>
            </w:r>
            <w:r w:rsidR="00154B78" w:rsidRPr="00154B78">
              <w:rPr>
                <w:rFonts w:asciiTheme="majorBidi" w:hAnsiTheme="majorBidi" w:cs="Angsana New"/>
                <w:sz w:val="24"/>
                <w:szCs w:val="24"/>
              </w:rPr>
              <w:t>31</w:t>
            </w:r>
            <w:r w:rsidRPr="001F4423">
              <w:rPr>
                <w:rFonts w:asciiTheme="majorBidi" w:hAnsiTheme="majorBidi" w:cs="Angsana New"/>
                <w:sz w:val="24"/>
                <w:szCs w:val="24"/>
              </w:rPr>
              <w:t xml:space="preserve">, </w:t>
            </w:r>
            <w:r w:rsidR="00154B78" w:rsidRPr="00154B78">
              <w:rPr>
                <w:rFonts w:asciiTheme="majorBidi" w:hAnsiTheme="majorBidi" w:cs="Angsana New"/>
                <w:sz w:val="24"/>
                <w:szCs w:val="24"/>
              </w:rPr>
              <w:t>202</w:t>
            </w:r>
            <w:r w:rsidRPr="001F4423">
              <w:rPr>
                <w:rFonts w:asciiTheme="majorBidi" w:hAnsiTheme="majorBidi" w:cs="Angsana New"/>
                <w:sz w:val="24"/>
                <w:szCs w:val="24"/>
              </w:rPr>
              <w:t>5</w:t>
            </w:r>
          </w:p>
        </w:tc>
        <w:tc>
          <w:tcPr>
            <w:tcW w:w="962" w:type="dxa"/>
            <w:tcBorders>
              <w:top w:val="nil"/>
              <w:left w:val="nil"/>
              <w:bottom w:val="nil"/>
              <w:right w:val="nil"/>
            </w:tcBorders>
          </w:tcPr>
          <w:p w14:paraId="4BD7EC00" w14:textId="77777777" w:rsidR="00726599" w:rsidRPr="004A0E5E" w:rsidRDefault="00726599" w:rsidP="00726599">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4A0E5E">
              <w:rPr>
                <w:rFonts w:ascii="Angsana New" w:hAnsi="Angsana New" w:cs="Angsana New"/>
                <w:sz w:val="22"/>
                <w:szCs w:val="22"/>
              </w:rPr>
              <w:t>52,288</w:t>
            </w:r>
          </w:p>
        </w:tc>
        <w:tc>
          <w:tcPr>
            <w:tcW w:w="962" w:type="dxa"/>
            <w:tcBorders>
              <w:top w:val="nil"/>
              <w:left w:val="nil"/>
              <w:bottom w:val="nil"/>
              <w:right w:val="nil"/>
            </w:tcBorders>
          </w:tcPr>
          <w:p w14:paraId="3585A3C7" w14:textId="4FEA8568" w:rsidR="00726599" w:rsidRPr="004A0E5E" w:rsidRDefault="00726599" w:rsidP="00726599">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4A0E5E">
              <w:rPr>
                <w:rFonts w:ascii="Angsana New" w:hAnsi="Angsana New" w:cs="Angsana New"/>
                <w:sz w:val="22"/>
                <w:szCs w:val="22"/>
              </w:rPr>
              <w:t>67,12</w:t>
            </w:r>
            <w:r w:rsidR="00154B78" w:rsidRPr="00154B78">
              <w:rPr>
                <w:rFonts w:ascii="Angsana New" w:hAnsi="Angsana New" w:cs="Angsana New" w:hint="cs"/>
                <w:sz w:val="22"/>
                <w:szCs w:val="22"/>
              </w:rPr>
              <w:t>5</w:t>
            </w:r>
          </w:p>
        </w:tc>
        <w:tc>
          <w:tcPr>
            <w:tcW w:w="962" w:type="dxa"/>
            <w:tcBorders>
              <w:top w:val="nil"/>
              <w:left w:val="nil"/>
              <w:bottom w:val="nil"/>
              <w:right w:val="nil"/>
            </w:tcBorders>
          </w:tcPr>
          <w:p w14:paraId="62E8D2B9" w14:textId="4B072847" w:rsidR="00726599" w:rsidRPr="004A0E5E" w:rsidRDefault="00726599" w:rsidP="00726599">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4A0E5E">
              <w:rPr>
                <w:rFonts w:ascii="Angsana New" w:hAnsi="Angsana New" w:cs="Angsana New"/>
                <w:sz w:val="22"/>
                <w:szCs w:val="22"/>
              </w:rPr>
              <w:t>20,78</w:t>
            </w:r>
            <w:r w:rsidR="00154B78" w:rsidRPr="00154B78">
              <w:rPr>
                <w:rFonts w:ascii="Angsana New" w:hAnsi="Angsana New" w:cs="Angsana New" w:hint="cs"/>
                <w:sz w:val="22"/>
                <w:szCs w:val="22"/>
              </w:rPr>
              <w:t>5</w:t>
            </w:r>
          </w:p>
        </w:tc>
        <w:tc>
          <w:tcPr>
            <w:tcW w:w="1012" w:type="dxa"/>
            <w:tcBorders>
              <w:top w:val="nil"/>
              <w:left w:val="nil"/>
              <w:bottom w:val="nil"/>
              <w:right w:val="nil"/>
            </w:tcBorders>
          </w:tcPr>
          <w:p w14:paraId="18E8DD59" w14:textId="77777777" w:rsidR="00726599" w:rsidRPr="004A0E5E" w:rsidRDefault="00726599" w:rsidP="00726599">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8806684" w14:textId="77777777" w:rsidR="00726599" w:rsidRPr="004A0E5E" w:rsidRDefault="00726599" w:rsidP="00726599">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4A0E5E">
              <w:rPr>
                <w:rFonts w:ascii="Angsana New" w:hAnsi="Angsana New" w:cs="Angsana New"/>
                <w:sz w:val="22"/>
                <w:szCs w:val="22"/>
              </w:rPr>
              <w:t>24,178</w:t>
            </w:r>
          </w:p>
        </w:tc>
        <w:tc>
          <w:tcPr>
            <w:tcW w:w="1130" w:type="dxa"/>
            <w:tcBorders>
              <w:top w:val="nil"/>
              <w:left w:val="nil"/>
              <w:bottom w:val="nil"/>
              <w:right w:val="nil"/>
            </w:tcBorders>
          </w:tcPr>
          <w:p w14:paraId="30E99EDC" w14:textId="77777777" w:rsidR="00726599" w:rsidRPr="004A0E5E" w:rsidRDefault="00726599" w:rsidP="00726599">
            <w:pPr>
              <w:pBdr>
                <w:top w:val="single" w:sz="4" w:space="1" w:color="auto"/>
                <w:bottom w:val="single" w:sz="4" w:space="1" w:color="auto"/>
              </w:pBdr>
              <w:tabs>
                <w:tab w:val="decimal" w:pos="756"/>
                <w:tab w:val="decimal" w:pos="810"/>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114,467</w:t>
            </w:r>
          </w:p>
        </w:tc>
        <w:tc>
          <w:tcPr>
            <w:tcW w:w="948" w:type="dxa"/>
            <w:tcBorders>
              <w:top w:val="nil"/>
              <w:left w:val="nil"/>
              <w:bottom w:val="nil"/>
              <w:right w:val="nil"/>
            </w:tcBorders>
          </w:tcPr>
          <w:p w14:paraId="0D802DA6" w14:textId="77777777" w:rsidR="00726599" w:rsidRPr="004A0E5E" w:rsidRDefault="00726599" w:rsidP="00726599">
            <w:pPr>
              <w:pBdr>
                <w:top w:val="single" w:sz="4" w:space="1" w:color="auto"/>
                <w:bottom w:val="single" w:sz="4" w:space="1" w:color="auto"/>
              </w:pBdr>
              <w:tabs>
                <w:tab w:val="decimal" w:pos="756"/>
              </w:tabs>
              <w:spacing w:line="260" w:lineRule="exact"/>
              <w:ind w:right="-45"/>
              <w:rPr>
                <w:rFonts w:ascii="Angsana New" w:hAnsi="Angsana New" w:cs="Angsana New"/>
                <w:sz w:val="22"/>
                <w:szCs w:val="22"/>
                <w:cs/>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0963F6F9" w14:textId="77777777" w:rsidR="00726599" w:rsidRPr="004A0E5E" w:rsidRDefault="00726599" w:rsidP="00726599">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278,843</w:t>
            </w:r>
          </w:p>
        </w:tc>
      </w:tr>
      <w:tr w:rsidR="00726599" w:rsidRPr="004A0E5E" w14:paraId="726889B3" w14:textId="77777777" w:rsidTr="00AC17F2">
        <w:trPr>
          <w:gridAfter w:val="2"/>
          <w:wAfter w:w="1012" w:type="dxa"/>
        </w:trPr>
        <w:tc>
          <w:tcPr>
            <w:tcW w:w="2098" w:type="dxa"/>
            <w:tcBorders>
              <w:top w:val="nil"/>
              <w:left w:val="nil"/>
              <w:bottom w:val="nil"/>
              <w:right w:val="nil"/>
            </w:tcBorders>
          </w:tcPr>
          <w:p w14:paraId="21B95F0A" w14:textId="5AA46760" w:rsidR="00726599" w:rsidRPr="004A0E5E" w:rsidRDefault="00726599" w:rsidP="00726599">
            <w:pPr>
              <w:tabs>
                <w:tab w:val="center" w:pos="8010"/>
              </w:tabs>
              <w:spacing w:line="260" w:lineRule="exact"/>
              <w:ind w:left="162" w:right="-43" w:hanging="119"/>
              <w:jc w:val="both"/>
              <w:rPr>
                <w:rFonts w:ascii="Angsana New" w:hAnsi="Angsana New" w:cs="Angsana New"/>
                <w:b/>
                <w:bCs/>
                <w:sz w:val="22"/>
                <w:szCs w:val="22"/>
                <w:cs/>
              </w:rPr>
            </w:pPr>
            <w:r w:rsidRPr="003C7111">
              <w:rPr>
                <w:rFonts w:asciiTheme="majorBidi" w:hAnsiTheme="majorBidi" w:cstheme="majorBidi"/>
                <w:b/>
                <w:bCs/>
                <w:sz w:val="24"/>
                <w:szCs w:val="24"/>
              </w:rPr>
              <w:t>Accumulated depreciation</w:t>
            </w:r>
            <w:r>
              <w:rPr>
                <w:rFonts w:asciiTheme="majorBidi" w:hAnsiTheme="majorBidi" w:cstheme="majorBidi"/>
                <w:b/>
                <w:bCs/>
                <w:sz w:val="24"/>
                <w:szCs w:val="24"/>
              </w:rPr>
              <w:t>:</w:t>
            </w:r>
          </w:p>
        </w:tc>
        <w:tc>
          <w:tcPr>
            <w:tcW w:w="962" w:type="dxa"/>
            <w:tcBorders>
              <w:top w:val="nil"/>
              <w:left w:val="nil"/>
              <w:bottom w:val="nil"/>
              <w:right w:val="nil"/>
            </w:tcBorders>
          </w:tcPr>
          <w:p w14:paraId="5F7FB715" w14:textId="77777777" w:rsidR="00726599" w:rsidRPr="004A0E5E" w:rsidRDefault="00726599" w:rsidP="00726599">
            <w:pPr>
              <w:tabs>
                <w:tab w:val="decimal" w:pos="774"/>
              </w:tabs>
              <w:spacing w:line="260" w:lineRule="exact"/>
              <w:ind w:left="12" w:right="-43" w:hanging="12"/>
              <w:rPr>
                <w:rFonts w:ascii="Angsana New" w:hAnsi="Angsana New" w:cs="Angsana New"/>
                <w:b/>
                <w:bCs/>
                <w:sz w:val="22"/>
                <w:szCs w:val="22"/>
              </w:rPr>
            </w:pPr>
          </w:p>
        </w:tc>
        <w:tc>
          <w:tcPr>
            <w:tcW w:w="962" w:type="dxa"/>
            <w:tcBorders>
              <w:top w:val="nil"/>
              <w:left w:val="nil"/>
              <w:bottom w:val="nil"/>
              <w:right w:val="nil"/>
            </w:tcBorders>
          </w:tcPr>
          <w:p w14:paraId="419F802A" w14:textId="77777777" w:rsidR="00726599" w:rsidRPr="004A0E5E" w:rsidRDefault="00726599" w:rsidP="00726599">
            <w:pPr>
              <w:tabs>
                <w:tab w:val="decimal" w:pos="774"/>
              </w:tabs>
              <w:spacing w:line="260" w:lineRule="exact"/>
              <w:ind w:right="-45"/>
              <w:rPr>
                <w:rFonts w:ascii="Angsana New" w:hAnsi="Angsana New" w:cs="Angsana New"/>
                <w:sz w:val="22"/>
                <w:szCs w:val="22"/>
              </w:rPr>
            </w:pPr>
          </w:p>
        </w:tc>
        <w:tc>
          <w:tcPr>
            <w:tcW w:w="962" w:type="dxa"/>
            <w:tcBorders>
              <w:top w:val="nil"/>
              <w:left w:val="nil"/>
              <w:bottom w:val="nil"/>
              <w:right w:val="nil"/>
            </w:tcBorders>
          </w:tcPr>
          <w:p w14:paraId="1F049570" w14:textId="77777777" w:rsidR="00726599" w:rsidRPr="004A0E5E" w:rsidRDefault="00726599" w:rsidP="00726599">
            <w:pPr>
              <w:tabs>
                <w:tab w:val="decimal" w:pos="774"/>
              </w:tabs>
              <w:spacing w:line="260" w:lineRule="exact"/>
              <w:ind w:right="-45"/>
              <w:rPr>
                <w:rFonts w:ascii="Angsana New" w:hAnsi="Angsana New" w:cs="Angsana New"/>
                <w:sz w:val="22"/>
                <w:szCs w:val="22"/>
              </w:rPr>
            </w:pPr>
          </w:p>
        </w:tc>
        <w:tc>
          <w:tcPr>
            <w:tcW w:w="1012" w:type="dxa"/>
            <w:tcBorders>
              <w:top w:val="nil"/>
              <w:left w:val="nil"/>
              <w:bottom w:val="nil"/>
              <w:right w:val="nil"/>
            </w:tcBorders>
          </w:tcPr>
          <w:p w14:paraId="0DE5BCC9" w14:textId="77777777" w:rsidR="00726599" w:rsidRPr="004A0E5E" w:rsidRDefault="00726599" w:rsidP="00726599">
            <w:pPr>
              <w:tabs>
                <w:tab w:val="decimal" w:pos="615"/>
              </w:tabs>
              <w:spacing w:line="260" w:lineRule="exact"/>
              <w:ind w:right="-45"/>
              <w:rPr>
                <w:rFonts w:ascii="Angsana New" w:hAnsi="Angsana New" w:cs="Angsana New"/>
                <w:sz w:val="22"/>
                <w:szCs w:val="22"/>
              </w:rPr>
            </w:pPr>
          </w:p>
        </w:tc>
        <w:tc>
          <w:tcPr>
            <w:tcW w:w="1013" w:type="dxa"/>
            <w:gridSpan w:val="2"/>
            <w:tcBorders>
              <w:top w:val="nil"/>
              <w:left w:val="nil"/>
              <w:bottom w:val="nil"/>
              <w:right w:val="nil"/>
            </w:tcBorders>
          </w:tcPr>
          <w:p w14:paraId="41882F5B" w14:textId="77777777" w:rsidR="00726599" w:rsidRPr="004A0E5E" w:rsidRDefault="00726599" w:rsidP="00726599">
            <w:pPr>
              <w:tabs>
                <w:tab w:val="decimal" w:pos="795"/>
              </w:tabs>
              <w:spacing w:line="260" w:lineRule="exact"/>
              <w:ind w:right="-45"/>
              <w:rPr>
                <w:rFonts w:ascii="Angsana New" w:hAnsi="Angsana New" w:cs="Angsana New"/>
                <w:sz w:val="22"/>
                <w:szCs w:val="22"/>
              </w:rPr>
            </w:pPr>
          </w:p>
        </w:tc>
        <w:tc>
          <w:tcPr>
            <w:tcW w:w="1130" w:type="dxa"/>
            <w:tcBorders>
              <w:top w:val="nil"/>
              <w:left w:val="nil"/>
              <w:bottom w:val="nil"/>
              <w:right w:val="nil"/>
            </w:tcBorders>
          </w:tcPr>
          <w:p w14:paraId="208D82B6" w14:textId="77777777" w:rsidR="00726599" w:rsidRPr="004A0E5E" w:rsidRDefault="00726599" w:rsidP="00726599">
            <w:pPr>
              <w:tabs>
                <w:tab w:val="decimal" w:pos="810"/>
              </w:tabs>
              <w:spacing w:line="260" w:lineRule="exact"/>
              <w:ind w:right="-45"/>
              <w:rPr>
                <w:rFonts w:ascii="Angsana New" w:hAnsi="Angsana New" w:cs="Angsana New"/>
                <w:sz w:val="22"/>
                <w:szCs w:val="22"/>
              </w:rPr>
            </w:pPr>
          </w:p>
        </w:tc>
        <w:tc>
          <w:tcPr>
            <w:tcW w:w="948" w:type="dxa"/>
            <w:tcBorders>
              <w:top w:val="nil"/>
              <w:left w:val="nil"/>
              <w:bottom w:val="nil"/>
              <w:right w:val="nil"/>
            </w:tcBorders>
          </w:tcPr>
          <w:p w14:paraId="6FDC52FC" w14:textId="77777777" w:rsidR="00726599" w:rsidRPr="004A0E5E" w:rsidRDefault="00726599" w:rsidP="00726599">
            <w:pPr>
              <w:tabs>
                <w:tab w:val="decimal" w:pos="630"/>
              </w:tabs>
              <w:spacing w:line="260" w:lineRule="exact"/>
              <w:ind w:right="-45"/>
              <w:rPr>
                <w:rFonts w:ascii="Angsana New" w:hAnsi="Angsana New" w:cs="Angsana New"/>
                <w:sz w:val="22"/>
                <w:szCs w:val="22"/>
              </w:rPr>
            </w:pPr>
          </w:p>
        </w:tc>
      </w:tr>
      <w:tr w:rsidR="00726599" w:rsidRPr="004A0E5E" w14:paraId="6CC2EABA" w14:textId="77777777" w:rsidTr="00AC17F2">
        <w:tc>
          <w:tcPr>
            <w:tcW w:w="2098" w:type="dxa"/>
            <w:tcBorders>
              <w:top w:val="nil"/>
              <w:left w:val="nil"/>
              <w:bottom w:val="nil"/>
              <w:right w:val="nil"/>
            </w:tcBorders>
          </w:tcPr>
          <w:p w14:paraId="2F77977B" w14:textId="2C02A83E" w:rsidR="00726599" w:rsidRPr="004A0E5E" w:rsidRDefault="00422676" w:rsidP="00726599">
            <w:pPr>
              <w:tabs>
                <w:tab w:val="left" w:pos="132"/>
                <w:tab w:val="center" w:pos="8010"/>
              </w:tabs>
              <w:spacing w:line="260" w:lineRule="exact"/>
              <w:ind w:left="162" w:right="-43" w:hanging="119"/>
              <w:jc w:val="both"/>
              <w:rPr>
                <w:rFonts w:ascii="Angsana New" w:hAnsi="Angsana New" w:cs="Angsana New"/>
                <w:sz w:val="22"/>
                <w:szCs w:val="22"/>
                <w:cs/>
              </w:rPr>
            </w:pPr>
            <w:r w:rsidRPr="001B4662">
              <w:rPr>
                <w:rFonts w:asciiTheme="majorBidi" w:hAnsiTheme="majorBidi" w:cstheme="majorBidi"/>
                <w:sz w:val="24"/>
                <w:szCs w:val="24"/>
              </w:rPr>
              <w:t xml:space="preserve">As at </w:t>
            </w:r>
            <w:r w:rsidRPr="00422676">
              <w:rPr>
                <w:rFonts w:asciiTheme="majorBidi" w:hAnsiTheme="majorBidi" w:cstheme="majorBidi"/>
                <w:sz w:val="24"/>
                <w:szCs w:val="24"/>
              </w:rPr>
              <w:t>January</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1</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202</w:t>
            </w:r>
            <w:r w:rsidR="00154B78" w:rsidRPr="00154B78">
              <w:rPr>
                <w:rFonts w:asciiTheme="majorBidi" w:hAnsiTheme="majorBidi" w:cs="Angsana New" w:hint="cs"/>
                <w:sz w:val="24"/>
                <w:szCs w:val="24"/>
              </w:rPr>
              <w:t>4</w:t>
            </w:r>
          </w:p>
        </w:tc>
        <w:tc>
          <w:tcPr>
            <w:tcW w:w="962" w:type="dxa"/>
            <w:tcBorders>
              <w:top w:val="nil"/>
              <w:left w:val="nil"/>
              <w:bottom w:val="nil"/>
              <w:right w:val="nil"/>
            </w:tcBorders>
          </w:tcPr>
          <w:p w14:paraId="19FB227A"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21</w:t>
            </w:r>
          </w:p>
        </w:tc>
        <w:tc>
          <w:tcPr>
            <w:tcW w:w="962" w:type="dxa"/>
            <w:tcBorders>
              <w:top w:val="nil"/>
              <w:left w:val="nil"/>
              <w:bottom w:val="nil"/>
              <w:right w:val="nil"/>
            </w:tcBorders>
          </w:tcPr>
          <w:p w14:paraId="52665F2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22,486</w:t>
            </w:r>
          </w:p>
        </w:tc>
        <w:tc>
          <w:tcPr>
            <w:tcW w:w="962" w:type="dxa"/>
            <w:tcBorders>
              <w:top w:val="nil"/>
              <w:left w:val="nil"/>
              <w:bottom w:val="nil"/>
              <w:right w:val="nil"/>
            </w:tcBorders>
          </w:tcPr>
          <w:p w14:paraId="3C5D949E"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=16,058+2880-3725+92-1444+60 </w:instrText>
            </w:r>
            <w:r w:rsidRPr="004A0E5E">
              <w:rPr>
                <w:rFonts w:ascii="Angsana New" w:hAnsi="Angsana New" w:cs="Angsana New"/>
                <w:sz w:val="22"/>
                <w:szCs w:val="22"/>
              </w:rPr>
              <w:fldChar w:fldCharType="separate"/>
            </w:r>
            <w:r w:rsidRPr="004A0E5E">
              <w:rPr>
                <w:rFonts w:ascii="Angsana New" w:hAnsi="Angsana New" w:cs="Angsana New"/>
                <w:sz w:val="22"/>
                <w:szCs w:val="22"/>
              </w:rPr>
              <w:t>13,921</w:t>
            </w:r>
            <w:r w:rsidRPr="004A0E5E">
              <w:rPr>
                <w:rFonts w:ascii="Angsana New" w:hAnsi="Angsana New" w:cs="Angsana New"/>
                <w:sz w:val="22"/>
                <w:szCs w:val="22"/>
              </w:rPr>
              <w:fldChar w:fldCharType="end"/>
            </w:r>
          </w:p>
        </w:tc>
        <w:tc>
          <w:tcPr>
            <w:tcW w:w="1012" w:type="dxa"/>
            <w:tcBorders>
              <w:top w:val="nil"/>
              <w:left w:val="nil"/>
              <w:bottom w:val="nil"/>
              <w:right w:val="nil"/>
            </w:tcBorders>
          </w:tcPr>
          <w:p w14:paraId="6D1B3A60"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489B71EE"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=1,047+742 </w:instrText>
            </w:r>
            <w:r w:rsidRPr="004A0E5E">
              <w:rPr>
                <w:rFonts w:ascii="Angsana New" w:hAnsi="Angsana New" w:cs="Angsana New"/>
                <w:sz w:val="22"/>
                <w:szCs w:val="22"/>
              </w:rPr>
              <w:fldChar w:fldCharType="separate"/>
            </w:r>
            <w:r w:rsidRPr="004A0E5E">
              <w:rPr>
                <w:rFonts w:ascii="Angsana New" w:hAnsi="Angsana New" w:cs="Angsana New"/>
                <w:sz w:val="22"/>
                <w:szCs w:val="22"/>
              </w:rPr>
              <w:t>1,789</w:t>
            </w:r>
            <w:r w:rsidRPr="004A0E5E">
              <w:rPr>
                <w:rFonts w:ascii="Angsana New" w:hAnsi="Angsana New" w:cs="Angsana New"/>
                <w:sz w:val="22"/>
                <w:szCs w:val="22"/>
              </w:rPr>
              <w:fldChar w:fldCharType="end"/>
            </w:r>
          </w:p>
        </w:tc>
        <w:tc>
          <w:tcPr>
            <w:tcW w:w="1130" w:type="dxa"/>
            <w:tcBorders>
              <w:top w:val="nil"/>
              <w:left w:val="nil"/>
              <w:bottom w:val="nil"/>
              <w:right w:val="nil"/>
            </w:tcBorders>
          </w:tcPr>
          <w:p w14:paraId="0E6E9773"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50,491</w:t>
            </w:r>
          </w:p>
        </w:tc>
        <w:tc>
          <w:tcPr>
            <w:tcW w:w="948" w:type="dxa"/>
            <w:tcBorders>
              <w:top w:val="nil"/>
              <w:left w:val="nil"/>
              <w:bottom w:val="nil"/>
              <w:right w:val="nil"/>
            </w:tcBorders>
          </w:tcPr>
          <w:p w14:paraId="43B4BE0A"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07EB665E"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=91,352+20420-10213+112-16673+3697+13 </w:instrText>
            </w:r>
            <w:r w:rsidRPr="004A0E5E">
              <w:rPr>
                <w:rFonts w:ascii="Angsana New" w:hAnsi="Angsana New" w:cs="Angsana New"/>
                <w:sz w:val="22"/>
                <w:szCs w:val="22"/>
              </w:rPr>
              <w:fldChar w:fldCharType="separate"/>
            </w:r>
            <w:r w:rsidRPr="004A0E5E">
              <w:rPr>
                <w:rFonts w:ascii="Angsana New" w:hAnsi="Angsana New" w:cs="Angsana New"/>
                <w:sz w:val="22"/>
                <w:szCs w:val="22"/>
              </w:rPr>
              <w:t>88,708</w:t>
            </w:r>
            <w:r w:rsidRPr="004A0E5E">
              <w:rPr>
                <w:rFonts w:ascii="Angsana New" w:hAnsi="Angsana New" w:cs="Angsana New"/>
                <w:sz w:val="22"/>
                <w:szCs w:val="22"/>
              </w:rPr>
              <w:fldChar w:fldCharType="end"/>
            </w:r>
          </w:p>
        </w:tc>
      </w:tr>
      <w:tr w:rsidR="00726599" w:rsidRPr="004A0E5E" w14:paraId="7A097A06" w14:textId="77777777" w:rsidTr="00AC17F2">
        <w:tc>
          <w:tcPr>
            <w:tcW w:w="2098" w:type="dxa"/>
            <w:tcBorders>
              <w:top w:val="nil"/>
              <w:left w:val="nil"/>
              <w:bottom w:val="nil"/>
              <w:right w:val="nil"/>
            </w:tcBorders>
          </w:tcPr>
          <w:p w14:paraId="0CB3E5D2" w14:textId="01809320"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rPr>
            </w:pPr>
            <w:r w:rsidRPr="003C7111">
              <w:rPr>
                <w:rFonts w:asciiTheme="majorBidi" w:hAnsiTheme="majorBidi" w:cstheme="majorBidi"/>
                <w:sz w:val="24"/>
                <w:szCs w:val="24"/>
              </w:rPr>
              <w:t>Depreciation for the year</w:t>
            </w:r>
          </w:p>
        </w:tc>
        <w:tc>
          <w:tcPr>
            <w:tcW w:w="962" w:type="dxa"/>
            <w:tcBorders>
              <w:top w:val="nil"/>
              <w:left w:val="nil"/>
              <w:bottom w:val="nil"/>
              <w:right w:val="nil"/>
            </w:tcBorders>
          </w:tcPr>
          <w:p w14:paraId="6C8473B1"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=8 </w:instrText>
            </w:r>
            <w:r w:rsidRPr="004A0E5E">
              <w:rPr>
                <w:rFonts w:ascii="Angsana New" w:hAnsi="Angsana New" w:cs="Angsana New"/>
                <w:sz w:val="22"/>
                <w:szCs w:val="22"/>
              </w:rPr>
              <w:fldChar w:fldCharType="separate"/>
            </w:r>
            <w:r w:rsidRPr="004A0E5E">
              <w:rPr>
                <w:rFonts w:ascii="Angsana New" w:hAnsi="Angsana New" w:cs="Angsana New"/>
                <w:sz w:val="22"/>
                <w:szCs w:val="22"/>
              </w:rPr>
              <w:t>8</w:t>
            </w:r>
            <w:r w:rsidRPr="004A0E5E">
              <w:rPr>
                <w:rFonts w:ascii="Angsana New" w:hAnsi="Angsana New" w:cs="Angsana New"/>
                <w:sz w:val="22"/>
                <w:szCs w:val="22"/>
              </w:rPr>
              <w:fldChar w:fldCharType="end"/>
            </w:r>
          </w:p>
        </w:tc>
        <w:tc>
          <w:tcPr>
            <w:tcW w:w="962" w:type="dxa"/>
            <w:tcBorders>
              <w:top w:val="nil"/>
              <w:left w:val="nil"/>
              <w:bottom w:val="nil"/>
              <w:right w:val="nil"/>
            </w:tcBorders>
          </w:tcPr>
          <w:p w14:paraId="3057354D"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=1,840 </w:instrText>
            </w:r>
            <w:r w:rsidRPr="004A0E5E">
              <w:rPr>
                <w:rFonts w:ascii="Angsana New" w:hAnsi="Angsana New" w:cs="Angsana New"/>
                <w:sz w:val="22"/>
                <w:szCs w:val="22"/>
              </w:rPr>
              <w:fldChar w:fldCharType="separate"/>
            </w:r>
            <w:r w:rsidRPr="004A0E5E">
              <w:rPr>
                <w:rFonts w:ascii="Angsana New" w:hAnsi="Angsana New" w:cs="Angsana New"/>
                <w:sz w:val="22"/>
                <w:szCs w:val="22"/>
              </w:rPr>
              <w:t>1,840</w:t>
            </w:r>
            <w:r w:rsidRPr="004A0E5E">
              <w:rPr>
                <w:rFonts w:ascii="Angsana New" w:hAnsi="Angsana New" w:cs="Angsana New"/>
                <w:sz w:val="22"/>
                <w:szCs w:val="22"/>
              </w:rPr>
              <w:fldChar w:fldCharType="end"/>
            </w:r>
          </w:p>
        </w:tc>
        <w:tc>
          <w:tcPr>
            <w:tcW w:w="962" w:type="dxa"/>
            <w:tcBorders>
              <w:top w:val="nil"/>
              <w:left w:val="nil"/>
              <w:bottom w:val="nil"/>
              <w:right w:val="nil"/>
            </w:tcBorders>
          </w:tcPr>
          <w:p w14:paraId="1CA4A94F"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=2,700 </w:instrText>
            </w:r>
            <w:r w:rsidRPr="004A0E5E">
              <w:rPr>
                <w:rFonts w:ascii="Angsana New" w:hAnsi="Angsana New" w:cs="Angsana New"/>
                <w:sz w:val="22"/>
                <w:szCs w:val="22"/>
              </w:rPr>
              <w:fldChar w:fldCharType="separate"/>
            </w:r>
            <w:r w:rsidRPr="004A0E5E">
              <w:rPr>
                <w:rFonts w:ascii="Angsana New" w:hAnsi="Angsana New" w:cs="Angsana New"/>
                <w:sz w:val="22"/>
                <w:szCs w:val="22"/>
              </w:rPr>
              <w:t>2,700</w:t>
            </w:r>
            <w:r w:rsidRPr="004A0E5E">
              <w:rPr>
                <w:rFonts w:ascii="Angsana New" w:hAnsi="Angsana New" w:cs="Angsana New"/>
                <w:sz w:val="22"/>
                <w:szCs w:val="22"/>
              </w:rPr>
              <w:fldChar w:fldCharType="end"/>
            </w:r>
          </w:p>
        </w:tc>
        <w:tc>
          <w:tcPr>
            <w:tcW w:w="1012" w:type="dxa"/>
            <w:tcBorders>
              <w:top w:val="nil"/>
              <w:left w:val="nil"/>
              <w:bottom w:val="nil"/>
              <w:right w:val="nil"/>
            </w:tcBorders>
          </w:tcPr>
          <w:p w14:paraId="74000979"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407855A0"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 739.00  </w:instrText>
            </w:r>
            <w:r w:rsidRPr="004A0E5E">
              <w:rPr>
                <w:rFonts w:ascii="Angsana New" w:hAnsi="Angsana New" w:cs="Angsana New"/>
                <w:sz w:val="22"/>
                <w:szCs w:val="22"/>
              </w:rPr>
              <w:fldChar w:fldCharType="separate"/>
            </w:r>
            <w:r w:rsidRPr="004A0E5E">
              <w:rPr>
                <w:rFonts w:ascii="Angsana New" w:hAnsi="Angsana New" w:cs="Angsana New"/>
                <w:sz w:val="22"/>
                <w:szCs w:val="22"/>
              </w:rPr>
              <w:t>739</w:t>
            </w:r>
            <w:r w:rsidRPr="004A0E5E">
              <w:rPr>
                <w:rFonts w:ascii="Angsana New" w:hAnsi="Angsana New" w:cs="Angsana New"/>
                <w:sz w:val="22"/>
                <w:szCs w:val="22"/>
              </w:rPr>
              <w:fldChar w:fldCharType="end"/>
            </w:r>
          </w:p>
        </w:tc>
        <w:tc>
          <w:tcPr>
            <w:tcW w:w="1130" w:type="dxa"/>
            <w:tcBorders>
              <w:top w:val="nil"/>
              <w:left w:val="nil"/>
              <w:bottom w:val="nil"/>
              <w:right w:val="nil"/>
            </w:tcBorders>
          </w:tcPr>
          <w:p w14:paraId="6379BFE7"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=9,218 </w:instrText>
            </w:r>
            <w:r w:rsidRPr="004A0E5E">
              <w:rPr>
                <w:rFonts w:ascii="Angsana New" w:hAnsi="Angsana New" w:cs="Angsana New"/>
                <w:sz w:val="22"/>
                <w:szCs w:val="22"/>
              </w:rPr>
              <w:fldChar w:fldCharType="separate"/>
            </w:r>
            <w:r w:rsidRPr="004A0E5E">
              <w:rPr>
                <w:rFonts w:ascii="Angsana New" w:hAnsi="Angsana New" w:cs="Angsana New"/>
                <w:sz w:val="22"/>
                <w:szCs w:val="22"/>
              </w:rPr>
              <w:t>10,895</w:t>
            </w:r>
            <w:r w:rsidRPr="004A0E5E">
              <w:rPr>
                <w:rFonts w:ascii="Angsana New" w:hAnsi="Angsana New" w:cs="Angsana New"/>
                <w:sz w:val="22"/>
                <w:szCs w:val="22"/>
              </w:rPr>
              <w:fldChar w:fldCharType="end"/>
            </w:r>
          </w:p>
        </w:tc>
        <w:tc>
          <w:tcPr>
            <w:tcW w:w="948" w:type="dxa"/>
            <w:tcBorders>
              <w:top w:val="nil"/>
              <w:left w:val="nil"/>
              <w:bottom w:val="nil"/>
              <w:right w:val="nil"/>
            </w:tcBorders>
          </w:tcPr>
          <w:p w14:paraId="50C3E685"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066F61D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=8+1840+2700+739+9218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16,182</w:t>
            </w:r>
            <w:r w:rsidRPr="004A0E5E">
              <w:rPr>
                <w:rFonts w:ascii="Angsana New" w:hAnsi="Angsana New" w:cs="Angsana New"/>
                <w:sz w:val="22"/>
                <w:szCs w:val="22"/>
                <w:cs/>
              </w:rPr>
              <w:fldChar w:fldCharType="end"/>
            </w:r>
          </w:p>
        </w:tc>
      </w:tr>
      <w:tr w:rsidR="00726599" w:rsidRPr="004A0E5E" w14:paraId="39C6D693" w14:textId="77777777" w:rsidTr="00AC17F2">
        <w:tc>
          <w:tcPr>
            <w:tcW w:w="2098" w:type="dxa"/>
            <w:tcBorders>
              <w:top w:val="nil"/>
              <w:left w:val="nil"/>
              <w:bottom w:val="nil"/>
              <w:right w:val="nil"/>
            </w:tcBorders>
          </w:tcPr>
          <w:p w14:paraId="0927DB57" w14:textId="07D53B12" w:rsidR="00726599" w:rsidRPr="003C7111" w:rsidRDefault="00726599" w:rsidP="00726599">
            <w:pPr>
              <w:tabs>
                <w:tab w:val="left" w:pos="132"/>
                <w:tab w:val="center" w:pos="8010"/>
              </w:tabs>
              <w:spacing w:line="260" w:lineRule="exact"/>
              <w:ind w:left="168" w:right="-43" w:hanging="168"/>
              <w:jc w:val="both"/>
              <w:rPr>
                <w:rFonts w:asciiTheme="majorBidi" w:hAnsiTheme="majorBidi" w:cstheme="majorBidi"/>
                <w:sz w:val="24"/>
                <w:szCs w:val="24"/>
              </w:rPr>
            </w:pPr>
            <w:r>
              <w:rPr>
                <w:rFonts w:asciiTheme="majorBidi" w:hAnsiTheme="majorBidi" w:cstheme="majorBidi"/>
                <w:sz w:val="24"/>
                <w:szCs w:val="24"/>
              </w:rPr>
              <w:t xml:space="preserve"> </w:t>
            </w:r>
            <w:r w:rsidRPr="003C7111">
              <w:rPr>
                <w:rFonts w:asciiTheme="majorBidi" w:hAnsiTheme="majorBidi" w:cstheme="majorBidi"/>
                <w:sz w:val="24"/>
                <w:szCs w:val="24"/>
              </w:rPr>
              <w:t xml:space="preserve">Depreciation on disposals/ </w:t>
            </w:r>
          </w:p>
          <w:p w14:paraId="488F03F9" w14:textId="59165A3E" w:rsidR="00726599" w:rsidRPr="004A0E5E" w:rsidRDefault="00726599" w:rsidP="00726599">
            <w:pPr>
              <w:tabs>
                <w:tab w:val="left" w:pos="132"/>
                <w:tab w:val="center" w:pos="8010"/>
              </w:tabs>
              <w:spacing w:line="260" w:lineRule="exact"/>
              <w:ind w:left="300" w:right="-43" w:hanging="168"/>
              <w:jc w:val="both"/>
              <w:rPr>
                <w:rFonts w:ascii="Angsana New" w:hAnsi="Angsana New" w:cs="Angsana New"/>
                <w:sz w:val="22"/>
                <w:szCs w:val="22"/>
                <w:cs/>
              </w:rPr>
            </w:pPr>
            <w:r w:rsidRPr="003C7111">
              <w:rPr>
                <w:rFonts w:asciiTheme="majorBidi" w:hAnsiTheme="majorBidi" w:cs="Angsana New"/>
                <w:sz w:val="24"/>
                <w:szCs w:val="24"/>
                <w:cs/>
              </w:rPr>
              <w:t xml:space="preserve"> </w:t>
            </w:r>
            <w:r w:rsidRPr="003C7111">
              <w:rPr>
                <w:rFonts w:asciiTheme="majorBidi" w:hAnsiTheme="majorBidi" w:cs="Angsana New"/>
                <w:sz w:val="24"/>
                <w:szCs w:val="24"/>
                <w:cs/>
              </w:rPr>
              <w:tab/>
            </w:r>
            <w:r w:rsidRPr="003C7111">
              <w:rPr>
                <w:rFonts w:asciiTheme="majorBidi" w:hAnsiTheme="majorBidi" w:cstheme="majorBidi"/>
                <w:sz w:val="24"/>
                <w:szCs w:val="24"/>
              </w:rPr>
              <w:t>write-off</w:t>
            </w:r>
          </w:p>
        </w:tc>
        <w:tc>
          <w:tcPr>
            <w:tcW w:w="962" w:type="dxa"/>
            <w:tcBorders>
              <w:top w:val="nil"/>
              <w:left w:val="nil"/>
              <w:bottom w:val="nil"/>
              <w:right w:val="nil"/>
            </w:tcBorders>
            <w:vAlign w:val="bottom"/>
          </w:tcPr>
          <w:p w14:paraId="319847BE"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vAlign w:val="bottom"/>
          </w:tcPr>
          <w:p w14:paraId="3A05072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=(2</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737) </w:instrText>
            </w:r>
            <w:r w:rsidRPr="004A0E5E">
              <w:rPr>
                <w:rFonts w:ascii="Angsana New" w:hAnsi="Angsana New" w:cs="Angsana New"/>
                <w:sz w:val="22"/>
                <w:szCs w:val="22"/>
                <w:cs/>
              </w:rPr>
              <w:fldChar w:fldCharType="separate"/>
            </w:r>
            <w:r w:rsidRPr="004A0E5E">
              <w:rPr>
                <w:rFonts w:ascii="Angsana New" w:hAnsi="Angsana New" w:cs="Angsana New"/>
                <w:sz w:val="22"/>
                <w:szCs w:val="22"/>
                <w:cs/>
              </w:rPr>
              <w:t>(</w:t>
            </w:r>
            <w:r w:rsidRPr="004A0E5E">
              <w:rPr>
                <w:rFonts w:ascii="Angsana New" w:hAnsi="Angsana New" w:cs="Angsana New"/>
                <w:sz w:val="22"/>
                <w:szCs w:val="22"/>
              </w:rPr>
              <w:t>2,737</w:t>
            </w:r>
            <w:r w:rsidRPr="004A0E5E">
              <w:rPr>
                <w:rFonts w:ascii="Angsana New" w:hAnsi="Angsana New" w:cs="Angsana New"/>
                <w:sz w:val="22"/>
                <w:szCs w:val="22"/>
                <w:cs/>
              </w:rPr>
              <w:t>)</w:t>
            </w:r>
            <w:r w:rsidRPr="004A0E5E">
              <w:rPr>
                <w:rFonts w:ascii="Angsana New" w:hAnsi="Angsana New" w:cs="Angsana New"/>
                <w:sz w:val="22"/>
                <w:szCs w:val="22"/>
                <w:cs/>
              </w:rPr>
              <w:fldChar w:fldCharType="end"/>
            </w:r>
          </w:p>
        </w:tc>
        <w:tc>
          <w:tcPr>
            <w:tcW w:w="962" w:type="dxa"/>
            <w:tcBorders>
              <w:top w:val="nil"/>
              <w:left w:val="nil"/>
              <w:bottom w:val="nil"/>
              <w:right w:val="nil"/>
            </w:tcBorders>
            <w:vAlign w:val="bottom"/>
          </w:tcPr>
          <w:p w14:paraId="6DF08024"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=(4,354) </w:instrText>
            </w:r>
            <w:r w:rsidRPr="004A0E5E">
              <w:rPr>
                <w:rFonts w:ascii="Angsana New" w:hAnsi="Angsana New" w:cs="Angsana New"/>
                <w:sz w:val="22"/>
                <w:szCs w:val="22"/>
              </w:rPr>
              <w:fldChar w:fldCharType="separate"/>
            </w:r>
            <w:r w:rsidRPr="004A0E5E">
              <w:rPr>
                <w:rFonts w:ascii="Angsana New" w:hAnsi="Angsana New" w:cs="Angsana New"/>
                <w:sz w:val="22"/>
                <w:szCs w:val="22"/>
              </w:rPr>
              <w:t>(4,354)</w:t>
            </w:r>
            <w:r w:rsidRPr="004A0E5E">
              <w:rPr>
                <w:rFonts w:ascii="Angsana New" w:hAnsi="Angsana New" w:cs="Angsana New"/>
                <w:sz w:val="22"/>
                <w:szCs w:val="22"/>
              </w:rPr>
              <w:fldChar w:fldCharType="end"/>
            </w:r>
          </w:p>
        </w:tc>
        <w:tc>
          <w:tcPr>
            <w:tcW w:w="1012" w:type="dxa"/>
            <w:tcBorders>
              <w:top w:val="nil"/>
              <w:left w:val="nil"/>
              <w:bottom w:val="nil"/>
              <w:right w:val="nil"/>
            </w:tcBorders>
            <w:vAlign w:val="bottom"/>
          </w:tcPr>
          <w:p w14:paraId="3E70D386"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vAlign w:val="bottom"/>
          </w:tcPr>
          <w:p w14:paraId="096F8BA2" w14:textId="77777777" w:rsidR="00726599" w:rsidRPr="004A0E5E" w:rsidRDefault="00726599" w:rsidP="00726599">
            <w:pPr>
              <w:tabs>
                <w:tab w:val="decimal" w:pos="55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vAlign w:val="bottom"/>
          </w:tcPr>
          <w:p w14:paraId="174C7210"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 (3,865.00) </w:instrText>
            </w:r>
            <w:r w:rsidRPr="004A0E5E">
              <w:rPr>
                <w:rFonts w:ascii="Angsana New" w:hAnsi="Angsana New" w:cs="Angsana New"/>
                <w:sz w:val="22"/>
                <w:szCs w:val="22"/>
              </w:rPr>
              <w:fldChar w:fldCharType="separate"/>
            </w:r>
            <w:r w:rsidRPr="004A0E5E">
              <w:rPr>
                <w:rFonts w:ascii="Angsana New" w:hAnsi="Angsana New" w:cs="Angsana New"/>
                <w:sz w:val="22"/>
                <w:szCs w:val="22"/>
              </w:rPr>
              <w:t>(3,865)</w:t>
            </w:r>
            <w:r w:rsidRPr="004A0E5E">
              <w:rPr>
                <w:rFonts w:ascii="Angsana New" w:hAnsi="Angsana New" w:cs="Angsana New"/>
                <w:sz w:val="22"/>
                <w:szCs w:val="22"/>
              </w:rPr>
              <w:fldChar w:fldCharType="end"/>
            </w:r>
          </w:p>
        </w:tc>
        <w:tc>
          <w:tcPr>
            <w:tcW w:w="948" w:type="dxa"/>
            <w:tcBorders>
              <w:top w:val="nil"/>
              <w:left w:val="nil"/>
              <w:bottom w:val="nil"/>
              <w:right w:val="nil"/>
            </w:tcBorders>
            <w:vAlign w:val="bottom"/>
          </w:tcPr>
          <w:p w14:paraId="6AC089BB"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vAlign w:val="bottom"/>
          </w:tcPr>
          <w:p w14:paraId="7770B46E"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=-2</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737-4354-3865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(10,956</w:t>
            </w:r>
            <w:r w:rsidRPr="004A0E5E">
              <w:rPr>
                <w:rFonts w:ascii="Angsana New" w:hAnsi="Angsana New" w:cs="Angsana New"/>
                <w:sz w:val="22"/>
                <w:szCs w:val="22"/>
                <w:cs/>
              </w:rPr>
              <w:t>)</w:t>
            </w:r>
            <w:r w:rsidRPr="004A0E5E">
              <w:rPr>
                <w:rFonts w:ascii="Angsana New" w:hAnsi="Angsana New" w:cs="Angsana New"/>
                <w:sz w:val="22"/>
                <w:szCs w:val="22"/>
                <w:cs/>
              </w:rPr>
              <w:fldChar w:fldCharType="end"/>
            </w:r>
          </w:p>
        </w:tc>
      </w:tr>
      <w:tr w:rsidR="00726599" w:rsidRPr="004A0E5E" w14:paraId="22B108B7" w14:textId="77777777" w:rsidTr="00AC17F2">
        <w:tc>
          <w:tcPr>
            <w:tcW w:w="2098" w:type="dxa"/>
            <w:tcBorders>
              <w:top w:val="nil"/>
              <w:left w:val="nil"/>
              <w:bottom w:val="nil"/>
              <w:right w:val="nil"/>
            </w:tcBorders>
          </w:tcPr>
          <w:p w14:paraId="329D5E03" w14:textId="50E4DC73" w:rsidR="00726599" w:rsidRPr="004A0E5E" w:rsidRDefault="009C7701" w:rsidP="009C7701">
            <w:pPr>
              <w:tabs>
                <w:tab w:val="left" w:pos="132"/>
                <w:tab w:val="center" w:pos="8010"/>
              </w:tabs>
              <w:spacing w:line="260" w:lineRule="exact"/>
              <w:ind w:right="-43"/>
              <w:jc w:val="both"/>
              <w:rPr>
                <w:rFonts w:ascii="Angsana New" w:hAnsi="Angsana New" w:cs="Angsana New"/>
                <w:sz w:val="22"/>
                <w:szCs w:val="22"/>
                <w:cs/>
              </w:rPr>
            </w:pPr>
            <w:r>
              <w:rPr>
                <w:rFonts w:asciiTheme="majorBidi" w:hAnsiTheme="majorBidi" w:cstheme="majorBidi"/>
                <w:sz w:val="24"/>
                <w:szCs w:val="24"/>
              </w:rPr>
              <w:t xml:space="preserve"> </w:t>
            </w:r>
            <w:r w:rsidRPr="003C7111">
              <w:rPr>
                <w:rFonts w:asciiTheme="majorBidi" w:hAnsiTheme="majorBidi" w:cstheme="majorBidi"/>
                <w:sz w:val="24"/>
                <w:szCs w:val="24"/>
              </w:rPr>
              <w:t>Translation adjustment</w:t>
            </w:r>
          </w:p>
        </w:tc>
        <w:tc>
          <w:tcPr>
            <w:tcW w:w="962" w:type="dxa"/>
            <w:tcBorders>
              <w:top w:val="nil"/>
              <w:left w:val="nil"/>
              <w:bottom w:val="nil"/>
              <w:right w:val="nil"/>
            </w:tcBorders>
            <w:vAlign w:val="bottom"/>
          </w:tcPr>
          <w:p w14:paraId="5A2C6F55"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vAlign w:val="bottom"/>
          </w:tcPr>
          <w:p w14:paraId="75B7EC56"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=-1,064 \# "#,##0;(#,##0)" </w:instrText>
            </w:r>
            <w:r w:rsidRPr="004A0E5E">
              <w:rPr>
                <w:rFonts w:ascii="Angsana New" w:hAnsi="Angsana New" w:cs="Angsana New"/>
                <w:sz w:val="22"/>
                <w:szCs w:val="22"/>
              </w:rPr>
              <w:fldChar w:fldCharType="separate"/>
            </w:r>
            <w:r w:rsidRPr="004A0E5E">
              <w:rPr>
                <w:rFonts w:ascii="Angsana New" w:hAnsi="Angsana New" w:cs="Angsana New"/>
                <w:sz w:val="22"/>
                <w:szCs w:val="22"/>
              </w:rPr>
              <w:t>(1,064)</w:t>
            </w:r>
            <w:r w:rsidRPr="004A0E5E">
              <w:rPr>
                <w:rFonts w:ascii="Angsana New" w:hAnsi="Angsana New" w:cs="Angsana New"/>
                <w:sz w:val="22"/>
                <w:szCs w:val="22"/>
              </w:rPr>
              <w:fldChar w:fldCharType="end"/>
            </w:r>
          </w:p>
        </w:tc>
        <w:tc>
          <w:tcPr>
            <w:tcW w:w="962" w:type="dxa"/>
            <w:tcBorders>
              <w:top w:val="nil"/>
              <w:left w:val="nil"/>
              <w:bottom w:val="nil"/>
              <w:right w:val="nil"/>
            </w:tcBorders>
            <w:vAlign w:val="bottom"/>
          </w:tcPr>
          <w:p w14:paraId="2BF2A4FE"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=-16-1 \# "#,##0;(#,##0)" </w:instrText>
            </w:r>
            <w:r w:rsidRPr="004A0E5E">
              <w:rPr>
                <w:rFonts w:ascii="Angsana New" w:hAnsi="Angsana New" w:cs="Angsana New"/>
                <w:sz w:val="22"/>
                <w:szCs w:val="22"/>
              </w:rPr>
              <w:fldChar w:fldCharType="separate"/>
            </w:r>
            <w:r w:rsidRPr="004A0E5E">
              <w:rPr>
                <w:rFonts w:ascii="Angsana New" w:hAnsi="Angsana New" w:cs="Angsana New"/>
                <w:sz w:val="22"/>
                <w:szCs w:val="22"/>
              </w:rPr>
              <w:t>(17)</w:t>
            </w:r>
            <w:r w:rsidRPr="004A0E5E">
              <w:rPr>
                <w:rFonts w:ascii="Angsana New" w:hAnsi="Angsana New" w:cs="Angsana New"/>
                <w:sz w:val="22"/>
                <w:szCs w:val="22"/>
              </w:rPr>
              <w:fldChar w:fldCharType="end"/>
            </w:r>
          </w:p>
        </w:tc>
        <w:tc>
          <w:tcPr>
            <w:tcW w:w="1012" w:type="dxa"/>
            <w:tcBorders>
              <w:top w:val="nil"/>
              <w:left w:val="nil"/>
              <w:bottom w:val="nil"/>
              <w:right w:val="nil"/>
            </w:tcBorders>
            <w:vAlign w:val="bottom"/>
          </w:tcPr>
          <w:p w14:paraId="16B06098"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vAlign w:val="bottom"/>
          </w:tcPr>
          <w:p w14:paraId="0776632A" w14:textId="77777777" w:rsidR="00726599" w:rsidRPr="004A0E5E" w:rsidRDefault="00726599" w:rsidP="00726599">
            <w:pPr>
              <w:pBdr>
                <w:bottom w:val="single" w:sz="4" w:space="1" w:color="auto"/>
              </w:pBdr>
              <w:tabs>
                <w:tab w:val="decimal" w:pos="55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vAlign w:val="bottom"/>
          </w:tcPr>
          <w:p w14:paraId="63C701B8" w14:textId="77777777" w:rsidR="00726599" w:rsidRPr="004A0E5E" w:rsidRDefault="00726599" w:rsidP="00726599">
            <w:pPr>
              <w:pBdr>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=-11 \# "#,##0;(#,##0)" </w:instrText>
            </w:r>
            <w:r w:rsidRPr="004A0E5E">
              <w:rPr>
                <w:rFonts w:ascii="Angsana New" w:hAnsi="Angsana New" w:cs="Angsana New"/>
                <w:sz w:val="22"/>
                <w:szCs w:val="22"/>
              </w:rPr>
              <w:fldChar w:fldCharType="separate"/>
            </w:r>
            <w:r w:rsidRPr="004A0E5E">
              <w:rPr>
                <w:rFonts w:ascii="Angsana New" w:hAnsi="Angsana New" w:cs="Angsana New"/>
                <w:sz w:val="22"/>
                <w:szCs w:val="22"/>
              </w:rPr>
              <w:t>(11)</w:t>
            </w:r>
            <w:r w:rsidRPr="004A0E5E">
              <w:rPr>
                <w:rFonts w:ascii="Angsana New" w:hAnsi="Angsana New" w:cs="Angsana New"/>
                <w:sz w:val="22"/>
                <w:szCs w:val="22"/>
              </w:rPr>
              <w:fldChar w:fldCharType="end"/>
            </w:r>
          </w:p>
        </w:tc>
        <w:tc>
          <w:tcPr>
            <w:tcW w:w="948" w:type="dxa"/>
            <w:tcBorders>
              <w:top w:val="nil"/>
              <w:left w:val="nil"/>
              <w:bottom w:val="nil"/>
              <w:right w:val="nil"/>
            </w:tcBorders>
            <w:vAlign w:val="bottom"/>
          </w:tcPr>
          <w:p w14:paraId="6499EA46"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vAlign w:val="bottom"/>
          </w:tcPr>
          <w:p w14:paraId="7FBD77FC"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=-1,064-17-11 \# "#,##0;(#,##0)" </w:instrText>
            </w:r>
            <w:r w:rsidRPr="004A0E5E">
              <w:rPr>
                <w:rFonts w:ascii="Angsana New" w:hAnsi="Angsana New" w:cs="Angsana New"/>
                <w:sz w:val="22"/>
                <w:szCs w:val="22"/>
              </w:rPr>
              <w:fldChar w:fldCharType="separate"/>
            </w:r>
            <w:r w:rsidRPr="004A0E5E">
              <w:rPr>
                <w:rFonts w:ascii="Angsana New" w:hAnsi="Angsana New" w:cs="Angsana New"/>
                <w:sz w:val="22"/>
                <w:szCs w:val="22"/>
              </w:rPr>
              <w:t>(1,092)</w:t>
            </w:r>
            <w:r w:rsidRPr="004A0E5E">
              <w:rPr>
                <w:rFonts w:ascii="Angsana New" w:hAnsi="Angsana New" w:cs="Angsana New"/>
                <w:sz w:val="22"/>
                <w:szCs w:val="22"/>
              </w:rPr>
              <w:fldChar w:fldCharType="end"/>
            </w:r>
          </w:p>
        </w:tc>
      </w:tr>
      <w:tr w:rsidR="00726599" w:rsidRPr="004A0E5E" w14:paraId="1FA52511" w14:textId="77777777" w:rsidTr="00AC17F2">
        <w:tc>
          <w:tcPr>
            <w:tcW w:w="2098" w:type="dxa"/>
            <w:tcBorders>
              <w:top w:val="nil"/>
              <w:left w:val="nil"/>
              <w:bottom w:val="nil"/>
              <w:right w:val="nil"/>
            </w:tcBorders>
          </w:tcPr>
          <w:p w14:paraId="7CA82C38" w14:textId="14D0092A" w:rsidR="00726599" w:rsidRPr="004A0E5E" w:rsidRDefault="009C7701" w:rsidP="00726599">
            <w:pPr>
              <w:tabs>
                <w:tab w:val="left" w:pos="132"/>
                <w:tab w:val="center" w:pos="8010"/>
              </w:tabs>
              <w:spacing w:line="260" w:lineRule="exact"/>
              <w:ind w:left="162" w:right="-43" w:hanging="119"/>
              <w:jc w:val="both"/>
              <w:rPr>
                <w:rFonts w:ascii="Angsana New" w:hAnsi="Angsana New" w:cs="Angsana New"/>
                <w:sz w:val="22"/>
                <w:szCs w:val="22"/>
              </w:rPr>
            </w:pPr>
            <w:r w:rsidRPr="003C7111">
              <w:rPr>
                <w:rFonts w:asciiTheme="majorBidi" w:hAnsiTheme="majorBidi" w:cstheme="majorBidi"/>
                <w:sz w:val="24"/>
                <w:szCs w:val="24"/>
              </w:rPr>
              <w:t xml:space="preserve">As at December </w:t>
            </w:r>
            <w:r w:rsidR="00154B78" w:rsidRPr="00154B78">
              <w:rPr>
                <w:rFonts w:asciiTheme="majorBidi" w:hAnsiTheme="majorBidi" w:cs="Angsana New"/>
                <w:sz w:val="24"/>
                <w:szCs w:val="24"/>
              </w:rPr>
              <w:t>31</w:t>
            </w:r>
            <w:r w:rsidRPr="003C7111">
              <w:rPr>
                <w:rFonts w:asciiTheme="majorBidi" w:hAnsiTheme="majorBidi" w:cstheme="majorBidi"/>
                <w:sz w:val="24"/>
                <w:szCs w:val="24"/>
              </w:rPr>
              <w:t xml:space="preserve">, </w:t>
            </w:r>
            <w:r w:rsidR="00154B78" w:rsidRPr="00154B78">
              <w:rPr>
                <w:rFonts w:asciiTheme="majorBidi" w:hAnsiTheme="majorBidi" w:cs="Angsana New"/>
                <w:sz w:val="24"/>
                <w:szCs w:val="24"/>
              </w:rPr>
              <w:t>2024</w:t>
            </w:r>
          </w:p>
        </w:tc>
        <w:tc>
          <w:tcPr>
            <w:tcW w:w="962" w:type="dxa"/>
            <w:tcBorders>
              <w:top w:val="nil"/>
              <w:left w:val="nil"/>
              <w:bottom w:val="nil"/>
              <w:right w:val="nil"/>
            </w:tcBorders>
          </w:tcPr>
          <w:p w14:paraId="5AB5551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=21+8 </w:instrText>
            </w:r>
            <w:r w:rsidRPr="004A0E5E">
              <w:rPr>
                <w:rFonts w:ascii="Angsana New" w:hAnsi="Angsana New" w:cs="Angsana New"/>
                <w:sz w:val="22"/>
                <w:szCs w:val="22"/>
                <w:cs/>
              </w:rPr>
              <w:fldChar w:fldCharType="separate"/>
            </w:r>
            <w:r w:rsidRPr="004A0E5E">
              <w:rPr>
                <w:rFonts w:ascii="Angsana New" w:hAnsi="Angsana New" w:cs="Angsana New"/>
                <w:noProof/>
                <w:sz w:val="22"/>
                <w:szCs w:val="22"/>
              </w:rPr>
              <w:t>29</w:t>
            </w:r>
            <w:r w:rsidRPr="004A0E5E">
              <w:rPr>
                <w:rFonts w:ascii="Angsana New" w:hAnsi="Angsana New" w:cs="Angsana New"/>
                <w:sz w:val="22"/>
                <w:szCs w:val="22"/>
                <w:cs/>
              </w:rPr>
              <w:fldChar w:fldCharType="end"/>
            </w:r>
          </w:p>
        </w:tc>
        <w:tc>
          <w:tcPr>
            <w:tcW w:w="962" w:type="dxa"/>
            <w:tcBorders>
              <w:top w:val="nil"/>
              <w:left w:val="nil"/>
              <w:bottom w:val="nil"/>
              <w:right w:val="nil"/>
            </w:tcBorders>
          </w:tcPr>
          <w:p w14:paraId="798DE07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=22,486+1840-2737-1064 </w:instrText>
            </w:r>
            <w:r w:rsidRPr="004A0E5E">
              <w:rPr>
                <w:rFonts w:ascii="Angsana New" w:hAnsi="Angsana New" w:cs="Angsana New"/>
                <w:sz w:val="22"/>
                <w:szCs w:val="22"/>
              </w:rPr>
              <w:fldChar w:fldCharType="separate"/>
            </w:r>
            <w:r w:rsidRPr="004A0E5E">
              <w:rPr>
                <w:rFonts w:ascii="Angsana New" w:hAnsi="Angsana New" w:cs="Angsana New"/>
                <w:sz w:val="22"/>
                <w:szCs w:val="22"/>
              </w:rPr>
              <w:t>20,525</w:t>
            </w:r>
            <w:r w:rsidRPr="004A0E5E">
              <w:rPr>
                <w:rFonts w:ascii="Angsana New" w:hAnsi="Angsana New" w:cs="Angsana New"/>
                <w:sz w:val="22"/>
                <w:szCs w:val="22"/>
              </w:rPr>
              <w:fldChar w:fldCharType="end"/>
            </w:r>
          </w:p>
        </w:tc>
        <w:tc>
          <w:tcPr>
            <w:tcW w:w="962" w:type="dxa"/>
            <w:tcBorders>
              <w:top w:val="nil"/>
              <w:left w:val="nil"/>
              <w:bottom w:val="nil"/>
              <w:right w:val="nil"/>
            </w:tcBorders>
          </w:tcPr>
          <w:p w14:paraId="52E92D44"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=13,921+2700-4354-17 </w:instrText>
            </w:r>
            <w:r w:rsidRPr="004A0E5E">
              <w:rPr>
                <w:rFonts w:ascii="Angsana New" w:hAnsi="Angsana New" w:cs="Angsana New"/>
                <w:sz w:val="22"/>
                <w:szCs w:val="22"/>
              </w:rPr>
              <w:fldChar w:fldCharType="separate"/>
            </w:r>
            <w:r w:rsidRPr="004A0E5E">
              <w:rPr>
                <w:rFonts w:ascii="Angsana New" w:hAnsi="Angsana New" w:cs="Angsana New"/>
                <w:sz w:val="22"/>
                <w:szCs w:val="22"/>
              </w:rPr>
              <w:t>12,250</w:t>
            </w:r>
            <w:r w:rsidRPr="004A0E5E">
              <w:rPr>
                <w:rFonts w:ascii="Angsana New" w:hAnsi="Angsana New" w:cs="Angsana New"/>
                <w:sz w:val="22"/>
                <w:szCs w:val="22"/>
              </w:rPr>
              <w:fldChar w:fldCharType="end"/>
            </w:r>
          </w:p>
        </w:tc>
        <w:tc>
          <w:tcPr>
            <w:tcW w:w="1012" w:type="dxa"/>
            <w:tcBorders>
              <w:top w:val="nil"/>
              <w:left w:val="nil"/>
              <w:bottom w:val="nil"/>
              <w:right w:val="nil"/>
            </w:tcBorders>
          </w:tcPr>
          <w:p w14:paraId="567A633E"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03E1DB0"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=1,789+739 </w:instrText>
            </w:r>
            <w:r w:rsidRPr="004A0E5E">
              <w:rPr>
                <w:rFonts w:ascii="Angsana New" w:hAnsi="Angsana New" w:cs="Angsana New"/>
                <w:sz w:val="22"/>
                <w:szCs w:val="22"/>
              </w:rPr>
              <w:fldChar w:fldCharType="separate"/>
            </w:r>
            <w:r w:rsidRPr="004A0E5E">
              <w:rPr>
                <w:rFonts w:ascii="Angsana New" w:hAnsi="Angsana New" w:cs="Angsana New"/>
                <w:sz w:val="22"/>
                <w:szCs w:val="22"/>
              </w:rPr>
              <w:t>2,528</w:t>
            </w:r>
            <w:r w:rsidRPr="004A0E5E">
              <w:rPr>
                <w:rFonts w:ascii="Angsana New" w:hAnsi="Angsana New" w:cs="Angsana New"/>
                <w:sz w:val="22"/>
                <w:szCs w:val="22"/>
              </w:rPr>
              <w:fldChar w:fldCharType="end"/>
            </w:r>
          </w:p>
        </w:tc>
        <w:tc>
          <w:tcPr>
            <w:tcW w:w="1130" w:type="dxa"/>
            <w:tcBorders>
              <w:top w:val="nil"/>
              <w:left w:val="nil"/>
              <w:bottom w:val="nil"/>
              <w:right w:val="nil"/>
            </w:tcBorders>
          </w:tcPr>
          <w:p w14:paraId="5A05AC72"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=50,491+9218-3865-11 </w:instrText>
            </w:r>
            <w:r w:rsidRPr="004A0E5E">
              <w:rPr>
                <w:rFonts w:ascii="Angsana New" w:hAnsi="Angsana New" w:cs="Angsana New"/>
                <w:sz w:val="22"/>
                <w:szCs w:val="22"/>
              </w:rPr>
              <w:fldChar w:fldCharType="separate"/>
            </w:r>
            <w:r w:rsidRPr="004A0E5E">
              <w:rPr>
                <w:rFonts w:ascii="Angsana New" w:hAnsi="Angsana New" w:cs="Angsana New"/>
                <w:sz w:val="22"/>
                <w:szCs w:val="22"/>
              </w:rPr>
              <w:t>57,510</w:t>
            </w:r>
            <w:r w:rsidRPr="004A0E5E">
              <w:rPr>
                <w:rFonts w:ascii="Angsana New" w:hAnsi="Angsana New" w:cs="Angsana New"/>
                <w:sz w:val="22"/>
                <w:szCs w:val="22"/>
              </w:rPr>
              <w:fldChar w:fldCharType="end"/>
            </w:r>
          </w:p>
        </w:tc>
        <w:tc>
          <w:tcPr>
            <w:tcW w:w="948" w:type="dxa"/>
            <w:tcBorders>
              <w:top w:val="nil"/>
              <w:left w:val="nil"/>
              <w:bottom w:val="nil"/>
              <w:right w:val="nil"/>
            </w:tcBorders>
          </w:tcPr>
          <w:p w14:paraId="26B58481"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1CA922B4"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fldChar w:fldCharType="begin"/>
            </w:r>
            <w:r w:rsidRPr="004A0E5E">
              <w:rPr>
                <w:rFonts w:ascii="Angsana New" w:hAnsi="Angsana New" w:cs="Angsana New"/>
                <w:sz w:val="22"/>
                <w:szCs w:val="22"/>
                <w:cs/>
              </w:rPr>
              <w:instrText xml:space="preserve"> =88</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708+14505-10956-1092 </w:instrText>
            </w:r>
            <w:r w:rsidRPr="004A0E5E">
              <w:rPr>
                <w:rFonts w:ascii="Angsana New" w:hAnsi="Angsana New" w:cs="Angsana New"/>
                <w:sz w:val="22"/>
                <w:szCs w:val="22"/>
              </w:rPr>
              <w:instrText>\# "#,##</w:instrText>
            </w:r>
            <w:r w:rsidRPr="004A0E5E">
              <w:rPr>
                <w:rFonts w:ascii="Angsana New" w:hAnsi="Angsana New" w:cs="Angsana New"/>
                <w:sz w:val="22"/>
                <w:szCs w:val="22"/>
                <w:cs/>
              </w:rPr>
              <w:instrText>0</w:instrText>
            </w:r>
            <w:r w:rsidRPr="004A0E5E">
              <w:rPr>
                <w:rFonts w:ascii="Angsana New" w:hAnsi="Angsana New" w:cs="Angsana New"/>
                <w:sz w:val="22"/>
                <w:szCs w:val="22"/>
              </w:rPr>
              <w:instrText>;(#,##</w:instrText>
            </w:r>
            <w:r w:rsidRPr="004A0E5E">
              <w:rPr>
                <w:rFonts w:ascii="Angsana New" w:hAnsi="Angsana New" w:cs="Angsana New"/>
                <w:sz w:val="22"/>
                <w:szCs w:val="22"/>
                <w:cs/>
              </w:rPr>
              <w:instrText xml:space="preserve">0)" </w:instrText>
            </w:r>
            <w:r w:rsidRPr="004A0E5E">
              <w:rPr>
                <w:rFonts w:ascii="Angsana New" w:hAnsi="Angsana New" w:cs="Angsana New"/>
                <w:sz w:val="22"/>
                <w:szCs w:val="22"/>
                <w:cs/>
              </w:rPr>
              <w:fldChar w:fldCharType="separate"/>
            </w:r>
            <w:r w:rsidRPr="004A0E5E">
              <w:rPr>
                <w:rFonts w:ascii="Angsana New" w:hAnsi="Angsana New" w:cs="Angsana New"/>
                <w:sz w:val="22"/>
                <w:szCs w:val="22"/>
              </w:rPr>
              <w:t>92,842</w:t>
            </w:r>
            <w:r w:rsidRPr="004A0E5E">
              <w:rPr>
                <w:rFonts w:ascii="Angsana New" w:hAnsi="Angsana New" w:cs="Angsana New"/>
                <w:sz w:val="22"/>
                <w:szCs w:val="22"/>
                <w:cs/>
              </w:rPr>
              <w:fldChar w:fldCharType="end"/>
            </w:r>
          </w:p>
        </w:tc>
      </w:tr>
      <w:tr w:rsidR="00726599" w:rsidRPr="004A0E5E" w14:paraId="787CF35D" w14:textId="77777777" w:rsidTr="00AC17F2">
        <w:tc>
          <w:tcPr>
            <w:tcW w:w="2098" w:type="dxa"/>
            <w:tcBorders>
              <w:top w:val="nil"/>
              <w:left w:val="nil"/>
              <w:bottom w:val="nil"/>
              <w:right w:val="nil"/>
            </w:tcBorders>
          </w:tcPr>
          <w:p w14:paraId="1D8BB034" w14:textId="17ABDA4D" w:rsidR="00726599" w:rsidRPr="004A0E5E" w:rsidRDefault="009C7701" w:rsidP="00726599">
            <w:pPr>
              <w:tabs>
                <w:tab w:val="left" w:pos="132"/>
                <w:tab w:val="center" w:pos="8010"/>
              </w:tabs>
              <w:spacing w:line="260" w:lineRule="exact"/>
              <w:ind w:left="162" w:right="-43" w:hanging="119"/>
              <w:jc w:val="both"/>
              <w:rPr>
                <w:rFonts w:ascii="Angsana New" w:hAnsi="Angsana New" w:cs="Angsana New"/>
                <w:sz w:val="22"/>
                <w:szCs w:val="22"/>
                <w:cs/>
              </w:rPr>
            </w:pPr>
            <w:r w:rsidRPr="003C7111">
              <w:rPr>
                <w:rFonts w:asciiTheme="majorBidi" w:hAnsiTheme="majorBidi" w:cstheme="majorBidi"/>
                <w:sz w:val="24"/>
                <w:szCs w:val="24"/>
              </w:rPr>
              <w:t>Depreciation for the year</w:t>
            </w:r>
          </w:p>
        </w:tc>
        <w:tc>
          <w:tcPr>
            <w:tcW w:w="962" w:type="dxa"/>
            <w:tcBorders>
              <w:top w:val="nil"/>
              <w:left w:val="nil"/>
              <w:bottom w:val="nil"/>
              <w:right w:val="nil"/>
            </w:tcBorders>
          </w:tcPr>
          <w:p w14:paraId="12F3891E"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8</w:t>
            </w:r>
          </w:p>
        </w:tc>
        <w:tc>
          <w:tcPr>
            <w:tcW w:w="962" w:type="dxa"/>
            <w:tcBorders>
              <w:top w:val="nil"/>
              <w:left w:val="nil"/>
              <w:bottom w:val="nil"/>
              <w:right w:val="nil"/>
            </w:tcBorders>
          </w:tcPr>
          <w:p w14:paraId="23E00FA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2,812</w:t>
            </w:r>
          </w:p>
        </w:tc>
        <w:tc>
          <w:tcPr>
            <w:tcW w:w="962" w:type="dxa"/>
            <w:tcBorders>
              <w:top w:val="nil"/>
              <w:left w:val="nil"/>
              <w:bottom w:val="nil"/>
              <w:right w:val="nil"/>
            </w:tcBorders>
          </w:tcPr>
          <w:p w14:paraId="65C545A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2,788</w:t>
            </w:r>
          </w:p>
        </w:tc>
        <w:tc>
          <w:tcPr>
            <w:tcW w:w="1012" w:type="dxa"/>
            <w:tcBorders>
              <w:top w:val="nil"/>
              <w:left w:val="nil"/>
              <w:bottom w:val="nil"/>
              <w:right w:val="nil"/>
            </w:tcBorders>
          </w:tcPr>
          <w:p w14:paraId="5C0DABD3"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1385922D"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734</w:t>
            </w:r>
          </w:p>
        </w:tc>
        <w:tc>
          <w:tcPr>
            <w:tcW w:w="1130" w:type="dxa"/>
            <w:tcBorders>
              <w:top w:val="nil"/>
              <w:left w:val="nil"/>
              <w:bottom w:val="nil"/>
              <w:right w:val="nil"/>
            </w:tcBorders>
          </w:tcPr>
          <w:p w14:paraId="064577A2"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9,543</w:t>
            </w:r>
          </w:p>
        </w:tc>
        <w:tc>
          <w:tcPr>
            <w:tcW w:w="948" w:type="dxa"/>
            <w:tcBorders>
              <w:top w:val="nil"/>
              <w:left w:val="nil"/>
              <w:bottom w:val="nil"/>
              <w:right w:val="nil"/>
            </w:tcBorders>
          </w:tcPr>
          <w:p w14:paraId="320B2691"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70D362A9"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15,885</w:t>
            </w:r>
          </w:p>
        </w:tc>
      </w:tr>
      <w:tr w:rsidR="00726599" w:rsidRPr="004A0E5E" w14:paraId="7E8DF240" w14:textId="77777777" w:rsidTr="00AC17F2">
        <w:tc>
          <w:tcPr>
            <w:tcW w:w="2098" w:type="dxa"/>
            <w:tcBorders>
              <w:top w:val="nil"/>
              <w:left w:val="nil"/>
              <w:bottom w:val="nil"/>
              <w:right w:val="nil"/>
            </w:tcBorders>
          </w:tcPr>
          <w:p w14:paraId="1781181A" w14:textId="77777777" w:rsidR="009C7701" w:rsidRPr="003C7111" w:rsidRDefault="009C7701" w:rsidP="009C7701">
            <w:pPr>
              <w:tabs>
                <w:tab w:val="left" w:pos="132"/>
                <w:tab w:val="center" w:pos="8010"/>
              </w:tabs>
              <w:spacing w:line="260" w:lineRule="exact"/>
              <w:ind w:left="168" w:right="-43" w:hanging="168"/>
              <w:jc w:val="both"/>
              <w:rPr>
                <w:rFonts w:asciiTheme="majorBidi" w:hAnsiTheme="majorBidi" w:cstheme="majorBidi"/>
                <w:sz w:val="24"/>
                <w:szCs w:val="24"/>
              </w:rPr>
            </w:pPr>
            <w:r w:rsidRPr="003C7111">
              <w:rPr>
                <w:rFonts w:asciiTheme="majorBidi" w:hAnsiTheme="majorBidi" w:cstheme="majorBidi"/>
                <w:sz w:val="24"/>
                <w:szCs w:val="24"/>
              </w:rPr>
              <w:t xml:space="preserve">Depreciation on disposals/ </w:t>
            </w:r>
          </w:p>
          <w:p w14:paraId="121E30F4" w14:textId="4E864FDF" w:rsidR="00726599" w:rsidRPr="004A0E5E" w:rsidRDefault="009C7701" w:rsidP="009C7701">
            <w:pPr>
              <w:tabs>
                <w:tab w:val="left" w:pos="132"/>
                <w:tab w:val="center" w:pos="8010"/>
              </w:tabs>
              <w:spacing w:line="260" w:lineRule="exact"/>
              <w:ind w:left="251" w:right="-43" w:hanging="119"/>
              <w:jc w:val="both"/>
              <w:rPr>
                <w:rFonts w:ascii="Angsana New" w:hAnsi="Angsana New" w:cs="Angsana New"/>
                <w:sz w:val="22"/>
                <w:szCs w:val="22"/>
                <w:cs/>
              </w:rPr>
            </w:pPr>
            <w:r w:rsidRPr="003C7111">
              <w:rPr>
                <w:rFonts w:asciiTheme="majorBidi" w:hAnsiTheme="majorBidi" w:cs="Angsana New"/>
                <w:sz w:val="24"/>
                <w:szCs w:val="24"/>
                <w:cs/>
              </w:rPr>
              <w:t xml:space="preserve"> </w:t>
            </w:r>
            <w:r w:rsidRPr="003C7111">
              <w:rPr>
                <w:rFonts w:asciiTheme="majorBidi" w:hAnsiTheme="majorBidi" w:cs="Angsana New"/>
                <w:sz w:val="24"/>
                <w:szCs w:val="24"/>
                <w:cs/>
              </w:rPr>
              <w:tab/>
            </w:r>
            <w:r w:rsidRPr="003C7111">
              <w:rPr>
                <w:rFonts w:asciiTheme="majorBidi" w:hAnsiTheme="majorBidi" w:cstheme="majorBidi"/>
                <w:sz w:val="24"/>
                <w:szCs w:val="24"/>
              </w:rPr>
              <w:t>write-off</w:t>
            </w:r>
          </w:p>
        </w:tc>
        <w:tc>
          <w:tcPr>
            <w:tcW w:w="962" w:type="dxa"/>
            <w:tcBorders>
              <w:top w:val="nil"/>
              <w:left w:val="nil"/>
              <w:bottom w:val="nil"/>
              <w:right w:val="nil"/>
            </w:tcBorders>
          </w:tcPr>
          <w:p w14:paraId="630D6E54" w14:textId="77777777" w:rsidR="009C7701" w:rsidRDefault="009C7701" w:rsidP="00726599">
            <w:pPr>
              <w:tabs>
                <w:tab w:val="decimal" w:pos="756"/>
              </w:tabs>
              <w:spacing w:line="260" w:lineRule="exact"/>
              <w:ind w:right="-45"/>
              <w:jc w:val="right"/>
              <w:rPr>
                <w:rFonts w:ascii="Angsana New" w:hAnsi="Angsana New" w:cs="Angsana New"/>
                <w:sz w:val="22"/>
                <w:szCs w:val="22"/>
              </w:rPr>
            </w:pPr>
          </w:p>
          <w:p w14:paraId="2B48AA14" w14:textId="26F012C9"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cs/>
              </w:rPr>
              <w:t>-</w:t>
            </w:r>
          </w:p>
        </w:tc>
        <w:tc>
          <w:tcPr>
            <w:tcW w:w="962" w:type="dxa"/>
            <w:tcBorders>
              <w:top w:val="nil"/>
              <w:left w:val="nil"/>
              <w:bottom w:val="nil"/>
              <w:right w:val="nil"/>
            </w:tcBorders>
          </w:tcPr>
          <w:p w14:paraId="7BD36190" w14:textId="77777777" w:rsidR="009C7701" w:rsidRDefault="009C7701" w:rsidP="00726599">
            <w:pPr>
              <w:tabs>
                <w:tab w:val="decimal" w:pos="756"/>
              </w:tabs>
              <w:spacing w:line="260" w:lineRule="exact"/>
              <w:ind w:right="-45"/>
              <w:jc w:val="right"/>
              <w:rPr>
                <w:rFonts w:ascii="Angsana New" w:hAnsi="Angsana New" w:cs="Angsana New"/>
                <w:sz w:val="22"/>
                <w:szCs w:val="22"/>
              </w:rPr>
            </w:pPr>
          </w:p>
          <w:p w14:paraId="1DB185E7" w14:textId="154E6708"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t>-</w:t>
            </w:r>
          </w:p>
        </w:tc>
        <w:tc>
          <w:tcPr>
            <w:tcW w:w="962" w:type="dxa"/>
            <w:tcBorders>
              <w:top w:val="nil"/>
              <w:left w:val="nil"/>
              <w:bottom w:val="nil"/>
              <w:right w:val="nil"/>
            </w:tcBorders>
          </w:tcPr>
          <w:p w14:paraId="3F5C255A" w14:textId="77777777" w:rsidR="009C7701" w:rsidRDefault="009C7701" w:rsidP="00726599">
            <w:pPr>
              <w:tabs>
                <w:tab w:val="decimal" w:pos="756"/>
              </w:tabs>
              <w:spacing w:line="260" w:lineRule="exact"/>
              <w:ind w:right="-45"/>
              <w:jc w:val="right"/>
              <w:rPr>
                <w:rFonts w:ascii="Angsana New" w:hAnsi="Angsana New" w:cs="Angsana New"/>
                <w:sz w:val="22"/>
                <w:szCs w:val="22"/>
              </w:rPr>
            </w:pPr>
          </w:p>
          <w:p w14:paraId="3E6AB114" w14:textId="0F5D0361"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cs/>
              </w:rPr>
              <w:t>(</w:t>
            </w:r>
            <w:r w:rsidRPr="004A0E5E">
              <w:rPr>
                <w:rFonts w:ascii="Angsana New" w:hAnsi="Angsana New" w:cs="Angsana New"/>
                <w:sz w:val="22"/>
                <w:szCs w:val="22"/>
              </w:rPr>
              <w:t>1,79</w:t>
            </w:r>
            <w:r w:rsidR="00154B78" w:rsidRPr="00154B78">
              <w:rPr>
                <w:rFonts w:ascii="Angsana New" w:hAnsi="Angsana New" w:cs="Angsana New" w:hint="cs"/>
                <w:sz w:val="22"/>
                <w:szCs w:val="22"/>
              </w:rPr>
              <w:t>6</w:t>
            </w:r>
            <w:r w:rsidRPr="004A0E5E">
              <w:rPr>
                <w:rFonts w:ascii="Angsana New" w:hAnsi="Angsana New" w:cs="Angsana New"/>
                <w:sz w:val="22"/>
                <w:szCs w:val="22"/>
              </w:rPr>
              <w:t>)</w:t>
            </w:r>
          </w:p>
        </w:tc>
        <w:tc>
          <w:tcPr>
            <w:tcW w:w="1012" w:type="dxa"/>
            <w:tcBorders>
              <w:top w:val="nil"/>
              <w:left w:val="nil"/>
              <w:bottom w:val="nil"/>
              <w:right w:val="nil"/>
            </w:tcBorders>
          </w:tcPr>
          <w:p w14:paraId="3F1D9910" w14:textId="77777777" w:rsidR="009C7701" w:rsidRDefault="009C7701" w:rsidP="00726599">
            <w:pPr>
              <w:tabs>
                <w:tab w:val="decimal" w:pos="588"/>
              </w:tabs>
              <w:spacing w:line="260" w:lineRule="exact"/>
              <w:ind w:right="-45"/>
              <w:jc w:val="right"/>
              <w:rPr>
                <w:rFonts w:ascii="Angsana New" w:hAnsi="Angsana New" w:cs="Angsana New"/>
                <w:sz w:val="22"/>
                <w:szCs w:val="22"/>
              </w:rPr>
            </w:pPr>
          </w:p>
          <w:p w14:paraId="1E183505" w14:textId="4D11CE21"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F8FBB1F" w14:textId="77777777" w:rsidR="009C7701" w:rsidRDefault="009C7701" w:rsidP="00726599">
            <w:pPr>
              <w:tabs>
                <w:tab w:val="decimal" w:pos="756"/>
              </w:tabs>
              <w:spacing w:line="260" w:lineRule="exact"/>
              <w:ind w:right="-45"/>
              <w:jc w:val="right"/>
              <w:rPr>
                <w:rFonts w:ascii="Angsana New" w:hAnsi="Angsana New" w:cs="Angsana New"/>
                <w:sz w:val="22"/>
                <w:szCs w:val="22"/>
              </w:rPr>
            </w:pPr>
          </w:p>
          <w:p w14:paraId="21B6B1BF" w14:textId="6D85C2D1"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109F4A9B" w14:textId="77777777" w:rsidR="009C7701" w:rsidRDefault="009C7701" w:rsidP="00726599">
            <w:pPr>
              <w:tabs>
                <w:tab w:val="decimal" w:pos="756"/>
                <w:tab w:val="decimal" w:pos="810"/>
              </w:tabs>
              <w:spacing w:line="260" w:lineRule="exact"/>
              <w:ind w:right="-45"/>
              <w:jc w:val="right"/>
              <w:rPr>
                <w:rFonts w:ascii="Angsana New" w:hAnsi="Angsana New" w:cs="Angsana New"/>
                <w:sz w:val="22"/>
                <w:szCs w:val="22"/>
              </w:rPr>
            </w:pPr>
          </w:p>
          <w:p w14:paraId="78CDB750" w14:textId="080A5D05"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(3,988)</w:t>
            </w:r>
          </w:p>
        </w:tc>
        <w:tc>
          <w:tcPr>
            <w:tcW w:w="948" w:type="dxa"/>
            <w:tcBorders>
              <w:top w:val="nil"/>
              <w:left w:val="nil"/>
              <w:bottom w:val="nil"/>
              <w:right w:val="nil"/>
            </w:tcBorders>
          </w:tcPr>
          <w:p w14:paraId="2BDC43E1" w14:textId="77777777" w:rsidR="009C7701" w:rsidRDefault="009C7701" w:rsidP="00726599">
            <w:pPr>
              <w:tabs>
                <w:tab w:val="decimal" w:pos="588"/>
              </w:tabs>
              <w:spacing w:line="260" w:lineRule="exact"/>
              <w:ind w:right="-45"/>
              <w:jc w:val="right"/>
              <w:rPr>
                <w:rFonts w:ascii="Angsana New" w:hAnsi="Angsana New" w:cs="Angsana New"/>
                <w:sz w:val="22"/>
                <w:szCs w:val="22"/>
              </w:rPr>
            </w:pPr>
          </w:p>
          <w:p w14:paraId="06FE6A7B" w14:textId="49FDE23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6C776467" w14:textId="77777777" w:rsidR="009C7701" w:rsidRDefault="009C7701" w:rsidP="00726599">
            <w:pPr>
              <w:tabs>
                <w:tab w:val="decimal" w:pos="756"/>
              </w:tabs>
              <w:spacing w:line="260" w:lineRule="exact"/>
              <w:ind w:right="-45"/>
              <w:jc w:val="right"/>
              <w:rPr>
                <w:rFonts w:ascii="Angsana New" w:hAnsi="Angsana New" w:cs="Angsana New"/>
                <w:sz w:val="22"/>
                <w:szCs w:val="22"/>
              </w:rPr>
            </w:pPr>
          </w:p>
          <w:p w14:paraId="6947B23E" w14:textId="3C24D7CB"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(5,784)</w:t>
            </w:r>
          </w:p>
        </w:tc>
      </w:tr>
      <w:tr w:rsidR="009C7701" w:rsidRPr="004A0E5E" w14:paraId="5095AC8A" w14:textId="77777777" w:rsidTr="00AC17F2">
        <w:tc>
          <w:tcPr>
            <w:tcW w:w="2098" w:type="dxa"/>
            <w:tcBorders>
              <w:top w:val="nil"/>
              <w:left w:val="nil"/>
              <w:bottom w:val="nil"/>
              <w:right w:val="nil"/>
            </w:tcBorders>
          </w:tcPr>
          <w:p w14:paraId="7E5FE0A7" w14:textId="1FAA01C7"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cs/>
              </w:rPr>
            </w:pPr>
            <w:r w:rsidRPr="00EF232E">
              <w:rPr>
                <w:rFonts w:asciiTheme="majorBidi" w:hAnsiTheme="majorBidi" w:cstheme="majorBidi"/>
                <w:sz w:val="24"/>
                <w:szCs w:val="24"/>
              </w:rPr>
              <w:t xml:space="preserve">Depreciation on transfer from </w:t>
            </w:r>
          </w:p>
        </w:tc>
        <w:tc>
          <w:tcPr>
            <w:tcW w:w="962" w:type="dxa"/>
            <w:tcBorders>
              <w:top w:val="nil"/>
              <w:left w:val="nil"/>
              <w:bottom w:val="nil"/>
              <w:right w:val="nil"/>
            </w:tcBorders>
          </w:tcPr>
          <w:p w14:paraId="3F3A71E3"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402FD7D3"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67782A3"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31DB578B"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46BA4F67"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74850F70" w14:textId="77777777" w:rsidR="009C7701" w:rsidRPr="004A0E5E" w:rsidRDefault="009C7701" w:rsidP="009C7701">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2FAE208B"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46233ADB"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p>
        </w:tc>
      </w:tr>
      <w:tr w:rsidR="009C7701" w:rsidRPr="004A0E5E" w14:paraId="7744914A" w14:textId="77777777" w:rsidTr="00AC17F2">
        <w:tc>
          <w:tcPr>
            <w:tcW w:w="2098" w:type="dxa"/>
            <w:tcBorders>
              <w:top w:val="nil"/>
              <w:left w:val="nil"/>
              <w:bottom w:val="nil"/>
              <w:right w:val="nil"/>
            </w:tcBorders>
          </w:tcPr>
          <w:p w14:paraId="190900D4" w14:textId="692A9EDF"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cs/>
              </w:rPr>
            </w:pPr>
            <w:r w:rsidRPr="00EF232E">
              <w:rPr>
                <w:rFonts w:asciiTheme="majorBidi" w:hAnsiTheme="majorBidi" w:cstheme="majorBidi"/>
                <w:sz w:val="24"/>
                <w:szCs w:val="24"/>
              </w:rPr>
              <w:t xml:space="preserve">   investment properties</w:t>
            </w:r>
          </w:p>
        </w:tc>
        <w:tc>
          <w:tcPr>
            <w:tcW w:w="962" w:type="dxa"/>
            <w:tcBorders>
              <w:top w:val="nil"/>
              <w:left w:val="nil"/>
              <w:bottom w:val="nil"/>
              <w:right w:val="nil"/>
            </w:tcBorders>
          </w:tcPr>
          <w:p w14:paraId="09717E90"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621120F8"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982</w:t>
            </w:r>
          </w:p>
        </w:tc>
        <w:tc>
          <w:tcPr>
            <w:tcW w:w="962" w:type="dxa"/>
            <w:tcBorders>
              <w:top w:val="nil"/>
              <w:left w:val="nil"/>
              <w:bottom w:val="nil"/>
              <w:right w:val="nil"/>
            </w:tcBorders>
          </w:tcPr>
          <w:p w14:paraId="462AAEF2"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tcBorders>
              <w:top w:val="nil"/>
              <w:left w:val="nil"/>
              <w:bottom w:val="nil"/>
              <w:right w:val="nil"/>
            </w:tcBorders>
          </w:tcPr>
          <w:p w14:paraId="6E86667C"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5168474"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3BE43513" w14:textId="77777777" w:rsidR="009C7701" w:rsidRPr="004A0E5E" w:rsidRDefault="009C7701" w:rsidP="009C7701">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48" w:type="dxa"/>
            <w:tcBorders>
              <w:top w:val="nil"/>
              <w:left w:val="nil"/>
              <w:bottom w:val="nil"/>
              <w:right w:val="nil"/>
            </w:tcBorders>
          </w:tcPr>
          <w:p w14:paraId="3CD4F910"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5163A883"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982</w:t>
            </w:r>
          </w:p>
        </w:tc>
      </w:tr>
      <w:tr w:rsidR="00726599" w:rsidRPr="004A0E5E" w14:paraId="12FCA2A0" w14:textId="77777777" w:rsidTr="00AC17F2">
        <w:tc>
          <w:tcPr>
            <w:tcW w:w="2098" w:type="dxa"/>
            <w:tcBorders>
              <w:top w:val="nil"/>
              <w:left w:val="nil"/>
              <w:bottom w:val="nil"/>
              <w:right w:val="nil"/>
            </w:tcBorders>
          </w:tcPr>
          <w:p w14:paraId="16814645" w14:textId="1856F0B5" w:rsidR="00726599" w:rsidRPr="004A0E5E" w:rsidRDefault="009C7701" w:rsidP="009C7701">
            <w:pPr>
              <w:tabs>
                <w:tab w:val="left" w:pos="132"/>
                <w:tab w:val="center" w:pos="8010"/>
              </w:tabs>
              <w:spacing w:line="260" w:lineRule="exact"/>
              <w:ind w:right="-43"/>
              <w:jc w:val="both"/>
              <w:rPr>
                <w:rFonts w:ascii="Angsana New" w:hAnsi="Angsana New" w:cs="Angsana New"/>
                <w:sz w:val="22"/>
                <w:szCs w:val="22"/>
                <w:cs/>
              </w:rPr>
            </w:pPr>
            <w:r>
              <w:rPr>
                <w:rFonts w:ascii="Angsana New" w:hAnsi="Angsana New" w:cs="Angsana New"/>
                <w:sz w:val="22"/>
                <w:szCs w:val="22"/>
              </w:rPr>
              <w:t xml:space="preserve"> </w:t>
            </w:r>
            <w:r w:rsidRPr="003C7111">
              <w:rPr>
                <w:rFonts w:asciiTheme="majorBidi" w:hAnsiTheme="majorBidi" w:cstheme="majorBidi"/>
                <w:sz w:val="24"/>
                <w:szCs w:val="24"/>
              </w:rPr>
              <w:t>Translation adjustment</w:t>
            </w:r>
          </w:p>
        </w:tc>
        <w:tc>
          <w:tcPr>
            <w:tcW w:w="962" w:type="dxa"/>
            <w:tcBorders>
              <w:top w:val="nil"/>
              <w:left w:val="nil"/>
              <w:bottom w:val="nil"/>
              <w:right w:val="nil"/>
            </w:tcBorders>
          </w:tcPr>
          <w:p w14:paraId="78717624"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33CE424F"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11</w:t>
            </w:r>
          </w:p>
        </w:tc>
        <w:tc>
          <w:tcPr>
            <w:tcW w:w="962" w:type="dxa"/>
            <w:tcBorders>
              <w:top w:val="nil"/>
              <w:left w:val="nil"/>
              <w:bottom w:val="nil"/>
              <w:right w:val="nil"/>
            </w:tcBorders>
          </w:tcPr>
          <w:p w14:paraId="0AD294AA"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27</w:t>
            </w:r>
          </w:p>
        </w:tc>
        <w:tc>
          <w:tcPr>
            <w:tcW w:w="1012" w:type="dxa"/>
            <w:tcBorders>
              <w:top w:val="nil"/>
              <w:left w:val="nil"/>
              <w:bottom w:val="nil"/>
              <w:right w:val="nil"/>
            </w:tcBorders>
          </w:tcPr>
          <w:p w14:paraId="4B9DE791"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03C98D28"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6638E516" w14:textId="756238C0" w:rsidR="00726599" w:rsidRPr="004A0E5E" w:rsidRDefault="00154B78" w:rsidP="00726599">
            <w:pPr>
              <w:tabs>
                <w:tab w:val="decimal" w:pos="756"/>
                <w:tab w:val="decimal" w:pos="810"/>
              </w:tabs>
              <w:spacing w:line="260" w:lineRule="exact"/>
              <w:ind w:right="-45"/>
              <w:jc w:val="right"/>
              <w:rPr>
                <w:rFonts w:ascii="Angsana New" w:hAnsi="Angsana New" w:cs="Angsana New"/>
                <w:sz w:val="22"/>
                <w:szCs w:val="22"/>
              </w:rPr>
            </w:pPr>
            <w:r w:rsidRPr="00154B78">
              <w:rPr>
                <w:rFonts w:ascii="Angsana New" w:hAnsi="Angsana New" w:cs="Angsana New" w:hint="cs"/>
                <w:sz w:val="22"/>
                <w:szCs w:val="22"/>
              </w:rPr>
              <w:t>237</w:t>
            </w:r>
          </w:p>
        </w:tc>
        <w:tc>
          <w:tcPr>
            <w:tcW w:w="948" w:type="dxa"/>
            <w:tcBorders>
              <w:top w:val="nil"/>
              <w:left w:val="nil"/>
              <w:bottom w:val="nil"/>
              <w:right w:val="nil"/>
            </w:tcBorders>
          </w:tcPr>
          <w:p w14:paraId="2FB9679E"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76C8DE14" w14:textId="23064052" w:rsidR="00726599" w:rsidRPr="004A0E5E" w:rsidRDefault="00154B78" w:rsidP="00726599">
            <w:pPr>
              <w:tabs>
                <w:tab w:val="decimal" w:pos="756"/>
              </w:tabs>
              <w:spacing w:line="260" w:lineRule="exact"/>
              <w:ind w:right="-45"/>
              <w:jc w:val="right"/>
              <w:rPr>
                <w:rFonts w:ascii="Angsana New" w:hAnsi="Angsana New" w:cs="Angsana New"/>
                <w:sz w:val="22"/>
                <w:szCs w:val="22"/>
                <w:cs/>
              </w:rPr>
            </w:pPr>
            <w:r w:rsidRPr="00154B78">
              <w:rPr>
                <w:rFonts w:ascii="Angsana New" w:hAnsi="Angsana New" w:cs="Angsana New" w:hint="cs"/>
                <w:sz w:val="22"/>
                <w:szCs w:val="22"/>
              </w:rPr>
              <w:t>275</w:t>
            </w:r>
          </w:p>
        </w:tc>
      </w:tr>
      <w:tr w:rsidR="00726599" w:rsidRPr="004A0E5E" w14:paraId="27B32210" w14:textId="77777777" w:rsidTr="00AC17F2">
        <w:tc>
          <w:tcPr>
            <w:tcW w:w="2098" w:type="dxa"/>
            <w:tcBorders>
              <w:top w:val="nil"/>
              <w:left w:val="nil"/>
              <w:bottom w:val="nil"/>
              <w:right w:val="nil"/>
            </w:tcBorders>
          </w:tcPr>
          <w:p w14:paraId="00F78342" w14:textId="68718CF3" w:rsidR="00726599" w:rsidRPr="004A0E5E" w:rsidRDefault="009C7701" w:rsidP="00726599">
            <w:pPr>
              <w:tabs>
                <w:tab w:val="left" w:pos="132"/>
                <w:tab w:val="center" w:pos="8010"/>
              </w:tabs>
              <w:spacing w:line="260" w:lineRule="exact"/>
              <w:ind w:left="162" w:right="-43" w:hanging="119"/>
              <w:jc w:val="both"/>
              <w:rPr>
                <w:rFonts w:ascii="Angsana New" w:hAnsi="Angsana New" w:cs="Angsana New"/>
                <w:sz w:val="22"/>
                <w:szCs w:val="22"/>
                <w:cs/>
              </w:rPr>
            </w:pPr>
            <w:r w:rsidRPr="003C7111">
              <w:rPr>
                <w:rFonts w:asciiTheme="majorBidi" w:hAnsiTheme="majorBidi" w:cs="Angsana New"/>
                <w:sz w:val="24"/>
                <w:szCs w:val="24"/>
              </w:rPr>
              <w:t xml:space="preserve">As at December </w:t>
            </w:r>
            <w:r w:rsidR="00154B78" w:rsidRPr="00154B78">
              <w:rPr>
                <w:rFonts w:asciiTheme="majorBidi" w:hAnsiTheme="majorBidi" w:cs="Angsana New"/>
                <w:sz w:val="24"/>
                <w:szCs w:val="24"/>
              </w:rPr>
              <w:t>31</w:t>
            </w:r>
            <w:r w:rsidRPr="003C7111">
              <w:rPr>
                <w:rFonts w:asciiTheme="majorBidi" w:hAnsiTheme="majorBidi" w:cs="Angsana New"/>
                <w:sz w:val="24"/>
                <w:szCs w:val="24"/>
              </w:rPr>
              <w:t xml:space="preserve">, </w:t>
            </w:r>
            <w:r w:rsidR="00154B78" w:rsidRPr="00154B78">
              <w:rPr>
                <w:rFonts w:asciiTheme="majorBidi" w:hAnsiTheme="majorBidi" w:cs="Angsana New"/>
                <w:sz w:val="24"/>
                <w:szCs w:val="24"/>
              </w:rPr>
              <w:t>2025</w:t>
            </w:r>
          </w:p>
        </w:tc>
        <w:tc>
          <w:tcPr>
            <w:tcW w:w="962" w:type="dxa"/>
            <w:tcBorders>
              <w:top w:val="nil"/>
              <w:left w:val="nil"/>
              <w:bottom w:val="nil"/>
              <w:right w:val="nil"/>
            </w:tcBorders>
          </w:tcPr>
          <w:p w14:paraId="3273381F" w14:textId="77777777" w:rsidR="00726599" w:rsidRPr="004A0E5E" w:rsidRDefault="00726599" w:rsidP="00726599">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37</w:t>
            </w:r>
          </w:p>
        </w:tc>
        <w:tc>
          <w:tcPr>
            <w:tcW w:w="962" w:type="dxa"/>
            <w:tcBorders>
              <w:top w:val="nil"/>
              <w:left w:val="nil"/>
              <w:bottom w:val="nil"/>
              <w:right w:val="nil"/>
            </w:tcBorders>
          </w:tcPr>
          <w:p w14:paraId="093CB922" w14:textId="1774DAD9" w:rsidR="00726599" w:rsidRPr="004A0E5E" w:rsidRDefault="00726599" w:rsidP="00726599">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24,3</w:t>
            </w:r>
            <w:r w:rsidR="00154B78" w:rsidRPr="00154B78">
              <w:rPr>
                <w:rFonts w:ascii="Angsana New" w:hAnsi="Angsana New" w:cs="Angsana New" w:hint="cs"/>
                <w:sz w:val="22"/>
                <w:szCs w:val="22"/>
              </w:rPr>
              <w:t>30</w:t>
            </w:r>
          </w:p>
        </w:tc>
        <w:tc>
          <w:tcPr>
            <w:tcW w:w="962" w:type="dxa"/>
            <w:tcBorders>
              <w:top w:val="nil"/>
              <w:left w:val="nil"/>
              <w:bottom w:val="nil"/>
              <w:right w:val="nil"/>
            </w:tcBorders>
          </w:tcPr>
          <w:p w14:paraId="79971159" w14:textId="77777777" w:rsidR="00726599" w:rsidRPr="004A0E5E" w:rsidRDefault="00726599" w:rsidP="00726599">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13,269</w:t>
            </w:r>
          </w:p>
        </w:tc>
        <w:tc>
          <w:tcPr>
            <w:tcW w:w="1012" w:type="dxa"/>
            <w:tcBorders>
              <w:top w:val="nil"/>
              <w:left w:val="nil"/>
              <w:bottom w:val="nil"/>
              <w:right w:val="nil"/>
            </w:tcBorders>
          </w:tcPr>
          <w:p w14:paraId="33816A2C" w14:textId="77777777" w:rsidR="00726599" w:rsidRPr="004A0E5E" w:rsidRDefault="00726599" w:rsidP="00726599">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06D2EC56" w14:textId="77777777" w:rsidR="00726599" w:rsidRPr="004A0E5E" w:rsidRDefault="00726599" w:rsidP="00726599">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3,262</w:t>
            </w:r>
          </w:p>
        </w:tc>
        <w:tc>
          <w:tcPr>
            <w:tcW w:w="1130" w:type="dxa"/>
            <w:tcBorders>
              <w:top w:val="nil"/>
              <w:left w:val="nil"/>
              <w:bottom w:val="nil"/>
              <w:right w:val="nil"/>
            </w:tcBorders>
          </w:tcPr>
          <w:p w14:paraId="64C14441" w14:textId="0630EE41" w:rsidR="00726599" w:rsidRPr="004A0E5E" w:rsidRDefault="00726599" w:rsidP="00726599">
            <w:pPr>
              <w:pBdr>
                <w:top w:val="single" w:sz="4" w:space="1" w:color="auto"/>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63,</w:t>
            </w:r>
            <w:r w:rsidR="00154B78" w:rsidRPr="00154B78">
              <w:rPr>
                <w:rFonts w:ascii="Angsana New" w:hAnsi="Angsana New" w:cs="Angsana New" w:hint="cs"/>
                <w:sz w:val="22"/>
                <w:szCs w:val="22"/>
              </w:rPr>
              <w:t>302</w:t>
            </w:r>
          </w:p>
        </w:tc>
        <w:tc>
          <w:tcPr>
            <w:tcW w:w="948" w:type="dxa"/>
            <w:tcBorders>
              <w:top w:val="nil"/>
              <w:left w:val="nil"/>
              <w:bottom w:val="nil"/>
              <w:right w:val="nil"/>
            </w:tcBorders>
          </w:tcPr>
          <w:p w14:paraId="65646779" w14:textId="77777777" w:rsidR="00726599" w:rsidRPr="004A0E5E" w:rsidRDefault="00726599" w:rsidP="00726599">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57E28272" w14:textId="11D28CF4" w:rsidR="00726599" w:rsidRPr="004A0E5E" w:rsidRDefault="00726599" w:rsidP="00726599">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104,</w:t>
            </w:r>
            <w:r w:rsidR="00154B78" w:rsidRPr="00154B78">
              <w:rPr>
                <w:rFonts w:ascii="Angsana New" w:hAnsi="Angsana New" w:cs="Angsana New" w:hint="cs"/>
                <w:sz w:val="22"/>
                <w:szCs w:val="22"/>
              </w:rPr>
              <w:t>200</w:t>
            </w:r>
          </w:p>
        </w:tc>
      </w:tr>
      <w:tr w:rsidR="00726599" w:rsidRPr="004A0E5E" w14:paraId="779E88E7" w14:textId="77777777" w:rsidTr="00D157FB">
        <w:tc>
          <w:tcPr>
            <w:tcW w:w="3060" w:type="dxa"/>
            <w:gridSpan w:val="2"/>
            <w:tcBorders>
              <w:top w:val="nil"/>
              <w:left w:val="nil"/>
              <w:bottom w:val="nil"/>
              <w:right w:val="nil"/>
            </w:tcBorders>
          </w:tcPr>
          <w:p w14:paraId="790C3867" w14:textId="29C61B7E" w:rsidR="009C7701" w:rsidRPr="009C7701" w:rsidRDefault="009C7701" w:rsidP="00726599">
            <w:pPr>
              <w:tabs>
                <w:tab w:val="decimal" w:pos="756"/>
              </w:tabs>
              <w:spacing w:line="260" w:lineRule="exact"/>
              <w:ind w:right="-45"/>
              <w:rPr>
                <w:rFonts w:ascii="Angsana New" w:hAnsi="Angsana New" w:cs="Angsana New"/>
                <w:b/>
                <w:bCs/>
                <w:sz w:val="24"/>
                <w:szCs w:val="24"/>
                <w:cs/>
              </w:rPr>
            </w:pPr>
            <w:r w:rsidRPr="005F2AC9">
              <w:rPr>
                <w:rFonts w:ascii="Angsana New" w:hAnsi="Angsana New" w:cs="Angsana New"/>
                <w:b/>
                <w:bCs/>
                <w:sz w:val="24"/>
                <w:szCs w:val="24"/>
              </w:rPr>
              <w:t>Allowance for impairment</w:t>
            </w:r>
            <w:r>
              <w:rPr>
                <w:rFonts w:ascii="Angsana New" w:hAnsi="Angsana New" w:cs="Angsana New"/>
                <w:b/>
                <w:bCs/>
                <w:sz w:val="24"/>
                <w:szCs w:val="24"/>
              </w:rPr>
              <w:t xml:space="preserve"> loss</w:t>
            </w:r>
          </w:p>
        </w:tc>
        <w:tc>
          <w:tcPr>
            <w:tcW w:w="962" w:type="dxa"/>
            <w:tcBorders>
              <w:top w:val="nil"/>
              <w:left w:val="nil"/>
              <w:bottom w:val="nil"/>
              <w:right w:val="nil"/>
            </w:tcBorders>
          </w:tcPr>
          <w:p w14:paraId="64DCBE6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03816058"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1559CB2A"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30D3D0C4"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48FCC61F"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244961B7"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2E3663C7"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p>
        </w:tc>
      </w:tr>
      <w:tr w:rsidR="00726599" w:rsidRPr="004A0E5E" w14:paraId="09B349F2" w14:textId="77777777" w:rsidTr="00AC17F2">
        <w:tc>
          <w:tcPr>
            <w:tcW w:w="2098" w:type="dxa"/>
            <w:tcBorders>
              <w:top w:val="nil"/>
              <w:left w:val="nil"/>
              <w:bottom w:val="nil"/>
              <w:right w:val="nil"/>
            </w:tcBorders>
          </w:tcPr>
          <w:p w14:paraId="17F70E4A" w14:textId="2E1D0332" w:rsidR="00726599" w:rsidRPr="004A0E5E" w:rsidRDefault="00422676" w:rsidP="00726599">
            <w:pPr>
              <w:tabs>
                <w:tab w:val="left" w:pos="132"/>
                <w:tab w:val="center" w:pos="8010"/>
              </w:tabs>
              <w:spacing w:line="260" w:lineRule="exact"/>
              <w:ind w:left="162" w:right="-43" w:hanging="119"/>
              <w:jc w:val="both"/>
              <w:rPr>
                <w:rFonts w:ascii="Angsana New" w:hAnsi="Angsana New" w:cs="Angsana New"/>
                <w:sz w:val="22"/>
                <w:szCs w:val="22"/>
                <w:cs/>
              </w:rPr>
            </w:pPr>
            <w:r w:rsidRPr="001B4662">
              <w:rPr>
                <w:rFonts w:asciiTheme="majorBidi" w:hAnsiTheme="majorBidi" w:cstheme="majorBidi"/>
                <w:sz w:val="24"/>
                <w:szCs w:val="24"/>
              </w:rPr>
              <w:t xml:space="preserve">As at </w:t>
            </w:r>
            <w:r w:rsidRPr="00422676">
              <w:rPr>
                <w:rFonts w:asciiTheme="majorBidi" w:hAnsiTheme="majorBidi" w:cstheme="majorBidi"/>
                <w:sz w:val="24"/>
                <w:szCs w:val="24"/>
              </w:rPr>
              <w:t>January</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1</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202</w:t>
            </w:r>
            <w:r w:rsidR="00154B78" w:rsidRPr="00154B78">
              <w:rPr>
                <w:rFonts w:asciiTheme="majorBidi" w:hAnsiTheme="majorBidi" w:cs="Angsana New" w:hint="cs"/>
                <w:sz w:val="24"/>
                <w:szCs w:val="24"/>
              </w:rPr>
              <w:t>4</w:t>
            </w:r>
          </w:p>
        </w:tc>
        <w:tc>
          <w:tcPr>
            <w:tcW w:w="962" w:type="dxa"/>
            <w:tcBorders>
              <w:top w:val="nil"/>
              <w:left w:val="nil"/>
              <w:bottom w:val="nil"/>
              <w:right w:val="nil"/>
            </w:tcBorders>
          </w:tcPr>
          <w:p w14:paraId="7BEBF6D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2669544C"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31D3B875"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tcBorders>
              <w:top w:val="nil"/>
              <w:left w:val="nil"/>
              <w:bottom w:val="nil"/>
              <w:right w:val="nil"/>
            </w:tcBorders>
          </w:tcPr>
          <w:p w14:paraId="225839F8"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2DB4B44A"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08754285"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19,527</w:t>
            </w:r>
          </w:p>
        </w:tc>
        <w:tc>
          <w:tcPr>
            <w:tcW w:w="948" w:type="dxa"/>
            <w:tcBorders>
              <w:top w:val="nil"/>
              <w:left w:val="nil"/>
              <w:bottom w:val="nil"/>
              <w:right w:val="nil"/>
            </w:tcBorders>
          </w:tcPr>
          <w:p w14:paraId="15858E4F" w14:textId="77777777" w:rsidR="00726599" w:rsidRPr="004A0E5E" w:rsidRDefault="00726599" w:rsidP="00726599">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3FB123B2" w14:textId="77777777" w:rsidR="00726599" w:rsidRPr="004A0E5E" w:rsidRDefault="00726599" w:rsidP="00726599">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19,527</w:t>
            </w:r>
          </w:p>
        </w:tc>
      </w:tr>
      <w:tr w:rsidR="00726599" w:rsidRPr="004A0E5E" w14:paraId="73C0193E" w14:textId="77777777" w:rsidTr="00AC17F2">
        <w:tc>
          <w:tcPr>
            <w:tcW w:w="2098" w:type="dxa"/>
            <w:tcBorders>
              <w:top w:val="nil"/>
              <w:left w:val="nil"/>
              <w:bottom w:val="nil"/>
              <w:right w:val="nil"/>
            </w:tcBorders>
          </w:tcPr>
          <w:p w14:paraId="3E287A11" w14:textId="4117E73E" w:rsidR="00726599" w:rsidRPr="004A0E5E" w:rsidRDefault="009C7701" w:rsidP="00726599">
            <w:pPr>
              <w:tabs>
                <w:tab w:val="left" w:pos="132"/>
                <w:tab w:val="center" w:pos="8010"/>
              </w:tabs>
              <w:spacing w:line="260" w:lineRule="exact"/>
              <w:ind w:left="162" w:right="-43" w:hanging="119"/>
              <w:jc w:val="both"/>
              <w:rPr>
                <w:rFonts w:ascii="Angsana New" w:hAnsi="Angsana New" w:cs="Angsana New"/>
                <w:sz w:val="22"/>
                <w:szCs w:val="22"/>
                <w:cs/>
              </w:rPr>
            </w:pPr>
            <w:r w:rsidRPr="005F2AC9">
              <w:rPr>
                <w:rFonts w:ascii="Angsana New" w:hAnsi="Angsana New" w:cs="Angsana New"/>
                <w:sz w:val="24"/>
                <w:szCs w:val="24"/>
              </w:rPr>
              <w:t>Decrease during the year</w:t>
            </w:r>
          </w:p>
        </w:tc>
        <w:tc>
          <w:tcPr>
            <w:tcW w:w="962" w:type="dxa"/>
            <w:tcBorders>
              <w:top w:val="nil"/>
              <w:left w:val="nil"/>
              <w:bottom w:val="nil"/>
              <w:right w:val="nil"/>
            </w:tcBorders>
          </w:tcPr>
          <w:p w14:paraId="31DFBE03"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6F8938C7"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7E541344"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tcBorders>
              <w:top w:val="nil"/>
              <w:left w:val="nil"/>
              <w:bottom w:val="nil"/>
              <w:right w:val="nil"/>
            </w:tcBorders>
          </w:tcPr>
          <w:p w14:paraId="7A7403F9"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4FC9536E"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7992730E" w14:textId="77777777" w:rsidR="00726599" w:rsidRPr="004A0E5E" w:rsidRDefault="00726599" w:rsidP="00726599">
            <w:pPr>
              <w:pBdr>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=-6780 \# "#,##0;(#,##0)" </w:instrText>
            </w:r>
            <w:r w:rsidRPr="004A0E5E">
              <w:rPr>
                <w:rFonts w:ascii="Angsana New" w:hAnsi="Angsana New" w:cs="Angsana New"/>
                <w:sz w:val="22"/>
                <w:szCs w:val="22"/>
              </w:rPr>
              <w:fldChar w:fldCharType="separate"/>
            </w:r>
            <w:r w:rsidRPr="004A0E5E">
              <w:rPr>
                <w:rFonts w:ascii="Angsana New" w:hAnsi="Angsana New" w:cs="Angsana New"/>
                <w:noProof/>
                <w:sz w:val="22"/>
                <w:szCs w:val="22"/>
              </w:rPr>
              <w:t>(6,780)</w:t>
            </w:r>
            <w:r w:rsidRPr="004A0E5E">
              <w:rPr>
                <w:rFonts w:ascii="Angsana New" w:hAnsi="Angsana New" w:cs="Angsana New"/>
                <w:sz w:val="22"/>
                <w:szCs w:val="22"/>
              </w:rPr>
              <w:fldChar w:fldCharType="end"/>
            </w:r>
          </w:p>
        </w:tc>
        <w:tc>
          <w:tcPr>
            <w:tcW w:w="948" w:type="dxa"/>
            <w:tcBorders>
              <w:top w:val="nil"/>
              <w:left w:val="nil"/>
              <w:bottom w:val="nil"/>
              <w:right w:val="nil"/>
            </w:tcBorders>
          </w:tcPr>
          <w:p w14:paraId="0254E6F6" w14:textId="77777777" w:rsidR="00726599" w:rsidRPr="004A0E5E" w:rsidRDefault="00726599" w:rsidP="00726599">
            <w:pPr>
              <w:pBdr>
                <w:bottom w:val="single" w:sz="4" w:space="1" w:color="auto"/>
              </w:pBd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0E2D1D0C" w14:textId="77777777" w:rsidR="00726599" w:rsidRPr="004A0E5E" w:rsidRDefault="00726599" w:rsidP="00726599">
            <w:pPr>
              <w:pBdr>
                <w:bottom w:val="sing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=-6780 \# "#,##0;(#,##0)" </w:instrText>
            </w:r>
            <w:r w:rsidRPr="004A0E5E">
              <w:rPr>
                <w:rFonts w:ascii="Angsana New" w:hAnsi="Angsana New" w:cs="Angsana New"/>
                <w:sz w:val="22"/>
                <w:szCs w:val="22"/>
              </w:rPr>
              <w:fldChar w:fldCharType="separate"/>
            </w:r>
            <w:r w:rsidRPr="004A0E5E">
              <w:rPr>
                <w:rFonts w:ascii="Angsana New" w:hAnsi="Angsana New" w:cs="Angsana New"/>
                <w:noProof/>
                <w:sz w:val="22"/>
                <w:szCs w:val="22"/>
              </w:rPr>
              <w:t>(6,780)</w:t>
            </w:r>
            <w:r w:rsidRPr="004A0E5E">
              <w:rPr>
                <w:rFonts w:ascii="Angsana New" w:hAnsi="Angsana New" w:cs="Angsana New"/>
                <w:sz w:val="22"/>
                <w:szCs w:val="22"/>
              </w:rPr>
              <w:fldChar w:fldCharType="end"/>
            </w:r>
          </w:p>
        </w:tc>
      </w:tr>
      <w:tr w:rsidR="009C7701" w:rsidRPr="004A0E5E" w14:paraId="1C74B227" w14:textId="77777777" w:rsidTr="00AC17F2">
        <w:tc>
          <w:tcPr>
            <w:tcW w:w="2098" w:type="dxa"/>
            <w:tcBorders>
              <w:top w:val="nil"/>
              <w:left w:val="nil"/>
              <w:bottom w:val="nil"/>
              <w:right w:val="nil"/>
            </w:tcBorders>
          </w:tcPr>
          <w:p w14:paraId="2B956619" w14:textId="50602EFD"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cs/>
              </w:rPr>
            </w:pPr>
            <w:r w:rsidRPr="005F2AC9">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5F2AC9">
              <w:rPr>
                <w:rFonts w:ascii="Angsana New" w:hAnsi="Angsana New" w:cs="Angsana New"/>
                <w:sz w:val="24"/>
                <w:szCs w:val="24"/>
              </w:rPr>
              <w:t xml:space="preserve">, </w:t>
            </w:r>
            <w:r w:rsidR="00154B78" w:rsidRPr="00154B78">
              <w:rPr>
                <w:rFonts w:ascii="Angsana New" w:hAnsi="Angsana New" w:cs="Angsana New"/>
                <w:sz w:val="24"/>
                <w:szCs w:val="24"/>
              </w:rPr>
              <w:t>2024</w:t>
            </w:r>
          </w:p>
        </w:tc>
        <w:tc>
          <w:tcPr>
            <w:tcW w:w="962" w:type="dxa"/>
            <w:tcBorders>
              <w:top w:val="nil"/>
              <w:left w:val="nil"/>
              <w:bottom w:val="nil"/>
              <w:right w:val="nil"/>
            </w:tcBorders>
          </w:tcPr>
          <w:p w14:paraId="1D7A8940"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w:t>
            </w:r>
          </w:p>
        </w:tc>
        <w:tc>
          <w:tcPr>
            <w:tcW w:w="962" w:type="dxa"/>
            <w:tcBorders>
              <w:top w:val="nil"/>
              <w:left w:val="nil"/>
              <w:bottom w:val="nil"/>
              <w:right w:val="nil"/>
            </w:tcBorders>
          </w:tcPr>
          <w:p w14:paraId="00F030A0"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19860B79"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tcBorders>
              <w:top w:val="nil"/>
              <w:left w:val="nil"/>
              <w:bottom w:val="nil"/>
              <w:right w:val="nil"/>
            </w:tcBorders>
          </w:tcPr>
          <w:p w14:paraId="4672CDEA"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D526EC0"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130" w:type="dxa"/>
            <w:tcBorders>
              <w:top w:val="nil"/>
              <w:left w:val="nil"/>
              <w:bottom w:val="nil"/>
              <w:right w:val="nil"/>
            </w:tcBorders>
          </w:tcPr>
          <w:p w14:paraId="1E6F8ABA" w14:textId="77777777" w:rsidR="009C7701" w:rsidRPr="004A0E5E" w:rsidRDefault="009C7701" w:rsidP="009C7701">
            <w:pP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=SUM(ABOVE) </w:instrText>
            </w:r>
            <w:r w:rsidRPr="004A0E5E">
              <w:rPr>
                <w:rFonts w:ascii="Angsana New" w:hAnsi="Angsana New" w:cs="Angsana New"/>
                <w:sz w:val="22"/>
                <w:szCs w:val="22"/>
              </w:rPr>
              <w:fldChar w:fldCharType="separate"/>
            </w:r>
            <w:r w:rsidRPr="004A0E5E">
              <w:rPr>
                <w:rFonts w:ascii="Angsana New" w:hAnsi="Angsana New" w:cs="Angsana New"/>
                <w:noProof/>
                <w:sz w:val="22"/>
                <w:szCs w:val="22"/>
              </w:rPr>
              <w:t>12,747</w:t>
            </w:r>
            <w:r w:rsidRPr="004A0E5E">
              <w:rPr>
                <w:rFonts w:ascii="Angsana New" w:hAnsi="Angsana New" w:cs="Angsana New"/>
                <w:sz w:val="22"/>
                <w:szCs w:val="22"/>
              </w:rPr>
              <w:fldChar w:fldCharType="end"/>
            </w:r>
          </w:p>
        </w:tc>
        <w:tc>
          <w:tcPr>
            <w:tcW w:w="948" w:type="dxa"/>
            <w:tcBorders>
              <w:top w:val="nil"/>
              <w:left w:val="nil"/>
              <w:bottom w:val="nil"/>
              <w:right w:val="nil"/>
            </w:tcBorders>
          </w:tcPr>
          <w:p w14:paraId="3829C648"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35A8814A"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fldChar w:fldCharType="begin"/>
            </w:r>
            <w:r w:rsidRPr="004A0E5E">
              <w:rPr>
                <w:rFonts w:ascii="Angsana New" w:hAnsi="Angsana New" w:cs="Angsana New"/>
                <w:sz w:val="22"/>
                <w:szCs w:val="22"/>
              </w:rPr>
              <w:instrText xml:space="preserve"> =SUM(ABOVE) </w:instrText>
            </w:r>
            <w:r w:rsidRPr="004A0E5E">
              <w:rPr>
                <w:rFonts w:ascii="Angsana New" w:hAnsi="Angsana New" w:cs="Angsana New"/>
                <w:sz w:val="22"/>
                <w:szCs w:val="22"/>
              </w:rPr>
              <w:fldChar w:fldCharType="separate"/>
            </w:r>
            <w:r w:rsidRPr="004A0E5E">
              <w:rPr>
                <w:rFonts w:ascii="Angsana New" w:hAnsi="Angsana New" w:cs="Angsana New"/>
                <w:noProof/>
                <w:sz w:val="22"/>
                <w:szCs w:val="22"/>
              </w:rPr>
              <w:t>12,747</w:t>
            </w:r>
            <w:r w:rsidRPr="004A0E5E">
              <w:rPr>
                <w:rFonts w:ascii="Angsana New" w:hAnsi="Angsana New" w:cs="Angsana New"/>
                <w:sz w:val="22"/>
                <w:szCs w:val="22"/>
              </w:rPr>
              <w:fldChar w:fldCharType="end"/>
            </w:r>
          </w:p>
        </w:tc>
      </w:tr>
      <w:tr w:rsidR="00FA0270" w:rsidRPr="004A0E5E" w14:paraId="72DA5474" w14:textId="77777777" w:rsidTr="00AC17F2">
        <w:tc>
          <w:tcPr>
            <w:tcW w:w="2098" w:type="dxa"/>
            <w:tcBorders>
              <w:top w:val="nil"/>
              <w:left w:val="nil"/>
              <w:bottom w:val="nil"/>
              <w:right w:val="nil"/>
            </w:tcBorders>
          </w:tcPr>
          <w:p w14:paraId="43E33379" w14:textId="18C3EF8F" w:rsidR="00FA0270" w:rsidRPr="004A0E5E" w:rsidRDefault="00FA0270" w:rsidP="00FA0270">
            <w:pPr>
              <w:tabs>
                <w:tab w:val="left" w:pos="132"/>
                <w:tab w:val="center" w:pos="8010"/>
              </w:tabs>
              <w:spacing w:line="260" w:lineRule="exact"/>
              <w:ind w:left="162" w:right="-43" w:hanging="119"/>
              <w:jc w:val="both"/>
              <w:rPr>
                <w:rFonts w:ascii="Angsana New" w:hAnsi="Angsana New" w:cs="Angsana New"/>
                <w:sz w:val="22"/>
                <w:szCs w:val="22"/>
                <w:cs/>
              </w:rPr>
            </w:pPr>
            <w:r w:rsidRPr="005F2AC9">
              <w:rPr>
                <w:rFonts w:ascii="Angsana New" w:hAnsi="Angsana New" w:cs="Angsana New"/>
                <w:sz w:val="24"/>
                <w:szCs w:val="24"/>
              </w:rPr>
              <w:t>Increase during the year</w:t>
            </w:r>
          </w:p>
        </w:tc>
        <w:tc>
          <w:tcPr>
            <w:tcW w:w="962" w:type="dxa"/>
            <w:tcBorders>
              <w:top w:val="nil"/>
              <w:left w:val="nil"/>
              <w:bottom w:val="nil"/>
              <w:right w:val="nil"/>
            </w:tcBorders>
          </w:tcPr>
          <w:p w14:paraId="7E3A705C" w14:textId="7BBB5940" w:rsidR="00FA0270" w:rsidRPr="004A0E5E" w:rsidRDefault="00FA0270" w:rsidP="00FA0270">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22F57D99" w14:textId="5D5BF72A" w:rsidR="00FA0270" w:rsidRPr="004A0E5E" w:rsidRDefault="00FA0270" w:rsidP="00FA0270">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962" w:type="dxa"/>
            <w:tcBorders>
              <w:top w:val="nil"/>
              <w:left w:val="nil"/>
              <w:bottom w:val="nil"/>
              <w:right w:val="nil"/>
            </w:tcBorders>
          </w:tcPr>
          <w:p w14:paraId="3EE019F1" w14:textId="2C25FD78" w:rsidR="00FA0270" w:rsidRPr="004A0E5E" w:rsidRDefault="00FA0270" w:rsidP="00FA0270">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tcBorders>
              <w:top w:val="nil"/>
              <w:left w:val="nil"/>
              <w:bottom w:val="nil"/>
              <w:right w:val="nil"/>
            </w:tcBorders>
          </w:tcPr>
          <w:p w14:paraId="365017B4" w14:textId="4879BE0F" w:rsidR="00FA0270" w:rsidRPr="004A0E5E" w:rsidRDefault="00FA0270" w:rsidP="00FA0270">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39AA3679" w14:textId="77777777" w:rsidR="00FA0270" w:rsidRPr="004A0E5E" w:rsidRDefault="00FA0270" w:rsidP="00FA0270">
            <w:pP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2,873</w:t>
            </w:r>
          </w:p>
        </w:tc>
        <w:tc>
          <w:tcPr>
            <w:tcW w:w="1130" w:type="dxa"/>
            <w:tcBorders>
              <w:top w:val="nil"/>
              <w:left w:val="nil"/>
              <w:bottom w:val="nil"/>
              <w:right w:val="nil"/>
            </w:tcBorders>
          </w:tcPr>
          <w:p w14:paraId="51F890E1" w14:textId="682A609A" w:rsidR="00FA0270" w:rsidRPr="004A0E5E" w:rsidRDefault="00154B78" w:rsidP="00FA0270">
            <w:pPr>
              <w:tabs>
                <w:tab w:val="decimal" w:pos="756"/>
                <w:tab w:val="decimal" w:pos="810"/>
              </w:tabs>
              <w:spacing w:line="260" w:lineRule="exact"/>
              <w:ind w:right="-45"/>
              <w:jc w:val="right"/>
              <w:rPr>
                <w:rFonts w:ascii="Angsana New" w:hAnsi="Angsana New" w:cs="Angsana New"/>
                <w:sz w:val="22"/>
                <w:szCs w:val="22"/>
              </w:rPr>
            </w:pPr>
            <w:r w:rsidRPr="00154B78">
              <w:rPr>
                <w:rFonts w:ascii="Angsana New" w:hAnsi="Angsana New" w:cs="Angsana New" w:hint="cs"/>
                <w:sz w:val="22"/>
                <w:szCs w:val="22"/>
              </w:rPr>
              <w:t>4</w:t>
            </w:r>
            <w:r w:rsidR="00FA0270">
              <w:rPr>
                <w:rFonts w:ascii="Angsana New" w:hAnsi="Angsana New" w:cs="Angsana New" w:hint="cs"/>
                <w:sz w:val="22"/>
                <w:szCs w:val="22"/>
                <w:cs/>
              </w:rPr>
              <w:t>,</w:t>
            </w:r>
            <w:r w:rsidRPr="00154B78">
              <w:rPr>
                <w:rFonts w:ascii="Angsana New" w:hAnsi="Angsana New" w:cs="Angsana New" w:hint="cs"/>
                <w:sz w:val="22"/>
                <w:szCs w:val="22"/>
              </w:rPr>
              <w:t>394</w:t>
            </w:r>
          </w:p>
        </w:tc>
        <w:tc>
          <w:tcPr>
            <w:tcW w:w="948" w:type="dxa"/>
            <w:tcBorders>
              <w:top w:val="nil"/>
              <w:left w:val="nil"/>
              <w:bottom w:val="nil"/>
              <w:right w:val="nil"/>
            </w:tcBorders>
          </w:tcPr>
          <w:p w14:paraId="47DAE82C" w14:textId="77777777" w:rsidR="00FA0270" w:rsidRPr="004A0E5E" w:rsidRDefault="00FA0270" w:rsidP="00FA0270">
            <w:pP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3409B10F" w14:textId="40CC5FA6" w:rsidR="00FA0270" w:rsidRPr="004A0E5E" w:rsidRDefault="00154B78" w:rsidP="00FA0270">
            <w:pPr>
              <w:tabs>
                <w:tab w:val="decimal" w:pos="756"/>
              </w:tabs>
              <w:spacing w:line="260" w:lineRule="exact"/>
              <w:ind w:right="-45"/>
              <w:jc w:val="right"/>
              <w:rPr>
                <w:rFonts w:ascii="Angsana New" w:hAnsi="Angsana New" w:cs="Angsana New"/>
                <w:sz w:val="22"/>
                <w:szCs w:val="22"/>
              </w:rPr>
            </w:pPr>
            <w:r w:rsidRPr="00154B78">
              <w:rPr>
                <w:rFonts w:ascii="Angsana New" w:hAnsi="Angsana New" w:cs="Angsana New" w:hint="cs"/>
                <w:sz w:val="22"/>
                <w:szCs w:val="22"/>
              </w:rPr>
              <w:t>7</w:t>
            </w:r>
            <w:r w:rsidR="00FA0270">
              <w:rPr>
                <w:rFonts w:ascii="Angsana New" w:hAnsi="Angsana New" w:cs="Angsana New" w:hint="cs"/>
                <w:sz w:val="22"/>
                <w:szCs w:val="22"/>
                <w:cs/>
              </w:rPr>
              <w:t>,</w:t>
            </w:r>
            <w:r w:rsidRPr="00154B78">
              <w:rPr>
                <w:rFonts w:ascii="Angsana New" w:hAnsi="Angsana New" w:cs="Angsana New" w:hint="cs"/>
                <w:sz w:val="22"/>
                <w:szCs w:val="22"/>
              </w:rPr>
              <w:t>267</w:t>
            </w:r>
          </w:p>
        </w:tc>
      </w:tr>
      <w:tr w:rsidR="009C7701" w:rsidRPr="004A0E5E" w14:paraId="7AEDECC5" w14:textId="77777777" w:rsidTr="00AC17F2">
        <w:tc>
          <w:tcPr>
            <w:tcW w:w="2098" w:type="dxa"/>
            <w:tcBorders>
              <w:top w:val="nil"/>
              <w:left w:val="nil"/>
              <w:bottom w:val="nil"/>
              <w:right w:val="nil"/>
            </w:tcBorders>
          </w:tcPr>
          <w:p w14:paraId="3CE6D556" w14:textId="742C163F"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cs/>
              </w:rPr>
            </w:pPr>
            <w:r w:rsidRPr="005F2AC9">
              <w:rPr>
                <w:rFonts w:asciiTheme="majorBidi" w:hAnsiTheme="majorBidi" w:cs="Angsana New"/>
                <w:sz w:val="24"/>
                <w:szCs w:val="24"/>
              </w:rPr>
              <w:t xml:space="preserve">As at December </w:t>
            </w:r>
            <w:r w:rsidR="00154B78" w:rsidRPr="00154B78">
              <w:rPr>
                <w:rFonts w:asciiTheme="majorBidi" w:hAnsiTheme="majorBidi" w:cs="Angsana New"/>
                <w:sz w:val="24"/>
                <w:szCs w:val="24"/>
              </w:rPr>
              <w:t>31</w:t>
            </w:r>
            <w:r w:rsidRPr="005F2AC9">
              <w:rPr>
                <w:rFonts w:asciiTheme="majorBidi" w:hAnsiTheme="majorBidi" w:cs="Angsana New"/>
                <w:sz w:val="24"/>
                <w:szCs w:val="24"/>
              </w:rPr>
              <w:t xml:space="preserve">, </w:t>
            </w:r>
            <w:r w:rsidR="00154B78" w:rsidRPr="00154B78">
              <w:rPr>
                <w:rFonts w:asciiTheme="majorBidi" w:hAnsiTheme="majorBidi" w:cs="Angsana New"/>
                <w:sz w:val="24"/>
                <w:szCs w:val="24"/>
              </w:rPr>
              <w:t>2025</w:t>
            </w:r>
          </w:p>
        </w:tc>
        <w:tc>
          <w:tcPr>
            <w:tcW w:w="962" w:type="dxa"/>
            <w:tcBorders>
              <w:top w:val="nil"/>
              <w:left w:val="nil"/>
              <w:bottom w:val="nil"/>
              <w:right w:val="nil"/>
            </w:tcBorders>
          </w:tcPr>
          <w:p w14:paraId="7E930CFE" w14:textId="017D1AA6" w:rsidR="009C7701" w:rsidRPr="004A0E5E" w:rsidRDefault="00FA0270" w:rsidP="009C7701">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Pr>
                <w:rFonts w:ascii="Angsana New" w:hAnsi="Angsana New" w:cs="Angsana New"/>
                <w:sz w:val="22"/>
                <w:szCs w:val="22"/>
              </w:rPr>
              <w:t>-</w:t>
            </w:r>
          </w:p>
        </w:tc>
        <w:tc>
          <w:tcPr>
            <w:tcW w:w="962" w:type="dxa"/>
            <w:tcBorders>
              <w:top w:val="nil"/>
              <w:left w:val="nil"/>
              <w:bottom w:val="nil"/>
              <w:right w:val="nil"/>
            </w:tcBorders>
          </w:tcPr>
          <w:p w14:paraId="6A667AC9" w14:textId="3773F393" w:rsidR="009C7701" w:rsidRPr="004A0E5E" w:rsidRDefault="00FA0270" w:rsidP="009C7701">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Pr>
                <w:rFonts w:ascii="Angsana New" w:hAnsi="Angsana New" w:cs="Angsana New"/>
                <w:sz w:val="22"/>
                <w:szCs w:val="22"/>
              </w:rPr>
              <w:t>-</w:t>
            </w:r>
          </w:p>
        </w:tc>
        <w:tc>
          <w:tcPr>
            <w:tcW w:w="962" w:type="dxa"/>
            <w:tcBorders>
              <w:top w:val="nil"/>
              <w:left w:val="nil"/>
              <w:bottom w:val="nil"/>
              <w:right w:val="nil"/>
            </w:tcBorders>
          </w:tcPr>
          <w:p w14:paraId="78815D70" w14:textId="76541AC1" w:rsidR="009C7701" w:rsidRPr="004A0E5E" w:rsidRDefault="00FA0270" w:rsidP="009C7701">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Pr>
                <w:rFonts w:ascii="Angsana New" w:hAnsi="Angsana New" w:cs="Angsana New"/>
                <w:sz w:val="22"/>
                <w:szCs w:val="22"/>
              </w:rPr>
              <w:t>-</w:t>
            </w:r>
          </w:p>
        </w:tc>
        <w:tc>
          <w:tcPr>
            <w:tcW w:w="1012" w:type="dxa"/>
            <w:tcBorders>
              <w:top w:val="nil"/>
              <w:left w:val="nil"/>
              <w:bottom w:val="nil"/>
              <w:right w:val="nil"/>
            </w:tcBorders>
          </w:tcPr>
          <w:p w14:paraId="15EA8B86" w14:textId="139346F1" w:rsidR="009C7701" w:rsidRPr="004A0E5E" w:rsidRDefault="00FA0270" w:rsidP="009C7701">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Pr>
                <w:rFonts w:ascii="Angsana New" w:hAnsi="Angsana New" w:cs="Angsana New"/>
                <w:sz w:val="22"/>
                <w:szCs w:val="22"/>
              </w:rPr>
              <w:t>-</w:t>
            </w:r>
          </w:p>
        </w:tc>
        <w:tc>
          <w:tcPr>
            <w:tcW w:w="1013" w:type="dxa"/>
            <w:gridSpan w:val="2"/>
            <w:tcBorders>
              <w:top w:val="nil"/>
              <w:left w:val="nil"/>
              <w:bottom w:val="nil"/>
              <w:right w:val="nil"/>
            </w:tcBorders>
          </w:tcPr>
          <w:p w14:paraId="61F754A4" w14:textId="77777777" w:rsidR="009C7701" w:rsidRPr="004A0E5E" w:rsidRDefault="009C7701" w:rsidP="009C7701">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2,873</w:t>
            </w:r>
          </w:p>
        </w:tc>
        <w:tc>
          <w:tcPr>
            <w:tcW w:w="1130" w:type="dxa"/>
            <w:tcBorders>
              <w:top w:val="nil"/>
              <w:left w:val="nil"/>
              <w:bottom w:val="nil"/>
              <w:right w:val="nil"/>
            </w:tcBorders>
          </w:tcPr>
          <w:p w14:paraId="687703EC" w14:textId="62BB63E4" w:rsidR="009C7701" w:rsidRPr="004A0E5E" w:rsidRDefault="00154B78" w:rsidP="009C7701">
            <w:pPr>
              <w:pBdr>
                <w:top w:val="single" w:sz="4" w:space="1" w:color="auto"/>
                <w:bottom w:val="single" w:sz="4" w:space="1" w:color="auto"/>
              </w:pBdr>
              <w:tabs>
                <w:tab w:val="decimal" w:pos="756"/>
                <w:tab w:val="decimal" w:pos="810"/>
              </w:tabs>
              <w:spacing w:line="260" w:lineRule="exact"/>
              <w:ind w:right="-45"/>
              <w:jc w:val="right"/>
              <w:rPr>
                <w:rFonts w:ascii="Angsana New" w:hAnsi="Angsana New" w:cs="Angsana New"/>
                <w:sz w:val="22"/>
                <w:szCs w:val="22"/>
              </w:rPr>
            </w:pPr>
            <w:r w:rsidRPr="00154B78">
              <w:rPr>
                <w:rFonts w:ascii="Angsana New" w:hAnsi="Angsana New" w:cs="Angsana New" w:hint="cs"/>
                <w:sz w:val="22"/>
                <w:szCs w:val="22"/>
              </w:rPr>
              <w:t>17</w:t>
            </w:r>
            <w:r w:rsidR="00706E0B">
              <w:rPr>
                <w:rFonts w:ascii="Angsana New" w:hAnsi="Angsana New" w:cs="Angsana New" w:hint="cs"/>
                <w:sz w:val="22"/>
                <w:szCs w:val="22"/>
                <w:cs/>
              </w:rPr>
              <w:t>,</w:t>
            </w:r>
            <w:r w:rsidRPr="00154B78">
              <w:rPr>
                <w:rFonts w:ascii="Angsana New" w:hAnsi="Angsana New" w:cs="Angsana New" w:hint="cs"/>
                <w:sz w:val="22"/>
                <w:szCs w:val="22"/>
              </w:rPr>
              <w:t>141</w:t>
            </w:r>
          </w:p>
        </w:tc>
        <w:tc>
          <w:tcPr>
            <w:tcW w:w="948" w:type="dxa"/>
            <w:tcBorders>
              <w:top w:val="nil"/>
              <w:left w:val="nil"/>
              <w:bottom w:val="nil"/>
              <w:right w:val="nil"/>
            </w:tcBorders>
          </w:tcPr>
          <w:p w14:paraId="38DE679A" w14:textId="77777777" w:rsidR="009C7701" w:rsidRPr="004A0E5E" w:rsidRDefault="009C7701" w:rsidP="009C7701">
            <w:pPr>
              <w:pBdr>
                <w:top w:val="single" w:sz="4" w:space="1" w:color="auto"/>
                <w:bottom w:val="sing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473943E1" w14:textId="744B38C1" w:rsidR="009C7701" w:rsidRPr="004A0E5E" w:rsidRDefault="00154B78" w:rsidP="009C7701">
            <w:pPr>
              <w:pBdr>
                <w:top w:val="single" w:sz="4" w:space="1" w:color="auto"/>
                <w:bottom w:val="single" w:sz="4" w:space="1" w:color="auto"/>
              </w:pBdr>
              <w:tabs>
                <w:tab w:val="decimal" w:pos="756"/>
              </w:tabs>
              <w:spacing w:line="260" w:lineRule="exact"/>
              <w:ind w:right="-45"/>
              <w:jc w:val="right"/>
              <w:rPr>
                <w:rFonts w:ascii="Angsana New" w:hAnsi="Angsana New" w:cs="Angsana New"/>
                <w:sz w:val="22"/>
                <w:szCs w:val="22"/>
              </w:rPr>
            </w:pPr>
            <w:r w:rsidRPr="00154B78">
              <w:rPr>
                <w:rFonts w:ascii="Angsana New" w:hAnsi="Angsana New" w:cs="Angsana New" w:hint="cs"/>
                <w:sz w:val="22"/>
                <w:szCs w:val="22"/>
              </w:rPr>
              <w:t>20</w:t>
            </w:r>
            <w:r w:rsidR="00706E0B">
              <w:rPr>
                <w:rFonts w:ascii="Angsana New" w:hAnsi="Angsana New" w:cs="Angsana New" w:hint="cs"/>
                <w:sz w:val="22"/>
                <w:szCs w:val="22"/>
                <w:cs/>
              </w:rPr>
              <w:t>,</w:t>
            </w:r>
            <w:r w:rsidRPr="00154B78">
              <w:rPr>
                <w:rFonts w:ascii="Angsana New" w:hAnsi="Angsana New" w:cs="Angsana New" w:hint="cs"/>
                <w:sz w:val="22"/>
                <w:szCs w:val="22"/>
              </w:rPr>
              <w:t>014</w:t>
            </w:r>
          </w:p>
        </w:tc>
      </w:tr>
      <w:tr w:rsidR="009C7701" w:rsidRPr="004A0E5E" w14:paraId="0C37B264" w14:textId="77777777" w:rsidTr="00AC17F2">
        <w:tc>
          <w:tcPr>
            <w:tcW w:w="2098" w:type="dxa"/>
            <w:tcBorders>
              <w:top w:val="nil"/>
              <w:left w:val="nil"/>
              <w:bottom w:val="nil"/>
              <w:right w:val="nil"/>
            </w:tcBorders>
          </w:tcPr>
          <w:p w14:paraId="14A14033" w14:textId="3A87FD5C"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cs/>
              </w:rPr>
            </w:pPr>
            <w:r w:rsidRPr="005F2AC9">
              <w:rPr>
                <w:rFonts w:ascii="Angsana New" w:hAnsi="Angsana New" w:cs="Angsana New"/>
                <w:b/>
                <w:bCs/>
                <w:sz w:val="24"/>
                <w:szCs w:val="24"/>
              </w:rPr>
              <w:t>Net book value:</w:t>
            </w:r>
          </w:p>
        </w:tc>
        <w:tc>
          <w:tcPr>
            <w:tcW w:w="962" w:type="dxa"/>
            <w:tcBorders>
              <w:top w:val="nil"/>
              <w:left w:val="nil"/>
              <w:bottom w:val="nil"/>
              <w:right w:val="nil"/>
            </w:tcBorders>
          </w:tcPr>
          <w:p w14:paraId="0928971C"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p>
        </w:tc>
        <w:tc>
          <w:tcPr>
            <w:tcW w:w="962" w:type="dxa"/>
            <w:tcBorders>
              <w:top w:val="nil"/>
              <w:left w:val="nil"/>
              <w:bottom w:val="nil"/>
              <w:right w:val="nil"/>
            </w:tcBorders>
          </w:tcPr>
          <w:p w14:paraId="7539B196"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p>
        </w:tc>
        <w:tc>
          <w:tcPr>
            <w:tcW w:w="962" w:type="dxa"/>
            <w:tcBorders>
              <w:top w:val="nil"/>
              <w:left w:val="nil"/>
              <w:bottom w:val="nil"/>
              <w:right w:val="nil"/>
            </w:tcBorders>
          </w:tcPr>
          <w:p w14:paraId="415EABF9"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p>
        </w:tc>
        <w:tc>
          <w:tcPr>
            <w:tcW w:w="1012" w:type="dxa"/>
            <w:tcBorders>
              <w:top w:val="nil"/>
              <w:left w:val="nil"/>
              <w:bottom w:val="nil"/>
              <w:right w:val="nil"/>
            </w:tcBorders>
          </w:tcPr>
          <w:p w14:paraId="67F83942"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p>
        </w:tc>
        <w:tc>
          <w:tcPr>
            <w:tcW w:w="1013" w:type="dxa"/>
            <w:gridSpan w:val="2"/>
            <w:tcBorders>
              <w:top w:val="nil"/>
              <w:left w:val="nil"/>
              <w:bottom w:val="nil"/>
              <w:right w:val="nil"/>
            </w:tcBorders>
          </w:tcPr>
          <w:p w14:paraId="38B995F5"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rPr>
            </w:pPr>
          </w:p>
        </w:tc>
        <w:tc>
          <w:tcPr>
            <w:tcW w:w="1130" w:type="dxa"/>
            <w:tcBorders>
              <w:top w:val="nil"/>
              <w:left w:val="nil"/>
              <w:bottom w:val="nil"/>
              <w:right w:val="nil"/>
            </w:tcBorders>
          </w:tcPr>
          <w:p w14:paraId="42BAB0F2" w14:textId="77777777" w:rsidR="009C7701" w:rsidRPr="004A0E5E" w:rsidRDefault="009C7701" w:rsidP="009C7701">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0F22FEB2" w14:textId="77777777" w:rsidR="009C7701" w:rsidRPr="004A0E5E" w:rsidRDefault="009C7701" w:rsidP="009C7701">
            <w:pPr>
              <w:tabs>
                <w:tab w:val="decimal" w:pos="588"/>
              </w:tabs>
              <w:spacing w:line="260" w:lineRule="exact"/>
              <w:ind w:right="-45"/>
              <w:jc w:val="right"/>
              <w:rPr>
                <w:rFonts w:ascii="Angsana New" w:hAnsi="Angsana New" w:cs="Angsana New"/>
                <w:sz w:val="22"/>
                <w:szCs w:val="22"/>
              </w:rPr>
            </w:pPr>
          </w:p>
        </w:tc>
        <w:tc>
          <w:tcPr>
            <w:tcW w:w="1012" w:type="dxa"/>
            <w:gridSpan w:val="2"/>
            <w:tcBorders>
              <w:top w:val="nil"/>
              <w:left w:val="nil"/>
              <w:bottom w:val="nil"/>
              <w:right w:val="nil"/>
            </w:tcBorders>
          </w:tcPr>
          <w:p w14:paraId="4C91B0C7" w14:textId="77777777" w:rsidR="009C7701" w:rsidRPr="004A0E5E" w:rsidRDefault="009C7701" w:rsidP="009C7701">
            <w:pPr>
              <w:tabs>
                <w:tab w:val="decimal" w:pos="756"/>
              </w:tabs>
              <w:spacing w:line="260" w:lineRule="exact"/>
              <w:ind w:right="-45"/>
              <w:jc w:val="right"/>
              <w:rPr>
                <w:rFonts w:ascii="Angsana New" w:hAnsi="Angsana New" w:cs="Angsana New"/>
                <w:sz w:val="22"/>
                <w:szCs w:val="22"/>
                <w:cs/>
              </w:rPr>
            </w:pPr>
          </w:p>
        </w:tc>
      </w:tr>
      <w:tr w:rsidR="009C7701" w:rsidRPr="004A0E5E" w14:paraId="2C09B4FA" w14:textId="77777777" w:rsidTr="00AC17F2">
        <w:tc>
          <w:tcPr>
            <w:tcW w:w="2098" w:type="dxa"/>
            <w:tcBorders>
              <w:top w:val="nil"/>
              <w:left w:val="nil"/>
              <w:bottom w:val="nil"/>
              <w:right w:val="nil"/>
            </w:tcBorders>
          </w:tcPr>
          <w:p w14:paraId="4FC34F9D" w14:textId="4ECBCB50"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cs/>
              </w:rPr>
            </w:pPr>
            <w:r w:rsidRPr="005F2AC9">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5F2AC9">
              <w:rPr>
                <w:rFonts w:ascii="Angsana New" w:hAnsi="Angsana New" w:cs="Angsana New"/>
                <w:sz w:val="24"/>
                <w:szCs w:val="24"/>
              </w:rPr>
              <w:t xml:space="preserve">, </w:t>
            </w:r>
            <w:r w:rsidR="00154B78" w:rsidRPr="00154B78">
              <w:rPr>
                <w:rFonts w:ascii="Angsana New" w:hAnsi="Angsana New" w:cs="Angsana New"/>
                <w:sz w:val="24"/>
                <w:szCs w:val="24"/>
              </w:rPr>
              <w:t>2024</w:t>
            </w:r>
          </w:p>
        </w:tc>
        <w:tc>
          <w:tcPr>
            <w:tcW w:w="962" w:type="dxa"/>
            <w:tcBorders>
              <w:top w:val="nil"/>
              <w:left w:val="nil"/>
              <w:bottom w:val="nil"/>
              <w:right w:val="nil"/>
            </w:tcBorders>
            <w:vAlign w:val="center"/>
          </w:tcPr>
          <w:p w14:paraId="12D21719" w14:textId="42E55105"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52,259</w:t>
            </w:r>
          </w:p>
        </w:tc>
        <w:tc>
          <w:tcPr>
            <w:tcW w:w="962" w:type="dxa"/>
            <w:tcBorders>
              <w:top w:val="nil"/>
              <w:left w:val="nil"/>
              <w:bottom w:val="nil"/>
              <w:right w:val="nil"/>
            </w:tcBorders>
            <w:vAlign w:val="center"/>
          </w:tcPr>
          <w:p w14:paraId="20CCE47D"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41,929</w:t>
            </w:r>
          </w:p>
        </w:tc>
        <w:tc>
          <w:tcPr>
            <w:tcW w:w="962" w:type="dxa"/>
            <w:tcBorders>
              <w:top w:val="nil"/>
              <w:left w:val="nil"/>
              <w:bottom w:val="nil"/>
              <w:right w:val="nil"/>
            </w:tcBorders>
            <w:vAlign w:val="center"/>
          </w:tcPr>
          <w:p w14:paraId="6F66510B"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9,026</w:t>
            </w:r>
          </w:p>
        </w:tc>
        <w:tc>
          <w:tcPr>
            <w:tcW w:w="1012" w:type="dxa"/>
            <w:tcBorders>
              <w:top w:val="nil"/>
              <w:left w:val="nil"/>
              <w:bottom w:val="nil"/>
              <w:right w:val="nil"/>
            </w:tcBorders>
          </w:tcPr>
          <w:p w14:paraId="434017B2" w14:textId="77777777" w:rsidR="009C7701" w:rsidRPr="004A0E5E" w:rsidRDefault="009C7701" w:rsidP="009C7701">
            <w:pPr>
              <w:pBdr>
                <w:bottom w:val="doub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vAlign w:val="center"/>
          </w:tcPr>
          <w:p w14:paraId="0CD9D585"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21,650</w:t>
            </w:r>
          </w:p>
        </w:tc>
        <w:tc>
          <w:tcPr>
            <w:tcW w:w="1130" w:type="dxa"/>
            <w:tcBorders>
              <w:top w:val="nil"/>
              <w:left w:val="nil"/>
              <w:bottom w:val="nil"/>
              <w:right w:val="nil"/>
            </w:tcBorders>
            <w:vAlign w:val="center"/>
          </w:tcPr>
          <w:p w14:paraId="1BE0F83B" w14:textId="77777777" w:rsidR="009C7701" w:rsidRPr="004A0E5E" w:rsidRDefault="009C7701" w:rsidP="009C7701">
            <w:pPr>
              <w:pBdr>
                <w:bottom w:val="double" w:sz="4" w:space="1" w:color="auto"/>
              </w:pBd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50,848</w:t>
            </w:r>
          </w:p>
        </w:tc>
        <w:tc>
          <w:tcPr>
            <w:tcW w:w="948" w:type="dxa"/>
            <w:tcBorders>
              <w:top w:val="nil"/>
              <w:left w:val="nil"/>
              <w:bottom w:val="nil"/>
              <w:right w:val="nil"/>
            </w:tcBorders>
            <w:vAlign w:val="center"/>
          </w:tcPr>
          <w:p w14:paraId="209FA9A8" w14:textId="77777777" w:rsidR="009C7701" w:rsidRPr="004A0E5E" w:rsidRDefault="009C7701" w:rsidP="009C7701">
            <w:pPr>
              <w:pBdr>
                <w:bottom w:val="doub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1,204</w:t>
            </w:r>
          </w:p>
        </w:tc>
        <w:tc>
          <w:tcPr>
            <w:tcW w:w="1012" w:type="dxa"/>
            <w:gridSpan w:val="2"/>
            <w:tcBorders>
              <w:top w:val="nil"/>
              <w:left w:val="nil"/>
              <w:bottom w:val="nil"/>
              <w:right w:val="nil"/>
            </w:tcBorders>
            <w:vAlign w:val="center"/>
          </w:tcPr>
          <w:p w14:paraId="283C4AAE" w14:textId="711AC449"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176,915</w:t>
            </w:r>
          </w:p>
        </w:tc>
      </w:tr>
      <w:tr w:rsidR="009C7701" w:rsidRPr="004A0E5E" w14:paraId="3069E03C" w14:textId="77777777" w:rsidTr="00AC17F2">
        <w:tc>
          <w:tcPr>
            <w:tcW w:w="2098" w:type="dxa"/>
            <w:tcBorders>
              <w:top w:val="nil"/>
              <w:left w:val="nil"/>
              <w:bottom w:val="nil"/>
              <w:right w:val="nil"/>
            </w:tcBorders>
          </w:tcPr>
          <w:p w14:paraId="0B70A467" w14:textId="6DE58D8A"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highlight w:val="yellow"/>
                <w:cs/>
              </w:rPr>
            </w:pPr>
            <w:r w:rsidRPr="005F2AC9">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5F2AC9">
              <w:rPr>
                <w:rFonts w:ascii="Angsana New" w:hAnsi="Angsana New" w:cs="Angsana New"/>
                <w:sz w:val="24"/>
                <w:szCs w:val="24"/>
              </w:rPr>
              <w:t xml:space="preserve">, </w:t>
            </w:r>
            <w:r w:rsidR="00154B78" w:rsidRPr="00154B78">
              <w:rPr>
                <w:rFonts w:ascii="Angsana New" w:hAnsi="Angsana New" w:cs="Angsana New"/>
                <w:sz w:val="24"/>
                <w:szCs w:val="24"/>
              </w:rPr>
              <w:t>2025</w:t>
            </w:r>
          </w:p>
        </w:tc>
        <w:tc>
          <w:tcPr>
            <w:tcW w:w="962" w:type="dxa"/>
            <w:tcBorders>
              <w:top w:val="nil"/>
              <w:left w:val="nil"/>
              <w:bottom w:val="nil"/>
              <w:right w:val="nil"/>
            </w:tcBorders>
          </w:tcPr>
          <w:p w14:paraId="7B5FC520"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52,251</w:t>
            </w:r>
          </w:p>
        </w:tc>
        <w:tc>
          <w:tcPr>
            <w:tcW w:w="962" w:type="dxa"/>
            <w:tcBorders>
              <w:top w:val="nil"/>
              <w:left w:val="nil"/>
              <w:bottom w:val="nil"/>
              <w:right w:val="nil"/>
            </w:tcBorders>
          </w:tcPr>
          <w:p w14:paraId="241A684B"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42,795</w:t>
            </w:r>
          </w:p>
        </w:tc>
        <w:tc>
          <w:tcPr>
            <w:tcW w:w="962" w:type="dxa"/>
            <w:tcBorders>
              <w:top w:val="nil"/>
              <w:left w:val="nil"/>
              <w:bottom w:val="nil"/>
              <w:right w:val="nil"/>
            </w:tcBorders>
          </w:tcPr>
          <w:p w14:paraId="241FCEE7"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7,516</w:t>
            </w:r>
          </w:p>
        </w:tc>
        <w:tc>
          <w:tcPr>
            <w:tcW w:w="1012" w:type="dxa"/>
            <w:tcBorders>
              <w:top w:val="nil"/>
              <w:left w:val="nil"/>
              <w:bottom w:val="nil"/>
              <w:right w:val="nil"/>
            </w:tcBorders>
          </w:tcPr>
          <w:p w14:paraId="73513C98" w14:textId="77777777" w:rsidR="009C7701" w:rsidRPr="004A0E5E" w:rsidRDefault="009C7701" w:rsidP="009C7701">
            <w:pPr>
              <w:pBdr>
                <w:bottom w:val="doub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3" w:type="dxa"/>
            <w:gridSpan w:val="2"/>
            <w:tcBorders>
              <w:top w:val="nil"/>
              <w:left w:val="nil"/>
              <w:bottom w:val="nil"/>
              <w:right w:val="nil"/>
            </w:tcBorders>
          </w:tcPr>
          <w:p w14:paraId="0E8E9AC4" w14:textId="77777777"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18,043</w:t>
            </w:r>
          </w:p>
        </w:tc>
        <w:tc>
          <w:tcPr>
            <w:tcW w:w="1130" w:type="dxa"/>
            <w:tcBorders>
              <w:top w:val="nil"/>
              <w:left w:val="nil"/>
              <w:bottom w:val="nil"/>
              <w:right w:val="nil"/>
            </w:tcBorders>
          </w:tcPr>
          <w:p w14:paraId="0FD41B4F" w14:textId="6ACC6801" w:rsidR="009C7701" w:rsidRPr="004A0E5E" w:rsidRDefault="009C7701" w:rsidP="009C7701">
            <w:pPr>
              <w:pBdr>
                <w:bottom w:val="double" w:sz="4" w:space="1" w:color="auto"/>
              </w:pBdr>
              <w:tabs>
                <w:tab w:val="decimal" w:pos="756"/>
                <w:tab w:val="decimal" w:pos="810"/>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34,</w:t>
            </w:r>
            <w:r w:rsidR="00154B78" w:rsidRPr="00154B78">
              <w:rPr>
                <w:rFonts w:ascii="Angsana New" w:hAnsi="Angsana New" w:cs="Angsana New" w:hint="cs"/>
                <w:sz w:val="22"/>
                <w:szCs w:val="22"/>
              </w:rPr>
              <w:t>023</w:t>
            </w:r>
          </w:p>
        </w:tc>
        <w:tc>
          <w:tcPr>
            <w:tcW w:w="948" w:type="dxa"/>
            <w:tcBorders>
              <w:top w:val="nil"/>
              <w:left w:val="nil"/>
              <w:bottom w:val="nil"/>
              <w:right w:val="nil"/>
            </w:tcBorders>
          </w:tcPr>
          <w:p w14:paraId="572871D3" w14:textId="77777777" w:rsidR="009C7701" w:rsidRPr="004A0E5E" w:rsidRDefault="009C7701" w:rsidP="009C7701">
            <w:pPr>
              <w:pBdr>
                <w:bottom w:val="double" w:sz="4" w:space="1" w:color="auto"/>
              </w:pBdr>
              <w:tabs>
                <w:tab w:val="decimal" w:pos="588"/>
              </w:tabs>
              <w:spacing w:line="260" w:lineRule="exact"/>
              <w:ind w:right="-45"/>
              <w:jc w:val="right"/>
              <w:rPr>
                <w:rFonts w:ascii="Angsana New" w:hAnsi="Angsana New" w:cs="Angsana New"/>
                <w:sz w:val="22"/>
                <w:szCs w:val="22"/>
              </w:rPr>
            </w:pPr>
            <w:r w:rsidRPr="004A0E5E">
              <w:rPr>
                <w:rFonts w:ascii="Angsana New" w:hAnsi="Angsana New" w:cs="Angsana New"/>
                <w:sz w:val="22"/>
                <w:szCs w:val="22"/>
              </w:rPr>
              <w:t>-</w:t>
            </w:r>
          </w:p>
        </w:tc>
        <w:tc>
          <w:tcPr>
            <w:tcW w:w="1012" w:type="dxa"/>
            <w:gridSpan w:val="2"/>
            <w:tcBorders>
              <w:top w:val="nil"/>
              <w:left w:val="nil"/>
              <w:bottom w:val="nil"/>
              <w:right w:val="nil"/>
            </w:tcBorders>
          </w:tcPr>
          <w:p w14:paraId="45A39A79" w14:textId="71DD9C00" w:rsidR="009C7701" w:rsidRPr="004A0E5E" w:rsidRDefault="009C7701" w:rsidP="009C7701">
            <w:pPr>
              <w:pBdr>
                <w:bottom w:val="double" w:sz="4" w:space="1" w:color="auto"/>
              </w:pBdr>
              <w:tabs>
                <w:tab w:val="decimal" w:pos="756"/>
              </w:tabs>
              <w:spacing w:line="260" w:lineRule="exact"/>
              <w:ind w:right="-45"/>
              <w:jc w:val="right"/>
              <w:rPr>
                <w:rFonts w:ascii="Angsana New" w:hAnsi="Angsana New" w:cs="Angsana New"/>
                <w:sz w:val="22"/>
                <w:szCs w:val="22"/>
                <w:cs/>
              </w:rPr>
            </w:pPr>
            <w:r w:rsidRPr="004A0E5E">
              <w:rPr>
                <w:rFonts w:ascii="Angsana New" w:hAnsi="Angsana New" w:cs="Angsana New"/>
                <w:sz w:val="22"/>
                <w:szCs w:val="22"/>
              </w:rPr>
              <w:t>154,</w:t>
            </w:r>
            <w:r w:rsidR="00154B78" w:rsidRPr="00154B78">
              <w:rPr>
                <w:rFonts w:ascii="Angsana New" w:hAnsi="Angsana New" w:cs="Angsana New" w:hint="cs"/>
                <w:sz w:val="22"/>
                <w:szCs w:val="22"/>
              </w:rPr>
              <w:t>629</w:t>
            </w:r>
          </w:p>
        </w:tc>
      </w:tr>
      <w:tr w:rsidR="00726599" w:rsidRPr="004A0E5E" w14:paraId="0DB549B4" w14:textId="77777777" w:rsidTr="00AC17F2">
        <w:tc>
          <w:tcPr>
            <w:tcW w:w="2098" w:type="dxa"/>
            <w:tcBorders>
              <w:top w:val="nil"/>
              <w:left w:val="nil"/>
              <w:bottom w:val="nil"/>
              <w:right w:val="nil"/>
            </w:tcBorders>
          </w:tcPr>
          <w:p w14:paraId="68CC3430" w14:textId="77777777" w:rsidR="00726599" w:rsidRPr="004A0E5E" w:rsidRDefault="00726599" w:rsidP="00726599">
            <w:pPr>
              <w:tabs>
                <w:tab w:val="left" w:pos="132"/>
                <w:tab w:val="center" w:pos="8010"/>
              </w:tabs>
              <w:spacing w:line="260" w:lineRule="exact"/>
              <w:ind w:left="162" w:right="-43" w:hanging="119"/>
              <w:jc w:val="both"/>
              <w:rPr>
                <w:rFonts w:ascii="Angsana New" w:hAnsi="Angsana New" w:cs="Angsana New"/>
                <w:sz w:val="22"/>
                <w:szCs w:val="22"/>
                <w:cs/>
              </w:rPr>
            </w:pPr>
          </w:p>
        </w:tc>
        <w:tc>
          <w:tcPr>
            <w:tcW w:w="962" w:type="dxa"/>
            <w:tcBorders>
              <w:top w:val="nil"/>
              <w:left w:val="nil"/>
              <w:bottom w:val="nil"/>
              <w:right w:val="nil"/>
            </w:tcBorders>
          </w:tcPr>
          <w:p w14:paraId="7CFAFFD5" w14:textId="77777777" w:rsidR="00726599" w:rsidRPr="004A0E5E" w:rsidRDefault="00726599" w:rsidP="00726599">
            <w:pPr>
              <w:tabs>
                <w:tab w:val="decimal" w:pos="756"/>
              </w:tabs>
              <w:spacing w:line="260" w:lineRule="exact"/>
              <w:ind w:right="-45"/>
              <w:rPr>
                <w:rFonts w:ascii="Angsana New" w:hAnsi="Angsana New" w:cs="Angsana New"/>
                <w:sz w:val="22"/>
                <w:szCs w:val="22"/>
                <w:cs/>
              </w:rPr>
            </w:pPr>
          </w:p>
        </w:tc>
        <w:tc>
          <w:tcPr>
            <w:tcW w:w="962" w:type="dxa"/>
            <w:tcBorders>
              <w:top w:val="nil"/>
              <w:left w:val="nil"/>
              <w:bottom w:val="nil"/>
              <w:right w:val="nil"/>
            </w:tcBorders>
          </w:tcPr>
          <w:p w14:paraId="44358BE2" w14:textId="77777777" w:rsidR="00726599" w:rsidRPr="004A0E5E" w:rsidRDefault="00726599" w:rsidP="00726599">
            <w:pPr>
              <w:tabs>
                <w:tab w:val="decimal" w:pos="756"/>
              </w:tabs>
              <w:spacing w:line="260" w:lineRule="exact"/>
              <w:ind w:right="-45"/>
              <w:rPr>
                <w:rFonts w:ascii="Angsana New" w:hAnsi="Angsana New" w:cs="Angsana New"/>
                <w:sz w:val="22"/>
                <w:szCs w:val="22"/>
              </w:rPr>
            </w:pPr>
          </w:p>
        </w:tc>
        <w:tc>
          <w:tcPr>
            <w:tcW w:w="962" w:type="dxa"/>
            <w:tcBorders>
              <w:top w:val="nil"/>
              <w:left w:val="nil"/>
              <w:bottom w:val="nil"/>
              <w:right w:val="nil"/>
            </w:tcBorders>
          </w:tcPr>
          <w:p w14:paraId="55444088" w14:textId="77777777" w:rsidR="00726599" w:rsidRPr="004A0E5E" w:rsidRDefault="00726599" w:rsidP="00726599">
            <w:pPr>
              <w:tabs>
                <w:tab w:val="decimal" w:pos="756"/>
              </w:tabs>
              <w:spacing w:line="260" w:lineRule="exact"/>
              <w:ind w:right="-45"/>
              <w:rPr>
                <w:rFonts w:ascii="Angsana New" w:hAnsi="Angsana New" w:cs="Angsana New"/>
                <w:sz w:val="22"/>
                <w:szCs w:val="22"/>
              </w:rPr>
            </w:pPr>
          </w:p>
        </w:tc>
        <w:tc>
          <w:tcPr>
            <w:tcW w:w="1012" w:type="dxa"/>
            <w:tcBorders>
              <w:top w:val="nil"/>
              <w:left w:val="nil"/>
              <w:bottom w:val="nil"/>
              <w:right w:val="nil"/>
            </w:tcBorders>
          </w:tcPr>
          <w:p w14:paraId="366C7CAB" w14:textId="77777777" w:rsidR="00726599" w:rsidRPr="004A0E5E" w:rsidRDefault="00726599" w:rsidP="00726599">
            <w:pPr>
              <w:tabs>
                <w:tab w:val="decimal" w:pos="588"/>
              </w:tabs>
              <w:spacing w:line="260" w:lineRule="exact"/>
              <w:ind w:right="-45"/>
              <w:rPr>
                <w:rFonts w:ascii="Angsana New" w:hAnsi="Angsana New" w:cs="Angsana New"/>
                <w:sz w:val="22"/>
                <w:szCs w:val="22"/>
              </w:rPr>
            </w:pPr>
          </w:p>
        </w:tc>
        <w:tc>
          <w:tcPr>
            <w:tcW w:w="1013" w:type="dxa"/>
            <w:gridSpan w:val="2"/>
            <w:tcBorders>
              <w:top w:val="nil"/>
              <w:left w:val="nil"/>
              <w:bottom w:val="nil"/>
              <w:right w:val="nil"/>
            </w:tcBorders>
          </w:tcPr>
          <w:p w14:paraId="7AF78F19" w14:textId="77777777" w:rsidR="00726599" w:rsidRPr="004A0E5E" w:rsidRDefault="00726599" w:rsidP="00726599">
            <w:pPr>
              <w:tabs>
                <w:tab w:val="decimal" w:pos="756"/>
              </w:tabs>
              <w:spacing w:line="260" w:lineRule="exact"/>
              <w:ind w:right="-45"/>
              <w:rPr>
                <w:rFonts w:ascii="Angsana New" w:hAnsi="Angsana New" w:cs="Angsana New"/>
                <w:sz w:val="22"/>
                <w:szCs w:val="22"/>
              </w:rPr>
            </w:pPr>
          </w:p>
        </w:tc>
        <w:tc>
          <w:tcPr>
            <w:tcW w:w="1130" w:type="dxa"/>
            <w:tcBorders>
              <w:top w:val="nil"/>
              <w:left w:val="nil"/>
              <w:bottom w:val="nil"/>
              <w:right w:val="nil"/>
            </w:tcBorders>
          </w:tcPr>
          <w:p w14:paraId="0639B044" w14:textId="77777777" w:rsidR="00726599" w:rsidRPr="004A0E5E" w:rsidRDefault="00726599" w:rsidP="00726599">
            <w:pPr>
              <w:tabs>
                <w:tab w:val="decimal" w:pos="756"/>
                <w:tab w:val="decimal" w:pos="810"/>
              </w:tabs>
              <w:spacing w:line="260" w:lineRule="exact"/>
              <w:ind w:right="-45"/>
              <w:jc w:val="right"/>
              <w:rPr>
                <w:rFonts w:ascii="Angsana New" w:hAnsi="Angsana New" w:cs="Angsana New"/>
                <w:sz w:val="22"/>
                <w:szCs w:val="22"/>
              </w:rPr>
            </w:pPr>
          </w:p>
        </w:tc>
        <w:tc>
          <w:tcPr>
            <w:tcW w:w="948" w:type="dxa"/>
            <w:tcBorders>
              <w:top w:val="nil"/>
              <w:left w:val="nil"/>
              <w:bottom w:val="nil"/>
              <w:right w:val="nil"/>
            </w:tcBorders>
          </w:tcPr>
          <w:p w14:paraId="6E2BCFAE" w14:textId="77777777" w:rsidR="00726599" w:rsidRPr="004A0E5E" w:rsidRDefault="00726599" w:rsidP="00726599">
            <w:pPr>
              <w:tabs>
                <w:tab w:val="decimal" w:pos="588"/>
              </w:tabs>
              <w:spacing w:line="260" w:lineRule="exact"/>
              <w:ind w:right="-45"/>
              <w:rPr>
                <w:rFonts w:ascii="Angsana New" w:hAnsi="Angsana New" w:cs="Angsana New"/>
                <w:sz w:val="22"/>
                <w:szCs w:val="22"/>
              </w:rPr>
            </w:pPr>
          </w:p>
        </w:tc>
        <w:tc>
          <w:tcPr>
            <w:tcW w:w="1012" w:type="dxa"/>
            <w:gridSpan w:val="2"/>
            <w:tcBorders>
              <w:top w:val="nil"/>
              <w:left w:val="nil"/>
              <w:bottom w:val="nil"/>
              <w:right w:val="nil"/>
            </w:tcBorders>
          </w:tcPr>
          <w:p w14:paraId="21CB4225" w14:textId="77777777" w:rsidR="00726599" w:rsidRPr="004A0E5E" w:rsidRDefault="00726599" w:rsidP="00726599">
            <w:pPr>
              <w:tabs>
                <w:tab w:val="decimal" w:pos="756"/>
              </w:tabs>
              <w:spacing w:line="260" w:lineRule="exact"/>
              <w:ind w:right="-45"/>
              <w:rPr>
                <w:rFonts w:ascii="Angsana New" w:hAnsi="Angsana New" w:cs="Angsana New"/>
                <w:sz w:val="22"/>
                <w:szCs w:val="22"/>
                <w:cs/>
              </w:rPr>
            </w:pPr>
          </w:p>
        </w:tc>
      </w:tr>
      <w:tr w:rsidR="009C7701" w:rsidRPr="004A0E5E" w14:paraId="7FA61DAE" w14:textId="77777777" w:rsidTr="00AC17F2">
        <w:tc>
          <w:tcPr>
            <w:tcW w:w="9087" w:type="dxa"/>
            <w:gridSpan w:val="9"/>
            <w:tcBorders>
              <w:top w:val="nil"/>
              <w:left w:val="nil"/>
              <w:bottom w:val="nil"/>
              <w:right w:val="nil"/>
            </w:tcBorders>
          </w:tcPr>
          <w:p w14:paraId="7ED94412" w14:textId="3CD8ED99"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rPr>
            </w:pPr>
            <w:r w:rsidRPr="005F2AC9">
              <w:rPr>
                <w:rFonts w:ascii="Angsana New" w:hAnsi="Angsana New" w:cs="Angsana New"/>
                <w:sz w:val="24"/>
                <w:szCs w:val="24"/>
              </w:rPr>
              <w:t>2024</w:t>
            </w:r>
            <w:r w:rsidRPr="00A35F42">
              <w:rPr>
                <w:rFonts w:ascii="Angsana New" w:hAnsi="Angsana New" w:cs="Angsana New"/>
                <w:sz w:val="24"/>
                <w:szCs w:val="24"/>
              </w:rPr>
              <w:t xml:space="preserve"> (</w:t>
            </w:r>
            <w:r w:rsidRPr="005F2AC9">
              <w:rPr>
                <w:rFonts w:ascii="Angsana New" w:hAnsi="Angsana New" w:cs="Angsana New"/>
                <w:sz w:val="24"/>
                <w:szCs w:val="24"/>
              </w:rPr>
              <w:t xml:space="preserve">Baht </w:t>
            </w:r>
            <w:r w:rsidR="00154B78" w:rsidRPr="00154B78">
              <w:rPr>
                <w:rFonts w:ascii="Angsana New" w:hAnsi="Angsana New" w:cs="Angsana New"/>
                <w:sz w:val="24"/>
                <w:szCs w:val="24"/>
              </w:rPr>
              <w:t>10</w:t>
            </w:r>
            <w:r w:rsidRPr="005F2AC9">
              <w:rPr>
                <w:rFonts w:ascii="Angsana New" w:hAnsi="Angsana New" w:cs="Angsana New"/>
                <w:sz w:val="24"/>
                <w:szCs w:val="24"/>
                <w:cs/>
              </w:rPr>
              <w:t>.</w:t>
            </w:r>
            <w:r w:rsidR="00154B78" w:rsidRPr="00154B78">
              <w:rPr>
                <w:rFonts w:ascii="Angsana New" w:hAnsi="Angsana New" w:cs="Angsana New"/>
                <w:sz w:val="24"/>
                <w:szCs w:val="24"/>
              </w:rPr>
              <w:t>62</w:t>
            </w:r>
            <w:r w:rsidRPr="005F2AC9">
              <w:rPr>
                <w:rFonts w:ascii="Angsana New" w:hAnsi="Angsana New" w:cs="Angsana New"/>
                <w:sz w:val="24"/>
                <w:szCs w:val="24"/>
                <w:cs/>
              </w:rPr>
              <w:t xml:space="preserve"> </w:t>
            </w:r>
            <w:r w:rsidRPr="005F2AC9">
              <w:rPr>
                <w:rFonts w:ascii="Angsana New" w:hAnsi="Angsana New" w:cs="Angsana New"/>
                <w:sz w:val="24"/>
                <w:szCs w:val="24"/>
              </w:rPr>
              <w:t>million included in cost of service, and the balance in selling and administrative expenses</w:t>
            </w:r>
            <w:r w:rsidRPr="00A35F42">
              <w:rPr>
                <w:rFonts w:ascii="Angsana New" w:hAnsi="Angsana New" w:cs="Angsana New"/>
                <w:sz w:val="24"/>
                <w:szCs w:val="24"/>
                <w:cs/>
              </w:rPr>
              <w:t>)</w:t>
            </w:r>
          </w:p>
        </w:tc>
        <w:tc>
          <w:tcPr>
            <w:tcW w:w="1012" w:type="dxa"/>
            <w:gridSpan w:val="2"/>
            <w:tcBorders>
              <w:top w:val="nil"/>
              <w:left w:val="nil"/>
              <w:bottom w:val="nil"/>
              <w:right w:val="nil"/>
            </w:tcBorders>
          </w:tcPr>
          <w:p w14:paraId="701563E4" w14:textId="65667D99" w:rsidR="009C7701" w:rsidRPr="004A0E5E" w:rsidRDefault="009C7701" w:rsidP="009C7701">
            <w:pPr>
              <w:pBdr>
                <w:bottom w:val="double" w:sz="4" w:space="1" w:color="auto"/>
              </w:pBdr>
              <w:tabs>
                <w:tab w:val="decimal" w:pos="756"/>
              </w:tabs>
              <w:spacing w:line="260" w:lineRule="exact"/>
              <w:ind w:right="-45"/>
              <w:rPr>
                <w:rFonts w:ascii="Angsana New" w:hAnsi="Angsana New" w:cs="Angsana New"/>
                <w:sz w:val="22"/>
                <w:szCs w:val="22"/>
                <w:cs/>
              </w:rPr>
            </w:pPr>
            <w:r w:rsidRPr="004A0E5E">
              <w:rPr>
                <w:rFonts w:ascii="Angsana New" w:hAnsi="Angsana New" w:cs="Angsana New"/>
                <w:sz w:val="22"/>
                <w:szCs w:val="22"/>
              </w:rPr>
              <w:t>1</w:t>
            </w:r>
            <w:r w:rsidR="00154B78" w:rsidRPr="00154B78">
              <w:rPr>
                <w:rFonts w:ascii="Angsana New" w:hAnsi="Angsana New" w:cs="Angsana New" w:hint="cs"/>
                <w:sz w:val="22"/>
                <w:szCs w:val="22"/>
              </w:rPr>
              <w:t>6</w:t>
            </w:r>
            <w:r w:rsidR="00706E0B">
              <w:rPr>
                <w:rFonts w:ascii="Angsana New" w:hAnsi="Angsana New" w:cs="Angsana New" w:hint="cs"/>
                <w:sz w:val="22"/>
                <w:szCs w:val="22"/>
                <w:cs/>
              </w:rPr>
              <w:t>,</w:t>
            </w:r>
            <w:r w:rsidR="00154B78" w:rsidRPr="00154B78">
              <w:rPr>
                <w:rFonts w:ascii="Angsana New" w:hAnsi="Angsana New" w:cs="Angsana New" w:hint="cs"/>
                <w:sz w:val="22"/>
                <w:szCs w:val="22"/>
              </w:rPr>
              <w:t>182</w:t>
            </w:r>
          </w:p>
        </w:tc>
      </w:tr>
      <w:tr w:rsidR="009C7701" w:rsidRPr="004A0E5E" w14:paraId="3A9943C2" w14:textId="77777777" w:rsidTr="00AC17F2">
        <w:tc>
          <w:tcPr>
            <w:tcW w:w="9087" w:type="dxa"/>
            <w:gridSpan w:val="9"/>
            <w:tcBorders>
              <w:top w:val="nil"/>
              <w:left w:val="nil"/>
              <w:bottom w:val="nil"/>
              <w:right w:val="nil"/>
            </w:tcBorders>
          </w:tcPr>
          <w:p w14:paraId="22CDA628" w14:textId="08DCEACC" w:rsidR="009C7701" w:rsidRPr="004A0E5E" w:rsidRDefault="009C7701" w:rsidP="009C7701">
            <w:pPr>
              <w:tabs>
                <w:tab w:val="left" w:pos="132"/>
                <w:tab w:val="center" w:pos="8010"/>
              </w:tabs>
              <w:spacing w:line="260" w:lineRule="exact"/>
              <w:ind w:left="162" w:right="-43" w:hanging="119"/>
              <w:jc w:val="both"/>
              <w:rPr>
                <w:rFonts w:ascii="Angsana New" w:hAnsi="Angsana New" w:cs="Angsana New"/>
                <w:sz w:val="22"/>
                <w:szCs w:val="22"/>
              </w:rPr>
            </w:pPr>
            <w:r w:rsidRPr="00EB763C">
              <w:rPr>
                <w:rFonts w:ascii="Angsana New" w:hAnsi="Angsana New" w:cs="Angsana New"/>
                <w:sz w:val="24"/>
                <w:szCs w:val="24"/>
              </w:rPr>
              <w:t>2</w:t>
            </w:r>
            <w:r w:rsidR="00154B78" w:rsidRPr="00154B78">
              <w:rPr>
                <w:rFonts w:ascii="Angsana New" w:hAnsi="Angsana New" w:cs="Angsana New" w:hint="cs"/>
                <w:sz w:val="24"/>
                <w:szCs w:val="24"/>
              </w:rPr>
              <w:t>025</w:t>
            </w:r>
            <w:r w:rsidRPr="00EB763C">
              <w:rPr>
                <w:rFonts w:ascii="Angsana New" w:hAnsi="Angsana New" w:cs="Angsana New"/>
                <w:sz w:val="24"/>
                <w:szCs w:val="24"/>
              </w:rPr>
              <w:t xml:space="preserve"> (</w:t>
            </w:r>
            <w:r w:rsidRPr="009C7701">
              <w:rPr>
                <w:rFonts w:ascii="Angsana New" w:hAnsi="Angsana New" w:cs="Angsana New"/>
                <w:sz w:val="24"/>
                <w:szCs w:val="24"/>
              </w:rPr>
              <w:t xml:space="preserve">Baht </w:t>
            </w:r>
            <w:r w:rsidR="00154B78" w:rsidRPr="00154B78">
              <w:rPr>
                <w:rFonts w:ascii="Angsana New" w:hAnsi="Angsana New" w:cs="Angsana New"/>
                <w:sz w:val="24"/>
                <w:szCs w:val="24"/>
              </w:rPr>
              <w:t>1</w:t>
            </w:r>
            <w:r w:rsidRPr="009C7701">
              <w:rPr>
                <w:rFonts w:ascii="Angsana New" w:hAnsi="Angsana New" w:cs="Angsana New"/>
                <w:sz w:val="24"/>
                <w:szCs w:val="24"/>
              </w:rPr>
              <w:t>1</w:t>
            </w:r>
            <w:r w:rsidRPr="009C7701">
              <w:rPr>
                <w:rFonts w:ascii="Angsana New" w:hAnsi="Angsana New" w:cs="Angsana New"/>
                <w:sz w:val="24"/>
                <w:szCs w:val="24"/>
                <w:cs/>
              </w:rPr>
              <w:t>.</w:t>
            </w:r>
            <w:r w:rsidRPr="009C7701">
              <w:rPr>
                <w:rFonts w:ascii="Angsana New" w:hAnsi="Angsana New" w:cs="Angsana New"/>
                <w:sz w:val="24"/>
                <w:szCs w:val="24"/>
              </w:rPr>
              <w:t>81</w:t>
            </w:r>
            <w:r w:rsidRPr="009C7701">
              <w:rPr>
                <w:rFonts w:ascii="Angsana New" w:hAnsi="Angsana New" w:cs="Angsana New"/>
                <w:sz w:val="24"/>
                <w:szCs w:val="24"/>
                <w:cs/>
              </w:rPr>
              <w:t xml:space="preserve"> </w:t>
            </w:r>
            <w:r w:rsidRPr="005F2AC9">
              <w:rPr>
                <w:rFonts w:ascii="Angsana New" w:hAnsi="Angsana New" w:cs="Angsana New"/>
                <w:sz w:val="24"/>
                <w:szCs w:val="24"/>
              </w:rPr>
              <w:t>million included in cost of service, and the balance in selling and administrative expenses</w:t>
            </w:r>
            <w:r w:rsidRPr="00EB763C">
              <w:rPr>
                <w:rFonts w:ascii="Angsana New" w:hAnsi="Angsana New" w:cs="Angsana New"/>
                <w:sz w:val="24"/>
                <w:szCs w:val="24"/>
                <w:cs/>
              </w:rPr>
              <w:t>)</w:t>
            </w:r>
          </w:p>
        </w:tc>
        <w:tc>
          <w:tcPr>
            <w:tcW w:w="1012" w:type="dxa"/>
            <w:gridSpan w:val="2"/>
            <w:tcBorders>
              <w:top w:val="nil"/>
              <w:left w:val="nil"/>
              <w:bottom w:val="nil"/>
              <w:right w:val="nil"/>
            </w:tcBorders>
          </w:tcPr>
          <w:p w14:paraId="466C0F71" w14:textId="77777777" w:rsidR="009C7701" w:rsidRPr="004A0E5E" w:rsidRDefault="009C7701" w:rsidP="009C7701">
            <w:pPr>
              <w:pBdr>
                <w:bottom w:val="double" w:sz="4" w:space="1" w:color="auto"/>
              </w:pBdr>
              <w:tabs>
                <w:tab w:val="decimal" w:pos="756"/>
              </w:tabs>
              <w:spacing w:line="260" w:lineRule="exact"/>
              <w:ind w:right="-45"/>
              <w:rPr>
                <w:rFonts w:ascii="Angsana New" w:hAnsi="Angsana New" w:cs="Angsana New"/>
                <w:sz w:val="22"/>
                <w:szCs w:val="22"/>
              </w:rPr>
            </w:pPr>
            <w:r w:rsidRPr="004A0E5E">
              <w:rPr>
                <w:rFonts w:ascii="Angsana New" w:hAnsi="Angsana New" w:cs="Angsana New"/>
                <w:sz w:val="22"/>
                <w:szCs w:val="22"/>
              </w:rPr>
              <w:t>15,885</w:t>
            </w:r>
          </w:p>
        </w:tc>
      </w:tr>
    </w:tbl>
    <w:p w14:paraId="38C8C908" w14:textId="1A357AFA" w:rsidR="00FB77AA" w:rsidRDefault="00FB77AA" w:rsidP="00AC17F2">
      <w:pPr>
        <w:spacing w:before="120" w:line="380" w:lineRule="exact"/>
        <w:jc w:val="thaiDistribute"/>
        <w:rPr>
          <w:rFonts w:ascii="Angsana New" w:hAnsi="Angsana New" w:cs="Angsana New"/>
          <w:spacing w:val="-2"/>
          <w:cs/>
        </w:rPr>
      </w:pPr>
    </w:p>
    <w:p w14:paraId="10BB92C7" w14:textId="77777777" w:rsidR="00FB77AA" w:rsidRDefault="00FB77AA">
      <w:pPr>
        <w:rPr>
          <w:rFonts w:ascii="Angsana New" w:hAnsi="Angsana New" w:cs="Angsana New"/>
          <w:spacing w:val="-2"/>
          <w:cs/>
        </w:rPr>
      </w:pPr>
      <w:r>
        <w:rPr>
          <w:rFonts w:ascii="Angsana New" w:hAnsi="Angsana New" w:cs="Angsana New"/>
          <w:spacing w:val="-2"/>
          <w:cs/>
        </w:rPr>
        <w:br w:type="page"/>
      </w:r>
    </w:p>
    <w:tbl>
      <w:tblPr>
        <w:tblW w:w="963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989"/>
        <w:gridCol w:w="909"/>
        <w:gridCol w:w="77"/>
        <w:gridCol w:w="909"/>
        <w:gridCol w:w="53"/>
        <w:gridCol w:w="31"/>
        <w:gridCol w:w="817"/>
        <w:gridCol w:w="53"/>
        <w:gridCol w:w="30"/>
        <w:gridCol w:w="731"/>
        <w:gridCol w:w="349"/>
        <w:gridCol w:w="992"/>
        <w:gridCol w:w="1069"/>
        <w:gridCol w:w="11"/>
      </w:tblGrid>
      <w:tr w:rsidR="00793447" w:rsidRPr="00EC6605" w14:paraId="790D0A91" w14:textId="77777777" w:rsidTr="002C12CA">
        <w:trPr>
          <w:tblHeader/>
        </w:trPr>
        <w:tc>
          <w:tcPr>
            <w:tcW w:w="2610" w:type="dxa"/>
            <w:tcBorders>
              <w:top w:val="nil"/>
              <w:left w:val="nil"/>
              <w:bottom w:val="nil"/>
              <w:right w:val="nil"/>
            </w:tcBorders>
          </w:tcPr>
          <w:p w14:paraId="47A137CF" w14:textId="77777777" w:rsidR="00793447" w:rsidRPr="00EC6605" w:rsidRDefault="00793447" w:rsidP="002C12CA">
            <w:pPr>
              <w:tabs>
                <w:tab w:val="center" w:pos="8010"/>
              </w:tabs>
              <w:spacing w:line="280" w:lineRule="exact"/>
              <w:ind w:left="-90" w:right="-43"/>
              <w:jc w:val="center"/>
              <w:rPr>
                <w:rFonts w:ascii="Angsana New" w:hAnsi="Angsana New" w:cs="Angsana New"/>
                <w:sz w:val="24"/>
                <w:szCs w:val="24"/>
              </w:rPr>
            </w:pPr>
          </w:p>
        </w:tc>
        <w:tc>
          <w:tcPr>
            <w:tcW w:w="2937" w:type="dxa"/>
            <w:gridSpan w:val="5"/>
            <w:tcBorders>
              <w:top w:val="nil"/>
              <w:left w:val="nil"/>
              <w:bottom w:val="nil"/>
              <w:right w:val="nil"/>
            </w:tcBorders>
            <w:vAlign w:val="bottom"/>
          </w:tcPr>
          <w:p w14:paraId="0EE6DEC3" w14:textId="77777777" w:rsidR="00793447" w:rsidRPr="00EC6605" w:rsidRDefault="00793447" w:rsidP="002C12CA">
            <w:pPr>
              <w:tabs>
                <w:tab w:val="center" w:pos="8010"/>
              </w:tabs>
              <w:spacing w:line="280" w:lineRule="exact"/>
              <w:ind w:left="12" w:right="-43"/>
              <w:jc w:val="right"/>
              <w:rPr>
                <w:rFonts w:ascii="Angsana New" w:hAnsi="Angsana New" w:cs="Angsana New"/>
                <w:sz w:val="24"/>
                <w:szCs w:val="24"/>
                <w:cs/>
              </w:rPr>
            </w:pPr>
          </w:p>
        </w:tc>
        <w:tc>
          <w:tcPr>
            <w:tcW w:w="901" w:type="dxa"/>
            <w:gridSpan w:val="3"/>
            <w:tcBorders>
              <w:top w:val="nil"/>
              <w:left w:val="nil"/>
              <w:bottom w:val="nil"/>
              <w:right w:val="nil"/>
            </w:tcBorders>
          </w:tcPr>
          <w:p w14:paraId="49FC9B28" w14:textId="77777777" w:rsidR="00793447" w:rsidRPr="00EC6605" w:rsidRDefault="00793447" w:rsidP="002C12CA">
            <w:pPr>
              <w:tabs>
                <w:tab w:val="center" w:pos="8010"/>
              </w:tabs>
              <w:spacing w:line="280" w:lineRule="exact"/>
              <w:ind w:left="12" w:right="-43"/>
              <w:jc w:val="right"/>
              <w:rPr>
                <w:rFonts w:ascii="Angsana New" w:hAnsi="Angsana New" w:cs="Angsana New"/>
                <w:sz w:val="24"/>
                <w:szCs w:val="24"/>
                <w:cs/>
              </w:rPr>
            </w:pPr>
          </w:p>
        </w:tc>
        <w:tc>
          <w:tcPr>
            <w:tcW w:w="3182" w:type="dxa"/>
            <w:gridSpan w:val="6"/>
            <w:tcBorders>
              <w:top w:val="nil"/>
              <w:left w:val="nil"/>
              <w:bottom w:val="nil"/>
              <w:right w:val="nil"/>
            </w:tcBorders>
          </w:tcPr>
          <w:p w14:paraId="7AD92FD5" w14:textId="204478CE" w:rsidR="00793447" w:rsidRPr="00EC6605" w:rsidRDefault="009C7701" w:rsidP="002C12CA">
            <w:pPr>
              <w:tabs>
                <w:tab w:val="center" w:pos="8010"/>
              </w:tabs>
              <w:spacing w:line="280" w:lineRule="exact"/>
              <w:ind w:left="12" w:right="-15"/>
              <w:jc w:val="right"/>
              <w:rPr>
                <w:rFonts w:ascii="Angsana New" w:hAnsi="Angsana New" w:cs="Angsana New"/>
                <w:b/>
                <w:bCs/>
                <w:sz w:val="24"/>
                <w:szCs w:val="24"/>
                <w:cs/>
              </w:rPr>
            </w:pPr>
            <w:r w:rsidRPr="005F2AC9">
              <w:rPr>
                <w:rFonts w:ascii="Angsana New" w:hAnsi="Angsana New" w:cs="Angsana New"/>
                <w:b/>
                <w:bCs/>
                <w:sz w:val="24"/>
                <w:szCs w:val="24"/>
              </w:rPr>
              <w:t>UNIT : THOUSAND BAHT</w:t>
            </w:r>
          </w:p>
        </w:tc>
      </w:tr>
      <w:tr w:rsidR="00793447" w:rsidRPr="00EC6605" w14:paraId="291D06B7" w14:textId="77777777" w:rsidTr="00796868">
        <w:trPr>
          <w:tblHeader/>
        </w:trPr>
        <w:tc>
          <w:tcPr>
            <w:tcW w:w="2610" w:type="dxa"/>
            <w:tcBorders>
              <w:top w:val="nil"/>
              <w:left w:val="nil"/>
              <w:bottom w:val="nil"/>
              <w:right w:val="nil"/>
            </w:tcBorders>
          </w:tcPr>
          <w:p w14:paraId="045B5730" w14:textId="77777777" w:rsidR="00793447" w:rsidRPr="00EC6605" w:rsidRDefault="00793447" w:rsidP="002C12CA">
            <w:pPr>
              <w:tabs>
                <w:tab w:val="center" w:pos="8010"/>
              </w:tabs>
              <w:spacing w:line="280" w:lineRule="exact"/>
              <w:ind w:left="-90" w:right="-43"/>
              <w:jc w:val="center"/>
              <w:rPr>
                <w:rFonts w:ascii="Angsana New" w:hAnsi="Angsana New" w:cs="Angsana New"/>
                <w:sz w:val="24"/>
                <w:szCs w:val="24"/>
              </w:rPr>
            </w:pPr>
          </w:p>
        </w:tc>
        <w:tc>
          <w:tcPr>
            <w:tcW w:w="7020" w:type="dxa"/>
            <w:gridSpan w:val="14"/>
            <w:tcBorders>
              <w:top w:val="nil"/>
              <w:left w:val="nil"/>
              <w:bottom w:val="nil"/>
              <w:right w:val="nil"/>
            </w:tcBorders>
          </w:tcPr>
          <w:p w14:paraId="3F2C7F50" w14:textId="340581D2" w:rsidR="00793447" w:rsidRPr="00EC6605" w:rsidRDefault="009C7701" w:rsidP="002C12CA">
            <w:pPr>
              <w:pBdr>
                <w:bottom w:val="single" w:sz="4" w:space="1" w:color="auto"/>
              </w:pBdr>
              <w:tabs>
                <w:tab w:val="center" w:pos="8010"/>
              </w:tabs>
              <w:spacing w:line="280" w:lineRule="exact"/>
              <w:ind w:left="12" w:right="-43"/>
              <w:jc w:val="center"/>
              <w:rPr>
                <w:rFonts w:ascii="Angsana New" w:hAnsi="Angsana New" w:cs="Angsana New"/>
                <w:sz w:val="24"/>
                <w:szCs w:val="24"/>
                <w:cs/>
              </w:rPr>
            </w:pPr>
            <w:r w:rsidRPr="005F2AC9">
              <w:rPr>
                <w:rFonts w:ascii="Angsana New" w:hAnsi="Angsana New" w:cs="Angsana New"/>
                <w:sz w:val="24"/>
                <w:szCs w:val="24"/>
              </w:rPr>
              <w:t>Separate financial statements</w:t>
            </w:r>
          </w:p>
        </w:tc>
      </w:tr>
      <w:tr w:rsidR="00793447" w:rsidRPr="00EC6605" w14:paraId="1C36B7FF" w14:textId="77777777" w:rsidTr="00422676">
        <w:trPr>
          <w:tblHeader/>
        </w:trPr>
        <w:tc>
          <w:tcPr>
            <w:tcW w:w="2610" w:type="dxa"/>
            <w:tcBorders>
              <w:top w:val="nil"/>
              <w:left w:val="nil"/>
              <w:bottom w:val="nil"/>
              <w:right w:val="nil"/>
            </w:tcBorders>
          </w:tcPr>
          <w:p w14:paraId="59976E79" w14:textId="77777777" w:rsidR="00793447" w:rsidRPr="00EC6605" w:rsidRDefault="00793447" w:rsidP="002C12CA">
            <w:pPr>
              <w:tabs>
                <w:tab w:val="center" w:pos="8010"/>
              </w:tabs>
              <w:spacing w:line="280" w:lineRule="exact"/>
              <w:ind w:left="-90" w:right="-43"/>
              <w:jc w:val="center"/>
              <w:rPr>
                <w:rFonts w:ascii="Angsana New" w:hAnsi="Angsana New" w:cs="Angsana New"/>
                <w:sz w:val="24"/>
                <w:szCs w:val="24"/>
              </w:rPr>
            </w:pPr>
          </w:p>
        </w:tc>
        <w:tc>
          <w:tcPr>
            <w:tcW w:w="989" w:type="dxa"/>
            <w:tcBorders>
              <w:top w:val="nil"/>
              <w:left w:val="nil"/>
              <w:bottom w:val="nil"/>
              <w:right w:val="nil"/>
            </w:tcBorders>
            <w:vAlign w:val="bottom"/>
          </w:tcPr>
          <w:p w14:paraId="2176098D" w14:textId="2D3918FE"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rPr>
            </w:pPr>
            <w:r w:rsidRPr="00422676">
              <w:rPr>
                <w:rFonts w:ascii="Angsana New" w:hAnsi="Angsana New" w:cs="Angsana New"/>
                <w:sz w:val="22"/>
                <w:szCs w:val="22"/>
              </w:rPr>
              <w:t>Land and land improvement</w:t>
            </w:r>
          </w:p>
        </w:tc>
        <w:tc>
          <w:tcPr>
            <w:tcW w:w="986" w:type="dxa"/>
            <w:gridSpan w:val="2"/>
            <w:tcBorders>
              <w:top w:val="nil"/>
              <w:left w:val="nil"/>
              <w:bottom w:val="nil"/>
              <w:right w:val="nil"/>
            </w:tcBorders>
            <w:vAlign w:val="bottom"/>
          </w:tcPr>
          <w:p w14:paraId="485927C9" w14:textId="132EE30D"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rPr>
            </w:pPr>
            <w:r w:rsidRPr="00422676">
              <w:rPr>
                <w:rFonts w:ascii="Angsana New" w:hAnsi="Angsana New" w:cs="Angsana New"/>
                <w:sz w:val="22"/>
                <w:szCs w:val="22"/>
              </w:rPr>
              <w:t>Buildings and building improvement</w:t>
            </w:r>
          </w:p>
        </w:tc>
        <w:tc>
          <w:tcPr>
            <w:tcW w:w="993" w:type="dxa"/>
            <w:gridSpan w:val="3"/>
            <w:tcBorders>
              <w:top w:val="nil"/>
              <w:left w:val="nil"/>
              <w:bottom w:val="nil"/>
              <w:right w:val="nil"/>
            </w:tcBorders>
            <w:vAlign w:val="bottom"/>
          </w:tcPr>
          <w:p w14:paraId="1F582163" w14:textId="67509298"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cs/>
              </w:rPr>
            </w:pPr>
            <w:r w:rsidRPr="00422676">
              <w:rPr>
                <w:rFonts w:ascii="Angsana New" w:hAnsi="Angsana New" w:cs="Angsana New"/>
                <w:sz w:val="22"/>
                <w:szCs w:val="22"/>
              </w:rPr>
              <w:t>Furniture, fixtures and office equipment</w:t>
            </w:r>
          </w:p>
        </w:tc>
        <w:tc>
          <w:tcPr>
            <w:tcW w:w="900" w:type="dxa"/>
            <w:gridSpan w:val="3"/>
            <w:tcBorders>
              <w:top w:val="nil"/>
              <w:left w:val="nil"/>
              <w:bottom w:val="nil"/>
              <w:right w:val="nil"/>
            </w:tcBorders>
            <w:vAlign w:val="bottom"/>
          </w:tcPr>
          <w:p w14:paraId="1305A4DD" w14:textId="77777777" w:rsidR="00793447" w:rsidRPr="00422676" w:rsidRDefault="00793447" w:rsidP="00422676">
            <w:pPr>
              <w:pBdr>
                <w:bottom w:val="single" w:sz="4" w:space="1" w:color="auto"/>
              </w:pBdr>
              <w:tabs>
                <w:tab w:val="center" w:pos="8010"/>
              </w:tabs>
              <w:spacing w:line="280" w:lineRule="exact"/>
              <w:ind w:left="12" w:right="-43"/>
              <w:jc w:val="center"/>
              <w:rPr>
                <w:rFonts w:ascii="Angsana New" w:hAnsi="Angsana New" w:cs="Angsana New"/>
                <w:sz w:val="22"/>
                <w:szCs w:val="22"/>
              </w:rPr>
            </w:pPr>
          </w:p>
          <w:p w14:paraId="401CB6B8" w14:textId="77777777" w:rsidR="00796868" w:rsidRPr="00422676" w:rsidRDefault="00796868" w:rsidP="00422676">
            <w:pPr>
              <w:pBdr>
                <w:bottom w:val="single" w:sz="4" w:space="1" w:color="auto"/>
              </w:pBdr>
              <w:tabs>
                <w:tab w:val="center" w:pos="8010"/>
              </w:tabs>
              <w:spacing w:line="280" w:lineRule="exact"/>
              <w:ind w:left="12" w:right="-43"/>
              <w:jc w:val="center"/>
              <w:rPr>
                <w:rFonts w:ascii="Angsana New" w:hAnsi="Angsana New" w:cs="Angsana New"/>
                <w:sz w:val="22"/>
                <w:szCs w:val="22"/>
              </w:rPr>
            </w:pPr>
          </w:p>
          <w:p w14:paraId="5A927A37" w14:textId="277FC82A"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cs/>
              </w:rPr>
            </w:pPr>
            <w:r w:rsidRPr="00422676">
              <w:rPr>
                <w:rFonts w:ascii="Angsana New" w:hAnsi="Angsana New" w:cs="Angsana New"/>
                <w:sz w:val="22"/>
                <w:szCs w:val="22"/>
              </w:rPr>
              <w:t>Containers</w:t>
            </w:r>
          </w:p>
        </w:tc>
        <w:tc>
          <w:tcPr>
            <w:tcW w:w="1080" w:type="dxa"/>
            <w:gridSpan w:val="2"/>
            <w:tcBorders>
              <w:top w:val="nil"/>
              <w:left w:val="nil"/>
              <w:bottom w:val="nil"/>
              <w:right w:val="nil"/>
            </w:tcBorders>
            <w:vAlign w:val="bottom"/>
          </w:tcPr>
          <w:p w14:paraId="40677835" w14:textId="25A5F481"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cs/>
              </w:rPr>
            </w:pPr>
            <w:r w:rsidRPr="00422676">
              <w:rPr>
                <w:rFonts w:ascii="Angsana New" w:hAnsi="Angsana New" w:cs="Angsana New"/>
                <w:sz w:val="22"/>
                <w:szCs w:val="22"/>
              </w:rPr>
              <w:t>Motor vehicles, trucks and trailers</w:t>
            </w:r>
          </w:p>
        </w:tc>
        <w:tc>
          <w:tcPr>
            <w:tcW w:w="992" w:type="dxa"/>
            <w:tcBorders>
              <w:top w:val="nil"/>
              <w:left w:val="nil"/>
              <w:bottom w:val="nil"/>
              <w:right w:val="nil"/>
            </w:tcBorders>
            <w:vAlign w:val="bottom"/>
          </w:tcPr>
          <w:p w14:paraId="0131358A" w14:textId="77777777" w:rsidR="00796868" w:rsidRPr="00422676" w:rsidRDefault="00796868" w:rsidP="00422676">
            <w:pPr>
              <w:pBdr>
                <w:bottom w:val="single" w:sz="4" w:space="1" w:color="auto"/>
              </w:pBdr>
              <w:tabs>
                <w:tab w:val="center" w:pos="8010"/>
              </w:tabs>
              <w:spacing w:line="280" w:lineRule="exact"/>
              <w:ind w:left="12" w:right="-43"/>
              <w:jc w:val="center"/>
              <w:rPr>
                <w:rFonts w:ascii="Angsana New" w:hAnsi="Angsana New" w:cs="Angsana New"/>
                <w:sz w:val="22"/>
                <w:szCs w:val="22"/>
              </w:rPr>
            </w:pPr>
          </w:p>
          <w:p w14:paraId="02A417C5" w14:textId="6B54612B"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cs/>
              </w:rPr>
            </w:pPr>
            <w:r w:rsidRPr="00422676">
              <w:rPr>
                <w:rFonts w:ascii="Angsana New" w:hAnsi="Angsana New" w:cs="Angsana New"/>
                <w:sz w:val="22"/>
                <w:szCs w:val="22"/>
              </w:rPr>
              <w:t>Assets under construction</w:t>
            </w:r>
          </w:p>
        </w:tc>
        <w:tc>
          <w:tcPr>
            <w:tcW w:w="1080" w:type="dxa"/>
            <w:gridSpan w:val="2"/>
            <w:tcBorders>
              <w:top w:val="nil"/>
              <w:left w:val="nil"/>
              <w:bottom w:val="nil"/>
              <w:right w:val="nil"/>
            </w:tcBorders>
            <w:vAlign w:val="bottom"/>
          </w:tcPr>
          <w:p w14:paraId="6C3083A1" w14:textId="1A02883B" w:rsidR="00793447" w:rsidRPr="00422676" w:rsidRDefault="009C7701" w:rsidP="00422676">
            <w:pPr>
              <w:pBdr>
                <w:bottom w:val="single" w:sz="4" w:space="1" w:color="auto"/>
              </w:pBdr>
              <w:tabs>
                <w:tab w:val="center" w:pos="8010"/>
              </w:tabs>
              <w:spacing w:line="280" w:lineRule="exact"/>
              <w:ind w:left="12" w:right="-43"/>
              <w:jc w:val="center"/>
              <w:rPr>
                <w:rFonts w:ascii="Angsana New" w:hAnsi="Angsana New" w:cs="Angsana New"/>
                <w:sz w:val="22"/>
                <w:szCs w:val="22"/>
                <w:cs/>
              </w:rPr>
            </w:pPr>
            <w:r w:rsidRPr="00422676">
              <w:rPr>
                <w:rFonts w:ascii="Angsana New" w:hAnsi="Angsana New" w:cs="Angsana New"/>
                <w:sz w:val="22"/>
                <w:szCs w:val="22"/>
              </w:rPr>
              <w:t>Total</w:t>
            </w:r>
          </w:p>
        </w:tc>
      </w:tr>
      <w:tr w:rsidR="009C7701" w:rsidRPr="00EC6605" w14:paraId="4B18E3F0" w14:textId="77777777" w:rsidTr="0006375C">
        <w:tc>
          <w:tcPr>
            <w:tcW w:w="2610" w:type="dxa"/>
            <w:tcBorders>
              <w:top w:val="nil"/>
              <w:left w:val="nil"/>
              <w:bottom w:val="nil"/>
              <w:right w:val="nil"/>
            </w:tcBorders>
            <w:vAlign w:val="bottom"/>
          </w:tcPr>
          <w:p w14:paraId="7A3D6974" w14:textId="232FDCB6" w:rsidR="009C7701" w:rsidRPr="00EC6605" w:rsidRDefault="009C7701" w:rsidP="009C7701">
            <w:pPr>
              <w:tabs>
                <w:tab w:val="center" w:pos="8010"/>
              </w:tabs>
              <w:spacing w:line="280" w:lineRule="exact"/>
              <w:ind w:left="162" w:right="-43" w:hanging="119"/>
              <w:rPr>
                <w:rFonts w:ascii="Angsana New" w:hAnsi="Angsana New" w:cs="Angsana New"/>
                <w:sz w:val="24"/>
                <w:szCs w:val="24"/>
              </w:rPr>
            </w:pPr>
            <w:r w:rsidRPr="005F2AC9">
              <w:rPr>
                <w:rFonts w:ascii="Angsana New" w:hAnsi="Angsana New" w:cs="Angsana New"/>
                <w:b/>
                <w:bCs/>
                <w:sz w:val="24"/>
                <w:szCs w:val="24"/>
              </w:rPr>
              <w:t>Cost:</w:t>
            </w:r>
          </w:p>
        </w:tc>
        <w:tc>
          <w:tcPr>
            <w:tcW w:w="989" w:type="dxa"/>
            <w:tcBorders>
              <w:top w:val="nil"/>
              <w:left w:val="nil"/>
              <w:bottom w:val="nil"/>
              <w:right w:val="nil"/>
            </w:tcBorders>
          </w:tcPr>
          <w:p w14:paraId="210393B5"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c>
          <w:tcPr>
            <w:tcW w:w="986" w:type="dxa"/>
            <w:gridSpan w:val="2"/>
            <w:tcBorders>
              <w:top w:val="nil"/>
              <w:left w:val="nil"/>
              <w:bottom w:val="nil"/>
              <w:right w:val="nil"/>
            </w:tcBorders>
          </w:tcPr>
          <w:p w14:paraId="2146574E"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c>
          <w:tcPr>
            <w:tcW w:w="993" w:type="dxa"/>
            <w:gridSpan w:val="3"/>
            <w:tcBorders>
              <w:top w:val="nil"/>
              <w:left w:val="nil"/>
              <w:bottom w:val="nil"/>
              <w:right w:val="nil"/>
            </w:tcBorders>
          </w:tcPr>
          <w:p w14:paraId="229008EE"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c>
          <w:tcPr>
            <w:tcW w:w="900" w:type="dxa"/>
            <w:gridSpan w:val="3"/>
            <w:tcBorders>
              <w:top w:val="nil"/>
              <w:left w:val="nil"/>
              <w:bottom w:val="nil"/>
              <w:right w:val="nil"/>
            </w:tcBorders>
          </w:tcPr>
          <w:p w14:paraId="0AB351C7"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c>
          <w:tcPr>
            <w:tcW w:w="1080" w:type="dxa"/>
            <w:gridSpan w:val="2"/>
            <w:tcBorders>
              <w:top w:val="nil"/>
              <w:left w:val="nil"/>
              <w:bottom w:val="nil"/>
              <w:right w:val="nil"/>
            </w:tcBorders>
          </w:tcPr>
          <w:p w14:paraId="1C55056E"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c>
          <w:tcPr>
            <w:tcW w:w="992" w:type="dxa"/>
            <w:tcBorders>
              <w:top w:val="nil"/>
              <w:left w:val="nil"/>
              <w:bottom w:val="nil"/>
              <w:right w:val="nil"/>
            </w:tcBorders>
          </w:tcPr>
          <w:p w14:paraId="04BE010A"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c>
          <w:tcPr>
            <w:tcW w:w="1080" w:type="dxa"/>
            <w:gridSpan w:val="2"/>
            <w:tcBorders>
              <w:top w:val="nil"/>
              <w:left w:val="nil"/>
              <w:bottom w:val="nil"/>
              <w:right w:val="nil"/>
            </w:tcBorders>
          </w:tcPr>
          <w:p w14:paraId="083A9954" w14:textId="77777777" w:rsidR="009C7701" w:rsidRPr="00EC6605" w:rsidRDefault="009C7701" w:rsidP="009C7701">
            <w:pPr>
              <w:tabs>
                <w:tab w:val="center" w:pos="8010"/>
              </w:tabs>
              <w:spacing w:line="280" w:lineRule="exact"/>
              <w:ind w:left="12" w:right="-43" w:hanging="12"/>
              <w:jc w:val="both"/>
              <w:rPr>
                <w:rFonts w:ascii="Angsana New" w:hAnsi="Angsana New" w:cs="Angsana New"/>
                <w:sz w:val="24"/>
                <w:szCs w:val="24"/>
              </w:rPr>
            </w:pPr>
          </w:p>
        </w:tc>
      </w:tr>
      <w:tr w:rsidR="009C7701" w:rsidRPr="00EC6605" w14:paraId="11DB13B4" w14:textId="77777777" w:rsidTr="0006375C">
        <w:tc>
          <w:tcPr>
            <w:tcW w:w="2610" w:type="dxa"/>
            <w:tcBorders>
              <w:top w:val="nil"/>
              <w:left w:val="nil"/>
              <w:bottom w:val="nil"/>
              <w:right w:val="nil"/>
            </w:tcBorders>
            <w:vAlign w:val="bottom"/>
          </w:tcPr>
          <w:p w14:paraId="56DD3776" w14:textId="081E9063" w:rsidR="009C7701" w:rsidRPr="00EC6605" w:rsidRDefault="00422676" w:rsidP="009C7701">
            <w:pPr>
              <w:tabs>
                <w:tab w:val="left" w:pos="132"/>
                <w:tab w:val="center" w:pos="8010"/>
              </w:tabs>
              <w:spacing w:line="280" w:lineRule="exact"/>
              <w:ind w:left="162" w:right="-43" w:hanging="119"/>
              <w:rPr>
                <w:rFonts w:ascii="Angsana New" w:hAnsi="Angsana New" w:cs="Angsana New"/>
                <w:sz w:val="24"/>
                <w:szCs w:val="24"/>
              </w:rPr>
            </w:pPr>
            <w:r w:rsidRPr="001B4662">
              <w:rPr>
                <w:rFonts w:asciiTheme="majorBidi" w:hAnsiTheme="majorBidi" w:cstheme="majorBidi"/>
                <w:sz w:val="24"/>
                <w:szCs w:val="24"/>
              </w:rPr>
              <w:t xml:space="preserve">As at </w:t>
            </w:r>
            <w:r w:rsidRPr="00422676">
              <w:rPr>
                <w:rFonts w:asciiTheme="majorBidi" w:hAnsiTheme="majorBidi" w:cstheme="majorBidi"/>
                <w:sz w:val="24"/>
                <w:szCs w:val="24"/>
              </w:rPr>
              <w:t>January</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1</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202</w:t>
            </w:r>
            <w:r w:rsidR="00154B78" w:rsidRPr="00154B78">
              <w:rPr>
                <w:rFonts w:asciiTheme="majorBidi" w:hAnsiTheme="majorBidi" w:cs="Angsana New" w:hint="cs"/>
                <w:sz w:val="24"/>
                <w:szCs w:val="24"/>
              </w:rPr>
              <w:t>4</w:t>
            </w:r>
          </w:p>
        </w:tc>
        <w:tc>
          <w:tcPr>
            <w:tcW w:w="989" w:type="dxa"/>
            <w:tcBorders>
              <w:top w:val="nil"/>
              <w:left w:val="nil"/>
              <w:bottom w:val="nil"/>
              <w:right w:val="nil"/>
            </w:tcBorders>
            <w:vAlign w:val="bottom"/>
          </w:tcPr>
          <w:p w14:paraId="7FA58C05" w14:textId="77777777" w:rsidR="009C7701" w:rsidRPr="00EC6605" w:rsidRDefault="009C7701" w:rsidP="009C7701">
            <w:pPr>
              <w:tabs>
                <w:tab w:val="decimal" w:pos="77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52,288</w:t>
            </w:r>
          </w:p>
        </w:tc>
        <w:tc>
          <w:tcPr>
            <w:tcW w:w="986" w:type="dxa"/>
            <w:gridSpan w:val="2"/>
            <w:tcBorders>
              <w:top w:val="nil"/>
              <w:left w:val="nil"/>
              <w:bottom w:val="nil"/>
              <w:right w:val="nil"/>
            </w:tcBorders>
            <w:vAlign w:val="bottom"/>
          </w:tcPr>
          <w:p w14:paraId="0CF99A13"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45,886</w:t>
            </w:r>
          </w:p>
        </w:tc>
        <w:tc>
          <w:tcPr>
            <w:tcW w:w="993" w:type="dxa"/>
            <w:gridSpan w:val="3"/>
            <w:tcBorders>
              <w:top w:val="nil"/>
              <w:left w:val="nil"/>
              <w:bottom w:val="nil"/>
              <w:right w:val="nil"/>
            </w:tcBorders>
            <w:vAlign w:val="bottom"/>
          </w:tcPr>
          <w:p w14:paraId="5E9880ED"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17,213</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1B96DC84"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24,178</w:t>
            </w:r>
          </w:p>
        </w:tc>
        <w:tc>
          <w:tcPr>
            <w:tcW w:w="1080" w:type="dxa"/>
            <w:gridSpan w:val="2"/>
            <w:tcBorders>
              <w:top w:val="nil"/>
              <w:left w:val="nil"/>
              <w:bottom w:val="nil"/>
              <w:right w:val="nil"/>
            </w:tcBorders>
            <w:vAlign w:val="bottom"/>
          </w:tcPr>
          <w:p w14:paraId="05967452" w14:textId="77777777"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122,451</w:t>
            </w:r>
          </w:p>
        </w:tc>
        <w:tc>
          <w:tcPr>
            <w:tcW w:w="992" w:type="dxa"/>
            <w:tcBorders>
              <w:top w:val="nil"/>
              <w:left w:val="nil"/>
              <w:bottom w:val="nil"/>
              <w:right w:val="nil"/>
            </w:tcBorders>
            <w:vAlign w:val="bottom"/>
          </w:tcPr>
          <w:p w14:paraId="77F92263"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7,622</w:t>
            </w:r>
          </w:p>
        </w:tc>
        <w:tc>
          <w:tcPr>
            <w:tcW w:w="1080" w:type="dxa"/>
            <w:gridSpan w:val="2"/>
            <w:tcBorders>
              <w:top w:val="nil"/>
              <w:left w:val="nil"/>
              <w:bottom w:val="nil"/>
              <w:right w:val="nil"/>
            </w:tcBorders>
            <w:vAlign w:val="bottom"/>
          </w:tcPr>
          <w:p w14:paraId="2BA91D70"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=SUM(H5:H8) </w:instrText>
            </w:r>
            <w:r w:rsidRPr="00EC6605">
              <w:rPr>
                <w:rFonts w:ascii="Angsana New" w:hAnsi="Angsana New" w:cs="Angsana New"/>
                <w:sz w:val="24"/>
                <w:szCs w:val="24"/>
              </w:rPr>
              <w:fldChar w:fldCharType="separate"/>
            </w:r>
            <w:r w:rsidRPr="00EC6605">
              <w:rPr>
                <w:rFonts w:ascii="Angsana New" w:hAnsi="Angsana New" w:cs="Angsana New"/>
                <w:sz w:val="24"/>
                <w:szCs w:val="24"/>
              </w:rPr>
              <w:fldChar w:fldCharType="end"/>
            </w: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=SUM(H5:H8)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269,638</w:t>
            </w:r>
            <w:r w:rsidRPr="00EC6605">
              <w:rPr>
                <w:rFonts w:ascii="Angsana New" w:hAnsi="Angsana New" w:cs="Angsana New"/>
                <w:sz w:val="24"/>
                <w:szCs w:val="24"/>
              </w:rPr>
              <w:fldChar w:fldCharType="end"/>
            </w:r>
          </w:p>
        </w:tc>
      </w:tr>
      <w:tr w:rsidR="009C7701" w:rsidRPr="00EC6605" w14:paraId="0FFFBE6B" w14:textId="77777777" w:rsidTr="0006375C">
        <w:trPr>
          <w:trHeight w:val="171"/>
        </w:trPr>
        <w:tc>
          <w:tcPr>
            <w:tcW w:w="2610" w:type="dxa"/>
            <w:tcBorders>
              <w:top w:val="nil"/>
              <w:left w:val="nil"/>
              <w:bottom w:val="nil"/>
              <w:right w:val="nil"/>
            </w:tcBorders>
            <w:vAlign w:val="bottom"/>
          </w:tcPr>
          <w:p w14:paraId="1C8F94D8" w14:textId="073AB8F0"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rPr>
            </w:pPr>
            <w:r w:rsidRPr="005F2AC9">
              <w:rPr>
                <w:rFonts w:ascii="Angsana New" w:hAnsi="Angsana New" w:cs="Angsana New"/>
                <w:sz w:val="24"/>
                <w:szCs w:val="24"/>
              </w:rPr>
              <w:t>Acquisition</w:t>
            </w:r>
          </w:p>
        </w:tc>
        <w:tc>
          <w:tcPr>
            <w:tcW w:w="989" w:type="dxa"/>
            <w:tcBorders>
              <w:top w:val="nil"/>
              <w:left w:val="nil"/>
              <w:bottom w:val="nil"/>
              <w:right w:val="nil"/>
            </w:tcBorders>
            <w:vAlign w:val="bottom"/>
          </w:tcPr>
          <w:p w14:paraId="4B4DDBA4" w14:textId="77777777" w:rsidR="009C7701" w:rsidRPr="00EC6605" w:rsidRDefault="009C7701" w:rsidP="009C7701">
            <w:pPr>
              <w:tabs>
                <w:tab w:val="decimal" w:pos="522"/>
                <w:tab w:val="decimal" w:pos="77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04EFECC3" w14:textId="7313CBC8"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=19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19</w:t>
            </w:r>
            <w:r w:rsidRPr="00EC6605">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035AA193" w14:textId="597DB430" w:rsidR="009C7701" w:rsidRPr="00EC6605" w:rsidRDefault="009C7701" w:rsidP="009C7701">
            <w:pPr>
              <w:tabs>
                <w:tab w:val="decimal" w:pos="705"/>
              </w:tabs>
              <w:spacing w:line="280" w:lineRule="exact"/>
              <w:ind w:right="-45"/>
              <w:jc w:val="right"/>
              <w:rPr>
                <w:rFonts w:ascii="Angsana New" w:hAnsi="Angsana New" w:cs="Angsana New"/>
                <w:sz w:val="24"/>
                <w:szCs w:val="24"/>
                <w:cs/>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=579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579</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46F548BD" w14:textId="77777777" w:rsidR="009C7701" w:rsidRPr="00EC6605" w:rsidRDefault="009C7701" w:rsidP="009C7701">
            <w:pP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4AF44750"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2" w:type="dxa"/>
            <w:tcBorders>
              <w:top w:val="nil"/>
              <w:left w:val="nil"/>
              <w:bottom w:val="nil"/>
              <w:right w:val="nil"/>
            </w:tcBorders>
            <w:vAlign w:val="bottom"/>
          </w:tcPr>
          <w:p w14:paraId="18609AF0"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=17,475+118-88+1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17,506</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4D24989E"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=SUM(B10:G10) </w:instrText>
            </w:r>
            <w:r w:rsidRPr="00EC6605">
              <w:rPr>
                <w:rFonts w:ascii="Angsana New" w:hAnsi="Angsana New" w:cs="Angsana New"/>
                <w:sz w:val="24"/>
                <w:szCs w:val="24"/>
              </w:rPr>
              <w:fldChar w:fldCharType="separate"/>
            </w:r>
            <w:r w:rsidRPr="00EC6605">
              <w:rPr>
                <w:rFonts w:ascii="Angsana New" w:hAnsi="Angsana New" w:cs="Angsana New"/>
                <w:sz w:val="24"/>
                <w:szCs w:val="24"/>
              </w:rPr>
              <w:fldChar w:fldCharType="end"/>
            </w: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=SUM(B10:G10) </w:instrText>
            </w:r>
            <w:r w:rsidRPr="00EC6605">
              <w:rPr>
                <w:rFonts w:ascii="Angsana New" w:hAnsi="Angsana New" w:cs="Angsana New"/>
                <w:sz w:val="24"/>
                <w:szCs w:val="24"/>
              </w:rPr>
              <w:fldChar w:fldCharType="separate"/>
            </w:r>
            <w:r w:rsidRPr="00EC6605">
              <w:rPr>
                <w:rFonts w:ascii="Angsana New" w:hAnsi="Angsana New" w:cs="Angsana New"/>
                <w:sz w:val="24"/>
                <w:szCs w:val="24"/>
              </w:rPr>
              <w:t>18,104</w:t>
            </w:r>
            <w:r w:rsidRPr="00EC6605">
              <w:rPr>
                <w:rFonts w:ascii="Angsana New" w:hAnsi="Angsana New" w:cs="Angsana New"/>
                <w:sz w:val="24"/>
                <w:szCs w:val="24"/>
              </w:rPr>
              <w:fldChar w:fldCharType="end"/>
            </w:r>
          </w:p>
        </w:tc>
      </w:tr>
      <w:tr w:rsidR="009C7701" w:rsidRPr="00EC6605" w14:paraId="0778243C" w14:textId="77777777" w:rsidTr="0006375C">
        <w:tc>
          <w:tcPr>
            <w:tcW w:w="2610" w:type="dxa"/>
            <w:tcBorders>
              <w:top w:val="nil"/>
              <w:left w:val="nil"/>
              <w:bottom w:val="nil"/>
              <w:right w:val="nil"/>
            </w:tcBorders>
            <w:vAlign w:val="bottom"/>
          </w:tcPr>
          <w:p w14:paraId="6138BA41" w14:textId="05A352AE"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cs/>
              </w:rPr>
            </w:pPr>
            <w:r w:rsidRPr="005F2AC9">
              <w:rPr>
                <w:rFonts w:ascii="Angsana New" w:hAnsi="Angsana New" w:cs="Angsana New"/>
                <w:sz w:val="24"/>
                <w:szCs w:val="24"/>
              </w:rPr>
              <w:t>Transfer in (Transfer out)</w:t>
            </w:r>
          </w:p>
        </w:tc>
        <w:tc>
          <w:tcPr>
            <w:tcW w:w="989" w:type="dxa"/>
            <w:tcBorders>
              <w:top w:val="nil"/>
              <w:left w:val="nil"/>
              <w:bottom w:val="nil"/>
              <w:right w:val="nil"/>
            </w:tcBorders>
            <w:vAlign w:val="bottom"/>
          </w:tcPr>
          <w:p w14:paraId="584E2FF8" w14:textId="77777777" w:rsidR="009C7701" w:rsidRPr="00EC6605" w:rsidRDefault="009C7701" w:rsidP="009C7701">
            <w:pPr>
              <w:tabs>
                <w:tab w:val="decimal" w:pos="522"/>
                <w:tab w:val="decimal" w:pos="77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4A932D90"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=19,870 </w:instrText>
            </w:r>
            <w:r w:rsidRPr="00EC6605">
              <w:rPr>
                <w:rFonts w:ascii="Angsana New" w:hAnsi="Angsana New" w:cs="Angsana New"/>
                <w:sz w:val="24"/>
                <w:szCs w:val="24"/>
              </w:rPr>
              <w:fldChar w:fldCharType="separate"/>
            </w:r>
            <w:r w:rsidRPr="00EC6605">
              <w:rPr>
                <w:rFonts w:ascii="Angsana New" w:hAnsi="Angsana New" w:cs="Angsana New"/>
                <w:sz w:val="24"/>
                <w:szCs w:val="24"/>
              </w:rPr>
              <w:t>19,870</w:t>
            </w:r>
            <w:r w:rsidRPr="00EC6605">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0B47B971"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=4,054 </w:instrText>
            </w:r>
            <w:r w:rsidRPr="00EC6605">
              <w:rPr>
                <w:rFonts w:ascii="Angsana New" w:hAnsi="Angsana New" w:cs="Angsana New"/>
                <w:sz w:val="24"/>
                <w:szCs w:val="24"/>
              </w:rPr>
              <w:fldChar w:fldCharType="separate"/>
            </w:r>
            <w:r w:rsidRPr="00EC6605">
              <w:rPr>
                <w:rFonts w:ascii="Angsana New" w:hAnsi="Angsana New" w:cs="Angsana New"/>
                <w:sz w:val="24"/>
                <w:szCs w:val="24"/>
              </w:rPr>
              <w:t>4,054</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59A1EC81" w14:textId="77777777" w:rsidR="009C7701" w:rsidRPr="00EC6605" w:rsidRDefault="009C7701" w:rsidP="009C7701">
            <w:pP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33FB0381"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2" w:type="dxa"/>
            <w:tcBorders>
              <w:top w:val="nil"/>
              <w:left w:val="nil"/>
              <w:bottom w:val="nil"/>
              <w:right w:val="nil"/>
            </w:tcBorders>
            <w:vAlign w:val="bottom"/>
          </w:tcPr>
          <w:p w14:paraId="3FC24242"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=(23,924) </w:instrText>
            </w:r>
            <w:r w:rsidRPr="00EC6605">
              <w:rPr>
                <w:rFonts w:ascii="Angsana New" w:hAnsi="Angsana New" w:cs="Angsana New"/>
                <w:sz w:val="24"/>
                <w:szCs w:val="24"/>
              </w:rPr>
              <w:fldChar w:fldCharType="separate"/>
            </w:r>
            <w:r w:rsidRPr="00EC6605">
              <w:rPr>
                <w:rFonts w:ascii="Angsana New" w:hAnsi="Angsana New" w:cs="Angsana New"/>
                <w:sz w:val="24"/>
                <w:szCs w:val="24"/>
              </w:rPr>
              <w:t>(23,924)</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1A74A204" w14:textId="77777777" w:rsidR="009C7701" w:rsidRPr="00EC6605" w:rsidRDefault="009C7701" w:rsidP="009C7701">
            <w:pPr>
              <w:tabs>
                <w:tab w:val="decimal" w:pos="61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r>
      <w:tr w:rsidR="009C7701" w:rsidRPr="00EC6605" w14:paraId="7CB7E5C5" w14:textId="77777777" w:rsidTr="0006375C">
        <w:tc>
          <w:tcPr>
            <w:tcW w:w="2610" w:type="dxa"/>
            <w:tcBorders>
              <w:top w:val="nil"/>
              <w:left w:val="nil"/>
              <w:bottom w:val="nil"/>
              <w:right w:val="nil"/>
            </w:tcBorders>
            <w:vAlign w:val="bottom"/>
          </w:tcPr>
          <w:p w14:paraId="2712CECA" w14:textId="6AC7E631"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cs/>
              </w:rPr>
            </w:pPr>
            <w:r w:rsidRPr="005F2AC9">
              <w:rPr>
                <w:rFonts w:ascii="Angsana New" w:hAnsi="Angsana New" w:cs="Angsana New"/>
                <w:sz w:val="24"/>
                <w:szCs w:val="24"/>
              </w:rPr>
              <w:t>Disposal/write-off</w:t>
            </w:r>
          </w:p>
        </w:tc>
        <w:tc>
          <w:tcPr>
            <w:tcW w:w="989" w:type="dxa"/>
            <w:tcBorders>
              <w:top w:val="nil"/>
              <w:left w:val="nil"/>
              <w:bottom w:val="nil"/>
              <w:right w:val="nil"/>
            </w:tcBorders>
            <w:vAlign w:val="bottom"/>
          </w:tcPr>
          <w:p w14:paraId="1793EFAE" w14:textId="77777777" w:rsidR="009C7701" w:rsidRPr="00EC6605" w:rsidRDefault="009C7701" w:rsidP="009C7701">
            <w:pPr>
              <w:pBdr>
                <w:bottom w:val="single" w:sz="4" w:space="1" w:color="auto"/>
              </w:pBdr>
              <w:tabs>
                <w:tab w:val="decimal" w:pos="522"/>
                <w:tab w:val="decimal" w:pos="77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215EA6F4" w14:textId="77777777" w:rsidR="009C7701" w:rsidRPr="00EC6605" w:rsidRDefault="009C7701" w:rsidP="009C7701">
            <w:pPr>
              <w:pBdr>
                <w:bottom w:val="sing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=-3636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(3,636)</w:t>
            </w:r>
            <w:r w:rsidRPr="00EC6605">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47378FB8" w14:textId="77777777" w:rsidR="009C7701" w:rsidRPr="00EC6605" w:rsidRDefault="009C7701" w:rsidP="009C7701">
            <w:pPr>
              <w:pBdr>
                <w:bottom w:val="sing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=-2231-2331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(4,562)</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39915EB6" w14:textId="77777777" w:rsidR="009C7701" w:rsidRPr="00EC6605" w:rsidRDefault="009C7701" w:rsidP="009C7701">
            <w:pPr>
              <w:pBdr>
                <w:bottom w:val="single" w:sz="4" w:space="1" w:color="auto"/>
              </w:pBd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18EB2FEE" w14:textId="77777777" w:rsidR="009C7701" w:rsidRPr="00EC6605" w:rsidRDefault="009C7701" w:rsidP="009C7701">
            <w:pPr>
              <w:pBdr>
                <w:bottom w:val="sing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=-12810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(12,810)</w:t>
            </w:r>
            <w:r w:rsidRPr="00EC6605">
              <w:rPr>
                <w:rFonts w:ascii="Angsana New" w:hAnsi="Angsana New" w:cs="Angsana New"/>
                <w:sz w:val="24"/>
                <w:szCs w:val="24"/>
              </w:rPr>
              <w:fldChar w:fldCharType="end"/>
            </w:r>
          </w:p>
        </w:tc>
        <w:tc>
          <w:tcPr>
            <w:tcW w:w="992" w:type="dxa"/>
            <w:tcBorders>
              <w:top w:val="nil"/>
              <w:left w:val="nil"/>
              <w:bottom w:val="nil"/>
              <w:right w:val="nil"/>
            </w:tcBorders>
            <w:vAlign w:val="bottom"/>
          </w:tcPr>
          <w:p w14:paraId="119A7FB3" w14:textId="77777777" w:rsidR="009C7701" w:rsidRPr="00EC6605" w:rsidRDefault="009C7701" w:rsidP="009C7701">
            <w:pPr>
              <w:pBdr>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6F21BF61" w14:textId="77777777" w:rsidR="009C7701" w:rsidRPr="00EC6605" w:rsidRDefault="009C7701" w:rsidP="009C7701">
            <w:pPr>
              <w:pBdr>
                <w:bottom w:val="single" w:sz="4" w:space="1" w:color="auto"/>
              </w:pBd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=SUM(B12:G12) </w:instrText>
            </w:r>
            <w:r w:rsidRPr="00EC6605">
              <w:rPr>
                <w:rFonts w:ascii="Angsana New" w:hAnsi="Angsana New" w:cs="Angsana New"/>
                <w:sz w:val="24"/>
                <w:szCs w:val="24"/>
              </w:rPr>
              <w:fldChar w:fldCharType="separate"/>
            </w:r>
            <w:r w:rsidRPr="00EC6605">
              <w:rPr>
                <w:rFonts w:ascii="Angsana New" w:hAnsi="Angsana New" w:cs="Angsana New"/>
                <w:sz w:val="24"/>
                <w:szCs w:val="24"/>
              </w:rPr>
              <w:t>(21,008)</w:t>
            </w:r>
            <w:r w:rsidRPr="00EC6605">
              <w:rPr>
                <w:rFonts w:ascii="Angsana New" w:hAnsi="Angsana New" w:cs="Angsana New"/>
                <w:sz w:val="24"/>
                <w:szCs w:val="24"/>
              </w:rPr>
              <w:fldChar w:fldCharType="end"/>
            </w:r>
          </w:p>
        </w:tc>
      </w:tr>
      <w:tr w:rsidR="009C7701" w:rsidRPr="00EC6605" w14:paraId="735001CC" w14:textId="77777777" w:rsidTr="0006375C">
        <w:tc>
          <w:tcPr>
            <w:tcW w:w="2610" w:type="dxa"/>
            <w:tcBorders>
              <w:top w:val="nil"/>
              <w:left w:val="nil"/>
              <w:bottom w:val="nil"/>
              <w:right w:val="nil"/>
            </w:tcBorders>
            <w:vAlign w:val="bottom"/>
          </w:tcPr>
          <w:p w14:paraId="35F6A862" w14:textId="6A64B9FD"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rPr>
            </w:pPr>
            <w:r w:rsidRPr="005F2AC9">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5F2AC9">
              <w:rPr>
                <w:rFonts w:ascii="Angsana New" w:hAnsi="Angsana New" w:cs="Angsana New"/>
                <w:sz w:val="24"/>
                <w:szCs w:val="24"/>
              </w:rPr>
              <w:t xml:space="preserve">, </w:t>
            </w:r>
            <w:r w:rsidR="00154B78" w:rsidRPr="00154B78">
              <w:rPr>
                <w:rFonts w:ascii="Angsana New" w:hAnsi="Angsana New" w:cs="Angsana New"/>
                <w:sz w:val="24"/>
                <w:szCs w:val="24"/>
              </w:rPr>
              <w:t>202</w:t>
            </w:r>
            <w:r w:rsidR="00154B78" w:rsidRPr="00154B78">
              <w:rPr>
                <w:rFonts w:ascii="Angsana New" w:hAnsi="Angsana New" w:cs="Angsana New" w:hint="cs"/>
                <w:sz w:val="24"/>
                <w:szCs w:val="24"/>
              </w:rPr>
              <w:t>4</w:t>
            </w:r>
          </w:p>
        </w:tc>
        <w:tc>
          <w:tcPr>
            <w:tcW w:w="989" w:type="dxa"/>
            <w:tcBorders>
              <w:top w:val="nil"/>
              <w:left w:val="nil"/>
              <w:bottom w:val="nil"/>
              <w:right w:val="nil"/>
            </w:tcBorders>
            <w:vAlign w:val="bottom"/>
          </w:tcPr>
          <w:p w14:paraId="52A68E25" w14:textId="77777777" w:rsidR="009C7701" w:rsidRPr="00EC6605" w:rsidRDefault="009C7701" w:rsidP="009C7701">
            <w:pPr>
              <w:tabs>
                <w:tab w:val="decimal" w:pos="77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=B9+b10+b12+b11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52,288</w:t>
            </w:r>
            <w:r w:rsidRPr="00EC6605">
              <w:rPr>
                <w:rFonts w:ascii="Angsana New" w:hAnsi="Angsana New" w:cs="Angsana New"/>
                <w:sz w:val="24"/>
                <w:szCs w:val="24"/>
              </w:rPr>
              <w:fldChar w:fldCharType="end"/>
            </w:r>
          </w:p>
        </w:tc>
        <w:tc>
          <w:tcPr>
            <w:tcW w:w="986" w:type="dxa"/>
            <w:gridSpan w:val="2"/>
            <w:tcBorders>
              <w:top w:val="nil"/>
              <w:left w:val="nil"/>
              <w:bottom w:val="nil"/>
              <w:right w:val="nil"/>
            </w:tcBorders>
            <w:vAlign w:val="bottom"/>
          </w:tcPr>
          <w:p w14:paraId="5AA7F369"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=C9+C10+C11+C12 </w:instrText>
            </w:r>
            <w:r w:rsidRPr="00EC6605">
              <w:rPr>
                <w:rFonts w:ascii="Angsana New" w:hAnsi="Angsana New" w:cs="Angsana New"/>
                <w:sz w:val="24"/>
                <w:szCs w:val="24"/>
              </w:rPr>
              <w:fldChar w:fldCharType="separate"/>
            </w:r>
            <w:r w:rsidRPr="00EC6605">
              <w:rPr>
                <w:rFonts w:ascii="Angsana New" w:hAnsi="Angsana New" w:cs="Angsana New"/>
                <w:sz w:val="24"/>
                <w:szCs w:val="24"/>
              </w:rPr>
              <w:t>62,139</w:t>
            </w:r>
            <w:r w:rsidRPr="00EC6605">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7831F867"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=D9+D10+D11+d12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17,284</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301391E3"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=E9+E10+E11+e12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24,178</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79D07EB6" w14:textId="77777777"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=F9+F10+F11+F12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109,641</w:t>
            </w:r>
            <w:r w:rsidRPr="00EC6605">
              <w:rPr>
                <w:rFonts w:ascii="Angsana New" w:hAnsi="Angsana New" w:cs="Angsana New"/>
                <w:sz w:val="24"/>
                <w:szCs w:val="24"/>
              </w:rPr>
              <w:fldChar w:fldCharType="end"/>
            </w:r>
          </w:p>
        </w:tc>
        <w:tc>
          <w:tcPr>
            <w:tcW w:w="992" w:type="dxa"/>
            <w:tcBorders>
              <w:top w:val="nil"/>
              <w:left w:val="nil"/>
              <w:bottom w:val="nil"/>
              <w:right w:val="nil"/>
            </w:tcBorders>
            <w:vAlign w:val="bottom"/>
          </w:tcPr>
          <w:p w14:paraId="4E9A16BC"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=g9+g10+g11+g12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1,204</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086705A3" w14:textId="77777777" w:rsidR="009C7701" w:rsidRPr="00EC6605" w:rsidRDefault="009C7701" w:rsidP="009C7701">
            <w:pPr>
              <w:tabs>
                <w:tab w:val="decimal" w:pos="750"/>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=H9+H10+H11+h12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266,734</w:t>
            </w:r>
            <w:r w:rsidRPr="00EC6605">
              <w:rPr>
                <w:rFonts w:ascii="Angsana New" w:hAnsi="Angsana New" w:cs="Angsana New"/>
                <w:sz w:val="24"/>
                <w:szCs w:val="24"/>
              </w:rPr>
              <w:fldChar w:fldCharType="end"/>
            </w:r>
          </w:p>
        </w:tc>
      </w:tr>
      <w:tr w:rsidR="009C7701" w:rsidRPr="00EC6605" w14:paraId="127C5C53" w14:textId="77777777" w:rsidTr="0006375C">
        <w:tc>
          <w:tcPr>
            <w:tcW w:w="2610" w:type="dxa"/>
            <w:tcBorders>
              <w:top w:val="nil"/>
              <w:left w:val="nil"/>
              <w:bottom w:val="nil"/>
              <w:right w:val="nil"/>
            </w:tcBorders>
            <w:vAlign w:val="bottom"/>
          </w:tcPr>
          <w:p w14:paraId="58C3FD93" w14:textId="14E7BA3F" w:rsidR="009C7701" w:rsidRPr="00EC6605" w:rsidRDefault="009C7701" w:rsidP="009C7701">
            <w:pPr>
              <w:tabs>
                <w:tab w:val="center" w:pos="8010"/>
              </w:tabs>
              <w:spacing w:line="280" w:lineRule="exact"/>
              <w:ind w:left="162" w:right="-43" w:hanging="119"/>
              <w:rPr>
                <w:rFonts w:ascii="Angsana New" w:hAnsi="Angsana New" w:cs="Angsana New"/>
                <w:sz w:val="24"/>
                <w:szCs w:val="24"/>
                <w:cs/>
              </w:rPr>
            </w:pPr>
            <w:r w:rsidRPr="005F2AC9">
              <w:rPr>
                <w:rFonts w:ascii="Angsana New" w:hAnsi="Angsana New" w:cs="Angsana New"/>
                <w:sz w:val="24"/>
                <w:szCs w:val="24"/>
              </w:rPr>
              <w:t>Acquisition</w:t>
            </w:r>
          </w:p>
        </w:tc>
        <w:tc>
          <w:tcPr>
            <w:tcW w:w="989" w:type="dxa"/>
            <w:tcBorders>
              <w:top w:val="nil"/>
              <w:left w:val="nil"/>
              <w:bottom w:val="nil"/>
              <w:right w:val="nil"/>
            </w:tcBorders>
            <w:vAlign w:val="bottom"/>
          </w:tcPr>
          <w:p w14:paraId="71E3D81A" w14:textId="3A71BEF7" w:rsidR="009C7701" w:rsidRPr="00EC6605" w:rsidRDefault="009C7701" w:rsidP="009C7701">
            <w:pPr>
              <w:tabs>
                <w:tab w:val="decimal" w:pos="77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4CE64645" w14:textId="5536225D"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76</w:t>
            </w:r>
          </w:p>
        </w:tc>
        <w:tc>
          <w:tcPr>
            <w:tcW w:w="993" w:type="dxa"/>
            <w:gridSpan w:val="3"/>
            <w:tcBorders>
              <w:top w:val="nil"/>
              <w:left w:val="nil"/>
              <w:bottom w:val="nil"/>
              <w:right w:val="nil"/>
            </w:tcBorders>
            <w:vAlign w:val="bottom"/>
          </w:tcPr>
          <w:p w14:paraId="3922A367" w14:textId="18D133F6"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406</w:t>
            </w:r>
          </w:p>
        </w:tc>
        <w:tc>
          <w:tcPr>
            <w:tcW w:w="900" w:type="dxa"/>
            <w:gridSpan w:val="3"/>
            <w:tcBorders>
              <w:top w:val="nil"/>
              <w:left w:val="nil"/>
              <w:bottom w:val="nil"/>
              <w:right w:val="nil"/>
            </w:tcBorders>
            <w:vAlign w:val="bottom"/>
          </w:tcPr>
          <w:p w14:paraId="00E37433" w14:textId="7043206D"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30ED6A79" w14:textId="424264AE"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t>-</w:t>
            </w:r>
          </w:p>
        </w:tc>
        <w:tc>
          <w:tcPr>
            <w:tcW w:w="992" w:type="dxa"/>
            <w:tcBorders>
              <w:top w:val="nil"/>
              <w:left w:val="nil"/>
              <w:bottom w:val="nil"/>
              <w:right w:val="nil"/>
            </w:tcBorders>
            <w:vAlign w:val="bottom"/>
          </w:tcPr>
          <w:p w14:paraId="1F1A624D" w14:textId="2CC3269B"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373</w:t>
            </w:r>
          </w:p>
        </w:tc>
        <w:tc>
          <w:tcPr>
            <w:tcW w:w="1080" w:type="dxa"/>
            <w:gridSpan w:val="2"/>
            <w:tcBorders>
              <w:top w:val="nil"/>
              <w:left w:val="nil"/>
              <w:bottom w:val="nil"/>
              <w:right w:val="nil"/>
            </w:tcBorders>
            <w:vAlign w:val="bottom"/>
          </w:tcPr>
          <w:p w14:paraId="5239E7BF" w14:textId="55ACD1AA"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855</w:t>
            </w:r>
          </w:p>
        </w:tc>
      </w:tr>
      <w:tr w:rsidR="009C7701" w:rsidRPr="00EC6605" w14:paraId="04715B81" w14:textId="77777777" w:rsidTr="0006375C">
        <w:tc>
          <w:tcPr>
            <w:tcW w:w="2610" w:type="dxa"/>
            <w:tcBorders>
              <w:top w:val="nil"/>
              <w:left w:val="nil"/>
              <w:bottom w:val="nil"/>
              <w:right w:val="nil"/>
            </w:tcBorders>
            <w:vAlign w:val="bottom"/>
          </w:tcPr>
          <w:p w14:paraId="61187DF1" w14:textId="00FD113C" w:rsidR="009C7701" w:rsidRPr="00EC6605" w:rsidRDefault="009C7701" w:rsidP="009C7701">
            <w:pPr>
              <w:tabs>
                <w:tab w:val="center" w:pos="8010"/>
              </w:tabs>
              <w:spacing w:line="280" w:lineRule="exact"/>
              <w:ind w:left="162" w:right="-43" w:hanging="119"/>
              <w:rPr>
                <w:rFonts w:ascii="Angsana New" w:hAnsi="Angsana New" w:cs="Angsana New"/>
                <w:sz w:val="24"/>
                <w:szCs w:val="24"/>
                <w:cs/>
              </w:rPr>
            </w:pPr>
            <w:r w:rsidRPr="001F4423">
              <w:rPr>
                <w:rFonts w:ascii="Angsana New" w:hAnsi="Angsana New" w:cs="Angsana New"/>
                <w:sz w:val="24"/>
                <w:szCs w:val="24"/>
              </w:rPr>
              <w:t>Transfer in (Transfer out)</w:t>
            </w:r>
          </w:p>
        </w:tc>
        <w:tc>
          <w:tcPr>
            <w:tcW w:w="989" w:type="dxa"/>
            <w:tcBorders>
              <w:top w:val="nil"/>
              <w:left w:val="nil"/>
              <w:bottom w:val="nil"/>
              <w:right w:val="nil"/>
            </w:tcBorders>
            <w:vAlign w:val="bottom"/>
          </w:tcPr>
          <w:p w14:paraId="03A46065" w14:textId="550F9C88" w:rsidR="009C7701" w:rsidRPr="00EC6605" w:rsidRDefault="009C7701" w:rsidP="009C7701">
            <w:pPr>
              <w:tabs>
                <w:tab w:val="decimal" w:pos="77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5412AE00" w14:textId="61F439ED"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1,551</w:t>
            </w:r>
          </w:p>
        </w:tc>
        <w:tc>
          <w:tcPr>
            <w:tcW w:w="993" w:type="dxa"/>
            <w:gridSpan w:val="3"/>
            <w:tcBorders>
              <w:top w:val="nil"/>
              <w:left w:val="nil"/>
              <w:bottom w:val="nil"/>
              <w:right w:val="nil"/>
            </w:tcBorders>
            <w:vAlign w:val="bottom"/>
          </w:tcPr>
          <w:p w14:paraId="6BAA0F63" w14:textId="16D80551"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900" w:type="dxa"/>
            <w:gridSpan w:val="3"/>
            <w:tcBorders>
              <w:top w:val="nil"/>
              <w:left w:val="nil"/>
              <w:bottom w:val="nil"/>
              <w:right w:val="nil"/>
            </w:tcBorders>
            <w:vAlign w:val="bottom"/>
          </w:tcPr>
          <w:p w14:paraId="761D3D8D" w14:textId="5A3FE9A9"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5ACF3C56" w14:textId="081D33A4"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t>-</w:t>
            </w:r>
          </w:p>
        </w:tc>
        <w:tc>
          <w:tcPr>
            <w:tcW w:w="992" w:type="dxa"/>
            <w:tcBorders>
              <w:top w:val="nil"/>
              <w:left w:val="nil"/>
              <w:bottom w:val="nil"/>
              <w:right w:val="nil"/>
            </w:tcBorders>
            <w:vAlign w:val="bottom"/>
          </w:tcPr>
          <w:p w14:paraId="5B4AA1A8" w14:textId="6203B6FA"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(1,551)</w:t>
            </w:r>
          </w:p>
        </w:tc>
        <w:tc>
          <w:tcPr>
            <w:tcW w:w="1080" w:type="dxa"/>
            <w:gridSpan w:val="2"/>
            <w:tcBorders>
              <w:top w:val="nil"/>
              <w:left w:val="nil"/>
              <w:bottom w:val="nil"/>
              <w:right w:val="nil"/>
            </w:tcBorders>
            <w:vAlign w:val="bottom"/>
          </w:tcPr>
          <w:p w14:paraId="592891E1" w14:textId="38275A09"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r>
      <w:tr w:rsidR="009C7701" w:rsidRPr="00EC6605" w14:paraId="28A672DA" w14:textId="77777777" w:rsidTr="0006375C">
        <w:tc>
          <w:tcPr>
            <w:tcW w:w="2610" w:type="dxa"/>
            <w:tcBorders>
              <w:top w:val="nil"/>
              <w:left w:val="nil"/>
              <w:bottom w:val="nil"/>
              <w:right w:val="nil"/>
            </w:tcBorders>
            <w:vAlign w:val="bottom"/>
          </w:tcPr>
          <w:p w14:paraId="45DA6ABF" w14:textId="767AE9B8" w:rsidR="009C7701" w:rsidRPr="00EC6605" w:rsidRDefault="009C7701" w:rsidP="009C7701">
            <w:pPr>
              <w:tabs>
                <w:tab w:val="center" w:pos="8010"/>
              </w:tabs>
              <w:spacing w:line="280" w:lineRule="exact"/>
              <w:ind w:left="162" w:right="-43" w:hanging="119"/>
              <w:rPr>
                <w:rFonts w:ascii="Angsana New" w:hAnsi="Angsana New" w:cs="Angsana New"/>
                <w:sz w:val="24"/>
                <w:szCs w:val="24"/>
                <w:cs/>
              </w:rPr>
            </w:pPr>
            <w:r w:rsidRPr="001F4423">
              <w:rPr>
                <w:rFonts w:ascii="Angsana New" w:hAnsi="Angsana New" w:cs="Angsana New"/>
                <w:sz w:val="24"/>
                <w:szCs w:val="24"/>
              </w:rPr>
              <w:t>Disposal/write-off</w:t>
            </w:r>
          </w:p>
        </w:tc>
        <w:tc>
          <w:tcPr>
            <w:tcW w:w="989" w:type="dxa"/>
            <w:tcBorders>
              <w:top w:val="nil"/>
              <w:left w:val="nil"/>
              <w:bottom w:val="nil"/>
              <w:right w:val="nil"/>
            </w:tcBorders>
            <w:vAlign w:val="bottom"/>
          </w:tcPr>
          <w:p w14:paraId="673DEDE3" w14:textId="096EA724" w:rsidR="009C7701" w:rsidRPr="00EC6605" w:rsidRDefault="009C7701" w:rsidP="009C7701">
            <w:pPr>
              <w:tabs>
                <w:tab w:val="decimal" w:pos="77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4DDC08C3" w14:textId="4673A548"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993" w:type="dxa"/>
            <w:gridSpan w:val="3"/>
            <w:tcBorders>
              <w:top w:val="nil"/>
              <w:left w:val="nil"/>
              <w:bottom w:val="nil"/>
              <w:right w:val="nil"/>
            </w:tcBorders>
            <w:vAlign w:val="bottom"/>
          </w:tcPr>
          <w:p w14:paraId="0D48FEE1" w14:textId="190EA1F8"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(946)</w:t>
            </w:r>
          </w:p>
        </w:tc>
        <w:tc>
          <w:tcPr>
            <w:tcW w:w="900" w:type="dxa"/>
            <w:gridSpan w:val="3"/>
            <w:tcBorders>
              <w:top w:val="nil"/>
              <w:left w:val="nil"/>
              <w:bottom w:val="nil"/>
              <w:right w:val="nil"/>
            </w:tcBorders>
            <w:vAlign w:val="bottom"/>
          </w:tcPr>
          <w:p w14:paraId="4466AFA4" w14:textId="60F3E02B"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326CFF5F" w14:textId="4C25D2C3"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(6,560)</w:t>
            </w:r>
          </w:p>
        </w:tc>
        <w:tc>
          <w:tcPr>
            <w:tcW w:w="992" w:type="dxa"/>
            <w:tcBorders>
              <w:top w:val="nil"/>
              <w:left w:val="nil"/>
              <w:bottom w:val="nil"/>
              <w:right w:val="nil"/>
            </w:tcBorders>
            <w:vAlign w:val="bottom"/>
          </w:tcPr>
          <w:p w14:paraId="1A8D9C5B" w14:textId="0AD39B47"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(26)</w:t>
            </w:r>
          </w:p>
        </w:tc>
        <w:tc>
          <w:tcPr>
            <w:tcW w:w="1080" w:type="dxa"/>
            <w:gridSpan w:val="2"/>
            <w:tcBorders>
              <w:top w:val="nil"/>
              <w:left w:val="nil"/>
              <w:bottom w:val="nil"/>
              <w:right w:val="nil"/>
            </w:tcBorders>
            <w:vAlign w:val="bottom"/>
          </w:tcPr>
          <w:p w14:paraId="45B4156B" w14:textId="1E690FFB"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(7,532)</w:t>
            </w:r>
          </w:p>
        </w:tc>
      </w:tr>
      <w:tr w:rsidR="009C7701" w:rsidRPr="00EC6605" w14:paraId="7714C80E" w14:textId="77777777" w:rsidTr="00C52ED9">
        <w:tc>
          <w:tcPr>
            <w:tcW w:w="2610" w:type="dxa"/>
            <w:tcBorders>
              <w:top w:val="nil"/>
              <w:left w:val="nil"/>
              <w:bottom w:val="nil"/>
              <w:right w:val="nil"/>
            </w:tcBorders>
          </w:tcPr>
          <w:p w14:paraId="31EAF1B4" w14:textId="30228A2E" w:rsidR="009C7701" w:rsidRPr="00EC6605" w:rsidRDefault="009C7701" w:rsidP="009C7701">
            <w:pPr>
              <w:tabs>
                <w:tab w:val="center" w:pos="8010"/>
              </w:tabs>
              <w:spacing w:line="280" w:lineRule="exact"/>
              <w:ind w:left="162" w:right="-43" w:hanging="119"/>
              <w:rPr>
                <w:rFonts w:ascii="Angsana New" w:hAnsi="Angsana New" w:cs="Angsana New"/>
                <w:sz w:val="24"/>
                <w:szCs w:val="24"/>
                <w:cs/>
              </w:rPr>
            </w:pPr>
            <w:r w:rsidRPr="001F4423">
              <w:rPr>
                <w:rFonts w:ascii="AngsanaUPC" w:hAnsi="AngsanaUPC" w:cs="AngsanaUPC"/>
                <w:sz w:val="24"/>
                <w:szCs w:val="24"/>
              </w:rPr>
              <w:t>Transfer from</w:t>
            </w:r>
            <w:r w:rsidRPr="001F4423">
              <w:rPr>
                <w:rFonts w:ascii="AngsanaUPC" w:hAnsi="AngsanaUPC" w:cs="AngsanaUPC" w:hint="cs"/>
                <w:sz w:val="24"/>
                <w:szCs w:val="24"/>
                <w:cs/>
              </w:rPr>
              <w:t xml:space="preserve"> </w:t>
            </w:r>
            <w:r w:rsidRPr="001F4423">
              <w:rPr>
                <w:rFonts w:ascii="AngsanaUPC" w:hAnsi="AngsanaUPC" w:cs="AngsanaUPC"/>
                <w:sz w:val="24"/>
                <w:szCs w:val="24"/>
              </w:rPr>
              <w:t>investment</w:t>
            </w:r>
            <w:r w:rsidRPr="001F4423">
              <w:rPr>
                <w:rFonts w:ascii="AngsanaUPC" w:hAnsi="AngsanaUPC" w:cs="AngsanaUPC" w:hint="cs"/>
                <w:sz w:val="24"/>
                <w:szCs w:val="24"/>
                <w:cs/>
              </w:rPr>
              <w:t xml:space="preserve"> </w:t>
            </w:r>
          </w:p>
        </w:tc>
        <w:tc>
          <w:tcPr>
            <w:tcW w:w="989" w:type="dxa"/>
            <w:tcBorders>
              <w:top w:val="nil"/>
              <w:left w:val="nil"/>
              <w:bottom w:val="nil"/>
              <w:right w:val="nil"/>
            </w:tcBorders>
            <w:vAlign w:val="bottom"/>
          </w:tcPr>
          <w:p w14:paraId="1D474B2D" w14:textId="77777777" w:rsidR="009C7701" w:rsidRPr="00EC6605" w:rsidRDefault="009C7701" w:rsidP="009C7701">
            <w:pPr>
              <w:tabs>
                <w:tab w:val="decimal" w:pos="770"/>
              </w:tabs>
              <w:spacing w:line="280" w:lineRule="exact"/>
              <w:ind w:left="12" w:right="-43" w:hanging="12"/>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531BCD72" w14:textId="3CBCA24F"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6CA56EEB" w14:textId="28D63504"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219D2BC7"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25A53541" w14:textId="7A2CEEE8" w:rsidR="009C7701" w:rsidRPr="00EC6605" w:rsidRDefault="009C7701" w:rsidP="009C7701">
            <w:pPr>
              <w:tabs>
                <w:tab w:val="decimal" w:pos="795"/>
              </w:tabs>
              <w:spacing w:line="280" w:lineRule="exact"/>
              <w:ind w:right="-45"/>
              <w:jc w:val="right"/>
              <w:rPr>
                <w:rFonts w:ascii="Angsana New" w:hAnsi="Angsana New" w:cs="Angsana New"/>
                <w:sz w:val="24"/>
                <w:szCs w:val="24"/>
              </w:rPr>
            </w:pPr>
          </w:p>
        </w:tc>
        <w:tc>
          <w:tcPr>
            <w:tcW w:w="992" w:type="dxa"/>
            <w:tcBorders>
              <w:top w:val="nil"/>
              <w:left w:val="nil"/>
              <w:bottom w:val="nil"/>
              <w:right w:val="nil"/>
            </w:tcBorders>
            <w:vAlign w:val="bottom"/>
          </w:tcPr>
          <w:p w14:paraId="4DF8CEC9" w14:textId="089C95D6"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5D21DC7E" w14:textId="6BF3F220"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p>
        </w:tc>
      </w:tr>
      <w:tr w:rsidR="009C7701" w:rsidRPr="00EC6605" w14:paraId="382FE5C5" w14:textId="77777777" w:rsidTr="00C52ED9">
        <w:tc>
          <w:tcPr>
            <w:tcW w:w="2610" w:type="dxa"/>
            <w:tcBorders>
              <w:top w:val="nil"/>
              <w:left w:val="nil"/>
              <w:bottom w:val="nil"/>
              <w:right w:val="nil"/>
            </w:tcBorders>
          </w:tcPr>
          <w:p w14:paraId="0FE97F18" w14:textId="21096CD2" w:rsidR="009C7701" w:rsidRPr="00EC6605" w:rsidRDefault="009C7701" w:rsidP="009C7701">
            <w:pPr>
              <w:tabs>
                <w:tab w:val="center" w:pos="8010"/>
              </w:tabs>
              <w:spacing w:line="280" w:lineRule="exact"/>
              <w:ind w:left="162" w:right="-43" w:hanging="119"/>
              <w:rPr>
                <w:rFonts w:ascii="Angsana New" w:hAnsi="Angsana New" w:cs="Angsana New"/>
                <w:sz w:val="24"/>
                <w:szCs w:val="24"/>
                <w:cs/>
              </w:rPr>
            </w:pPr>
            <w:r w:rsidRPr="001F4423">
              <w:rPr>
                <w:rFonts w:ascii="AngsanaUPC" w:hAnsi="AngsanaUPC" w:cs="AngsanaUPC" w:hint="cs"/>
                <w:sz w:val="24"/>
                <w:szCs w:val="24"/>
                <w:cs/>
              </w:rPr>
              <w:t xml:space="preserve">   </w:t>
            </w:r>
            <w:r w:rsidRPr="001F4423">
              <w:rPr>
                <w:rFonts w:ascii="AngsanaUPC" w:hAnsi="AngsanaUPC" w:cs="AngsanaUPC"/>
                <w:sz w:val="24"/>
                <w:szCs w:val="24"/>
              </w:rPr>
              <w:t>properties</w:t>
            </w:r>
          </w:p>
        </w:tc>
        <w:tc>
          <w:tcPr>
            <w:tcW w:w="989" w:type="dxa"/>
            <w:tcBorders>
              <w:top w:val="nil"/>
              <w:left w:val="nil"/>
              <w:bottom w:val="nil"/>
              <w:right w:val="nil"/>
            </w:tcBorders>
            <w:vAlign w:val="bottom"/>
          </w:tcPr>
          <w:p w14:paraId="0BBD69A7" w14:textId="02E0EB81" w:rsidR="009C7701" w:rsidRPr="00EC6605" w:rsidRDefault="009C7701" w:rsidP="009C7701">
            <w:pPr>
              <w:tabs>
                <w:tab w:val="decimal" w:pos="77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7C8AEC67" w14:textId="489F7DFC"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2,914</w:t>
            </w:r>
          </w:p>
        </w:tc>
        <w:tc>
          <w:tcPr>
            <w:tcW w:w="993" w:type="dxa"/>
            <w:gridSpan w:val="3"/>
            <w:tcBorders>
              <w:top w:val="nil"/>
              <w:left w:val="nil"/>
              <w:bottom w:val="nil"/>
              <w:right w:val="nil"/>
            </w:tcBorders>
            <w:vAlign w:val="bottom"/>
          </w:tcPr>
          <w:p w14:paraId="789C2938" w14:textId="4BD85CF9" w:rsidR="009C7701" w:rsidRPr="00EC6605" w:rsidRDefault="009C7701" w:rsidP="009C7701">
            <w:pP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900" w:type="dxa"/>
            <w:gridSpan w:val="3"/>
            <w:tcBorders>
              <w:top w:val="nil"/>
              <w:left w:val="nil"/>
              <w:bottom w:val="nil"/>
              <w:right w:val="nil"/>
            </w:tcBorders>
            <w:vAlign w:val="bottom"/>
          </w:tcPr>
          <w:p w14:paraId="19E648A6" w14:textId="06EBC16B"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327DD329" w14:textId="7C4A2EA6"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t>-</w:t>
            </w:r>
          </w:p>
        </w:tc>
        <w:tc>
          <w:tcPr>
            <w:tcW w:w="992" w:type="dxa"/>
            <w:tcBorders>
              <w:top w:val="nil"/>
              <w:left w:val="nil"/>
              <w:bottom w:val="nil"/>
              <w:right w:val="nil"/>
            </w:tcBorders>
            <w:vAlign w:val="bottom"/>
          </w:tcPr>
          <w:p w14:paraId="201A90FB" w14:textId="430C0E56"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1080" w:type="dxa"/>
            <w:gridSpan w:val="2"/>
            <w:tcBorders>
              <w:top w:val="nil"/>
              <w:left w:val="nil"/>
              <w:bottom w:val="nil"/>
              <w:right w:val="nil"/>
            </w:tcBorders>
            <w:vAlign w:val="bottom"/>
          </w:tcPr>
          <w:p w14:paraId="3638B2CB" w14:textId="29B10557" w:rsidR="009C7701" w:rsidRPr="00EC6605" w:rsidRDefault="009C7701" w:rsidP="009C7701">
            <w:pP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2,914</w:t>
            </w:r>
          </w:p>
        </w:tc>
      </w:tr>
      <w:tr w:rsidR="009C7701" w:rsidRPr="00EC6605" w14:paraId="27F6B1B3" w14:textId="77777777" w:rsidTr="0006375C">
        <w:tc>
          <w:tcPr>
            <w:tcW w:w="2610" w:type="dxa"/>
            <w:tcBorders>
              <w:top w:val="nil"/>
              <w:left w:val="nil"/>
              <w:bottom w:val="nil"/>
              <w:right w:val="nil"/>
            </w:tcBorders>
            <w:vAlign w:val="bottom"/>
          </w:tcPr>
          <w:p w14:paraId="20C76367" w14:textId="75476C1D" w:rsidR="009C7701" w:rsidRPr="00EC6605" w:rsidRDefault="009C7701" w:rsidP="009C7701">
            <w:pPr>
              <w:tabs>
                <w:tab w:val="center" w:pos="8010"/>
              </w:tabs>
              <w:spacing w:line="280" w:lineRule="exact"/>
              <w:ind w:left="162" w:right="-43" w:hanging="119"/>
              <w:rPr>
                <w:rFonts w:ascii="Angsana New" w:hAnsi="Angsana New" w:cs="Angsana New"/>
                <w:sz w:val="24"/>
                <w:szCs w:val="24"/>
                <w:cs/>
              </w:rPr>
            </w:pPr>
            <w:r w:rsidRPr="001F4423">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1F4423">
              <w:rPr>
                <w:rFonts w:ascii="Angsana New" w:hAnsi="Angsana New" w:cs="Angsana New"/>
                <w:sz w:val="24"/>
                <w:szCs w:val="24"/>
              </w:rPr>
              <w:t xml:space="preserve">, </w:t>
            </w:r>
            <w:r w:rsidR="00154B78" w:rsidRPr="00154B78">
              <w:rPr>
                <w:rFonts w:ascii="Angsana New" w:hAnsi="Angsana New" w:cs="Angsana New"/>
                <w:sz w:val="24"/>
                <w:szCs w:val="24"/>
              </w:rPr>
              <w:t>202</w:t>
            </w:r>
            <w:r w:rsidR="00154B78" w:rsidRPr="00154B78">
              <w:rPr>
                <w:rFonts w:ascii="Angsana New" w:hAnsi="Angsana New" w:cs="Angsana New" w:hint="cs"/>
                <w:sz w:val="24"/>
                <w:szCs w:val="24"/>
              </w:rPr>
              <w:t>5</w:t>
            </w:r>
          </w:p>
        </w:tc>
        <w:tc>
          <w:tcPr>
            <w:tcW w:w="989" w:type="dxa"/>
            <w:tcBorders>
              <w:top w:val="nil"/>
              <w:left w:val="nil"/>
              <w:bottom w:val="nil"/>
              <w:right w:val="nil"/>
            </w:tcBorders>
            <w:vAlign w:val="bottom"/>
          </w:tcPr>
          <w:p w14:paraId="1C3D17B9" w14:textId="07269773" w:rsidR="009C7701" w:rsidRPr="00EC6605" w:rsidRDefault="009C7701" w:rsidP="009C7701">
            <w:pPr>
              <w:pBdr>
                <w:top w:val="single" w:sz="4" w:space="1" w:color="auto"/>
                <w:bottom w:val="single" w:sz="4" w:space="1" w:color="auto"/>
              </w:pBd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52,288</w:t>
            </w:r>
          </w:p>
        </w:tc>
        <w:tc>
          <w:tcPr>
            <w:tcW w:w="986" w:type="dxa"/>
            <w:gridSpan w:val="2"/>
            <w:tcBorders>
              <w:top w:val="nil"/>
              <w:left w:val="nil"/>
              <w:bottom w:val="nil"/>
              <w:right w:val="nil"/>
            </w:tcBorders>
            <w:vAlign w:val="bottom"/>
          </w:tcPr>
          <w:p w14:paraId="6EC3DB9C" w14:textId="6E8CDD22" w:rsidR="009C7701" w:rsidRPr="00EC6605" w:rsidRDefault="009C7701" w:rsidP="009C7701">
            <w:pPr>
              <w:pBdr>
                <w:top w:val="single" w:sz="4" w:space="1" w:color="auto"/>
                <w:bottom w:val="single" w:sz="4" w:space="1" w:color="auto"/>
              </w:pBd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66,680</w:t>
            </w:r>
          </w:p>
        </w:tc>
        <w:tc>
          <w:tcPr>
            <w:tcW w:w="993" w:type="dxa"/>
            <w:gridSpan w:val="3"/>
            <w:tcBorders>
              <w:top w:val="nil"/>
              <w:left w:val="nil"/>
              <w:bottom w:val="nil"/>
              <w:right w:val="nil"/>
            </w:tcBorders>
            <w:vAlign w:val="bottom"/>
          </w:tcPr>
          <w:p w14:paraId="6ACCF3D8" w14:textId="2D0C50B2" w:rsidR="009C7701" w:rsidRPr="00EC6605" w:rsidRDefault="009C7701" w:rsidP="009C7701">
            <w:pPr>
              <w:pBdr>
                <w:top w:val="single" w:sz="4" w:space="1" w:color="auto"/>
                <w:bottom w:val="single" w:sz="4" w:space="1" w:color="auto"/>
              </w:pBdr>
              <w:tabs>
                <w:tab w:val="decimal" w:pos="774"/>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16,744</w:t>
            </w:r>
          </w:p>
        </w:tc>
        <w:tc>
          <w:tcPr>
            <w:tcW w:w="900" w:type="dxa"/>
            <w:gridSpan w:val="3"/>
            <w:tcBorders>
              <w:top w:val="nil"/>
              <w:left w:val="nil"/>
              <w:bottom w:val="nil"/>
              <w:right w:val="nil"/>
            </w:tcBorders>
            <w:vAlign w:val="bottom"/>
          </w:tcPr>
          <w:p w14:paraId="53B38F31" w14:textId="4C809381" w:rsidR="009C7701" w:rsidRPr="00EC6605" w:rsidRDefault="009C7701" w:rsidP="009C7701">
            <w:pPr>
              <w:pBdr>
                <w:top w:val="single" w:sz="4" w:space="1" w:color="auto"/>
                <w:bottom w:val="single" w:sz="4" w:space="1" w:color="auto"/>
              </w:pBd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24,178</w:t>
            </w:r>
          </w:p>
        </w:tc>
        <w:tc>
          <w:tcPr>
            <w:tcW w:w="1080" w:type="dxa"/>
            <w:gridSpan w:val="2"/>
            <w:tcBorders>
              <w:top w:val="nil"/>
              <w:left w:val="nil"/>
              <w:bottom w:val="nil"/>
              <w:right w:val="nil"/>
            </w:tcBorders>
            <w:vAlign w:val="bottom"/>
          </w:tcPr>
          <w:p w14:paraId="2A893008" w14:textId="7BA7A9B4" w:rsidR="009C7701" w:rsidRPr="00EC6605" w:rsidRDefault="009C7701" w:rsidP="009C7701">
            <w:pPr>
              <w:pBdr>
                <w:top w:val="single" w:sz="4" w:space="1" w:color="auto"/>
                <w:bottom w:val="sing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103,081</w:t>
            </w:r>
          </w:p>
        </w:tc>
        <w:tc>
          <w:tcPr>
            <w:tcW w:w="992" w:type="dxa"/>
            <w:tcBorders>
              <w:top w:val="nil"/>
              <w:left w:val="nil"/>
              <w:bottom w:val="nil"/>
              <w:right w:val="nil"/>
            </w:tcBorders>
            <w:vAlign w:val="bottom"/>
          </w:tcPr>
          <w:p w14:paraId="6C046597" w14:textId="1B9320B2" w:rsidR="009C7701" w:rsidRPr="00EC6605" w:rsidRDefault="009C7701" w:rsidP="009C7701">
            <w:pPr>
              <w:pBdr>
                <w:top w:val="single" w:sz="4" w:space="1" w:color="auto"/>
                <w:bottom w:val="single" w:sz="4" w:space="1" w:color="auto"/>
              </w:pBd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7FBA4504" w14:textId="5EAB6C15" w:rsidR="009C7701" w:rsidRPr="00EC6605" w:rsidRDefault="009C7701" w:rsidP="009C7701">
            <w:pPr>
              <w:pBdr>
                <w:top w:val="single" w:sz="4" w:space="1" w:color="auto"/>
                <w:bottom w:val="single" w:sz="4" w:space="1" w:color="auto"/>
              </w:pBdr>
              <w:tabs>
                <w:tab w:val="decimal" w:pos="750"/>
              </w:tabs>
              <w:spacing w:line="280" w:lineRule="exact"/>
              <w:ind w:left="12" w:right="-43" w:hanging="12"/>
              <w:jc w:val="right"/>
              <w:rPr>
                <w:rFonts w:ascii="Angsana New" w:hAnsi="Angsana New" w:cs="Angsana New"/>
                <w:sz w:val="24"/>
                <w:szCs w:val="24"/>
              </w:rPr>
            </w:pPr>
            <w:r w:rsidRPr="00EC6605">
              <w:rPr>
                <w:rFonts w:ascii="Angsana New" w:hAnsi="Angsana New" w:cs="Angsana New"/>
                <w:sz w:val="24"/>
                <w:szCs w:val="24"/>
              </w:rPr>
              <w:t>262,971</w:t>
            </w:r>
          </w:p>
        </w:tc>
      </w:tr>
      <w:tr w:rsidR="009C7701" w:rsidRPr="00EC6605" w14:paraId="6CABD74F" w14:textId="77777777" w:rsidTr="0006375C">
        <w:tc>
          <w:tcPr>
            <w:tcW w:w="2610" w:type="dxa"/>
            <w:tcBorders>
              <w:top w:val="nil"/>
              <w:left w:val="nil"/>
              <w:bottom w:val="nil"/>
              <w:right w:val="nil"/>
            </w:tcBorders>
            <w:vAlign w:val="bottom"/>
          </w:tcPr>
          <w:p w14:paraId="5F61E92A" w14:textId="06899175" w:rsidR="009C7701" w:rsidRPr="00EC6605" w:rsidRDefault="009C7701" w:rsidP="009C7701">
            <w:pPr>
              <w:tabs>
                <w:tab w:val="center" w:pos="8010"/>
              </w:tabs>
              <w:spacing w:line="280" w:lineRule="exact"/>
              <w:ind w:left="162" w:right="-43" w:hanging="119"/>
              <w:rPr>
                <w:rFonts w:ascii="Angsana New" w:hAnsi="Angsana New" w:cs="Angsana New"/>
                <w:b/>
                <w:bCs/>
                <w:sz w:val="24"/>
                <w:szCs w:val="24"/>
                <w:cs/>
              </w:rPr>
            </w:pPr>
            <w:r w:rsidRPr="008D278C">
              <w:rPr>
                <w:rFonts w:ascii="Angsana New" w:hAnsi="Angsana New" w:cs="Angsana New"/>
                <w:b/>
                <w:bCs/>
                <w:sz w:val="24"/>
                <w:szCs w:val="24"/>
              </w:rPr>
              <w:t>Accumulated depreciation:</w:t>
            </w:r>
          </w:p>
        </w:tc>
        <w:tc>
          <w:tcPr>
            <w:tcW w:w="989" w:type="dxa"/>
            <w:tcBorders>
              <w:top w:val="nil"/>
              <w:left w:val="nil"/>
              <w:bottom w:val="nil"/>
              <w:right w:val="nil"/>
            </w:tcBorders>
            <w:vAlign w:val="bottom"/>
          </w:tcPr>
          <w:p w14:paraId="4A3AEC6A" w14:textId="77777777" w:rsidR="009C7701" w:rsidRPr="00EC6605" w:rsidRDefault="009C7701" w:rsidP="009C7701">
            <w:pPr>
              <w:tabs>
                <w:tab w:val="decimal" w:pos="774"/>
              </w:tabs>
              <w:spacing w:line="280" w:lineRule="exact"/>
              <w:ind w:left="12" w:right="-43" w:hanging="12"/>
              <w:jc w:val="right"/>
              <w:rPr>
                <w:rFonts w:ascii="Angsana New" w:hAnsi="Angsana New" w:cs="Angsana New"/>
                <w:b/>
                <w:bCs/>
                <w:sz w:val="24"/>
                <w:szCs w:val="24"/>
              </w:rPr>
            </w:pPr>
          </w:p>
        </w:tc>
        <w:tc>
          <w:tcPr>
            <w:tcW w:w="986" w:type="dxa"/>
            <w:gridSpan w:val="2"/>
            <w:tcBorders>
              <w:top w:val="nil"/>
              <w:left w:val="nil"/>
              <w:bottom w:val="nil"/>
              <w:right w:val="nil"/>
            </w:tcBorders>
            <w:vAlign w:val="bottom"/>
          </w:tcPr>
          <w:p w14:paraId="518C7786" w14:textId="77777777" w:rsidR="009C7701" w:rsidRPr="00EC6605" w:rsidRDefault="009C7701" w:rsidP="009C7701">
            <w:pPr>
              <w:tabs>
                <w:tab w:val="decimal" w:pos="774"/>
              </w:tabs>
              <w:spacing w:line="280" w:lineRule="exact"/>
              <w:ind w:left="12" w:right="-43" w:hanging="12"/>
              <w:jc w:val="right"/>
              <w:rPr>
                <w:rFonts w:ascii="Angsana New" w:hAnsi="Angsana New" w:cs="Angsana New"/>
                <w:b/>
                <w:bCs/>
                <w:sz w:val="24"/>
                <w:szCs w:val="24"/>
              </w:rPr>
            </w:pPr>
          </w:p>
        </w:tc>
        <w:tc>
          <w:tcPr>
            <w:tcW w:w="993" w:type="dxa"/>
            <w:gridSpan w:val="3"/>
            <w:tcBorders>
              <w:top w:val="nil"/>
              <w:left w:val="nil"/>
              <w:bottom w:val="nil"/>
              <w:right w:val="nil"/>
            </w:tcBorders>
            <w:vAlign w:val="bottom"/>
          </w:tcPr>
          <w:p w14:paraId="14D2216E" w14:textId="77777777" w:rsidR="009C7701" w:rsidRPr="00EC6605" w:rsidRDefault="009C7701" w:rsidP="009C7701">
            <w:pPr>
              <w:tabs>
                <w:tab w:val="decimal" w:pos="774"/>
              </w:tabs>
              <w:spacing w:line="280" w:lineRule="exact"/>
              <w:ind w:left="12" w:right="-43" w:hanging="12"/>
              <w:jc w:val="right"/>
              <w:rPr>
                <w:rFonts w:ascii="Angsana New" w:hAnsi="Angsana New" w:cs="Angsana New"/>
                <w:b/>
                <w:bCs/>
                <w:sz w:val="24"/>
                <w:szCs w:val="24"/>
              </w:rPr>
            </w:pPr>
          </w:p>
        </w:tc>
        <w:tc>
          <w:tcPr>
            <w:tcW w:w="900" w:type="dxa"/>
            <w:gridSpan w:val="3"/>
            <w:tcBorders>
              <w:top w:val="nil"/>
              <w:left w:val="nil"/>
              <w:bottom w:val="nil"/>
              <w:right w:val="nil"/>
            </w:tcBorders>
            <w:vAlign w:val="bottom"/>
          </w:tcPr>
          <w:p w14:paraId="5C5932F4"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6504AB1B" w14:textId="77777777" w:rsidR="009C7701" w:rsidRPr="00EC6605" w:rsidRDefault="009C7701" w:rsidP="009C7701">
            <w:pPr>
              <w:tabs>
                <w:tab w:val="decimal" w:pos="795"/>
              </w:tabs>
              <w:spacing w:line="280" w:lineRule="exact"/>
              <w:ind w:right="-45"/>
              <w:jc w:val="right"/>
              <w:rPr>
                <w:rFonts w:ascii="Angsana New" w:hAnsi="Angsana New" w:cs="Angsana New"/>
                <w:sz w:val="24"/>
                <w:szCs w:val="24"/>
              </w:rPr>
            </w:pPr>
          </w:p>
        </w:tc>
        <w:tc>
          <w:tcPr>
            <w:tcW w:w="992" w:type="dxa"/>
            <w:tcBorders>
              <w:top w:val="nil"/>
              <w:left w:val="nil"/>
              <w:bottom w:val="nil"/>
              <w:right w:val="nil"/>
            </w:tcBorders>
            <w:vAlign w:val="bottom"/>
          </w:tcPr>
          <w:p w14:paraId="7F251D4C" w14:textId="77777777" w:rsidR="009C7701" w:rsidRPr="00EC6605" w:rsidRDefault="009C7701" w:rsidP="009C7701">
            <w:pPr>
              <w:tabs>
                <w:tab w:val="decimal" w:pos="750"/>
              </w:tabs>
              <w:spacing w:line="280" w:lineRule="exact"/>
              <w:ind w:left="12" w:right="-43" w:hanging="12"/>
              <w:jc w:val="right"/>
              <w:rPr>
                <w:rFonts w:ascii="Angsana New" w:hAnsi="Angsana New" w:cs="Angsana New"/>
                <w:b/>
                <w:bCs/>
                <w:sz w:val="24"/>
                <w:szCs w:val="24"/>
              </w:rPr>
            </w:pPr>
          </w:p>
        </w:tc>
        <w:tc>
          <w:tcPr>
            <w:tcW w:w="1080" w:type="dxa"/>
            <w:gridSpan w:val="2"/>
            <w:tcBorders>
              <w:top w:val="nil"/>
              <w:left w:val="nil"/>
              <w:bottom w:val="nil"/>
              <w:right w:val="nil"/>
            </w:tcBorders>
            <w:vAlign w:val="bottom"/>
          </w:tcPr>
          <w:p w14:paraId="4DE1DB6E" w14:textId="77777777" w:rsidR="009C7701" w:rsidRPr="00EC6605" w:rsidRDefault="009C7701" w:rsidP="009C7701">
            <w:pPr>
              <w:tabs>
                <w:tab w:val="decimal" w:pos="750"/>
              </w:tabs>
              <w:spacing w:line="280" w:lineRule="exact"/>
              <w:ind w:left="12" w:right="-43" w:hanging="12"/>
              <w:jc w:val="right"/>
              <w:rPr>
                <w:rFonts w:ascii="Angsana New" w:hAnsi="Angsana New" w:cs="Angsana New"/>
                <w:b/>
                <w:bCs/>
                <w:sz w:val="24"/>
                <w:szCs w:val="24"/>
              </w:rPr>
            </w:pPr>
          </w:p>
        </w:tc>
      </w:tr>
      <w:tr w:rsidR="009C7701" w:rsidRPr="00EC6605" w14:paraId="54005EE4" w14:textId="77777777" w:rsidTr="0006375C">
        <w:tc>
          <w:tcPr>
            <w:tcW w:w="2610" w:type="dxa"/>
            <w:tcBorders>
              <w:top w:val="nil"/>
              <w:left w:val="nil"/>
              <w:bottom w:val="nil"/>
              <w:right w:val="nil"/>
            </w:tcBorders>
            <w:vAlign w:val="bottom"/>
          </w:tcPr>
          <w:p w14:paraId="0631C140" w14:textId="65649EDA" w:rsidR="009C7701" w:rsidRPr="00EC6605" w:rsidRDefault="00422676" w:rsidP="009C7701">
            <w:pPr>
              <w:tabs>
                <w:tab w:val="left" w:pos="132"/>
                <w:tab w:val="center" w:pos="8010"/>
              </w:tabs>
              <w:spacing w:line="280" w:lineRule="exact"/>
              <w:ind w:left="162" w:right="-43" w:hanging="119"/>
              <w:rPr>
                <w:rFonts w:ascii="Angsana New" w:hAnsi="Angsana New" w:cs="Angsana New"/>
                <w:sz w:val="24"/>
                <w:szCs w:val="24"/>
              </w:rPr>
            </w:pPr>
            <w:r w:rsidRPr="001B4662">
              <w:rPr>
                <w:rFonts w:asciiTheme="majorBidi" w:hAnsiTheme="majorBidi" w:cstheme="majorBidi"/>
                <w:sz w:val="24"/>
                <w:szCs w:val="24"/>
              </w:rPr>
              <w:t xml:space="preserve">As at </w:t>
            </w:r>
            <w:r w:rsidRPr="00422676">
              <w:rPr>
                <w:rFonts w:asciiTheme="majorBidi" w:hAnsiTheme="majorBidi" w:cstheme="majorBidi"/>
                <w:sz w:val="24"/>
                <w:szCs w:val="24"/>
              </w:rPr>
              <w:t>January</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1</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202</w:t>
            </w:r>
            <w:r w:rsidR="00154B78" w:rsidRPr="00154B78">
              <w:rPr>
                <w:rFonts w:asciiTheme="majorBidi" w:hAnsiTheme="majorBidi" w:cs="Angsana New" w:hint="cs"/>
                <w:sz w:val="24"/>
                <w:szCs w:val="24"/>
              </w:rPr>
              <w:t>4</w:t>
            </w:r>
          </w:p>
        </w:tc>
        <w:tc>
          <w:tcPr>
            <w:tcW w:w="989" w:type="dxa"/>
            <w:tcBorders>
              <w:top w:val="nil"/>
              <w:left w:val="nil"/>
              <w:bottom w:val="nil"/>
              <w:right w:val="nil"/>
            </w:tcBorders>
            <w:vAlign w:val="bottom"/>
          </w:tcPr>
          <w:p w14:paraId="3DCF61A8"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21</w:t>
            </w:r>
          </w:p>
        </w:tc>
        <w:tc>
          <w:tcPr>
            <w:tcW w:w="986" w:type="dxa"/>
            <w:gridSpan w:val="2"/>
            <w:tcBorders>
              <w:top w:val="nil"/>
              <w:left w:val="nil"/>
              <w:bottom w:val="nil"/>
              <w:right w:val="nil"/>
            </w:tcBorders>
            <w:vAlign w:val="bottom"/>
          </w:tcPr>
          <w:p w14:paraId="57E246B7"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=16576+1313-245+3697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21,341</w:t>
            </w:r>
            <w:r w:rsidRPr="00EC6605">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1EBFCEC6"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=10092+2521-2074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10,539</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3F6C31CF"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=1047+742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1,789</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34BFAEA9" w14:textId="77777777" w:rsidR="009C7701" w:rsidRPr="00EC6605" w:rsidRDefault="009C7701" w:rsidP="009C7701">
            <w:pPr>
              <w:tabs>
                <w:tab w:val="decimal" w:pos="795"/>
              </w:tabs>
              <w:spacing w:line="280" w:lineRule="exact"/>
              <w:ind w:right="-45"/>
              <w:jc w:val="right"/>
              <w:rPr>
                <w:rFonts w:ascii="Angsana New" w:hAnsi="Angsana New" w:cs="Angsana New"/>
                <w:sz w:val="24"/>
                <w:szCs w:val="24"/>
                <w:cs/>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=31996+13756-6243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39,509</w:t>
            </w:r>
            <w:r w:rsidRPr="00EC6605">
              <w:rPr>
                <w:rFonts w:ascii="Angsana New" w:hAnsi="Angsana New" w:cs="Angsana New"/>
                <w:sz w:val="24"/>
                <w:szCs w:val="24"/>
              </w:rPr>
              <w:fldChar w:fldCharType="end"/>
            </w:r>
          </w:p>
        </w:tc>
        <w:tc>
          <w:tcPr>
            <w:tcW w:w="992" w:type="dxa"/>
            <w:tcBorders>
              <w:top w:val="nil"/>
              <w:left w:val="nil"/>
              <w:bottom w:val="nil"/>
              <w:right w:val="nil"/>
            </w:tcBorders>
            <w:vAlign w:val="bottom"/>
          </w:tcPr>
          <w:p w14:paraId="389C68C7"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636C7CE6" w14:textId="77777777" w:rsidR="009C7701" w:rsidRPr="00EC6605" w:rsidRDefault="009C7701" w:rsidP="009C7701">
            <w:pP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73,199</w:t>
            </w:r>
            <w:r w:rsidRPr="00EC6605">
              <w:rPr>
                <w:rFonts w:ascii="Angsana New" w:hAnsi="Angsana New" w:cs="Angsana New"/>
                <w:sz w:val="24"/>
                <w:szCs w:val="24"/>
              </w:rPr>
              <w:fldChar w:fldCharType="end"/>
            </w:r>
          </w:p>
        </w:tc>
      </w:tr>
      <w:tr w:rsidR="009C7701" w:rsidRPr="00EC6605" w14:paraId="4302E080" w14:textId="77777777" w:rsidTr="0006375C">
        <w:tc>
          <w:tcPr>
            <w:tcW w:w="2610" w:type="dxa"/>
            <w:tcBorders>
              <w:top w:val="nil"/>
              <w:left w:val="nil"/>
              <w:bottom w:val="nil"/>
              <w:right w:val="nil"/>
            </w:tcBorders>
            <w:vAlign w:val="bottom"/>
          </w:tcPr>
          <w:p w14:paraId="2D453AC7" w14:textId="3979A3C4"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cs/>
              </w:rPr>
            </w:pPr>
            <w:r w:rsidRPr="008D278C">
              <w:rPr>
                <w:rFonts w:ascii="Angsana New" w:hAnsi="Angsana New" w:cs="Angsana New"/>
                <w:sz w:val="24"/>
                <w:szCs w:val="24"/>
              </w:rPr>
              <w:t>Depreciation for the year</w:t>
            </w:r>
          </w:p>
        </w:tc>
        <w:tc>
          <w:tcPr>
            <w:tcW w:w="989" w:type="dxa"/>
            <w:tcBorders>
              <w:top w:val="nil"/>
              <w:left w:val="nil"/>
              <w:bottom w:val="nil"/>
              <w:right w:val="nil"/>
            </w:tcBorders>
            <w:vAlign w:val="bottom"/>
          </w:tcPr>
          <w:p w14:paraId="53ECB7FD"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=8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8</w:t>
            </w:r>
            <w:r w:rsidRPr="00EC6605">
              <w:rPr>
                <w:rFonts w:ascii="Angsana New" w:hAnsi="Angsana New" w:cs="Angsana New"/>
                <w:sz w:val="24"/>
                <w:szCs w:val="24"/>
                <w:cs/>
              </w:rPr>
              <w:fldChar w:fldCharType="end"/>
            </w:r>
          </w:p>
        </w:tc>
        <w:tc>
          <w:tcPr>
            <w:tcW w:w="986" w:type="dxa"/>
            <w:gridSpan w:val="2"/>
            <w:tcBorders>
              <w:top w:val="nil"/>
              <w:left w:val="nil"/>
              <w:bottom w:val="nil"/>
              <w:right w:val="nil"/>
            </w:tcBorders>
            <w:vAlign w:val="bottom"/>
          </w:tcPr>
          <w:p w14:paraId="3B5B3AA1"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=1568+46 </w:instrText>
            </w:r>
            <w:r w:rsidRPr="00EC6605">
              <w:rPr>
                <w:rFonts w:ascii="Angsana New" w:hAnsi="Angsana New" w:cs="Angsana New"/>
                <w:sz w:val="24"/>
                <w:szCs w:val="24"/>
              </w:rPr>
              <w:instrText>\# "#,##</w:instrText>
            </w:r>
            <w:r w:rsidRPr="00EC6605">
              <w:rPr>
                <w:rFonts w:ascii="Angsana New" w:hAnsi="Angsana New" w:cs="Angsana New"/>
                <w:sz w:val="24"/>
                <w:szCs w:val="24"/>
                <w:cs/>
              </w:rPr>
              <w:instrText>0</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0)"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1,614</w:t>
            </w:r>
            <w:r w:rsidRPr="00EC6605">
              <w:rPr>
                <w:rFonts w:ascii="Angsana New" w:hAnsi="Angsana New" w:cs="Angsana New"/>
                <w:sz w:val="24"/>
                <w:szCs w:val="24"/>
                <w:cs/>
              </w:rPr>
              <w:fldChar w:fldCharType="end"/>
            </w:r>
          </w:p>
        </w:tc>
        <w:tc>
          <w:tcPr>
            <w:tcW w:w="993" w:type="dxa"/>
            <w:gridSpan w:val="3"/>
            <w:tcBorders>
              <w:top w:val="nil"/>
              <w:left w:val="nil"/>
              <w:bottom w:val="nil"/>
              <w:right w:val="nil"/>
            </w:tcBorders>
            <w:vAlign w:val="bottom"/>
          </w:tcPr>
          <w:p w14:paraId="35E50489"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=2469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2,469</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2DEBD1A4"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=739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739</w:t>
            </w:r>
            <w:r w:rsidRPr="00EC6605">
              <w:rPr>
                <w:rFonts w:ascii="Angsana New" w:hAnsi="Angsana New" w:cs="Angsana New"/>
                <w:sz w:val="24"/>
                <w:szCs w:val="24"/>
                <w:cs/>
              </w:rPr>
              <w:fldChar w:fldCharType="end"/>
            </w:r>
          </w:p>
        </w:tc>
        <w:tc>
          <w:tcPr>
            <w:tcW w:w="1080" w:type="dxa"/>
            <w:gridSpan w:val="2"/>
            <w:tcBorders>
              <w:top w:val="nil"/>
              <w:left w:val="nil"/>
              <w:bottom w:val="nil"/>
              <w:right w:val="nil"/>
            </w:tcBorders>
            <w:vAlign w:val="bottom"/>
          </w:tcPr>
          <w:p w14:paraId="4AD63A33" w14:textId="7526EBC8" w:rsidR="009C7701" w:rsidRPr="00EC6605" w:rsidRDefault="009C7701" w:rsidP="009C7701">
            <w:pPr>
              <w:tabs>
                <w:tab w:val="decimal" w:pos="795"/>
              </w:tabs>
              <w:spacing w:line="280" w:lineRule="exact"/>
              <w:ind w:right="-45"/>
              <w:jc w:val="right"/>
              <w:rPr>
                <w:rFonts w:ascii="Angsana New" w:hAnsi="Angsana New" w:cs="Angsana New"/>
                <w:sz w:val="24"/>
                <w:szCs w:val="24"/>
                <w:cs/>
              </w:rPr>
            </w:pPr>
            <w:r w:rsidRPr="00EC6605">
              <w:rPr>
                <w:rFonts w:ascii="Angsana New" w:hAnsi="Angsana New" w:cs="Angsana New"/>
                <w:sz w:val="24"/>
                <w:szCs w:val="24"/>
              </w:rPr>
              <w:t>10,664</w:t>
            </w:r>
          </w:p>
        </w:tc>
        <w:tc>
          <w:tcPr>
            <w:tcW w:w="992" w:type="dxa"/>
            <w:tcBorders>
              <w:top w:val="nil"/>
              <w:left w:val="nil"/>
              <w:bottom w:val="nil"/>
              <w:right w:val="nil"/>
            </w:tcBorders>
            <w:vAlign w:val="bottom"/>
          </w:tcPr>
          <w:p w14:paraId="17838428"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2B71ACE7" w14:textId="16A770CF" w:rsidR="009C7701" w:rsidRPr="00EC6605" w:rsidRDefault="009C7701" w:rsidP="009C7701">
            <w:pP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sz w:val="24"/>
                <w:szCs w:val="24"/>
              </w:rPr>
              <w:t>15,494</w:t>
            </w:r>
            <w:r w:rsidRPr="00EC6605">
              <w:rPr>
                <w:rFonts w:ascii="Angsana New" w:hAnsi="Angsana New" w:cs="Angsana New"/>
                <w:sz w:val="24"/>
                <w:szCs w:val="24"/>
              </w:rPr>
              <w:fldChar w:fldCharType="end"/>
            </w:r>
          </w:p>
        </w:tc>
      </w:tr>
      <w:tr w:rsidR="009C7701" w:rsidRPr="00EC6605" w14:paraId="24784439" w14:textId="77777777" w:rsidTr="0006375C">
        <w:tc>
          <w:tcPr>
            <w:tcW w:w="2610" w:type="dxa"/>
            <w:tcBorders>
              <w:top w:val="nil"/>
              <w:left w:val="nil"/>
              <w:bottom w:val="nil"/>
              <w:right w:val="nil"/>
            </w:tcBorders>
            <w:vAlign w:val="bottom"/>
          </w:tcPr>
          <w:p w14:paraId="606B6C62" w14:textId="55E75EA6"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cs/>
              </w:rPr>
            </w:pPr>
            <w:r w:rsidRPr="008D278C">
              <w:rPr>
                <w:rFonts w:ascii="Angsana New" w:hAnsi="Angsana New" w:cs="Angsana New"/>
                <w:sz w:val="24"/>
                <w:szCs w:val="24"/>
              </w:rPr>
              <w:t>Depreciation on disposals/</w:t>
            </w:r>
          </w:p>
        </w:tc>
        <w:tc>
          <w:tcPr>
            <w:tcW w:w="989" w:type="dxa"/>
            <w:tcBorders>
              <w:top w:val="nil"/>
              <w:left w:val="nil"/>
              <w:bottom w:val="nil"/>
              <w:right w:val="nil"/>
            </w:tcBorders>
            <w:vAlign w:val="bottom"/>
          </w:tcPr>
          <w:p w14:paraId="1429DC4C" w14:textId="1612D7F8" w:rsidR="009C7701" w:rsidRPr="00EC6605" w:rsidRDefault="009C7701" w:rsidP="009C7701">
            <w:pPr>
              <w:tabs>
                <w:tab w:val="decimal" w:pos="705"/>
              </w:tabs>
              <w:spacing w:line="280" w:lineRule="exact"/>
              <w:ind w:right="-45"/>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24F50A48" w14:textId="4C027A18" w:rsidR="009C7701" w:rsidRPr="00EC6605" w:rsidRDefault="009C7701" w:rsidP="009C7701">
            <w:pPr>
              <w:tabs>
                <w:tab w:val="decimal" w:pos="705"/>
              </w:tabs>
              <w:spacing w:line="280" w:lineRule="exact"/>
              <w:ind w:right="-45"/>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6798283F" w14:textId="5ED5D2BD" w:rsidR="009C7701" w:rsidRPr="00EC6605" w:rsidRDefault="009C7701" w:rsidP="009C7701">
            <w:pPr>
              <w:tabs>
                <w:tab w:val="decimal" w:pos="705"/>
              </w:tabs>
              <w:spacing w:line="280" w:lineRule="exact"/>
              <w:ind w:right="-45"/>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534CECA6" w14:textId="431384AE" w:rsidR="009C7701" w:rsidRPr="00EC6605" w:rsidRDefault="009C7701" w:rsidP="009C7701">
            <w:pPr>
              <w:tabs>
                <w:tab w:val="decimal" w:pos="615"/>
              </w:tabs>
              <w:spacing w:line="280" w:lineRule="exact"/>
              <w:ind w:right="-45"/>
              <w:jc w:val="right"/>
              <w:rPr>
                <w:rFonts w:ascii="Angsana New" w:hAnsi="Angsana New" w:cs="Angsana New"/>
                <w:sz w:val="24"/>
                <w:szCs w:val="24"/>
                <w:cs/>
              </w:rPr>
            </w:pPr>
          </w:p>
        </w:tc>
        <w:tc>
          <w:tcPr>
            <w:tcW w:w="1080" w:type="dxa"/>
            <w:gridSpan w:val="2"/>
            <w:tcBorders>
              <w:top w:val="nil"/>
              <w:left w:val="nil"/>
              <w:bottom w:val="nil"/>
              <w:right w:val="nil"/>
            </w:tcBorders>
            <w:vAlign w:val="bottom"/>
          </w:tcPr>
          <w:p w14:paraId="491F8E7F" w14:textId="2864EE37" w:rsidR="009C7701" w:rsidRPr="00EC6605" w:rsidRDefault="009C7701" w:rsidP="009C7701">
            <w:pPr>
              <w:tabs>
                <w:tab w:val="decimal" w:pos="795"/>
              </w:tabs>
              <w:spacing w:line="280" w:lineRule="exact"/>
              <w:ind w:right="-45"/>
              <w:jc w:val="right"/>
              <w:rPr>
                <w:rFonts w:ascii="Angsana New" w:hAnsi="Angsana New" w:cs="Angsana New"/>
                <w:sz w:val="24"/>
                <w:szCs w:val="24"/>
              </w:rPr>
            </w:pPr>
          </w:p>
        </w:tc>
        <w:tc>
          <w:tcPr>
            <w:tcW w:w="992" w:type="dxa"/>
            <w:tcBorders>
              <w:top w:val="nil"/>
              <w:left w:val="nil"/>
              <w:bottom w:val="nil"/>
              <w:right w:val="nil"/>
            </w:tcBorders>
            <w:vAlign w:val="bottom"/>
          </w:tcPr>
          <w:p w14:paraId="5AAA7115" w14:textId="0E2123BE" w:rsidR="009C7701" w:rsidRPr="00EC6605" w:rsidRDefault="009C7701" w:rsidP="009C7701">
            <w:pPr>
              <w:tabs>
                <w:tab w:val="decimal" w:pos="522"/>
              </w:tabs>
              <w:spacing w:line="280" w:lineRule="exact"/>
              <w:ind w:right="-45"/>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57C10F64" w14:textId="48A5725D" w:rsidR="009C7701" w:rsidRPr="00EC6605" w:rsidRDefault="009C7701" w:rsidP="009C7701">
            <w:pPr>
              <w:tabs>
                <w:tab w:val="decimal" w:pos="735"/>
              </w:tabs>
              <w:spacing w:line="280" w:lineRule="exact"/>
              <w:ind w:right="-45"/>
              <w:jc w:val="right"/>
              <w:rPr>
                <w:rFonts w:ascii="Angsana New" w:hAnsi="Angsana New" w:cs="Angsana New"/>
                <w:sz w:val="24"/>
                <w:szCs w:val="24"/>
              </w:rPr>
            </w:pPr>
          </w:p>
        </w:tc>
      </w:tr>
      <w:tr w:rsidR="009C7701" w:rsidRPr="00EC6605" w14:paraId="485ACDA9" w14:textId="77777777" w:rsidTr="0006375C">
        <w:tc>
          <w:tcPr>
            <w:tcW w:w="2610" w:type="dxa"/>
            <w:tcBorders>
              <w:top w:val="nil"/>
              <w:left w:val="nil"/>
              <w:bottom w:val="nil"/>
              <w:right w:val="nil"/>
            </w:tcBorders>
            <w:vAlign w:val="bottom"/>
          </w:tcPr>
          <w:p w14:paraId="34DE10D4" w14:textId="22C6778B"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cs/>
              </w:rPr>
            </w:pPr>
            <w:r w:rsidRPr="008D278C">
              <w:rPr>
                <w:rFonts w:ascii="Angsana New" w:hAnsi="Angsana New" w:cs="Angsana New"/>
                <w:sz w:val="24"/>
                <w:szCs w:val="24"/>
                <w:cs/>
              </w:rPr>
              <w:tab/>
            </w:r>
            <w:r w:rsidRPr="008D278C">
              <w:rPr>
                <w:rFonts w:ascii="Angsana New" w:hAnsi="Angsana New" w:cs="Angsana New"/>
                <w:sz w:val="24"/>
                <w:szCs w:val="24"/>
              </w:rPr>
              <w:t>write-off</w:t>
            </w:r>
          </w:p>
        </w:tc>
        <w:tc>
          <w:tcPr>
            <w:tcW w:w="989" w:type="dxa"/>
            <w:tcBorders>
              <w:top w:val="nil"/>
              <w:left w:val="nil"/>
              <w:bottom w:val="nil"/>
              <w:right w:val="nil"/>
            </w:tcBorders>
            <w:vAlign w:val="bottom"/>
          </w:tcPr>
          <w:p w14:paraId="463871DA" w14:textId="77777777" w:rsidR="009C7701" w:rsidRPr="00EC6605" w:rsidRDefault="009C7701" w:rsidP="009C7701">
            <w:pPr>
              <w:pBdr>
                <w:bottom w:val="sing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7E74940E" w14:textId="77777777" w:rsidR="009C7701" w:rsidRPr="00EC6605" w:rsidRDefault="009C7701" w:rsidP="009C7701">
            <w:pPr>
              <w:pBdr>
                <w:bottom w:val="sing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=-2520 </w:instrText>
            </w:r>
            <w:r w:rsidRPr="00EC6605">
              <w:rPr>
                <w:rFonts w:ascii="Angsana New" w:hAnsi="Angsana New" w:cs="Angsana New"/>
                <w:sz w:val="24"/>
                <w:szCs w:val="24"/>
              </w:rPr>
              <w:instrText>\# "#,##</w:instrText>
            </w:r>
            <w:r w:rsidRPr="00EC6605">
              <w:rPr>
                <w:rFonts w:ascii="Angsana New" w:hAnsi="Angsana New" w:cs="Angsana New"/>
                <w:sz w:val="24"/>
                <w:szCs w:val="24"/>
                <w:cs/>
              </w:rPr>
              <w:instrText>0</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0)"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(2,520</w:t>
            </w:r>
            <w:r w:rsidRPr="00EC6605">
              <w:rPr>
                <w:rFonts w:ascii="Angsana New" w:hAnsi="Angsana New" w:cs="Angsana New"/>
                <w:noProof/>
                <w:sz w:val="24"/>
                <w:szCs w:val="24"/>
                <w:cs/>
              </w:rPr>
              <w:t>)</w:t>
            </w:r>
            <w:r w:rsidRPr="00EC6605">
              <w:rPr>
                <w:rFonts w:ascii="Angsana New" w:hAnsi="Angsana New" w:cs="Angsana New"/>
                <w:sz w:val="24"/>
                <w:szCs w:val="24"/>
                <w:cs/>
              </w:rPr>
              <w:fldChar w:fldCharType="end"/>
            </w:r>
          </w:p>
        </w:tc>
        <w:tc>
          <w:tcPr>
            <w:tcW w:w="993" w:type="dxa"/>
            <w:gridSpan w:val="3"/>
            <w:tcBorders>
              <w:top w:val="nil"/>
              <w:left w:val="nil"/>
              <w:bottom w:val="nil"/>
              <w:right w:val="nil"/>
            </w:tcBorders>
            <w:vAlign w:val="bottom"/>
          </w:tcPr>
          <w:p w14:paraId="5960D173" w14:textId="77777777" w:rsidR="009C7701" w:rsidRPr="00EC6605" w:rsidRDefault="009C7701" w:rsidP="009C7701">
            <w:pPr>
              <w:pBdr>
                <w:bottom w:val="sing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=-2131-2175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(4,306)</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7250060F" w14:textId="77777777" w:rsidR="009C7701" w:rsidRPr="00EC6605" w:rsidRDefault="009C7701" w:rsidP="009C7701">
            <w:pPr>
              <w:pBdr>
                <w:bottom w:val="single" w:sz="4" w:space="1" w:color="auto"/>
              </w:pBd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03057320" w14:textId="77777777" w:rsidR="009C7701" w:rsidRPr="00EC6605" w:rsidRDefault="009C7701" w:rsidP="009C7701">
            <w:pPr>
              <w:pBdr>
                <w:bottom w:val="sing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=-3864 </w:instrText>
            </w:r>
            <w:r w:rsidRPr="00EC6605">
              <w:rPr>
                <w:rFonts w:ascii="Angsana New" w:hAnsi="Angsana New" w:cs="Angsana New"/>
                <w:sz w:val="24"/>
                <w:szCs w:val="24"/>
              </w:rPr>
              <w:instrText>\# "#,##</w:instrText>
            </w:r>
            <w:r w:rsidRPr="00EC6605">
              <w:rPr>
                <w:rFonts w:ascii="Angsana New" w:hAnsi="Angsana New" w:cs="Angsana New"/>
                <w:sz w:val="24"/>
                <w:szCs w:val="24"/>
                <w:cs/>
              </w:rPr>
              <w:instrText>0</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0)"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(3,864</w:t>
            </w:r>
            <w:r w:rsidRPr="00EC6605">
              <w:rPr>
                <w:rFonts w:ascii="Angsana New" w:hAnsi="Angsana New" w:cs="Angsana New"/>
                <w:noProof/>
                <w:sz w:val="24"/>
                <w:szCs w:val="24"/>
                <w:cs/>
              </w:rPr>
              <w:t>)</w:t>
            </w:r>
            <w:r w:rsidRPr="00EC6605">
              <w:rPr>
                <w:rFonts w:ascii="Angsana New" w:hAnsi="Angsana New" w:cs="Angsana New"/>
                <w:sz w:val="24"/>
                <w:szCs w:val="24"/>
                <w:cs/>
              </w:rPr>
              <w:fldChar w:fldCharType="end"/>
            </w:r>
          </w:p>
        </w:tc>
        <w:tc>
          <w:tcPr>
            <w:tcW w:w="992" w:type="dxa"/>
            <w:tcBorders>
              <w:top w:val="nil"/>
              <w:left w:val="nil"/>
              <w:bottom w:val="nil"/>
              <w:right w:val="nil"/>
            </w:tcBorders>
            <w:vAlign w:val="bottom"/>
          </w:tcPr>
          <w:p w14:paraId="031E47E7" w14:textId="77777777" w:rsidR="009C7701" w:rsidRPr="00EC6605" w:rsidRDefault="009C7701" w:rsidP="009C7701">
            <w:pPr>
              <w:pBdr>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3BB92204" w14:textId="77777777" w:rsidR="009C7701" w:rsidRPr="00EC6605" w:rsidRDefault="009C7701" w:rsidP="009C7701">
            <w:pPr>
              <w:pBdr>
                <w:bottom w:val="sing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(10,690)</w:t>
            </w:r>
            <w:r w:rsidRPr="00EC6605">
              <w:rPr>
                <w:rFonts w:ascii="Angsana New" w:hAnsi="Angsana New" w:cs="Angsana New"/>
                <w:sz w:val="24"/>
                <w:szCs w:val="24"/>
              </w:rPr>
              <w:fldChar w:fldCharType="end"/>
            </w:r>
          </w:p>
        </w:tc>
      </w:tr>
      <w:tr w:rsidR="009C7701" w:rsidRPr="00EC6605" w14:paraId="7D550B14" w14:textId="77777777" w:rsidTr="0006375C">
        <w:tc>
          <w:tcPr>
            <w:tcW w:w="2610" w:type="dxa"/>
            <w:tcBorders>
              <w:top w:val="nil"/>
              <w:left w:val="nil"/>
              <w:bottom w:val="nil"/>
              <w:right w:val="nil"/>
            </w:tcBorders>
            <w:vAlign w:val="bottom"/>
          </w:tcPr>
          <w:p w14:paraId="5E90B944" w14:textId="085C6BFF" w:rsidR="009C7701" w:rsidRPr="00EC6605" w:rsidRDefault="009C7701" w:rsidP="009C7701">
            <w:pPr>
              <w:tabs>
                <w:tab w:val="left" w:pos="132"/>
                <w:tab w:val="center" w:pos="8010"/>
              </w:tabs>
              <w:spacing w:line="280" w:lineRule="exact"/>
              <w:ind w:left="162" w:right="-43" w:hanging="119"/>
              <w:rPr>
                <w:rFonts w:ascii="Angsana New" w:hAnsi="Angsana New" w:cs="Angsana New"/>
                <w:sz w:val="24"/>
                <w:szCs w:val="24"/>
              </w:rPr>
            </w:pPr>
            <w:r w:rsidRPr="008D278C">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8D278C">
              <w:rPr>
                <w:rFonts w:ascii="Angsana New" w:hAnsi="Angsana New" w:cs="Angsana New"/>
                <w:sz w:val="24"/>
                <w:szCs w:val="24"/>
              </w:rPr>
              <w:t xml:space="preserve">, </w:t>
            </w:r>
            <w:r w:rsidR="00154B78" w:rsidRPr="00154B78">
              <w:rPr>
                <w:rFonts w:ascii="Angsana New" w:hAnsi="Angsana New" w:cs="Angsana New"/>
                <w:sz w:val="24"/>
                <w:szCs w:val="24"/>
              </w:rPr>
              <w:t>202</w:t>
            </w:r>
            <w:r w:rsidR="00154B78" w:rsidRPr="00154B78">
              <w:rPr>
                <w:rFonts w:ascii="Angsana New" w:hAnsi="Angsana New" w:cs="Angsana New" w:hint="cs"/>
                <w:sz w:val="24"/>
                <w:szCs w:val="24"/>
              </w:rPr>
              <w:t>4</w:t>
            </w:r>
          </w:p>
        </w:tc>
        <w:tc>
          <w:tcPr>
            <w:tcW w:w="989" w:type="dxa"/>
            <w:tcBorders>
              <w:top w:val="nil"/>
              <w:left w:val="nil"/>
              <w:bottom w:val="nil"/>
              <w:right w:val="nil"/>
            </w:tcBorders>
            <w:vAlign w:val="bottom"/>
          </w:tcPr>
          <w:p w14:paraId="71203C9E"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w:instrText>
            </w:r>
            <w:r w:rsidRPr="00EC6605">
              <w:rPr>
                <w:rFonts w:ascii="Angsana New" w:hAnsi="Angsana New" w:cs="Angsana New"/>
                <w:sz w:val="24"/>
                <w:szCs w:val="24"/>
              </w:rPr>
              <w:instrText>SUM(ABOVE)</w:instrText>
            </w:r>
            <w:r w:rsidRPr="00EC6605">
              <w:rPr>
                <w:rFonts w:ascii="Angsana New" w:hAnsi="Angsana New" w:cs="Angsana New"/>
                <w:sz w:val="24"/>
                <w:szCs w:val="24"/>
                <w:cs/>
              </w:rPr>
              <w:instrText xml:space="preserve">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29</w:t>
            </w:r>
            <w:r w:rsidRPr="00EC6605">
              <w:rPr>
                <w:rFonts w:ascii="Angsana New" w:hAnsi="Angsana New" w:cs="Angsana New"/>
                <w:sz w:val="24"/>
                <w:szCs w:val="24"/>
                <w:cs/>
              </w:rPr>
              <w:fldChar w:fldCharType="end"/>
            </w:r>
          </w:p>
        </w:tc>
        <w:tc>
          <w:tcPr>
            <w:tcW w:w="986" w:type="dxa"/>
            <w:gridSpan w:val="2"/>
            <w:tcBorders>
              <w:top w:val="nil"/>
              <w:left w:val="nil"/>
              <w:bottom w:val="nil"/>
              <w:right w:val="nil"/>
            </w:tcBorders>
            <w:vAlign w:val="bottom"/>
          </w:tcPr>
          <w:p w14:paraId="7CC26E35"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=21341+1614-2520 </w:instrText>
            </w:r>
            <w:r w:rsidRPr="00EC6605">
              <w:rPr>
                <w:rFonts w:ascii="Angsana New" w:hAnsi="Angsana New" w:cs="Angsana New"/>
                <w:sz w:val="24"/>
                <w:szCs w:val="24"/>
              </w:rPr>
              <w:instrText>\# "#,##</w:instrText>
            </w:r>
            <w:r w:rsidRPr="00EC6605">
              <w:rPr>
                <w:rFonts w:ascii="Angsana New" w:hAnsi="Angsana New" w:cs="Angsana New"/>
                <w:sz w:val="24"/>
                <w:szCs w:val="24"/>
                <w:cs/>
              </w:rPr>
              <w:instrText>0</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0)"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20,435</w:t>
            </w:r>
            <w:r w:rsidRPr="00EC6605">
              <w:rPr>
                <w:rFonts w:ascii="Angsana New" w:hAnsi="Angsana New" w:cs="Angsana New"/>
                <w:sz w:val="24"/>
                <w:szCs w:val="24"/>
                <w:cs/>
              </w:rPr>
              <w:fldChar w:fldCharType="end"/>
            </w:r>
          </w:p>
        </w:tc>
        <w:tc>
          <w:tcPr>
            <w:tcW w:w="993" w:type="dxa"/>
            <w:gridSpan w:val="3"/>
            <w:tcBorders>
              <w:top w:val="nil"/>
              <w:left w:val="nil"/>
              <w:bottom w:val="nil"/>
              <w:right w:val="nil"/>
            </w:tcBorders>
            <w:vAlign w:val="bottom"/>
          </w:tcPr>
          <w:p w14:paraId="4A0AEE59" w14:textId="77777777" w:rsidR="009C7701" w:rsidRPr="00EC6605" w:rsidRDefault="009C7701" w:rsidP="009C7701">
            <w:pP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sz w:val="24"/>
                <w:szCs w:val="24"/>
              </w:rPr>
              <w:fldChar w:fldCharType="end"/>
            </w: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8,702</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2066B95B" w14:textId="77777777" w:rsidR="009C7701" w:rsidRPr="00EC6605" w:rsidRDefault="009C7701" w:rsidP="009C7701">
            <w:pP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2,528</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1FE1968D" w14:textId="37247B81"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46,309</w:t>
            </w:r>
          </w:p>
        </w:tc>
        <w:tc>
          <w:tcPr>
            <w:tcW w:w="992" w:type="dxa"/>
            <w:tcBorders>
              <w:top w:val="nil"/>
              <w:left w:val="nil"/>
              <w:bottom w:val="nil"/>
              <w:right w:val="nil"/>
            </w:tcBorders>
            <w:vAlign w:val="bottom"/>
          </w:tcPr>
          <w:p w14:paraId="2C59656F"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7C950E5D" w14:textId="2E60D669" w:rsidR="009C7701" w:rsidRPr="00EC6605" w:rsidRDefault="009C7701" w:rsidP="009C7701">
            <w:pP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78,003</w:t>
            </w:r>
          </w:p>
        </w:tc>
      </w:tr>
      <w:tr w:rsidR="009C7701" w:rsidRPr="00EC6605" w14:paraId="5007826A" w14:textId="77777777" w:rsidTr="0006375C">
        <w:tc>
          <w:tcPr>
            <w:tcW w:w="2610" w:type="dxa"/>
            <w:tcBorders>
              <w:top w:val="nil"/>
              <w:left w:val="nil"/>
              <w:bottom w:val="nil"/>
              <w:right w:val="nil"/>
            </w:tcBorders>
            <w:vAlign w:val="bottom"/>
          </w:tcPr>
          <w:p w14:paraId="6E043F8D" w14:textId="709319AD"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8D278C">
              <w:rPr>
                <w:rFonts w:ascii="Angsana New" w:hAnsi="Angsana New" w:cs="Angsana New"/>
                <w:sz w:val="24"/>
                <w:szCs w:val="24"/>
              </w:rPr>
              <w:t>Depreciation for the year</w:t>
            </w:r>
          </w:p>
        </w:tc>
        <w:tc>
          <w:tcPr>
            <w:tcW w:w="989" w:type="dxa"/>
            <w:tcBorders>
              <w:top w:val="nil"/>
              <w:left w:val="nil"/>
              <w:bottom w:val="nil"/>
              <w:right w:val="nil"/>
            </w:tcBorders>
            <w:vAlign w:val="bottom"/>
          </w:tcPr>
          <w:p w14:paraId="3406EA33" w14:textId="4B0073ED"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8</w:t>
            </w:r>
          </w:p>
        </w:tc>
        <w:tc>
          <w:tcPr>
            <w:tcW w:w="986" w:type="dxa"/>
            <w:gridSpan w:val="2"/>
            <w:tcBorders>
              <w:top w:val="nil"/>
              <w:left w:val="nil"/>
              <w:bottom w:val="nil"/>
              <w:right w:val="nil"/>
            </w:tcBorders>
            <w:vAlign w:val="bottom"/>
          </w:tcPr>
          <w:p w14:paraId="0853889D" w14:textId="6B6C3A24"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2,704</w:t>
            </w:r>
          </w:p>
        </w:tc>
        <w:tc>
          <w:tcPr>
            <w:tcW w:w="993" w:type="dxa"/>
            <w:gridSpan w:val="3"/>
            <w:tcBorders>
              <w:top w:val="nil"/>
              <w:left w:val="nil"/>
              <w:bottom w:val="nil"/>
              <w:right w:val="nil"/>
            </w:tcBorders>
            <w:vAlign w:val="bottom"/>
          </w:tcPr>
          <w:p w14:paraId="07AC9999" w14:textId="31FF5843"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2,631</w:t>
            </w:r>
          </w:p>
        </w:tc>
        <w:tc>
          <w:tcPr>
            <w:tcW w:w="900" w:type="dxa"/>
            <w:gridSpan w:val="3"/>
            <w:tcBorders>
              <w:top w:val="nil"/>
              <w:left w:val="nil"/>
              <w:bottom w:val="nil"/>
              <w:right w:val="nil"/>
            </w:tcBorders>
            <w:vAlign w:val="bottom"/>
          </w:tcPr>
          <w:p w14:paraId="038D3CA8" w14:textId="2BE9CC72"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734</w:t>
            </w:r>
          </w:p>
        </w:tc>
        <w:tc>
          <w:tcPr>
            <w:tcW w:w="1080" w:type="dxa"/>
            <w:gridSpan w:val="2"/>
            <w:tcBorders>
              <w:top w:val="nil"/>
              <w:left w:val="nil"/>
              <w:bottom w:val="nil"/>
              <w:right w:val="nil"/>
            </w:tcBorders>
            <w:vAlign w:val="bottom"/>
          </w:tcPr>
          <w:p w14:paraId="5C5CA3BD" w14:textId="4354FD8B"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9,543</w:t>
            </w:r>
          </w:p>
        </w:tc>
        <w:tc>
          <w:tcPr>
            <w:tcW w:w="992" w:type="dxa"/>
            <w:tcBorders>
              <w:top w:val="nil"/>
              <w:left w:val="nil"/>
              <w:bottom w:val="nil"/>
              <w:right w:val="nil"/>
            </w:tcBorders>
            <w:vAlign w:val="bottom"/>
          </w:tcPr>
          <w:p w14:paraId="69027807" w14:textId="053DA9ED"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1080" w:type="dxa"/>
            <w:gridSpan w:val="2"/>
            <w:tcBorders>
              <w:top w:val="nil"/>
              <w:left w:val="nil"/>
              <w:bottom w:val="nil"/>
              <w:right w:val="nil"/>
            </w:tcBorders>
            <w:vAlign w:val="bottom"/>
          </w:tcPr>
          <w:p w14:paraId="1EC393BD" w14:textId="2E8F85F4"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15,620</w:t>
            </w:r>
          </w:p>
        </w:tc>
      </w:tr>
      <w:tr w:rsidR="009C7701" w:rsidRPr="00EC6605" w14:paraId="335DF19A" w14:textId="77777777" w:rsidTr="0006375C">
        <w:tc>
          <w:tcPr>
            <w:tcW w:w="2610" w:type="dxa"/>
            <w:tcBorders>
              <w:top w:val="nil"/>
              <w:left w:val="nil"/>
              <w:bottom w:val="nil"/>
              <w:right w:val="nil"/>
            </w:tcBorders>
            <w:vAlign w:val="bottom"/>
          </w:tcPr>
          <w:p w14:paraId="40D46290" w14:textId="76048206"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8D278C">
              <w:rPr>
                <w:rFonts w:ascii="Angsana New" w:hAnsi="Angsana New" w:cs="Angsana New"/>
                <w:sz w:val="24"/>
                <w:szCs w:val="24"/>
              </w:rPr>
              <w:t>Depreciation on disposals/</w:t>
            </w:r>
          </w:p>
        </w:tc>
        <w:tc>
          <w:tcPr>
            <w:tcW w:w="989" w:type="dxa"/>
            <w:tcBorders>
              <w:top w:val="nil"/>
              <w:left w:val="nil"/>
              <w:bottom w:val="nil"/>
              <w:right w:val="nil"/>
            </w:tcBorders>
            <w:vAlign w:val="bottom"/>
          </w:tcPr>
          <w:p w14:paraId="2ED5FA84"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61F86960" w14:textId="78FD2866"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11EF7666" w14:textId="700B3500"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2A9DD776" w14:textId="2BAB91F5"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045F8A62" w14:textId="147C00A1"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604C9423"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4DBE7F1" w14:textId="4775FD1C"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r>
      <w:tr w:rsidR="009C7701" w:rsidRPr="00EC6605" w14:paraId="099EF7EA" w14:textId="77777777" w:rsidTr="0006375C">
        <w:tc>
          <w:tcPr>
            <w:tcW w:w="2610" w:type="dxa"/>
            <w:tcBorders>
              <w:top w:val="nil"/>
              <w:left w:val="nil"/>
              <w:bottom w:val="nil"/>
              <w:right w:val="nil"/>
            </w:tcBorders>
            <w:vAlign w:val="bottom"/>
          </w:tcPr>
          <w:p w14:paraId="6F55BA9B" w14:textId="273A5C8A"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8D278C">
              <w:rPr>
                <w:rFonts w:ascii="Angsana New" w:hAnsi="Angsana New" w:cs="Angsana New"/>
                <w:sz w:val="24"/>
                <w:szCs w:val="24"/>
                <w:cs/>
              </w:rPr>
              <w:tab/>
            </w:r>
            <w:r w:rsidRPr="008D278C">
              <w:rPr>
                <w:rFonts w:ascii="Angsana New" w:hAnsi="Angsana New" w:cs="Angsana New"/>
                <w:sz w:val="24"/>
                <w:szCs w:val="24"/>
              </w:rPr>
              <w:t>write-off</w:t>
            </w:r>
          </w:p>
        </w:tc>
        <w:tc>
          <w:tcPr>
            <w:tcW w:w="989" w:type="dxa"/>
            <w:tcBorders>
              <w:top w:val="nil"/>
              <w:left w:val="nil"/>
              <w:bottom w:val="nil"/>
              <w:right w:val="nil"/>
            </w:tcBorders>
            <w:vAlign w:val="bottom"/>
          </w:tcPr>
          <w:p w14:paraId="46E4AF83" w14:textId="26CEEC7A"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4E2E214F" w14:textId="171A275A"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93" w:type="dxa"/>
            <w:gridSpan w:val="3"/>
            <w:tcBorders>
              <w:top w:val="nil"/>
              <w:left w:val="nil"/>
              <w:bottom w:val="nil"/>
              <w:right w:val="nil"/>
            </w:tcBorders>
            <w:vAlign w:val="bottom"/>
          </w:tcPr>
          <w:p w14:paraId="5AC0C30B" w14:textId="4B72822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(925)</w:t>
            </w:r>
          </w:p>
        </w:tc>
        <w:tc>
          <w:tcPr>
            <w:tcW w:w="900" w:type="dxa"/>
            <w:gridSpan w:val="3"/>
            <w:tcBorders>
              <w:top w:val="nil"/>
              <w:left w:val="nil"/>
              <w:bottom w:val="nil"/>
              <w:right w:val="nil"/>
            </w:tcBorders>
            <w:vAlign w:val="bottom"/>
          </w:tcPr>
          <w:p w14:paraId="300753B0" w14:textId="65AD9488"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242266D9" w14:textId="1F951EDD"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(3,988)</w:t>
            </w:r>
          </w:p>
        </w:tc>
        <w:tc>
          <w:tcPr>
            <w:tcW w:w="992" w:type="dxa"/>
            <w:tcBorders>
              <w:top w:val="nil"/>
              <w:left w:val="nil"/>
              <w:bottom w:val="nil"/>
              <w:right w:val="nil"/>
            </w:tcBorders>
            <w:vAlign w:val="bottom"/>
          </w:tcPr>
          <w:p w14:paraId="56D0597D" w14:textId="745BEA6F"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1080" w:type="dxa"/>
            <w:gridSpan w:val="2"/>
            <w:tcBorders>
              <w:top w:val="nil"/>
              <w:left w:val="nil"/>
              <w:bottom w:val="nil"/>
              <w:right w:val="nil"/>
            </w:tcBorders>
            <w:vAlign w:val="bottom"/>
          </w:tcPr>
          <w:p w14:paraId="1205F544" w14:textId="05790F6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(4,913)</w:t>
            </w:r>
          </w:p>
        </w:tc>
      </w:tr>
      <w:tr w:rsidR="009C7701" w:rsidRPr="00EC6605" w14:paraId="23ADBF92" w14:textId="77777777" w:rsidTr="0006375C">
        <w:tc>
          <w:tcPr>
            <w:tcW w:w="2610" w:type="dxa"/>
            <w:tcBorders>
              <w:top w:val="nil"/>
              <w:left w:val="nil"/>
              <w:bottom w:val="nil"/>
              <w:right w:val="nil"/>
            </w:tcBorders>
            <w:vAlign w:val="bottom"/>
          </w:tcPr>
          <w:p w14:paraId="175851E7" w14:textId="509901E4"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005848">
              <w:rPr>
                <w:rFonts w:asciiTheme="majorBidi" w:hAnsiTheme="majorBidi" w:cstheme="majorBidi"/>
                <w:sz w:val="22"/>
                <w:szCs w:val="22"/>
              </w:rPr>
              <w:t>Depreciation on transfer from</w:t>
            </w:r>
          </w:p>
        </w:tc>
        <w:tc>
          <w:tcPr>
            <w:tcW w:w="989" w:type="dxa"/>
            <w:tcBorders>
              <w:top w:val="nil"/>
              <w:left w:val="nil"/>
              <w:bottom w:val="nil"/>
              <w:right w:val="nil"/>
            </w:tcBorders>
            <w:vAlign w:val="bottom"/>
          </w:tcPr>
          <w:p w14:paraId="324ABB3F"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986" w:type="dxa"/>
            <w:gridSpan w:val="2"/>
            <w:tcBorders>
              <w:top w:val="nil"/>
              <w:left w:val="nil"/>
              <w:bottom w:val="nil"/>
              <w:right w:val="nil"/>
            </w:tcBorders>
            <w:vAlign w:val="bottom"/>
          </w:tcPr>
          <w:p w14:paraId="77FE3FCB" w14:textId="78434E5E"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993" w:type="dxa"/>
            <w:gridSpan w:val="3"/>
            <w:tcBorders>
              <w:top w:val="nil"/>
              <w:left w:val="nil"/>
              <w:bottom w:val="nil"/>
              <w:right w:val="nil"/>
            </w:tcBorders>
            <w:vAlign w:val="bottom"/>
          </w:tcPr>
          <w:p w14:paraId="6FE23BC4" w14:textId="629138F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900" w:type="dxa"/>
            <w:gridSpan w:val="3"/>
            <w:tcBorders>
              <w:top w:val="nil"/>
              <w:left w:val="nil"/>
              <w:bottom w:val="nil"/>
              <w:right w:val="nil"/>
            </w:tcBorders>
            <w:vAlign w:val="bottom"/>
          </w:tcPr>
          <w:p w14:paraId="551BB321" w14:textId="2303C45F"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22B3EC9B" w14:textId="77777777"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6B88B432"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675E3B6"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r>
      <w:tr w:rsidR="009C7701" w:rsidRPr="00EC6605" w14:paraId="5EA41A9A" w14:textId="77777777" w:rsidTr="0006375C">
        <w:tc>
          <w:tcPr>
            <w:tcW w:w="2610" w:type="dxa"/>
            <w:tcBorders>
              <w:top w:val="nil"/>
              <w:left w:val="nil"/>
              <w:bottom w:val="nil"/>
              <w:right w:val="nil"/>
            </w:tcBorders>
            <w:vAlign w:val="bottom"/>
          </w:tcPr>
          <w:p w14:paraId="4674E96A" w14:textId="69BFADA1"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005848">
              <w:rPr>
                <w:rFonts w:asciiTheme="majorBidi" w:hAnsiTheme="majorBidi" w:cstheme="majorBidi"/>
                <w:sz w:val="22"/>
                <w:szCs w:val="22"/>
              </w:rPr>
              <w:t xml:space="preserve">  investment properties</w:t>
            </w:r>
          </w:p>
        </w:tc>
        <w:tc>
          <w:tcPr>
            <w:tcW w:w="989" w:type="dxa"/>
            <w:tcBorders>
              <w:top w:val="nil"/>
              <w:left w:val="nil"/>
              <w:bottom w:val="nil"/>
              <w:right w:val="nil"/>
            </w:tcBorders>
            <w:vAlign w:val="bottom"/>
          </w:tcPr>
          <w:p w14:paraId="0E2B72E2" w14:textId="6AFA234A"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33E306BE" w14:textId="4226CD66"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982</w:t>
            </w:r>
          </w:p>
        </w:tc>
        <w:tc>
          <w:tcPr>
            <w:tcW w:w="993" w:type="dxa"/>
            <w:gridSpan w:val="3"/>
            <w:tcBorders>
              <w:top w:val="nil"/>
              <w:left w:val="nil"/>
              <w:bottom w:val="nil"/>
              <w:right w:val="nil"/>
            </w:tcBorders>
            <w:vAlign w:val="bottom"/>
          </w:tcPr>
          <w:p w14:paraId="27867B2B" w14:textId="26F4BB6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900" w:type="dxa"/>
            <w:gridSpan w:val="3"/>
            <w:tcBorders>
              <w:top w:val="nil"/>
              <w:left w:val="nil"/>
              <w:bottom w:val="nil"/>
              <w:right w:val="nil"/>
            </w:tcBorders>
            <w:vAlign w:val="bottom"/>
          </w:tcPr>
          <w:p w14:paraId="6D2FF9C9" w14:textId="4B15E80D"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648E73B3" w14:textId="492268E7"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992" w:type="dxa"/>
            <w:tcBorders>
              <w:top w:val="nil"/>
              <w:left w:val="nil"/>
              <w:bottom w:val="nil"/>
              <w:right w:val="nil"/>
            </w:tcBorders>
            <w:vAlign w:val="bottom"/>
          </w:tcPr>
          <w:p w14:paraId="47F99895" w14:textId="481F5064"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cs/>
              </w:rPr>
              <w:t>-</w:t>
            </w:r>
          </w:p>
        </w:tc>
        <w:tc>
          <w:tcPr>
            <w:tcW w:w="1080" w:type="dxa"/>
            <w:gridSpan w:val="2"/>
            <w:tcBorders>
              <w:top w:val="nil"/>
              <w:left w:val="nil"/>
              <w:bottom w:val="nil"/>
              <w:right w:val="nil"/>
            </w:tcBorders>
            <w:vAlign w:val="bottom"/>
          </w:tcPr>
          <w:p w14:paraId="4D5F5DF3" w14:textId="65A29F7D"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982</w:t>
            </w:r>
          </w:p>
        </w:tc>
      </w:tr>
      <w:tr w:rsidR="009C7701" w:rsidRPr="00EC6605" w14:paraId="41881799" w14:textId="77777777" w:rsidTr="0006375C">
        <w:tc>
          <w:tcPr>
            <w:tcW w:w="2610" w:type="dxa"/>
            <w:tcBorders>
              <w:top w:val="nil"/>
              <w:left w:val="nil"/>
              <w:bottom w:val="nil"/>
              <w:right w:val="nil"/>
            </w:tcBorders>
            <w:vAlign w:val="bottom"/>
          </w:tcPr>
          <w:p w14:paraId="1004BEC9" w14:textId="2EEBEBE7"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8D278C">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8D278C">
              <w:rPr>
                <w:rFonts w:ascii="Angsana New" w:hAnsi="Angsana New" w:cs="Angsana New"/>
                <w:sz w:val="24"/>
                <w:szCs w:val="24"/>
              </w:rPr>
              <w:t xml:space="preserve">, </w:t>
            </w:r>
            <w:r w:rsidR="00154B78" w:rsidRPr="00154B78">
              <w:rPr>
                <w:rFonts w:ascii="Angsana New" w:hAnsi="Angsana New" w:cs="Angsana New"/>
                <w:sz w:val="24"/>
                <w:szCs w:val="24"/>
              </w:rPr>
              <w:t>202</w:t>
            </w:r>
            <w:r w:rsidR="00154B78" w:rsidRPr="00154B78">
              <w:rPr>
                <w:rFonts w:ascii="Angsana New" w:hAnsi="Angsana New" w:cs="Angsana New" w:hint="cs"/>
                <w:sz w:val="24"/>
                <w:szCs w:val="24"/>
              </w:rPr>
              <w:t>5</w:t>
            </w:r>
          </w:p>
        </w:tc>
        <w:tc>
          <w:tcPr>
            <w:tcW w:w="989" w:type="dxa"/>
            <w:tcBorders>
              <w:top w:val="nil"/>
              <w:left w:val="nil"/>
              <w:bottom w:val="nil"/>
              <w:right w:val="nil"/>
            </w:tcBorders>
            <w:vAlign w:val="bottom"/>
          </w:tcPr>
          <w:p w14:paraId="2117E65C" w14:textId="33F0E2E9" w:rsidR="009C7701" w:rsidRPr="00EC6605" w:rsidRDefault="009C7701" w:rsidP="009C7701">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37</w:t>
            </w:r>
          </w:p>
        </w:tc>
        <w:tc>
          <w:tcPr>
            <w:tcW w:w="986" w:type="dxa"/>
            <w:gridSpan w:val="2"/>
            <w:tcBorders>
              <w:top w:val="nil"/>
              <w:left w:val="nil"/>
              <w:bottom w:val="nil"/>
              <w:right w:val="nil"/>
            </w:tcBorders>
            <w:vAlign w:val="bottom"/>
          </w:tcPr>
          <w:p w14:paraId="2CED19E2" w14:textId="3B3DD08C" w:rsidR="009C7701" w:rsidRPr="00EC6605" w:rsidRDefault="009C7701" w:rsidP="009C7701">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24,121</w:t>
            </w:r>
          </w:p>
        </w:tc>
        <w:tc>
          <w:tcPr>
            <w:tcW w:w="993" w:type="dxa"/>
            <w:gridSpan w:val="3"/>
            <w:tcBorders>
              <w:top w:val="nil"/>
              <w:left w:val="nil"/>
              <w:bottom w:val="nil"/>
              <w:right w:val="nil"/>
            </w:tcBorders>
            <w:vAlign w:val="bottom"/>
          </w:tcPr>
          <w:p w14:paraId="1F06D15D" w14:textId="4D7664C6" w:rsidR="009C7701" w:rsidRPr="00EC6605" w:rsidRDefault="009C7701" w:rsidP="009C7701">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10,408</w:t>
            </w:r>
          </w:p>
        </w:tc>
        <w:tc>
          <w:tcPr>
            <w:tcW w:w="900" w:type="dxa"/>
            <w:gridSpan w:val="3"/>
            <w:tcBorders>
              <w:top w:val="nil"/>
              <w:left w:val="nil"/>
              <w:bottom w:val="nil"/>
              <w:right w:val="nil"/>
            </w:tcBorders>
            <w:vAlign w:val="bottom"/>
          </w:tcPr>
          <w:p w14:paraId="639AA397" w14:textId="5204D892" w:rsidR="009C7701" w:rsidRPr="00EC6605" w:rsidRDefault="009C7701" w:rsidP="009C7701">
            <w:pPr>
              <w:pBdr>
                <w:top w:val="single" w:sz="4" w:space="1" w:color="auto"/>
                <w:bottom w:val="single" w:sz="4" w:space="1" w:color="auto"/>
              </w:pBdr>
              <w:tabs>
                <w:tab w:val="decimal" w:pos="615"/>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3,262</w:t>
            </w:r>
          </w:p>
        </w:tc>
        <w:tc>
          <w:tcPr>
            <w:tcW w:w="1080" w:type="dxa"/>
            <w:gridSpan w:val="2"/>
            <w:tcBorders>
              <w:top w:val="nil"/>
              <w:left w:val="nil"/>
              <w:bottom w:val="nil"/>
              <w:right w:val="nil"/>
            </w:tcBorders>
            <w:vAlign w:val="bottom"/>
          </w:tcPr>
          <w:p w14:paraId="3E82CAA5" w14:textId="1EF52E4F" w:rsidR="009C7701" w:rsidRPr="00EC6605" w:rsidRDefault="009C7701" w:rsidP="009C7701">
            <w:pPr>
              <w:pBdr>
                <w:top w:val="single" w:sz="4" w:space="1" w:color="auto"/>
                <w:bottom w:val="single" w:sz="4" w:space="1" w:color="auto"/>
              </w:pBdr>
              <w:tabs>
                <w:tab w:val="decimal" w:pos="68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51,864</w:t>
            </w:r>
          </w:p>
        </w:tc>
        <w:tc>
          <w:tcPr>
            <w:tcW w:w="992" w:type="dxa"/>
            <w:tcBorders>
              <w:top w:val="nil"/>
              <w:left w:val="nil"/>
              <w:bottom w:val="nil"/>
              <w:right w:val="nil"/>
            </w:tcBorders>
            <w:vAlign w:val="bottom"/>
          </w:tcPr>
          <w:p w14:paraId="3AA50045" w14:textId="15F75F48" w:rsidR="009C7701" w:rsidRPr="00EC6605" w:rsidRDefault="00706E0B" w:rsidP="009C7701">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Pr>
                <w:rFonts w:ascii="Angsana New" w:hAnsi="Angsana New" w:cs="Angsana New" w:hint="cs"/>
                <w:sz w:val="24"/>
                <w:szCs w:val="24"/>
                <w:cs/>
              </w:rPr>
              <w:t>-</w:t>
            </w:r>
          </w:p>
        </w:tc>
        <w:tc>
          <w:tcPr>
            <w:tcW w:w="1080" w:type="dxa"/>
            <w:gridSpan w:val="2"/>
            <w:tcBorders>
              <w:top w:val="nil"/>
              <w:left w:val="nil"/>
              <w:bottom w:val="nil"/>
              <w:right w:val="nil"/>
            </w:tcBorders>
            <w:vAlign w:val="bottom"/>
          </w:tcPr>
          <w:p w14:paraId="67083938" w14:textId="3F016134" w:rsidR="009C7701" w:rsidRPr="00EC6605" w:rsidRDefault="009C7701" w:rsidP="009C7701">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89,692</w:t>
            </w:r>
          </w:p>
        </w:tc>
      </w:tr>
      <w:tr w:rsidR="009C7701" w:rsidRPr="00EC6605" w14:paraId="5A9E5C42" w14:textId="77777777" w:rsidTr="0006375C">
        <w:tc>
          <w:tcPr>
            <w:tcW w:w="2610" w:type="dxa"/>
            <w:tcBorders>
              <w:top w:val="nil"/>
              <w:left w:val="nil"/>
              <w:bottom w:val="nil"/>
              <w:right w:val="nil"/>
            </w:tcBorders>
            <w:vAlign w:val="bottom"/>
          </w:tcPr>
          <w:p w14:paraId="429703DD" w14:textId="28C81E43" w:rsidR="009C7701" w:rsidRPr="00EC6605" w:rsidRDefault="009C7701" w:rsidP="009C7701">
            <w:pPr>
              <w:tabs>
                <w:tab w:val="center" w:pos="8010"/>
              </w:tabs>
              <w:spacing w:line="290" w:lineRule="exact"/>
              <w:ind w:left="162" w:right="-43" w:hanging="119"/>
              <w:rPr>
                <w:rFonts w:ascii="Angsana New" w:hAnsi="Angsana New" w:cs="Angsana New"/>
                <w:b/>
                <w:bCs/>
                <w:sz w:val="24"/>
                <w:szCs w:val="24"/>
                <w:cs/>
              </w:rPr>
            </w:pPr>
            <w:r w:rsidRPr="001F4423">
              <w:rPr>
                <w:rFonts w:ascii="Angsana New" w:hAnsi="Angsana New" w:cs="Angsana New"/>
                <w:b/>
                <w:bCs/>
                <w:sz w:val="24"/>
                <w:szCs w:val="24"/>
              </w:rPr>
              <w:t>Allowance for impairment loss</w:t>
            </w:r>
            <w:r w:rsidRPr="00EC6605">
              <w:rPr>
                <w:rFonts w:ascii="Angsana New" w:hAnsi="Angsana New" w:cs="Angsana New"/>
                <w:b/>
                <w:bCs/>
                <w:sz w:val="24"/>
                <w:szCs w:val="24"/>
                <w:cs/>
              </w:rPr>
              <w:t xml:space="preserve"> </w:t>
            </w:r>
          </w:p>
        </w:tc>
        <w:tc>
          <w:tcPr>
            <w:tcW w:w="989" w:type="dxa"/>
            <w:tcBorders>
              <w:top w:val="nil"/>
              <w:left w:val="nil"/>
              <w:bottom w:val="nil"/>
              <w:right w:val="nil"/>
            </w:tcBorders>
            <w:vAlign w:val="bottom"/>
          </w:tcPr>
          <w:p w14:paraId="367C0A08" w14:textId="77777777" w:rsidR="009C7701" w:rsidRPr="00EC6605" w:rsidRDefault="009C7701" w:rsidP="009C7701">
            <w:pPr>
              <w:tabs>
                <w:tab w:val="decimal" w:pos="774"/>
              </w:tabs>
              <w:spacing w:line="290" w:lineRule="exact"/>
              <w:ind w:left="12" w:right="-43" w:hanging="12"/>
              <w:jc w:val="right"/>
              <w:rPr>
                <w:rFonts w:ascii="Angsana New" w:hAnsi="Angsana New" w:cs="Angsana New"/>
                <w:b/>
                <w:bCs/>
                <w:sz w:val="24"/>
                <w:szCs w:val="24"/>
              </w:rPr>
            </w:pPr>
          </w:p>
        </w:tc>
        <w:tc>
          <w:tcPr>
            <w:tcW w:w="986" w:type="dxa"/>
            <w:gridSpan w:val="2"/>
            <w:tcBorders>
              <w:top w:val="nil"/>
              <w:left w:val="nil"/>
              <w:bottom w:val="nil"/>
              <w:right w:val="nil"/>
            </w:tcBorders>
            <w:vAlign w:val="bottom"/>
          </w:tcPr>
          <w:p w14:paraId="4F999917" w14:textId="77777777" w:rsidR="009C7701" w:rsidRPr="00EC6605" w:rsidRDefault="009C7701" w:rsidP="009C7701">
            <w:pPr>
              <w:tabs>
                <w:tab w:val="decimal" w:pos="774"/>
              </w:tabs>
              <w:spacing w:line="290" w:lineRule="exact"/>
              <w:ind w:left="12" w:right="-43" w:hanging="12"/>
              <w:jc w:val="right"/>
              <w:rPr>
                <w:rFonts w:ascii="Angsana New" w:hAnsi="Angsana New" w:cs="Angsana New"/>
                <w:b/>
                <w:bCs/>
                <w:sz w:val="24"/>
                <w:szCs w:val="24"/>
              </w:rPr>
            </w:pPr>
          </w:p>
        </w:tc>
        <w:tc>
          <w:tcPr>
            <w:tcW w:w="993" w:type="dxa"/>
            <w:gridSpan w:val="3"/>
            <w:tcBorders>
              <w:top w:val="nil"/>
              <w:left w:val="nil"/>
              <w:bottom w:val="nil"/>
              <w:right w:val="nil"/>
            </w:tcBorders>
            <w:vAlign w:val="bottom"/>
          </w:tcPr>
          <w:p w14:paraId="5292EC6F" w14:textId="77777777" w:rsidR="009C7701" w:rsidRPr="00EC6605" w:rsidRDefault="009C7701" w:rsidP="009C7701">
            <w:pPr>
              <w:tabs>
                <w:tab w:val="decimal" w:pos="774"/>
              </w:tabs>
              <w:spacing w:line="290" w:lineRule="exact"/>
              <w:ind w:left="12" w:right="-43" w:hanging="12"/>
              <w:jc w:val="right"/>
              <w:rPr>
                <w:rFonts w:ascii="Angsana New" w:hAnsi="Angsana New" w:cs="Angsana New"/>
                <w:b/>
                <w:bCs/>
                <w:sz w:val="24"/>
                <w:szCs w:val="24"/>
              </w:rPr>
            </w:pPr>
          </w:p>
        </w:tc>
        <w:tc>
          <w:tcPr>
            <w:tcW w:w="900" w:type="dxa"/>
            <w:gridSpan w:val="3"/>
            <w:tcBorders>
              <w:top w:val="nil"/>
              <w:left w:val="nil"/>
              <w:bottom w:val="nil"/>
              <w:right w:val="nil"/>
            </w:tcBorders>
            <w:vAlign w:val="bottom"/>
          </w:tcPr>
          <w:p w14:paraId="6985396F" w14:textId="77777777"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36F952BB" w14:textId="77777777"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15E7AFFF"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45777DD"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r>
      <w:tr w:rsidR="009C7701" w:rsidRPr="00EC6605" w14:paraId="6FC21C80" w14:textId="77777777" w:rsidTr="0006375C">
        <w:tc>
          <w:tcPr>
            <w:tcW w:w="2610" w:type="dxa"/>
            <w:tcBorders>
              <w:top w:val="nil"/>
              <w:left w:val="nil"/>
              <w:bottom w:val="nil"/>
              <w:right w:val="nil"/>
            </w:tcBorders>
            <w:vAlign w:val="bottom"/>
          </w:tcPr>
          <w:p w14:paraId="08463D4D" w14:textId="5DDB5885" w:rsidR="009C7701" w:rsidRPr="00EC6605" w:rsidRDefault="00422676" w:rsidP="009C7701">
            <w:pPr>
              <w:tabs>
                <w:tab w:val="center" w:pos="8010"/>
              </w:tabs>
              <w:spacing w:line="290" w:lineRule="exact"/>
              <w:ind w:left="162" w:right="-43" w:hanging="119"/>
              <w:rPr>
                <w:rFonts w:ascii="Angsana New" w:hAnsi="Angsana New" w:cs="Angsana New"/>
                <w:b/>
                <w:bCs/>
                <w:sz w:val="24"/>
                <w:szCs w:val="24"/>
                <w:cs/>
              </w:rPr>
            </w:pPr>
            <w:r w:rsidRPr="001B4662">
              <w:rPr>
                <w:rFonts w:asciiTheme="majorBidi" w:hAnsiTheme="majorBidi" w:cstheme="majorBidi"/>
                <w:sz w:val="24"/>
                <w:szCs w:val="24"/>
              </w:rPr>
              <w:t xml:space="preserve">As at </w:t>
            </w:r>
            <w:r w:rsidRPr="00422676">
              <w:rPr>
                <w:rFonts w:asciiTheme="majorBidi" w:hAnsiTheme="majorBidi" w:cstheme="majorBidi"/>
                <w:sz w:val="24"/>
                <w:szCs w:val="24"/>
              </w:rPr>
              <w:t>January</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1</w:t>
            </w:r>
            <w:r w:rsidRPr="001B4662">
              <w:rPr>
                <w:rFonts w:asciiTheme="majorBidi" w:hAnsiTheme="majorBidi" w:cstheme="majorBidi"/>
                <w:sz w:val="24"/>
                <w:szCs w:val="24"/>
              </w:rPr>
              <w:t xml:space="preserve">, </w:t>
            </w:r>
            <w:r w:rsidR="00154B78" w:rsidRPr="00154B78">
              <w:rPr>
                <w:rFonts w:asciiTheme="majorBidi" w:hAnsiTheme="majorBidi" w:cs="Angsana New"/>
                <w:sz w:val="24"/>
                <w:szCs w:val="24"/>
              </w:rPr>
              <w:t>202</w:t>
            </w:r>
            <w:r w:rsidR="00154B78" w:rsidRPr="00154B78">
              <w:rPr>
                <w:rFonts w:asciiTheme="majorBidi" w:hAnsiTheme="majorBidi" w:cs="Angsana New" w:hint="cs"/>
                <w:sz w:val="24"/>
                <w:szCs w:val="24"/>
              </w:rPr>
              <w:t>4</w:t>
            </w:r>
          </w:p>
        </w:tc>
        <w:tc>
          <w:tcPr>
            <w:tcW w:w="989" w:type="dxa"/>
            <w:tcBorders>
              <w:top w:val="nil"/>
              <w:left w:val="nil"/>
              <w:bottom w:val="nil"/>
              <w:right w:val="nil"/>
            </w:tcBorders>
            <w:vAlign w:val="bottom"/>
          </w:tcPr>
          <w:p w14:paraId="09AA66FA"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693D3A8B"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3" w:type="dxa"/>
            <w:gridSpan w:val="3"/>
            <w:tcBorders>
              <w:top w:val="nil"/>
              <w:left w:val="nil"/>
              <w:bottom w:val="nil"/>
              <w:right w:val="nil"/>
            </w:tcBorders>
            <w:vAlign w:val="bottom"/>
          </w:tcPr>
          <w:p w14:paraId="6CFBC966"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00" w:type="dxa"/>
            <w:gridSpan w:val="3"/>
            <w:tcBorders>
              <w:top w:val="nil"/>
              <w:left w:val="nil"/>
              <w:bottom w:val="nil"/>
              <w:right w:val="nil"/>
            </w:tcBorders>
            <w:vAlign w:val="bottom"/>
          </w:tcPr>
          <w:p w14:paraId="126A4545" w14:textId="77777777" w:rsidR="009C7701" w:rsidRPr="00EC6605" w:rsidRDefault="009C7701" w:rsidP="009C7701">
            <w:pP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11F01B3F" w14:textId="77777777"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19,527</w:t>
            </w:r>
          </w:p>
        </w:tc>
        <w:tc>
          <w:tcPr>
            <w:tcW w:w="992" w:type="dxa"/>
            <w:tcBorders>
              <w:top w:val="nil"/>
              <w:left w:val="nil"/>
              <w:bottom w:val="nil"/>
              <w:right w:val="nil"/>
            </w:tcBorders>
            <w:vAlign w:val="bottom"/>
          </w:tcPr>
          <w:p w14:paraId="4351F5AF"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3A4B2473"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19,527</w:t>
            </w:r>
          </w:p>
        </w:tc>
      </w:tr>
      <w:tr w:rsidR="009C7701" w:rsidRPr="00EC6605" w14:paraId="7EBB5C8C" w14:textId="77777777" w:rsidTr="0006375C">
        <w:tc>
          <w:tcPr>
            <w:tcW w:w="2610" w:type="dxa"/>
            <w:tcBorders>
              <w:top w:val="nil"/>
              <w:left w:val="nil"/>
              <w:bottom w:val="nil"/>
              <w:right w:val="nil"/>
            </w:tcBorders>
            <w:vAlign w:val="bottom"/>
          </w:tcPr>
          <w:p w14:paraId="04CC5AB5" w14:textId="12512011" w:rsidR="009C7701" w:rsidRPr="00EC6605" w:rsidRDefault="009C7701" w:rsidP="009C7701">
            <w:pPr>
              <w:tabs>
                <w:tab w:val="center" w:pos="8010"/>
              </w:tabs>
              <w:spacing w:line="290" w:lineRule="exact"/>
              <w:ind w:left="162" w:right="-43" w:hanging="119"/>
              <w:rPr>
                <w:rFonts w:ascii="Angsana New" w:hAnsi="Angsana New" w:cs="Angsana New"/>
                <w:b/>
                <w:bCs/>
                <w:sz w:val="24"/>
                <w:szCs w:val="24"/>
                <w:cs/>
              </w:rPr>
            </w:pPr>
            <w:r w:rsidRPr="001F4423">
              <w:rPr>
                <w:rFonts w:ascii="Angsana New" w:hAnsi="Angsana New" w:cs="Angsana New"/>
                <w:sz w:val="24"/>
                <w:szCs w:val="24"/>
              </w:rPr>
              <w:t>Decrease during the year</w:t>
            </w:r>
          </w:p>
        </w:tc>
        <w:tc>
          <w:tcPr>
            <w:tcW w:w="989" w:type="dxa"/>
            <w:tcBorders>
              <w:top w:val="nil"/>
              <w:left w:val="nil"/>
              <w:bottom w:val="nil"/>
              <w:right w:val="nil"/>
            </w:tcBorders>
            <w:vAlign w:val="bottom"/>
          </w:tcPr>
          <w:p w14:paraId="2EC07D24" w14:textId="77777777" w:rsidR="009C7701" w:rsidRPr="00EC6605" w:rsidRDefault="009C7701" w:rsidP="009C7701">
            <w:pPr>
              <w:pBdr>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298D8813" w14:textId="77777777" w:rsidR="009C7701" w:rsidRPr="00EC6605" w:rsidRDefault="009C7701" w:rsidP="009C7701">
            <w:pPr>
              <w:pBdr>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3" w:type="dxa"/>
            <w:gridSpan w:val="3"/>
            <w:tcBorders>
              <w:top w:val="nil"/>
              <w:left w:val="nil"/>
              <w:bottom w:val="nil"/>
              <w:right w:val="nil"/>
            </w:tcBorders>
            <w:vAlign w:val="bottom"/>
          </w:tcPr>
          <w:p w14:paraId="35AA0B02" w14:textId="77777777" w:rsidR="009C7701" w:rsidRPr="00EC6605" w:rsidRDefault="009C7701" w:rsidP="009C7701">
            <w:pPr>
              <w:pBdr>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00" w:type="dxa"/>
            <w:gridSpan w:val="3"/>
            <w:tcBorders>
              <w:top w:val="nil"/>
              <w:left w:val="nil"/>
              <w:bottom w:val="nil"/>
              <w:right w:val="nil"/>
            </w:tcBorders>
            <w:vAlign w:val="bottom"/>
          </w:tcPr>
          <w:p w14:paraId="577517DA" w14:textId="77777777" w:rsidR="009C7701" w:rsidRPr="00EC6605" w:rsidRDefault="009C7701" w:rsidP="009C7701">
            <w:pPr>
              <w:pBdr>
                <w:bottom w:val="single" w:sz="4" w:space="1" w:color="auto"/>
              </w:pBd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4220F504" w14:textId="77777777" w:rsidR="009C7701" w:rsidRPr="00EC6605" w:rsidRDefault="009C7701" w:rsidP="009C7701">
            <w:pPr>
              <w:pBdr>
                <w:bottom w:val="sing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=-6780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(6,780)</w:t>
            </w:r>
            <w:r w:rsidRPr="00EC6605">
              <w:rPr>
                <w:rFonts w:ascii="Angsana New" w:hAnsi="Angsana New" w:cs="Angsana New"/>
                <w:sz w:val="24"/>
                <w:szCs w:val="24"/>
              </w:rPr>
              <w:fldChar w:fldCharType="end"/>
            </w:r>
          </w:p>
        </w:tc>
        <w:tc>
          <w:tcPr>
            <w:tcW w:w="992" w:type="dxa"/>
            <w:tcBorders>
              <w:top w:val="nil"/>
              <w:left w:val="nil"/>
              <w:bottom w:val="nil"/>
              <w:right w:val="nil"/>
            </w:tcBorders>
            <w:vAlign w:val="bottom"/>
          </w:tcPr>
          <w:p w14:paraId="056466BC" w14:textId="77777777" w:rsidR="009C7701" w:rsidRPr="00EC6605" w:rsidRDefault="009C7701" w:rsidP="009C7701">
            <w:pPr>
              <w:pBdr>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77C5EA53" w14:textId="77777777" w:rsidR="009C7701" w:rsidRPr="00EC6605" w:rsidRDefault="009C7701" w:rsidP="009C7701">
            <w:pPr>
              <w:pBdr>
                <w:bottom w:val="single" w:sz="4" w:space="1" w:color="auto"/>
              </w:pBdr>
              <w:tabs>
                <w:tab w:val="decimal" w:pos="774"/>
              </w:tabs>
              <w:spacing w:line="290" w:lineRule="exact"/>
              <w:ind w:right="-43"/>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(6,780)</w:t>
            </w:r>
            <w:r w:rsidRPr="00EC6605">
              <w:rPr>
                <w:rFonts w:ascii="Angsana New" w:hAnsi="Angsana New" w:cs="Angsana New"/>
                <w:sz w:val="24"/>
                <w:szCs w:val="24"/>
              </w:rPr>
              <w:fldChar w:fldCharType="end"/>
            </w:r>
          </w:p>
        </w:tc>
      </w:tr>
      <w:tr w:rsidR="009C7701" w:rsidRPr="00EC6605" w14:paraId="186574C0" w14:textId="77777777" w:rsidTr="0006375C">
        <w:tc>
          <w:tcPr>
            <w:tcW w:w="2610" w:type="dxa"/>
            <w:tcBorders>
              <w:top w:val="nil"/>
              <w:left w:val="nil"/>
              <w:bottom w:val="nil"/>
              <w:right w:val="nil"/>
            </w:tcBorders>
            <w:vAlign w:val="bottom"/>
          </w:tcPr>
          <w:p w14:paraId="74DA645D" w14:textId="2025CA50" w:rsidR="009C7701" w:rsidRPr="00EC6605" w:rsidRDefault="009C7701" w:rsidP="009C7701">
            <w:pPr>
              <w:tabs>
                <w:tab w:val="center" w:pos="8010"/>
              </w:tabs>
              <w:spacing w:line="290" w:lineRule="exact"/>
              <w:ind w:left="162" w:right="-43" w:hanging="119"/>
              <w:rPr>
                <w:rFonts w:ascii="Angsana New" w:hAnsi="Angsana New" w:cs="Angsana New"/>
                <w:b/>
                <w:bCs/>
                <w:sz w:val="24"/>
                <w:szCs w:val="24"/>
                <w:cs/>
              </w:rPr>
            </w:pPr>
            <w:r w:rsidRPr="001F4423">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1F4423">
              <w:rPr>
                <w:rFonts w:ascii="Angsana New" w:hAnsi="Angsana New" w:cs="Angsana New"/>
                <w:sz w:val="24"/>
                <w:szCs w:val="24"/>
              </w:rPr>
              <w:t xml:space="preserve">, </w:t>
            </w:r>
            <w:r w:rsidR="00154B78" w:rsidRPr="00154B78">
              <w:rPr>
                <w:rFonts w:ascii="Angsana New" w:hAnsi="Angsana New" w:cs="Angsana New"/>
                <w:sz w:val="24"/>
                <w:szCs w:val="24"/>
              </w:rPr>
              <w:t>202</w:t>
            </w:r>
            <w:r w:rsidR="00154B78" w:rsidRPr="00154B78">
              <w:rPr>
                <w:rFonts w:ascii="Angsana New" w:hAnsi="Angsana New" w:cs="Angsana New" w:hint="cs"/>
                <w:sz w:val="24"/>
                <w:szCs w:val="24"/>
              </w:rPr>
              <w:t>4</w:t>
            </w:r>
          </w:p>
        </w:tc>
        <w:tc>
          <w:tcPr>
            <w:tcW w:w="989" w:type="dxa"/>
            <w:tcBorders>
              <w:top w:val="nil"/>
              <w:left w:val="nil"/>
              <w:bottom w:val="nil"/>
              <w:right w:val="nil"/>
            </w:tcBorders>
            <w:vAlign w:val="bottom"/>
          </w:tcPr>
          <w:p w14:paraId="79492736"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06724452"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3" w:type="dxa"/>
            <w:gridSpan w:val="3"/>
            <w:tcBorders>
              <w:top w:val="nil"/>
              <w:left w:val="nil"/>
              <w:bottom w:val="nil"/>
              <w:right w:val="nil"/>
            </w:tcBorders>
            <w:vAlign w:val="bottom"/>
          </w:tcPr>
          <w:p w14:paraId="68B3C172"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00" w:type="dxa"/>
            <w:gridSpan w:val="3"/>
            <w:tcBorders>
              <w:top w:val="nil"/>
              <w:left w:val="nil"/>
              <w:bottom w:val="nil"/>
              <w:right w:val="nil"/>
            </w:tcBorders>
            <w:vAlign w:val="bottom"/>
          </w:tcPr>
          <w:p w14:paraId="53113371" w14:textId="77777777" w:rsidR="009C7701" w:rsidRPr="00EC6605" w:rsidRDefault="009C7701" w:rsidP="009C7701">
            <w:pPr>
              <w:tabs>
                <w:tab w:val="decimal" w:pos="438"/>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55EF47A6" w14:textId="77777777"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12,747</w:t>
            </w:r>
            <w:r w:rsidRPr="00EC6605">
              <w:rPr>
                <w:rFonts w:ascii="Angsana New" w:hAnsi="Angsana New" w:cs="Angsana New"/>
                <w:sz w:val="24"/>
                <w:szCs w:val="24"/>
              </w:rPr>
              <w:fldChar w:fldCharType="end"/>
            </w:r>
          </w:p>
        </w:tc>
        <w:tc>
          <w:tcPr>
            <w:tcW w:w="992" w:type="dxa"/>
            <w:tcBorders>
              <w:top w:val="nil"/>
              <w:left w:val="nil"/>
              <w:bottom w:val="nil"/>
              <w:right w:val="nil"/>
            </w:tcBorders>
            <w:vAlign w:val="bottom"/>
          </w:tcPr>
          <w:p w14:paraId="579C7DBA" w14:textId="7777777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29901AEB"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12,747</w:t>
            </w:r>
            <w:r w:rsidRPr="00EC6605">
              <w:rPr>
                <w:rFonts w:ascii="Angsana New" w:hAnsi="Angsana New" w:cs="Angsana New"/>
                <w:sz w:val="24"/>
                <w:szCs w:val="24"/>
              </w:rPr>
              <w:fldChar w:fldCharType="end"/>
            </w:r>
          </w:p>
        </w:tc>
      </w:tr>
      <w:tr w:rsidR="009C7701" w:rsidRPr="00EC6605" w14:paraId="243EBF83" w14:textId="77777777" w:rsidTr="0006375C">
        <w:tc>
          <w:tcPr>
            <w:tcW w:w="2610" w:type="dxa"/>
            <w:tcBorders>
              <w:top w:val="nil"/>
              <w:left w:val="nil"/>
              <w:bottom w:val="nil"/>
              <w:right w:val="nil"/>
            </w:tcBorders>
            <w:vAlign w:val="bottom"/>
          </w:tcPr>
          <w:p w14:paraId="6D0EECF1" w14:textId="18DDE09F" w:rsidR="009C7701" w:rsidRPr="00EC6605" w:rsidRDefault="009C7701" w:rsidP="009C7701">
            <w:pPr>
              <w:tabs>
                <w:tab w:val="center" w:pos="8010"/>
              </w:tabs>
              <w:spacing w:line="290" w:lineRule="exact"/>
              <w:ind w:left="162" w:right="-43" w:hanging="119"/>
              <w:rPr>
                <w:rFonts w:ascii="Angsana New" w:hAnsi="Angsana New" w:cs="Angsana New"/>
                <w:sz w:val="24"/>
                <w:szCs w:val="24"/>
                <w:cs/>
              </w:rPr>
            </w:pPr>
            <w:r w:rsidRPr="001F4423">
              <w:rPr>
                <w:rFonts w:ascii="Angsana New" w:hAnsi="Angsana New" w:cs="Angsana New"/>
                <w:sz w:val="24"/>
                <w:szCs w:val="24"/>
              </w:rPr>
              <w:t>Increase during the year</w:t>
            </w:r>
          </w:p>
        </w:tc>
        <w:tc>
          <w:tcPr>
            <w:tcW w:w="989" w:type="dxa"/>
            <w:tcBorders>
              <w:top w:val="nil"/>
              <w:left w:val="nil"/>
              <w:bottom w:val="nil"/>
              <w:right w:val="nil"/>
            </w:tcBorders>
            <w:vAlign w:val="bottom"/>
          </w:tcPr>
          <w:p w14:paraId="70A4CD63" w14:textId="74A79E94"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7D684845" w14:textId="3FC34247"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3" w:type="dxa"/>
            <w:gridSpan w:val="3"/>
            <w:tcBorders>
              <w:top w:val="nil"/>
              <w:left w:val="nil"/>
              <w:bottom w:val="nil"/>
              <w:right w:val="nil"/>
            </w:tcBorders>
            <w:vAlign w:val="bottom"/>
          </w:tcPr>
          <w:p w14:paraId="24A98245" w14:textId="3C7645F5"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00" w:type="dxa"/>
            <w:gridSpan w:val="3"/>
            <w:tcBorders>
              <w:top w:val="nil"/>
              <w:left w:val="nil"/>
              <w:bottom w:val="nil"/>
              <w:right w:val="nil"/>
            </w:tcBorders>
            <w:vAlign w:val="bottom"/>
          </w:tcPr>
          <w:p w14:paraId="15F746A5" w14:textId="163BB281"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2,873</w:t>
            </w:r>
          </w:p>
        </w:tc>
        <w:tc>
          <w:tcPr>
            <w:tcW w:w="1080" w:type="dxa"/>
            <w:gridSpan w:val="2"/>
            <w:tcBorders>
              <w:top w:val="nil"/>
              <w:left w:val="nil"/>
              <w:bottom w:val="nil"/>
              <w:right w:val="nil"/>
            </w:tcBorders>
            <w:vAlign w:val="bottom"/>
          </w:tcPr>
          <w:p w14:paraId="4A5DD68C" w14:textId="0B3BC11A" w:rsidR="009C7701" w:rsidRPr="00EC6605" w:rsidRDefault="009C7701" w:rsidP="009C7701">
            <w:pP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4,394</w:t>
            </w:r>
          </w:p>
        </w:tc>
        <w:tc>
          <w:tcPr>
            <w:tcW w:w="992" w:type="dxa"/>
            <w:tcBorders>
              <w:top w:val="nil"/>
              <w:left w:val="nil"/>
              <w:bottom w:val="nil"/>
              <w:right w:val="nil"/>
            </w:tcBorders>
            <w:vAlign w:val="bottom"/>
          </w:tcPr>
          <w:p w14:paraId="0CFC91F4" w14:textId="30BE9392" w:rsidR="009C7701" w:rsidRPr="00EC6605" w:rsidRDefault="009C7701" w:rsidP="009C7701">
            <w:pP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5077EFFE" w14:textId="0E6BCBCE"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7,267</w:t>
            </w:r>
          </w:p>
        </w:tc>
      </w:tr>
      <w:tr w:rsidR="009C7701" w:rsidRPr="00EC6605" w14:paraId="7231F933" w14:textId="77777777" w:rsidTr="0006375C">
        <w:tc>
          <w:tcPr>
            <w:tcW w:w="2610" w:type="dxa"/>
            <w:tcBorders>
              <w:top w:val="nil"/>
              <w:left w:val="nil"/>
              <w:bottom w:val="nil"/>
              <w:right w:val="nil"/>
            </w:tcBorders>
            <w:vAlign w:val="bottom"/>
          </w:tcPr>
          <w:p w14:paraId="75CBBCCF" w14:textId="79FB07CA" w:rsidR="009C7701" w:rsidRPr="00EC6605" w:rsidRDefault="009C7701" w:rsidP="009C7701">
            <w:pPr>
              <w:tabs>
                <w:tab w:val="center" w:pos="8010"/>
              </w:tabs>
              <w:spacing w:line="290" w:lineRule="exact"/>
              <w:ind w:left="162" w:right="-43" w:hanging="119"/>
              <w:rPr>
                <w:rFonts w:ascii="Angsana New" w:hAnsi="Angsana New" w:cs="Angsana New"/>
                <w:sz w:val="24"/>
                <w:szCs w:val="24"/>
              </w:rPr>
            </w:pPr>
            <w:r w:rsidRPr="001F4423">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1F4423">
              <w:rPr>
                <w:rFonts w:ascii="Angsana New" w:hAnsi="Angsana New" w:cs="Angsana New"/>
                <w:sz w:val="24"/>
                <w:szCs w:val="24"/>
              </w:rPr>
              <w:t xml:space="preserve">, </w:t>
            </w:r>
            <w:r w:rsidR="00154B78" w:rsidRPr="00154B78">
              <w:rPr>
                <w:rFonts w:ascii="Angsana New" w:hAnsi="Angsana New" w:cs="Angsana New"/>
                <w:sz w:val="24"/>
                <w:szCs w:val="24"/>
              </w:rPr>
              <w:t>202</w:t>
            </w:r>
            <w:r w:rsidR="00154B78" w:rsidRPr="00154B78">
              <w:rPr>
                <w:rFonts w:ascii="Angsana New" w:hAnsi="Angsana New" w:cs="Angsana New" w:hint="cs"/>
                <w:sz w:val="24"/>
                <w:szCs w:val="24"/>
              </w:rPr>
              <w:t>5</w:t>
            </w:r>
          </w:p>
        </w:tc>
        <w:tc>
          <w:tcPr>
            <w:tcW w:w="989" w:type="dxa"/>
            <w:tcBorders>
              <w:top w:val="nil"/>
              <w:left w:val="nil"/>
              <w:bottom w:val="nil"/>
              <w:right w:val="nil"/>
            </w:tcBorders>
            <w:vAlign w:val="bottom"/>
          </w:tcPr>
          <w:p w14:paraId="24173D06" w14:textId="3093545F" w:rsidR="009C7701" w:rsidRPr="00EC6605" w:rsidRDefault="009C7701" w:rsidP="009C7701">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86" w:type="dxa"/>
            <w:gridSpan w:val="2"/>
            <w:tcBorders>
              <w:top w:val="nil"/>
              <w:left w:val="nil"/>
              <w:bottom w:val="nil"/>
              <w:right w:val="nil"/>
            </w:tcBorders>
            <w:vAlign w:val="bottom"/>
          </w:tcPr>
          <w:p w14:paraId="2A8CD158" w14:textId="308C056A" w:rsidR="009C7701" w:rsidRPr="00EC6605" w:rsidRDefault="009C7701" w:rsidP="009C7701">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93" w:type="dxa"/>
            <w:gridSpan w:val="3"/>
            <w:tcBorders>
              <w:top w:val="nil"/>
              <w:left w:val="nil"/>
              <w:bottom w:val="nil"/>
              <w:right w:val="nil"/>
            </w:tcBorders>
            <w:vAlign w:val="bottom"/>
          </w:tcPr>
          <w:p w14:paraId="7747DF5A" w14:textId="1934CF8F" w:rsidR="009C7701" w:rsidRPr="00EC6605" w:rsidRDefault="009C7701" w:rsidP="009C7701">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900" w:type="dxa"/>
            <w:gridSpan w:val="3"/>
            <w:tcBorders>
              <w:top w:val="nil"/>
              <w:left w:val="nil"/>
              <w:bottom w:val="nil"/>
              <w:right w:val="nil"/>
            </w:tcBorders>
            <w:vAlign w:val="bottom"/>
          </w:tcPr>
          <w:p w14:paraId="1B507D5A" w14:textId="58764AA4" w:rsidR="009C7701" w:rsidRPr="00EC6605" w:rsidRDefault="009C7701" w:rsidP="009C7701">
            <w:pPr>
              <w:pBdr>
                <w:top w:val="single" w:sz="4" w:space="1" w:color="auto"/>
                <w:bottom w:val="sing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2,873</w:t>
            </w:r>
          </w:p>
        </w:tc>
        <w:tc>
          <w:tcPr>
            <w:tcW w:w="1080" w:type="dxa"/>
            <w:gridSpan w:val="2"/>
            <w:tcBorders>
              <w:top w:val="nil"/>
              <w:left w:val="nil"/>
              <w:bottom w:val="nil"/>
              <w:right w:val="nil"/>
            </w:tcBorders>
            <w:vAlign w:val="bottom"/>
          </w:tcPr>
          <w:p w14:paraId="79E5B0B2" w14:textId="4D1A673E" w:rsidR="009C7701" w:rsidRPr="00EC6605" w:rsidRDefault="009C7701" w:rsidP="009C7701">
            <w:pPr>
              <w:pBdr>
                <w:top w:val="single" w:sz="4" w:space="1" w:color="auto"/>
                <w:bottom w:val="sing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17,141</w:t>
            </w:r>
          </w:p>
        </w:tc>
        <w:tc>
          <w:tcPr>
            <w:tcW w:w="992" w:type="dxa"/>
            <w:tcBorders>
              <w:top w:val="nil"/>
              <w:left w:val="nil"/>
              <w:bottom w:val="nil"/>
              <w:right w:val="nil"/>
            </w:tcBorders>
            <w:vAlign w:val="bottom"/>
          </w:tcPr>
          <w:p w14:paraId="7BB8960B" w14:textId="2FC0B6C2" w:rsidR="009C7701" w:rsidRPr="00EC6605" w:rsidRDefault="009C7701" w:rsidP="009C7701">
            <w:pPr>
              <w:pBdr>
                <w:top w:val="single" w:sz="4" w:space="1" w:color="auto"/>
                <w:bottom w:val="single" w:sz="4" w:space="1" w:color="auto"/>
              </w:pBdr>
              <w:tabs>
                <w:tab w:val="decimal" w:pos="522"/>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73612E16" w14:textId="08F7A46C" w:rsidR="009C7701" w:rsidRPr="00EC6605" w:rsidRDefault="009C7701" w:rsidP="009C7701">
            <w:pPr>
              <w:pBdr>
                <w:top w:val="single" w:sz="4" w:space="1" w:color="auto"/>
                <w:bottom w:val="single" w:sz="4" w:space="1" w:color="auto"/>
              </w:pBdr>
              <w:tabs>
                <w:tab w:val="decimal" w:pos="774"/>
              </w:tabs>
              <w:spacing w:line="290" w:lineRule="exact"/>
              <w:ind w:left="12" w:right="-43" w:hanging="12"/>
              <w:jc w:val="right"/>
              <w:rPr>
                <w:rFonts w:ascii="Angsana New" w:hAnsi="Angsana New" w:cs="Angsana New"/>
                <w:sz w:val="24"/>
                <w:szCs w:val="24"/>
              </w:rPr>
            </w:pPr>
            <w:r w:rsidRPr="00EC6605">
              <w:rPr>
                <w:rFonts w:ascii="Angsana New" w:hAnsi="Angsana New" w:cs="Angsana New"/>
                <w:sz w:val="24"/>
                <w:szCs w:val="24"/>
              </w:rPr>
              <w:t>20,014</w:t>
            </w:r>
          </w:p>
        </w:tc>
      </w:tr>
      <w:tr w:rsidR="009C7701" w:rsidRPr="00EC6605" w14:paraId="6A009E7D" w14:textId="77777777" w:rsidTr="0006375C">
        <w:tc>
          <w:tcPr>
            <w:tcW w:w="2610" w:type="dxa"/>
            <w:tcBorders>
              <w:top w:val="nil"/>
              <w:left w:val="nil"/>
              <w:bottom w:val="nil"/>
              <w:right w:val="nil"/>
            </w:tcBorders>
            <w:vAlign w:val="bottom"/>
          </w:tcPr>
          <w:p w14:paraId="073CB941" w14:textId="4BE0D5CD" w:rsidR="009C7701" w:rsidRPr="00EC6605" w:rsidRDefault="009C7701" w:rsidP="009C7701">
            <w:pPr>
              <w:tabs>
                <w:tab w:val="center" w:pos="8010"/>
              </w:tabs>
              <w:spacing w:line="290" w:lineRule="exact"/>
              <w:ind w:left="162" w:right="-43" w:hanging="119"/>
              <w:rPr>
                <w:rFonts w:ascii="Angsana New" w:hAnsi="Angsana New" w:cs="Angsana New"/>
                <w:b/>
                <w:bCs/>
                <w:sz w:val="24"/>
                <w:szCs w:val="24"/>
                <w:cs/>
              </w:rPr>
            </w:pPr>
            <w:r w:rsidRPr="00FC6A8C">
              <w:rPr>
                <w:rFonts w:ascii="Angsana New" w:hAnsi="Angsana New" w:cs="Angsana New"/>
                <w:b/>
                <w:bCs/>
                <w:sz w:val="24"/>
                <w:szCs w:val="24"/>
              </w:rPr>
              <w:t>Net book value</w:t>
            </w:r>
          </w:p>
        </w:tc>
        <w:tc>
          <w:tcPr>
            <w:tcW w:w="989" w:type="dxa"/>
            <w:tcBorders>
              <w:top w:val="nil"/>
              <w:left w:val="nil"/>
              <w:bottom w:val="nil"/>
              <w:right w:val="nil"/>
            </w:tcBorders>
            <w:vAlign w:val="bottom"/>
          </w:tcPr>
          <w:p w14:paraId="3F9B9B60" w14:textId="77777777" w:rsidR="009C7701" w:rsidRPr="00EC6605" w:rsidRDefault="009C7701" w:rsidP="009C7701">
            <w:pPr>
              <w:tabs>
                <w:tab w:val="decimal" w:pos="774"/>
              </w:tabs>
              <w:spacing w:line="290" w:lineRule="exact"/>
              <w:ind w:left="12" w:right="-43" w:hanging="12"/>
              <w:jc w:val="right"/>
              <w:rPr>
                <w:rFonts w:ascii="Angsana New" w:hAnsi="Angsana New" w:cs="Angsana New"/>
                <w:b/>
                <w:bCs/>
                <w:sz w:val="24"/>
                <w:szCs w:val="24"/>
              </w:rPr>
            </w:pPr>
          </w:p>
        </w:tc>
        <w:tc>
          <w:tcPr>
            <w:tcW w:w="986" w:type="dxa"/>
            <w:gridSpan w:val="2"/>
            <w:tcBorders>
              <w:top w:val="nil"/>
              <w:left w:val="nil"/>
              <w:bottom w:val="nil"/>
              <w:right w:val="nil"/>
            </w:tcBorders>
            <w:vAlign w:val="bottom"/>
          </w:tcPr>
          <w:p w14:paraId="4FA48485" w14:textId="77777777" w:rsidR="009C7701" w:rsidRPr="00EC6605" w:rsidRDefault="009C7701" w:rsidP="009C7701">
            <w:pPr>
              <w:tabs>
                <w:tab w:val="decimal" w:pos="774"/>
              </w:tabs>
              <w:spacing w:line="290" w:lineRule="exact"/>
              <w:ind w:left="12" w:right="-43" w:hanging="12"/>
              <w:jc w:val="right"/>
              <w:rPr>
                <w:rFonts w:ascii="Angsana New" w:hAnsi="Angsana New" w:cs="Angsana New"/>
                <w:b/>
                <w:bCs/>
                <w:sz w:val="24"/>
                <w:szCs w:val="24"/>
              </w:rPr>
            </w:pPr>
          </w:p>
        </w:tc>
        <w:tc>
          <w:tcPr>
            <w:tcW w:w="993" w:type="dxa"/>
            <w:gridSpan w:val="3"/>
            <w:tcBorders>
              <w:top w:val="nil"/>
              <w:left w:val="nil"/>
              <w:bottom w:val="nil"/>
              <w:right w:val="nil"/>
            </w:tcBorders>
            <w:vAlign w:val="bottom"/>
          </w:tcPr>
          <w:p w14:paraId="757CC991" w14:textId="77777777" w:rsidR="009C7701" w:rsidRPr="00EC6605" w:rsidRDefault="009C7701" w:rsidP="009C7701">
            <w:pPr>
              <w:tabs>
                <w:tab w:val="decimal" w:pos="774"/>
              </w:tabs>
              <w:spacing w:line="290" w:lineRule="exact"/>
              <w:ind w:left="12" w:right="-43" w:hanging="12"/>
              <w:jc w:val="right"/>
              <w:rPr>
                <w:rFonts w:ascii="Angsana New" w:hAnsi="Angsana New" w:cs="Angsana New"/>
                <w:b/>
                <w:bCs/>
                <w:sz w:val="24"/>
                <w:szCs w:val="24"/>
              </w:rPr>
            </w:pPr>
          </w:p>
        </w:tc>
        <w:tc>
          <w:tcPr>
            <w:tcW w:w="900" w:type="dxa"/>
            <w:gridSpan w:val="3"/>
            <w:tcBorders>
              <w:top w:val="nil"/>
              <w:left w:val="nil"/>
              <w:bottom w:val="nil"/>
              <w:right w:val="nil"/>
            </w:tcBorders>
            <w:vAlign w:val="bottom"/>
          </w:tcPr>
          <w:p w14:paraId="4F4DA50E" w14:textId="77777777" w:rsidR="009C7701" w:rsidRPr="00EC6605" w:rsidRDefault="009C7701" w:rsidP="009C7701">
            <w:pPr>
              <w:tabs>
                <w:tab w:val="decimal" w:pos="615"/>
                <w:tab w:val="decimal" w:pos="68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70C1DAC8" w14:textId="77777777" w:rsidR="009C7701" w:rsidRPr="00EC6605" w:rsidRDefault="009C7701" w:rsidP="009C7701">
            <w:pPr>
              <w:tabs>
                <w:tab w:val="decimal" w:pos="684"/>
              </w:tabs>
              <w:spacing w:line="290" w:lineRule="exact"/>
              <w:ind w:left="12" w:right="-43" w:hanging="12"/>
              <w:jc w:val="right"/>
              <w:rPr>
                <w:rFonts w:ascii="Angsana New" w:hAnsi="Angsana New" w:cs="Angsana New"/>
                <w:sz w:val="24"/>
                <w:szCs w:val="24"/>
              </w:rPr>
            </w:pPr>
          </w:p>
        </w:tc>
        <w:tc>
          <w:tcPr>
            <w:tcW w:w="992" w:type="dxa"/>
            <w:tcBorders>
              <w:top w:val="nil"/>
              <w:left w:val="nil"/>
              <w:bottom w:val="nil"/>
              <w:right w:val="nil"/>
            </w:tcBorders>
            <w:vAlign w:val="bottom"/>
          </w:tcPr>
          <w:p w14:paraId="57F31C8C"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c>
          <w:tcPr>
            <w:tcW w:w="1080" w:type="dxa"/>
            <w:gridSpan w:val="2"/>
            <w:tcBorders>
              <w:top w:val="nil"/>
              <w:left w:val="nil"/>
              <w:bottom w:val="nil"/>
              <w:right w:val="nil"/>
            </w:tcBorders>
            <w:vAlign w:val="bottom"/>
          </w:tcPr>
          <w:p w14:paraId="249B044C" w14:textId="77777777" w:rsidR="009C7701" w:rsidRPr="00EC6605" w:rsidRDefault="009C7701" w:rsidP="009C7701">
            <w:pPr>
              <w:tabs>
                <w:tab w:val="decimal" w:pos="774"/>
              </w:tabs>
              <w:spacing w:line="290" w:lineRule="exact"/>
              <w:ind w:left="12" w:right="-43" w:hanging="12"/>
              <w:jc w:val="right"/>
              <w:rPr>
                <w:rFonts w:ascii="Angsana New" w:hAnsi="Angsana New" w:cs="Angsana New"/>
                <w:sz w:val="24"/>
                <w:szCs w:val="24"/>
              </w:rPr>
            </w:pPr>
          </w:p>
        </w:tc>
      </w:tr>
      <w:tr w:rsidR="009C7701" w:rsidRPr="00EC6605" w14:paraId="3AC92D8D" w14:textId="77777777" w:rsidTr="0006375C">
        <w:tc>
          <w:tcPr>
            <w:tcW w:w="2610" w:type="dxa"/>
            <w:tcBorders>
              <w:top w:val="nil"/>
              <w:left w:val="nil"/>
              <w:bottom w:val="nil"/>
              <w:right w:val="nil"/>
            </w:tcBorders>
            <w:vAlign w:val="bottom"/>
          </w:tcPr>
          <w:p w14:paraId="34CD1B2B" w14:textId="37D8CDA0" w:rsidR="009C7701" w:rsidRPr="00EC6605" w:rsidRDefault="009C7701" w:rsidP="009C7701">
            <w:pPr>
              <w:tabs>
                <w:tab w:val="left" w:pos="132"/>
                <w:tab w:val="center" w:pos="8010"/>
              </w:tabs>
              <w:spacing w:line="290" w:lineRule="exact"/>
              <w:ind w:left="162" w:right="-43" w:hanging="119"/>
              <w:rPr>
                <w:rFonts w:ascii="Angsana New" w:hAnsi="Angsana New" w:cs="Angsana New"/>
                <w:sz w:val="24"/>
                <w:szCs w:val="24"/>
              </w:rPr>
            </w:pPr>
            <w:r w:rsidRPr="00FC6A8C">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FC6A8C">
              <w:rPr>
                <w:rFonts w:ascii="Angsana New" w:hAnsi="Angsana New" w:cs="Angsana New"/>
                <w:sz w:val="24"/>
                <w:szCs w:val="24"/>
              </w:rPr>
              <w:t xml:space="preserve">, </w:t>
            </w:r>
            <w:r w:rsidR="00154B78" w:rsidRPr="00154B78">
              <w:rPr>
                <w:rFonts w:ascii="Angsana New" w:hAnsi="Angsana New" w:cs="Angsana New"/>
                <w:sz w:val="24"/>
                <w:szCs w:val="24"/>
              </w:rPr>
              <w:t>2024</w:t>
            </w:r>
          </w:p>
        </w:tc>
        <w:tc>
          <w:tcPr>
            <w:tcW w:w="989" w:type="dxa"/>
            <w:tcBorders>
              <w:top w:val="nil"/>
              <w:left w:val="nil"/>
              <w:bottom w:val="nil"/>
              <w:right w:val="nil"/>
            </w:tcBorders>
            <w:vAlign w:val="bottom"/>
          </w:tcPr>
          <w:p w14:paraId="3B9820D4" w14:textId="1B7E9F6B" w:rsidR="009C7701" w:rsidRPr="00EC6605" w:rsidRDefault="009C7701" w:rsidP="009C7701">
            <w:pPr>
              <w:pBdr>
                <w:bottom w:val="doub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=52288-29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52,259</w:t>
            </w:r>
            <w:r w:rsidRPr="00EC6605">
              <w:rPr>
                <w:rFonts w:ascii="Angsana New" w:hAnsi="Angsana New" w:cs="Angsana New"/>
                <w:sz w:val="24"/>
                <w:szCs w:val="24"/>
              </w:rPr>
              <w:fldChar w:fldCharType="end"/>
            </w:r>
          </w:p>
        </w:tc>
        <w:tc>
          <w:tcPr>
            <w:tcW w:w="986" w:type="dxa"/>
            <w:gridSpan w:val="2"/>
            <w:tcBorders>
              <w:top w:val="nil"/>
              <w:left w:val="nil"/>
              <w:bottom w:val="nil"/>
              <w:right w:val="nil"/>
            </w:tcBorders>
            <w:vAlign w:val="bottom"/>
          </w:tcPr>
          <w:p w14:paraId="5630478C" w14:textId="6E4E27D3" w:rsidR="009C7701" w:rsidRPr="00EC6605" w:rsidRDefault="009C7701" w:rsidP="009C7701">
            <w:pPr>
              <w:pBdr>
                <w:bottom w:val="doub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=62139-20435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41,704</w:t>
            </w:r>
            <w:r w:rsidRPr="00EC6605">
              <w:rPr>
                <w:rFonts w:ascii="Angsana New" w:hAnsi="Angsana New" w:cs="Angsana New"/>
                <w:sz w:val="24"/>
                <w:szCs w:val="24"/>
              </w:rPr>
              <w:fldChar w:fldCharType="end"/>
            </w:r>
          </w:p>
        </w:tc>
        <w:tc>
          <w:tcPr>
            <w:tcW w:w="993" w:type="dxa"/>
            <w:gridSpan w:val="3"/>
            <w:tcBorders>
              <w:top w:val="nil"/>
              <w:left w:val="nil"/>
              <w:bottom w:val="nil"/>
              <w:right w:val="nil"/>
            </w:tcBorders>
            <w:vAlign w:val="bottom"/>
          </w:tcPr>
          <w:p w14:paraId="15359A3B" w14:textId="7FAB7790" w:rsidR="009C7701" w:rsidRPr="00EC6605" w:rsidRDefault="009C7701" w:rsidP="009C7701">
            <w:pPr>
              <w:pBdr>
                <w:bottom w:val="doub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=17284-8702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8,582</w:t>
            </w:r>
            <w:r w:rsidRPr="00EC6605">
              <w:rPr>
                <w:rFonts w:ascii="Angsana New" w:hAnsi="Angsana New" w:cs="Angsana New"/>
                <w:sz w:val="24"/>
                <w:szCs w:val="24"/>
              </w:rPr>
              <w:fldChar w:fldCharType="end"/>
            </w:r>
          </w:p>
        </w:tc>
        <w:tc>
          <w:tcPr>
            <w:tcW w:w="900" w:type="dxa"/>
            <w:gridSpan w:val="3"/>
            <w:tcBorders>
              <w:top w:val="nil"/>
              <w:left w:val="nil"/>
              <w:bottom w:val="nil"/>
              <w:right w:val="nil"/>
            </w:tcBorders>
            <w:vAlign w:val="bottom"/>
          </w:tcPr>
          <w:p w14:paraId="446A9124" w14:textId="3540B6D8" w:rsidR="009C7701" w:rsidRPr="00EC6605" w:rsidRDefault="009C7701" w:rsidP="009C7701">
            <w:pPr>
              <w:pBdr>
                <w:bottom w:val="double" w:sz="4" w:space="1" w:color="auto"/>
              </w:pBdr>
              <w:tabs>
                <w:tab w:val="decimal" w:pos="61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=24178-2528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21,650</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474EE566" w14:textId="6F0788E0" w:rsidR="009C7701" w:rsidRPr="00EC6605" w:rsidRDefault="009C7701" w:rsidP="009C7701">
            <w:pPr>
              <w:pBdr>
                <w:bottom w:val="doub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=109641-44633-12747 \# "#,##0;(#,##0)" </w:instrText>
            </w:r>
            <w:r w:rsidRPr="00EC6605">
              <w:rPr>
                <w:rFonts w:ascii="Angsana New" w:hAnsi="Angsana New" w:cs="Angsana New"/>
                <w:sz w:val="24"/>
                <w:szCs w:val="24"/>
              </w:rPr>
              <w:fldChar w:fldCharType="separate"/>
            </w:r>
            <w:r w:rsidRPr="00EC6605">
              <w:rPr>
                <w:rFonts w:ascii="Angsana New" w:hAnsi="Angsana New" w:cs="Angsana New"/>
                <w:sz w:val="24"/>
                <w:szCs w:val="24"/>
              </w:rPr>
              <w:t>50,585</w:t>
            </w:r>
            <w:r w:rsidRPr="00EC6605">
              <w:rPr>
                <w:rFonts w:ascii="Angsana New" w:hAnsi="Angsana New" w:cs="Angsana New"/>
                <w:sz w:val="24"/>
                <w:szCs w:val="24"/>
              </w:rPr>
              <w:fldChar w:fldCharType="end"/>
            </w:r>
          </w:p>
        </w:tc>
        <w:tc>
          <w:tcPr>
            <w:tcW w:w="992" w:type="dxa"/>
            <w:tcBorders>
              <w:top w:val="nil"/>
              <w:left w:val="nil"/>
              <w:bottom w:val="nil"/>
              <w:right w:val="nil"/>
            </w:tcBorders>
            <w:vAlign w:val="bottom"/>
          </w:tcPr>
          <w:p w14:paraId="38C3534C" w14:textId="1E54ACCE" w:rsidR="009C7701" w:rsidRPr="00EC6605" w:rsidRDefault="009C7701" w:rsidP="009C7701">
            <w:pPr>
              <w:pBdr>
                <w:bottom w:val="doub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=1,204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1,204</w:t>
            </w:r>
            <w:r w:rsidRPr="00EC6605">
              <w:rPr>
                <w:rFonts w:ascii="Angsana New" w:hAnsi="Angsana New" w:cs="Angsana New"/>
                <w:sz w:val="24"/>
                <w:szCs w:val="24"/>
              </w:rPr>
              <w:fldChar w:fldCharType="end"/>
            </w:r>
          </w:p>
        </w:tc>
        <w:tc>
          <w:tcPr>
            <w:tcW w:w="1080" w:type="dxa"/>
            <w:gridSpan w:val="2"/>
            <w:tcBorders>
              <w:top w:val="nil"/>
              <w:left w:val="nil"/>
              <w:bottom w:val="nil"/>
              <w:right w:val="nil"/>
            </w:tcBorders>
            <w:vAlign w:val="bottom"/>
          </w:tcPr>
          <w:p w14:paraId="385F4AE6" w14:textId="29AAE76E" w:rsidR="009C7701" w:rsidRPr="00EC6605" w:rsidRDefault="009C7701" w:rsidP="009C7701">
            <w:pPr>
              <w:pBdr>
                <w:bottom w:val="doub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175,984</w:t>
            </w:r>
          </w:p>
        </w:tc>
      </w:tr>
      <w:tr w:rsidR="009C7701" w:rsidRPr="00EC6605" w14:paraId="29FF17E9" w14:textId="77777777" w:rsidTr="0006375C">
        <w:tc>
          <w:tcPr>
            <w:tcW w:w="2610" w:type="dxa"/>
            <w:tcBorders>
              <w:top w:val="nil"/>
              <w:left w:val="nil"/>
              <w:bottom w:val="nil"/>
              <w:right w:val="nil"/>
            </w:tcBorders>
            <w:vAlign w:val="bottom"/>
          </w:tcPr>
          <w:p w14:paraId="52E54573" w14:textId="47883328" w:rsidR="009C7701" w:rsidRPr="00EC6605" w:rsidRDefault="009C7701" w:rsidP="009C7701">
            <w:pPr>
              <w:tabs>
                <w:tab w:val="left" w:pos="132"/>
                <w:tab w:val="center" w:pos="8010"/>
              </w:tabs>
              <w:spacing w:line="290" w:lineRule="exact"/>
              <w:ind w:left="162" w:right="-43" w:hanging="119"/>
              <w:rPr>
                <w:rFonts w:ascii="Angsana New" w:hAnsi="Angsana New" w:cs="Angsana New"/>
                <w:sz w:val="24"/>
                <w:szCs w:val="24"/>
              </w:rPr>
            </w:pPr>
            <w:r w:rsidRPr="00FC6A8C">
              <w:rPr>
                <w:rFonts w:ascii="Angsana New" w:hAnsi="Angsana New" w:cs="Angsana New"/>
                <w:sz w:val="24"/>
                <w:szCs w:val="24"/>
              </w:rPr>
              <w:t xml:space="preserve">As at December </w:t>
            </w:r>
            <w:r w:rsidR="00154B78" w:rsidRPr="00154B78">
              <w:rPr>
                <w:rFonts w:ascii="Angsana New" w:hAnsi="Angsana New" w:cs="Angsana New"/>
                <w:sz w:val="24"/>
                <w:szCs w:val="24"/>
              </w:rPr>
              <w:t>31</w:t>
            </w:r>
            <w:r w:rsidRPr="00FC6A8C">
              <w:rPr>
                <w:rFonts w:ascii="Angsana New" w:hAnsi="Angsana New" w:cs="Angsana New"/>
                <w:sz w:val="24"/>
                <w:szCs w:val="24"/>
              </w:rPr>
              <w:t xml:space="preserve">, </w:t>
            </w:r>
            <w:r w:rsidR="00154B78" w:rsidRPr="00154B78">
              <w:rPr>
                <w:rFonts w:ascii="Angsana New" w:hAnsi="Angsana New" w:cs="Angsana New"/>
                <w:sz w:val="24"/>
                <w:szCs w:val="24"/>
              </w:rPr>
              <w:t>2025</w:t>
            </w:r>
          </w:p>
        </w:tc>
        <w:tc>
          <w:tcPr>
            <w:tcW w:w="989" w:type="dxa"/>
            <w:tcBorders>
              <w:top w:val="nil"/>
              <w:left w:val="nil"/>
              <w:bottom w:val="nil"/>
              <w:right w:val="nil"/>
            </w:tcBorders>
            <w:vAlign w:val="bottom"/>
          </w:tcPr>
          <w:p w14:paraId="40A634B4" w14:textId="7457A663" w:rsidR="009C7701" w:rsidRPr="00EC6605" w:rsidRDefault="009C7701" w:rsidP="009C7701">
            <w:pPr>
              <w:pBdr>
                <w:bottom w:val="doub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52,251</w:t>
            </w:r>
          </w:p>
        </w:tc>
        <w:tc>
          <w:tcPr>
            <w:tcW w:w="986" w:type="dxa"/>
            <w:gridSpan w:val="2"/>
            <w:tcBorders>
              <w:top w:val="nil"/>
              <w:left w:val="nil"/>
              <w:bottom w:val="nil"/>
              <w:right w:val="nil"/>
            </w:tcBorders>
            <w:vAlign w:val="bottom"/>
          </w:tcPr>
          <w:p w14:paraId="4340B4C2" w14:textId="61972032" w:rsidR="009C7701" w:rsidRPr="00EC6605" w:rsidRDefault="009C7701" w:rsidP="009C7701">
            <w:pPr>
              <w:pBdr>
                <w:bottom w:val="double" w:sz="4" w:space="1" w:color="auto"/>
              </w:pBdr>
              <w:tabs>
                <w:tab w:val="decimal" w:pos="705"/>
              </w:tabs>
              <w:spacing w:line="280" w:lineRule="exact"/>
              <w:ind w:right="-45"/>
              <w:jc w:val="right"/>
              <w:rPr>
                <w:rFonts w:ascii="Angsana New" w:hAnsi="Angsana New" w:cs="Angsana New"/>
                <w:sz w:val="24"/>
                <w:szCs w:val="24"/>
                <w:cs/>
              </w:rPr>
            </w:pPr>
            <w:r w:rsidRPr="00EC6605">
              <w:rPr>
                <w:rFonts w:ascii="Angsana New" w:hAnsi="Angsana New" w:cs="Angsana New"/>
                <w:sz w:val="24"/>
                <w:szCs w:val="24"/>
              </w:rPr>
              <w:t>42,559</w:t>
            </w:r>
          </w:p>
        </w:tc>
        <w:tc>
          <w:tcPr>
            <w:tcW w:w="993" w:type="dxa"/>
            <w:gridSpan w:val="3"/>
            <w:tcBorders>
              <w:top w:val="nil"/>
              <w:left w:val="nil"/>
              <w:bottom w:val="nil"/>
              <w:right w:val="nil"/>
            </w:tcBorders>
            <w:vAlign w:val="bottom"/>
          </w:tcPr>
          <w:p w14:paraId="24634860" w14:textId="7DBAFE4B" w:rsidR="009C7701" w:rsidRPr="00EC6605" w:rsidRDefault="009C7701" w:rsidP="009C7701">
            <w:pPr>
              <w:pBdr>
                <w:bottom w:val="double" w:sz="4" w:space="1" w:color="auto"/>
              </w:pBdr>
              <w:tabs>
                <w:tab w:val="decimal" w:pos="70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6,336</w:t>
            </w:r>
          </w:p>
        </w:tc>
        <w:tc>
          <w:tcPr>
            <w:tcW w:w="900" w:type="dxa"/>
            <w:gridSpan w:val="3"/>
            <w:tcBorders>
              <w:top w:val="nil"/>
              <w:left w:val="nil"/>
              <w:bottom w:val="nil"/>
              <w:right w:val="nil"/>
            </w:tcBorders>
            <w:vAlign w:val="bottom"/>
          </w:tcPr>
          <w:p w14:paraId="0FDC52CF" w14:textId="09BA852D" w:rsidR="009C7701" w:rsidRPr="00EC6605" w:rsidRDefault="009C7701" w:rsidP="009C7701">
            <w:pPr>
              <w:pBdr>
                <w:bottom w:val="double" w:sz="4" w:space="1" w:color="auto"/>
              </w:pBdr>
              <w:tabs>
                <w:tab w:val="decimal" w:pos="615"/>
              </w:tabs>
              <w:spacing w:line="280" w:lineRule="exact"/>
              <w:ind w:right="-45"/>
              <w:jc w:val="right"/>
              <w:rPr>
                <w:rFonts w:ascii="Angsana New" w:hAnsi="Angsana New" w:cs="Angsana New"/>
                <w:sz w:val="24"/>
                <w:szCs w:val="24"/>
                <w:cs/>
              </w:rPr>
            </w:pPr>
            <w:r w:rsidRPr="00EC6605">
              <w:rPr>
                <w:rFonts w:ascii="Angsana New" w:hAnsi="Angsana New" w:cs="Angsana New"/>
                <w:sz w:val="24"/>
                <w:szCs w:val="24"/>
              </w:rPr>
              <w:t>18,043</w:t>
            </w:r>
          </w:p>
        </w:tc>
        <w:tc>
          <w:tcPr>
            <w:tcW w:w="1080" w:type="dxa"/>
            <w:gridSpan w:val="2"/>
            <w:tcBorders>
              <w:top w:val="nil"/>
              <w:left w:val="nil"/>
              <w:bottom w:val="nil"/>
              <w:right w:val="nil"/>
            </w:tcBorders>
            <w:vAlign w:val="bottom"/>
          </w:tcPr>
          <w:p w14:paraId="12619110" w14:textId="5393C1A0" w:rsidR="009C7701" w:rsidRPr="00EC6605" w:rsidRDefault="009C7701" w:rsidP="009C7701">
            <w:pPr>
              <w:pBdr>
                <w:bottom w:val="double" w:sz="4" w:space="1" w:color="auto"/>
              </w:pBdr>
              <w:tabs>
                <w:tab w:val="decimal" w:pos="79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34,076</w:t>
            </w:r>
          </w:p>
        </w:tc>
        <w:tc>
          <w:tcPr>
            <w:tcW w:w="992" w:type="dxa"/>
            <w:tcBorders>
              <w:top w:val="nil"/>
              <w:left w:val="nil"/>
              <w:bottom w:val="nil"/>
              <w:right w:val="nil"/>
            </w:tcBorders>
            <w:vAlign w:val="bottom"/>
          </w:tcPr>
          <w:p w14:paraId="4406DFB0" w14:textId="26084B0D" w:rsidR="009C7701" w:rsidRPr="00EC6605" w:rsidRDefault="009C7701" w:rsidP="009C7701">
            <w:pPr>
              <w:pBdr>
                <w:bottom w:val="doub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w:t>
            </w:r>
          </w:p>
        </w:tc>
        <w:tc>
          <w:tcPr>
            <w:tcW w:w="1080" w:type="dxa"/>
            <w:gridSpan w:val="2"/>
            <w:tcBorders>
              <w:top w:val="nil"/>
              <w:left w:val="nil"/>
              <w:bottom w:val="nil"/>
              <w:right w:val="nil"/>
            </w:tcBorders>
            <w:vAlign w:val="bottom"/>
          </w:tcPr>
          <w:p w14:paraId="56C04AB6" w14:textId="21B4AD4B" w:rsidR="009C7701" w:rsidRPr="00EC6605" w:rsidRDefault="009C7701" w:rsidP="009C7701">
            <w:pPr>
              <w:pBdr>
                <w:bottom w:val="doub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153,265</w:t>
            </w:r>
          </w:p>
        </w:tc>
      </w:tr>
      <w:tr w:rsidR="009C7701" w:rsidRPr="00EC6605" w14:paraId="1DE6DBFA" w14:textId="77777777" w:rsidTr="002C12CA">
        <w:trPr>
          <w:gridAfter w:val="1"/>
          <w:wAfter w:w="11" w:type="dxa"/>
          <w:trHeight w:val="189"/>
        </w:trPr>
        <w:tc>
          <w:tcPr>
            <w:tcW w:w="4508" w:type="dxa"/>
            <w:gridSpan w:val="3"/>
            <w:tcBorders>
              <w:top w:val="nil"/>
              <w:left w:val="nil"/>
              <w:bottom w:val="nil"/>
              <w:right w:val="nil"/>
            </w:tcBorders>
          </w:tcPr>
          <w:p w14:paraId="3A451FC9" w14:textId="26E7C31D" w:rsidR="009C7701" w:rsidRPr="00EC6605" w:rsidRDefault="009C7701" w:rsidP="009C7701">
            <w:pPr>
              <w:tabs>
                <w:tab w:val="center" w:pos="8010"/>
              </w:tabs>
              <w:spacing w:line="290" w:lineRule="exact"/>
              <w:ind w:left="162" w:right="-43" w:hanging="119"/>
              <w:jc w:val="both"/>
              <w:rPr>
                <w:rFonts w:ascii="Angsana New" w:hAnsi="Angsana New" w:cs="Angsana New"/>
                <w:sz w:val="24"/>
                <w:szCs w:val="24"/>
              </w:rPr>
            </w:pPr>
            <w:r w:rsidRPr="00FC6A8C">
              <w:rPr>
                <w:rFonts w:ascii="Angsana New" w:hAnsi="Angsana New" w:cs="Angsana New"/>
                <w:b/>
                <w:bCs/>
                <w:sz w:val="24"/>
                <w:szCs w:val="24"/>
              </w:rPr>
              <w:t>Depreciation for the year</w:t>
            </w:r>
          </w:p>
        </w:tc>
        <w:tc>
          <w:tcPr>
            <w:tcW w:w="986" w:type="dxa"/>
            <w:gridSpan w:val="2"/>
            <w:tcBorders>
              <w:top w:val="nil"/>
              <w:left w:val="nil"/>
              <w:bottom w:val="nil"/>
              <w:right w:val="nil"/>
            </w:tcBorders>
          </w:tcPr>
          <w:p w14:paraId="08E12935" w14:textId="77777777" w:rsidR="009C7701" w:rsidRPr="00EC6605" w:rsidRDefault="009C7701" w:rsidP="009C7701">
            <w:pPr>
              <w:tabs>
                <w:tab w:val="decimal" w:pos="774"/>
              </w:tabs>
              <w:spacing w:line="290" w:lineRule="exact"/>
              <w:ind w:left="12" w:right="-43" w:hanging="12"/>
              <w:rPr>
                <w:rFonts w:ascii="Angsana New" w:hAnsi="Angsana New" w:cs="Angsana New"/>
                <w:sz w:val="24"/>
                <w:szCs w:val="24"/>
              </w:rPr>
            </w:pPr>
          </w:p>
        </w:tc>
        <w:tc>
          <w:tcPr>
            <w:tcW w:w="901" w:type="dxa"/>
            <w:gridSpan w:val="3"/>
            <w:tcBorders>
              <w:top w:val="nil"/>
              <w:left w:val="nil"/>
              <w:bottom w:val="nil"/>
              <w:right w:val="nil"/>
            </w:tcBorders>
          </w:tcPr>
          <w:p w14:paraId="40F678CC" w14:textId="77777777" w:rsidR="009C7701" w:rsidRPr="00EC6605" w:rsidRDefault="009C7701" w:rsidP="009C7701">
            <w:pPr>
              <w:tabs>
                <w:tab w:val="decimal" w:pos="774"/>
              </w:tabs>
              <w:spacing w:line="290" w:lineRule="exact"/>
              <w:ind w:left="12" w:right="-43" w:hanging="12"/>
              <w:rPr>
                <w:rFonts w:ascii="Angsana New" w:hAnsi="Angsana New" w:cs="Angsana New"/>
                <w:sz w:val="24"/>
                <w:szCs w:val="24"/>
              </w:rPr>
            </w:pPr>
          </w:p>
        </w:tc>
        <w:tc>
          <w:tcPr>
            <w:tcW w:w="814" w:type="dxa"/>
            <w:gridSpan w:val="3"/>
            <w:tcBorders>
              <w:top w:val="nil"/>
              <w:left w:val="nil"/>
              <w:bottom w:val="nil"/>
              <w:right w:val="nil"/>
            </w:tcBorders>
          </w:tcPr>
          <w:p w14:paraId="4A84F9D5" w14:textId="77777777" w:rsidR="009C7701" w:rsidRPr="00EC6605" w:rsidRDefault="009C7701" w:rsidP="009C7701">
            <w:pPr>
              <w:tabs>
                <w:tab w:val="decimal" w:pos="774"/>
              </w:tabs>
              <w:spacing w:line="290" w:lineRule="exact"/>
              <w:ind w:left="12" w:right="-43" w:hanging="12"/>
              <w:rPr>
                <w:rFonts w:ascii="Angsana New" w:hAnsi="Angsana New" w:cs="Angsana New"/>
                <w:sz w:val="24"/>
                <w:szCs w:val="24"/>
              </w:rPr>
            </w:pPr>
          </w:p>
        </w:tc>
        <w:tc>
          <w:tcPr>
            <w:tcW w:w="1341" w:type="dxa"/>
            <w:gridSpan w:val="2"/>
            <w:tcBorders>
              <w:top w:val="nil"/>
              <w:left w:val="nil"/>
              <w:bottom w:val="nil"/>
              <w:right w:val="nil"/>
            </w:tcBorders>
          </w:tcPr>
          <w:p w14:paraId="6A714468" w14:textId="77777777" w:rsidR="009C7701" w:rsidRPr="00EC6605" w:rsidRDefault="009C7701" w:rsidP="009C7701">
            <w:pPr>
              <w:tabs>
                <w:tab w:val="decimal" w:pos="774"/>
              </w:tabs>
              <w:spacing w:line="290" w:lineRule="exact"/>
              <w:ind w:left="12" w:right="-43" w:hanging="12"/>
              <w:rPr>
                <w:rFonts w:ascii="Angsana New" w:hAnsi="Angsana New" w:cs="Angsana New"/>
                <w:sz w:val="24"/>
                <w:szCs w:val="24"/>
              </w:rPr>
            </w:pPr>
          </w:p>
        </w:tc>
        <w:tc>
          <w:tcPr>
            <w:tcW w:w="1069" w:type="dxa"/>
            <w:tcBorders>
              <w:top w:val="nil"/>
              <w:left w:val="nil"/>
              <w:bottom w:val="nil"/>
              <w:right w:val="nil"/>
            </w:tcBorders>
          </w:tcPr>
          <w:p w14:paraId="165A366E" w14:textId="77777777" w:rsidR="009C7701" w:rsidRPr="00EC6605" w:rsidRDefault="009C7701" w:rsidP="009C7701">
            <w:pPr>
              <w:tabs>
                <w:tab w:val="decimal" w:pos="735"/>
              </w:tabs>
              <w:spacing w:line="280" w:lineRule="exact"/>
              <w:ind w:right="-45"/>
              <w:rPr>
                <w:rFonts w:ascii="Angsana New" w:hAnsi="Angsana New" w:cs="Angsana New"/>
                <w:sz w:val="24"/>
                <w:szCs w:val="24"/>
              </w:rPr>
            </w:pPr>
          </w:p>
        </w:tc>
      </w:tr>
      <w:tr w:rsidR="009C7701" w:rsidRPr="00EC6605" w14:paraId="4F538620" w14:textId="77777777" w:rsidTr="002C12CA">
        <w:tc>
          <w:tcPr>
            <w:tcW w:w="8550" w:type="dxa"/>
            <w:gridSpan w:val="13"/>
            <w:tcBorders>
              <w:top w:val="nil"/>
              <w:left w:val="nil"/>
              <w:bottom w:val="nil"/>
              <w:right w:val="nil"/>
            </w:tcBorders>
          </w:tcPr>
          <w:p w14:paraId="3C91BA45" w14:textId="1DA5692B" w:rsidR="009C7701" w:rsidRPr="00EC6605" w:rsidRDefault="009C7701" w:rsidP="009C7701">
            <w:pPr>
              <w:spacing w:line="290" w:lineRule="exact"/>
              <w:ind w:left="12" w:right="-43" w:hanging="12"/>
              <w:rPr>
                <w:rFonts w:ascii="Angsana New" w:hAnsi="Angsana New" w:cs="Angsana New"/>
                <w:sz w:val="24"/>
                <w:szCs w:val="24"/>
              </w:rPr>
            </w:pPr>
            <w:r w:rsidRPr="00EC6605">
              <w:rPr>
                <w:rFonts w:ascii="Angsana New" w:hAnsi="Angsana New" w:cs="Angsana New"/>
                <w:sz w:val="24"/>
                <w:szCs w:val="24"/>
              </w:rPr>
              <w:t xml:space="preserve"> </w:t>
            </w:r>
            <w:r w:rsidR="009B5E65" w:rsidRPr="00FC6A8C">
              <w:rPr>
                <w:rFonts w:ascii="Angsana New" w:hAnsi="Angsana New" w:cs="Angsana New"/>
                <w:sz w:val="24"/>
                <w:szCs w:val="24"/>
              </w:rPr>
              <w:t xml:space="preserve">2024 (Baht </w:t>
            </w:r>
            <w:r w:rsidR="00154B78" w:rsidRPr="00154B78">
              <w:rPr>
                <w:rFonts w:ascii="Angsana New" w:hAnsi="Angsana New" w:cs="Angsana New" w:hint="cs"/>
                <w:sz w:val="24"/>
                <w:szCs w:val="24"/>
              </w:rPr>
              <w:t>11</w:t>
            </w:r>
            <w:r w:rsidR="009B5E65">
              <w:rPr>
                <w:rFonts w:ascii="Angsana New" w:hAnsi="Angsana New" w:cs="Angsana New" w:hint="cs"/>
                <w:sz w:val="24"/>
                <w:szCs w:val="24"/>
                <w:cs/>
              </w:rPr>
              <w:t>.</w:t>
            </w:r>
            <w:r w:rsidR="00154B78" w:rsidRPr="00154B78">
              <w:rPr>
                <w:rFonts w:ascii="Angsana New" w:hAnsi="Angsana New" w:cs="Angsana New" w:hint="cs"/>
                <w:sz w:val="24"/>
                <w:szCs w:val="24"/>
              </w:rPr>
              <w:t>64</w:t>
            </w:r>
            <w:r w:rsidR="009B5E65" w:rsidRPr="00FC6A8C">
              <w:rPr>
                <w:rFonts w:ascii="Angsana New" w:hAnsi="Angsana New" w:cs="Angsana New"/>
                <w:sz w:val="24"/>
                <w:szCs w:val="24"/>
              </w:rPr>
              <w:t xml:space="preserve"> million included in cost of service, and the balance in selling and administrative expenses)</w:t>
            </w:r>
          </w:p>
        </w:tc>
        <w:tc>
          <w:tcPr>
            <w:tcW w:w="1080" w:type="dxa"/>
            <w:gridSpan w:val="2"/>
            <w:tcBorders>
              <w:top w:val="nil"/>
              <w:left w:val="nil"/>
              <w:bottom w:val="nil"/>
              <w:right w:val="nil"/>
            </w:tcBorders>
          </w:tcPr>
          <w:p w14:paraId="3DA3C89A" w14:textId="7FEBB59C" w:rsidR="009C7701" w:rsidRPr="00EC6605" w:rsidRDefault="009C7701" w:rsidP="009C7701">
            <w:pPr>
              <w:pBdr>
                <w:bottom w:val="doub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15,494</w:t>
            </w:r>
          </w:p>
        </w:tc>
      </w:tr>
      <w:tr w:rsidR="009C7701" w:rsidRPr="00EC6605" w14:paraId="5F31B625" w14:textId="77777777" w:rsidTr="002C12CA">
        <w:tc>
          <w:tcPr>
            <w:tcW w:w="8550" w:type="dxa"/>
            <w:gridSpan w:val="13"/>
            <w:tcBorders>
              <w:top w:val="nil"/>
              <w:left w:val="nil"/>
              <w:bottom w:val="nil"/>
              <w:right w:val="nil"/>
            </w:tcBorders>
          </w:tcPr>
          <w:p w14:paraId="524D4CB8" w14:textId="0EFAF054" w:rsidR="009C7701" w:rsidRPr="00EC6605" w:rsidRDefault="009C7701" w:rsidP="00422676">
            <w:pPr>
              <w:spacing w:line="290" w:lineRule="exact"/>
              <w:ind w:left="-15" w:right="-43" w:hanging="12"/>
              <w:rPr>
                <w:rFonts w:ascii="Angsana New" w:hAnsi="Angsana New" w:cs="Angsana New"/>
                <w:sz w:val="24"/>
                <w:szCs w:val="24"/>
              </w:rPr>
            </w:pPr>
            <w:r w:rsidRPr="00EC6605">
              <w:rPr>
                <w:rFonts w:ascii="Angsana New" w:hAnsi="Angsana New" w:cs="Angsana New"/>
                <w:sz w:val="24"/>
                <w:szCs w:val="24"/>
              </w:rPr>
              <w:t xml:space="preserve"> </w:t>
            </w:r>
            <w:r w:rsidR="009B5E65">
              <w:rPr>
                <w:rFonts w:ascii="Angsana New" w:hAnsi="Angsana New" w:cs="Angsana New" w:hint="cs"/>
                <w:sz w:val="24"/>
                <w:szCs w:val="24"/>
                <w:cs/>
              </w:rPr>
              <w:t xml:space="preserve"> </w:t>
            </w:r>
            <w:r w:rsidR="009B5E65" w:rsidRPr="00FC6A8C">
              <w:rPr>
                <w:rFonts w:ascii="Angsana New" w:hAnsi="Angsana New" w:cs="Angsana New"/>
                <w:sz w:val="24"/>
                <w:szCs w:val="24"/>
              </w:rPr>
              <w:t>202</w:t>
            </w:r>
            <w:r w:rsidR="00154B78" w:rsidRPr="00154B78">
              <w:rPr>
                <w:rFonts w:ascii="Angsana New" w:hAnsi="Angsana New" w:cs="Angsana New" w:hint="cs"/>
                <w:sz w:val="24"/>
                <w:szCs w:val="24"/>
              </w:rPr>
              <w:t>5</w:t>
            </w:r>
            <w:r w:rsidR="009B5E65" w:rsidRPr="00FC6A8C">
              <w:rPr>
                <w:rFonts w:ascii="Angsana New" w:hAnsi="Angsana New" w:cs="Angsana New"/>
                <w:sz w:val="24"/>
                <w:szCs w:val="24"/>
              </w:rPr>
              <w:t xml:space="preserve"> (Baht 11.</w:t>
            </w:r>
            <w:r w:rsidR="00154B78" w:rsidRPr="00154B78">
              <w:rPr>
                <w:rFonts w:ascii="Angsana New" w:hAnsi="Angsana New" w:cs="Angsana New" w:hint="cs"/>
                <w:sz w:val="24"/>
                <w:szCs w:val="24"/>
              </w:rPr>
              <w:t>37</w:t>
            </w:r>
            <w:r w:rsidR="009B5E65" w:rsidRPr="00FC6A8C">
              <w:rPr>
                <w:rFonts w:ascii="Angsana New" w:hAnsi="Angsana New" w:cs="Angsana New"/>
                <w:sz w:val="24"/>
                <w:szCs w:val="24"/>
              </w:rPr>
              <w:t xml:space="preserve"> million included in cost of service, and the balance in selling and administrative expenses)</w:t>
            </w:r>
          </w:p>
        </w:tc>
        <w:tc>
          <w:tcPr>
            <w:tcW w:w="1080" w:type="dxa"/>
            <w:gridSpan w:val="2"/>
            <w:tcBorders>
              <w:top w:val="nil"/>
              <w:left w:val="nil"/>
              <w:bottom w:val="nil"/>
              <w:right w:val="nil"/>
            </w:tcBorders>
          </w:tcPr>
          <w:p w14:paraId="7A85198A" w14:textId="062B9B0E" w:rsidR="009C7701" w:rsidRPr="00EC6605" w:rsidRDefault="009C7701" w:rsidP="009C7701">
            <w:pPr>
              <w:pBdr>
                <w:bottom w:val="double" w:sz="4" w:space="1" w:color="auto"/>
              </w:pBdr>
              <w:tabs>
                <w:tab w:val="decimal" w:pos="735"/>
              </w:tabs>
              <w:spacing w:line="280" w:lineRule="exact"/>
              <w:ind w:right="-45"/>
              <w:jc w:val="right"/>
              <w:rPr>
                <w:rFonts w:ascii="Angsana New" w:hAnsi="Angsana New" w:cs="Angsana New"/>
                <w:sz w:val="24"/>
                <w:szCs w:val="24"/>
              </w:rPr>
            </w:pPr>
            <w:r w:rsidRPr="00EC6605">
              <w:rPr>
                <w:rFonts w:ascii="Angsana New" w:hAnsi="Angsana New" w:cs="Angsana New"/>
                <w:sz w:val="24"/>
                <w:szCs w:val="24"/>
              </w:rPr>
              <w:t>15,620</w:t>
            </w:r>
          </w:p>
        </w:tc>
      </w:tr>
    </w:tbl>
    <w:p w14:paraId="13F83228" w14:textId="01BFEF82" w:rsidR="00B928C0" w:rsidRDefault="009B5E65" w:rsidP="00F350B5">
      <w:pPr>
        <w:pStyle w:val="aff3"/>
        <w:spacing w:before="120" w:line="380" w:lineRule="exact"/>
        <w:ind w:left="567"/>
        <w:contextualSpacing w:val="0"/>
        <w:jc w:val="thaiDistribute"/>
        <w:rPr>
          <w:rFonts w:ascii="Angsana New" w:hAnsi="Angsana New" w:cs="Angsana New"/>
          <w:spacing w:val="-2"/>
          <w:szCs w:val="28"/>
        </w:rPr>
      </w:pPr>
      <w:r w:rsidRPr="00FC6A8C">
        <w:rPr>
          <w:rFonts w:ascii="Angsana New" w:hAnsi="Angsana New" w:cs="Angsana New"/>
          <w:spacing w:val="-2"/>
          <w:szCs w:val="28"/>
        </w:rPr>
        <w:t>As at</w:t>
      </w:r>
      <w:r w:rsidRPr="00FC6A8C">
        <w:rPr>
          <w:rFonts w:ascii="Angsana New" w:hAnsi="Angsana New" w:cs="Angsana New"/>
          <w:spacing w:val="-2"/>
          <w:szCs w:val="28"/>
          <w:cs/>
        </w:rPr>
        <w:t xml:space="preserve"> </w:t>
      </w:r>
      <w:r w:rsidRPr="00FC6A8C">
        <w:rPr>
          <w:rFonts w:ascii="Angsana New" w:hAnsi="Angsana New" w:cs="Angsana New"/>
          <w:spacing w:val="-2"/>
          <w:szCs w:val="28"/>
        </w:rPr>
        <w:t>December</w:t>
      </w:r>
      <w:r>
        <w:rPr>
          <w:rFonts w:ascii="Angsana New" w:hAnsi="Angsana New" w:cs="Angsana New" w:hint="cs"/>
          <w:spacing w:val="-2"/>
          <w:szCs w:val="28"/>
          <w:cs/>
        </w:rPr>
        <w:t xml:space="preserve"> </w:t>
      </w:r>
      <w:r w:rsidR="00154B78" w:rsidRPr="00154B78">
        <w:rPr>
          <w:rFonts w:ascii="Angsana New" w:hAnsi="Angsana New" w:cs="Angsana New" w:hint="cs"/>
          <w:spacing w:val="-2"/>
          <w:szCs w:val="28"/>
        </w:rPr>
        <w:t>31</w:t>
      </w:r>
      <w:r>
        <w:rPr>
          <w:rFonts w:ascii="Angsana New" w:hAnsi="Angsana New" w:cs="Angsana New"/>
          <w:spacing w:val="-2"/>
          <w:szCs w:val="28"/>
        </w:rPr>
        <w:t>,</w:t>
      </w:r>
      <w:r w:rsidRPr="00FC6A8C">
        <w:rPr>
          <w:rFonts w:ascii="Angsana New" w:hAnsi="Angsana New" w:cs="Angsana New"/>
          <w:spacing w:val="-2"/>
          <w:szCs w:val="28"/>
        </w:rPr>
        <w:t xml:space="preserve"> </w:t>
      </w:r>
      <w:r w:rsidR="00154B78" w:rsidRPr="00154B78">
        <w:rPr>
          <w:rFonts w:ascii="Angsana New" w:hAnsi="Angsana New" w:cs="Angsana New"/>
          <w:spacing w:val="-2"/>
          <w:szCs w:val="28"/>
        </w:rPr>
        <w:t>202</w:t>
      </w:r>
      <w:r>
        <w:rPr>
          <w:rFonts w:ascii="Angsana New" w:hAnsi="Angsana New" w:cs="Angsana New"/>
          <w:spacing w:val="-2"/>
          <w:szCs w:val="28"/>
        </w:rPr>
        <w:t>5</w:t>
      </w:r>
      <w:r w:rsidRPr="00FC6A8C">
        <w:rPr>
          <w:rFonts w:ascii="Angsana New" w:hAnsi="Angsana New" w:cs="Angsana New"/>
          <w:spacing w:val="-2"/>
          <w:szCs w:val="28"/>
        </w:rPr>
        <w:t xml:space="preserve">, the Group has pledged the land and structures thereon, containers and certain trucks and trailers with net book value of Baht </w:t>
      </w:r>
      <w:r>
        <w:rPr>
          <w:rFonts w:ascii="Angsana New" w:hAnsi="Angsana New" w:cs="Angsana New"/>
          <w:spacing w:val="-2"/>
          <w:szCs w:val="28"/>
        </w:rPr>
        <w:t>85.29</w:t>
      </w:r>
      <w:r w:rsidRPr="00FC6A8C">
        <w:rPr>
          <w:rFonts w:ascii="Angsana New" w:hAnsi="Angsana New" w:cs="Angsana New"/>
          <w:spacing w:val="-2"/>
          <w:szCs w:val="28"/>
          <w:cs/>
        </w:rPr>
        <w:t xml:space="preserve"> </w:t>
      </w:r>
      <w:r w:rsidRPr="00FC6A8C">
        <w:rPr>
          <w:rFonts w:ascii="Angsana New" w:hAnsi="Angsana New" w:cs="Angsana New"/>
          <w:spacing w:val="-2"/>
          <w:szCs w:val="28"/>
        </w:rPr>
        <w:t>million and 10</w:t>
      </w:r>
      <w:r>
        <w:rPr>
          <w:rFonts w:ascii="Angsana New" w:hAnsi="Angsana New" w:cs="Angsana New"/>
          <w:spacing w:val="-2"/>
          <w:szCs w:val="28"/>
        </w:rPr>
        <w:t>5.13</w:t>
      </w:r>
      <w:r w:rsidRPr="00FC6A8C">
        <w:rPr>
          <w:rFonts w:ascii="Angsana New" w:hAnsi="Angsana New" w:cs="Angsana New"/>
          <w:spacing w:val="-2"/>
          <w:szCs w:val="28"/>
        </w:rPr>
        <w:t xml:space="preserve"> million</w:t>
      </w:r>
      <w:r w:rsidR="002546AD">
        <w:rPr>
          <w:rFonts w:ascii="Angsana New" w:hAnsi="Angsana New" w:cs="Angsana New" w:hint="cs"/>
          <w:spacing w:val="-2"/>
          <w:szCs w:val="28"/>
          <w:cs/>
        </w:rPr>
        <w:t xml:space="preserve"> </w:t>
      </w:r>
      <w:r w:rsidRPr="00FC6A8C">
        <w:rPr>
          <w:rFonts w:ascii="Angsana New" w:hAnsi="Angsana New" w:cs="Angsana New"/>
          <w:spacing w:val="-2"/>
          <w:szCs w:val="28"/>
        </w:rPr>
        <w:t>respectively, as collateral against credit facilities received from commercial banks.</w:t>
      </w:r>
    </w:p>
    <w:p w14:paraId="3310798A" w14:textId="06FA9A7D" w:rsidR="00FB77AA" w:rsidRDefault="00FB77AA">
      <w:pPr>
        <w:rPr>
          <w:rFonts w:ascii="Angsana New" w:eastAsia="Cordia New" w:hAnsi="Angsana New" w:cs="Angsana New"/>
          <w:cs/>
        </w:rPr>
      </w:pPr>
      <w:r>
        <w:rPr>
          <w:rFonts w:ascii="Angsana New" w:hAnsi="Angsana New" w:cs="Angsana New"/>
          <w:cs/>
        </w:rPr>
        <w:br w:type="page"/>
      </w:r>
    </w:p>
    <w:p w14:paraId="5BEDCBEA" w14:textId="5D2836EB" w:rsidR="00347423" w:rsidRPr="00EC6605" w:rsidRDefault="009B5E65" w:rsidP="00347423">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FC6A8C">
        <w:rPr>
          <w:rFonts w:ascii="Angsana New" w:hAnsi="Angsana New" w:cs="Angsana New"/>
          <w:b/>
          <w:bCs/>
          <w:szCs w:val="28"/>
        </w:rPr>
        <w:lastRenderedPageBreak/>
        <w:t>LEASE</w:t>
      </w:r>
      <w:r>
        <w:rPr>
          <w:rFonts w:ascii="Angsana New" w:hAnsi="Angsana New" w:cs="Angsana New"/>
          <w:b/>
          <w:bCs/>
          <w:szCs w:val="28"/>
        </w:rPr>
        <w:t>S</w:t>
      </w:r>
    </w:p>
    <w:p w14:paraId="7619E575" w14:textId="5896F82B" w:rsidR="00347423" w:rsidRPr="00EC6605" w:rsidRDefault="009B5E65" w:rsidP="00CD515D">
      <w:pPr>
        <w:pStyle w:val="aff3"/>
        <w:numPr>
          <w:ilvl w:val="1"/>
          <w:numId w:val="1"/>
        </w:numPr>
        <w:spacing w:before="120" w:line="380" w:lineRule="exact"/>
        <w:ind w:left="567" w:hanging="567"/>
        <w:contextualSpacing w:val="0"/>
        <w:jc w:val="thaiDistribute"/>
        <w:rPr>
          <w:rFonts w:ascii="Angsana New" w:hAnsi="Angsana New" w:cs="Angsana New"/>
          <w:b/>
          <w:bCs/>
          <w:szCs w:val="28"/>
          <w:cs/>
        </w:rPr>
      </w:pPr>
      <w:r w:rsidRPr="00FC6A8C">
        <w:rPr>
          <w:rFonts w:ascii="Angsana New" w:hAnsi="Angsana New" w:cs="Angsana New"/>
          <w:b/>
          <w:bCs/>
          <w:szCs w:val="28"/>
        </w:rPr>
        <w:t>THE GROUP AS A LESSEE</w:t>
      </w:r>
    </w:p>
    <w:p w14:paraId="5A84A09B" w14:textId="2776A0DF" w:rsidR="00347423" w:rsidRPr="00EC6605" w:rsidRDefault="002546AD" w:rsidP="00347423">
      <w:pPr>
        <w:spacing w:before="120" w:after="120"/>
        <w:ind w:left="562"/>
        <w:jc w:val="thaiDistribute"/>
        <w:rPr>
          <w:rFonts w:ascii="Angsana New" w:hAnsi="Angsana New" w:cs="Angsana New"/>
          <w:spacing w:val="-4"/>
        </w:rPr>
      </w:pPr>
      <w:r w:rsidRPr="002546AD">
        <w:rPr>
          <w:rFonts w:ascii="Angsana New" w:hAnsi="Angsana New" w:cs="Angsana New"/>
          <w:spacing w:val="-4"/>
        </w:rPr>
        <w:t xml:space="preserve">The Group entered into the lease of assets for using in its operations, the lease period is between 3 - 8 years. </w:t>
      </w:r>
      <w:r w:rsidR="00347423" w:rsidRPr="00EC6605">
        <w:rPr>
          <w:rFonts w:ascii="Angsana New" w:hAnsi="Angsana New" w:cs="Angsana New"/>
          <w:spacing w:val="-4"/>
          <w:cs/>
        </w:rPr>
        <w:t xml:space="preserve"> </w:t>
      </w:r>
    </w:p>
    <w:p w14:paraId="2D1231C0" w14:textId="7934DFBC" w:rsidR="00347423" w:rsidRPr="00EC6605" w:rsidRDefault="009B5E65" w:rsidP="00347423">
      <w:pPr>
        <w:numPr>
          <w:ilvl w:val="0"/>
          <w:numId w:val="17"/>
        </w:numPr>
        <w:overflowPunct w:val="0"/>
        <w:autoSpaceDE w:val="0"/>
        <w:autoSpaceDN w:val="0"/>
        <w:adjustRightInd w:val="0"/>
        <w:spacing w:before="80" w:after="80"/>
        <w:ind w:left="900" w:right="-43"/>
        <w:jc w:val="thaiDistribute"/>
        <w:textAlignment w:val="baseline"/>
        <w:rPr>
          <w:rFonts w:ascii="Angsana New" w:eastAsia="Cordia New" w:hAnsi="Angsana New" w:cs="Angsana New"/>
          <w:b/>
          <w:bCs/>
        </w:rPr>
      </w:pPr>
      <w:r w:rsidRPr="00FC6A8C">
        <w:rPr>
          <w:rFonts w:ascii="Angsana New" w:eastAsia="Cordia New" w:hAnsi="Angsana New" w:cs="Angsana New"/>
          <w:b/>
          <w:bCs/>
        </w:rPr>
        <w:t>Right-of</w:t>
      </w:r>
      <w:r w:rsidR="002546AD">
        <w:rPr>
          <w:rFonts w:hint="cs"/>
          <w:cs/>
        </w:rPr>
        <w:t>-</w:t>
      </w:r>
      <w:r w:rsidRPr="00FC6A8C">
        <w:rPr>
          <w:rFonts w:ascii="Angsana New" w:eastAsia="Cordia New" w:hAnsi="Angsana New" w:cs="Angsana New"/>
          <w:b/>
          <w:bCs/>
        </w:rPr>
        <w:t>use assets</w:t>
      </w:r>
    </w:p>
    <w:p w14:paraId="2E0B6B9E" w14:textId="49A6E209" w:rsidR="00347423" w:rsidRPr="00EC6605" w:rsidRDefault="009B5E65" w:rsidP="00347423">
      <w:pPr>
        <w:spacing w:before="80" w:after="80"/>
        <w:ind w:left="900"/>
        <w:jc w:val="thaiDistribute"/>
        <w:rPr>
          <w:rFonts w:ascii="Angsana New" w:hAnsi="Angsana New" w:cs="Angsana New"/>
          <w:spacing w:val="-2"/>
        </w:rPr>
      </w:pPr>
      <w:r w:rsidRPr="00FC6A8C">
        <w:rPr>
          <w:rFonts w:ascii="Angsana New" w:hAnsi="Angsana New" w:cs="Angsana New"/>
          <w:spacing w:val="-2"/>
        </w:rPr>
        <w:t>Movement</w:t>
      </w:r>
      <w:r w:rsidR="002546AD">
        <w:rPr>
          <w:rFonts w:ascii="Angsana New" w:hAnsi="Angsana New" w:cs="Angsana New"/>
          <w:spacing w:val="-2"/>
        </w:rPr>
        <w:t>s</w:t>
      </w:r>
      <w:r w:rsidRPr="00FC6A8C">
        <w:rPr>
          <w:rFonts w:ascii="Angsana New" w:hAnsi="Angsana New" w:cs="Angsana New"/>
          <w:spacing w:val="-2"/>
        </w:rPr>
        <w:t xml:space="preserve"> of right-of-use assets for the years ended</w:t>
      </w:r>
      <w:r w:rsidRPr="00FC6A8C">
        <w:rPr>
          <w:rFonts w:ascii="Angsana New" w:hAnsi="Angsana New" w:cs="Angsana New"/>
          <w:spacing w:val="-2"/>
          <w:cs/>
        </w:rPr>
        <w:t xml:space="preserve"> </w:t>
      </w:r>
      <w:r w:rsidRPr="00FC6A8C">
        <w:rPr>
          <w:rFonts w:ascii="Angsana New" w:hAnsi="Angsana New" w:cs="Angsana New"/>
          <w:spacing w:val="-2"/>
        </w:rPr>
        <w:t>December</w:t>
      </w:r>
      <w:r>
        <w:rPr>
          <w:rFonts w:ascii="Angsana New" w:hAnsi="Angsana New" w:cs="Angsana New"/>
          <w:spacing w:val="-2"/>
        </w:rPr>
        <w:t xml:space="preserve"> 31,</w:t>
      </w:r>
      <w:r w:rsidRPr="00FC6A8C">
        <w:rPr>
          <w:rFonts w:ascii="Angsana New" w:hAnsi="Angsana New" w:cs="Angsana New"/>
          <w:spacing w:val="-2"/>
        </w:rPr>
        <w:t xml:space="preserve"> </w:t>
      </w:r>
      <w:r w:rsidR="00154B78" w:rsidRPr="00154B78">
        <w:rPr>
          <w:rFonts w:ascii="Angsana New" w:hAnsi="Angsana New" w:cs="Angsana New"/>
          <w:spacing w:val="-2"/>
        </w:rPr>
        <w:t>202</w:t>
      </w:r>
      <w:r>
        <w:rPr>
          <w:rFonts w:ascii="Angsana New" w:hAnsi="Angsana New" w:cs="Angsana New"/>
          <w:spacing w:val="-2"/>
        </w:rPr>
        <w:t>5</w:t>
      </w:r>
      <w:r w:rsidRPr="00FC6A8C">
        <w:rPr>
          <w:rFonts w:ascii="Angsana New" w:hAnsi="Angsana New" w:cs="Angsana New"/>
          <w:spacing w:val="-2"/>
          <w:cs/>
        </w:rPr>
        <w:t xml:space="preserve"> </w:t>
      </w:r>
      <w:r w:rsidRPr="00FC6A8C">
        <w:rPr>
          <w:rFonts w:ascii="Angsana New" w:hAnsi="Angsana New" w:cs="Angsana New"/>
          <w:spacing w:val="-2"/>
        </w:rPr>
        <w:t xml:space="preserve">and </w:t>
      </w:r>
      <w:r w:rsidR="00154B78" w:rsidRPr="00154B78">
        <w:rPr>
          <w:rFonts w:ascii="Angsana New" w:hAnsi="Angsana New" w:cs="Angsana New"/>
          <w:spacing w:val="-2"/>
        </w:rPr>
        <w:t>202</w:t>
      </w:r>
      <w:r>
        <w:rPr>
          <w:rFonts w:ascii="Angsana New" w:hAnsi="Angsana New" w:cs="Angsana New"/>
          <w:spacing w:val="-2"/>
        </w:rPr>
        <w:t>4</w:t>
      </w:r>
      <w:r w:rsidRPr="00FC6A8C">
        <w:rPr>
          <w:rFonts w:ascii="Angsana New" w:hAnsi="Angsana New" w:cs="Angsana New"/>
          <w:spacing w:val="-2"/>
          <w:cs/>
        </w:rPr>
        <w:t xml:space="preserve"> </w:t>
      </w:r>
      <w:r w:rsidRPr="00FC6A8C">
        <w:rPr>
          <w:rFonts w:ascii="Angsana New" w:hAnsi="Angsana New" w:cs="Angsana New"/>
          <w:spacing w:val="-2"/>
        </w:rPr>
        <w:t>are as follows :</w:t>
      </w:r>
    </w:p>
    <w:tbl>
      <w:tblPr>
        <w:tblW w:w="9049" w:type="dxa"/>
        <w:tblInd w:w="456" w:type="dxa"/>
        <w:tblLayout w:type="fixed"/>
        <w:tblLook w:val="04A0" w:firstRow="1" w:lastRow="0" w:firstColumn="1" w:lastColumn="0" w:noHBand="0" w:noVBand="1"/>
      </w:tblPr>
      <w:tblGrid>
        <w:gridCol w:w="2805"/>
        <w:gridCol w:w="1275"/>
        <w:gridCol w:w="1275"/>
        <w:gridCol w:w="1277"/>
        <w:gridCol w:w="1277"/>
        <w:gridCol w:w="1140"/>
      </w:tblGrid>
      <w:tr w:rsidR="00347423" w:rsidRPr="00EC6605" w14:paraId="12D13FEB" w14:textId="77777777" w:rsidTr="00F24A99">
        <w:trPr>
          <w:trHeight w:val="425"/>
          <w:tblHeader/>
        </w:trPr>
        <w:tc>
          <w:tcPr>
            <w:tcW w:w="2805" w:type="dxa"/>
            <w:vAlign w:val="bottom"/>
          </w:tcPr>
          <w:p w14:paraId="072C5036" w14:textId="77777777" w:rsidR="00347423" w:rsidRPr="00EC6605" w:rsidRDefault="00347423" w:rsidP="00F24A99">
            <w:pPr>
              <w:tabs>
                <w:tab w:val="right" w:pos="1033"/>
              </w:tabs>
              <w:ind w:right="-72"/>
              <w:rPr>
                <w:rFonts w:ascii="Angsana New" w:hAnsi="Angsana New" w:cs="Angsana New"/>
                <w:cs/>
              </w:rPr>
            </w:pPr>
          </w:p>
        </w:tc>
        <w:tc>
          <w:tcPr>
            <w:tcW w:w="6244" w:type="dxa"/>
            <w:gridSpan w:val="5"/>
            <w:vAlign w:val="bottom"/>
          </w:tcPr>
          <w:p w14:paraId="4A0DE9DA" w14:textId="4782183C" w:rsidR="00347423" w:rsidRPr="00EC6605" w:rsidRDefault="009B5E65" w:rsidP="00F24A99">
            <w:pPr>
              <w:tabs>
                <w:tab w:val="right" w:pos="1033"/>
              </w:tabs>
              <w:ind w:right="-72"/>
              <w:jc w:val="right"/>
              <w:rPr>
                <w:rFonts w:ascii="Angsana New" w:hAnsi="Angsana New" w:cs="Angsana New"/>
                <w:b/>
                <w:bCs/>
                <w:cs/>
              </w:rPr>
            </w:pPr>
            <w:r w:rsidRPr="00FC6A8C">
              <w:rPr>
                <w:rFonts w:ascii="Angsana New" w:hAnsi="Angsana New" w:cs="Angsana New"/>
                <w:b/>
                <w:bCs/>
              </w:rPr>
              <w:t>UNIT : THOUSAND BAHT</w:t>
            </w:r>
          </w:p>
        </w:tc>
      </w:tr>
      <w:tr w:rsidR="00347423" w:rsidRPr="00EC6605" w14:paraId="719090FB" w14:textId="77777777" w:rsidTr="00F24A99">
        <w:trPr>
          <w:trHeight w:val="425"/>
          <w:tblHeader/>
        </w:trPr>
        <w:tc>
          <w:tcPr>
            <w:tcW w:w="2805" w:type="dxa"/>
            <w:vAlign w:val="bottom"/>
          </w:tcPr>
          <w:p w14:paraId="008DC72F" w14:textId="77777777" w:rsidR="00347423" w:rsidRPr="00EC6605" w:rsidRDefault="00347423" w:rsidP="00F24A99">
            <w:pPr>
              <w:ind w:left="151" w:hanging="151"/>
              <w:outlineLvl w:val="0"/>
              <w:rPr>
                <w:rFonts w:ascii="Angsana New" w:hAnsi="Angsana New" w:cs="Angsana New"/>
                <w:lang w:val="en-GB"/>
              </w:rPr>
            </w:pPr>
          </w:p>
        </w:tc>
        <w:tc>
          <w:tcPr>
            <w:tcW w:w="6244" w:type="dxa"/>
            <w:gridSpan w:val="5"/>
            <w:vAlign w:val="bottom"/>
          </w:tcPr>
          <w:p w14:paraId="5A1EFB03" w14:textId="3FEB059E" w:rsidR="00347423" w:rsidRPr="00EC6605" w:rsidRDefault="009B5E65" w:rsidP="00F24A99">
            <w:pPr>
              <w:pBdr>
                <w:bottom w:val="single" w:sz="4" w:space="1" w:color="auto"/>
              </w:pBdr>
              <w:tabs>
                <w:tab w:val="right" w:pos="1033"/>
              </w:tabs>
              <w:ind w:right="-72"/>
              <w:jc w:val="center"/>
              <w:rPr>
                <w:rFonts w:ascii="Angsana New" w:hAnsi="Angsana New" w:cs="Angsana New"/>
                <w:cs/>
              </w:rPr>
            </w:pPr>
            <w:r w:rsidRPr="00FC6A8C">
              <w:rPr>
                <w:rFonts w:ascii="Angsana New" w:hAnsi="Angsana New" w:cs="Angsana New"/>
              </w:rPr>
              <w:t>Consolidated financial statements</w:t>
            </w:r>
          </w:p>
        </w:tc>
      </w:tr>
      <w:tr w:rsidR="00347423" w:rsidRPr="00EC6605" w14:paraId="49A470F4" w14:textId="77777777" w:rsidTr="00F24A99">
        <w:trPr>
          <w:trHeight w:val="425"/>
          <w:tblHeader/>
        </w:trPr>
        <w:tc>
          <w:tcPr>
            <w:tcW w:w="2805" w:type="dxa"/>
            <w:vAlign w:val="bottom"/>
          </w:tcPr>
          <w:p w14:paraId="5216F241" w14:textId="77777777" w:rsidR="00347423" w:rsidRPr="00EC6605" w:rsidRDefault="00347423" w:rsidP="00F24A99">
            <w:pPr>
              <w:ind w:left="151" w:hanging="151"/>
              <w:outlineLvl w:val="0"/>
              <w:rPr>
                <w:rFonts w:ascii="Angsana New" w:hAnsi="Angsana New" w:cs="Angsana New"/>
              </w:rPr>
            </w:pPr>
          </w:p>
        </w:tc>
        <w:tc>
          <w:tcPr>
            <w:tcW w:w="1275" w:type="dxa"/>
            <w:vAlign w:val="bottom"/>
          </w:tcPr>
          <w:p w14:paraId="5558983B" w14:textId="7B417124" w:rsidR="00347423" w:rsidRPr="00EC6605" w:rsidRDefault="009B5E65" w:rsidP="00F24A99">
            <w:pPr>
              <w:pBdr>
                <w:bottom w:val="single" w:sz="4" w:space="1" w:color="auto"/>
              </w:pBdr>
              <w:tabs>
                <w:tab w:val="right" w:pos="1033"/>
              </w:tabs>
              <w:ind w:right="-72"/>
              <w:rPr>
                <w:rFonts w:ascii="Angsana New" w:hAnsi="Angsana New" w:cs="Angsana New"/>
                <w:spacing w:val="-4"/>
              </w:rPr>
            </w:pPr>
            <w:r w:rsidRPr="00FC6A8C">
              <w:rPr>
                <w:rFonts w:ascii="Angsana New" w:hAnsi="Angsana New" w:cs="Angsana New"/>
                <w:spacing w:val="-4"/>
              </w:rPr>
              <w:t>Land and buildings</w:t>
            </w:r>
          </w:p>
        </w:tc>
        <w:tc>
          <w:tcPr>
            <w:tcW w:w="1275" w:type="dxa"/>
            <w:vAlign w:val="bottom"/>
          </w:tcPr>
          <w:p w14:paraId="42D4E97F" w14:textId="7BF54476" w:rsidR="00347423" w:rsidRPr="00EC6605" w:rsidRDefault="009B5E65" w:rsidP="00F24A99">
            <w:pPr>
              <w:pBdr>
                <w:bottom w:val="single" w:sz="4" w:space="1" w:color="auto"/>
              </w:pBdr>
              <w:tabs>
                <w:tab w:val="right" w:pos="1033"/>
              </w:tabs>
              <w:ind w:right="-72"/>
              <w:rPr>
                <w:rFonts w:ascii="Angsana New" w:hAnsi="Angsana New" w:cs="Angsana New"/>
                <w:spacing w:val="-4"/>
                <w:cs/>
              </w:rPr>
            </w:pPr>
            <w:r w:rsidRPr="00FC6A8C">
              <w:rPr>
                <w:rFonts w:ascii="Angsana New" w:hAnsi="Angsana New" w:cs="Angsana New"/>
                <w:spacing w:val="-4"/>
              </w:rPr>
              <w:t>Containers</w:t>
            </w:r>
          </w:p>
        </w:tc>
        <w:tc>
          <w:tcPr>
            <w:tcW w:w="1277" w:type="dxa"/>
            <w:vAlign w:val="bottom"/>
          </w:tcPr>
          <w:p w14:paraId="7D0E93B6" w14:textId="48EFE87B" w:rsidR="00347423" w:rsidRPr="00EC6605" w:rsidRDefault="009B5E65" w:rsidP="00F24A99">
            <w:pPr>
              <w:pBdr>
                <w:bottom w:val="single" w:sz="4" w:space="1" w:color="auto"/>
              </w:pBdr>
              <w:tabs>
                <w:tab w:val="right" w:pos="1033"/>
              </w:tabs>
              <w:ind w:right="-72"/>
              <w:rPr>
                <w:rFonts w:ascii="Angsana New" w:hAnsi="Angsana New" w:cs="Angsana New"/>
                <w:cs/>
              </w:rPr>
            </w:pPr>
            <w:r w:rsidRPr="00FC6A8C">
              <w:rPr>
                <w:rFonts w:ascii="Angsana New" w:hAnsi="Angsana New" w:cs="Angsana New"/>
              </w:rPr>
              <w:t>Motor vehicles</w:t>
            </w:r>
          </w:p>
        </w:tc>
        <w:tc>
          <w:tcPr>
            <w:tcW w:w="1277" w:type="dxa"/>
            <w:vAlign w:val="bottom"/>
          </w:tcPr>
          <w:p w14:paraId="3345A082" w14:textId="0478422B" w:rsidR="00347423" w:rsidRPr="00EC6605" w:rsidRDefault="009B5E65" w:rsidP="00F24A99">
            <w:pPr>
              <w:pBdr>
                <w:bottom w:val="single" w:sz="4" w:space="1" w:color="auto"/>
              </w:pBdr>
              <w:tabs>
                <w:tab w:val="right" w:pos="1033"/>
              </w:tabs>
              <w:ind w:right="-72"/>
              <w:rPr>
                <w:rFonts w:ascii="Angsana New" w:hAnsi="Angsana New" w:cs="Angsana New"/>
              </w:rPr>
            </w:pPr>
            <w:r w:rsidRPr="008022BE">
              <w:rPr>
                <w:rFonts w:ascii="Angsana New" w:hAnsi="Angsana New" w:cs="Angsana New"/>
              </w:rPr>
              <w:t>Office equipment</w:t>
            </w:r>
          </w:p>
        </w:tc>
        <w:tc>
          <w:tcPr>
            <w:tcW w:w="1140" w:type="dxa"/>
            <w:vAlign w:val="bottom"/>
          </w:tcPr>
          <w:p w14:paraId="112B6A94" w14:textId="43986C63" w:rsidR="00347423" w:rsidRPr="00EC6605" w:rsidRDefault="009B5E65" w:rsidP="009B5E65">
            <w:pPr>
              <w:pBdr>
                <w:bottom w:val="single" w:sz="4" w:space="1" w:color="auto"/>
              </w:pBdr>
              <w:tabs>
                <w:tab w:val="right" w:pos="1033"/>
              </w:tabs>
              <w:ind w:right="-72"/>
              <w:jc w:val="center"/>
              <w:rPr>
                <w:rFonts w:ascii="Angsana New" w:hAnsi="Angsana New" w:cs="Angsana New"/>
                <w:cs/>
              </w:rPr>
            </w:pPr>
            <w:r w:rsidRPr="008022BE">
              <w:rPr>
                <w:rFonts w:ascii="Angsana New" w:hAnsi="Angsana New" w:cs="Angsana New"/>
              </w:rPr>
              <w:t>Total</w:t>
            </w:r>
          </w:p>
        </w:tc>
      </w:tr>
      <w:tr w:rsidR="00347423" w:rsidRPr="00EC6605" w14:paraId="5443F04A" w14:textId="77777777" w:rsidTr="00F24A99">
        <w:trPr>
          <w:trHeight w:val="425"/>
        </w:trPr>
        <w:tc>
          <w:tcPr>
            <w:tcW w:w="2805" w:type="dxa"/>
            <w:vAlign w:val="bottom"/>
          </w:tcPr>
          <w:p w14:paraId="448E1B87" w14:textId="30C14773" w:rsidR="00347423" w:rsidRPr="00EC6605" w:rsidRDefault="009B5E65" w:rsidP="00F24A99">
            <w:pPr>
              <w:ind w:left="151" w:hanging="151"/>
              <w:outlineLvl w:val="0"/>
              <w:rPr>
                <w:rFonts w:ascii="Angsana New" w:hAnsi="Angsana New" w:cs="Angsana New"/>
              </w:rPr>
            </w:pPr>
            <w:r w:rsidRPr="008022BE">
              <w:rPr>
                <w:rFonts w:ascii="Angsana New" w:hAnsi="Angsana New" w:cs="Angsana New"/>
              </w:rPr>
              <w:t xml:space="preserve">As at </w:t>
            </w:r>
            <w:r>
              <w:rPr>
                <w:rFonts w:ascii="Angsana New" w:hAnsi="Angsana New" w:cs="Angsana New"/>
              </w:rPr>
              <w:t>January</w:t>
            </w:r>
            <w:r w:rsidRPr="008022BE">
              <w:rPr>
                <w:rFonts w:ascii="Angsana New" w:hAnsi="Angsana New" w:cs="Angsana New"/>
              </w:rPr>
              <w:t xml:space="preserve"> </w:t>
            </w:r>
            <w:r>
              <w:rPr>
                <w:rFonts w:ascii="Angsana New" w:hAnsi="Angsana New" w:cs="Angsana New"/>
              </w:rPr>
              <w:t>1</w:t>
            </w:r>
            <w:r w:rsidRPr="008022BE">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4</w:t>
            </w:r>
          </w:p>
        </w:tc>
        <w:tc>
          <w:tcPr>
            <w:tcW w:w="1275" w:type="dxa"/>
            <w:vAlign w:val="bottom"/>
          </w:tcPr>
          <w:p w14:paraId="1AC2F08C" w14:textId="77777777" w:rsidR="00347423" w:rsidRPr="00EC6605" w:rsidRDefault="00347423" w:rsidP="00F24A99">
            <w:pPr>
              <w:tabs>
                <w:tab w:val="decimal" w:pos="975"/>
              </w:tabs>
              <w:ind w:right="-72"/>
              <w:jc w:val="right"/>
              <w:rPr>
                <w:rFonts w:ascii="Angsana New" w:hAnsi="Angsana New" w:cs="Angsana New"/>
              </w:rPr>
            </w:pPr>
            <w:r w:rsidRPr="00EC6605">
              <w:rPr>
                <w:rFonts w:ascii="Angsana New" w:hAnsi="Angsana New" w:cs="Angsana New"/>
              </w:rPr>
              <w:t>10,761</w:t>
            </w:r>
          </w:p>
        </w:tc>
        <w:tc>
          <w:tcPr>
            <w:tcW w:w="1275" w:type="dxa"/>
            <w:vAlign w:val="bottom"/>
          </w:tcPr>
          <w:p w14:paraId="4392F0EB" w14:textId="77777777" w:rsidR="00347423" w:rsidRPr="00EC6605" w:rsidRDefault="00347423" w:rsidP="00F24A99">
            <w:pPr>
              <w:tabs>
                <w:tab w:val="decimal" w:pos="945"/>
              </w:tabs>
              <w:ind w:right="-72"/>
              <w:jc w:val="right"/>
              <w:rPr>
                <w:rFonts w:ascii="Angsana New" w:hAnsi="Angsana New" w:cs="Angsana New"/>
              </w:rPr>
            </w:pPr>
            <w:r w:rsidRPr="00EC6605">
              <w:rPr>
                <w:rFonts w:ascii="Angsana New" w:hAnsi="Angsana New" w:cs="Angsana New"/>
              </w:rPr>
              <w:t>50,815</w:t>
            </w:r>
          </w:p>
        </w:tc>
        <w:tc>
          <w:tcPr>
            <w:tcW w:w="1277" w:type="dxa"/>
            <w:vAlign w:val="bottom"/>
          </w:tcPr>
          <w:p w14:paraId="77313AD7" w14:textId="77777777" w:rsidR="00347423" w:rsidRPr="00EC6605" w:rsidRDefault="00347423" w:rsidP="00F24A99">
            <w:pPr>
              <w:tabs>
                <w:tab w:val="decimal" w:pos="1005"/>
              </w:tabs>
              <w:ind w:right="-72"/>
              <w:jc w:val="right"/>
              <w:rPr>
                <w:rFonts w:ascii="Angsana New" w:hAnsi="Angsana New" w:cs="Angsana New"/>
                <w:cs/>
              </w:rPr>
            </w:pPr>
            <w:r w:rsidRPr="00EC6605">
              <w:rPr>
                <w:rFonts w:ascii="Angsana New" w:hAnsi="Angsana New" w:cs="Angsana New"/>
              </w:rPr>
              <w:t>17,870</w:t>
            </w:r>
          </w:p>
        </w:tc>
        <w:tc>
          <w:tcPr>
            <w:tcW w:w="1277" w:type="dxa"/>
            <w:vAlign w:val="bottom"/>
          </w:tcPr>
          <w:p w14:paraId="36AB3148" w14:textId="77777777" w:rsidR="00347423" w:rsidRPr="00EC6605" w:rsidRDefault="00347423" w:rsidP="00F24A99">
            <w:pPr>
              <w:tabs>
                <w:tab w:val="decimal" w:pos="960"/>
              </w:tabs>
              <w:ind w:right="-72"/>
              <w:jc w:val="right"/>
              <w:rPr>
                <w:rFonts w:ascii="Angsana New" w:hAnsi="Angsana New" w:cs="Angsana New"/>
                <w:cs/>
              </w:rPr>
            </w:pPr>
            <w:r w:rsidRPr="00EC6605">
              <w:rPr>
                <w:rFonts w:ascii="Angsana New" w:hAnsi="Angsana New" w:cs="Angsana New"/>
              </w:rPr>
              <w:t>2,254</w:t>
            </w:r>
          </w:p>
        </w:tc>
        <w:tc>
          <w:tcPr>
            <w:tcW w:w="1140" w:type="dxa"/>
            <w:vAlign w:val="bottom"/>
          </w:tcPr>
          <w:p w14:paraId="608E75A4" w14:textId="77777777" w:rsidR="00347423" w:rsidRPr="00EC6605" w:rsidRDefault="00347423" w:rsidP="00F24A99">
            <w:pPr>
              <w:tabs>
                <w:tab w:val="decimal" w:pos="930"/>
              </w:tabs>
              <w:ind w:right="-72"/>
              <w:jc w:val="right"/>
              <w:rPr>
                <w:rFonts w:ascii="Angsana New" w:hAnsi="Angsana New" w:cs="Angsana New"/>
              </w:rPr>
            </w:pPr>
            <w:r w:rsidRPr="00EC6605">
              <w:rPr>
                <w:rFonts w:ascii="Angsana New" w:hAnsi="Angsana New" w:cs="Angsana New"/>
              </w:rPr>
              <w:t>81,700</w:t>
            </w:r>
          </w:p>
        </w:tc>
      </w:tr>
      <w:tr w:rsidR="00347423" w:rsidRPr="00EC6605" w14:paraId="67208421" w14:textId="77777777" w:rsidTr="00F24A99">
        <w:trPr>
          <w:trHeight w:val="425"/>
        </w:trPr>
        <w:tc>
          <w:tcPr>
            <w:tcW w:w="2805" w:type="dxa"/>
            <w:vAlign w:val="bottom"/>
          </w:tcPr>
          <w:p w14:paraId="4D662D4F" w14:textId="3356466F" w:rsidR="00347423" w:rsidRPr="00EC6605" w:rsidRDefault="009B5E65" w:rsidP="00F24A99">
            <w:pPr>
              <w:ind w:left="151" w:hanging="151"/>
              <w:outlineLvl w:val="0"/>
              <w:rPr>
                <w:rFonts w:ascii="Angsana New" w:hAnsi="Angsana New" w:cs="Angsana New"/>
                <w:cs/>
              </w:rPr>
            </w:pPr>
            <w:r w:rsidRPr="008022BE">
              <w:rPr>
                <w:rFonts w:ascii="Angsana New" w:hAnsi="Angsana New" w:cs="Angsana New"/>
              </w:rPr>
              <w:t>Additions</w:t>
            </w:r>
          </w:p>
        </w:tc>
        <w:tc>
          <w:tcPr>
            <w:tcW w:w="1275" w:type="dxa"/>
            <w:vAlign w:val="bottom"/>
          </w:tcPr>
          <w:p w14:paraId="63E51526" w14:textId="77777777" w:rsidR="00347423" w:rsidRPr="00EC6605" w:rsidRDefault="00347423" w:rsidP="00F24A99">
            <w:pPr>
              <w:tabs>
                <w:tab w:val="decimal" w:pos="97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5,864.00  </w:instrText>
            </w:r>
            <w:r w:rsidRPr="00EC6605">
              <w:rPr>
                <w:rFonts w:ascii="Angsana New" w:hAnsi="Angsana New" w:cs="Angsana New"/>
              </w:rPr>
              <w:fldChar w:fldCharType="separate"/>
            </w:r>
            <w:r w:rsidRPr="00EC6605">
              <w:rPr>
                <w:rFonts w:ascii="Angsana New" w:hAnsi="Angsana New" w:cs="Angsana New"/>
              </w:rPr>
              <w:t>5,864</w:t>
            </w:r>
            <w:r w:rsidRPr="00EC6605">
              <w:rPr>
                <w:rFonts w:ascii="Angsana New" w:hAnsi="Angsana New" w:cs="Angsana New"/>
              </w:rPr>
              <w:fldChar w:fldCharType="end"/>
            </w:r>
          </w:p>
        </w:tc>
        <w:tc>
          <w:tcPr>
            <w:tcW w:w="1275" w:type="dxa"/>
            <w:vAlign w:val="bottom"/>
          </w:tcPr>
          <w:p w14:paraId="666950C2" w14:textId="77777777" w:rsidR="00347423" w:rsidRPr="00EC6605" w:rsidRDefault="00347423" w:rsidP="00F24A99">
            <w:pPr>
              <w:tabs>
                <w:tab w:val="decimal" w:pos="702"/>
              </w:tabs>
              <w:ind w:right="-72"/>
              <w:jc w:val="right"/>
              <w:rPr>
                <w:rFonts w:ascii="Angsana New" w:hAnsi="Angsana New" w:cs="Angsana New"/>
              </w:rPr>
            </w:pPr>
            <w:r w:rsidRPr="00EC6605">
              <w:rPr>
                <w:rFonts w:ascii="Angsana New" w:hAnsi="Angsana New" w:cs="Angsana New"/>
              </w:rPr>
              <w:t>-</w:t>
            </w:r>
          </w:p>
        </w:tc>
        <w:tc>
          <w:tcPr>
            <w:tcW w:w="1277" w:type="dxa"/>
            <w:vAlign w:val="bottom"/>
          </w:tcPr>
          <w:p w14:paraId="714C0947" w14:textId="77777777" w:rsidR="00347423" w:rsidRPr="00EC6605" w:rsidRDefault="00347423" w:rsidP="00F24A99">
            <w:pPr>
              <w:tabs>
                <w:tab w:val="decimal" w:pos="100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=15,203.00-12797 </w:instrText>
            </w:r>
            <w:r w:rsidRPr="00EC6605">
              <w:rPr>
                <w:rFonts w:ascii="Angsana New" w:hAnsi="Angsana New" w:cs="Angsana New"/>
              </w:rPr>
              <w:fldChar w:fldCharType="separate"/>
            </w:r>
            <w:r w:rsidRPr="00EC6605">
              <w:rPr>
                <w:rFonts w:ascii="Angsana New" w:hAnsi="Angsana New" w:cs="Angsana New"/>
              </w:rPr>
              <w:t>2,406</w:t>
            </w:r>
            <w:r w:rsidRPr="00EC6605">
              <w:rPr>
                <w:rFonts w:ascii="Angsana New" w:hAnsi="Angsana New" w:cs="Angsana New"/>
              </w:rPr>
              <w:fldChar w:fldCharType="end"/>
            </w:r>
          </w:p>
        </w:tc>
        <w:tc>
          <w:tcPr>
            <w:tcW w:w="1277" w:type="dxa"/>
            <w:vAlign w:val="bottom"/>
          </w:tcPr>
          <w:p w14:paraId="0D0CCABA" w14:textId="77777777" w:rsidR="00347423" w:rsidRPr="00EC6605" w:rsidRDefault="00347423" w:rsidP="00F24A99">
            <w:pPr>
              <w:tabs>
                <w:tab w:val="decimal" w:pos="960"/>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=642 </w:instrText>
            </w:r>
            <w:r w:rsidRPr="00EC6605">
              <w:rPr>
                <w:rFonts w:ascii="Angsana New" w:hAnsi="Angsana New" w:cs="Angsana New"/>
              </w:rPr>
              <w:fldChar w:fldCharType="separate"/>
            </w:r>
            <w:r w:rsidRPr="00EC6605">
              <w:rPr>
                <w:rFonts w:ascii="Angsana New" w:hAnsi="Angsana New" w:cs="Angsana New"/>
                <w:noProof/>
              </w:rPr>
              <w:t>642</w:t>
            </w:r>
            <w:r w:rsidRPr="00EC6605">
              <w:rPr>
                <w:rFonts w:ascii="Angsana New" w:hAnsi="Angsana New" w:cs="Angsana New"/>
              </w:rPr>
              <w:fldChar w:fldCharType="end"/>
            </w:r>
          </w:p>
        </w:tc>
        <w:tc>
          <w:tcPr>
            <w:tcW w:w="1140" w:type="dxa"/>
            <w:vAlign w:val="bottom"/>
          </w:tcPr>
          <w:p w14:paraId="3ECA04A2" w14:textId="77777777" w:rsidR="00347423" w:rsidRPr="00EC6605" w:rsidRDefault="00347423" w:rsidP="00F24A99">
            <w:pPr>
              <w:tabs>
                <w:tab w:val="decimal" w:pos="930"/>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=SUM(B11:E11) </w:instrText>
            </w:r>
            <w:r w:rsidRPr="00EC6605">
              <w:rPr>
                <w:rFonts w:ascii="Angsana New" w:hAnsi="Angsana New" w:cs="Angsana New"/>
              </w:rPr>
              <w:fldChar w:fldCharType="separate"/>
            </w:r>
            <w:r w:rsidRPr="00EC6605">
              <w:rPr>
                <w:rFonts w:ascii="Angsana New" w:hAnsi="Angsana New" w:cs="Angsana New"/>
              </w:rPr>
              <w:t>8,912</w:t>
            </w:r>
            <w:r w:rsidRPr="00EC6605">
              <w:rPr>
                <w:rFonts w:ascii="Angsana New" w:hAnsi="Angsana New" w:cs="Angsana New"/>
              </w:rPr>
              <w:fldChar w:fldCharType="end"/>
            </w:r>
          </w:p>
        </w:tc>
      </w:tr>
      <w:tr w:rsidR="00347423" w:rsidRPr="00EC6605" w14:paraId="4276B6EB" w14:textId="77777777" w:rsidTr="00F24A99">
        <w:trPr>
          <w:trHeight w:val="425"/>
        </w:trPr>
        <w:tc>
          <w:tcPr>
            <w:tcW w:w="2805" w:type="dxa"/>
            <w:vAlign w:val="bottom"/>
          </w:tcPr>
          <w:p w14:paraId="6579D88D" w14:textId="432ED7E1" w:rsidR="00347423" w:rsidRPr="00EC6605" w:rsidRDefault="009B5E65" w:rsidP="00F24A99">
            <w:pPr>
              <w:ind w:left="151" w:hanging="151"/>
              <w:outlineLvl w:val="0"/>
              <w:rPr>
                <w:rFonts w:ascii="Angsana New" w:hAnsi="Angsana New" w:cs="Angsana New"/>
                <w:cs/>
              </w:rPr>
            </w:pPr>
            <w:r w:rsidRPr="008022BE">
              <w:rPr>
                <w:rFonts w:ascii="Angsana New" w:hAnsi="Angsana New" w:cs="Angsana New"/>
              </w:rPr>
              <w:t>Decreases</w:t>
            </w:r>
          </w:p>
        </w:tc>
        <w:tc>
          <w:tcPr>
            <w:tcW w:w="1275" w:type="dxa"/>
            <w:vAlign w:val="bottom"/>
          </w:tcPr>
          <w:p w14:paraId="0E758F03" w14:textId="77777777" w:rsidR="00347423" w:rsidRPr="00EC6605" w:rsidRDefault="00347423" w:rsidP="00F24A99">
            <w:pPr>
              <w:tabs>
                <w:tab w:val="decimal" w:pos="97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(140.00) </w:instrText>
            </w:r>
            <w:r w:rsidRPr="00EC6605">
              <w:rPr>
                <w:rFonts w:ascii="Angsana New" w:hAnsi="Angsana New" w:cs="Angsana New"/>
              </w:rPr>
              <w:fldChar w:fldCharType="separate"/>
            </w:r>
            <w:r w:rsidRPr="00EC6605">
              <w:rPr>
                <w:rFonts w:ascii="Angsana New" w:hAnsi="Angsana New" w:cs="Angsana New"/>
                <w:noProof/>
              </w:rPr>
              <w:t>(140)</w:t>
            </w:r>
            <w:r w:rsidRPr="00EC6605">
              <w:rPr>
                <w:rFonts w:ascii="Angsana New" w:hAnsi="Angsana New" w:cs="Angsana New"/>
              </w:rPr>
              <w:fldChar w:fldCharType="end"/>
            </w:r>
          </w:p>
        </w:tc>
        <w:tc>
          <w:tcPr>
            <w:tcW w:w="1275" w:type="dxa"/>
            <w:vAlign w:val="bottom"/>
          </w:tcPr>
          <w:p w14:paraId="4EFC2E3F" w14:textId="77777777" w:rsidR="00347423" w:rsidRPr="00EC6605" w:rsidRDefault="00347423" w:rsidP="00F24A99">
            <w:pPr>
              <w:tabs>
                <w:tab w:val="decimal" w:pos="702"/>
              </w:tabs>
              <w:ind w:right="-72"/>
              <w:jc w:val="right"/>
              <w:rPr>
                <w:rFonts w:ascii="Angsana New" w:hAnsi="Angsana New" w:cs="Angsana New"/>
              </w:rPr>
            </w:pPr>
            <w:r w:rsidRPr="00EC6605">
              <w:rPr>
                <w:rFonts w:ascii="Angsana New" w:hAnsi="Angsana New" w:cs="Angsana New"/>
              </w:rPr>
              <w:t>-</w:t>
            </w:r>
          </w:p>
        </w:tc>
        <w:tc>
          <w:tcPr>
            <w:tcW w:w="1277" w:type="dxa"/>
            <w:vAlign w:val="bottom"/>
          </w:tcPr>
          <w:p w14:paraId="3B86FDA7" w14:textId="77777777" w:rsidR="00347423" w:rsidRPr="00EC6605" w:rsidRDefault="00347423" w:rsidP="00F24A99">
            <w:pPr>
              <w:tabs>
                <w:tab w:val="decimal" w:pos="702"/>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(217.00) </w:instrText>
            </w:r>
            <w:r w:rsidRPr="00EC6605">
              <w:rPr>
                <w:rFonts w:ascii="Angsana New" w:hAnsi="Angsana New" w:cs="Angsana New"/>
              </w:rPr>
              <w:fldChar w:fldCharType="separate"/>
            </w:r>
            <w:r w:rsidRPr="00EC6605">
              <w:rPr>
                <w:rFonts w:ascii="Angsana New" w:hAnsi="Angsana New" w:cs="Angsana New"/>
                <w:noProof/>
              </w:rPr>
              <w:t>(217)</w:t>
            </w:r>
            <w:r w:rsidRPr="00EC6605">
              <w:rPr>
                <w:rFonts w:ascii="Angsana New" w:hAnsi="Angsana New" w:cs="Angsana New"/>
              </w:rPr>
              <w:fldChar w:fldCharType="end"/>
            </w:r>
          </w:p>
        </w:tc>
        <w:tc>
          <w:tcPr>
            <w:tcW w:w="1277" w:type="dxa"/>
            <w:vAlign w:val="bottom"/>
          </w:tcPr>
          <w:p w14:paraId="44BDD68B" w14:textId="77777777" w:rsidR="00347423" w:rsidRPr="00EC6605" w:rsidRDefault="00347423" w:rsidP="00F24A99">
            <w:pPr>
              <w:tabs>
                <w:tab w:val="decimal" w:pos="702"/>
              </w:tabs>
              <w:ind w:right="-72"/>
              <w:jc w:val="right"/>
              <w:rPr>
                <w:rFonts w:ascii="Angsana New" w:hAnsi="Angsana New" w:cs="Angsana New"/>
              </w:rPr>
            </w:pPr>
          </w:p>
        </w:tc>
        <w:tc>
          <w:tcPr>
            <w:tcW w:w="1140" w:type="dxa"/>
            <w:vAlign w:val="bottom"/>
          </w:tcPr>
          <w:p w14:paraId="41DC7B65" w14:textId="77777777" w:rsidR="00347423" w:rsidRPr="00EC6605" w:rsidRDefault="00347423" w:rsidP="00F24A99">
            <w:pPr>
              <w:tabs>
                <w:tab w:val="decimal" w:pos="930"/>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=SUM(B12:E12) </w:instrText>
            </w:r>
            <w:r w:rsidRPr="00EC6605">
              <w:rPr>
                <w:rFonts w:ascii="Angsana New" w:hAnsi="Angsana New" w:cs="Angsana New"/>
              </w:rPr>
              <w:fldChar w:fldCharType="separate"/>
            </w:r>
            <w:r w:rsidRPr="00EC6605">
              <w:rPr>
                <w:rFonts w:ascii="Angsana New" w:hAnsi="Angsana New" w:cs="Angsana New"/>
                <w:noProof/>
              </w:rPr>
              <w:t>(357)</w:t>
            </w:r>
            <w:r w:rsidRPr="00EC6605">
              <w:rPr>
                <w:rFonts w:ascii="Angsana New" w:hAnsi="Angsana New" w:cs="Angsana New"/>
              </w:rPr>
              <w:fldChar w:fldCharType="end"/>
            </w:r>
          </w:p>
        </w:tc>
      </w:tr>
      <w:tr w:rsidR="009B5E65" w:rsidRPr="00EC6605" w14:paraId="09E9E3E1" w14:textId="77777777" w:rsidTr="00F24A99">
        <w:trPr>
          <w:trHeight w:val="425"/>
        </w:trPr>
        <w:tc>
          <w:tcPr>
            <w:tcW w:w="2805" w:type="dxa"/>
            <w:vAlign w:val="bottom"/>
          </w:tcPr>
          <w:p w14:paraId="5F543E6B" w14:textId="0FF0E787" w:rsidR="009B5E65" w:rsidRPr="00EC6605" w:rsidRDefault="009B5E65" w:rsidP="009B5E65">
            <w:pPr>
              <w:ind w:left="151" w:right="-72" w:hanging="151"/>
              <w:rPr>
                <w:rFonts w:ascii="Angsana New" w:hAnsi="Angsana New" w:cs="Angsana New"/>
                <w:cs/>
              </w:rPr>
            </w:pPr>
            <w:r w:rsidRPr="008022BE">
              <w:rPr>
                <w:rFonts w:ascii="Angsana New" w:hAnsi="Angsana New" w:cs="Angsana New"/>
              </w:rPr>
              <w:t>Depreciation for the year</w:t>
            </w:r>
          </w:p>
        </w:tc>
        <w:tc>
          <w:tcPr>
            <w:tcW w:w="1275" w:type="dxa"/>
            <w:vAlign w:val="bottom"/>
          </w:tcPr>
          <w:p w14:paraId="3DEB8209" w14:textId="77777777" w:rsidR="009B5E65" w:rsidRPr="00EC6605" w:rsidRDefault="009B5E65" w:rsidP="009B5E65">
            <w:pPr>
              <w:tabs>
                <w:tab w:val="decimal" w:pos="97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(5,839.00) </w:instrText>
            </w:r>
            <w:r w:rsidRPr="00EC6605">
              <w:rPr>
                <w:rFonts w:ascii="Angsana New" w:hAnsi="Angsana New" w:cs="Angsana New"/>
              </w:rPr>
              <w:fldChar w:fldCharType="separate"/>
            </w:r>
            <w:r w:rsidRPr="00EC6605">
              <w:rPr>
                <w:rFonts w:ascii="Angsana New" w:hAnsi="Angsana New" w:cs="Angsana New"/>
                <w:noProof/>
              </w:rPr>
              <w:t>(5,839)</w:t>
            </w:r>
            <w:r w:rsidRPr="00EC6605">
              <w:rPr>
                <w:rFonts w:ascii="Angsana New" w:hAnsi="Angsana New" w:cs="Angsana New"/>
              </w:rPr>
              <w:fldChar w:fldCharType="end"/>
            </w:r>
          </w:p>
        </w:tc>
        <w:tc>
          <w:tcPr>
            <w:tcW w:w="1275" w:type="dxa"/>
            <w:vAlign w:val="bottom"/>
          </w:tcPr>
          <w:p w14:paraId="0EE87415" w14:textId="77777777" w:rsidR="009B5E65" w:rsidRPr="00EC6605" w:rsidRDefault="009B5E65" w:rsidP="009B5E65">
            <w:pPr>
              <w:tabs>
                <w:tab w:val="decimal" w:pos="94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(11,767.00) </w:instrText>
            </w:r>
            <w:r w:rsidRPr="00EC6605">
              <w:rPr>
                <w:rFonts w:ascii="Angsana New" w:hAnsi="Angsana New" w:cs="Angsana New"/>
              </w:rPr>
              <w:fldChar w:fldCharType="separate"/>
            </w:r>
            <w:r w:rsidRPr="00EC6605">
              <w:rPr>
                <w:rFonts w:ascii="Angsana New" w:hAnsi="Angsana New" w:cs="Angsana New"/>
                <w:noProof/>
              </w:rPr>
              <w:t>(11,767)</w:t>
            </w:r>
            <w:r w:rsidRPr="00EC6605">
              <w:rPr>
                <w:rFonts w:ascii="Angsana New" w:hAnsi="Angsana New" w:cs="Angsana New"/>
              </w:rPr>
              <w:fldChar w:fldCharType="end"/>
            </w:r>
          </w:p>
        </w:tc>
        <w:tc>
          <w:tcPr>
            <w:tcW w:w="1277" w:type="dxa"/>
            <w:vAlign w:val="bottom"/>
          </w:tcPr>
          <w:p w14:paraId="06B9F0D2" w14:textId="78881C2E" w:rsidR="009B5E65" w:rsidRPr="00EC6605" w:rsidRDefault="009B5E65" w:rsidP="009B5E65">
            <w:pPr>
              <w:tabs>
                <w:tab w:val="decimal" w:pos="1005"/>
              </w:tabs>
              <w:ind w:right="-72"/>
              <w:jc w:val="right"/>
              <w:rPr>
                <w:rFonts w:ascii="Angsana New" w:hAnsi="Angsana New" w:cs="Angsana New"/>
              </w:rPr>
            </w:pPr>
            <w:r w:rsidRPr="00EC6605">
              <w:rPr>
                <w:rFonts w:ascii="Angsana New" w:hAnsi="Angsana New" w:cs="Angsana New"/>
              </w:rPr>
              <w:t>(4,537)</w:t>
            </w:r>
          </w:p>
        </w:tc>
        <w:tc>
          <w:tcPr>
            <w:tcW w:w="1277" w:type="dxa"/>
            <w:vAlign w:val="bottom"/>
          </w:tcPr>
          <w:p w14:paraId="26585BB1" w14:textId="77777777" w:rsidR="009B5E65" w:rsidRPr="00EC6605" w:rsidRDefault="009B5E65" w:rsidP="009B5E65">
            <w:pPr>
              <w:tabs>
                <w:tab w:val="decimal" w:pos="960"/>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(1,138.00) </w:instrText>
            </w:r>
            <w:r w:rsidRPr="00EC6605">
              <w:rPr>
                <w:rFonts w:ascii="Angsana New" w:hAnsi="Angsana New" w:cs="Angsana New"/>
              </w:rPr>
              <w:fldChar w:fldCharType="separate"/>
            </w:r>
            <w:r w:rsidRPr="00EC6605">
              <w:rPr>
                <w:rFonts w:ascii="Angsana New" w:hAnsi="Angsana New" w:cs="Angsana New"/>
                <w:noProof/>
              </w:rPr>
              <w:t>(1,138)</w:t>
            </w:r>
            <w:r w:rsidRPr="00EC6605">
              <w:rPr>
                <w:rFonts w:ascii="Angsana New" w:hAnsi="Angsana New" w:cs="Angsana New"/>
              </w:rPr>
              <w:fldChar w:fldCharType="end"/>
            </w:r>
          </w:p>
        </w:tc>
        <w:tc>
          <w:tcPr>
            <w:tcW w:w="1140" w:type="dxa"/>
            <w:vAlign w:val="bottom"/>
          </w:tcPr>
          <w:p w14:paraId="26C26002" w14:textId="5E763234" w:rsidR="009B5E65" w:rsidRPr="00EC6605" w:rsidRDefault="009B5E65" w:rsidP="009B5E65">
            <w:pPr>
              <w:tabs>
                <w:tab w:val="decimal" w:pos="930"/>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=SUM(B13:E13) </w:instrText>
            </w:r>
            <w:r w:rsidRPr="00EC6605">
              <w:rPr>
                <w:rFonts w:ascii="Angsana New" w:hAnsi="Angsana New" w:cs="Angsana New"/>
              </w:rPr>
              <w:fldChar w:fldCharType="separate"/>
            </w:r>
            <w:r w:rsidRPr="00EC6605">
              <w:rPr>
                <w:rFonts w:ascii="Angsana New" w:hAnsi="Angsana New" w:cs="Angsana New"/>
              </w:rPr>
              <w:t>(23,281)</w:t>
            </w:r>
            <w:r w:rsidRPr="00EC6605">
              <w:rPr>
                <w:rFonts w:ascii="Angsana New" w:hAnsi="Angsana New" w:cs="Angsana New"/>
              </w:rPr>
              <w:fldChar w:fldCharType="end"/>
            </w:r>
          </w:p>
        </w:tc>
      </w:tr>
      <w:tr w:rsidR="009B5E65" w:rsidRPr="00EC6605" w14:paraId="2F9165A5" w14:textId="77777777" w:rsidTr="00F24A99">
        <w:trPr>
          <w:trHeight w:val="425"/>
        </w:trPr>
        <w:tc>
          <w:tcPr>
            <w:tcW w:w="2805" w:type="dxa"/>
            <w:vAlign w:val="bottom"/>
          </w:tcPr>
          <w:p w14:paraId="6CD7D639" w14:textId="22CCBA70" w:rsidR="009B5E65" w:rsidRPr="00EC6605" w:rsidRDefault="009B5E65" w:rsidP="009B5E65">
            <w:pPr>
              <w:ind w:left="151" w:right="-72" w:hanging="151"/>
              <w:rPr>
                <w:rFonts w:ascii="Angsana New" w:hAnsi="Angsana New" w:cs="Angsana New"/>
                <w:cs/>
              </w:rPr>
            </w:pPr>
            <w:r w:rsidRPr="008022BE">
              <w:rPr>
                <w:rFonts w:ascii="Angsana New" w:hAnsi="Angsana New" w:cs="Angsana New"/>
              </w:rPr>
              <w:t>Translation adjustments</w:t>
            </w:r>
          </w:p>
        </w:tc>
        <w:tc>
          <w:tcPr>
            <w:tcW w:w="1275" w:type="dxa"/>
            <w:vAlign w:val="bottom"/>
          </w:tcPr>
          <w:p w14:paraId="2F423E59" w14:textId="77777777" w:rsidR="009B5E65" w:rsidRPr="00EC6605" w:rsidRDefault="009B5E65" w:rsidP="009B5E65">
            <w:pPr>
              <w:pBdr>
                <w:bottom w:val="single" w:sz="4" w:space="1" w:color="auto"/>
              </w:pBdr>
              <w:tabs>
                <w:tab w:val="decimal" w:pos="97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67.00  </w:instrText>
            </w:r>
            <w:r w:rsidRPr="00EC6605">
              <w:rPr>
                <w:rFonts w:ascii="Angsana New" w:hAnsi="Angsana New" w:cs="Angsana New"/>
              </w:rPr>
              <w:fldChar w:fldCharType="separate"/>
            </w:r>
            <w:r w:rsidRPr="00EC6605">
              <w:rPr>
                <w:rFonts w:ascii="Angsana New" w:hAnsi="Angsana New" w:cs="Angsana New"/>
                <w:noProof/>
              </w:rPr>
              <w:t>67</w:t>
            </w:r>
            <w:r w:rsidRPr="00EC6605">
              <w:rPr>
                <w:rFonts w:ascii="Angsana New" w:hAnsi="Angsana New" w:cs="Angsana New"/>
              </w:rPr>
              <w:fldChar w:fldCharType="end"/>
            </w:r>
          </w:p>
        </w:tc>
        <w:tc>
          <w:tcPr>
            <w:tcW w:w="1275" w:type="dxa"/>
            <w:vAlign w:val="bottom"/>
          </w:tcPr>
          <w:p w14:paraId="1B5E96B4" w14:textId="77777777" w:rsidR="009B5E65" w:rsidRPr="00EC6605" w:rsidRDefault="009B5E65" w:rsidP="009B5E65">
            <w:pPr>
              <w:pBdr>
                <w:bottom w:val="single" w:sz="4" w:space="1" w:color="auto"/>
              </w:pBdr>
              <w:tabs>
                <w:tab w:val="decimal" w:pos="702"/>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237.00  </w:instrText>
            </w:r>
            <w:r w:rsidRPr="00EC6605">
              <w:rPr>
                <w:rFonts w:ascii="Angsana New" w:hAnsi="Angsana New" w:cs="Angsana New"/>
              </w:rPr>
              <w:fldChar w:fldCharType="separate"/>
            </w:r>
            <w:r w:rsidRPr="00EC6605">
              <w:rPr>
                <w:rFonts w:ascii="Angsana New" w:hAnsi="Angsana New" w:cs="Angsana New"/>
                <w:noProof/>
              </w:rPr>
              <w:t>237</w:t>
            </w:r>
            <w:r w:rsidRPr="00EC6605">
              <w:rPr>
                <w:rFonts w:ascii="Angsana New" w:hAnsi="Angsana New" w:cs="Angsana New"/>
              </w:rPr>
              <w:fldChar w:fldCharType="end"/>
            </w:r>
          </w:p>
        </w:tc>
        <w:tc>
          <w:tcPr>
            <w:tcW w:w="1277" w:type="dxa"/>
            <w:vAlign w:val="bottom"/>
          </w:tcPr>
          <w:p w14:paraId="16C83DFA" w14:textId="77777777" w:rsidR="009B5E65" w:rsidRPr="00EC6605" w:rsidRDefault="009B5E65" w:rsidP="009B5E65">
            <w:pPr>
              <w:pBdr>
                <w:bottom w:val="single" w:sz="4" w:space="1" w:color="auto"/>
              </w:pBdr>
              <w:tabs>
                <w:tab w:val="decimal" w:pos="702"/>
              </w:tabs>
              <w:ind w:right="-72"/>
              <w:jc w:val="right"/>
              <w:rPr>
                <w:rFonts w:ascii="Angsana New" w:hAnsi="Angsana New" w:cs="Angsana New"/>
              </w:rPr>
            </w:pPr>
            <w:r w:rsidRPr="00EC6605">
              <w:rPr>
                <w:rFonts w:ascii="Angsana New" w:hAnsi="Angsana New" w:cs="Angsana New"/>
              </w:rPr>
              <w:t>-</w:t>
            </w:r>
          </w:p>
        </w:tc>
        <w:tc>
          <w:tcPr>
            <w:tcW w:w="1277" w:type="dxa"/>
            <w:vAlign w:val="bottom"/>
          </w:tcPr>
          <w:p w14:paraId="1AFE5758" w14:textId="74754640" w:rsidR="009B5E65" w:rsidRPr="00EC6605" w:rsidRDefault="009B5E65" w:rsidP="009B5E65">
            <w:pPr>
              <w:pBdr>
                <w:bottom w:val="single" w:sz="4" w:space="1" w:color="auto"/>
              </w:pBdr>
              <w:tabs>
                <w:tab w:val="decimal" w:pos="960"/>
              </w:tabs>
              <w:ind w:right="-72"/>
              <w:jc w:val="right"/>
              <w:rPr>
                <w:rFonts w:ascii="Angsana New" w:hAnsi="Angsana New" w:cs="Angsana New"/>
              </w:rPr>
            </w:pPr>
            <w:r w:rsidRPr="00EC6605">
              <w:rPr>
                <w:rFonts w:ascii="Angsana New" w:hAnsi="Angsana New" w:cs="Angsana New"/>
              </w:rPr>
              <w:t>-</w:t>
            </w:r>
          </w:p>
        </w:tc>
        <w:tc>
          <w:tcPr>
            <w:tcW w:w="1140" w:type="dxa"/>
            <w:vAlign w:val="bottom"/>
          </w:tcPr>
          <w:p w14:paraId="2A69954D" w14:textId="77777777" w:rsidR="009B5E65" w:rsidRPr="00EC6605" w:rsidRDefault="009B5E65" w:rsidP="009B5E65">
            <w:pPr>
              <w:pBdr>
                <w:bottom w:val="single" w:sz="4" w:space="1" w:color="auto"/>
              </w:pBdr>
              <w:tabs>
                <w:tab w:val="decimal" w:pos="930"/>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=SUM(B14:E14) </w:instrText>
            </w:r>
            <w:r w:rsidRPr="00EC6605">
              <w:rPr>
                <w:rFonts w:ascii="Angsana New" w:hAnsi="Angsana New" w:cs="Angsana New"/>
              </w:rPr>
              <w:fldChar w:fldCharType="separate"/>
            </w:r>
            <w:r w:rsidRPr="00EC6605">
              <w:rPr>
                <w:rFonts w:ascii="Angsana New" w:hAnsi="Angsana New" w:cs="Angsana New"/>
              </w:rPr>
              <w:t>304</w:t>
            </w:r>
            <w:r w:rsidRPr="00EC6605">
              <w:rPr>
                <w:rFonts w:ascii="Angsana New" w:hAnsi="Angsana New" w:cs="Angsana New"/>
              </w:rPr>
              <w:fldChar w:fldCharType="end"/>
            </w:r>
          </w:p>
        </w:tc>
      </w:tr>
      <w:tr w:rsidR="009B5E65" w:rsidRPr="00EC6605" w14:paraId="6E0419D3" w14:textId="77777777" w:rsidTr="00F24A99">
        <w:trPr>
          <w:trHeight w:val="425"/>
        </w:trPr>
        <w:tc>
          <w:tcPr>
            <w:tcW w:w="2805" w:type="dxa"/>
            <w:vAlign w:val="bottom"/>
          </w:tcPr>
          <w:p w14:paraId="77F52708" w14:textId="5D30EC85" w:rsidR="009B5E65" w:rsidRPr="00EC6605" w:rsidRDefault="009B5E65" w:rsidP="009B5E65">
            <w:pPr>
              <w:ind w:left="151" w:right="-72" w:hanging="151"/>
              <w:rPr>
                <w:rFonts w:ascii="Angsana New" w:hAnsi="Angsana New" w:cs="Angsana New"/>
                <w:cs/>
              </w:rPr>
            </w:pPr>
            <w:r w:rsidRPr="008022BE">
              <w:rPr>
                <w:rFonts w:ascii="Angsana New" w:hAnsi="Angsana New" w:cs="Angsana New"/>
              </w:rPr>
              <w:t xml:space="preserve">As at </w:t>
            </w:r>
            <w:r>
              <w:rPr>
                <w:rFonts w:ascii="Angsana New" w:hAnsi="Angsana New" w:cs="Angsana New"/>
              </w:rPr>
              <w:t>December</w:t>
            </w:r>
            <w:r w:rsidRPr="008022BE">
              <w:rPr>
                <w:rFonts w:ascii="Angsana New" w:hAnsi="Angsana New" w:cs="Angsana New"/>
              </w:rPr>
              <w:t xml:space="preserve"> </w:t>
            </w:r>
            <w:r>
              <w:rPr>
                <w:rFonts w:ascii="Angsana New" w:hAnsi="Angsana New" w:cs="Angsana New"/>
              </w:rPr>
              <w:t>3</w:t>
            </w:r>
            <w:r w:rsidR="00154B78" w:rsidRPr="00154B78">
              <w:rPr>
                <w:rFonts w:ascii="Angsana New" w:hAnsi="Angsana New" w:cs="Angsana New"/>
              </w:rPr>
              <w:t>1</w:t>
            </w:r>
            <w:r w:rsidRPr="008022BE">
              <w:rPr>
                <w:rFonts w:ascii="Angsana New" w:hAnsi="Angsana New" w:cs="Angsana New"/>
              </w:rPr>
              <w:t xml:space="preserve">, </w:t>
            </w:r>
            <w:r w:rsidR="00154B78" w:rsidRPr="00154B78">
              <w:rPr>
                <w:rFonts w:ascii="Angsana New" w:hAnsi="Angsana New" w:cs="Angsana New"/>
              </w:rPr>
              <w:t>2024</w:t>
            </w:r>
          </w:p>
        </w:tc>
        <w:tc>
          <w:tcPr>
            <w:tcW w:w="1275" w:type="dxa"/>
            <w:vAlign w:val="bottom"/>
          </w:tcPr>
          <w:p w14:paraId="12E751AC" w14:textId="77777777" w:rsidR="009B5E65" w:rsidRPr="00EC6605" w:rsidRDefault="009B5E65" w:rsidP="009B5E65">
            <w:pPr>
              <w:tabs>
                <w:tab w:val="decimal" w:pos="702"/>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=SUM(b10:b14) </w:instrText>
            </w:r>
            <w:r w:rsidRPr="00EC6605">
              <w:rPr>
                <w:rFonts w:ascii="Angsana New" w:hAnsi="Angsana New" w:cs="Angsana New"/>
              </w:rPr>
              <w:fldChar w:fldCharType="separate"/>
            </w:r>
            <w:r w:rsidRPr="00EC6605">
              <w:rPr>
                <w:rFonts w:ascii="Angsana New" w:hAnsi="Angsana New" w:cs="Angsana New"/>
                <w:noProof/>
              </w:rPr>
              <w:t>10,713</w:t>
            </w:r>
            <w:r w:rsidRPr="00EC6605">
              <w:rPr>
                <w:rFonts w:ascii="Angsana New" w:hAnsi="Angsana New" w:cs="Angsana New"/>
              </w:rPr>
              <w:fldChar w:fldCharType="end"/>
            </w:r>
          </w:p>
        </w:tc>
        <w:tc>
          <w:tcPr>
            <w:tcW w:w="1275" w:type="dxa"/>
            <w:vAlign w:val="bottom"/>
          </w:tcPr>
          <w:p w14:paraId="4F34FF63" w14:textId="77777777" w:rsidR="009B5E65" w:rsidRPr="00EC6605" w:rsidRDefault="009B5E65" w:rsidP="009B5E65">
            <w:pPr>
              <w:tabs>
                <w:tab w:val="decimal" w:pos="945"/>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=SUM(c10:c14) </w:instrText>
            </w:r>
            <w:r w:rsidRPr="00EC6605">
              <w:rPr>
                <w:rFonts w:ascii="Angsana New" w:hAnsi="Angsana New" w:cs="Angsana New"/>
              </w:rPr>
              <w:fldChar w:fldCharType="separate"/>
            </w:r>
            <w:r w:rsidRPr="00EC6605">
              <w:rPr>
                <w:rFonts w:ascii="Angsana New" w:hAnsi="Angsana New" w:cs="Angsana New"/>
                <w:noProof/>
              </w:rPr>
              <w:t>39,285</w:t>
            </w:r>
            <w:r w:rsidRPr="00EC6605">
              <w:rPr>
                <w:rFonts w:ascii="Angsana New" w:hAnsi="Angsana New" w:cs="Angsana New"/>
              </w:rPr>
              <w:fldChar w:fldCharType="end"/>
            </w:r>
          </w:p>
        </w:tc>
        <w:tc>
          <w:tcPr>
            <w:tcW w:w="1277" w:type="dxa"/>
            <w:vAlign w:val="bottom"/>
          </w:tcPr>
          <w:p w14:paraId="3F3652E1" w14:textId="66374F38" w:rsidR="009B5E65" w:rsidRPr="00EC6605" w:rsidRDefault="009B5E65" w:rsidP="009B5E65">
            <w:pPr>
              <w:tabs>
                <w:tab w:val="decimal" w:pos="702"/>
              </w:tabs>
              <w:ind w:right="-72"/>
              <w:jc w:val="right"/>
              <w:rPr>
                <w:rFonts w:ascii="Angsana New" w:hAnsi="Angsana New" w:cs="Angsana New"/>
              </w:rPr>
            </w:pPr>
            <w:r w:rsidRPr="00EC6605">
              <w:rPr>
                <w:rFonts w:ascii="Angsana New" w:hAnsi="Angsana New" w:cs="Angsana New"/>
              </w:rPr>
              <w:t>15,522</w:t>
            </w:r>
          </w:p>
        </w:tc>
        <w:tc>
          <w:tcPr>
            <w:tcW w:w="1277" w:type="dxa"/>
            <w:vAlign w:val="bottom"/>
          </w:tcPr>
          <w:p w14:paraId="22165A61" w14:textId="77777777" w:rsidR="009B5E65" w:rsidRPr="00EC6605" w:rsidRDefault="009B5E65" w:rsidP="009B5E65">
            <w:pPr>
              <w:tabs>
                <w:tab w:val="decimal" w:pos="702"/>
              </w:tabs>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=SUM(E10:E14) </w:instrText>
            </w:r>
            <w:r w:rsidRPr="00EC6605">
              <w:rPr>
                <w:rFonts w:ascii="Angsana New" w:hAnsi="Angsana New" w:cs="Angsana New"/>
              </w:rPr>
              <w:fldChar w:fldCharType="separate"/>
            </w:r>
            <w:r w:rsidRPr="00EC6605">
              <w:rPr>
                <w:rFonts w:ascii="Angsana New" w:hAnsi="Angsana New" w:cs="Angsana New"/>
                <w:noProof/>
              </w:rPr>
              <w:t>1,758</w:t>
            </w:r>
            <w:r w:rsidRPr="00EC6605">
              <w:rPr>
                <w:rFonts w:ascii="Angsana New" w:hAnsi="Angsana New" w:cs="Angsana New"/>
              </w:rPr>
              <w:fldChar w:fldCharType="end"/>
            </w:r>
          </w:p>
        </w:tc>
        <w:tc>
          <w:tcPr>
            <w:tcW w:w="1140" w:type="dxa"/>
            <w:vAlign w:val="bottom"/>
          </w:tcPr>
          <w:p w14:paraId="4E961082" w14:textId="4DB5FB5F" w:rsidR="009B5E65" w:rsidRPr="00EC6605" w:rsidRDefault="009B5E65" w:rsidP="009B5E65">
            <w:pPr>
              <w:tabs>
                <w:tab w:val="decimal" w:pos="930"/>
              </w:tabs>
              <w:ind w:right="-72"/>
              <w:jc w:val="right"/>
              <w:rPr>
                <w:rFonts w:ascii="Angsana New" w:hAnsi="Angsana New" w:cs="Angsana New"/>
              </w:rPr>
            </w:pPr>
            <w:r w:rsidRPr="00EC6605">
              <w:rPr>
                <w:rFonts w:ascii="Angsana New" w:hAnsi="Angsana New" w:cs="Angsana New"/>
              </w:rPr>
              <w:t>67,278</w:t>
            </w:r>
          </w:p>
        </w:tc>
      </w:tr>
      <w:tr w:rsidR="009B5E65" w:rsidRPr="00EC6605" w14:paraId="6E082455" w14:textId="77777777" w:rsidTr="00F24A99">
        <w:trPr>
          <w:trHeight w:val="425"/>
        </w:trPr>
        <w:tc>
          <w:tcPr>
            <w:tcW w:w="2805" w:type="dxa"/>
            <w:vAlign w:val="bottom"/>
          </w:tcPr>
          <w:p w14:paraId="2E5FA23F" w14:textId="388C49F6" w:rsidR="009B5E65" w:rsidRPr="00EC6605" w:rsidRDefault="009B5E65" w:rsidP="009B5E65">
            <w:pPr>
              <w:ind w:left="151" w:hanging="151"/>
              <w:outlineLvl w:val="0"/>
              <w:rPr>
                <w:rFonts w:ascii="Angsana New" w:hAnsi="Angsana New" w:cs="Angsana New"/>
              </w:rPr>
            </w:pPr>
            <w:r w:rsidRPr="008022BE">
              <w:rPr>
                <w:rFonts w:ascii="Angsana New" w:hAnsi="Angsana New" w:cs="Angsana New"/>
              </w:rPr>
              <w:t>Additions</w:t>
            </w:r>
          </w:p>
        </w:tc>
        <w:tc>
          <w:tcPr>
            <w:tcW w:w="1275" w:type="dxa"/>
            <w:vAlign w:val="bottom"/>
          </w:tcPr>
          <w:p w14:paraId="25E028A0" w14:textId="4D1A3201" w:rsidR="009B5E65" w:rsidRPr="00EC6605" w:rsidRDefault="009B5E65" w:rsidP="009B5E65">
            <w:pPr>
              <w:tabs>
                <w:tab w:val="decimal" w:pos="975"/>
              </w:tabs>
              <w:ind w:right="-72"/>
              <w:jc w:val="right"/>
              <w:rPr>
                <w:rFonts w:ascii="Angsana New" w:hAnsi="Angsana New" w:cs="Angsana New"/>
              </w:rPr>
            </w:pPr>
            <w:r w:rsidRPr="00EC6605">
              <w:rPr>
                <w:rFonts w:ascii="Angsana New" w:hAnsi="Angsana New" w:cs="Angsana New"/>
              </w:rPr>
              <w:t>528</w:t>
            </w:r>
          </w:p>
        </w:tc>
        <w:tc>
          <w:tcPr>
            <w:tcW w:w="1275" w:type="dxa"/>
            <w:vAlign w:val="bottom"/>
          </w:tcPr>
          <w:p w14:paraId="23833E85" w14:textId="6E13DC7F" w:rsidR="009B5E65" w:rsidRPr="00EC6605" w:rsidRDefault="009B5E65" w:rsidP="009B5E65">
            <w:pPr>
              <w:tabs>
                <w:tab w:val="decimal" w:pos="945"/>
              </w:tabs>
              <w:ind w:right="-72"/>
              <w:jc w:val="right"/>
              <w:rPr>
                <w:rFonts w:ascii="Angsana New" w:hAnsi="Angsana New" w:cs="Angsana New"/>
              </w:rPr>
            </w:pPr>
            <w:r w:rsidRPr="00EC6605">
              <w:rPr>
                <w:rFonts w:ascii="Angsana New" w:hAnsi="Angsana New" w:cs="Angsana New"/>
                <w:cs/>
              </w:rPr>
              <w:t>-</w:t>
            </w:r>
          </w:p>
        </w:tc>
        <w:tc>
          <w:tcPr>
            <w:tcW w:w="1277" w:type="dxa"/>
            <w:vAlign w:val="bottom"/>
          </w:tcPr>
          <w:p w14:paraId="7D023739" w14:textId="3A6B27B8" w:rsidR="009B5E65" w:rsidRPr="00EC6605" w:rsidRDefault="009B5E65" w:rsidP="009B5E65">
            <w:pPr>
              <w:tabs>
                <w:tab w:val="decimal" w:pos="1005"/>
              </w:tabs>
              <w:ind w:right="-72"/>
              <w:jc w:val="right"/>
              <w:rPr>
                <w:rFonts w:ascii="Angsana New" w:hAnsi="Angsana New" w:cs="Angsana New"/>
                <w:cs/>
              </w:rPr>
            </w:pPr>
            <w:r w:rsidRPr="00EC6605">
              <w:rPr>
                <w:rFonts w:ascii="Angsana New" w:hAnsi="Angsana New" w:cs="Angsana New"/>
              </w:rPr>
              <w:t>11,293</w:t>
            </w:r>
          </w:p>
        </w:tc>
        <w:tc>
          <w:tcPr>
            <w:tcW w:w="1277" w:type="dxa"/>
            <w:vAlign w:val="bottom"/>
          </w:tcPr>
          <w:p w14:paraId="590D8DC7" w14:textId="0993F239" w:rsidR="009B5E65" w:rsidRPr="00EC6605" w:rsidRDefault="009B5E65" w:rsidP="009B5E65">
            <w:pPr>
              <w:tabs>
                <w:tab w:val="decimal" w:pos="960"/>
              </w:tabs>
              <w:ind w:right="-72"/>
              <w:jc w:val="right"/>
              <w:rPr>
                <w:rFonts w:ascii="Angsana New" w:hAnsi="Angsana New" w:cs="Angsana New"/>
                <w:cs/>
              </w:rPr>
            </w:pPr>
            <w:r w:rsidRPr="00EC6605">
              <w:rPr>
                <w:rFonts w:ascii="Angsana New" w:hAnsi="Angsana New" w:cs="Angsana New"/>
              </w:rPr>
              <w:t>285</w:t>
            </w:r>
          </w:p>
        </w:tc>
        <w:tc>
          <w:tcPr>
            <w:tcW w:w="1140" w:type="dxa"/>
            <w:vAlign w:val="bottom"/>
          </w:tcPr>
          <w:p w14:paraId="7804DFBC" w14:textId="320D3D4B" w:rsidR="009B5E65" w:rsidRPr="00EC6605" w:rsidRDefault="009B5E65" w:rsidP="009B5E65">
            <w:pPr>
              <w:tabs>
                <w:tab w:val="decimal" w:pos="930"/>
              </w:tabs>
              <w:ind w:right="-72"/>
              <w:jc w:val="right"/>
              <w:rPr>
                <w:rFonts w:ascii="Angsana New" w:hAnsi="Angsana New" w:cs="Angsana New"/>
              </w:rPr>
            </w:pPr>
            <w:r w:rsidRPr="00EC6605">
              <w:rPr>
                <w:rFonts w:ascii="Angsana New" w:hAnsi="Angsana New" w:cs="Angsana New"/>
              </w:rPr>
              <w:t>12,106</w:t>
            </w:r>
          </w:p>
        </w:tc>
      </w:tr>
      <w:tr w:rsidR="009B5E65" w:rsidRPr="00EC6605" w14:paraId="23FB1A79" w14:textId="77777777" w:rsidTr="00F24A99">
        <w:trPr>
          <w:trHeight w:val="425"/>
        </w:trPr>
        <w:tc>
          <w:tcPr>
            <w:tcW w:w="2805" w:type="dxa"/>
            <w:vAlign w:val="bottom"/>
          </w:tcPr>
          <w:p w14:paraId="4966C697" w14:textId="2CDE8096" w:rsidR="009B5E65" w:rsidRPr="00EC6605" w:rsidRDefault="009B5E65" w:rsidP="009B5E65">
            <w:pPr>
              <w:ind w:left="151" w:hanging="151"/>
              <w:outlineLvl w:val="0"/>
              <w:rPr>
                <w:rFonts w:ascii="Angsana New" w:hAnsi="Angsana New" w:cs="Angsana New"/>
                <w:cs/>
              </w:rPr>
            </w:pPr>
            <w:r w:rsidRPr="008022BE">
              <w:rPr>
                <w:rFonts w:ascii="Angsana New" w:hAnsi="Angsana New" w:cs="Angsana New"/>
              </w:rPr>
              <w:t>Decreases</w:t>
            </w:r>
          </w:p>
        </w:tc>
        <w:tc>
          <w:tcPr>
            <w:tcW w:w="1275" w:type="dxa"/>
            <w:vAlign w:val="bottom"/>
          </w:tcPr>
          <w:p w14:paraId="06DD767C" w14:textId="3DA3025B" w:rsidR="009B5E65" w:rsidRPr="00EC6605" w:rsidRDefault="009B5E65" w:rsidP="009B5E65">
            <w:pPr>
              <w:tabs>
                <w:tab w:val="decimal" w:pos="975"/>
              </w:tabs>
              <w:ind w:right="-72"/>
              <w:jc w:val="right"/>
              <w:rPr>
                <w:rFonts w:ascii="Angsana New" w:hAnsi="Angsana New" w:cs="Angsana New"/>
              </w:rPr>
            </w:pPr>
            <w:r w:rsidRPr="00EC6605">
              <w:rPr>
                <w:rFonts w:ascii="Angsana New" w:hAnsi="Angsana New" w:cs="Angsana New"/>
                <w:cs/>
              </w:rPr>
              <w:t>-</w:t>
            </w:r>
          </w:p>
        </w:tc>
        <w:tc>
          <w:tcPr>
            <w:tcW w:w="1275" w:type="dxa"/>
            <w:vAlign w:val="bottom"/>
          </w:tcPr>
          <w:p w14:paraId="79172E89" w14:textId="0D9C914C" w:rsidR="009B5E65" w:rsidRPr="00EC6605" w:rsidRDefault="009B5E65" w:rsidP="009B5E65">
            <w:pPr>
              <w:tabs>
                <w:tab w:val="decimal" w:pos="702"/>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9,481</w:t>
            </w:r>
            <w:r w:rsidRPr="00EC6605">
              <w:rPr>
                <w:rFonts w:ascii="Angsana New" w:hAnsi="Angsana New" w:cs="Angsana New"/>
                <w:cs/>
              </w:rPr>
              <w:t>)</w:t>
            </w:r>
          </w:p>
        </w:tc>
        <w:tc>
          <w:tcPr>
            <w:tcW w:w="1277" w:type="dxa"/>
            <w:vAlign w:val="bottom"/>
          </w:tcPr>
          <w:p w14:paraId="09614684" w14:textId="1EC32D85" w:rsidR="009B5E65" w:rsidRPr="00EC6605" w:rsidRDefault="009B5E65" w:rsidP="009B5E65">
            <w:pPr>
              <w:tabs>
                <w:tab w:val="decimal" w:pos="1005"/>
              </w:tabs>
              <w:ind w:right="-72"/>
              <w:jc w:val="right"/>
              <w:rPr>
                <w:rFonts w:ascii="Angsana New" w:hAnsi="Angsana New" w:cs="Angsana New"/>
                <w:cs/>
              </w:rPr>
            </w:pPr>
            <w:r w:rsidRPr="00EC6605">
              <w:rPr>
                <w:rFonts w:ascii="Angsana New" w:hAnsi="Angsana New" w:cs="Angsana New"/>
                <w:cs/>
              </w:rPr>
              <w:t>(</w:t>
            </w:r>
            <w:r w:rsidRPr="00EC6605">
              <w:rPr>
                <w:rFonts w:ascii="Angsana New" w:hAnsi="Angsana New" w:cs="Angsana New"/>
              </w:rPr>
              <w:t>20</w:t>
            </w:r>
            <w:r w:rsidRPr="00EC6605">
              <w:rPr>
                <w:rFonts w:ascii="Angsana New" w:hAnsi="Angsana New" w:cs="Angsana New"/>
                <w:cs/>
              </w:rPr>
              <w:t>)</w:t>
            </w:r>
          </w:p>
        </w:tc>
        <w:tc>
          <w:tcPr>
            <w:tcW w:w="1277" w:type="dxa"/>
            <w:vAlign w:val="bottom"/>
          </w:tcPr>
          <w:p w14:paraId="73DAFC75" w14:textId="7931A3F6" w:rsidR="009B5E65" w:rsidRPr="00EC6605" w:rsidRDefault="009B5E65" w:rsidP="009B5E65">
            <w:pPr>
              <w:tabs>
                <w:tab w:val="decimal" w:pos="960"/>
              </w:tabs>
              <w:ind w:right="-72"/>
              <w:jc w:val="right"/>
              <w:rPr>
                <w:rFonts w:ascii="Angsana New" w:hAnsi="Angsana New" w:cs="Angsana New"/>
              </w:rPr>
            </w:pPr>
            <w:r w:rsidRPr="00EC6605">
              <w:rPr>
                <w:rFonts w:ascii="Angsana New" w:hAnsi="Angsana New" w:cs="Angsana New"/>
                <w:cs/>
              </w:rPr>
              <w:t>-</w:t>
            </w:r>
          </w:p>
        </w:tc>
        <w:tc>
          <w:tcPr>
            <w:tcW w:w="1140" w:type="dxa"/>
            <w:vAlign w:val="bottom"/>
          </w:tcPr>
          <w:p w14:paraId="331411C9" w14:textId="7F93AADD" w:rsidR="009B5E65" w:rsidRPr="00EC6605" w:rsidRDefault="009B5E65" w:rsidP="009B5E65">
            <w:pPr>
              <w:tabs>
                <w:tab w:val="decimal" w:pos="930"/>
              </w:tabs>
              <w:ind w:right="-72"/>
              <w:jc w:val="right"/>
              <w:rPr>
                <w:rFonts w:ascii="Angsana New" w:hAnsi="Angsana New" w:cs="Angsana New"/>
                <w:highlight w:val="yellow"/>
              </w:rPr>
            </w:pPr>
            <w:r w:rsidRPr="00EC6605">
              <w:rPr>
                <w:rFonts w:ascii="Angsana New" w:hAnsi="Angsana New" w:cs="Angsana New"/>
                <w:cs/>
              </w:rPr>
              <w:t>(</w:t>
            </w:r>
            <w:r w:rsidRPr="00EC6605">
              <w:rPr>
                <w:rFonts w:ascii="Angsana New" w:hAnsi="Angsana New" w:cs="Angsana New"/>
              </w:rPr>
              <w:t>9,501</w:t>
            </w:r>
            <w:r w:rsidRPr="00EC6605">
              <w:rPr>
                <w:rFonts w:ascii="Angsana New" w:hAnsi="Angsana New" w:cs="Angsana New"/>
                <w:cs/>
              </w:rPr>
              <w:t>)</w:t>
            </w:r>
          </w:p>
        </w:tc>
      </w:tr>
      <w:tr w:rsidR="009B5E65" w:rsidRPr="00EC6605" w14:paraId="6D8B5782" w14:textId="77777777" w:rsidTr="00F24A99">
        <w:trPr>
          <w:trHeight w:val="425"/>
        </w:trPr>
        <w:tc>
          <w:tcPr>
            <w:tcW w:w="2805" w:type="dxa"/>
            <w:vAlign w:val="bottom"/>
          </w:tcPr>
          <w:p w14:paraId="73334E40" w14:textId="2226270B" w:rsidR="009B5E65" w:rsidRPr="00EC6605" w:rsidRDefault="009B5E65" w:rsidP="009B5E65">
            <w:pPr>
              <w:ind w:left="151" w:hanging="151"/>
              <w:outlineLvl w:val="0"/>
              <w:rPr>
                <w:rFonts w:ascii="Angsana New" w:hAnsi="Angsana New" w:cs="Angsana New"/>
                <w:cs/>
              </w:rPr>
            </w:pPr>
            <w:r w:rsidRPr="008022BE">
              <w:rPr>
                <w:rFonts w:ascii="Angsana New" w:hAnsi="Angsana New" w:cs="Angsana New"/>
              </w:rPr>
              <w:t>Depreciation for the year</w:t>
            </w:r>
          </w:p>
        </w:tc>
        <w:tc>
          <w:tcPr>
            <w:tcW w:w="1275" w:type="dxa"/>
            <w:vAlign w:val="bottom"/>
          </w:tcPr>
          <w:p w14:paraId="124DD33B" w14:textId="0FC87733" w:rsidR="009B5E65" w:rsidRPr="00EC6605" w:rsidRDefault="009B5E65" w:rsidP="009B5E65">
            <w:pPr>
              <w:tabs>
                <w:tab w:val="decimal" w:pos="975"/>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3,996</w:t>
            </w:r>
            <w:r w:rsidRPr="00EC6605">
              <w:rPr>
                <w:rFonts w:ascii="Angsana New" w:hAnsi="Angsana New" w:cs="Angsana New"/>
                <w:cs/>
              </w:rPr>
              <w:t>)</w:t>
            </w:r>
          </w:p>
        </w:tc>
        <w:tc>
          <w:tcPr>
            <w:tcW w:w="1275" w:type="dxa"/>
            <w:vAlign w:val="bottom"/>
          </w:tcPr>
          <w:p w14:paraId="4EAD3A27" w14:textId="738A66EA" w:rsidR="009B5E65" w:rsidRPr="00EC6605" w:rsidRDefault="009B5E65" w:rsidP="009B5E65">
            <w:pPr>
              <w:tabs>
                <w:tab w:val="decimal" w:pos="702"/>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10,207</w:t>
            </w:r>
            <w:r w:rsidRPr="00EC6605">
              <w:rPr>
                <w:rFonts w:ascii="Angsana New" w:hAnsi="Angsana New" w:cs="Angsana New"/>
                <w:cs/>
              </w:rPr>
              <w:t>)</w:t>
            </w:r>
          </w:p>
        </w:tc>
        <w:tc>
          <w:tcPr>
            <w:tcW w:w="1277" w:type="dxa"/>
            <w:vAlign w:val="bottom"/>
          </w:tcPr>
          <w:p w14:paraId="669CBB17" w14:textId="3892FB9F" w:rsidR="009B5E65" w:rsidRPr="00EC6605" w:rsidRDefault="009B5E65" w:rsidP="009B5E65">
            <w:pPr>
              <w:tabs>
                <w:tab w:val="decimal" w:pos="1005"/>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4,850</w:t>
            </w:r>
            <w:r w:rsidRPr="00EC6605">
              <w:rPr>
                <w:rFonts w:ascii="Angsana New" w:hAnsi="Angsana New" w:cs="Angsana New"/>
                <w:cs/>
              </w:rPr>
              <w:t>)</w:t>
            </w:r>
          </w:p>
        </w:tc>
        <w:tc>
          <w:tcPr>
            <w:tcW w:w="1277" w:type="dxa"/>
            <w:vAlign w:val="bottom"/>
          </w:tcPr>
          <w:p w14:paraId="25C241CA" w14:textId="1C005B73" w:rsidR="009B5E65" w:rsidRPr="00EC6605" w:rsidRDefault="009B5E65" w:rsidP="009B5E65">
            <w:pPr>
              <w:tabs>
                <w:tab w:val="decimal" w:pos="960"/>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1,187</w:t>
            </w:r>
            <w:r w:rsidRPr="00EC6605">
              <w:rPr>
                <w:rFonts w:ascii="Angsana New" w:hAnsi="Angsana New" w:cs="Angsana New"/>
                <w:cs/>
              </w:rPr>
              <w:t>)</w:t>
            </w:r>
          </w:p>
        </w:tc>
        <w:tc>
          <w:tcPr>
            <w:tcW w:w="1140" w:type="dxa"/>
            <w:vAlign w:val="bottom"/>
          </w:tcPr>
          <w:p w14:paraId="2862B375" w14:textId="47D6F7FF" w:rsidR="009B5E65" w:rsidRPr="00EC6605" w:rsidRDefault="009B5E65" w:rsidP="009B5E65">
            <w:pPr>
              <w:tabs>
                <w:tab w:val="decimal" w:pos="930"/>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20,240</w:t>
            </w:r>
            <w:r w:rsidRPr="00EC6605">
              <w:rPr>
                <w:rFonts w:ascii="Angsana New" w:hAnsi="Angsana New" w:cs="Angsana New"/>
                <w:cs/>
              </w:rPr>
              <w:t>)</w:t>
            </w:r>
          </w:p>
        </w:tc>
      </w:tr>
      <w:tr w:rsidR="009B5E65" w:rsidRPr="00EC6605" w14:paraId="388637C6" w14:textId="77777777" w:rsidTr="00F24A99">
        <w:trPr>
          <w:trHeight w:val="425"/>
        </w:trPr>
        <w:tc>
          <w:tcPr>
            <w:tcW w:w="2805" w:type="dxa"/>
            <w:vAlign w:val="bottom"/>
          </w:tcPr>
          <w:p w14:paraId="0878F3A4" w14:textId="3E2F2F81" w:rsidR="009B5E65" w:rsidRPr="00EC6605" w:rsidRDefault="002546AD" w:rsidP="009B5E65">
            <w:pPr>
              <w:ind w:left="151" w:hanging="151"/>
              <w:outlineLvl w:val="0"/>
              <w:rPr>
                <w:rFonts w:ascii="Angsana New" w:hAnsi="Angsana New" w:cs="Angsana New"/>
                <w:cs/>
              </w:rPr>
            </w:pPr>
            <w:r w:rsidRPr="002546AD">
              <w:rPr>
                <w:rFonts w:ascii="Angsana New" w:hAnsi="Angsana New" w:cs="Angsana New"/>
              </w:rPr>
              <w:t>Allowance for impairment</w:t>
            </w:r>
          </w:p>
        </w:tc>
        <w:tc>
          <w:tcPr>
            <w:tcW w:w="1275" w:type="dxa"/>
            <w:vAlign w:val="bottom"/>
          </w:tcPr>
          <w:p w14:paraId="23277EFF" w14:textId="1A2F2D45" w:rsidR="009B5E65" w:rsidRPr="00EC6605" w:rsidRDefault="009B5E65" w:rsidP="009B5E65">
            <w:pPr>
              <w:tabs>
                <w:tab w:val="decimal" w:pos="975"/>
              </w:tabs>
              <w:ind w:right="-72"/>
              <w:jc w:val="right"/>
              <w:rPr>
                <w:rFonts w:ascii="Angsana New" w:hAnsi="Angsana New" w:cs="Angsana New"/>
                <w:cs/>
              </w:rPr>
            </w:pPr>
            <w:r w:rsidRPr="00EC6605">
              <w:rPr>
                <w:rFonts w:ascii="Angsana New" w:hAnsi="Angsana New" w:cs="Angsana New"/>
                <w:cs/>
              </w:rPr>
              <w:t>-</w:t>
            </w:r>
          </w:p>
        </w:tc>
        <w:tc>
          <w:tcPr>
            <w:tcW w:w="1275" w:type="dxa"/>
            <w:vAlign w:val="bottom"/>
          </w:tcPr>
          <w:p w14:paraId="3D3FBAC1" w14:textId="0BCCCAF1" w:rsidR="009B5E65" w:rsidRPr="00EC6605" w:rsidRDefault="009B5E65" w:rsidP="009B5E65">
            <w:pPr>
              <w:tabs>
                <w:tab w:val="decimal" w:pos="702"/>
              </w:tabs>
              <w:ind w:right="-72"/>
              <w:jc w:val="right"/>
              <w:rPr>
                <w:rFonts w:ascii="Angsana New" w:hAnsi="Angsana New" w:cs="Angsana New"/>
                <w:cs/>
              </w:rPr>
            </w:pPr>
            <w:r w:rsidRPr="00EC6605">
              <w:rPr>
                <w:rFonts w:ascii="Angsana New" w:hAnsi="Angsana New" w:cs="Angsana New"/>
                <w:cs/>
              </w:rPr>
              <w:t>(</w:t>
            </w:r>
            <w:r w:rsidRPr="00EC6605">
              <w:rPr>
                <w:rFonts w:ascii="Angsana New" w:hAnsi="Angsana New" w:cs="Angsana New"/>
              </w:rPr>
              <w:t>8,312</w:t>
            </w:r>
            <w:r w:rsidRPr="00EC6605">
              <w:rPr>
                <w:rFonts w:ascii="Angsana New" w:hAnsi="Angsana New" w:cs="Angsana New"/>
                <w:cs/>
              </w:rPr>
              <w:t>)</w:t>
            </w:r>
          </w:p>
        </w:tc>
        <w:tc>
          <w:tcPr>
            <w:tcW w:w="1277" w:type="dxa"/>
            <w:vAlign w:val="bottom"/>
          </w:tcPr>
          <w:p w14:paraId="50EC47D8" w14:textId="55CF2B31" w:rsidR="009B5E65" w:rsidRPr="00EC6605" w:rsidRDefault="009B5E65" w:rsidP="009B5E65">
            <w:pPr>
              <w:tabs>
                <w:tab w:val="decimal" w:pos="1005"/>
              </w:tabs>
              <w:ind w:right="-72"/>
              <w:jc w:val="right"/>
              <w:rPr>
                <w:rFonts w:ascii="Angsana New" w:hAnsi="Angsana New" w:cs="Angsana New"/>
                <w:cs/>
              </w:rPr>
            </w:pPr>
            <w:r w:rsidRPr="00EC6605">
              <w:rPr>
                <w:rFonts w:ascii="Angsana New" w:hAnsi="Angsana New" w:cs="Angsana New"/>
                <w:cs/>
              </w:rPr>
              <w:t>-</w:t>
            </w:r>
          </w:p>
        </w:tc>
        <w:tc>
          <w:tcPr>
            <w:tcW w:w="1277" w:type="dxa"/>
            <w:vAlign w:val="bottom"/>
          </w:tcPr>
          <w:p w14:paraId="138CF91F" w14:textId="07B8D2D1" w:rsidR="009B5E65" w:rsidRPr="00EC6605" w:rsidRDefault="009B5E65" w:rsidP="009B5E65">
            <w:pPr>
              <w:tabs>
                <w:tab w:val="decimal" w:pos="960"/>
              </w:tabs>
              <w:ind w:right="-72"/>
              <w:jc w:val="right"/>
              <w:rPr>
                <w:rFonts w:ascii="Angsana New" w:hAnsi="Angsana New" w:cs="Angsana New"/>
                <w:cs/>
              </w:rPr>
            </w:pPr>
            <w:r w:rsidRPr="00EC6605">
              <w:rPr>
                <w:rFonts w:ascii="Angsana New" w:hAnsi="Angsana New" w:cs="Angsana New"/>
                <w:cs/>
              </w:rPr>
              <w:t>-</w:t>
            </w:r>
          </w:p>
        </w:tc>
        <w:tc>
          <w:tcPr>
            <w:tcW w:w="1140" w:type="dxa"/>
            <w:vAlign w:val="bottom"/>
          </w:tcPr>
          <w:p w14:paraId="223DD0F6" w14:textId="68010B17" w:rsidR="009B5E65" w:rsidRPr="00EC6605" w:rsidRDefault="009B5E65" w:rsidP="009B5E65">
            <w:pPr>
              <w:tabs>
                <w:tab w:val="decimal" w:pos="930"/>
              </w:tabs>
              <w:ind w:right="-72"/>
              <w:jc w:val="right"/>
              <w:rPr>
                <w:rFonts w:ascii="Angsana New" w:hAnsi="Angsana New" w:cs="Angsana New"/>
                <w:cs/>
              </w:rPr>
            </w:pPr>
            <w:r w:rsidRPr="00EC6605">
              <w:rPr>
                <w:rFonts w:ascii="Angsana New" w:hAnsi="Angsana New" w:cs="Angsana New"/>
                <w:cs/>
              </w:rPr>
              <w:t>(</w:t>
            </w:r>
            <w:r w:rsidRPr="00EC6605">
              <w:rPr>
                <w:rFonts w:ascii="Angsana New" w:hAnsi="Angsana New" w:cs="Angsana New"/>
              </w:rPr>
              <w:t>8,312</w:t>
            </w:r>
            <w:r w:rsidRPr="00EC6605">
              <w:rPr>
                <w:rFonts w:ascii="Angsana New" w:hAnsi="Angsana New" w:cs="Angsana New"/>
                <w:cs/>
              </w:rPr>
              <w:t>)</w:t>
            </w:r>
          </w:p>
        </w:tc>
      </w:tr>
      <w:tr w:rsidR="009B5E65" w:rsidRPr="00EC6605" w14:paraId="574F35ED" w14:textId="77777777" w:rsidTr="00F24A99">
        <w:trPr>
          <w:trHeight w:val="425"/>
        </w:trPr>
        <w:tc>
          <w:tcPr>
            <w:tcW w:w="2805" w:type="dxa"/>
            <w:vAlign w:val="bottom"/>
          </w:tcPr>
          <w:p w14:paraId="15A9056C" w14:textId="2199F15B" w:rsidR="009B5E65" w:rsidRPr="00EC6605" w:rsidRDefault="009B5E65" w:rsidP="009B5E65">
            <w:pPr>
              <w:ind w:left="151" w:right="-72" w:hanging="151"/>
              <w:rPr>
                <w:rFonts w:ascii="Angsana New" w:hAnsi="Angsana New" w:cs="Angsana New"/>
                <w:cs/>
              </w:rPr>
            </w:pPr>
            <w:r w:rsidRPr="00171F21">
              <w:rPr>
                <w:rFonts w:ascii="Angsana New" w:hAnsi="Angsana New" w:cs="Angsana New"/>
              </w:rPr>
              <w:t>Translation adjustment</w:t>
            </w:r>
          </w:p>
        </w:tc>
        <w:tc>
          <w:tcPr>
            <w:tcW w:w="1275" w:type="dxa"/>
            <w:vAlign w:val="bottom"/>
          </w:tcPr>
          <w:p w14:paraId="1041C8FE" w14:textId="4CC621E9" w:rsidR="009B5E65" w:rsidRPr="00EC6605" w:rsidRDefault="009B5E65" w:rsidP="009B5E65">
            <w:pPr>
              <w:pBdr>
                <w:bottom w:val="single" w:sz="4" w:space="1" w:color="auto"/>
              </w:pBdr>
              <w:tabs>
                <w:tab w:val="decimal" w:pos="975"/>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277</w:t>
            </w:r>
            <w:r w:rsidRPr="00EC6605">
              <w:rPr>
                <w:rFonts w:ascii="Angsana New" w:hAnsi="Angsana New" w:cs="Angsana New"/>
                <w:cs/>
              </w:rPr>
              <w:t>)</w:t>
            </w:r>
          </w:p>
        </w:tc>
        <w:tc>
          <w:tcPr>
            <w:tcW w:w="1275" w:type="dxa"/>
            <w:vAlign w:val="bottom"/>
          </w:tcPr>
          <w:p w14:paraId="46C87A0F" w14:textId="22D88983" w:rsidR="009B5E65" w:rsidRPr="00EC6605" w:rsidRDefault="009B5E65" w:rsidP="009B5E65">
            <w:pPr>
              <w:pBdr>
                <w:bottom w:val="single" w:sz="4" w:space="1" w:color="auto"/>
              </w:pBdr>
              <w:tabs>
                <w:tab w:val="decimal" w:pos="945"/>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529</w:t>
            </w:r>
            <w:r w:rsidRPr="00EC6605">
              <w:rPr>
                <w:rFonts w:ascii="Angsana New" w:hAnsi="Angsana New" w:cs="Angsana New"/>
                <w:cs/>
              </w:rPr>
              <w:t>)</w:t>
            </w:r>
          </w:p>
        </w:tc>
        <w:tc>
          <w:tcPr>
            <w:tcW w:w="1277" w:type="dxa"/>
            <w:vAlign w:val="bottom"/>
          </w:tcPr>
          <w:p w14:paraId="13FF7DB9" w14:textId="48EE1728" w:rsidR="009B5E65" w:rsidRPr="00EC6605" w:rsidRDefault="009B5E65" w:rsidP="009B5E65">
            <w:pPr>
              <w:pBdr>
                <w:bottom w:val="single" w:sz="4" w:space="1" w:color="auto"/>
              </w:pBdr>
              <w:tabs>
                <w:tab w:val="decimal" w:pos="702"/>
              </w:tabs>
              <w:ind w:right="-72"/>
              <w:jc w:val="right"/>
              <w:rPr>
                <w:rFonts w:ascii="Angsana New" w:hAnsi="Angsana New" w:cs="Angsana New"/>
              </w:rPr>
            </w:pPr>
            <w:r w:rsidRPr="00EC6605">
              <w:rPr>
                <w:rFonts w:ascii="Angsana New" w:hAnsi="Angsana New" w:cs="Angsana New"/>
                <w:cs/>
              </w:rPr>
              <w:t>-</w:t>
            </w:r>
          </w:p>
        </w:tc>
        <w:tc>
          <w:tcPr>
            <w:tcW w:w="1277" w:type="dxa"/>
            <w:vAlign w:val="bottom"/>
          </w:tcPr>
          <w:p w14:paraId="4B86E7BD" w14:textId="70FB3A56" w:rsidR="009B5E65" w:rsidRPr="00EC6605" w:rsidRDefault="009B5E65" w:rsidP="009B5E65">
            <w:pPr>
              <w:pBdr>
                <w:bottom w:val="single" w:sz="4" w:space="1" w:color="auto"/>
              </w:pBdr>
              <w:tabs>
                <w:tab w:val="decimal" w:pos="702"/>
                <w:tab w:val="decimal" w:pos="960"/>
              </w:tabs>
              <w:ind w:right="-72"/>
              <w:jc w:val="right"/>
              <w:rPr>
                <w:rFonts w:ascii="Angsana New" w:hAnsi="Angsana New" w:cs="Angsana New"/>
              </w:rPr>
            </w:pPr>
            <w:r w:rsidRPr="00EC6605">
              <w:rPr>
                <w:rFonts w:ascii="Angsana New" w:hAnsi="Angsana New" w:cs="Angsana New"/>
                <w:cs/>
              </w:rPr>
              <w:t>-</w:t>
            </w:r>
          </w:p>
        </w:tc>
        <w:tc>
          <w:tcPr>
            <w:tcW w:w="1140" w:type="dxa"/>
            <w:vAlign w:val="bottom"/>
          </w:tcPr>
          <w:p w14:paraId="11752D15" w14:textId="7FE1FBB1" w:rsidR="009B5E65" w:rsidRPr="00EC6605" w:rsidRDefault="009B5E65" w:rsidP="009B5E65">
            <w:pPr>
              <w:pBdr>
                <w:bottom w:val="single" w:sz="4" w:space="1" w:color="auto"/>
              </w:pBdr>
              <w:tabs>
                <w:tab w:val="decimal" w:pos="930"/>
              </w:tabs>
              <w:ind w:right="-72"/>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806</w:t>
            </w:r>
            <w:r w:rsidRPr="00EC6605">
              <w:rPr>
                <w:rFonts w:ascii="Angsana New" w:hAnsi="Angsana New" w:cs="Angsana New"/>
                <w:cs/>
              </w:rPr>
              <w:t>)</w:t>
            </w:r>
          </w:p>
        </w:tc>
      </w:tr>
      <w:tr w:rsidR="009B5E65" w:rsidRPr="00EC6605" w14:paraId="4887F192" w14:textId="77777777" w:rsidTr="00F24A99">
        <w:trPr>
          <w:trHeight w:val="425"/>
        </w:trPr>
        <w:tc>
          <w:tcPr>
            <w:tcW w:w="2805" w:type="dxa"/>
            <w:vAlign w:val="bottom"/>
          </w:tcPr>
          <w:p w14:paraId="14D4A0E3" w14:textId="323C909A" w:rsidR="009B5E65" w:rsidRPr="00EC6605" w:rsidRDefault="009B5E65" w:rsidP="009B5E65">
            <w:pPr>
              <w:ind w:left="151" w:right="-72" w:hanging="151"/>
              <w:rPr>
                <w:rFonts w:ascii="Angsana New" w:hAnsi="Angsana New" w:cs="Angsana New"/>
              </w:rPr>
            </w:pPr>
            <w:r w:rsidRPr="002E21CF">
              <w:rPr>
                <w:rFonts w:ascii="Angsana New" w:hAnsi="Angsana New" w:cs="Angsana New"/>
              </w:rPr>
              <w:t xml:space="preserve">As at December </w:t>
            </w:r>
            <w:r w:rsidR="00154B78" w:rsidRPr="00154B78">
              <w:rPr>
                <w:rFonts w:ascii="Angsana New" w:hAnsi="Angsana New" w:cs="Angsana New"/>
              </w:rPr>
              <w:t>31</w:t>
            </w:r>
            <w:r w:rsidRPr="002E21CF">
              <w:rPr>
                <w:rFonts w:ascii="Angsana New" w:hAnsi="Angsana New" w:cs="Angsana New"/>
              </w:rPr>
              <w:t xml:space="preserve">, </w:t>
            </w:r>
            <w:r w:rsidR="00154B78" w:rsidRPr="00154B78">
              <w:rPr>
                <w:rFonts w:ascii="Angsana New" w:hAnsi="Angsana New" w:cs="Angsana New"/>
              </w:rPr>
              <w:t>202</w:t>
            </w:r>
            <w:r w:rsidR="00154B78" w:rsidRPr="00154B78">
              <w:rPr>
                <w:rFonts w:ascii="Angsana New" w:hAnsi="Angsana New" w:cs="Angsana New" w:hint="cs"/>
              </w:rPr>
              <w:t>5</w:t>
            </w:r>
          </w:p>
        </w:tc>
        <w:tc>
          <w:tcPr>
            <w:tcW w:w="1275" w:type="dxa"/>
            <w:vAlign w:val="bottom"/>
          </w:tcPr>
          <w:p w14:paraId="3C2CEB7F" w14:textId="368B8232" w:rsidR="009B5E65" w:rsidRPr="00EC6605" w:rsidRDefault="009B5E65" w:rsidP="009B5E65">
            <w:pPr>
              <w:pBdr>
                <w:bottom w:val="double" w:sz="4" w:space="1" w:color="auto"/>
              </w:pBdr>
              <w:tabs>
                <w:tab w:val="decimal" w:pos="975"/>
              </w:tabs>
              <w:ind w:right="-72"/>
              <w:jc w:val="right"/>
              <w:rPr>
                <w:rFonts w:ascii="Angsana New" w:hAnsi="Angsana New" w:cs="Angsana New"/>
              </w:rPr>
            </w:pPr>
            <w:r w:rsidRPr="00EC6605">
              <w:rPr>
                <w:rFonts w:ascii="Angsana New" w:hAnsi="Angsana New" w:cs="Angsana New"/>
              </w:rPr>
              <w:t>6,968</w:t>
            </w:r>
          </w:p>
        </w:tc>
        <w:tc>
          <w:tcPr>
            <w:tcW w:w="1275" w:type="dxa"/>
            <w:vAlign w:val="bottom"/>
          </w:tcPr>
          <w:p w14:paraId="22534879" w14:textId="3E50B14C" w:rsidR="009B5E65" w:rsidRPr="00EC6605" w:rsidRDefault="009B5E65" w:rsidP="009B5E65">
            <w:pPr>
              <w:pBdr>
                <w:bottom w:val="double" w:sz="4" w:space="1" w:color="auto"/>
              </w:pBdr>
              <w:tabs>
                <w:tab w:val="decimal" w:pos="945"/>
              </w:tabs>
              <w:ind w:right="-72"/>
              <w:jc w:val="right"/>
              <w:rPr>
                <w:rFonts w:ascii="Angsana New" w:hAnsi="Angsana New" w:cs="Angsana New"/>
              </w:rPr>
            </w:pPr>
            <w:r w:rsidRPr="00EC6605">
              <w:rPr>
                <w:rFonts w:ascii="Angsana New" w:hAnsi="Angsana New" w:cs="Angsana New"/>
              </w:rPr>
              <w:t>10,756</w:t>
            </w:r>
          </w:p>
        </w:tc>
        <w:tc>
          <w:tcPr>
            <w:tcW w:w="1277" w:type="dxa"/>
            <w:vAlign w:val="bottom"/>
          </w:tcPr>
          <w:p w14:paraId="700FFB8F" w14:textId="47689D82" w:rsidR="009B5E65" w:rsidRPr="00EC6605" w:rsidRDefault="009B5E65" w:rsidP="009B5E65">
            <w:pPr>
              <w:pBdr>
                <w:bottom w:val="double" w:sz="4" w:space="1" w:color="auto"/>
              </w:pBdr>
              <w:tabs>
                <w:tab w:val="decimal" w:pos="1005"/>
              </w:tabs>
              <w:ind w:right="-72"/>
              <w:jc w:val="right"/>
              <w:rPr>
                <w:rFonts w:ascii="Angsana New" w:hAnsi="Angsana New" w:cs="Angsana New"/>
              </w:rPr>
            </w:pPr>
            <w:r w:rsidRPr="00EC6605">
              <w:rPr>
                <w:rFonts w:ascii="Angsana New" w:hAnsi="Angsana New" w:cs="Angsana New"/>
              </w:rPr>
              <w:t>21,945</w:t>
            </w:r>
          </w:p>
        </w:tc>
        <w:tc>
          <w:tcPr>
            <w:tcW w:w="1277" w:type="dxa"/>
            <w:vAlign w:val="bottom"/>
          </w:tcPr>
          <w:p w14:paraId="3032803B" w14:textId="60D26256" w:rsidR="009B5E65" w:rsidRPr="00EC6605" w:rsidRDefault="009B5E65" w:rsidP="009B5E65">
            <w:pPr>
              <w:pBdr>
                <w:bottom w:val="double" w:sz="4" w:space="1" w:color="auto"/>
              </w:pBdr>
              <w:tabs>
                <w:tab w:val="decimal" w:pos="960"/>
              </w:tabs>
              <w:ind w:right="-72"/>
              <w:jc w:val="right"/>
              <w:rPr>
                <w:rFonts w:ascii="Angsana New" w:hAnsi="Angsana New" w:cs="Angsana New"/>
              </w:rPr>
            </w:pPr>
            <w:r w:rsidRPr="00EC6605">
              <w:rPr>
                <w:rFonts w:ascii="Angsana New" w:hAnsi="Angsana New" w:cs="Angsana New"/>
              </w:rPr>
              <w:t>856</w:t>
            </w:r>
          </w:p>
        </w:tc>
        <w:tc>
          <w:tcPr>
            <w:tcW w:w="1140" w:type="dxa"/>
            <w:vAlign w:val="bottom"/>
          </w:tcPr>
          <w:p w14:paraId="1C6E24D6" w14:textId="5396B9FA" w:rsidR="009B5E65" w:rsidRPr="00EC6605" w:rsidRDefault="009B5E65" w:rsidP="009B5E65">
            <w:pPr>
              <w:pBdr>
                <w:bottom w:val="double" w:sz="4" w:space="1" w:color="auto"/>
              </w:pBdr>
              <w:tabs>
                <w:tab w:val="decimal" w:pos="930"/>
              </w:tabs>
              <w:ind w:right="-72"/>
              <w:jc w:val="right"/>
              <w:rPr>
                <w:rFonts w:ascii="Angsana New" w:hAnsi="Angsana New" w:cs="Angsana New"/>
              </w:rPr>
            </w:pPr>
            <w:r w:rsidRPr="00EC6605">
              <w:rPr>
                <w:rFonts w:ascii="Angsana New" w:hAnsi="Angsana New" w:cs="Angsana New"/>
              </w:rPr>
              <w:t>40,525</w:t>
            </w:r>
          </w:p>
        </w:tc>
      </w:tr>
    </w:tbl>
    <w:p w14:paraId="3C08E04F" w14:textId="28BBAAFA" w:rsidR="00AD050A" w:rsidRPr="00EC6605" w:rsidRDefault="00AD050A">
      <w:pPr>
        <w:rPr>
          <w:rFonts w:ascii="Angsana New" w:hAnsi="Angsana New" w:cs="Angsana New"/>
        </w:rPr>
      </w:pPr>
      <w:r w:rsidRPr="00EC6605">
        <w:rPr>
          <w:rFonts w:ascii="Angsana New" w:hAnsi="Angsana New" w:cs="Angsana New"/>
        </w:rPr>
        <w:br w:type="page"/>
      </w:r>
    </w:p>
    <w:tbl>
      <w:tblPr>
        <w:tblW w:w="8764" w:type="dxa"/>
        <w:tblInd w:w="450" w:type="dxa"/>
        <w:tblLayout w:type="fixed"/>
        <w:tblLook w:val="04A0" w:firstRow="1" w:lastRow="0" w:firstColumn="1" w:lastColumn="0" w:noHBand="0" w:noVBand="1"/>
      </w:tblPr>
      <w:tblGrid>
        <w:gridCol w:w="2340"/>
        <w:gridCol w:w="1321"/>
        <w:gridCol w:w="1382"/>
        <w:gridCol w:w="1311"/>
        <w:gridCol w:w="1276"/>
        <w:gridCol w:w="1134"/>
      </w:tblGrid>
      <w:tr w:rsidR="00347423" w:rsidRPr="00EC6605" w14:paraId="1806AEE2" w14:textId="77777777" w:rsidTr="00AD050A">
        <w:trPr>
          <w:trHeight w:val="425"/>
        </w:trPr>
        <w:tc>
          <w:tcPr>
            <w:tcW w:w="2340" w:type="dxa"/>
          </w:tcPr>
          <w:p w14:paraId="0C881E72" w14:textId="77777777" w:rsidR="00347423" w:rsidRPr="00EC6605" w:rsidRDefault="00347423" w:rsidP="006A5ACC">
            <w:pPr>
              <w:tabs>
                <w:tab w:val="right" w:pos="1033"/>
              </w:tabs>
              <w:spacing w:line="340" w:lineRule="exact"/>
              <w:ind w:right="-72"/>
              <w:jc w:val="right"/>
              <w:rPr>
                <w:rFonts w:ascii="Angsana New" w:hAnsi="Angsana New" w:cs="Angsana New"/>
              </w:rPr>
            </w:pPr>
          </w:p>
        </w:tc>
        <w:tc>
          <w:tcPr>
            <w:tcW w:w="6424" w:type="dxa"/>
            <w:gridSpan w:val="5"/>
            <w:vAlign w:val="bottom"/>
          </w:tcPr>
          <w:p w14:paraId="5D04B0FD" w14:textId="5E3E756B" w:rsidR="00347423" w:rsidRPr="00EC6605" w:rsidRDefault="009B5E65" w:rsidP="006A5ACC">
            <w:pPr>
              <w:tabs>
                <w:tab w:val="right" w:pos="1033"/>
              </w:tabs>
              <w:spacing w:line="340" w:lineRule="exact"/>
              <w:ind w:right="-72"/>
              <w:jc w:val="right"/>
              <w:rPr>
                <w:rFonts w:ascii="Angsana New" w:hAnsi="Angsana New" w:cs="Angsana New"/>
                <w:b/>
                <w:bCs/>
                <w:cs/>
              </w:rPr>
            </w:pPr>
            <w:r w:rsidRPr="00086E47">
              <w:rPr>
                <w:rFonts w:ascii="Angsana New" w:hAnsi="Angsana New" w:cs="Angsana New"/>
                <w:b/>
                <w:bCs/>
              </w:rPr>
              <w:t>UNIT : THOUSAND BAHT</w:t>
            </w:r>
          </w:p>
        </w:tc>
      </w:tr>
      <w:tr w:rsidR="00347423" w:rsidRPr="00EC6605" w14:paraId="5B9C612B" w14:textId="77777777" w:rsidTr="00AD050A">
        <w:trPr>
          <w:trHeight w:val="425"/>
        </w:trPr>
        <w:tc>
          <w:tcPr>
            <w:tcW w:w="2340" w:type="dxa"/>
          </w:tcPr>
          <w:p w14:paraId="536FC6D4" w14:textId="77777777" w:rsidR="00347423" w:rsidRPr="00EC6605" w:rsidRDefault="00347423" w:rsidP="006A5ACC">
            <w:pPr>
              <w:spacing w:line="340" w:lineRule="exact"/>
              <w:ind w:left="151" w:hanging="151"/>
              <w:jc w:val="thaiDistribute"/>
              <w:outlineLvl w:val="0"/>
              <w:rPr>
                <w:rFonts w:ascii="Angsana New" w:hAnsi="Angsana New" w:cs="Angsana New"/>
                <w:lang w:val="en-GB"/>
              </w:rPr>
            </w:pPr>
          </w:p>
        </w:tc>
        <w:tc>
          <w:tcPr>
            <w:tcW w:w="6424" w:type="dxa"/>
            <w:gridSpan w:val="5"/>
            <w:vAlign w:val="bottom"/>
          </w:tcPr>
          <w:p w14:paraId="022B8BBC" w14:textId="53CF7505" w:rsidR="00347423" w:rsidRPr="00EC6605" w:rsidRDefault="009B5E65" w:rsidP="006A5ACC">
            <w:pPr>
              <w:pBdr>
                <w:bottom w:val="single" w:sz="4" w:space="1" w:color="auto"/>
              </w:pBdr>
              <w:tabs>
                <w:tab w:val="right" w:pos="1033"/>
              </w:tabs>
              <w:spacing w:line="340" w:lineRule="exact"/>
              <w:ind w:right="-72"/>
              <w:jc w:val="center"/>
              <w:rPr>
                <w:rFonts w:ascii="Angsana New" w:hAnsi="Angsana New" w:cs="Angsana New"/>
                <w:cs/>
              </w:rPr>
            </w:pPr>
            <w:r w:rsidRPr="00086E47">
              <w:rPr>
                <w:rFonts w:ascii="Angsana New" w:hAnsi="Angsana New" w:cs="Angsana New"/>
              </w:rPr>
              <w:t>Separate financial statements</w:t>
            </w:r>
          </w:p>
        </w:tc>
      </w:tr>
      <w:tr w:rsidR="00347423" w:rsidRPr="00EC6605" w14:paraId="6C9AE776" w14:textId="77777777" w:rsidTr="00AD050A">
        <w:trPr>
          <w:trHeight w:val="425"/>
        </w:trPr>
        <w:tc>
          <w:tcPr>
            <w:tcW w:w="2340" w:type="dxa"/>
          </w:tcPr>
          <w:p w14:paraId="19489F78" w14:textId="77777777" w:rsidR="00347423" w:rsidRPr="00EC6605" w:rsidRDefault="00347423" w:rsidP="006A5ACC">
            <w:pPr>
              <w:spacing w:line="340" w:lineRule="exact"/>
              <w:ind w:left="151" w:hanging="151"/>
              <w:jc w:val="center"/>
              <w:outlineLvl w:val="0"/>
              <w:rPr>
                <w:rFonts w:ascii="Angsana New" w:hAnsi="Angsana New" w:cs="Angsana New"/>
              </w:rPr>
            </w:pPr>
          </w:p>
        </w:tc>
        <w:tc>
          <w:tcPr>
            <w:tcW w:w="1321" w:type="dxa"/>
            <w:vAlign w:val="bottom"/>
          </w:tcPr>
          <w:p w14:paraId="121A77D8" w14:textId="490AB089" w:rsidR="00347423" w:rsidRPr="00EC6605" w:rsidRDefault="009B5E65" w:rsidP="006A5ACC">
            <w:pPr>
              <w:pBdr>
                <w:bottom w:val="single" w:sz="4" w:space="1" w:color="auto"/>
              </w:pBdr>
              <w:tabs>
                <w:tab w:val="right" w:pos="1033"/>
              </w:tabs>
              <w:spacing w:line="340" w:lineRule="exact"/>
              <w:ind w:right="-72"/>
              <w:jc w:val="center"/>
              <w:rPr>
                <w:rFonts w:ascii="Angsana New" w:hAnsi="Angsana New" w:cs="Angsana New"/>
                <w:spacing w:val="-4"/>
              </w:rPr>
            </w:pPr>
            <w:r w:rsidRPr="00086E47">
              <w:rPr>
                <w:rFonts w:ascii="Angsana New" w:hAnsi="Angsana New" w:cs="Angsana New"/>
                <w:spacing w:val="-4"/>
              </w:rPr>
              <w:t>Land and buildings</w:t>
            </w:r>
          </w:p>
        </w:tc>
        <w:tc>
          <w:tcPr>
            <w:tcW w:w="1382" w:type="dxa"/>
            <w:vAlign w:val="bottom"/>
          </w:tcPr>
          <w:p w14:paraId="1C744441" w14:textId="5BB1A75B" w:rsidR="00347423" w:rsidRPr="00EC6605" w:rsidRDefault="009B5E65" w:rsidP="006A5ACC">
            <w:pPr>
              <w:pBdr>
                <w:bottom w:val="single" w:sz="4" w:space="1" w:color="auto"/>
              </w:pBdr>
              <w:tabs>
                <w:tab w:val="right" w:pos="1033"/>
              </w:tabs>
              <w:spacing w:line="340" w:lineRule="exact"/>
              <w:ind w:right="-72"/>
              <w:jc w:val="center"/>
              <w:rPr>
                <w:rFonts w:ascii="Angsana New" w:hAnsi="Angsana New" w:cs="Angsana New"/>
                <w:spacing w:val="-4"/>
                <w:cs/>
              </w:rPr>
            </w:pPr>
            <w:r w:rsidRPr="00086E47">
              <w:rPr>
                <w:rFonts w:ascii="Angsana New" w:hAnsi="Angsana New" w:cs="Angsana New"/>
                <w:spacing w:val="-4"/>
              </w:rPr>
              <w:t>Containers</w:t>
            </w:r>
          </w:p>
        </w:tc>
        <w:tc>
          <w:tcPr>
            <w:tcW w:w="1311" w:type="dxa"/>
            <w:vAlign w:val="bottom"/>
          </w:tcPr>
          <w:p w14:paraId="336B4097" w14:textId="2E66EEB4" w:rsidR="00347423" w:rsidRPr="00EC6605" w:rsidRDefault="009B5E65" w:rsidP="006A5ACC">
            <w:pPr>
              <w:pBdr>
                <w:bottom w:val="single" w:sz="4" w:space="1" w:color="auto"/>
              </w:pBdr>
              <w:tabs>
                <w:tab w:val="right" w:pos="1033"/>
              </w:tabs>
              <w:spacing w:line="340" w:lineRule="exact"/>
              <w:ind w:right="-72"/>
              <w:jc w:val="center"/>
              <w:rPr>
                <w:rFonts w:ascii="Angsana New" w:hAnsi="Angsana New" w:cs="Angsana New"/>
                <w:cs/>
              </w:rPr>
            </w:pPr>
            <w:r w:rsidRPr="00086E47">
              <w:rPr>
                <w:rFonts w:ascii="Angsana New" w:hAnsi="Angsana New" w:cs="Angsana New"/>
              </w:rPr>
              <w:t>Motor vehicles</w:t>
            </w:r>
          </w:p>
        </w:tc>
        <w:tc>
          <w:tcPr>
            <w:tcW w:w="1276" w:type="dxa"/>
            <w:vAlign w:val="bottom"/>
          </w:tcPr>
          <w:p w14:paraId="3499A591" w14:textId="12F68EF1" w:rsidR="00347423" w:rsidRPr="00EC6605" w:rsidRDefault="009B5E65" w:rsidP="006A5ACC">
            <w:pPr>
              <w:pBdr>
                <w:bottom w:val="single" w:sz="4" w:space="1" w:color="auto"/>
              </w:pBdr>
              <w:tabs>
                <w:tab w:val="right" w:pos="1033"/>
              </w:tabs>
              <w:spacing w:line="340" w:lineRule="exact"/>
              <w:ind w:right="-72"/>
              <w:jc w:val="center"/>
              <w:rPr>
                <w:rFonts w:ascii="Angsana New" w:hAnsi="Angsana New" w:cs="Angsana New"/>
              </w:rPr>
            </w:pPr>
            <w:r w:rsidRPr="00086E47">
              <w:rPr>
                <w:rFonts w:ascii="Angsana New" w:hAnsi="Angsana New" w:cs="Angsana New"/>
              </w:rPr>
              <w:t>Office equipment</w:t>
            </w:r>
          </w:p>
        </w:tc>
        <w:tc>
          <w:tcPr>
            <w:tcW w:w="1134" w:type="dxa"/>
            <w:vAlign w:val="bottom"/>
          </w:tcPr>
          <w:p w14:paraId="057174CF" w14:textId="32BB454F" w:rsidR="00347423" w:rsidRPr="00EC6605" w:rsidRDefault="009B5E65" w:rsidP="006A5ACC">
            <w:pPr>
              <w:pBdr>
                <w:bottom w:val="single" w:sz="4" w:space="1" w:color="auto"/>
              </w:pBdr>
              <w:tabs>
                <w:tab w:val="right" w:pos="1033"/>
              </w:tabs>
              <w:spacing w:line="340" w:lineRule="exact"/>
              <w:ind w:right="-72"/>
              <w:jc w:val="center"/>
              <w:rPr>
                <w:rFonts w:ascii="Angsana New" w:hAnsi="Angsana New" w:cs="Angsana New"/>
                <w:cs/>
              </w:rPr>
            </w:pPr>
            <w:r w:rsidRPr="00086E47">
              <w:rPr>
                <w:rFonts w:ascii="Angsana New" w:hAnsi="Angsana New" w:cs="Angsana New"/>
              </w:rPr>
              <w:t>Total</w:t>
            </w:r>
          </w:p>
        </w:tc>
      </w:tr>
      <w:tr w:rsidR="00347423" w:rsidRPr="00EC6605" w14:paraId="687415BE" w14:textId="77777777" w:rsidTr="00AD050A">
        <w:trPr>
          <w:trHeight w:val="425"/>
        </w:trPr>
        <w:tc>
          <w:tcPr>
            <w:tcW w:w="2340" w:type="dxa"/>
            <w:vAlign w:val="bottom"/>
          </w:tcPr>
          <w:p w14:paraId="0DAE97E6" w14:textId="63EFBD71" w:rsidR="00347423" w:rsidRPr="00EC6605" w:rsidRDefault="009B5E65" w:rsidP="006A5ACC">
            <w:pPr>
              <w:spacing w:line="340" w:lineRule="exact"/>
              <w:ind w:left="151" w:hanging="151"/>
              <w:outlineLvl w:val="0"/>
              <w:rPr>
                <w:rFonts w:ascii="Angsana New" w:hAnsi="Angsana New" w:cs="Angsana New"/>
              </w:rPr>
            </w:pPr>
            <w:r w:rsidRPr="00086E47">
              <w:rPr>
                <w:rFonts w:ascii="Angsana New" w:hAnsi="Angsana New" w:cs="Angsana New"/>
              </w:rPr>
              <w:t xml:space="preserve">As at January </w:t>
            </w:r>
            <w:r w:rsidR="00154B78" w:rsidRPr="00154B78">
              <w:rPr>
                <w:rFonts w:ascii="Angsana New" w:hAnsi="Angsana New" w:cs="Angsana New"/>
              </w:rPr>
              <w:t>1</w:t>
            </w:r>
            <w:r w:rsidRPr="00086E47">
              <w:rPr>
                <w:rFonts w:ascii="Angsana New" w:hAnsi="Angsana New" w:cs="Angsana New"/>
              </w:rPr>
              <w:t xml:space="preserve">, </w:t>
            </w:r>
            <w:r w:rsidR="00154B78" w:rsidRPr="00154B78">
              <w:rPr>
                <w:rFonts w:ascii="Angsana New" w:hAnsi="Angsana New" w:cs="Angsana New"/>
              </w:rPr>
              <w:t>2024</w:t>
            </w:r>
          </w:p>
        </w:tc>
        <w:tc>
          <w:tcPr>
            <w:tcW w:w="1321" w:type="dxa"/>
            <w:vAlign w:val="bottom"/>
          </w:tcPr>
          <w:p w14:paraId="7E061A1C" w14:textId="77777777" w:rsidR="00347423" w:rsidRPr="00EC6605" w:rsidRDefault="00347423" w:rsidP="006A5ACC">
            <w:pPr>
              <w:tabs>
                <w:tab w:val="decimal" w:pos="975"/>
              </w:tabs>
              <w:spacing w:line="340" w:lineRule="exact"/>
              <w:ind w:right="-72"/>
              <w:jc w:val="right"/>
              <w:rPr>
                <w:rFonts w:ascii="Angsana New" w:hAnsi="Angsana New" w:cs="Angsana New"/>
              </w:rPr>
            </w:pPr>
            <w:r w:rsidRPr="00EC6605">
              <w:rPr>
                <w:rFonts w:ascii="Angsana New" w:hAnsi="Angsana New" w:cs="Angsana New"/>
              </w:rPr>
              <w:t>8,909</w:t>
            </w:r>
          </w:p>
        </w:tc>
        <w:tc>
          <w:tcPr>
            <w:tcW w:w="1382" w:type="dxa"/>
            <w:vAlign w:val="bottom"/>
          </w:tcPr>
          <w:p w14:paraId="4B248FEB" w14:textId="77777777" w:rsidR="00347423" w:rsidRPr="00EC6605" w:rsidRDefault="00347423" w:rsidP="006A5ACC">
            <w:pPr>
              <w:tabs>
                <w:tab w:val="decimal" w:pos="945"/>
              </w:tabs>
              <w:spacing w:line="340" w:lineRule="exact"/>
              <w:ind w:right="-72"/>
              <w:jc w:val="right"/>
              <w:rPr>
                <w:rFonts w:ascii="Angsana New" w:hAnsi="Angsana New" w:cs="Angsana New"/>
                <w:cs/>
              </w:rPr>
            </w:pPr>
            <w:r w:rsidRPr="00EC6605">
              <w:rPr>
                <w:rFonts w:ascii="Angsana New" w:hAnsi="Angsana New" w:cs="Angsana New"/>
              </w:rPr>
              <w:t>27,786</w:t>
            </w:r>
          </w:p>
        </w:tc>
        <w:tc>
          <w:tcPr>
            <w:tcW w:w="1311" w:type="dxa"/>
            <w:vAlign w:val="bottom"/>
          </w:tcPr>
          <w:p w14:paraId="54B20C00" w14:textId="77777777" w:rsidR="00347423" w:rsidRPr="00EC6605" w:rsidRDefault="00347423" w:rsidP="006A5ACC">
            <w:pPr>
              <w:tabs>
                <w:tab w:val="decimal" w:pos="1005"/>
              </w:tabs>
              <w:spacing w:line="340" w:lineRule="exact"/>
              <w:ind w:right="-72"/>
              <w:jc w:val="right"/>
              <w:rPr>
                <w:rFonts w:ascii="Angsana New" w:hAnsi="Angsana New" w:cs="Angsana New"/>
                <w:cs/>
              </w:rPr>
            </w:pPr>
            <w:r w:rsidRPr="00EC6605">
              <w:rPr>
                <w:rFonts w:ascii="Angsana New" w:hAnsi="Angsana New" w:cs="Angsana New"/>
              </w:rPr>
              <w:t>16,158</w:t>
            </w:r>
          </w:p>
        </w:tc>
        <w:tc>
          <w:tcPr>
            <w:tcW w:w="1276" w:type="dxa"/>
            <w:vAlign w:val="bottom"/>
          </w:tcPr>
          <w:p w14:paraId="4D834FD7" w14:textId="77777777" w:rsidR="00347423" w:rsidRPr="00EC6605" w:rsidRDefault="00347423" w:rsidP="006A5ACC">
            <w:pPr>
              <w:tabs>
                <w:tab w:val="decimal" w:pos="960"/>
              </w:tabs>
              <w:spacing w:line="340" w:lineRule="exact"/>
              <w:ind w:right="-72"/>
              <w:jc w:val="right"/>
              <w:rPr>
                <w:rFonts w:ascii="Angsana New" w:hAnsi="Angsana New" w:cs="Angsana New"/>
                <w:cs/>
              </w:rPr>
            </w:pPr>
            <w:r w:rsidRPr="00EC6605">
              <w:rPr>
                <w:rFonts w:ascii="Angsana New" w:hAnsi="Angsana New" w:cs="Angsana New"/>
              </w:rPr>
              <w:t>2,255</w:t>
            </w:r>
          </w:p>
        </w:tc>
        <w:tc>
          <w:tcPr>
            <w:tcW w:w="1134" w:type="dxa"/>
            <w:vAlign w:val="bottom"/>
          </w:tcPr>
          <w:p w14:paraId="419ABDE7" w14:textId="77777777" w:rsidR="00347423" w:rsidRPr="00EC6605" w:rsidRDefault="00347423" w:rsidP="006A5ACC">
            <w:pPr>
              <w:tabs>
                <w:tab w:val="decimal" w:pos="930"/>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noProof/>
              </w:rPr>
              <w:t>55,108</w:t>
            </w:r>
            <w:r w:rsidRPr="00EC6605">
              <w:rPr>
                <w:rFonts w:ascii="Angsana New" w:hAnsi="Angsana New" w:cs="Angsana New"/>
              </w:rPr>
              <w:fldChar w:fldCharType="end"/>
            </w:r>
          </w:p>
        </w:tc>
      </w:tr>
      <w:tr w:rsidR="00347423" w:rsidRPr="00EC6605" w14:paraId="1DDEBFD4" w14:textId="77777777" w:rsidTr="00AD050A">
        <w:trPr>
          <w:trHeight w:val="425"/>
        </w:trPr>
        <w:tc>
          <w:tcPr>
            <w:tcW w:w="2340" w:type="dxa"/>
            <w:vAlign w:val="bottom"/>
          </w:tcPr>
          <w:p w14:paraId="4872F729" w14:textId="6A556B61" w:rsidR="00347423" w:rsidRPr="00EC6605" w:rsidRDefault="009B5E65" w:rsidP="006A5ACC">
            <w:pPr>
              <w:spacing w:line="340" w:lineRule="exact"/>
              <w:ind w:left="151" w:hanging="151"/>
              <w:outlineLvl w:val="0"/>
              <w:rPr>
                <w:rFonts w:ascii="Angsana New" w:hAnsi="Angsana New" w:cs="Angsana New"/>
                <w:cs/>
              </w:rPr>
            </w:pPr>
            <w:r w:rsidRPr="00005848">
              <w:rPr>
                <w:rFonts w:asciiTheme="majorBidi" w:hAnsiTheme="majorBidi" w:cstheme="majorBidi"/>
              </w:rPr>
              <w:t>Additions</w:t>
            </w:r>
          </w:p>
        </w:tc>
        <w:tc>
          <w:tcPr>
            <w:tcW w:w="1321" w:type="dxa"/>
            <w:vAlign w:val="bottom"/>
          </w:tcPr>
          <w:p w14:paraId="7D80B143" w14:textId="77777777" w:rsidR="00347423" w:rsidRPr="00EC6605" w:rsidRDefault="00347423" w:rsidP="006A5ACC">
            <w:pPr>
              <w:tabs>
                <w:tab w:val="decimal" w:pos="975"/>
              </w:tabs>
              <w:spacing w:line="340" w:lineRule="exact"/>
              <w:ind w:right="-72"/>
              <w:jc w:val="right"/>
              <w:rPr>
                <w:rFonts w:ascii="Angsana New" w:hAnsi="Angsana New" w:cs="Angsana New"/>
              </w:rPr>
            </w:pPr>
            <w:r w:rsidRPr="00EC6605">
              <w:rPr>
                <w:rFonts w:ascii="Angsana New" w:hAnsi="Angsana New" w:cs="Angsana New"/>
              </w:rPr>
              <w:t>-</w:t>
            </w:r>
          </w:p>
        </w:tc>
        <w:tc>
          <w:tcPr>
            <w:tcW w:w="1382" w:type="dxa"/>
            <w:vAlign w:val="bottom"/>
          </w:tcPr>
          <w:p w14:paraId="4D1D6195" w14:textId="77777777" w:rsidR="00347423" w:rsidRPr="00EC6605" w:rsidRDefault="00347423" w:rsidP="006A5ACC">
            <w:pPr>
              <w:tabs>
                <w:tab w:val="decimal" w:pos="945"/>
              </w:tabs>
              <w:spacing w:line="340" w:lineRule="exact"/>
              <w:ind w:right="-72"/>
              <w:jc w:val="right"/>
              <w:rPr>
                <w:rFonts w:ascii="Angsana New" w:hAnsi="Angsana New" w:cs="Angsana New"/>
              </w:rPr>
            </w:pPr>
            <w:r w:rsidRPr="00EC6605">
              <w:rPr>
                <w:rFonts w:ascii="Angsana New" w:hAnsi="Angsana New" w:cs="Angsana New"/>
              </w:rPr>
              <w:t>-</w:t>
            </w:r>
          </w:p>
        </w:tc>
        <w:tc>
          <w:tcPr>
            <w:tcW w:w="1311" w:type="dxa"/>
            <w:vAlign w:val="bottom"/>
          </w:tcPr>
          <w:p w14:paraId="7B356FE9" w14:textId="77777777" w:rsidR="00347423" w:rsidRPr="00EC6605" w:rsidRDefault="00347423" w:rsidP="006A5ACC">
            <w:pPr>
              <w:tabs>
                <w:tab w:val="decimal" w:pos="1005"/>
              </w:tabs>
              <w:spacing w:line="340" w:lineRule="exact"/>
              <w:ind w:right="-72"/>
              <w:jc w:val="right"/>
              <w:rPr>
                <w:rFonts w:ascii="Angsana New" w:hAnsi="Angsana New" w:cs="Angsana New"/>
              </w:rPr>
            </w:pPr>
            <w:r w:rsidRPr="00EC6605">
              <w:rPr>
                <w:rFonts w:ascii="Angsana New" w:hAnsi="Angsana New" w:cs="Angsana New"/>
              </w:rPr>
              <w:t>-</w:t>
            </w:r>
          </w:p>
        </w:tc>
        <w:tc>
          <w:tcPr>
            <w:tcW w:w="1276" w:type="dxa"/>
            <w:vAlign w:val="bottom"/>
          </w:tcPr>
          <w:p w14:paraId="4C13353B" w14:textId="77777777" w:rsidR="00347423" w:rsidRPr="00EC6605" w:rsidRDefault="00347423" w:rsidP="006A5ACC">
            <w:pPr>
              <w:tabs>
                <w:tab w:val="decimal" w:pos="960"/>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642 </w:instrText>
            </w:r>
            <w:r w:rsidRPr="00EC6605">
              <w:rPr>
                <w:rFonts w:ascii="Angsana New" w:hAnsi="Angsana New" w:cs="Angsana New"/>
              </w:rPr>
              <w:fldChar w:fldCharType="separate"/>
            </w:r>
            <w:r w:rsidRPr="00EC6605">
              <w:rPr>
                <w:rFonts w:ascii="Angsana New" w:hAnsi="Angsana New" w:cs="Angsana New"/>
              </w:rPr>
              <w:t>642</w:t>
            </w:r>
            <w:r w:rsidRPr="00EC6605">
              <w:rPr>
                <w:rFonts w:ascii="Angsana New" w:hAnsi="Angsana New" w:cs="Angsana New"/>
              </w:rPr>
              <w:fldChar w:fldCharType="end"/>
            </w:r>
          </w:p>
        </w:tc>
        <w:tc>
          <w:tcPr>
            <w:tcW w:w="1134" w:type="dxa"/>
            <w:vAlign w:val="bottom"/>
          </w:tcPr>
          <w:p w14:paraId="17EDEE61" w14:textId="77777777" w:rsidR="00347423" w:rsidRPr="00EC6605" w:rsidRDefault="00347423" w:rsidP="006A5ACC">
            <w:pPr>
              <w:tabs>
                <w:tab w:val="decimal" w:pos="930"/>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rPr>
              <w:t>642</w:t>
            </w:r>
            <w:r w:rsidRPr="00EC6605">
              <w:rPr>
                <w:rFonts w:ascii="Angsana New" w:hAnsi="Angsana New" w:cs="Angsana New"/>
              </w:rPr>
              <w:fldChar w:fldCharType="end"/>
            </w:r>
          </w:p>
        </w:tc>
      </w:tr>
      <w:tr w:rsidR="00347423" w:rsidRPr="00EC6605" w14:paraId="03E494FC" w14:textId="77777777" w:rsidTr="00AD050A">
        <w:trPr>
          <w:trHeight w:val="425"/>
        </w:trPr>
        <w:tc>
          <w:tcPr>
            <w:tcW w:w="2340" w:type="dxa"/>
            <w:vAlign w:val="bottom"/>
          </w:tcPr>
          <w:p w14:paraId="0571F186" w14:textId="44696C30" w:rsidR="00347423" w:rsidRPr="00EC6605" w:rsidRDefault="009B5E65" w:rsidP="006A5ACC">
            <w:pPr>
              <w:spacing w:line="340" w:lineRule="exact"/>
              <w:ind w:left="151" w:hanging="151"/>
              <w:outlineLvl w:val="0"/>
              <w:rPr>
                <w:rFonts w:ascii="Angsana New" w:hAnsi="Angsana New" w:cs="Angsana New"/>
                <w:cs/>
              </w:rPr>
            </w:pPr>
            <w:r w:rsidRPr="00005848">
              <w:rPr>
                <w:rFonts w:asciiTheme="majorBidi" w:hAnsiTheme="majorBidi" w:cstheme="majorBidi"/>
              </w:rPr>
              <w:t>Decreases</w:t>
            </w:r>
          </w:p>
        </w:tc>
        <w:tc>
          <w:tcPr>
            <w:tcW w:w="1321" w:type="dxa"/>
            <w:vAlign w:val="bottom"/>
          </w:tcPr>
          <w:p w14:paraId="7F4B5C6C" w14:textId="77777777" w:rsidR="00347423" w:rsidRPr="00EC6605" w:rsidRDefault="00347423" w:rsidP="006A5ACC">
            <w:pPr>
              <w:tabs>
                <w:tab w:val="decimal" w:pos="975"/>
              </w:tabs>
              <w:spacing w:line="340" w:lineRule="exact"/>
              <w:ind w:right="-72"/>
              <w:jc w:val="right"/>
              <w:rPr>
                <w:rFonts w:ascii="Angsana New" w:hAnsi="Angsana New" w:cs="Angsana New"/>
              </w:rPr>
            </w:pPr>
            <w:r w:rsidRPr="00EC6605">
              <w:rPr>
                <w:rFonts w:ascii="Angsana New" w:hAnsi="Angsana New" w:cs="Angsana New"/>
              </w:rPr>
              <w:t>-</w:t>
            </w:r>
          </w:p>
        </w:tc>
        <w:tc>
          <w:tcPr>
            <w:tcW w:w="1382" w:type="dxa"/>
            <w:vAlign w:val="bottom"/>
          </w:tcPr>
          <w:p w14:paraId="092584AA" w14:textId="77777777" w:rsidR="00347423" w:rsidRPr="00EC6605" w:rsidRDefault="00347423" w:rsidP="006A5ACC">
            <w:pPr>
              <w:tabs>
                <w:tab w:val="decimal" w:pos="945"/>
              </w:tabs>
              <w:spacing w:line="340" w:lineRule="exact"/>
              <w:ind w:right="-72"/>
              <w:jc w:val="right"/>
              <w:rPr>
                <w:rFonts w:ascii="Angsana New" w:hAnsi="Angsana New" w:cs="Angsana New"/>
              </w:rPr>
            </w:pPr>
            <w:r w:rsidRPr="00EC6605">
              <w:rPr>
                <w:rFonts w:ascii="Angsana New" w:hAnsi="Angsana New" w:cs="Angsana New"/>
              </w:rPr>
              <w:t>-</w:t>
            </w:r>
          </w:p>
        </w:tc>
        <w:tc>
          <w:tcPr>
            <w:tcW w:w="1311" w:type="dxa"/>
            <w:vAlign w:val="bottom"/>
          </w:tcPr>
          <w:p w14:paraId="7F5F10BF" w14:textId="77777777" w:rsidR="00347423" w:rsidRPr="00EC6605" w:rsidRDefault="00347423" w:rsidP="006A5ACC">
            <w:pPr>
              <w:tabs>
                <w:tab w:val="decimal" w:pos="1005"/>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=-217 \# "#,##0;(#,##0)" </w:instrText>
            </w:r>
            <w:r w:rsidRPr="00EC6605">
              <w:rPr>
                <w:rFonts w:ascii="Angsana New" w:hAnsi="Angsana New" w:cs="Angsana New"/>
              </w:rPr>
              <w:fldChar w:fldCharType="separate"/>
            </w:r>
            <w:r w:rsidRPr="00EC6605">
              <w:rPr>
                <w:rFonts w:ascii="Angsana New" w:hAnsi="Angsana New" w:cs="Angsana New"/>
              </w:rPr>
              <w:t>(217)</w:t>
            </w:r>
            <w:r w:rsidRPr="00EC6605">
              <w:rPr>
                <w:rFonts w:ascii="Angsana New" w:hAnsi="Angsana New" w:cs="Angsana New"/>
              </w:rPr>
              <w:fldChar w:fldCharType="end"/>
            </w:r>
          </w:p>
        </w:tc>
        <w:tc>
          <w:tcPr>
            <w:tcW w:w="1276" w:type="dxa"/>
            <w:vAlign w:val="bottom"/>
          </w:tcPr>
          <w:p w14:paraId="7D1268EB" w14:textId="77777777" w:rsidR="00347423" w:rsidRPr="00EC6605" w:rsidRDefault="00347423" w:rsidP="006A5ACC">
            <w:pPr>
              <w:tabs>
                <w:tab w:val="decimal" w:pos="960"/>
              </w:tabs>
              <w:spacing w:line="340" w:lineRule="exact"/>
              <w:ind w:right="-72"/>
              <w:jc w:val="right"/>
              <w:rPr>
                <w:rFonts w:ascii="Angsana New" w:hAnsi="Angsana New" w:cs="Angsana New"/>
              </w:rPr>
            </w:pPr>
            <w:r w:rsidRPr="00EC6605">
              <w:rPr>
                <w:rFonts w:ascii="Angsana New" w:hAnsi="Angsana New" w:cs="Angsana New"/>
              </w:rPr>
              <w:t>-</w:t>
            </w:r>
          </w:p>
        </w:tc>
        <w:tc>
          <w:tcPr>
            <w:tcW w:w="1134" w:type="dxa"/>
            <w:vAlign w:val="bottom"/>
          </w:tcPr>
          <w:p w14:paraId="464FF130" w14:textId="77777777" w:rsidR="00347423" w:rsidRPr="00EC6605" w:rsidRDefault="00347423" w:rsidP="006A5ACC">
            <w:pPr>
              <w:tabs>
                <w:tab w:val="decimal" w:pos="930"/>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=SUM(LEFT) \# "#,##0;(#,##0)" </w:instrText>
            </w:r>
            <w:r w:rsidRPr="00EC6605">
              <w:rPr>
                <w:rFonts w:ascii="Angsana New" w:hAnsi="Angsana New" w:cs="Angsana New"/>
              </w:rPr>
              <w:fldChar w:fldCharType="separate"/>
            </w:r>
            <w:r w:rsidRPr="00EC6605">
              <w:rPr>
                <w:rFonts w:ascii="Angsana New" w:hAnsi="Angsana New" w:cs="Angsana New"/>
                <w:noProof/>
              </w:rPr>
              <w:t>(217)</w:t>
            </w:r>
            <w:r w:rsidRPr="00EC6605">
              <w:rPr>
                <w:rFonts w:ascii="Angsana New" w:hAnsi="Angsana New" w:cs="Angsana New"/>
              </w:rPr>
              <w:fldChar w:fldCharType="end"/>
            </w:r>
          </w:p>
        </w:tc>
      </w:tr>
      <w:tr w:rsidR="00347423" w:rsidRPr="00EC6605" w14:paraId="592092DA" w14:textId="77777777" w:rsidTr="00AD050A">
        <w:trPr>
          <w:trHeight w:val="425"/>
        </w:trPr>
        <w:tc>
          <w:tcPr>
            <w:tcW w:w="2340" w:type="dxa"/>
            <w:vAlign w:val="bottom"/>
          </w:tcPr>
          <w:p w14:paraId="73343327" w14:textId="6B5F3A8F" w:rsidR="00347423" w:rsidRPr="00EC6605" w:rsidRDefault="009B5E65" w:rsidP="006A5ACC">
            <w:pPr>
              <w:spacing w:line="340" w:lineRule="exact"/>
              <w:ind w:left="151" w:right="-72" w:hanging="151"/>
              <w:rPr>
                <w:rFonts w:ascii="Angsana New" w:hAnsi="Angsana New" w:cs="Angsana New"/>
                <w:cs/>
              </w:rPr>
            </w:pPr>
            <w:r w:rsidRPr="00005848">
              <w:rPr>
                <w:rFonts w:asciiTheme="majorBidi" w:hAnsiTheme="majorBidi" w:cstheme="majorBidi"/>
              </w:rPr>
              <w:t>Depreciation for the year</w:t>
            </w:r>
          </w:p>
        </w:tc>
        <w:tc>
          <w:tcPr>
            <w:tcW w:w="1321" w:type="dxa"/>
            <w:vAlign w:val="bottom"/>
          </w:tcPr>
          <w:p w14:paraId="349B546F" w14:textId="77777777" w:rsidR="00347423" w:rsidRPr="00EC6605" w:rsidRDefault="00347423" w:rsidP="006A5ACC">
            <w:pPr>
              <w:pBdr>
                <w:bottom w:val="single" w:sz="4" w:space="1" w:color="auto"/>
              </w:pBdr>
              <w:tabs>
                <w:tab w:val="decimal" w:pos="975"/>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=-3156 \# "#,##0;(#,##0)" </w:instrText>
            </w:r>
            <w:r w:rsidRPr="00EC6605">
              <w:rPr>
                <w:rFonts w:ascii="Angsana New" w:hAnsi="Angsana New" w:cs="Angsana New"/>
              </w:rPr>
              <w:fldChar w:fldCharType="separate"/>
            </w:r>
            <w:r w:rsidRPr="00EC6605">
              <w:rPr>
                <w:rFonts w:ascii="Angsana New" w:hAnsi="Angsana New" w:cs="Angsana New"/>
                <w:noProof/>
              </w:rPr>
              <w:t>(3,156)</w:t>
            </w:r>
            <w:r w:rsidRPr="00EC6605">
              <w:rPr>
                <w:rFonts w:ascii="Angsana New" w:hAnsi="Angsana New" w:cs="Angsana New"/>
              </w:rPr>
              <w:fldChar w:fldCharType="end"/>
            </w:r>
          </w:p>
        </w:tc>
        <w:tc>
          <w:tcPr>
            <w:tcW w:w="1382" w:type="dxa"/>
            <w:vAlign w:val="bottom"/>
          </w:tcPr>
          <w:p w14:paraId="4602E424" w14:textId="77777777" w:rsidR="00347423" w:rsidRPr="00EC6605" w:rsidRDefault="00347423" w:rsidP="006A5ACC">
            <w:pPr>
              <w:pBdr>
                <w:bottom w:val="single" w:sz="4" w:space="1" w:color="auto"/>
              </w:pBdr>
              <w:tabs>
                <w:tab w:val="decimal" w:pos="945"/>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=-1,081 \# "#,##0;(#,##0)" </w:instrText>
            </w:r>
            <w:r w:rsidRPr="00EC6605">
              <w:rPr>
                <w:rFonts w:ascii="Angsana New" w:hAnsi="Angsana New" w:cs="Angsana New"/>
              </w:rPr>
              <w:fldChar w:fldCharType="separate"/>
            </w:r>
            <w:r w:rsidRPr="00EC6605">
              <w:rPr>
                <w:rFonts w:ascii="Angsana New" w:hAnsi="Angsana New" w:cs="Angsana New"/>
                <w:noProof/>
              </w:rPr>
              <w:t>(1,081)</w:t>
            </w:r>
            <w:r w:rsidRPr="00EC6605">
              <w:rPr>
                <w:rFonts w:ascii="Angsana New" w:hAnsi="Angsana New" w:cs="Angsana New"/>
              </w:rPr>
              <w:fldChar w:fldCharType="end"/>
            </w:r>
          </w:p>
        </w:tc>
        <w:tc>
          <w:tcPr>
            <w:tcW w:w="1311" w:type="dxa"/>
            <w:vAlign w:val="bottom"/>
          </w:tcPr>
          <w:p w14:paraId="77F70D4B" w14:textId="77777777" w:rsidR="00347423" w:rsidRPr="00EC6605" w:rsidRDefault="00347423" w:rsidP="006A5ACC">
            <w:pPr>
              <w:pBdr>
                <w:bottom w:val="single" w:sz="4" w:space="1" w:color="auto"/>
              </w:pBdr>
              <w:tabs>
                <w:tab w:val="decimal" w:pos="1005"/>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=-5181-221 \# "#,##0;(#,##0)" </w:instrText>
            </w:r>
            <w:r w:rsidRPr="00EC6605">
              <w:rPr>
                <w:rFonts w:ascii="Angsana New" w:hAnsi="Angsana New" w:cs="Angsana New"/>
              </w:rPr>
              <w:fldChar w:fldCharType="separate"/>
            </w:r>
            <w:r w:rsidRPr="00EC6605">
              <w:rPr>
                <w:rFonts w:ascii="Angsana New" w:hAnsi="Angsana New" w:cs="Angsana New"/>
              </w:rPr>
              <w:t>(5,402)</w:t>
            </w:r>
            <w:r w:rsidRPr="00EC6605">
              <w:rPr>
                <w:rFonts w:ascii="Angsana New" w:hAnsi="Angsana New" w:cs="Angsana New"/>
              </w:rPr>
              <w:fldChar w:fldCharType="end"/>
            </w:r>
          </w:p>
        </w:tc>
        <w:tc>
          <w:tcPr>
            <w:tcW w:w="1276" w:type="dxa"/>
            <w:vAlign w:val="bottom"/>
          </w:tcPr>
          <w:p w14:paraId="5BC5FCBE" w14:textId="77777777" w:rsidR="00347423" w:rsidRPr="00EC6605" w:rsidRDefault="00347423" w:rsidP="006A5ACC">
            <w:pPr>
              <w:pBdr>
                <w:bottom w:val="single" w:sz="4" w:space="1" w:color="auto"/>
              </w:pBdr>
              <w:tabs>
                <w:tab w:val="decimal" w:pos="960"/>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=-1,137 \# "#,##0;(#,##0)" </w:instrText>
            </w:r>
            <w:r w:rsidRPr="00EC6605">
              <w:rPr>
                <w:rFonts w:ascii="Angsana New" w:hAnsi="Angsana New" w:cs="Angsana New"/>
              </w:rPr>
              <w:fldChar w:fldCharType="separate"/>
            </w:r>
            <w:r w:rsidRPr="00EC6605">
              <w:rPr>
                <w:rFonts w:ascii="Angsana New" w:hAnsi="Angsana New" w:cs="Angsana New"/>
                <w:noProof/>
              </w:rPr>
              <w:t>(1,137)</w:t>
            </w:r>
            <w:r w:rsidRPr="00EC6605">
              <w:rPr>
                <w:rFonts w:ascii="Angsana New" w:hAnsi="Angsana New" w:cs="Angsana New"/>
              </w:rPr>
              <w:fldChar w:fldCharType="end"/>
            </w:r>
          </w:p>
        </w:tc>
        <w:tc>
          <w:tcPr>
            <w:tcW w:w="1134" w:type="dxa"/>
            <w:vAlign w:val="bottom"/>
          </w:tcPr>
          <w:p w14:paraId="557DE0A9" w14:textId="77777777" w:rsidR="00347423" w:rsidRPr="00EC6605" w:rsidRDefault="00347423" w:rsidP="006A5ACC">
            <w:pPr>
              <w:pBdr>
                <w:bottom w:val="single" w:sz="4" w:space="1" w:color="auto"/>
              </w:pBdr>
              <w:tabs>
                <w:tab w:val="decimal" w:pos="930"/>
              </w:tabs>
              <w:spacing w:line="340" w:lineRule="exact"/>
              <w:ind w:right="-72"/>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=SUM(B11:E11) \# "#,##0;(#,##0)" </w:instrText>
            </w:r>
            <w:r w:rsidRPr="00EC6605">
              <w:rPr>
                <w:rFonts w:ascii="Angsana New" w:hAnsi="Angsana New" w:cs="Angsana New"/>
              </w:rPr>
              <w:fldChar w:fldCharType="separate"/>
            </w:r>
            <w:r w:rsidRPr="00EC6605">
              <w:rPr>
                <w:rFonts w:ascii="Angsana New" w:hAnsi="Angsana New" w:cs="Angsana New"/>
              </w:rPr>
              <w:t>(10,776)</w:t>
            </w:r>
            <w:r w:rsidRPr="00EC6605">
              <w:rPr>
                <w:rFonts w:ascii="Angsana New" w:hAnsi="Angsana New" w:cs="Angsana New"/>
              </w:rPr>
              <w:fldChar w:fldCharType="end"/>
            </w:r>
          </w:p>
        </w:tc>
      </w:tr>
      <w:tr w:rsidR="009B5E65" w:rsidRPr="00EC6605" w14:paraId="6CC8F08F" w14:textId="77777777" w:rsidTr="00AD050A">
        <w:trPr>
          <w:trHeight w:val="425"/>
        </w:trPr>
        <w:tc>
          <w:tcPr>
            <w:tcW w:w="2340" w:type="dxa"/>
            <w:vAlign w:val="bottom"/>
          </w:tcPr>
          <w:p w14:paraId="51AE9EC5" w14:textId="5A0D62A5" w:rsidR="009B5E65" w:rsidRPr="00EC6605" w:rsidRDefault="009B5E65" w:rsidP="009B5E65">
            <w:pPr>
              <w:spacing w:line="340" w:lineRule="exact"/>
              <w:ind w:left="151" w:hanging="151"/>
              <w:outlineLvl w:val="0"/>
              <w:rPr>
                <w:rFonts w:ascii="Angsana New" w:hAnsi="Angsana New" w:cs="Angsana New"/>
              </w:rPr>
            </w:pPr>
            <w:r w:rsidRPr="008022BE">
              <w:rPr>
                <w:rFonts w:ascii="Angsana New" w:hAnsi="Angsana New" w:cs="Angsana New"/>
              </w:rPr>
              <w:t xml:space="preserve">As at </w:t>
            </w:r>
            <w:r>
              <w:rPr>
                <w:rFonts w:ascii="Angsana New" w:hAnsi="Angsana New" w:cs="Angsana New"/>
              </w:rPr>
              <w:t>December</w:t>
            </w:r>
            <w:r w:rsidRPr="008022BE">
              <w:rPr>
                <w:rFonts w:ascii="Angsana New" w:hAnsi="Angsana New" w:cs="Angsana New"/>
              </w:rPr>
              <w:t xml:space="preserve"> </w:t>
            </w:r>
            <w:r>
              <w:rPr>
                <w:rFonts w:ascii="Angsana New" w:hAnsi="Angsana New" w:cs="Angsana New"/>
              </w:rPr>
              <w:t>3</w:t>
            </w:r>
            <w:r w:rsidR="00154B78" w:rsidRPr="00154B78">
              <w:rPr>
                <w:rFonts w:ascii="Angsana New" w:hAnsi="Angsana New" w:cs="Angsana New"/>
              </w:rPr>
              <w:t>1</w:t>
            </w:r>
            <w:r w:rsidRPr="008022BE">
              <w:rPr>
                <w:rFonts w:ascii="Angsana New" w:hAnsi="Angsana New" w:cs="Angsana New"/>
              </w:rPr>
              <w:t xml:space="preserve">, </w:t>
            </w:r>
            <w:r w:rsidR="00154B78" w:rsidRPr="00154B78">
              <w:rPr>
                <w:rFonts w:ascii="Angsana New" w:hAnsi="Angsana New" w:cs="Angsana New"/>
              </w:rPr>
              <w:t>2024</w:t>
            </w:r>
          </w:p>
        </w:tc>
        <w:tc>
          <w:tcPr>
            <w:tcW w:w="1321" w:type="dxa"/>
            <w:vAlign w:val="bottom"/>
          </w:tcPr>
          <w:p w14:paraId="330DC2C9" w14:textId="77E0E3D7" w:rsidR="009B5E65" w:rsidRPr="00EC6605" w:rsidRDefault="009B5E65" w:rsidP="009B5E65">
            <w:pPr>
              <w:tabs>
                <w:tab w:val="decimal" w:pos="975"/>
              </w:tabs>
              <w:spacing w:line="340" w:lineRule="exact"/>
              <w:ind w:right="-72"/>
              <w:jc w:val="right"/>
              <w:rPr>
                <w:rFonts w:ascii="Angsana New" w:hAnsi="Angsana New" w:cs="Angsana New"/>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B</w:instrText>
            </w:r>
            <w:r w:rsidRPr="00EC6605">
              <w:rPr>
                <w:rFonts w:ascii="Angsana New" w:hAnsi="Angsana New" w:cs="Angsana New"/>
                <w:cs/>
              </w:rPr>
              <w:instrText>8+</w:instrText>
            </w:r>
            <w:r w:rsidRPr="00EC6605">
              <w:rPr>
                <w:rFonts w:ascii="Angsana New" w:hAnsi="Angsana New" w:cs="Angsana New"/>
              </w:rPr>
              <w:instrText>b</w:instrText>
            </w:r>
            <w:r w:rsidRPr="00EC6605">
              <w:rPr>
                <w:rFonts w:ascii="Angsana New" w:hAnsi="Angsana New" w:cs="Angsana New"/>
                <w:cs/>
              </w:rPr>
              <w:instrText>9+</w:instrText>
            </w:r>
            <w:r w:rsidRPr="00EC6605">
              <w:rPr>
                <w:rFonts w:ascii="Angsana New" w:hAnsi="Angsana New" w:cs="Angsana New"/>
              </w:rPr>
              <w:instrText>b</w:instrText>
            </w:r>
            <w:r w:rsidRPr="00EC6605">
              <w:rPr>
                <w:rFonts w:ascii="Angsana New" w:hAnsi="Angsana New" w:cs="Angsana New"/>
                <w:cs/>
              </w:rPr>
              <w:instrText>10+</w:instrText>
            </w:r>
            <w:r w:rsidRPr="00EC6605">
              <w:rPr>
                <w:rFonts w:ascii="Angsana New" w:hAnsi="Angsana New" w:cs="Angsana New"/>
              </w:rPr>
              <w:instrText>b</w:instrText>
            </w:r>
            <w:r w:rsidRPr="00EC6605">
              <w:rPr>
                <w:rFonts w:ascii="Angsana New" w:hAnsi="Angsana New" w:cs="Angsana New"/>
                <w:cs/>
              </w:rPr>
              <w:instrText xml:space="preserve">11 </w:instrText>
            </w:r>
            <w:r w:rsidRPr="00EC6605">
              <w:rPr>
                <w:rFonts w:ascii="Angsana New" w:hAnsi="Angsana New" w:cs="Angsana New"/>
                <w:cs/>
              </w:rPr>
              <w:fldChar w:fldCharType="separate"/>
            </w:r>
            <w:r w:rsidRPr="00EC6605">
              <w:rPr>
                <w:rFonts w:ascii="Angsana New" w:hAnsi="Angsana New" w:cs="Angsana New"/>
                <w:noProof/>
              </w:rPr>
              <w:t>5,753</w:t>
            </w:r>
            <w:r w:rsidRPr="00EC6605">
              <w:rPr>
                <w:rFonts w:ascii="Angsana New" w:hAnsi="Angsana New" w:cs="Angsana New"/>
                <w:cs/>
              </w:rPr>
              <w:fldChar w:fldCharType="end"/>
            </w:r>
          </w:p>
        </w:tc>
        <w:tc>
          <w:tcPr>
            <w:tcW w:w="1382" w:type="dxa"/>
            <w:vAlign w:val="bottom"/>
          </w:tcPr>
          <w:p w14:paraId="31F65CFB" w14:textId="32AC3625" w:rsidR="009B5E65" w:rsidRPr="00EC6605" w:rsidRDefault="009B5E65" w:rsidP="009B5E65">
            <w:pPr>
              <w:tabs>
                <w:tab w:val="decimal" w:pos="945"/>
              </w:tabs>
              <w:spacing w:line="340" w:lineRule="exact"/>
              <w:ind w:right="-72"/>
              <w:jc w:val="right"/>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=SUM(ABOVE) </w:instrText>
            </w:r>
            <w:r w:rsidRPr="00EC6605">
              <w:rPr>
                <w:rFonts w:ascii="Angsana New" w:hAnsi="Angsana New" w:cs="Angsana New"/>
              </w:rPr>
              <w:fldChar w:fldCharType="separate"/>
            </w:r>
            <w:r w:rsidRPr="00EC6605">
              <w:rPr>
                <w:rFonts w:ascii="Angsana New" w:hAnsi="Angsana New" w:cs="Angsana New"/>
                <w:noProof/>
              </w:rPr>
              <w:t>26,705</w:t>
            </w:r>
            <w:r w:rsidRPr="00EC6605">
              <w:rPr>
                <w:rFonts w:ascii="Angsana New" w:hAnsi="Angsana New" w:cs="Angsana New"/>
              </w:rPr>
              <w:fldChar w:fldCharType="end"/>
            </w:r>
          </w:p>
        </w:tc>
        <w:tc>
          <w:tcPr>
            <w:tcW w:w="1311" w:type="dxa"/>
            <w:vAlign w:val="bottom"/>
          </w:tcPr>
          <w:p w14:paraId="5359D95B" w14:textId="5E63862B" w:rsidR="009B5E65" w:rsidRPr="00EC6605" w:rsidRDefault="009B5E65" w:rsidP="009B5E65">
            <w:pPr>
              <w:tabs>
                <w:tab w:val="decimal" w:pos="1005"/>
              </w:tabs>
              <w:spacing w:line="340" w:lineRule="exact"/>
              <w:ind w:right="-72"/>
              <w:jc w:val="right"/>
              <w:rPr>
                <w:rFonts w:ascii="Angsana New" w:hAnsi="Angsana New" w:cs="Angsana New"/>
                <w:cs/>
              </w:rPr>
            </w:pPr>
            <w:r w:rsidRPr="00EC6605">
              <w:rPr>
                <w:rFonts w:ascii="Angsana New" w:hAnsi="Angsana New" w:cs="Angsana New"/>
              </w:rPr>
              <w:t>12,215</w:t>
            </w:r>
          </w:p>
        </w:tc>
        <w:tc>
          <w:tcPr>
            <w:tcW w:w="1276" w:type="dxa"/>
            <w:vAlign w:val="bottom"/>
          </w:tcPr>
          <w:p w14:paraId="38F45F89" w14:textId="61FB2B82" w:rsidR="009B5E65" w:rsidRPr="00EC6605" w:rsidRDefault="009B5E65" w:rsidP="009B5E65">
            <w:pPr>
              <w:tabs>
                <w:tab w:val="decimal" w:pos="960"/>
              </w:tabs>
              <w:spacing w:line="340" w:lineRule="exact"/>
              <w:ind w:right="-72"/>
              <w:jc w:val="right"/>
              <w:rPr>
                <w:rFonts w:ascii="Angsana New" w:hAnsi="Angsana New" w:cs="Angsana New"/>
                <w:cs/>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E</w:instrText>
            </w:r>
            <w:r w:rsidRPr="00EC6605">
              <w:rPr>
                <w:rFonts w:ascii="Angsana New" w:hAnsi="Angsana New" w:cs="Angsana New"/>
                <w:cs/>
              </w:rPr>
              <w:instrText>8+</w:instrText>
            </w:r>
            <w:r w:rsidRPr="00EC6605">
              <w:rPr>
                <w:rFonts w:ascii="Angsana New" w:hAnsi="Angsana New" w:cs="Angsana New"/>
              </w:rPr>
              <w:instrText>E</w:instrText>
            </w:r>
            <w:r w:rsidRPr="00EC6605">
              <w:rPr>
                <w:rFonts w:ascii="Angsana New" w:hAnsi="Angsana New" w:cs="Angsana New"/>
                <w:cs/>
              </w:rPr>
              <w:instrText>9+</w:instrText>
            </w:r>
            <w:r w:rsidRPr="00EC6605">
              <w:rPr>
                <w:rFonts w:ascii="Angsana New" w:hAnsi="Angsana New" w:cs="Angsana New"/>
              </w:rPr>
              <w:instrText>E</w:instrText>
            </w:r>
            <w:r w:rsidRPr="00EC6605">
              <w:rPr>
                <w:rFonts w:ascii="Angsana New" w:hAnsi="Angsana New" w:cs="Angsana New"/>
                <w:cs/>
              </w:rPr>
              <w:instrText>10+</w:instrText>
            </w:r>
            <w:r w:rsidRPr="00EC6605">
              <w:rPr>
                <w:rFonts w:ascii="Angsana New" w:hAnsi="Angsana New" w:cs="Angsana New"/>
              </w:rPr>
              <w:instrText>E</w:instrText>
            </w:r>
            <w:r w:rsidRPr="00EC6605">
              <w:rPr>
                <w:rFonts w:ascii="Angsana New" w:hAnsi="Angsana New" w:cs="Angsana New"/>
                <w:cs/>
              </w:rPr>
              <w:instrText xml:space="preserve">11 </w:instrText>
            </w:r>
            <w:r w:rsidRPr="00EC6605">
              <w:rPr>
                <w:rFonts w:ascii="Angsana New" w:hAnsi="Angsana New" w:cs="Angsana New"/>
                <w:cs/>
              </w:rPr>
              <w:fldChar w:fldCharType="separate"/>
            </w:r>
            <w:r w:rsidRPr="00EC6605">
              <w:rPr>
                <w:rFonts w:ascii="Angsana New" w:hAnsi="Angsana New" w:cs="Angsana New"/>
                <w:noProof/>
              </w:rPr>
              <w:t>1,760</w:t>
            </w:r>
            <w:r w:rsidRPr="00EC6605">
              <w:rPr>
                <w:rFonts w:ascii="Angsana New" w:hAnsi="Angsana New" w:cs="Angsana New"/>
                <w:cs/>
              </w:rPr>
              <w:fldChar w:fldCharType="end"/>
            </w:r>
          </w:p>
        </w:tc>
        <w:tc>
          <w:tcPr>
            <w:tcW w:w="1134" w:type="dxa"/>
            <w:vAlign w:val="bottom"/>
          </w:tcPr>
          <w:p w14:paraId="1201DEB1" w14:textId="693A781D" w:rsidR="009B5E65" w:rsidRPr="00EC6605" w:rsidRDefault="009B5E65" w:rsidP="009B5E65">
            <w:pPr>
              <w:tabs>
                <w:tab w:val="decimal" w:pos="930"/>
              </w:tabs>
              <w:spacing w:line="340" w:lineRule="exact"/>
              <w:ind w:right="-72"/>
              <w:jc w:val="right"/>
              <w:rPr>
                <w:rFonts w:ascii="Angsana New" w:hAnsi="Angsana New" w:cs="Angsana New"/>
              </w:rPr>
            </w:pPr>
            <w:r w:rsidRPr="00EC6605">
              <w:rPr>
                <w:rFonts w:ascii="Angsana New" w:hAnsi="Angsana New" w:cs="Angsana New"/>
              </w:rPr>
              <w:t>46,433</w:t>
            </w:r>
          </w:p>
        </w:tc>
      </w:tr>
      <w:tr w:rsidR="009B5E65" w:rsidRPr="00EC6605" w14:paraId="4B207D8F" w14:textId="77777777" w:rsidTr="00AD050A">
        <w:trPr>
          <w:trHeight w:val="425"/>
        </w:trPr>
        <w:tc>
          <w:tcPr>
            <w:tcW w:w="2340" w:type="dxa"/>
            <w:vAlign w:val="bottom"/>
          </w:tcPr>
          <w:p w14:paraId="73C189FE" w14:textId="521CD563" w:rsidR="009B5E65" w:rsidRPr="00EC6605" w:rsidRDefault="009B5E65" w:rsidP="009B5E65">
            <w:pPr>
              <w:spacing w:line="340" w:lineRule="exact"/>
              <w:ind w:left="151" w:hanging="151"/>
              <w:outlineLvl w:val="0"/>
              <w:rPr>
                <w:rFonts w:ascii="Angsana New" w:hAnsi="Angsana New" w:cs="Angsana New"/>
                <w:cs/>
              </w:rPr>
            </w:pPr>
            <w:r w:rsidRPr="00005848">
              <w:rPr>
                <w:rFonts w:asciiTheme="majorBidi" w:hAnsiTheme="majorBidi" w:cstheme="majorBidi"/>
              </w:rPr>
              <w:t>Additions</w:t>
            </w:r>
          </w:p>
        </w:tc>
        <w:tc>
          <w:tcPr>
            <w:tcW w:w="1321" w:type="dxa"/>
            <w:vAlign w:val="bottom"/>
          </w:tcPr>
          <w:p w14:paraId="62D7D2C7" w14:textId="2EEDDD09" w:rsidR="009B5E65" w:rsidRPr="00EC6605" w:rsidRDefault="009B5E65" w:rsidP="009B5E65">
            <w:pPr>
              <w:tabs>
                <w:tab w:val="decimal" w:pos="975"/>
              </w:tabs>
              <w:spacing w:line="340" w:lineRule="exact"/>
              <w:ind w:right="-72"/>
              <w:jc w:val="right"/>
              <w:rPr>
                <w:rFonts w:ascii="Angsana New" w:hAnsi="Angsana New" w:cs="Angsana New"/>
              </w:rPr>
            </w:pPr>
            <w:r w:rsidRPr="00EC6605">
              <w:rPr>
                <w:rFonts w:ascii="Angsana New" w:hAnsi="Angsana New" w:cs="Angsana New"/>
              </w:rPr>
              <w:t>528</w:t>
            </w:r>
          </w:p>
        </w:tc>
        <w:tc>
          <w:tcPr>
            <w:tcW w:w="1382" w:type="dxa"/>
            <w:vAlign w:val="bottom"/>
          </w:tcPr>
          <w:p w14:paraId="0CBDFFBA" w14:textId="76455FB5" w:rsidR="009B5E65" w:rsidRPr="00EC6605" w:rsidRDefault="009B5E65" w:rsidP="009B5E65">
            <w:pPr>
              <w:tabs>
                <w:tab w:val="decimal" w:pos="945"/>
              </w:tabs>
              <w:spacing w:line="340" w:lineRule="exact"/>
              <w:ind w:right="-72"/>
              <w:jc w:val="right"/>
              <w:rPr>
                <w:rFonts w:ascii="Angsana New" w:hAnsi="Angsana New" w:cs="Angsana New"/>
              </w:rPr>
            </w:pPr>
            <w:r w:rsidRPr="00EC6605">
              <w:rPr>
                <w:rFonts w:ascii="Angsana New" w:hAnsi="Angsana New" w:cs="Angsana New"/>
              </w:rPr>
              <w:t xml:space="preserve">-   </w:t>
            </w:r>
          </w:p>
        </w:tc>
        <w:tc>
          <w:tcPr>
            <w:tcW w:w="1311" w:type="dxa"/>
            <w:vAlign w:val="bottom"/>
          </w:tcPr>
          <w:p w14:paraId="70083778" w14:textId="5E75A0DB" w:rsidR="009B5E65" w:rsidRPr="00EC6605" w:rsidRDefault="009B5E65" w:rsidP="009B5E65">
            <w:pPr>
              <w:tabs>
                <w:tab w:val="decimal" w:pos="945"/>
              </w:tabs>
              <w:spacing w:line="340" w:lineRule="exact"/>
              <w:ind w:right="-72"/>
              <w:jc w:val="right"/>
              <w:rPr>
                <w:rFonts w:ascii="Angsana New" w:hAnsi="Angsana New" w:cs="Angsana New"/>
                <w:color w:val="FF0000"/>
              </w:rPr>
            </w:pPr>
            <w:r w:rsidRPr="00EC6605">
              <w:rPr>
                <w:rFonts w:ascii="Angsana New" w:hAnsi="Angsana New" w:cs="Angsana New"/>
              </w:rPr>
              <w:t>11,293</w:t>
            </w:r>
          </w:p>
        </w:tc>
        <w:tc>
          <w:tcPr>
            <w:tcW w:w="1276" w:type="dxa"/>
            <w:vAlign w:val="bottom"/>
          </w:tcPr>
          <w:p w14:paraId="0644D994" w14:textId="61A8E65F" w:rsidR="009B5E65" w:rsidRPr="00EC6605" w:rsidRDefault="009B5E65" w:rsidP="009B5E65">
            <w:pPr>
              <w:tabs>
                <w:tab w:val="decimal" w:pos="960"/>
              </w:tabs>
              <w:spacing w:line="340" w:lineRule="exact"/>
              <w:ind w:right="-72"/>
              <w:jc w:val="right"/>
              <w:rPr>
                <w:rFonts w:ascii="Angsana New" w:hAnsi="Angsana New" w:cs="Angsana New"/>
                <w:color w:val="FF0000"/>
              </w:rPr>
            </w:pPr>
            <w:r w:rsidRPr="00EC6605">
              <w:rPr>
                <w:rFonts w:ascii="Angsana New" w:hAnsi="Angsana New" w:cs="Angsana New"/>
              </w:rPr>
              <w:t>285</w:t>
            </w:r>
          </w:p>
        </w:tc>
        <w:tc>
          <w:tcPr>
            <w:tcW w:w="1134" w:type="dxa"/>
            <w:vAlign w:val="bottom"/>
          </w:tcPr>
          <w:p w14:paraId="1A5BB44C" w14:textId="279AAB2C" w:rsidR="009B5E65" w:rsidRPr="00EC6605" w:rsidRDefault="009B5E65" w:rsidP="009B5E65">
            <w:pPr>
              <w:tabs>
                <w:tab w:val="decimal" w:pos="930"/>
              </w:tabs>
              <w:spacing w:line="340" w:lineRule="exact"/>
              <w:ind w:right="-72"/>
              <w:jc w:val="right"/>
              <w:rPr>
                <w:rFonts w:ascii="Angsana New" w:hAnsi="Angsana New" w:cs="Angsana New"/>
              </w:rPr>
            </w:pPr>
            <w:r w:rsidRPr="00EC6605">
              <w:rPr>
                <w:rFonts w:ascii="Angsana New" w:hAnsi="Angsana New" w:cs="Angsana New"/>
              </w:rPr>
              <w:t>12,106</w:t>
            </w:r>
          </w:p>
        </w:tc>
      </w:tr>
      <w:tr w:rsidR="009B5E65" w:rsidRPr="00EC6605" w14:paraId="479B5AAC" w14:textId="77777777" w:rsidTr="00AD050A">
        <w:trPr>
          <w:trHeight w:val="425"/>
        </w:trPr>
        <w:tc>
          <w:tcPr>
            <w:tcW w:w="2340" w:type="dxa"/>
            <w:vAlign w:val="bottom"/>
          </w:tcPr>
          <w:p w14:paraId="387DA866" w14:textId="354C12AA" w:rsidR="009B5E65" w:rsidRPr="00EC6605" w:rsidRDefault="009B5E65" w:rsidP="009B5E65">
            <w:pPr>
              <w:spacing w:line="340" w:lineRule="exact"/>
              <w:ind w:left="151" w:hanging="151"/>
              <w:outlineLvl w:val="0"/>
              <w:rPr>
                <w:rFonts w:ascii="Angsana New" w:hAnsi="Angsana New" w:cs="Angsana New"/>
                <w:cs/>
              </w:rPr>
            </w:pPr>
            <w:r w:rsidRPr="00005848">
              <w:rPr>
                <w:rFonts w:asciiTheme="majorBidi" w:hAnsiTheme="majorBidi" w:cstheme="majorBidi"/>
              </w:rPr>
              <w:t>Decreases</w:t>
            </w:r>
          </w:p>
        </w:tc>
        <w:tc>
          <w:tcPr>
            <w:tcW w:w="1321" w:type="dxa"/>
            <w:vAlign w:val="bottom"/>
          </w:tcPr>
          <w:p w14:paraId="47B2158A" w14:textId="73A57698" w:rsidR="009B5E65" w:rsidRPr="00EC6605" w:rsidRDefault="009B5E65" w:rsidP="009B5E65">
            <w:pPr>
              <w:tabs>
                <w:tab w:val="decimal" w:pos="975"/>
              </w:tabs>
              <w:spacing w:line="340" w:lineRule="exact"/>
              <w:ind w:right="-72"/>
              <w:jc w:val="right"/>
              <w:rPr>
                <w:rFonts w:ascii="Angsana New" w:hAnsi="Angsana New" w:cs="Angsana New"/>
              </w:rPr>
            </w:pPr>
            <w:r w:rsidRPr="00EC6605">
              <w:rPr>
                <w:rFonts w:ascii="Angsana New" w:hAnsi="Angsana New" w:cs="Angsana New"/>
              </w:rPr>
              <w:t>-</w:t>
            </w:r>
          </w:p>
        </w:tc>
        <w:tc>
          <w:tcPr>
            <w:tcW w:w="1382" w:type="dxa"/>
            <w:vAlign w:val="bottom"/>
          </w:tcPr>
          <w:p w14:paraId="15F129B9" w14:textId="2DC3AD97" w:rsidR="009B5E65" w:rsidRPr="00EC6605" w:rsidRDefault="009B5E65" w:rsidP="009B5E65">
            <w:pPr>
              <w:tabs>
                <w:tab w:val="decimal" w:pos="945"/>
              </w:tabs>
              <w:spacing w:line="340" w:lineRule="exact"/>
              <w:ind w:right="-72"/>
              <w:jc w:val="right"/>
              <w:rPr>
                <w:rFonts w:ascii="Angsana New" w:hAnsi="Angsana New" w:cs="Angsana New"/>
              </w:rPr>
            </w:pPr>
            <w:r w:rsidRPr="00EC6605">
              <w:rPr>
                <w:rFonts w:ascii="Angsana New" w:hAnsi="Angsana New" w:cs="Angsana New"/>
              </w:rPr>
              <w:t>(9,481)</w:t>
            </w:r>
          </w:p>
        </w:tc>
        <w:tc>
          <w:tcPr>
            <w:tcW w:w="1311" w:type="dxa"/>
            <w:vAlign w:val="bottom"/>
          </w:tcPr>
          <w:p w14:paraId="5FDA68D6" w14:textId="46E743CF" w:rsidR="009B5E65" w:rsidRPr="00EC6605" w:rsidRDefault="009B5E65" w:rsidP="009B5E65">
            <w:pPr>
              <w:tabs>
                <w:tab w:val="decimal" w:pos="1005"/>
              </w:tabs>
              <w:spacing w:line="340" w:lineRule="exact"/>
              <w:ind w:right="-72"/>
              <w:jc w:val="right"/>
              <w:rPr>
                <w:rFonts w:ascii="Angsana New" w:hAnsi="Angsana New" w:cs="Angsana New"/>
              </w:rPr>
            </w:pPr>
            <w:r w:rsidRPr="00EC6605">
              <w:rPr>
                <w:rFonts w:ascii="Angsana New" w:hAnsi="Angsana New" w:cs="Angsana New"/>
              </w:rPr>
              <w:t>(20)</w:t>
            </w:r>
          </w:p>
        </w:tc>
        <w:tc>
          <w:tcPr>
            <w:tcW w:w="1276" w:type="dxa"/>
            <w:vAlign w:val="bottom"/>
          </w:tcPr>
          <w:p w14:paraId="58F4B048" w14:textId="312140C1" w:rsidR="009B5E65" w:rsidRPr="00EC6605" w:rsidRDefault="009B5E65" w:rsidP="009B5E65">
            <w:pPr>
              <w:tabs>
                <w:tab w:val="decimal" w:pos="960"/>
              </w:tabs>
              <w:spacing w:line="340" w:lineRule="exact"/>
              <w:ind w:right="-72"/>
              <w:jc w:val="right"/>
              <w:rPr>
                <w:rFonts w:ascii="Angsana New" w:hAnsi="Angsana New" w:cs="Angsana New"/>
              </w:rPr>
            </w:pPr>
            <w:r w:rsidRPr="00EC6605">
              <w:rPr>
                <w:rFonts w:ascii="Angsana New" w:hAnsi="Angsana New" w:cs="Angsana New"/>
              </w:rPr>
              <w:t>-</w:t>
            </w:r>
          </w:p>
        </w:tc>
        <w:tc>
          <w:tcPr>
            <w:tcW w:w="1134" w:type="dxa"/>
            <w:vAlign w:val="bottom"/>
          </w:tcPr>
          <w:p w14:paraId="3E1BB27E" w14:textId="63BDFCCF" w:rsidR="009B5E65" w:rsidRPr="00EC6605" w:rsidRDefault="009B5E65" w:rsidP="009B5E65">
            <w:pPr>
              <w:tabs>
                <w:tab w:val="decimal" w:pos="930"/>
              </w:tabs>
              <w:spacing w:line="340" w:lineRule="exact"/>
              <w:ind w:right="-72"/>
              <w:jc w:val="right"/>
              <w:rPr>
                <w:rFonts w:ascii="Angsana New" w:hAnsi="Angsana New" w:cs="Angsana New"/>
              </w:rPr>
            </w:pPr>
            <w:r w:rsidRPr="00EC6605">
              <w:rPr>
                <w:rFonts w:ascii="Angsana New" w:hAnsi="Angsana New" w:cs="Angsana New"/>
              </w:rPr>
              <w:t>(9,501)</w:t>
            </w:r>
          </w:p>
        </w:tc>
      </w:tr>
      <w:tr w:rsidR="009B5E65" w:rsidRPr="00EC6605" w14:paraId="529A5783" w14:textId="77777777" w:rsidTr="00AD050A">
        <w:trPr>
          <w:trHeight w:val="425"/>
        </w:trPr>
        <w:tc>
          <w:tcPr>
            <w:tcW w:w="2340" w:type="dxa"/>
            <w:vAlign w:val="bottom"/>
          </w:tcPr>
          <w:p w14:paraId="2DF25C97" w14:textId="627995C1" w:rsidR="009B5E65" w:rsidRPr="00EC6605" w:rsidRDefault="009B5E65" w:rsidP="009B5E65">
            <w:pPr>
              <w:spacing w:line="340" w:lineRule="exact"/>
              <w:ind w:left="151" w:hanging="151"/>
              <w:outlineLvl w:val="0"/>
              <w:rPr>
                <w:rFonts w:ascii="Angsana New" w:hAnsi="Angsana New" w:cs="Angsana New"/>
                <w:cs/>
              </w:rPr>
            </w:pPr>
            <w:r w:rsidRPr="00005848">
              <w:rPr>
                <w:rFonts w:asciiTheme="majorBidi" w:hAnsiTheme="majorBidi" w:cstheme="majorBidi"/>
              </w:rPr>
              <w:t>Depreciation for the year</w:t>
            </w:r>
          </w:p>
        </w:tc>
        <w:tc>
          <w:tcPr>
            <w:tcW w:w="1321" w:type="dxa"/>
            <w:vAlign w:val="bottom"/>
          </w:tcPr>
          <w:p w14:paraId="45D6DA1B" w14:textId="0A988318" w:rsidR="009B5E65" w:rsidRPr="00EC6605" w:rsidRDefault="009B5E65" w:rsidP="009B5E65">
            <w:pPr>
              <w:tabs>
                <w:tab w:val="decimal" w:pos="975"/>
              </w:tabs>
              <w:spacing w:line="340" w:lineRule="exact"/>
              <w:ind w:right="-72"/>
              <w:jc w:val="right"/>
              <w:rPr>
                <w:rFonts w:ascii="Angsana New" w:hAnsi="Angsana New" w:cs="Angsana New"/>
              </w:rPr>
            </w:pPr>
            <w:r w:rsidRPr="00EC6605">
              <w:rPr>
                <w:rFonts w:ascii="Angsana New" w:hAnsi="Angsana New" w:cs="Angsana New"/>
              </w:rPr>
              <w:t>(2,438)</w:t>
            </w:r>
          </w:p>
        </w:tc>
        <w:tc>
          <w:tcPr>
            <w:tcW w:w="1382" w:type="dxa"/>
            <w:vAlign w:val="bottom"/>
          </w:tcPr>
          <w:p w14:paraId="5E7A2210" w14:textId="17E9E6CB" w:rsidR="009B5E65" w:rsidRPr="00EC6605" w:rsidRDefault="009B5E65" w:rsidP="009B5E65">
            <w:pPr>
              <w:tabs>
                <w:tab w:val="decimal" w:pos="945"/>
              </w:tabs>
              <w:spacing w:line="340" w:lineRule="exact"/>
              <w:ind w:right="-72"/>
              <w:jc w:val="right"/>
              <w:rPr>
                <w:rFonts w:ascii="Angsana New" w:hAnsi="Angsana New" w:cs="Angsana New"/>
              </w:rPr>
            </w:pPr>
            <w:r w:rsidRPr="00EC6605">
              <w:rPr>
                <w:rFonts w:ascii="Angsana New" w:hAnsi="Angsana New" w:cs="Angsana New"/>
              </w:rPr>
              <w:t>(1,079)</w:t>
            </w:r>
          </w:p>
        </w:tc>
        <w:tc>
          <w:tcPr>
            <w:tcW w:w="1311" w:type="dxa"/>
            <w:vAlign w:val="bottom"/>
          </w:tcPr>
          <w:p w14:paraId="0E799B01" w14:textId="0347C0A2" w:rsidR="009B5E65" w:rsidRPr="00EC6605" w:rsidRDefault="009B5E65" w:rsidP="009B5E65">
            <w:pPr>
              <w:tabs>
                <w:tab w:val="decimal" w:pos="1005"/>
              </w:tabs>
              <w:spacing w:line="340" w:lineRule="exact"/>
              <w:ind w:right="-72"/>
              <w:jc w:val="right"/>
              <w:rPr>
                <w:rFonts w:ascii="Angsana New" w:hAnsi="Angsana New" w:cs="Angsana New"/>
              </w:rPr>
            </w:pPr>
            <w:r w:rsidRPr="00EC6605">
              <w:rPr>
                <w:rFonts w:ascii="Angsana New" w:hAnsi="Angsana New" w:cs="Angsana New"/>
              </w:rPr>
              <w:t>(3,958)</w:t>
            </w:r>
          </w:p>
        </w:tc>
        <w:tc>
          <w:tcPr>
            <w:tcW w:w="1276" w:type="dxa"/>
            <w:vAlign w:val="bottom"/>
          </w:tcPr>
          <w:p w14:paraId="6A3C2B02" w14:textId="72B5B3E1" w:rsidR="009B5E65" w:rsidRPr="00EC6605" w:rsidRDefault="009B5E65" w:rsidP="009B5E65">
            <w:pPr>
              <w:tabs>
                <w:tab w:val="decimal" w:pos="960"/>
              </w:tabs>
              <w:spacing w:line="340" w:lineRule="exact"/>
              <w:ind w:right="-72"/>
              <w:jc w:val="right"/>
              <w:rPr>
                <w:rFonts w:ascii="Angsana New" w:hAnsi="Angsana New" w:cs="Angsana New"/>
              </w:rPr>
            </w:pPr>
            <w:r w:rsidRPr="00EC6605">
              <w:rPr>
                <w:rFonts w:ascii="Angsana New" w:hAnsi="Angsana New" w:cs="Angsana New"/>
              </w:rPr>
              <w:t>(1,187)</w:t>
            </w:r>
          </w:p>
        </w:tc>
        <w:tc>
          <w:tcPr>
            <w:tcW w:w="1134" w:type="dxa"/>
            <w:vAlign w:val="bottom"/>
          </w:tcPr>
          <w:p w14:paraId="214AEE07" w14:textId="3FC2C550" w:rsidR="009B5E65" w:rsidRPr="00EC6605" w:rsidRDefault="009B5E65" w:rsidP="009B5E65">
            <w:pPr>
              <w:tabs>
                <w:tab w:val="decimal" w:pos="930"/>
              </w:tabs>
              <w:spacing w:line="340" w:lineRule="exact"/>
              <w:ind w:right="-72"/>
              <w:jc w:val="right"/>
              <w:rPr>
                <w:rFonts w:ascii="Angsana New" w:hAnsi="Angsana New" w:cs="Angsana New"/>
              </w:rPr>
            </w:pPr>
            <w:r w:rsidRPr="00EC6605">
              <w:rPr>
                <w:rFonts w:ascii="Angsana New" w:hAnsi="Angsana New" w:cs="Angsana New"/>
              </w:rPr>
              <w:t>(8,662)</w:t>
            </w:r>
          </w:p>
        </w:tc>
      </w:tr>
      <w:tr w:rsidR="007C3205" w:rsidRPr="00EC6605" w14:paraId="7301DA7A" w14:textId="77777777" w:rsidTr="00AD050A">
        <w:trPr>
          <w:trHeight w:val="425"/>
        </w:trPr>
        <w:tc>
          <w:tcPr>
            <w:tcW w:w="2340" w:type="dxa"/>
            <w:vAlign w:val="bottom"/>
          </w:tcPr>
          <w:p w14:paraId="5156D0FB" w14:textId="79985A2B" w:rsidR="007C3205" w:rsidRPr="00EC6605" w:rsidRDefault="002546AD" w:rsidP="007C3205">
            <w:pPr>
              <w:spacing w:line="340" w:lineRule="exact"/>
              <w:ind w:left="151" w:hanging="151"/>
              <w:outlineLvl w:val="0"/>
              <w:rPr>
                <w:rFonts w:ascii="Angsana New" w:hAnsi="Angsana New" w:cs="Angsana New"/>
                <w:cs/>
              </w:rPr>
            </w:pPr>
            <w:r w:rsidRPr="002546AD">
              <w:rPr>
                <w:rFonts w:ascii="Angsana New" w:hAnsi="Angsana New" w:cs="Angsana New"/>
              </w:rPr>
              <w:t>Allowance for impairment</w:t>
            </w:r>
          </w:p>
        </w:tc>
        <w:tc>
          <w:tcPr>
            <w:tcW w:w="1321" w:type="dxa"/>
            <w:vAlign w:val="bottom"/>
          </w:tcPr>
          <w:p w14:paraId="0A9C0BE6" w14:textId="7859E5F8" w:rsidR="007C3205" w:rsidRPr="00EC6605" w:rsidRDefault="007C3205" w:rsidP="007C3205">
            <w:pPr>
              <w:pBdr>
                <w:bottom w:val="single" w:sz="4" w:space="1" w:color="auto"/>
              </w:pBdr>
              <w:tabs>
                <w:tab w:val="decimal" w:pos="975"/>
              </w:tabs>
              <w:spacing w:line="340" w:lineRule="exact"/>
              <w:ind w:right="-72"/>
              <w:jc w:val="right"/>
              <w:rPr>
                <w:rFonts w:ascii="Angsana New" w:hAnsi="Angsana New" w:cs="Angsana New"/>
              </w:rPr>
            </w:pPr>
            <w:r w:rsidRPr="00EC6605">
              <w:rPr>
                <w:rFonts w:ascii="Angsana New" w:hAnsi="Angsana New" w:cs="Angsana New"/>
              </w:rPr>
              <w:t>-</w:t>
            </w:r>
          </w:p>
        </w:tc>
        <w:tc>
          <w:tcPr>
            <w:tcW w:w="1382" w:type="dxa"/>
            <w:vAlign w:val="bottom"/>
          </w:tcPr>
          <w:p w14:paraId="1F811A73" w14:textId="22FD2958" w:rsidR="007C3205" w:rsidRPr="00EC6605" w:rsidRDefault="007C3205" w:rsidP="007C3205">
            <w:pPr>
              <w:pBdr>
                <w:bottom w:val="single" w:sz="4" w:space="1" w:color="auto"/>
              </w:pBdr>
              <w:tabs>
                <w:tab w:val="decimal" w:pos="945"/>
              </w:tabs>
              <w:spacing w:line="340" w:lineRule="exact"/>
              <w:ind w:right="-72"/>
              <w:jc w:val="right"/>
              <w:rPr>
                <w:rFonts w:ascii="Angsana New" w:hAnsi="Angsana New" w:cs="Angsana New"/>
              </w:rPr>
            </w:pPr>
            <w:r w:rsidRPr="00EC6605">
              <w:rPr>
                <w:rFonts w:ascii="Angsana New" w:hAnsi="Angsana New" w:cs="Angsana New"/>
              </w:rPr>
              <w:t>(8,312)</w:t>
            </w:r>
          </w:p>
        </w:tc>
        <w:tc>
          <w:tcPr>
            <w:tcW w:w="1311" w:type="dxa"/>
            <w:vAlign w:val="bottom"/>
          </w:tcPr>
          <w:p w14:paraId="36E0617B" w14:textId="476333FC" w:rsidR="007C3205" w:rsidRPr="00EC6605" w:rsidRDefault="007C3205" w:rsidP="007C3205">
            <w:pPr>
              <w:pBdr>
                <w:bottom w:val="single" w:sz="4" w:space="1" w:color="auto"/>
              </w:pBdr>
              <w:tabs>
                <w:tab w:val="decimal" w:pos="1005"/>
              </w:tabs>
              <w:spacing w:line="340" w:lineRule="exact"/>
              <w:ind w:right="-72"/>
              <w:jc w:val="right"/>
              <w:rPr>
                <w:rFonts w:ascii="Angsana New" w:hAnsi="Angsana New" w:cs="Angsana New"/>
              </w:rPr>
            </w:pPr>
            <w:r w:rsidRPr="00EC6605">
              <w:rPr>
                <w:rFonts w:ascii="Angsana New" w:hAnsi="Angsana New" w:cs="Angsana New"/>
              </w:rPr>
              <w:t>-</w:t>
            </w:r>
          </w:p>
        </w:tc>
        <w:tc>
          <w:tcPr>
            <w:tcW w:w="1276" w:type="dxa"/>
            <w:vAlign w:val="bottom"/>
          </w:tcPr>
          <w:p w14:paraId="59086BE5" w14:textId="55BE627D" w:rsidR="007C3205" w:rsidRPr="00EC6605" w:rsidRDefault="007C3205" w:rsidP="007C3205">
            <w:pPr>
              <w:pBdr>
                <w:bottom w:val="single" w:sz="4" w:space="1" w:color="auto"/>
              </w:pBdr>
              <w:tabs>
                <w:tab w:val="decimal" w:pos="960"/>
              </w:tabs>
              <w:spacing w:line="340" w:lineRule="exact"/>
              <w:ind w:right="-72"/>
              <w:jc w:val="right"/>
              <w:rPr>
                <w:rFonts w:ascii="Angsana New" w:hAnsi="Angsana New" w:cs="Angsana New"/>
              </w:rPr>
            </w:pPr>
            <w:r w:rsidRPr="00EC6605">
              <w:rPr>
                <w:rFonts w:ascii="Angsana New" w:hAnsi="Angsana New" w:cs="Angsana New"/>
              </w:rPr>
              <w:t>-</w:t>
            </w:r>
          </w:p>
        </w:tc>
        <w:tc>
          <w:tcPr>
            <w:tcW w:w="1134" w:type="dxa"/>
            <w:vAlign w:val="bottom"/>
          </w:tcPr>
          <w:p w14:paraId="33202395" w14:textId="286DAECA" w:rsidR="007C3205" w:rsidRPr="00EC6605" w:rsidRDefault="007C3205" w:rsidP="007C3205">
            <w:pPr>
              <w:pBdr>
                <w:bottom w:val="single" w:sz="4" w:space="1" w:color="auto"/>
              </w:pBdr>
              <w:tabs>
                <w:tab w:val="decimal" w:pos="930"/>
              </w:tabs>
              <w:spacing w:line="340" w:lineRule="exact"/>
              <w:ind w:right="-72"/>
              <w:jc w:val="right"/>
              <w:rPr>
                <w:rFonts w:ascii="Angsana New" w:hAnsi="Angsana New" w:cs="Angsana New"/>
              </w:rPr>
            </w:pPr>
            <w:r w:rsidRPr="00EC6605">
              <w:rPr>
                <w:rFonts w:ascii="Angsana New" w:hAnsi="Angsana New" w:cs="Angsana New"/>
              </w:rPr>
              <w:t>(8,312)</w:t>
            </w:r>
          </w:p>
        </w:tc>
      </w:tr>
      <w:tr w:rsidR="007C3205" w:rsidRPr="00EC6605" w14:paraId="08B3D1B1" w14:textId="77777777" w:rsidTr="00AD050A">
        <w:trPr>
          <w:trHeight w:val="425"/>
        </w:trPr>
        <w:tc>
          <w:tcPr>
            <w:tcW w:w="2340" w:type="dxa"/>
            <w:vAlign w:val="bottom"/>
          </w:tcPr>
          <w:p w14:paraId="061C15AF" w14:textId="41340FAC" w:rsidR="007C3205" w:rsidRPr="00EC6605" w:rsidRDefault="009B5E65" w:rsidP="007C3205">
            <w:pPr>
              <w:spacing w:line="340" w:lineRule="exact"/>
              <w:ind w:left="151" w:right="-72" w:hanging="151"/>
              <w:rPr>
                <w:rFonts w:ascii="Angsana New" w:hAnsi="Angsana New" w:cs="Angsana New"/>
              </w:rPr>
            </w:pPr>
            <w:r w:rsidRPr="002E21CF">
              <w:rPr>
                <w:rFonts w:ascii="Angsana New" w:hAnsi="Angsana New" w:cs="Angsana New"/>
              </w:rPr>
              <w:t xml:space="preserve">As at December </w:t>
            </w:r>
            <w:r w:rsidR="00154B78" w:rsidRPr="00154B78">
              <w:rPr>
                <w:rFonts w:ascii="Angsana New" w:hAnsi="Angsana New" w:cs="Angsana New"/>
              </w:rPr>
              <w:t>31</w:t>
            </w:r>
            <w:r w:rsidRPr="002E21CF">
              <w:rPr>
                <w:rFonts w:ascii="Angsana New" w:hAnsi="Angsana New" w:cs="Angsana New"/>
              </w:rPr>
              <w:t xml:space="preserve">, </w:t>
            </w:r>
            <w:r w:rsidR="00154B78" w:rsidRPr="00154B78">
              <w:rPr>
                <w:rFonts w:ascii="Angsana New" w:hAnsi="Angsana New" w:cs="Angsana New"/>
              </w:rPr>
              <w:t>202</w:t>
            </w:r>
            <w:r w:rsidR="00154B78" w:rsidRPr="00154B78">
              <w:rPr>
                <w:rFonts w:ascii="Angsana New" w:hAnsi="Angsana New" w:cs="Angsana New" w:hint="cs"/>
              </w:rPr>
              <w:t>5</w:t>
            </w:r>
          </w:p>
        </w:tc>
        <w:tc>
          <w:tcPr>
            <w:tcW w:w="1321" w:type="dxa"/>
            <w:vAlign w:val="bottom"/>
          </w:tcPr>
          <w:p w14:paraId="7E788CEC" w14:textId="670A7E9D" w:rsidR="007C3205" w:rsidRPr="00EC6605" w:rsidRDefault="007C3205" w:rsidP="007C3205">
            <w:pPr>
              <w:pBdr>
                <w:bottom w:val="double" w:sz="4" w:space="1" w:color="auto"/>
              </w:pBdr>
              <w:tabs>
                <w:tab w:val="decimal" w:pos="975"/>
              </w:tabs>
              <w:spacing w:line="340" w:lineRule="exact"/>
              <w:ind w:right="-72"/>
              <w:jc w:val="right"/>
              <w:rPr>
                <w:rFonts w:ascii="Angsana New" w:hAnsi="Angsana New" w:cs="Angsana New"/>
              </w:rPr>
            </w:pPr>
            <w:r w:rsidRPr="00EC6605">
              <w:rPr>
                <w:rFonts w:ascii="Angsana New" w:hAnsi="Angsana New" w:cs="Angsana New"/>
              </w:rPr>
              <w:t>3,843</w:t>
            </w:r>
          </w:p>
        </w:tc>
        <w:tc>
          <w:tcPr>
            <w:tcW w:w="1382" w:type="dxa"/>
            <w:vAlign w:val="bottom"/>
          </w:tcPr>
          <w:p w14:paraId="71C33C55" w14:textId="0954E99B" w:rsidR="007C3205" w:rsidRPr="00EC6605" w:rsidRDefault="007C3205" w:rsidP="007C3205">
            <w:pPr>
              <w:pBdr>
                <w:bottom w:val="double" w:sz="4" w:space="1" w:color="auto"/>
              </w:pBdr>
              <w:tabs>
                <w:tab w:val="decimal" w:pos="945"/>
              </w:tabs>
              <w:spacing w:line="340" w:lineRule="exact"/>
              <w:ind w:right="-72"/>
              <w:jc w:val="right"/>
              <w:rPr>
                <w:rFonts w:ascii="Angsana New" w:hAnsi="Angsana New" w:cs="Angsana New"/>
              </w:rPr>
            </w:pPr>
            <w:r w:rsidRPr="00EC6605">
              <w:rPr>
                <w:rFonts w:ascii="Angsana New" w:hAnsi="Angsana New" w:cs="Angsana New"/>
              </w:rPr>
              <w:t>7,833</w:t>
            </w:r>
          </w:p>
        </w:tc>
        <w:tc>
          <w:tcPr>
            <w:tcW w:w="1311" w:type="dxa"/>
            <w:vAlign w:val="bottom"/>
          </w:tcPr>
          <w:p w14:paraId="69EE79CB" w14:textId="28608BD2" w:rsidR="007C3205" w:rsidRPr="00EC6605" w:rsidRDefault="007C3205" w:rsidP="007C3205">
            <w:pPr>
              <w:pBdr>
                <w:bottom w:val="double" w:sz="4" w:space="1" w:color="auto"/>
              </w:pBdr>
              <w:tabs>
                <w:tab w:val="decimal" w:pos="1005"/>
              </w:tabs>
              <w:spacing w:line="340" w:lineRule="exact"/>
              <w:ind w:right="-72"/>
              <w:jc w:val="right"/>
              <w:rPr>
                <w:rFonts w:ascii="Angsana New" w:hAnsi="Angsana New" w:cs="Angsana New"/>
              </w:rPr>
            </w:pPr>
            <w:r w:rsidRPr="00EC6605">
              <w:rPr>
                <w:rFonts w:ascii="Angsana New" w:hAnsi="Angsana New" w:cs="Angsana New"/>
              </w:rPr>
              <w:t>19,530</w:t>
            </w:r>
          </w:p>
        </w:tc>
        <w:tc>
          <w:tcPr>
            <w:tcW w:w="1276" w:type="dxa"/>
            <w:vAlign w:val="bottom"/>
          </w:tcPr>
          <w:p w14:paraId="7CC356C1" w14:textId="3BAA28D8" w:rsidR="007C3205" w:rsidRPr="00EC6605" w:rsidRDefault="007C3205" w:rsidP="007C3205">
            <w:pPr>
              <w:pBdr>
                <w:bottom w:val="double" w:sz="4" w:space="1" w:color="auto"/>
              </w:pBdr>
              <w:tabs>
                <w:tab w:val="decimal" w:pos="960"/>
              </w:tabs>
              <w:spacing w:line="340" w:lineRule="exact"/>
              <w:ind w:right="-72"/>
              <w:jc w:val="right"/>
              <w:rPr>
                <w:rFonts w:ascii="Angsana New" w:hAnsi="Angsana New" w:cs="Angsana New"/>
              </w:rPr>
            </w:pPr>
            <w:r w:rsidRPr="00EC6605">
              <w:rPr>
                <w:rFonts w:ascii="Angsana New" w:hAnsi="Angsana New" w:cs="Angsana New"/>
              </w:rPr>
              <w:t>858</w:t>
            </w:r>
          </w:p>
        </w:tc>
        <w:tc>
          <w:tcPr>
            <w:tcW w:w="1134" w:type="dxa"/>
            <w:vAlign w:val="bottom"/>
          </w:tcPr>
          <w:p w14:paraId="6CE42D89" w14:textId="01678355" w:rsidR="007C3205" w:rsidRPr="00EC6605" w:rsidRDefault="007C3205" w:rsidP="007C3205">
            <w:pPr>
              <w:pBdr>
                <w:bottom w:val="double" w:sz="4" w:space="1" w:color="auto"/>
              </w:pBdr>
              <w:tabs>
                <w:tab w:val="decimal" w:pos="930"/>
              </w:tabs>
              <w:spacing w:line="340" w:lineRule="exact"/>
              <w:ind w:right="-72"/>
              <w:jc w:val="right"/>
              <w:rPr>
                <w:rFonts w:ascii="Angsana New" w:hAnsi="Angsana New" w:cs="Angsana New"/>
              </w:rPr>
            </w:pPr>
            <w:r w:rsidRPr="00EC6605">
              <w:rPr>
                <w:rFonts w:ascii="Angsana New" w:hAnsi="Angsana New" w:cs="Angsana New"/>
              </w:rPr>
              <w:t>32,064</w:t>
            </w:r>
          </w:p>
        </w:tc>
      </w:tr>
    </w:tbl>
    <w:p w14:paraId="497999A7" w14:textId="3AA3C433" w:rsidR="00347423" w:rsidRPr="00EC6605" w:rsidRDefault="002546AD" w:rsidP="00856A70">
      <w:pPr>
        <w:tabs>
          <w:tab w:val="left" w:pos="900"/>
        </w:tabs>
        <w:spacing w:before="240" w:after="120"/>
        <w:ind w:left="567" w:right="-306"/>
        <w:jc w:val="thaiDistribute"/>
        <w:rPr>
          <w:rFonts w:ascii="Angsana New" w:hAnsi="Angsana New" w:cs="Angsana New"/>
        </w:rPr>
      </w:pPr>
      <w:r w:rsidRPr="002546AD">
        <w:rPr>
          <w:rFonts w:ascii="Angsana New" w:hAnsi="Angsana New" w:cs="Angsana New"/>
        </w:rPr>
        <w:t xml:space="preserve">As at December 31, 2025, the Company assessed the impairment of right-of-use assets for the remained containers by </w:t>
      </w:r>
      <w:proofErr w:type="spellStart"/>
      <w:r w:rsidRPr="002546AD">
        <w:rPr>
          <w:rFonts w:ascii="Angsana New" w:hAnsi="Angsana New" w:cs="Angsana New"/>
        </w:rPr>
        <w:t>consedering</w:t>
      </w:r>
      <w:proofErr w:type="spellEnd"/>
      <w:r w:rsidRPr="002546AD">
        <w:rPr>
          <w:rFonts w:ascii="Angsana New" w:hAnsi="Angsana New" w:cs="Angsana New"/>
        </w:rPr>
        <w:t xml:space="preserve"> from the plans to return additional cabinets in the near future, which is an indication that the book value of the asset may be higher than the recoverable value. Therefore, the Company recognized a loss on impairment of Baht 8.31 million in the statements of comprehensive income.</w:t>
      </w:r>
    </w:p>
    <w:p w14:paraId="590871E9" w14:textId="56949E79" w:rsidR="00347423" w:rsidRPr="00EC6605" w:rsidRDefault="00294436" w:rsidP="00347423">
      <w:pPr>
        <w:tabs>
          <w:tab w:val="left" w:pos="900"/>
        </w:tabs>
        <w:spacing w:before="120" w:after="120"/>
        <w:ind w:left="547" w:right="-43"/>
        <w:jc w:val="thaiDistribute"/>
        <w:rPr>
          <w:rFonts w:ascii="Angsana New" w:hAnsi="Angsana New" w:cs="Angsana New"/>
          <w:b/>
          <w:bCs/>
        </w:rPr>
      </w:pPr>
      <w:r>
        <w:rPr>
          <w:rFonts w:ascii="Angsana New" w:hAnsi="Angsana New" w:cs="Angsana New"/>
          <w:b/>
          <w:bCs/>
        </w:rPr>
        <w:t>b</w:t>
      </w:r>
      <w:r w:rsidR="00347423" w:rsidRPr="00EC6605">
        <w:rPr>
          <w:rFonts w:ascii="Angsana New" w:hAnsi="Angsana New" w:cs="Angsana New"/>
          <w:b/>
          <w:bCs/>
          <w:cs/>
        </w:rPr>
        <w:t>)</w:t>
      </w:r>
      <w:r w:rsidR="00347423" w:rsidRPr="00EC6605">
        <w:rPr>
          <w:rFonts w:ascii="Angsana New" w:hAnsi="Angsana New" w:cs="Angsana New"/>
          <w:b/>
          <w:bCs/>
          <w:cs/>
        </w:rPr>
        <w:tab/>
      </w:r>
      <w:r w:rsidRPr="00086E47">
        <w:rPr>
          <w:rFonts w:ascii="Angsana New" w:hAnsi="Angsana New" w:cs="Angsana New"/>
          <w:b/>
          <w:bCs/>
        </w:rPr>
        <w:t>Lease liabilities</w:t>
      </w:r>
    </w:p>
    <w:tbl>
      <w:tblPr>
        <w:tblW w:w="8622" w:type="dxa"/>
        <w:tblInd w:w="450" w:type="dxa"/>
        <w:tblLayout w:type="fixed"/>
        <w:tblLook w:val="04A0" w:firstRow="1" w:lastRow="0" w:firstColumn="1" w:lastColumn="0" w:noHBand="0" w:noVBand="1"/>
      </w:tblPr>
      <w:tblGrid>
        <w:gridCol w:w="3236"/>
        <w:gridCol w:w="1368"/>
        <w:gridCol w:w="1325"/>
        <w:gridCol w:w="1418"/>
        <w:gridCol w:w="1275"/>
      </w:tblGrid>
      <w:tr w:rsidR="00347423" w:rsidRPr="00EC6605" w14:paraId="02FC0D69" w14:textId="77777777" w:rsidTr="00575109">
        <w:trPr>
          <w:trHeight w:val="425"/>
        </w:trPr>
        <w:tc>
          <w:tcPr>
            <w:tcW w:w="3236" w:type="dxa"/>
          </w:tcPr>
          <w:p w14:paraId="3406D41B" w14:textId="77777777" w:rsidR="00347423" w:rsidRPr="00EC6605" w:rsidRDefault="00347423" w:rsidP="006A5ACC">
            <w:pPr>
              <w:ind w:left="151" w:right="-72" w:hanging="151"/>
              <w:contextualSpacing/>
              <w:rPr>
                <w:rFonts w:ascii="Angsana New" w:hAnsi="Angsana New" w:cs="Angsana New"/>
                <w:cs/>
              </w:rPr>
            </w:pPr>
          </w:p>
        </w:tc>
        <w:tc>
          <w:tcPr>
            <w:tcW w:w="5386" w:type="dxa"/>
            <w:gridSpan w:val="4"/>
          </w:tcPr>
          <w:p w14:paraId="0503EF32" w14:textId="17B021C2" w:rsidR="00347423" w:rsidRPr="00EC6605" w:rsidRDefault="00294436" w:rsidP="006A5ACC">
            <w:pPr>
              <w:tabs>
                <w:tab w:val="decimal" w:pos="1037"/>
              </w:tabs>
              <w:ind w:right="-72"/>
              <w:contextualSpacing/>
              <w:jc w:val="right"/>
              <w:rPr>
                <w:rFonts w:ascii="Angsana New" w:hAnsi="Angsana New" w:cs="Angsana New"/>
                <w:b/>
                <w:bCs/>
                <w:cs/>
              </w:rPr>
            </w:pPr>
            <w:r w:rsidRPr="00086E47">
              <w:rPr>
                <w:rFonts w:ascii="Angsana New" w:hAnsi="Angsana New" w:cs="Angsana New"/>
                <w:b/>
                <w:bCs/>
              </w:rPr>
              <w:t>UNIT : THOUSAND BAHT</w:t>
            </w:r>
          </w:p>
        </w:tc>
      </w:tr>
      <w:tr w:rsidR="00347423" w:rsidRPr="00EC6605" w14:paraId="4766FB0F" w14:textId="77777777" w:rsidTr="00267847">
        <w:trPr>
          <w:trHeight w:val="425"/>
        </w:trPr>
        <w:tc>
          <w:tcPr>
            <w:tcW w:w="3236" w:type="dxa"/>
          </w:tcPr>
          <w:p w14:paraId="1A9B2A1F" w14:textId="77777777" w:rsidR="00347423" w:rsidRPr="00EC6605" w:rsidRDefault="00347423" w:rsidP="006A5ACC">
            <w:pPr>
              <w:ind w:left="151" w:right="-72" w:hanging="151"/>
              <w:contextualSpacing/>
              <w:rPr>
                <w:rFonts w:ascii="Angsana New" w:hAnsi="Angsana New" w:cs="Angsana New"/>
                <w:cs/>
              </w:rPr>
            </w:pPr>
          </w:p>
        </w:tc>
        <w:tc>
          <w:tcPr>
            <w:tcW w:w="2693" w:type="dxa"/>
            <w:gridSpan w:val="2"/>
          </w:tcPr>
          <w:p w14:paraId="4DABAAD9" w14:textId="3A9BA775" w:rsidR="00347423" w:rsidRPr="00EC6605" w:rsidRDefault="00294436" w:rsidP="006A5ACC">
            <w:pPr>
              <w:pBdr>
                <w:bottom w:val="single" w:sz="4" w:space="1" w:color="auto"/>
              </w:pBdr>
              <w:tabs>
                <w:tab w:val="decimal" w:pos="1037"/>
              </w:tabs>
              <w:ind w:right="-72"/>
              <w:contextualSpacing/>
              <w:jc w:val="center"/>
              <w:rPr>
                <w:rFonts w:ascii="Angsana New" w:hAnsi="Angsana New" w:cs="Angsana New"/>
                <w:cs/>
              </w:rPr>
            </w:pPr>
            <w:r w:rsidRPr="00086E47">
              <w:rPr>
                <w:rFonts w:ascii="Angsana New" w:hAnsi="Angsana New" w:cs="Angsana New"/>
              </w:rPr>
              <w:t>Consolidated financial statements</w:t>
            </w:r>
          </w:p>
        </w:tc>
        <w:tc>
          <w:tcPr>
            <w:tcW w:w="2693" w:type="dxa"/>
            <w:gridSpan w:val="2"/>
          </w:tcPr>
          <w:p w14:paraId="4DC63188" w14:textId="6CB8174E" w:rsidR="00347423" w:rsidRPr="00EC6605" w:rsidRDefault="00294436" w:rsidP="006A5ACC">
            <w:pPr>
              <w:pBdr>
                <w:bottom w:val="single" w:sz="4" w:space="1" w:color="auto"/>
              </w:pBdr>
              <w:tabs>
                <w:tab w:val="decimal" w:pos="1037"/>
              </w:tabs>
              <w:ind w:right="-72"/>
              <w:contextualSpacing/>
              <w:jc w:val="center"/>
              <w:rPr>
                <w:rFonts w:ascii="Angsana New" w:hAnsi="Angsana New" w:cs="Angsana New"/>
              </w:rPr>
            </w:pPr>
            <w:r w:rsidRPr="00086E47">
              <w:rPr>
                <w:rFonts w:ascii="Angsana New" w:hAnsi="Angsana New" w:cs="Angsana New"/>
              </w:rPr>
              <w:t>Separate financial statements</w:t>
            </w:r>
          </w:p>
        </w:tc>
      </w:tr>
      <w:tr w:rsidR="00347423" w:rsidRPr="00EC6605" w14:paraId="3A0CEB37" w14:textId="77777777" w:rsidTr="00267847">
        <w:trPr>
          <w:trHeight w:val="425"/>
        </w:trPr>
        <w:tc>
          <w:tcPr>
            <w:tcW w:w="3236" w:type="dxa"/>
          </w:tcPr>
          <w:p w14:paraId="54BA4152" w14:textId="77777777" w:rsidR="00347423" w:rsidRPr="00EC6605" w:rsidRDefault="00347423" w:rsidP="006A5ACC">
            <w:pPr>
              <w:ind w:left="151" w:right="-72" w:hanging="151"/>
              <w:contextualSpacing/>
              <w:rPr>
                <w:rFonts w:ascii="Angsana New" w:hAnsi="Angsana New" w:cs="Angsana New"/>
                <w:cs/>
              </w:rPr>
            </w:pPr>
          </w:p>
        </w:tc>
        <w:tc>
          <w:tcPr>
            <w:tcW w:w="1368" w:type="dxa"/>
          </w:tcPr>
          <w:p w14:paraId="0868BC96" w14:textId="29C3662B" w:rsidR="00347423" w:rsidRPr="00EC6605" w:rsidRDefault="00294436" w:rsidP="006A5ACC">
            <w:pPr>
              <w:pBdr>
                <w:bottom w:val="single" w:sz="4" w:space="1" w:color="auto"/>
              </w:pBdr>
              <w:ind w:right="-72"/>
              <w:contextualSpacing/>
              <w:jc w:val="center"/>
              <w:rPr>
                <w:rFonts w:ascii="Angsana New" w:hAnsi="Angsana New" w:cs="Angsana New"/>
              </w:rPr>
            </w:pPr>
            <w:r>
              <w:rPr>
                <w:rFonts w:ascii="Angsana New" w:hAnsi="Angsana New" w:cs="Angsana New"/>
              </w:rPr>
              <w:t>Dec</w:t>
            </w:r>
            <w:r w:rsidRPr="00086E47">
              <w:rPr>
                <w:rFonts w:ascii="Angsana New" w:hAnsi="Angsana New" w:cs="Angsana New"/>
              </w:rPr>
              <w:t>ember 3</w:t>
            </w:r>
            <w:r>
              <w:rPr>
                <w:rFonts w:ascii="Angsana New" w:hAnsi="Angsana New" w:cs="Angsana New"/>
              </w:rPr>
              <w:t>1</w:t>
            </w:r>
            <w:r w:rsidRPr="00086E47">
              <w:rPr>
                <w:rFonts w:ascii="Angsana New" w:hAnsi="Angsana New" w:cs="Angsana New"/>
              </w:rPr>
              <w:t>, 2025</w:t>
            </w:r>
          </w:p>
        </w:tc>
        <w:tc>
          <w:tcPr>
            <w:tcW w:w="1325" w:type="dxa"/>
          </w:tcPr>
          <w:p w14:paraId="35177925" w14:textId="2732D2E0" w:rsidR="00347423" w:rsidRPr="00EC6605" w:rsidRDefault="00294436" w:rsidP="006A5ACC">
            <w:pPr>
              <w:pBdr>
                <w:bottom w:val="single" w:sz="4" w:space="1" w:color="auto"/>
              </w:pBdr>
              <w:ind w:right="-72"/>
              <w:contextualSpacing/>
              <w:jc w:val="center"/>
              <w:rPr>
                <w:rFonts w:ascii="Angsana New" w:hAnsi="Angsana New" w:cs="Angsana New"/>
              </w:rPr>
            </w:pPr>
            <w:r>
              <w:rPr>
                <w:rFonts w:ascii="Angsana New" w:hAnsi="Angsana New" w:cs="Angsana New"/>
              </w:rPr>
              <w:t>Dec</w:t>
            </w:r>
            <w:r w:rsidRPr="00086E47">
              <w:rPr>
                <w:rFonts w:ascii="Angsana New" w:hAnsi="Angsana New" w:cs="Angsana New"/>
              </w:rPr>
              <w:t>ember 3</w:t>
            </w:r>
            <w:r>
              <w:rPr>
                <w:rFonts w:ascii="Angsana New" w:hAnsi="Angsana New" w:cs="Angsana New"/>
              </w:rPr>
              <w:t>1</w:t>
            </w:r>
            <w:r w:rsidRPr="00086E47">
              <w:rPr>
                <w:rFonts w:ascii="Angsana New" w:hAnsi="Angsana New" w:cs="Angsana New"/>
              </w:rPr>
              <w:t>, 202</w:t>
            </w:r>
            <w:r>
              <w:rPr>
                <w:rFonts w:ascii="Angsana New" w:hAnsi="Angsana New" w:cs="Angsana New"/>
              </w:rPr>
              <w:t>4</w:t>
            </w:r>
          </w:p>
        </w:tc>
        <w:tc>
          <w:tcPr>
            <w:tcW w:w="1418" w:type="dxa"/>
          </w:tcPr>
          <w:p w14:paraId="608F5230" w14:textId="5B6CBF6A" w:rsidR="00347423" w:rsidRPr="00EC6605" w:rsidRDefault="00294436" w:rsidP="006A5ACC">
            <w:pPr>
              <w:pBdr>
                <w:bottom w:val="single" w:sz="4" w:space="1" w:color="auto"/>
              </w:pBdr>
              <w:ind w:right="-72"/>
              <w:contextualSpacing/>
              <w:jc w:val="center"/>
              <w:rPr>
                <w:rFonts w:ascii="Angsana New" w:hAnsi="Angsana New" w:cs="Angsana New"/>
              </w:rPr>
            </w:pPr>
            <w:r>
              <w:rPr>
                <w:rFonts w:ascii="Angsana New" w:hAnsi="Angsana New" w:cs="Angsana New"/>
              </w:rPr>
              <w:t>Dec</w:t>
            </w:r>
            <w:r w:rsidRPr="00086E47">
              <w:rPr>
                <w:rFonts w:ascii="Angsana New" w:hAnsi="Angsana New" w:cs="Angsana New"/>
              </w:rPr>
              <w:t>ember 3</w:t>
            </w:r>
            <w:r>
              <w:rPr>
                <w:rFonts w:ascii="Angsana New" w:hAnsi="Angsana New" w:cs="Angsana New"/>
              </w:rPr>
              <w:t>1</w:t>
            </w:r>
            <w:r w:rsidRPr="00086E47">
              <w:rPr>
                <w:rFonts w:ascii="Angsana New" w:hAnsi="Angsana New" w:cs="Angsana New"/>
              </w:rPr>
              <w:t>, 2025</w:t>
            </w:r>
          </w:p>
        </w:tc>
        <w:tc>
          <w:tcPr>
            <w:tcW w:w="1275" w:type="dxa"/>
          </w:tcPr>
          <w:p w14:paraId="7550DBCB" w14:textId="51B886FD" w:rsidR="00347423" w:rsidRPr="00EC6605" w:rsidRDefault="00294436" w:rsidP="006A5ACC">
            <w:pPr>
              <w:pBdr>
                <w:bottom w:val="single" w:sz="4" w:space="1" w:color="auto"/>
              </w:pBdr>
              <w:ind w:right="-72"/>
              <w:contextualSpacing/>
              <w:jc w:val="center"/>
              <w:rPr>
                <w:rFonts w:ascii="Angsana New" w:hAnsi="Angsana New" w:cs="Angsana New"/>
              </w:rPr>
            </w:pPr>
            <w:r>
              <w:rPr>
                <w:rFonts w:ascii="Angsana New" w:hAnsi="Angsana New" w:cs="Angsana New"/>
              </w:rPr>
              <w:t>Dec</w:t>
            </w:r>
            <w:r w:rsidRPr="00086E47">
              <w:rPr>
                <w:rFonts w:ascii="Angsana New" w:hAnsi="Angsana New" w:cs="Angsana New"/>
              </w:rPr>
              <w:t>ember 3</w:t>
            </w:r>
            <w:r>
              <w:rPr>
                <w:rFonts w:ascii="Angsana New" w:hAnsi="Angsana New" w:cs="Angsana New"/>
              </w:rPr>
              <w:t>1</w:t>
            </w:r>
            <w:r w:rsidRPr="00086E47">
              <w:rPr>
                <w:rFonts w:ascii="Angsana New" w:hAnsi="Angsana New" w:cs="Angsana New"/>
              </w:rPr>
              <w:t>, 202</w:t>
            </w:r>
            <w:r>
              <w:rPr>
                <w:rFonts w:ascii="Angsana New" w:hAnsi="Angsana New" w:cs="Angsana New"/>
              </w:rPr>
              <w:t>4</w:t>
            </w:r>
          </w:p>
        </w:tc>
      </w:tr>
      <w:tr w:rsidR="00627CF0" w:rsidRPr="00EC6605" w14:paraId="389C9C86" w14:textId="77777777" w:rsidTr="00267847">
        <w:trPr>
          <w:trHeight w:val="425"/>
        </w:trPr>
        <w:tc>
          <w:tcPr>
            <w:tcW w:w="3236" w:type="dxa"/>
            <w:vAlign w:val="bottom"/>
          </w:tcPr>
          <w:p w14:paraId="1CA8692F" w14:textId="246C93EF" w:rsidR="00627CF0" w:rsidRPr="00EC6605" w:rsidRDefault="002B52C5" w:rsidP="00627CF0">
            <w:pPr>
              <w:ind w:left="151" w:right="-72" w:hanging="151"/>
              <w:contextualSpacing/>
              <w:rPr>
                <w:rFonts w:ascii="Angsana New" w:hAnsi="Angsana New" w:cs="Angsana New"/>
              </w:rPr>
            </w:pPr>
            <w:r w:rsidRPr="00807B2D">
              <w:rPr>
                <w:rFonts w:ascii="Angsana New" w:hAnsi="Angsana New" w:cs="Angsana New"/>
              </w:rPr>
              <w:t>Lease payments</w:t>
            </w:r>
          </w:p>
        </w:tc>
        <w:tc>
          <w:tcPr>
            <w:tcW w:w="1368" w:type="dxa"/>
            <w:vAlign w:val="bottom"/>
          </w:tcPr>
          <w:p w14:paraId="03D7FF81" w14:textId="54A1A34D"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45,012</w:t>
            </w:r>
          </w:p>
        </w:tc>
        <w:tc>
          <w:tcPr>
            <w:tcW w:w="1325" w:type="dxa"/>
            <w:vAlign w:val="bottom"/>
          </w:tcPr>
          <w:p w14:paraId="107199A9" w14:textId="78DCD981"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63,697</w:t>
            </w:r>
          </w:p>
        </w:tc>
        <w:tc>
          <w:tcPr>
            <w:tcW w:w="1418" w:type="dxa"/>
            <w:vAlign w:val="bottom"/>
          </w:tcPr>
          <w:p w14:paraId="712098CC" w14:textId="1AB163CE"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35,711</w:t>
            </w:r>
          </w:p>
        </w:tc>
        <w:tc>
          <w:tcPr>
            <w:tcW w:w="1275" w:type="dxa"/>
            <w:vAlign w:val="bottom"/>
          </w:tcPr>
          <w:p w14:paraId="0A92B0FD" w14:textId="3C3859BE"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40,728</w:t>
            </w:r>
          </w:p>
        </w:tc>
      </w:tr>
      <w:tr w:rsidR="002B52C5" w:rsidRPr="00EC6605" w14:paraId="60183651" w14:textId="77777777" w:rsidTr="00267847">
        <w:trPr>
          <w:trHeight w:val="425"/>
        </w:trPr>
        <w:tc>
          <w:tcPr>
            <w:tcW w:w="3236" w:type="dxa"/>
            <w:vAlign w:val="bottom"/>
          </w:tcPr>
          <w:p w14:paraId="6B2D8683" w14:textId="335A2F97" w:rsidR="002B52C5" w:rsidRPr="00EC6605" w:rsidRDefault="002B52C5" w:rsidP="002B52C5">
            <w:pPr>
              <w:ind w:left="151" w:right="-72" w:hanging="151"/>
              <w:contextualSpacing/>
              <w:rPr>
                <w:rFonts w:ascii="Angsana New" w:hAnsi="Angsana New" w:cs="Angsana New"/>
                <w:cs/>
              </w:rPr>
            </w:pPr>
            <w:r w:rsidRPr="00807B2D">
              <w:rPr>
                <w:rFonts w:ascii="Angsana New" w:hAnsi="Angsana New" w:cs="Angsana New"/>
              </w:rPr>
              <w:t>Less Deferred interest expenses</w:t>
            </w:r>
          </w:p>
        </w:tc>
        <w:tc>
          <w:tcPr>
            <w:tcW w:w="1368" w:type="dxa"/>
            <w:vAlign w:val="bottom"/>
          </w:tcPr>
          <w:p w14:paraId="4C8E3485" w14:textId="58D790B5" w:rsidR="002B52C5" w:rsidRPr="00EC6605" w:rsidRDefault="002B52C5" w:rsidP="002B52C5">
            <w:pPr>
              <w:pBdr>
                <w:bottom w:val="single" w:sz="4" w:space="1" w:color="auto"/>
              </w:pBdr>
              <w:tabs>
                <w:tab w:val="decimal" w:pos="1080"/>
              </w:tabs>
              <w:jc w:val="right"/>
              <w:rPr>
                <w:rFonts w:ascii="Angsana New" w:hAnsi="Angsana New" w:cs="Angsana New"/>
              </w:rPr>
            </w:pPr>
            <w:r w:rsidRPr="00EC6605">
              <w:rPr>
                <w:rFonts w:ascii="Angsana New" w:hAnsi="Angsana New" w:cs="Angsana New"/>
              </w:rPr>
              <w:t>(3,693)</w:t>
            </w:r>
          </w:p>
        </w:tc>
        <w:tc>
          <w:tcPr>
            <w:tcW w:w="1325" w:type="dxa"/>
            <w:vAlign w:val="bottom"/>
          </w:tcPr>
          <w:p w14:paraId="06819F92" w14:textId="41FAB22E" w:rsidR="002B52C5" w:rsidRPr="00EC6605" w:rsidRDefault="002B52C5" w:rsidP="002B52C5">
            <w:pPr>
              <w:pBdr>
                <w:bottom w:val="single" w:sz="4" w:space="1" w:color="auto"/>
              </w:pBdr>
              <w:tabs>
                <w:tab w:val="decimal" w:pos="1062"/>
              </w:tabs>
              <w:jc w:val="right"/>
              <w:rPr>
                <w:rFonts w:ascii="Angsana New" w:hAnsi="Angsana New" w:cs="Angsana New"/>
              </w:rPr>
            </w:pPr>
            <w:r w:rsidRPr="00EC6605">
              <w:rPr>
                <w:rFonts w:ascii="Angsana New" w:hAnsi="Angsana New" w:cs="Angsana New"/>
              </w:rPr>
              <w:t>(5,437)</w:t>
            </w:r>
          </w:p>
        </w:tc>
        <w:tc>
          <w:tcPr>
            <w:tcW w:w="1418" w:type="dxa"/>
            <w:vAlign w:val="bottom"/>
          </w:tcPr>
          <w:p w14:paraId="35D361EE" w14:textId="0EEA501B" w:rsidR="002B52C5" w:rsidRPr="00EC6605" w:rsidRDefault="002B52C5" w:rsidP="002B52C5">
            <w:pPr>
              <w:pBdr>
                <w:bottom w:val="single" w:sz="4" w:space="1" w:color="auto"/>
              </w:pBdr>
              <w:ind w:right="-111"/>
              <w:jc w:val="right"/>
              <w:rPr>
                <w:rFonts w:ascii="Angsana New" w:hAnsi="Angsana New" w:cs="Angsana New"/>
              </w:rPr>
            </w:pPr>
            <w:r w:rsidRPr="00EC6605">
              <w:rPr>
                <w:rFonts w:ascii="Angsana New" w:hAnsi="Angsana New" w:cs="Angsana New"/>
              </w:rPr>
              <w:t>(3,139)</w:t>
            </w:r>
          </w:p>
        </w:tc>
        <w:tc>
          <w:tcPr>
            <w:tcW w:w="1275" w:type="dxa"/>
            <w:vAlign w:val="bottom"/>
          </w:tcPr>
          <w:p w14:paraId="0960C2A7" w14:textId="530B0D19" w:rsidR="002B52C5" w:rsidRPr="00EC6605" w:rsidRDefault="002B52C5" w:rsidP="002B52C5">
            <w:pPr>
              <w:pBdr>
                <w:bottom w:val="single" w:sz="4" w:space="1" w:color="auto"/>
              </w:pBdr>
              <w:tabs>
                <w:tab w:val="decimal" w:pos="1062"/>
              </w:tabs>
              <w:jc w:val="right"/>
              <w:rPr>
                <w:rFonts w:ascii="Angsana New" w:hAnsi="Angsana New" w:cs="Angsana New"/>
              </w:rPr>
            </w:pPr>
            <w:r w:rsidRPr="00EC6605">
              <w:rPr>
                <w:rFonts w:ascii="Angsana New" w:hAnsi="Angsana New" w:cs="Angsana New"/>
              </w:rPr>
              <w:t>(4,057)</w:t>
            </w:r>
          </w:p>
        </w:tc>
      </w:tr>
      <w:tr w:rsidR="00627CF0" w:rsidRPr="00EC6605" w14:paraId="3D20F457" w14:textId="77777777" w:rsidTr="00267847">
        <w:trPr>
          <w:trHeight w:val="425"/>
        </w:trPr>
        <w:tc>
          <w:tcPr>
            <w:tcW w:w="3236" w:type="dxa"/>
            <w:vAlign w:val="bottom"/>
          </w:tcPr>
          <w:p w14:paraId="1BE89D5E" w14:textId="48ADE05D" w:rsidR="00627CF0" w:rsidRPr="00EC6605" w:rsidRDefault="002B52C5" w:rsidP="00627CF0">
            <w:pPr>
              <w:ind w:left="151" w:right="-72" w:hanging="151"/>
              <w:contextualSpacing/>
              <w:rPr>
                <w:rFonts w:ascii="Angsana New" w:hAnsi="Angsana New" w:cs="Angsana New"/>
                <w:cs/>
              </w:rPr>
            </w:pPr>
            <w:r w:rsidRPr="00807B2D">
              <w:rPr>
                <w:rFonts w:ascii="Angsana New" w:hAnsi="Angsana New" w:cs="Angsana New"/>
              </w:rPr>
              <w:t>Total</w:t>
            </w:r>
          </w:p>
        </w:tc>
        <w:tc>
          <w:tcPr>
            <w:tcW w:w="1368" w:type="dxa"/>
            <w:vAlign w:val="bottom"/>
          </w:tcPr>
          <w:p w14:paraId="45E9CDC1" w14:textId="6A026C4B"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41,319</w:t>
            </w:r>
          </w:p>
        </w:tc>
        <w:tc>
          <w:tcPr>
            <w:tcW w:w="1325" w:type="dxa"/>
            <w:vAlign w:val="bottom"/>
          </w:tcPr>
          <w:p w14:paraId="35873E34" w14:textId="2407B4B0"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58,260</w:t>
            </w:r>
          </w:p>
        </w:tc>
        <w:tc>
          <w:tcPr>
            <w:tcW w:w="1418" w:type="dxa"/>
            <w:vAlign w:val="bottom"/>
          </w:tcPr>
          <w:p w14:paraId="206A299C" w14:textId="0BDA2621"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32,572</w:t>
            </w:r>
          </w:p>
        </w:tc>
        <w:tc>
          <w:tcPr>
            <w:tcW w:w="1275" w:type="dxa"/>
            <w:vAlign w:val="bottom"/>
          </w:tcPr>
          <w:p w14:paraId="23CAFB8C" w14:textId="480D4EDD" w:rsidR="00627CF0" w:rsidRPr="00EC6605" w:rsidRDefault="00627CF0" w:rsidP="00627CF0">
            <w:pPr>
              <w:tabs>
                <w:tab w:val="decimal" w:pos="1062"/>
              </w:tabs>
              <w:jc w:val="right"/>
              <w:rPr>
                <w:rFonts w:ascii="Angsana New" w:hAnsi="Angsana New" w:cs="Angsana New"/>
              </w:rPr>
            </w:pPr>
            <w:r w:rsidRPr="00EC6605">
              <w:rPr>
                <w:rFonts w:ascii="Angsana New" w:hAnsi="Angsana New" w:cs="Angsana New"/>
              </w:rPr>
              <w:t>36,671</w:t>
            </w:r>
          </w:p>
        </w:tc>
      </w:tr>
      <w:tr w:rsidR="002B52C5" w:rsidRPr="00EC6605" w14:paraId="776EF50F" w14:textId="77777777" w:rsidTr="00267847">
        <w:trPr>
          <w:trHeight w:val="425"/>
        </w:trPr>
        <w:tc>
          <w:tcPr>
            <w:tcW w:w="3236" w:type="dxa"/>
            <w:vAlign w:val="bottom"/>
          </w:tcPr>
          <w:p w14:paraId="344A7636" w14:textId="79FB710E" w:rsidR="002B52C5" w:rsidRPr="00EC6605" w:rsidRDefault="002B52C5" w:rsidP="002B52C5">
            <w:pPr>
              <w:ind w:left="151" w:right="-72" w:hanging="151"/>
              <w:contextualSpacing/>
              <w:rPr>
                <w:rFonts w:ascii="Angsana New" w:hAnsi="Angsana New" w:cs="Angsana New"/>
                <w:cs/>
              </w:rPr>
            </w:pPr>
            <w:r w:rsidRPr="00807B2D">
              <w:rPr>
                <w:rFonts w:ascii="Angsana New" w:hAnsi="Angsana New" w:cs="Angsana New"/>
              </w:rPr>
              <w:t>Less Portion due within one year</w:t>
            </w:r>
          </w:p>
        </w:tc>
        <w:tc>
          <w:tcPr>
            <w:tcW w:w="1368" w:type="dxa"/>
            <w:vAlign w:val="bottom"/>
          </w:tcPr>
          <w:p w14:paraId="27A5CFD5" w14:textId="557F5B8D" w:rsidR="002B52C5" w:rsidRPr="00EC6605" w:rsidRDefault="002B52C5" w:rsidP="002B52C5">
            <w:pPr>
              <w:pBdr>
                <w:bottom w:val="single" w:sz="4" w:space="1" w:color="auto"/>
              </w:pBdr>
              <w:tabs>
                <w:tab w:val="decimal" w:pos="1062"/>
              </w:tabs>
              <w:jc w:val="right"/>
              <w:rPr>
                <w:rFonts w:ascii="Angsana New" w:hAnsi="Angsana New" w:cs="Angsana New"/>
              </w:rPr>
            </w:pPr>
            <w:r w:rsidRPr="00EC6605">
              <w:rPr>
                <w:rFonts w:ascii="Angsana New" w:hAnsi="Angsana New" w:cs="Angsana New"/>
              </w:rPr>
              <w:t>(19,543)</w:t>
            </w:r>
          </w:p>
        </w:tc>
        <w:tc>
          <w:tcPr>
            <w:tcW w:w="1325" w:type="dxa"/>
            <w:vAlign w:val="bottom"/>
          </w:tcPr>
          <w:p w14:paraId="1F22EC88" w14:textId="1D565C69" w:rsidR="002B52C5" w:rsidRPr="00EC6605" w:rsidRDefault="002B52C5" w:rsidP="002B52C5">
            <w:pPr>
              <w:pBdr>
                <w:bottom w:val="single" w:sz="4" w:space="1" w:color="auto"/>
              </w:pBdr>
              <w:tabs>
                <w:tab w:val="decimal" w:pos="1062"/>
              </w:tabs>
              <w:jc w:val="right"/>
              <w:rPr>
                <w:rFonts w:ascii="Angsana New" w:hAnsi="Angsana New" w:cs="Angsana New"/>
              </w:rPr>
            </w:pPr>
            <w:r w:rsidRPr="00EC6605">
              <w:rPr>
                <w:rFonts w:ascii="Angsana New" w:hAnsi="Angsana New" w:cs="Angsana New"/>
              </w:rPr>
              <w:t>(26,312)</w:t>
            </w:r>
          </w:p>
        </w:tc>
        <w:tc>
          <w:tcPr>
            <w:tcW w:w="1418" w:type="dxa"/>
            <w:vAlign w:val="bottom"/>
          </w:tcPr>
          <w:p w14:paraId="19D8E231" w14:textId="6B625431" w:rsidR="002B52C5" w:rsidRPr="00EC6605" w:rsidRDefault="002B52C5" w:rsidP="002B52C5">
            <w:pPr>
              <w:pBdr>
                <w:bottom w:val="single" w:sz="4" w:space="1" w:color="auto"/>
              </w:pBdr>
              <w:ind w:right="-109"/>
              <w:jc w:val="right"/>
              <w:rPr>
                <w:rFonts w:ascii="Angsana New" w:hAnsi="Angsana New" w:cs="Angsana New"/>
                <w:lang w:val="en-GB"/>
              </w:rPr>
            </w:pPr>
            <w:r w:rsidRPr="00EC6605">
              <w:rPr>
                <w:rFonts w:ascii="Angsana New" w:hAnsi="Angsana New" w:cs="Angsana New"/>
                <w:lang w:val="en-GB"/>
              </w:rPr>
              <w:t>(13,503)</w:t>
            </w:r>
          </w:p>
        </w:tc>
        <w:tc>
          <w:tcPr>
            <w:tcW w:w="1275" w:type="dxa"/>
            <w:vAlign w:val="bottom"/>
          </w:tcPr>
          <w:p w14:paraId="306A41E7" w14:textId="104B39BF" w:rsidR="002B52C5" w:rsidRPr="00EC6605" w:rsidRDefault="002B52C5" w:rsidP="002B52C5">
            <w:pPr>
              <w:pBdr>
                <w:bottom w:val="single" w:sz="4" w:space="1" w:color="auto"/>
              </w:pBdr>
              <w:tabs>
                <w:tab w:val="decimal" w:pos="1062"/>
              </w:tabs>
              <w:jc w:val="right"/>
              <w:rPr>
                <w:rFonts w:ascii="Angsana New" w:hAnsi="Angsana New" w:cs="Angsana New"/>
              </w:rPr>
            </w:pPr>
            <w:r w:rsidRPr="00EC6605">
              <w:rPr>
                <w:rFonts w:ascii="Angsana New" w:hAnsi="Angsana New" w:cs="Angsana New"/>
              </w:rPr>
              <w:t>(13,160)</w:t>
            </w:r>
          </w:p>
        </w:tc>
      </w:tr>
      <w:tr w:rsidR="002B52C5" w:rsidRPr="00EC6605" w14:paraId="6CEE6682" w14:textId="77777777" w:rsidTr="00267847">
        <w:trPr>
          <w:trHeight w:val="425"/>
        </w:trPr>
        <w:tc>
          <w:tcPr>
            <w:tcW w:w="3236" w:type="dxa"/>
            <w:vAlign w:val="bottom"/>
          </w:tcPr>
          <w:p w14:paraId="2897FEFF" w14:textId="7274E265" w:rsidR="002B52C5" w:rsidRPr="00EC6605" w:rsidRDefault="002B52C5" w:rsidP="002B52C5">
            <w:pPr>
              <w:ind w:right="-72"/>
              <w:contextualSpacing/>
              <w:rPr>
                <w:rFonts w:ascii="Angsana New" w:hAnsi="Angsana New" w:cs="Angsana New"/>
              </w:rPr>
            </w:pPr>
            <w:r w:rsidRPr="00005848">
              <w:rPr>
                <w:rFonts w:asciiTheme="majorBidi" w:hAnsiTheme="majorBidi" w:cstheme="majorBidi"/>
              </w:rPr>
              <w:t>Lease liabilities - net of current portion</w:t>
            </w:r>
          </w:p>
        </w:tc>
        <w:tc>
          <w:tcPr>
            <w:tcW w:w="1368" w:type="dxa"/>
            <w:vAlign w:val="bottom"/>
          </w:tcPr>
          <w:p w14:paraId="6A1E3AE6" w14:textId="78D1E1F3" w:rsidR="002B52C5" w:rsidRPr="00EC6605" w:rsidRDefault="002B52C5" w:rsidP="002B52C5">
            <w:pPr>
              <w:pBdr>
                <w:bottom w:val="double" w:sz="4" w:space="1" w:color="auto"/>
              </w:pBdr>
              <w:tabs>
                <w:tab w:val="decimal" w:pos="1062"/>
              </w:tabs>
              <w:jc w:val="right"/>
              <w:rPr>
                <w:rFonts w:ascii="Angsana New" w:hAnsi="Angsana New" w:cs="Angsana New"/>
              </w:rPr>
            </w:pPr>
            <w:r w:rsidRPr="00EC6605">
              <w:rPr>
                <w:rFonts w:ascii="Angsana New" w:hAnsi="Angsana New" w:cs="Angsana New"/>
              </w:rPr>
              <w:t>21,775</w:t>
            </w:r>
          </w:p>
        </w:tc>
        <w:tc>
          <w:tcPr>
            <w:tcW w:w="1325" w:type="dxa"/>
            <w:vAlign w:val="bottom"/>
          </w:tcPr>
          <w:p w14:paraId="24C68796" w14:textId="77C524B1" w:rsidR="002B52C5" w:rsidRPr="00EC6605" w:rsidRDefault="002B52C5" w:rsidP="002B52C5">
            <w:pPr>
              <w:pBdr>
                <w:bottom w:val="double" w:sz="4" w:space="1" w:color="auto"/>
              </w:pBdr>
              <w:tabs>
                <w:tab w:val="decimal" w:pos="1062"/>
              </w:tabs>
              <w:jc w:val="right"/>
              <w:rPr>
                <w:rFonts w:ascii="Angsana New" w:hAnsi="Angsana New" w:cs="Angsana New"/>
              </w:rPr>
            </w:pPr>
            <w:r w:rsidRPr="00EC6605">
              <w:rPr>
                <w:rFonts w:ascii="Angsana New" w:hAnsi="Angsana New" w:cs="Angsana New"/>
              </w:rPr>
              <w:t>31,948</w:t>
            </w:r>
          </w:p>
        </w:tc>
        <w:tc>
          <w:tcPr>
            <w:tcW w:w="1418" w:type="dxa"/>
            <w:vAlign w:val="bottom"/>
          </w:tcPr>
          <w:p w14:paraId="6F4C4CE5" w14:textId="2DD70E28" w:rsidR="002B52C5" w:rsidRPr="00EC6605" w:rsidRDefault="002B52C5" w:rsidP="002B52C5">
            <w:pPr>
              <w:pBdr>
                <w:bottom w:val="double" w:sz="4" w:space="1" w:color="auto"/>
              </w:pBdr>
              <w:tabs>
                <w:tab w:val="decimal" w:pos="1062"/>
              </w:tabs>
              <w:jc w:val="right"/>
              <w:rPr>
                <w:rFonts w:ascii="Angsana New" w:hAnsi="Angsana New" w:cs="Angsana New"/>
              </w:rPr>
            </w:pPr>
            <w:r w:rsidRPr="00EC6605">
              <w:rPr>
                <w:rFonts w:ascii="Angsana New" w:hAnsi="Angsana New" w:cs="Angsana New"/>
              </w:rPr>
              <w:t>19,069</w:t>
            </w:r>
          </w:p>
        </w:tc>
        <w:tc>
          <w:tcPr>
            <w:tcW w:w="1275" w:type="dxa"/>
            <w:vAlign w:val="bottom"/>
          </w:tcPr>
          <w:p w14:paraId="5D2EF15D" w14:textId="7BB6173E" w:rsidR="002B52C5" w:rsidRPr="00EC6605" w:rsidRDefault="002B52C5" w:rsidP="002B52C5">
            <w:pPr>
              <w:pBdr>
                <w:bottom w:val="double" w:sz="4" w:space="1" w:color="auto"/>
              </w:pBdr>
              <w:tabs>
                <w:tab w:val="decimal" w:pos="1062"/>
              </w:tabs>
              <w:jc w:val="right"/>
              <w:rPr>
                <w:rFonts w:ascii="Angsana New" w:hAnsi="Angsana New" w:cs="Angsana New"/>
              </w:rPr>
            </w:pPr>
            <w:r w:rsidRPr="00EC6605">
              <w:rPr>
                <w:rFonts w:ascii="Angsana New" w:hAnsi="Angsana New" w:cs="Angsana New"/>
              </w:rPr>
              <w:t>23,511</w:t>
            </w:r>
          </w:p>
        </w:tc>
      </w:tr>
    </w:tbl>
    <w:p w14:paraId="10DF6E62" w14:textId="03DFFF55" w:rsidR="00673D7A" w:rsidRDefault="002B52C5" w:rsidP="00347423">
      <w:pPr>
        <w:widowControl w:val="0"/>
        <w:adjustRightInd w:val="0"/>
        <w:spacing w:before="240"/>
        <w:ind w:left="567" w:right="-43"/>
        <w:jc w:val="thaiDistribute"/>
        <w:textAlignment w:val="baseline"/>
        <w:rPr>
          <w:rFonts w:ascii="Angsana New" w:eastAsia="Cordia New" w:hAnsi="Angsana New" w:cs="Angsana New"/>
          <w:cs/>
        </w:rPr>
      </w:pPr>
      <w:r w:rsidRPr="00DE6DCD">
        <w:rPr>
          <w:rFonts w:ascii="Angsana New" w:eastAsia="Cordia New" w:hAnsi="Angsana New" w:cs="Angsana New"/>
        </w:rPr>
        <w:t xml:space="preserve">In December </w:t>
      </w:r>
      <w:r w:rsidR="00154B78" w:rsidRPr="00154B78">
        <w:rPr>
          <w:rFonts w:ascii="Angsana New" w:eastAsia="Cordia New" w:hAnsi="Angsana New" w:cs="Angsana New"/>
        </w:rPr>
        <w:t>2025</w:t>
      </w:r>
      <w:r w:rsidRPr="00DE6DCD">
        <w:rPr>
          <w:rFonts w:ascii="Angsana New" w:eastAsia="Cordia New" w:hAnsi="Angsana New" w:cs="Angsana New"/>
        </w:rPr>
        <w:t xml:space="preserve">, the Company returned </w:t>
      </w:r>
      <w:r w:rsidR="00154B78" w:rsidRPr="00154B78">
        <w:rPr>
          <w:rFonts w:ascii="Angsana New" w:eastAsia="Cordia New" w:hAnsi="Angsana New" w:cs="Angsana New"/>
        </w:rPr>
        <w:t>185</w:t>
      </w:r>
      <w:r w:rsidRPr="00DE6DCD">
        <w:rPr>
          <w:rFonts w:ascii="Angsana New" w:eastAsia="Cordia New" w:hAnsi="Angsana New" w:cs="Angsana New"/>
          <w:cs/>
        </w:rPr>
        <w:t xml:space="preserve"> </w:t>
      </w:r>
      <w:r w:rsidRPr="00DE6DCD">
        <w:rPr>
          <w:rFonts w:ascii="Angsana New" w:eastAsia="Cordia New" w:hAnsi="Angsana New" w:cs="Angsana New"/>
        </w:rPr>
        <w:t xml:space="preserve">containers under the lease, which is considered an amendment to the lease by reducing the scope of the lease. Therefore, the Company has reduced the value of the right-of-use assets amount of Baht </w:t>
      </w:r>
      <w:r w:rsidR="00154B78" w:rsidRPr="00154B78">
        <w:rPr>
          <w:rFonts w:ascii="Angsana New" w:eastAsia="Cordia New" w:hAnsi="Angsana New" w:cs="Angsana New"/>
        </w:rPr>
        <w:t>9</w:t>
      </w:r>
      <w:r w:rsidRPr="00DE6DCD">
        <w:rPr>
          <w:rFonts w:ascii="Angsana New" w:eastAsia="Cordia New" w:hAnsi="Angsana New" w:cs="Angsana New"/>
          <w:cs/>
        </w:rPr>
        <w:t>.</w:t>
      </w:r>
      <w:r w:rsidR="00154B78" w:rsidRPr="00154B78">
        <w:rPr>
          <w:rFonts w:ascii="Angsana New" w:eastAsia="Cordia New" w:hAnsi="Angsana New" w:cs="Angsana New"/>
        </w:rPr>
        <w:t>48</w:t>
      </w:r>
      <w:r w:rsidRPr="00DE6DCD">
        <w:rPr>
          <w:rFonts w:ascii="Angsana New" w:eastAsia="Cordia New" w:hAnsi="Angsana New" w:cs="Angsana New"/>
          <w:cs/>
        </w:rPr>
        <w:t xml:space="preserve"> </w:t>
      </w:r>
      <w:r w:rsidRPr="00DE6DCD">
        <w:rPr>
          <w:rFonts w:ascii="Angsana New" w:eastAsia="Cordia New" w:hAnsi="Angsana New" w:cs="Angsana New"/>
        </w:rPr>
        <w:t xml:space="preserve">million and lease liabilities of Baht </w:t>
      </w:r>
      <w:r w:rsidR="00154B78" w:rsidRPr="00154B78">
        <w:rPr>
          <w:rFonts w:ascii="Angsana New" w:eastAsia="Cordia New" w:hAnsi="Angsana New" w:cs="Angsana New"/>
        </w:rPr>
        <w:t>3</w:t>
      </w:r>
      <w:r w:rsidRPr="00DE6DCD">
        <w:rPr>
          <w:rFonts w:ascii="Angsana New" w:eastAsia="Cordia New" w:hAnsi="Angsana New" w:cs="Angsana New"/>
          <w:cs/>
        </w:rPr>
        <w:t>.</w:t>
      </w:r>
      <w:r w:rsidR="00154B78" w:rsidRPr="00154B78">
        <w:rPr>
          <w:rFonts w:ascii="Angsana New" w:eastAsia="Cordia New" w:hAnsi="Angsana New" w:cs="Angsana New"/>
        </w:rPr>
        <w:t>15</w:t>
      </w:r>
      <w:r w:rsidRPr="00DE6DCD">
        <w:rPr>
          <w:rFonts w:ascii="Angsana New" w:eastAsia="Cordia New" w:hAnsi="Angsana New" w:cs="Angsana New"/>
          <w:cs/>
        </w:rPr>
        <w:t xml:space="preserve"> </w:t>
      </w:r>
      <w:r w:rsidRPr="00DE6DCD">
        <w:rPr>
          <w:rFonts w:ascii="Angsana New" w:eastAsia="Cordia New" w:hAnsi="Angsana New" w:cs="Angsana New"/>
        </w:rPr>
        <w:t>million.</w:t>
      </w:r>
      <w:r w:rsidRPr="00347423">
        <w:rPr>
          <w:rFonts w:ascii="Angsana New" w:eastAsia="Cordia New" w:hAnsi="Angsana New" w:cs="Angsana New"/>
          <w:cs/>
        </w:rPr>
        <w:t xml:space="preserve"> </w:t>
      </w:r>
      <w:r w:rsidRPr="00DE6DCD">
        <w:rPr>
          <w:rFonts w:ascii="Angsana New" w:eastAsia="Cordia New" w:hAnsi="Angsana New" w:cs="Angsana New"/>
        </w:rPr>
        <w:t xml:space="preserve">The difference of Baht </w:t>
      </w:r>
      <w:r w:rsidR="00154B78" w:rsidRPr="00154B78">
        <w:rPr>
          <w:rFonts w:ascii="Angsana New" w:eastAsia="Cordia New" w:hAnsi="Angsana New" w:cs="Angsana New"/>
        </w:rPr>
        <w:t>6</w:t>
      </w:r>
      <w:r w:rsidRPr="00DE6DCD">
        <w:rPr>
          <w:rFonts w:ascii="Angsana New" w:eastAsia="Cordia New" w:hAnsi="Angsana New" w:cs="Angsana New"/>
          <w:cs/>
        </w:rPr>
        <w:t>.</w:t>
      </w:r>
      <w:r w:rsidR="00154B78" w:rsidRPr="00154B78">
        <w:rPr>
          <w:rFonts w:ascii="Angsana New" w:eastAsia="Cordia New" w:hAnsi="Angsana New" w:cs="Angsana New"/>
        </w:rPr>
        <w:t>33</w:t>
      </w:r>
      <w:r w:rsidRPr="00DE6DCD">
        <w:rPr>
          <w:rFonts w:ascii="Angsana New" w:eastAsia="Cordia New" w:hAnsi="Angsana New" w:cs="Angsana New"/>
          <w:cs/>
        </w:rPr>
        <w:t xml:space="preserve"> </w:t>
      </w:r>
      <w:r w:rsidRPr="00DE6DCD">
        <w:rPr>
          <w:rFonts w:ascii="Angsana New" w:eastAsia="Cordia New" w:hAnsi="Angsana New" w:cs="Angsana New"/>
        </w:rPr>
        <w:t xml:space="preserve">million was </w:t>
      </w:r>
      <w:proofErr w:type="spellStart"/>
      <w:r w:rsidRPr="00DE6DCD">
        <w:rPr>
          <w:rFonts w:ascii="Angsana New" w:eastAsia="Cordia New" w:hAnsi="Angsana New" w:cs="Angsana New"/>
        </w:rPr>
        <w:t>recognised</w:t>
      </w:r>
      <w:proofErr w:type="spellEnd"/>
      <w:r w:rsidRPr="00DE6DCD">
        <w:rPr>
          <w:rFonts w:ascii="Angsana New" w:eastAsia="Cordia New" w:hAnsi="Angsana New" w:cs="Angsana New"/>
        </w:rPr>
        <w:t xml:space="preserve"> as a loss on partial termination of leases in the statement of comprehensive income.</w:t>
      </w:r>
      <w:r w:rsidR="00673D7A">
        <w:rPr>
          <w:rFonts w:ascii="Angsana New" w:eastAsia="Cordia New" w:hAnsi="Angsana New" w:cs="Angsana New"/>
          <w:cs/>
        </w:rPr>
        <w:br w:type="page"/>
      </w:r>
    </w:p>
    <w:p w14:paraId="669A6178" w14:textId="422DACEF" w:rsidR="00347423" w:rsidRPr="00EC6605" w:rsidRDefault="00294436" w:rsidP="00347423">
      <w:pPr>
        <w:widowControl w:val="0"/>
        <w:adjustRightInd w:val="0"/>
        <w:spacing w:before="240"/>
        <w:ind w:left="907" w:right="-43" w:hanging="360"/>
        <w:jc w:val="thaiDistribute"/>
        <w:textAlignment w:val="baseline"/>
        <w:rPr>
          <w:rFonts w:ascii="Angsana New" w:eastAsia="Cordia New" w:hAnsi="Angsana New" w:cs="Angsana New"/>
          <w:b/>
          <w:bCs/>
        </w:rPr>
      </w:pPr>
      <w:r>
        <w:rPr>
          <w:rFonts w:ascii="Angsana New" w:eastAsia="Cordia New" w:hAnsi="Angsana New" w:cs="Angsana New"/>
          <w:b/>
          <w:bCs/>
        </w:rPr>
        <w:lastRenderedPageBreak/>
        <w:t>c</w:t>
      </w:r>
      <w:r w:rsidR="00347423" w:rsidRPr="00EC6605">
        <w:rPr>
          <w:rFonts w:ascii="Angsana New" w:eastAsia="Cordia New" w:hAnsi="Angsana New" w:cs="Angsana New"/>
          <w:b/>
          <w:bCs/>
          <w:cs/>
        </w:rPr>
        <w:t>)</w:t>
      </w:r>
      <w:r w:rsidR="00347423" w:rsidRPr="00EC6605">
        <w:rPr>
          <w:rFonts w:ascii="Angsana New" w:eastAsia="Cordia New" w:hAnsi="Angsana New" w:cs="Angsana New"/>
          <w:b/>
          <w:bCs/>
          <w:cs/>
        </w:rPr>
        <w:tab/>
      </w:r>
      <w:r w:rsidR="002B52C5" w:rsidRPr="00DE6DCD">
        <w:rPr>
          <w:rFonts w:ascii="Angsana New" w:eastAsia="Cordia New" w:hAnsi="Angsana New" w:cs="Angsana New"/>
          <w:b/>
          <w:bCs/>
        </w:rPr>
        <w:t xml:space="preserve">Expenses relating to leases that are </w:t>
      </w:r>
      <w:proofErr w:type="spellStart"/>
      <w:r w:rsidR="002B52C5" w:rsidRPr="00DE6DCD">
        <w:rPr>
          <w:rFonts w:ascii="Angsana New" w:eastAsia="Cordia New" w:hAnsi="Angsana New" w:cs="Angsana New"/>
          <w:b/>
          <w:bCs/>
        </w:rPr>
        <w:t>recognised</w:t>
      </w:r>
      <w:proofErr w:type="spellEnd"/>
      <w:r w:rsidR="002B52C5" w:rsidRPr="00DE6DCD">
        <w:rPr>
          <w:rFonts w:ascii="Angsana New" w:eastAsia="Cordia New" w:hAnsi="Angsana New" w:cs="Angsana New"/>
          <w:b/>
          <w:bCs/>
        </w:rPr>
        <w:t xml:space="preserve"> in profit or loss</w:t>
      </w:r>
    </w:p>
    <w:tbl>
      <w:tblPr>
        <w:tblW w:w="8982" w:type="dxa"/>
        <w:tblInd w:w="450" w:type="dxa"/>
        <w:tblLayout w:type="fixed"/>
        <w:tblLook w:val="04A0" w:firstRow="1" w:lastRow="0" w:firstColumn="1" w:lastColumn="0" w:noHBand="0" w:noVBand="1"/>
      </w:tblPr>
      <w:tblGrid>
        <w:gridCol w:w="3222"/>
        <w:gridCol w:w="1440"/>
        <w:gridCol w:w="1440"/>
        <w:gridCol w:w="1440"/>
        <w:gridCol w:w="1440"/>
      </w:tblGrid>
      <w:tr w:rsidR="00347423" w:rsidRPr="00EC6605" w14:paraId="39A7AFB4" w14:textId="77777777" w:rsidTr="006A5ACC">
        <w:trPr>
          <w:trHeight w:val="482"/>
        </w:trPr>
        <w:tc>
          <w:tcPr>
            <w:tcW w:w="3222" w:type="dxa"/>
            <w:vAlign w:val="bottom"/>
          </w:tcPr>
          <w:p w14:paraId="4B9A1774" w14:textId="77777777" w:rsidR="00347423" w:rsidRPr="00EC6605" w:rsidRDefault="00347423" w:rsidP="006A5ACC">
            <w:pPr>
              <w:ind w:left="151" w:right="-72" w:hanging="151"/>
              <w:contextualSpacing/>
              <w:jc w:val="right"/>
              <w:rPr>
                <w:rFonts w:ascii="Angsana New" w:hAnsi="Angsana New" w:cs="Angsana New"/>
                <w:cs/>
              </w:rPr>
            </w:pPr>
          </w:p>
        </w:tc>
        <w:tc>
          <w:tcPr>
            <w:tcW w:w="5760" w:type="dxa"/>
            <w:gridSpan w:val="4"/>
            <w:vAlign w:val="bottom"/>
          </w:tcPr>
          <w:p w14:paraId="71829554" w14:textId="0D551C92" w:rsidR="00347423" w:rsidRPr="00EC6605" w:rsidRDefault="002B52C5" w:rsidP="006A5ACC">
            <w:pPr>
              <w:tabs>
                <w:tab w:val="decimal" w:pos="1037"/>
              </w:tabs>
              <w:ind w:right="-72"/>
              <w:contextualSpacing/>
              <w:jc w:val="right"/>
              <w:rPr>
                <w:rFonts w:ascii="Angsana New" w:hAnsi="Angsana New" w:cs="Angsana New"/>
                <w:b/>
                <w:bCs/>
                <w:cs/>
              </w:rPr>
            </w:pPr>
            <w:r w:rsidRPr="00DE6DCD">
              <w:rPr>
                <w:rFonts w:ascii="Angsana New" w:hAnsi="Angsana New" w:cs="Angsana New"/>
                <w:b/>
                <w:bCs/>
              </w:rPr>
              <w:t>UNIT : THOUSAND BAHT</w:t>
            </w:r>
          </w:p>
        </w:tc>
      </w:tr>
      <w:tr w:rsidR="00347423" w:rsidRPr="00EC6605" w14:paraId="7AF80F2C" w14:textId="77777777" w:rsidTr="006A5ACC">
        <w:trPr>
          <w:trHeight w:val="482"/>
        </w:trPr>
        <w:tc>
          <w:tcPr>
            <w:tcW w:w="3222" w:type="dxa"/>
            <w:vAlign w:val="bottom"/>
          </w:tcPr>
          <w:p w14:paraId="710C4D5A" w14:textId="77777777" w:rsidR="00347423" w:rsidRPr="00EC6605" w:rsidRDefault="00347423" w:rsidP="006A5ACC">
            <w:pPr>
              <w:ind w:left="151" w:right="-72" w:hanging="151"/>
              <w:contextualSpacing/>
              <w:jc w:val="right"/>
              <w:rPr>
                <w:rFonts w:ascii="Angsana New" w:hAnsi="Angsana New" w:cs="Angsana New"/>
                <w:cs/>
              </w:rPr>
            </w:pPr>
          </w:p>
        </w:tc>
        <w:tc>
          <w:tcPr>
            <w:tcW w:w="2880" w:type="dxa"/>
            <w:gridSpan w:val="2"/>
            <w:vAlign w:val="bottom"/>
          </w:tcPr>
          <w:p w14:paraId="0000620C" w14:textId="1423DC3D" w:rsidR="00347423" w:rsidRPr="00EC6605" w:rsidRDefault="002B52C5" w:rsidP="006A5ACC">
            <w:pPr>
              <w:pBdr>
                <w:bottom w:val="single" w:sz="4" w:space="1" w:color="auto"/>
              </w:pBdr>
              <w:tabs>
                <w:tab w:val="decimal" w:pos="1037"/>
              </w:tabs>
              <w:ind w:right="-72"/>
              <w:contextualSpacing/>
              <w:jc w:val="center"/>
              <w:rPr>
                <w:rFonts w:ascii="Angsana New" w:hAnsi="Angsana New" w:cs="Angsana New"/>
                <w:cs/>
              </w:rPr>
            </w:pPr>
            <w:r w:rsidRPr="00DE6DCD">
              <w:rPr>
                <w:rFonts w:ascii="Angsana New" w:hAnsi="Angsana New" w:cs="Angsana New"/>
              </w:rPr>
              <w:t>Consolidated financial statements</w:t>
            </w:r>
          </w:p>
        </w:tc>
        <w:tc>
          <w:tcPr>
            <w:tcW w:w="2880" w:type="dxa"/>
            <w:gridSpan w:val="2"/>
            <w:vAlign w:val="bottom"/>
          </w:tcPr>
          <w:p w14:paraId="29BE0CA6" w14:textId="2C254981" w:rsidR="00347423" w:rsidRPr="00EC6605" w:rsidRDefault="002B52C5" w:rsidP="006A5ACC">
            <w:pPr>
              <w:pBdr>
                <w:bottom w:val="single" w:sz="4" w:space="1" w:color="auto"/>
              </w:pBdr>
              <w:tabs>
                <w:tab w:val="decimal" w:pos="1037"/>
              </w:tabs>
              <w:ind w:right="-72"/>
              <w:contextualSpacing/>
              <w:jc w:val="center"/>
              <w:rPr>
                <w:rFonts w:ascii="Angsana New" w:hAnsi="Angsana New" w:cs="Angsana New"/>
              </w:rPr>
            </w:pPr>
            <w:r w:rsidRPr="00DE6DCD">
              <w:rPr>
                <w:rFonts w:ascii="Angsana New" w:hAnsi="Angsana New" w:cs="Angsana New"/>
              </w:rPr>
              <w:t>Separate financial statements</w:t>
            </w:r>
          </w:p>
        </w:tc>
      </w:tr>
      <w:tr w:rsidR="00837545" w:rsidRPr="00EC6605" w14:paraId="16DB61A7" w14:textId="77777777" w:rsidTr="00F83781">
        <w:trPr>
          <w:trHeight w:val="482"/>
        </w:trPr>
        <w:tc>
          <w:tcPr>
            <w:tcW w:w="3222" w:type="dxa"/>
            <w:vAlign w:val="bottom"/>
          </w:tcPr>
          <w:p w14:paraId="196B14EE" w14:textId="77777777" w:rsidR="00837545" w:rsidRPr="00EC6605" w:rsidRDefault="00837545" w:rsidP="00837545">
            <w:pPr>
              <w:ind w:left="151" w:right="-72" w:hanging="151"/>
              <w:contextualSpacing/>
              <w:jc w:val="right"/>
              <w:rPr>
                <w:rFonts w:ascii="Angsana New" w:hAnsi="Angsana New" w:cs="Angsana New"/>
                <w:cs/>
              </w:rPr>
            </w:pPr>
          </w:p>
        </w:tc>
        <w:tc>
          <w:tcPr>
            <w:tcW w:w="1440" w:type="dxa"/>
          </w:tcPr>
          <w:p w14:paraId="3C0EB15F" w14:textId="16C2144A" w:rsidR="00837545" w:rsidRPr="00EC6605" w:rsidRDefault="002B52C5" w:rsidP="00837545">
            <w:pPr>
              <w:pBdr>
                <w:bottom w:val="single" w:sz="4" w:space="1" w:color="auto"/>
              </w:pBdr>
              <w:ind w:right="-72"/>
              <w:contextualSpacing/>
              <w:jc w:val="center"/>
              <w:rPr>
                <w:rFonts w:ascii="Angsana New" w:hAnsi="Angsana New" w:cs="Angsana New"/>
              </w:rPr>
            </w:pPr>
            <w:r w:rsidRPr="00DE6DCD">
              <w:rPr>
                <w:rFonts w:ascii="Angsana New" w:hAnsi="Angsana New" w:cs="Angsana New"/>
              </w:rPr>
              <w:t>December 31, 2025</w:t>
            </w:r>
          </w:p>
        </w:tc>
        <w:tc>
          <w:tcPr>
            <w:tcW w:w="1440" w:type="dxa"/>
          </w:tcPr>
          <w:p w14:paraId="1AB76B39" w14:textId="7090FD80" w:rsidR="00837545" w:rsidRPr="00EC6605" w:rsidRDefault="002B52C5" w:rsidP="00837545">
            <w:pPr>
              <w:pBdr>
                <w:bottom w:val="single" w:sz="4" w:space="1" w:color="auto"/>
              </w:pBdr>
              <w:ind w:right="-72"/>
              <w:contextualSpacing/>
              <w:jc w:val="center"/>
              <w:rPr>
                <w:rFonts w:ascii="Angsana New" w:hAnsi="Angsana New" w:cs="Angsana New"/>
              </w:rPr>
            </w:pPr>
            <w:r w:rsidRPr="00DE6DCD">
              <w:rPr>
                <w:rFonts w:ascii="Angsana New" w:hAnsi="Angsana New" w:cs="Angsana New"/>
              </w:rPr>
              <w:t>December 31, 2024</w:t>
            </w:r>
          </w:p>
        </w:tc>
        <w:tc>
          <w:tcPr>
            <w:tcW w:w="1440" w:type="dxa"/>
          </w:tcPr>
          <w:p w14:paraId="099917CB" w14:textId="3FCAE32E" w:rsidR="00837545" w:rsidRPr="00EC6605" w:rsidRDefault="002B52C5" w:rsidP="00837545">
            <w:pPr>
              <w:pBdr>
                <w:bottom w:val="single" w:sz="4" w:space="1" w:color="auto"/>
              </w:pBdr>
              <w:ind w:right="-72"/>
              <w:contextualSpacing/>
              <w:jc w:val="center"/>
              <w:rPr>
                <w:rFonts w:ascii="Angsana New" w:hAnsi="Angsana New" w:cs="Angsana New"/>
              </w:rPr>
            </w:pPr>
            <w:r w:rsidRPr="00DE6DCD">
              <w:rPr>
                <w:rFonts w:ascii="Angsana New" w:hAnsi="Angsana New" w:cs="Angsana New"/>
              </w:rPr>
              <w:t>December 31, 2025</w:t>
            </w:r>
          </w:p>
        </w:tc>
        <w:tc>
          <w:tcPr>
            <w:tcW w:w="1440" w:type="dxa"/>
          </w:tcPr>
          <w:p w14:paraId="51326F0F" w14:textId="4B5C5C77" w:rsidR="00837545" w:rsidRPr="00EC6605" w:rsidRDefault="002B52C5" w:rsidP="00837545">
            <w:pPr>
              <w:pBdr>
                <w:bottom w:val="single" w:sz="4" w:space="1" w:color="auto"/>
              </w:pBdr>
              <w:ind w:right="-72"/>
              <w:contextualSpacing/>
              <w:jc w:val="center"/>
              <w:rPr>
                <w:rFonts w:ascii="Angsana New" w:hAnsi="Angsana New" w:cs="Angsana New"/>
              </w:rPr>
            </w:pPr>
            <w:r w:rsidRPr="00DE6DCD">
              <w:rPr>
                <w:rFonts w:ascii="Angsana New" w:hAnsi="Angsana New" w:cs="Angsana New"/>
              </w:rPr>
              <w:t>December 31, 2024</w:t>
            </w:r>
          </w:p>
        </w:tc>
      </w:tr>
      <w:tr w:rsidR="00837545" w:rsidRPr="00EC6605" w14:paraId="277875BF" w14:textId="77777777" w:rsidTr="006A5ACC">
        <w:trPr>
          <w:trHeight w:val="482"/>
        </w:trPr>
        <w:tc>
          <w:tcPr>
            <w:tcW w:w="3222" w:type="dxa"/>
            <w:vAlign w:val="bottom"/>
          </w:tcPr>
          <w:p w14:paraId="793DF6EA" w14:textId="4F126D7F" w:rsidR="00837545" w:rsidRPr="00EC6605" w:rsidRDefault="002B52C5" w:rsidP="00837545">
            <w:pPr>
              <w:ind w:left="151" w:right="-72" w:hanging="151"/>
              <w:contextualSpacing/>
              <w:rPr>
                <w:rFonts w:ascii="Angsana New" w:hAnsi="Angsana New" w:cs="Angsana New"/>
              </w:rPr>
            </w:pPr>
            <w:r w:rsidRPr="00DE6DCD">
              <w:rPr>
                <w:rFonts w:ascii="Angsana New" w:eastAsia="Calibri" w:hAnsi="Angsana New" w:cs="Angsana New"/>
              </w:rPr>
              <w:t>Depreciation expense of right-of-use assets</w:t>
            </w:r>
          </w:p>
        </w:tc>
        <w:tc>
          <w:tcPr>
            <w:tcW w:w="1440" w:type="dxa"/>
            <w:vAlign w:val="bottom"/>
          </w:tcPr>
          <w:p w14:paraId="59367880" w14:textId="0FFB1785" w:rsidR="00837545" w:rsidRPr="00EC6605" w:rsidRDefault="00EC6605" w:rsidP="00837545">
            <w:pPr>
              <w:tabs>
                <w:tab w:val="decimal" w:pos="1037"/>
              </w:tabs>
              <w:ind w:right="-72"/>
              <w:contextualSpacing/>
              <w:jc w:val="right"/>
              <w:rPr>
                <w:rFonts w:ascii="Angsana New" w:hAnsi="Angsana New" w:cs="Angsana New"/>
                <w:cs/>
              </w:rPr>
            </w:pPr>
            <w:r w:rsidRPr="00EC6605">
              <w:rPr>
                <w:rFonts w:ascii="Angsana New" w:hAnsi="Angsana New" w:cs="Angsana New"/>
              </w:rPr>
              <w:t>20</w:t>
            </w:r>
            <w:r w:rsidR="00827F18" w:rsidRPr="00EC6605">
              <w:rPr>
                <w:rFonts w:ascii="Angsana New" w:hAnsi="Angsana New" w:cs="Angsana New"/>
              </w:rPr>
              <w:t>,</w:t>
            </w:r>
            <w:r w:rsidRPr="00EC6605">
              <w:rPr>
                <w:rFonts w:ascii="Angsana New" w:hAnsi="Angsana New" w:cs="Angsana New"/>
              </w:rPr>
              <w:t>240</w:t>
            </w:r>
          </w:p>
        </w:tc>
        <w:tc>
          <w:tcPr>
            <w:tcW w:w="1440" w:type="dxa"/>
            <w:vAlign w:val="bottom"/>
          </w:tcPr>
          <w:p w14:paraId="19B9AC55" w14:textId="77777777"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=24957 \# "#,##0;(#,##0)" </w:instrText>
            </w:r>
            <w:r w:rsidRPr="00EC6605">
              <w:rPr>
                <w:rFonts w:ascii="Angsana New" w:hAnsi="Angsana New" w:cs="Angsana New"/>
              </w:rPr>
              <w:fldChar w:fldCharType="separate"/>
            </w:r>
            <w:r w:rsidRPr="00EC6605">
              <w:rPr>
                <w:rFonts w:ascii="Angsana New" w:hAnsi="Angsana New" w:cs="Angsana New"/>
                <w:noProof/>
              </w:rPr>
              <w:t>24,957</w:t>
            </w:r>
            <w:r w:rsidRPr="00EC6605">
              <w:rPr>
                <w:rFonts w:ascii="Angsana New" w:hAnsi="Angsana New" w:cs="Angsana New"/>
              </w:rPr>
              <w:fldChar w:fldCharType="end"/>
            </w:r>
          </w:p>
        </w:tc>
        <w:tc>
          <w:tcPr>
            <w:tcW w:w="1440" w:type="dxa"/>
            <w:vAlign w:val="bottom"/>
          </w:tcPr>
          <w:p w14:paraId="0314E697" w14:textId="7B3FC1B9"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t>8,662</w:t>
            </w:r>
          </w:p>
        </w:tc>
        <w:tc>
          <w:tcPr>
            <w:tcW w:w="1440" w:type="dxa"/>
            <w:vAlign w:val="bottom"/>
          </w:tcPr>
          <w:p w14:paraId="53DEDAB0" w14:textId="77777777"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=10,776 \# "#,##0;(#,##0)" </w:instrText>
            </w:r>
            <w:r w:rsidRPr="00EC6605">
              <w:rPr>
                <w:rFonts w:ascii="Angsana New" w:hAnsi="Angsana New" w:cs="Angsana New"/>
              </w:rPr>
              <w:fldChar w:fldCharType="separate"/>
            </w:r>
            <w:r w:rsidRPr="00EC6605">
              <w:rPr>
                <w:rFonts w:ascii="Angsana New" w:hAnsi="Angsana New" w:cs="Angsana New"/>
                <w:noProof/>
              </w:rPr>
              <w:t>10,776</w:t>
            </w:r>
            <w:r w:rsidRPr="00EC6605">
              <w:rPr>
                <w:rFonts w:ascii="Angsana New" w:hAnsi="Angsana New" w:cs="Angsana New"/>
              </w:rPr>
              <w:fldChar w:fldCharType="end"/>
            </w:r>
          </w:p>
        </w:tc>
      </w:tr>
      <w:tr w:rsidR="00837545" w:rsidRPr="00EC6605" w14:paraId="34F44F80" w14:textId="77777777" w:rsidTr="006A5ACC">
        <w:trPr>
          <w:trHeight w:val="482"/>
        </w:trPr>
        <w:tc>
          <w:tcPr>
            <w:tcW w:w="3222" w:type="dxa"/>
            <w:vAlign w:val="bottom"/>
          </w:tcPr>
          <w:p w14:paraId="5349E8C4" w14:textId="14D3FB0A" w:rsidR="00837545" w:rsidRPr="00EC6605" w:rsidRDefault="002B52C5" w:rsidP="00837545">
            <w:pPr>
              <w:ind w:left="151" w:right="-72" w:hanging="151"/>
              <w:contextualSpacing/>
              <w:rPr>
                <w:rFonts w:ascii="Angsana New" w:hAnsi="Angsana New" w:cs="Angsana New"/>
                <w:cs/>
              </w:rPr>
            </w:pPr>
            <w:r w:rsidRPr="00DE6DCD">
              <w:rPr>
                <w:rFonts w:ascii="Angsana New" w:eastAsia="Calibri" w:hAnsi="Angsana New" w:cs="Angsana New"/>
              </w:rPr>
              <w:t>Interest expense on lease liabilities</w:t>
            </w:r>
          </w:p>
        </w:tc>
        <w:tc>
          <w:tcPr>
            <w:tcW w:w="1440" w:type="dxa"/>
            <w:vAlign w:val="bottom"/>
          </w:tcPr>
          <w:p w14:paraId="557392E0" w14:textId="074919D1" w:rsidR="00837545" w:rsidRPr="00EC6605" w:rsidRDefault="00EC6605" w:rsidP="00837545">
            <w:pPr>
              <w:tabs>
                <w:tab w:val="decimal" w:pos="1037"/>
              </w:tabs>
              <w:ind w:right="-72"/>
              <w:contextualSpacing/>
              <w:jc w:val="right"/>
              <w:rPr>
                <w:rFonts w:ascii="Angsana New" w:hAnsi="Angsana New" w:cs="Angsana New"/>
              </w:rPr>
            </w:pPr>
            <w:r w:rsidRPr="00EC6605">
              <w:rPr>
                <w:rFonts w:ascii="Angsana New" w:hAnsi="Angsana New" w:cs="Angsana New"/>
              </w:rPr>
              <w:t>3</w:t>
            </w:r>
            <w:r w:rsidR="00837545" w:rsidRPr="00EC6605">
              <w:rPr>
                <w:rFonts w:ascii="Angsana New" w:hAnsi="Angsana New" w:cs="Angsana New"/>
              </w:rPr>
              <w:t>,</w:t>
            </w:r>
            <w:r w:rsidRPr="00EC6605">
              <w:rPr>
                <w:rFonts w:ascii="Angsana New" w:hAnsi="Angsana New" w:cs="Angsana New"/>
              </w:rPr>
              <w:t>288</w:t>
            </w:r>
          </w:p>
        </w:tc>
        <w:tc>
          <w:tcPr>
            <w:tcW w:w="1440" w:type="dxa"/>
            <w:vAlign w:val="bottom"/>
          </w:tcPr>
          <w:p w14:paraId="4DD675E3" w14:textId="77777777"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=2,768 </w:instrText>
            </w:r>
            <w:r w:rsidRPr="00EC6605">
              <w:rPr>
                <w:rFonts w:ascii="Angsana New" w:hAnsi="Angsana New" w:cs="Angsana New"/>
              </w:rPr>
              <w:fldChar w:fldCharType="separate"/>
            </w:r>
            <w:r w:rsidRPr="00EC6605">
              <w:rPr>
                <w:rFonts w:ascii="Angsana New" w:hAnsi="Angsana New" w:cs="Angsana New"/>
              </w:rPr>
              <w:t>2,768</w:t>
            </w:r>
            <w:r w:rsidRPr="00EC6605">
              <w:rPr>
                <w:rFonts w:ascii="Angsana New" w:hAnsi="Angsana New" w:cs="Angsana New"/>
              </w:rPr>
              <w:fldChar w:fldCharType="end"/>
            </w:r>
          </w:p>
        </w:tc>
        <w:tc>
          <w:tcPr>
            <w:tcW w:w="1440" w:type="dxa"/>
            <w:vAlign w:val="bottom"/>
          </w:tcPr>
          <w:p w14:paraId="37756F7D" w14:textId="57F7C2DA"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t>2,512</w:t>
            </w:r>
          </w:p>
        </w:tc>
        <w:tc>
          <w:tcPr>
            <w:tcW w:w="1440" w:type="dxa"/>
            <w:vAlign w:val="bottom"/>
          </w:tcPr>
          <w:p w14:paraId="2F42E913" w14:textId="77777777"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=1,523 </w:instrText>
            </w:r>
            <w:r w:rsidRPr="00EC6605">
              <w:rPr>
                <w:rFonts w:ascii="Angsana New" w:hAnsi="Angsana New" w:cs="Angsana New"/>
              </w:rPr>
              <w:fldChar w:fldCharType="separate"/>
            </w:r>
            <w:r w:rsidRPr="00EC6605">
              <w:rPr>
                <w:rFonts w:ascii="Angsana New" w:hAnsi="Angsana New" w:cs="Angsana New"/>
              </w:rPr>
              <w:t>1,523</w:t>
            </w:r>
            <w:r w:rsidRPr="00EC6605">
              <w:rPr>
                <w:rFonts w:ascii="Angsana New" w:hAnsi="Angsana New" w:cs="Angsana New"/>
              </w:rPr>
              <w:fldChar w:fldCharType="end"/>
            </w:r>
          </w:p>
        </w:tc>
      </w:tr>
      <w:tr w:rsidR="00837545" w:rsidRPr="00EC6605" w14:paraId="79C568CF" w14:textId="77777777" w:rsidTr="00BF1DC6">
        <w:trPr>
          <w:trHeight w:val="482"/>
        </w:trPr>
        <w:tc>
          <w:tcPr>
            <w:tcW w:w="3222" w:type="dxa"/>
            <w:vAlign w:val="bottom"/>
          </w:tcPr>
          <w:p w14:paraId="1B9AB3EC" w14:textId="4ABD9F67" w:rsidR="00837545" w:rsidRPr="00EC6605" w:rsidRDefault="002B52C5" w:rsidP="00837545">
            <w:pPr>
              <w:ind w:left="151" w:right="-72" w:hanging="151"/>
              <w:contextualSpacing/>
              <w:rPr>
                <w:rFonts w:ascii="Angsana New" w:hAnsi="Angsana New" w:cs="Angsana New"/>
                <w:cs/>
              </w:rPr>
            </w:pPr>
            <w:r w:rsidRPr="00DE6DCD">
              <w:rPr>
                <w:rFonts w:ascii="Angsana New" w:eastAsia="Calibri" w:hAnsi="Angsana New" w:cs="Angsana New"/>
              </w:rPr>
              <w:t>Expense relating to short-term leases</w:t>
            </w:r>
          </w:p>
        </w:tc>
        <w:tc>
          <w:tcPr>
            <w:tcW w:w="1440" w:type="dxa"/>
            <w:vAlign w:val="bottom"/>
          </w:tcPr>
          <w:p w14:paraId="18F53715" w14:textId="0D1E6416" w:rsidR="00837545" w:rsidRPr="00EC6605" w:rsidRDefault="00BF1DC6" w:rsidP="00837545">
            <w:pPr>
              <w:tabs>
                <w:tab w:val="decimal" w:pos="1037"/>
              </w:tabs>
              <w:ind w:right="-72"/>
              <w:contextualSpacing/>
              <w:jc w:val="right"/>
              <w:rPr>
                <w:rFonts w:ascii="Angsana New" w:hAnsi="Angsana New" w:cs="Angsana New"/>
              </w:rPr>
            </w:pPr>
            <w:r w:rsidRPr="00EC6605">
              <w:rPr>
                <w:rFonts w:ascii="Angsana New" w:hAnsi="Angsana New" w:cs="Angsana New"/>
              </w:rPr>
              <w:t>3,191</w:t>
            </w:r>
          </w:p>
        </w:tc>
        <w:tc>
          <w:tcPr>
            <w:tcW w:w="1440" w:type="dxa"/>
            <w:vAlign w:val="bottom"/>
          </w:tcPr>
          <w:p w14:paraId="124EEC03" w14:textId="77777777"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rPr>
              <w:t>722</w:t>
            </w:r>
          </w:p>
        </w:tc>
        <w:tc>
          <w:tcPr>
            <w:tcW w:w="1440" w:type="dxa"/>
            <w:vAlign w:val="bottom"/>
          </w:tcPr>
          <w:p w14:paraId="78C0D839" w14:textId="1EF985F3" w:rsidR="00837545" w:rsidRPr="00EC6605" w:rsidRDefault="00BF1DC6" w:rsidP="00837545">
            <w:pPr>
              <w:tabs>
                <w:tab w:val="decimal" w:pos="1062"/>
              </w:tabs>
              <w:jc w:val="right"/>
              <w:rPr>
                <w:rFonts w:ascii="Angsana New" w:hAnsi="Angsana New" w:cs="Angsana New"/>
              </w:rPr>
            </w:pPr>
            <w:r w:rsidRPr="00EC6605">
              <w:rPr>
                <w:rFonts w:ascii="Angsana New" w:hAnsi="Angsana New" w:cs="Angsana New"/>
              </w:rPr>
              <w:t>3,191</w:t>
            </w:r>
          </w:p>
        </w:tc>
        <w:tc>
          <w:tcPr>
            <w:tcW w:w="1440" w:type="dxa"/>
            <w:vAlign w:val="bottom"/>
          </w:tcPr>
          <w:p w14:paraId="1933F833" w14:textId="31624029" w:rsidR="00837545" w:rsidRPr="00EC6605" w:rsidRDefault="00837545" w:rsidP="00837545">
            <w:pPr>
              <w:tabs>
                <w:tab w:val="decimal" w:pos="1062"/>
              </w:tabs>
              <w:jc w:val="right"/>
              <w:rPr>
                <w:rFonts w:ascii="Angsana New" w:hAnsi="Angsana New" w:cs="Angsana New"/>
              </w:rPr>
            </w:pPr>
            <w:r w:rsidRPr="00EC6605">
              <w:rPr>
                <w:rFonts w:ascii="Angsana New" w:hAnsi="Angsana New" w:cs="Angsana New"/>
                <w:noProof/>
              </w:rPr>
              <w:t>722</w:t>
            </w:r>
          </w:p>
        </w:tc>
      </w:tr>
    </w:tbl>
    <w:p w14:paraId="2552B474" w14:textId="294EF446" w:rsidR="00347423" w:rsidRPr="00EC6605" w:rsidRDefault="002B52C5" w:rsidP="00347423">
      <w:pPr>
        <w:tabs>
          <w:tab w:val="left" w:pos="540"/>
          <w:tab w:val="left" w:pos="900"/>
        </w:tabs>
        <w:spacing w:before="120" w:after="120"/>
        <w:ind w:left="993" w:hanging="446"/>
        <w:rPr>
          <w:rFonts w:ascii="Angsana New" w:hAnsi="Angsana New" w:cs="Angsana New"/>
          <w:b/>
          <w:bCs/>
          <w:cs/>
        </w:rPr>
      </w:pPr>
      <w:r>
        <w:rPr>
          <w:rFonts w:ascii="Angsana New" w:hAnsi="Angsana New" w:cs="Angsana New"/>
          <w:b/>
          <w:bCs/>
        </w:rPr>
        <w:t>d</w:t>
      </w:r>
      <w:r w:rsidR="00347423" w:rsidRPr="00EC6605">
        <w:rPr>
          <w:rFonts w:ascii="Angsana New" w:hAnsi="Angsana New" w:cs="Angsana New"/>
          <w:b/>
          <w:bCs/>
          <w:cs/>
        </w:rPr>
        <w:t>)</w:t>
      </w:r>
      <w:r w:rsidR="00347423" w:rsidRPr="00EC6605">
        <w:rPr>
          <w:rFonts w:ascii="Angsana New" w:hAnsi="Angsana New" w:cs="Angsana New"/>
          <w:b/>
          <w:bCs/>
          <w:cs/>
        </w:rPr>
        <w:tab/>
      </w:r>
      <w:r w:rsidRPr="00005848">
        <w:rPr>
          <w:rFonts w:asciiTheme="majorBidi" w:hAnsiTheme="majorBidi" w:cstheme="majorBidi"/>
          <w:b/>
          <w:bCs/>
          <w:sz w:val="30"/>
          <w:szCs w:val="30"/>
        </w:rPr>
        <w:t>Other</w:t>
      </w:r>
      <w:r>
        <w:rPr>
          <w:rFonts w:asciiTheme="majorBidi" w:hAnsiTheme="majorBidi" w:cstheme="majorBidi"/>
          <w:b/>
          <w:bCs/>
          <w:sz w:val="30"/>
          <w:szCs w:val="30"/>
        </w:rPr>
        <w:t>s</w:t>
      </w:r>
    </w:p>
    <w:p w14:paraId="70E1854D" w14:textId="6342F0F0" w:rsidR="00347423" w:rsidRPr="00EC6605" w:rsidRDefault="00347423" w:rsidP="00347423">
      <w:pPr>
        <w:tabs>
          <w:tab w:val="left" w:pos="1440"/>
        </w:tabs>
        <w:spacing w:after="120"/>
        <w:ind w:left="907"/>
        <w:jc w:val="thaiDistribute"/>
        <w:rPr>
          <w:rFonts w:ascii="Angsana New" w:hAnsi="Angsana New" w:cs="Angsana New"/>
        </w:rPr>
      </w:pPr>
      <w:r w:rsidRPr="00EC6605">
        <w:rPr>
          <w:rFonts w:ascii="Angsana New" w:hAnsi="Angsana New" w:cs="Angsana New"/>
          <w:noProof/>
          <w:lang w:val="th-TH"/>
        </w:rPr>
        <mc:AlternateContent>
          <mc:Choice Requires="wps">
            <w:drawing>
              <wp:anchor distT="0" distB="0" distL="114300" distR="114300" simplePos="0" relativeHeight="251659264" behindDoc="0" locked="0" layoutInCell="1" allowOverlap="1" wp14:anchorId="5958AB0F" wp14:editId="39A73C2F">
                <wp:simplePos x="0" y="0"/>
                <wp:positionH relativeFrom="column">
                  <wp:posOffset>-2285609</wp:posOffset>
                </wp:positionH>
                <wp:positionV relativeFrom="paragraph">
                  <wp:posOffset>999978</wp:posOffset>
                </wp:positionV>
                <wp:extent cx="759655" cy="471268"/>
                <wp:effectExtent l="0" t="0" r="21590" b="24130"/>
                <wp:wrapNone/>
                <wp:docPr id="300" name="Text Box 300"/>
                <wp:cNvGraphicFramePr/>
                <a:graphic xmlns:a="http://schemas.openxmlformats.org/drawingml/2006/main">
                  <a:graphicData uri="http://schemas.microsoft.com/office/word/2010/wordprocessingShape">
                    <wps:wsp>
                      <wps:cNvSpPr txBox="1"/>
                      <wps:spPr>
                        <a:xfrm>
                          <a:off x="0" y="0"/>
                          <a:ext cx="759655" cy="471268"/>
                        </a:xfrm>
                        <a:prstGeom prst="rect">
                          <a:avLst/>
                        </a:prstGeom>
                        <a:solidFill>
                          <a:sysClr val="window" lastClr="FFFFFF"/>
                        </a:solidFill>
                        <a:ln w="6350">
                          <a:solidFill>
                            <a:prstClr val="black"/>
                          </a:solidFill>
                        </a:ln>
                      </wps:spPr>
                      <wps:txbx>
                        <w:txbxContent>
                          <w:p w14:paraId="7E83BED3" w14:textId="77777777" w:rsidR="00347423" w:rsidRDefault="00347423" w:rsidP="0034742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58AB0F" id="_x0000_t202" coordsize="21600,21600" o:spt="202" path="m,l,21600r21600,l21600,xe">
                <v:stroke joinstyle="miter"/>
                <v:path gradientshapeok="t" o:connecttype="rect"/>
              </v:shapetype>
              <v:shape id="Text Box 300" o:spid="_x0000_s1026" type="#_x0000_t202" style="position:absolute;left:0;text-align:left;margin-left:-179.95pt;margin-top:78.75pt;width:59.8pt;height:37.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" fillcolor="window" strokeweight=".5pt">
                <v:textbox>
                  <w:txbxContent>
                    <w:p w14:paraId="7E83BED3" w14:textId="77777777" w:rsidR="00347423" w:rsidRDefault="00347423" w:rsidP="00347423"/>
                  </w:txbxContent>
                </v:textbox>
              </v:shape>
            </w:pict>
          </mc:Fallback>
        </mc:AlternateContent>
      </w:r>
      <w:r w:rsidR="002B52C5" w:rsidRPr="002B52C5">
        <w:rPr>
          <w:rFonts w:ascii="Angsana New" w:hAnsi="Angsana New" w:cs="Angsana New"/>
        </w:rPr>
        <w:t xml:space="preserve"> The Group had total cash outflows for leases for the year ended </w:t>
      </w:r>
      <w:r w:rsidR="00154B78" w:rsidRPr="00154B78">
        <w:rPr>
          <w:rFonts w:ascii="Angsana New" w:hAnsi="Angsana New" w:cs="Angsana New"/>
        </w:rPr>
        <w:t>31</w:t>
      </w:r>
      <w:r w:rsidR="002B52C5" w:rsidRPr="002B52C5">
        <w:rPr>
          <w:rFonts w:ascii="Angsana New" w:hAnsi="Angsana New" w:cs="Angsana New"/>
          <w:cs/>
        </w:rPr>
        <w:t xml:space="preserve"> </w:t>
      </w:r>
      <w:r w:rsidR="002B52C5" w:rsidRPr="002B52C5">
        <w:rPr>
          <w:rFonts w:ascii="Angsana New" w:hAnsi="Angsana New" w:cs="Angsana New"/>
        </w:rPr>
        <w:t xml:space="preserve">December </w:t>
      </w:r>
      <w:r w:rsidR="00154B78" w:rsidRPr="00154B78">
        <w:rPr>
          <w:rFonts w:ascii="Angsana New" w:hAnsi="Angsana New" w:cs="Angsana New"/>
        </w:rPr>
        <w:t>202</w:t>
      </w:r>
      <w:r w:rsidR="002B52C5" w:rsidRPr="002B52C5">
        <w:rPr>
          <w:rFonts w:ascii="Angsana New" w:hAnsi="Angsana New" w:cs="Angsana New"/>
        </w:rPr>
        <w:t>5</w:t>
      </w:r>
      <w:r w:rsidR="002B52C5" w:rsidRPr="002B52C5">
        <w:rPr>
          <w:rFonts w:ascii="Angsana New" w:hAnsi="Angsana New" w:cs="Angsana New"/>
          <w:cs/>
        </w:rPr>
        <w:t xml:space="preserve"> </w:t>
      </w:r>
      <w:r w:rsidR="002B52C5" w:rsidRPr="002B52C5">
        <w:rPr>
          <w:rFonts w:ascii="Angsana New" w:hAnsi="Angsana New" w:cs="Angsana New"/>
        </w:rPr>
        <w:t>of Baht 26.80</w:t>
      </w:r>
      <w:r w:rsidR="002B52C5" w:rsidRPr="002B52C5">
        <w:rPr>
          <w:rFonts w:ascii="Angsana New" w:hAnsi="Angsana New" w:cs="Angsana New"/>
          <w:cs/>
        </w:rPr>
        <w:t xml:space="preserve"> </w:t>
      </w:r>
      <w:r w:rsidR="002B52C5" w:rsidRPr="002B52C5">
        <w:rPr>
          <w:rFonts w:ascii="Angsana New" w:hAnsi="Angsana New" w:cs="Angsana New"/>
        </w:rPr>
        <w:t>million (2024: Baht 26.09 million) (</w:t>
      </w:r>
      <w:r w:rsidR="002546AD" w:rsidRPr="002546AD">
        <w:rPr>
          <w:rFonts w:ascii="Angsana New" w:hAnsi="Angsana New" w:cs="Angsana New"/>
        </w:rPr>
        <w:t>Separate</w:t>
      </w:r>
      <w:r w:rsidR="002B52C5" w:rsidRPr="002B52C5">
        <w:rPr>
          <w:rFonts w:ascii="Angsana New" w:hAnsi="Angsana New" w:cs="Angsana New"/>
        </w:rPr>
        <w:t>: Baht 13.74 million (2024: Baht 12.22 million)), including the cash outflow related to short-term lease</w:t>
      </w:r>
      <w:r w:rsidR="002B52C5" w:rsidRPr="007F4C8A">
        <w:rPr>
          <w:rFonts w:ascii="Angsana New" w:hAnsi="Angsana New" w:cs="Angsana New"/>
        </w:rPr>
        <w:t>.</w:t>
      </w:r>
    </w:p>
    <w:p w14:paraId="16585EF1" w14:textId="32776B66" w:rsidR="00575109" w:rsidRPr="00EC6605" w:rsidRDefault="002B52C5" w:rsidP="003A79BE">
      <w:pPr>
        <w:pStyle w:val="aff3"/>
        <w:numPr>
          <w:ilvl w:val="1"/>
          <w:numId w:val="1"/>
        </w:numPr>
        <w:spacing w:before="120" w:line="380" w:lineRule="exact"/>
        <w:ind w:left="567" w:hanging="567"/>
        <w:contextualSpacing w:val="0"/>
        <w:jc w:val="thaiDistribute"/>
        <w:rPr>
          <w:rFonts w:ascii="Angsana New" w:hAnsi="Angsana New" w:cs="Angsana New"/>
          <w:b/>
          <w:bCs/>
          <w:szCs w:val="28"/>
          <w:cs/>
        </w:rPr>
      </w:pPr>
      <w:r w:rsidRPr="007F4C8A">
        <w:rPr>
          <w:rFonts w:ascii="Angsana New" w:hAnsi="Angsana New" w:cs="Angsana New"/>
          <w:b/>
          <w:bCs/>
          <w:szCs w:val="28"/>
        </w:rPr>
        <w:t>THE COMPANY AS LESSOR</w:t>
      </w:r>
    </w:p>
    <w:p w14:paraId="423A28F2" w14:textId="299E1232" w:rsidR="002B52C5" w:rsidRPr="00575109" w:rsidRDefault="00575109" w:rsidP="002B52C5">
      <w:pPr>
        <w:tabs>
          <w:tab w:val="left" w:pos="900"/>
        </w:tabs>
        <w:spacing w:before="120"/>
        <w:ind w:left="547" w:hanging="547"/>
        <w:jc w:val="thaiDistribute"/>
        <w:rPr>
          <w:rFonts w:ascii="Angsana New" w:hAnsi="Angsana New" w:cs="Angsana New"/>
        </w:rPr>
      </w:pPr>
      <w:r w:rsidRPr="00EC6605">
        <w:rPr>
          <w:rFonts w:ascii="Angsana New" w:hAnsi="Angsana New" w:cs="Angsana New"/>
          <w:cs/>
        </w:rPr>
        <w:tab/>
      </w:r>
      <w:r w:rsidR="002546AD" w:rsidRPr="007F4C8A">
        <w:rPr>
          <w:rFonts w:ascii="Angsana New" w:hAnsi="Angsana New" w:cs="Angsana New"/>
        </w:rPr>
        <w:t xml:space="preserve">The </w:t>
      </w:r>
      <w:r w:rsidR="002546AD" w:rsidRPr="002546AD">
        <w:rPr>
          <w:rFonts w:ascii="Angsana New" w:hAnsi="Angsana New" w:cs="Angsana New"/>
        </w:rPr>
        <w:t>Company entered into operating lease with a subsidiary for right-of-use assets-containers. Such operating lease can be cancelled</w:t>
      </w:r>
    </w:p>
    <w:p w14:paraId="24BA432D" w14:textId="2D2F117C" w:rsidR="00575109" w:rsidRPr="00EC6605" w:rsidRDefault="002B52C5" w:rsidP="002B52C5">
      <w:pPr>
        <w:tabs>
          <w:tab w:val="left" w:pos="900"/>
        </w:tabs>
        <w:spacing w:before="120"/>
        <w:ind w:left="547" w:hanging="547"/>
        <w:jc w:val="thaiDistribute"/>
        <w:rPr>
          <w:rFonts w:ascii="Angsana New" w:hAnsi="Angsana New" w:cs="Angsana New"/>
          <w:cs/>
        </w:rPr>
      </w:pPr>
      <w:r w:rsidRPr="00575109">
        <w:rPr>
          <w:rFonts w:ascii="Angsana New" w:hAnsi="Angsana New" w:cs="Angsana New"/>
          <w:cs/>
        </w:rPr>
        <w:tab/>
      </w:r>
      <w:r w:rsidRPr="0003279C">
        <w:rPr>
          <w:rFonts w:ascii="Angsana New" w:hAnsi="Angsana New" w:cs="Angsana New"/>
        </w:rPr>
        <w:t xml:space="preserve">For the years ended December </w:t>
      </w:r>
      <w:r w:rsidR="00154B78" w:rsidRPr="00154B78">
        <w:rPr>
          <w:rFonts w:ascii="Angsana New" w:hAnsi="Angsana New" w:cs="Angsana New"/>
        </w:rPr>
        <w:t>31</w:t>
      </w:r>
      <w:r w:rsidRPr="0003279C">
        <w:rPr>
          <w:rFonts w:ascii="Angsana New" w:hAnsi="Angsana New" w:cs="Angsana New"/>
        </w:rPr>
        <w:t xml:space="preserve">, </w:t>
      </w:r>
      <w:r w:rsidR="00154B78" w:rsidRPr="00154B78">
        <w:rPr>
          <w:rFonts w:ascii="Angsana New" w:hAnsi="Angsana New" w:cs="Angsana New"/>
        </w:rPr>
        <w:t>2025</w:t>
      </w:r>
      <w:r w:rsidRPr="0003279C">
        <w:rPr>
          <w:rFonts w:ascii="Angsana New" w:hAnsi="Angsana New" w:cs="Angsana New"/>
          <w:cs/>
        </w:rPr>
        <w:t xml:space="preserve"> </w:t>
      </w:r>
      <w:r w:rsidRPr="0003279C">
        <w:rPr>
          <w:rFonts w:ascii="Angsana New" w:hAnsi="Angsana New" w:cs="Angsana New"/>
        </w:rPr>
        <w:t xml:space="preserve">and </w:t>
      </w:r>
      <w:r w:rsidR="00154B78" w:rsidRPr="00154B78">
        <w:rPr>
          <w:rFonts w:ascii="Angsana New" w:hAnsi="Angsana New" w:cs="Angsana New"/>
        </w:rPr>
        <w:t>2024</w:t>
      </w:r>
      <w:r w:rsidRPr="0003279C">
        <w:rPr>
          <w:rFonts w:ascii="Angsana New" w:hAnsi="Angsana New" w:cs="Angsana New"/>
        </w:rPr>
        <w:t xml:space="preserve">, the Company recognized sublease income of Baht </w:t>
      </w:r>
      <w:r w:rsidR="00154B78" w:rsidRPr="00154B78">
        <w:rPr>
          <w:rFonts w:ascii="Angsana New" w:hAnsi="Angsana New" w:cs="Angsana New"/>
        </w:rPr>
        <w:t>4</w:t>
      </w:r>
      <w:r w:rsidRPr="0003279C">
        <w:rPr>
          <w:rFonts w:ascii="Angsana New" w:hAnsi="Angsana New" w:cs="Angsana New"/>
          <w:cs/>
        </w:rPr>
        <w:t>.</w:t>
      </w:r>
      <w:r w:rsidR="00154B78" w:rsidRPr="00154B78">
        <w:rPr>
          <w:rFonts w:ascii="Angsana New" w:hAnsi="Angsana New" w:cs="Angsana New"/>
        </w:rPr>
        <w:t>76</w:t>
      </w:r>
      <w:r w:rsidRPr="0003279C">
        <w:rPr>
          <w:rFonts w:ascii="Angsana New" w:hAnsi="Angsana New" w:cs="Angsana New"/>
          <w:cs/>
        </w:rPr>
        <w:t xml:space="preserve"> </w:t>
      </w:r>
      <w:r w:rsidRPr="0003279C">
        <w:rPr>
          <w:rFonts w:ascii="Angsana New" w:hAnsi="Angsana New" w:cs="Angsana New"/>
        </w:rPr>
        <w:t xml:space="preserve">million and Baht </w:t>
      </w:r>
      <w:r w:rsidR="00154B78" w:rsidRPr="00154B78">
        <w:rPr>
          <w:rFonts w:ascii="Angsana New" w:hAnsi="Angsana New" w:cs="Angsana New"/>
        </w:rPr>
        <w:t>5</w:t>
      </w:r>
      <w:r w:rsidRPr="0003279C">
        <w:rPr>
          <w:rFonts w:ascii="Angsana New" w:hAnsi="Angsana New" w:cs="Angsana New"/>
          <w:cs/>
        </w:rPr>
        <w:t>.</w:t>
      </w:r>
      <w:r w:rsidR="00154B78" w:rsidRPr="00154B78">
        <w:rPr>
          <w:rFonts w:ascii="Angsana New" w:hAnsi="Angsana New" w:cs="Angsana New"/>
        </w:rPr>
        <w:t>10</w:t>
      </w:r>
      <w:r w:rsidRPr="0003279C">
        <w:rPr>
          <w:rFonts w:ascii="Angsana New" w:hAnsi="Angsana New" w:cs="Angsana New"/>
          <w:cs/>
        </w:rPr>
        <w:t xml:space="preserve"> </w:t>
      </w:r>
      <w:r w:rsidRPr="0003279C">
        <w:rPr>
          <w:rFonts w:ascii="Angsana New" w:hAnsi="Angsana New" w:cs="Angsana New"/>
        </w:rPr>
        <w:t>million, respectively</w:t>
      </w:r>
      <w:r>
        <w:rPr>
          <w:rFonts w:ascii="Angsana New" w:hAnsi="Angsana New" w:cs="Angsana New"/>
        </w:rPr>
        <w:t>.</w:t>
      </w:r>
    </w:p>
    <w:p w14:paraId="2F87F137" w14:textId="77777777" w:rsidR="00456E05" w:rsidRPr="00EC6605" w:rsidRDefault="00456E05" w:rsidP="00456E05">
      <w:pPr>
        <w:rPr>
          <w:rFonts w:ascii="Angsana New" w:hAnsi="Angsana New" w:cs="Angsana New"/>
        </w:rPr>
      </w:pPr>
      <w:r w:rsidRPr="00EC6605">
        <w:rPr>
          <w:rFonts w:ascii="Angsana New" w:hAnsi="Angsana New" w:cs="Angsana New"/>
        </w:rPr>
        <w:br w:type="page"/>
      </w:r>
    </w:p>
    <w:p w14:paraId="56660823" w14:textId="77777777" w:rsidR="008B7850" w:rsidRPr="00EC6605" w:rsidRDefault="008B7850" w:rsidP="008B7850">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FC7FAE">
        <w:rPr>
          <w:rFonts w:ascii="Angsana New" w:hAnsi="Angsana New" w:cs="Angsana New"/>
          <w:b/>
          <w:bCs/>
          <w:szCs w:val="28"/>
        </w:rPr>
        <w:lastRenderedPageBreak/>
        <w:t>INTANGIBLE ASSETS</w:t>
      </w:r>
    </w:p>
    <w:p w14:paraId="23530341" w14:textId="6D0BAF76" w:rsidR="008B7850" w:rsidRPr="00EC6605" w:rsidRDefault="008B7850" w:rsidP="008B7850">
      <w:pPr>
        <w:pStyle w:val="aff3"/>
        <w:spacing w:before="120" w:line="380" w:lineRule="exact"/>
        <w:ind w:left="567"/>
        <w:contextualSpacing w:val="0"/>
        <w:jc w:val="thaiDistribute"/>
        <w:rPr>
          <w:rFonts w:ascii="Angsana New" w:hAnsi="Angsana New" w:cs="Angsana New"/>
          <w:szCs w:val="28"/>
        </w:rPr>
      </w:pPr>
      <w:r w:rsidRPr="00FC7FAE">
        <w:rPr>
          <w:rFonts w:ascii="Angsana New" w:hAnsi="Angsana New" w:cs="Angsana New"/>
          <w:szCs w:val="28"/>
        </w:rPr>
        <w:t xml:space="preserve">The net book value of intangible assets as at December </w:t>
      </w:r>
      <w:r w:rsidR="00154B78" w:rsidRPr="00154B78">
        <w:rPr>
          <w:rFonts w:ascii="Angsana New" w:hAnsi="Angsana New" w:cs="Angsana New"/>
          <w:szCs w:val="28"/>
        </w:rPr>
        <w:t>31</w:t>
      </w:r>
      <w:r w:rsidRPr="00FC7FAE">
        <w:rPr>
          <w:rFonts w:ascii="Angsana New" w:hAnsi="Angsana New" w:cs="Angsana New"/>
          <w:szCs w:val="28"/>
        </w:rPr>
        <w:t xml:space="preserve">, </w:t>
      </w:r>
      <w:r w:rsidR="00154B78" w:rsidRPr="00154B78">
        <w:rPr>
          <w:rFonts w:ascii="Angsana New" w:hAnsi="Angsana New" w:cs="Angsana New"/>
          <w:szCs w:val="28"/>
        </w:rPr>
        <w:t>2025</w:t>
      </w:r>
      <w:r w:rsidRPr="00FC7FAE">
        <w:rPr>
          <w:rFonts w:ascii="Angsana New" w:hAnsi="Angsana New" w:cs="Angsana New"/>
          <w:szCs w:val="28"/>
          <w:cs/>
        </w:rPr>
        <w:t xml:space="preserve"> </w:t>
      </w:r>
      <w:r w:rsidRPr="00FC7FAE">
        <w:rPr>
          <w:rFonts w:ascii="Angsana New" w:hAnsi="Angsana New" w:cs="Angsana New"/>
          <w:szCs w:val="28"/>
        </w:rPr>
        <w:t xml:space="preserve">and </w:t>
      </w:r>
      <w:r w:rsidR="00154B78" w:rsidRPr="00154B78">
        <w:rPr>
          <w:rFonts w:ascii="Angsana New" w:hAnsi="Angsana New" w:cs="Angsana New"/>
          <w:szCs w:val="28"/>
        </w:rPr>
        <w:t>2024</w:t>
      </w:r>
      <w:r w:rsidRPr="00FC7FAE">
        <w:rPr>
          <w:rFonts w:ascii="Angsana New" w:hAnsi="Angsana New" w:cs="Angsana New"/>
          <w:szCs w:val="28"/>
          <w:cs/>
        </w:rPr>
        <w:t xml:space="preserve"> </w:t>
      </w:r>
      <w:r w:rsidRPr="00FC7FAE">
        <w:rPr>
          <w:rFonts w:ascii="Angsana New" w:hAnsi="Angsana New" w:cs="Angsana New"/>
          <w:szCs w:val="28"/>
        </w:rPr>
        <w:t xml:space="preserve">are as </w:t>
      </w:r>
      <w:r w:rsidR="00416202" w:rsidRPr="00FC7FAE">
        <w:rPr>
          <w:rFonts w:ascii="Angsana New" w:hAnsi="Angsana New" w:cs="Angsana New"/>
          <w:szCs w:val="28"/>
        </w:rPr>
        <w:t>follows:</w:t>
      </w:r>
    </w:p>
    <w:tbl>
      <w:tblPr>
        <w:tblW w:w="9093" w:type="dxa"/>
        <w:tblInd w:w="142" w:type="dxa"/>
        <w:tblLayout w:type="fixed"/>
        <w:tblLook w:val="0000" w:firstRow="0" w:lastRow="0" w:firstColumn="0" w:lastColumn="0" w:noHBand="0" w:noVBand="0"/>
      </w:tblPr>
      <w:tblGrid>
        <w:gridCol w:w="2693"/>
        <w:gridCol w:w="910"/>
        <w:gridCol w:w="1350"/>
        <w:gridCol w:w="1169"/>
        <w:gridCol w:w="985"/>
        <w:gridCol w:w="6"/>
        <w:gridCol w:w="990"/>
        <w:gridCol w:w="984"/>
        <w:gridCol w:w="6"/>
      </w:tblGrid>
      <w:tr w:rsidR="008B7850" w:rsidRPr="00EC6605" w14:paraId="730075AC" w14:textId="77777777" w:rsidTr="00A91774">
        <w:trPr>
          <w:gridAfter w:val="1"/>
          <w:wAfter w:w="6" w:type="dxa"/>
          <w:cantSplit/>
          <w:trHeight w:val="397"/>
          <w:tblHeader/>
        </w:trPr>
        <w:tc>
          <w:tcPr>
            <w:tcW w:w="2693" w:type="dxa"/>
          </w:tcPr>
          <w:p w14:paraId="42B0949A" w14:textId="77777777" w:rsidR="008B7850" w:rsidRPr="00EC6605" w:rsidRDefault="008B7850" w:rsidP="00A91774">
            <w:pPr>
              <w:jc w:val="center"/>
              <w:rPr>
                <w:rFonts w:ascii="Angsana New" w:hAnsi="Angsana New" w:cs="Angsana New"/>
                <w:sz w:val="24"/>
                <w:szCs w:val="24"/>
                <w:u w:val="single"/>
              </w:rPr>
            </w:pPr>
          </w:p>
        </w:tc>
        <w:tc>
          <w:tcPr>
            <w:tcW w:w="6394" w:type="dxa"/>
            <w:gridSpan w:val="7"/>
            <w:vAlign w:val="bottom"/>
          </w:tcPr>
          <w:p w14:paraId="0B41B66F" w14:textId="77777777" w:rsidR="008B7850" w:rsidRPr="00EC6605" w:rsidRDefault="008B7850" w:rsidP="00A91774">
            <w:pPr>
              <w:jc w:val="right"/>
              <w:rPr>
                <w:rFonts w:ascii="Angsana New" w:hAnsi="Angsana New" w:cs="Angsana New"/>
                <w:sz w:val="24"/>
                <w:szCs w:val="24"/>
                <w:cs/>
              </w:rPr>
            </w:pPr>
            <w:r w:rsidRPr="00421613">
              <w:rPr>
                <w:rFonts w:ascii="Angsana New" w:hAnsi="Angsana New" w:cs="Angsana New"/>
                <w:b/>
                <w:bCs/>
                <w:sz w:val="24"/>
                <w:szCs w:val="24"/>
              </w:rPr>
              <w:t>UNIT : THOUSAND BAHT</w:t>
            </w:r>
          </w:p>
        </w:tc>
      </w:tr>
      <w:tr w:rsidR="008B7850" w:rsidRPr="00EC6605" w14:paraId="5E68A60C" w14:textId="77777777" w:rsidTr="00A91774">
        <w:trPr>
          <w:gridAfter w:val="1"/>
          <w:wAfter w:w="6" w:type="dxa"/>
          <w:cantSplit/>
          <w:trHeight w:val="397"/>
          <w:tblHeader/>
        </w:trPr>
        <w:tc>
          <w:tcPr>
            <w:tcW w:w="2693" w:type="dxa"/>
          </w:tcPr>
          <w:p w14:paraId="73AF2DE9" w14:textId="77777777" w:rsidR="008B7850" w:rsidRPr="00EC6605" w:rsidRDefault="008B7850" w:rsidP="00A91774">
            <w:pPr>
              <w:jc w:val="center"/>
              <w:rPr>
                <w:rFonts w:ascii="Angsana New" w:hAnsi="Angsana New" w:cs="Angsana New"/>
                <w:sz w:val="24"/>
                <w:szCs w:val="24"/>
                <w:u w:val="single"/>
              </w:rPr>
            </w:pPr>
            <w:bookmarkStart w:id="5" w:name="_Hlk37409784"/>
          </w:p>
        </w:tc>
        <w:tc>
          <w:tcPr>
            <w:tcW w:w="4414" w:type="dxa"/>
            <w:gridSpan w:val="4"/>
            <w:vAlign w:val="bottom"/>
          </w:tcPr>
          <w:p w14:paraId="2281292D"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Consolidated financial statements</w:t>
            </w:r>
          </w:p>
        </w:tc>
        <w:tc>
          <w:tcPr>
            <w:tcW w:w="1980" w:type="dxa"/>
            <w:gridSpan w:val="3"/>
            <w:vAlign w:val="bottom"/>
          </w:tcPr>
          <w:p w14:paraId="50155B9E"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Separate financial statements</w:t>
            </w:r>
          </w:p>
        </w:tc>
      </w:tr>
      <w:tr w:rsidR="008B7850" w:rsidRPr="00EC6605" w14:paraId="3F5B2034" w14:textId="77777777" w:rsidTr="00A91774">
        <w:trPr>
          <w:trHeight w:val="397"/>
          <w:tblHeader/>
        </w:trPr>
        <w:tc>
          <w:tcPr>
            <w:tcW w:w="2693" w:type="dxa"/>
          </w:tcPr>
          <w:p w14:paraId="6FB6F88B" w14:textId="77777777" w:rsidR="008B7850" w:rsidRPr="00EC6605" w:rsidRDefault="008B7850" w:rsidP="00A91774">
            <w:pPr>
              <w:jc w:val="center"/>
              <w:rPr>
                <w:rFonts w:ascii="Angsana New" w:hAnsi="Angsana New" w:cs="Angsana New"/>
                <w:sz w:val="24"/>
                <w:szCs w:val="24"/>
                <w:u w:val="single"/>
              </w:rPr>
            </w:pPr>
          </w:p>
        </w:tc>
        <w:tc>
          <w:tcPr>
            <w:tcW w:w="910" w:type="dxa"/>
            <w:vAlign w:val="bottom"/>
          </w:tcPr>
          <w:p w14:paraId="5969D2B2"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Computer software</w:t>
            </w:r>
          </w:p>
        </w:tc>
        <w:tc>
          <w:tcPr>
            <w:tcW w:w="1350" w:type="dxa"/>
            <w:vAlign w:val="bottom"/>
          </w:tcPr>
          <w:p w14:paraId="4BC4ED93" w14:textId="77777777" w:rsidR="008B7850" w:rsidRPr="00EC6605" w:rsidRDefault="008B7850" w:rsidP="00A91774">
            <w:pPr>
              <w:pBdr>
                <w:bottom w:val="single" w:sz="4" w:space="1" w:color="auto"/>
              </w:pBdr>
              <w:jc w:val="center"/>
              <w:rPr>
                <w:rFonts w:ascii="Angsana New" w:hAnsi="Angsana New" w:cs="Angsana New"/>
                <w:sz w:val="24"/>
                <w:szCs w:val="24"/>
                <w:cs/>
              </w:rPr>
            </w:pPr>
            <w:r w:rsidRPr="00421613">
              <w:rPr>
                <w:rFonts w:ascii="Angsana New" w:hAnsi="Angsana New" w:cs="Angsana New"/>
                <w:sz w:val="24"/>
                <w:szCs w:val="24"/>
              </w:rPr>
              <w:t>Business relationship of customer, container lessor and feeder</w:t>
            </w:r>
          </w:p>
        </w:tc>
        <w:tc>
          <w:tcPr>
            <w:tcW w:w="1169" w:type="dxa"/>
            <w:vAlign w:val="bottom"/>
          </w:tcPr>
          <w:p w14:paraId="5CDB045B"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Technical knowledge of NVOCC operation</w:t>
            </w:r>
          </w:p>
        </w:tc>
        <w:tc>
          <w:tcPr>
            <w:tcW w:w="991" w:type="dxa"/>
            <w:gridSpan w:val="2"/>
            <w:vAlign w:val="bottom"/>
          </w:tcPr>
          <w:p w14:paraId="5942FCBC"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Total</w:t>
            </w:r>
          </w:p>
        </w:tc>
        <w:tc>
          <w:tcPr>
            <w:tcW w:w="990" w:type="dxa"/>
            <w:vAlign w:val="bottom"/>
          </w:tcPr>
          <w:p w14:paraId="79E6A4CA"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Computer software</w:t>
            </w:r>
          </w:p>
        </w:tc>
        <w:tc>
          <w:tcPr>
            <w:tcW w:w="990" w:type="dxa"/>
            <w:gridSpan w:val="2"/>
            <w:vAlign w:val="bottom"/>
          </w:tcPr>
          <w:p w14:paraId="204CDA30" w14:textId="77777777" w:rsidR="008B7850" w:rsidRPr="00EC6605" w:rsidRDefault="008B7850" w:rsidP="00A91774">
            <w:pPr>
              <w:pBdr>
                <w:bottom w:val="single" w:sz="4" w:space="1" w:color="auto"/>
              </w:pBdr>
              <w:jc w:val="center"/>
              <w:rPr>
                <w:rFonts w:ascii="Angsana New" w:hAnsi="Angsana New" w:cs="Angsana New"/>
                <w:sz w:val="24"/>
                <w:szCs w:val="24"/>
              </w:rPr>
            </w:pPr>
            <w:r w:rsidRPr="00421613">
              <w:rPr>
                <w:rFonts w:ascii="Angsana New" w:hAnsi="Angsana New" w:cs="Angsana New"/>
                <w:sz w:val="24"/>
                <w:szCs w:val="24"/>
              </w:rPr>
              <w:t>Total</w:t>
            </w:r>
          </w:p>
        </w:tc>
      </w:tr>
      <w:tr w:rsidR="008B7850" w:rsidRPr="00EC6605" w14:paraId="1892A02D" w14:textId="77777777" w:rsidTr="00A91774">
        <w:trPr>
          <w:trHeight w:val="397"/>
        </w:trPr>
        <w:tc>
          <w:tcPr>
            <w:tcW w:w="2693" w:type="dxa"/>
            <w:vAlign w:val="bottom"/>
          </w:tcPr>
          <w:p w14:paraId="25EF50A5" w14:textId="523B221C" w:rsidR="008B7850" w:rsidRPr="00EC6605" w:rsidRDefault="008B7850" w:rsidP="00A91774">
            <w:pPr>
              <w:ind w:left="162" w:hanging="162"/>
              <w:rPr>
                <w:rFonts w:ascii="Angsana New" w:hAnsi="Angsana New" w:cs="Angsana New"/>
                <w:sz w:val="24"/>
                <w:szCs w:val="24"/>
              </w:rPr>
            </w:pPr>
            <w:r w:rsidRPr="00421613">
              <w:rPr>
                <w:rFonts w:ascii="Angsana New" w:hAnsi="Angsana New" w:cs="Angsana New"/>
                <w:sz w:val="24"/>
                <w:szCs w:val="24"/>
              </w:rPr>
              <w:t xml:space="preserve">As at </w:t>
            </w:r>
            <w:r w:rsidR="00154B78" w:rsidRPr="00154B78">
              <w:rPr>
                <w:rFonts w:ascii="Angsana New" w:hAnsi="Angsana New" w:cs="Angsana New"/>
                <w:sz w:val="24"/>
                <w:szCs w:val="24"/>
              </w:rPr>
              <w:t>31</w:t>
            </w:r>
            <w:r w:rsidRPr="00421613">
              <w:rPr>
                <w:rFonts w:ascii="Angsana New" w:hAnsi="Angsana New" w:cs="Angsana New"/>
                <w:sz w:val="24"/>
                <w:szCs w:val="24"/>
                <w:cs/>
              </w:rPr>
              <w:t xml:space="preserve"> </w:t>
            </w:r>
            <w:r w:rsidRPr="00421613">
              <w:rPr>
                <w:rFonts w:ascii="Angsana New" w:hAnsi="Angsana New" w:cs="Angsana New"/>
                <w:sz w:val="24"/>
                <w:szCs w:val="24"/>
              </w:rPr>
              <w:t xml:space="preserve">December </w:t>
            </w:r>
            <w:r w:rsidR="00154B78" w:rsidRPr="00154B78">
              <w:rPr>
                <w:rFonts w:ascii="Angsana New" w:hAnsi="Angsana New" w:cs="Angsana New"/>
                <w:sz w:val="24"/>
                <w:szCs w:val="24"/>
              </w:rPr>
              <w:t>202</w:t>
            </w:r>
            <w:r>
              <w:rPr>
                <w:rFonts w:ascii="Angsana New" w:hAnsi="Angsana New" w:cs="Angsana New"/>
                <w:sz w:val="24"/>
                <w:szCs w:val="24"/>
              </w:rPr>
              <w:t>5</w:t>
            </w:r>
          </w:p>
        </w:tc>
        <w:tc>
          <w:tcPr>
            <w:tcW w:w="910" w:type="dxa"/>
          </w:tcPr>
          <w:p w14:paraId="68F5970A" w14:textId="77777777" w:rsidR="008B7850" w:rsidRPr="00EC6605" w:rsidRDefault="008B7850" w:rsidP="00A91774">
            <w:pPr>
              <w:tabs>
                <w:tab w:val="decimal" w:pos="1152"/>
              </w:tabs>
              <w:ind w:right="6"/>
              <w:jc w:val="both"/>
              <w:rPr>
                <w:rFonts w:ascii="Angsana New" w:hAnsi="Angsana New" w:cs="Angsana New"/>
                <w:sz w:val="24"/>
                <w:szCs w:val="24"/>
                <w:highlight w:val="yellow"/>
              </w:rPr>
            </w:pPr>
          </w:p>
        </w:tc>
        <w:tc>
          <w:tcPr>
            <w:tcW w:w="1350" w:type="dxa"/>
          </w:tcPr>
          <w:p w14:paraId="30B05751" w14:textId="77777777" w:rsidR="008B7850" w:rsidRPr="00EC6605" w:rsidRDefault="008B7850" w:rsidP="00A91774">
            <w:pPr>
              <w:tabs>
                <w:tab w:val="decimal" w:pos="1152"/>
              </w:tabs>
              <w:ind w:right="6"/>
              <w:jc w:val="both"/>
              <w:rPr>
                <w:rFonts w:ascii="Angsana New" w:hAnsi="Angsana New" w:cs="Angsana New"/>
                <w:sz w:val="24"/>
                <w:szCs w:val="24"/>
                <w:highlight w:val="yellow"/>
              </w:rPr>
            </w:pPr>
          </w:p>
        </w:tc>
        <w:tc>
          <w:tcPr>
            <w:tcW w:w="1169" w:type="dxa"/>
          </w:tcPr>
          <w:p w14:paraId="78127B7D" w14:textId="77777777" w:rsidR="008B7850" w:rsidRPr="00EC6605" w:rsidRDefault="008B7850" w:rsidP="00A91774">
            <w:pPr>
              <w:tabs>
                <w:tab w:val="decimal" w:pos="1152"/>
              </w:tabs>
              <w:ind w:right="6"/>
              <w:jc w:val="both"/>
              <w:rPr>
                <w:rFonts w:ascii="Angsana New" w:hAnsi="Angsana New" w:cs="Angsana New"/>
                <w:sz w:val="24"/>
                <w:szCs w:val="24"/>
                <w:highlight w:val="yellow"/>
              </w:rPr>
            </w:pPr>
          </w:p>
        </w:tc>
        <w:tc>
          <w:tcPr>
            <w:tcW w:w="991" w:type="dxa"/>
            <w:gridSpan w:val="2"/>
          </w:tcPr>
          <w:p w14:paraId="78186C08" w14:textId="77777777" w:rsidR="008B7850" w:rsidRPr="00EC6605" w:rsidRDefault="008B7850" w:rsidP="00A91774">
            <w:pPr>
              <w:tabs>
                <w:tab w:val="decimal" w:pos="1152"/>
              </w:tabs>
              <w:ind w:right="6"/>
              <w:jc w:val="both"/>
              <w:rPr>
                <w:rFonts w:ascii="Angsana New" w:hAnsi="Angsana New" w:cs="Angsana New"/>
                <w:sz w:val="24"/>
                <w:szCs w:val="24"/>
                <w:highlight w:val="yellow"/>
              </w:rPr>
            </w:pPr>
          </w:p>
        </w:tc>
        <w:tc>
          <w:tcPr>
            <w:tcW w:w="990" w:type="dxa"/>
          </w:tcPr>
          <w:p w14:paraId="5BF57866" w14:textId="77777777" w:rsidR="008B7850" w:rsidRPr="00EC6605" w:rsidRDefault="008B7850" w:rsidP="00A91774">
            <w:pPr>
              <w:tabs>
                <w:tab w:val="decimal" w:pos="617"/>
              </w:tabs>
              <w:ind w:right="6"/>
              <w:jc w:val="both"/>
              <w:rPr>
                <w:rFonts w:ascii="Angsana New" w:hAnsi="Angsana New" w:cs="Angsana New"/>
                <w:sz w:val="24"/>
                <w:szCs w:val="24"/>
              </w:rPr>
            </w:pPr>
          </w:p>
        </w:tc>
        <w:tc>
          <w:tcPr>
            <w:tcW w:w="990" w:type="dxa"/>
            <w:gridSpan w:val="2"/>
          </w:tcPr>
          <w:p w14:paraId="7318C6E1" w14:textId="77777777" w:rsidR="008B7850" w:rsidRPr="00EC6605" w:rsidRDefault="008B7850" w:rsidP="00A91774">
            <w:pPr>
              <w:tabs>
                <w:tab w:val="decimal" w:pos="1152"/>
              </w:tabs>
              <w:ind w:right="6"/>
              <w:jc w:val="both"/>
              <w:rPr>
                <w:rFonts w:ascii="Angsana New" w:hAnsi="Angsana New" w:cs="Angsana New"/>
                <w:sz w:val="24"/>
                <w:szCs w:val="24"/>
              </w:rPr>
            </w:pPr>
          </w:p>
        </w:tc>
      </w:tr>
      <w:tr w:rsidR="008B7850" w:rsidRPr="00EC6605" w14:paraId="403FB468" w14:textId="77777777" w:rsidTr="00A91774">
        <w:trPr>
          <w:trHeight w:val="397"/>
        </w:trPr>
        <w:tc>
          <w:tcPr>
            <w:tcW w:w="2693" w:type="dxa"/>
            <w:vAlign w:val="bottom"/>
          </w:tcPr>
          <w:p w14:paraId="4C178A55" w14:textId="77777777" w:rsidR="008B7850" w:rsidRPr="00EC6605" w:rsidRDefault="008B7850" w:rsidP="00A91774">
            <w:pPr>
              <w:ind w:left="162" w:hanging="162"/>
              <w:rPr>
                <w:rFonts w:ascii="Angsana New" w:hAnsi="Angsana New" w:cs="Angsana New"/>
                <w:sz w:val="24"/>
                <w:szCs w:val="24"/>
                <w:cs/>
              </w:rPr>
            </w:pPr>
            <w:r w:rsidRPr="00421613">
              <w:rPr>
                <w:rFonts w:ascii="Angsana New" w:hAnsi="Angsana New" w:cs="Angsana New"/>
                <w:sz w:val="24"/>
                <w:szCs w:val="24"/>
              </w:rPr>
              <w:t>Cost</w:t>
            </w:r>
          </w:p>
        </w:tc>
        <w:tc>
          <w:tcPr>
            <w:tcW w:w="910" w:type="dxa"/>
            <w:vAlign w:val="bottom"/>
          </w:tcPr>
          <w:p w14:paraId="3E22AA42"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rPr>
              <w:t>8,654</w:t>
            </w:r>
          </w:p>
        </w:tc>
        <w:tc>
          <w:tcPr>
            <w:tcW w:w="1350" w:type="dxa"/>
            <w:vAlign w:val="bottom"/>
          </w:tcPr>
          <w:p w14:paraId="52EA757A" w14:textId="77777777" w:rsidR="008B7850" w:rsidRPr="00EC6605" w:rsidRDefault="008B7850" w:rsidP="00A91774">
            <w:pPr>
              <w:tabs>
                <w:tab w:val="decimal" w:pos="975"/>
              </w:tabs>
              <w:ind w:right="6"/>
              <w:jc w:val="right"/>
              <w:rPr>
                <w:rFonts w:ascii="Angsana New" w:hAnsi="Angsana New" w:cs="Angsana New"/>
                <w:sz w:val="24"/>
                <w:szCs w:val="24"/>
              </w:rPr>
            </w:pPr>
            <w:r w:rsidRPr="00EC6605">
              <w:rPr>
                <w:rFonts w:ascii="Angsana New" w:hAnsi="Angsana New" w:cs="Angsana New"/>
                <w:sz w:val="24"/>
                <w:szCs w:val="24"/>
              </w:rPr>
              <w:t>20,000</w:t>
            </w:r>
          </w:p>
        </w:tc>
        <w:tc>
          <w:tcPr>
            <w:tcW w:w="1169" w:type="dxa"/>
            <w:vAlign w:val="bottom"/>
          </w:tcPr>
          <w:p w14:paraId="07A99873" w14:textId="77777777" w:rsidR="008B7850" w:rsidRPr="00EC6605" w:rsidRDefault="008B7850" w:rsidP="00A91774">
            <w:pPr>
              <w:tabs>
                <w:tab w:val="decimal" w:pos="795"/>
              </w:tabs>
              <w:ind w:right="6"/>
              <w:jc w:val="right"/>
              <w:rPr>
                <w:rFonts w:ascii="Angsana New" w:hAnsi="Angsana New" w:cs="Angsana New"/>
                <w:sz w:val="24"/>
                <w:szCs w:val="24"/>
                <w:highlight w:val="yellow"/>
              </w:rPr>
            </w:pPr>
            <w:r w:rsidRPr="00EC6605">
              <w:rPr>
                <w:rFonts w:ascii="Angsana New" w:hAnsi="Angsana New" w:cs="Angsana New"/>
                <w:sz w:val="24"/>
                <w:szCs w:val="24"/>
              </w:rPr>
              <w:t>5,000</w:t>
            </w:r>
          </w:p>
        </w:tc>
        <w:tc>
          <w:tcPr>
            <w:tcW w:w="991" w:type="dxa"/>
            <w:gridSpan w:val="2"/>
            <w:vAlign w:val="bottom"/>
          </w:tcPr>
          <w:p w14:paraId="104A2010" w14:textId="77777777" w:rsidR="008B7850" w:rsidRPr="00EC6605" w:rsidRDefault="008B7850" w:rsidP="00A91774">
            <w:pP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rPr>
              <w:t>33,654</w:t>
            </w:r>
          </w:p>
        </w:tc>
        <w:tc>
          <w:tcPr>
            <w:tcW w:w="990" w:type="dxa"/>
            <w:tcBorders>
              <w:top w:val="nil"/>
              <w:left w:val="nil"/>
              <w:bottom w:val="nil"/>
              <w:right w:val="nil"/>
            </w:tcBorders>
            <w:vAlign w:val="bottom"/>
          </w:tcPr>
          <w:p w14:paraId="06BCC6B4"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color w:val="000000"/>
                <w:sz w:val="24"/>
                <w:szCs w:val="24"/>
              </w:rPr>
              <w:t>7,673</w:t>
            </w:r>
          </w:p>
        </w:tc>
        <w:tc>
          <w:tcPr>
            <w:tcW w:w="990" w:type="dxa"/>
            <w:gridSpan w:val="2"/>
            <w:tcBorders>
              <w:top w:val="nil"/>
              <w:left w:val="nil"/>
              <w:bottom w:val="nil"/>
              <w:right w:val="nil"/>
            </w:tcBorders>
            <w:vAlign w:val="bottom"/>
          </w:tcPr>
          <w:p w14:paraId="131FA669" w14:textId="77777777" w:rsidR="008B7850" w:rsidRPr="00EC6605" w:rsidRDefault="008B7850" w:rsidP="00A91774">
            <w:pPr>
              <w:tabs>
                <w:tab w:val="decimal" w:pos="722"/>
              </w:tabs>
              <w:ind w:right="6"/>
              <w:jc w:val="right"/>
              <w:rPr>
                <w:rFonts w:ascii="Angsana New" w:hAnsi="Angsana New" w:cs="Angsana New"/>
                <w:sz w:val="24"/>
                <w:szCs w:val="24"/>
              </w:rPr>
            </w:pPr>
            <w:r w:rsidRPr="00EC6605">
              <w:rPr>
                <w:rFonts w:ascii="Angsana New" w:hAnsi="Angsana New" w:cs="Angsana New"/>
                <w:color w:val="000000"/>
                <w:sz w:val="24"/>
                <w:szCs w:val="24"/>
              </w:rPr>
              <w:t>7,673</w:t>
            </w:r>
          </w:p>
        </w:tc>
      </w:tr>
      <w:tr w:rsidR="008B7850" w:rsidRPr="00EC6605" w14:paraId="1D649BA9" w14:textId="77777777" w:rsidTr="00A91774">
        <w:trPr>
          <w:trHeight w:val="397"/>
        </w:trPr>
        <w:tc>
          <w:tcPr>
            <w:tcW w:w="2693" w:type="dxa"/>
            <w:vAlign w:val="bottom"/>
          </w:tcPr>
          <w:p w14:paraId="66F8BE57" w14:textId="77777777" w:rsidR="008B7850" w:rsidRPr="00EC6605" w:rsidRDefault="008B7850" w:rsidP="00A91774">
            <w:pPr>
              <w:ind w:left="255" w:hanging="255"/>
              <w:rPr>
                <w:rFonts w:ascii="Angsana New" w:hAnsi="Angsana New" w:cs="Angsana New"/>
                <w:sz w:val="24"/>
                <w:szCs w:val="24"/>
                <w:cs/>
              </w:rPr>
            </w:pPr>
            <w:r w:rsidRPr="00421613">
              <w:rPr>
                <w:rFonts w:ascii="Angsana New" w:hAnsi="Angsana New" w:cs="Angsana New"/>
                <w:sz w:val="24"/>
                <w:szCs w:val="24"/>
              </w:rPr>
              <w:t xml:space="preserve">Less: Accumulated </w:t>
            </w:r>
            <w:proofErr w:type="spellStart"/>
            <w:r w:rsidRPr="00421613">
              <w:rPr>
                <w:rFonts w:ascii="Angsana New" w:hAnsi="Angsana New" w:cs="Angsana New"/>
                <w:sz w:val="24"/>
                <w:szCs w:val="24"/>
              </w:rPr>
              <w:t>amortisation</w:t>
            </w:r>
            <w:proofErr w:type="spellEnd"/>
          </w:p>
        </w:tc>
        <w:tc>
          <w:tcPr>
            <w:tcW w:w="910" w:type="dxa"/>
            <w:vAlign w:val="bottom"/>
          </w:tcPr>
          <w:p w14:paraId="6FAAF129" w14:textId="77777777" w:rsidR="008B7850" w:rsidRPr="00EC6605" w:rsidRDefault="008B7850" w:rsidP="00A91774">
            <w:pPr>
              <w:tabs>
                <w:tab w:val="decimal" w:pos="615"/>
              </w:tabs>
              <w:ind w:right="6"/>
              <w:jc w:val="right"/>
              <w:rPr>
                <w:rFonts w:ascii="Angsana New" w:hAnsi="Angsana New" w:cs="Angsana New"/>
                <w:sz w:val="24"/>
                <w:szCs w:val="24"/>
                <w:cs/>
              </w:rPr>
            </w:pPr>
            <w:r w:rsidRPr="00EC6605">
              <w:rPr>
                <w:rFonts w:ascii="Angsana New" w:hAnsi="Angsana New" w:cs="Angsana New"/>
                <w:sz w:val="24"/>
                <w:szCs w:val="24"/>
              </w:rPr>
              <w:t>(2,415)</w:t>
            </w:r>
          </w:p>
        </w:tc>
        <w:tc>
          <w:tcPr>
            <w:tcW w:w="1350" w:type="dxa"/>
            <w:vAlign w:val="bottom"/>
          </w:tcPr>
          <w:p w14:paraId="0BF29EC5"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cs/>
              </w:rPr>
              <w:t>(</w:t>
            </w:r>
            <w:r w:rsidRPr="00EC6605">
              <w:rPr>
                <w:rFonts w:ascii="Angsana New" w:hAnsi="Angsana New" w:cs="Angsana New"/>
                <w:sz w:val="24"/>
                <w:szCs w:val="24"/>
              </w:rPr>
              <w:t>7,422</w:t>
            </w:r>
            <w:r w:rsidRPr="00EC6605">
              <w:rPr>
                <w:rFonts w:ascii="Angsana New" w:hAnsi="Angsana New" w:cs="Angsana New"/>
                <w:sz w:val="24"/>
                <w:szCs w:val="24"/>
                <w:cs/>
              </w:rPr>
              <w:t>)</w:t>
            </w:r>
          </w:p>
        </w:tc>
        <w:tc>
          <w:tcPr>
            <w:tcW w:w="1169" w:type="dxa"/>
            <w:vAlign w:val="bottom"/>
          </w:tcPr>
          <w:p w14:paraId="75C19C31" w14:textId="77777777" w:rsidR="008B7850" w:rsidRPr="00EC6605" w:rsidRDefault="008B7850" w:rsidP="00A91774">
            <w:pP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cs/>
              </w:rPr>
              <w:t>(</w:t>
            </w:r>
            <w:r w:rsidRPr="00EC6605">
              <w:rPr>
                <w:rFonts w:ascii="Angsana New" w:hAnsi="Angsana New" w:cs="Angsana New"/>
                <w:sz w:val="24"/>
                <w:szCs w:val="24"/>
              </w:rPr>
              <w:t>5,570</w:t>
            </w:r>
            <w:r w:rsidRPr="00EC6605">
              <w:rPr>
                <w:rFonts w:ascii="Angsana New" w:hAnsi="Angsana New" w:cs="Angsana New"/>
                <w:sz w:val="24"/>
                <w:szCs w:val="24"/>
                <w:cs/>
              </w:rPr>
              <w:t>)</w:t>
            </w:r>
          </w:p>
        </w:tc>
        <w:tc>
          <w:tcPr>
            <w:tcW w:w="991" w:type="dxa"/>
            <w:gridSpan w:val="2"/>
            <w:vAlign w:val="bottom"/>
          </w:tcPr>
          <w:p w14:paraId="1F91FF96" w14:textId="77777777" w:rsidR="008B7850" w:rsidRPr="00EC6605" w:rsidRDefault="008B7850" w:rsidP="00A91774">
            <w:pPr>
              <w:tabs>
                <w:tab w:val="decimal" w:pos="523"/>
                <w:tab w:val="decimal" w:pos="795"/>
              </w:tabs>
              <w:ind w:right="-21"/>
              <w:jc w:val="right"/>
              <w:rPr>
                <w:rFonts w:ascii="Angsana New" w:hAnsi="Angsana New" w:cs="Angsana New"/>
                <w:sz w:val="24"/>
                <w:szCs w:val="24"/>
              </w:rPr>
            </w:pPr>
            <w:r w:rsidRPr="00EC6605">
              <w:rPr>
                <w:rFonts w:ascii="Angsana New" w:hAnsi="Angsana New" w:cs="Angsana New"/>
                <w:sz w:val="24"/>
                <w:szCs w:val="24"/>
              </w:rPr>
              <w:t>(15,407)</w:t>
            </w:r>
          </w:p>
        </w:tc>
        <w:tc>
          <w:tcPr>
            <w:tcW w:w="990" w:type="dxa"/>
            <w:tcBorders>
              <w:top w:val="nil"/>
              <w:left w:val="nil"/>
              <w:bottom w:val="nil"/>
              <w:right w:val="nil"/>
            </w:tcBorders>
            <w:vAlign w:val="bottom"/>
          </w:tcPr>
          <w:p w14:paraId="3F06D3AA"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color w:val="000000"/>
                <w:sz w:val="24"/>
                <w:szCs w:val="24"/>
              </w:rPr>
              <w:t>(1,808)</w:t>
            </w:r>
          </w:p>
        </w:tc>
        <w:tc>
          <w:tcPr>
            <w:tcW w:w="990" w:type="dxa"/>
            <w:gridSpan w:val="2"/>
            <w:tcBorders>
              <w:top w:val="nil"/>
              <w:left w:val="nil"/>
              <w:bottom w:val="nil"/>
              <w:right w:val="nil"/>
            </w:tcBorders>
            <w:vAlign w:val="bottom"/>
          </w:tcPr>
          <w:p w14:paraId="03F3071D" w14:textId="77777777" w:rsidR="008B7850" w:rsidRPr="00EC6605" w:rsidRDefault="008B7850" w:rsidP="00A91774">
            <w:pPr>
              <w:tabs>
                <w:tab w:val="decimal" w:pos="722"/>
              </w:tabs>
              <w:ind w:right="6"/>
              <w:jc w:val="right"/>
              <w:rPr>
                <w:rFonts w:ascii="Angsana New" w:hAnsi="Angsana New" w:cs="Angsana New"/>
                <w:sz w:val="24"/>
                <w:szCs w:val="24"/>
              </w:rPr>
            </w:pPr>
            <w:r w:rsidRPr="00EC6605">
              <w:rPr>
                <w:rFonts w:ascii="Angsana New" w:hAnsi="Angsana New" w:cs="Angsana New"/>
                <w:color w:val="000000"/>
                <w:sz w:val="24"/>
                <w:szCs w:val="24"/>
              </w:rPr>
              <w:t>(1,808)</w:t>
            </w:r>
          </w:p>
        </w:tc>
      </w:tr>
      <w:tr w:rsidR="008B7850" w:rsidRPr="00EC6605" w14:paraId="0D42ECEE" w14:textId="77777777" w:rsidTr="00A91774">
        <w:trPr>
          <w:trHeight w:val="397"/>
        </w:trPr>
        <w:tc>
          <w:tcPr>
            <w:tcW w:w="2693" w:type="dxa"/>
            <w:vAlign w:val="bottom"/>
          </w:tcPr>
          <w:p w14:paraId="37B457BF" w14:textId="21DDF721" w:rsidR="008B7850" w:rsidRPr="00EC6605" w:rsidRDefault="008B7850" w:rsidP="00A91774">
            <w:pPr>
              <w:ind w:left="255" w:hanging="255"/>
              <w:rPr>
                <w:rFonts w:ascii="Angsana New" w:hAnsi="Angsana New" w:cs="Angsana New"/>
                <w:sz w:val="24"/>
                <w:szCs w:val="24"/>
              </w:rPr>
            </w:pPr>
            <w:r w:rsidRPr="00421613">
              <w:rPr>
                <w:rFonts w:ascii="Angsana New" w:hAnsi="Angsana New" w:cs="Angsana New"/>
                <w:sz w:val="24"/>
                <w:szCs w:val="24"/>
              </w:rPr>
              <w:t>Less: Allowance for impairment</w:t>
            </w:r>
          </w:p>
        </w:tc>
        <w:tc>
          <w:tcPr>
            <w:tcW w:w="910" w:type="dxa"/>
            <w:vAlign w:val="bottom"/>
          </w:tcPr>
          <w:p w14:paraId="1C96FA74"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rPr>
              <w:t>(5,303)</w:t>
            </w:r>
          </w:p>
        </w:tc>
        <w:tc>
          <w:tcPr>
            <w:tcW w:w="1350" w:type="dxa"/>
            <w:vAlign w:val="bottom"/>
          </w:tcPr>
          <w:p w14:paraId="6712F33A" w14:textId="77777777" w:rsidR="008B7850" w:rsidRPr="00EC6605" w:rsidRDefault="008B7850" w:rsidP="00A91774">
            <w:pPr>
              <w:tabs>
                <w:tab w:val="decimal" w:pos="975"/>
              </w:tabs>
              <w:ind w:right="6"/>
              <w:jc w:val="right"/>
              <w:rPr>
                <w:rFonts w:ascii="Angsana New" w:hAnsi="Angsana New" w:cs="Angsana New"/>
                <w:sz w:val="24"/>
                <w:szCs w:val="24"/>
              </w:rPr>
            </w:pPr>
            <w:r w:rsidRPr="00EC6605">
              <w:rPr>
                <w:rFonts w:ascii="Angsana New" w:hAnsi="Angsana New" w:cs="Angsana New"/>
                <w:sz w:val="24"/>
                <w:szCs w:val="24"/>
                <w:cs/>
              </w:rPr>
              <w:t>-</w:t>
            </w:r>
          </w:p>
        </w:tc>
        <w:tc>
          <w:tcPr>
            <w:tcW w:w="1169" w:type="dxa"/>
            <w:vAlign w:val="bottom"/>
          </w:tcPr>
          <w:p w14:paraId="5D09F606" w14:textId="77777777" w:rsidR="008B7850" w:rsidRPr="00EC6605" w:rsidRDefault="008B7850" w:rsidP="00A91774">
            <w:pPr>
              <w:tabs>
                <w:tab w:val="decimal" w:pos="795"/>
                <w:tab w:val="decimal" w:pos="975"/>
              </w:tabs>
              <w:ind w:right="6"/>
              <w:jc w:val="right"/>
              <w:rPr>
                <w:rFonts w:ascii="Angsana New" w:hAnsi="Angsana New" w:cs="Angsana New"/>
                <w:sz w:val="24"/>
                <w:szCs w:val="24"/>
              </w:rPr>
            </w:pPr>
            <w:r w:rsidRPr="00EC6605">
              <w:rPr>
                <w:rFonts w:ascii="Angsana New" w:hAnsi="Angsana New" w:cs="Angsana New"/>
                <w:sz w:val="24"/>
                <w:szCs w:val="24"/>
                <w:cs/>
              </w:rPr>
              <w:t>-</w:t>
            </w:r>
          </w:p>
        </w:tc>
        <w:tc>
          <w:tcPr>
            <w:tcW w:w="991" w:type="dxa"/>
            <w:gridSpan w:val="2"/>
            <w:vAlign w:val="bottom"/>
          </w:tcPr>
          <w:p w14:paraId="62302AFB" w14:textId="77777777" w:rsidR="008B7850" w:rsidRPr="00EC6605" w:rsidRDefault="008B7850" w:rsidP="00A91774">
            <w:pPr>
              <w:tabs>
                <w:tab w:val="decimal" w:pos="523"/>
                <w:tab w:val="decimal" w:pos="795"/>
              </w:tabs>
              <w:ind w:right="-21"/>
              <w:jc w:val="right"/>
              <w:rPr>
                <w:rFonts w:ascii="Angsana New" w:hAnsi="Angsana New" w:cs="Angsana New"/>
                <w:sz w:val="24"/>
                <w:szCs w:val="24"/>
              </w:rPr>
            </w:pPr>
            <w:r w:rsidRPr="00EC6605">
              <w:rPr>
                <w:rFonts w:ascii="Angsana New" w:hAnsi="Angsana New" w:cs="Angsana New"/>
                <w:sz w:val="24"/>
                <w:szCs w:val="24"/>
                <w:cs/>
              </w:rPr>
              <w:t>(</w:t>
            </w:r>
            <w:r w:rsidRPr="00EC6605">
              <w:rPr>
                <w:rFonts w:ascii="Angsana New" w:hAnsi="Angsana New" w:cs="Angsana New"/>
                <w:sz w:val="24"/>
                <w:szCs w:val="24"/>
              </w:rPr>
              <w:t>5,303</w:t>
            </w:r>
            <w:r w:rsidRPr="00EC6605">
              <w:rPr>
                <w:rFonts w:ascii="Angsana New" w:hAnsi="Angsana New" w:cs="Angsana New"/>
                <w:sz w:val="24"/>
                <w:szCs w:val="24"/>
                <w:cs/>
              </w:rPr>
              <w:t>)</w:t>
            </w:r>
          </w:p>
        </w:tc>
        <w:tc>
          <w:tcPr>
            <w:tcW w:w="990" w:type="dxa"/>
            <w:tcBorders>
              <w:top w:val="nil"/>
              <w:left w:val="nil"/>
              <w:bottom w:val="nil"/>
              <w:right w:val="nil"/>
            </w:tcBorders>
            <w:vAlign w:val="bottom"/>
          </w:tcPr>
          <w:p w14:paraId="6CEDC11D"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color w:val="000000"/>
                <w:sz w:val="24"/>
                <w:szCs w:val="24"/>
              </w:rPr>
              <w:t>(5,303)</w:t>
            </w:r>
          </w:p>
        </w:tc>
        <w:tc>
          <w:tcPr>
            <w:tcW w:w="990" w:type="dxa"/>
            <w:gridSpan w:val="2"/>
            <w:tcBorders>
              <w:top w:val="nil"/>
              <w:left w:val="nil"/>
              <w:bottom w:val="nil"/>
              <w:right w:val="nil"/>
            </w:tcBorders>
            <w:vAlign w:val="bottom"/>
          </w:tcPr>
          <w:p w14:paraId="78165EE2" w14:textId="77777777" w:rsidR="008B7850" w:rsidRPr="00EC6605" w:rsidRDefault="008B7850" w:rsidP="00A91774">
            <w:pPr>
              <w:tabs>
                <w:tab w:val="decimal" w:pos="722"/>
              </w:tabs>
              <w:ind w:right="6"/>
              <w:jc w:val="right"/>
              <w:rPr>
                <w:rFonts w:ascii="Angsana New" w:hAnsi="Angsana New" w:cs="Angsana New"/>
                <w:sz w:val="24"/>
                <w:szCs w:val="24"/>
              </w:rPr>
            </w:pPr>
            <w:r w:rsidRPr="00EC6605">
              <w:rPr>
                <w:rFonts w:ascii="Angsana New" w:hAnsi="Angsana New" w:cs="Angsana New"/>
                <w:color w:val="000000"/>
                <w:sz w:val="24"/>
                <w:szCs w:val="24"/>
              </w:rPr>
              <w:t>(5,303)</w:t>
            </w:r>
          </w:p>
        </w:tc>
      </w:tr>
      <w:tr w:rsidR="008B7850" w:rsidRPr="00EC6605" w14:paraId="5BC7E57A" w14:textId="77777777" w:rsidTr="00A91774">
        <w:trPr>
          <w:trHeight w:val="397"/>
        </w:trPr>
        <w:tc>
          <w:tcPr>
            <w:tcW w:w="2693" w:type="dxa"/>
            <w:vAlign w:val="bottom"/>
          </w:tcPr>
          <w:p w14:paraId="5B881E6E" w14:textId="77777777" w:rsidR="008B7850" w:rsidRPr="00EC6605" w:rsidRDefault="008B7850" w:rsidP="00A91774">
            <w:pPr>
              <w:rPr>
                <w:rFonts w:ascii="Angsana New" w:hAnsi="Angsana New" w:cs="Angsana New"/>
                <w:sz w:val="24"/>
                <w:szCs w:val="24"/>
                <w:cs/>
              </w:rPr>
            </w:pPr>
            <w:r w:rsidRPr="00421613">
              <w:rPr>
                <w:rFonts w:ascii="Angsana New" w:hAnsi="Angsana New" w:cs="Angsana New"/>
                <w:sz w:val="24"/>
                <w:szCs w:val="24"/>
              </w:rPr>
              <w:t>Translation adjustment</w:t>
            </w:r>
          </w:p>
        </w:tc>
        <w:tc>
          <w:tcPr>
            <w:tcW w:w="910" w:type="dxa"/>
            <w:vAlign w:val="bottom"/>
          </w:tcPr>
          <w:p w14:paraId="1004561A" w14:textId="77777777" w:rsidR="008B7850" w:rsidRPr="00EC6605" w:rsidRDefault="008B7850" w:rsidP="00A91774">
            <w:pPr>
              <w:pBdr>
                <w:bottom w:val="single" w:sz="4" w:space="1" w:color="auto"/>
              </w:pBdr>
              <w:tabs>
                <w:tab w:val="decimal" w:pos="615"/>
              </w:tabs>
              <w:ind w:right="6"/>
              <w:jc w:val="right"/>
              <w:rPr>
                <w:rFonts w:ascii="Angsana New" w:hAnsi="Angsana New" w:cs="Angsana New"/>
                <w:sz w:val="24"/>
                <w:szCs w:val="24"/>
              </w:rPr>
            </w:pPr>
            <w:r w:rsidRPr="00EC6605">
              <w:rPr>
                <w:rFonts w:ascii="Angsana New" w:hAnsi="Angsana New" w:cs="Angsana New"/>
                <w:sz w:val="24"/>
                <w:szCs w:val="24"/>
              </w:rPr>
              <w:t>-</w:t>
            </w:r>
          </w:p>
        </w:tc>
        <w:tc>
          <w:tcPr>
            <w:tcW w:w="1350" w:type="dxa"/>
            <w:vAlign w:val="bottom"/>
          </w:tcPr>
          <w:p w14:paraId="1167EBC1" w14:textId="77777777" w:rsidR="008B7850" w:rsidRPr="00EC6605" w:rsidRDefault="008B7850" w:rsidP="00A91774">
            <w:pPr>
              <w:pBdr>
                <w:bottom w:val="single" w:sz="4" w:space="1" w:color="auto"/>
              </w:pBdr>
              <w:tabs>
                <w:tab w:val="decimal" w:pos="975"/>
              </w:tabs>
              <w:ind w:right="6"/>
              <w:jc w:val="right"/>
              <w:rPr>
                <w:rFonts w:ascii="Angsana New" w:hAnsi="Angsana New" w:cs="Angsana New"/>
                <w:sz w:val="24"/>
                <w:szCs w:val="24"/>
              </w:rPr>
            </w:pPr>
            <w:r w:rsidRPr="00EC6605">
              <w:rPr>
                <w:rFonts w:ascii="Angsana New" w:hAnsi="Angsana New" w:cs="Angsana New"/>
                <w:sz w:val="24"/>
                <w:szCs w:val="24"/>
              </w:rPr>
              <w:t>360</w:t>
            </w:r>
          </w:p>
        </w:tc>
        <w:tc>
          <w:tcPr>
            <w:tcW w:w="1169" w:type="dxa"/>
            <w:vAlign w:val="bottom"/>
          </w:tcPr>
          <w:p w14:paraId="5ACC0974" w14:textId="77777777" w:rsidR="008B7850" w:rsidRPr="00EC6605" w:rsidRDefault="008B7850" w:rsidP="00A91774">
            <w:pPr>
              <w:pBdr>
                <w:bottom w:val="single" w:sz="4" w:space="1" w:color="auto"/>
              </w:pBdr>
              <w:tabs>
                <w:tab w:val="decimal" w:pos="795"/>
              </w:tabs>
              <w:ind w:right="6"/>
              <w:jc w:val="right"/>
              <w:rPr>
                <w:rFonts w:ascii="Angsana New" w:hAnsi="Angsana New" w:cs="Angsana New"/>
                <w:sz w:val="24"/>
                <w:szCs w:val="24"/>
                <w:highlight w:val="yellow"/>
              </w:rPr>
            </w:pPr>
            <w:r w:rsidRPr="00EC6605">
              <w:rPr>
                <w:rFonts w:ascii="Angsana New" w:hAnsi="Angsana New" w:cs="Angsana New"/>
                <w:sz w:val="24"/>
                <w:szCs w:val="24"/>
              </w:rPr>
              <w:t>570</w:t>
            </w:r>
          </w:p>
        </w:tc>
        <w:tc>
          <w:tcPr>
            <w:tcW w:w="991" w:type="dxa"/>
            <w:gridSpan w:val="2"/>
            <w:vAlign w:val="bottom"/>
          </w:tcPr>
          <w:p w14:paraId="609385C6" w14:textId="77777777" w:rsidR="008B7850" w:rsidRPr="00EC6605" w:rsidRDefault="008B7850" w:rsidP="00A91774">
            <w:pPr>
              <w:pBdr>
                <w:bottom w:val="single" w:sz="4" w:space="1" w:color="auto"/>
              </w:pBd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rPr>
              <w:t>930</w:t>
            </w:r>
          </w:p>
        </w:tc>
        <w:tc>
          <w:tcPr>
            <w:tcW w:w="990" w:type="dxa"/>
            <w:tcBorders>
              <w:top w:val="nil"/>
              <w:left w:val="nil"/>
              <w:bottom w:val="nil"/>
              <w:right w:val="nil"/>
            </w:tcBorders>
            <w:vAlign w:val="bottom"/>
          </w:tcPr>
          <w:p w14:paraId="167FE695" w14:textId="77777777" w:rsidR="008B7850" w:rsidRPr="00EC6605" w:rsidRDefault="008B7850" w:rsidP="00A91774">
            <w:pPr>
              <w:pBdr>
                <w:bottom w:val="single" w:sz="4" w:space="1" w:color="auto"/>
              </w:pBdr>
              <w:tabs>
                <w:tab w:val="decimal" w:pos="766"/>
              </w:tabs>
              <w:ind w:right="6"/>
              <w:jc w:val="right"/>
              <w:rPr>
                <w:rFonts w:ascii="Angsana New" w:hAnsi="Angsana New" w:cs="Angsana New"/>
                <w:sz w:val="24"/>
                <w:szCs w:val="24"/>
              </w:rPr>
            </w:pPr>
            <w:r w:rsidRPr="00EC6605">
              <w:rPr>
                <w:rFonts w:ascii="Angsana New" w:hAnsi="Angsana New" w:cs="Angsana New"/>
                <w:sz w:val="24"/>
                <w:szCs w:val="24"/>
                <w:cs/>
              </w:rPr>
              <w:t>-</w:t>
            </w:r>
          </w:p>
        </w:tc>
        <w:tc>
          <w:tcPr>
            <w:tcW w:w="990" w:type="dxa"/>
            <w:gridSpan w:val="2"/>
            <w:tcBorders>
              <w:top w:val="nil"/>
              <w:left w:val="nil"/>
              <w:bottom w:val="nil"/>
              <w:right w:val="nil"/>
            </w:tcBorders>
            <w:vAlign w:val="bottom"/>
          </w:tcPr>
          <w:p w14:paraId="43BD99F3" w14:textId="77777777" w:rsidR="008B7850" w:rsidRPr="00EC6605" w:rsidRDefault="008B7850" w:rsidP="00A91774">
            <w:pPr>
              <w:pBdr>
                <w:bottom w:val="single" w:sz="4" w:space="1" w:color="auto"/>
              </w:pBdr>
              <w:tabs>
                <w:tab w:val="decimal" w:pos="722"/>
              </w:tabs>
              <w:ind w:right="6"/>
              <w:jc w:val="right"/>
              <w:rPr>
                <w:rFonts w:ascii="Angsana New" w:hAnsi="Angsana New" w:cs="Angsana New"/>
                <w:sz w:val="24"/>
                <w:szCs w:val="24"/>
              </w:rPr>
            </w:pPr>
            <w:r w:rsidRPr="00EC6605">
              <w:rPr>
                <w:rFonts w:ascii="Angsana New" w:hAnsi="Angsana New" w:cs="Angsana New"/>
                <w:sz w:val="24"/>
                <w:szCs w:val="24"/>
                <w:cs/>
              </w:rPr>
              <w:t>-</w:t>
            </w:r>
          </w:p>
        </w:tc>
      </w:tr>
      <w:tr w:rsidR="008B7850" w:rsidRPr="00EC6605" w14:paraId="173F7CAD" w14:textId="77777777" w:rsidTr="00A91774">
        <w:trPr>
          <w:trHeight w:val="397"/>
        </w:trPr>
        <w:tc>
          <w:tcPr>
            <w:tcW w:w="2693" w:type="dxa"/>
            <w:vAlign w:val="bottom"/>
          </w:tcPr>
          <w:p w14:paraId="1EBB703C" w14:textId="77777777" w:rsidR="008B7850" w:rsidRPr="00EC6605" w:rsidRDefault="008B7850" w:rsidP="00A91774">
            <w:pPr>
              <w:ind w:left="162" w:hanging="162"/>
              <w:rPr>
                <w:rFonts w:ascii="Angsana New" w:hAnsi="Angsana New" w:cs="Angsana New"/>
                <w:sz w:val="24"/>
                <w:szCs w:val="24"/>
                <w:cs/>
              </w:rPr>
            </w:pPr>
            <w:r w:rsidRPr="00421613">
              <w:rPr>
                <w:rFonts w:ascii="Angsana New" w:hAnsi="Angsana New" w:cs="Angsana New"/>
                <w:sz w:val="24"/>
                <w:szCs w:val="24"/>
              </w:rPr>
              <w:t>Net book value</w:t>
            </w:r>
          </w:p>
        </w:tc>
        <w:tc>
          <w:tcPr>
            <w:tcW w:w="910" w:type="dxa"/>
            <w:vAlign w:val="bottom"/>
          </w:tcPr>
          <w:p w14:paraId="17CD6B64" w14:textId="77777777" w:rsidR="008B7850" w:rsidRPr="00EC6605" w:rsidRDefault="008B7850" w:rsidP="00A91774">
            <w:pPr>
              <w:pBdr>
                <w:bottom w:val="double" w:sz="4" w:space="1" w:color="auto"/>
              </w:pBdr>
              <w:tabs>
                <w:tab w:val="decimal" w:pos="615"/>
              </w:tabs>
              <w:ind w:right="6"/>
              <w:jc w:val="right"/>
              <w:rPr>
                <w:rFonts w:ascii="Angsana New" w:hAnsi="Angsana New" w:cs="Angsana New"/>
                <w:sz w:val="24"/>
                <w:szCs w:val="24"/>
              </w:rPr>
            </w:pPr>
            <w:r w:rsidRPr="00EC6605">
              <w:rPr>
                <w:rFonts w:ascii="Angsana New" w:hAnsi="Angsana New" w:cs="Angsana New"/>
                <w:sz w:val="24"/>
                <w:szCs w:val="24"/>
              </w:rPr>
              <w:t>936</w:t>
            </w:r>
          </w:p>
        </w:tc>
        <w:tc>
          <w:tcPr>
            <w:tcW w:w="1350" w:type="dxa"/>
            <w:vAlign w:val="bottom"/>
          </w:tcPr>
          <w:p w14:paraId="3E9D9AA5" w14:textId="77777777" w:rsidR="008B7850" w:rsidRPr="00EC6605" w:rsidRDefault="008B7850" w:rsidP="00A91774">
            <w:pPr>
              <w:pBdr>
                <w:bottom w:val="double" w:sz="4" w:space="1" w:color="auto"/>
              </w:pBdr>
              <w:tabs>
                <w:tab w:val="decimal" w:pos="975"/>
              </w:tabs>
              <w:ind w:right="6"/>
              <w:jc w:val="right"/>
              <w:rPr>
                <w:rFonts w:ascii="Angsana New" w:hAnsi="Angsana New" w:cs="Angsana New"/>
                <w:sz w:val="24"/>
                <w:szCs w:val="24"/>
              </w:rPr>
            </w:pPr>
            <w:r w:rsidRPr="00EC6605">
              <w:rPr>
                <w:rFonts w:ascii="Angsana New" w:hAnsi="Angsana New" w:cs="Angsana New"/>
                <w:sz w:val="24"/>
                <w:szCs w:val="24"/>
              </w:rPr>
              <w:t>12,938</w:t>
            </w:r>
          </w:p>
        </w:tc>
        <w:tc>
          <w:tcPr>
            <w:tcW w:w="1169" w:type="dxa"/>
            <w:vAlign w:val="bottom"/>
          </w:tcPr>
          <w:p w14:paraId="3F427213" w14:textId="77777777" w:rsidR="008B7850" w:rsidRPr="00EC6605" w:rsidRDefault="008B7850" w:rsidP="00A91774">
            <w:pPr>
              <w:pBdr>
                <w:bottom w:val="double" w:sz="4" w:space="1" w:color="auto"/>
              </w:pBdr>
              <w:tabs>
                <w:tab w:val="decimal" w:pos="699"/>
                <w:tab w:val="decimal" w:pos="795"/>
              </w:tabs>
              <w:ind w:right="6"/>
              <w:jc w:val="right"/>
              <w:rPr>
                <w:rFonts w:ascii="Angsana New" w:hAnsi="Angsana New" w:cs="Angsana New"/>
                <w:sz w:val="24"/>
                <w:szCs w:val="24"/>
              </w:rPr>
            </w:pPr>
            <w:r w:rsidRPr="00EC6605">
              <w:rPr>
                <w:rFonts w:ascii="Angsana New" w:hAnsi="Angsana New" w:cs="Angsana New"/>
                <w:sz w:val="24"/>
                <w:szCs w:val="24"/>
                <w:cs/>
              </w:rPr>
              <w:t>-</w:t>
            </w:r>
          </w:p>
        </w:tc>
        <w:tc>
          <w:tcPr>
            <w:tcW w:w="991" w:type="dxa"/>
            <w:gridSpan w:val="2"/>
            <w:vAlign w:val="bottom"/>
          </w:tcPr>
          <w:p w14:paraId="731F1D57" w14:textId="77777777" w:rsidR="008B7850" w:rsidRPr="00EC6605" w:rsidRDefault="008B7850" w:rsidP="00A91774">
            <w:pPr>
              <w:pBdr>
                <w:bottom w:val="double" w:sz="4" w:space="1" w:color="auto"/>
              </w:pBd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rPr>
              <w:t>13,874</w:t>
            </w:r>
          </w:p>
        </w:tc>
        <w:tc>
          <w:tcPr>
            <w:tcW w:w="990" w:type="dxa"/>
            <w:tcBorders>
              <w:top w:val="nil"/>
              <w:left w:val="nil"/>
              <w:bottom w:val="nil"/>
              <w:right w:val="nil"/>
            </w:tcBorders>
            <w:vAlign w:val="bottom"/>
          </w:tcPr>
          <w:p w14:paraId="0BB575AA" w14:textId="77777777" w:rsidR="008B7850" w:rsidRPr="00EC6605" w:rsidRDefault="008B7850" w:rsidP="00A91774">
            <w:pPr>
              <w:pBdr>
                <w:bottom w:val="double" w:sz="4" w:space="1" w:color="auto"/>
              </w:pBdr>
              <w:tabs>
                <w:tab w:val="decimal" w:pos="615"/>
              </w:tabs>
              <w:ind w:right="6"/>
              <w:jc w:val="right"/>
              <w:rPr>
                <w:rFonts w:ascii="Angsana New" w:hAnsi="Angsana New" w:cs="Angsana New"/>
                <w:sz w:val="24"/>
                <w:szCs w:val="24"/>
                <w:cs/>
              </w:rPr>
            </w:pPr>
            <w:r w:rsidRPr="00EC6605">
              <w:rPr>
                <w:rFonts w:ascii="Angsana New" w:hAnsi="Angsana New" w:cs="Angsana New"/>
                <w:sz w:val="24"/>
                <w:szCs w:val="24"/>
              </w:rPr>
              <w:t>562</w:t>
            </w:r>
          </w:p>
        </w:tc>
        <w:tc>
          <w:tcPr>
            <w:tcW w:w="990" w:type="dxa"/>
            <w:gridSpan w:val="2"/>
            <w:tcBorders>
              <w:top w:val="nil"/>
              <w:left w:val="nil"/>
              <w:bottom w:val="nil"/>
              <w:right w:val="nil"/>
            </w:tcBorders>
            <w:vAlign w:val="bottom"/>
          </w:tcPr>
          <w:p w14:paraId="4B6FB354" w14:textId="77777777" w:rsidR="008B7850" w:rsidRPr="00EC6605" w:rsidRDefault="008B7850" w:rsidP="00A91774">
            <w:pPr>
              <w:pBdr>
                <w:bottom w:val="double" w:sz="4" w:space="1" w:color="auto"/>
              </w:pBdr>
              <w:tabs>
                <w:tab w:val="decimal" w:pos="722"/>
              </w:tabs>
              <w:ind w:right="6"/>
              <w:jc w:val="right"/>
              <w:rPr>
                <w:rFonts w:ascii="Angsana New" w:hAnsi="Angsana New" w:cs="Angsana New"/>
                <w:sz w:val="24"/>
                <w:szCs w:val="24"/>
              </w:rPr>
            </w:pPr>
            <w:r w:rsidRPr="00EC6605">
              <w:rPr>
                <w:rFonts w:ascii="Angsana New" w:hAnsi="Angsana New" w:cs="Angsana New"/>
                <w:sz w:val="24"/>
                <w:szCs w:val="24"/>
              </w:rPr>
              <w:t>562</w:t>
            </w:r>
          </w:p>
        </w:tc>
      </w:tr>
      <w:tr w:rsidR="008B7850" w:rsidRPr="00EC6605" w14:paraId="65A8F8B4" w14:textId="77777777" w:rsidTr="00A91774">
        <w:trPr>
          <w:trHeight w:val="397"/>
        </w:trPr>
        <w:tc>
          <w:tcPr>
            <w:tcW w:w="2693" w:type="dxa"/>
            <w:vAlign w:val="bottom"/>
          </w:tcPr>
          <w:p w14:paraId="799EC68C" w14:textId="77777777" w:rsidR="008B7850" w:rsidRPr="00EC6605" w:rsidRDefault="008B7850" w:rsidP="00A91774">
            <w:pPr>
              <w:ind w:left="162" w:hanging="162"/>
              <w:rPr>
                <w:rFonts w:ascii="Angsana New" w:hAnsi="Angsana New" w:cs="Angsana New"/>
                <w:sz w:val="24"/>
                <w:szCs w:val="24"/>
                <w:cs/>
              </w:rPr>
            </w:pPr>
          </w:p>
        </w:tc>
        <w:tc>
          <w:tcPr>
            <w:tcW w:w="910" w:type="dxa"/>
            <w:vAlign w:val="bottom"/>
          </w:tcPr>
          <w:p w14:paraId="5B33D08F" w14:textId="77777777" w:rsidR="008B7850" w:rsidRPr="00EC6605" w:rsidRDefault="008B7850" w:rsidP="00A91774">
            <w:pPr>
              <w:tabs>
                <w:tab w:val="decimal" w:pos="1152"/>
              </w:tabs>
              <w:ind w:right="6"/>
              <w:jc w:val="right"/>
              <w:rPr>
                <w:rFonts w:ascii="Angsana New" w:hAnsi="Angsana New" w:cs="Angsana New"/>
                <w:sz w:val="24"/>
                <w:szCs w:val="24"/>
              </w:rPr>
            </w:pPr>
          </w:p>
        </w:tc>
        <w:tc>
          <w:tcPr>
            <w:tcW w:w="1350" w:type="dxa"/>
            <w:vAlign w:val="bottom"/>
          </w:tcPr>
          <w:p w14:paraId="6DD4E6C5" w14:textId="77777777" w:rsidR="008B7850" w:rsidRPr="00EC6605" w:rsidRDefault="008B7850" w:rsidP="00A91774">
            <w:pPr>
              <w:tabs>
                <w:tab w:val="decimal" w:pos="975"/>
                <w:tab w:val="decimal" w:pos="1152"/>
              </w:tabs>
              <w:ind w:right="6"/>
              <w:jc w:val="right"/>
              <w:rPr>
                <w:rFonts w:ascii="Angsana New" w:hAnsi="Angsana New" w:cs="Angsana New"/>
                <w:sz w:val="24"/>
                <w:szCs w:val="24"/>
              </w:rPr>
            </w:pPr>
          </w:p>
        </w:tc>
        <w:tc>
          <w:tcPr>
            <w:tcW w:w="1169" w:type="dxa"/>
            <w:vAlign w:val="bottom"/>
          </w:tcPr>
          <w:p w14:paraId="1BA61831" w14:textId="77777777" w:rsidR="008B7850" w:rsidRPr="00EC6605" w:rsidRDefault="008B7850" w:rsidP="00A91774">
            <w:pPr>
              <w:tabs>
                <w:tab w:val="decimal" w:pos="795"/>
                <w:tab w:val="decimal" w:pos="1152"/>
              </w:tabs>
              <w:ind w:right="6"/>
              <w:jc w:val="right"/>
              <w:rPr>
                <w:rFonts w:ascii="Angsana New" w:hAnsi="Angsana New" w:cs="Angsana New"/>
                <w:sz w:val="24"/>
                <w:szCs w:val="24"/>
              </w:rPr>
            </w:pPr>
          </w:p>
        </w:tc>
        <w:tc>
          <w:tcPr>
            <w:tcW w:w="991" w:type="dxa"/>
            <w:gridSpan w:val="2"/>
            <w:vAlign w:val="bottom"/>
          </w:tcPr>
          <w:p w14:paraId="4DFAD6C2" w14:textId="77777777" w:rsidR="008B7850" w:rsidRPr="00EC6605" w:rsidRDefault="008B7850" w:rsidP="00A91774">
            <w:pPr>
              <w:tabs>
                <w:tab w:val="decimal" w:pos="795"/>
                <w:tab w:val="decimal" w:pos="1152"/>
              </w:tabs>
              <w:ind w:right="6"/>
              <w:jc w:val="right"/>
              <w:rPr>
                <w:rFonts w:ascii="Angsana New" w:hAnsi="Angsana New" w:cs="Angsana New"/>
                <w:sz w:val="24"/>
                <w:szCs w:val="24"/>
              </w:rPr>
            </w:pPr>
          </w:p>
        </w:tc>
        <w:tc>
          <w:tcPr>
            <w:tcW w:w="990" w:type="dxa"/>
            <w:vAlign w:val="bottom"/>
          </w:tcPr>
          <w:p w14:paraId="2B0DAAD7" w14:textId="77777777" w:rsidR="008B7850" w:rsidRPr="00EC6605" w:rsidRDefault="008B7850" w:rsidP="00A91774">
            <w:pPr>
              <w:tabs>
                <w:tab w:val="decimal" w:pos="1152"/>
              </w:tabs>
              <w:ind w:right="6"/>
              <w:jc w:val="right"/>
              <w:rPr>
                <w:rFonts w:ascii="Angsana New" w:hAnsi="Angsana New" w:cs="Angsana New"/>
                <w:sz w:val="24"/>
                <w:szCs w:val="24"/>
              </w:rPr>
            </w:pPr>
          </w:p>
        </w:tc>
        <w:tc>
          <w:tcPr>
            <w:tcW w:w="990" w:type="dxa"/>
            <w:gridSpan w:val="2"/>
            <w:vAlign w:val="bottom"/>
          </w:tcPr>
          <w:p w14:paraId="465FD631" w14:textId="77777777" w:rsidR="008B7850" w:rsidRPr="00EC6605" w:rsidRDefault="008B7850" w:rsidP="00A91774">
            <w:pPr>
              <w:tabs>
                <w:tab w:val="decimal" w:pos="722"/>
                <w:tab w:val="decimal" w:pos="1152"/>
              </w:tabs>
              <w:ind w:right="6"/>
              <w:jc w:val="right"/>
              <w:rPr>
                <w:rFonts w:ascii="Angsana New" w:hAnsi="Angsana New" w:cs="Angsana New"/>
                <w:sz w:val="24"/>
                <w:szCs w:val="24"/>
              </w:rPr>
            </w:pPr>
          </w:p>
        </w:tc>
      </w:tr>
      <w:tr w:rsidR="008B7850" w:rsidRPr="00EC6605" w14:paraId="1E094F79" w14:textId="77777777" w:rsidTr="00A91774">
        <w:trPr>
          <w:trHeight w:val="397"/>
        </w:trPr>
        <w:tc>
          <w:tcPr>
            <w:tcW w:w="2693" w:type="dxa"/>
            <w:vAlign w:val="bottom"/>
          </w:tcPr>
          <w:p w14:paraId="1E5A089B" w14:textId="114033BA" w:rsidR="008B7850" w:rsidRPr="00EC6605" w:rsidRDefault="008B7850" w:rsidP="00A91774">
            <w:pPr>
              <w:ind w:left="162" w:hanging="162"/>
              <w:rPr>
                <w:rFonts w:ascii="Angsana New" w:hAnsi="Angsana New" w:cs="Angsana New"/>
                <w:sz w:val="24"/>
                <w:szCs w:val="24"/>
              </w:rPr>
            </w:pPr>
            <w:r w:rsidRPr="00421613">
              <w:rPr>
                <w:rFonts w:ascii="Angsana New" w:hAnsi="Angsana New" w:cs="Angsana New"/>
                <w:sz w:val="24"/>
                <w:szCs w:val="24"/>
              </w:rPr>
              <w:t xml:space="preserve">As at </w:t>
            </w:r>
            <w:r w:rsidR="00154B78" w:rsidRPr="00154B78">
              <w:rPr>
                <w:rFonts w:ascii="Angsana New" w:hAnsi="Angsana New" w:cs="Angsana New"/>
                <w:sz w:val="24"/>
                <w:szCs w:val="24"/>
              </w:rPr>
              <w:t>31</w:t>
            </w:r>
            <w:r w:rsidRPr="00421613">
              <w:rPr>
                <w:rFonts w:ascii="Angsana New" w:hAnsi="Angsana New" w:cs="Angsana New"/>
                <w:sz w:val="24"/>
                <w:szCs w:val="24"/>
                <w:cs/>
              </w:rPr>
              <w:t xml:space="preserve"> </w:t>
            </w:r>
            <w:r w:rsidRPr="00421613">
              <w:rPr>
                <w:rFonts w:ascii="Angsana New" w:hAnsi="Angsana New" w:cs="Angsana New"/>
                <w:sz w:val="24"/>
                <w:szCs w:val="24"/>
              </w:rPr>
              <w:t xml:space="preserve">December </w:t>
            </w:r>
            <w:r w:rsidR="00154B78" w:rsidRPr="00154B78">
              <w:rPr>
                <w:rFonts w:ascii="Angsana New" w:hAnsi="Angsana New" w:cs="Angsana New"/>
                <w:sz w:val="24"/>
                <w:szCs w:val="24"/>
              </w:rPr>
              <w:t>2024</w:t>
            </w:r>
          </w:p>
        </w:tc>
        <w:tc>
          <w:tcPr>
            <w:tcW w:w="910" w:type="dxa"/>
            <w:vAlign w:val="bottom"/>
          </w:tcPr>
          <w:p w14:paraId="7F08D568" w14:textId="77777777" w:rsidR="008B7850" w:rsidRPr="00EC6605" w:rsidRDefault="008B7850" w:rsidP="00A91774">
            <w:pPr>
              <w:tabs>
                <w:tab w:val="decimal" w:pos="615"/>
              </w:tabs>
              <w:ind w:right="6"/>
              <w:jc w:val="right"/>
              <w:rPr>
                <w:rFonts w:ascii="Angsana New" w:hAnsi="Angsana New" w:cs="Angsana New"/>
                <w:sz w:val="24"/>
                <w:szCs w:val="24"/>
              </w:rPr>
            </w:pPr>
          </w:p>
        </w:tc>
        <w:tc>
          <w:tcPr>
            <w:tcW w:w="1350" w:type="dxa"/>
            <w:vAlign w:val="bottom"/>
          </w:tcPr>
          <w:p w14:paraId="10EFF257" w14:textId="77777777" w:rsidR="008B7850" w:rsidRPr="00EC6605" w:rsidRDefault="008B7850" w:rsidP="00A91774">
            <w:pPr>
              <w:tabs>
                <w:tab w:val="decimal" w:pos="975"/>
              </w:tabs>
              <w:ind w:right="6"/>
              <w:jc w:val="right"/>
              <w:rPr>
                <w:rFonts w:ascii="Angsana New" w:hAnsi="Angsana New" w:cs="Angsana New"/>
                <w:sz w:val="24"/>
                <w:szCs w:val="24"/>
              </w:rPr>
            </w:pPr>
          </w:p>
        </w:tc>
        <w:tc>
          <w:tcPr>
            <w:tcW w:w="1169" w:type="dxa"/>
            <w:vAlign w:val="bottom"/>
          </w:tcPr>
          <w:p w14:paraId="6030BB4F" w14:textId="77777777" w:rsidR="008B7850" w:rsidRPr="00EC6605" w:rsidRDefault="008B7850" w:rsidP="00A91774">
            <w:pPr>
              <w:tabs>
                <w:tab w:val="decimal" w:pos="795"/>
              </w:tabs>
              <w:ind w:right="6"/>
              <w:jc w:val="right"/>
              <w:rPr>
                <w:rFonts w:ascii="Angsana New" w:hAnsi="Angsana New" w:cs="Angsana New"/>
                <w:sz w:val="24"/>
                <w:szCs w:val="24"/>
              </w:rPr>
            </w:pPr>
          </w:p>
        </w:tc>
        <w:tc>
          <w:tcPr>
            <w:tcW w:w="991" w:type="dxa"/>
            <w:gridSpan w:val="2"/>
            <w:vAlign w:val="bottom"/>
          </w:tcPr>
          <w:p w14:paraId="488EBF62" w14:textId="77777777" w:rsidR="008B7850" w:rsidRPr="00EC6605" w:rsidRDefault="008B7850" w:rsidP="00A91774">
            <w:pPr>
              <w:tabs>
                <w:tab w:val="decimal" w:pos="615"/>
                <w:tab w:val="decimal" w:pos="795"/>
              </w:tabs>
              <w:ind w:right="6"/>
              <w:jc w:val="right"/>
              <w:rPr>
                <w:rFonts w:ascii="Angsana New" w:hAnsi="Angsana New" w:cs="Angsana New"/>
                <w:sz w:val="24"/>
                <w:szCs w:val="24"/>
              </w:rPr>
            </w:pPr>
          </w:p>
        </w:tc>
        <w:tc>
          <w:tcPr>
            <w:tcW w:w="990" w:type="dxa"/>
            <w:vAlign w:val="bottom"/>
          </w:tcPr>
          <w:p w14:paraId="2750EBD8" w14:textId="77777777" w:rsidR="008B7850" w:rsidRPr="00EC6605" w:rsidRDefault="008B7850" w:rsidP="00A91774">
            <w:pPr>
              <w:tabs>
                <w:tab w:val="decimal" w:pos="615"/>
              </w:tabs>
              <w:ind w:right="6"/>
              <w:jc w:val="right"/>
              <w:rPr>
                <w:rFonts w:ascii="Angsana New" w:hAnsi="Angsana New" w:cs="Angsana New"/>
                <w:sz w:val="24"/>
                <w:szCs w:val="24"/>
              </w:rPr>
            </w:pPr>
          </w:p>
        </w:tc>
        <w:tc>
          <w:tcPr>
            <w:tcW w:w="990" w:type="dxa"/>
            <w:gridSpan w:val="2"/>
            <w:vAlign w:val="bottom"/>
          </w:tcPr>
          <w:p w14:paraId="66747DC1" w14:textId="77777777" w:rsidR="008B7850" w:rsidRPr="00EC6605" w:rsidRDefault="008B7850" w:rsidP="00A91774">
            <w:pPr>
              <w:tabs>
                <w:tab w:val="decimal" w:pos="722"/>
              </w:tabs>
              <w:ind w:right="6"/>
              <w:jc w:val="right"/>
              <w:rPr>
                <w:rFonts w:ascii="Angsana New" w:hAnsi="Angsana New" w:cs="Angsana New"/>
                <w:sz w:val="24"/>
                <w:szCs w:val="24"/>
              </w:rPr>
            </w:pPr>
          </w:p>
        </w:tc>
      </w:tr>
      <w:tr w:rsidR="008B7850" w:rsidRPr="00EC6605" w14:paraId="4B026EDF" w14:textId="77777777" w:rsidTr="00A91774">
        <w:trPr>
          <w:trHeight w:val="397"/>
        </w:trPr>
        <w:tc>
          <w:tcPr>
            <w:tcW w:w="2693" w:type="dxa"/>
            <w:vAlign w:val="bottom"/>
          </w:tcPr>
          <w:p w14:paraId="663AA02F" w14:textId="77777777" w:rsidR="008B7850" w:rsidRPr="00EC6605" w:rsidRDefault="008B7850" w:rsidP="00A91774">
            <w:pPr>
              <w:ind w:left="162" w:hanging="162"/>
              <w:rPr>
                <w:rFonts w:ascii="Angsana New" w:hAnsi="Angsana New" w:cs="Angsana New"/>
                <w:sz w:val="24"/>
                <w:szCs w:val="24"/>
                <w:cs/>
              </w:rPr>
            </w:pPr>
            <w:r w:rsidRPr="00421613">
              <w:rPr>
                <w:rFonts w:ascii="Angsana New" w:hAnsi="Angsana New" w:cs="Angsana New"/>
                <w:sz w:val="24"/>
                <w:szCs w:val="24"/>
              </w:rPr>
              <w:t>Cost</w:t>
            </w:r>
          </w:p>
        </w:tc>
        <w:tc>
          <w:tcPr>
            <w:tcW w:w="910" w:type="dxa"/>
            <w:vAlign w:val="bottom"/>
          </w:tcPr>
          <w:p w14:paraId="722012FF"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=10,885+1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10,886</w:t>
            </w:r>
            <w:r w:rsidRPr="00EC6605">
              <w:rPr>
                <w:rFonts w:ascii="Angsana New" w:hAnsi="Angsana New" w:cs="Angsana New"/>
                <w:sz w:val="24"/>
                <w:szCs w:val="24"/>
              </w:rPr>
              <w:fldChar w:fldCharType="end"/>
            </w:r>
          </w:p>
        </w:tc>
        <w:tc>
          <w:tcPr>
            <w:tcW w:w="1350" w:type="dxa"/>
            <w:vAlign w:val="bottom"/>
          </w:tcPr>
          <w:p w14:paraId="5385BE5E" w14:textId="77777777" w:rsidR="008B7850" w:rsidRPr="00EC6605" w:rsidRDefault="008B7850" w:rsidP="00A91774">
            <w:pPr>
              <w:tabs>
                <w:tab w:val="decimal" w:pos="975"/>
              </w:tabs>
              <w:ind w:right="6"/>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 20</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000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rPr>
              <w:t>20,000</w:t>
            </w:r>
            <w:r w:rsidRPr="00EC6605">
              <w:rPr>
                <w:rFonts w:ascii="Angsana New" w:hAnsi="Angsana New" w:cs="Angsana New"/>
                <w:sz w:val="24"/>
                <w:szCs w:val="24"/>
                <w:cs/>
              </w:rPr>
              <w:fldChar w:fldCharType="end"/>
            </w:r>
          </w:p>
        </w:tc>
        <w:tc>
          <w:tcPr>
            <w:tcW w:w="1169" w:type="dxa"/>
            <w:vAlign w:val="bottom"/>
          </w:tcPr>
          <w:p w14:paraId="4CE4EE32" w14:textId="77777777" w:rsidR="008B7850" w:rsidRPr="00EC6605" w:rsidRDefault="008B7850" w:rsidP="00A91774">
            <w:pPr>
              <w:tabs>
                <w:tab w:val="decimal" w:pos="79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 5,000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5,000</w:t>
            </w:r>
            <w:r w:rsidRPr="00EC6605">
              <w:rPr>
                <w:rFonts w:ascii="Angsana New" w:hAnsi="Angsana New" w:cs="Angsana New"/>
                <w:sz w:val="24"/>
                <w:szCs w:val="24"/>
              </w:rPr>
              <w:fldChar w:fldCharType="end"/>
            </w:r>
          </w:p>
        </w:tc>
        <w:tc>
          <w:tcPr>
            <w:tcW w:w="991" w:type="dxa"/>
            <w:gridSpan w:val="2"/>
            <w:vAlign w:val="bottom"/>
          </w:tcPr>
          <w:p w14:paraId="0592CA09" w14:textId="77777777" w:rsidR="008B7850" w:rsidRPr="00EC6605" w:rsidRDefault="008B7850" w:rsidP="00A91774">
            <w:pP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w:instrText>
            </w:r>
            <w:r w:rsidRPr="00EC6605">
              <w:rPr>
                <w:rFonts w:ascii="Angsana New" w:hAnsi="Angsana New" w:cs="Angsana New"/>
                <w:sz w:val="24"/>
                <w:szCs w:val="24"/>
              </w:rPr>
              <w:instrText>SUM(LEFT)</w:instrText>
            </w:r>
            <w:r w:rsidRPr="00EC6605">
              <w:rPr>
                <w:rFonts w:ascii="Angsana New" w:hAnsi="Angsana New" w:cs="Angsana New"/>
                <w:sz w:val="24"/>
                <w:szCs w:val="24"/>
                <w:cs/>
              </w:rPr>
              <w:instrText xml:space="preserve"> </w:instrText>
            </w:r>
            <w:r w:rsidRPr="00EC6605">
              <w:rPr>
                <w:rFonts w:ascii="Angsana New" w:hAnsi="Angsana New" w:cs="Angsana New"/>
                <w:sz w:val="24"/>
                <w:szCs w:val="24"/>
                <w:cs/>
              </w:rPr>
              <w:fldChar w:fldCharType="separate"/>
            </w:r>
            <w:r w:rsidRPr="00EC6605">
              <w:rPr>
                <w:rFonts w:ascii="Angsana New" w:hAnsi="Angsana New" w:cs="Angsana New"/>
                <w:sz w:val="24"/>
                <w:szCs w:val="24"/>
                <w:cs/>
              </w:rPr>
              <w:fldChar w:fldCharType="end"/>
            </w: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w:instrText>
            </w:r>
            <w:r w:rsidRPr="00EC6605">
              <w:rPr>
                <w:rFonts w:ascii="Angsana New" w:hAnsi="Angsana New" w:cs="Angsana New"/>
                <w:sz w:val="24"/>
                <w:szCs w:val="24"/>
              </w:rPr>
              <w:instrText>SUM(LEFT)</w:instrText>
            </w:r>
            <w:r w:rsidRPr="00EC6605">
              <w:rPr>
                <w:rFonts w:ascii="Angsana New" w:hAnsi="Angsana New" w:cs="Angsana New"/>
                <w:sz w:val="24"/>
                <w:szCs w:val="24"/>
                <w:cs/>
              </w:rPr>
              <w:instrText xml:space="preserve"> </w:instrText>
            </w:r>
            <w:r w:rsidRPr="00EC6605">
              <w:rPr>
                <w:rFonts w:ascii="Angsana New" w:hAnsi="Angsana New" w:cs="Angsana New"/>
                <w:sz w:val="24"/>
                <w:szCs w:val="24"/>
                <w:cs/>
              </w:rPr>
              <w:fldChar w:fldCharType="separate"/>
            </w:r>
            <w:r w:rsidRPr="00EC6605">
              <w:rPr>
                <w:rFonts w:ascii="Angsana New" w:hAnsi="Angsana New" w:cs="Angsana New"/>
                <w:sz w:val="24"/>
                <w:szCs w:val="24"/>
              </w:rPr>
              <w:t>35,886</w:t>
            </w:r>
            <w:r w:rsidRPr="00EC6605">
              <w:rPr>
                <w:rFonts w:ascii="Angsana New" w:hAnsi="Angsana New" w:cs="Angsana New"/>
                <w:sz w:val="24"/>
                <w:szCs w:val="24"/>
                <w:cs/>
              </w:rPr>
              <w:fldChar w:fldCharType="end"/>
            </w:r>
          </w:p>
        </w:tc>
        <w:tc>
          <w:tcPr>
            <w:tcW w:w="990" w:type="dxa"/>
            <w:vAlign w:val="bottom"/>
          </w:tcPr>
          <w:p w14:paraId="6B5D74E3"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=7679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7,679</w:t>
            </w:r>
            <w:r w:rsidRPr="00EC6605">
              <w:rPr>
                <w:rFonts w:ascii="Angsana New" w:hAnsi="Angsana New" w:cs="Angsana New"/>
                <w:sz w:val="24"/>
                <w:szCs w:val="24"/>
              </w:rPr>
              <w:fldChar w:fldCharType="end"/>
            </w:r>
          </w:p>
        </w:tc>
        <w:tc>
          <w:tcPr>
            <w:tcW w:w="990" w:type="dxa"/>
            <w:gridSpan w:val="2"/>
            <w:vAlign w:val="bottom"/>
          </w:tcPr>
          <w:p w14:paraId="7B5A1C73" w14:textId="77777777" w:rsidR="008B7850" w:rsidRPr="00EC6605" w:rsidRDefault="008B7850" w:rsidP="00A91774">
            <w:pPr>
              <w:tabs>
                <w:tab w:val="decimal" w:pos="722"/>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=7679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7,679</w:t>
            </w:r>
            <w:r w:rsidRPr="00EC6605">
              <w:rPr>
                <w:rFonts w:ascii="Angsana New" w:hAnsi="Angsana New" w:cs="Angsana New"/>
                <w:sz w:val="24"/>
                <w:szCs w:val="24"/>
              </w:rPr>
              <w:fldChar w:fldCharType="end"/>
            </w:r>
          </w:p>
        </w:tc>
      </w:tr>
      <w:tr w:rsidR="008B7850" w:rsidRPr="00EC6605" w14:paraId="39FF339B" w14:textId="77777777" w:rsidTr="00A91774">
        <w:trPr>
          <w:trHeight w:val="397"/>
        </w:trPr>
        <w:tc>
          <w:tcPr>
            <w:tcW w:w="2693" w:type="dxa"/>
            <w:vAlign w:val="bottom"/>
          </w:tcPr>
          <w:p w14:paraId="37644E09" w14:textId="77777777" w:rsidR="008B7850" w:rsidRPr="00EC6605" w:rsidRDefault="008B7850" w:rsidP="00A91774">
            <w:pPr>
              <w:ind w:left="255" w:hanging="255"/>
              <w:rPr>
                <w:rFonts w:ascii="Angsana New" w:hAnsi="Angsana New" w:cs="Angsana New"/>
                <w:sz w:val="24"/>
                <w:szCs w:val="24"/>
                <w:cs/>
              </w:rPr>
            </w:pPr>
            <w:r w:rsidRPr="00421613">
              <w:rPr>
                <w:rFonts w:ascii="Angsana New" w:hAnsi="Angsana New" w:cs="Angsana New"/>
                <w:sz w:val="24"/>
                <w:szCs w:val="24"/>
              </w:rPr>
              <w:t xml:space="preserve">Less: Accumulated </w:t>
            </w:r>
            <w:proofErr w:type="spellStart"/>
            <w:r w:rsidRPr="00421613">
              <w:rPr>
                <w:rFonts w:ascii="Angsana New" w:hAnsi="Angsana New" w:cs="Angsana New"/>
                <w:sz w:val="24"/>
                <w:szCs w:val="24"/>
              </w:rPr>
              <w:t>amortisation</w:t>
            </w:r>
            <w:proofErr w:type="spellEnd"/>
          </w:p>
        </w:tc>
        <w:tc>
          <w:tcPr>
            <w:tcW w:w="910" w:type="dxa"/>
            <w:vAlign w:val="bottom"/>
          </w:tcPr>
          <w:p w14:paraId="1E126DC3"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=(4</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020)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cs/>
              </w:rPr>
              <w:t>(</w:t>
            </w:r>
            <w:r w:rsidRPr="00EC6605">
              <w:rPr>
                <w:rFonts w:ascii="Angsana New" w:hAnsi="Angsana New" w:cs="Angsana New"/>
                <w:noProof/>
                <w:sz w:val="24"/>
                <w:szCs w:val="24"/>
              </w:rPr>
              <w:t>4,020</w:t>
            </w:r>
            <w:r w:rsidRPr="00EC6605">
              <w:rPr>
                <w:rFonts w:ascii="Angsana New" w:hAnsi="Angsana New" w:cs="Angsana New"/>
                <w:noProof/>
                <w:sz w:val="24"/>
                <w:szCs w:val="24"/>
                <w:cs/>
              </w:rPr>
              <w:t>)</w:t>
            </w:r>
            <w:r w:rsidRPr="00EC6605">
              <w:rPr>
                <w:rFonts w:ascii="Angsana New" w:hAnsi="Angsana New" w:cs="Angsana New"/>
                <w:sz w:val="24"/>
                <w:szCs w:val="24"/>
                <w:cs/>
              </w:rPr>
              <w:fldChar w:fldCharType="end"/>
            </w:r>
          </w:p>
        </w:tc>
        <w:tc>
          <w:tcPr>
            <w:tcW w:w="1350" w:type="dxa"/>
            <w:vAlign w:val="bottom"/>
          </w:tcPr>
          <w:p w14:paraId="4409980C" w14:textId="77777777" w:rsidR="008B7850" w:rsidRPr="00EC6605" w:rsidRDefault="008B7850" w:rsidP="00A91774">
            <w:pPr>
              <w:tabs>
                <w:tab w:val="decimal" w:pos="975"/>
              </w:tabs>
              <w:ind w:right="6"/>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 (6</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674)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cs/>
              </w:rPr>
              <w:t>(</w:t>
            </w:r>
            <w:r w:rsidRPr="00EC6605">
              <w:rPr>
                <w:rFonts w:ascii="Angsana New" w:hAnsi="Angsana New" w:cs="Angsana New"/>
                <w:noProof/>
                <w:sz w:val="24"/>
                <w:szCs w:val="24"/>
              </w:rPr>
              <w:t>6,674</w:t>
            </w:r>
            <w:r w:rsidRPr="00EC6605">
              <w:rPr>
                <w:rFonts w:ascii="Angsana New" w:hAnsi="Angsana New" w:cs="Angsana New"/>
                <w:noProof/>
                <w:sz w:val="24"/>
                <w:szCs w:val="24"/>
                <w:cs/>
              </w:rPr>
              <w:t>)</w:t>
            </w:r>
            <w:r w:rsidRPr="00EC6605">
              <w:rPr>
                <w:rFonts w:ascii="Angsana New" w:hAnsi="Angsana New" w:cs="Angsana New"/>
                <w:sz w:val="24"/>
                <w:szCs w:val="24"/>
                <w:cs/>
              </w:rPr>
              <w:fldChar w:fldCharType="end"/>
            </w:r>
          </w:p>
        </w:tc>
        <w:tc>
          <w:tcPr>
            <w:tcW w:w="1169" w:type="dxa"/>
            <w:vAlign w:val="bottom"/>
          </w:tcPr>
          <w:p w14:paraId="3F1AE5C4" w14:textId="77777777" w:rsidR="008B7850" w:rsidRPr="00EC6605" w:rsidRDefault="008B7850" w:rsidP="00A91774">
            <w:pPr>
              <w:tabs>
                <w:tab w:val="decimal" w:pos="79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 (5,570)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(5,570)</w:t>
            </w:r>
            <w:r w:rsidRPr="00EC6605">
              <w:rPr>
                <w:rFonts w:ascii="Angsana New" w:hAnsi="Angsana New" w:cs="Angsana New"/>
                <w:sz w:val="24"/>
                <w:szCs w:val="24"/>
              </w:rPr>
              <w:fldChar w:fldCharType="end"/>
            </w:r>
          </w:p>
        </w:tc>
        <w:tc>
          <w:tcPr>
            <w:tcW w:w="991" w:type="dxa"/>
            <w:gridSpan w:val="2"/>
            <w:vAlign w:val="bottom"/>
          </w:tcPr>
          <w:p w14:paraId="05ED6F24" w14:textId="77777777" w:rsidR="008B7850" w:rsidRPr="00EC6605" w:rsidRDefault="008B7850" w:rsidP="00A91774">
            <w:pP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w:instrText>
            </w:r>
            <w:r w:rsidRPr="00EC6605">
              <w:rPr>
                <w:rFonts w:ascii="Angsana New" w:hAnsi="Angsana New" w:cs="Angsana New"/>
                <w:sz w:val="24"/>
                <w:szCs w:val="24"/>
              </w:rPr>
              <w:instrText>SUM(left)</w:instrText>
            </w:r>
            <w:r w:rsidRPr="00EC6605">
              <w:rPr>
                <w:rFonts w:ascii="Angsana New" w:hAnsi="Angsana New" w:cs="Angsana New"/>
                <w:sz w:val="24"/>
                <w:szCs w:val="24"/>
                <w:cs/>
              </w:rPr>
              <w:instrText xml:space="preserve"> </w:instrText>
            </w:r>
            <w:r w:rsidRPr="00EC6605">
              <w:rPr>
                <w:rFonts w:ascii="Angsana New" w:hAnsi="Angsana New" w:cs="Angsana New"/>
                <w:sz w:val="24"/>
                <w:szCs w:val="24"/>
                <w:cs/>
              </w:rPr>
              <w:fldChar w:fldCharType="separate"/>
            </w:r>
            <w:r w:rsidRPr="00EC6605">
              <w:rPr>
                <w:rFonts w:ascii="Angsana New" w:hAnsi="Angsana New" w:cs="Angsana New"/>
                <w:sz w:val="24"/>
                <w:szCs w:val="24"/>
                <w:cs/>
              </w:rPr>
              <w:fldChar w:fldCharType="end"/>
            </w: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w:instrText>
            </w:r>
            <w:r w:rsidRPr="00EC6605">
              <w:rPr>
                <w:rFonts w:ascii="Angsana New" w:hAnsi="Angsana New" w:cs="Angsana New"/>
                <w:sz w:val="24"/>
                <w:szCs w:val="24"/>
              </w:rPr>
              <w:instrText>SUM(left)</w:instrText>
            </w:r>
            <w:r w:rsidRPr="00EC6605">
              <w:rPr>
                <w:rFonts w:ascii="Angsana New" w:hAnsi="Angsana New" w:cs="Angsana New"/>
                <w:sz w:val="24"/>
                <w:szCs w:val="24"/>
                <w:cs/>
              </w:rPr>
              <w:instrText xml:space="preserve"> </w:instrText>
            </w:r>
            <w:r w:rsidRPr="00EC6605">
              <w:rPr>
                <w:rFonts w:ascii="Angsana New" w:hAnsi="Angsana New" w:cs="Angsana New"/>
                <w:sz w:val="24"/>
                <w:szCs w:val="24"/>
                <w:cs/>
              </w:rPr>
              <w:fldChar w:fldCharType="separate"/>
            </w:r>
            <w:r w:rsidRPr="00EC6605">
              <w:rPr>
                <w:rFonts w:ascii="Angsana New" w:hAnsi="Angsana New" w:cs="Angsana New"/>
                <w:sz w:val="24"/>
                <w:szCs w:val="24"/>
                <w:cs/>
              </w:rPr>
              <w:t>(</w:t>
            </w:r>
            <w:r w:rsidRPr="00EC6605">
              <w:rPr>
                <w:rFonts w:ascii="Angsana New" w:hAnsi="Angsana New" w:cs="Angsana New"/>
                <w:sz w:val="24"/>
                <w:szCs w:val="24"/>
              </w:rPr>
              <w:t>16,264</w:t>
            </w:r>
            <w:r w:rsidRPr="00EC6605">
              <w:rPr>
                <w:rFonts w:ascii="Angsana New" w:hAnsi="Angsana New" w:cs="Angsana New"/>
                <w:sz w:val="24"/>
                <w:szCs w:val="24"/>
                <w:cs/>
              </w:rPr>
              <w:t>)</w:t>
            </w:r>
            <w:r w:rsidRPr="00EC6605">
              <w:rPr>
                <w:rFonts w:ascii="Angsana New" w:hAnsi="Angsana New" w:cs="Angsana New"/>
                <w:sz w:val="24"/>
                <w:szCs w:val="24"/>
                <w:cs/>
              </w:rPr>
              <w:fldChar w:fldCharType="end"/>
            </w:r>
          </w:p>
        </w:tc>
        <w:tc>
          <w:tcPr>
            <w:tcW w:w="990" w:type="dxa"/>
            <w:vAlign w:val="bottom"/>
          </w:tcPr>
          <w:p w14:paraId="00CD70E1"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=-1570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(1,570)</w:t>
            </w:r>
            <w:r w:rsidRPr="00EC6605">
              <w:rPr>
                <w:rFonts w:ascii="Angsana New" w:hAnsi="Angsana New" w:cs="Angsana New"/>
                <w:sz w:val="24"/>
                <w:szCs w:val="24"/>
              </w:rPr>
              <w:fldChar w:fldCharType="end"/>
            </w:r>
          </w:p>
        </w:tc>
        <w:tc>
          <w:tcPr>
            <w:tcW w:w="990" w:type="dxa"/>
            <w:gridSpan w:val="2"/>
            <w:vAlign w:val="bottom"/>
          </w:tcPr>
          <w:p w14:paraId="64700F13" w14:textId="77777777" w:rsidR="008B7850" w:rsidRPr="00EC6605" w:rsidRDefault="008B7850" w:rsidP="00A91774">
            <w:pPr>
              <w:tabs>
                <w:tab w:val="decimal" w:pos="722"/>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=-1570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(1,570)</w:t>
            </w:r>
            <w:r w:rsidRPr="00EC6605">
              <w:rPr>
                <w:rFonts w:ascii="Angsana New" w:hAnsi="Angsana New" w:cs="Angsana New"/>
                <w:sz w:val="24"/>
                <w:szCs w:val="24"/>
              </w:rPr>
              <w:fldChar w:fldCharType="end"/>
            </w:r>
          </w:p>
        </w:tc>
      </w:tr>
      <w:tr w:rsidR="008B7850" w:rsidRPr="00EC6605" w14:paraId="47E83AC0" w14:textId="77777777" w:rsidTr="00A91774">
        <w:trPr>
          <w:trHeight w:val="397"/>
        </w:trPr>
        <w:tc>
          <w:tcPr>
            <w:tcW w:w="2693" w:type="dxa"/>
            <w:vAlign w:val="bottom"/>
          </w:tcPr>
          <w:p w14:paraId="0E6B8F3D" w14:textId="5979429B" w:rsidR="008B7850" w:rsidRPr="00EC6605" w:rsidRDefault="008B7850" w:rsidP="00A91774">
            <w:pPr>
              <w:ind w:left="255" w:hanging="255"/>
              <w:rPr>
                <w:rFonts w:ascii="Angsana New" w:hAnsi="Angsana New" w:cs="Angsana New"/>
                <w:sz w:val="24"/>
                <w:szCs w:val="24"/>
              </w:rPr>
            </w:pPr>
            <w:r w:rsidRPr="00421613">
              <w:rPr>
                <w:rFonts w:ascii="Angsana New" w:hAnsi="Angsana New" w:cs="Angsana New"/>
                <w:sz w:val="24"/>
                <w:szCs w:val="24"/>
              </w:rPr>
              <w:t>Less: Allowance for impairment</w:t>
            </w:r>
          </w:p>
        </w:tc>
        <w:tc>
          <w:tcPr>
            <w:tcW w:w="910" w:type="dxa"/>
            <w:vAlign w:val="bottom"/>
          </w:tcPr>
          <w:p w14:paraId="4F62C70A" w14:textId="77777777" w:rsidR="008B7850" w:rsidRPr="00EC6605" w:rsidRDefault="008B7850" w:rsidP="00A91774">
            <w:pPr>
              <w:tabs>
                <w:tab w:val="decimal" w:pos="615"/>
              </w:tabs>
              <w:ind w:right="6"/>
              <w:jc w:val="right"/>
              <w:rPr>
                <w:rFonts w:ascii="Angsana New" w:hAnsi="Angsana New" w:cs="Angsana New"/>
                <w:sz w:val="24"/>
                <w:szCs w:val="24"/>
              </w:rPr>
            </w:pPr>
            <w:r w:rsidRPr="00EC6605">
              <w:rPr>
                <w:rFonts w:ascii="Angsana New" w:hAnsi="Angsana New" w:cs="Angsana New"/>
                <w:sz w:val="24"/>
                <w:szCs w:val="24"/>
                <w:cs/>
              </w:rPr>
              <w:fldChar w:fldCharType="begin"/>
            </w:r>
            <w:r w:rsidRPr="00EC6605">
              <w:rPr>
                <w:rFonts w:ascii="Angsana New" w:hAnsi="Angsana New" w:cs="Angsana New"/>
                <w:sz w:val="24"/>
                <w:szCs w:val="24"/>
                <w:cs/>
              </w:rPr>
              <w:instrText xml:space="preserve"> =(486)+(5</w:instrText>
            </w:r>
            <w:r w:rsidRPr="00EC6605">
              <w:rPr>
                <w:rFonts w:ascii="Angsana New" w:hAnsi="Angsana New" w:cs="Angsana New"/>
                <w:sz w:val="24"/>
                <w:szCs w:val="24"/>
              </w:rPr>
              <w:instrText>,</w:instrText>
            </w:r>
            <w:r w:rsidRPr="00EC6605">
              <w:rPr>
                <w:rFonts w:ascii="Angsana New" w:hAnsi="Angsana New" w:cs="Angsana New"/>
                <w:sz w:val="24"/>
                <w:szCs w:val="24"/>
                <w:cs/>
              </w:rPr>
              <w:instrText xml:space="preserve">303) </w:instrText>
            </w:r>
            <w:r w:rsidRPr="00EC6605">
              <w:rPr>
                <w:rFonts w:ascii="Angsana New" w:hAnsi="Angsana New" w:cs="Angsana New"/>
                <w:sz w:val="24"/>
                <w:szCs w:val="24"/>
                <w:cs/>
              </w:rPr>
              <w:fldChar w:fldCharType="separate"/>
            </w:r>
            <w:r w:rsidRPr="00EC6605">
              <w:rPr>
                <w:rFonts w:ascii="Angsana New" w:hAnsi="Angsana New" w:cs="Angsana New"/>
                <w:noProof/>
                <w:sz w:val="24"/>
                <w:szCs w:val="24"/>
                <w:cs/>
              </w:rPr>
              <w:t>(</w:t>
            </w:r>
            <w:r w:rsidRPr="00EC6605">
              <w:rPr>
                <w:rFonts w:ascii="Angsana New" w:hAnsi="Angsana New" w:cs="Angsana New"/>
                <w:noProof/>
                <w:sz w:val="24"/>
                <w:szCs w:val="24"/>
              </w:rPr>
              <w:t>5,789</w:t>
            </w:r>
            <w:r w:rsidRPr="00EC6605">
              <w:rPr>
                <w:rFonts w:ascii="Angsana New" w:hAnsi="Angsana New" w:cs="Angsana New"/>
                <w:noProof/>
                <w:sz w:val="24"/>
                <w:szCs w:val="24"/>
                <w:cs/>
              </w:rPr>
              <w:t>)</w:t>
            </w:r>
            <w:r w:rsidRPr="00EC6605">
              <w:rPr>
                <w:rFonts w:ascii="Angsana New" w:hAnsi="Angsana New" w:cs="Angsana New"/>
                <w:sz w:val="24"/>
                <w:szCs w:val="24"/>
                <w:cs/>
              </w:rPr>
              <w:fldChar w:fldCharType="end"/>
            </w:r>
          </w:p>
        </w:tc>
        <w:tc>
          <w:tcPr>
            <w:tcW w:w="1350" w:type="dxa"/>
            <w:vAlign w:val="bottom"/>
          </w:tcPr>
          <w:p w14:paraId="1B7AA719" w14:textId="77777777" w:rsidR="008B7850" w:rsidRPr="00EC6605" w:rsidRDefault="008B7850" w:rsidP="00A91774">
            <w:pPr>
              <w:tabs>
                <w:tab w:val="decimal" w:pos="876"/>
              </w:tabs>
              <w:ind w:right="6"/>
              <w:jc w:val="right"/>
              <w:rPr>
                <w:rFonts w:ascii="Angsana New" w:hAnsi="Angsana New" w:cs="Angsana New"/>
                <w:sz w:val="24"/>
                <w:szCs w:val="24"/>
              </w:rPr>
            </w:pPr>
            <w:r w:rsidRPr="00EC6605">
              <w:rPr>
                <w:rFonts w:ascii="Angsana New" w:hAnsi="Angsana New" w:cs="Angsana New"/>
                <w:sz w:val="24"/>
                <w:szCs w:val="24"/>
              </w:rPr>
              <w:t>-</w:t>
            </w:r>
          </w:p>
        </w:tc>
        <w:tc>
          <w:tcPr>
            <w:tcW w:w="1169" w:type="dxa"/>
            <w:vAlign w:val="bottom"/>
          </w:tcPr>
          <w:p w14:paraId="4B69231A" w14:textId="77777777" w:rsidR="008B7850" w:rsidRPr="00EC6605" w:rsidRDefault="008B7850" w:rsidP="00A91774">
            <w:pPr>
              <w:tabs>
                <w:tab w:val="decimal" w:pos="702"/>
                <w:tab w:val="decimal" w:pos="795"/>
              </w:tabs>
              <w:ind w:right="6"/>
              <w:jc w:val="right"/>
              <w:rPr>
                <w:rFonts w:ascii="Angsana New" w:hAnsi="Angsana New" w:cs="Angsana New"/>
                <w:sz w:val="24"/>
                <w:szCs w:val="24"/>
              </w:rPr>
            </w:pPr>
            <w:r w:rsidRPr="00EC6605">
              <w:rPr>
                <w:rFonts w:ascii="Angsana New" w:hAnsi="Angsana New" w:cs="Angsana New"/>
                <w:sz w:val="24"/>
                <w:szCs w:val="24"/>
              </w:rPr>
              <w:t>-</w:t>
            </w:r>
          </w:p>
        </w:tc>
        <w:tc>
          <w:tcPr>
            <w:tcW w:w="991" w:type="dxa"/>
            <w:gridSpan w:val="2"/>
            <w:vAlign w:val="bottom"/>
          </w:tcPr>
          <w:p w14:paraId="1B747F0E" w14:textId="77777777" w:rsidR="008B7850" w:rsidRPr="00EC6605" w:rsidRDefault="008B7850" w:rsidP="00A91774">
            <w:pP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sz w:val="24"/>
                <w:szCs w:val="24"/>
              </w:rPr>
              <w:t>(5,789)</w:t>
            </w:r>
            <w:r w:rsidRPr="00EC6605">
              <w:rPr>
                <w:rFonts w:ascii="Angsana New" w:hAnsi="Angsana New" w:cs="Angsana New"/>
                <w:sz w:val="24"/>
                <w:szCs w:val="24"/>
              </w:rPr>
              <w:fldChar w:fldCharType="end"/>
            </w:r>
          </w:p>
        </w:tc>
        <w:tc>
          <w:tcPr>
            <w:tcW w:w="990" w:type="dxa"/>
            <w:vAlign w:val="bottom"/>
          </w:tcPr>
          <w:p w14:paraId="5F3AF10F" w14:textId="77777777" w:rsidR="008B7850" w:rsidRPr="00EC6605" w:rsidRDefault="008B7850" w:rsidP="00A91774">
            <w:pPr>
              <w:tabs>
                <w:tab w:val="decimal" w:pos="522"/>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=-5303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(5,303)</w:t>
            </w:r>
            <w:r w:rsidRPr="00EC6605">
              <w:rPr>
                <w:rFonts w:ascii="Angsana New" w:hAnsi="Angsana New" w:cs="Angsana New"/>
                <w:sz w:val="24"/>
                <w:szCs w:val="24"/>
              </w:rPr>
              <w:fldChar w:fldCharType="end"/>
            </w:r>
          </w:p>
        </w:tc>
        <w:tc>
          <w:tcPr>
            <w:tcW w:w="990" w:type="dxa"/>
            <w:gridSpan w:val="2"/>
            <w:vAlign w:val="bottom"/>
          </w:tcPr>
          <w:p w14:paraId="733EB665" w14:textId="77777777" w:rsidR="008B7850" w:rsidRPr="00EC6605" w:rsidRDefault="008B7850" w:rsidP="00A91774">
            <w:pPr>
              <w:tabs>
                <w:tab w:val="decimal" w:pos="522"/>
                <w:tab w:val="decimal" w:pos="722"/>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=-5303 \# "#,##0;(#,##0)"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(5,303)</w:t>
            </w:r>
            <w:r w:rsidRPr="00EC6605">
              <w:rPr>
                <w:rFonts w:ascii="Angsana New" w:hAnsi="Angsana New" w:cs="Angsana New"/>
                <w:sz w:val="24"/>
                <w:szCs w:val="24"/>
              </w:rPr>
              <w:fldChar w:fldCharType="end"/>
            </w:r>
          </w:p>
        </w:tc>
      </w:tr>
      <w:tr w:rsidR="008B7850" w:rsidRPr="00EC6605" w14:paraId="65C7DE05" w14:textId="77777777" w:rsidTr="00A91774">
        <w:trPr>
          <w:trHeight w:val="397"/>
        </w:trPr>
        <w:tc>
          <w:tcPr>
            <w:tcW w:w="2693" w:type="dxa"/>
            <w:vAlign w:val="bottom"/>
          </w:tcPr>
          <w:p w14:paraId="3322AD8B" w14:textId="77777777" w:rsidR="008B7850" w:rsidRPr="00EC6605" w:rsidRDefault="008B7850" w:rsidP="00A91774">
            <w:pPr>
              <w:ind w:left="255" w:hanging="255"/>
              <w:rPr>
                <w:rFonts w:ascii="Angsana New" w:hAnsi="Angsana New" w:cs="Angsana New"/>
                <w:sz w:val="24"/>
                <w:szCs w:val="24"/>
                <w:cs/>
              </w:rPr>
            </w:pPr>
            <w:r w:rsidRPr="00421613">
              <w:rPr>
                <w:rFonts w:ascii="Angsana New" w:hAnsi="Angsana New" w:cs="Angsana New"/>
                <w:sz w:val="24"/>
                <w:szCs w:val="24"/>
              </w:rPr>
              <w:t>Translation adjustment</w:t>
            </w:r>
          </w:p>
        </w:tc>
        <w:tc>
          <w:tcPr>
            <w:tcW w:w="910" w:type="dxa"/>
            <w:vAlign w:val="bottom"/>
          </w:tcPr>
          <w:p w14:paraId="54688683" w14:textId="77777777" w:rsidR="008B7850" w:rsidRPr="00EC6605" w:rsidRDefault="008B7850" w:rsidP="00A91774">
            <w:pPr>
              <w:pBdr>
                <w:bottom w:val="single" w:sz="4" w:space="1" w:color="auto"/>
              </w:pBdr>
              <w:tabs>
                <w:tab w:val="decimal" w:pos="61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 87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87</w:t>
            </w:r>
            <w:r w:rsidRPr="00EC6605">
              <w:rPr>
                <w:rFonts w:ascii="Angsana New" w:hAnsi="Angsana New" w:cs="Angsana New"/>
                <w:sz w:val="24"/>
                <w:szCs w:val="24"/>
              </w:rPr>
              <w:fldChar w:fldCharType="end"/>
            </w:r>
          </w:p>
        </w:tc>
        <w:tc>
          <w:tcPr>
            <w:tcW w:w="1350" w:type="dxa"/>
            <w:vAlign w:val="bottom"/>
          </w:tcPr>
          <w:p w14:paraId="48FD2156" w14:textId="77777777" w:rsidR="008B7850" w:rsidRPr="00EC6605" w:rsidRDefault="008B7850" w:rsidP="00A91774">
            <w:pPr>
              <w:pBdr>
                <w:bottom w:val="single" w:sz="4" w:space="1" w:color="auto"/>
              </w:pBdr>
              <w:tabs>
                <w:tab w:val="decimal" w:pos="97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 1,370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1,370</w:t>
            </w:r>
            <w:r w:rsidRPr="00EC6605">
              <w:rPr>
                <w:rFonts w:ascii="Angsana New" w:hAnsi="Angsana New" w:cs="Angsana New"/>
                <w:sz w:val="24"/>
                <w:szCs w:val="24"/>
              </w:rPr>
              <w:fldChar w:fldCharType="end"/>
            </w:r>
          </w:p>
        </w:tc>
        <w:tc>
          <w:tcPr>
            <w:tcW w:w="1169" w:type="dxa"/>
            <w:vAlign w:val="bottom"/>
          </w:tcPr>
          <w:p w14:paraId="31F4C09A" w14:textId="77777777" w:rsidR="008B7850" w:rsidRPr="00EC6605" w:rsidRDefault="008B7850" w:rsidP="00A91774">
            <w:pPr>
              <w:pBdr>
                <w:bottom w:val="single" w:sz="4" w:space="1" w:color="auto"/>
              </w:pBdr>
              <w:tabs>
                <w:tab w:val="decimal" w:pos="79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 570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570</w:t>
            </w:r>
            <w:r w:rsidRPr="00EC6605">
              <w:rPr>
                <w:rFonts w:ascii="Angsana New" w:hAnsi="Angsana New" w:cs="Angsana New"/>
                <w:sz w:val="24"/>
                <w:szCs w:val="24"/>
              </w:rPr>
              <w:fldChar w:fldCharType="end"/>
            </w:r>
          </w:p>
        </w:tc>
        <w:tc>
          <w:tcPr>
            <w:tcW w:w="991" w:type="dxa"/>
            <w:gridSpan w:val="2"/>
            <w:vAlign w:val="bottom"/>
          </w:tcPr>
          <w:p w14:paraId="158D9E0D" w14:textId="77777777" w:rsidR="008B7850" w:rsidRPr="00EC6605" w:rsidRDefault="008B7850" w:rsidP="00A91774">
            <w:pPr>
              <w:pBdr>
                <w:bottom w:val="single" w:sz="4" w:space="1" w:color="auto"/>
              </w:pBd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sz w:val="24"/>
                <w:szCs w:val="24"/>
              </w:rPr>
              <w:t>2,027</w:t>
            </w:r>
            <w:r w:rsidRPr="00EC6605">
              <w:rPr>
                <w:rFonts w:ascii="Angsana New" w:hAnsi="Angsana New" w:cs="Angsana New"/>
                <w:sz w:val="24"/>
                <w:szCs w:val="24"/>
              </w:rPr>
              <w:fldChar w:fldCharType="end"/>
            </w:r>
          </w:p>
        </w:tc>
        <w:tc>
          <w:tcPr>
            <w:tcW w:w="990" w:type="dxa"/>
            <w:vAlign w:val="bottom"/>
          </w:tcPr>
          <w:p w14:paraId="74F524D9" w14:textId="77777777" w:rsidR="008B7850" w:rsidRPr="00EC6605" w:rsidRDefault="008B7850" w:rsidP="00A91774">
            <w:pPr>
              <w:pBdr>
                <w:bottom w:val="single" w:sz="4" w:space="1" w:color="auto"/>
              </w:pBdr>
              <w:tabs>
                <w:tab w:val="decimal" w:pos="522"/>
              </w:tabs>
              <w:ind w:right="6"/>
              <w:jc w:val="right"/>
              <w:rPr>
                <w:rFonts w:ascii="Angsana New" w:hAnsi="Angsana New" w:cs="Angsana New"/>
                <w:sz w:val="24"/>
                <w:szCs w:val="24"/>
              </w:rPr>
            </w:pPr>
            <w:r w:rsidRPr="00EC6605">
              <w:rPr>
                <w:rFonts w:ascii="Angsana New" w:hAnsi="Angsana New" w:cs="Angsana New"/>
                <w:sz w:val="24"/>
                <w:szCs w:val="24"/>
              </w:rPr>
              <w:t>-</w:t>
            </w:r>
          </w:p>
        </w:tc>
        <w:tc>
          <w:tcPr>
            <w:tcW w:w="990" w:type="dxa"/>
            <w:gridSpan w:val="2"/>
            <w:vAlign w:val="bottom"/>
          </w:tcPr>
          <w:p w14:paraId="7B9387A6" w14:textId="77777777" w:rsidR="008B7850" w:rsidRPr="00EC6605" w:rsidRDefault="008B7850" w:rsidP="00A91774">
            <w:pPr>
              <w:pBdr>
                <w:bottom w:val="single" w:sz="4" w:space="1" w:color="auto"/>
              </w:pBdr>
              <w:tabs>
                <w:tab w:val="decimal" w:pos="522"/>
                <w:tab w:val="decimal" w:pos="722"/>
              </w:tabs>
              <w:ind w:right="6"/>
              <w:jc w:val="right"/>
              <w:rPr>
                <w:rFonts w:ascii="Angsana New" w:hAnsi="Angsana New" w:cs="Angsana New"/>
                <w:sz w:val="24"/>
                <w:szCs w:val="24"/>
              </w:rPr>
            </w:pPr>
            <w:r w:rsidRPr="00EC6605">
              <w:rPr>
                <w:rFonts w:ascii="Angsana New" w:hAnsi="Angsana New" w:cs="Angsana New"/>
                <w:sz w:val="24"/>
                <w:szCs w:val="24"/>
              </w:rPr>
              <w:t>-</w:t>
            </w:r>
          </w:p>
        </w:tc>
      </w:tr>
      <w:tr w:rsidR="008B7850" w:rsidRPr="00EC6605" w14:paraId="676BAA7E" w14:textId="77777777" w:rsidTr="00A91774">
        <w:trPr>
          <w:trHeight w:val="397"/>
        </w:trPr>
        <w:tc>
          <w:tcPr>
            <w:tcW w:w="2693" w:type="dxa"/>
            <w:vAlign w:val="bottom"/>
          </w:tcPr>
          <w:p w14:paraId="3F9D4341" w14:textId="77777777" w:rsidR="008B7850" w:rsidRPr="00EC6605" w:rsidRDefault="008B7850" w:rsidP="00A91774">
            <w:pPr>
              <w:ind w:left="162" w:hanging="162"/>
              <w:rPr>
                <w:rFonts w:ascii="Angsana New" w:hAnsi="Angsana New" w:cs="Angsana New"/>
                <w:sz w:val="24"/>
                <w:szCs w:val="24"/>
                <w:cs/>
              </w:rPr>
            </w:pPr>
            <w:r w:rsidRPr="00421613">
              <w:rPr>
                <w:rFonts w:ascii="Angsana New" w:hAnsi="Angsana New" w:cs="Angsana New"/>
                <w:sz w:val="24"/>
                <w:szCs w:val="24"/>
              </w:rPr>
              <w:t>Net book value</w:t>
            </w:r>
          </w:p>
        </w:tc>
        <w:tc>
          <w:tcPr>
            <w:tcW w:w="910" w:type="dxa"/>
            <w:vAlign w:val="bottom"/>
          </w:tcPr>
          <w:p w14:paraId="0F29DB80" w14:textId="77777777" w:rsidR="008B7850" w:rsidRPr="00EC6605" w:rsidRDefault="008B7850" w:rsidP="00A91774">
            <w:pPr>
              <w:pBdr>
                <w:bottom w:val="double" w:sz="4" w:space="1" w:color="auto"/>
              </w:pBdr>
              <w:tabs>
                <w:tab w:val="decimal" w:pos="61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=10,886-4020-5789+87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1,164</w:t>
            </w:r>
            <w:r w:rsidRPr="00EC6605">
              <w:rPr>
                <w:rFonts w:ascii="Angsana New" w:hAnsi="Angsana New" w:cs="Angsana New"/>
                <w:sz w:val="24"/>
                <w:szCs w:val="24"/>
              </w:rPr>
              <w:fldChar w:fldCharType="end"/>
            </w:r>
          </w:p>
        </w:tc>
        <w:tc>
          <w:tcPr>
            <w:tcW w:w="1350" w:type="dxa"/>
            <w:vAlign w:val="bottom"/>
          </w:tcPr>
          <w:p w14:paraId="53D66A88" w14:textId="77777777" w:rsidR="008B7850" w:rsidRPr="00EC6605" w:rsidRDefault="008B7850" w:rsidP="00A91774">
            <w:pPr>
              <w:pBdr>
                <w:bottom w:val="double" w:sz="4" w:space="1" w:color="auto"/>
              </w:pBdr>
              <w:tabs>
                <w:tab w:val="decimal" w:pos="97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=20,000-6674+1370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14,696</w:t>
            </w:r>
            <w:r w:rsidRPr="00EC6605">
              <w:rPr>
                <w:rFonts w:ascii="Angsana New" w:hAnsi="Angsana New" w:cs="Angsana New"/>
                <w:sz w:val="24"/>
                <w:szCs w:val="24"/>
              </w:rPr>
              <w:fldChar w:fldCharType="end"/>
            </w:r>
          </w:p>
        </w:tc>
        <w:tc>
          <w:tcPr>
            <w:tcW w:w="1169" w:type="dxa"/>
            <w:vAlign w:val="bottom"/>
          </w:tcPr>
          <w:p w14:paraId="63C1C39D" w14:textId="77777777" w:rsidR="008B7850" w:rsidRPr="00EC6605" w:rsidRDefault="008B7850" w:rsidP="00A91774">
            <w:pPr>
              <w:pBdr>
                <w:bottom w:val="double" w:sz="4" w:space="1" w:color="auto"/>
              </w:pBdr>
              <w:tabs>
                <w:tab w:val="decimal" w:pos="699"/>
                <w:tab w:val="decimal" w:pos="795"/>
              </w:tabs>
              <w:ind w:right="6"/>
              <w:jc w:val="right"/>
              <w:rPr>
                <w:rFonts w:ascii="Angsana New" w:hAnsi="Angsana New" w:cs="Angsana New"/>
                <w:sz w:val="24"/>
                <w:szCs w:val="24"/>
              </w:rPr>
            </w:pPr>
            <w:r w:rsidRPr="00EC6605">
              <w:rPr>
                <w:rFonts w:ascii="Angsana New" w:hAnsi="Angsana New" w:cs="Angsana New"/>
                <w:sz w:val="24"/>
                <w:szCs w:val="24"/>
              </w:rPr>
              <w:t>-</w:t>
            </w:r>
          </w:p>
        </w:tc>
        <w:tc>
          <w:tcPr>
            <w:tcW w:w="991" w:type="dxa"/>
            <w:gridSpan w:val="2"/>
            <w:vAlign w:val="bottom"/>
          </w:tcPr>
          <w:p w14:paraId="1B7A4092" w14:textId="77777777" w:rsidR="008B7850" w:rsidRPr="00EC6605" w:rsidRDefault="008B7850" w:rsidP="00A91774">
            <w:pPr>
              <w:pBdr>
                <w:bottom w:val="double" w:sz="4" w:space="1" w:color="auto"/>
              </w:pBdr>
              <w:tabs>
                <w:tab w:val="decimal" w:pos="615"/>
                <w:tab w:val="decimal" w:pos="79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=SUM(LEFT) </w:instrText>
            </w:r>
            <w:r w:rsidRPr="00EC6605">
              <w:rPr>
                <w:rFonts w:ascii="Angsana New" w:hAnsi="Angsana New" w:cs="Angsana New"/>
                <w:sz w:val="24"/>
                <w:szCs w:val="24"/>
              </w:rPr>
              <w:fldChar w:fldCharType="separate"/>
            </w:r>
            <w:r w:rsidRPr="00EC6605">
              <w:rPr>
                <w:rFonts w:ascii="Angsana New" w:hAnsi="Angsana New" w:cs="Angsana New"/>
                <w:sz w:val="24"/>
                <w:szCs w:val="24"/>
              </w:rPr>
              <w:t>15,860</w:t>
            </w:r>
            <w:r w:rsidRPr="00EC6605">
              <w:rPr>
                <w:rFonts w:ascii="Angsana New" w:hAnsi="Angsana New" w:cs="Angsana New"/>
                <w:sz w:val="24"/>
                <w:szCs w:val="24"/>
              </w:rPr>
              <w:fldChar w:fldCharType="end"/>
            </w:r>
          </w:p>
        </w:tc>
        <w:tc>
          <w:tcPr>
            <w:tcW w:w="990" w:type="dxa"/>
            <w:vAlign w:val="bottom"/>
          </w:tcPr>
          <w:p w14:paraId="3C0BCF0C" w14:textId="77777777" w:rsidR="008B7850" w:rsidRPr="00EC6605" w:rsidRDefault="008B7850" w:rsidP="00A91774">
            <w:pPr>
              <w:pBdr>
                <w:bottom w:val="double" w:sz="4" w:space="1" w:color="auto"/>
              </w:pBdr>
              <w:tabs>
                <w:tab w:val="decimal" w:pos="615"/>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806</w:t>
            </w:r>
            <w:r w:rsidRPr="00EC6605">
              <w:rPr>
                <w:rFonts w:ascii="Angsana New" w:hAnsi="Angsana New" w:cs="Angsana New"/>
                <w:sz w:val="24"/>
                <w:szCs w:val="24"/>
              </w:rPr>
              <w:fldChar w:fldCharType="end"/>
            </w:r>
          </w:p>
        </w:tc>
        <w:tc>
          <w:tcPr>
            <w:tcW w:w="990" w:type="dxa"/>
            <w:gridSpan w:val="2"/>
            <w:vAlign w:val="bottom"/>
          </w:tcPr>
          <w:p w14:paraId="2C12C711" w14:textId="77777777" w:rsidR="008B7850" w:rsidRPr="00EC6605" w:rsidRDefault="008B7850" w:rsidP="00A91774">
            <w:pPr>
              <w:pBdr>
                <w:bottom w:val="double" w:sz="4" w:space="1" w:color="auto"/>
              </w:pBdr>
              <w:tabs>
                <w:tab w:val="decimal" w:pos="722"/>
              </w:tabs>
              <w:ind w:right="6"/>
              <w:jc w:val="right"/>
              <w:rPr>
                <w:rFonts w:ascii="Angsana New" w:hAnsi="Angsana New" w:cs="Angsana New"/>
                <w:sz w:val="24"/>
                <w:szCs w:val="24"/>
              </w:rPr>
            </w:pPr>
            <w:r w:rsidRPr="00EC6605">
              <w:rPr>
                <w:rFonts w:ascii="Angsana New" w:hAnsi="Angsana New" w:cs="Angsana New"/>
                <w:sz w:val="24"/>
                <w:szCs w:val="24"/>
              </w:rPr>
              <w:fldChar w:fldCharType="begin"/>
            </w:r>
            <w:r w:rsidRPr="00EC6605">
              <w:rPr>
                <w:rFonts w:ascii="Angsana New" w:hAnsi="Angsana New" w:cs="Angsana New"/>
                <w:sz w:val="24"/>
                <w:szCs w:val="24"/>
              </w:rPr>
              <w:instrText xml:space="preserve"> =SUM(ABOVE) </w:instrText>
            </w:r>
            <w:r w:rsidRPr="00EC6605">
              <w:rPr>
                <w:rFonts w:ascii="Angsana New" w:hAnsi="Angsana New" w:cs="Angsana New"/>
                <w:sz w:val="24"/>
                <w:szCs w:val="24"/>
              </w:rPr>
              <w:fldChar w:fldCharType="separate"/>
            </w:r>
            <w:r w:rsidRPr="00EC6605">
              <w:rPr>
                <w:rFonts w:ascii="Angsana New" w:hAnsi="Angsana New" w:cs="Angsana New"/>
                <w:noProof/>
                <w:sz w:val="24"/>
                <w:szCs w:val="24"/>
              </w:rPr>
              <w:t>806</w:t>
            </w:r>
            <w:r w:rsidRPr="00EC6605">
              <w:rPr>
                <w:rFonts w:ascii="Angsana New" w:hAnsi="Angsana New" w:cs="Angsana New"/>
                <w:sz w:val="24"/>
                <w:szCs w:val="24"/>
              </w:rPr>
              <w:fldChar w:fldCharType="end"/>
            </w:r>
          </w:p>
        </w:tc>
      </w:tr>
    </w:tbl>
    <w:bookmarkEnd w:id="5"/>
    <w:p w14:paraId="2878A361" w14:textId="2141D50A" w:rsidR="008B7850" w:rsidRDefault="002546AD" w:rsidP="008B7850">
      <w:pPr>
        <w:pStyle w:val="aff3"/>
        <w:spacing w:before="120" w:line="380" w:lineRule="exact"/>
        <w:ind w:left="567"/>
        <w:contextualSpacing w:val="0"/>
        <w:jc w:val="thaiDistribute"/>
        <w:rPr>
          <w:rFonts w:ascii="Angsana New" w:hAnsi="Angsana New" w:cs="Angsana New"/>
          <w:szCs w:val="28"/>
        </w:rPr>
      </w:pPr>
      <w:r>
        <w:rPr>
          <w:rFonts w:ascii="Angsana New" w:hAnsi="Angsana New" w:cs="Angsana New"/>
          <w:szCs w:val="28"/>
        </w:rPr>
        <w:t>R</w:t>
      </w:r>
      <w:r w:rsidR="008B7850" w:rsidRPr="00421613">
        <w:rPr>
          <w:rFonts w:ascii="Angsana New" w:hAnsi="Angsana New" w:cs="Angsana New"/>
          <w:szCs w:val="28"/>
        </w:rPr>
        <w:t xml:space="preserve">econciliation of the net book value of intangible assets for the years </w:t>
      </w:r>
      <w:r w:rsidR="00154B78" w:rsidRPr="00154B78">
        <w:rPr>
          <w:rFonts w:ascii="Angsana New" w:hAnsi="Angsana New" w:cs="Angsana New"/>
          <w:szCs w:val="28"/>
        </w:rPr>
        <w:t>202</w:t>
      </w:r>
      <w:r w:rsidR="008B7850">
        <w:rPr>
          <w:rFonts w:ascii="Angsana New" w:hAnsi="Angsana New" w:cs="Angsana New"/>
          <w:szCs w:val="28"/>
        </w:rPr>
        <w:t>5</w:t>
      </w:r>
      <w:r w:rsidR="008B7850" w:rsidRPr="00421613">
        <w:rPr>
          <w:rFonts w:ascii="Angsana New" w:hAnsi="Angsana New" w:cs="Angsana New"/>
          <w:szCs w:val="28"/>
          <w:cs/>
        </w:rPr>
        <w:t xml:space="preserve"> </w:t>
      </w:r>
      <w:r w:rsidR="008B7850" w:rsidRPr="00421613">
        <w:rPr>
          <w:rFonts w:ascii="Angsana New" w:hAnsi="Angsana New" w:cs="Angsana New"/>
          <w:szCs w:val="28"/>
        </w:rPr>
        <w:t xml:space="preserve">and </w:t>
      </w:r>
      <w:r w:rsidR="00154B78" w:rsidRPr="00154B78">
        <w:rPr>
          <w:rFonts w:ascii="Angsana New" w:hAnsi="Angsana New" w:cs="Angsana New"/>
          <w:szCs w:val="28"/>
        </w:rPr>
        <w:t>20</w:t>
      </w:r>
      <w:r w:rsidR="008B7850">
        <w:rPr>
          <w:rFonts w:ascii="Angsana New" w:hAnsi="Angsana New" w:cs="Angsana New"/>
          <w:szCs w:val="28"/>
        </w:rPr>
        <w:t>24</w:t>
      </w:r>
      <w:r w:rsidR="008B7850" w:rsidRPr="00421613">
        <w:rPr>
          <w:rFonts w:ascii="Angsana New" w:hAnsi="Angsana New" w:cs="Angsana New"/>
          <w:szCs w:val="28"/>
          <w:cs/>
        </w:rPr>
        <w:t xml:space="preserve"> </w:t>
      </w:r>
      <w:r w:rsidR="008B7850" w:rsidRPr="00421613">
        <w:rPr>
          <w:rFonts w:ascii="Angsana New" w:hAnsi="Angsana New" w:cs="Angsana New"/>
          <w:szCs w:val="28"/>
        </w:rPr>
        <w:t>are as follows:</w:t>
      </w:r>
    </w:p>
    <w:tbl>
      <w:tblPr>
        <w:tblW w:w="9398" w:type="dxa"/>
        <w:tblInd w:w="142" w:type="dxa"/>
        <w:tblLayout w:type="fixed"/>
        <w:tblLook w:val="01E0" w:firstRow="1" w:lastRow="1" w:firstColumn="1" w:lastColumn="1" w:noHBand="0" w:noVBand="0"/>
      </w:tblPr>
      <w:tblGrid>
        <w:gridCol w:w="4253"/>
        <w:gridCol w:w="1417"/>
        <w:gridCol w:w="548"/>
        <w:gridCol w:w="795"/>
        <w:gridCol w:w="1192"/>
        <w:gridCol w:w="1193"/>
      </w:tblGrid>
      <w:tr w:rsidR="008B7850" w:rsidRPr="00EC6605" w14:paraId="6C0508D8" w14:textId="77777777" w:rsidTr="00A91774">
        <w:tc>
          <w:tcPr>
            <w:tcW w:w="4253" w:type="dxa"/>
          </w:tcPr>
          <w:p w14:paraId="37208087" w14:textId="77777777" w:rsidR="008B7850" w:rsidRPr="00EC6605" w:rsidRDefault="008B7850" w:rsidP="00A91774">
            <w:pPr>
              <w:rPr>
                <w:rFonts w:ascii="Angsana New" w:hAnsi="Angsana New" w:cs="Angsana New"/>
              </w:rPr>
            </w:pPr>
          </w:p>
        </w:tc>
        <w:tc>
          <w:tcPr>
            <w:tcW w:w="1965" w:type="dxa"/>
            <w:gridSpan w:val="2"/>
          </w:tcPr>
          <w:p w14:paraId="74EF8F09" w14:textId="77777777" w:rsidR="008B7850" w:rsidRPr="00EC6605" w:rsidRDefault="008B7850" w:rsidP="00A91774">
            <w:pPr>
              <w:tabs>
                <w:tab w:val="left" w:pos="1440"/>
              </w:tabs>
              <w:jc w:val="right"/>
              <w:rPr>
                <w:rFonts w:ascii="Angsana New" w:hAnsi="Angsana New" w:cs="Angsana New"/>
                <w:spacing w:val="-4"/>
                <w:cs/>
              </w:rPr>
            </w:pPr>
          </w:p>
        </w:tc>
        <w:tc>
          <w:tcPr>
            <w:tcW w:w="3180" w:type="dxa"/>
            <w:gridSpan w:val="3"/>
          </w:tcPr>
          <w:p w14:paraId="254F3DDD" w14:textId="77777777" w:rsidR="008B7850" w:rsidRPr="00EC6605" w:rsidRDefault="008B7850" w:rsidP="00A91774">
            <w:pPr>
              <w:tabs>
                <w:tab w:val="left" w:pos="1440"/>
              </w:tabs>
              <w:jc w:val="right"/>
              <w:rPr>
                <w:rFonts w:ascii="Angsana New" w:hAnsi="Angsana New" w:cs="Angsana New"/>
                <w:b/>
                <w:bCs/>
                <w:spacing w:val="-4"/>
                <w:cs/>
              </w:rPr>
            </w:pPr>
            <w:r w:rsidRPr="00421613">
              <w:rPr>
                <w:rFonts w:ascii="Angsana New" w:hAnsi="Angsana New" w:cs="Angsana New"/>
                <w:b/>
                <w:bCs/>
                <w:spacing w:val="-4"/>
              </w:rPr>
              <w:t>UNIT : THOUSAND BAHT</w:t>
            </w:r>
          </w:p>
        </w:tc>
      </w:tr>
      <w:tr w:rsidR="008B7850" w:rsidRPr="00EC6605" w14:paraId="0DD47A0E" w14:textId="77777777" w:rsidTr="00A91774">
        <w:tc>
          <w:tcPr>
            <w:tcW w:w="4253" w:type="dxa"/>
          </w:tcPr>
          <w:p w14:paraId="18314434" w14:textId="77777777" w:rsidR="008B7850" w:rsidRPr="00EC6605" w:rsidRDefault="008B7850" w:rsidP="00A91774">
            <w:pPr>
              <w:rPr>
                <w:rFonts w:ascii="Angsana New" w:hAnsi="Angsana New" w:cs="Angsana New"/>
              </w:rPr>
            </w:pPr>
          </w:p>
        </w:tc>
        <w:tc>
          <w:tcPr>
            <w:tcW w:w="2760" w:type="dxa"/>
            <w:gridSpan w:val="3"/>
          </w:tcPr>
          <w:p w14:paraId="35122A93" w14:textId="77777777" w:rsidR="008B7850" w:rsidRPr="00EC6605" w:rsidRDefault="008B7850" w:rsidP="00A91774">
            <w:pPr>
              <w:pBdr>
                <w:bottom w:val="single" w:sz="4" w:space="1" w:color="auto"/>
              </w:pBdr>
              <w:jc w:val="center"/>
              <w:rPr>
                <w:rFonts w:ascii="Angsana New" w:hAnsi="Angsana New" w:cs="Angsana New"/>
                <w:cs/>
              </w:rPr>
            </w:pPr>
            <w:r w:rsidRPr="00421613">
              <w:rPr>
                <w:rFonts w:ascii="Angsana New" w:hAnsi="Angsana New" w:cs="Angsana New"/>
              </w:rPr>
              <w:t>Consolidated financial statements</w:t>
            </w:r>
          </w:p>
        </w:tc>
        <w:tc>
          <w:tcPr>
            <w:tcW w:w="2385" w:type="dxa"/>
            <w:gridSpan w:val="2"/>
          </w:tcPr>
          <w:p w14:paraId="14F81F46" w14:textId="77777777" w:rsidR="008B7850" w:rsidRPr="00EC6605" w:rsidRDefault="008B7850" w:rsidP="00A91774">
            <w:pPr>
              <w:pBdr>
                <w:bottom w:val="single" w:sz="4" w:space="1" w:color="auto"/>
              </w:pBdr>
              <w:jc w:val="center"/>
              <w:rPr>
                <w:rFonts w:ascii="Angsana New" w:hAnsi="Angsana New" w:cs="Angsana New"/>
              </w:rPr>
            </w:pPr>
            <w:r w:rsidRPr="00421613">
              <w:rPr>
                <w:rFonts w:ascii="Angsana New" w:hAnsi="Angsana New" w:cs="Angsana New"/>
              </w:rPr>
              <w:t>Separate financial statements</w:t>
            </w:r>
          </w:p>
        </w:tc>
      </w:tr>
      <w:tr w:rsidR="008B7850" w:rsidRPr="00EC6605" w14:paraId="27EC6692" w14:textId="77777777" w:rsidTr="00A91774">
        <w:tc>
          <w:tcPr>
            <w:tcW w:w="4253" w:type="dxa"/>
          </w:tcPr>
          <w:p w14:paraId="2B5B125A" w14:textId="77777777" w:rsidR="008B7850" w:rsidRPr="00EC6605" w:rsidRDefault="008B7850" w:rsidP="00A91774">
            <w:pPr>
              <w:rPr>
                <w:rFonts w:ascii="Angsana New" w:hAnsi="Angsana New" w:cs="Angsana New"/>
              </w:rPr>
            </w:pPr>
          </w:p>
        </w:tc>
        <w:tc>
          <w:tcPr>
            <w:tcW w:w="1417" w:type="dxa"/>
          </w:tcPr>
          <w:p w14:paraId="5FDBC110" w14:textId="77777777" w:rsidR="008B7850" w:rsidRPr="00EC6605" w:rsidRDefault="008B7850" w:rsidP="00A91774">
            <w:pPr>
              <w:pBdr>
                <w:bottom w:val="single" w:sz="4" w:space="1" w:color="auto"/>
              </w:pBdr>
              <w:jc w:val="center"/>
              <w:rPr>
                <w:rFonts w:ascii="Angsana New" w:hAnsi="Angsana New" w:cs="Angsana New"/>
              </w:rPr>
            </w:pPr>
            <w:r>
              <w:rPr>
                <w:rFonts w:ascii="Angsana New" w:hAnsi="Angsana New" w:cs="Angsana New"/>
              </w:rPr>
              <w:t>2025</w:t>
            </w:r>
          </w:p>
        </w:tc>
        <w:tc>
          <w:tcPr>
            <w:tcW w:w="1343" w:type="dxa"/>
            <w:gridSpan w:val="2"/>
          </w:tcPr>
          <w:p w14:paraId="0C8A6FC3" w14:textId="77777777" w:rsidR="008B7850" w:rsidRPr="00EC6605" w:rsidRDefault="008B7850" w:rsidP="00A91774">
            <w:pPr>
              <w:pBdr>
                <w:bottom w:val="single" w:sz="4" w:space="1" w:color="auto"/>
              </w:pBdr>
              <w:jc w:val="center"/>
              <w:rPr>
                <w:rFonts w:ascii="Angsana New" w:hAnsi="Angsana New" w:cs="Angsana New"/>
              </w:rPr>
            </w:pPr>
            <w:r w:rsidRPr="002A07E8">
              <w:rPr>
                <w:rFonts w:ascii="Angsana New" w:hAnsi="Angsana New" w:cs="Angsana New"/>
              </w:rPr>
              <w:t>2</w:t>
            </w:r>
            <w:r>
              <w:rPr>
                <w:rFonts w:ascii="Angsana New" w:hAnsi="Angsana New" w:cs="Angsana New"/>
              </w:rPr>
              <w:t>024</w:t>
            </w:r>
          </w:p>
        </w:tc>
        <w:tc>
          <w:tcPr>
            <w:tcW w:w="1192" w:type="dxa"/>
          </w:tcPr>
          <w:p w14:paraId="35EE435D" w14:textId="77777777" w:rsidR="008B7850" w:rsidRPr="00EC6605" w:rsidRDefault="008B7850" w:rsidP="00A91774">
            <w:pPr>
              <w:pBdr>
                <w:bottom w:val="single" w:sz="4" w:space="1" w:color="auto"/>
              </w:pBdr>
              <w:jc w:val="center"/>
              <w:rPr>
                <w:rFonts w:ascii="Angsana New" w:hAnsi="Angsana New" w:cs="Angsana New"/>
                <w:cs/>
              </w:rPr>
            </w:pPr>
            <w:r w:rsidRPr="002A07E8">
              <w:rPr>
                <w:rFonts w:ascii="Angsana New" w:hAnsi="Angsana New" w:cs="Angsana New"/>
              </w:rPr>
              <w:t>2</w:t>
            </w:r>
            <w:r>
              <w:rPr>
                <w:rFonts w:ascii="Angsana New" w:hAnsi="Angsana New" w:cs="Angsana New"/>
              </w:rPr>
              <w:t>025</w:t>
            </w:r>
          </w:p>
        </w:tc>
        <w:tc>
          <w:tcPr>
            <w:tcW w:w="1193" w:type="dxa"/>
          </w:tcPr>
          <w:p w14:paraId="109B111E" w14:textId="77777777" w:rsidR="008B7850" w:rsidRPr="00EC6605" w:rsidRDefault="008B7850" w:rsidP="00A91774">
            <w:pPr>
              <w:pBdr>
                <w:bottom w:val="single" w:sz="4" w:space="1" w:color="auto"/>
              </w:pBdr>
              <w:jc w:val="center"/>
              <w:rPr>
                <w:rFonts w:ascii="Angsana New" w:hAnsi="Angsana New" w:cs="Angsana New"/>
              </w:rPr>
            </w:pPr>
            <w:r w:rsidRPr="002A07E8">
              <w:rPr>
                <w:rFonts w:ascii="Angsana New" w:hAnsi="Angsana New" w:cs="Angsana New"/>
              </w:rPr>
              <w:t>2</w:t>
            </w:r>
            <w:r>
              <w:rPr>
                <w:rFonts w:ascii="Angsana New" w:hAnsi="Angsana New" w:cs="Angsana New"/>
              </w:rPr>
              <w:t>024</w:t>
            </w:r>
          </w:p>
        </w:tc>
      </w:tr>
      <w:tr w:rsidR="008B7850" w:rsidRPr="00EC6605" w14:paraId="540E6799" w14:textId="77777777" w:rsidTr="00A91774">
        <w:tc>
          <w:tcPr>
            <w:tcW w:w="4253" w:type="dxa"/>
          </w:tcPr>
          <w:p w14:paraId="3327AB22" w14:textId="77777777" w:rsidR="008B7850" w:rsidRPr="00EC6605" w:rsidRDefault="008B7850" w:rsidP="00A91774">
            <w:pPr>
              <w:rPr>
                <w:rFonts w:ascii="Angsana New" w:hAnsi="Angsana New" w:cs="Angsana New"/>
                <w:cs/>
              </w:rPr>
            </w:pPr>
            <w:r w:rsidRPr="00421613">
              <w:rPr>
                <w:rFonts w:ascii="Angsana New" w:hAnsi="Angsana New" w:cs="Angsana New"/>
              </w:rPr>
              <w:t>Net book value at beginning of year</w:t>
            </w:r>
          </w:p>
        </w:tc>
        <w:tc>
          <w:tcPr>
            <w:tcW w:w="1417" w:type="dxa"/>
            <w:vAlign w:val="bottom"/>
          </w:tcPr>
          <w:p w14:paraId="13DD04C1" w14:textId="77777777" w:rsidR="008B7850" w:rsidRPr="00EC6605" w:rsidRDefault="008B7850" w:rsidP="00A91774">
            <w:pPr>
              <w:tabs>
                <w:tab w:val="decimal" w:pos="882"/>
              </w:tabs>
              <w:ind w:right="12"/>
              <w:jc w:val="right"/>
              <w:rPr>
                <w:rFonts w:ascii="Angsana New" w:hAnsi="Angsana New" w:cs="Angsana New"/>
                <w:spacing w:val="-4"/>
                <w:highlight w:val="yellow"/>
              </w:rPr>
            </w:pPr>
            <w:r w:rsidRPr="00EC6605">
              <w:rPr>
                <w:rFonts w:ascii="Angsana New" w:hAnsi="Angsana New" w:cs="Angsana New"/>
                <w:spacing w:val="-4"/>
              </w:rPr>
              <w:t>15,860</w:t>
            </w:r>
          </w:p>
        </w:tc>
        <w:tc>
          <w:tcPr>
            <w:tcW w:w="1343" w:type="dxa"/>
            <w:gridSpan w:val="2"/>
            <w:vAlign w:val="bottom"/>
          </w:tcPr>
          <w:p w14:paraId="210C2BF1"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=21,824 </w:instrText>
            </w:r>
            <w:r w:rsidRPr="00EC6605">
              <w:rPr>
                <w:rFonts w:ascii="Angsana New" w:hAnsi="Angsana New" w:cs="Angsana New"/>
                <w:spacing w:val="-4"/>
              </w:rPr>
              <w:fldChar w:fldCharType="separate"/>
            </w:r>
            <w:r w:rsidRPr="00EC6605">
              <w:rPr>
                <w:rFonts w:ascii="Angsana New" w:hAnsi="Angsana New" w:cs="Angsana New"/>
                <w:noProof/>
                <w:spacing w:val="-4"/>
              </w:rPr>
              <w:t>21,824</w:t>
            </w:r>
            <w:r w:rsidRPr="00EC6605">
              <w:rPr>
                <w:rFonts w:ascii="Angsana New" w:hAnsi="Angsana New" w:cs="Angsana New"/>
                <w:spacing w:val="-4"/>
              </w:rPr>
              <w:fldChar w:fldCharType="end"/>
            </w:r>
          </w:p>
        </w:tc>
        <w:tc>
          <w:tcPr>
            <w:tcW w:w="1192" w:type="dxa"/>
            <w:tcBorders>
              <w:top w:val="nil"/>
              <w:left w:val="nil"/>
              <w:bottom w:val="nil"/>
              <w:right w:val="nil"/>
            </w:tcBorders>
            <w:vAlign w:val="bottom"/>
          </w:tcPr>
          <w:p w14:paraId="6AFE8F7E"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noProof/>
                <w:spacing w:val="-4"/>
              </w:rPr>
              <w:t>806</w:t>
            </w:r>
          </w:p>
        </w:tc>
        <w:tc>
          <w:tcPr>
            <w:tcW w:w="1193" w:type="dxa"/>
            <w:vAlign w:val="bottom"/>
          </w:tcPr>
          <w:p w14:paraId="42D3D7E6"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=5794 \# "#,##0;(#,##0)" </w:instrText>
            </w:r>
            <w:r w:rsidRPr="00EC6605">
              <w:rPr>
                <w:rFonts w:ascii="Angsana New" w:hAnsi="Angsana New" w:cs="Angsana New"/>
                <w:spacing w:val="-4"/>
              </w:rPr>
              <w:fldChar w:fldCharType="separate"/>
            </w:r>
            <w:r w:rsidRPr="00EC6605">
              <w:rPr>
                <w:rFonts w:ascii="Angsana New" w:hAnsi="Angsana New" w:cs="Angsana New"/>
                <w:noProof/>
                <w:spacing w:val="-4"/>
              </w:rPr>
              <w:t>5,794</w:t>
            </w:r>
            <w:r w:rsidRPr="00EC6605">
              <w:rPr>
                <w:rFonts w:ascii="Angsana New" w:hAnsi="Angsana New" w:cs="Angsana New"/>
                <w:spacing w:val="-4"/>
              </w:rPr>
              <w:fldChar w:fldCharType="end"/>
            </w:r>
          </w:p>
        </w:tc>
      </w:tr>
      <w:tr w:rsidR="008B7850" w:rsidRPr="00EC6605" w14:paraId="20998419" w14:textId="77777777" w:rsidTr="00A91774">
        <w:tc>
          <w:tcPr>
            <w:tcW w:w="4253" w:type="dxa"/>
          </w:tcPr>
          <w:p w14:paraId="47A938A4" w14:textId="77777777" w:rsidR="008B7850" w:rsidRPr="00EC6605" w:rsidRDefault="008B7850" w:rsidP="00A91774">
            <w:pPr>
              <w:rPr>
                <w:rFonts w:ascii="Angsana New" w:hAnsi="Angsana New" w:cs="Angsana New"/>
                <w:cs/>
              </w:rPr>
            </w:pPr>
            <w:r w:rsidRPr="00421613">
              <w:rPr>
                <w:rFonts w:ascii="Angsana New" w:hAnsi="Angsana New" w:cs="Angsana New"/>
              </w:rPr>
              <w:t>Acquisitions during the year at cost</w:t>
            </w:r>
          </w:p>
        </w:tc>
        <w:tc>
          <w:tcPr>
            <w:tcW w:w="1417" w:type="dxa"/>
            <w:vAlign w:val="bottom"/>
          </w:tcPr>
          <w:p w14:paraId="41EEC02C"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t>131</w:t>
            </w:r>
          </w:p>
        </w:tc>
        <w:tc>
          <w:tcPr>
            <w:tcW w:w="1343" w:type="dxa"/>
            <w:gridSpan w:val="2"/>
            <w:vAlign w:val="bottom"/>
          </w:tcPr>
          <w:p w14:paraId="7F4F3498"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t>642</w:t>
            </w:r>
          </w:p>
        </w:tc>
        <w:tc>
          <w:tcPr>
            <w:tcW w:w="1192" w:type="dxa"/>
            <w:vAlign w:val="bottom"/>
          </w:tcPr>
          <w:p w14:paraId="1CA1988B"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t>-</w:t>
            </w:r>
          </w:p>
        </w:tc>
        <w:tc>
          <w:tcPr>
            <w:tcW w:w="1193" w:type="dxa"/>
            <w:vAlign w:val="bottom"/>
          </w:tcPr>
          <w:p w14:paraId="7E65C091"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=642 \# "#,##0;(#,##0)" </w:instrText>
            </w:r>
            <w:r w:rsidRPr="00EC6605">
              <w:rPr>
                <w:rFonts w:ascii="Angsana New" w:hAnsi="Angsana New" w:cs="Angsana New"/>
                <w:spacing w:val="-4"/>
              </w:rPr>
              <w:fldChar w:fldCharType="separate"/>
            </w:r>
            <w:r w:rsidRPr="00EC6605">
              <w:rPr>
                <w:rFonts w:ascii="Angsana New" w:hAnsi="Angsana New" w:cs="Angsana New"/>
                <w:spacing w:val="-4"/>
              </w:rPr>
              <w:t>642</w:t>
            </w:r>
            <w:r w:rsidRPr="00EC6605">
              <w:rPr>
                <w:rFonts w:ascii="Angsana New" w:hAnsi="Angsana New" w:cs="Angsana New"/>
                <w:spacing w:val="-4"/>
              </w:rPr>
              <w:fldChar w:fldCharType="end"/>
            </w:r>
          </w:p>
        </w:tc>
      </w:tr>
      <w:tr w:rsidR="008B7850" w:rsidRPr="00EC6605" w14:paraId="6550B107" w14:textId="77777777" w:rsidTr="00A91774">
        <w:tc>
          <w:tcPr>
            <w:tcW w:w="4253" w:type="dxa"/>
          </w:tcPr>
          <w:p w14:paraId="3C6D6BA7" w14:textId="77777777" w:rsidR="008B7850" w:rsidRPr="00EC6605" w:rsidRDefault="008B7850" w:rsidP="00A91774">
            <w:pPr>
              <w:rPr>
                <w:rFonts w:ascii="Angsana New" w:hAnsi="Angsana New" w:cs="Angsana New"/>
                <w:cs/>
              </w:rPr>
            </w:pPr>
            <w:r w:rsidRPr="00100F9B">
              <w:rPr>
                <w:rFonts w:ascii="Angsana New" w:hAnsi="Angsana New" w:cs="Angsana New"/>
              </w:rPr>
              <w:t>Disposal/write-off during the year</w:t>
            </w:r>
          </w:p>
        </w:tc>
        <w:tc>
          <w:tcPr>
            <w:tcW w:w="1417" w:type="dxa"/>
            <w:vAlign w:val="bottom"/>
          </w:tcPr>
          <w:p w14:paraId="4CC7C4D4" w14:textId="06B8BB31" w:rsidR="008B7850" w:rsidRPr="00EC6605" w:rsidRDefault="000C1401" w:rsidP="00A91774">
            <w:pPr>
              <w:tabs>
                <w:tab w:val="decimal" w:pos="882"/>
              </w:tabs>
              <w:ind w:right="12"/>
              <w:jc w:val="right"/>
              <w:rPr>
                <w:rFonts w:ascii="Angsana New" w:hAnsi="Angsana New" w:cs="Angsana New"/>
                <w:spacing w:val="-4"/>
                <w:cs/>
              </w:rPr>
            </w:pPr>
            <w:r w:rsidRPr="00EC6605">
              <w:rPr>
                <w:rFonts w:ascii="Angsana New" w:hAnsi="Angsana New" w:cs="Angsana New"/>
                <w:spacing w:val="-4"/>
              </w:rPr>
              <w:t>-</w:t>
            </w:r>
          </w:p>
        </w:tc>
        <w:tc>
          <w:tcPr>
            <w:tcW w:w="1343" w:type="dxa"/>
            <w:gridSpan w:val="2"/>
            <w:vAlign w:val="bottom"/>
          </w:tcPr>
          <w:p w14:paraId="26D6C6B8"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=(74) </w:instrText>
            </w:r>
            <w:r w:rsidRPr="00EC6605">
              <w:rPr>
                <w:rFonts w:ascii="Angsana New" w:hAnsi="Angsana New" w:cs="Angsana New"/>
                <w:spacing w:val="-4"/>
                <w:cs/>
              </w:rPr>
              <w:fldChar w:fldCharType="separate"/>
            </w:r>
            <w:r w:rsidRPr="00EC6605">
              <w:rPr>
                <w:rFonts w:ascii="Angsana New" w:hAnsi="Angsana New" w:cs="Angsana New"/>
                <w:noProof/>
                <w:spacing w:val="-4"/>
                <w:cs/>
              </w:rPr>
              <w:t>(</w:t>
            </w:r>
            <w:r w:rsidRPr="00EC6605">
              <w:rPr>
                <w:rFonts w:ascii="Angsana New" w:hAnsi="Angsana New" w:cs="Angsana New"/>
                <w:noProof/>
                <w:spacing w:val="-4"/>
              </w:rPr>
              <w:t>74</w:t>
            </w:r>
            <w:r w:rsidRPr="00EC6605">
              <w:rPr>
                <w:rFonts w:ascii="Angsana New" w:hAnsi="Angsana New" w:cs="Angsana New"/>
                <w:noProof/>
                <w:spacing w:val="-4"/>
                <w:cs/>
              </w:rPr>
              <w:t>)</w:t>
            </w:r>
            <w:r w:rsidRPr="00EC6605">
              <w:rPr>
                <w:rFonts w:ascii="Angsana New" w:hAnsi="Angsana New" w:cs="Angsana New"/>
                <w:spacing w:val="-4"/>
                <w:cs/>
              </w:rPr>
              <w:fldChar w:fldCharType="end"/>
            </w:r>
          </w:p>
        </w:tc>
        <w:tc>
          <w:tcPr>
            <w:tcW w:w="1192" w:type="dxa"/>
            <w:tcBorders>
              <w:top w:val="nil"/>
              <w:left w:val="nil"/>
              <w:bottom w:val="nil"/>
              <w:right w:val="nil"/>
            </w:tcBorders>
            <w:vAlign w:val="bottom"/>
          </w:tcPr>
          <w:p w14:paraId="1892422F" w14:textId="7EFA56EC" w:rsidR="008B7850" w:rsidRPr="00EC6605" w:rsidRDefault="000C1401"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t>-</w:t>
            </w:r>
          </w:p>
        </w:tc>
        <w:tc>
          <w:tcPr>
            <w:tcW w:w="1193" w:type="dxa"/>
            <w:vAlign w:val="bottom"/>
          </w:tcPr>
          <w:p w14:paraId="3E01C789" w14:textId="77777777" w:rsidR="008B7850" w:rsidRPr="00EC6605" w:rsidRDefault="008B7850" w:rsidP="00A91774">
            <w:pP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=-74 \# "#,##0;(#,##0)" </w:instrText>
            </w:r>
            <w:r w:rsidRPr="00EC6605">
              <w:rPr>
                <w:rFonts w:ascii="Angsana New" w:hAnsi="Angsana New" w:cs="Angsana New"/>
                <w:spacing w:val="-4"/>
              </w:rPr>
              <w:fldChar w:fldCharType="separate"/>
            </w:r>
            <w:r w:rsidRPr="00EC6605">
              <w:rPr>
                <w:rFonts w:ascii="Angsana New" w:hAnsi="Angsana New" w:cs="Angsana New"/>
                <w:noProof/>
                <w:spacing w:val="-4"/>
              </w:rPr>
              <w:t>(74)</w:t>
            </w:r>
            <w:r w:rsidRPr="00EC6605">
              <w:rPr>
                <w:rFonts w:ascii="Angsana New" w:hAnsi="Angsana New" w:cs="Angsana New"/>
                <w:spacing w:val="-4"/>
              </w:rPr>
              <w:fldChar w:fldCharType="end"/>
            </w:r>
          </w:p>
        </w:tc>
      </w:tr>
      <w:tr w:rsidR="000C1401" w:rsidRPr="00EC6605" w14:paraId="3B1B3D92" w14:textId="77777777" w:rsidTr="00A91774">
        <w:tc>
          <w:tcPr>
            <w:tcW w:w="4253" w:type="dxa"/>
          </w:tcPr>
          <w:p w14:paraId="1FE96CE5" w14:textId="7BC2A58D" w:rsidR="000C1401" w:rsidRPr="00100F9B" w:rsidRDefault="000C1401" w:rsidP="000C1401">
            <w:pPr>
              <w:rPr>
                <w:rFonts w:ascii="Angsana New" w:hAnsi="Angsana New" w:cs="Angsana New"/>
              </w:rPr>
            </w:pPr>
            <w:proofErr w:type="spellStart"/>
            <w:r w:rsidRPr="007A5FF8">
              <w:rPr>
                <w:rFonts w:ascii="Angsana New" w:hAnsi="Angsana New" w:cs="Angsana New"/>
              </w:rPr>
              <w:t>Amortisation</w:t>
            </w:r>
            <w:proofErr w:type="spellEnd"/>
            <w:r w:rsidRPr="007A5FF8">
              <w:rPr>
                <w:rFonts w:ascii="Angsana New" w:hAnsi="Angsana New" w:cs="Angsana New"/>
              </w:rPr>
              <w:t xml:space="preserve"> for the year</w:t>
            </w:r>
          </w:p>
        </w:tc>
        <w:tc>
          <w:tcPr>
            <w:tcW w:w="1417" w:type="dxa"/>
            <w:vAlign w:val="bottom"/>
          </w:tcPr>
          <w:p w14:paraId="59034B4E" w14:textId="75561FC2" w:rsidR="000C1401" w:rsidRPr="00EC6605" w:rsidRDefault="000C1401" w:rsidP="000C1401">
            <w:pPr>
              <w:tabs>
                <w:tab w:val="decimal" w:pos="882"/>
              </w:tabs>
              <w:ind w:right="12"/>
              <w:jc w:val="right"/>
              <w:rPr>
                <w:rFonts w:ascii="Angsana New" w:hAnsi="Angsana New" w:cs="Angsana New"/>
                <w:spacing w:val="-4"/>
              </w:rPr>
            </w:pPr>
            <w:r w:rsidRPr="00EC6605">
              <w:rPr>
                <w:rFonts w:ascii="Angsana New" w:hAnsi="Angsana New" w:cs="Angsana New"/>
                <w:spacing w:val="-4"/>
              </w:rPr>
              <w:t>(1,086)</w:t>
            </w:r>
          </w:p>
        </w:tc>
        <w:tc>
          <w:tcPr>
            <w:tcW w:w="1343" w:type="dxa"/>
            <w:gridSpan w:val="2"/>
            <w:vAlign w:val="bottom"/>
          </w:tcPr>
          <w:p w14:paraId="6E6CDF6D" w14:textId="19E790C5" w:rsidR="000C1401" w:rsidRPr="00EC6605" w:rsidRDefault="000C1401" w:rsidP="000C1401">
            <w:pPr>
              <w:tabs>
                <w:tab w:val="decimal" w:pos="882"/>
              </w:tabs>
              <w:ind w:right="12"/>
              <w:jc w:val="right"/>
              <w:rPr>
                <w:rFonts w:ascii="Angsana New" w:hAnsi="Angsana New" w:cs="Angsana New"/>
                <w:spacing w:val="-4"/>
                <w:cs/>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=(1</w:instrText>
            </w:r>
            <w:r w:rsidRPr="00EC6605">
              <w:rPr>
                <w:rFonts w:ascii="Angsana New" w:hAnsi="Angsana New" w:cs="Angsana New"/>
                <w:spacing w:val="-4"/>
              </w:rPr>
              <w:instrText>,</w:instrText>
            </w:r>
            <w:r w:rsidRPr="00EC6605">
              <w:rPr>
                <w:rFonts w:ascii="Angsana New" w:hAnsi="Angsana New" w:cs="Angsana New"/>
                <w:spacing w:val="-4"/>
                <w:cs/>
              </w:rPr>
              <w:instrText xml:space="preserve">153) </w:instrText>
            </w:r>
            <w:r w:rsidRPr="00EC6605">
              <w:rPr>
                <w:rFonts w:ascii="Angsana New" w:hAnsi="Angsana New" w:cs="Angsana New"/>
                <w:spacing w:val="-4"/>
                <w:cs/>
              </w:rPr>
              <w:fldChar w:fldCharType="separate"/>
            </w:r>
            <w:r w:rsidRPr="00EC6605">
              <w:rPr>
                <w:rFonts w:ascii="Angsana New" w:hAnsi="Angsana New" w:cs="Angsana New"/>
                <w:spacing w:val="-4"/>
                <w:cs/>
              </w:rPr>
              <w:t>(</w:t>
            </w:r>
            <w:r w:rsidRPr="00EC6605">
              <w:rPr>
                <w:rFonts w:ascii="Angsana New" w:hAnsi="Angsana New" w:cs="Angsana New"/>
                <w:spacing w:val="-4"/>
              </w:rPr>
              <w:t>1,153</w:t>
            </w:r>
            <w:r w:rsidRPr="00EC6605">
              <w:rPr>
                <w:rFonts w:ascii="Angsana New" w:hAnsi="Angsana New" w:cs="Angsana New"/>
                <w:spacing w:val="-4"/>
                <w:cs/>
              </w:rPr>
              <w:t>)</w:t>
            </w:r>
            <w:r w:rsidRPr="00EC6605">
              <w:rPr>
                <w:rFonts w:ascii="Angsana New" w:hAnsi="Angsana New" w:cs="Angsana New"/>
                <w:spacing w:val="-4"/>
                <w:cs/>
              </w:rPr>
              <w:fldChar w:fldCharType="end"/>
            </w:r>
          </w:p>
        </w:tc>
        <w:tc>
          <w:tcPr>
            <w:tcW w:w="1192" w:type="dxa"/>
            <w:tcBorders>
              <w:top w:val="nil"/>
              <w:left w:val="nil"/>
              <w:bottom w:val="nil"/>
              <w:right w:val="nil"/>
            </w:tcBorders>
            <w:vAlign w:val="bottom"/>
          </w:tcPr>
          <w:p w14:paraId="61C44E9C" w14:textId="0F4EFDF1" w:rsidR="000C1401" w:rsidRPr="00EC6605" w:rsidRDefault="000C1401" w:rsidP="000C1401">
            <w:pPr>
              <w:tabs>
                <w:tab w:val="decimal" w:pos="882"/>
              </w:tabs>
              <w:ind w:right="12"/>
              <w:jc w:val="right"/>
              <w:rPr>
                <w:rFonts w:ascii="Angsana New" w:hAnsi="Angsana New" w:cs="Angsana New"/>
                <w:spacing w:val="-4"/>
              </w:rPr>
            </w:pPr>
            <w:r w:rsidRPr="00EC6605">
              <w:rPr>
                <w:rFonts w:ascii="Angsana New" w:hAnsi="Angsana New" w:cs="Angsana New"/>
                <w:color w:val="000000"/>
              </w:rPr>
              <w:t>(2</w:t>
            </w:r>
            <w:r>
              <w:rPr>
                <w:rFonts w:ascii="Angsana New" w:hAnsi="Angsana New" w:cs="Angsana New"/>
                <w:color w:val="000000"/>
              </w:rPr>
              <w:t>44</w:t>
            </w:r>
            <w:r w:rsidRPr="00EC6605">
              <w:rPr>
                <w:rFonts w:ascii="Angsana New" w:hAnsi="Angsana New" w:cs="Angsana New"/>
                <w:color w:val="000000"/>
              </w:rPr>
              <w:t>)</w:t>
            </w:r>
          </w:p>
        </w:tc>
        <w:tc>
          <w:tcPr>
            <w:tcW w:w="1193" w:type="dxa"/>
            <w:vAlign w:val="bottom"/>
          </w:tcPr>
          <w:p w14:paraId="430893CF" w14:textId="06FA6257" w:rsidR="000C1401" w:rsidRPr="00EC6605" w:rsidRDefault="000C1401" w:rsidP="000C1401">
            <w:pPr>
              <w:tabs>
                <w:tab w:val="decimal" w:pos="882"/>
              </w:tabs>
              <w:ind w:right="12"/>
              <w:jc w:val="right"/>
              <w:rPr>
                <w:rFonts w:ascii="Angsana New" w:hAnsi="Angsana New" w:cs="Angsana New"/>
                <w:spacing w:val="-4"/>
                <w:cs/>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=-253 </w:instrText>
            </w:r>
            <w:r w:rsidRPr="00EC6605">
              <w:rPr>
                <w:rFonts w:ascii="Angsana New" w:hAnsi="Angsana New" w:cs="Angsana New"/>
                <w:spacing w:val="-4"/>
              </w:rPr>
              <w:instrText>\# "#,##</w:instrText>
            </w:r>
            <w:r w:rsidRPr="00EC6605">
              <w:rPr>
                <w:rFonts w:ascii="Angsana New" w:hAnsi="Angsana New" w:cs="Angsana New"/>
                <w:spacing w:val="-4"/>
                <w:cs/>
              </w:rPr>
              <w:instrText>0</w:instrText>
            </w:r>
            <w:r w:rsidRPr="00EC6605">
              <w:rPr>
                <w:rFonts w:ascii="Angsana New" w:hAnsi="Angsana New" w:cs="Angsana New"/>
                <w:spacing w:val="-4"/>
              </w:rPr>
              <w:instrText>;(#,##</w:instrText>
            </w:r>
            <w:r w:rsidRPr="00EC6605">
              <w:rPr>
                <w:rFonts w:ascii="Angsana New" w:hAnsi="Angsana New" w:cs="Angsana New"/>
                <w:spacing w:val="-4"/>
                <w:cs/>
              </w:rPr>
              <w:instrText xml:space="preserve">0)" </w:instrText>
            </w:r>
            <w:r w:rsidRPr="00EC6605">
              <w:rPr>
                <w:rFonts w:ascii="Angsana New" w:hAnsi="Angsana New" w:cs="Angsana New"/>
                <w:spacing w:val="-4"/>
                <w:cs/>
              </w:rPr>
              <w:fldChar w:fldCharType="separate"/>
            </w:r>
            <w:r w:rsidRPr="00EC6605">
              <w:rPr>
                <w:rFonts w:ascii="Angsana New" w:hAnsi="Angsana New" w:cs="Angsana New"/>
                <w:noProof/>
                <w:spacing w:val="-4"/>
              </w:rPr>
              <w:t>(253</w:t>
            </w:r>
            <w:r w:rsidRPr="00EC6605">
              <w:rPr>
                <w:rFonts w:ascii="Angsana New" w:hAnsi="Angsana New" w:cs="Angsana New"/>
                <w:noProof/>
                <w:spacing w:val="-4"/>
                <w:cs/>
              </w:rPr>
              <w:t>)</w:t>
            </w:r>
            <w:r w:rsidRPr="00EC6605">
              <w:rPr>
                <w:rFonts w:ascii="Angsana New" w:hAnsi="Angsana New" w:cs="Angsana New"/>
                <w:spacing w:val="-4"/>
                <w:cs/>
              </w:rPr>
              <w:fldChar w:fldCharType="end"/>
            </w:r>
          </w:p>
        </w:tc>
      </w:tr>
      <w:tr w:rsidR="000C1401" w:rsidRPr="00EC6605" w14:paraId="2DE52E11" w14:textId="77777777" w:rsidTr="00A91774">
        <w:tc>
          <w:tcPr>
            <w:tcW w:w="4253" w:type="dxa"/>
          </w:tcPr>
          <w:p w14:paraId="7AB66640" w14:textId="7BF5FB4F" w:rsidR="000C1401" w:rsidRPr="00100F9B" w:rsidRDefault="000C1401" w:rsidP="00A91774">
            <w:pPr>
              <w:rPr>
                <w:rFonts w:ascii="Angsana New" w:hAnsi="Angsana New" w:cs="Angsana New"/>
              </w:rPr>
            </w:pPr>
            <w:r w:rsidRPr="000C1401">
              <w:rPr>
                <w:rFonts w:ascii="Angsana New" w:hAnsi="Angsana New" w:cs="Angsana New"/>
              </w:rPr>
              <w:t xml:space="preserve">Impairment loss on </w:t>
            </w:r>
            <w:r w:rsidRPr="00FC7FAE">
              <w:rPr>
                <w:rFonts w:ascii="Angsana New" w:hAnsi="Angsana New" w:cs="Angsana New"/>
              </w:rPr>
              <w:t xml:space="preserve">intangible </w:t>
            </w:r>
            <w:r w:rsidRPr="000C1401">
              <w:rPr>
                <w:rFonts w:ascii="Angsana New" w:hAnsi="Angsana New" w:cs="Angsana New"/>
              </w:rPr>
              <w:t>asset</w:t>
            </w:r>
          </w:p>
        </w:tc>
        <w:tc>
          <w:tcPr>
            <w:tcW w:w="1417" w:type="dxa"/>
            <w:vAlign w:val="bottom"/>
          </w:tcPr>
          <w:p w14:paraId="427D9558" w14:textId="26B6F32C" w:rsidR="000C1401" w:rsidRPr="00EC6605" w:rsidRDefault="000C1401" w:rsidP="00A91774">
            <w:pPr>
              <w:tabs>
                <w:tab w:val="decimal" w:pos="882"/>
              </w:tabs>
              <w:ind w:right="12"/>
              <w:jc w:val="right"/>
              <w:rPr>
                <w:rFonts w:ascii="Angsana New" w:hAnsi="Angsana New" w:cs="Angsana New"/>
                <w:spacing w:val="-4"/>
              </w:rPr>
            </w:pPr>
            <w:r>
              <w:rPr>
                <w:rFonts w:ascii="Angsana New" w:hAnsi="Angsana New" w:cs="Angsana New"/>
                <w:spacing w:val="-4"/>
              </w:rPr>
              <w:t>-</w:t>
            </w:r>
          </w:p>
        </w:tc>
        <w:tc>
          <w:tcPr>
            <w:tcW w:w="1343" w:type="dxa"/>
            <w:gridSpan w:val="2"/>
            <w:vAlign w:val="bottom"/>
          </w:tcPr>
          <w:p w14:paraId="66D7209E" w14:textId="58235174" w:rsidR="000C1401" w:rsidRPr="00EC6605" w:rsidRDefault="000C1401" w:rsidP="00A91774">
            <w:pPr>
              <w:tabs>
                <w:tab w:val="decimal" w:pos="882"/>
              </w:tabs>
              <w:ind w:right="12"/>
              <w:jc w:val="right"/>
              <w:rPr>
                <w:rFonts w:ascii="Angsana New" w:hAnsi="Angsana New" w:cs="Angsana New"/>
                <w:spacing w:val="-4"/>
                <w:cs/>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=(5</w:instrText>
            </w:r>
            <w:r w:rsidRPr="00EC6605">
              <w:rPr>
                <w:rFonts w:ascii="Angsana New" w:hAnsi="Angsana New" w:cs="Angsana New"/>
                <w:spacing w:val="-4"/>
              </w:rPr>
              <w:instrText>,</w:instrText>
            </w:r>
            <w:r w:rsidRPr="00EC6605">
              <w:rPr>
                <w:rFonts w:ascii="Angsana New" w:hAnsi="Angsana New" w:cs="Angsana New"/>
                <w:spacing w:val="-4"/>
                <w:cs/>
              </w:rPr>
              <w:instrText xml:space="preserve">303) </w:instrText>
            </w:r>
            <w:r w:rsidRPr="00EC6605">
              <w:rPr>
                <w:rFonts w:ascii="Angsana New" w:hAnsi="Angsana New" w:cs="Angsana New"/>
                <w:spacing w:val="-4"/>
                <w:cs/>
              </w:rPr>
              <w:fldChar w:fldCharType="separate"/>
            </w:r>
            <w:r w:rsidRPr="00EC6605">
              <w:rPr>
                <w:rFonts w:ascii="Angsana New" w:hAnsi="Angsana New" w:cs="Angsana New"/>
                <w:noProof/>
                <w:spacing w:val="-4"/>
                <w:cs/>
              </w:rPr>
              <w:t>(</w:t>
            </w:r>
            <w:r w:rsidRPr="00EC6605">
              <w:rPr>
                <w:rFonts w:ascii="Angsana New" w:hAnsi="Angsana New" w:cs="Angsana New"/>
                <w:noProof/>
                <w:spacing w:val="-4"/>
              </w:rPr>
              <w:t>5,</w:t>
            </w:r>
            <w:r w:rsidRPr="00EC6605">
              <w:rPr>
                <w:rFonts w:ascii="Angsana New" w:hAnsi="Angsana New" w:cs="Angsana New"/>
                <w:spacing w:val="-4"/>
              </w:rPr>
              <w:t>303</w:t>
            </w:r>
            <w:r w:rsidRPr="00EC6605">
              <w:rPr>
                <w:rFonts w:ascii="Angsana New" w:hAnsi="Angsana New" w:cs="Angsana New"/>
                <w:noProof/>
                <w:spacing w:val="-4"/>
                <w:cs/>
              </w:rPr>
              <w:t>)</w:t>
            </w:r>
            <w:r w:rsidRPr="00EC6605">
              <w:rPr>
                <w:rFonts w:ascii="Angsana New" w:hAnsi="Angsana New" w:cs="Angsana New"/>
                <w:spacing w:val="-4"/>
                <w:cs/>
              </w:rPr>
              <w:fldChar w:fldCharType="end"/>
            </w:r>
          </w:p>
        </w:tc>
        <w:tc>
          <w:tcPr>
            <w:tcW w:w="1192" w:type="dxa"/>
            <w:tcBorders>
              <w:top w:val="nil"/>
              <w:left w:val="nil"/>
              <w:bottom w:val="nil"/>
              <w:right w:val="nil"/>
            </w:tcBorders>
            <w:vAlign w:val="bottom"/>
          </w:tcPr>
          <w:p w14:paraId="660B2A75" w14:textId="539BA0FF" w:rsidR="000C1401" w:rsidRPr="00EC6605" w:rsidRDefault="000C1401" w:rsidP="00A91774">
            <w:pPr>
              <w:tabs>
                <w:tab w:val="decimal" w:pos="882"/>
              </w:tabs>
              <w:ind w:right="12"/>
              <w:jc w:val="right"/>
              <w:rPr>
                <w:rFonts w:ascii="Angsana New" w:hAnsi="Angsana New" w:cs="Angsana New"/>
                <w:spacing w:val="-4"/>
              </w:rPr>
            </w:pPr>
            <w:r>
              <w:rPr>
                <w:rFonts w:ascii="Angsana New" w:hAnsi="Angsana New" w:cs="Angsana New"/>
                <w:spacing w:val="-4"/>
              </w:rPr>
              <w:t>-</w:t>
            </w:r>
          </w:p>
        </w:tc>
        <w:tc>
          <w:tcPr>
            <w:tcW w:w="1193" w:type="dxa"/>
            <w:vAlign w:val="bottom"/>
          </w:tcPr>
          <w:p w14:paraId="5568BB45" w14:textId="186B7FA2" w:rsidR="000C1401" w:rsidRPr="00EC6605" w:rsidRDefault="000C1401" w:rsidP="00A91774">
            <w:pPr>
              <w:tabs>
                <w:tab w:val="decimal" w:pos="882"/>
              </w:tabs>
              <w:ind w:right="12"/>
              <w:jc w:val="right"/>
              <w:rPr>
                <w:rFonts w:ascii="Angsana New" w:hAnsi="Angsana New" w:cs="Angsana New"/>
                <w:spacing w:val="-4"/>
                <w:cs/>
              </w:rPr>
            </w:pPr>
            <w:r w:rsidRPr="00EC6605">
              <w:rPr>
                <w:rFonts w:ascii="Angsana New" w:hAnsi="Angsana New" w:cs="Angsana New"/>
                <w:spacing w:val="-4"/>
              </w:rPr>
              <w:fldChar w:fldCharType="begin"/>
            </w:r>
            <w:r w:rsidRPr="00EC6605">
              <w:rPr>
                <w:rFonts w:ascii="Angsana New" w:hAnsi="Angsana New" w:cs="Angsana New"/>
                <w:spacing w:val="-4"/>
              </w:rPr>
              <w:instrText xml:space="preserve"> =-5303 \# "#,##0;(#,##0)" </w:instrText>
            </w:r>
            <w:r w:rsidRPr="00EC6605">
              <w:rPr>
                <w:rFonts w:ascii="Angsana New" w:hAnsi="Angsana New" w:cs="Angsana New"/>
                <w:spacing w:val="-4"/>
              </w:rPr>
              <w:fldChar w:fldCharType="separate"/>
            </w:r>
            <w:r w:rsidRPr="00EC6605">
              <w:rPr>
                <w:rFonts w:ascii="Angsana New" w:hAnsi="Angsana New" w:cs="Angsana New"/>
                <w:noProof/>
                <w:spacing w:val="-4"/>
              </w:rPr>
              <w:t>(5,</w:t>
            </w:r>
            <w:r w:rsidRPr="00EC6605">
              <w:rPr>
                <w:rFonts w:ascii="Angsana New" w:hAnsi="Angsana New" w:cs="Angsana New"/>
                <w:spacing w:val="-4"/>
              </w:rPr>
              <w:t>303</w:t>
            </w:r>
            <w:r w:rsidRPr="00EC6605">
              <w:rPr>
                <w:rFonts w:ascii="Angsana New" w:hAnsi="Angsana New" w:cs="Angsana New"/>
                <w:noProof/>
                <w:spacing w:val="-4"/>
              </w:rPr>
              <w:t>)</w:t>
            </w:r>
            <w:r w:rsidRPr="00EC6605">
              <w:rPr>
                <w:rFonts w:ascii="Angsana New" w:hAnsi="Angsana New" w:cs="Angsana New"/>
                <w:spacing w:val="-4"/>
              </w:rPr>
              <w:fldChar w:fldCharType="end"/>
            </w:r>
          </w:p>
        </w:tc>
      </w:tr>
      <w:tr w:rsidR="008B7850" w:rsidRPr="00EC6605" w14:paraId="34CCF659" w14:textId="77777777" w:rsidTr="00A91774">
        <w:tc>
          <w:tcPr>
            <w:tcW w:w="4253" w:type="dxa"/>
          </w:tcPr>
          <w:p w14:paraId="79B5CA13" w14:textId="77777777" w:rsidR="008B7850" w:rsidRPr="00EC6605" w:rsidRDefault="008B7850" w:rsidP="00A91774">
            <w:pPr>
              <w:ind w:right="-50"/>
              <w:rPr>
                <w:rFonts w:ascii="Angsana New" w:hAnsi="Angsana New" w:cs="Angsana New"/>
                <w:cs/>
              </w:rPr>
            </w:pPr>
            <w:r w:rsidRPr="007A5FF8">
              <w:rPr>
                <w:rFonts w:ascii="Angsana New" w:hAnsi="Angsana New" w:cs="Angsana New"/>
              </w:rPr>
              <w:t>Translation adjustment</w:t>
            </w:r>
          </w:p>
        </w:tc>
        <w:tc>
          <w:tcPr>
            <w:tcW w:w="1417" w:type="dxa"/>
            <w:vAlign w:val="bottom"/>
          </w:tcPr>
          <w:p w14:paraId="4E16437F" w14:textId="77777777" w:rsidR="008B7850" w:rsidRPr="00EC6605" w:rsidRDefault="008B7850" w:rsidP="00A91774">
            <w:pPr>
              <w:pBdr>
                <w:bottom w:val="single" w:sz="4" w:space="1" w:color="auto"/>
              </w:pBdr>
              <w:tabs>
                <w:tab w:val="decimal" w:pos="882"/>
              </w:tabs>
              <w:ind w:right="12"/>
              <w:jc w:val="right"/>
              <w:rPr>
                <w:rFonts w:ascii="Angsana New" w:hAnsi="Angsana New" w:cs="Angsana New"/>
                <w:spacing w:val="-4"/>
              </w:rPr>
            </w:pPr>
            <w:r w:rsidRPr="00EC6605">
              <w:rPr>
                <w:rFonts w:ascii="Angsana New" w:hAnsi="Angsana New" w:cs="Angsana New"/>
                <w:spacing w:val="-4"/>
              </w:rPr>
              <w:t>(1,031)</w:t>
            </w:r>
          </w:p>
        </w:tc>
        <w:tc>
          <w:tcPr>
            <w:tcW w:w="1343" w:type="dxa"/>
            <w:gridSpan w:val="2"/>
            <w:vAlign w:val="bottom"/>
          </w:tcPr>
          <w:p w14:paraId="47283E12" w14:textId="77777777" w:rsidR="008B7850" w:rsidRPr="00EC6605" w:rsidRDefault="008B7850" w:rsidP="00A91774">
            <w:pPr>
              <w:pBdr>
                <w:bottom w:val="single" w:sz="4" w:space="1" w:color="auto"/>
              </w:pBd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=(77)+1 </w:instrText>
            </w:r>
            <w:r w:rsidRPr="00EC6605">
              <w:rPr>
                <w:rFonts w:ascii="Angsana New" w:hAnsi="Angsana New" w:cs="Angsana New"/>
                <w:spacing w:val="-4"/>
              </w:rPr>
              <w:fldChar w:fldCharType="separate"/>
            </w:r>
            <w:r w:rsidRPr="00EC6605">
              <w:rPr>
                <w:rFonts w:ascii="Angsana New" w:hAnsi="Angsana New" w:cs="Angsana New"/>
                <w:spacing w:val="-4"/>
              </w:rPr>
              <w:t>(76)</w:t>
            </w:r>
            <w:r w:rsidRPr="00EC6605">
              <w:rPr>
                <w:rFonts w:ascii="Angsana New" w:hAnsi="Angsana New" w:cs="Angsana New"/>
                <w:spacing w:val="-4"/>
              </w:rPr>
              <w:fldChar w:fldCharType="end"/>
            </w:r>
          </w:p>
        </w:tc>
        <w:tc>
          <w:tcPr>
            <w:tcW w:w="1192" w:type="dxa"/>
            <w:tcBorders>
              <w:top w:val="nil"/>
              <w:left w:val="nil"/>
              <w:bottom w:val="nil"/>
              <w:right w:val="nil"/>
            </w:tcBorders>
            <w:vAlign w:val="bottom"/>
          </w:tcPr>
          <w:p w14:paraId="6DE217B2" w14:textId="77777777" w:rsidR="008B7850" w:rsidRPr="00EC6605" w:rsidRDefault="008B7850" w:rsidP="00A91774">
            <w:pPr>
              <w:pBdr>
                <w:bottom w:val="single" w:sz="4" w:space="1" w:color="auto"/>
              </w:pBdr>
              <w:tabs>
                <w:tab w:val="decimal" w:pos="882"/>
              </w:tabs>
              <w:ind w:right="12"/>
              <w:jc w:val="right"/>
              <w:rPr>
                <w:rFonts w:ascii="Angsana New" w:hAnsi="Angsana New" w:cs="Angsana New"/>
                <w:spacing w:val="-4"/>
              </w:rPr>
            </w:pPr>
            <w:r w:rsidRPr="00EC6605">
              <w:rPr>
                <w:rFonts w:ascii="Angsana New" w:hAnsi="Angsana New" w:cs="Angsana New"/>
                <w:spacing w:val="-4"/>
              </w:rPr>
              <w:t>-</w:t>
            </w:r>
          </w:p>
        </w:tc>
        <w:tc>
          <w:tcPr>
            <w:tcW w:w="1193" w:type="dxa"/>
            <w:vAlign w:val="bottom"/>
          </w:tcPr>
          <w:p w14:paraId="15B3FBBB" w14:textId="77777777" w:rsidR="008B7850" w:rsidRPr="00EC6605" w:rsidRDefault="008B7850" w:rsidP="00A91774">
            <w:pPr>
              <w:pBdr>
                <w:bottom w:val="single" w:sz="4" w:space="1" w:color="auto"/>
              </w:pBdr>
              <w:tabs>
                <w:tab w:val="decimal" w:pos="745"/>
              </w:tabs>
              <w:ind w:right="12"/>
              <w:jc w:val="right"/>
              <w:rPr>
                <w:rFonts w:ascii="Angsana New" w:hAnsi="Angsana New" w:cs="Angsana New"/>
                <w:spacing w:val="-4"/>
              </w:rPr>
            </w:pPr>
            <w:r w:rsidRPr="00EC6605">
              <w:rPr>
                <w:rFonts w:ascii="Angsana New" w:hAnsi="Angsana New" w:cs="Angsana New"/>
                <w:spacing w:val="-4"/>
              </w:rPr>
              <w:t>-</w:t>
            </w:r>
          </w:p>
        </w:tc>
      </w:tr>
      <w:tr w:rsidR="008B7850" w:rsidRPr="00EC6605" w14:paraId="284BA73B" w14:textId="77777777" w:rsidTr="00A91774">
        <w:tc>
          <w:tcPr>
            <w:tcW w:w="4253" w:type="dxa"/>
          </w:tcPr>
          <w:p w14:paraId="36137DC3" w14:textId="77777777" w:rsidR="008B7850" w:rsidRPr="00EC6605" w:rsidRDefault="008B7850" w:rsidP="00A91774">
            <w:pPr>
              <w:ind w:right="-50"/>
              <w:rPr>
                <w:rFonts w:ascii="Angsana New" w:hAnsi="Angsana New" w:cs="Angsana New"/>
                <w:cs/>
              </w:rPr>
            </w:pPr>
            <w:r w:rsidRPr="007A5FF8">
              <w:rPr>
                <w:rFonts w:ascii="Angsana New" w:hAnsi="Angsana New" w:cs="Angsana New"/>
              </w:rPr>
              <w:t>Net book value at end of year</w:t>
            </w:r>
          </w:p>
        </w:tc>
        <w:tc>
          <w:tcPr>
            <w:tcW w:w="1417" w:type="dxa"/>
            <w:vAlign w:val="bottom"/>
          </w:tcPr>
          <w:p w14:paraId="24CC7BFB" w14:textId="77777777" w:rsidR="008B7850" w:rsidRPr="00EC6605" w:rsidRDefault="008B7850" w:rsidP="00A91774">
            <w:pPr>
              <w:pBdr>
                <w:bottom w:val="double" w:sz="4" w:space="1" w:color="auto"/>
              </w:pBdr>
              <w:tabs>
                <w:tab w:val="decimal" w:pos="882"/>
              </w:tabs>
              <w:ind w:right="12"/>
              <w:jc w:val="right"/>
              <w:rPr>
                <w:rFonts w:ascii="Angsana New" w:hAnsi="Angsana New" w:cs="Angsana New"/>
                <w:spacing w:val="-4"/>
                <w:highlight w:val="yellow"/>
              </w:rPr>
            </w:pPr>
            <w:r w:rsidRPr="00EC6605">
              <w:rPr>
                <w:rFonts w:ascii="Angsana New" w:hAnsi="Angsana New" w:cs="Angsana New"/>
                <w:spacing w:val="-4"/>
              </w:rPr>
              <w:t>13,874</w:t>
            </w:r>
          </w:p>
        </w:tc>
        <w:tc>
          <w:tcPr>
            <w:tcW w:w="1343" w:type="dxa"/>
            <w:gridSpan w:val="2"/>
            <w:vAlign w:val="bottom"/>
          </w:tcPr>
          <w:p w14:paraId="53BD135D" w14:textId="77777777" w:rsidR="008B7850" w:rsidRPr="00EC6605" w:rsidRDefault="008B7850" w:rsidP="00A91774">
            <w:pPr>
              <w:pBdr>
                <w:bottom w:val="double" w:sz="4" w:space="1" w:color="auto"/>
              </w:pBd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=SUM(b4:b11) </w:instrText>
            </w:r>
            <w:r w:rsidRPr="00EC6605">
              <w:rPr>
                <w:rFonts w:ascii="Angsana New" w:hAnsi="Angsana New" w:cs="Angsana New"/>
                <w:spacing w:val="-4"/>
              </w:rPr>
              <w:fldChar w:fldCharType="separate"/>
            </w:r>
            <w:r w:rsidRPr="00EC6605">
              <w:rPr>
                <w:rFonts w:ascii="Angsana New" w:hAnsi="Angsana New" w:cs="Angsana New"/>
                <w:noProof/>
                <w:spacing w:val="-4"/>
              </w:rPr>
              <w:t>15,860</w:t>
            </w:r>
            <w:r w:rsidRPr="00EC6605">
              <w:rPr>
                <w:rFonts w:ascii="Angsana New" w:hAnsi="Angsana New" w:cs="Angsana New"/>
                <w:spacing w:val="-4"/>
              </w:rPr>
              <w:fldChar w:fldCharType="end"/>
            </w:r>
          </w:p>
        </w:tc>
        <w:tc>
          <w:tcPr>
            <w:tcW w:w="1192" w:type="dxa"/>
            <w:tcBorders>
              <w:top w:val="nil"/>
              <w:left w:val="nil"/>
              <w:bottom w:val="nil"/>
              <w:right w:val="nil"/>
            </w:tcBorders>
            <w:vAlign w:val="bottom"/>
          </w:tcPr>
          <w:p w14:paraId="179CC60E" w14:textId="77777777" w:rsidR="008B7850" w:rsidRPr="00EC6605" w:rsidRDefault="008B7850" w:rsidP="00A91774">
            <w:pPr>
              <w:pBdr>
                <w:bottom w:val="double" w:sz="4" w:space="1" w:color="auto"/>
              </w:pBdr>
              <w:tabs>
                <w:tab w:val="decimal" w:pos="882"/>
              </w:tabs>
              <w:ind w:right="12"/>
              <w:jc w:val="right"/>
              <w:rPr>
                <w:rFonts w:ascii="Angsana New" w:hAnsi="Angsana New" w:cs="Angsana New"/>
                <w:spacing w:val="-4"/>
              </w:rPr>
            </w:pPr>
            <w:r w:rsidRPr="00EC6605">
              <w:rPr>
                <w:rFonts w:ascii="Angsana New" w:hAnsi="Angsana New" w:cs="Angsana New"/>
                <w:spacing w:val="-4"/>
              </w:rPr>
              <w:t>562</w:t>
            </w:r>
          </w:p>
        </w:tc>
        <w:tc>
          <w:tcPr>
            <w:tcW w:w="1193" w:type="dxa"/>
            <w:vAlign w:val="bottom"/>
          </w:tcPr>
          <w:p w14:paraId="7466D6CF" w14:textId="77777777" w:rsidR="008B7850" w:rsidRPr="00EC6605" w:rsidRDefault="008B7850" w:rsidP="00A91774">
            <w:pPr>
              <w:pBdr>
                <w:bottom w:val="double" w:sz="4" w:space="1" w:color="auto"/>
              </w:pBdr>
              <w:tabs>
                <w:tab w:val="decimal" w:pos="882"/>
              </w:tabs>
              <w:ind w:right="12"/>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=sum(D4:D11) \# "#,##0;(#,##0)" </w:instrText>
            </w:r>
            <w:r w:rsidRPr="00EC6605">
              <w:rPr>
                <w:rFonts w:ascii="Angsana New" w:hAnsi="Angsana New" w:cs="Angsana New"/>
                <w:spacing w:val="-4"/>
              </w:rPr>
              <w:fldChar w:fldCharType="separate"/>
            </w:r>
            <w:r w:rsidRPr="00EC6605">
              <w:rPr>
                <w:rFonts w:ascii="Angsana New" w:hAnsi="Angsana New" w:cs="Angsana New"/>
                <w:noProof/>
                <w:spacing w:val="-4"/>
              </w:rPr>
              <w:t>806</w:t>
            </w:r>
            <w:r w:rsidRPr="00EC6605">
              <w:rPr>
                <w:rFonts w:ascii="Angsana New" w:hAnsi="Angsana New" w:cs="Angsana New"/>
                <w:spacing w:val="-4"/>
              </w:rPr>
              <w:fldChar w:fldCharType="end"/>
            </w:r>
          </w:p>
        </w:tc>
      </w:tr>
    </w:tbl>
    <w:p w14:paraId="795B48CA" w14:textId="77777777" w:rsidR="008B7850" w:rsidRPr="00EC6605" w:rsidRDefault="008B7850" w:rsidP="008B7850">
      <w:pPr>
        <w:rPr>
          <w:rFonts w:ascii="Angsana New" w:hAnsi="Angsana New" w:cs="Angsana New"/>
        </w:rPr>
      </w:pPr>
      <w:r w:rsidRPr="00EC6605">
        <w:rPr>
          <w:rFonts w:ascii="Angsana New" w:hAnsi="Angsana New" w:cs="Angsana New"/>
        </w:rPr>
        <w:br w:type="page"/>
      </w:r>
    </w:p>
    <w:p w14:paraId="3E045CBA" w14:textId="77777777" w:rsidR="008B7850" w:rsidRPr="00EC6605" w:rsidRDefault="008B7850" w:rsidP="008B7850">
      <w:pPr>
        <w:pStyle w:val="aff3"/>
        <w:numPr>
          <w:ilvl w:val="0"/>
          <w:numId w:val="1"/>
        </w:numPr>
        <w:spacing w:before="120" w:line="380" w:lineRule="exact"/>
        <w:ind w:left="567" w:hanging="567"/>
        <w:contextualSpacing w:val="0"/>
        <w:jc w:val="thaiDistribute"/>
        <w:rPr>
          <w:rFonts w:ascii="Angsana New" w:hAnsi="Angsana New" w:cs="Angsana New"/>
          <w:b/>
          <w:bCs/>
          <w:color w:val="000000" w:themeColor="text1"/>
          <w:szCs w:val="28"/>
        </w:rPr>
      </w:pPr>
      <w:r w:rsidRPr="00B6077D">
        <w:rPr>
          <w:rFonts w:ascii="Angsana New" w:hAnsi="Angsana New" w:cs="Angsana New"/>
          <w:b/>
          <w:bCs/>
          <w:color w:val="000000" w:themeColor="text1"/>
          <w:szCs w:val="28"/>
        </w:rPr>
        <w:lastRenderedPageBreak/>
        <w:t>INCOME TAX</w:t>
      </w:r>
    </w:p>
    <w:p w14:paraId="48662269" w14:textId="34B35839" w:rsidR="008B7850" w:rsidRPr="00EC6605" w:rsidRDefault="008B7850" w:rsidP="008B7850">
      <w:pPr>
        <w:pStyle w:val="aff3"/>
        <w:spacing w:before="120" w:line="380" w:lineRule="exact"/>
        <w:ind w:left="567"/>
        <w:jc w:val="thaiDistribute"/>
        <w:rPr>
          <w:rFonts w:ascii="Angsana New" w:hAnsi="Angsana New" w:cs="Angsana New"/>
          <w:szCs w:val="28"/>
        </w:rPr>
      </w:pPr>
      <w:r w:rsidRPr="00B6077D">
        <w:rPr>
          <w:rFonts w:ascii="Angsana New" w:hAnsi="Angsana New" w:cs="Angsana New"/>
          <w:szCs w:val="28"/>
        </w:rPr>
        <w:t xml:space="preserve">Deferred tax asset and deferred tax liability after offsetting are included in the statements of financial position as at December </w:t>
      </w:r>
      <w:r w:rsidR="00154B78" w:rsidRPr="00154B78">
        <w:rPr>
          <w:rFonts w:ascii="Angsana New" w:hAnsi="Angsana New" w:cs="Angsana New"/>
          <w:szCs w:val="28"/>
        </w:rPr>
        <w:t>31</w:t>
      </w:r>
      <w:r w:rsidRPr="00B6077D">
        <w:rPr>
          <w:rFonts w:ascii="Angsana New" w:hAnsi="Angsana New" w:cs="Angsana New"/>
          <w:szCs w:val="28"/>
        </w:rPr>
        <w:t xml:space="preserve">, </w:t>
      </w:r>
      <w:r w:rsidR="00154B78" w:rsidRPr="00154B78">
        <w:rPr>
          <w:rFonts w:ascii="Angsana New" w:hAnsi="Angsana New" w:cs="Angsana New"/>
          <w:szCs w:val="28"/>
        </w:rPr>
        <w:t>2025</w:t>
      </w:r>
      <w:r w:rsidRPr="00B6077D">
        <w:rPr>
          <w:rFonts w:ascii="Angsana New" w:hAnsi="Angsana New" w:cs="Angsana New"/>
          <w:szCs w:val="28"/>
          <w:cs/>
        </w:rPr>
        <w:t xml:space="preserve"> </w:t>
      </w:r>
      <w:r w:rsidRPr="00B6077D">
        <w:rPr>
          <w:rFonts w:ascii="Angsana New" w:hAnsi="Angsana New" w:cs="Angsana New"/>
          <w:szCs w:val="28"/>
        </w:rPr>
        <w:t xml:space="preserve">and </w:t>
      </w:r>
      <w:r w:rsidR="00154B78" w:rsidRPr="00154B78">
        <w:rPr>
          <w:rFonts w:ascii="Angsana New" w:hAnsi="Angsana New" w:cs="Angsana New"/>
          <w:szCs w:val="28"/>
        </w:rPr>
        <w:t>2024</w:t>
      </w:r>
      <w:r w:rsidRPr="00B6077D">
        <w:rPr>
          <w:rFonts w:ascii="Angsana New" w:hAnsi="Angsana New" w:cs="Angsana New"/>
          <w:szCs w:val="28"/>
          <w:cs/>
        </w:rPr>
        <w:t xml:space="preserve"> </w:t>
      </w:r>
      <w:r w:rsidRPr="00B6077D">
        <w:rPr>
          <w:rFonts w:ascii="Angsana New" w:hAnsi="Angsana New" w:cs="Angsana New"/>
          <w:szCs w:val="28"/>
        </w:rPr>
        <w:t>the details are as follows:</w:t>
      </w:r>
    </w:p>
    <w:tbl>
      <w:tblPr>
        <w:tblW w:w="8764" w:type="dxa"/>
        <w:tblInd w:w="450" w:type="dxa"/>
        <w:tblLayout w:type="fixed"/>
        <w:tblLook w:val="0020" w:firstRow="1" w:lastRow="0" w:firstColumn="0" w:lastColumn="0" w:noHBand="0" w:noVBand="0"/>
      </w:tblPr>
      <w:tblGrid>
        <w:gridCol w:w="3803"/>
        <w:gridCol w:w="1134"/>
        <w:gridCol w:w="1134"/>
        <w:gridCol w:w="1417"/>
        <w:gridCol w:w="1276"/>
      </w:tblGrid>
      <w:tr w:rsidR="008B7850" w:rsidRPr="00EC6605" w14:paraId="4B04768A" w14:textId="77777777" w:rsidTr="00A91774">
        <w:trPr>
          <w:trHeight w:val="432"/>
        </w:trPr>
        <w:tc>
          <w:tcPr>
            <w:tcW w:w="3803" w:type="dxa"/>
            <w:tcBorders>
              <w:top w:val="nil"/>
              <w:left w:val="nil"/>
              <w:bottom w:val="nil"/>
              <w:right w:val="nil"/>
            </w:tcBorders>
          </w:tcPr>
          <w:p w14:paraId="114303FE" w14:textId="77777777" w:rsidR="008B7850" w:rsidRPr="00EC6605" w:rsidRDefault="008B7850" w:rsidP="00A91774">
            <w:pPr>
              <w:tabs>
                <w:tab w:val="left" w:pos="567"/>
                <w:tab w:val="left" w:pos="1134"/>
                <w:tab w:val="left" w:pos="1701"/>
              </w:tabs>
              <w:spacing w:line="340" w:lineRule="exact"/>
              <w:jc w:val="thaiDistribute"/>
              <w:rPr>
                <w:rFonts w:ascii="Angsana New" w:hAnsi="Angsana New" w:cs="Angsana New"/>
              </w:rPr>
            </w:pPr>
          </w:p>
        </w:tc>
        <w:tc>
          <w:tcPr>
            <w:tcW w:w="4961" w:type="dxa"/>
            <w:gridSpan w:val="4"/>
            <w:tcBorders>
              <w:top w:val="nil"/>
              <w:left w:val="nil"/>
              <w:bottom w:val="nil"/>
              <w:right w:val="nil"/>
            </w:tcBorders>
          </w:tcPr>
          <w:p w14:paraId="52FCE5B0" w14:textId="77777777" w:rsidR="008B7850" w:rsidRPr="00EC6605" w:rsidRDefault="008B7850" w:rsidP="00A91774">
            <w:pPr>
              <w:spacing w:line="340" w:lineRule="exact"/>
              <w:ind w:left="1440" w:right="58" w:hanging="1440"/>
              <w:jc w:val="right"/>
              <w:rPr>
                <w:rFonts w:ascii="Angsana New" w:hAnsi="Angsana New" w:cs="Angsana New"/>
                <w:b/>
                <w:bCs/>
              </w:rPr>
            </w:pPr>
            <w:r w:rsidRPr="000E758C">
              <w:rPr>
                <w:rFonts w:ascii="Angsana New" w:hAnsi="Angsana New" w:cs="Angsana New"/>
                <w:b/>
                <w:bCs/>
              </w:rPr>
              <w:t>UNIT : THOUSAND BAHT</w:t>
            </w:r>
          </w:p>
        </w:tc>
      </w:tr>
      <w:tr w:rsidR="008B7850" w:rsidRPr="00EC6605" w14:paraId="1AE9A119" w14:textId="77777777" w:rsidTr="00A91774">
        <w:trPr>
          <w:trHeight w:val="432"/>
        </w:trPr>
        <w:tc>
          <w:tcPr>
            <w:tcW w:w="3803" w:type="dxa"/>
            <w:tcBorders>
              <w:top w:val="nil"/>
              <w:left w:val="nil"/>
              <w:bottom w:val="nil"/>
              <w:right w:val="nil"/>
            </w:tcBorders>
          </w:tcPr>
          <w:p w14:paraId="054471AA" w14:textId="77777777" w:rsidR="008B7850" w:rsidRPr="00EC6605" w:rsidRDefault="008B7850" w:rsidP="00A91774">
            <w:pPr>
              <w:tabs>
                <w:tab w:val="left" w:pos="567"/>
                <w:tab w:val="left" w:pos="1134"/>
                <w:tab w:val="left" w:pos="1701"/>
              </w:tabs>
              <w:spacing w:line="340" w:lineRule="exact"/>
              <w:jc w:val="thaiDistribute"/>
              <w:rPr>
                <w:rFonts w:ascii="Angsana New" w:hAnsi="Angsana New" w:cs="Angsana New"/>
              </w:rPr>
            </w:pPr>
          </w:p>
        </w:tc>
        <w:tc>
          <w:tcPr>
            <w:tcW w:w="2268" w:type="dxa"/>
            <w:gridSpan w:val="2"/>
            <w:tcBorders>
              <w:top w:val="nil"/>
              <w:left w:val="nil"/>
              <w:bottom w:val="nil"/>
            </w:tcBorders>
          </w:tcPr>
          <w:p w14:paraId="2DC93EF5" w14:textId="77777777" w:rsidR="008B7850" w:rsidRPr="00EC6605" w:rsidRDefault="008B7850" w:rsidP="00A91774">
            <w:pPr>
              <w:pBdr>
                <w:bottom w:val="single" w:sz="4" w:space="1" w:color="auto"/>
              </w:pBdr>
              <w:spacing w:line="340" w:lineRule="exact"/>
              <w:ind w:left="-16" w:hanging="16"/>
              <w:jc w:val="center"/>
              <w:rPr>
                <w:rFonts w:ascii="Angsana New" w:hAnsi="Angsana New" w:cs="Angsana New"/>
                <w:cs/>
              </w:rPr>
            </w:pPr>
            <w:r w:rsidRPr="000E758C">
              <w:rPr>
                <w:rFonts w:ascii="Angsana New" w:hAnsi="Angsana New" w:cs="Angsana New"/>
              </w:rPr>
              <w:t>Consolidated financial statements</w:t>
            </w:r>
          </w:p>
        </w:tc>
        <w:tc>
          <w:tcPr>
            <w:tcW w:w="2693" w:type="dxa"/>
            <w:gridSpan w:val="2"/>
          </w:tcPr>
          <w:p w14:paraId="4E440B15" w14:textId="77777777" w:rsidR="00760C7A" w:rsidRDefault="00760C7A" w:rsidP="00A91774">
            <w:pPr>
              <w:pBdr>
                <w:bottom w:val="single" w:sz="4" w:space="1" w:color="auto"/>
              </w:pBdr>
              <w:spacing w:line="340" w:lineRule="exact"/>
              <w:ind w:left="-16" w:hanging="16"/>
              <w:jc w:val="center"/>
              <w:rPr>
                <w:rFonts w:ascii="Angsana New" w:hAnsi="Angsana New" w:cs="Angsana New"/>
              </w:rPr>
            </w:pPr>
          </w:p>
          <w:p w14:paraId="1C80F953" w14:textId="4B170C6A" w:rsidR="008B7850" w:rsidRPr="00EC6605" w:rsidRDefault="008B7850" w:rsidP="00A91774">
            <w:pPr>
              <w:pBdr>
                <w:bottom w:val="single" w:sz="4" w:space="1" w:color="auto"/>
              </w:pBdr>
              <w:spacing w:line="340" w:lineRule="exact"/>
              <w:ind w:left="-16" w:hanging="16"/>
              <w:jc w:val="center"/>
              <w:rPr>
                <w:rFonts w:ascii="Angsana New" w:hAnsi="Angsana New" w:cs="Angsana New"/>
              </w:rPr>
            </w:pPr>
            <w:r w:rsidRPr="000E758C">
              <w:rPr>
                <w:rFonts w:ascii="Angsana New" w:hAnsi="Angsana New" w:cs="Angsana New"/>
              </w:rPr>
              <w:t>Separate financial statements</w:t>
            </w:r>
          </w:p>
        </w:tc>
      </w:tr>
      <w:tr w:rsidR="008B7850" w:rsidRPr="00EC6605" w14:paraId="04739180" w14:textId="77777777" w:rsidTr="00A91774">
        <w:trPr>
          <w:trHeight w:val="432"/>
        </w:trPr>
        <w:tc>
          <w:tcPr>
            <w:tcW w:w="3803" w:type="dxa"/>
            <w:tcBorders>
              <w:top w:val="nil"/>
              <w:left w:val="nil"/>
              <w:bottom w:val="nil"/>
              <w:right w:val="nil"/>
            </w:tcBorders>
          </w:tcPr>
          <w:p w14:paraId="0FD5FB8D" w14:textId="77777777" w:rsidR="008B7850" w:rsidRPr="00EC6605" w:rsidRDefault="008B7850" w:rsidP="00A91774">
            <w:pPr>
              <w:tabs>
                <w:tab w:val="left" w:pos="567"/>
                <w:tab w:val="left" w:pos="1134"/>
                <w:tab w:val="left" w:pos="1701"/>
              </w:tabs>
              <w:spacing w:line="340" w:lineRule="exact"/>
              <w:jc w:val="thaiDistribute"/>
              <w:rPr>
                <w:rFonts w:ascii="Angsana New" w:hAnsi="Angsana New" w:cs="Angsana New"/>
                <w:cs/>
              </w:rPr>
            </w:pPr>
          </w:p>
        </w:tc>
        <w:tc>
          <w:tcPr>
            <w:tcW w:w="1134" w:type="dxa"/>
            <w:tcBorders>
              <w:top w:val="nil"/>
              <w:left w:val="nil"/>
              <w:bottom w:val="nil"/>
              <w:right w:val="nil"/>
            </w:tcBorders>
          </w:tcPr>
          <w:p w14:paraId="1F1FFDEE" w14:textId="0C17A01C" w:rsidR="008B7850" w:rsidRPr="00EC6605" w:rsidRDefault="008B7850" w:rsidP="00A91774">
            <w:pPr>
              <w:pBdr>
                <w:bottom w:val="single" w:sz="4" w:space="1" w:color="auto"/>
              </w:pBdr>
              <w:spacing w:line="340" w:lineRule="exact"/>
              <w:ind w:right="-43"/>
              <w:jc w:val="center"/>
              <w:rPr>
                <w:rFonts w:ascii="Angsana New" w:hAnsi="Angsana New" w:cs="Angsana New"/>
              </w:rPr>
            </w:pPr>
            <w:r w:rsidRPr="000E758C">
              <w:rPr>
                <w:rFonts w:ascii="Angsana New" w:hAnsi="Angsana New" w:cs="Angsana New"/>
              </w:rPr>
              <w:t xml:space="preserve">December </w:t>
            </w:r>
            <w:r w:rsidR="00154B78" w:rsidRPr="00154B78">
              <w:rPr>
                <w:rFonts w:ascii="Angsana New" w:hAnsi="Angsana New" w:cs="Angsana New"/>
              </w:rPr>
              <w:t>31</w:t>
            </w:r>
            <w:r w:rsidRPr="000E758C">
              <w:rPr>
                <w:rFonts w:ascii="Angsana New" w:hAnsi="Angsana New" w:cs="Angsana New"/>
              </w:rPr>
              <w:t xml:space="preserve">, </w:t>
            </w:r>
            <w:r w:rsidR="00154B78" w:rsidRPr="00154B78">
              <w:rPr>
                <w:rFonts w:ascii="Angsana New" w:hAnsi="Angsana New" w:cs="Angsana New"/>
              </w:rPr>
              <w:t>2025</w:t>
            </w:r>
          </w:p>
        </w:tc>
        <w:tc>
          <w:tcPr>
            <w:tcW w:w="1134" w:type="dxa"/>
            <w:tcBorders>
              <w:top w:val="nil"/>
              <w:left w:val="nil"/>
              <w:bottom w:val="nil"/>
              <w:right w:val="nil"/>
            </w:tcBorders>
          </w:tcPr>
          <w:p w14:paraId="295D65A9" w14:textId="41248C4A" w:rsidR="008B7850" w:rsidRPr="00EC6605" w:rsidRDefault="008B7850" w:rsidP="00A91774">
            <w:pPr>
              <w:pBdr>
                <w:bottom w:val="single" w:sz="4" w:space="1" w:color="auto"/>
              </w:pBdr>
              <w:spacing w:line="340" w:lineRule="exact"/>
              <w:ind w:right="-43"/>
              <w:jc w:val="center"/>
              <w:rPr>
                <w:rFonts w:ascii="Angsana New" w:hAnsi="Angsana New" w:cs="Angsana New"/>
              </w:rPr>
            </w:pPr>
            <w:r w:rsidRPr="000E758C">
              <w:rPr>
                <w:rFonts w:ascii="Angsana New" w:hAnsi="Angsana New" w:cs="Angsana New"/>
              </w:rPr>
              <w:t xml:space="preserve">December </w:t>
            </w:r>
            <w:r w:rsidR="00154B78" w:rsidRPr="00154B78">
              <w:rPr>
                <w:rFonts w:ascii="Angsana New" w:hAnsi="Angsana New" w:cs="Angsana New"/>
              </w:rPr>
              <w:t>31</w:t>
            </w:r>
            <w:r w:rsidRPr="000E758C">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4</w:t>
            </w:r>
          </w:p>
        </w:tc>
        <w:tc>
          <w:tcPr>
            <w:tcW w:w="1417" w:type="dxa"/>
            <w:tcBorders>
              <w:top w:val="nil"/>
              <w:left w:val="nil"/>
              <w:bottom w:val="nil"/>
              <w:right w:val="nil"/>
            </w:tcBorders>
          </w:tcPr>
          <w:p w14:paraId="7F11C1D5" w14:textId="13F084B6" w:rsidR="008B7850" w:rsidRPr="00EC6605" w:rsidRDefault="008B7850" w:rsidP="00A91774">
            <w:pPr>
              <w:pBdr>
                <w:bottom w:val="single" w:sz="4" w:space="1" w:color="auto"/>
              </w:pBdr>
              <w:spacing w:line="340" w:lineRule="exact"/>
              <w:ind w:right="-43"/>
              <w:jc w:val="center"/>
              <w:rPr>
                <w:rFonts w:ascii="Angsana New" w:hAnsi="Angsana New" w:cs="Angsana New"/>
              </w:rPr>
            </w:pPr>
            <w:r w:rsidRPr="000E758C">
              <w:rPr>
                <w:rFonts w:ascii="Angsana New" w:hAnsi="Angsana New" w:cs="Angsana New"/>
              </w:rPr>
              <w:t xml:space="preserve">December </w:t>
            </w:r>
            <w:r w:rsidR="00154B78" w:rsidRPr="00154B78">
              <w:rPr>
                <w:rFonts w:ascii="Angsana New" w:hAnsi="Angsana New" w:cs="Angsana New"/>
              </w:rPr>
              <w:t>31</w:t>
            </w:r>
            <w:r w:rsidRPr="000E758C">
              <w:rPr>
                <w:rFonts w:ascii="Angsana New" w:hAnsi="Angsana New" w:cs="Angsana New"/>
              </w:rPr>
              <w:t xml:space="preserve">, </w:t>
            </w:r>
            <w:r w:rsidR="00154B78" w:rsidRPr="00154B78">
              <w:rPr>
                <w:rFonts w:ascii="Angsana New" w:hAnsi="Angsana New" w:cs="Angsana New"/>
              </w:rPr>
              <w:t>2025</w:t>
            </w:r>
          </w:p>
        </w:tc>
        <w:tc>
          <w:tcPr>
            <w:tcW w:w="1276" w:type="dxa"/>
            <w:tcBorders>
              <w:top w:val="nil"/>
              <w:left w:val="nil"/>
              <w:bottom w:val="nil"/>
              <w:right w:val="nil"/>
            </w:tcBorders>
          </w:tcPr>
          <w:p w14:paraId="6746067B" w14:textId="1D1B8FB2" w:rsidR="008B7850" w:rsidRPr="00EC6605" w:rsidRDefault="008B7850" w:rsidP="00A91774">
            <w:pPr>
              <w:pBdr>
                <w:bottom w:val="single" w:sz="4" w:space="1" w:color="auto"/>
              </w:pBdr>
              <w:spacing w:line="340" w:lineRule="exact"/>
              <w:ind w:right="-43"/>
              <w:jc w:val="center"/>
              <w:rPr>
                <w:rFonts w:ascii="Angsana New" w:hAnsi="Angsana New" w:cs="Angsana New"/>
              </w:rPr>
            </w:pPr>
            <w:r w:rsidRPr="000E758C">
              <w:rPr>
                <w:rFonts w:ascii="Angsana New" w:hAnsi="Angsana New" w:cs="Angsana New"/>
              </w:rPr>
              <w:t xml:space="preserve">December </w:t>
            </w:r>
            <w:r w:rsidR="00154B78" w:rsidRPr="00154B78">
              <w:rPr>
                <w:rFonts w:ascii="Angsana New" w:hAnsi="Angsana New" w:cs="Angsana New"/>
              </w:rPr>
              <w:t>31</w:t>
            </w:r>
            <w:r w:rsidRPr="000E758C">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4</w:t>
            </w:r>
          </w:p>
        </w:tc>
      </w:tr>
      <w:tr w:rsidR="008B7850" w:rsidRPr="00EC6605" w14:paraId="5C32B2EF" w14:textId="77777777" w:rsidTr="00A91774">
        <w:trPr>
          <w:trHeight w:val="432"/>
        </w:trPr>
        <w:tc>
          <w:tcPr>
            <w:tcW w:w="3803" w:type="dxa"/>
            <w:tcBorders>
              <w:top w:val="nil"/>
              <w:left w:val="nil"/>
              <w:bottom w:val="nil"/>
              <w:right w:val="nil"/>
            </w:tcBorders>
          </w:tcPr>
          <w:p w14:paraId="60A195CB" w14:textId="77777777" w:rsidR="008B7850" w:rsidRPr="00EC6605" w:rsidRDefault="008B7850" w:rsidP="00A91774">
            <w:pPr>
              <w:tabs>
                <w:tab w:val="left" w:pos="567"/>
                <w:tab w:val="left" w:pos="1134"/>
                <w:tab w:val="left" w:pos="1701"/>
              </w:tabs>
              <w:spacing w:line="340" w:lineRule="exact"/>
              <w:jc w:val="thaiDistribute"/>
              <w:rPr>
                <w:rFonts w:ascii="Angsana New" w:hAnsi="Angsana New" w:cs="Angsana New"/>
                <w:b/>
                <w:bCs/>
              </w:rPr>
            </w:pPr>
            <w:r w:rsidRPr="000E758C">
              <w:rPr>
                <w:rFonts w:ascii="Angsana New" w:hAnsi="Angsana New" w:cs="Angsana New"/>
                <w:b/>
                <w:bCs/>
              </w:rPr>
              <w:t>Deferred tax assets</w:t>
            </w:r>
          </w:p>
        </w:tc>
        <w:tc>
          <w:tcPr>
            <w:tcW w:w="1134" w:type="dxa"/>
            <w:tcBorders>
              <w:top w:val="nil"/>
              <w:left w:val="nil"/>
              <w:bottom w:val="nil"/>
            </w:tcBorders>
          </w:tcPr>
          <w:p w14:paraId="31FC72BA" w14:textId="77777777" w:rsidR="008B7850" w:rsidRPr="00EC6605" w:rsidRDefault="008B7850" w:rsidP="00A91774">
            <w:pPr>
              <w:tabs>
                <w:tab w:val="decimal" w:pos="612"/>
              </w:tabs>
              <w:spacing w:line="340" w:lineRule="exact"/>
              <w:jc w:val="both"/>
              <w:rPr>
                <w:rFonts w:ascii="Angsana New" w:hAnsi="Angsana New" w:cs="Angsana New"/>
                <w:spacing w:val="-4"/>
              </w:rPr>
            </w:pPr>
          </w:p>
        </w:tc>
        <w:tc>
          <w:tcPr>
            <w:tcW w:w="1134" w:type="dxa"/>
            <w:tcBorders>
              <w:top w:val="nil"/>
              <w:left w:val="nil"/>
              <w:bottom w:val="nil"/>
            </w:tcBorders>
          </w:tcPr>
          <w:p w14:paraId="3CCA0537" w14:textId="77777777" w:rsidR="008B7850" w:rsidRPr="00EC6605" w:rsidRDefault="008B7850" w:rsidP="00A91774">
            <w:pPr>
              <w:tabs>
                <w:tab w:val="decimal" w:pos="612"/>
              </w:tabs>
              <w:spacing w:line="340" w:lineRule="exact"/>
              <w:jc w:val="both"/>
              <w:rPr>
                <w:rFonts w:ascii="Angsana New" w:hAnsi="Angsana New" w:cs="Angsana New"/>
                <w:spacing w:val="-4"/>
              </w:rPr>
            </w:pPr>
          </w:p>
        </w:tc>
        <w:tc>
          <w:tcPr>
            <w:tcW w:w="1417" w:type="dxa"/>
          </w:tcPr>
          <w:p w14:paraId="2D36D8F0" w14:textId="77777777" w:rsidR="008B7850" w:rsidRPr="00EC6605" w:rsidRDefault="008B7850" w:rsidP="00A91774">
            <w:pPr>
              <w:tabs>
                <w:tab w:val="decimal" w:pos="612"/>
              </w:tabs>
              <w:spacing w:line="340" w:lineRule="exact"/>
              <w:jc w:val="both"/>
              <w:rPr>
                <w:rFonts w:ascii="Angsana New" w:hAnsi="Angsana New" w:cs="Angsana New"/>
                <w:spacing w:val="-4"/>
              </w:rPr>
            </w:pPr>
          </w:p>
        </w:tc>
        <w:tc>
          <w:tcPr>
            <w:tcW w:w="1276" w:type="dxa"/>
          </w:tcPr>
          <w:p w14:paraId="2C2D2D61" w14:textId="77777777" w:rsidR="008B7850" w:rsidRPr="00EC6605" w:rsidRDefault="008B7850" w:rsidP="00A91774">
            <w:pPr>
              <w:tabs>
                <w:tab w:val="decimal" w:pos="612"/>
              </w:tabs>
              <w:spacing w:line="340" w:lineRule="exact"/>
              <w:jc w:val="both"/>
              <w:rPr>
                <w:rFonts w:ascii="Angsana New" w:hAnsi="Angsana New" w:cs="Angsana New"/>
                <w:spacing w:val="-4"/>
              </w:rPr>
            </w:pPr>
          </w:p>
        </w:tc>
      </w:tr>
      <w:tr w:rsidR="008B7850" w:rsidRPr="00EC6605" w14:paraId="6418135A" w14:textId="77777777" w:rsidTr="00A91774">
        <w:trPr>
          <w:trHeight w:val="432"/>
        </w:trPr>
        <w:tc>
          <w:tcPr>
            <w:tcW w:w="3803" w:type="dxa"/>
            <w:tcBorders>
              <w:top w:val="nil"/>
              <w:left w:val="nil"/>
              <w:bottom w:val="nil"/>
              <w:right w:val="nil"/>
            </w:tcBorders>
          </w:tcPr>
          <w:p w14:paraId="20076CB8"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Allowance for expected credit losses</w:t>
            </w:r>
          </w:p>
        </w:tc>
        <w:tc>
          <w:tcPr>
            <w:tcW w:w="1134" w:type="dxa"/>
            <w:tcBorders>
              <w:top w:val="nil"/>
              <w:left w:val="nil"/>
              <w:bottom w:val="nil"/>
            </w:tcBorders>
          </w:tcPr>
          <w:p w14:paraId="57E285EA"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rPr>
              <w:t>15,947</w:t>
            </w:r>
          </w:p>
        </w:tc>
        <w:tc>
          <w:tcPr>
            <w:tcW w:w="1134" w:type="dxa"/>
            <w:tcBorders>
              <w:top w:val="nil"/>
              <w:left w:val="nil"/>
              <w:bottom w:val="nil"/>
            </w:tcBorders>
          </w:tcPr>
          <w:p w14:paraId="28384F41"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=11519 \# "#,##0;(#,##0);'-'" </w:instrText>
            </w:r>
            <w:r w:rsidRPr="00EC6605">
              <w:rPr>
                <w:rFonts w:ascii="Angsana New" w:hAnsi="Angsana New" w:cs="Angsana New"/>
                <w:spacing w:val="-4"/>
              </w:rPr>
              <w:fldChar w:fldCharType="separate"/>
            </w:r>
            <w:r w:rsidRPr="00EC6605">
              <w:rPr>
                <w:rFonts w:ascii="Angsana New" w:hAnsi="Angsana New" w:cs="Angsana New"/>
                <w:noProof/>
                <w:spacing w:val="-4"/>
              </w:rPr>
              <w:t>11,519</w:t>
            </w:r>
            <w:r w:rsidRPr="00EC6605">
              <w:rPr>
                <w:rFonts w:ascii="Angsana New" w:hAnsi="Angsana New" w:cs="Angsana New"/>
                <w:spacing w:val="-4"/>
              </w:rPr>
              <w:fldChar w:fldCharType="end"/>
            </w:r>
          </w:p>
        </w:tc>
        <w:tc>
          <w:tcPr>
            <w:tcW w:w="1417" w:type="dxa"/>
          </w:tcPr>
          <w:p w14:paraId="13454403" w14:textId="77777777" w:rsidR="008B7850" w:rsidRPr="00EC6605" w:rsidRDefault="008B7850" w:rsidP="00A91774">
            <w:pPr>
              <w:tabs>
                <w:tab w:val="decimal" w:pos="741"/>
                <w:tab w:val="decimal" w:pos="792"/>
              </w:tabs>
              <w:spacing w:line="340" w:lineRule="exact"/>
              <w:jc w:val="right"/>
              <w:rPr>
                <w:rFonts w:ascii="Angsana New" w:hAnsi="Angsana New" w:cs="Angsana New"/>
                <w:spacing w:val="-4"/>
              </w:rPr>
            </w:pPr>
            <w:r w:rsidRPr="00EC6605">
              <w:rPr>
                <w:rFonts w:ascii="Angsana New" w:hAnsi="Angsana New" w:cs="Angsana New"/>
              </w:rPr>
              <w:t xml:space="preserve">15,947 </w:t>
            </w:r>
          </w:p>
        </w:tc>
        <w:tc>
          <w:tcPr>
            <w:tcW w:w="1276" w:type="dxa"/>
          </w:tcPr>
          <w:p w14:paraId="634EE0EF"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=10,924+595 </w:instrText>
            </w:r>
            <w:r w:rsidRPr="00EC6605">
              <w:rPr>
                <w:rFonts w:ascii="Angsana New" w:hAnsi="Angsana New" w:cs="Angsana New"/>
                <w:spacing w:val="-4"/>
              </w:rPr>
              <w:fldChar w:fldCharType="separate"/>
            </w:r>
            <w:r w:rsidRPr="00EC6605">
              <w:rPr>
                <w:rFonts w:ascii="Angsana New" w:hAnsi="Angsana New" w:cs="Angsana New"/>
                <w:noProof/>
                <w:spacing w:val="-4"/>
              </w:rPr>
              <w:t>11,519</w:t>
            </w:r>
            <w:r w:rsidRPr="00EC6605">
              <w:rPr>
                <w:rFonts w:ascii="Angsana New" w:hAnsi="Angsana New" w:cs="Angsana New"/>
                <w:spacing w:val="-4"/>
              </w:rPr>
              <w:fldChar w:fldCharType="end"/>
            </w:r>
          </w:p>
        </w:tc>
      </w:tr>
      <w:tr w:rsidR="008B7850" w:rsidRPr="00EC6605" w14:paraId="428F44C4" w14:textId="77777777" w:rsidTr="00A91774">
        <w:trPr>
          <w:trHeight w:val="432"/>
        </w:trPr>
        <w:tc>
          <w:tcPr>
            <w:tcW w:w="3803" w:type="dxa"/>
            <w:tcBorders>
              <w:top w:val="nil"/>
              <w:left w:val="nil"/>
              <w:bottom w:val="nil"/>
              <w:right w:val="nil"/>
            </w:tcBorders>
          </w:tcPr>
          <w:p w14:paraId="0AAB5E6E" w14:textId="77777777" w:rsidR="008B7850" w:rsidRPr="00EC6605" w:rsidRDefault="008B7850" w:rsidP="00A91774">
            <w:pPr>
              <w:spacing w:line="340" w:lineRule="exact"/>
              <w:ind w:left="162" w:right="-43"/>
              <w:jc w:val="both"/>
              <w:rPr>
                <w:rFonts w:ascii="Angsana New" w:hAnsi="Angsana New" w:cs="Angsana New"/>
              </w:rPr>
            </w:pPr>
            <w:r w:rsidRPr="00463CFB">
              <w:rPr>
                <w:rFonts w:ascii="Angsana New" w:hAnsi="Angsana New" w:cs="Angsana New"/>
              </w:rPr>
              <w:t>Allowance for asset impairment</w:t>
            </w:r>
          </w:p>
        </w:tc>
        <w:tc>
          <w:tcPr>
            <w:tcW w:w="1134" w:type="dxa"/>
            <w:tcBorders>
              <w:top w:val="nil"/>
              <w:left w:val="nil"/>
              <w:bottom w:val="nil"/>
            </w:tcBorders>
          </w:tcPr>
          <w:p w14:paraId="6B5269AA"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rPr>
              <w:t>4,267</w:t>
            </w:r>
          </w:p>
        </w:tc>
        <w:tc>
          <w:tcPr>
            <w:tcW w:w="1134" w:type="dxa"/>
            <w:tcBorders>
              <w:top w:val="nil"/>
              <w:left w:val="nil"/>
              <w:bottom w:val="nil"/>
            </w:tcBorders>
          </w:tcPr>
          <w:p w14:paraId="53AC9871"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=7610 \# "#,##0;(#,##0);'-'" </w:instrText>
            </w:r>
            <w:r w:rsidRPr="00EC6605">
              <w:rPr>
                <w:rFonts w:ascii="Angsana New" w:hAnsi="Angsana New" w:cs="Angsana New"/>
                <w:spacing w:val="-4"/>
              </w:rPr>
              <w:fldChar w:fldCharType="separate"/>
            </w:r>
            <w:r w:rsidRPr="00EC6605">
              <w:rPr>
                <w:rFonts w:ascii="Angsana New" w:hAnsi="Angsana New" w:cs="Angsana New"/>
                <w:noProof/>
                <w:spacing w:val="-4"/>
              </w:rPr>
              <w:t>7,610</w:t>
            </w:r>
            <w:r w:rsidRPr="00EC6605">
              <w:rPr>
                <w:rFonts w:ascii="Angsana New" w:hAnsi="Angsana New" w:cs="Angsana New"/>
                <w:spacing w:val="-4"/>
              </w:rPr>
              <w:fldChar w:fldCharType="end"/>
            </w:r>
          </w:p>
        </w:tc>
        <w:tc>
          <w:tcPr>
            <w:tcW w:w="1417" w:type="dxa"/>
          </w:tcPr>
          <w:p w14:paraId="1F61004B" w14:textId="77777777" w:rsidR="008B7850" w:rsidRPr="00EC6605" w:rsidRDefault="008B7850" w:rsidP="00A91774">
            <w:pPr>
              <w:tabs>
                <w:tab w:val="decimal" w:pos="741"/>
                <w:tab w:val="decimal" w:pos="792"/>
              </w:tabs>
              <w:spacing w:line="340" w:lineRule="exact"/>
              <w:jc w:val="right"/>
              <w:rPr>
                <w:rFonts w:ascii="Angsana New" w:hAnsi="Angsana New" w:cs="Angsana New"/>
                <w:spacing w:val="-4"/>
              </w:rPr>
            </w:pPr>
            <w:r w:rsidRPr="00EC6605">
              <w:rPr>
                <w:rFonts w:ascii="Angsana New" w:hAnsi="Angsana New" w:cs="Angsana New"/>
              </w:rPr>
              <w:t xml:space="preserve">4,267 </w:t>
            </w:r>
          </w:p>
        </w:tc>
        <w:tc>
          <w:tcPr>
            <w:tcW w:w="1276" w:type="dxa"/>
          </w:tcPr>
          <w:p w14:paraId="6754FD88"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=10,119+1061-3,570 </w:instrText>
            </w:r>
            <w:r w:rsidRPr="00EC6605">
              <w:rPr>
                <w:rFonts w:ascii="Angsana New" w:hAnsi="Angsana New" w:cs="Angsana New"/>
                <w:spacing w:val="-4"/>
              </w:rPr>
              <w:fldChar w:fldCharType="separate"/>
            </w:r>
            <w:r w:rsidRPr="00EC6605">
              <w:rPr>
                <w:rFonts w:ascii="Angsana New" w:hAnsi="Angsana New" w:cs="Angsana New"/>
                <w:noProof/>
                <w:spacing w:val="-4"/>
              </w:rPr>
              <w:t>7,610</w:t>
            </w:r>
            <w:r w:rsidRPr="00EC6605">
              <w:rPr>
                <w:rFonts w:ascii="Angsana New" w:hAnsi="Angsana New" w:cs="Angsana New"/>
                <w:spacing w:val="-4"/>
              </w:rPr>
              <w:fldChar w:fldCharType="end"/>
            </w:r>
          </w:p>
        </w:tc>
      </w:tr>
      <w:tr w:rsidR="008B7850" w:rsidRPr="00EC6605" w14:paraId="07B65938" w14:textId="77777777" w:rsidTr="00A91774">
        <w:trPr>
          <w:trHeight w:val="432"/>
        </w:trPr>
        <w:tc>
          <w:tcPr>
            <w:tcW w:w="3803" w:type="dxa"/>
            <w:tcBorders>
              <w:top w:val="nil"/>
              <w:left w:val="nil"/>
              <w:bottom w:val="nil"/>
              <w:right w:val="nil"/>
            </w:tcBorders>
          </w:tcPr>
          <w:p w14:paraId="0D4DDE6F"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Depreciation for building improvement</w:t>
            </w:r>
          </w:p>
        </w:tc>
        <w:tc>
          <w:tcPr>
            <w:tcW w:w="1134" w:type="dxa"/>
            <w:tcBorders>
              <w:top w:val="nil"/>
              <w:left w:val="nil"/>
              <w:bottom w:val="nil"/>
            </w:tcBorders>
          </w:tcPr>
          <w:p w14:paraId="7F5B09E2"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rPr>
              <w:t xml:space="preserve">67  </w:t>
            </w:r>
          </w:p>
        </w:tc>
        <w:tc>
          <w:tcPr>
            <w:tcW w:w="1134" w:type="dxa"/>
            <w:tcBorders>
              <w:top w:val="nil"/>
              <w:left w:val="nil"/>
              <w:bottom w:val="nil"/>
            </w:tcBorders>
          </w:tcPr>
          <w:p w14:paraId="629720D4"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rPr>
              <w:t>71</w:t>
            </w:r>
          </w:p>
        </w:tc>
        <w:tc>
          <w:tcPr>
            <w:tcW w:w="1417" w:type="dxa"/>
          </w:tcPr>
          <w:p w14:paraId="5AD35D6D" w14:textId="77777777" w:rsidR="008B7850" w:rsidRPr="00EC6605" w:rsidRDefault="008B7850" w:rsidP="00A91774">
            <w:pPr>
              <w:tabs>
                <w:tab w:val="decimal" w:pos="741"/>
                <w:tab w:val="decimal" w:pos="792"/>
              </w:tabs>
              <w:spacing w:line="340" w:lineRule="exact"/>
              <w:jc w:val="right"/>
              <w:rPr>
                <w:rFonts w:ascii="Angsana New" w:hAnsi="Angsana New" w:cs="Angsana New"/>
                <w:spacing w:val="-4"/>
              </w:rPr>
            </w:pPr>
            <w:r w:rsidRPr="00EC6605">
              <w:rPr>
                <w:rFonts w:ascii="Angsana New" w:hAnsi="Angsana New" w:cs="Angsana New"/>
              </w:rPr>
              <w:t xml:space="preserve">67 </w:t>
            </w:r>
          </w:p>
        </w:tc>
        <w:tc>
          <w:tcPr>
            <w:tcW w:w="1276" w:type="dxa"/>
          </w:tcPr>
          <w:p w14:paraId="79B3F476"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t>71</w:t>
            </w:r>
          </w:p>
        </w:tc>
      </w:tr>
      <w:tr w:rsidR="008B7850" w:rsidRPr="00EC6605" w14:paraId="45859493" w14:textId="77777777" w:rsidTr="00A91774">
        <w:trPr>
          <w:trHeight w:val="432"/>
        </w:trPr>
        <w:tc>
          <w:tcPr>
            <w:tcW w:w="3803" w:type="dxa"/>
            <w:tcBorders>
              <w:top w:val="nil"/>
              <w:left w:val="nil"/>
              <w:bottom w:val="nil"/>
              <w:right w:val="nil"/>
            </w:tcBorders>
          </w:tcPr>
          <w:p w14:paraId="798960AE"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Provision for long-term employee benefits</w:t>
            </w:r>
          </w:p>
        </w:tc>
        <w:tc>
          <w:tcPr>
            <w:tcW w:w="1134" w:type="dxa"/>
            <w:tcBorders>
              <w:top w:val="nil"/>
              <w:left w:val="nil"/>
              <w:bottom w:val="nil"/>
            </w:tcBorders>
          </w:tcPr>
          <w:p w14:paraId="264EDAEA"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rPr>
              <w:t>1,048</w:t>
            </w:r>
          </w:p>
        </w:tc>
        <w:tc>
          <w:tcPr>
            <w:tcW w:w="1134" w:type="dxa"/>
            <w:tcBorders>
              <w:top w:val="nil"/>
              <w:left w:val="nil"/>
              <w:bottom w:val="nil"/>
            </w:tcBorders>
          </w:tcPr>
          <w:p w14:paraId="3A310578"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=790+157 </w:instrText>
            </w:r>
            <w:r w:rsidRPr="00EC6605">
              <w:rPr>
                <w:rFonts w:ascii="Angsana New" w:hAnsi="Angsana New" w:cs="Angsana New"/>
                <w:spacing w:val="-4"/>
              </w:rPr>
              <w:fldChar w:fldCharType="separate"/>
            </w:r>
            <w:r w:rsidRPr="00EC6605">
              <w:rPr>
                <w:rFonts w:ascii="Angsana New" w:hAnsi="Angsana New" w:cs="Angsana New"/>
                <w:spacing w:val="-4"/>
              </w:rPr>
              <w:t>947</w:t>
            </w:r>
            <w:r w:rsidRPr="00EC6605">
              <w:rPr>
                <w:rFonts w:ascii="Angsana New" w:hAnsi="Angsana New" w:cs="Angsana New"/>
                <w:spacing w:val="-4"/>
              </w:rPr>
              <w:fldChar w:fldCharType="end"/>
            </w:r>
          </w:p>
        </w:tc>
        <w:tc>
          <w:tcPr>
            <w:tcW w:w="1417" w:type="dxa"/>
          </w:tcPr>
          <w:p w14:paraId="05ABAADC" w14:textId="77777777" w:rsidR="008B7850" w:rsidRPr="00EC6605" w:rsidRDefault="008B7850" w:rsidP="00A91774">
            <w:pPr>
              <w:tabs>
                <w:tab w:val="decimal" w:pos="741"/>
                <w:tab w:val="decimal" w:pos="792"/>
              </w:tabs>
              <w:spacing w:line="340" w:lineRule="exact"/>
              <w:jc w:val="right"/>
              <w:rPr>
                <w:rFonts w:ascii="Angsana New" w:hAnsi="Angsana New" w:cs="Angsana New"/>
                <w:spacing w:val="-4"/>
              </w:rPr>
            </w:pPr>
            <w:r w:rsidRPr="00EC6605">
              <w:rPr>
                <w:rFonts w:ascii="Angsana New" w:hAnsi="Angsana New" w:cs="Angsana New"/>
              </w:rPr>
              <w:t xml:space="preserve">1,048 </w:t>
            </w:r>
          </w:p>
        </w:tc>
        <w:tc>
          <w:tcPr>
            <w:tcW w:w="1276" w:type="dxa"/>
          </w:tcPr>
          <w:p w14:paraId="25C65A5E"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 790 </w:instrText>
            </w:r>
            <w:r w:rsidRPr="00EC6605">
              <w:rPr>
                <w:rFonts w:ascii="Angsana New" w:hAnsi="Angsana New" w:cs="Angsana New"/>
                <w:spacing w:val="-4"/>
              </w:rPr>
              <w:fldChar w:fldCharType="separate"/>
            </w:r>
            <w:r w:rsidRPr="00EC6605">
              <w:rPr>
                <w:rFonts w:ascii="Angsana New" w:hAnsi="Angsana New" w:cs="Angsana New"/>
                <w:spacing w:val="-4"/>
              </w:rPr>
              <w:t>790</w:t>
            </w:r>
            <w:r w:rsidRPr="00EC6605">
              <w:rPr>
                <w:rFonts w:ascii="Angsana New" w:hAnsi="Angsana New" w:cs="Angsana New"/>
                <w:spacing w:val="-4"/>
              </w:rPr>
              <w:fldChar w:fldCharType="end"/>
            </w:r>
          </w:p>
        </w:tc>
      </w:tr>
      <w:tr w:rsidR="008B7850" w:rsidRPr="00EC6605" w14:paraId="3E6C0E61" w14:textId="77777777" w:rsidTr="00A91774">
        <w:trPr>
          <w:trHeight w:val="432"/>
        </w:trPr>
        <w:tc>
          <w:tcPr>
            <w:tcW w:w="3803" w:type="dxa"/>
            <w:tcBorders>
              <w:top w:val="nil"/>
              <w:left w:val="nil"/>
              <w:bottom w:val="nil"/>
              <w:right w:val="nil"/>
            </w:tcBorders>
          </w:tcPr>
          <w:p w14:paraId="30A1AFBC" w14:textId="1E5B247C"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Provision from lawsuits</w:t>
            </w:r>
          </w:p>
        </w:tc>
        <w:tc>
          <w:tcPr>
            <w:tcW w:w="1134" w:type="dxa"/>
            <w:tcBorders>
              <w:top w:val="nil"/>
              <w:left w:val="nil"/>
              <w:bottom w:val="nil"/>
            </w:tcBorders>
          </w:tcPr>
          <w:p w14:paraId="45DF7B17"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rPr>
              <w:t>10,959</w:t>
            </w:r>
          </w:p>
        </w:tc>
        <w:tc>
          <w:tcPr>
            <w:tcW w:w="1134" w:type="dxa"/>
            <w:tcBorders>
              <w:top w:val="nil"/>
              <w:left w:val="nil"/>
              <w:bottom w:val="nil"/>
            </w:tcBorders>
          </w:tcPr>
          <w:p w14:paraId="2981F940"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rPr>
              <w:t>10,959</w:t>
            </w:r>
          </w:p>
        </w:tc>
        <w:tc>
          <w:tcPr>
            <w:tcW w:w="1417" w:type="dxa"/>
          </w:tcPr>
          <w:p w14:paraId="7A43C232" w14:textId="77777777" w:rsidR="008B7850" w:rsidRPr="00EC6605" w:rsidRDefault="008B7850" w:rsidP="00A91774">
            <w:pPr>
              <w:tabs>
                <w:tab w:val="decimal" w:pos="741"/>
                <w:tab w:val="decimal" w:pos="792"/>
              </w:tabs>
              <w:spacing w:line="340" w:lineRule="exact"/>
              <w:jc w:val="right"/>
              <w:rPr>
                <w:rFonts w:ascii="Angsana New" w:hAnsi="Angsana New" w:cs="Angsana New"/>
                <w:spacing w:val="-4"/>
              </w:rPr>
            </w:pPr>
            <w:r w:rsidRPr="00EC6605">
              <w:rPr>
                <w:rFonts w:ascii="Angsana New" w:hAnsi="Angsana New" w:cs="Angsana New"/>
              </w:rPr>
              <w:t xml:space="preserve">10,959 </w:t>
            </w:r>
          </w:p>
        </w:tc>
        <w:tc>
          <w:tcPr>
            <w:tcW w:w="1276" w:type="dxa"/>
          </w:tcPr>
          <w:p w14:paraId="147DEFFA"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t>10,959</w:t>
            </w:r>
          </w:p>
        </w:tc>
      </w:tr>
      <w:tr w:rsidR="008B7850" w:rsidRPr="00EC6605" w14:paraId="4923A7E2" w14:textId="77777777" w:rsidTr="00A91774">
        <w:trPr>
          <w:trHeight w:val="432"/>
        </w:trPr>
        <w:tc>
          <w:tcPr>
            <w:tcW w:w="3803" w:type="dxa"/>
            <w:tcBorders>
              <w:top w:val="nil"/>
              <w:left w:val="nil"/>
              <w:bottom w:val="nil"/>
              <w:right w:val="nil"/>
            </w:tcBorders>
          </w:tcPr>
          <w:p w14:paraId="527080CB"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Provision for demolition</w:t>
            </w:r>
          </w:p>
        </w:tc>
        <w:tc>
          <w:tcPr>
            <w:tcW w:w="1134" w:type="dxa"/>
            <w:tcBorders>
              <w:top w:val="nil"/>
              <w:left w:val="nil"/>
              <w:bottom w:val="nil"/>
            </w:tcBorders>
          </w:tcPr>
          <w:p w14:paraId="4109D89E"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rPr>
              <w:t>1,144</w:t>
            </w:r>
          </w:p>
        </w:tc>
        <w:tc>
          <w:tcPr>
            <w:tcW w:w="1134" w:type="dxa"/>
            <w:tcBorders>
              <w:top w:val="nil"/>
              <w:left w:val="nil"/>
              <w:bottom w:val="nil"/>
            </w:tcBorders>
          </w:tcPr>
          <w:p w14:paraId="31C7FC51"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340 </w:instrText>
            </w:r>
            <w:r w:rsidRPr="00EC6605">
              <w:rPr>
                <w:rFonts w:ascii="Angsana New" w:hAnsi="Angsana New" w:cs="Angsana New"/>
                <w:spacing w:val="-4"/>
                <w:cs/>
              </w:rPr>
              <w:fldChar w:fldCharType="end"/>
            </w:r>
            <w:r w:rsidRPr="00EC6605">
              <w:rPr>
                <w:rFonts w:ascii="Angsana New" w:hAnsi="Angsana New" w:cs="Angsana New"/>
                <w:spacing w:val="-4"/>
                <w:cs/>
              </w:rPr>
              <w:fldChar w:fldCharType="begin"/>
            </w:r>
            <w:r w:rsidRPr="00EC6605">
              <w:rPr>
                <w:rFonts w:ascii="Angsana New" w:hAnsi="Angsana New" w:cs="Angsana New"/>
                <w:spacing w:val="-4"/>
                <w:cs/>
              </w:rPr>
              <w:instrText xml:space="preserve"> =1112 </w:instrText>
            </w:r>
            <w:r w:rsidRPr="00EC6605">
              <w:rPr>
                <w:rFonts w:ascii="Angsana New" w:hAnsi="Angsana New" w:cs="Angsana New"/>
                <w:spacing w:val="-4"/>
              </w:rPr>
              <w:instrText>\# "#,##</w:instrText>
            </w:r>
            <w:r w:rsidRPr="00EC6605">
              <w:rPr>
                <w:rFonts w:ascii="Angsana New" w:hAnsi="Angsana New" w:cs="Angsana New"/>
                <w:spacing w:val="-4"/>
                <w:cs/>
              </w:rPr>
              <w:instrText>0</w:instrText>
            </w:r>
            <w:r w:rsidRPr="00EC6605">
              <w:rPr>
                <w:rFonts w:ascii="Angsana New" w:hAnsi="Angsana New" w:cs="Angsana New"/>
                <w:spacing w:val="-4"/>
              </w:rPr>
              <w:instrText>;(#,##</w:instrText>
            </w:r>
            <w:r w:rsidRPr="00EC6605">
              <w:rPr>
                <w:rFonts w:ascii="Angsana New" w:hAnsi="Angsana New" w:cs="Angsana New"/>
                <w:spacing w:val="-4"/>
                <w:cs/>
              </w:rPr>
              <w:instrText>0)</w:instrText>
            </w:r>
            <w:r w:rsidRPr="00EC6605">
              <w:rPr>
                <w:rFonts w:ascii="Angsana New" w:hAnsi="Angsana New" w:cs="Angsana New"/>
                <w:spacing w:val="-4"/>
              </w:rPr>
              <w:instrText>;'-'"</w:instrText>
            </w:r>
            <w:r w:rsidRPr="00EC6605">
              <w:rPr>
                <w:rFonts w:ascii="Angsana New" w:hAnsi="Angsana New" w:cs="Angsana New"/>
                <w:spacing w:val="-4"/>
                <w:cs/>
              </w:rPr>
              <w:instrText xml:space="preserve"> </w:instrText>
            </w:r>
            <w:r w:rsidRPr="00EC6605">
              <w:rPr>
                <w:rFonts w:ascii="Angsana New" w:hAnsi="Angsana New" w:cs="Angsana New"/>
                <w:spacing w:val="-4"/>
                <w:cs/>
              </w:rPr>
              <w:fldChar w:fldCharType="separate"/>
            </w:r>
            <w:r w:rsidRPr="00EC6605">
              <w:rPr>
                <w:rFonts w:ascii="Angsana New" w:hAnsi="Angsana New" w:cs="Angsana New"/>
                <w:noProof/>
                <w:spacing w:val="-4"/>
              </w:rPr>
              <w:t>1,112</w:t>
            </w:r>
            <w:r w:rsidRPr="00EC6605">
              <w:rPr>
                <w:rFonts w:ascii="Angsana New" w:hAnsi="Angsana New" w:cs="Angsana New"/>
                <w:spacing w:val="-4"/>
                <w:cs/>
              </w:rPr>
              <w:fldChar w:fldCharType="end"/>
            </w:r>
          </w:p>
        </w:tc>
        <w:tc>
          <w:tcPr>
            <w:tcW w:w="1417" w:type="dxa"/>
          </w:tcPr>
          <w:p w14:paraId="60277DE0"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rPr>
              <w:t>1,144</w:t>
            </w:r>
          </w:p>
        </w:tc>
        <w:tc>
          <w:tcPr>
            <w:tcW w:w="1276" w:type="dxa"/>
          </w:tcPr>
          <w:p w14:paraId="6614DB08"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 1</w:instrText>
            </w:r>
            <w:r w:rsidRPr="00EC6605">
              <w:rPr>
                <w:rFonts w:ascii="Angsana New" w:hAnsi="Angsana New" w:cs="Angsana New"/>
                <w:spacing w:val="-4"/>
              </w:rPr>
              <w:instrText>,</w:instrText>
            </w:r>
            <w:r w:rsidRPr="00EC6605">
              <w:rPr>
                <w:rFonts w:ascii="Angsana New" w:hAnsi="Angsana New" w:cs="Angsana New"/>
                <w:spacing w:val="-4"/>
                <w:cs/>
              </w:rPr>
              <w:instrText xml:space="preserve">112 </w:instrText>
            </w:r>
            <w:r w:rsidRPr="00EC6605">
              <w:rPr>
                <w:rFonts w:ascii="Angsana New" w:hAnsi="Angsana New" w:cs="Angsana New"/>
                <w:spacing w:val="-4"/>
                <w:cs/>
              </w:rPr>
              <w:fldChar w:fldCharType="separate"/>
            </w:r>
            <w:r w:rsidRPr="00EC6605">
              <w:rPr>
                <w:rFonts w:ascii="Angsana New" w:hAnsi="Angsana New" w:cs="Angsana New"/>
                <w:noProof/>
                <w:spacing w:val="-4"/>
              </w:rPr>
              <w:t>1,112</w:t>
            </w:r>
            <w:r w:rsidRPr="00EC6605">
              <w:rPr>
                <w:rFonts w:ascii="Angsana New" w:hAnsi="Angsana New" w:cs="Angsana New"/>
                <w:spacing w:val="-4"/>
                <w:cs/>
              </w:rPr>
              <w:fldChar w:fldCharType="end"/>
            </w:r>
          </w:p>
        </w:tc>
      </w:tr>
      <w:tr w:rsidR="008B7850" w:rsidRPr="00EC6605" w14:paraId="438716DD" w14:textId="77777777" w:rsidTr="00A91774">
        <w:trPr>
          <w:trHeight w:val="432"/>
        </w:trPr>
        <w:tc>
          <w:tcPr>
            <w:tcW w:w="3803" w:type="dxa"/>
            <w:tcBorders>
              <w:top w:val="nil"/>
              <w:left w:val="nil"/>
              <w:bottom w:val="nil"/>
              <w:right w:val="nil"/>
            </w:tcBorders>
          </w:tcPr>
          <w:p w14:paraId="77EC6B1B"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Lease</w:t>
            </w:r>
          </w:p>
        </w:tc>
        <w:tc>
          <w:tcPr>
            <w:tcW w:w="1134" w:type="dxa"/>
            <w:tcBorders>
              <w:top w:val="nil"/>
              <w:left w:val="nil"/>
              <w:bottom w:val="nil"/>
            </w:tcBorders>
          </w:tcPr>
          <w:p w14:paraId="43D5DB20"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8,693</w:t>
            </w:r>
          </w:p>
        </w:tc>
        <w:tc>
          <w:tcPr>
            <w:tcW w:w="1134" w:type="dxa"/>
            <w:tcBorders>
              <w:top w:val="nil"/>
              <w:left w:val="nil"/>
              <w:bottom w:val="nil"/>
            </w:tcBorders>
          </w:tcPr>
          <w:p w14:paraId="7E443F40"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=8998 </w:instrText>
            </w:r>
            <w:r w:rsidRPr="00EC6605">
              <w:rPr>
                <w:rFonts w:ascii="Angsana New" w:hAnsi="Angsana New" w:cs="Angsana New"/>
                <w:spacing w:val="-4"/>
              </w:rPr>
              <w:instrText>\# "#,##</w:instrText>
            </w:r>
            <w:r w:rsidRPr="00EC6605">
              <w:rPr>
                <w:rFonts w:ascii="Angsana New" w:hAnsi="Angsana New" w:cs="Angsana New"/>
                <w:spacing w:val="-4"/>
                <w:cs/>
              </w:rPr>
              <w:instrText>0</w:instrText>
            </w:r>
            <w:r w:rsidRPr="00EC6605">
              <w:rPr>
                <w:rFonts w:ascii="Angsana New" w:hAnsi="Angsana New" w:cs="Angsana New"/>
                <w:spacing w:val="-4"/>
              </w:rPr>
              <w:instrText>;(#,##</w:instrText>
            </w:r>
            <w:r w:rsidRPr="00EC6605">
              <w:rPr>
                <w:rFonts w:ascii="Angsana New" w:hAnsi="Angsana New" w:cs="Angsana New"/>
                <w:spacing w:val="-4"/>
                <w:cs/>
              </w:rPr>
              <w:instrText>0)</w:instrText>
            </w:r>
            <w:r w:rsidRPr="00EC6605">
              <w:rPr>
                <w:rFonts w:ascii="Angsana New" w:hAnsi="Angsana New" w:cs="Angsana New"/>
                <w:spacing w:val="-4"/>
              </w:rPr>
              <w:instrText>;'-'"</w:instrText>
            </w:r>
            <w:r w:rsidRPr="00EC6605">
              <w:rPr>
                <w:rFonts w:ascii="Angsana New" w:hAnsi="Angsana New" w:cs="Angsana New"/>
                <w:spacing w:val="-4"/>
                <w:cs/>
              </w:rPr>
              <w:instrText xml:space="preserve"> </w:instrText>
            </w:r>
            <w:r w:rsidRPr="00EC6605">
              <w:rPr>
                <w:rFonts w:ascii="Angsana New" w:hAnsi="Angsana New" w:cs="Angsana New"/>
                <w:spacing w:val="-4"/>
                <w:cs/>
              </w:rPr>
              <w:fldChar w:fldCharType="separate"/>
            </w:r>
            <w:r w:rsidRPr="00EC6605">
              <w:rPr>
                <w:rFonts w:ascii="Angsana New" w:hAnsi="Angsana New" w:cs="Angsana New"/>
                <w:noProof/>
                <w:spacing w:val="-4"/>
              </w:rPr>
              <w:t>8,998</w:t>
            </w:r>
            <w:r w:rsidRPr="00EC6605">
              <w:rPr>
                <w:rFonts w:ascii="Angsana New" w:hAnsi="Angsana New" w:cs="Angsana New"/>
                <w:spacing w:val="-4"/>
                <w:cs/>
              </w:rPr>
              <w:fldChar w:fldCharType="end"/>
            </w:r>
          </w:p>
        </w:tc>
        <w:tc>
          <w:tcPr>
            <w:tcW w:w="1417" w:type="dxa"/>
          </w:tcPr>
          <w:p w14:paraId="1B3B7848" w14:textId="77777777" w:rsidR="008B7850" w:rsidRPr="00EC6605" w:rsidRDefault="008B7850" w:rsidP="00A91774">
            <w:pPr>
              <w:tabs>
                <w:tab w:val="decimal" w:pos="792"/>
              </w:tabs>
              <w:spacing w:line="340" w:lineRule="exact"/>
              <w:jc w:val="right"/>
              <w:rPr>
                <w:rFonts w:ascii="Angsana New" w:hAnsi="Angsana New" w:cs="Angsana New"/>
                <w:spacing w:val="-4"/>
                <w:cs/>
              </w:rPr>
            </w:pPr>
            <w:r w:rsidRPr="00EC6605">
              <w:rPr>
                <w:rFonts w:ascii="Angsana New" w:hAnsi="Angsana New" w:cs="Angsana New"/>
              </w:rPr>
              <w:t xml:space="preserve">7,652 </w:t>
            </w:r>
          </w:p>
        </w:tc>
        <w:tc>
          <w:tcPr>
            <w:tcW w:w="1276" w:type="dxa"/>
          </w:tcPr>
          <w:p w14:paraId="538229B6"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cs/>
              </w:rPr>
              <w:fldChar w:fldCharType="begin"/>
            </w:r>
            <w:r w:rsidRPr="00EC6605">
              <w:rPr>
                <w:rFonts w:ascii="Angsana New" w:hAnsi="Angsana New" w:cs="Angsana New"/>
                <w:spacing w:val="-4"/>
                <w:cs/>
              </w:rPr>
              <w:instrText xml:space="preserve"> =4</w:instrText>
            </w:r>
            <w:r w:rsidRPr="00EC6605">
              <w:rPr>
                <w:rFonts w:ascii="Angsana New" w:hAnsi="Angsana New" w:cs="Angsana New"/>
                <w:spacing w:val="-4"/>
              </w:rPr>
              <w:instrText>,</w:instrText>
            </w:r>
            <w:r w:rsidRPr="00EC6605">
              <w:rPr>
                <w:rFonts w:ascii="Angsana New" w:hAnsi="Angsana New" w:cs="Angsana New"/>
                <w:spacing w:val="-4"/>
                <w:cs/>
              </w:rPr>
              <w:instrText xml:space="preserve">809+436 </w:instrText>
            </w:r>
            <w:r w:rsidRPr="00EC6605">
              <w:rPr>
                <w:rFonts w:ascii="Angsana New" w:hAnsi="Angsana New" w:cs="Angsana New"/>
                <w:spacing w:val="-4"/>
                <w:cs/>
              </w:rPr>
              <w:fldChar w:fldCharType="separate"/>
            </w:r>
            <w:r w:rsidRPr="00EC6605">
              <w:rPr>
                <w:rFonts w:ascii="Angsana New" w:hAnsi="Angsana New" w:cs="Angsana New"/>
                <w:noProof/>
                <w:spacing w:val="-4"/>
              </w:rPr>
              <w:t>5,245</w:t>
            </w:r>
            <w:r w:rsidRPr="00EC6605">
              <w:rPr>
                <w:rFonts w:ascii="Angsana New" w:hAnsi="Angsana New" w:cs="Angsana New"/>
                <w:spacing w:val="-4"/>
                <w:cs/>
              </w:rPr>
              <w:fldChar w:fldCharType="end"/>
            </w:r>
          </w:p>
        </w:tc>
      </w:tr>
      <w:tr w:rsidR="008B7850" w:rsidRPr="00EC6605" w14:paraId="1DF862FB" w14:textId="77777777" w:rsidTr="00A91774">
        <w:trPr>
          <w:trHeight w:val="432"/>
        </w:trPr>
        <w:tc>
          <w:tcPr>
            <w:tcW w:w="3803" w:type="dxa"/>
            <w:tcBorders>
              <w:top w:val="nil"/>
              <w:left w:val="nil"/>
              <w:bottom w:val="nil"/>
              <w:right w:val="nil"/>
            </w:tcBorders>
          </w:tcPr>
          <w:p w14:paraId="3084FDC5"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Tax losses</w:t>
            </w:r>
          </w:p>
        </w:tc>
        <w:tc>
          <w:tcPr>
            <w:tcW w:w="1134" w:type="dxa"/>
            <w:tcBorders>
              <w:top w:val="nil"/>
              <w:left w:val="nil"/>
              <w:bottom w:val="nil"/>
            </w:tcBorders>
          </w:tcPr>
          <w:p w14:paraId="79082E1A" w14:textId="77777777" w:rsidR="008B7850" w:rsidRPr="00EC6605" w:rsidRDefault="008B7850" w:rsidP="00A91774">
            <w:pPr>
              <w:pBdr>
                <w:bottom w:val="single" w:sz="4" w:space="1" w:color="auto"/>
              </w:pBd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66,942</w:t>
            </w:r>
          </w:p>
        </w:tc>
        <w:tc>
          <w:tcPr>
            <w:tcW w:w="1134" w:type="dxa"/>
            <w:tcBorders>
              <w:top w:val="nil"/>
              <w:left w:val="nil"/>
              <w:bottom w:val="nil"/>
            </w:tcBorders>
          </w:tcPr>
          <w:p w14:paraId="49DD9CD9" w14:textId="77777777" w:rsidR="008B7850" w:rsidRPr="00EC6605" w:rsidRDefault="008B7850" w:rsidP="00A91774">
            <w:pPr>
              <w:pBdr>
                <w:bottom w:val="single" w:sz="4" w:space="1" w:color="auto"/>
              </w:pBdr>
              <w:tabs>
                <w:tab w:val="decimal" w:pos="879"/>
              </w:tabs>
              <w:spacing w:line="340" w:lineRule="exact"/>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=54733 \# "#,##0;(#,##0);'-'" </w:instrText>
            </w:r>
            <w:r w:rsidRPr="00EC6605">
              <w:rPr>
                <w:rFonts w:ascii="Angsana New" w:hAnsi="Angsana New" w:cs="Angsana New"/>
                <w:spacing w:val="-4"/>
              </w:rPr>
              <w:fldChar w:fldCharType="separate"/>
            </w:r>
            <w:r w:rsidRPr="00EC6605">
              <w:rPr>
                <w:rFonts w:ascii="Angsana New" w:hAnsi="Angsana New" w:cs="Angsana New"/>
                <w:noProof/>
                <w:spacing w:val="-4"/>
              </w:rPr>
              <w:t>54,733</w:t>
            </w:r>
            <w:r w:rsidRPr="00EC6605">
              <w:rPr>
                <w:rFonts w:ascii="Angsana New" w:hAnsi="Angsana New" w:cs="Angsana New"/>
                <w:spacing w:val="-4"/>
              </w:rPr>
              <w:fldChar w:fldCharType="end"/>
            </w:r>
          </w:p>
        </w:tc>
        <w:tc>
          <w:tcPr>
            <w:tcW w:w="1417" w:type="dxa"/>
          </w:tcPr>
          <w:p w14:paraId="55D6FEFB" w14:textId="77777777" w:rsidR="008B7850" w:rsidRPr="00EC6605" w:rsidRDefault="008B7850" w:rsidP="00A91774">
            <w:pPr>
              <w:pBdr>
                <w:bottom w:val="single" w:sz="4" w:space="1" w:color="auto"/>
              </w:pBdr>
              <w:tabs>
                <w:tab w:val="decimal" w:pos="792"/>
              </w:tabs>
              <w:spacing w:line="340" w:lineRule="exact"/>
              <w:jc w:val="right"/>
              <w:rPr>
                <w:rFonts w:ascii="Angsana New" w:hAnsi="Angsana New" w:cs="Angsana New"/>
                <w:spacing w:val="-4"/>
              </w:rPr>
            </w:pPr>
            <w:r w:rsidRPr="00EC6605">
              <w:rPr>
                <w:rFonts w:ascii="Angsana New" w:hAnsi="Angsana New" w:cs="Angsana New"/>
              </w:rPr>
              <w:t xml:space="preserve">66,461 </w:t>
            </w:r>
          </w:p>
        </w:tc>
        <w:tc>
          <w:tcPr>
            <w:tcW w:w="1276" w:type="dxa"/>
          </w:tcPr>
          <w:p w14:paraId="3400CE55" w14:textId="77777777" w:rsidR="008B7850" w:rsidRPr="00EC6605" w:rsidRDefault="008B7850" w:rsidP="00A91774">
            <w:pPr>
              <w:pBdr>
                <w:bottom w:val="single" w:sz="4" w:space="1" w:color="auto"/>
              </w:pBd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 54,733 </w:instrText>
            </w:r>
            <w:r w:rsidRPr="00EC6605">
              <w:rPr>
                <w:rFonts w:ascii="Angsana New" w:hAnsi="Angsana New" w:cs="Angsana New"/>
                <w:spacing w:val="-4"/>
              </w:rPr>
              <w:fldChar w:fldCharType="separate"/>
            </w:r>
            <w:r w:rsidRPr="00EC6605">
              <w:rPr>
                <w:rFonts w:ascii="Angsana New" w:hAnsi="Angsana New" w:cs="Angsana New"/>
                <w:noProof/>
                <w:spacing w:val="-4"/>
              </w:rPr>
              <w:t>54,733</w:t>
            </w:r>
            <w:r w:rsidRPr="00EC6605">
              <w:rPr>
                <w:rFonts w:ascii="Angsana New" w:hAnsi="Angsana New" w:cs="Angsana New"/>
                <w:spacing w:val="-4"/>
              </w:rPr>
              <w:fldChar w:fldCharType="end"/>
            </w:r>
          </w:p>
        </w:tc>
      </w:tr>
      <w:tr w:rsidR="008B7850" w:rsidRPr="00EC6605" w14:paraId="690665EA" w14:textId="77777777" w:rsidTr="00A91774">
        <w:trPr>
          <w:trHeight w:val="432"/>
        </w:trPr>
        <w:tc>
          <w:tcPr>
            <w:tcW w:w="3803" w:type="dxa"/>
            <w:tcBorders>
              <w:top w:val="nil"/>
              <w:left w:val="nil"/>
              <w:bottom w:val="nil"/>
              <w:right w:val="nil"/>
            </w:tcBorders>
          </w:tcPr>
          <w:p w14:paraId="5CF9F154"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Total</w:t>
            </w:r>
          </w:p>
        </w:tc>
        <w:tc>
          <w:tcPr>
            <w:tcW w:w="1134" w:type="dxa"/>
            <w:tcBorders>
              <w:top w:val="nil"/>
              <w:left w:val="nil"/>
              <w:bottom w:val="nil"/>
            </w:tcBorders>
          </w:tcPr>
          <w:p w14:paraId="7BABFB8E" w14:textId="77777777" w:rsidR="008B7850" w:rsidRPr="00EC6605" w:rsidRDefault="008B7850" w:rsidP="00A91774">
            <w:pPr>
              <w:pBdr>
                <w:bottom w:val="single" w:sz="4" w:space="1" w:color="auto"/>
              </w:pBd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109,067</w:t>
            </w:r>
          </w:p>
        </w:tc>
        <w:tc>
          <w:tcPr>
            <w:tcW w:w="1134" w:type="dxa"/>
            <w:tcBorders>
              <w:top w:val="nil"/>
              <w:left w:val="nil"/>
              <w:bottom w:val="nil"/>
            </w:tcBorders>
          </w:tcPr>
          <w:p w14:paraId="0FDE60D6" w14:textId="77777777" w:rsidR="008B7850" w:rsidRPr="00EC6605" w:rsidRDefault="008B7850" w:rsidP="00A91774">
            <w:pPr>
              <w:pBdr>
                <w:bottom w:val="single" w:sz="4" w:space="1" w:color="auto"/>
              </w:pBdr>
              <w:tabs>
                <w:tab w:val="decimal" w:pos="879"/>
              </w:tabs>
              <w:spacing w:line="340" w:lineRule="exact"/>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=sum(above) \# "#,##0" </w:instrText>
            </w:r>
            <w:r w:rsidRPr="00EC6605">
              <w:rPr>
                <w:rFonts w:ascii="Angsana New" w:hAnsi="Angsana New" w:cs="Angsana New"/>
                <w:spacing w:val="-4"/>
              </w:rPr>
              <w:fldChar w:fldCharType="separate"/>
            </w:r>
            <w:r w:rsidRPr="00EC6605">
              <w:rPr>
                <w:rFonts w:ascii="Angsana New" w:hAnsi="Angsana New" w:cs="Angsana New"/>
                <w:noProof/>
                <w:spacing w:val="-4"/>
              </w:rPr>
              <w:t>95,949</w:t>
            </w:r>
            <w:r w:rsidRPr="00EC6605">
              <w:rPr>
                <w:rFonts w:ascii="Angsana New" w:hAnsi="Angsana New" w:cs="Angsana New"/>
                <w:spacing w:val="-4"/>
              </w:rPr>
              <w:fldChar w:fldCharType="end"/>
            </w:r>
          </w:p>
        </w:tc>
        <w:tc>
          <w:tcPr>
            <w:tcW w:w="1417" w:type="dxa"/>
          </w:tcPr>
          <w:p w14:paraId="6135BB18" w14:textId="4DDCFF88" w:rsidR="008B7850" w:rsidRPr="00EC6605" w:rsidRDefault="008B7850" w:rsidP="00A91774">
            <w:pPr>
              <w:pBdr>
                <w:bottom w:val="single" w:sz="4" w:space="1" w:color="auto"/>
              </w:pBd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107,54</w:t>
            </w:r>
            <w:r w:rsidR="00154B78" w:rsidRPr="00154B78">
              <w:rPr>
                <w:rFonts w:ascii="Angsana New" w:hAnsi="Angsana New" w:cs="Angsana New" w:hint="cs"/>
                <w:spacing w:val="-4"/>
              </w:rPr>
              <w:t>5</w:t>
            </w:r>
          </w:p>
        </w:tc>
        <w:tc>
          <w:tcPr>
            <w:tcW w:w="1276" w:type="dxa"/>
          </w:tcPr>
          <w:p w14:paraId="65578140" w14:textId="77777777" w:rsidR="008B7850" w:rsidRPr="00EC6605" w:rsidRDefault="008B7850" w:rsidP="00A91774">
            <w:pPr>
              <w:pBdr>
                <w:bottom w:val="single" w:sz="4" w:space="1" w:color="auto"/>
              </w:pBd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=sum(D5:D12) \# "#,##0" </w:instrText>
            </w:r>
            <w:r w:rsidRPr="00EC6605">
              <w:rPr>
                <w:rFonts w:ascii="Angsana New" w:hAnsi="Angsana New" w:cs="Angsana New"/>
                <w:spacing w:val="-4"/>
              </w:rPr>
              <w:fldChar w:fldCharType="separate"/>
            </w:r>
            <w:r w:rsidRPr="00EC6605">
              <w:rPr>
                <w:rFonts w:ascii="Angsana New" w:hAnsi="Angsana New" w:cs="Angsana New"/>
                <w:noProof/>
                <w:spacing w:val="-4"/>
              </w:rPr>
              <w:t>92,039</w:t>
            </w:r>
            <w:r w:rsidRPr="00EC6605">
              <w:rPr>
                <w:rFonts w:ascii="Angsana New" w:hAnsi="Angsana New" w:cs="Angsana New"/>
                <w:spacing w:val="-4"/>
              </w:rPr>
              <w:fldChar w:fldCharType="end"/>
            </w:r>
          </w:p>
        </w:tc>
      </w:tr>
      <w:tr w:rsidR="008B7850" w:rsidRPr="00EC6605" w14:paraId="569D099C" w14:textId="77777777" w:rsidTr="00A91774">
        <w:trPr>
          <w:trHeight w:val="432"/>
        </w:trPr>
        <w:tc>
          <w:tcPr>
            <w:tcW w:w="3803" w:type="dxa"/>
            <w:tcBorders>
              <w:top w:val="nil"/>
              <w:left w:val="nil"/>
              <w:bottom w:val="nil"/>
              <w:right w:val="nil"/>
            </w:tcBorders>
          </w:tcPr>
          <w:p w14:paraId="3580B0E7" w14:textId="77777777" w:rsidR="008B7850" w:rsidRPr="00EC6605" w:rsidRDefault="008B7850" w:rsidP="00A91774">
            <w:pPr>
              <w:spacing w:line="340" w:lineRule="exact"/>
              <w:ind w:right="-43"/>
              <w:jc w:val="both"/>
              <w:rPr>
                <w:rFonts w:ascii="Angsana New" w:hAnsi="Angsana New" w:cs="Angsana New"/>
                <w:cs/>
              </w:rPr>
            </w:pPr>
            <w:r w:rsidRPr="00463CFB">
              <w:rPr>
                <w:rFonts w:ascii="Angsana New" w:hAnsi="Angsana New" w:cs="Angsana New"/>
                <w:b/>
                <w:bCs/>
              </w:rPr>
              <w:t>Deferred tax liabilities</w:t>
            </w:r>
          </w:p>
        </w:tc>
        <w:tc>
          <w:tcPr>
            <w:tcW w:w="1134" w:type="dxa"/>
            <w:tcBorders>
              <w:top w:val="nil"/>
              <w:left w:val="nil"/>
              <w:bottom w:val="nil"/>
            </w:tcBorders>
          </w:tcPr>
          <w:p w14:paraId="250F612A" w14:textId="77777777" w:rsidR="008B7850" w:rsidRPr="00EC6605" w:rsidRDefault="008B7850" w:rsidP="00A91774">
            <w:pPr>
              <w:tabs>
                <w:tab w:val="decimal" w:pos="792"/>
              </w:tabs>
              <w:spacing w:line="340" w:lineRule="exact"/>
              <w:jc w:val="both"/>
              <w:rPr>
                <w:rFonts w:ascii="Angsana New" w:hAnsi="Angsana New" w:cs="Angsana New"/>
                <w:spacing w:val="-4"/>
              </w:rPr>
            </w:pPr>
          </w:p>
        </w:tc>
        <w:tc>
          <w:tcPr>
            <w:tcW w:w="1134" w:type="dxa"/>
            <w:tcBorders>
              <w:top w:val="nil"/>
              <w:bottom w:val="nil"/>
            </w:tcBorders>
          </w:tcPr>
          <w:p w14:paraId="5A0F5A87" w14:textId="77777777" w:rsidR="008B7850" w:rsidRPr="00EC6605" w:rsidRDefault="008B7850" w:rsidP="00A91774">
            <w:pPr>
              <w:tabs>
                <w:tab w:val="decimal" w:pos="879"/>
              </w:tabs>
              <w:spacing w:line="340" w:lineRule="exact"/>
              <w:jc w:val="both"/>
              <w:rPr>
                <w:rFonts w:ascii="Angsana New" w:hAnsi="Angsana New" w:cs="Angsana New"/>
                <w:spacing w:val="-4"/>
              </w:rPr>
            </w:pPr>
          </w:p>
        </w:tc>
        <w:tc>
          <w:tcPr>
            <w:tcW w:w="1417" w:type="dxa"/>
          </w:tcPr>
          <w:p w14:paraId="1A10D7D2" w14:textId="77777777" w:rsidR="008B7850" w:rsidRPr="00EC6605" w:rsidRDefault="008B7850" w:rsidP="00A91774">
            <w:pPr>
              <w:tabs>
                <w:tab w:val="decimal" w:pos="792"/>
              </w:tabs>
              <w:spacing w:line="340" w:lineRule="exact"/>
              <w:jc w:val="both"/>
              <w:rPr>
                <w:rFonts w:ascii="Angsana New" w:hAnsi="Angsana New" w:cs="Angsana New"/>
                <w:spacing w:val="-4"/>
              </w:rPr>
            </w:pPr>
          </w:p>
        </w:tc>
        <w:tc>
          <w:tcPr>
            <w:tcW w:w="1276" w:type="dxa"/>
          </w:tcPr>
          <w:p w14:paraId="1334408C"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p>
        </w:tc>
      </w:tr>
      <w:tr w:rsidR="008B7850" w:rsidRPr="00EC6605" w14:paraId="7EFB6703" w14:textId="77777777" w:rsidTr="00A91774">
        <w:trPr>
          <w:trHeight w:val="432"/>
        </w:trPr>
        <w:tc>
          <w:tcPr>
            <w:tcW w:w="3803" w:type="dxa"/>
            <w:tcBorders>
              <w:top w:val="nil"/>
              <w:left w:val="nil"/>
              <w:bottom w:val="nil"/>
              <w:right w:val="nil"/>
            </w:tcBorders>
          </w:tcPr>
          <w:p w14:paraId="61867BD6"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Provision for demolition</w:t>
            </w:r>
          </w:p>
        </w:tc>
        <w:tc>
          <w:tcPr>
            <w:tcW w:w="1134" w:type="dxa"/>
            <w:tcBorders>
              <w:top w:val="nil"/>
              <w:left w:val="nil"/>
              <w:bottom w:val="nil"/>
            </w:tcBorders>
          </w:tcPr>
          <w:p w14:paraId="7F49BC98"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(595)</w:t>
            </w:r>
          </w:p>
        </w:tc>
        <w:tc>
          <w:tcPr>
            <w:tcW w:w="1134" w:type="dxa"/>
            <w:tcBorders>
              <w:top w:val="nil"/>
              <w:left w:val="nil"/>
              <w:bottom w:val="nil"/>
            </w:tcBorders>
          </w:tcPr>
          <w:p w14:paraId="4AD51D16"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=(772) </w:instrText>
            </w:r>
            <w:r w:rsidRPr="00EC6605">
              <w:rPr>
                <w:rFonts w:ascii="Angsana New" w:hAnsi="Angsana New" w:cs="Angsana New"/>
                <w:noProof/>
                <w:spacing w:val="-4"/>
              </w:rPr>
              <w:fldChar w:fldCharType="separate"/>
            </w:r>
            <w:r w:rsidRPr="00EC6605">
              <w:rPr>
                <w:rFonts w:ascii="Angsana New" w:hAnsi="Angsana New" w:cs="Angsana New"/>
                <w:noProof/>
                <w:spacing w:val="-4"/>
              </w:rPr>
              <w:t>(772)</w:t>
            </w:r>
            <w:r w:rsidRPr="00EC6605">
              <w:rPr>
                <w:rFonts w:ascii="Angsana New" w:hAnsi="Angsana New" w:cs="Angsana New"/>
                <w:noProof/>
                <w:spacing w:val="-4"/>
              </w:rPr>
              <w:fldChar w:fldCharType="end"/>
            </w:r>
          </w:p>
        </w:tc>
        <w:tc>
          <w:tcPr>
            <w:tcW w:w="1417" w:type="dxa"/>
          </w:tcPr>
          <w:p w14:paraId="6CC9B739"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(595)</w:t>
            </w:r>
          </w:p>
        </w:tc>
        <w:tc>
          <w:tcPr>
            <w:tcW w:w="1276" w:type="dxa"/>
          </w:tcPr>
          <w:p w14:paraId="1186E492"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=(772) </w:instrText>
            </w:r>
            <w:r w:rsidRPr="00EC6605">
              <w:rPr>
                <w:rFonts w:ascii="Angsana New" w:hAnsi="Angsana New" w:cs="Angsana New"/>
                <w:spacing w:val="-4"/>
              </w:rPr>
              <w:fldChar w:fldCharType="separate"/>
            </w:r>
            <w:r w:rsidRPr="00EC6605">
              <w:rPr>
                <w:rFonts w:ascii="Angsana New" w:hAnsi="Angsana New" w:cs="Angsana New"/>
                <w:noProof/>
                <w:spacing w:val="-4"/>
              </w:rPr>
              <w:t>(772)</w:t>
            </w:r>
            <w:r w:rsidRPr="00EC6605">
              <w:rPr>
                <w:rFonts w:ascii="Angsana New" w:hAnsi="Angsana New" w:cs="Angsana New"/>
                <w:spacing w:val="-4"/>
              </w:rPr>
              <w:fldChar w:fldCharType="end"/>
            </w:r>
          </w:p>
        </w:tc>
      </w:tr>
      <w:tr w:rsidR="008B7850" w:rsidRPr="00EC6605" w14:paraId="438228C9" w14:textId="77777777" w:rsidTr="00A91774">
        <w:trPr>
          <w:trHeight w:val="432"/>
        </w:trPr>
        <w:tc>
          <w:tcPr>
            <w:tcW w:w="3803" w:type="dxa"/>
            <w:tcBorders>
              <w:top w:val="nil"/>
              <w:left w:val="nil"/>
              <w:bottom w:val="nil"/>
              <w:right w:val="nil"/>
            </w:tcBorders>
          </w:tcPr>
          <w:p w14:paraId="0DABE437" w14:textId="77777777" w:rsidR="008B7850" w:rsidRPr="00EC6605" w:rsidRDefault="008B7850" w:rsidP="00A91774">
            <w:pPr>
              <w:spacing w:line="340" w:lineRule="exact"/>
              <w:ind w:left="162" w:right="-43"/>
              <w:jc w:val="both"/>
              <w:rPr>
                <w:rFonts w:ascii="Angsana New" w:hAnsi="Angsana New" w:cs="Angsana New"/>
                <w:cs/>
              </w:rPr>
            </w:pPr>
            <w:r w:rsidRPr="00463CFB">
              <w:rPr>
                <w:rFonts w:ascii="Angsana New" w:hAnsi="Angsana New" w:cs="Angsana New"/>
              </w:rPr>
              <w:t>Lease</w:t>
            </w:r>
          </w:p>
        </w:tc>
        <w:tc>
          <w:tcPr>
            <w:tcW w:w="1134" w:type="dxa"/>
            <w:tcBorders>
              <w:top w:val="nil"/>
              <w:left w:val="nil"/>
              <w:bottom w:val="nil"/>
            </w:tcBorders>
          </w:tcPr>
          <w:p w14:paraId="165ECADB" w14:textId="77777777" w:rsidR="008B7850" w:rsidRPr="00EC6605" w:rsidRDefault="008B7850" w:rsidP="00A91774">
            <w:pP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(8,850)</w:t>
            </w:r>
          </w:p>
        </w:tc>
        <w:tc>
          <w:tcPr>
            <w:tcW w:w="1134" w:type="dxa"/>
            <w:tcBorders>
              <w:top w:val="nil"/>
              <w:left w:val="nil"/>
              <w:bottom w:val="nil"/>
            </w:tcBorders>
          </w:tcPr>
          <w:p w14:paraId="4D98E1DD" w14:textId="77777777" w:rsidR="008B7850" w:rsidRPr="00EC6605" w:rsidRDefault="008B7850" w:rsidP="00A91774">
            <w:pPr>
              <w:tabs>
                <w:tab w:val="decimal" w:pos="879"/>
              </w:tabs>
              <w:spacing w:line="340" w:lineRule="exact"/>
              <w:jc w:val="both"/>
              <w:rPr>
                <w:rFonts w:ascii="Angsana New" w:hAnsi="Angsana New" w:cs="Angsana New"/>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=(9669) \# "#,##0;(#,##0);'-'" </w:instrText>
            </w:r>
            <w:r w:rsidRPr="00EC6605">
              <w:rPr>
                <w:rFonts w:ascii="Angsana New" w:hAnsi="Angsana New" w:cs="Angsana New"/>
                <w:noProof/>
                <w:spacing w:val="-4"/>
              </w:rPr>
              <w:fldChar w:fldCharType="separate"/>
            </w:r>
            <w:r w:rsidRPr="00EC6605">
              <w:rPr>
                <w:rFonts w:ascii="Angsana New" w:hAnsi="Angsana New" w:cs="Angsana New"/>
                <w:noProof/>
                <w:spacing w:val="-4"/>
              </w:rPr>
              <w:t>(9,669)</w:t>
            </w:r>
            <w:r w:rsidRPr="00EC6605">
              <w:rPr>
                <w:rFonts w:ascii="Angsana New" w:hAnsi="Angsana New" w:cs="Angsana New"/>
                <w:noProof/>
                <w:spacing w:val="-4"/>
              </w:rPr>
              <w:fldChar w:fldCharType="end"/>
            </w:r>
          </w:p>
        </w:tc>
        <w:tc>
          <w:tcPr>
            <w:tcW w:w="1417" w:type="dxa"/>
          </w:tcPr>
          <w:p w14:paraId="7D1DBEDD"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(7,961)</w:t>
            </w:r>
          </w:p>
        </w:tc>
        <w:tc>
          <w:tcPr>
            <w:tcW w:w="1276" w:type="dxa"/>
          </w:tcPr>
          <w:p w14:paraId="79300D7B"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=(5,343)-847+1 </w:instrText>
            </w:r>
            <w:r w:rsidRPr="00EC6605">
              <w:rPr>
                <w:rFonts w:ascii="Angsana New" w:hAnsi="Angsana New" w:cs="Angsana New"/>
                <w:spacing w:val="-4"/>
              </w:rPr>
              <w:fldChar w:fldCharType="separate"/>
            </w:r>
            <w:r w:rsidRPr="00EC6605">
              <w:rPr>
                <w:rFonts w:ascii="Angsana New" w:hAnsi="Angsana New" w:cs="Angsana New"/>
                <w:noProof/>
                <w:spacing w:val="-4"/>
              </w:rPr>
              <w:t>(6,189)</w:t>
            </w:r>
            <w:r w:rsidRPr="00EC6605">
              <w:rPr>
                <w:rFonts w:ascii="Angsana New" w:hAnsi="Angsana New" w:cs="Angsana New"/>
                <w:spacing w:val="-4"/>
              </w:rPr>
              <w:fldChar w:fldCharType="end"/>
            </w:r>
          </w:p>
        </w:tc>
      </w:tr>
      <w:tr w:rsidR="008B7850" w:rsidRPr="00EC6605" w14:paraId="34DE0252" w14:textId="77777777" w:rsidTr="00A91774">
        <w:trPr>
          <w:trHeight w:val="432"/>
        </w:trPr>
        <w:tc>
          <w:tcPr>
            <w:tcW w:w="3803" w:type="dxa"/>
            <w:tcBorders>
              <w:top w:val="nil"/>
              <w:left w:val="nil"/>
              <w:bottom w:val="nil"/>
              <w:right w:val="nil"/>
            </w:tcBorders>
          </w:tcPr>
          <w:p w14:paraId="73637FA8" w14:textId="77777777" w:rsidR="008B7850" w:rsidRPr="00EC6605" w:rsidRDefault="008B7850" w:rsidP="00A91774">
            <w:pPr>
              <w:spacing w:line="340" w:lineRule="exact"/>
              <w:ind w:left="162" w:right="-43"/>
              <w:jc w:val="both"/>
              <w:rPr>
                <w:rFonts w:ascii="Angsana New" w:hAnsi="Angsana New" w:cs="Angsana New"/>
                <w:cs/>
              </w:rPr>
            </w:pPr>
            <w:proofErr w:type="spellStart"/>
            <w:r w:rsidRPr="00463CFB">
              <w:rPr>
                <w:rFonts w:ascii="Angsana New" w:hAnsi="Angsana New" w:cs="Angsana New"/>
                <w:lang w:val="th-TH"/>
              </w:rPr>
              <w:t>Total</w:t>
            </w:r>
            <w:proofErr w:type="spellEnd"/>
          </w:p>
        </w:tc>
        <w:tc>
          <w:tcPr>
            <w:tcW w:w="1134" w:type="dxa"/>
            <w:tcBorders>
              <w:top w:val="nil"/>
              <w:left w:val="nil"/>
              <w:bottom w:val="nil"/>
            </w:tcBorders>
          </w:tcPr>
          <w:p w14:paraId="4B254BAA" w14:textId="77777777" w:rsidR="008B7850" w:rsidRPr="00EC6605" w:rsidRDefault="008B7850" w:rsidP="00A91774">
            <w:pPr>
              <w:pBdr>
                <w:top w:val="single" w:sz="4" w:space="1" w:color="auto"/>
                <w:bottom w:val="single" w:sz="4" w:space="1" w:color="auto"/>
              </w:pBd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(9,445)</w:t>
            </w:r>
          </w:p>
        </w:tc>
        <w:tc>
          <w:tcPr>
            <w:tcW w:w="1134" w:type="dxa"/>
            <w:tcBorders>
              <w:top w:val="nil"/>
              <w:left w:val="nil"/>
              <w:bottom w:val="nil"/>
            </w:tcBorders>
          </w:tcPr>
          <w:p w14:paraId="70D48781" w14:textId="77777777" w:rsidR="008B7850" w:rsidRPr="00EC6605" w:rsidRDefault="008B7850" w:rsidP="00A91774">
            <w:pPr>
              <w:pBdr>
                <w:top w:val="single" w:sz="4" w:space="1" w:color="auto"/>
                <w:bottom w:val="single" w:sz="4" w:space="1" w:color="auto"/>
              </w:pBdr>
              <w:tabs>
                <w:tab w:val="decimal" w:pos="879"/>
              </w:tabs>
              <w:spacing w:line="340" w:lineRule="exact"/>
              <w:jc w:val="both"/>
              <w:rPr>
                <w:rFonts w:ascii="Angsana New" w:hAnsi="Angsana New" w:cs="Angsana New"/>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=-(9669+772) \# "#,##0;(#,##0);'-'" </w:instrText>
            </w:r>
            <w:r w:rsidRPr="00EC6605">
              <w:rPr>
                <w:rFonts w:ascii="Angsana New" w:hAnsi="Angsana New" w:cs="Angsana New"/>
                <w:noProof/>
                <w:spacing w:val="-4"/>
              </w:rPr>
              <w:fldChar w:fldCharType="separate"/>
            </w:r>
            <w:r w:rsidRPr="00EC6605">
              <w:rPr>
                <w:rFonts w:ascii="Angsana New" w:hAnsi="Angsana New" w:cs="Angsana New"/>
                <w:noProof/>
                <w:spacing w:val="-4"/>
              </w:rPr>
              <w:t>(10,441)</w:t>
            </w:r>
            <w:r w:rsidRPr="00EC6605">
              <w:rPr>
                <w:rFonts w:ascii="Angsana New" w:hAnsi="Angsana New" w:cs="Angsana New"/>
                <w:noProof/>
                <w:spacing w:val="-4"/>
              </w:rPr>
              <w:fldChar w:fldCharType="end"/>
            </w:r>
          </w:p>
        </w:tc>
        <w:tc>
          <w:tcPr>
            <w:tcW w:w="1417" w:type="dxa"/>
          </w:tcPr>
          <w:p w14:paraId="245F5C65" w14:textId="77777777" w:rsidR="008B7850" w:rsidRPr="00EC6605" w:rsidRDefault="008B7850" w:rsidP="00A91774">
            <w:pPr>
              <w:pBdr>
                <w:top w:val="single" w:sz="4" w:space="1" w:color="auto"/>
                <w:bottom w:val="single" w:sz="4" w:space="1" w:color="auto"/>
              </w:pBd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(8,556)</w:t>
            </w:r>
          </w:p>
        </w:tc>
        <w:tc>
          <w:tcPr>
            <w:tcW w:w="1276" w:type="dxa"/>
          </w:tcPr>
          <w:p w14:paraId="79686455" w14:textId="77777777" w:rsidR="008B7850" w:rsidRPr="00EC6605" w:rsidRDefault="008B7850" w:rsidP="00A91774">
            <w:pPr>
              <w:pBdr>
                <w:top w:val="single" w:sz="4" w:space="1" w:color="auto"/>
                <w:bottom w:val="single" w:sz="4" w:space="1" w:color="auto"/>
              </w:pBd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=-772-6189 \# "#,##0;(#,##0);'-'" </w:instrText>
            </w:r>
            <w:r w:rsidRPr="00EC6605">
              <w:rPr>
                <w:rFonts w:ascii="Angsana New" w:hAnsi="Angsana New" w:cs="Angsana New"/>
                <w:spacing w:val="-4"/>
              </w:rPr>
              <w:fldChar w:fldCharType="separate"/>
            </w:r>
            <w:r w:rsidRPr="00EC6605">
              <w:rPr>
                <w:rFonts w:ascii="Angsana New" w:hAnsi="Angsana New" w:cs="Angsana New"/>
                <w:noProof/>
                <w:spacing w:val="-4"/>
              </w:rPr>
              <w:t>(6,961)</w:t>
            </w:r>
            <w:r w:rsidRPr="00EC6605">
              <w:rPr>
                <w:rFonts w:ascii="Angsana New" w:hAnsi="Angsana New" w:cs="Angsana New"/>
                <w:spacing w:val="-4"/>
              </w:rPr>
              <w:fldChar w:fldCharType="end"/>
            </w:r>
          </w:p>
        </w:tc>
      </w:tr>
      <w:tr w:rsidR="008B7850" w:rsidRPr="00EC6605" w14:paraId="39216AAF" w14:textId="77777777" w:rsidTr="00A91774">
        <w:trPr>
          <w:trHeight w:val="432"/>
        </w:trPr>
        <w:tc>
          <w:tcPr>
            <w:tcW w:w="3803" w:type="dxa"/>
            <w:tcBorders>
              <w:top w:val="nil"/>
              <w:left w:val="nil"/>
              <w:bottom w:val="nil"/>
              <w:right w:val="nil"/>
            </w:tcBorders>
          </w:tcPr>
          <w:p w14:paraId="440BDDEE" w14:textId="77777777" w:rsidR="008B7850" w:rsidRPr="00EC6605" w:rsidRDefault="008B7850" w:rsidP="00A91774">
            <w:pPr>
              <w:spacing w:line="340" w:lineRule="exact"/>
              <w:ind w:left="162" w:right="-43"/>
              <w:jc w:val="both"/>
              <w:rPr>
                <w:rFonts w:ascii="Angsana New" w:hAnsi="Angsana New" w:cs="Angsana New"/>
                <w:cs/>
              </w:rPr>
            </w:pPr>
            <w:proofErr w:type="spellStart"/>
            <w:r w:rsidRPr="00463CFB">
              <w:rPr>
                <w:rFonts w:ascii="Angsana New" w:hAnsi="Angsana New" w:cs="Angsana New"/>
                <w:b/>
                <w:bCs/>
                <w:lang w:val="th-TH"/>
              </w:rPr>
              <w:t>Deferred</w:t>
            </w:r>
            <w:proofErr w:type="spellEnd"/>
            <w:r w:rsidRPr="00463CFB">
              <w:rPr>
                <w:rFonts w:ascii="Angsana New" w:hAnsi="Angsana New" w:cs="Angsana New"/>
                <w:b/>
                <w:bCs/>
                <w:lang w:val="th-TH"/>
              </w:rPr>
              <w:t xml:space="preserve"> </w:t>
            </w:r>
            <w:proofErr w:type="spellStart"/>
            <w:r w:rsidRPr="00463CFB">
              <w:rPr>
                <w:rFonts w:ascii="Angsana New" w:hAnsi="Angsana New" w:cs="Angsana New"/>
                <w:b/>
                <w:bCs/>
                <w:lang w:val="th-TH"/>
              </w:rPr>
              <w:t>tax</w:t>
            </w:r>
            <w:proofErr w:type="spellEnd"/>
            <w:r w:rsidRPr="00463CFB">
              <w:rPr>
                <w:rFonts w:ascii="Angsana New" w:hAnsi="Angsana New" w:cs="Angsana New"/>
                <w:b/>
                <w:bCs/>
                <w:lang w:val="th-TH"/>
              </w:rPr>
              <w:t xml:space="preserve"> </w:t>
            </w:r>
            <w:proofErr w:type="spellStart"/>
            <w:r w:rsidRPr="00463CFB">
              <w:rPr>
                <w:rFonts w:ascii="Angsana New" w:hAnsi="Angsana New" w:cs="Angsana New"/>
                <w:b/>
                <w:bCs/>
                <w:lang w:val="th-TH"/>
              </w:rPr>
              <w:t>assets</w:t>
            </w:r>
            <w:proofErr w:type="spellEnd"/>
            <w:r w:rsidRPr="00463CFB">
              <w:rPr>
                <w:rFonts w:ascii="Angsana New" w:hAnsi="Angsana New" w:cs="Angsana New"/>
                <w:b/>
                <w:bCs/>
                <w:lang w:val="th-TH"/>
              </w:rPr>
              <w:t xml:space="preserve"> - </w:t>
            </w:r>
            <w:proofErr w:type="spellStart"/>
            <w:r w:rsidRPr="00463CFB">
              <w:rPr>
                <w:rFonts w:ascii="Angsana New" w:hAnsi="Angsana New" w:cs="Angsana New"/>
                <w:b/>
                <w:bCs/>
                <w:lang w:val="th-TH"/>
              </w:rPr>
              <w:t>net</w:t>
            </w:r>
            <w:proofErr w:type="spellEnd"/>
          </w:p>
        </w:tc>
        <w:tc>
          <w:tcPr>
            <w:tcW w:w="1134" w:type="dxa"/>
            <w:tcBorders>
              <w:top w:val="nil"/>
              <w:left w:val="nil"/>
              <w:bottom w:val="nil"/>
            </w:tcBorders>
          </w:tcPr>
          <w:p w14:paraId="164DBAA5" w14:textId="77777777" w:rsidR="008B7850" w:rsidRPr="00EC6605" w:rsidRDefault="008B7850" w:rsidP="00A91774">
            <w:pPr>
              <w:pBdr>
                <w:bottom w:val="double" w:sz="4" w:space="1" w:color="auto"/>
              </w:pBd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99,622</w:t>
            </w:r>
          </w:p>
        </w:tc>
        <w:tc>
          <w:tcPr>
            <w:tcW w:w="1134" w:type="dxa"/>
            <w:tcBorders>
              <w:top w:val="nil"/>
              <w:left w:val="nil"/>
              <w:bottom w:val="nil"/>
            </w:tcBorders>
          </w:tcPr>
          <w:p w14:paraId="3EFE14D9" w14:textId="77777777" w:rsidR="008B7850" w:rsidRPr="00EC6605" w:rsidRDefault="008B7850" w:rsidP="00A91774">
            <w:pPr>
              <w:pBdr>
                <w:bottom w:val="double" w:sz="4" w:space="1" w:color="auto"/>
              </w:pBdr>
              <w:tabs>
                <w:tab w:val="decimal" w:pos="879"/>
              </w:tabs>
              <w:spacing w:line="340" w:lineRule="exact"/>
              <w:jc w:val="both"/>
              <w:rPr>
                <w:rFonts w:ascii="Angsana New" w:hAnsi="Angsana New" w:cs="Angsana New"/>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=95,949-10441 \# "#,##0;(#,##0);'-'" </w:instrText>
            </w:r>
            <w:r w:rsidRPr="00EC6605">
              <w:rPr>
                <w:rFonts w:ascii="Angsana New" w:hAnsi="Angsana New" w:cs="Angsana New"/>
                <w:noProof/>
                <w:spacing w:val="-4"/>
              </w:rPr>
              <w:fldChar w:fldCharType="separate"/>
            </w:r>
            <w:r w:rsidRPr="00EC6605">
              <w:rPr>
                <w:rFonts w:ascii="Angsana New" w:hAnsi="Angsana New" w:cs="Angsana New"/>
                <w:noProof/>
                <w:spacing w:val="-4"/>
              </w:rPr>
              <w:t>85,508</w:t>
            </w:r>
            <w:r w:rsidRPr="00EC6605">
              <w:rPr>
                <w:rFonts w:ascii="Angsana New" w:hAnsi="Angsana New" w:cs="Angsana New"/>
                <w:noProof/>
                <w:spacing w:val="-4"/>
              </w:rPr>
              <w:fldChar w:fldCharType="end"/>
            </w:r>
          </w:p>
        </w:tc>
        <w:tc>
          <w:tcPr>
            <w:tcW w:w="1417" w:type="dxa"/>
          </w:tcPr>
          <w:p w14:paraId="3472988F" w14:textId="77777777" w:rsidR="008B7850" w:rsidRPr="00EC6605" w:rsidRDefault="008B7850" w:rsidP="00A91774">
            <w:pPr>
              <w:pBdr>
                <w:bottom w:val="double" w:sz="4" w:space="1" w:color="auto"/>
              </w:pBd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98,989</w:t>
            </w:r>
          </w:p>
        </w:tc>
        <w:tc>
          <w:tcPr>
            <w:tcW w:w="1276" w:type="dxa"/>
          </w:tcPr>
          <w:p w14:paraId="2B53639E" w14:textId="77777777" w:rsidR="008B7850" w:rsidRPr="00EC6605" w:rsidRDefault="008B7850" w:rsidP="00A91774">
            <w:pPr>
              <w:pBdr>
                <w:bottom w:val="double" w:sz="4" w:space="1" w:color="auto"/>
              </w:pBdr>
              <w:tabs>
                <w:tab w:val="decimal" w:pos="879"/>
              </w:tabs>
              <w:spacing w:line="340" w:lineRule="exact"/>
              <w:ind w:right="181"/>
              <w:jc w:val="both"/>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=92,039-6961 </w:instrText>
            </w:r>
            <w:r w:rsidRPr="00EC6605">
              <w:rPr>
                <w:rFonts w:ascii="Angsana New" w:hAnsi="Angsana New" w:cs="Angsana New"/>
                <w:spacing w:val="-4"/>
              </w:rPr>
              <w:fldChar w:fldCharType="separate"/>
            </w:r>
            <w:r w:rsidRPr="00EC6605">
              <w:rPr>
                <w:rFonts w:ascii="Angsana New" w:hAnsi="Angsana New" w:cs="Angsana New"/>
                <w:noProof/>
                <w:spacing w:val="-4"/>
              </w:rPr>
              <w:t>85,078</w:t>
            </w:r>
            <w:r w:rsidRPr="00EC6605">
              <w:rPr>
                <w:rFonts w:ascii="Angsana New" w:hAnsi="Angsana New" w:cs="Angsana New"/>
                <w:spacing w:val="-4"/>
              </w:rPr>
              <w:fldChar w:fldCharType="end"/>
            </w:r>
          </w:p>
        </w:tc>
      </w:tr>
      <w:tr w:rsidR="008B7850" w:rsidRPr="00EC6605" w14:paraId="1A9B5631" w14:textId="77777777" w:rsidTr="00A91774">
        <w:trPr>
          <w:trHeight w:val="432"/>
        </w:trPr>
        <w:tc>
          <w:tcPr>
            <w:tcW w:w="6071" w:type="dxa"/>
            <w:gridSpan w:val="3"/>
            <w:tcBorders>
              <w:top w:val="nil"/>
              <w:left w:val="nil"/>
              <w:bottom w:val="nil"/>
            </w:tcBorders>
          </w:tcPr>
          <w:p w14:paraId="52067D96" w14:textId="77777777" w:rsidR="008B7850" w:rsidRPr="00EC6605" w:rsidRDefault="008B7850" w:rsidP="00A91774">
            <w:pPr>
              <w:tabs>
                <w:tab w:val="decimal" w:pos="879"/>
              </w:tabs>
              <w:spacing w:line="340" w:lineRule="exact"/>
              <w:jc w:val="both"/>
              <w:rPr>
                <w:rFonts w:ascii="Angsana New" w:hAnsi="Angsana New" w:cs="Angsana New"/>
                <w:noProof/>
                <w:spacing w:val="-4"/>
              </w:rPr>
            </w:pPr>
            <w:r w:rsidRPr="00463CFB">
              <w:rPr>
                <w:rFonts w:ascii="Angsana New" w:hAnsi="Angsana New" w:cs="Angsana New"/>
                <w:b/>
                <w:bCs/>
              </w:rPr>
              <w:t>Presentation in the statements of financial position is as follow:</w:t>
            </w:r>
          </w:p>
        </w:tc>
        <w:tc>
          <w:tcPr>
            <w:tcW w:w="1417" w:type="dxa"/>
          </w:tcPr>
          <w:p w14:paraId="5E0CBE4E" w14:textId="77777777" w:rsidR="008B7850" w:rsidRPr="00EC6605" w:rsidRDefault="008B7850" w:rsidP="00A91774">
            <w:pPr>
              <w:tabs>
                <w:tab w:val="decimal" w:pos="792"/>
              </w:tabs>
              <w:spacing w:line="340" w:lineRule="exact"/>
              <w:jc w:val="both"/>
              <w:rPr>
                <w:rFonts w:ascii="Angsana New" w:hAnsi="Angsana New" w:cs="Angsana New"/>
                <w:spacing w:val="-4"/>
              </w:rPr>
            </w:pPr>
          </w:p>
        </w:tc>
        <w:tc>
          <w:tcPr>
            <w:tcW w:w="1276" w:type="dxa"/>
          </w:tcPr>
          <w:p w14:paraId="29ED95DF" w14:textId="77777777" w:rsidR="008B7850" w:rsidRPr="00EC6605" w:rsidRDefault="008B7850" w:rsidP="00A91774">
            <w:pPr>
              <w:tabs>
                <w:tab w:val="decimal" w:pos="879"/>
              </w:tabs>
              <w:spacing w:line="340" w:lineRule="exact"/>
              <w:ind w:right="181"/>
              <w:jc w:val="both"/>
              <w:rPr>
                <w:rFonts w:ascii="Angsana New" w:hAnsi="Angsana New" w:cs="Angsana New"/>
                <w:spacing w:val="-4"/>
              </w:rPr>
            </w:pPr>
          </w:p>
        </w:tc>
      </w:tr>
      <w:tr w:rsidR="008B7850" w:rsidRPr="00EC6605" w14:paraId="2E123A41" w14:textId="77777777" w:rsidTr="00A91774">
        <w:trPr>
          <w:trHeight w:val="432"/>
        </w:trPr>
        <w:tc>
          <w:tcPr>
            <w:tcW w:w="3803" w:type="dxa"/>
            <w:tcBorders>
              <w:top w:val="nil"/>
              <w:left w:val="nil"/>
              <w:bottom w:val="nil"/>
              <w:right w:val="nil"/>
            </w:tcBorders>
          </w:tcPr>
          <w:p w14:paraId="544668E5" w14:textId="77777777" w:rsidR="008B7850" w:rsidRPr="00EC6605" w:rsidRDefault="008B7850" w:rsidP="00A91774">
            <w:pPr>
              <w:spacing w:line="340" w:lineRule="exact"/>
              <w:ind w:right="-43"/>
              <w:jc w:val="both"/>
              <w:rPr>
                <w:rFonts w:ascii="Angsana New" w:hAnsi="Angsana New" w:cs="Angsana New"/>
                <w:b/>
                <w:bCs/>
                <w:cs/>
                <w:lang w:val="th-TH"/>
              </w:rPr>
            </w:pPr>
            <w:proofErr w:type="spellStart"/>
            <w:r w:rsidRPr="007D76E2">
              <w:rPr>
                <w:rFonts w:ascii="Angsana New" w:hAnsi="Angsana New" w:cs="Angsana New"/>
                <w:lang w:val="th-TH"/>
              </w:rPr>
              <w:t>Deferred</w:t>
            </w:r>
            <w:proofErr w:type="spellEnd"/>
            <w:r w:rsidRPr="007D76E2">
              <w:rPr>
                <w:rFonts w:ascii="Angsana New" w:hAnsi="Angsana New" w:cs="Angsana New"/>
                <w:lang w:val="th-TH"/>
              </w:rPr>
              <w:t xml:space="preserve"> </w:t>
            </w:r>
            <w:proofErr w:type="spellStart"/>
            <w:r w:rsidRPr="007D76E2">
              <w:rPr>
                <w:rFonts w:ascii="Angsana New" w:hAnsi="Angsana New" w:cs="Angsana New"/>
                <w:lang w:val="th-TH"/>
              </w:rPr>
              <w:t>tax</w:t>
            </w:r>
            <w:proofErr w:type="spellEnd"/>
            <w:r w:rsidRPr="007D76E2">
              <w:rPr>
                <w:rFonts w:ascii="Angsana New" w:hAnsi="Angsana New" w:cs="Angsana New"/>
                <w:lang w:val="th-TH"/>
              </w:rPr>
              <w:t xml:space="preserve"> </w:t>
            </w:r>
            <w:proofErr w:type="spellStart"/>
            <w:r w:rsidRPr="007D76E2">
              <w:rPr>
                <w:rFonts w:ascii="Angsana New" w:hAnsi="Angsana New" w:cs="Angsana New"/>
                <w:lang w:val="th-TH"/>
              </w:rPr>
              <w:t>assets</w:t>
            </w:r>
            <w:proofErr w:type="spellEnd"/>
          </w:p>
        </w:tc>
        <w:tc>
          <w:tcPr>
            <w:tcW w:w="1134" w:type="dxa"/>
            <w:tcBorders>
              <w:top w:val="nil"/>
              <w:left w:val="nil"/>
              <w:bottom w:val="nil"/>
            </w:tcBorders>
          </w:tcPr>
          <w:p w14:paraId="2C3303E4"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100,511</w:t>
            </w:r>
          </w:p>
        </w:tc>
        <w:tc>
          <w:tcPr>
            <w:tcW w:w="1134" w:type="dxa"/>
            <w:tcBorders>
              <w:top w:val="nil"/>
              <w:left w:val="nil"/>
              <w:bottom w:val="nil"/>
            </w:tcBorders>
          </w:tcPr>
          <w:p w14:paraId="3C290E7B" w14:textId="77777777" w:rsidR="008B7850" w:rsidRPr="00EC6605" w:rsidRDefault="008B7850" w:rsidP="00A91774">
            <w:pPr>
              <w:tabs>
                <w:tab w:val="decimal" w:pos="879"/>
              </w:tabs>
              <w:spacing w:line="340" w:lineRule="exact"/>
              <w:jc w:val="both"/>
              <w:rPr>
                <w:rFonts w:ascii="Angsana New" w:hAnsi="Angsana New" w:cs="Angsana New"/>
                <w:noProof/>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=85716 \# "#,##0" </w:instrText>
            </w:r>
            <w:r w:rsidRPr="00EC6605">
              <w:rPr>
                <w:rFonts w:ascii="Angsana New" w:hAnsi="Angsana New" w:cs="Angsana New"/>
                <w:noProof/>
                <w:spacing w:val="-4"/>
              </w:rPr>
              <w:fldChar w:fldCharType="separate"/>
            </w:r>
            <w:r w:rsidRPr="00EC6605">
              <w:rPr>
                <w:rFonts w:ascii="Angsana New" w:hAnsi="Angsana New" w:cs="Angsana New"/>
                <w:noProof/>
                <w:spacing w:val="-4"/>
              </w:rPr>
              <w:t>85,716</w:t>
            </w:r>
            <w:r w:rsidRPr="00EC6605">
              <w:rPr>
                <w:rFonts w:ascii="Angsana New" w:hAnsi="Angsana New" w:cs="Angsana New"/>
                <w:noProof/>
                <w:spacing w:val="-4"/>
              </w:rPr>
              <w:fldChar w:fldCharType="end"/>
            </w:r>
          </w:p>
        </w:tc>
        <w:tc>
          <w:tcPr>
            <w:tcW w:w="1417" w:type="dxa"/>
          </w:tcPr>
          <w:p w14:paraId="0E1D578F"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98,989</w:t>
            </w:r>
          </w:p>
        </w:tc>
        <w:tc>
          <w:tcPr>
            <w:tcW w:w="1276" w:type="dxa"/>
          </w:tcPr>
          <w:p w14:paraId="16B4B862" w14:textId="77777777" w:rsidR="008B7850" w:rsidRPr="00EC6605" w:rsidRDefault="008B7850" w:rsidP="00A91774">
            <w:pPr>
              <w:tabs>
                <w:tab w:val="decimal" w:pos="879"/>
              </w:tabs>
              <w:spacing w:line="340" w:lineRule="exact"/>
              <w:ind w:right="181"/>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=92,039-6961 </w:instrText>
            </w:r>
            <w:r w:rsidRPr="00EC6605">
              <w:rPr>
                <w:rFonts w:ascii="Angsana New" w:hAnsi="Angsana New" w:cs="Angsana New"/>
                <w:spacing w:val="-4"/>
              </w:rPr>
              <w:fldChar w:fldCharType="separate"/>
            </w:r>
            <w:r w:rsidRPr="00EC6605">
              <w:rPr>
                <w:rFonts w:ascii="Angsana New" w:hAnsi="Angsana New" w:cs="Angsana New"/>
                <w:noProof/>
                <w:spacing w:val="-4"/>
              </w:rPr>
              <w:t>85,078</w:t>
            </w:r>
            <w:r w:rsidRPr="00EC6605">
              <w:rPr>
                <w:rFonts w:ascii="Angsana New" w:hAnsi="Angsana New" w:cs="Angsana New"/>
                <w:spacing w:val="-4"/>
              </w:rPr>
              <w:fldChar w:fldCharType="end"/>
            </w:r>
          </w:p>
        </w:tc>
      </w:tr>
      <w:tr w:rsidR="008B7850" w:rsidRPr="00EC6605" w14:paraId="531ACB80" w14:textId="77777777" w:rsidTr="00A91774">
        <w:trPr>
          <w:trHeight w:val="432"/>
        </w:trPr>
        <w:tc>
          <w:tcPr>
            <w:tcW w:w="3803" w:type="dxa"/>
            <w:tcBorders>
              <w:top w:val="nil"/>
              <w:left w:val="nil"/>
              <w:bottom w:val="nil"/>
              <w:right w:val="nil"/>
            </w:tcBorders>
          </w:tcPr>
          <w:p w14:paraId="0C51A15D" w14:textId="77777777" w:rsidR="008B7850" w:rsidRPr="00EC6605" w:rsidRDefault="008B7850" w:rsidP="00A91774">
            <w:pPr>
              <w:spacing w:line="340" w:lineRule="exact"/>
              <w:ind w:right="-43"/>
              <w:jc w:val="both"/>
              <w:rPr>
                <w:rFonts w:ascii="Angsana New" w:hAnsi="Angsana New" w:cs="Angsana New"/>
                <w:b/>
                <w:bCs/>
                <w:cs/>
                <w:lang w:val="th-TH"/>
              </w:rPr>
            </w:pPr>
            <w:proofErr w:type="spellStart"/>
            <w:r w:rsidRPr="007D76E2">
              <w:rPr>
                <w:rFonts w:ascii="Angsana New" w:hAnsi="Angsana New" w:cs="Angsana New"/>
                <w:lang w:val="th-TH"/>
              </w:rPr>
              <w:t>Deferred</w:t>
            </w:r>
            <w:proofErr w:type="spellEnd"/>
            <w:r w:rsidRPr="007D76E2">
              <w:rPr>
                <w:rFonts w:ascii="Angsana New" w:hAnsi="Angsana New" w:cs="Angsana New"/>
                <w:lang w:val="th-TH"/>
              </w:rPr>
              <w:t xml:space="preserve"> </w:t>
            </w:r>
            <w:proofErr w:type="spellStart"/>
            <w:r w:rsidRPr="007D76E2">
              <w:rPr>
                <w:rFonts w:ascii="Angsana New" w:hAnsi="Angsana New" w:cs="Angsana New"/>
                <w:lang w:val="th-TH"/>
              </w:rPr>
              <w:t>tax</w:t>
            </w:r>
            <w:proofErr w:type="spellEnd"/>
            <w:r w:rsidRPr="007D76E2">
              <w:rPr>
                <w:rFonts w:ascii="Angsana New" w:hAnsi="Angsana New" w:cs="Angsana New"/>
                <w:lang w:val="th-TH"/>
              </w:rPr>
              <w:t xml:space="preserve"> </w:t>
            </w:r>
            <w:proofErr w:type="spellStart"/>
            <w:r w:rsidRPr="007D76E2">
              <w:rPr>
                <w:rFonts w:ascii="Angsana New" w:hAnsi="Angsana New" w:cs="Angsana New"/>
                <w:lang w:val="th-TH"/>
              </w:rPr>
              <w:t>liabilities</w:t>
            </w:r>
            <w:proofErr w:type="spellEnd"/>
          </w:p>
        </w:tc>
        <w:tc>
          <w:tcPr>
            <w:tcW w:w="1134" w:type="dxa"/>
            <w:tcBorders>
              <w:top w:val="nil"/>
              <w:left w:val="nil"/>
              <w:bottom w:val="nil"/>
            </w:tcBorders>
          </w:tcPr>
          <w:p w14:paraId="32A826C8"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(889)</w:t>
            </w:r>
          </w:p>
        </w:tc>
        <w:tc>
          <w:tcPr>
            <w:tcW w:w="1134" w:type="dxa"/>
            <w:tcBorders>
              <w:top w:val="nil"/>
              <w:left w:val="nil"/>
              <w:bottom w:val="nil"/>
            </w:tcBorders>
          </w:tcPr>
          <w:p w14:paraId="77E490C2" w14:textId="77777777" w:rsidR="008B7850" w:rsidRPr="00EC6605" w:rsidRDefault="008B7850" w:rsidP="00A91774">
            <w:pPr>
              <w:tabs>
                <w:tab w:val="decimal" w:pos="879"/>
              </w:tabs>
              <w:spacing w:line="340" w:lineRule="exact"/>
              <w:jc w:val="both"/>
              <w:rPr>
                <w:rFonts w:ascii="Angsana New" w:hAnsi="Angsana New" w:cs="Angsana New"/>
                <w:noProof/>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=(208) </w:instrText>
            </w:r>
            <w:r w:rsidRPr="00EC6605">
              <w:rPr>
                <w:rFonts w:ascii="Angsana New" w:hAnsi="Angsana New" w:cs="Angsana New"/>
                <w:noProof/>
                <w:spacing w:val="-4"/>
              </w:rPr>
              <w:fldChar w:fldCharType="separate"/>
            </w:r>
            <w:r w:rsidRPr="00EC6605">
              <w:rPr>
                <w:rFonts w:ascii="Angsana New" w:hAnsi="Angsana New" w:cs="Angsana New"/>
                <w:noProof/>
                <w:spacing w:val="-4"/>
              </w:rPr>
              <w:t>(208)</w:t>
            </w:r>
            <w:r w:rsidRPr="00EC6605">
              <w:rPr>
                <w:rFonts w:ascii="Angsana New" w:hAnsi="Angsana New" w:cs="Angsana New"/>
                <w:noProof/>
                <w:spacing w:val="-4"/>
              </w:rPr>
              <w:fldChar w:fldCharType="end"/>
            </w:r>
          </w:p>
        </w:tc>
        <w:tc>
          <w:tcPr>
            <w:tcW w:w="1417" w:type="dxa"/>
          </w:tcPr>
          <w:p w14:paraId="169254F8" w14:textId="77777777" w:rsidR="008B7850" w:rsidRPr="00EC6605" w:rsidRDefault="008B7850" w:rsidP="00A91774">
            <w:pP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w:t>
            </w:r>
          </w:p>
        </w:tc>
        <w:tc>
          <w:tcPr>
            <w:tcW w:w="1276" w:type="dxa"/>
          </w:tcPr>
          <w:p w14:paraId="06D2768E" w14:textId="77777777" w:rsidR="008B7850" w:rsidRPr="00EC6605" w:rsidRDefault="008B7850" w:rsidP="00A91774">
            <w:pPr>
              <w:tabs>
                <w:tab w:val="decimal" w:pos="879"/>
              </w:tabs>
              <w:spacing w:line="340" w:lineRule="exact"/>
              <w:ind w:right="181"/>
              <w:jc w:val="right"/>
              <w:rPr>
                <w:rFonts w:ascii="Angsana New" w:hAnsi="Angsana New" w:cs="Angsana New"/>
                <w:spacing w:val="-4"/>
              </w:rPr>
            </w:pPr>
            <w:r w:rsidRPr="00EC6605">
              <w:rPr>
                <w:rFonts w:ascii="Angsana New" w:hAnsi="Angsana New" w:cs="Angsana New"/>
                <w:spacing w:val="-4"/>
              </w:rPr>
              <w:t>-</w:t>
            </w:r>
          </w:p>
        </w:tc>
      </w:tr>
      <w:tr w:rsidR="008B7850" w:rsidRPr="00EC6605" w14:paraId="19735EDB" w14:textId="77777777" w:rsidTr="00A91774">
        <w:trPr>
          <w:trHeight w:val="432"/>
        </w:trPr>
        <w:tc>
          <w:tcPr>
            <w:tcW w:w="3803" w:type="dxa"/>
            <w:tcBorders>
              <w:top w:val="nil"/>
              <w:left w:val="nil"/>
              <w:bottom w:val="nil"/>
              <w:right w:val="nil"/>
            </w:tcBorders>
          </w:tcPr>
          <w:p w14:paraId="45FDC3E4" w14:textId="77777777" w:rsidR="008B7850" w:rsidRPr="00EC6605" w:rsidRDefault="008B7850" w:rsidP="00A91774">
            <w:pPr>
              <w:spacing w:line="340" w:lineRule="exact"/>
              <w:ind w:right="-43"/>
              <w:jc w:val="both"/>
              <w:rPr>
                <w:rFonts w:ascii="Angsana New" w:hAnsi="Angsana New" w:cs="Angsana New"/>
                <w:b/>
                <w:bCs/>
                <w:cs/>
                <w:lang w:val="th-TH"/>
              </w:rPr>
            </w:pPr>
            <w:proofErr w:type="spellStart"/>
            <w:r w:rsidRPr="007D76E2">
              <w:rPr>
                <w:rFonts w:ascii="Angsana New" w:hAnsi="Angsana New" w:cs="Angsana New"/>
                <w:b/>
                <w:bCs/>
                <w:lang w:val="th-TH"/>
              </w:rPr>
              <w:t>Deferred</w:t>
            </w:r>
            <w:proofErr w:type="spellEnd"/>
            <w:r w:rsidRPr="007D76E2">
              <w:rPr>
                <w:rFonts w:ascii="Angsana New" w:hAnsi="Angsana New" w:cs="Angsana New"/>
                <w:b/>
                <w:bCs/>
                <w:lang w:val="th-TH"/>
              </w:rPr>
              <w:t xml:space="preserve"> </w:t>
            </w:r>
            <w:proofErr w:type="spellStart"/>
            <w:r w:rsidRPr="007D76E2">
              <w:rPr>
                <w:rFonts w:ascii="Angsana New" w:hAnsi="Angsana New" w:cs="Angsana New"/>
                <w:b/>
                <w:bCs/>
                <w:lang w:val="th-TH"/>
              </w:rPr>
              <w:t>tax</w:t>
            </w:r>
            <w:proofErr w:type="spellEnd"/>
            <w:r w:rsidRPr="007D76E2">
              <w:rPr>
                <w:rFonts w:ascii="Angsana New" w:hAnsi="Angsana New" w:cs="Angsana New"/>
                <w:b/>
                <w:bCs/>
                <w:lang w:val="th-TH"/>
              </w:rPr>
              <w:t xml:space="preserve"> </w:t>
            </w:r>
            <w:proofErr w:type="spellStart"/>
            <w:r w:rsidRPr="007D76E2">
              <w:rPr>
                <w:rFonts w:ascii="Angsana New" w:hAnsi="Angsana New" w:cs="Angsana New"/>
                <w:b/>
                <w:bCs/>
                <w:lang w:val="th-TH"/>
              </w:rPr>
              <w:t>assets</w:t>
            </w:r>
            <w:proofErr w:type="spellEnd"/>
            <w:r w:rsidRPr="007D76E2">
              <w:rPr>
                <w:rFonts w:ascii="Angsana New" w:hAnsi="Angsana New" w:cs="Angsana New"/>
                <w:b/>
                <w:bCs/>
                <w:lang w:val="th-TH"/>
              </w:rPr>
              <w:t xml:space="preserve"> - </w:t>
            </w:r>
            <w:proofErr w:type="spellStart"/>
            <w:r w:rsidRPr="007D76E2">
              <w:rPr>
                <w:rFonts w:ascii="Angsana New" w:hAnsi="Angsana New" w:cs="Angsana New"/>
                <w:b/>
                <w:bCs/>
                <w:lang w:val="th-TH"/>
              </w:rPr>
              <w:t>net</w:t>
            </w:r>
            <w:proofErr w:type="spellEnd"/>
          </w:p>
        </w:tc>
        <w:tc>
          <w:tcPr>
            <w:tcW w:w="1134" w:type="dxa"/>
            <w:tcBorders>
              <w:top w:val="nil"/>
              <w:left w:val="nil"/>
              <w:bottom w:val="nil"/>
            </w:tcBorders>
          </w:tcPr>
          <w:p w14:paraId="3350EC3A" w14:textId="77777777" w:rsidR="008B7850" w:rsidRPr="00EC6605" w:rsidRDefault="008B7850" w:rsidP="00A91774">
            <w:pPr>
              <w:pBdr>
                <w:top w:val="single" w:sz="4" w:space="1" w:color="auto"/>
                <w:bottom w:val="double" w:sz="4" w:space="1" w:color="auto"/>
              </w:pBdr>
              <w:tabs>
                <w:tab w:val="decimal" w:pos="792"/>
              </w:tabs>
              <w:spacing w:line="340" w:lineRule="exact"/>
              <w:jc w:val="both"/>
              <w:rPr>
                <w:rFonts w:ascii="Angsana New" w:hAnsi="Angsana New" w:cs="Angsana New"/>
                <w:spacing w:val="-4"/>
              </w:rPr>
            </w:pPr>
            <w:r w:rsidRPr="00EC6605">
              <w:rPr>
                <w:rFonts w:ascii="Angsana New" w:hAnsi="Angsana New" w:cs="Angsana New"/>
                <w:spacing w:val="-4"/>
              </w:rPr>
              <w:t>99,622</w:t>
            </w:r>
          </w:p>
        </w:tc>
        <w:tc>
          <w:tcPr>
            <w:tcW w:w="1134" w:type="dxa"/>
            <w:tcBorders>
              <w:top w:val="nil"/>
              <w:left w:val="nil"/>
              <w:bottom w:val="nil"/>
            </w:tcBorders>
          </w:tcPr>
          <w:p w14:paraId="42834436" w14:textId="77777777" w:rsidR="008B7850" w:rsidRPr="00EC6605" w:rsidRDefault="008B7850" w:rsidP="00A91774">
            <w:pPr>
              <w:pBdr>
                <w:top w:val="single" w:sz="4" w:space="1" w:color="auto"/>
                <w:bottom w:val="double" w:sz="4" w:space="1" w:color="auto"/>
              </w:pBdr>
              <w:tabs>
                <w:tab w:val="decimal" w:pos="879"/>
              </w:tabs>
              <w:spacing w:line="340" w:lineRule="exact"/>
              <w:jc w:val="both"/>
              <w:rPr>
                <w:rFonts w:ascii="Angsana New" w:hAnsi="Angsana New" w:cs="Angsana New"/>
                <w:noProof/>
                <w:spacing w:val="-4"/>
              </w:rPr>
            </w:pPr>
            <w:r w:rsidRPr="00EC6605">
              <w:rPr>
                <w:rFonts w:ascii="Angsana New" w:hAnsi="Angsana New" w:cs="Angsana New"/>
                <w:noProof/>
                <w:spacing w:val="-4"/>
              </w:rPr>
              <w:fldChar w:fldCharType="begin"/>
            </w:r>
            <w:r w:rsidRPr="00EC6605">
              <w:rPr>
                <w:rFonts w:ascii="Angsana New" w:hAnsi="Angsana New" w:cs="Angsana New"/>
                <w:noProof/>
                <w:spacing w:val="-4"/>
              </w:rPr>
              <w:instrText xml:space="preserve"> =85716-208 \# "#,##0" </w:instrText>
            </w:r>
            <w:r w:rsidRPr="00EC6605">
              <w:rPr>
                <w:rFonts w:ascii="Angsana New" w:hAnsi="Angsana New" w:cs="Angsana New"/>
                <w:noProof/>
                <w:spacing w:val="-4"/>
              </w:rPr>
              <w:fldChar w:fldCharType="separate"/>
            </w:r>
            <w:r w:rsidRPr="00EC6605">
              <w:rPr>
                <w:rFonts w:ascii="Angsana New" w:hAnsi="Angsana New" w:cs="Angsana New"/>
                <w:noProof/>
                <w:spacing w:val="-4"/>
              </w:rPr>
              <w:t>85,508</w:t>
            </w:r>
            <w:r w:rsidRPr="00EC6605">
              <w:rPr>
                <w:rFonts w:ascii="Angsana New" w:hAnsi="Angsana New" w:cs="Angsana New"/>
                <w:noProof/>
                <w:spacing w:val="-4"/>
              </w:rPr>
              <w:fldChar w:fldCharType="end"/>
            </w:r>
          </w:p>
        </w:tc>
        <w:tc>
          <w:tcPr>
            <w:tcW w:w="1417" w:type="dxa"/>
          </w:tcPr>
          <w:p w14:paraId="40DCAEF9" w14:textId="77777777" w:rsidR="008B7850" w:rsidRPr="00EC6605" w:rsidRDefault="008B7850" w:rsidP="00A91774">
            <w:pPr>
              <w:pBdr>
                <w:top w:val="single" w:sz="4" w:space="1" w:color="auto"/>
                <w:bottom w:val="double" w:sz="4" w:space="1" w:color="auto"/>
              </w:pBdr>
              <w:tabs>
                <w:tab w:val="decimal" w:pos="792"/>
              </w:tabs>
              <w:spacing w:line="340" w:lineRule="exact"/>
              <w:jc w:val="right"/>
              <w:rPr>
                <w:rFonts w:ascii="Angsana New" w:hAnsi="Angsana New" w:cs="Angsana New"/>
                <w:spacing w:val="-4"/>
              </w:rPr>
            </w:pPr>
            <w:r w:rsidRPr="00EC6605">
              <w:rPr>
                <w:rFonts w:ascii="Angsana New" w:hAnsi="Angsana New" w:cs="Angsana New"/>
                <w:spacing w:val="-4"/>
              </w:rPr>
              <w:t>98,989</w:t>
            </w:r>
          </w:p>
        </w:tc>
        <w:tc>
          <w:tcPr>
            <w:tcW w:w="1276" w:type="dxa"/>
          </w:tcPr>
          <w:p w14:paraId="6D315AC0" w14:textId="77777777" w:rsidR="008B7850" w:rsidRPr="00EC6605" w:rsidRDefault="008B7850" w:rsidP="00A91774">
            <w:pPr>
              <w:pBdr>
                <w:top w:val="single" w:sz="4" w:space="1" w:color="auto"/>
                <w:bottom w:val="double" w:sz="4" w:space="1" w:color="auto"/>
              </w:pBdr>
              <w:tabs>
                <w:tab w:val="decimal" w:pos="879"/>
              </w:tabs>
              <w:spacing w:line="340" w:lineRule="exact"/>
              <w:ind w:right="181"/>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=92039-6961 \# "#,##0" </w:instrText>
            </w:r>
            <w:r w:rsidRPr="00EC6605">
              <w:rPr>
                <w:rFonts w:ascii="Angsana New" w:hAnsi="Angsana New" w:cs="Angsana New"/>
                <w:spacing w:val="-4"/>
              </w:rPr>
              <w:fldChar w:fldCharType="separate"/>
            </w:r>
            <w:r w:rsidRPr="00EC6605">
              <w:rPr>
                <w:rFonts w:ascii="Angsana New" w:hAnsi="Angsana New" w:cs="Angsana New"/>
                <w:noProof/>
                <w:spacing w:val="-4"/>
              </w:rPr>
              <w:t>85,078</w:t>
            </w:r>
            <w:r w:rsidRPr="00EC6605">
              <w:rPr>
                <w:rFonts w:ascii="Angsana New" w:hAnsi="Angsana New" w:cs="Angsana New"/>
                <w:spacing w:val="-4"/>
              </w:rPr>
              <w:fldChar w:fldCharType="end"/>
            </w:r>
          </w:p>
        </w:tc>
      </w:tr>
    </w:tbl>
    <w:p w14:paraId="7A0AA8A2" w14:textId="35C4F304" w:rsidR="008B7850" w:rsidRPr="00EC6605" w:rsidRDefault="008B7850" w:rsidP="00856A70">
      <w:pPr>
        <w:pStyle w:val="aff3"/>
        <w:spacing w:before="120" w:line="380" w:lineRule="exact"/>
        <w:ind w:left="567" w:right="-306"/>
        <w:jc w:val="thaiDistribute"/>
        <w:rPr>
          <w:rFonts w:ascii="Angsana New" w:hAnsi="Angsana New" w:cs="Angsana New"/>
          <w:spacing w:val="-2"/>
          <w:szCs w:val="28"/>
        </w:rPr>
      </w:pPr>
      <w:r w:rsidRPr="007D76E2">
        <w:rPr>
          <w:rFonts w:ascii="Angsana New" w:hAnsi="Angsana New" w:cs="Angsana New"/>
          <w:spacing w:val="-2"/>
          <w:szCs w:val="28"/>
        </w:rPr>
        <w:t>As at</w:t>
      </w:r>
      <w:r w:rsidRPr="007D76E2">
        <w:rPr>
          <w:rFonts w:ascii="Angsana New" w:hAnsi="Angsana New" w:cs="Angsana New"/>
          <w:spacing w:val="-2"/>
          <w:szCs w:val="28"/>
          <w:cs/>
        </w:rPr>
        <w:t xml:space="preserve"> </w:t>
      </w:r>
      <w:r w:rsidRPr="007D76E2">
        <w:rPr>
          <w:rFonts w:ascii="Angsana New" w:hAnsi="Angsana New" w:cs="Angsana New"/>
          <w:spacing w:val="-2"/>
          <w:szCs w:val="28"/>
        </w:rPr>
        <w:t>December</w:t>
      </w:r>
      <w:r>
        <w:rPr>
          <w:rFonts w:ascii="Angsana New" w:hAnsi="Angsana New" w:cs="Angsana New"/>
          <w:spacing w:val="-2"/>
          <w:szCs w:val="28"/>
        </w:rPr>
        <w:t xml:space="preserve"> 31,</w:t>
      </w:r>
      <w:r w:rsidRPr="007D76E2">
        <w:rPr>
          <w:rFonts w:ascii="Angsana New" w:hAnsi="Angsana New" w:cs="Angsana New"/>
          <w:spacing w:val="-2"/>
          <w:szCs w:val="28"/>
        </w:rPr>
        <w:t xml:space="preserve"> </w:t>
      </w:r>
      <w:r w:rsidR="00154B78" w:rsidRPr="00154B78">
        <w:rPr>
          <w:rFonts w:ascii="Angsana New" w:hAnsi="Angsana New" w:cs="Angsana New"/>
          <w:spacing w:val="-2"/>
          <w:szCs w:val="28"/>
        </w:rPr>
        <w:t>202</w:t>
      </w:r>
      <w:r>
        <w:rPr>
          <w:rFonts w:ascii="Angsana New" w:hAnsi="Angsana New" w:cs="Angsana New"/>
          <w:spacing w:val="-2"/>
          <w:szCs w:val="28"/>
        </w:rPr>
        <w:t>5</w:t>
      </w:r>
      <w:r w:rsidRPr="007D76E2">
        <w:rPr>
          <w:rFonts w:ascii="Angsana New" w:hAnsi="Angsana New" w:cs="Angsana New"/>
          <w:spacing w:val="-2"/>
          <w:szCs w:val="28"/>
        </w:rPr>
        <w:t xml:space="preserve">, the Group has unused tax losses totaling Baht </w:t>
      </w:r>
      <w:r>
        <w:rPr>
          <w:rFonts w:ascii="Angsana New" w:hAnsi="Angsana New" w:cs="Angsana New"/>
          <w:spacing w:val="-2"/>
          <w:szCs w:val="28"/>
        </w:rPr>
        <w:t>263.67</w:t>
      </w:r>
      <w:r w:rsidRPr="007D76E2">
        <w:rPr>
          <w:rFonts w:ascii="Angsana New" w:hAnsi="Angsana New" w:cs="Angsana New"/>
          <w:spacing w:val="-2"/>
          <w:szCs w:val="28"/>
          <w:cs/>
        </w:rPr>
        <w:t xml:space="preserve"> </w:t>
      </w:r>
      <w:r w:rsidRPr="007D76E2">
        <w:rPr>
          <w:rFonts w:ascii="Angsana New" w:hAnsi="Angsana New" w:cs="Angsana New"/>
          <w:spacing w:val="-2"/>
          <w:szCs w:val="28"/>
        </w:rPr>
        <w:t xml:space="preserve">million </w:t>
      </w:r>
      <w:r>
        <w:rPr>
          <w:rFonts w:ascii="Angsana New" w:hAnsi="Angsana New" w:cs="Angsana New"/>
          <w:spacing w:val="-2"/>
          <w:szCs w:val="28"/>
        </w:rPr>
        <w:t xml:space="preserve">and </w:t>
      </w:r>
      <w:r w:rsidR="002546AD" w:rsidRPr="007D76E2">
        <w:rPr>
          <w:rFonts w:ascii="Angsana New" w:hAnsi="Angsana New" w:cs="Angsana New"/>
          <w:spacing w:val="-2"/>
          <w:szCs w:val="28"/>
        </w:rPr>
        <w:t>Baht</w:t>
      </w:r>
      <w:r w:rsidR="002546AD">
        <w:rPr>
          <w:rFonts w:ascii="Angsana New" w:hAnsi="Angsana New" w:cs="Angsana New"/>
          <w:spacing w:val="-2"/>
          <w:szCs w:val="28"/>
        </w:rPr>
        <w:t xml:space="preserve"> </w:t>
      </w:r>
      <w:r>
        <w:rPr>
          <w:rFonts w:ascii="Angsana New" w:hAnsi="Angsana New" w:cs="Angsana New"/>
          <w:spacing w:val="-2"/>
          <w:szCs w:val="28"/>
        </w:rPr>
        <w:t>232.73 million</w:t>
      </w:r>
      <w:r w:rsidR="002546AD">
        <w:rPr>
          <w:rFonts w:ascii="Angsana New" w:hAnsi="Angsana New" w:cs="Angsana New"/>
          <w:spacing w:val="-2"/>
          <w:szCs w:val="28"/>
        </w:rPr>
        <w:t xml:space="preserve"> </w:t>
      </w:r>
      <w:r>
        <w:rPr>
          <w:rFonts w:ascii="Angsana New" w:hAnsi="Angsana New" w:cs="Angsana New"/>
          <w:spacing w:val="-2"/>
          <w:szCs w:val="28"/>
        </w:rPr>
        <w:t xml:space="preserve">respectively, for </w:t>
      </w:r>
      <w:r w:rsidRPr="007D76E2">
        <w:rPr>
          <w:rFonts w:ascii="Angsana New" w:hAnsi="Angsana New" w:cs="Angsana New"/>
          <w:spacing w:val="-2"/>
          <w:szCs w:val="28"/>
        </w:rPr>
        <w:t xml:space="preserve">which the Group did not </w:t>
      </w:r>
      <w:proofErr w:type="spellStart"/>
      <w:r w:rsidRPr="007D76E2">
        <w:rPr>
          <w:rFonts w:ascii="Angsana New" w:hAnsi="Angsana New" w:cs="Angsana New"/>
          <w:spacing w:val="-2"/>
          <w:szCs w:val="28"/>
        </w:rPr>
        <w:t>recognise</w:t>
      </w:r>
      <w:proofErr w:type="spellEnd"/>
      <w:r w:rsidRPr="007D76E2">
        <w:rPr>
          <w:rFonts w:ascii="Angsana New" w:hAnsi="Angsana New" w:cs="Angsana New"/>
          <w:spacing w:val="-2"/>
          <w:szCs w:val="28"/>
        </w:rPr>
        <w:t xml:space="preserve"> the deferred tax assets.</w:t>
      </w:r>
    </w:p>
    <w:p w14:paraId="05F44E15" w14:textId="77777777" w:rsidR="008B7850" w:rsidRPr="00EC6605" w:rsidRDefault="008B7850" w:rsidP="008B7850">
      <w:pPr>
        <w:spacing w:line="400" w:lineRule="exact"/>
        <w:rPr>
          <w:rFonts w:ascii="Angsana New" w:eastAsia="Cordia New" w:hAnsi="Angsana New" w:cs="Angsana New"/>
          <w:spacing w:val="-2"/>
          <w:cs/>
        </w:rPr>
      </w:pPr>
      <w:r w:rsidRPr="00EC6605">
        <w:rPr>
          <w:rFonts w:ascii="Angsana New" w:hAnsi="Angsana New" w:cs="Angsana New"/>
          <w:spacing w:val="-2"/>
          <w:cs/>
        </w:rPr>
        <w:br w:type="page"/>
      </w:r>
    </w:p>
    <w:p w14:paraId="08643F98" w14:textId="67EB0E91" w:rsidR="008B7850" w:rsidRPr="00EC6605" w:rsidRDefault="008B7850" w:rsidP="000D65B2">
      <w:pPr>
        <w:pStyle w:val="aff3"/>
        <w:spacing w:before="120" w:line="240" w:lineRule="auto"/>
        <w:ind w:left="567"/>
        <w:contextualSpacing w:val="0"/>
        <w:jc w:val="thaiDistribute"/>
        <w:rPr>
          <w:rFonts w:ascii="Angsana New" w:hAnsi="Angsana New" w:cs="Angsana New"/>
          <w:szCs w:val="28"/>
        </w:rPr>
      </w:pPr>
      <w:r w:rsidRPr="007D76E2">
        <w:rPr>
          <w:rFonts w:ascii="Angsana New" w:hAnsi="Angsana New" w:cs="Angsana New"/>
          <w:szCs w:val="28"/>
        </w:rPr>
        <w:lastRenderedPageBreak/>
        <w:t xml:space="preserve">Tax expense presented in statements of comprehensive income for the year ended December </w:t>
      </w:r>
      <w:r w:rsidR="00154B78" w:rsidRPr="00154B78">
        <w:rPr>
          <w:rFonts w:ascii="Angsana New" w:hAnsi="Angsana New" w:cs="Angsana New"/>
          <w:szCs w:val="28"/>
        </w:rPr>
        <w:t>31</w:t>
      </w:r>
      <w:r w:rsidRPr="007D76E2">
        <w:rPr>
          <w:rFonts w:ascii="Angsana New" w:hAnsi="Angsana New" w:cs="Angsana New"/>
          <w:szCs w:val="28"/>
        </w:rPr>
        <w:t xml:space="preserve">, </w:t>
      </w:r>
      <w:r w:rsidR="00154B78" w:rsidRPr="00154B78">
        <w:rPr>
          <w:rFonts w:ascii="Angsana New" w:hAnsi="Angsana New" w:cs="Angsana New"/>
          <w:szCs w:val="28"/>
        </w:rPr>
        <w:t>2025</w:t>
      </w:r>
      <w:r w:rsidRPr="007D76E2">
        <w:rPr>
          <w:rFonts w:ascii="Angsana New" w:hAnsi="Angsana New" w:cs="Angsana New"/>
          <w:szCs w:val="28"/>
          <w:cs/>
        </w:rPr>
        <w:t xml:space="preserve"> </w:t>
      </w:r>
      <w:r w:rsidRPr="007D76E2">
        <w:rPr>
          <w:rFonts w:ascii="Angsana New" w:hAnsi="Angsana New" w:cs="Angsana New"/>
          <w:szCs w:val="28"/>
        </w:rPr>
        <w:t xml:space="preserve">and </w:t>
      </w:r>
      <w:r w:rsidR="00154B78" w:rsidRPr="00154B78">
        <w:rPr>
          <w:rFonts w:ascii="Angsana New" w:hAnsi="Angsana New" w:cs="Angsana New"/>
          <w:szCs w:val="28"/>
        </w:rPr>
        <w:t>2024</w:t>
      </w:r>
      <w:r w:rsidRPr="007D76E2">
        <w:rPr>
          <w:rFonts w:ascii="Angsana New" w:hAnsi="Angsana New" w:cs="Angsana New"/>
          <w:szCs w:val="28"/>
          <w:cs/>
        </w:rPr>
        <w:t xml:space="preserve"> </w:t>
      </w:r>
      <w:r w:rsidRPr="007D76E2">
        <w:rPr>
          <w:rFonts w:ascii="Angsana New" w:hAnsi="Angsana New" w:cs="Angsana New"/>
          <w:szCs w:val="28"/>
        </w:rPr>
        <w:t>are summarized as follows</w:t>
      </w:r>
      <w:r>
        <w:rPr>
          <w:rFonts w:ascii="Angsana New" w:hAnsi="Angsana New" w:cs="Angsana New"/>
          <w:szCs w:val="28"/>
        </w:rPr>
        <w:t>:</w:t>
      </w:r>
    </w:p>
    <w:p w14:paraId="08E85408" w14:textId="77777777" w:rsidR="008B7850" w:rsidRPr="00EC6605" w:rsidRDefault="008B7850" w:rsidP="000D65B2">
      <w:pPr>
        <w:pStyle w:val="aff3"/>
        <w:spacing w:before="120" w:line="240" w:lineRule="auto"/>
        <w:ind w:left="567"/>
        <w:contextualSpacing w:val="0"/>
        <w:jc w:val="thaiDistribute"/>
        <w:rPr>
          <w:rFonts w:ascii="Angsana New" w:hAnsi="Angsana New" w:cs="Angsana New"/>
          <w:b/>
          <w:bCs/>
          <w:i/>
          <w:iCs/>
          <w:szCs w:val="28"/>
        </w:rPr>
      </w:pPr>
      <w:r w:rsidRPr="007D76E2">
        <w:rPr>
          <w:rFonts w:ascii="Angsana New" w:hAnsi="Angsana New" w:cs="Angsana New"/>
          <w:b/>
          <w:bCs/>
          <w:i/>
          <w:iCs/>
          <w:szCs w:val="28"/>
        </w:rPr>
        <w:t xml:space="preserve">Income tax recognized in profit or </w:t>
      </w:r>
      <w:r>
        <w:rPr>
          <w:rFonts w:ascii="Angsana New" w:hAnsi="Angsana New" w:cs="Angsana New"/>
          <w:b/>
          <w:bCs/>
          <w:i/>
          <w:iCs/>
          <w:szCs w:val="28"/>
        </w:rPr>
        <w:t>loss</w:t>
      </w:r>
    </w:p>
    <w:tbl>
      <w:tblPr>
        <w:tblW w:w="8927" w:type="dxa"/>
        <w:tblInd w:w="284" w:type="dxa"/>
        <w:tblLayout w:type="fixed"/>
        <w:tblLook w:val="0000" w:firstRow="0" w:lastRow="0" w:firstColumn="0" w:lastColumn="0" w:noHBand="0" w:noVBand="0"/>
      </w:tblPr>
      <w:tblGrid>
        <w:gridCol w:w="3544"/>
        <w:gridCol w:w="1417"/>
        <w:gridCol w:w="676"/>
        <w:gridCol w:w="742"/>
        <w:gridCol w:w="1275"/>
        <w:gridCol w:w="1273"/>
      </w:tblGrid>
      <w:tr w:rsidR="008B7850" w:rsidRPr="00EC6605" w14:paraId="26BDB404" w14:textId="77777777" w:rsidTr="00A91774">
        <w:trPr>
          <w:cantSplit/>
          <w:trHeight w:val="425"/>
        </w:trPr>
        <w:tc>
          <w:tcPr>
            <w:tcW w:w="3544" w:type="dxa"/>
            <w:tcBorders>
              <w:top w:val="nil"/>
              <w:left w:val="nil"/>
              <w:bottom w:val="nil"/>
              <w:right w:val="nil"/>
            </w:tcBorders>
          </w:tcPr>
          <w:p w14:paraId="53EC7805" w14:textId="77777777" w:rsidR="008B7850" w:rsidRPr="00EC6605" w:rsidRDefault="008B7850" w:rsidP="00A91774">
            <w:pPr>
              <w:jc w:val="center"/>
              <w:rPr>
                <w:rFonts w:ascii="Angsana New" w:hAnsi="Angsana New" w:cs="Angsana New"/>
                <w:cs/>
              </w:rPr>
            </w:pPr>
          </w:p>
        </w:tc>
        <w:tc>
          <w:tcPr>
            <w:tcW w:w="2093" w:type="dxa"/>
            <w:gridSpan w:val="2"/>
            <w:tcBorders>
              <w:top w:val="nil"/>
              <w:left w:val="nil"/>
              <w:bottom w:val="nil"/>
              <w:right w:val="nil"/>
            </w:tcBorders>
          </w:tcPr>
          <w:p w14:paraId="31C52BBD" w14:textId="77777777" w:rsidR="008B7850" w:rsidRPr="00EC6605" w:rsidRDefault="008B7850" w:rsidP="00A91774">
            <w:pPr>
              <w:jc w:val="right"/>
              <w:rPr>
                <w:rFonts w:ascii="Angsana New" w:hAnsi="Angsana New" w:cs="Angsana New"/>
                <w:b/>
                <w:bCs/>
                <w:cs/>
              </w:rPr>
            </w:pPr>
          </w:p>
        </w:tc>
        <w:tc>
          <w:tcPr>
            <w:tcW w:w="742" w:type="dxa"/>
            <w:tcBorders>
              <w:top w:val="nil"/>
              <w:left w:val="nil"/>
              <w:bottom w:val="nil"/>
              <w:right w:val="nil"/>
            </w:tcBorders>
          </w:tcPr>
          <w:p w14:paraId="742BB5EB" w14:textId="77777777" w:rsidR="008B7850" w:rsidRPr="00EC6605" w:rsidRDefault="008B7850" w:rsidP="00A91774">
            <w:pPr>
              <w:jc w:val="right"/>
              <w:rPr>
                <w:rFonts w:ascii="Angsana New" w:hAnsi="Angsana New" w:cs="Angsana New"/>
                <w:b/>
                <w:bCs/>
                <w:cs/>
              </w:rPr>
            </w:pPr>
          </w:p>
        </w:tc>
        <w:tc>
          <w:tcPr>
            <w:tcW w:w="2548" w:type="dxa"/>
            <w:gridSpan w:val="2"/>
            <w:tcBorders>
              <w:top w:val="nil"/>
              <w:left w:val="nil"/>
              <w:bottom w:val="nil"/>
              <w:right w:val="nil"/>
            </w:tcBorders>
          </w:tcPr>
          <w:p w14:paraId="4BEEE46B" w14:textId="77777777" w:rsidR="008B7850" w:rsidRPr="00EC6605" w:rsidRDefault="008B7850" w:rsidP="00A91774">
            <w:pPr>
              <w:jc w:val="right"/>
              <w:rPr>
                <w:rFonts w:ascii="Angsana New" w:hAnsi="Angsana New" w:cs="Angsana New"/>
                <w:b/>
                <w:bCs/>
                <w:cs/>
              </w:rPr>
            </w:pPr>
            <w:r w:rsidRPr="00EB543A">
              <w:rPr>
                <w:rFonts w:ascii="Angsana New" w:hAnsi="Angsana New" w:cs="Angsana New"/>
                <w:b/>
                <w:bCs/>
              </w:rPr>
              <w:t>UNIT : THOUSAND BAHT</w:t>
            </w:r>
          </w:p>
        </w:tc>
      </w:tr>
      <w:tr w:rsidR="008B7850" w:rsidRPr="00EC6605" w14:paraId="68DB69FF" w14:textId="77777777" w:rsidTr="00A91774">
        <w:trPr>
          <w:cantSplit/>
          <w:trHeight w:val="425"/>
        </w:trPr>
        <w:tc>
          <w:tcPr>
            <w:tcW w:w="3544" w:type="dxa"/>
            <w:tcBorders>
              <w:top w:val="nil"/>
              <w:left w:val="nil"/>
              <w:bottom w:val="nil"/>
              <w:right w:val="nil"/>
            </w:tcBorders>
          </w:tcPr>
          <w:p w14:paraId="56AFBA72" w14:textId="77777777" w:rsidR="008B7850" w:rsidRPr="00EC6605" w:rsidRDefault="008B7850" w:rsidP="00A91774">
            <w:pPr>
              <w:jc w:val="center"/>
              <w:rPr>
                <w:rFonts w:ascii="Angsana New" w:hAnsi="Angsana New" w:cs="Angsana New"/>
              </w:rPr>
            </w:pPr>
          </w:p>
        </w:tc>
        <w:tc>
          <w:tcPr>
            <w:tcW w:w="2835" w:type="dxa"/>
            <w:gridSpan w:val="3"/>
            <w:tcBorders>
              <w:top w:val="nil"/>
              <w:left w:val="nil"/>
              <w:bottom w:val="nil"/>
              <w:right w:val="nil"/>
            </w:tcBorders>
          </w:tcPr>
          <w:p w14:paraId="2E907BB6" w14:textId="77777777" w:rsidR="008B7850" w:rsidRPr="00EC6605" w:rsidRDefault="008B7850" w:rsidP="00A91774">
            <w:pPr>
              <w:pBdr>
                <w:bottom w:val="single" w:sz="4" w:space="1" w:color="auto"/>
              </w:pBdr>
              <w:ind w:left="26"/>
              <w:jc w:val="center"/>
              <w:rPr>
                <w:rFonts w:ascii="Angsana New" w:hAnsi="Angsana New" w:cs="Angsana New"/>
                <w:cs/>
              </w:rPr>
            </w:pPr>
            <w:r w:rsidRPr="00EB543A">
              <w:rPr>
                <w:rFonts w:ascii="Angsana New" w:hAnsi="Angsana New" w:cs="Angsana New"/>
              </w:rPr>
              <w:t>Consolidated financial statements</w:t>
            </w:r>
          </w:p>
        </w:tc>
        <w:tc>
          <w:tcPr>
            <w:tcW w:w="2548" w:type="dxa"/>
            <w:gridSpan w:val="2"/>
            <w:tcBorders>
              <w:top w:val="nil"/>
              <w:left w:val="nil"/>
              <w:bottom w:val="nil"/>
              <w:right w:val="nil"/>
            </w:tcBorders>
          </w:tcPr>
          <w:p w14:paraId="77E6B5DA" w14:textId="77777777" w:rsidR="008B7850" w:rsidRPr="00EC6605" w:rsidRDefault="008B7850" w:rsidP="00A91774">
            <w:pPr>
              <w:pBdr>
                <w:bottom w:val="single" w:sz="4" w:space="1" w:color="auto"/>
              </w:pBdr>
              <w:jc w:val="center"/>
              <w:rPr>
                <w:rFonts w:ascii="Angsana New" w:hAnsi="Angsana New" w:cs="Angsana New"/>
              </w:rPr>
            </w:pPr>
            <w:r w:rsidRPr="00EB543A">
              <w:rPr>
                <w:rFonts w:ascii="Angsana New" w:hAnsi="Angsana New" w:cs="Angsana New"/>
              </w:rPr>
              <w:t>Separate financial statements</w:t>
            </w:r>
          </w:p>
        </w:tc>
      </w:tr>
      <w:tr w:rsidR="008B7850" w:rsidRPr="00EC6605" w14:paraId="301FBC2D" w14:textId="77777777" w:rsidTr="00A91774">
        <w:trPr>
          <w:cantSplit/>
          <w:trHeight w:val="425"/>
        </w:trPr>
        <w:tc>
          <w:tcPr>
            <w:tcW w:w="3544" w:type="dxa"/>
            <w:tcBorders>
              <w:top w:val="nil"/>
              <w:left w:val="nil"/>
              <w:bottom w:val="nil"/>
              <w:right w:val="nil"/>
            </w:tcBorders>
          </w:tcPr>
          <w:p w14:paraId="447E5AF1" w14:textId="77777777" w:rsidR="008B7850" w:rsidRPr="00EC6605" w:rsidRDefault="008B7850" w:rsidP="00A91774">
            <w:pPr>
              <w:jc w:val="right"/>
              <w:rPr>
                <w:rFonts w:ascii="Angsana New" w:hAnsi="Angsana New" w:cs="Angsana New"/>
              </w:rPr>
            </w:pPr>
          </w:p>
        </w:tc>
        <w:tc>
          <w:tcPr>
            <w:tcW w:w="1417" w:type="dxa"/>
            <w:tcBorders>
              <w:top w:val="nil"/>
              <w:left w:val="nil"/>
              <w:bottom w:val="nil"/>
              <w:right w:val="nil"/>
            </w:tcBorders>
            <w:vAlign w:val="bottom"/>
          </w:tcPr>
          <w:p w14:paraId="3E739A54" w14:textId="2CE82BFA" w:rsidR="008B7850" w:rsidRPr="00EC6605" w:rsidRDefault="008B7850" w:rsidP="00A91774">
            <w:pPr>
              <w:pBdr>
                <w:bottom w:val="single" w:sz="4" w:space="1" w:color="auto"/>
              </w:pBdr>
              <w:jc w:val="center"/>
              <w:rPr>
                <w:rFonts w:ascii="Angsana New" w:hAnsi="Angsana New" w:cs="Angsana New"/>
              </w:rPr>
            </w:pPr>
            <w:r w:rsidRPr="00EB543A">
              <w:rPr>
                <w:rFonts w:ascii="Angsana New" w:hAnsi="Angsana New" w:cs="Angsana New"/>
              </w:rPr>
              <w:t xml:space="preserve">December </w:t>
            </w:r>
            <w:r w:rsidR="00154B78" w:rsidRPr="00154B78">
              <w:rPr>
                <w:rFonts w:ascii="Angsana New" w:hAnsi="Angsana New" w:cs="Angsana New"/>
              </w:rPr>
              <w:t>31</w:t>
            </w:r>
            <w:r w:rsidRPr="00EB543A">
              <w:rPr>
                <w:rFonts w:ascii="Angsana New" w:hAnsi="Angsana New" w:cs="Angsana New"/>
              </w:rPr>
              <w:t xml:space="preserve">, </w:t>
            </w:r>
            <w:r w:rsidR="00154B78" w:rsidRPr="00154B78">
              <w:rPr>
                <w:rFonts w:ascii="Angsana New" w:hAnsi="Angsana New" w:cs="Angsana New"/>
              </w:rPr>
              <w:t>2025</w:t>
            </w:r>
          </w:p>
        </w:tc>
        <w:tc>
          <w:tcPr>
            <w:tcW w:w="1418" w:type="dxa"/>
            <w:gridSpan w:val="2"/>
            <w:tcBorders>
              <w:top w:val="nil"/>
              <w:left w:val="nil"/>
              <w:bottom w:val="nil"/>
              <w:right w:val="nil"/>
            </w:tcBorders>
            <w:vAlign w:val="bottom"/>
          </w:tcPr>
          <w:p w14:paraId="73F46CFE" w14:textId="334798B7" w:rsidR="008B7850" w:rsidRPr="00EC6605" w:rsidRDefault="008B7850" w:rsidP="00A91774">
            <w:pPr>
              <w:pBdr>
                <w:bottom w:val="single" w:sz="4" w:space="1" w:color="auto"/>
              </w:pBdr>
              <w:jc w:val="center"/>
              <w:rPr>
                <w:rFonts w:ascii="Angsana New" w:hAnsi="Angsana New" w:cs="Angsana New"/>
              </w:rPr>
            </w:pPr>
            <w:r w:rsidRPr="00EB543A">
              <w:rPr>
                <w:rFonts w:ascii="Angsana New" w:hAnsi="Angsana New" w:cs="Angsana New"/>
              </w:rPr>
              <w:t xml:space="preserve">December </w:t>
            </w:r>
            <w:r w:rsidR="00154B78" w:rsidRPr="00154B78">
              <w:rPr>
                <w:rFonts w:ascii="Angsana New" w:hAnsi="Angsana New" w:cs="Angsana New"/>
              </w:rPr>
              <w:t>31</w:t>
            </w:r>
            <w:r w:rsidRPr="00EB543A">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4</w:t>
            </w:r>
          </w:p>
        </w:tc>
        <w:tc>
          <w:tcPr>
            <w:tcW w:w="1275" w:type="dxa"/>
            <w:tcBorders>
              <w:top w:val="nil"/>
              <w:left w:val="nil"/>
              <w:bottom w:val="nil"/>
              <w:right w:val="nil"/>
            </w:tcBorders>
            <w:vAlign w:val="bottom"/>
          </w:tcPr>
          <w:p w14:paraId="03063C5F" w14:textId="76D260E2" w:rsidR="008B7850" w:rsidRPr="00EC6605" w:rsidRDefault="008B7850" w:rsidP="00A91774">
            <w:pPr>
              <w:pBdr>
                <w:bottom w:val="single" w:sz="4" w:space="1" w:color="auto"/>
              </w:pBdr>
              <w:jc w:val="center"/>
              <w:rPr>
                <w:rFonts w:ascii="Angsana New" w:hAnsi="Angsana New" w:cs="Angsana New"/>
              </w:rPr>
            </w:pPr>
            <w:r w:rsidRPr="00EB543A">
              <w:rPr>
                <w:rFonts w:ascii="Angsana New" w:hAnsi="Angsana New" w:cs="Angsana New"/>
              </w:rPr>
              <w:t xml:space="preserve">December </w:t>
            </w:r>
            <w:r w:rsidR="00154B78" w:rsidRPr="00154B78">
              <w:rPr>
                <w:rFonts w:ascii="Angsana New" w:hAnsi="Angsana New" w:cs="Angsana New"/>
              </w:rPr>
              <w:t>31</w:t>
            </w:r>
            <w:r w:rsidRPr="00EB543A">
              <w:rPr>
                <w:rFonts w:ascii="Angsana New" w:hAnsi="Angsana New" w:cs="Angsana New"/>
              </w:rPr>
              <w:t xml:space="preserve">, </w:t>
            </w:r>
            <w:r w:rsidR="00154B78" w:rsidRPr="00154B78">
              <w:rPr>
                <w:rFonts w:ascii="Angsana New" w:hAnsi="Angsana New" w:cs="Angsana New"/>
              </w:rPr>
              <w:t>2025</w:t>
            </w:r>
          </w:p>
        </w:tc>
        <w:tc>
          <w:tcPr>
            <w:tcW w:w="1273" w:type="dxa"/>
            <w:tcBorders>
              <w:top w:val="nil"/>
              <w:left w:val="nil"/>
              <w:bottom w:val="nil"/>
              <w:right w:val="nil"/>
            </w:tcBorders>
            <w:vAlign w:val="bottom"/>
          </w:tcPr>
          <w:p w14:paraId="2146B1CD" w14:textId="2CA7A215" w:rsidR="008B7850" w:rsidRPr="00EC6605" w:rsidRDefault="008B7850" w:rsidP="00A91774">
            <w:pPr>
              <w:pBdr>
                <w:bottom w:val="single" w:sz="4" w:space="1" w:color="auto"/>
              </w:pBdr>
              <w:jc w:val="center"/>
              <w:rPr>
                <w:rFonts w:ascii="Angsana New" w:hAnsi="Angsana New" w:cs="Angsana New"/>
              </w:rPr>
            </w:pPr>
            <w:r w:rsidRPr="00EB543A">
              <w:rPr>
                <w:rFonts w:ascii="Angsana New" w:hAnsi="Angsana New" w:cs="Angsana New"/>
              </w:rPr>
              <w:t xml:space="preserve">December </w:t>
            </w:r>
            <w:r w:rsidR="00154B78" w:rsidRPr="00154B78">
              <w:rPr>
                <w:rFonts w:ascii="Angsana New" w:hAnsi="Angsana New" w:cs="Angsana New"/>
              </w:rPr>
              <w:t>31</w:t>
            </w:r>
            <w:r w:rsidRPr="00EB543A">
              <w:rPr>
                <w:rFonts w:ascii="Angsana New" w:hAnsi="Angsana New" w:cs="Angsana New"/>
              </w:rPr>
              <w:t xml:space="preserve">, </w:t>
            </w:r>
            <w:r w:rsidR="00154B78" w:rsidRPr="00154B78">
              <w:rPr>
                <w:rFonts w:ascii="Angsana New" w:hAnsi="Angsana New" w:cs="Angsana New"/>
              </w:rPr>
              <w:t>20</w:t>
            </w:r>
            <w:r>
              <w:rPr>
                <w:rFonts w:ascii="Angsana New" w:hAnsi="Angsana New" w:cs="Angsana New"/>
              </w:rPr>
              <w:t>24</w:t>
            </w:r>
          </w:p>
        </w:tc>
      </w:tr>
      <w:tr w:rsidR="008B7850" w:rsidRPr="00EC6605" w14:paraId="5E8F0AE5" w14:textId="77777777" w:rsidTr="00A91774">
        <w:trPr>
          <w:cantSplit/>
          <w:trHeight w:val="425"/>
        </w:trPr>
        <w:tc>
          <w:tcPr>
            <w:tcW w:w="3544" w:type="dxa"/>
            <w:tcBorders>
              <w:top w:val="nil"/>
              <w:left w:val="nil"/>
              <w:bottom w:val="nil"/>
              <w:right w:val="nil"/>
            </w:tcBorders>
          </w:tcPr>
          <w:p w14:paraId="4C82C564" w14:textId="77777777" w:rsidR="008B7850" w:rsidRPr="00EC6605" w:rsidRDefault="008B7850" w:rsidP="00A91774">
            <w:pPr>
              <w:ind w:left="175"/>
              <w:rPr>
                <w:rFonts w:ascii="Angsana New" w:hAnsi="Angsana New" w:cs="Angsana New"/>
                <w:u w:val="single"/>
              </w:rPr>
            </w:pPr>
            <w:r w:rsidRPr="00C24912">
              <w:rPr>
                <w:rFonts w:ascii="Angsana New" w:hAnsi="Angsana New" w:cs="Angsana New"/>
                <w:b/>
                <w:bCs/>
              </w:rPr>
              <w:t>Current tax</w:t>
            </w:r>
          </w:p>
        </w:tc>
        <w:tc>
          <w:tcPr>
            <w:tcW w:w="1417" w:type="dxa"/>
            <w:tcBorders>
              <w:top w:val="nil"/>
              <w:left w:val="nil"/>
              <w:right w:val="nil"/>
            </w:tcBorders>
            <w:vAlign w:val="bottom"/>
          </w:tcPr>
          <w:p w14:paraId="4FDB6C43" w14:textId="77777777" w:rsidR="008B7850" w:rsidRPr="00EC6605" w:rsidRDefault="008B7850" w:rsidP="00A91774">
            <w:pPr>
              <w:jc w:val="right"/>
              <w:rPr>
                <w:rFonts w:ascii="Angsana New" w:hAnsi="Angsana New" w:cs="Angsana New"/>
                <w:u w:val="single"/>
              </w:rPr>
            </w:pPr>
          </w:p>
        </w:tc>
        <w:tc>
          <w:tcPr>
            <w:tcW w:w="1418" w:type="dxa"/>
            <w:gridSpan w:val="2"/>
            <w:tcBorders>
              <w:top w:val="nil"/>
              <w:left w:val="nil"/>
              <w:right w:val="nil"/>
            </w:tcBorders>
            <w:vAlign w:val="bottom"/>
          </w:tcPr>
          <w:p w14:paraId="2FD52580" w14:textId="77777777" w:rsidR="008B7850" w:rsidRPr="00EC6605" w:rsidRDefault="008B7850" w:rsidP="00A91774">
            <w:pPr>
              <w:tabs>
                <w:tab w:val="decimal" w:pos="1060"/>
              </w:tabs>
              <w:ind w:left="175"/>
              <w:jc w:val="right"/>
              <w:rPr>
                <w:rFonts w:ascii="Angsana New" w:hAnsi="Angsana New" w:cs="Angsana New"/>
                <w:u w:val="single"/>
              </w:rPr>
            </w:pPr>
          </w:p>
        </w:tc>
        <w:tc>
          <w:tcPr>
            <w:tcW w:w="1275" w:type="dxa"/>
            <w:tcBorders>
              <w:top w:val="nil"/>
              <w:left w:val="nil"/>
              <w:right w:val="nil"/>
            </w:tcBorders>
            <w:vAlign w:val="bottom"/>
          </w:tcPr>
          <w:p w14:paraId="1F0C6D34" w14:textId="77777777" w:rsidR="008B7850" w:rsidRPr="00EC6605" w:rsidRDefault="008B7850" w:rsidP="00A91774">
            <w:pPr>
              <w:jc w:val="right"/>
              <w:rPr>
                <w:rFonts w:ascii="Angsana New" w:hAnsi="Angsana New" w:cs="Angsana New"/>
                <w:u w:val="single"/>
              </w:rPr>
            </w:pPr>
          </w:p>
        </w:tc>
        <w:tc>
          <w:tcPr>
            <w:tcW w:w="1273" w:type="dxa"/>
            <w:tcBorders>
              <w:top w:val="nil"/>
              <w:left w:val="nil"/>
              <w:right w:val="nil"/>
            </w:tcBorders>
            <w:vAlign w:val="bottom"/>
          </w:tcPr>
          <w:p w14:paraId="3AC6253B" w14:textId="77777777" w:rsidR="008B7850" w:rsidRPr="00EC6605" w:rsidRDefault="008B7850" w:rsidP="00A91774">
            <w:pPr>
              <w:jc w:val="right"/>
              <w:rPr>
                <w:rFonts w:ascii="Angsana New" w:hAnsi="Angsana New" w:cs="Angsana New"/>
                <w:u w:val="single"/>
              </w:rPr>
            </w:pPr>
          </w:p>
        </w:tc>
      </w:tr>
      <w:tr w:rsidR="008B7850" w:rsidRPr="00EC6605" w14:paraId="48BA10E4" w14:textId="77777777" w:rsidTr="00A91774">
        <w:trPr>
          <w:cantSplit/>
          <w:trHeight w:val="425"/>
        </w:trPr>
        <w:tc>
          <w:tcPr>
            <w:tcW w:w="3544" w:type="dxa"/>
            <w:tcBorders>
              <w:top w:val="nil"/>
              <w:left w:val="nil"/>
              <w:bottom w:val="nil"/>
              <w:right w:val="nil"/>
            </w:tcBorders>
          </w:tcPr>
          <w:p w14:paraId="30A1D174" w14:textId="77777777" w:rsidR="008B7850" w:rsidRPr="00EC6605" w:rsidRDefault="008B7850" w:rsidP="00A91774">
            <w:pPr>
              <w:tabs>
                <w:tab w:val="decimal" w:pos="1060"/>
              </w:tabs>
              <w:ind w:left="175"/>
              <w:rPr>
                <w:rFonts w:ascii="Angsana New" w:hAnsi="Angsana New" w:cs="Angsana New"/>
                <w:cs/>
              </w:rPr>
            </w:pPr>
            <w:r w:rsidRPr="00C24912">
              <w:rPr>
                <w:rFonts w:ascii="Angsana New" w:hAnsi="Angsana New" w:cs="Angsana New"/>
              </w:rPr>
              <w:t>Income tax for the year</w:t>
            </w:r>
          </w:p>
        </w:tc>
        <w:tc>
          <w:tcPr>
            <w:tcW w:w="1417" w:type="dxa"/>
            <w:tcBorders>
              <w:top w:val="nil"/>
              <w:left w:val="nil"/>
              <w:bottom w:val="nil"/>
              <w:right w:val="nil"/>
            </w:tcBorders>
            <w:vAlign w:val="bottom"/>
          </w:tcPr>
          <w:p w14:paraId="4AED15F3" w14:textId="77777777" w:rsidR="008B7850" w:rsidRPr="00EC6605" w:rsidRDefault="008B7850" w:rsidP="00A91774">
            <w:pPr>
              <w:jc w:val="right"/>
              <w:rPr>
                <w:rFonts w:ascii="Angsana New" w:hAnsi="Angsana New" w:cs="Angsana New"/>
                <w:cs/>
              </w:rPr>
            </w:pPr>
            <w:r w:rsidRPr="00EC6605">
              <w:rPr>
                <w:rFonts w:ascii="Angsana New" w:hAnsi="Angsana New" w:cs="Angsana New"/>
              </w:rPr>
              <w:t>2,300</w:t>
            </w:r>
          </w:p>
        </w:tc>
        <w:tc>
          <w:tcPr>
            <w:tcW w:w="1418" w:type="dxa"/>
            <w:gridSpan w:val="2"/>
            <w:tcBorders>
              <w:top w:val="nil"/>
              <w:left w:val="nil"/>
              <w:bottom w:val="nil"/>
              <w:right w:val="nil"/>
            </w:tcBorders>
            <w:vAlign w:val="bottom"/>
          </w:tcPr>
          <w:p w14:paraId="046FD7B5" w14:textId="77777777" w:rsidR="008B7850" w:rsidRPr="00EC6605" w:rsidRDefault="008B7850" w:rsidP="00A91774">
            <w:pPr>
              <w:tabs>
                <w:tab w:val="decimal" w:pos="1060"/>
              </w:tabs>
              <w:ind w:left="175"/>
              <w:jc w:val="right"/>
              <w:rPr>
                <w:rFonts w:ascii="Angsana New" w:hAnsi="Angsana New" w:cs="Angsana New"/>
                <w:cs/>
              </w:rPr>
            </w:pPr>
            <w:r w:rsidRPr="00EC6605">
              <w:rPr>
                <w:rFonts w:ascii="Angsana New" w:hAnsi="Angsana New" w:cs="Angsana New"/>
                <w:noProof/>
              </w:rPr>
              <w:fldChar w:fldCharType="begin"/>
            </w:r>
            <w:r w:rsidRPr="00EC6605">
              <w:rPr>
                <w:rFonts w:ascii="Angsana New" w:hAnsi="Angsana New" w:cs="Angsana New"/>
                <w:noProof/>
              </w:rPr>
              <w:instrText xml:space="preserve"> =661-10 \# "#,##0" </w:instrText>
            </w:r>
            <w:r w:rsidRPr="00EC6605">
              <w:rPr>
                <w:rFonts w:ascii="Angsana New" w:hAnsi="Angsana New" w:cs="Angsana New"/>
                <w:noProof/>
              </w:rPr>
              <w:fldChar w:fldCharType="separate"/>
            </w:r>
            <w:r w:rsidRPr="00EC6605">
              <w:rPr>
                <w:rFonts w:ascii="Angsana New" w:hAnsi="Angsana New" w:cs="Angsana New"/>
                <w:noProof/>
              </w:rPr>
              <w:t>651</w:t>
            </w:r>
            <w:r w:rsidRPr="00EC6605">
              <w:rPr>
                <w:rFonts w:ascii="Angsana New" w:hAnsi="Angsana New" w:cs="Angsana New"/>
                <w:noProof/>
              </w:rPr>
              <w:fldChar w:fldCharType="end"/>
            </w:r>
          </w:p>
        </w:tc>
        <w:tc>
          <w:tcPr>
            <w:tcW w:w="1275" w:type="dxa"/>
            <w:tcBorders>
              <w:top w:val="nil"/>
              <w:left w:val="nil"/>
              <w:bottom w:val="nil"/>
              <w:right w:val="nil"/>
            </w:tcBorders>
            <w:vAlign w:val="bottom"/>
          </w:tcPr>
          <w:p w14:paraId="51B2F8B8" w14:textId="77777777" w:rsidR="008B7850" w:rsidRPr="00EC6605" w:rsidRDefault="008B7850" w:rsidP="00A91774">
            <w:pPr>
              <w:tabs>
                <w:tab w:val="decimal" w:pos="516"/>
              </w:tabs>
              <w:ind w:right="-32"/>
              <w:jc w:val="center"/>
              <w:rPr>
                <w:rFonts w:ascii="Angsana New" w:hAnsi="Angsana New" w:cs="Angsana New"/>
                <w:highlight w:val="yellow"/>
              </w:rPr>
            </w:pPr>
            <w:r w:rsidRPr="00EC6605">
              <w:rPr>
                <w:rFonts w:ascii="Angsana New" w:hAnsi="Angsana New" w:cs="Angsana New"/>
              </w:rPr>
              <w:t>-</w:t>
            </w:r>
          </w:p>
        </w:tc>
        <w:tc>
          <w:tcPr>
            <w:tcW w:w="1273" w:type="dxa"/>
            <w:tcBorders>
              <w:top w:val="nil"/>
              <w:left w:val="nil"/>
              <w:bottom w:val="nil"/>
              <w:right w:val="nil"/>
            </w:tcBorders>
            <w:vAlign w:val="bottom"/>
          </w:tcPr>
          <w:p w14:paraId="59FC8D00" w14:textId="77777777" w:rsidR="008B7850" w:rsidRPr="00EC6605" w:rsidRDefault="008B7850" w:rsidP="00A91774">
            <w:pPr>
              <w:tabs>
                <w:tab w:val="decimal" w:pos="516"/>
              </w:tabs>
              <w:ind w:right="-32"/>
              <w:jc w:val="center"/>
              <w:rPr>
                <w:rFonts w:ascii="Angsana New" w:hAnsi="Angsana New" w:cs="Angsana New"/>
              </w:rPr>
            </w:pPr>
            <w:r w:rsidRPr="00EC6605">
              <w:rPr>
                <w:rFonts w:ascii="Angsana New" w:hAnsi="Angsana New" w:cs="Angsana New"/>
              </w:rPr>
              <w:t>-</w:t>
            </w:r>
          </w:p>
        </w:tc>
      </w:tr>
      <w:tr w:rsidR="008B7850" w:rsidRPr="00EC6605" w14:paraId="12E50B3B" w14:textId="77777777" w:rsidTr="00A91774">
        <w:trPr>
          <w:cantSplit/>
          <w:trHeight w:val="425"/>
        </w:trPr>
        <w:tc>
          <w:tcPr>
            <w:tcW w:w="3544" w:type="dxa"/>
            <w:tcBorders>
              <w:top w:val="nil"/>
              <w:left w:val="nil"/>
              <w:bottom w:val="nil"/>
              <w:right w:val="nil"/>
            </w:tcBorders>
          </w:tcPr>
          <w:p w14:paraId="2526D724" w14:textId="77777777" w:rsidR="008B7850" w:rsidRPr="00EC6605" w:rsidRDefault="008B7850" w:rsidP="00A91774">
            <w:pPr>
              <w:tabs>
                <w:tab w:val="decimal" w:pos="1060"/>
              </w:tabs>
              <w:ind w:left="175"/>
              <w:rPr>
                <w:rFonts w:ascii="Angsana New" w:hAnsi="Angsana New" w:cs="Angsana New"/>
              </w:rPr>
            </w:pPr>
            <w:r w:rsidRPr="00C24912">
              <w:rPr>
                <w:rFonts w:ascii="Angsana New" w:hAnsi="Angsana New" w:cs="Angsana New"/>
                <w:b/>
                <w:bCs/>
              </w:rPr>
              <w:t>Deferred tax</w:t>
            </w:r>
          </w:p>
        </w:tc>
        <w:tc>
          <w:tcPr>
            <w:tcW w:w="1417" w:type="dxa"/>
            <w:tcBorders>
              <w:top w:val="nil"/>
              <w:left w:val="nil"/>
              <w:bottom w:val="nil"/>
              <w:right w:val="nil"/>
            </w:tcBorders>
            <w:vAlign w:val="bottom"/>
          </w:tcPr>
          <w:p w14:paraId="5E185186" w14:textId="77777777" w:rsidR="008B7850" w:rsidRPr="00EC6605" w:rsidRDefault="008B7850" w:rsidP="00A91774">
            <w:pPr>
              <w:jc w:val="right"/>
              <w:rPr>
                <w:rFonts w:ascii="Angsana New" w:hAnsi="Angsana New" w:cs="Angsana New"/>
              </w:rPr>
            </w:pPr>
          </w:p>
        </w:tc>
        <w:tc>
          <w:tcPr>
            <w:tcW w:w="1418" w:type="dxa"/>
            <w:gridSpan w:val="2"/>
            <w:tcBorders>
              <w:top w:val="nil"/>
              <w:left w:val="nil"/>
              <w:bottom w:val="nil"/>
              <w:right w:val="nil"/>
            </w:tcBorders>
            <w:vAlign w:val="bottom"/>
          </w:tcPr>
          <w:p w14:paraId="65FC6C87" w14:textId="77777777" w:rsidR="008B7850" w:rsidRPr="00EC6605" w:rsidRDefault="008B7850" w:rsidP="00A91774">
            <w:pPr>
              <w:jc w:val="right"/>
              <w:rPr>
                <w:rFonts w:ascii="Angsana New" w:hAnsi="Angsana New" w:cs="Angsana New"/>
              </w:rPr>
            </w:pPr>
          </w:p>
        </w:tc>
        <w:tc>
          <w:tcPr>
            <w:tcW w:w="1275" w:type="dxa"/>
            <w:tcBorders>
              <w:top w:val="nil"/>
              <w:left w:val="nil"/>
              <w:bottom w:val="nil"/>
              <w:right w:val="nil"/>
            </w:tcBorders>
            <w:vAlign w:val="bottom"/>
          </w:tcPr>
          <w:p w14:paraId="1FDC51A2" w14:textId="77777777" w:rsidR="008B7850" w:rsidRPr="00EC6605" w:rsidRDefault="008B7850" w:rsidP="00A91774">
            <w:pPr>
              <w:jc w:val="right"/>
              <w:rPr>
                <w:rFonts w:ascii="Angsana New" w:hAnsi="Angsana New" w:cs="Angsana New"/>
                <w:highlight w:val="yellow"/>
              </w:rPr>
            </w:pPr>
          </w:p>
        </w:tc>
        <w:tc>
          <w:tcPr>
            <w:tcW w:w="1273" w:type="dxa"/>
            <w:tcBorders>
              <w:top w:val="nil"/>
              <w:left w:val="nil"/>
              <w:bottom w:val="nil"/>
              <w:right w:val="nil"/>
            </w:tcBorders>
            <w:vAlign w:val="bottom"/>
          </w:tcPr>
          <w:p w14:paraId="62347E7A" w14:textId="77777777" w:rsidR="008B7850" w:rsidRPr="00EC6605" w:rsidRDefault="008B7850" w:rsidP="00A91774">
            <w:pPr>
              <w:tabs>
                <w:tab w:val="decimal" w:pos="972"/>
              </w:tabs>
              <w:jc w:val="right"/>
              <w:rPr>
                <w:rFonts w:ascii="Angsana New" w:hAnsi="Angsana New" w:cs="Angsana New"/>
              </w:rPr>
            </w:pPr>
          </w:p>
        </w:tc>
      </w:tr>
      <w:tr w:rsidR="008B7850" w:rsidRPr="00EC6605" w14:paraId="4F579CBD" w14:textId="77777777" w:rsidTr="00A91774">
        <w:trPr>
          <w:cantSplit/>
          <w:trHeight w:val="425"/>
        </w:trPr>
        <w:tc>
          <w:tcPr>
            <w:tcW w:w="3544" w:type="dxa"/>
            <w:tcBorders>
              <w:top w:val="nil"/>
              <w:left w:val="nil"/>
              <w:bottom w:val="nil"/>
              <w:right w:val="nil"/>
            </w:tcBorders>
          </w:tcPr>
          <w:p w14:paraId="77EC820A" w14:textId="77777777" w:rsidR="008B7850" w:rsidRPr="00EC6605" w:rsidRDefault="008B7850" w:rsidP="00A91774">
            <w:pPr>
              <w:tabs>
                <w:tab w:val="left" w:pos="317"/>
              </w:tabs>
              <w:ind w:left="175"/>
              <w:rPr>
                <w:rFonts w:ascii="Angsana New" w:hAnsi="Angsana New" w:cs="Angsana New"/>
              </w:rPr>
            </w:pPr>
            <w:r w:rsidRPr="00C24912">
              <w:rPr>
                <w:rFonts w:ascii="Angsana New" w:hAnsi="Angsana New" w:cs="Angsana New"/>
              </w:rPr>
              <w:t>Changes in temporary differences</w:t>
            </w:r>
          </w:p>
        </w:tc>
        <w:tc>
          <w:tcPr>
            <w:tcW w:w="1417" w:type="dxa"/>
            <w:tcBorders>
              <w:top w:val="nil"/>
              <w:left w:val="nil"/>
              <w:bottom w:val="nil"/>
              <w:right w:val="nil"/>
            </w:tcBorders>
            <w:vAlign w:val="bottom"/>
          </w:tcPr>
          <w:p w14:paraId="4745AEE5" w14:textId="77777777" w:rsidR="008B7850" w:rsidRPr="00EC6605" w:rsidRDefault="008B7850" w:rsidP="00A91774">
            <w:pPr>
              <w:pBdr>
                <w:bottom w:val="single" w:sz="4" w:space="1" w:color="auto"/>
              </w:pBdr>
              <w:jc w:val="right"/>
              <w:rPr>
                <w:rFonts w:ascii="Angsana New" w:hAnsi="Angsana New" w:cs="Angsana New"/>
                <w:cs/>
              </w:rPr>
            </w:pPr>
            <w:r w:rsidRPr="00EC6605">
              <w:rPr>
                <w:rFonts w:ascii="Angsana New" w:hAnsi="Angsana New" w:cs="Angsana New"/>
              </w:rPr>
              <w:t>(14,139)</w:t>
            </w:r>
          </w:p>
        </w:tc>
        <w:tc>
          <w:tcPr>
            <w:tcW w:w="1418" w:type="dxa"/>
            <w:gridSpan w:val="2"/>
            <w:tcBorders>
              <w:top w:val="nil"/>
              <w:left w:val="nil"/>
              <w:bottom w:val="nil"/>
              <w:right w:val="nil"/>
            </w:tcBorders>
            <w:vAlign w:val="bottom"/>
          </w:tcPr>
          <w:p w14:paraId="57536B5F" w14:textId="77777777" w:rsidR="008B7850" w:rsidRPr="00EC6605" w:rsidRDefault="008B7850" w:rsidP="00A91774">
            <w:pPr>
              <w:pBdr>
                <w:bottom w:val="single" w:sz="4" w:space="1" w:color="auto"/>
              </w:pBdr>
              <w:jc w:val="right"/>
              <w:rPr>
                <w:rFonts w:ascii="Angsana New" w:hAnsi="Angsana New" w:cs="Angsana New"/>
                <w:cs/>
              </w:rPr>
            </w:pPr>
            <w:r w:rsidRPr="00EC6605">
              <w:rPr>
                <w:rFonts w:ascii="Angsana New" w:hAnsi="Angsana New" w:cs="Angsana New"/>
                <w:noProof/>
              </w:rPr>
              <w:fldChar w:fldCharType="begin"/>
            </w:r>
            <w:r w:rsidRPr="00EC6605">
              <w:rPr>
                <w:rFonts w:ascii="Angsana New" w:hAnsi="Angsana New" w:cs="Angsana New"/>
                <w:noProof/>
              </w:rPr>
              <w:instrText xml:space="preserve"> =-45218 \# "#,##0;(#,##0);'-'" </w:instrText>
            </w:r>
            <w:r w:rsidRPr="00EC6605">
              <w:rPr>
                <w:rFonts w:ascii="Angsana New" w:hAnsi="Angsana New" w:cs="Angsana New"/>
                <w:noProof/>
              </w:rPr>
              <w:fldChar w:fldCharType="separate"/>
            </w:r>
            <w:r w:rsidRPr="00EC6605">
              <w:rPr>
                <w:rFonts w:ascii="Angsana New" w:hAnsi="Angsana New" w:cs="Angsana New"/>
                <w:noProof/>
              </w:rPr>
              <w:t>(45,218)</w:t>
            </w:r>
            <w:r w:rsidRPr="00EC6605">
              <w:rPr>
                <w:rFonts w:ascii="Angsana New" w:hAnsi="Angsana New" w:cs="Angsana New"/>
                <w:noProof/>
              </w:rPr>
              <w:fldChar w:fldCharType="end"/>
            </w:r>
          </w:p>
        </w:tc>
        <w:tc>
          <w:tcPr>
            <w:tcW w:w="1275" w:type="dxa"/>
            <w:tcBorders>
              <w:top w:val="nil"/>
              <w:left w:val="nil"/>
              <w:bottom w:val="nil"/>
              <w:right w:val="nil"/>
            </w:tcBorders>
            <w:vAlign w:val="bottom"/>
          </w:tcPr>
          <w:p w14:paraId="364AEFBB" w14:textId="77777777" w:rsidR="008B7850" w:rsidRPr="00EC6605" w:rsidRDefault="008B7850" w:rsidP="00A91774">
            <w:pPr>
              <w:pBdr>
                <w:bottom w:val="single" w:sz="4" w:space="1" w:color="auto"/>
              </w:pBdr>
              <w:jc w:val="right"/>
              <w:rPr>
                <w:rFonts w:ascii="Angsana New" w:hAnsi="Angsana New" w:cs="Angsana New"/>
              </w:rPr>
            </w:pPr>
            <w:r w:rsidRPr="00EC6605">
              <w:rPr>
                <w:rFonts w:ascii="Angsana New" w:hAnsi="Angsana New" w:cs="Angsana New"/>
              </w:rPr>
              <w:t>(13,911)</w:t>
            </w:r>
          </w:p>
        </w:tc>
        <w:tc>
          <w:tcPr>
            <w:tcW w:w="1273" w:type="dxa"/>
            <w:tcBorders>
              <w:top w:val="nil"/>
              <w:left w:val="nil"/>
              <w:bottom w:val="nil"/>
              <w:right w:val="nil"/>
            </w:tcBorders>
            <w:vAlign w:val="bottom"/>
          </w:tcPr>
          <w:p w14:paraId="73DBB910" w14:textId="77777777" w:rsidR="008B7850" w:rsidRPr="00EC6605" w:rsidRDefault="008B7850" w:rsidP="00A91774">
            <w:pPr>
              <w:pBdr>
                <w:bottom w:val="single" w:sz="4" w:space="1" w:color="auto"/>
              </w:pBdr>
              <w:tabs>
                <w:tab w:val="decimal" w:pos="1382"/>
              </w:tabs>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=-45028 \# "#,##0;(#,##0);'-'" </w:instrText>
            </w:r>
            <w:r w:rsidRPr="00EC6605">
              <w:rPr>
                <w:rFonts w:ascii="Angsana New" w:hAnsi="Angsana New" w:cs="Angsana New"/>
              </w:rPr>
              <w:fldChar w:fldCharType="separate"/>
            </w:r>
            <w:r w:rsidRPr="00EC6605">
              <w:rPr>
                <w:rFonts w:ascii="Angsana New" w:hAnsi="Angsana New" w:cs="Angsana New"/>
                <w:noProof/>
              </w:rPr>
              <w:t>(45,028)</w:t>
            </w:r>
            <w:r w:rsidRPr="00EC6605">
              <w:rPr>
                <w:rFonts w:ascii="Angsana New" w:hAnsi="Angsana New" w:cs="Angsana New"/>
              </w:rPr>
              <w:fldChar w:fldCharType="end"/>
            </w:r>
          </w:p>
        </w:tc>
      </w:tr>
      <w:tr w:rsidR="008B7850" w:rsidRPr="00EC6605" w14:paraId="66F41F2B" w14:textId="77777777" w:rsidTr="00A91774">
        <w:trPr>
          <w:cantSplit/>
          <w:trHeight w:val="425"/>
        </w:trPr>
        <w:tc>
          <w:tcPr>
            <w:tcW w:w="3544" w:type="dxa"/>
            <w:tcBorders>
              <w:top w:val="nil"/>
              <w:left w:val="nil"/>
              <w:bottom w:val="nil"/>
              <w:right w:val="nil"/>
            </w:tcBorders>
          </w:tcPr>
          <w:p w14:paraId="6F24D74C" w14:textId="77777777" w:rsidR="008B7850" w:rsidRPr="00EC6605" w:rsidRDefault="008B7850" w:rsidP="00A91774">
            <w:pPr>
              <w:tabs>
                <w:tab w:val="decimal" w:pos="1060"/>
              </w:tabs>
              <w:ind w:left="175" w:right="-98"/>
              <w:rPr>
                <w:rFonts w:ascii="Angsana New" w:hAnsi="Angsana New" w:cs="Angsana New"/>
                <w:b/>
                <w:bCs/>
              </w:rPr>
            </w:pPr>
            <w:r w:rsidRPr="00EB543A">
              <w:rPr>
                <w:rFonts w:ascii="Angsana New" w:hAnsi="Angsana New" w:cs="Angsana New"/>
                <w:b/>
                <w:bCs/>
              </w:rPr>
              <w:t>Total income tax</w:t>
            </w:r>
          </w:p>
        </w:tc>
        <w:tc>
          <w:tcPr>
            <w:tcW w:w="1417" w:type="dxa"/>
            <w:tcBorders>
              <w:top w:val="nil"/>
              <w:left w:val="nil"/>
              <w:bottom w:val="nil"/>
              <w:right w:val="nil"/>
            </w:tcBorders>
            <w:vAlign w:val="bottom"/>
          </w:tcPr>
          <w:p w14:paraId="73647A3D" w14:textId="77777777" w:rsidR="008B7850" w:rsidRPr="00EC6605" w:rsidRDefault="008B7850" w:rsidP="00A91774">
            <w:pPr>
              <w:pBdr>
                <w:bottom w:val="double" w:sz="4" w:space="1" w:color="auto"/>
              </w:pBdr>
              <w:jc w:val="right"/>
              <w:rPr>
                <w:rFonts w:ascii="Angsana New" w:hAnsi="Angsana New" w:cs="Angsana New"/>
                <w:b/>
                <w:bCs/>
                <w:cs/>
              </w:rPr>
            </w:pPr>
            <w:r w:rsidRPr="00EC6605">
              <w:rPr>
                <w:rFonts w:ascii="Angsana New" w:hAnsi="Angsana New" w:cs="Angsana New"/>
                <w:b/>
                <w:bCs/>
              </w:rPr>
              <w:t>(11,839)</w:t>
            </w:r>
          </w:p>
        </w:tc>
        <w:tc>
          <w:tcPr>
            <w:tcW w:w="1418" w:type="dxa"/>
            <w:gridSpan w:val="2"/>
            <w:tcBorders>
              <w:top w:val="nil"/>
              <w:left w:val="nil"/>
              <w:bottom w:val="nil"/>
              <w:right w:val="nil"/>
            </w:tcBorders>
            <w:vAlign w:val="bottom"/>
          </w:tcPr>
          <w:p w14:paraId="70B26B45" w14:textId="77777777" w:rsidR="008B7850" w:rsidRPr="00EC6605" w:rsidRDefault="008B7850" w:rsidP="00A91774">
            <w:pPr>
              <w:pBdr>
                <w:bottom w:val="double" w:sz="4" w:space="1" w:color="auto"/>
              </w:pBdr>
              <w:jc w:val="right"/>
              <w:rPr>
                <w:rFonts w:ascii="Angsana New" w:hAnsi="Angsana New" w:cs="Angsana New"/>
                <w:b/>
                <w:bCs/>
                <w:cs/>
              </w:rPr>
            </w:pPr>
            <w:r w:rsidRPr="00EC6605">
              <w:rPr>
                <w:rFonts w:ascii="Angsana New" w:hAnsi="Angsana New" w:cs="Angsana New"/>
                <w:b/>
                <w:bCs/>
              </w:rPr>
              <w:fldChar w:fldCharType="begin"/>
            </w:r>
            <w:r w:rsidRPr="00EC6605">
              <w:rPr>
                <w:rFonts w:ascii="Angsana New" w:hAnsi="Angsana New" w:cs="Angsana New"/>
                <w:b/>
                <w:bCs/>
              </w:rPr>
              <w:instrText xml:space="preserve"> =651-45218 \# "#,##0;(#,##0);'-'" </w:instrText>
            </w:r>
            <w:r w:rsidRPr="00EC6605">
              <w:rPr>
                <w:rFonts w:ascii="Angsana New" w:hAnsi="Angsana New" w:cs="Angsana New"/>
                <w:b/>
                <w:bCs/>
              </w:rPr>
              <w:fldChar w:fldCharType="separate"/>
            </w:r>
            <w:r w:rsidRPr="00EC6605">
              <w:rPr>
                <w:rFonts w:ascii="Angsana New" w:hAnsi="Angsana New" w:cs="Angsana New"/>
                <w:b/>
                <w:bCs/>
                <w:noProof/>
              </w:rPr>
              <w:t>(44,567)</w:t>
            </w:r>
            <w:r w:rsidRPr="00EC6605">
              <w:rPr>
                <w:rFonts w:ascii="Angsana New" w:hAnsi="Angsana New" w:cs="Angsana New"/>
                <w:b/>
                <w:bCs/>
              </w:rPr>
              <w:fldChar w:fldCharType="end"/>
            </w:r>
          </w:p>
        </w:tc>
        <w:tc>
          <w:tcPr>
            <w:tcW w:w="1275" w:type="dxa"/>
            <w:tcBorders>
              <w:top w:val="nil"/>
              <w:left w:val="nil"/>
              <w:bottom w:val="nil"/>
              <w:right w:val="nil"/>
            </w:tcBorders>
            <w:vAlign w:val="bottom"/>
          </w:tcPr>
          <w:p w14:paraId="07CA32AD" w14:textId="77777777" w:rsidR="008B7850" w:rsidRPr="00EC6605" w:rsidRDefault="008B7850" w:rsidP="00A91774">
            <w:pPr>
              <w:pBdr>
                <w:bottom w:val="double" w:sz="4" w:space="1" w:color="auto"/>
              </w:pBdr>
              <w:jc w:val="right"/>
              <w:rPr>
                <w:rFonts w:ascii="Angsana New" w:hAnsi="Angsana New" w:cs="Angsana New"/>
                <w:b/>
                <w:bCs/>
              </w:rPr>
            </w:pPr>
            <w:r w:rsidRPr="00EC6605">
              <w:rPr>
                <w:rFonts w:ascii="Angsana New" w:hAnsi="Angsana New" w:cs="Angsana New"/>
                <w:b/>
                <w:bCs/>
              </w:rPr>
              <w:t>(13,911)</w:t>
            </w:r>
          </w:p>
        </w:tc>
        <w:tc>
          <w:tcPr>
            <w:tcW w:w="1273" w:type="dxa"/>
            <w:tcBorders>
              <w:top w:val="nil"/>
              <w:left w:val="nil"/>
              <w:bottom w:val="nil"/>
              <w:right w:val="nil"/>
            </w:tcBorders>
            <w:vAlign w:val="bottom"/>
          </w:tcPr>
          <w:p w14:paraId="7306CD05" w14:textId="77777777" w:rsidR="008B7850" w:rsidRPr="00EC6605" w:rsidRDefault="008B7850" w:rsidP="00A91774">
            <w:pPr>
              <w:pBdr>
                <w:bottom w:val="double" w:sz="4" w:space="1" w:color="auto"/>
              </w:pBdr>
              <w:jc w:val="right"/>
              <w:rPr>
                <w:rFonts w:ascii="Angsana New" w:hAnsi="Angsana New" w:cs="Angsana New"/>
                <w:b/>
                <w:bCs/>
                <w:cs/>
              </w:rPr>
            </w:pPr>
            <w:r w:rsidRPr="00EC6605">
              <w:rPr>
                <w:rFonts w:ascii="Angsana New" w:hAnsi="Angsana New" w:cs="Angsana New"/>
                <w:b/>
                <w:bCs/>
              </w:rPr>
              <w:fldChar w:fldCharType="begin"/>
            </w:r>
            <w:r w:rsidRPr="00EC6605">
              <w:rPr>
                <w:rFonts w:ascii="Angsana New" w:hAnsi="Angsana New" w:cs="Angsana New"/>
                <w:b/>
                <w:bCs/>
              </w:rPr>
              <w:instrText xml:space="preserve"> =SUM(D5:D7) \# "#,##0;(#,##0);'-'" </w:instrText>
            </w:r>
            <w:r w:rsidRPr="00EC6605">
              <w:rPr>
                <w:rFonts w:ascii="Angsana New" w:hAnsi="Angsana New" w:cs="Angsana New"/>
                <w:b/>
                <w:bCs/>
              </w:rPr>
              <w:fldChar w:fldCharType="separate"/>
            </w:r>
            <w:r w:rsidRPr="00EC6605">
              <w:rPr>
                <w:rFonts w:ascii="Angsana New" w:hAnsi="Angsana New" w:cs="Angsana New"/>
                <w:b/>
                <w:bCs/>
                <w:noProof/>
              </w:rPr>
              <w:t>(45,028)</w:t>
            </w:r>
            <w:r w:rsidRPr="00EC6605">
              <w:rPr>
                <w:rFonts w:ascii="Angsana New" w:hAnsi="Angsana New" w:cs="Angsana New"/>
                <w:b/>
                <w:bCs/>
              </w:rPr>
              <w:fldChar w:fldCharType="end"/>
            </w:r>
          </w:p>
        </w:tc>
      </w:tr>
    </w:tbl>
    <w:p w14:paraId="3E5C9342" w14:textId="77777777" w:rsidR="008B7850" w:rsidRPr="00EC6605" w:rsidRDefault="008B7850" w:rsidP="008B7850">
      <w:pPr>
        <w:pStyle w:val="aff3"/>
        <w:spacing w:before="120" w:line="380" w:lineRule="exact"/>
        <w:ind w:left="567"/>
        <w:contextualSpacing w:val="0"/>
        <w:jc w:val="thaiDistribute"/>
        <w:rPr>
          <w:rFonts w:ascii="Angsana New" w:hAnsi="Angsana New" w:cs="Angsana New"/>
          <w:b/>
          <w:bCs/>
          <w:i/>
          <w:iCs/>
          <w:szCs w:val="28"/>
        </w:rPr>
      </w:pPr>
      <w:r w:rsidRPr="00B55BD8">
        <w:rPr>
          <w:rFonts w:ascii="Angsana New" w:hAnsi="Angsana New" w:cs="Angsana New"/>
          <w:b/>
          <w:bCs/>
          <w:i/>
          <w:iCs/>
          <w:szCs w:val="28"/>
        </w:rPr>
        <w:t>Income tax recognized in other comprehensive income</w:t>
      </w:r>
    </w:p>
    <w:tbl>
      <w:tblPr>
        <w:tblW w:w="8930" w:type="dxa"/>
        <w:tblInd w:w="284" w:type="dxa"/>
        <w:tblLayout w:type="fixed"/>
        <w:tblLook w:val="04A0" w:firstRow="1" w:lastRow="0" w:firstColumn="1" w:lastColumn="0" w:noHBand="0" w:noVBand="1"/>
      </w:tblPr>
      <w:tblGrid>
        <w:gridCol w:w="3544"/>
        <w:gridCol w:w="1559"/>
        <w:gridCol w:w="1276"/>
        <w:gridCol w:w="1275"/>
        <w:gridCol w:w="1276"/>
      </w:tblGrid>
      <w:tr w:rsidR="008B7850" w:rsidRPr="00EC6605" w14:paraId="4B51FE86" w14:textId="77777777" w:rsidTr="00A91774">
        <w:trPr>
          <w:trHeight w:val="329"/>
        </w:trPr>
        <w:tc>
          <w:tcPr>
            <w:tcW w:w="8930" w:type="dxa"/>
            <w:gridSpan w:val="5"/>
            <w:hideMark/>
          </w:tcPr>
          <w:p w14:paraId="008A0E44" w14:textId="77777777" w:rsidR="008B7850" w:rsidRPr="00EC6605" w:rsidRDefault="008B7850" w:rsidP="00A91774">
            <w:pPr>
              <w:spacing w:line="360" w:lineRule="exact"/>
              <w:ind w:right="75"/>
              <w:jc w:val="right"/>
              <w:rPr>
                <w:rFonts w:ascii="Angsana New" w:hAnsi="Angsana New" w:cs="Angsana New"/>
                <w:b/>
                <w:bCs/>
              </w:rPr>
            </w:pPr>
            <w:r w:rsidRPr="00EB543A">
              <w:rPr>
                <w:rFonts w:ascii="Angsana New" w:hAnsi="Angsana New" w:cs="Angsana New"/>
                <w:b/>
                <w:bCs/>
              </w:rPr>
              <w:t>UNIT : THOUSAND BAHT</w:t>
            </w:r>
          </w:p>
        </w:tc>
      </w:tr>
      <w:tr w:rsidR="008B7850" w:rsidRPr="00EC6605" w14:paraId="2F3024ED" w14:textId="77777777" w:rsidTr="00A91774">
        <w:tc>
          <w:tcPr>
            <w:tcW w:w="3544" w:type="dxa"/>
          </w:tcPr>
          <w:p w14:paraId="239E40E3" w14:textId="77777777" w:rsidR="008B7850" w:rsidRPr="00EC6605" w:rsidRDefault="008B7850" w:rsidP="00A91774">
            <w:pPr>
              <w:spacing w:line="360" w:lineRule="exact"/>
              <w:ind w:right="-14"/>
              <w:jc w:val="thaiDistribute"/>
              <w:rPr>
                <w:rFonts w:ascii="Angsana New" w:hAnsi="Angsana New" w:cs="Angsana New"/>
              </w:rPr>
            </w:pPr>
          </w:p>
        </w:tc>
        <w:tc>
          <w:tcPr>
            <w:tcW w:w="2835" w:type="dxa"/>
            <w:gridSpan w:val="2"/>
            <w:hideMark/>
          </w:tcPr>
          <w:p w14:paraId="092BFA1E" w14:textId="77777777" w:rsidR="008B7850" w:rsidRPr="00EC6605" w:rsidRDefault="008B7850" w:rsidP="00A91774">
            <w:pPr>
              <w:pBdr>
                <w:bottom w:val="single" w:sz="4" w:space="1" w:color="auto"/>
              </w:pBdr>
              <w:spacing w:before="20" w:after="20" w:line="216" w:lineRule="auto"/>
              <w:ind w:left="26"/>
              <w:jc w:val="center"/>
              <w:rPr>
                <w:rFonts w:ascii="Angsana New" w:hAnsi="Angsana New" w:cs="Angsana New"/>
              </w:rPr>
            </w:pPr>
            <w:r w:rsidRPr="00EB543A">
              <w:rPr>
                <w:rFonts w:ascii="Angsana New" w:hAnsi="Angsana New" w:cs="Angsana New"/>
              </w:rPr>
              <w:t>Consolidated financial statements</w:t>
            </w:r>
          </w:p>
        </w:tc>
        <w:tc>
          <w:tcPr>
            <w:tcW w:w="2551" w:type="dxa"/>
            <w:gridSpan w:val="2"/>
            <w:hideMark/>
          </w:tcPr>
          <w:p w14:paraId="77270678" w14:textId="77777777" w:rsidR="008B7850" w:rsidRPr="00EC6605" w:rsidRDefault="008B7850" w:rsidP="00A91774">
            <w:pPr>
              <w:pBdr>
                <w:bottom w:val="single" w:sz="4" w:space="1" w:color="auto"/>
              </w:pBdr>
              <w:spacing w:before="20" w:after="20" w:line="216" w:lineRule="auto"/>
              <w:ind w:left="26"/>
              <w:jc w:val="center"/>
              <w:rPr>
                <w:rFonts w:ascii="Angsana New" w:hAnsi="Angsana New" w:cs="Angsana New"/>
              </w:rPr>
            </w:pPr>
            <w:r w:rsidRPr="00EB543A">
              <w:rPr>
                <w:rFonts w:ascii="Angsana New" w:hAnsi="Angsana New" w:cs="Angsana New"/>
              </w:rPr>
              <w:t>Separate financial statements</w:t>
            </w:r>
          </w:p>
        </w:tc>
      </w:tr>
      <w:tr w:rsidR="008B7850" w:rsidRPr="00EC6605" w14:paraId="010098F2" w14:textId="77777777" w:rsidTr="00A91774">
        <w:tc>
          <w:tcPr>
            <w:tcW w:w="3544" w:type="dxa"/>
          </w:tcPr>
          <w:p w14:paraId="65057156" w14:textId="77777777" w:rsidR="008B7850" w:rsidRPr="00EC6605" w:rsidRDefault="008B7850" w:rsidP="00A91774">
            <w:pPr>
              <w:spacing w:line="360" w:lineRule="exact"/>
              <w:ind w:right="-14"/>
              <w:jc w:val="thaiDistribute"/>
              <w:rPr>
                <w:rFonts w:ascii="Angsana New" w:hAnsi="Angsana New" w:cs="Angsana New"/>
                <w:b/>
                <w:bCs/>
                <w:u w:val="single"/>
              </w:rPr>
            </w:pPr>
          </w:p>
        </w:tc>
        <w:tc>
          <w:tcPr>
            <w:tcW w:w="1559" w:type="dxa"/>
            <w:tcBorders>
              <w:top w:val="nil"/>
              <w:left w:val="nil"/>
              <w:bottom w:val="nil"/>
              <w:right w:val="nil"/>
            </w:tcBorders>
            <w:hideMark/>
          </w:tcPr>
          <w:p w14:paraId="1CD9D6E5" w14:textId="7C01504D" w:rsidR="008B7850" w:rsidRPr="00EC6605" w:rsidRDefault="008B7850" w:rsidP="00A91774">
            <w:pPr>
              <w:pBdr>
                <w:bottom w:val="single" w:sz="4" w:space="1" w:color="auto"/>
              </w:pBdr>
              <w:spacing w:line="360" w:lineRule="exact"/>
              <w:ind w:right="-14"/>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2025</w:t>
            </w:r>
          </w:p>
        </w:tc>
        <w:tc>
          <w:tcPr>
            <w:tcW w:w="1276" w:type="dxa"/>
            <w:tcBorders>
              <w:top w:val="nil"/>
              <w:left w:val="nil"/>
              <w:bottom w:val="nil"/>
              <w:right w:val="nil"/>
            </w:tcBorders>
            <w:hideMark/>
          </w:tcPr>
          <w:p w14:paraId="6C15E32F" w14:textId="1DE4B2D6" w:rsidR="008B7850" w:rsidRPr="00EC6605" w:rsidRDefault="008B7850" w:rsidP="00A91774">
            <w:pPr>
              <w:pBdr>
                <w:bottom w:val="single" w:sz="4" w:space="1" w:color="auto"/>
              </w:pBdr>
              <w:spacing w:line="360" w:lineRule="exact"/>
              <w:ind w:right="-14"/>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2024</w:t>
            </w:r>
          </w:p>
        </w:tc>
        <w:tc>
          <w:tcPr>
            <w:tcW w:w="1275" w:type="dxa"/>
            <w:tcBorders>
              <w:top w:val="nil"/>
              <w:left w:val="nil"/>
              <w:bottom w:val="nil"/>
              <w:right w:val="nil"/>
            </w:tcBorders>
            <w:hideMark/>
          </w:tcPr>
          <w:p w14:paraId="1EB973AB" w14:textId="4067C84C" w:rsidR="008B7850" w:rsidRPr="00EC6605" w:rsidRDefault="008B7850" w:rsidP="00A91774">
            <w:pPr>
              <w:pBdr>
                <w:bottom w:val="single" w:sz="4" w:space="1" w:color="auto"/>
              </w:pBdr>
              <w:spacing w:line="360" w:lineRule="exact"/>
              <w:ind w:right="-14"/>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2025</w:t>
            </w:r>
          </w:p>
        </w:tc>
        <w:tc>
          <w:tcPr>
            <w:tcW w:w="1276" w:type="dxa"/>
            <w:tcBorders>
              <w:top w:val="nil"/>
              <w:left w:val="nil"/>
              <w:bottom w:val="nil"/>
              <w:right w:val="nil"/>
            </w:tcBorders>
            <w:hideMark/>
          </w:tcPr>
          <w:p w14:paraId="4B9728AF" w14:textId="73076AFE" w:rsidR="008B7850" w:rsidRPr="00EC6605" w:rsidRDefault="008B7850" w:rsidP="00A91774">
            <w:pPr>
              <w:pBdr>
                <w:bottom w:val="single" w:sz="4" w:space="1" w:color="auto"/>
              </w:pBdr>
              <w:spacing w:line="360" w:lineRule="exact"/>
              <w:ind w:right="-14"/>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2024</w:t>
            </w:r>
          </w:p>
        </w:tc>
      </w:tr>
      <w:tr w:rsidR="008B7850" w:rsidRPr="00EC6605" w14:paraId="0CF89C51" w14:textId="77777777" w:rsidTr="00A91774">
        <w:tc>
          <w:tcPr>
            <w:tcW w:w="3544" w:type="dxa"/>
            <w:hideMark/>
          </w:tcPr>
          <w:p w14:paraId="0EF82773" w14:textId="77777777" w:rsidR="008B7850" w:rsidRPr="00EC6605" w:rsidRDefault="008B7850" w:rsidP="00A91774">
            <w:pPr>
              <w:tabs>
                <w:tab w:val="left" w:pos="317"/>
              </w:tabs>
              <w:spacing w:before="40" w:after="40" w:line="216" w:lineRule="auto"/>
              <w:ind w:left="175"/>
              <w:rPr>
                <w:rFonts w:ascii="Angsana New" w:hAnsi="Angsana New" w:cs="Angsana New"/>
              </w:rPr>
            </w:pPr>
            <w:r w:rsidRPr="00B55BD8">
              <w:rPr>
                <w:rFonts w:ascii="Angsana New" w:hAnsi="Angsana New" w:cs="Angsana New"/>
              </w:rPr>
              <w:t>Deferred tax relating to actuarial gain</w:t>
            </w:r>
          </w:p>
        </w:tc>
        <w:tc>
          <w:tcPr>
            <w:tcW w:w="1559" w:type="dxa"/>
            <w:vAlign w:val="bottom"/>
          </w:tcPr>
          <w:p w14:paraId="610E2EB5" w14:textId="77777777" w:rsidR="008B7850" w:rsidRPr="00EC6605" w:rsidRDefault="008B7850" w:rsidP="00A91774">
            <w:pPr>
              <w:pBdr>
                <w:bottom w:val="single" w:sz="4" w:space="1" w:color="auto"/>
              </w:pBdr>
              <w:tabs>
                <w:tab w:val="decimal" w:pos="885"/>
              </w:tabs>
              <w:spacing w:line="360" w:lineRule="exact"/>
              <w:ind w:right="-14"/>
              <w:rPr>
                <w:rFonts w:ascii="Angsana New" w:hAnsi="Angsana New" w:cs="Angsana New"/>
                <w:cs/>
              </w:rPr>
            </w:pPr>
            <w:r w:rsidRPr="00EC6605">
              <w:rPr>
                <w:rFonts w:ascii="Angsana New" w:hAnsi="Angsana New" w:cs="Angsana New"/>
                <w:cs/>
              </w:rPr>
              <w:t>-</w:t>
            </w:r>
          </w:p>
        </w:tc>
        <w:tc>
          <w:tcPr>
            <w:tcW w:w="1276" w:type="dxa"/>
            <w:vAlign w:val="bottom"/>
            <w:hideMark/>
          </w:tcPr>
          <w:p w14:paraId="7822C97A" w14:textId="77777777" w:rsidR="008B7850" w:rsidRPr="00EC6605" w:rsidRDefault="008B7850" w:rsidP="00A91774">
            <w:pPr>
              <w:pBdr>
                <w:bottom w:val="single" w:sz="4" w:space="1" w:color="auto"/>
              </w:pBdr>
              <w:tabs>
                <w:tab w:val="decimal" w:pos="885"/>
              </w:tabs>
              <w:spacing w:line="360" w:lineRule="exact"/>
              <w:ind w:right="-14"/>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=1,726 </w:instrText>
            </w:r>
            <w:r w:rsidRPr="00EC6605">
              <w:rPr>
                <w:rFonts w:ascii="Angsana New" w:hAnsi="Angsana New" w:cs="Angsana New"/>
              </w:rPr>
              <w:fldChar w:fldCharType="separate"/>
            </w:r>
            <w:r w:rsidRPr="00EC6605">
              <w:rPr>
                <w:rFonts w:ascii="Angsana New" w:hAnsi="Angsana New" w:cs="Angsana New"/>
              </w:rPr>
              <w:t>1,726</w:t>
            </w:r>
            <w:r w:rsidRPr="00EC6605">
              <w:rPr>
                <w:rFonts w:ascii="Angsana New" w:hAnsi="Angsana New" w:cs="Angsana New"/>
              </w:rPr>
              <w:fldChar w:fldCharType="end"/>
            </w:r>
          </w:p>
        </w:tc>
        <w:tc>
          <w:tcPr>
            <w:tcW w:w="1275" w:type="dxa"/>
            <w:vAlign w:val="bottom"/>
          </w:tcPr>
          <w:p w14:paraId="69984F3E" w14:textId="77777777" w:rsidR="008B7850" w:rsidRPr="00EC6605" w:rsidRDefault="008B7850" w:rsidP="00A91774">
            <w:pPr>
              <w:pBdr>
                <w:bottom w:val="single" w:sz="4" w:space="1" w:color="auto"/>
              </w:pBdr>
              <w:tabs>
                <w:tab w:val="decimal" w:pos="885"/>
              </w:tabs>
              <w:spacing w:line="360" w:lineRule="exact"/>
              <w:ind w:right="-14"/>
              <w:rPr>
                <w:rFonts w:ascii="Angsana New" w:hAnsi="Angsana New" w:cs="Angsana New"/>
                <w:cs/>
              </w:rPr>
            </w:pPr>
            <w:r w:rsidRPr="00EC6605">
              <w:rPr>
                <w:rFonts w:ascii="Angsana New" w:hAnsi="Angsana New" w:cs="Angsana New"/>
                <w:cs/>
              </w:rPr>
              <w:t>-</w:t>
            </w:r>
          </w:p>
        </w:tc>
        <w:tc>
          <w:tcPr>
            <w:tcW w:w="1276" w:type="dxa"/>
            <w:vAlign w:val="bottom"/>
            <w:hideMark/>
          </w:tcPr>
          <w:p w14:paraId="1324FC88" w14:textId="77777777" w:rsidR="008B7850" w:rsidRPr="00EC6605" w:rsidRDefault="008B7850" w:rsidP="00A91774">
            <w:pPr>
              <w:pBdr>
                <w:bottom w:val="single" w:sz="4" w:space="1" w:color="auto"/>
              </w:pBdr>
              <w:tabs>
                <w:tab w:val="decimal" w:pos="885"/>
              </w:tabs>
              <w:spacing w:line="360" w:lineRule="exact"/>
              <w:ind w:right="-14"/>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=1,726 </w:instrText>
            </w:r>
            <w:r w:rsidRPr="00EC6605">
              <w:rPr>
                <w:rFonts w:ascii="Angsana New" w:hAnsi="Angsana New" w:cs="Angsana New"/>
              </w:rPr>
              <w:fldChar w:fldCharType="separate"/>
            </w:r>
            <w:r w:rsidRPr="00EC6605">
              <w:rPr>
                <w:rFonts w:ascii="Angsana New" w:hAnsi="Angsana New" w:cs="Angsana New"/>
              </w:rPr>
              <w:t>1,726</w:t>
            </w:r>
            <w:r w:rsidRPr="00EC6605">
              <w:rPr>
                <w:rFonts w:ascii="Angsana New" w:hAnsi="Angsana New" w:cs="Angsana New"/>
              </w:rPr>
              <w:fldChar w:fldCharType="end"/>
            </w:r>
          </w:p>
        </w:tc>
      </w:tr>
      <w:tr w:rsidR="008B7850" w:rsidRPr="00EC6605" w14:paraId="4C4A94E5" w14:textId="77777777" w:rsidTr="00A91774">
        <w:tc>
          <w:tcPr>
            <w:tcW w:w="3544" w:type="dxa"/>
          </w:tcPr>
          <w:p w14:paraId="389177AA" w14:textId="77777777" w:rsidR="008B7850" w:rsidRPr="00EC6605" w:rsidRDefault="008B7850" w:rsidP="00A91774">
            <w:pPr>
              <w:spacing w:before="40" w:after="40" w:line="216" w:lineRule="auto"/>
              <w:ind w:left="175" w:right="-98"/>
              <w:jc w:val="both"/>
              <w:rPr>
                <w:rFonts w:ascii="Angsana New" w:hAnsi="Angsana New" w:cs="Angsana New"/>
              </w:rPr>
            </w:pPr>
            <w:r w:rsidRPr="00B55BD8">
              <w:rPr>
                <w:rFonts w:ascii="Angsana New" w:hAnsi="Angsana New" w:cs="Angsana New"/>
                <w:b/>
                <w:bCs/>
              </w:rPr>
              <w:t>Total</w:t>
            </w:r>
          </w:p>
        </w:tc>
        <w:tc>
          <w:tcPr>
            <w:tcW w:w="1559" w:type="dxa"/>
            <w:vAlign w:val="bottom"/>
          </w:tcPr>
          <w:p w14:paraId="3FA87CFD" w14:textId="77777777" w:rsidR="008B7850" w:rsidRPr="00EC6605" w:rsidRDefault="008B7850" w:rsidP="00A91774">
            <w:pPr>
              <w:pBdr>
                <w:bottom w:val="double" w:sz="4" w:space="1" w:color="auto"/>
              </w:pBdr>
              <w:tabs>
                <w:tab w:val="decimal" w:pos="885"/>
              </w:tabs>
              <w:spacing w:line="360" w:lineRule="exact"/>
              <w:ind w:right="-14"/>
              <w:rPr>
                <w:rFonts w:ascii="Angsana New" w:hAnsi="Angsana New" w:cs="Angsana New"/>
                <w:cs/>
              </w:rPr>
            </w:pPr>
            <w:r w:rsidRPr="00EC6605">
              <w:rPr>
                <w:rFonts w:ascii="Angsana New" w:hAnsi="Angsana New" w:cs="Angsana New"/>
                <w:cs/>
              </w:rPr>
              <w:t>-</w:t>
            </w:r>
          </w:p>
        </w:tc>
        <w:tc>
          <w:tcPr>
            <w:tcW w:w="1276" w:type="dxa"/>
            <w:vAlign w:val="bottom"/>
            <w:hideMark/>
          </w:tcPr>
          <w:p w14:paraId="3DCFD3A5" w14:textId="77777777" w:rsidR="008B7850" w:rsidRPr="00EC6605" w:rsidRDefault="008B7850" w:rsidP="00A91774">
            <w:pPr>
              <w:pBdr>
                <w:bottom w:val="double" w:sz="4" w:space="1" w:color="auto"/>
              </w:pBdr>
              <w:tabs>
                <w:tab w:val="decimal" w:pos="885"/>
              </w:tabs>
              <w:spacing w:line="360" w:lineRule="exact"/>
              <w:ind w:right="-14"/>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=b4 </w:instrText>
            </w:r>
            <w:r w:rsidRPr="00EC6605">
              <w:rPr>
                <w:rFonts w:ascii="Angsana New" w:hAnsi="Angsana New" w:cs="Angsana New"/>
              </w:rPr>
              <w:fldChar w:fldCharType="separate"/>
            </w:r>
            <w:r w:rsidRPr="00EC6605">
              <w:rPr>
                <w:rFonts w:ascii="Angsana New" w:hAnsi="Angsana New" w:cs="Angsana New"/>
              </w:rPr>
              <w:t>1,726</w:t>
            </w:r>
            <w:r w:rsidRPr="00EC6605">
              <w:rPr>
                <w:rFonts w:ascii="Angsana New" w:hAnsi="Angsana New" w:cs="Angsana New"/>
              </w:rPr>
              <w:fldChar w:fldCharType="end"/>
            </w:r>
          </w:p>
        </w:tc>
        <w:tc>
          <w:tcPr>
            <w:tcW w:w="1275" w:type="dxa"/>
            <w:vAlign w:val="bottom"/>
          </w:tcPr>
          <w:p w14:paraId="68F743B2" w14:textId="77777777" w:rsidR="008B7850" w:rsidRPr="00EC6605" w:rsidRDefault="008B7850" w:rsidP="00A91774">
            <w:pPr>
              <w:pBdr>
                <w:bottom w:val="double" w:sz="4" w:space="1" w:color="auto"/>
              </w:pBdr>
              <w:tabs>
                <w:tab w:val="decimal" w:pos="885"/>
              </w:tabs>
              <w:spacing w:line="360" w:lineRule="exact"/>
              <w:ind w:right="-14"/>
              <w:rPr>
                <w:rFonts w:ascii="Angsana New" w:hAnsi="Angsana New" w:cs="Angsana New"/>
                <w:cs/>
              </w:rPr>
            </w:pPr>
            <w:r w:rsidRPr="00EC6605">
              <w:rPr>
                <w:rFonts w:ascii="Angsana New" w:hAnsi="Angsana New" w:cs="Angsana New"/>
                <w:cs/>
              </w:rPr>
              <w:t>-</w:t>
            </w:r>
          </w:p>
        </w:tc>
        <w:tc>
          <w:tcPr>
            <w:tcW w:w="1276" w:type="dxa"/>
            <w:vAlign w:val="bottom"/>
            <w:hideMark/>
          </w:tcPr>
          <w:p w14:paraId="70ECECF0" w14:textId="77777777" w:rsidR="008B7850" w:rsidRPr="00EC6605" w:rsidRDefault="008B7850" w:rsidP="00A91774">
            <w:pPr>
              <w:pBdr>
                <w:bottom w:val="double" w:sz="4" w:space="1" w:color="auto"/>
              </w:pBdr>
              <w:tabs>
                <w:tab w:val="decimal" w:pos="885"/>
              </w:tabs>
              <w:spacing w:line="360" w:lineRule="exact"/>
              <w:ind w:right="-14"/>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=D4 </w:instrText>
            </w:r>
            <w:r w:rsidRPr="00EC6605">
              <w:rPr>
                <w:rFonts w:ascii="Angsana New" w:hAnsi="Angsana New" w:cs="Angsana New"/>
              </w:rPr>
              <w:fldChar w:fldCharType="separate"/>
            </w:r>
            <w:r w:rsidRPr="00EC6605">
              <w:rPr>
                <w:rFonts w:ascii="Angsana New" w:hAnsi="Angsana New" w:cs="Angsana New"/>
              </w:rPr>
              <w:t>1,726</w:t>
            </w:r>
            <w:r w:rsidRPr="00EC6605">
              <w:rPr>
                <w:rFonts w:ascii="Angsana New" w:hAnsi="Angsana New" w:cs="Angsana New"/>
              </w:rPr>
              <w:fldChar w:fldCharType="end"/>
            </w:r>
          </w:p>
        </w:tc>
      </w:tr>
    </w:tbl>
    <w:p w14:paraId="643EE9A2" w14:textId="77777777" w:rsidR="008B7850" w:rsidRPr="00EC6605" w:rsidRDefault="008B7850" w:rsidP="008B7850">
      <w:pPr>
        <w:spacing w:line="400" w:lineRule="exact"/>
        <w:rPr>
          <w:rFonts w:ascii="Angsana New" w:eastAsia="Cordia New" w:hAnsi="Angsana New" w:cs="Angsana New"/>
          <w:spacing w:val="-2"/>
          <w:cs/>
        </w:rPr>
      </w:pPr>
      <w:r w:rsidRPr="00EC6605">
        <w:rPr>
          <w:rFonts w:ascii="Angsana New" w:hAnsi="Angsana New" w:cs="Angsana New"/>
          <w:spacing w:val="-2"/>
          <w:cs/>
        </w:rPr>
        <w:br w:type="page"/>
      </w:r>
    </w:p>
    <w:p w14:paraId="5C95E0E3" w14:textId="6F70F3E0" w:rsidR="008B7850" w:rsidRPr="00EC6605" w:rsidRDefault="008B7850" w:rsidP="008B7850">
      <w:pPr>
        <w:pStyle w:val="aff3"/>
        <w:spacing w:before="120" w:line="380" w:lineRule="exact"/>
        <w:ind w:left="567"/>
        <w:jc w:val="thaiDistribute"/>
        <w:rPr>
          <w:rFonts w:ascii="Angsana New" w:hAnsi="Angsana New" w:cs="Angsana New"/>
          <w:szCs w:val="28"/>
        </w:rPr>
      </w:pPr>
      <w:r w:rsidRPr="00DD3665">
        <w:rPr>
          <w:rFonts w:ascii="Angsana New" w:hAnsi="Angsana New" w:cs="Angsana New"/>
          <w:sz w:val="30"/>
          <w:szCs w:val="30"/>
        </w:rPr>
        <w:lastRenderedPageBreak/>
        <w:t xml:space="preserve">Reconciliation between tax expense and multiplication of accounting profit and tax rate used for the year ended December </w:t>
      </w:r>
      <w:r w:rsidRPr="00976F06">
        <w:rPr>
          <w:rFonts w:ascii="Angsana New" w:hAnsi="Angsana New" w:cs="Angsana New"/>
          <w:sz w:val="30"/>
          <w:szCs w:val="30"/>
        </w:rPr>
        <w:t>31</w:t>
      </w:r>
      <w:r w:rsidRPr="00DD3665">
        <w:rPr>
          <w:rFonts w:ascii="Angsana New" w:hAnsi="Angsana New" w:cs="Angsana New"/>
          <w:sz w:val="30"/>
          <w:szCs w:val="30"/>
        </w:rPr>
        <w:t xml:space="preserve">, </w:t>
      </w:r>
      <w:r w:rsidRPr="00976F06">
        <w:rPr>
          <w:rFonts w:ascii="Angsana New" w:hAnsi="Angsana New" w:cs="Angsana New"/>
          <w:sz w:val="30"/>
          <w:szCs w:val="30"/>
        </w:rPr>
        <w:t>202</w:t>
      </w:r>
      <w:r w:rsidR="00154B78" w:rsidRPr="00154B78">
        <w:rPr>
          <w:rFonts w:ascii="Angsana New" w:hAnsi="Angsana New" w:cs="Angsana New" w:hint="cs"/>
          <w:sz w:val="30"/>
          <w:szCs w:val="30"/>
        </w:rPr>
        <w:t>5</w:t>
      </w:r>
      <w:r w:rsidRPr="00DD3665">
        <w:rPr>
          <w:rFonts w:ascii="Angsana New" w:hAnsi="Angsana New" w:cs="Angsana New"/>
          <w:sz w:val="30"/>
          <w:szCs w:val="30"/>
          <w:cs/>
        </w:rPr>
        <w:t xml:space="preserve"> </w:t>
      </w:r>
      <w:r w:rsidRPr="00DD3665">
        <w:rPr>
          <w:rFonts w:ascii="Angsana New" w:hAnsi="Angsana New" w:cs="Angsana New"/>
          <w:sz w:val="30"/>
          <w:szCs w:val="30"/>
        </w:rPr>
        <w:t xml:space="preserve">and </w:t>
      </w:r>
      <w:r w:rsidRPr="00976F06">
        <w:rPr>
          <w:rFonts w:ascii="Angsana New" w:hAnsi="Angsana New" w:cs="Angsana New"/>
          <w:sz w:val="30"/>
          <w:szCs w:val="30"/>
        </w:rPr>
        <w:t>202</w:t>
      </w:r>
      <w:r w:rsidR="00154B78" w:rsidRPr="00154B78">
        <w:rPr>
          <w:rFonts w:ascii="Angsana New" w:hAnsi="Angsana New" w:cs="Angsana New" w:hint="cs"/>
          <w:sz w:val="30"/>
          <w:szCs w:val="30"/>
        </w:rPr>
        <w:t>4</w:t>
      </w:r>
      <w:r w:rsidRPr="00DD3665">
        <w:rPr>
          <w:rFonts w:ascii="Angsana New" w:hAnsi="Angsana New" w:cs="Angsana New"/>
          <w:sz w:val="30"/>
          <w:szCs w:val="30"/>
          <w:cs/>
        </w:rPr>
        <w:t xml:space="preserve"> </w:t>
      </w:r>
      <w:r w:rsidRPr="00DD3665">
        <w:rPr>
          <w:rFonts w:ascii="Angsana New" w:hAnsi="Angsana New" w:cs="Angsana New"/>
          <w:sz w:val="30"/>
          <w:szCs w:val="30"/>
        </w:rPr>
        <w:t>are summarized as follows</w:t>
      </w:r>
      <w:r w:rsidRPr="00DD3665">
        <w:rPr>
          <w:rFonts w:ascii="Angsana New" w:hAnsi="Angsana New" w:cs="Angsana New"/>
          <w:sz w:val="30"/>
          <w:szCs w:val="30"/>
          <w:cs/>
        </w:rPr>
        <w:t>:</w:t>
      </w:r>
    </w:p>
    <w:tbl>
      <w:tblPr>
        <w:tblW w:w="8579" w:type="dxa"/>
        <w:tblInd w:w="360" w:type="dxa"/>
        <w:tblLayout w:type="fixed"/>
        <w:tblLook w:val="01E0" w:firstRow="1" w:lastRow="1" w:firstColumn="1" w:lastColumn="1" w:noHBand="0" w:noVBand="0"/>
      </w:tblPr>
      <w:tblGrid>
        <w:gridCol w:w="4035"/>
        <w:gridCol w:w="1134"/>
        <w:gridCol w:w="1135"/>
        <w:gridCol w:w="1134"/>
        <w:gridCol w:w="1141"/>
      </w:tblGrid>
      <w:tr w:rsidR="008B7850" w:rsidRPr="00EC6605" w14:paraId="6C479828" w14:textId="77777777" w:rsidTr="00A91774">
        <w:trPr>
          <w:trHeight w:val="369"/>
        </w:trPr>
        <w:tc>
          <w:tcPr>
            <w:tcW w:w="8579" w:type="dxa"/>
            <w:gridSpan w:val="5"/>
          </w:tcPr>
          <w:p w14:paraId="7CE15A06" w14:textId="77777777" w:rsidR="008B7850" w:rsidRPr="00EC6605" w:rsidRDefault="008B7850" w:rsidP="00A91774">
            <w:pPr>
              <w:ind w:right="75"/>
              <w:jc w:val="right"/>
              <w:rPr>
                <w:rFonts w:ascii="Angsana New" w:hAnsi="Angsana New" w:cs="Angsana New"/>
                <w:b/>
                <w:bCs/>
              </w:rPr>
            </w:pPr>
            <w:r w:rsidRPr="00B55BD8">
              <w:rPr>
                <w:rFonts w:ascii="Angsana New" w:hAnsi="Angsana New" w:cs="Angsana New"/>
                <w:b/>
                <w:bCs/>
              </w:rPr>
              <w:t>UNIT : THOUSAND BAHT</w:t>
            </w:r>
          </w:p>
        </w:tc>
      </w:tr>
      <w:tr w:rsidR="008B7850" w:rsidRPr="00EC6605" w14:paraId="1CBB087E" w14:textId="77777777" w:rsidTr="00A91774">
        <w:trPr>
          <w:trHeight w:val="369"/>
        </w:trPr>
        <w:tc>
          <w:tcPr>
            <w:tcW w:w="4035" w:type="dxa"/>
          </w:tcPr>
          <w:p w14:paraId="11A519AA" w14:textId="77777777" w:rsidR="008B7850" w:rsidRPr="00EC6605" w:rsidRDefault="008B7850" w:rsidP="00A91774">
            <w:pPr>
              <w:tabs>
                <w:tab w:val="left" w:pos="1440"/>
              </w:tabs>
              <w:jc w:val="thaiDistribute"/>
              <w:rPr>
                <w:rFonts w:ascii="Angsana New" w:hAnsi="Angsana New" w:cs="Angsana New"/>
                <w:spacing w:val="-4"/>
              </w:rPr>
            </w:pPr>
          </w:p>
        </w:tc>
        <w:tc>
          <w:tcPr>
            <w:tcW w:w="2269" w:type="dxa"/>
            <w:gridSpan w:val="2"/>
          </w:tcPr>
          <w:p w14:paraId="05D64E3A" w14:textId="77777777" w:rsidR="008B7850" w:rsidRPr="00EC6605" w:rsidRDefault="008B7850" w:rsidP="00A91774">
            <w:pPr>
              <w:pBdr>
                <w:bottom w:val="single" w:sz="4" w:space="1" w:color="auto"/>
              </w:pBdr>
              <w:ind w:right="-43"/>
              <w:jc w:val="center"/>
              <w:rPr>
                <w:rFonts w:ascii="Angsana New" w:hAnsi="Angsana New" w:cs="Angsana New"/>
                <w:cs/>
              </w:rPr>
            </w:pPr>
            <w:r w:rsidRPr="00B55BD8">
              <w:rPr>
                <w:rFonts w:ascii="Angsana New" w:hAnsi="Angsana New" w:cs="Angsana New"/>
              </w:rPr>
              <w:t>Consolidated financial statements</w:t>
            </w:r>
          </w:p>
        </w:tc>
        <w:tc>
          <w:tcPr>
            <w:tcW w:w="2275" w:type="dxa"/>
            <w:gridSpan w:val="2"/>
          </w:tcPr>
          <w:p w14:paraId="0983B4C8" w14:textId="77777777" w:rsidR="008B7850" w:rsidRPr="00EC6605" w:rsidRDefault="008B7850" w:rsidP="00A91774">
            <w:pPr>
              <w:pBdr>
                <w:bottom w:val="single" w:sz="4" w:space="1" w:color="auto"/>
              </w:pBdr>
              <w:ind w:right="-43"/>
              <w:jc w:val="center"/>
              <w:rPr>
                <w:rFonts w:ascii="Angsana New" w:hAnsi="Angsana New" w:cs="Angsana New"/>
              </w:rPr>
            </w:pPr>
            <w:r w:rsidRPr="00B55BD8">
              <w:rPr>
                <w:rFonts w:ascii="Angsana New" w:hAnsi="Angsana New" w:cs="Angsana New"/>
              </w:rPr>
              <w:t>Separate financial statements</w:t>
            </w:r>
          </w:p>
        </w:tc>
      </w:tr>
      <w:tr w:rsidR="008B7850" w:rsidRPr="00EC6605" w14:paraId="6698ABCF" w14:textId="77777777" w:rsidTr="00A91774">
        <w:trPr>
          <w:trHeight w:val="369"/>
        </w:trPr>
        <w:tc>
          <w:tcPr>
            <w:tcW w:w="4035" w:type="dxa"/>
          </w:tcPr>
          <w:p w14:paraId="4E418737" w14:textId="77777777" w:rsidR="008B7850" w:rsidRPr="00EC6605" w:rsidRDefault="008B7850" w:rsidP="00A91774">
            <w:pPr>
              <w:tabs>
                <w:tab w:val="left" w:pos="1440"/>
              </w:tabs>
              <w:jc w:val="thaiDistribute"/>
              <w:rPr>
                <w:rFonts w:ascii="Angsana New" w:hAnsi="Angsana New" w:cs="Angsana New"/>
                <w:spacing w:val="-4"/>
              </w:rPr>
            </w:pPr>
          </w:p>
        </w:tc>
        <w:tc>
          <w:tcPr>
            <w:tcW w:w="1134" w:type="dxa"/>
            <w:tcBorders>
              <w:top w:val="nil"/>
              <w:left w:val="nil"/>
              <w:bottom w:val="nil"/>
              <w:right w:val="nil"/>
            </w:tcBorders>
          </w:tcPr>
          <w:p w14:paraId="42ED20B9" w14:textId="6DB92B2D" w:rsidR="008B7850" w:rsidRPr="00EC6605" w:rsidRDefault="008B7850" w:rsidP="00A91774">
            <w:pPr>
              <w:pBdr>
                <w:bottom w:val="single" w:sz="4" w:space="1" w:color="auto"/>
              </w:pBdr>
              <w:ind w:right="-43"/>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2025</w:t>
            </w:r>
          </w:p>
        </w:tc>
        <w:tc>
          <w:tcPr>
            <w:tcW w:w="1135" w:type="dxa"/>
            <w:tcBorders>
              <w:top w:val="nil"/>
              <w:left w:val="nil"/>
              <w:bottom w:val="nil"/>
              <w:right w:val="nil"/>
            </w:tcBorders>
          </w:tcPr>
          <w:p w14:paraId="1E0D2796" w14:textId="4CFD5A7D" w:rsidR="008B7850" w:rsidRPr="00EC6605" w:rsidRDefault="008B7850" w:rsidP="00A91774">
            <w:pPr>
              <w:pBdr>
                <w:bottom w:val="single" w:sz="4" w:space="1" w:color="auto"/>
              </w:pBdr>
              <w:ind w:right="-43"/>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2024</w:t>
            </w:r>
          </w:p>
        </w:tc>
        <w:tc>
          <w:tcPr>
            <w:tcW w:w="1134" w:type="dxa"/>
            <w:tcBorders>
              <w:top w:val="nil"/>
              <w:left w:val="nil"/>
              <w:bottom w:val="nil"/>
              <w:right w:val="nil"/>
            </w:tcBorders>
          </w:tcPr>
          <w:p w14:paraId="79B458D1" w14:textId="4D0D9143" w:rsidR="008B7850" w:rsidRPr="00EC6605" w:rsidRDefault="008B7850" w:rsidP="00A91774">
            <w:pPr>
              <w:pBdr>
                <w:bottom w:val="single" w:sz="4" w:space="1" w:color="auto"/>
              </w:pBdr>
              <w:ind w:right="-43"/>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2025</w:t>
            </w:r>
          </w:p>
        </w:tc>
        <w:tc>
          <w:tcPr>
            <w:tcW w:w="1141" w:type="dxa"/>
            <w:tcBorders>
              <w:top w:val="nil"/>
              <w:left w:val="nil"/>
              <w:bottom w:val="nil"/>
              <w:right w:val="nil"/>
            </w:tcBorders>
          </w:tcPr>
          <w:p w14:paraId="16C03407" w14:textId="0C159632" w:rsidR="008B7850" w:rsidRPr="00EC6605" w:rsidRDefault="008B7850" w:rsidP="00A91774">
            <w:pPr>
              <w:pBdr>
                <w:bottom w:val="single" w:sz="4" w:space="1" w:color="auto"/>
              </w:pBdr>
              <w:ind w:right="-43"/>
              <w:jc w:val="center"/>
              <w:rPr>
                <w:rFonts w:ascii="Angsana New" w:hAnsi="Angsana New" w:cs="Angsana New"/>
              </w:rPr>
            </w:pPr>
            <w:r w:rsidRPr="00B55BD8">
              <w:rPr>
                <w:rFonts w:ascii="Angsana New" w:hAnsi="Angsana New" w:cs="Angsana New"/>
              </w:rPr>
              <w:t xml:space="preserve">December </w:t>
            </w:r>
            <w:r w:rsidR="00154B78" w:rsidRPr="00154B78">
              <w:rPr>
                <w:rFonts w:ascii="Angsana New" w:hAnsi="Angsana New" w:cs="Angsana New"/>
              </w:rPr>
              <w:t>31</w:t>
            </w:r>
            <w:r w:rsidRPr="00B55BD8">
              <w:rPr>
                <w:rFonts w:ascii="Angsana New" w:hAnsi="Angsana New" w:cs="Angsana New"/>
              </w:rPr>
              <w:t xml:space="preserve">, </w:t>
            </w:r>
            <w:r w:rsidR="00154B78" w:rsidRPr="00154B78">
              <w:rPr>
                <w:rFonts w:ascii="Angsana New" w:hAnsi="Angsana New" w:cs="Angsana New"/>
              </w:rPr>
              <w:t>2024</w:t>
            </w:r>
          </w:p>
        </w:tc>
      </w:tr>
      <w:tr w:rsidR="008B7850" w:rsidRPr="00EC6605" w14:paraId="69062CF2" w14:textId="77777777" w:rsidTr="00A91774">
        <w:trPr>
          <w:trHeight w:val="369"/>
        </w:trPr>
        <w:tc>
          <w:tcPr>
            <w:tcW w:w="4035" w:type="dxa"/>
            <w:vAlign w:val="bottom"/>
          </w:tcPr>
          <w:p w14:paraId="0A04180B" w14:textId="77777777" w:rsidR="008B7850" w:rsidRPr="00EC6605" w:rsidRDefault="008B7850" w:rsidP="00A91774">
            <w:pPr>
              <w:ind w:left="312" w:right="-43" w:hanging="270"/>
              <w:jc w:val="both"/>
              <w:rPr>
                <w:rFonts w:ascii="Angsana New" w:hAnsi="Angsana New" w:cs="Angsana New"/>
              </w:rPr>
            </w:pPr>
            <w:r w:rsidRPr="00B55BD8">
              <w:rPr>
                <w:rFonts w:ascii="Angsana New" w:hAnsi="Angsana New" w:cs="Angsana New"/>
              </w:rPr>
              <w:t>Accounting loss before tax</w:t>
            </w:r>
          </w:p>
        </w:tc>
        <w:tc>
          <w:tcPr>
            <w:tcW w:w="1134" w:type="dxa"/>
            <w:vAlign w:val="bottom"/>
          </w:tcPr>
          <w:p w14:paraId="5A1B0A6D" w14:textId="55A0BAC2" w:rsidR="008B7850" w:rsidRPr="00EC6605" w:rsidRDefault="008B7850" w:rsidP="00A91774">
            <w:pPr>
              <w:pBdr>
                <w:bottom w:val="double" w:sz="4" w:space="1" w:color="auto"/>
              </w:pBdr>
              <w:tabs>
                <w:tab w:val="decimal" w:pos="792"/>
              </w:tabs>
              <w:ind w:left="-18" w:right="-18"/>
              <w:jc w:val="center"/>
              <w:rPr>
                <w:rFonts w:ascii="Angsana New" w:hAnsi="Angsana New" w:cs="Angsana New"/>
                <w:spacing w:val="-4"/>
              </w:rPr>
            </w:pPr>
            <w:r w:rsidRPr="00EC6605">
              <w:rPr>
                <w:rFonts w:ascii="Angsana New" w:hAnsi="Angsana New" w:cs="Angsana New"/>
                <w:spacing w:val="-4"/>
                <w:cs/>
              </w:rPr>
              <w:t>(</w:t>
            </w:r>
            <w:r w:rsidRPr="00EC6605">
              <w:rPr>
                <w:rFonts w:ascii="Angsana New" w:hAnsi="Angsana New" w:cs="Angsana New"/>
                <w:spacing w:val="-4"/>
              </w:rPr>
              <w:t>1</w:t>
            </w:r>
            <w:r w:rsidR="00302AC7">
              <w:rPr>
                <w:rFonts w:ascii="Angsana New" w:hAnsi="Angsana New" w:cs="Angsana New"/>
                <w:spacing w:val="-4"/>
              </w:rPr>
              <w:t>06,781</w:t>
            </w:r>
            <w:r w:rsidRPr="00EC6605">
              <w:rPr>
                <w:rFonts w:ascii="Angsana New" w:hAnsi="Angsana New" w:cs="Angsana New"/>
                <w:spacing w:val="-4"/>
                <w:cs/>
              </w:rPr>
              <w:t>)</w:t>
            </w:r>
          </w:p>
        </w:tc>
        <w:tc>
          <w:tcPr>
            <w:tcW w:w="1135" w:type="dxa"/>
            <w:vAlign w:val="bottom"/>
          </w:tcPr>
          <w:p w14:paraId="5A6BECC9" w14:textId="77B45F29" w:rsidR="008B7850" w:rsidRPr="00EC6605" w:rsidRDefault="008B7850" w:rsidP="00302AC7">
            <w:pPr>
              <w:pBdr>
                <w:bottom w:val="double" w:sz="4" w:space="1" w:color="auto"/>
              </w:pBdr>
              <w:tabs>
                <w:tab w:val="decimal" w:pos="792"/>
              </w:tabs>
              <w:ind w:left="-18" w:right="-18"/>
              <w:jc w:val="center"/>
              <w:rPr>
                <w:rFonts w:ascii="Angsana New" w:hAnsi="Angsana New" w:cs="Angsana New"/>
                <w:noProof/>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=(313,385) </w:instrText>
            </w:r>
            <w:r w:rsidRPr="00EC6605">
              <w:rPr>
                <w:rFonts w:ascii="Angsana New" w:hAnsi="Angsana New" w:cs="Angsana New"/>
                <w:spacing w:val="-4"/>
              </w:rPr>
              <w:fldChar w:fldCharType="separate"/>
            </w:r>
            <w:r w:rsidRPr="00EC6605">
              <w:rPr>
                <w:rFonts w:ascii="Angsana New" w:hAnsi="Angsana New" w:cs="Angsana New"/>
                <w:noProof/>
                <w:spacing w:val="-4"/>
              </w:rPr>
              <w:t>(31</w:t>
            </w:r>
            <w:r w:rsidR="00302AC7">
              <w:rPr>
                <w:rFonts w:ascii="Angsana New" w:hAnsi="Angsana New" w:cs="Angsana New"/>
                <w:noProof/>
                <w:spacing w:val="-4"/>
              </w:rPr>
              <w:t>5,385</w:t>
            </w:r>
            <w:r w:rsidRPr="00EC6605">
              <w:rPr>
                <w:rFonts w:ascii="Angsana New" w:hAnsi="Angsana New" w:cs="Angsana New"/>
                <w:noProof/>
                <w:spacing w:val="-4"/>
              </w:rPr>
              <w:t>)</w:t>
            </w:r>
            <w:r w:rsidRPr="00EC6605">
              <w:rPr>
                <w:rFonts w:ascii="Angsana New" w:hAnsi="Angsana New" w:cs="Angsana New"/>
                <w:spacing w:val="-4"/>
              </w:rPr>
              <w:fldChar w:fldCharType="end"/>
            </w:r>
          </w:p>
        </w:tc>
        <w:tc>
          <w:tcPr>
            <w:tcW w:w="1134" w:type="dxa"/>
            <w:vAlign w:val="bottom"/>
          </w:tcPr>
          <w:p w14:paraId="7967B827" w14:textId="6BD3CE21" w:rsidR="008B7850" w:rsidRPr="00EC6605" w:rsidRDefault="008B7850" w:rsidP="00A91774">
            <w:pPr>
              <w:pBdr>
                <w:bottom w:val="double" w:sz="4" w:space="1" w:color="auto"/>
              </w:pBdr>
              <w:tabs>
                <w:tab w:val="decimal" w:pos="792"/>
              </w:tabs>
              <w:ind w:left="-18" w:right="-18"/>
              <w:jc w:val="center"/>
              <w:rPr>
                <w:rFonts w:ascii="Angsana New" w:hAnsi="Angsana New" w:cs="Angsana New"/>
                <w:spacing w:val="-4"/>
                <w:highlight w:val="yellow"/>
              </w:rPr>
            </w:pPr>
            <w:r w:rsidRPr="00EC6605">
              <w:rPr>
                <w:rFonts w:ascii="Angsana New" w:hAnsi="Angsana New" w:cs="Angsana New"/>
                <w:spacing w:val="-4"/>
              </w:rPr>
              <w:t>(1</w:t>
            </w:r>
            <w:r w:rsidR="00302AC7">
              <w:rPr>
                <w:rFonts w:ascii="Angsana New" w:hAnsi="Angsana New" w:cs="Angsana New"/>
                <w:spacing w:val="-4"/>
              </w:rPr>
              <w:t>22,989</w:t>
            </w:r>
            <w:r w:rsidRPr="00EC6605">
              <w:rPr>
                <w:rFonts w:ascii="Angsana New" w:hAnsi="Angsana New" w:cs="Angsana New"/>
                <w:spacing w:val="-4"/>
              </w:rPr>
              <w:t>)</w:t>
            </w:r>
          </w:p>
        </w:tc>
        <w:tc>
          <w:tcPr>
            <w:tcW w:w="1141" w:type="dxa"/>
            <w:vAlign w:val="bottom"/>
          </w:tcPr>
          <w:p w14:paraId="1B10A7E8" w14:textId="63934D4D" w:rsidR="008B7850" w:rsidRPr="00EC6605" w:rsidRDefault="008B7850" w:rsidP="00A91774">
            <w:pPr>
              <w:pBdr>
                <w:bottom w:val="double" w:sz="4" w:space="1" w:color="auto"/>
              </w:pBdr>
              <w:tabs>
                <w:tab w:val="decimal" w:pos="792"/>
              </w:tabs>
              <w:ind w:left="-18" w:right="-18"/>
              <w:jc w:val="center"/>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=(232,863) </w:instrText>
            </w:r>
            <w:r w:rsidRPr="00EC6605">
              <w:rPr>
                <w:rFonts w:ascii="Angsana New" w:hAnsi="Angsana New" w:cs="Angsana New"/>
                <w:spacing w:val="-4"/>
              </w:rPr>
              <w:fldChar w:fldCharType="separate"/>
            </w:r>
            <w:r w:rsidRPr="00EC6605">
              <w:rPr>
                <w:rFonts w:ascii="Angsana New" w:hAnsi="Angsana New" w:cs="Angsana New"/>
                <w:noProof/>
                <w:spacing w:val="-4"/>
              </w:rPr>
              <w:t>(2</w:t>
            </w:r>
            <w:r w:rsidR="00302AC7">
              <w:rPr>
                <w:rFonts w:ascii="Angsana New" w:hAnsi="Angsana New" w:cs="Angsana New"/>
                <w:noProof/>
                <w:spacing w:val="-4"/>
              </w:rPr>
              <w:t>34,863</w:t>
            </w:r>
            <w:r w:rsidRPr="00EC6605">
              <w:rPr>
                <w:rFonts w:ascii="Angsana New" w:hAnsi="Angsana New" w:cs="Angsana New"/>
                <w:noProof/>
                <w:spacing w:val="-4"/>
              </w:rPr>
              <w:t>)</w:t>
            </w:r>
            <w:r w:rsidRPr="00EC6605">
              <w:rPr>
                <w:rFonts w:ascii="Angsana New" w:hAnsi="Angsana New" w:cs="Angsana New"/>
                <w:spacing w:val="-4"/>
              </w:rPr>
              <w:fldChar w:fldCharType="end"/>
            </w:r>
          </w:p>
        </w:tc>
      </w:tr>
      <w:tr w:rsidR="008B7850" w:rsidRPr="00EC6605" w14:paraId="737A2232" w14:textId="77777777" w:rsidTr="00A91774">
        <w:trPr>
          <w:trHeight w:val="369"/>
        </w:trPr>
        <w:tc>
          <w:tcPr>
            <w:tcW w:w="4035" w:type="dxa"/>
            <w:vAlign w:val="bottom"/>
          </w:tcPr>
          <w:p w14:paraId="2CF72C90" w14:textId="77777777" w:rsidR="008B7850" w:rsidRPr="00EC6605" w:rsidRDefault="008B7850" w:rsidP="00A91774">
            <w:pPr>
              <w:ind w:left="312" w:right="-43" w:hanging="270"/>
              <w:jc w:val="both"/>
              <w:rPr>
                <w:rFonts w:ascii="Angsana New" w:hAnsi="Angsana New" w:cs="Angsana New"/>
                <w:cs/>
              </w:rPr>
            </w:pPr>
            <w:r w:rsidRPr="004146C3">
              <w:rPr>
                <w:rFonts w:ascii="Angsana New" w:hAnsi="Angsana New" w:cs="Angsana New"/>
                <w:sz w:val="26"/>
                <w:szCs w:val="26"/>
              </w:rPr>
              <w:t>Applicable tax rate</w:t>
            </w:r>
          </w:p>
        </w:tc>
        <w:tc>
          <w:tcPr>
            <w:tcW w:w="1134" w:type="dxa"/>
            <w:vAlign w:val="bottom"/>
          </w:tcPr>
          <w:p w14:paraId="21755254"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spacing w:val="-4"/>
              </w:rPr>
              <w:t>20</w:t>
            </w:r>
          </w:p>
        </w:tc>
        <w:tc>
          <w:tcPr>
            <w:tcW w:w="1135" w:type="dxa"/>
            <w:vAlign w:val="bottom"/>
          </w:tcPr>
          <w:p w14:paraId="2CE414F8" w14:textId="77777777" w:rsidR="008B7850" w:rsidRPr="00EC6605" w:rsidRDefault="008B7850" w:rsidP="00A91774">
            <w:pPr>
              <w:tabs>
                <w:tab w:val="decimal" w:pos="792"/>
              </w:tabs>
              <w:ind w:left="-18" w:right="39"/>
              <w:jc w:val="right"/>
              <w:rPr>
                <w:rFonts w:ascii="Angsana New" w:hAnsi="Angsana New" w:cs="Angsana New"/>
                <w:spacing w:val="-4"/>
              </w:rPr>
            </w:pPr>
            <w:r w:rsidRPr="00EC6605">
              <w:rPr>
                <w:rFonts w:ascii="Angsana New" w:hAnsi="Angsana New" w:cs="Angsana New"/>
                <w:spacing w:val="-4"/>
              </w:rPr>
              <w:t>8.84 - 21</w:t>
            </w:r>
          </w:p>
        </w:tc>
        <w:tc>
          <w:tcPr>
            <w:tcW w:w="1134" w:type="dxa"/>
            <w:vAlign w:val="bottom"/>
          </w:tcPr>
          <w:p w14:paraId="45052744"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spacing w:val="-4"/>
              </w:rPr>
              <w:t>20</w:t>
            </w:r>
          </w:p>
        </w:tc>
        <w:tc>
          <w:tcPr>
            <w:tcW w:w="1141" w:type="dxa"/>
            <w:vAlign w:val="bottom"/>
          </w:tcPr>
          <w:p w14:paraId="71C025E1"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spacing w:val="-4"/>
              </w:rPr>
              <w:t>20</w:t>
            </w:r>
          </w:p>
        </w:tc>
      </w:tr>
      <w:tr w:rsidR="008B7850" w:rsidRPr="00EC6605" w14:paraId="0EF56429" w14:textId="77777777" w:rsidTr="00A91774">
        <w:trPr>
          <w:trHeight w:val="369"/>
        </w:trPr>
        <w:tc>
          <w:tcPr>
            <w:tcW w:w="4035" w:type="dxa"/>
            <w:vAlign w:val="bottom"/>
          </w:tcPr>
          <w:p w14:paraId="2F7EC2F0" w14:textId="77777777" w:rsidR="008B7850" w:rsidRPr="0081462D" w:rsidRDefault="008B7850" w:rsidP="00A91774">
            <w:pPr>
              <w:ind w:left="312" w:right="-43" w:hanging="270"/>
              <w:jc w:val="both"/>
              <w:rPr>
                <w:rFonts w:ascii="Angsana New" w:hAnsi="Angsana New" w:cs="Angsana New"/>
                <w:sz w:val="26"/>
                <w:szCs w:val="26"/>
              </w:rPr>
            </w:pPr>
            <w:r w:rsidRPr="0081462D">
              <w:rPr>
                <w:rFonts w:ascii="Angsana New" w:hAnsi="Angsana New" w:cs="Angsana New"/>
                <w:sz w:val="26"/>
                <w:szCs w:val="26"/>
              </w:rPr>
              <w:t xml:space="preserve">Accounting </w:t>
            </w:r>
            <w:r>
              <w:rPr>
                <w:rFonts w:ascii="Angsana New" w:hAnsi="Angsana New" w:cs="Angsana New"/>
                <w:sz w:val="26"/>
                <w:szCs w:val="26"/>
              </w:rPr>
              <w:t>loss</w:t>
            </w:r>
            <w:r w:rsidRPr="0081462D">
              <w:rPr>
                <w:rFonts w:ascii="Angsana New" w:hAnsi="Angsana New" w:cs="Angsana New"/>
                <w:sz w:val="26"/>
                <w:szCs w:val="26"/>
              </w:rPr>
              <w:t xml:space="preserve"> before income</w:t>
            </w:r>
          </w:p>
        </w:tc>
        <w:tc>
          <w:tcPr>
            <w:tcW w:w="1134" w:type="dxa"/>
            <w:vAlign w:val="bottom"/>
          </w:tcPr>
          <w:p w14:paraId="2D0944E2" w14:textId="77777777" w:rsidR="008B7850" w:rsidRPr="00EC6605" w:rsidRDefault="008B7850" w:rsidP="00A91774">
            <w:pPr>
              <w:tabs>
                <w:tab w:val="decimal" w:pos="792"/>
              </w:tabs>
              <w:ind w:left="-18" w:right="-18"/>
              <w:jc w:val="right"/>
              <w:rPr>
                <w:rFonts w:ascii="Angsana New" w:hAnsi="Angsana New" w:cs="Angsana New"/>
                <w:spacing w:val="-4"/>
              </w:rPr>
            </w:pPr>
          </w:p>
        </w:tc>
        <w:tc>
          <w:tcPr>
            <w:tcW w:w="1135" w:type="dxa"/>
            <w:vAlign w:val="bottom"/>
          </w:tcPr>
          <w:p w14:paraId="57A467D2" w14:textId="77777777" w:rsidR="008B7850" w:rsidRPr="00EC6605" w:rsidRDefault="008B7850" w:rsidP="00A91774">
            <w:pPr>
              <w:tabs>
                <w:tab w:val="decimal" w:pos="792"/>
              </w:tabs>
              <w:ind w:left="-18" w:right="39"/>
              <w:jc w:val="right"/>
              <w:rPr>
                <w:rFonts w:ascii="Angsana New" w:hAnsi="Angsana New" w:cs="Angsana New"/>
                <w:spacing w:val="-4"/>
              </w:rPr>
            </w:pPr>
          </w:p>
        </w:tc>
        <w:tc>
          <w:tcPr>
            <w:tcW w:w="1134" w:type="dxa"/>
            <w:vAlign w:val="bottom"/>
          </w:tcPr>
          <w:p w14:paraId="592FB556" w14:textId="77777777" w:rsidR="008B7850" w:rsidRPr="00EC6605" w:rsidRDefault="008B7850" w:rsidP="00A91774">
            <w:pPr>
              <w:tabs>
                <w:tab w:val="decimal" w:pos="792"/>
              </w:tabs>
              <w:ind w:left="-18" w:right="-18"/>
              <w:jc w:val="right"/>
              <w:rPr>
                <w:rFonts w:ascii="Angsana New" w:hAnsi="Angsana New" w:cs="Angsana New"/>
                <w:spacing w:val="-4"/>
              </w:rPr>
            </w:pPr>
          </w:p>
        </w:tc>
        <w:tc>
          <w:tcPr>
            <w:tcW w:w="1141" w:type="dxa"/>
            <w:vAlign w:val="bottom"/>
          </w:tcPr>
          <w:p w14:paraId="164C7A1D" w14:textId="77777777" w:rsidR="008B7850" w:rsidRPr="00EC6605" w:rsidRDefault="008B7850" w:rsidP="00A91774">
            <w:pPr>
              <w:tabs>
                <w:tab w:val="decimal" w:pos="792"/>
              </w:tabs>
              <w:ind w:left="-18" w:right="-18"/>
              <w:jc w:val="right"/>
              <w:rPr>
                <w:rFonts w:ascii="Angsana New" w:hAnsi="Angsana New" w:cs="Angsana New"/>
                <w:spacing w:val="-4"/>
              </w:rPr>
            </w:pPr>
          </w:p>
        </w:tc>
      </w:tr>
      <w:tr w:rsidR="008B7850" w:rsidRPr="00EC6605" w14:paraId="29AC8EDF" w14:textId="77777777" w:rsidTr="00A91774">
        <w:trPr>
          <w:trHeight w:val="369"/>
        </w:trPr>
        <w:tc>
          <w:tcPr>
            <w:tcW w:w="4035" w:type="dxa"/>
            <w:vAlign w:val="bottom"/>
          </w:tcPr>
          <w:p w14:paraId="77102027" w14:textId="77777777" w:rsidR="008B7850" w:rsidRPr="00EC6605" w:rsidRDefault="008B7850" w:rsidP="00A91774">
            <w:pPr>
              <w:ind w:left="669" w:right="-43" w:hanging="270"/>
              <w:rPr>
                <w:rFonts w:ascii="Angsana New" w:hAnsi="Angsana New" w:cs="Angsana New"/>
                <w:spacing w:val="-4"/>
              </w:rPr>
            </w:pPr>
            <w:r w:rsidRPr="0081462D">
              <w:rPr>
                <w:rFonts w:ascii="Angsana New" w:hAnsi="Angsana New" w:cs="Angsana New"/>
                <w:sz w:val="26"/>
                <w:szCs w:val="26"/>
              </w:rPr>
              <w:t>tax multiply with tax rate</w:t>
            </w:r>
          </w:p>
        </w:tc>
        <w:tc>
          <w:tcPr>
            <w:tcW w:w="1134" w:type="dxa"/>
            <w:vAlign w:val="bottom"/>
          </w:tcPr>
          <w:p w14:paraId="40AE7F44" w14:textId="21500920" w:rsidR="008B7850" w:rsidRPr="00EC6605" w:rsidRDefault="008B7850" w:rsidP="00A91774">
            <w:pPr>
              <w:tabs>
                <w:tab w:val="decimal" w:pos="885"/>
              </w:tabs>
              <w:ind w:left="-18" w:right="-18"/>
              <w:jc w:val="right"/>
              <w:rPr>
                <w:rFonts w:ascii="Angsana New" w:hAnsi="Angsana New" w:cs="Angsana New"/>
                <w:spacing w:val="-4"/>
              </w:rPr>
            </w:pPr>
            <w:r w:rsidRPr="00EC6605">
              <w:rPr>
                <w:rFonts w:ascii="Angsana New" w:hAnsi="Angsana New" w:cs="Angsana New"/>
                <w:spacing w:val="-4"/>
                <w:cs/>
              </w:rPr>
              <w:t>(</w:t>
            </w:r>
            <w:r w:rsidRPr="00EC6605">
              <w:rPr>
                <w:rFonts w:ascii="Angsana New" w:hAnsi="Angsana New" w:cs="Angsana New"/>
                <w:spacing w:val="-4"/>
              </w:rPr>
              <w:t>2</w:t>
            </w:r>
            <w:r w:rsidR="00302AC7">
              <w:rPr>
                <w:rFonts w:ascii="Angsana New" w:hAnsi="Angsana New" w:cs="Angsana New"/>
                <w:spacing w:val="-4"/>
              </w:rPr>
              <w:t>1,356</w:t>
            </w:r>
            <w:r w:rsidRPr="00EC6605">
              <w:rPr>
                <w:rFonts w:ascii="Angsana New" w:hAnsi="Angsana New" w:cs="Angsana New"/>
                <w:spacing w:val="-4"/>
                <w:cs/>
              </w:rPr>
              <w:t>)</w:t>
            </w:r>
          </w:p>
        </w:tc>
        <w:tc>
          <w:tcPr>
            <w:tcW w:w="1135" w:type="dxa"/>
            <w:vAlign w:val="bottom"/>
          </w:tcPr>
          <w:p w14:paraId="01551A5D" w14:textId="27F95582" w:rsidR="008B7850" w:rsidRPr="00EC6605" w:rsidRDefault="008B7850" w:rsidP="00A91774">
            <w:pPr>
              <w:tabs>
                <w:tab w:val="decimal" w:pos="1021"/>
              </w:tabs>
              <w:ind w:left="-18" w:right="39"/>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=(61,147) </w:instrText>
            </w:r>
            <w:r w:rsidRPr="00EC6605">
              <w:rPr>
                <w:rFonts w:ascii="Angsana New" w:hAnsi="Angsana New" w:cs="Angsana New"/>
                <w:spacing w:val="-4"/>
              </w:rPr>
              <w:fldChar w:fldCharType="separate"/>
            </w:r>
            <w:r w:rsidRPr="00EC6605">
              <w:rPr>
                <w:rFonts w:ascii="Angsana New" w:hAnsi="Angsana New" w:cs="Angsana New"/>
                <w:noProof/>
                <w:spacing w:val="-4"/>
              </w:rPr>
              <w:t>(</w:t>
            </w:r>
            <w:r w:rsidR="00302AC7">
              <w:rPr>
                <w:rFonts w:ascii="Angsana New" w:hAnsi="Angsana New" w:cs="Angsana New"/>
                <w:noProof/>
                <w:spacing w:val="-4"/>
              </w:rPr>
              <w:t>65,147</w:t>
            </w:r>
            <w:r w:rsidRPr="00EC6605">
              <w:rPr>
                <w:rFonts w:ascii="Angsana New" w:hAnsi="Angsana New" w:cs="Angsana New"/>
                <w:noProof/>
                <w:spacing w:val="-4"/>
              </w:rPr>
              <w:t>)</w:t>
            </w:r>
            <w:r w:rsidRPr="00EC6605">
              <w:rPr>
                <w:rFonts w:ascii="Angsana New" w:hAnsi="Angsana New" w:cs="Angsana New"/>
                <w:spacing w:val="-4"/>
              </w:rPr>
              <w:fldChar w:fldCharType="end"/>
            </w:r>
          </w:p>
        </w:tc>
        <w:tc>
          <w:tcPr>
            <w:tcW w:w="1134" w:type="dxa"/>
            <w:vAlign w:val="bottom"/>
          </w:tcPr>
          <w:p w14:paraId="38E12047" w14:textId="05BFE867" w:rsidR="008B7850" w:rsidRPr="00EC6605" w:rsidRDefault="008B7850" w:rsidP="00A91774">
            <w:pPr>
              <w:tabs>
                <w:tab w:val="decimal" w:pos="885"/>
              </w:tabs>
              <w:ind w:left="-18" w:right="-18"/>
              <w:jc w:val="right"/>
              <w:rPr>
                <w:rFonts w:ascii="Angsana New" w:hAnsi="Angsana New" w:cs="Angsana New"/>
                <w:spacing w:val="-4"/>
              </w:rPr>
            </w:pPr>
            <w:r w:rsidRPr="00EC6605">
              <w:rPr>
                <w:rFonts w:ascii="Angsana New" w:hAnsi="Angsana New" w:cs="Angsana New"/>
                <w:spacing w:val="-4"/>
              </w:rPr>
              <w:t>(</w:t>
            </w:r>
            <w:r w:rsidR="00302AC7">
              <w:rPr>
                <w:rFonts w:ascii="Angsana New" w:hAnsi="Angsana New" w:cs="Angsana New"/>
                <w:spacing w:val="-4"/>
              </w:rPr>
              <w:t>24,598</w:t>
            </w:r>
            <w:r w:rsidRPr="00EC6605">
              <w:rPr>
                <w:rFonts w:ascii="Angsana New" w:hAnsi="Angsana New" w:cs="Angsana New"/>
                <w:spacing w:val="-4"/>
              </w:rPr>
              <w:t>)</w:t>
            </w:r>
          </w:p>
        </w:tc>
        <w:tc>
          <w:tcPr>
            <w:tcW w:w="1141" w:type="dxa"/>
            <w:vAlign w:val="bottom"/>
          </w:tcPr>
          <w:p w14:paraId="2FA00A01" w14:textId="7A13C83D"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=(46,573) \# "#,##0;(#,##0);'-'" </w:instrText>
            </w:r>
            <w:r w:rsidRPr="00EC6605">
              <w:rPr>
                <w:rFonts w:ascii="Angsana New" w:hAnsi="Angsana New" w:cs="Angsana New"/>
                <w:spacing w:val="-4"/>
              </w:rPr>
              <w:fldChar w:fldCharType="separate"/>
            </w:r>
            <w:r w:rsidRPr="00EC6605">
              <w:rPr>
                <w:rFonts w:ascii="Angsana New" w:hAnsi="Angsana New" w:cs="Angsana New"/>
                <w:noProof/>
                <w:spacing w:val="-4"/>
              </w:rPr>
              <w:t>(46,</w:t>
            </w:r>
            <w:r w:rsidR="00302AC7">
              <w:rPr>
                <w:rFonts w:ascii="Angsana New" w:hAnsi="Angsana New" w:cs="Angsana New"/>
                <w:noProof/>
                <w:spacing w:val="-4"/>
              </w:rPr>
              <w:t>973</w:t>
            </w:r>
            <w:r w:rsidRPr="00EC6605">
              <w:rPr>
                <w:rFonts w:ascii="Angsana New" w:hAnsi="Angsana New" w:cs="Angsana New"/>
                <w:noProof/>
                <w:spacing w:val="-4"/>
              </w:rPr>
              <w:t>)</w:t>
            </w:r>
            <w:r w:rsidRPr="00EC6605">
              <w:rPr>
                <w:rFonts w:ascii="Angsana New" w:hAnsi="Angsana New" w:cs="Angsana New"/>
                <w:spacing w:val="-4"/>
              </w:rPr>
              <w:fldChar w:fldCharType="end"/>
            </w:r>
          </w:p>
        </w:tc>
      </w:tr>
      <w:tr w:rsidR="008B7850" w:rsidRPr="00EC6605" w14:paraId="2B93777A" w14:textId="77777777" w:rsidTr="00A91774">
        <w:trPr>
          <w:trHeight w:val="369"/>
        </w:trPr>
        <w:tc>
          <w:tcPr>
            <w:tcW w:w="4035" w:type="dxa"/>
            <w:vAlign w:val="bottom"/>
          </w:tcPr>
          <w:p w14:paraId="5BF1D7ED" w14:textId="77777777" w:rsidR="008B7850" w:rsidRPr="00EC6605" w:rsidRDefault="008B7850" w:rsidP="00A91774">
            <w:pPr>
              <w:ind w:left="312" w:right="-43" w:hanging="270"/>
              <w:jc w:val="both"/>
              <w:rPr>
                <w:rFonts w:ascii="Angsana New" w:hAnsi="Angsana New" w:cs="Angsana New"/>
                <w:cs/>
              </w:rPr>
            </w:pPr>
            <w:r w:rsidRPr="0081462D">
              <w:rPr>
                <w:rFonts w:ascii="Angsana New" w:hAnsi="Angsana New" w:cs="Angsana New"/>
                <w:sz w:val="26"/>
                <w:szCs w:val="26"/>
              </w:rPr>
              <w:t xml:space="preserve">Accounting effects for </w:t>
            </w:r>
            <w:r w:rsidRPr="0081462D">
              <w:rPr>
                <w:rFonts w:ascii="Angsana New" w:hAnsi="Angsana New" w:cs="Angsana New"/>
                <w:sz w:val="26"/>
                <w:szCs w:val="26"/>
                <w:cs/>
              </w:rPr>
              <w:t>:</w:t>
            </w:r>
          </w:p>
        </w:tc>
        <w:tc>
          <w:tcPr>
            <w:tcW w:w="1134" w:type="dxa"/>
            <w:vAlign w:val="bottom"/>
          </w:tcPr>
          <w:p w14:paraId="67F593E9" w14:textId="77777777" w:rsidR="008B7850" w:rsidRPr="00EC6605" w:rsidRDefault="008B7850" w:rsidP="00A91774">
            <w:pPr>
              <w:tabs>
                <w:tab w:val="decimal" w:pos="885"/>
              </w:tabs>
              <w:ind w:left="-18" w:right="-18"/>
              <w:jc w:val="right"/>
              <w:rPr>
                <w:rFonts w:ascii="Angsana New" w:hAnsi="Angsana New" w:cs="Angsana New"/>
                <w:spacing w:val="-4"/>
              </w:rPr>
            </w:pPr>
          </w:p>
        </w:tc>
        <w:tc>
          <w:tcPr>
            <w:tcW w:w="1135" w:type="dxa"/>
            <w:vAlign w:val="bottom"/>
          </w:tcPr>
          <w:p w14:paraId="5338324D" w14:textId="77777777" w:rsidR="008B7850" w:rsidRPr="00EC6605" w:rsidRDefault="008B7850" w:rsidP="00A91774">
            <w:pPr>
              <w:tabs>
                <w:tab w:val="decimal" w:pos="1021"/>
              </w:tabs>
              <w:ind w:left="-18" w:right="39"/>
              <w:jc w:val="right"/>
              <w:rPr>
                <w:rFonts w:ascii="Angsana New" w:hAnsi="Angsana New" w:cs="Angsana New"/>
                <w:spacing w:val="-4"/>
              </w:rPr>
            </w:pPr>
          </w:p>
        </w:tc>
        <w:tc>
          <w:tcPr>
            <w:tcW w:w="1134" w:type="dxa"/>
            <w:vAlign w:val="bottom"/>
          </w:tcPr>
          <w:p w14:paraId="2DEE99F4" w14:textId="77777777" w:rsidR="008B7850" w:rsidRPr="00EC6605" w:rsidRDefault="008B7850" w:rsidP="00A91774">
            <w:pPr>
              <w:tabs>
                <w:tab w:val="decimal" w:pos="885"/>
              </w:tabs>
              <w:ind w:left="-18" w:right="-18"/>
              <w:jc w:val="right"/>
              <w:rPr>
                <w:rFonts w:ascii="Angsana New" w:hAnsi="Angsana New" w:cs="Angsana New"/>
                <w:spacing w:val="-4"/>
              </w:rPr>
            </w:pPr>
          </w:p>
        </w:tc>
        <w:tc>
          <w:tcPr>
            <w:tcW w:w="1141" w:type="dxa"/>
            <w:vAlign w:val="bottom"/>
          </w:tcPr>
          <w:p w14:paraId="3594E149" w14:textId="77777777" w:rsidR="008B7850" w:rsidRPr="00EC6605" w:rsidRDefault="008B7850" w:rsidP="00A91774">
            <w:pPr>
              <w:tabs>
                <w:tab w:val="decimal" w:pos="792"/>
              </w:tabs>
              <w:ind w:left="-18" w:right="-18"/>
              <w:jc w:val="right"/>
              <w:rPr>
                <w:rFonts w:ascii="Angsana New" w:hAnsi="Angsana New" w:cs="Angsana New"/>
                <w:spacing w:val="-4"/>
              </w:rPr>
            </w:pPr>
          </w:p>
        </w:tc>
      </w:tr>
      <w:tr w:rsidR="008B7850" w:rsidRPr="00EC6605" w14:paraId="00D2DF7D" w14:textId="77777777" w:rsidTr="00A91774">
        <w:trPr>
          <w:trHeight w:val="369"/>
        </w:trPr>
        <w:tc>
          <w:tcPr>
            <w:tcW w:w="4035" w:type="dxa"/>
            <w:vAlign w:val="bottom"/>
          </w:tcPr>
          <w:p w14:paraId="535B4183" w14:textId="77777777" w:rsidR="008B7850" w:rsidRPr="00EC6605" w:rsidRDefault="008B7850" w:rsidP="00A91774">
            <w:pPr>
              <w:ind w:left="222" w:right="-43"/>
              <w:jc w:val="both"/>
              <w:rPr>
                <w:rFonts w:ascii="Angsana New" w:hAnsi="Angsana New" w:cs="Angsana New"/>
                <w:cs/>
              </w:rPr>
            </w:pPr>
            <w:r w:rsidRPr="00B55BD8">
              <w:rPr>
                <w:rFonts w:ascii="Angsana New" w:hAnsi="Angsana New" w:cs="Angsana New"/>
              </w:rPr>
              <w:t>Non-deductible expenses</w:t>
            </w:r>
          </w:p>
        </w:tc>
        <w:tc>
          <w:tcPr>
            <w:tcW w:w="1134" w:type="dxa"/>
            <w:vAlign w:val="bottom"/>
          </w:tcPr>
          <w:p w14:paraId="6EED0F49" w14:textId="08A1F21F" w:rsidR="008B7850" w:rsidRPr="00EC6605" w:rsidRDefault="00302AC7" w:rsidP="00A91774">
            <w:pPr>
              <w:tabs>
                <w:tab w:val="decimal" w:pos="885"/>
              </w:tabs>
              <w:ind w:left="72" w:right="-18"/>
              <w:jc w:val="right"/>
              <w:rPr>
                <w:rFonts w:ascii="Angsana New" w:hAnsi="Angsana New" w:cs="Angsana New"/>
                <w:spacing w:val="-4"/>
              </w:rPr>
            </w:pPr>
            <w:r>
              <w:rPr>
                <w:rFonts w:ascii="Angsana New" w:hAnsi="Angsana New" w:cs="Angsana New"/>
                <w:spacing w:val="-4"/>
              </w:rPr>
              <w:t>8,762</w:t>
            </w:r>
          </w:p>
        </w:tc>
        <w:tc>
          <w:tcPr>
            <w:tcW w:w="1135" w:type="dxa"/>
            <w:vAlign w:val="bottom"/>
          </w:tcPr>
          <w:p w14:paraId="1770556A" w14:textId="76A81CEF" w:rsidR="008B7850" w:rsidRPr="00EC6605" w:rsidRDefault="00182F35" w:rsidP="00182F35">
            <w:pPr>
              <w:tabs>
                <w:tab w:val="decimal" w:pos="1021"/>
              </w:tabs>
              <w:ind w:right="39"/>
              <w:jc w:val="center"/>
              <w:rPr>
                <w:rFonts w:ascii="Angsana New" w:hAnsi="Angsana New" w:cs="Angsana New"/>
                <w:spacing w:val="-4"/>
              </w:rPr>
            </w:pPr>
            <w:r>
              <w:rPr>
                <w:rFonts w:ascii="Angsana New" w:hAnsi="Angsana New" w:cs="Angsana New"/>
                <w:spacing w:val="-4"/>
              </w:rPr>
              <w:t>6,672</w:t>
            </w:r>
          </w:p>
        </w:tc>
        <w:tc>
          <w:tcPr>
            <w:tcW w:w="1134" w:type="dxa"/>
            <w:vAlign w:val="bottom"/>
          </w:tcPr>
          <w:p w14:paraId="4B897A94" w14:textId="2A04FC23" w:rsidR="008B7850" w:rsidRPr="00EC6605" w:rsidRDefault="00182F35" w:rsidP="00A91774">
            <w:pPr>
              <w:tabs>
                <w:tab w:val="decimal" w:pos="885"/>
              </w:tabs>
              <w:ind w:left="72" w:right="62"/>
              <w:jc w:val="right"/>
              <w:rPr>
                <w:rFonts w:ascii="Angsana New" w:hAnsi="Angsana New" w:cs="Angsana New"/>
                <w:spacing w:val="-4"/>
                <w:cs/>
              </w:rPr>
            </w:pPr>
            <w:r>
              <w:rPr>
                <w:rFonts w:ascii="Angsana New" w:hAnsi="Angsana New" w:cs="Angsana New"/>
                <w:spacing w:val="-4"/>
              </w:rPr>
              <w:t>7,489</w:t>
            </w:r>
          </w:p>
        </w:tc>
        <w:tc>
          <w:tcPr>
            <w:tcW w:w="1141" w:type="dxa"/>
            <w:vAlign w:val="bottom"/>
          </w:tcPr>
          <w:p w14:paraId="74306D02" w14:textId="25A28CCA" w:rsidR="008B7850" w:rsidRPr="00EC6605" w:rsidRDefault="00182F35" w:rsidP="00A91774">
            <w:pPr>
              <w:tabs>
                <w:tab w:val="decimal" w:pos="792"/>
              </w:tabs>
              <w:ind w:left="72" w:right="-18"/>
              <w:jc w:val="right"/>
              <w:rPr>
                <w:rFonts w:ascii="Angsana New" w:hAnsi="Angsana New" w:cs="Angsana New"/>
                <w:spacing w:val="-4"/>
              </w:rPr>
            </w:pPr>
            <w:r>
              <w:rPr>
                <w:rFonts w:ascii="Angsana New" w:hAnsi="Angsana New" w:cs="Angsana New"/>
                <w:spacing w:val="-4"/>
              </w:rPr>
              <w:t>2,886</w:t>
            </w:r>
          </w:p>
        </w:tc>
      </w:tr>
      <w:tr w:rsidR="008B7850" w:rsidRPr="00EC6605" w14:paraId="18B5DE42" w14:textId="77777777" w:rsidTr="00A91774">
        <w:trPr>
          <w:trHeight w:val="369"/>
        </w:trPr>
        <w:tc>
          <w:tcPr>
            <w:tcW w:w="4035" w:type="dxa"/>
            <w:vAlign w:val="bottom"/>
          </w:tcPr>
          <w:p w14:paraId="34D47855" w14:textId="77777777" w:rsidR="008B7850" w:rsidRPr="00EC6605" w:rsidRDefault="008B7850" w:rsidP="00A91774">
            <w:pPr>
              <w:ind w:left="222" w:right="-43"/>
              <w:jc w:val="both"/>
              <w:rPr>
                <w:rFonts w:ascii="Angsana New" w:hAnsi="Angsana New" w:cs="Angsana New"/>
                <w:cs/>
              </w:rPr>
            </w:pPr>
            <w:r w:rsidRPr="00B55BD8">
              <w:rPr>
                <w:rFonts w:ascii="Angsana New" w:hAnsi="Angsana New" w:cs="Angsana New"/>
              </w:rPr>
              <w:t>Additional expense deductions allowed</w:t>
            </w:r>
          </w:p>
        </w:tc>
        <w:tc>
          <w:tcPr>
            <w:tcW w:w="1134" w:type="dxa"/>
            <w:vAlign w:val="bottom"/>
          </w:tcPr>
          <w:p w14:paraId="56191804" w14:textId="77777777" w:rsidR="008B7850" w:rsidRPr="00EC6605" w:rsidRDefault="008B7850" w:rsidP="00A91774">
            <w:pPr>
              <w:tabs>
                <w:tab w:val="decimal" w:pos="885"/>
              </w:tabs>
              <w:ind w:left="72" w:right="-18"/>
              <w:jc w:val="right"/>
              <w:rPr>
                <w:rFonts w:ascii="Angsana New" w:hAnsi="Angsana New" w:cs="Angsana New"/>
                <w:spacing w:val="-4"/>
              </w:rPr>
            </w:pPr>
            <w:r w:rsidRPr="00EC6605">
              <w:rPr>
                <w:rFonts w:ascii="Angsana New" w:hAnsi="Angsana New" w:cs="Angsana New"/>
                <w:spacing w:val="-4"/>
                <w:cs/>
              </w:rPr>
              <w:t>(</w:t>
            </w:r>
            <w:r w:rsidRPr="00EC6605">
              <w:rPr>
                <w:rFonts w:ascii="Angsana New" w:hAnsi="Angsana New" w:cs="Angsana New"/>
                <w:spacing w:val="-4"/>
              </w:rPr>
              <w:t>106</w:t>
            </w:r>
            <w:r w:rsidRPr="00EC6605">
              <w:rPr>
                <w:rFonts w:ascii="Angsana New" w:hAnsi="Angsana New" w:cs="Angsana New"/>
                <w:spacing w:val="-4"/>
                <w:cs/>
              </w:rPr>
              <w:t>)</w:t>
            </w:r>
          </w:p>
        </w:tc>
        <w:tc>
          <w:tcPr>
            <w:tcW w:w="1135" w:type="dxa"/>
            <w:vAlign w:val="bottom"/>
          </w:tcPr>
          <w:p w14:paraId="1BBB2D35" w14:textId="77777777" w:rsidR="008B7850" w:rsidRPr="00EC6605" w:rsidRDefault="008B7850" w:rsidP="00A91774">
            <w:pPr>
              <w:tabs>
                <w:tab w:val="decimal" w:pos="1021"/>
              </w:tabs>
              <w:ind w:left="72" w:right="39"/>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=-4,003 \# "#,##0;(#,##0)" </w:instrText>
            </w:r>
            <w:r w:rsidRPr="00EC6605">
              <w:rPr>
                <w:rFonts w:ascii="Angsana New" w:hAnsi="Angsana New" w:cs="Angsana New"/>
                <w:spacing w:val="-4"/>
              </w:rPr>
              <w:fldChar w:fldCharType="separate"/>
            </w:r>
            <w:r w:rsidRPr="00EC6605">
              <w:rPr>
                <w:rFonts w:ascii="Angsana New" w:hAnsi="Angsana New" w:cs="Angsana New"/>
                <w:noProof/>
                <w:spacing w:val="-4"/>
              </w:rPr>
              <w:t>(4,003)</w:t>
            </w:r>
            <w:r w:rsidRPr="00EC6605">
              <w:rPr>
                <w:rFonts w:ascii="Angsana New" w:hAnsi="Angsana New" w:cs="Angsana New"/>
                <w:spacing w:val="-4"/>
              </w:rPr>
              <w:fldChar w:fldCharType="end"/>
            </w:r>
          </w:p>
        </w:tc>
        <w:tc>
          <w:tcPr>
            <w:tcW w:w="1134" w:type="dxa"/>
            <w:vAlign w:val="bottom"/>
          </w:tcPr>
          <w:p w14:paraId="76C1FAA8" w14:textId="77777777" w:rsidR="008B7850" w:rsidRPr="00EC6605" w:rsidRDefault="008B7850" w:rsidP="00A91774">
            <w:pPr>
              <w:tabs>
                <w:tab w:val="decimal" w:pos="885"/>
              </w:tabs>
              <w:ind w:left="72" w:right="62"/>
              <w:jc w:val="right"/>
              <w:rPr>
                <w:rFonts w:ascii="Angsana New" w:hAnsi="Angsana New" w:cs="Angsana New"/>
                <w:spacing w:val="-4"/>
              </w:rPr>
            </w:pPr>
            <w:r w:rsidRPr="00EC6605">
              <w:rPr>
                <w:rFonts w:ascii="Angsana New" w:hAnsi="Angsana New" w:cs="Angsana New"/>
                <w:spacing w:val="-4"/>
              </w:rPr>
              <w:t>(60)</w:t>
            </w:r>
          </w:p>
        </w:tc>
        <w:tc>
          <w:tcPr>
            <w:tcW w:w="1141" w:type="dxa"/>
            <w:vAlign w:val="bottom"/>
          </w:tcPr>
          <w:p w14:paraId="0AB9E5E9" w14:textId="77777777" w:rsidR="008B7850" w:rsidRPr="00EC6605" w:rsidRDefault="008B7850" w:rsidP="00A91774">
            <w:pPr>
              <w:tabs>
                <w:tab w:val="decimal" w:pos="792"/>
              </w:tabs>
              <w:ind w:left="72" w:right="-18"/>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=-4003 \# "#,##0;(#,##0)" </w:instrText>
            </w:r>
            <w:r w:rsidRPr="00EC6605">
              <w:rPr>
                <w:rFonts w:ascii="Angsana New" w:hAnsi="Angsana New" w:cs="Angsana New"/>
                <w:spacing w:val="-4"/>
              </w:rPr>
              <w:fldChar w:fldCharType="separate"/>
            </w:r>
            <w:r w:rsidRPr="00EC6605">
              <w:rPr>
                <w:rFonts w:ascii="Angsana New" w:hAnsi="Angsana New" w:cs="Angsana New"/>
                <w:noProof/>
                <w:spacing w:val="-4"/>
              </w:rPr>
              <w:t>(4,003)</w:t>
            </w:r>
            <w:r w:rsidRPr="00EC6605">
              <w:rPr>
                <w:rFonts w:ascii="Angsana New" w:hAnsi="Angsana New" w:cs="Angsana New"/>
                <w:spacing w:val="-4"/>
              </w:rPr>
              <w:fldChar w:fldCharType="end"/>
            </w:r>
          </w:p>
        </w:tc>
      </w:tr>
      <w:tr w:rsidR="008B7850" w:rsidRPr="00EC6605" w14:paraId="3B581179" w14:textId="77777777" w:rsidTr="00A91774">
        <w:trPr>
          <w:trHeight w:val="369"/>
        </w:trPr>
        <w:tc>
          <w:tcPr>
            <w:tcW w:w="4035" w:type="dxa"/>
            <w:vAlign w:val="bottom"/>
          </w:tcPr>
          <w:p w14:paraId="141C4FD0" w14:textId="77777777" w:rsidR="008B7850" w:rsidRPr="00EC6605" w:rsidRDefault="008B7850" w:rsidP="00A91774">
            <w:pPr>
              <w:ind w:left="222" w:right="-43"/>
              <w:jc w:val="both"/>
              <w:rPr>
                <w:rFonts w:ascii="Angsana New" w:hAnsi="Angsana New" w:cs="Angsana New"/>
                <w:cs/>
              </w:rPr>
            </w:pPr>
            <w:r w:rsidRPr="00B55BD8">
              <w:rPr>
                <w:rFonts w:ascii="Angsana New" w:hAnsi="Angsana New" w:cs="Angsana New"/>
              </w:rPr>
              <w:t>Effects of adjustment deferred tax</w:t>
            </w:r>
          </w:p>
        </w:tc>
        <w:tc>
          <w:tcPr>
            <w:tcW w:w="1134" w:type="dxa"/>
            <w:vAlign w:val="bottom"/>
          </w:tcPr>
          <w:p w14:paraId="1D2E9D21" w14:textId="77777777" w:rsidR="008B7850" w:rsidRPr="00EC6605" w:rsidRDefault="008B7850" w:rsidP="00A91774">
            <w:pPr>
              <w:tabs>
                <w:tab w:val="decimal" w:pos="885"/>
              </w:tabs>
              <w:ind w:left="72" w:right="-18"/>
              <w:jc w:val="right"/>
              <w:rPr>
                <w:rFonts w:ascii="Angsana New" w:hAnsi="Angsana New" w:cs="Angsana New"/>
                <w:spacing w:val="-4"/>
              </w:rPr>
            </w:pPr>
            <w:r w:rsidRPr="00EC6605">
              <w:rPr>
                <w:rFonts w:ascii="Angsana New" w:hAnsi="Angsana New" w:cs="Angsana New"/>
                <w:spacing w:val="-4"/>
              </w:rPr>
              <w:t>861</w:t>
            </w:r>
          </w:p>
        </w:tc>
        <w:tc>
          <w:tcPr>
            <w:tcW w:w="1135" w:type="dxa"/>
            <w:vAlign w:val="bottom"/>
          </w:tcPr>
          <w:p w14:paraId="204EC82B" w14:textId="77777777" w:rsidR="008B7850" w:rsidRPr="00EC6605" w:rsidRDefault="008B7850" w:rsidP="00A91774">
            <w:pPr>
              <w:tabs>
                <w:tab w:val="decimal" w:pos="1021"/>
              </w:tabs>
              <w:ind w:left="72" w:right="39"/>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 2,862 </w:instrText>
            </w:r>
            <w:r w:rsidRPr="00EC6605">
              <w:rPr>
                <w:rFonts w:ascii="Angsana New" w:hAnsi="Angsana New" w:cs="Angsana New"/>
                <w:spacing w:val="-4"/>
              </w:rPr>
              <w:fldChar w:fldCharType="separate"/>
            </w:r>
            <w:r w:rsidRPr="00EC6605">
              <w:rPr>
                <w:rFonts w:ascii="Angsana New" w:hAnsi="Angsana New" w:cs="Angsana New"/>
                <w:noProof/>
                <w:spacing w:val="-4"/>
              </w:rPr>
              <w:t>2,862</w:t>
            </w:r>
            <w:r w:rsidRPr="00EC6605">
              <w:rPr>
                <w:rFonts w:ascii="Angsana New" w:hAnsi="Angsana New" w:cs="Angsana New"/>
                <w:spacing w:val="-4"/>
              </w:rPr>
              <w:fldChar w:fldCharType="end"/>
            </w:r>
          </w:p>
        </w:tc>
        <w:tc>
          <w:tcPr>
            <w:tcW w:w="1134" w:type="dxa"/>
            <w:vAlign w:val="bottom"/>
          </w:tcPr>
          <w:p w14:paraId="0961D08C" w14:textId="77777777" w:rsidR="008B7850" w:rsidRPr="00EC6605" w:rsidRDefault="008B7850" w:rsidP="00A91774">
            <w:pPr>
              <w:tabs>
                <w:tab w:val="decimal" w:pos="885"/>
              </w:tabs>
              <w:ind w:left="72" w:right="62"/>
              <w:jc w:val="right"/>
              <w:rPr>
                <w:rFonts w:ascii="Angsana New" w:hAnsi="Angsana New" w:cs="Angsana New"/>
                <w:spacing w:val="-4"/>
              </w:rPr>
            </w:pPr>
            <w:r w:rsidRPr="00EC6605">
              <w:rPr>
                <w:rFonts w:ascii="Angsana New" w:hAnsi="Angsana New" w:cs="Angsana New"/>
                <w:spacing w:val="-4"/>
              </w:rPr>
              <w:t>3,258</w:t>
            </w:r>
          </w:p>
        </w:tc>
        <w:tc>
          <w:tcPr>
            <w:tcW w:w="1141" w:type="dxa"/>
            <w:vAlign w:val="bottom"/>
          </w:tcPr>
          <w:p w14:paraId="088A43CF" w14:textId="77777777" w:rsidR="008B7850" w:rsidRPr="00EC6605" w:rsidRDefault="008B7850" w:rsidP="00A91774">
            <w:pPr>
              <w:tabs>
                <w:tab w:val="decimal" w:pos="792"/>
              </w:tabs>
              <w:ind w:left="72" w:right="-18"/>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=3,062 </w:instrText>
            </w:r>
            <w:r w:rsidRPr="00EC6605">
              <w:rPr>
                <w:rFonts w:ascii="Angsana New" w:hAnsi="Angsana New" w:cs="Angsana New"/>
                <w:spacing w:val="-4"/>
              </w:rPr>
              <w:fldChar w:fldCharType="separate"/>
            </w:r>
            <w:r w:rsidRPr="00EC6605">
              <w:rPr>
                <w:rFonts w:ascii="Angsana New" w:hAnsi="Angsana New" w:cs="Angsana New"/>
                <w:noProof/>
                <w:spacing w:val="-4"/>
              </w:rPr>
              <w:t>3,062</w:t>
            </w:r>
            <w:r w:rsidRPr="00EC6605">
              <w:rPr>
                <w:rFonts w:ascii="Angsana New" w:hAnsi="Angsana New" w:cs="Angsana New"/>
                <w:spacing w:val="-4"/>
              </w:rPr>
              <w:fldChar w:fldCharType="end"/>
            </w:r>
          </w:p>
        </w:tc>
      </w:tr>
      <w:tr w:rsidR="008B7850" w:rsidRPr="00EC6605" w14:paraId="0EFC23DA" w14:textId="77777777" w:rsidTr="00A91774">
        <w:trPr>
          <w:trHeight w:val="369"/>
        </w:trPr>
        <w:tc>
          <w:tcPr>
            <w:tcW w:w="4035" w:type="dxa"/>
            <w:vAlign w:val="bottom"/>
          </w:tcPr>
          <w:p w14:paraId="3CA32E6B" w14:textId="7A06D1CA" w:rsidR="008B7850" w:rsidRPr="00EC6605" w:rsidRDefault="002546AD" w:rsidP="00A91774">
            <w:pPr>
              <w:ind w:left="222" w:right="-43"/>
              <w:jc w:val="both"/>
              <w:rPr>
                <w:rFonts w:ascii="Angsana New" w:hAnsi="Angsana New" w:cs="Angsana New"/>
                <w:cs/>
              </w:rPr>
            </w:pPr>
            <w:r w:rsidRPr="002546AD">
              <w:rPr>
                <w:rFonts w:ascii="Angsana New" w:hAnsi="Angsana New" w:cs="Angsana New"/>
              </w:rPr>
              <w:t>Effects of adjustment unutilized tax loss</w:t>
            </w:r>
          </w:p>
        </w:tc>
        <w:tc>
          <w:tcPr>
            <w:tcW w:w="1134" w:type="dxa"/>
            <w:vAlign w:val="bottom"/>
          </w:tcPr>
          <w:p w14:paraId="5B388215" w14:textId="77777777" w:rsidR="008B7850" w:rsidRPr="00EC6605" w:rsidRDefault="008B7850" w:rsidP="00A91774">
            <w:pPr>
              <w:pBdr>
                <w:bottom w:val="single" w:sz="4" w:space="1" w:color="auto"/>
              </w:pBdr>
              <w:tabs>
                <w:tab w:val="decimal" w:pos="885"/>
              </w:tabs>
              <w:ind w:left="72" w:right="-18"/>
              <w:jc w:val="right"/>
              <w:rPr>
                <w:rFonts w:ascii="Angsana New" w:hAnsi="Angsana New" w:cs="Angsana New"/>
                <w:spacing w:val="-4"/>
                <w:cs/>
              </w:rPr>
            </w:pPr>
            <w:r w:rsidRPr="00EC6605">
              <w:rPr>
                <w:rFonts w:ascii="Angsana New" w:hAnsi="Angsana New" w:cs="Angsana New"/>
                <w:spacing w:val="-4"/>
                <w:cs/>
              </w:rPr>
              <w:t>-</w:t>
            </w:r>
          </w:p>
        </w:tc>
        <w:tc>
          <w:tcPr>
            <w:tcW w:w="1135" w:type="dxa"/>
            <w:vAlign w:val="bottom"/>
          </w:tcPr>
          <w:p w14:paraId="21E336D9" w14:textId="77777777" w:rsidR="008B7850" w:rsidRPr="00EC6605" w:rsidRDefault="008B7850" w:rsidP="00A91774">
            <w:pPr>
              <w:pBdr>
                <w:bottom w:val="single" w:sz="4" w:space="1" w:color="auto"/>
              </w:pBdr>
              <w:tabs>
                <w:tab w:val="decimal" w:pos="1021"/>
              </w:tabs>
              <w:ind w:left="72" w:right="39"/>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 15,049 \# "#,##0" </w:instrText>
            </w:r>
            <w:r w:rsidRPr="00EC6605">
              <w:rPr>
                <w:rFonts w:ascii="Angsana New" w:hAnsi="Angsana New" w:cs="Angsana New"/>
                <w:spacing w:val="-4"/>
              </w:rPr>
              <w:fldChar w:fldCharType="separate"/>
            </w:r>
            <w:r w:rsidRPr="00EC6605">
              <w:rPr>
                <w:rFonts w:ascii="Angsana New" w:hAnsi="Angsana New" w:cs="Angsana New"/>
                <w:noProof/>
                <w:spacing w:val="-4"/>
              </w:rPr>
              <w:t>15,049</w:t>
            </w:r>
            <w:r w:rsidRPr="00EC6605">
              <w:rPr>
                <w:rFonts w:ascii="Angsana New" w:hAnsi="Angsana New" w:cs="Angsana New"/>
                <w:spacing w:val="-4"/>
              </w:rPr>
              <w:fldChar w:fldCharType="end"/>
            </w:r>
          </w:p>
        </w:tc>
        <w:tc>
          <w:tcPr>
            <w:tcW w:w="1134" w:type="dxa"/>
            <w:vAlign w:val="bottom"/>
          </w:tcPr>
          <w:p w14:paraId="24BBE6CB" w14:textId="77777777" w:rsidR="008B7850" w:rsidRPr="00EC6605" w:rsidRDefault="008B7850" w:rsidP="00A91774">
            <w:pPr>
              <w:pBdr>
                <w:bottom w:val="single" w:sz="4" w:space="1" w:color="auto"/>
              </w:pBdr>
              <w:tabs>
                <w:tab w:val="decimal" w:pos="885"/>
              </w:tabs>
              <w:ind w:left="72" w:right="62"/>
              <w:jc w:val="right"/>
              <w:rPr>
                <w:rFonts w:ascii="Angsana New" w:hAnsi="Angsana New" w:cs="Angsana New"/>
                <w:spacing w:val="-4"/>
              </w:rPr>
            </w:pPr>
            <w:r w:rsidRPr="00EC6605">
              <w:rPr>
                <w:rFonts w:ascii="Angsana New" w:hAnsi="Angsana New" w:cs="Angsana New"/>
                <w:spacing w:val="-4"/>
              </w:rPr>
              <w:t>-</w:t>
            </w:r>
          </w:p>
        </w:tc>
        <w:tc>
          <w:tcPr>
            <w:tcW w:w="1141" w:type="dxa"/>
            <w:vAlign w:val="bottom"/>
          </w:tcPr>
          <w:p w14:paraId="5791C9EB" w14:textId="77777777" w:rsidR="008B7850" w:rsidRPr="00EC6605" w:rsidRDefault="008B7850" w:rsidP="00A91774">
            <w:pPr>
              <w:pBdr>
                <w:bottom w:val="single" w:sz="4" w:space="1" w:color="auto"/>
              </w:pBdr>
              <w:tabs>
                <w:tab w:val="decimal" w:pos="792"/>
              </w:tabs>
              <w:ind w:left="72" w:right="-18"/>
              <w:jc w:val="right"/>
              <w:rPr>
                <w:rFonts w:ascii="Angsana New" w:hAnsi="Angsana New" w:cs="Angsana New"/>
                <w:spacing w:val="-4"/>
              </w:rPr>
            </w:pPr>
            <w:r w:rsidRPr="00EC6605">
              <w:rPr>
                <w:rFonts w:ascii="Angsana New" w:hAnsi="Angsana New" w:cs="Angsana New"/>
                <w:spacing w:val="-4"/>
              </w:rPr>
              <w:t>-</w:t>
            </w:r>
          </w:p>
        </w:tc>
      </w:tr>
      <w:tr w:rsidR="008B7850" w:rsidRPr="00EC6605" w14:paraId="0A97FFE9" w14:textId="77777777" w:rsidTr="00A91774">
        <w:trPr>
          <w:trHeight w:val="369"/>
        </w:trPr>
        <w:tc>
          <w:tcPr>
            <w:tcW w:w="4035" w:type="dxa"/>
            <w:vAlign w:val="bottom"/>
          </w:tcPr>
          <w:p w14:paraId="79F80FC0" w14:textId="77777777" w:rsidR="008B7850" w:rsidRPr="00EC6605" w:rsidRDefault="008B7850" w:rsidP="00A91774">
            <w:pPr>
              <w:ind w:left="312" w:right="-43" w:hanging="270"/>
              <w:jc w:val="both"/>
              <w:rPr>
                <w:rFonts w:ascii="Angsana New" w:hAnsi="Angsana New" w:cs="Angsana New"/>
              </w:rPr>
            </w:pPr>
            <w:r w:rsidRPr="00FC4AE1">
              <w:rPr>
                <w:rFonts w:ascii="Angsana New" w:hAnsi="Angsana New" w:cs="Angsana New"/>
              </w:rPr>
              <w:t>Total</w:t>
            </w:r>
          </w:p>
        </w:tc>
        <w:tc>
          <w:tcPr>
            <w:tcW w:w="1134" w:type="dxa"/>
            <w:vAlign w:val="bottom"/>
          </w:tcPr>
          <w:p w14:paraId="3C812360" w14:textId="1AD2FA24" w:rsidR="008B7850" w:rsidRPr="00EC6605" w:rsidRDefault="00182F35" w:rsidP="00A91774">
            <w:pPr>
              <w:pBdr>
                <w:bottom w:val="single" w:sz="4" w:space="1" w:color="auto"/>
              </w:pBdr>
              <w:tabs>
                <w:tab w:val="decimal" w:pos="858"/>
                <w:tab w:val="decimal" w:pos="885"/>
              </w:tabs>
              <w:ind w:left="38" w:right="-18"/>
              <w:jc w:val="right"/>
              <w:rPr>
                <w:rFonts w:ascii="Angsana New" w:hAnsi="Angsana New" w:cs="Angsana New"/>
                <w:spacing w:val="-4"/>
              </w:rPr>
            </w:pPr>
            <w:r>
              <w:rPr>
                <w:rFonts w:ascii="Angsana New" w:hAnsi="Angsana New" w:cs="Angsana New"/>
                <w:spacing w:val="-4"/>
              </w:rPr>
              <w:t>9,517</w:t>
            </w:r>
          </w:p>
        </w:tc>
        <w:tc>
          <w:tcPr>
            <w:tcW w:w="1135" w:type="dxa"/>
            <w:vAlign w:val="bottom"/>
          </w:tcPr>
          <w:p w14:paraId="4136DFA2" w14:textId="398720F3" w:rsidR="008B7850" w:rsidRPr="00EC6605" w:rsidRDefault="00182F35" w:rsidP="00A91774">
            <w:pPr>
              <w:pBdr>
                <w:bottom w:val="single" w:sz="4" w:space="1" w:color="auto"/>
              </w:pBdr>
              <w:tabs>
                <w:tab w:val="decimal" w:pos="858"/>
                <w:tab w:val="decimal" w:pos="1021"/>
              </w:tabs>
              <w:ind w:left="29" w:right="39"/>
              <w:jc w:val="right"/>
              <w:rPr>
                <w:rFonts w:ascii="Angsana New" w:hAnsi="Angsana New" w:cs="Angsana New"/>
                <w:spacing w:val="-4"/>
              </w:rPr>
            </w:pPr>
            <w:r>
              <w:rPr>
                <w:rFonts w:ascii="Angsana New" w:hAnsi="Angsana New" w:cs="Angsana New"/>
                <w:spacing w:val="-4"/>
              </w:rPr>
              <w:t>20,580</w:t>
            </w:r>
          </w:p>
        </w:tc>
        <w:tc>
          <w:tcPr>
            <w:tcW w:w="1134" w:type="dxa"/>
            <w:vAlign w:val="bottom"/>
          </w:tcPr>
          <w:p w14:paraId="712E27CF" w14:textId="741B2278" w:rsidR="008B7850" w:rsidRPr="00EC6605" w:rsidRDefault="008B7850" w:rsidP="00A91774">
            <w:pPr>
              <w:pBdr>
                <w:bottom w:val="single" w:sz="4" w:space="1" w:color="auto"/>
              </w:pBdr>
              <w:tabs>
                <w:tab w:val="decimal" w:pos="920"/>
              </w:tabs>
              <w:ind w:left="-18" w:right="-18"/>
              <w:jc w:val="right"/>
              <w:rPr>
                <w:rFonts w:ascii="Angsana New" w:hAnsi="Angsana New" w:cs="Angsana New"/>
                <w:spacing w:val="-4"/>
              </w:rPr>
            </w:pPr>
            <w:r w:rsidRPr="00EC6605">
              <w:rPr>
                <w:rFonts w:ascii="Angsana New" w:hAnsi="Angsana New" w:cs="Angsana New"/>
                <w:spacing w:val="-4"/>
              </w:rPr>
              <w:t>1</w:t>
            </w:r>
            <w:r w:rsidR="00182F35">
              <w:rPr>
                <w:rFonts w:ascii="Angsana New" w:hAnsi="Angsana New" w:cs="Angsana New"/>
                <w:spacing w:val="-4"/>
              </w:rPr>
              <w:t>0,687</w:t>
            </w:r>
          </w:p>
        </w:tc>
        <w:tc>
          <w:tcPr>
            <w:tcW w:w="1141" w:type="dxa"/>
            <w:vAlign w:val="bottom"/>
          </w:tcPr>
          <w:p w14:paraId="12BA27DD" w14:textId="4332AD9C" w:rsidR="008B7850" w:rsidRPr="00EC6605" w:rsidRDefault="00182F35" w:rsidP="00A91774">
            <w:pPr>
              <w:pBdr>
                <w:bottom w:val="single" w:sz="4" w:space="1" w:color="auto"/>
              </w:pBdr>
              <w:tabs>
                <w:tab w:val="decimal" w:pos="858"/>
              </w:tabs>
              <w:ind w:left="-18" w:right="39"/>
              <w:jc w:val="right"/>
              <w:rPr>
                <w:rFonts w:ascii="Angsana New" w:hAnsi="Angsana New" w:cs="Angsana New"/>
                <w:spacing w:val="-4"/>
              </w:rPr>
            </w:pPr>
            <w:r>
              <w:rPr>
                <w:rFonts w:ascii="Angsana New" w:hAnsi="Angsana New" w:cs="Angsana New"/>
                <w:spacing w:val="-4"/>
              </w:rPr>
              <w:t>1,945</w:t>
            </w:r>
          </w:p>
        </w:tc>
      </w:tr>
      <w:tr w:rsidR="008B7850" w:rsidRPr="00EC6605" w14:paraId="18BFADC7" w14:textId="77777777" w:rsidTr="00A91774">
        <w:trPr>
          <w:trHeight w:val="369"/>
        </w:trPr>
        <w:tc>
          <w:tcPr>
            <w:tcW w:w="4035" w:type="dxa"/>
            <w:vAlign w:val="bottom"/>
          </w:tcPr>
          <w:p w14:paraId="04415115" w14:textId="6ED5CAC6" w:rsidR="008B7850" w:rsidRPr="00FC7FAE" w:rsidRDefault="002546AD" w:rsidP="00A91774">
            <w:pPr>
              <w:ind w:left="312" w:right="-43" w:hanging="270"/>
              <w:rPr>
                <w:rFonts w:ascii="Angsana New" w:hAnsi="Angsana New" w:cs="Angsana New"/>
                <w:b/>
                <w:bCs/>
                <w:spacing w:val="-4"/>
              </w:rPr>
            </w:pPr>
            <w:r w:rsidRPr="002546AD">
              <w:rPr>
                <w:rFonts w:ascii="Angsana New" w:hAnsi="Angsana New" w:cs="Angsana New"/>
                <w:spacing w:val="-4"/>
              </w:rPr>
              <w:t>Tax income reported in profit or loss</w:t>
            </w:r>
          </w:p>
        </w:tc>
        <w:tc>
          <w:tcPr>
            <w:tcW w:w="1134" w:type="dxa"/>
            <w:vAlign w:val="bottom"/>
          </w:tcPr>
          <w:p w14:paraId="58D05863" w14:textId="77777777" w:rsidR="008B7850" w:rsidRPr="00EC6605" w:rsidRDefault="008B7850" w:rsidP="00A91774">
            <w:pPr>
              <w:pBdr>
                <w:bottom w:val="double" w:sz="4" w:space="1" w:color="auto"/>
              </w:pBdr>
              <w:tabs>
                <w:tab w:val="decimal" w:pos="858"/>
                <w:tab w:val="decimal" w:pos="885"/>
              </w:tabs>
              <w:ind w:left="-18" w:right="-18"/>
              <w:jc w:val="right"/>
              <w:rPr>
                <w:rFonts w:ascii="Angsana New" w:hAnsi="Angsana New" w:cs="Angsana New"/>
                <w:spacing w:val="-4"/>
              </w:rPr>
            </w:pPr>
            <w:r w:rsidRPr="00EC6605">
              <w:rPr>
                <w:rFonts w:ascii="Angsana New" w:hAnsi="Angsana New" w:cs="Angsana New"/>
                <w:spacing w:val="-4"/>
                <w:cs/>
              </w:rPr>
              <w:t>(</w:t>
            </w:r>
            <w:r w:rsidRPr="00EC6605">
              <w:rPr>
                <w:rFonts w:ascii="Angsana New" w:hAnsi="Angsana New" w:cs="Angsana New"/>
                <w:spacing w:val="-4"/>
              </w:rPr>
              <w:t>11,839</w:t>
            </w:r>
            <w:r w:rsidRPr="00EC6605">
              <w:rPr>
                <w:rFonts w:ascii="Angsana New" w:hAnsi="Angsana New" w:cs="Angsana New"/>
                <w:spacing w:val="-4"/>
                <w:cs/>
              </w:rPr>
              <w:t>)</w:t>
            </w:r>
          </w:p>
        </w:tc>
        <w:tc>
          <w:tcPr>
            <w:tcW w:w="1135" w:type="dxa"/>
            <w:vAlign w:val="bottom"/>
          </w:tcPr>
          <w:p w14:paraId="4BDBABED" w14:textId="77777777" w:rsidR="008B7850" w:rsidRPr="00EC6605" w:rsidRDefault="008B7850" w:rsidP="00A91774">
            <w:pPr>
              <w:pBdr>
                <w:bottom w:val="double" w:sz="4" w:space="1" w:color="auto"/>
              </w:pBdr>
              <w:tabs>
                <w:tab w:val="decimal" w:pos="858"/>
                <w:tab w:val="decimal" w:pos="1021"/>
              </w:tabs>
              <w:ind w:left="29" w:right="39"/>
              <w:jc w:val="right"/>
              <w:rPr>
                <w:rFonts w:ascii="Angsana New" w:hAnsi="Angsana New" w:cs="Angsana New"/>
                <w:spacing w:val="-4"/>
              </w:rPr>
            </w:pPr>
            <w:r w:rsidRPr="00EC6605">
              <w:rPr>
                <w:rFonts w:ascii="Angsana New" w:hAnsi="Angsana New" w:cs="Angsana New"/>
                <w:spacing w:val="-4"/>
                <w:cs/>
              </w:rPr>
              <w:t>(</w:t>
            </w:r>
            <w:r w:rsidRPr="00EC6605">
              <w:rPr>
                <w:rFonts w:ascii="Angsana New" w:hAnsi="Angsana New" w:cs="Angsana New"/>
                <w:spacing w:val="-4"/>
              </w:rPr>
              <w:fldChar w:fldCharType="begin"/>
            </w:r>
            <w:r w:rsidRPr="00EC6605">
              <w:rPr>
                <w:rFonts w:ascii="Angsana New" w:hAnsi="Angsana New" w:cs="Angsana New"/>
                <w:spacing w:val="-4"/>
              </w:rPr>
              <w:instrText xml:space="preserve"> =61147-16580 \# "#,##0;(#,##0);'-'" </w:instrText>
            </w:r>
            <w:r w:rsidRPr="00EC6605">
              <w:rPr>
                <w:rFonts w:ascii="Angsana New" w:hAnsi="Angsana New" w:cs="Angsana New"/>
                <w:spacing w:val="-4"/>
              </w:rPr>
              <w:fldChar w:fldCharType="separate"/>
            </w:r>
            <w:r w:rsidRPr="00EC6605">
              <w:rPr>
                <w:rFonts w:ascii="Angsana New" w:hAnsi="Angsana New" w:cs="Angsana New"/>
                <w:noProof/>
                <w:spacing w:val="-4"/>
              </w:rPr>
              <w:t>44,567</w:t>
            </w:r>
            <w:r w:rsidRPr="00EC6605">
              <w:rPr>
                <w:rFonts w:ascii="Angsana New" w:hAnsi="Angsana New" w:cs="Angsana New"/>
                <w:spacing w:val="-4"/>
              </w:rPr>
              <w:fldChar w:fldCharType="end"/>
            </w:r>
            <w:r w:rsidRPr="00EC6605">
              <w:rPr>
                <w:rFonts w:ascii="Angsana New" w:hAnsi="Angsana New" w:cs="Angsana New"/>
                <w:spacing w:val="-4"/>
                <w:cs/>
              </w:rPr>
              <w:t>)</w:t>
            </w:r>
          </w:p>
        </w:tc>
        <w:tc>
          <w:tcPr>
            <w:tcW w:w="1134" w:type="dxa"/>
            <w:vAlign w:val="bottom"/>
          </w:tcPr>
          <w:p w14:paraId="455F7465" w14:textId="77777777" w:rsidR="008B7850" w:rsidRPr="00EC6605" w:rsidRDefault="008B7850" w:rsidP="00A91774">
            <w:pPr>
              <w:pBdr>
                <w:bottom w:val="double" w:sz="4" w:space="1" w:color="auto"/>
              </w:pBdr>
              <w:tabs>
                <w:tab w:val="decimal" w:pos="920"/>
              </w:tabs>
              <w:ind w:left="-18" w:right="-18"/>
              <w:jc w:val="right"/>
              <w:rPr>
                <w:rFonts w:ascii="Angsana New" w:hAnsi="Angsana New" w:cs="Angsana New"/>
                <w:spacing w:val="-4"/>
              </w:rPr>
            </w:pPr>
            <w:r w:rsidRPr="00EC6605">
              <w:rPr>
                <w:rFonts w:ascii="Angsana New" w:hAnsi="Angsana New" w:cs="Angsana New"/>
                <w:spacing w:val="-4"/>
              </w:rPr>
              <w:t>(13,911)</w:t>
            </w:r>
          </w:p>
        </w:tc>
        <w:tc>
          <w:tcPr>
            <w:tcW w:w="1141" w:type="dxa"/>
            <w:vAlign w:val="bottom"/>
          </w:tcPr>
          <w:p w14:paraId="7A012399" w14:textId="77777777" w:rsidR="008B7850" w:rsidRPr="00EC6605" w:rsidRDefault="008B7850" w:rsidP="00A91774">
            <w:pPr>
              <w:pBdr>
                <w:bottom w:val="double" w:sz="4" w:space="1" w:color="auto"/>
              </w:pBdr>
              <w:tabs>
                <w:tab w:val="decimal" w:pos="858"/>
              </w:tabs>
              <w:ind w:left="-18" w:right="39"/>
              <w:jc w:val="right"/>
              <w:rPr>
                <w:rFonts w:ascii="Angsana New" w:hAnsi="Angsana New" w:cs="Angsana New"/>
                <w:spacing w:val="-4"/>
              </w:rPr>
            </w:pPr>
            <w:r w:rsidRPr="00EC6605">
              <w:rPr>
                <w:rFonts w:ascii="Angsana New" w:hAnsi="Angsana New" w:cs="Angsana New"/>
                <w:spacing w:val="-4"/>
              </w:rPr>
              <w:fldChar w:fldCharType="begin"/>
            </w:r>
            <w:r w:rsidRPr="00EC6605">
              <w:rPr>
                <w:rFonts w:ascii="Angsana New" w:hAnsi="Angsana New" w:cs="Angsana New"/>
                <w:spacing w:val="-4"/>
              </w:rPr>
              <w:instrText xml:space="preserve"> =-46573+1545 \# "#,##0;(#,##0);'-'" </w:instrText>
            </w:r>
            <w:r w:rsidRPr="00EC6605">
              <w:rPr>
                <w:rFonts w:ascii="Angsana New" w:hAnsi="Angsana New" w:cs="Angsana New"/>
                <w:spacing w:val="-4"/>
              </w:rPr>
              <w:fldChar w:fldCharType="separate"/>
            </w:r>
            <w:r w:rsidRPr="00EC6605">
              <w:rPr>
                <w:rFonts w:ascii="Angsana New" w:hAnsi="Angsana New" w:cs="Angsana New"/>
                <w:noProof/>
                <w:spacing w:val="-4"/>
              </w:rPr>
              <w:t>(45,028)</w:t>
            </w:r>
            <w:r w:rsidRPr="00EC6605">
              <w:rPr>
                <w:rFonts w:ascii="Angsana New" w:hAnsi="Angsana New" w:cs="Angsana New"/>
                <w:spacing w:val="-4"/>
              </w:rPr>
              <w:fldChar w:fldCharType="end"/>
            </w:r>
          </w:p>
        </w:tc>
      </w:tr>
    </w:tbl>
    <w:p w14:paraId="0C7A7540" w14:textId="77777777" w:rsidR="008B7850" w:rsidRPr="00EC6605" w:rsidRDefault="008B7850" w:rsidP="008B7850">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FC4AE1">
        <w:rPr>
          <w:rFonts w:ascii="Angsana New" w:hAnsi="Angsana New" w:cs="Angsana New"/>
          <w:b/>
          <w:bCs/>
          <w:szCs w:val="28"/>
        </w:rPr>
        <w:t>OTHER NON - CURRENT ASSETS</w:t>
      </w:r>
    </w:p>
    <w:tbl>
      <w:tblPr>
        <w:tblW w:w="8571" w:type="dxa"/>
        <w:tblInd w:w="360" w:type="dxa"/>
        <w:tblLayout w:type="fixed"/>
        <w:tblLook w:val="01E0" w:firstRow="1" w:lastRow="1" w:firstColumn="1" w:lastColumn="1" w:noHBand="0" w:noVBand="0"/>
      </w:tblPr>
      <w:tblGrid>
        <w:gridCol w:w="3326"/>
        <w:gridCol w:w="1276"/>
        <w:gridCol w:w="1417"/>
        <w:gridCol w:w="1276"/>
        <w:gridCol w:w="1276"/>
      </w:tblGrid>
      <w:tr w:rsidR="008B7850" w:rsidRPr="00EC6605" w14:paraId="425F7DC0" w14:textId="77777777" w:rsidTr="00A91774">
        <w:tc>
          <w:tcPr>
            <w:tcW w:w="8571" w:type="dxa"/>
            <w:gridSpan w:val="5"/>
          </w:tcPr>
          <w:p w14:paraId="50F0D671" w14:textId="77777777" w:rsidR="008B7850" w:rsidRPr="00EC6605" w:rsidRDefault="008B7850" w:rsidP="00A91774">
            <w:pPr>
              <w:spacing w:line="360" w:lineRule="exact"/>
              <w:ind w:right="75"/>
              <w:jc w:val="right"/>
              <w:rPr>
                <w:rFonts w:ascii="Angsana New" w:hAnsi="Angsana New" w:cs="Angsana New"/>
                <w:b/>
                <w:bCs/>
              </w:rPr>
            </w:pPr>
            <w:r w:rsidRPr="00BA484E">
              <w:rPr>
                <w:rFonts w:ascii="Angsana New" w:hAnsi="Angsana New" w:cs="Angsana New"/>
                <w:b/>
                <w:bCs/>
              </w:rPr>
              <w:t>UNIT : THOUSAND BAHT</w:t>
            </w:r>
          </w:p>
        </w:tc>
      </w:tr>
      <w:tr w:rsidR="008B7850" w:rsidRPr="00EC6605" w14:paraId="457087D2" w14:textId="77777777" w:rsidTr="00A91774">
        <w:tc>
          <w:tcPr>
            <w:tcW w:w="3326" w:type="dxa"/>
          </w:tcPr>
          <w:p w14:paraId="6467FA47" w14:textId="77777777" w:rsidR="008B7850" w:rsidRPr="00EC6605" w:rsidRDefault="008B7850" w:rsidP="00A91774">
            <w:pPr>
              <w:tabs>
                <w:tab w:val="left" w:pos="1440"/>
              </w:tabs>
              <w:jc w:val="thaiDistribute"/>
              <w:rPr>
                <w:rFonts w:ascii="Angsana New" w:hAnsi="Angsana New" w:cs="Angsana New"/>
                <w:spacing w:val="-4"/>
              </w:rPr>
            </w:pPr>
          </w:p>
        </w:tc>
        <w:tc>
          <w:tcPr>
            <w:tcW w:w="2693" w:type="dxa"/>
            <w:gridSpan w:val="2"/>
          </w:tcPr>
          <w:p w14:paraId="03F9533C" w14:textId="77777777" w:rsidR="008B7850" w:rsidRPr="00EC6605" w:rsidRDefault="008B7850" w:rsidP="00A91774">
            <w:pPr>
              <w:pBdr>
                <w:bottom w:val="single" w:sz="4" w:space="1" w:color="auto"/>
              </w:pBdr>
              <w:ind w:right="-43"/>
              <w:jc w:val="center"/>
              <w:rPr>
                <w:rFonts w:ascii="Angsana New" w:hAnsi="Angsana New" w:cs="Angsana New"/>
                <w:cs/>
              </w:rPr>
            </w:pPr>
            <w:r w:rsidRPr="00BA484E">
              <w:rPr>
                <w:rFonts w:ascii="Angsana New" w:hAnsi="Angsana New" w:cs="Angsana New"/>
              </w:rPr>
              <w:t>Consolidated financial statements</w:t>
            </w:r>
          </w:p>
        </w:tc>
        <w:tc>
          <w:tcPr>
            <w:tcW w:w="2552" w:type="dxa"/>
            <w:gridSpan w:val="2"/>
          </w:tcPr>
          <w:p w14:paraId="0EFAC552" w14:textId="77777777" w:rsidR="008B7850" w:rsidRPr="00EC6605" w:rsidRDefault="008B7850" w:rsidP="00A91774">
            <w:pPr>
              <w:pBdr>
                <w:bottom w:val="single" w:sz="4" w:space="1" w:color="auto"/>
              </w:pBdr>
              <w:ind w:right="-43"/>
              <w:jc w:val="center"/>
              <w:rPr>
                <w:rFonts w:ascii="Angsana New" w:hAnsi="Angsana New" w:cs="Angsana New"/>
              </w:rPr>
            </w:pPr>
            <w:r w:rsidRPr="00BA484E">
              <w:rPr>
                <w:rFonts w:ascii="Angsana New" w:hAnsi="Angsana New" w:cs="Angsana New"/>
              </w:rPr>
              <w:t>Separate financial statements</w:t>
            </w:r>
          </w:p>
        </w:tc>
      </w:tr>
      <w:tr w:rsidR="008B7850" w:rsidRPr="00EC6605" w14:paraId="27C67F7A" w14:textId="77777777" w:rsidTr="00A91774">
        <w:tc>
          <w:tcPr>
            <w:tcW w:w="3326" w:type="dxa"/>
          </w:tcPr>
          <w:p w14:paraId="09176380" w14:textId="77777777" w:rsidR="008B7850" w:rsidRPr="00EC6605" w:rsidRDefault="008B7850" w:rsidP="00A91774">
            <w:pPr>
              <w:tabs>
                <w:tab w:val="left" w:pos="1440"/>
              </w:tabs>
              <w:jc w:val="thaiDistribute"/>
              <w:rPr>
                <w:rFonts w:ascii="Angsana New" w:hAnsi="Angsana New" w:cs="Angsana New"/>
                <w:spacing w:val="-4"/>
              </w:rPr>
            </w:pPr>
          </w:p>
        </w:tc>
        <w:tc>
          <w:tcPr>
            <w:tcW w:w="1276" w:type="dxa"/>
            <w:tcBorders>
              <w:top w:val="nil"/>
              <w:left w:val="nil"/>
              <w:bottom w:val="nil"/>
              <w:right w:val="nil"/>
            </w:tcBorders>
          </w:tcPr>
          <w:p w14:paraId="6150E1AA" w14:textId="479FF62E" w:rsidR="008B7850" w:rsidRPr="00EC6605" w:rsidRDefault="008B7850" w:rsidP="00A91774">
            <w:pPr>
              <w:pBdr>
                <w:bottom w:val="single" w:sz="4" w:space="1" w:color="auto"/>
              </w:pBdr>
              <w:ind w:right="-43"/>
              <w:jc w:val="center"/>
              <w:rPr>
                <w:rFonts w:ascii="Angsana New" w:hAnsi="Angsana New" w:cs="Angsana New"/>
              </w:rPr>
            </w:pPr>
            <w:r w:rsidRPr="00BA484E">
              <w:rPr>
                <w:rFonts w:ascii="Angsana New" w:hAnsi="Angsana New" w:cs="Angsana New"/>
              </w:rPr>
              <w:t xml:space="preserve">December </w:t>
            </w:r>
            <w:r w:rsidR="00154B78" w:rsidRPr="00154B78">
              <w:rPr>
                <w:rFonts w:ascii="Angsana New" w:hAnsi="Angsana New" w:cs="Angsana New"/>
              </w:rPr>
              <w:t>31</w:t>
            </w:r>
            <w:r w:rsidRPr="00BA484E">
              <w:rPr>
                <w:rFonts w:ascii="Angsana New" w:hAnsi="Angsana New" w:cs="Angsana New"/>
              </w:rPr>
              <w:t xml:space="preserve">, </w:t>
            </w:r>
            <w:r w:rsidR="00154B78" w:rsidRPr="00154B78">
              <w:rPr>
                <w:rFonts w:ascii="Angsana New" w:hAnsi="Angsana New" w:cs="Angsana New"/>
              </w:rPr>
              <w:t>2025</w:t>
            </w:r>
          </w:p>
        </w:tc>
        <w:tc>
          <w:tcPr>
            <w:tcW w:w="1417" w:type="dxa"/>
            <w:tcBorders>
              <w:top w:val="nil"/>
              <w:left w:val="nil"/>
              <w:bottom w:val="nil"/>
              <w:right w:val="nil"/>
            </w:tcBorders>
          </w:tcPr>
          <w:p w14:paraId="76EE317D" w14:textId="4044CD0C" w:rsidR="008B7850" w:rsidRPr="00EC6605" w:rsidRDefault="008B7850" w:rsidP="00A91774">
            <w:pPr>
              <w:pBdr>
                <w:bottom w:val="single" w:sz="4" w:space="1" w:color="auto"/>
              </w:pBdr>
              <w:ind w:right="-43"/>
              <w:jc w:val="center"/>
              <w:rPr>
                <w:rFonts w:ascii="Angsana New" w:hAnsi="Angsana New" w:cs="Angsana New"/>
              </w:rPr>
            </w:pPr>
            <w:r w:rsidRPr="00BA484E">
              <w:rPr>
                <w:rFonts w:ascii="Angsana New" w:hAnsi="Angsana New" w:cs="Angsana New"/>
              </w:rPr>
              <w:t xml:space="preserve">December </w:t>
            </w:r>
            <w:r w:rsidR="00154B78" w:rsidRPr="00154B78">
              <w:rPr>
                <w:rFonts w:ascii="Angsana New" w:hAnsi="Angsana New" w:cs="Angsana New"/>
              </w:rPr>
              <w:t>31</w:t>
            </w:r>
            <w:r w:rsidRPr="00BA484E">
              <w:rPr>
                <w:rFonts w:ascii="Angsana New" w:hAnsi="Angsana New" w:cs="Angsana New"/>
              </w:rPr>
              <w:t xml:space="preserve">, </w:t>
            </w:r>
            <w:r w:rsidR="00154B78" w:rsidRPr="00154B78">
              <w:rPr>
                <w:rFonts w:ascii="Angsana New" w:hAnsi="Angsana New" w:cs="Angsana New"/>
              </w:rPr>
              <w:t>2024</w:t>
            </w:r>
          </w:p>
        </w:tc>
        <w:tc>
          <w:tcPr>
            <w:tcW w:w="1276" w:type="dxa"/>
            <w:tcBorders>
              <w:top w:val="nil"/>
              <w:left w:val="nil"/>
              <w:bottom w:val="nil"/>
              <w:right w:val="nil"/>
            </w:tcBorders>
          </w:tcPr>
          <w:p w14:paraId="2AED767B" w14:textId="515A2E56" w:rsidR="008B7850" w:rsidRPr="00EC6605" w:rsidRDefault="008B7850" w:rsidP="00A91774">
            <w:pPr>
              <w:pBdr>
                <w:bottom w:val="single" w:sz="4" w:space="1" w:color="auto"/>
              </w:pBdr>
              <w:ind w:right="-43"/>
              <w:jc w:val="center"/>
              <w:rPr>
                <w:rFonts w:ascii="Angsana New" w:hAnsi="Angsana New" w:cs="Angsana New"/>
              </w:rPr>
            </w:pPr>
            <w:r w:rsidRPr="00BA484E">
              <w:rPr>
                <w:rFonts w:ascii="Angsana New" w:hAnsi="Angsana New" w:cs="Angsana New"/>
              </w:rPr>
              <w:t xml:space="preserve">December </w:t>
            </w:r>
            <w:r w:rsidR="00154B78" w:rsidRPr="00154B78">
              <w:rPr>
                <w:rFonts w:ascii="Angsana New" w:hAnsi="Angsana New" w:cs="Angsana New"/>
              </w:rPr>
              <w:t>31</w:t>
            </w:r>
            <w:r w:rsidRPr="00BA484E">
              <w:rPr>
                <w:rFonts w:ascii="Angsana New" w:hAnsi="Angsana New" w:cs="Angsana New"/>
              </w:rPr>
              <w:t xml:space="preserve">, </w:t>
            </w:r>
            <w:r w:rsidR="00154B78" w:rsidRPr="00154B78">
              <w:rPr>
                <w:rFonts w:ascii="Angsana New" w:hAnsi="Angsana New" w:cs="Angsana New"/>
              </w:rPr>
              <w:t>2025</w:t>
            </w:r>
          </w:p>
        </w:tc>
        <w:tc>
          <w:tcPr>
            <w:tcW w:w="1276" w:type="dxa"/>
            <w:tcBorders>
              <w:top w:val="nil"/>
              <w:left w:val="nil"/>
              <w:bottom w:val="nil"/>
              <w:right w:val="nil"/>
            </w:tcBorders>
          </w:tcPr>
          <w:p w14:paraId="72E72013" w14:textId="0B0800A2" w:rsidR="008B7850" w:rsidRPr="00EC6605" w:rsidRDefault="008B7850" w:rsidP="00A91774">
            <w:pPr>
              <w:pBdr>
                <w:bottom w:val="single" w:sz="4" w:space="1" w:color="auto"/>
              </w:pBdr>
              <w:ind w:right="-43"/>
              <w:jc w:val="center"/>
              <w:rPr>
                <w:rFonts w:ascii="Angsana New" w:hAnsi="Angsana New" w:cs="Angsana New"/>
              </w:rPr>
            </w:pPr>
            <w:r w:rsidRPr="00BA484E">
              <w:rPr>
                <w:rFonts w:ascii="Angsana New" w:hAnsi="Angsana New" w:cs="Angsana New"/>
              </w:rPr>
              <w:t xml:space="preserve">December </w:t>
            </w:r>
            <w:r w:rsidR="00154B78" w:rsidRPr="00154B78">
              <w:rPr>
                <w:rFonts w:ascii="Angsana New" w:hAnsi="Angsana New" w:cs="Angsana New"/>
              </w:rPr>
              <w:t>31</w:t>
            </w:r>
            <w:r w:rsidRPr="00BA484E">
              <w:rPr>
                <w:rFonts w:ascii="Angsana New" w:hAnsi="Angsana New" w:cs="Angsana New"/>
              </w:rPr>
              <w:t xml:space="preserve">, </w:t>
            </w:r>
            <w:r w:rsidR="00154B78" w:rsidRPr="00154B78">
              <w:rPr>
                <w:rFonts w:ascii="Angsana New" w:hAnsi="Angsana New" w:cs="Angsana New"/>
              </w:rPr>
              <w:t>2024</w:t>
            </w:r>
          </w:p>
        </w:tc>
      </w:tr>
      <w:tr w:rsidR="008B7850" w:rsidRPr="00EC6605" w14:paraId="1D859903" w14:textId="77777777" w:rsidTr="00A91774">
        <w:tc>
          <w:tcPr>
            <w:tcW w:w="3326" w:type="dxa"/>
            <w:vAlign w:val="bottom"/>
          </w:tcPr>
          <w:p w14:paraId="0515277E" w14:textId="77777777" w:rsidR="008B7850" w:rsidRPr="00EC6605" w:rsidRDefault="008B7850" w:rsidP="00A91774">
            <w:pPr>
              <w:ind w:left="312" w:right="-43" w:hanging="270"/>
              <w:jc w:val="both"/>
              <w:rPr>
                <w:rFonts w:ascii="Angsana New" w:hAnsi="Angsana New" w:cs="Angsana New"/>
              </w:rPr>
            </w:pPr>
            <w:r w:rsidRPr="00087BB8">
              <w:rPr>
                <w:rFonts w:ascii="Angsana New" w:hAnsi="Angsana New" w:cs="Angsana New"/>
              </w:rPr>
              <w:t>Deposit for share subscription</w:t>
            </w:r>
          </w:p>
        </w:tc>
        <w:tc>
          <w:tcPr>
            <w:tcW w:w="1276" w:type="dxa"/>
            <w:tcBorders>
              <w:top w:val="nil"/>
              <w:left w:val="nil"/>
              <w:bottom w:val="nil"/>
              <w:right w:val="nil"/>
            </w:tcBorders>
            <w:vAlign w:val="bottom"/>
          </w:tcPr>
          <w:p w14:paraId="1798BAC8" w14:textId="77777777" w:rsidR="008B7850" w:rsidRPr="00EC6605" w:rsidRDefault="008B7850" w:rsidP="00A91774">
            <w:pPr>
              <w:tabs>
                <w:tab w:val="decimal" w:pos="792"/>
              </w:tabs>
              <w:ind w:left="-18" w:right="-18"/>
              <w:jc w:val="right"/>
              <w:rPr>
                <w:rFonts w:ascii="Angsana New" w:hAnsi="Angsana New" w:cs="Angsana New"/>
                <w:spacing w:val="-4"/>
                <w:highlight w:val="yellow"/>
              </w:rPr>
            </w:pPr>
            <w:r w:rsidRPr="00EC6605">
              <w:rPr>
                <w:rFonts w:ascii="Angsana New" w:hAnsi="Angsana New" w:cs="Angsana New"/>
                <w:color w:val="000000"/>
              </w:rPr>
              <w:t>20,000</w:t>
            </w:r>
          </w:p>
        </w:tc>
        <w:tc>
          <w:tcPr>
            <w:tcW w:w="1417" w:type="dxa"/>
            <w:tcBorders>
              <w:top w:val="nil"/>
              <w:left w:val="nil"/>
              <w:bottom w:val="nil"/>
              <w:right w:val="nil"/>
            </w:tcBorders>
            <w:vAlign w:val="bottom"/>
          </w:tcPr>
          <w:p w14:paraId="5942525D"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rPr>
              <w:t>20,000</w:t>
            </w:r>
          </w:p>
        </w:tc>
        <w:tc>
          <w:tcPr>
            <w:tcW w:w="1276" w:type="dxa"/>
            <w:tcBorders>
              <w:top w:val="nil"/>
              <w:left w:val="nil"/>
              <w:bottom w:val="nil"/>
              <w:right w:val="nil"/>
            </w:tcBorders>
            <w:vAlign w:val="bottom"/>
          </w:tcPr>
          <w:p w14:paraId="605E8D1B" w14:textId="77777777" w:rsidR="008B7850" w:rsidRPr="00EC6605" w:rsidRDefault="008B7850" w:rsidP="00A91774">
            <w:pPr>
              <w:tabs>
                <w:tab w:val="decimal" w:pos="792"/>
              </w:tabs>
              <w:ind w:left="-18" w:right="-18"/>
              <w:jc w:val="right"/>
              <w:rPr>
                <w:rFonts w:ascii="Angsana New" w:hAnsi="Angsana New" w:cs="Angsana New"/>
                <w:spacing w:val="-4"/>
                <w:highlight w:val="yellow"/>
              </w:rPr>
            </w:pPr>
            <w:r w:rsidRPr="00EC6605">
              <w:rPr>
                <w:rFonts w:ascii="Angsana New" w:hAnsi="Angsana New" w:cs="Angsana New"/>
                <w:color w:val="000000"/>
              </w:rPr>
              <w:t>20,000</w:t>
            </w:r>
          </w:p>
        </w:tc>
        <w:tc>
          <w:tcPr>
            <w:tcW w:w="1276" w:type="dxa"/>
            <w:tcBorders>
              <w:top w:val="nil"/>
              <w:left w:val="nil"/>
              <w:bottom w:val="nil"/>
              <w:right w:val="nil"/>
            </w:tcBorders>
            <w:vAlign w:val="bottom"/>
          </w:tcPr>
          <w:p w14:paraId="26581E0D"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rPr>
              <w:t>20,000</w:t>
            </w:r>
          </w:p>
        </w:tc>
      </w:tr>
      <w:tr w:rsidR="008B7850" w:rsidRPr="00EC6605" w14:paraId="412283A3" w14:textId="77777777" w:rsidTr="00A91774">
        <w:tc>
          <w:tcPr>
            <w:tcW w:w="3326" w:type="dxa"/>
            <w:vAlign w:val="bottom"/>
          </w:tcPr>
          <w:p w14:paraId="294BDC16" w14:textId="77777777" w:rsidR="008B7850" w:rsidRPr="00EC6605" w:rsidRDefault="008B7850" w:rsidP="00A91774">
            <w:pPr>
              <w:ind w:left="312" w:right="-43" w:hanging="270"/>
              <w:jc w:val="both"/>
              <w:rPr>
                <w:rFonts w:ascii="Angsana New" w:hAnsi="Angsana New" w:cs="Angsana New"/>
                <w:cs/>
              </w:rPr>
            </w:pPr>
            <w:r w:rsidRPr="00477A95">
              <w:rPr>
                <w:rFonts w:ascii="Angsana New" w:hAnsi="Angsana New" w:cs="Angsana New"/>
              </w:rPr>
              <w:t>Deposits</w:t>
            </w:r>
          </w:p>
        </w:tc>
        <w:tc>
          <w:tcPr>
            <w:tcW w:w="1276" w:type="dxa"/>
            <w:tcBorders>
              <w:top w:val="nil"/>
              <w:left w:val="nil"/>
              <w:bottom w:val="nil"/>
              <w:right w:val="nil"/>
            </w:tcBorders>
            <w:vAlign w:val="center"/>
          </w:tcPr>
          <w:p w14:paraId="5E470338"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spacing w:val="-4"/>
              </w:rPr>
              <w:t>1,585</w:t>
            </w:r>
          </w:p>
        </w:tc>
        <w:tc>
          <w:tcPr>
            <w:tcW w:w="1417" w:type="dxa"/>
            <w:tcBorders>
              <w:top w:val="nil"/>
              <w:left w:val="nil"/>
              <w:bottom w:val="nil"/>
              <w:right w:val="nil"/>
            </w:tcBorders>
            <w:vAlign w:val="center"/>
          </w:tcPr>
          <w:p w14:paraId="65536344"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rPr>
              <w:t>1,623</w:t>
            </w:r>
          </w:p>
        </w:tc>
        <w:tc>
          <w:tcPr>
            <w:tcW w:w="1276" w:type="dxa"/>
            <w:tcBorders>
              <w:top w:val="nil"/>
              <w:left w:val="nil"/>
              <w:bottom w:val="nil"/>
              <w:right w:val="nil"/>
            </w:tcBorders>
            <w:vAlign w:val="bottom"/>
          </w:tcPr>
          <w:p w14:paraId="4B14256F" w14:textId="77777777" w:rsidR="008B7850" w:rsidRPr="00EC6605" w:rsidRDefault="008B7850" w:rsidP="00A91774">
            <w:pPr>
              <w:tabs>
                <w:tab w:val="decimal" w:pos="792"/>
              </w:tabs>
              <w:ind w:left="-18" w:right="-18"/>
              <w:jc w:val="right"/>
              <w:rPr>
                <w:rFonts w:ascii="Angsana New" w:hAnsi="Angsana New" w:cs="Angsana New"/>
                <w:color w:val="000000"/>
              </w:rPr>
            </w:pPr>
            <w:r w:rsidRPr="00EC6605">
              <w:rPr>
                <w:rFonts w:ascii="Angsana New" w:hAnsi="Angsana New" w:cs="Angsana New"/>
                <w:color w:val="000000"/>
              </w:rPr>
              <w:t>1,475</w:t>
            </w:r>
          </w:p>
        </w:tc>
        <w:tc>
          <w:tcPr>
            <w:tcW w:w="1276" w:type="dxa"/>
            <w:tcBorders>
              <w:top w:val="nil"/>
              <w:left w:val="nil"/>
              <w:bottom w:val="nil"/>
              <w:right w:val="nil"/>
            </w:tcBorders>
            <w:vAlign w:val="bottom"/>
          </w:tcPr>
          <w:p w14:paraId="5EECE538" w14:textId="77777777" w:rsidR="008B7850" w:rsidRPr="00EC6605" w:rsidRDefault="008B7850" w:rsidP="00A91774">
            <w:pPr>
              <w:tabs>
                <w:tab w:val="decimal" w:pos="792"/>
              </w:tabs>
              <w:ind w:left="-18" w:right="-18"/>
              <w:jc w:val="right"/>
              <w:rPr>
                <w:rFonts w:ascii="Angsana New" w:hAnsi="Angsana New" w:cs="Angsana New"/>
                <w:color w:val="000000"/>
              </w:rPr>
            </w:pPr>
            <w:r w:rsidRPr="00EC6605">
              <w:rPr>
                <w:rFonts w:ascii="Angsana New" w:hAnsi="Angsana New" w:cs="Angsana New"/>
                <w:color w:val="000000"/>
              </w:rPr>
              <w:t>1,507</w:t>
            </w:r>
          </w:p>
        </w:tc>
      </w:tr>
      <w:tr w:rsidR="008B7850" w:rsidRPr="00EC6605" w14:paraId="7B11FE00" w14:textId="77777777" w:rsidTr="00A91774">
        <w:tc>
          <w:tcPr>
            <w:tcW w:w="3326" w:type="dxa"/>
            <w:vAlign w:val="bottom"/>
          </w:tcPr>
          <w:p w14:paraId="6420EC70" w14:textId="77777777" w:rsidR="008B7850" w:rsidRPr="00EC6605" w:rsidRDefault="008B7850" w:rsidP="00A91774">
            <w:pPr>
              <w:ind w:left="312" w:right="-43" w:hanging="270"/>
              <w:jc w:val="both"/>
              <w:rPr>
                <w:rFonts w:ascii="Angsana New" w:hAnsi="Angsana New" w:cs="Angsana New"/>
                <w:cs/>
              </w:rPr>
            </w:pPr>
            <w:r w:rsidRPr="0055557A">
              <w:rPr>
                <w:rFonts w:ascii="Angsana New" w:hAnsi="Angsana New" w:cs="Angsana New"/>
              </w:rPr>
              <w:t>Withholding tax</w:t>
            </w:r>
          </w:p>
        </w:tc>
        <w:tc>
          <w:tcPr>
            <w:tcW w:w="1276" w:type="dxa"/>
            <w:tcBorders>
              <w:top w:val="nil"/>
              <w:left w:val="nil"/>
              <w:bottom w:val="nil"/>
              <w:right w:val="nil"/>
            </w:tcBorders>
            <w:vAlign w:val="center"/>
          </w:tcPr>
          <w:p w14:paraId="5E1B77ED"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s/>
              </w:rPr>
              <w:t>-</w:t>
            </w:r>
          </w:p>
        </w:tc>
        <w:tc>
          <w:tcPr>
            <w:tcW w:w="1417" w:type="dxa"/>
            <w:tcBorders>
              <w:top w:val="nil"/>
              <w:left w:val="nil"/>
              <w:bottom w:val="nil"/>
              <w:right w:val="nil"/>
            </w:tcBorders>
            <w:vAlign w:val="center"/>
          </w:tcPr>
          <w:p w14:paraId="5ED4A6DF"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rPr>
              <w:t>1,170</w:t>
            </w:r>
          </w:p>
        </w:tc>
        <w:tc>
          <w:tcPr>
            <w:tcW w:w="1276" w:type="dxa"/>
            <w:tcBorders>
              <w:top w:val="nil"/>
              <w:left w:val="nil"/>
              <w:bottom w:val="nil"/>
              <w:right w:val="nil"/>
            </w:tcBorders>
            <w:vAlign w:val="bottom"/>
          </w:tcPr>
          <w:p w14:paraId="1F12A8CF"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cs/>
              </w:rPr>
              <w:t>-</w:t>
            </w:r>
          </w:p>
        </w:tc>
        <w:tc>
          <w:tcPr>
            <w:tcW w:w="1276" w:type="dxa"/>
            <w:tcBorders>
              <w:top w:val="nil"/>
              <w:left w:val="nil"/>
              <w:bottom w:val="nil"/>
              <w:right w:val="nil"/>
            </w:tcBorders>
            <w:vAlign w:val="bottom"/>
          </w:tcPr>
          <w:p w14:paraId="29E2C0FA"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cs/>
              </w:rPr>
              <w:t>-</w:t>
            </w:r>
          </w:p>
        </w:tc>
      </w:tr>
      <w:tr w:rsidR="008B7850" w:rsidRPr="00EC6605" w14:paraId="04AB39DE" w14:textId="77777777" w:rsidTr="00A91774">
        <w:tc>
          <w:tcPr>
            <w:tcW w:w="3326" w:type="dxa"/>
            <w:vAlign w:val="bottom"/>
          </w:tcPr>
          <w:p w14:paraId="7C4A3544" w14:textId="77777777" w:rsidR="008B7850" w:rsidRPr="00EC6605" w:rsidRDefault="008B7850" w:rsidP="00A91774">
            <w:pPr>
              <w:ind w:left="312" w:right="-43" w:hanging="270"/>
              <w:rPr>
                <w:rFonts w:ascii="Angsana New" w:hAnsi="Angsana New" w:cs="Angsana New"/>
                <w:spacing w:val="-4"/>
              </w:rPr>
            </w:pPr>
            <w:r>
              <w:rPr>
                <w:rFonts w:ascii="Angsana New" w:hAnsi="Angsana New" w:cs="Angsana New"/>
                <w:spacing w:val="-4"/>
              </w:rPr>
              <w:t>Total</w:t>
            </w:r>
          </w:p>
        </w:tc>
        <w:tc>
          <w:tcPr>
            <w:tcW w:w="1276" w:type="dxa"/>
            <w:tcBorders>
              <w:top w:val="nil"/>
              <w:left w:val="nil"/>
              <w:bottom w:val="nil"/>
              <w:right w:val="nil"/>
            </w:tcBorders>
            <w:vAlign w:val="center"/>
          </w:tcPr>
          <w:p w14:paraId="45EA67DD" w14:textId="77777777" w:rsidR="008B7850" w:rsidRPr="00EC6605" w:rsidRDefault="008B7850" w:rsidP="00A91774">
            <w:pPr>
              <w:pBdr>
                <w:top w:val="sing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21,585</w:t>
            </w:r>
          </w:p>
        </w:tc>
        <w:tc>
          <w:tcPr>
            <w:tcW w:w="1417" w:type="dxa"/>
            <w:tcBorders>
              <w:top w:val="nil"/>
              <w:left w:val="nil"/>
              <w:bottom w:val="nil"/>
              <w:right w:val="nil"/>
            </w:tcBorders>
            <w:vAlign w:val="center"/>
          </w:tcPr>
          <w:p w14:paraId="4C9F745B" w14:textId="77777777" w:rsidR="008B7850" w:rsidRPr="00EC6605" w:rsidRDefault="008B7850" w:rsidP="00A91774">
            <w:pPr>
              <w:pBdr>
                <w:top w:val="sing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22,793</w:t>
            </w:r>
          </w:p>
        </w:tc>
        <w:tc>
          <w:tcPr>
            <w:tcW w:w="1276" w:type="dxa"/>
            <w:tcBorders>
              <w:top w:val="nil"/>
              <w:left w:val="nil"/>
              <w:bottom w:val="nil"/>
              <w:right w:val="nil"/>
            </w:tcBorders>
            <w:vAlign w:val="bottom"/>
          </w:tcPr>
          <w:p w14:paraId="1C3FB68E" w14:textId="77777777" w:rsidR="008B7850" w:rsidRPr="00EC6605" w:rsidRDefault="008B7850" w:rsidP="00A91774">
            <w:pPr>
              <w:pBdr>
                <w:top w:val="sing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21,475</w:t>
            </w:r>
          </w:p>
        </w:tc>
        <w:tc>
          <w:tcPr>
            <w:tcW w:w="1276" w:type="dxa"/>
            <w:tcBorders>
              <w:top w:val="nil"/>
              <w:left w:val="nil"/>
              <w:bottom w:val="nil"/>
              <w:right w:val="nil"/>
            </w:tcBorders>
            <w:vAlign w:val="bottom"/>
          </w:tcPr>
          <w:p w14:paraId="534B23DA" w14:textId="77777777" w:rsidR="008B7850" w:rsidRPr="00EC6605" w:rsidRDefault="008B7850" w:rsidP="00A91774">
            <w:pPr>
              <w:pBdr>
                <w:top w:val="sing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21,507</w:t>
            </w:r>
          </w:p>
        </w:tc>
      </w:tr>
      <w:tr w:rsidR="008B7850" w:rsidRPr="00EC6605" w14:paraId="2CA670B9" w14:textId="77777777" w:rsidTr="00A91774">
        <w:tc>
          <w:tcPr>
            <w:tcW w:w="3326" w:type="dxa"/>
            <w:vAlign w:val="bottom"/>
          </w:tcPr>
          <w:p w14:paraId="37D79AB1" w14:textId="77777777" w:rsidR="008B7850" w:rsidRPr="00EC6605" w:rsidRDefault="008B7850" w:rsidP="00A91774">
            <w:pPr>
              <w:ind w:left="312" w:right="-43" w:hanging="270"/>
              <w:rPr>
                <w:rFonts w:ascii="Angsana New" w:hAnsi="Angsana New" w:cs="Angsana New"/>
                <w:spacing w:val="-4"/>
                <w:cs/>
              </w:rPr>
            </w:pPr>
            <w:r w:rsidRPr="00E516FE">
              <w:rPr>
                <w:rFonts w:ascii="Angsana New" w:hAnsi="Angsana New" w:cs="Angsana New"/>
                <w:spacing w:val="-4"/>
              </w:rPr>
              <w:t>Less</w:t>
            </w:r>
            <w:r>
              <w:rPr>
                <w:rFonts w:ascii="Angsana New" w:hAnsi="Angsana New" w:cs="Angsana New"/>
                <w:spacing w:val="-4"/>
              </w:rPr>
              <w:t xml:space="preserve"> </w:t>
            </w:r>
            <w:r w:rsidRPr="00087BB8">
              <w:rPr>
                <w:rFonts w:ascii="Angsana New" w:hAnsi="Angsana New" w:cs="Angsana New"/>
                <w:spacing w:val="-4"/>
              </w:rPr>
              <w:t>Allowance for asset impairment</w:t>
            </w:r>
          </w:p>
        </w:tc>
        <w:tc>
          <w:tcPr>
            <w:tcW w:w="1276" w:type="dxa"/>
            <w:tcBorders>
              <w:top w:val="nil"/>
              <w:left w:val="nil"/>
              <w:bottom w:val="nil"/>
              <w:right w:val="nil"/>
            </w:tcBorders>
            <w:vAlign w:val="center"/>
          </w:tcPr>
          <w:p w14:paraId="6556561C"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rPr>
              <w:t>(20,000)</w:t>
            </w:r>
          </w:p>
        </w:tc>
        <w:tc>
          <w:tcPr>
            <w:tcW w:w="1417" w:type="dxa"/>
            <w:tcBorders>
              <w:top w:val="nil"/>
              <w:left w:val="nil"/>
              <w:bottom w:val="nil"/>
              <w:right w:val="nil"/>
            </w:tcBorders>
            <w:vAlign w:val="center"/>
          </w:tcPr>
          <w:p w14:paraId="3C3259E5"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rPr>
              <w:t>(20,000)</w:t>
            </w:r>
          </w:p>
        </w:tc>
        <w:tc>
          <w:tcPr>
            <w:tcW w:w="1276" w:type="dxa"/>
            <w:tcBorders>
              <w:top w:val="nil"/>
              <w:left w:val="nil"/>
              <w:bottom w:val="nil"/>
              <w:right w:val="nil"/>
            </w:tcBorders>
            <w:vAlign w:val="bottom"/>
          </w:tcPr>
          <w:p w14:paraId="72AF8B58"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cs/>
              </w:rPr>
              <w:t>(</w:t>
            </w:r>
            <w:r w:rsidRPr="00EC6605">
              <w:rPr>
                <w:rFonts w:ascii="Angsana New" w:hAnsi="Angsana New" w:cs="Angsana New"/>
                <w:color w:val="000000"/>
              </w:rPr>
              <w:t>20,000</w:t>
            </w:r>
            <w:r w:rsidRPr="00EC6605">
              <w:rPr>
                <w:rFonts w:ascii="Angsana New" w:hAnsi="Angsana New" w:cs="Angsana New"/>
                <w:color w:val="000000"/>
                <w:cs/>
              </w:rPr>
              <w:t>)</w:t>
            </w:r>
          </w:p>
        </w:tc>
        <w:tc>
          <w:tcPr>
            <w:tcW w:w="1276" w:type="dxa"/>
            <w:tcBorders>
              <w:top w:val="nil"/>
              <w:left w:val="nil"/>
              <w:bottom w:val="nil"/>
              <w:right w:val="nil"/>
            </w:tcBorders>
            <w:vAlign w:val="bottom"/>
          </w:tcPr>
          <w:p w14:paraId="5381910D" w14:textId="77777777" w:rsidR="008B7850" w:rsidRPr="00EC6605" w:rsidRDefault="008B7850" w:rsidP="00A91774">
            <w:pPr>
              <w:tabs>
                <w:tab w:val="decimal" w:pos="792"/>
              </w:tabs>
              <w:ind w:left="-18" w:right="-18"/>
              <w:jc w:val="right"/>
              <w:rPr>
                <w:rFonts w:ascii="Angsana New" w:hAnsi="Angsana New" w:cs="Angsana New"/>
                <w:spacing w:val="-4"/>
              </w:rPr>
            </w:pPr>
            <w:r w:rsidRPr="00EC6605">
              <w:rPr>
                <w:rFonts w:ascii="Angsana New" w:hAnsi="Angsana New" w:cs="Angsana New"/>
                <w:color w:val="000000"/>
                <w:cs/>
              </w:rPr>
              <w:t>(</w:t>
            </w:r>
            <w:r w:rsidRPr="00EC6605">
              <w:rPr>
                <w:rFonts w:ascii="Angsana New" w:hAnsi="Angsana New" w:cs="Angsana New"/>
                <w:color w:val="000000"/>
              </w:rPr>
              <w:t>20,000</w:t>
            </w:r>
            <w:r w:rsidRPr="00EC6605">
              <w:rPr>
                <w:rFonts w:ascii="Angsana New" w:hAnsi="Angsana New" w:cs="Angsana New"/>
                <w:color w:val="000000"/>
                <w:cs/>
              </w:rPr>
              <w:t>)</w:t>
            </w:r>
          </w:p>
        </w:tc>
      </w:tr>
      <w:tr w:rsidR="008B7850" w:rsidRPr="00EC6605" w14:paraId="53A62903" w14:textId="77777777" w:rsidTr="00A91774">
        <w:tc>
          <w:tcPr>
            <w:tcW w:w="3326" w:type="dxa"/>
            <w:vAlign w:val="bottom"/>
          </w:tcPr>
          <w:p w14:paraId="083F2A40" w14:textId="77777777" w:rsidR="008B7850" w:rsidRPr="00EC6605" w:rsidRDefault="008B7850" w:rsidP="00A91774">
            <w:pPr>
              <w:ind w:left="312" w:right="-43" w:hanging="270"/>
              <w:jc w:val="both"/>
              <w:rPr>
                <w:rFonts w:ascii="Angsana New" w:hAnsi="Angsana New" w:cs="Angsana New"/>
                <w:cs/>
              </w:rPr>
            </w:pPr>
            <w:r>
              <w:rPr>
                <w:rFonts w:ascii="Angsana New" w:hAnsi="Angsana New" w:cs="Angsana New"/>
              </w:rPr>
              <w:t>Total</w:t>
            </w:r>
          </w:p>
        </w:tc>
        <w:tc>
          <w:tcPr>
            <w:tcW w:w="1276" w:type="dxa"/>
            <w:tcBorders>
              <w:top w:val="nil"/>
              <w:left w:val="nil"/>
              <w:bottom w:val="nil"/>
              <w:right w:val="nil"/>
            </w:tcBorders>
            <w:vAlign w:val="center"/>
          </w:tcPr>
          <w:p w14:paraId="7A447FD6" w14:textId="77777777" w:rsidR="008B7850" w:rsidRPr="00EC6605" w:rsidRDefault="008B7850" w:rsidP="00A91774">
            <w:pPr>
              <w:pBdr>
                <w:top w:val="single" w:sz="4" w:space="1" w:color="auto"/>
                <w:bottom w:val="doub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1,585</w:t>
            </w:r>
          </w:p>
        </w:tc>
        <w:tc>
          <w:tcPr>
            <w:tcW w:w="1417" w:type="dxa"/>
            <w:tcBorders>
              <w:top w:val="nil"/>
              <w:left w:val="nil"/>
              <w:bottom w:val="nil"/>
              <w:right w:val="nil"/>
            </w:tcBorders>
            <w:vAlign w:val="center"/>
          </w:tcPr>
          <w:p w14:paraId="30E9237D" w14:textId="77777777" w:rsidR="008B7850" w:rsidRPr="00EC6605" w:rsidRDefault="008B7850" w:rsidP="00A91774">
            <w:pPr>
              <w:pBdr>
                <w:top w:val="single" w:sz="4" w:space="1" w:color="auto"/>
                <w:bottom w:val="doub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2,793</w:t>
            </w:r>
          </w:p>
        </w:tc>
        <w:tc>
          <w:tcPr>
            <w:tcW w:w="1276" w:type="dxa"/>
            <w:tcBorders>
              <w:top w:val="nil"/>
              <w:left w:val="nil"/>
              <w:bottom w:val="nil"/>
              <w:right w:val="nil"/>
            </w:tcBorders>
            <w:vAlign w:val="bottom"/>
          </w:tcPr>
          <w:p w14:paraId="7B0337DE" w14:textId="77777777" w:rsidR="008B7850" w:rsidRPr="00EC6605" w:rsidRDefault="008B7850" w:rsidP="00A91774">
            <w:pPr>
              <w:pBdr>
                <w:top w:val="single" w:sz="4" w:space="1" w:color="auto"/>
                <w:bottom w:val="doub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1,475</w:t>
            </w:r>
          </w:p>
        </w:tc>
        <w:tc>
          <w:tcPr>
            <w:tcW w:w="1276" w:type="dxa"/>
            <w:tcBorders>
              <w:top w:val="nil"/>
              <w:left w:val="nil"/>
              <w:bottom w:val="nil"/>
              <w:right w:val="nil"/>
            </w:tcBorders>
            <w:vAlign w:val="bottom"/>
          </w:tcPr>
          <w:p w14:paraId="45832819" w14:textId="77777777" w:rsidR="008B7850" w:rsidRPr="00EC6605" w:rsidRDefault="008B7850" w:rsidP="00A91774">
            <w:pPr>
              <w:pBdr>
                <w:top w:val="single" w:sz="4" w:space="1" w:color="auto"/>
                <w:bottom w:val="double" w:sz="4" w:space="1" w:color="auto"/>
              </w:pBdr>
              <w:tabs>
                <w:tab w:val="decimal" w:pos="792"/>
              </w:tabs>
              <w:ind w:left="-18" w:right="-18"/>
              <w:jc w:val="right"/>
              <w:rPr>
                <w:rFonts w:ascii="Angsana New" w:hAnsi="Angsana New" w:cs="Angsana New"/>
                <w:spacing w:val="-4"/>
              </w:rPr>
            </w:pPr>
            <w:r w:rsidRPr="00EC6605">
              <w:rPr>
                <w:rFonts w:ascii="Angsana New" w:hAnsi="Angsana New" w:cs="Angsana New"/>
                <w:color w:val="000000"/>
              </w:rPr>
              <w:t>1,507</w:t>
            </w:r>
          </w:p>
        </w:tc>
      </w:tr>
    </w:tbl>
    <w:p w14:paraId="28804171" w14:textId="1C5A7CAD" w:rsidR="008B7850" w:rsidRPr="00612480" w:rsidRDefault="00612480" w:rsidP="008B7850">
      <w:pPr>
        <w:pStyle w:val="aff3"/>
        <w:spacing w:before="120" w:line="380" w:lineRule="exact"/>
        <w:ind w:left="567"/>
        <w:jc w:val="thaiDistribute"/>
        <w:rPr>
          <w:rFonts w:ascii="Angsana New" w:hAnsi="Angsana New" w:cs="Angsana New"/>
          <w:szCs w:val="28"/>
          <w:cs/>
        </w:rPr>
      </w:pPr>
      <w:r w:rsidRPr="00612480">
        <w:rPr>
          <w:rFonts w:ascii="Angsana New" w:hAnsi="Angsana New" w:cs="Angsana New"/>
          <w:szCs w:val="28"/>
        </w:rPr>
        <w:t xml:space="preserve">On October </w:t>
      </w:r>
      <w:r w:rsidR="00154B78" w:rsidRPr="00154B78">
        <w:rPr>
          <w:rFonts w:ascii="Angsana New" w:hAnsi="Angsana New" w:cs="Angsana New"/>
          <w:szCs w:val="28"/>
        </w:rPr>
        <w:t>27</w:t>
      </w:r>
      <w:r w:rsidRPr="00612480">
        <w:rPr>
          <w:rFonts w:ascii="Angsana New" w:hAnsi="Angsana New" w:cs="Angsana New"/>
          <w:szCs w:val="28"/>
        </w:rPr>
        <w:t xml:space="preserve">, </w:t>
      </w:r>
      <w:r w:rsidR="00154B78" w:rsidRPr="00154B78">
        <w:rPr>
          <w:rFonts w:ascii="Angsana New" w:hAnsi="Angsana New" w:cs="Angsana New"/>
          <w:szCs w:val="28"/>
        </w:rPr>
        <w:t>2022</w:t>
      </w:r>
      <w:r w:rsidRPr="00612480">
        <w:rPr>
          <w:rFonts w:ascii="Angsana New" w:hAnsi="Angsana New" w:cs="Angsana New"/>
          <w:szCs w:val="28"/>
        </w:rPr>
        <w:t xml:space="preserve">, the Board of directors' meeting No. </w:t>
      </w:r>
      <w:r w:rsidR="00154B78" w:rsidRPr="00154B78">
        <w:rPr>
          <w:rFonts w:ascii="Angsana New" w:hAnsi="Angsana New" w:cs="Angsana New"/>
          <w:szCs w:val="28"/>
        </w:rPr>
        <w:t>7</w:t>
      </w:r>
      <w:r w:rsidRPr="00612480">
        <w:rPr>
          <w:rFonts w:ascii="Angsana New" w:hAnsi="Angsana New" w:cs="Angsana New"/>
          <w:szCs w:val="28"/>
          <w:cs/>
        </w:rPr>
        <w:t>/</w:t>
      </w:r>
      <w:r w:rsidR="00154B78" w:rsidRPr="00154B78">
        <w:rPr>
          <w:rFonts w:ascii="Angsana New" w:hAnsi="Angsana New" w:cs="Angsana New"/>
          <w:szCs w:val="28"/>
        </w:rPr>
        <w:t>2022</w:t>
      </w:r>
      <w:r w:rsidRPr="00612480">
        <w:rPr>
          <w:rFonts w:ascii="Angsana New" w:hAnsi="Angsana New" w:cs="Angsana New"/>
          <w:szCs w:val="28"/>
        </w:rPr>
        <w:t>, passed the</w:t>
      </w:r>
      <w:r w:rsidRPr="00612480">
        <w:rPr>
          <w:rFonts w:ascii="Angsana New" w:hAnsi="Angsana New" w:cs="Angsana New"/>
          <w:szCs w:val="28"/>
          <w:cs/>
        </w:rPr>
        <w:t xml:space="preserve"> </w:t>
      </w:r>
      <w:r w:rsidRPr="00612480">
        <w:rPr>
          <w:rFonts w:ascii="Angsana New" w:hAnsi="Angsana New" w:cs="Angsana New"/>
          <w:szCs w:val="28"/>
        </w:rPr>
        <w:t xml:space="preserve">resolution to approve the Company's investment in Asia Wealth Securities Company Limited ("AWS"), a company registered in Thailand and engaged in the securities brokerage business, investment and finance advisory for issuance of securities. On November </w:t>
      </w:r>
      <w:r w:rsidR="00154B78" w:rsidRPr="00154B78">
        <w:rPr>
          <w:rFonts w:ascii="Angsana New" w:hAnsi="Angsana New" w:cs="Angsana New"/>
          <w:szCs w:val="28"/>
        </w:rPr>
        <w:t>4</w:t>
      </w:r>
      <w:r w:rsidRPr="00612480">
        <w:rPr>
          <w:rFonts w:ascii="Angsana New" w:hAnsi="Angsana New" w:cs="Angsana New"/>
          <w:szCs w:val="28"/>
        </w:rPr>
        <w:t xml:space="preserve">, </w:t>
      </w:r>
      <w:r w:rsidR="00154B78" w:rsidRPr="00154B78">
        <w:rPr>
          <w:rFonts w:ascii="Angsana New" w:hAnsi="Angsana New" w:cs="Angsana New"/>
          <w:szCs w:val="28"/>
        </w:rPr>
        <w:t>2022</w:t>
      </w:r>
      <w:r w:rsidRPr="00612480">
        <w:rPr>
          <w:rFonts w:ascii="Angsana New" w:hAnsi="Angsana New" w:cs="Angsana New"/>
          <w:szCs w:val="28"/>
        </w:rPr>
        <w:t>, the Company entered into a share purchase agreement with Asia Wealth Holding Co., Ltd. to acquire 26,694,228</w:t>
      </w:r>
      <w:r w:rsidRPr="00612480">
        <w:rPr>
          <w:rFonts w:ascii="Angsana New" w:hAnsi="Angsana New" w:cs="Angsana New"/>
          <w:szCs w:val="28"/>
          <w:cs/>
        </w:rPr>
        <w:t xml:space="preserve"> </w:t>
      </w:r>
      <w:r w:rsidRPr="00612480">
        <w:rPr>
          <w:rFonts w:ascii="Angsana New" w:hAnsi="Angsana New" w:cs="Angsana New"/>
          <w:szCs w:val="28"/>
        </w:rPr>
        <w:t xml:space="preserve">ordinary shares of AWS with the purchase value under agreement amounted to Baht </w:t>
      </w:r>
      <w:r w:rsidR="00154B78" w:rsidRPr="00154B78">
        <w:rPr>
          <w:rFonts w:ascii="Angsana New" w:hAnsi="Angsana New" w:cs="Angsana New"/>
          <w:szCs w:val="28"/>
        </w:rPr>
        <w:t>372</w:t>
      </w:r>
      <w:r w:rsidRPr="00612480">
        <w:rPr>
          <w:rFonts w:ascii="Angsana New" w:hAnsi="Angsana New" w:cs="Angsana New"/>
          <w:szCs w:val="28"/>
          <w:cs/>
        </w:rPr>
        <w:t xml:space="preserve"> </w:t>
      </w:r>
      <w:r w:rsidRPr="00612480">
        <w:rPr>
          <w:rFonts w:ascii="Angsana New" w:hAnsi="Angsana New" w:cs="Angsana New"/>
          <w:szCs w:val="28"/>
        </w:rPr>
        <w:t xml:space="preserve">million, representing </w:t>
      </w:r>
      <w:r w:rsidR="00154B78" w:rsidRPr="00154B78">
        <w:rPr>
          <w:rFonts w:ascii="Angsana New" w:hAnsi="Angsana New" w:cs="Angsana New"/>
          <w:szCs w:val="28"/>
        </w:rPr>
        <w:t>60</w:t>
      </w:r>
      <w:r w:rsidRPr="00612480">
        <w:rPr>
          <w:rFonts w:ascii="Angsana New" w:hAnsi="Angsana New" w:cs="Angsana New"/>
          <w:szCs w:val="28"/>
          <w:cs/>
        </w:rPr>
        <w:t xml:space="preserve">% </w:t>
      </w:r>
      <w:r w:rsidRPr="00612480">
        <w:rPr>
          <w:rFonts w:ascii="Angsana New" w:hAnsi="Angsana New" w:cs="Angsana New"/>
          <w:szCs w:val="28"/>
        </w:rPr>
        <w:t xml:space="preserve">of the issued and paid-up capital. The Company has made a deposit payment of Baht </w:t>
      </w:r>
      <w:r w:rsidR="00154B78" w:rsidRPr="00154B78">
        <w:rPr>
          <w:rFonts w:ascii="Angsana New" w:hAnsi="Angsana New" w:cs="Angsana New"/>
          <w:szCs w:val="28"/>
        </w:rPr>
        <w:t>20</w:t>
      </w:r>
      <w:r w:rsidRPr="00612480">
        <w:rPr>
          <w:rFonts w:ascii="Angsana New" w:hAnsi="Angsana New" w:cs="Angsana New"/>
          <w:szCs w:val="28"/>
          <w:cs/>
        </w:rPr>
        <w:t xml:space="preserve"> </w:t>
      </w:r>
      <w:r w:rsidRPr="00612480">
        <w:rPr>
          <w:rFonts w:ascii="Angsana New" w:hAnsi="Angsana New" w:cs="Angsana New"/>
          <w:szCs w:val="28"/>
        </w:rPr>
        <w:t>million for the purchase of such shares.</w:t>
      </w:r>
      <w:r w:rsidR="008B7850" w:rsidRPr="00612480">
        <w:rPr>
          <w:rFonts w:ascii="Angsana New" w:hAnsi="Angsana New" w:cs="Angsana New"/>
          <w:szCs w:val="28"/>
          <w:cs/>
        </w:rPr>
        <w:br w:type="page"/>
      </w:r>
    </w:p>
    <w:p w14:paraId="5B5B4E5C" w14:textId="69503429" w:rsidR="008B7850" w:rsidRPr="00EC6605" w:rsidRDefault="00612480" w:rsidP="00394267">
      <w:pPr>
        <w:pStyle w:val="aff3"/>
        <w:spacing w:before="120" w:line="240" w:lineRule="auto"/>
        <w:ind w:left="567"/>
        <w:contextualSpacing w:val="0"/>
        <w:jc w:val="thaiDistribute"/>
        <w:rPr>
          <w:rFonts w:ascii="Angsana New" w:hAnsi="Angsana New" w:cs="Angsana New"/>
          <w:szCs w:val="28"/>
          <w:cs/>
        </w:rPr>
      </w:pPr>
      <w:r w:rsidRPr="00612480">
        <w:rPr>
          <w:rFonts w:ascii="Angsana New" w:hAnsi="Angsana New" w:cs="Angsana New"/>
          <w:szCs w:val="28"/>
        </w:rPr>
        <w:lastRenderedPageBreak/>
        <w:t xml:space="preserve">On November </w:t>
      </w:r>
      <w:r w:rsidR="00154B78" w:rsidRPr="00154B78">
        <w:rPr>
          <w:rFonts w:ascii="Angsana New" w:hAnsi="Angsana New" w:cs="Angsana New"/>
          <w:szCs w:val="28"/>
        </w:rPr>
        <w:t>18</w:t>
      </w:r>
      <w:r w:rsidRPr="00612480">
        <w:rPr>
          <w:rFonts w:ascii="Angsana New" w:hAnsi="Angsana New" w:cs="Angsana New"/>
          <w:szCs w:val="28"/>
        </w:rPr>
        <w:t xml:space="preserve">, </w:t>
      </w:r>
      <w:r w:rsidR="00154B78" w:rsidRPr="00154B78">
        <w:rPr>
          <w:rFonts w:ascii="Angsana New" w:hAnsi="Angsana New" w:cs="Angsana New"/>
          <w:szCs w:val="28"/>
        </w:rPr>
        <w:t>2022</w:t>
      </w:r>
      <w:r w:rsidRPr="00612480">
        <w:rPr>
          <w:rFonts w:ascii="Angsana New" w:hAnsi="Angsana New" w:cs="Angsana New"/>
          <w:szCs w:val="28"/>
        </w:rPr>
        <w:t xml:space="preserve">, the Board of directors' meeting No. </w:t>
      </w:r>
      <w:r w:rsidR="00154B78" w:rsidRPr="00154B78">
        <w:rPr>
          <w:rFonts w:ascii="Angsana New" w:hAnsi="Angsana New" w:cs="Angsana New"/>
          <w:szCs w:val="28"/>
        </w:rPr>
        <w:t>9</w:t>
      </w:r>
      <w:r w:rsidRPr="00612480">
        <w:rPr>
          <w:rFonts w:ascii="Angsana New" w:hAnsi="Angsana New" w:cs="Angsana New"/>
          <w:szCs w:val="28"/>
          <w:cs/>
        </w:rPr>
        <w:t>/</w:t>
      </w:r>
      <w:r w:rsidR="00154B78" w:rsidRPr="00154B78">
        <w:rPr>
          <w:rFonts w:ascii="Angsana New" w:hAnsi="Angsana New" w:cs="Angsana New"/>
          <w:szCs w:val="28"/>
        </w:rPr>
        <w:t>2022</w:t>
      </w:r>
      <w:r w:rsidRPr="00612480">
        <w:rPr>
          <w:rFonts w:ascii="Angsana New" w:hAnsi="Angsana New" w:cs="Angsana New"/>
          <w:szCs w:val="28"/>
        </w:rPr>
        <w:t>, passed the resolution to</w:t>
      </w:r>
      <w:r w:rsidRPr="00612480">
        <w:rPr>
          <w:rFonts w:ascii="Angsana New" w:hAnsi="Angsana New" w:cs="Angsana New"/>
          <w:szCs w:val="28"/>
          <w:cs/>
        </w:rPr>
        <w:t xml:space="preserve"> </w:t>
      </w:r>
      <w:r w:rsidRPr="00612480">
        <w:rPr>
          <w:rFonts w:ascii="Angsana New" w:hAnsi="Angsana New" w:cs="Angsana New"/>
          <w:szCs w:val="28"/>
        </w:rPr>
        <w:t xml:space="preserve">approve the Company’s to terminate its investment in AWS and terminated all AWS share purchase agreements to mitigate the risk associated with investment in such company. The management put effort to follow up on the deposit but has not repaid yet. Therefore, during the year </w:t>
      </w:r>
      <w:r w:rsidR="00154B78" w:rsidRPr="00154B78">
        <w:rPr>
          <w:rFonts w:ascii="Angsana New" w:hAnsi="Angsana New" w:cs="Angsana New"/>
          <w:szCs w:val="28"/>
        </w:rPr>
        <w:t>2023</w:t>
      </w:r>
      <w:r w:rsidRPr="00612480">
        <w:rPr>
          <w:rFonts w:ascii="Angsana New" w:hAnsi="Angsana New" w:cs="Angsana New"/>
          <w:szCs w:val="28"/>
        </w:rPr>
        <w:t xml:space="preserve">, the management considered to set up allowance for impairment loss by Baht </w:t>
      </w:r>
      <w:r w:rsidR="00154B78" w:rsidRPr="00154B78">
        <w:rPr>
          <w:rFonts w:ascii="Angsana New" w:hAnsi="Angsana New" w:cs="Angsana New"/>
          <w:szCs w:val="28"/>
        </w:rPr>
        <w:t>20</w:t>
      </w:r>
      <w:r w:rsidRPr="00612480">
        <w:rPr>
          <w:rFonts w:ascii="Angsana New" w:hAnsi="Angsana New" w:cs="Angsana New"/>
          <w:szCs w:val="28"/>
          <w:cs/>
        </w:rPr>
        <w:t xml:space="preserve"> </w:t>
      </w:r>
      <w:r w:rsidRPr="00612480">
        <w:rPr>
          <w:rFonts w:ascii="Angsana New" w:hAnsi="Angsana New" w:cs="Angsana New"/>
          <w:szCs w:val="28"/>
        </w:rPr>
        <w:t xml:space="preserve">million for such transaction. On October </w:t>
      </w:r>
      <w:r w:rsidR="00154B78" w:rsidRPr="00154B78">
        <w:rPr>
          <w:rFonts w:ascii="Angsana New" w:hAnsi="Angsana New" w:cs="Angsana New"/>
          <w:szCs w:val="28"/>
        </w:rPr>
        <w:t>18</w:t>
      </w:r>
      <w:r w:rsidRPr="00612480">
        <w:rPr>
          <w:rFonts w:ascii="Angsana New" w:hAnsi="Angsana New" w:cs="Angsana New"/>
          <w:szCs w:val="28"/>
        </w:rPr>
        <w:t xml:space="preserve">, </w:t>
      </w:r>
      <w:r w:rsidR="00154B78" w:rsidRPr="00154B78">
        <w:rPr>
          <w:rFonts w:ascii="Angsana New" w:hAnsi="Angsana New" w:cs="Angsana New"/>
          <w:szCs w:val="28"/>
        </w:rPr>
        <w:t>2023</w:t>
      </w:r>
      <w:r w:rsidRPr="00612480">
        <w:rPr>
          <w:rFonts w:ascii="Angsana New" w:hAnsi="Angsana New" w:cs="Angsana New"/>
          <w:szCs w:val="28"/>
        </w:rPr>
        <w:t xml:space="preserve">, the Company filed a complaint with the South Bangkok Civil Court. Later, on April </w:t>
      </w:r>
      <w:r w:rsidR="00154B78" w:rsidRPr="00154B78">
        <w:rPr>
          <w:rFonts w:ascii="Angsana New" w:hAnsi="Angsana New" w:cs="Angsana New"/>
          <w:szCs w:val="28"/>
        </w:rPr>
        <w:t>25</w:t>
      </w:r>
      <w:r w:rsidRPr="00612480">
        <w:rPr>
          <w:rFonts w:ascii="Angsana New" w:hAnsi="Angsana New" w:cs="Angsana New"/>
          <w:szCs w:val="28"/>
        </w:rPr>
        <w:t xml:space="preserve">, </w:t>
      </w:r>
      <w:r w:rsidR="00154B78" w:rsidRPr="00154B78">
        <w:rPr>
          <w:rFonts w:ascii="Angsana New" w:hAnsi="Angsana New" w:cs="Angsana New"/>
          <w:szCs w:val="28"/>
        </w:rPr>
        <w:t>2024</w:t>
      </w:r>
      <w:r w:rsidRPr="00612480">
        <w:rPr>
          <w:rFonts w:ascii="Angsana New" w:hAnsi="Angsana New" w:cs="Angsana New"/>
          <w:szCs w:val="28"/>
        </w:rPr>
        <w:t xml:space="preserve">, the Court issued a judgment ordering the defendant to pay back to the Company, as described in note </w:t>
      </w:r>
      <w:r w:rsidR="00154B78" w:rsidRPr="00154B78">
        <w:rPr>
          <w:rFonts w:ascii="Angsana New" w:hAnsi="Angsana New" w:cs="Angsana New"/>
          <w:szCs w:val="28"/>
        </w:rPr>
        <w:t>3</w:t>
      </w:r>
      <w:r w:rsidRPr="00612480">
        <w:rPr>
          <w:rFonts w:ascii="Angsana New" w:hAnsi="Angsana New" w:cs="Angsana New"/>
          <w:szCs w:val="28"/>
        </w:rPr>
        <w:t>2</w:t>
      </w:r>
      <w:r w:rsidRPr="00612480">
        <w:rPr>
          <w:rFonts w:ascii="Angsana New" w:hAnsi="Angsana New" w:cs="Angsana New"/>
          <w:szCs w:val="28"/>
          <w:cs/>
        </w:rPr>
        <w:t>.</w:t>
      </w:r>
      <w:r w:rsidR="00154B78" w:rsidRPr="00154B78">
        <w:rPr>
          <w:rFonts w:ascii="Angsana New" w:hAnsi="Angsana New" w:cs="Angsana New"/>
          <w:szCs w:val="28"/>
        </w:rPr>
        <w:t>3</w:t>
      </w:r>
      <w:r w:rsidRPr="00612480">
        <w:rPr>
          <w:rFonts w:ascii="Angsana New" w:hAnsi="Angsana New" w:cs="Angsana New"/>
          <w:szCs w:val="28"/>
        </w:rPr>
        <w:t>.</w:t>
      </w:r>
    </w:p>
    <w:p w14:paraId="68256836" w14:textId="5E354839" w:rsidR="00254CFD" w:rsidRPr="00612480" w:rsidRDefault="00612480" w:rsidP="00254CFD">
      <w:pPr>
        <w:pStyle w:val="aff3"/>
        <w:numPr>
          <w:ilvl w:val="0"/>
          <w:numId w:val="1"/>
        </w:numPr>
        <w:spacing w:before="120" w:line="380" w:lineRule="exact"/>
        <w:ind w:left="567" w:hanging="567"/>
        <w:contextualSpacing w:val="0"/>
        <w:jc w:val="thaiDistribute"/>
        <w:rPr>
          <w:rFonts w:ascii="Angsana New" w:hAnsi="Angsana New" w:cs="Angsana New"/>
          <w:b/>
          <w:bCs/>
          <w:szCs w:val="28"/>
        </w:rPr>
      </w:pPr>
      <w:r w:rsidRPr="00612480">
        <w:rPr>
          <w:rFonts w:ascii="Angsana New" w:hAnsi="Angsana New" w:cs="Angsana New"/>
          <w:b/>
          <w:bCs/>
          <w:caps/>
          <w:szCs w:val="28"/>
        </w:rPr>
        <w:t>Bank overdrafts and short-term borrowings from financial institutions</w:t>
      </w:r>
    </w:p>
    <w:tbl>
      <w:tblPr>
        <w:tblW w:w="8787" w:type="dxa"/>
        <w:tblInd w:w="284" w:type="dxa"/>
        <w:tblLayout w:type="fixed"/>
        <w:tblLook w:val="0000" w:firstRow="0" w:lastRow="0" w:firstColumn="0" w:lastColumn="0" w:noHBand="0" w:noVBand="0"/>
      </w:tblPr>
      <w:tblGrid>
        <w:gridCol w:w="2551"/>
        <w:gridCol w:w="1560"/>
        <w:gridCol w:w="1559"/>
        <w:gridCol w:w="1559"/>
        <w:gridCol w:w="1558"/>
      </w:tblGrid>
      <w:tr w:rsidR="00254CFD" w:rsidRPr="00EC6605" w14:paraId="0D718B56" w14:textId="77777777" w:rsidTr="000D65B2">
        <w:trPr>
          <w:trHeight w:val="20"/>
        </w:trPr>
        <w:tc>
          <w:tcPr>
            <w:tcW w:w="2551" w:type="dxa"/>
            <w:vAlign w:val="center"/>
          </w:tcPr>
          <w:p w14:paraId="7E1BDDA5" w14:textId="77777777" w:rsidR="00254CFD" w:rsidRPr="00EC6605" w:rsidRDefault="00254CFD" w:rsidP="00394267">
            <w:pPr>
              <w:spacing w:after="20"/>
              <w:ind w:right="-108" w:firstLine="32"/>
              <w:rPr>
                <w:rFonts w:ascii="Angsana New" w:hAnsi="Angsana New" w:cs="Angsana New"/>
                <w:cs/>
              </w:rPr>
            </w:pPr>
            <w:bookmarkStart w:id="6" w:name="_Hlk213789630"/>
          </w:p>
        </w:tc>
        <w:tc>
          <w:tcPr>
            <w:tcW w:w="1560" w:type="dxa"/>
          </w:tcPr>
          <w:p w14:paraId="0E12F0B7" w14:textId="77777777" w:rsidR="00254CFD" w:rsidRPr="00EC6605" w:rsidRDefault="00254CFD" w:rsidP="00394267">
            <w:pPr>
              <w:spacing w:after="20"/>
              <w:ind w:left="-108"/>
              <w:jc w:val="center"/>
              <w:rPr>
                <w:rFonts w:ascii="Angsana New" w:hAnsi="Angsana New" w:cs="Angsana New"/>
                <w:cs/>
              </w:rPr>
            </w:pPr>
          </w:p>
        </w:tc>
        <w:tc>
          <w:tcPr>
            <w:tcW w:w="1559" w:type="dxa"/>
            <w:vAlign w:val="bottom"/>
          </w:tcPr>
          <w:p w14:paraId="07A95402" w14:textId="77777777" w:rsidR="00254CFD" w:rsidRPr="00EC6605" w:rsidRDefault="00254CFD" w:rsidP="00394267">
            <w:pPr>
              <w:spacing w:after="20"/>
              <w:ind w:left="-108"/>
              <w:jc w:val="center"/>
              <w:rPr>
                <w:rFonts w:ascii="Angsana New" w:hAnsi="Angsana New" w:cs="Angsana New"/>
                <w:cs/>
              </w:rPr>
            </w:pPr>
          </w:p>
        </w:tc>
        <w:tc>
          <w:tcPr>
            <w:tcW w:w="3117" w:type="dxa"/>
            <w:gridSpan w:val="2"/>
            <w:vAlign w:val="bottom"/>
          </w:tcPr>
          <w:p w14:paraId="060874B2" w14:textId="77777777" w:rsidR="00254CFD" w:rsidRPr="00EC6605" w:rsidRDefault="00254CFD" w:rsidP="00394267">
            <w:pPr>
              <w:spacing w:after="20"/>
              <w:ind w:right="-18"/>
              <w:jc w:val="right"/>
              <w:rPr>
                <w:rFonts w:ascii="Angsana New" w:hAnsi="Angsana New" w:cs="Angsana New"/>
                <w:b/>
                <w:bCs/>
                <w:cs/>
              </w:rPr>
            </w:pPr>
            <w:r w:rsidRPr="00A04534">
              <w:rPr>
                <w:rFonts w:ascii="Angsana New" w:hAnsi="Angsana New" w:cs="Angsana New"/>
                <w:b/>
                <w:bCs/>
              </w:rPr>
              <w:t>UNIT : THOUSAND BAHT</w:t>
            </w:r>
          </w:p>
        </w:tc>
      </w:tr>
      <w:tr w:rsidR="00254CFD" w:rsidRPr="00EC6605" w14:paraId="38FC6F83" w14:textId="77777777" w:rsidTr="000D65B2">
        <w:trPr>
          <w:trHeight w:val="20"/>
        </w:trPr>
        <w:tc>
          <w:tcPr>
            <w:tcW w:w="2551" w:type="dxa"/>
            <w:vMerge w:val="restart"/>
            <w:vAlign w:val="center"/>
          </w:tcPr>
          <w:p w14:paraId="57FB1E55" w14:textId="77777777" w:rsidR="00254CFD" w:rsidRPr="00EC6605" w:rsidRDefault="00254CFD" w:rsidP="00394267">
            <w:pPr>
              <w:spacing w:after="20"/>
              <w:ind w:right="-108" w:firstLine="32"/>
              <w:rPr>
                <w:rFonts w:ascii="Angsana New" w:hAnsi="Angsana New" w:cs="Angsana New"/>
                <w:cs/>
              </w:rPr>
            </w:pPr>
          </w:p>
        </w:tc>
        <w:tc>
          <w:tcPr>
            <w:tcW w:w="3119" w:type="dxa"/>
            <w:gridSpan w:val="2"/>
            <w:vAlign w:val="bottom"/>
          </w:tcPr>
          <w:p w14:paraId="57C796A4" w14:textId="77777777" w:rsidR="00254CFD" w:rsidRPr="00EC6605" w:rsidRDefault="00254CFD" w:rsidP="00394267">
            <w:pPr>
              <w:pBdr>
                <w:bottom w:val="single" w:sz="4" w:space="1" w:color="auto"/>
              </w:pBdr>
              <w:spacing w:after="20"/>
              <w:jc w:val="center"/>
              <w:rPr>
                <w:rFonts w:ascii="Angsana New" w:hAnsi="Angsana New" w:cs="Angsana New"/>
                <w:cs/>
              </w:rPr>
            </w:pPr>
            <w:r w:rsidRPr="0055557A">
              <w:rPr>
                <w:rFonts w:ascii="Angsana New" w:hAnsi="Angsana New" w:cs="Angsana New"/>
              </w:rPr>
              <w:t>Interest rate (% per annum)</w:t>
            </w:r>
          </w:p>
        </w:tc>
        <w:tc>
          <w:tcPr>
            <w:tcW w:w="3117" w:type="dxa"/>
            <w:gridSpan w:val="2"/>
            <w:vAlign w:val="bottom"/>
          </w:tcPr>
          <w:p w14:paraId="1EEB03C5" w14:textId="5D6BFD7E" w:rsidR="00254CFD" w:rsidRPr="00EC6605" w:rsidRDefault="000D65B2" w:rsidP="00394267">
            <w:pPr>
              <w:pBdr>
                <w:bottom w:val="single" w:sz="4" w:space="1" w:color="auto"/>
              </w:pBdr>
              <w:spacing w:after="20"/>
              <w:jc w:val="center"/>
              <w:rPr>
                <w:rFonts w:ascii="Angsana New" w:hAnsi="Angsana New" w:cs="Angsana New"/>
                <w:cs/>
              </w:rPr>
            </w:pPr>
            <w:r w:rsidRPr="00394267">
              <w:rPr>
                <w:rFonts w:ascii="Angsana New" w:hAnsi="Angsana New" w:cs="Angsana New"/>
                <w:sz w:val="26"/>
                <w:szCs w:val="26"/>
              </w:rPr>
              <w:t xml:space="preserve">Consolidated and Separate </w:t>
            </w:r>
            <w:r>
              <w:rPr>
                <w:rFonts w:ascii="Angsana New" w:hAnsi="Angsana New" w:cs="Angsana New"/>
                <w:sz w:val="26"/>
                <w:szCs w:val="26"/>
                <w:cs/>
              </w:rPr>
              <w:br/>
            </w:r>
            <w:r w:rsidRPr="00394267">
              <w:rPr>
                <w:rFonts w:ascii="Angsana New" w:hAnsi="Angsana New" w:cs="Angsana New"/>
                <w:sz w:val="26"/>
                <w:szCs w:val="26"/>
              </w:rPr>
              <w:t>financial statements</w:t>
            </w:r>
          </w:p>
        </w:tc>
      </w:tr>
      <w:tr w:rsidR="00254CFD" w:rsidRPr="00EC6605" w14:paraId="0544EA11" w14:textId="77777777" w:rsidTr="000D65B2">
        <w:trPr>
          <w:trHeight w:val="20"/>
        </w:trPr>
        <w:tc>
          <w:tcPr>
            <w:tcW w:w="2551" w:type="dxa"/>
            <w:vMerge/>
            <w:vAlign w:val="center"/>
          </w:tcPr>
          <w:p w14:paraId="474ED15A" w14:textId="77777777" w:rsidR="00254CFD" w:rsidRPr="00EC6605" w:rsidRDefault="00254CFD" w:rsidP="00394267">
            <w:pPr>
              <w:spacing w:after="20"/>
              <w:ind w:right="133" w:firstLine="32"/>
              <w:rPr>
                <w:rFonts w:ascii="Angsana New" w:hAnsi="Angsana New" w:cs="Angsana New"/>
                <w:cs/>
              </w:rPr>
            </w:pPr>
          </w:p>
        </w:tc>
        <w:tc>
          <w:tcPr>
            <w:tcW w:w="1560" w:type="dxa"/>
            <w:vAlign w:val="bottom"/>
          </w:tcPr>
          <w:p w14:paraId="35C23E97" w14:textId="77777777" w:rsidR="00254CFD" w:rsidRPr="00EC6605" w:rsidRDefault="00254CFD" w:rsidP="00394267">
            <w:pPr>
              <w:pBdr>
                <w:bottom w:val="single" w:sz="4" w:space="1" w:color="auto"/>
              </w:pBdr>
              <w:spacing w:after="20"/>
              <w:ind w:right="-18"/>
              <w:jc w:val="center"/>
              <w:rPr>
                <w:rFonts w:ascii="Angsana New" w:hAnsi="Angsana New" w:cs="Angsana New"/>
              </w:rPr>
            </w:pPr>
            <w:r w:rsidRPr="0055557A">
              <w:rPr>
                <w:rFonts w:ascii="Angsana New" w:hAnsi="Angsana New" w:cs="Angsana New"/>
              </w:rPr>
              <w:t>December 31, 2025</w:t>
            </w:r>
          </w:p>
        </w:tc>
        <w:tc>
          <w:tcPr>
            <w:tcW w:w="1559" w:type="dxa"/>
            <w:vAlign w:val="bottom"/>
          </w:tcPr>
          <w:p w14:paraId="77E7F8F9" w14:textId="3C5FCABE" w:rsidR="00254CFD" w:rsidRPr="00EC6605" w:rsidRDefault="00254CFD" w:rsidP="00394267">
            <w:pPr>
              <w:pBdr>
                <w:bottom w:val="single" w:sz="4" w:space="1" w:color="auto"/>
              </w:pBdr>
              <w:spacing w:after="20"/>
              <w:ind w:right="-18"/>
              <w:jc w:val="center"/>
              <w:rPr>
                <w:rFonts w:ascii="Angsana New" w:hAnsi="Angsana New" w:cs="Angsana New"/>
              </w:rPr>
            </w:pPr>
            <w:r w:rsidRPr="0055557A">
              <w:rPr>
                <w:rFonts w:ascii="Angsana New" w:hAnsi="Angsana New" w:cs="Angsana New"/>
              </w:rPr>
              <w:t>December 31, 202</w:t>
            </w:r>
            <w:r w:rsidR="00154B78" w:rsidRPr="00154B78">
              <w:rPr>
                <w:rFonts w:ascii="Angsana New" w:hAnsi="Angsana New" w:cs="Angsana New" w:hint="cs"/>
              </w:rPr>
              <w:t>4</w:t>
            </w:r>
          </w:p>
        </w:tc>
        <w:tc>
          <w:tcPr>
            <w:tcW w:w="1559" w:type="dxa"/>
            <w:vAlign w:val="bottom"/>
          </w:tcPr>
          <w:p w14:paraId="19476BA9" w14:textId="77777777" w:rsidR="00254CFD" w:rsidRPr="00EC6605" w:rsidRDefault="00254CFD" w:rsidP="00394267">
            <w:pPr>
              <w:pBdr>
                <w:bottom w:val="single" w:sz="4" w:space="1" w:color="auto"/>
              </w:pBdr>
              <w:spacing w:after="20"/>
              <w:jc w:val="center"/>
              <w:rPr>
                <w:rFonts w:ascii="Angsana New" w:hAnsi="Angsana New" w:cs="Angsana New"/>
              </w:rPr>
            </w:pPr>
            <w:r w:rsidRPr="0055557A">
              <w:rPr>
                <w:rFonts w:ascii="Angsana New" w:hAnsi="Angsana New" w:cs="Angsana New"/>
              </w:rPr>
              <w:t>December 31, 2025</w:t>
            </w:r>
          </w:p>
        </w:tc>
        <w:tc>
          <w:tcPr>
            <w:tcW w:w="1558" w:type="dxa"/>
            <w:vAlign w:val="bottom"/>
          </w:tcPr>
          <w:p w14:paraId="63F9E7F7" w14:textId="6F474461" w:rsidR="00254CFD" w:rsidRPr="00EC6605" w:rsidRDefault="00254CFD" w:rsidP="00394267">
            <w:pPr>
              <w:pBdr>
                <w:bottom w:val="single" w:sz="4" w:space="1" w:color="auto"/>
              </w:pBdr>
              <w:spacing w:after="20"/>
              <w:jc w:val="center"/>
              <w:rPr>
                <w:rFonts w:ascii="Angsana New" w:hAnsi="Angsana New" w:cs="Angsana New"/>
              </w:rPr>
            </w:pPr>
            <w:r w:rsidRPr="0055557A">
              <w:rPr>
                <w:rFonts w:ascii="Angsana New" w:hAnsi="Angsana New" w:cs="Angsana New"/>
              </w:rPr>
              <w:t>December 31, 202</w:t>
            </w:r>
            <w:r w:rsidR="00154B78" w:rsidRPr="00154B78">
              <w:rPr>
                <w:rFonts w:ascii="Angsana New" w:hAnsi="Angsana New" w:cs="Angsana New" w:hint="cs"/>
              </w:rPr>
              <w:t>4</w:t>
            </w:r>
          </w:p>
        </w:tc>
      </w:tr>
      <w:tr w:rsidR="00254CFD" w:rsidRPr="00EC6605" w14:paraId="0796C38D" w14:textId="77777777" w:rsidTr="000D65B2">
        <w:trPr>
          <w:trHeight w:val="20"/>
        </w:trPr>
        <w:tc>
          <w:tcPr>
            <w:tcW w:w="2551" w:type="dxa"/>
            <w:vAlign w:val="center"/>
          </w:tcPr>
          <w:p w14:paraId="3FD440E7" w14:textId="77777777" w:rsidR="00254CFD" w:rsidRPr="00EC6605" w:rsidRDefault="00254CFD" w:rsidP="00394267">
            <w:pPr>
              <w:tabs>
                <w:tab w:val="left" w:pos="360"/>
                <w:tab w:val="left" w:pos="1440"/>
              </w:tabs>
              <w:spacing w:after="20"/>
              <w:ind w:left="99" w:right="-18"/>
              <w:rPr>
                <w:rFonts w:ascii="Angsana New" w:hAnsi="Angsana New" w:cs="Angsana New"/>
                <w:cs/>
              </w:rPr>
            </w:pPr>
            <w:r w:rsidRPr="00F00842">
              <w:rPr>
                <w:rFonts w:ascii="Angsana New" w:hAnsi="Angsana New" w:cs="Angsana New"/>
              </w:rPr>
              <w:t>Bank overdraft</w:t>
            </w:r>
          </w:p>
        </w:tc>
        <w:tc>
          <w:tcPr>
            <w:tcW w:w="1560" w:type="dxa"/>
          </w:tcPr>
          <w:p w14:paraId="4CCAB6A2" w14:textId="77777777" w:rsidR="00254CFD" w:rsidRPr="00EC6605" w:rsidRDefault="00254CFD" w:rsidP="00394267">
            <w:pPr>
              <w:spacing w:after="20"/>
              <w:ind w:right="-18"/>
              <w:jc w:val="center"/>
              <w:rPr>
                <w:rFonts w:ascii="Angsana New" w:hAnsi="Angsana New" w:cs="Angsana New"/>
              </w:rPr>
            </w:pPr>
            <w:r w:rsidRPr="00EC6605">
              <w:rPr>
                <w:rFonts w:ascii="Angsana New" w:hAnsi="Angsana New" w:cs="Angsana New"/>
                <w:cs/>
              </w:rPr>
              <w:t>-</w:t>
            </w:r>
            <w:r w:rsidRPr="00EC6605">
              <w:rPr>
                <w:rFonts w:ascii="Angsana New" w:hAnsi="Angsana New" w:cs="Angsana New"/>
              </w:rPr>
              <w:fldChar w:fldCharType="begin"/>
            </w:r>
            <w:r w:rsidRPr="00EC6605">
              <w:rPr>
                <w:rFonts w:ascii="Angsana New" w:hAnsi="Angsana New" w:cs="Angsana New"/>
              </w:rPr>
              <w:instrText xml:space="preserve"> ='2.75-6.71 </w:instrText>
            </w:r>
            <w:r w:rsidRPr="00EC6605">
              <w:rPr>
                <w:rFonts w:ascii="Angsana New" w:hAnsi="Angsana New" w:cs="Angsana New"/>
              </w:rPr>
              <w:fldChar w:fldCharType="separate"/>
            </w:r>
            <w:r w:rsidRPr="00EC6605">
              <w:rPr>
                <w:rFonts w:ascii="Angsana New" w:hAnsi="Angsana New" w:cs="Angsana New"/>
              </w:rPr>
              <w:fldChar w:fldCharType="end"/>
            </w:r>
          </w:p>
        </w:tc>
        <w:tc>
          <w:tcPr>
            <w:tcW w:w="1559" w:type="dxa"/>
          </w:tcPr>
          <w:p w14:paraId="17CD4117" w14:textId="77777777" w:rsidR="00254CFD" w:rsidRPr="00EC6605" w:rsidRDefault="00254CFD" w:rsidP="00394267">
            <w:pPr>
              <w:spacing w:after="20"/>
              <w:ind w:right="-18"/>
              <w:jc w:val="center"/>
              <w:rPr>
                <w:rFonts w:ascii="Angsana New" w:hAnsi="Angsana New" w:cs="Angsana New"/>
              </w:rPr>
            </w:pPr>
            <w:r w:rsidRPr="00EC6605">
              <w:rPr>
                <w:rFonts w:ascii="Angsana New" w:hAnsi="Angsana New" w:cs="Angsana New"/>
              </w:rPr>
              <w:t>2.90-</w:t>
            </w:r>
            <w:r w:rsidRPr="00EC6605">
              <w:rPr>
                <w:rFonts w:ascii="Angsana New" w:hAnsi="Angsana New" w:cs="Angsana New"/>
                <w:cs/>
              </w:rPr>
              <w:t xml:space="preserve"> </w:t>
            </w:r>
            <w:r w:rsidRPr="00EC6605">
              <w:rPr>
                <w:rFonts w:ascii="Angsana New" w:hAnsi="Angsana New" w:cs="Angsana New"/>
              </w:rPr>
              <w:t>6.48</w:t>
            </w:r>
          </w:p>
        </w:tc>
        <w:tc>
          <w:tcPr>
            <w:tcW w:w="1559" w:type="dxa"/>
            <w:vAlign w:val="bottom"/>
          </w:tcPr>
          <w:p w14:paraId="3846D9D6" w14:textId="77777777" w:rsidR="00254CFD" w:rsidRPr="00EC6605" w:rsidRDefault="00254CFD" w:rsidP="00394267">
            <w:pPr>
              <w:spacing w:after="20"/>
              <w:jc w:val="right"/>
              <w:rPr>
                <w:rFonts w:ascii="Angsana New" w:hAnsi="Angsana New" w:cs="Angsana New"/>
              </w:rPr>
            </w:pPr>
            <w:r w:rsidRPr="00EC6605">
              <w:rPr>
                <w:rFonts w:ascii="Angsana New" w:hAnsi="Angsana New" w:cs="Angsana New"/>
              </w:rPr>
              <w:t>-</w:t>
            </w:r>
          </w:p>
        </w:tc>
        <w:tc>
          <w:tcPr>
            <w:tcW w:w="1558" w:type="dxa"/>
            <w:vAlign w:val="bottom"/>
          </w:tcPr>
          <w:p w14:paraId="111FAF5A" w14:textId="77777777" w:rsidR="00254CFD" w:rsidRPr="00EC6605" w:rsidRDefault="00254CFD" w:rsidP="00394267">
            <w:pPr>
              <w:spacing w:after="20"/>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=37,245 \# "#,##0;(#,##0)" </w:instrText>
            </w:r>
            <w:r w:rsidRPr="00EC6605">
              <w:rPr>
                <w:rFonts w:ascii="Angsana New" w:hAnsi="Angsana New" w:cs="Angsana New"/>
              </w:rPr>
              <w:fldChar w:fldCharType="separate"/>
            </w:r>
            <w:r w:rsidRPr="00EC6605">
              <w:rPr>
                <w:rFonts w:ascii="Angsana New" w:hAnsi="Angsana New" w:cs="Angsana New"/>
                <w:noProof/>
              </w:rPr>
              <w:t>37,245</w:t>
            </w:r>
            <w:r w:rsidRPr="00EC6605">
              <w:rPr>
                <w:rFonts w:ascii="Angsana New" w:hAnsi="Angsana New" w:cs="Angsana New"/>
              </w:rPr>
              <w:fldChar w:fldCharType="end"/>
            </w:r>
          </w:p>
        </w:tc>
      </w:tr>
      <w:tr w:rsidR="00254CFD" w:rsidRPr="00EC6605" w14:paraId="45639851" w14:textId="77777777" w:rsidTr="000D65B2">
        <w:trPr>
          <w:trHeight w:val="20"/>
        </w:trPr>
        <w:tc>
          <w:tcPr>
            <w:tcW w:w="2551" w:type="dxa"/>
          </w:tcPr>
          <w:p w14:paraId="3DD8A003" w14:textId="77777777" w:rsidR="00254CFD" w:rsidRPr="00EC6605" w:rsidRDefault="00254CFD" w:rsidP="00394267">
            <w:pPr>
              <w:tabs>
                <w:tab w:val="left" w:pos="360"/>
                <w:tab w:val="left" w:pos="1440"/>
              </w:tabs>
              <w:spacing w:after="20"/>
              <w:ind w:left="99" w:right="-18"/>
              <w:rPr>
                <w:rFonts w:ascii="Angsana New" w:hAnsi="Angsana New" w:cs="Angsana New"/>
                <w:cs/>
              </w:rPr>
            </w:pPr>
            <w:r w:rsidRPr="00F00842">
              <w:rPr>
                <w:rFonts w:ascii="Angsana New" w:hAnsi="Angsana New" w:cs="Angsana New"/>
              </w:rPr>
              <w:t>Promissory notes</w:t>
            </w:r>
          </w:p>
        </w:tc>
        <w:tc>
          <w:tcPr>
            <w:tcW w:w="1560" w:type="dxa"/>
          </w:tcPr>
          <w:p w14:paraId="3A7F57E0" w14:textId="77777777" w:rsidR="00254CFD" w:rsidRPr="00EC6605" w:rsidRDefault="00254CFD" w:rsidP="00394267">
            <w:pPr>
              <w:spacing w:after="20"/>
              <w:ind w:right="-18"/>
              <w:jc w:val="center"/>
              <w:rPr>
                <w:rFonts w:ascii="Angsana New" w:hAnsi="Angsana New" w:cs="Angsana New"/>
                <w:lang w:val="en-GB"/>
              </w:rPr>
            </w:pPr>
            <w:r w:rsidRPr="00EC6605">
              <w:rPr>
                <w:rFonts w:ascii="Angsana New" w:hAnsi="Angsana New" w:cs="Angsana New"/>
              </w:rPr>
              <w:t>-</w:t>
            </w:r>
          </w:p>
        </w:tc>
        <w:tc>
          <w:tcPr>
            <w:tcW w:w="1559" w:type="dxa"/>
          </w:tcPr>
          <w:p w14:paraId="425AFC79" w14:textId="77777777" w:rsidR="00254CFD" w:rsidRPr="00EC6605" w:rsidRDefault="00254CFD" w:rsidP="00394267">
            <w:pPr>
              <w:spacing w:after="20"/>
              <w:ind w:right="-18"/>
              <w:jc w:val="center"/>
              <w:rPr>
                <w:rFonts w:ascii="Angsana New" w:hAnsi="Angsana New" w:cs="Angsana New"/>
                <w:lang w:val="en-GB"/>
              </w:rPr>
            </w:pPr>
            <w:r w:rsidRPr="00EC6605">
              <w:rPr>
                <w:rFonts w:ascii="Angsana New" w:hAnsi="Angsana New" w:cs="Angsana New"/>
              </w:rPr>
              <w:t>2.30</w:t>
            </w:r>
            <w:r w:rsidRPr="00EC6605">
              <w:rPr>
                <w:rFonts w:ascii="Angsana New" w:hAnsi="Angsana New" w:cs="Angsana New"/>
                <w:lang w:val="en-GB"/>
              </w:rPr>
              <w:t xml:space="preserve"> - 6.</w:t>
            </w:r>
            <w:r w:rsidRPr="00EC6605">
              <w:rPr>
                <w:rFonts w:ascii="Angsana New" w:hAnsi="Angsana New" w:cs="Angsana New"/>
              </w:rPr>
              <w:t>60</w:t>
            </w:r>
          </w:p>
        </w:tc>
        <w:tc>
          <w:tcPr>
            <w:tcW w:w="1559" w:type="dxa"/>
            <w:vAlign w:val="bottom"/>
          </w:tcPr>
          <w:p w14:paraId="37948E77" w14:textId="77777777" w:rsidR="00254CFD" w:rsidRPr="00EC6605" w:rsidRDefault="00254CFD" w:rsidP="00394267">
            <w:pPr>
              <w:pBdr>
                <w:bottom w:val="single" w:sz="4" w:space="1" w:color="auto"/>
              </w:pBdr>
              <w:spacing w:after="20"/>
              <w:jc w:val="right"/>
              <w:rPr>
                <w:rFonts w:ascii="Angsana New" w:hAnsi="Angsana New" w:cs="Angsana New"/>
              </w:rPr>
            </w:pPr>
            <w:r w:rsidRPr="00EC6605">
              <w:rPr>
                <w:rFonts w:ascii="Angsana New" w:hAnsi="Angsana New" w:cs="Angsana New"/>
              </w:rPr>
              <w:t>-</w:t>
            </w:r>
          </w:p>
        </w:tc>
        <w:tc>
          <w:tcPr>
            <w:tcW w:w="1558" w:type="dxa"/>
            <w:vAlign w:val="bottom"/>
          </w:tcPr>
          <w:p w14:paraId="592A4345" w14:textId="77777777" w:rsidR="00254CFD" w:rsidRPr="00EC6605" w:rsidRDefault="00254CFD" w:rsidP="00394267">
            <w:pPr>
              <w:pBdr>
                <w:bottom w:val="single" w:sz="4" w:space="1" w:color="auto"/>
              </w:pBdr>
              <w:spacing w:after="20"/>
              <w:ind w:right="-18"/>
              <w:jc w:val="right"/>
              <w:rPr>
                <w:rFonts w:ascii="Angsana New" w:hAnsi="Angsana New" w:cs="Angsana New"/>
                <w:lang w:val="en-GB"/>
              </w:rPr>
            </w:pPr>
            <w:r w:rsidRPr="00EC6605">
              <w:rPr>
                <w:rFonts w:ascii="Angsana New" w:hAnsi="Angsana New" w:cs="Angsana New"/>
                <w:lang w:val="en-GB"/>
              </w:rPr>
              <w:fldChar w:fldCharType="begin"/>
            </w:r>
            <w:r w:rsidRPr="00EC6605">
              <w:rPr>
                <w:rFonts w:ascii="Angsana New" w:hAnsi="Angsana New" w:cs="Angsana New"/>
                <w:lang w:val="en-GB"/>
              </w:rPr>
              <w:instrText xml:space="preserve"> =259,925 \# "#,##0;(#,##0)" </w:instrText>
            </w:r>
            <w:r w:rsidRPr="00EC6605">
              <w:rPr>
                <w:rFonts w:ascii="Angsana New" w:hAnsi="Angsana New" w:cs="Angsana New"/>
                <w:lang w:val="en-GB"/>
              </w:rPr>
              <w:fldChar w:fldCharType="separate"/>
            </w:r>
            <w:r w:rsidRPr="00EC6605">
              <w:rPr>
                <w:rFonts w:ascii="Angsana New" w:hAnsi="Angsana New" w:cs="Angsana New"/>
                <w:noProof/>
                <w:lang w:val="en-GB"/>
              </w:rPr>
              <w:t>259,925</w:t>
            </w:r>
            <w:r w:rsidRPr="00EC6605">
              <w:rPr>
                <w:rFonts w:ascii="Angsana New" w:hAnsi="Angsana New" w:cs="Angsana New"/>
                <w:lang w:val="en-GB"/>
              </w:rPr>
              <w:fldChar w:fldCharType="end"/>
            </w:r>
          </w:p>
        </w:tc>
      </w:tr>
      <w:tr w:rsidR="00254CFD" w:rsidRPr="00EC6605" w14:paraId="17402FBB" w14:textId="77777777" w:rsidTr="000D65B2">
        <w:trPr>
          <w:trHeight w:val="20"/>
        </w:trPr>
        <w:tc>
          <w:tcPr>
            <w:tcW w:w="2551" w:type="dxa"/>
          </w:tcPr>
          <w:p w14:paraId="18D724A2" w14:textId="77777777" w:rsidR="00254CFD" w:rsidRPr="00EC6605" w:rsidRDefault="00254CFD" w:rsidP="00394267">
            <w:pPr>
              <w:spacing w:after="20"/>
              <w:ind w:left="99" w:right="133"/>
              <w:rPr>
                <w:rFonts w:ascii="Angsana New" w:hAnsi="Angsana New" w:cs="Angsana New"/>
                <w:cs/>
              </w:rPr>
            </w:pPr>
            <w:r w:rsidRPr="00F00842">
              <w:rPr>
                <w:rFonts w:ascii="Angsana New" w:hAnsi="Angsana New" w:cs="Angsana New"/>
              </w:rPr>
              <w:t>Total</w:t>
            </w:r>
          </w:p>
        </w:tc>
        <w:tc>
          <w:tcPr>
            <w:tcW w:w="1560" w:type="dxa"/>
          </w:tcPr>
          <w:p w14:paraId="10A52017" w14:textId="77777777" w:rsidR="00254CFD" w:rsidRPr="00EC6605" w:rsidRDefault="00254CFD" w:rsidP="00394267">
            <w:pPr>
              <w:spacing w:after="20"/>
              <w:ind w:right="-18"/>
              <w:jc w:val="right"/>
              <w:rPr>
                <w:rFonts w:ascii="Angsana New" w:hAnsi="Angsana New" w:cs="Angsana New"/>
              </w:rPr>
            </w:pPr>
          </w:p>
        </w:tc>
        <w:tc>
          <w:tcPr>
            <w:tcW w:w="1559" w:type="dxa"/>
          </w:tcPr>
          <w:p w14:paraId="29CCBF8A" w14:textId="77777777" w:rsidR="00254CFD" w:rsidRPr="00EC6605" w:rsidRDefault="00254CFD" w:rsidP="00394267">
            <w:pPr>
              <w:spacing w:after="20"/>
              <w:ind w:right="-18"/>
              <w:jc w:val="right"/>
              <w:rPr>
                <w:rFonts w:ascii="Angsana New" w:hAnsi="Angsana New" w:cs="Angsana New"/>
              </w:rPr>
            </w:pPr>
          </w:p>
        </w:tc>
        <w:tc>
          <w:tcPr>
            <w:tcW w:w="1559" w:type="dxa"/>
            <w:vAlign w:val="bottom"/>
          </w:tcPr>
          <w:p w14:paraId="2EDCD8EA" w14:textId="77777777" w:rsidR="00254CFD" w:rsidRPr="00EC6605" w:rsidRDefault="00254CFD" w:rsidP="00394267">
            <w:pPr>
              <w:pBdr>
                <w:bottom w:val="double" w:sz="4" w:space="1" w:color="auto"/>
              </w:pBdr>
              <w:spacing w:after="20"/>
              <w:jc w:val="right"/>
              <w:rPr>
                <w:rFonts w:ascii="Angsana New" w:hAnsi="Angsana New" w:cs="Angsana New"/>
              </w:rPr>
            </w:pPr>
            <w:r w:rsidRPr="00EC6605">
              <w:rPr>
                <w:rFonts w:ascii="Angsana New" w:hAnsi="Angsana New" w:cs="Angsana New"/>
              </w:rPr>
              <w:t>-</w:t>
            </w:r>
          </w:p>
        </w:tc>
        <w:tc>
          <w:tcPr>
            <w:tcW w:w="1558" w:type="dxa"/>
            <w:vAlign w:val="bottom"/>
          </w:tcPr>
          <w:p w14:paraId="697A634B" w14:textId="77777777" w:rsidR="00254CFD" w:rsidRPr="00EC6605" w:rsidRDefault="00254CFD" w:rsidP="00394267">
            <w:pPr>
              <w:pBdr>
                <w:bottom w:val="double" w:sz="4" w:space="1" w:color="auto"/>
              </w:pBdr>
              <w:spacing w:after="20"/>
              <w:ind w:right="-18"/>
              <w:jc w:val="right"/>
              <w:rPr>
                <w:rFonts w:ascii="Angsana New" w:hAnsi="Angsana New" w:cs="Angsana New"/>
                <w:cs/>
              </w:rPr>
            </w:pPr>
            <w:r w:rsidRPr="00EC6605">
              <w:rPr>
                <w:rFonts w:ascii="Angsana New" w:hAnsi="Angsana New" w:cs="Angsana New"/>
              </w:rPr>
              <w:t>297,170</w:t>
            </w:r>
          </w:p>
        </w:tc>
      </w:tr>
    </w:tbl>
    <w:bookmarkEnd w:id="6"/>
    <w:p w14:paraId="1473D99A" w14:textId="6CF22CCB" w:rsidR="00254CFD" w:rsidRPr="00EC6605" w:rsidRDefault="00254CFD" w:rsidP="00394267">
      <w:pPr>
        <w:pStyle w:val="aff3"/>
        <w:numPr>
          <w:ilvl w:val="1"/>
          <w:numId w:val="1"/>
        </w:numPr>
        <w:spacing w:line="380" w:lineRule="exact"/>
        <w:ind w:left="567" w:hanging="567"/>
        <w:contextualSpacing w:val="0"/>
        <w:jc w:val="thaiDistribute"/>
        <w:rPr>
          <w:rFonts w:ascii="Angsana New" w:hAnsi="Angsana New" w:cs="Angsana New"/>
          <w:color w:val="000000" w:themeColor="text1"/>
          <w:szCs w:val="28"/>
        </w:rPr>
      </w:pPr>
      <w:r w:rsidRPr="00BD340C">
        <w:rPr>
          <w:rFonts w:ascii="Angsana New" w:hAnsi="Angsana New" w:cs="Angsana New"/>
          <w:color w:val="000000" w:themeColor="text1"/>
          <w:szCs w:val="28"/>
        </w:rPr>
        <w:t xml:space="preserve">The Company has promissory loans with a domestic commercial bank, matured between November </w:t>
      </w:r>
      <w:r w:rsidR="00154B78" w:rsidRPr="00154B78">
        <w:rPr>
          <w:rFonts w:ascii="Angsana New" w:hAnsi="Angsana New" w:cs="Angsana New"/>
          <w:color w:val="000000" w:themeColor="text1"/>
          <w:szCs w:val="28"/>
        </w:rPr>
        <w:t>15</w:t>
      </w:r>
      <w:r w:rsidRPr="00BD340C">
        <w:rPr>
          <w:rFonts w:ascii="Angsana New" w:hAnsi="Angsana New" w:cs="Angsana New"/>
          <w:color w:val="000000" w:themeColor="text1"/>
          <w:szCs w:val="28"/>
        </w:rPr>
        <w:t xml:space="preserve">, </w:t>
      </w:r>
      <w:r w:rsidR="00154B78" w:rsidRPr="00154B78">
        <w:rPr>
          <w:rFonts w:ascii="Angsana New" w:hAnsi="Angsana New" w:cs="Angsana New"/>
          <w:color w:val="000000" w:themeColor="text1"/>
          <w:szCs w:val="28"/>
        </w:rPr>
        <w:t>2024</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and June </w:t>
      </w:r>
      <w:r w:rsidR="00154B78" w:rsidRPr="00154B78">
        <w:rPr>
          <w:rFonts w:ascii="Angsana New" w:hAnsi="Angsana New" w:cs="Angsana New"/>
          <w:color w:val="000000" w:themeColor="text1"/>
          <w:szCs w:val="28"/>
        </w:rPr>
        <w:t>24</w:t>
      </w:r>
      <w:r w:rsidRPr="00BD340C">
        <w:rPr>
          <w:rFonts w:ascii="Angsana New" w:hAnsi="Angsana New" w:cs="Angsana New"/>
          <w:color w:val="000000" w:themeColor="text1"/>
          <w:szCs w:val="28"/>
        </w:rPr>
        <w:t xml:space="preserve">, </w:t>
      </w:r>
      <w:r w:rsidR="00154B78" w:rsidRPr="00154B78">
        <w:rPr>
          <w:rFonts w:ascii="Angsana New" w:hAnsi="Angsana New" w:cs="Angsana New"/>
          <w:color w:val="000000" w:themeColor="text1"/>
          <w:szCs w:val="28"/>
        </w:rPr>
        <w:t>2025</w:t>
      </w:r>
      <w:r w:rsidRPr="00BD340C">
        <w:rPr>
          <w:rFonts w:ascii="Angsana New" w:hAnsi="Angsana New" w:cs="Angsana New"/>
          <w:color w:val="000000" w:themeColor="text1"/>
          <w:szCs w:val="28"/>
        </w:rPr>
        <w:t xml:space="preserve">, which the Company is unable to repay as scheduled. On August </w:t>
      </w:r>
      <w:r w:rsidR="00154B78" w:rsidRPr="00154B78">
        <w:rPr>
          <w:rFonts w:ascii="Angsana New" w:hAnsi="Angsana New" w:cs="Angsana New"/>
          <w:color w:val="000000" w:themeColor="text1"/>
          <w:szCs w:val="28"/>
        </w:rPr>
        <w:t>13</w:t>
      </w:r>
      <w:r w:rsidRPr="00BD340C">
        <w:rPr>
          <w:rFonts w:ascii="Angsana New" w:hAnsi="Angsana New" w:cs="Angsana New"/>
          <w:color w:val="000000" w:themeColor="text1"/>
          <w:szCs w:val="28"/>
        </w:rPr>
        <w:t xml:space="preserve">, </w:t>
      </w:r>
      <w:r w:rsidR="00154B78" w:rsidRPr="00154B78">
        <w:rPr>
          <w:rFonts w:ascii="Angsana New" w:hAnsi="Angsana New" w:cs="Angsana New"/>
          <w:color w:val="000000" w:themeColor="text1"/>
          <w:szCs w:val="28"/>
        </w:rPr>
        <w:t>2025</w:t>
      </w:r>
      <w:r w:rsidRPr="00BD340C">
        <w:rPr>
          <w:rFonts w:ascii="Angsana New" w:hAnsi="Angsana New" w:cs="Angsana New"/>
          <w:color w:val="000000" w:themeColor="text1"/>
          <w:szCs w:val="28"/>
        </w:rPr>
        <w:t>, the Company was sued by the bank in the Civil Court under the case number P</w:t>
      </w:r>
      <w:r w:rsidR="00154B78" w:rsidRPr="00154B78">
        <w:rPr>
          <w:rFonts w:ascii="Angsana New" w:hAnsi="Angsana New" w:cs="Angsana New"/>
          <w:color w:val="000000" w:themeColor="text1"/>
          <w:szCs w:val="28"/>
        </w:rPr>
        <w:t>1323</w:t>
      </w:r>
      <w:r w:rsidRPr="00BD340C">
        <w:rPr>
          <w:rFonts w:ascii="Angsana New" w:hAnsi="Angsana New" w:cs="Angsana New"/>
          <w:color w:val="000000" w:themeColor="text1"/>
          <w:szCs w:val="28"/>
          <w:cs/>
        </w:rPr>
        <w:t xml:space="preserve"> /</w:t>
      </w:r>
      <w:r w:rsidR="00154B78" w:rsidRPr="00154B78">
        <w:rPr>
          <w:rFonts w:ascii="Angsana New" w:hAnsi="Angsana New" w:cs="Angsana New"/>
          <w:color w:val="000000" w:themeColor="text1"/>
          <w:szCs w:val="28"/>
        </w:rPr>
        <w:t>2568</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in the breach of current loans agreement. The Company was required to repay the amounts of Baht </w:t>
      </w:r>
      <w:r w:rsidR="00154B78" w:rsidRPr="00154B78">
        <w:rPr>
          <w:rFonts w:ascii="Angsana New" w:hAnsi="Angsana New" w:cs="Angsana New"/>
          <w:color w:val="000000" w:themeColor="text1"/>
          <w:szCs w:val="28"/>
        </w:rPr>
        <w:t>210</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07</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million (principal of Baht </w:t>
      </w:r>
      <w:r w:rsidR="00154B78" w:rsidRPr="00154B78">
        <w:rPr>
          <w:rFonts w:ascii="Angsana New" w:hAnsi="Angsana New" w:cs="Angsana New"/>
          <w:color w:val="000000" w:themeColor="text1"/>
          <w:szCs w:val="28"/>
        </w:rPr>
        <w:t>200</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91</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million and interest until the lawsuit date of Baht </w:t>
      </w:r>
      <w:r w:rsidR="00154B78" w:rsidRPr="00154B78">
        <w:rPr>
          <w:rFonts w:ascii="Angsana New" w:hAnsi="Angsana New" w:cs="Angsana New"/>
          <w:color w:val="000000" w:themeColor="text1"/>
          <w:szCs w:val="28"/>
        </w:rPr>
        <w:t>9</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16</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million) with interest at the rate of </w:t>
      </w:r>
      <w:r w:rsidR="00154B78" w:rsidRPr="00154B78">
        <w:rPr>
          <w:rFonts w:ascii="Angsana New" w:hAnsi="Angsana New" w:cs="Angsana New"/>
          <w:color w:val="000000" w:themeColor="text1"/>
          <w:szCs w:val="28"/>
        </w:rPr>
        <w:t>7</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5</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per annum of the principal amounts of Baht </w:t>
      </w:r>
      <w:r w:rsidR="00154B78" w:rsidRPr="00154B78">
        <w:rPr>
          <w:rFonts w:ascii="Angsana New" w:hAnsi="Angsana New" w:cs="Angsana New"/>
          <w:color w:val="000000" w:themeColor="text1"/>
          <w:szCs w:val="28"/>
        </w:rPr>
        <w:t>190</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91</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million and interest at the rate of </w:t>
      </w:r>
      <w:r w:rsidR="00154B78" w:rsidRPr="00154B78">
        <w:rPr>
          <w:rFonts w:ascii="Angsana New" w:hAnsi="Angsana New" w:cs="Angsana New"/>
          <w:color w:val="000000" w:themeColor="text1"/>
          <w:szCs w:val="28"/>
        </w:rPr>
        <w:t>5</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3</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per annum of the principal amounts of Baht </w:t>
      </w:r>
      <w:r w:rsidR="00154B78" w:rsidRPr="00154B78">
        <w:rPr>
          <w:rFonts w:ascii="Angsana New" w:hAnsi="Angsana New" w:cs="Angsana New"/>
          <w:color w:val="000000" w:themeColor="text1"/>
          <w:szCs w:val="28"/>
        </w:rPr>
        <w:t>10</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00</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million from the lawsuit date until the debt is fully paid to the bank. The case is currently under the trial of the Court of First Instance, which has scheduled </w:t>
      </w:r>
      <w:r w:rsidR="00E42C1E">
        <w:rPr>
          <w:rFonts w:ascii="Angsana New" w:hAnsi="Angsana New" w:cs="Angsana New"/>
          <w:color w:val="000000" w:themeColor="text1"/>
          <w:szCs w:val="28"/>
        </w:rPr>
        <w:t xml:space="preserve">to render its judgment </w:t>
      </w:r>
      <w:r w:rsidRPr="00BD340C">
        <w:rPr>
          <w:rFonts w:ascii="Angsana New" w:hAnsi="Angsana New" w:cs="Angsana New"/>
          <w:color w:val="000000" w:themeColor="text1"/>
          <w:szCs w:val="28"/>
        </w:rPr>
        <w:t xml:space="preserve">on April </w:t>
      </w:r>
      <w:r w:rsidR="00154B78" w:rsidRPr="00154B78">
        <w:rPr>
          <w:rFonts w:ascii="Angsana New" w:hAnsi="Angsana New" w:cs="Angsana New"/>
          <w:color w:val="000000" w:themeColor="text1"/>
          <w:szCs w:val="28"/>
        </w:rPr>
        <w:t>30</w:t>
      </w:r>
      <w:r w:rsidRPr="00BD340C">
        <w:rPr>
          <w:rFonts w:ascii="Angsana New" w:hAnsi="Angsana New" w:cs="Angsana New"/>
          <w:color w:val="000000" w:themeColor="text1"/>
          <w:szCs w:val="28"/>
        </w:rPr>
        <w:t xml:space="preserve">, </w:t>
      </w:r>
      <w:r w:rsidR="00154B78" w:rsidRPr="00154B78">
        <w:rPr>
          <w:rFonts w:ascii="Angsana New" w:hAnsi="Angsana New" w:cs="Angsana New"/>
          <w:color w:val="000000" w:themeColor="text1"/>
          <w:szCs w:val="28"/>
        </w:rPr>
        <w:t>2026</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Therefore, the abovementioned promissory loans of Baht </w:t>
      </w:r>
      <w:r w:rsidR="00154B78" w:rsidRPr="00154B78">
        <w:rPr>
          <w:rFonts w:ascii="Angsana New" w:hAnsi="Angsana New" w:cs="Angsana New"/>
          <w:color w:val="000000" w:themeColor="text1"/>
          <w:szCs w:val="28"/>
        </w:rPr>
        <w:t>200</w:t>
      </w:r>
      <w:r w:rsidRPr="00BD340C">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96</w:t>
      </w:r>
      <w:r w:rsidRPr="00BD340C">
        <w:rPr>
          <w:rFonts w:ascii="Angsana New" w:hAnsi="Angsana New" w:cs="Angsana New"/>
          <w:color w:val="000000" w:themeColor="text1"/>
          <w:szCs w:val="28"/>
          <w:cs/>
        </w:rPr>
        <w:t xml:space="preserve"> </w:t>
      </w:r>
      <w:r w:rsidRPr="00BD340C">
        <w:rPr>
          <w:rFonts w:ascii="Angsana New" w:hAnsi="Angsana New" w:cs="Angsana New"/>
          <w:color w:val="000000" w:themeColor="text1"/>
          <w:szCs w:val="28"/>
        </w:rPr>
        <w:t xml:space="preserve">million are classified as defaulted liabilities (Note </w:t>
      </w:r>
      <w:r w:rsidR="00154B78" w:rsidRPr="00154B78">
        <w:rPr>
          <w:rFonts w:ascii="Angsana New" w:hAnsi="Angsana New" w:cs="Angsana New"/>
          <w:color w:val="000000" w:themeColor="text1"/>
          <w:szCs w:val="28"/>
        </w:rPr>
        <w:t>21</w:t>
      </w:r>
      <w:r w:rsidRPr="00BD340C">
        <w:rPr>
          <w:rFonts w:ascii="Angsana New" w:hAnsi="Angsana New" w:cs="Angsana New"/>
          <w:color w:val="000000" w:themeColor="text1"/>
          <w:szCs w:val="28"/>
          <w:cs/>
        </w:rPr>
        <w:t>).</w:t>
      </w:r>
    </w:p>
    <w:p w14:paraId="3B6F930E" w14:textId="5F6A881C" w:rsidR="00254CFD" w:rsidRPr="00EC6605" w:rsidRDefault="00254CFD" w:rsidP="00394267">
      <w:pPr>
        <w:pStyle w:val="aff3"/>
        <w:numPr>
          <w:ilvl w:val="1"/>
          <w:numId w:val="1"/>
        </w:numPr>
        <w:spacing w:before="120" w:line="240" w:lineRule="auto"/>
        <w:ind w:left="567" w:hanging="567"/>
        <w:contextualSpacing w:val="0"/>
        <w:jc w:val="thaiDistribute"/>
        <w:rPr>
          <w:rFonts w:ascii="Angsana New" w:hAnsi="Angsana New" w:cs="Angsana New"/>
          <w:color w:val="000000" w:themeColor="text1"/>
          <w:szCs w:val="28"/>
          <w:cs/>
        </w:rPr>
      </w:pPr>
      <w:r w:rsidRPr="004B7288">
        <w:rPr>
          <w:rFonts w:ascii="Angsana New" w:hAnsi="Angsana New" w:cs="Angsana New"/>
          <w:color w:val="000000" w:themeColor="text1"/>
          <w:szCs w:val="28"/>
        </w:rPr>
        <w:t xml:space="preserve">On August </w:t>
      </w:r>
      <w:r w:rsidR="00154B78" w:rsidRPr="00154B78">
        <w:rPr>
          <w:rFonts w:ascii="Angsana New" w:hAnsi="Angsana New" w:cs="Angsana New"/>
          <w:color w:val="000000" w:themeColor="text1"/>
          <w:szCs w:val="28"/>
        </w:rPr>
        <w:t>14</w:t>
      </w:r>
      <w:r w:rsidRPr="004B7288">
        <w:rPr>
          <w:rFonts w:ascii="Angsana New" w:hAnsi="Angsana New" w:cs="Angsana New"/>
          <w:color w:val="000000" w:themeColor="text1"/>
          <w:szCs w:val="28"/>
        </w:rPr>
        <w:t xml:space="preserve">, </w:t>
      </w:r>
      <w:r w:rsidR="00154B78" w:rsidRPr="00154B78">
        <w:rPr>
          <w:rFonts w:ascii="Angsana New" w:hAnsi="Angsana New" w:cs="Angsana New"/>
          <w:color w:val="000000" w:themeColor="text1"/>
          <w:szCs w:val="28"/>
        </w:rPr>
        <w:t>2025</w:t>
      </w:r>
      <w:r w:rsidRPr="004B7288">
        <w:rPr>
          <w:rFonts w:ascii="Angsana New" w:hAnsi="Angsana New" w:cs="Angsana New"/>
          <w:color w:val="000000" w:themeColor="text1"/>
          <w:szCs w:val="28"/>
        </w:rPr>
        <w:t xml:space="preserve">, the Company entered into a debt restructuring agreement with a local commercial bank, for which the bank extended the payment period to the Company. Therefore, borrowings on the promissory note abovementioned of Baht </w:t>
      </w:r>
      <w:r w:rsidR="00154B78" w:rsidRPr="00154B78">
        <w:rPr>
          <w:rFonts w:ascii="Angsana New" w:hAnsi="Angsana New" w:cs="Angsana New"/>
          <w:color w:val="000000" w:themeColor="text1"/>
          <w:szCs w:val="28"/>
        </w:rPr>
        <w:t>10</w:t>
      </w:r>
      <w:r w:rsidRPr="004B7288">
        <w:rPr>
          <w:rFonts w:ascii="Angsana New" w:hAnsi="Angsana New" w:cs="Angsana New"/>
          <w:color w:val="000000" w:themeColor="text1"/>
          <w:szCs w:val="28"/>
          <w:cs/>
        </w:rPr>
        <w:t>.</w:t>
      </w:r>
      <w:r w:rsidR="00154B78" w:rsidRPr="00154B78">
        <w:rPr>
          <w:rFonts w:ascii="Angsana New" w:hAnsi="Angsana New" w:cs="Angsana New"/>
          <w:color w:val="000000" w:themeColor="text1"/>
          <w:szCs w:val="28"/>
        </w:rPr>
        <w:t>37</w:t>
      </w:r>
      <w:r w:rsidRPr="004B7288">
        <w:rPr>
          <w:rFonts w:ascii="Angsana New" w:hAnsi="Angsana New" w:cs="Angsana New"/>
          <w:color w:val="000000" w:themeColor="text1"/>
          <w:szCs w:val="28"/>
        </w:rPr>
        <w:t xml:space="preserve"> million are classified as long-term borrowings (Note </w:t>
      </w:r>
      <w:r w:rsidR="00154B78" w:rsidRPr="00154B78">
        <w:rPr>
          <w:rFonts w:ascii="Angsana New" w:hAnsi="Angsana New" w:cs="Angsana New"/>
          <w:color w:val="000000" w:themeColor="text1"/>
          <w:szCs w:val="28"/>
        </w:rPr>
        <w:t>24</w:t>
      </w:r>
      <w:r w:rsidRPr="004B7288">
        <w:rPr>
          <w:rFonts w:ascii="Angsana New" w:hAnsi="Angsana New" w:cs="Angsana New"/>
          <w:color w:val="000000" w:themeColor="text1"/>
          <w:szCs w:val="28"/>
          <w:cs/>
        </w:rPr>
        <w:t>)</w:t>
      </w:r>
      <w:r w:rsidR="003D547C">
        <w:rPr>
          <w:rFonts w:ascii="Angsana New" w:hAnsi="Angsana New" w:cs="Angsana New" w:hint="cs"/>
          <w:color w:val="000000" w:themeColor="text1"/>
          <w:szCs w:val="28"/>
          <w:cs/>
        </w:rPr>
        <w:t>.</w:t>
      </w:r>
    </w:p>
    <w:p w14:paraId="5F246556" w14:textId="727DCE91" w:rsidR="000D65B2" w:rsidRDefault="00254CFD" w:rsidP="00394267">
      <w:pPr>
        <w:spacing w:before="120"/>
        <w:ind w:left="567"/>
        <w:jc w:val="thaiDistribute"/>
        <w:rPr>
          <w:rFonts w:ascii="Angsana New" w:eastAsia="Cordia New" w:hAnsi="Angsana New" w:cs="Angsana New" w:hint="cs"/>
          <w:color w:val="000000" w:themeColor="text1"/>
          <w:cs/>
        </w:rPr>
      </w:pPr>
      <w:r w:rsidRPr="004B7288">
        <w:rPr>
          <w:rFonts w:ascii="Angsana New" w:eastAsia="Cordia New" w:hAnsi="Angsana New" w:cs="Angsana New"/>
          <w:color w:val="000000" w:themeColor="text1"/>
        </w:rPr>
        <w:t xml:space="preserve">As at December </w:t>
      </w:r>
      <w:r w:rsidR="00154B78" w:rsidRPr="00154B78">
        <w:rPr>
          <w:rFonts w:ascii="Angsana New" w:eastAsia="Cordia New" w:hAnsi="Angsana New" w:cs="Angsana New"/>
          <w:color w:val="000000" w:themeColor="text1"/>
        </w:rPr>
        <w:t>31</w:t>
      </w:r>
      <w:r w:rsidRPr="004B7288">
        <w:rPr>
          <w:rFonts w:ascii="Angsana New" w:eastAsia="Cordia New" w:hAnsi="Angsana New" w:cs="Angsana New"/>
          <w:color w:val="000000" w:themeColor="text1"/>
        </w:rPr>
        <w:t xml:space="preserve">, </w:t>
      </w:r>
      <w:r w:rsidR="00154B78" w:rsidRPr="00154B78">
        <w:rPr>
          <w:rFonts w:ascii="Angsana New" w:eastAsia="Cordia New" w:hAnsi="Angsana New" w:cs="Angsana New"/>
          <w:color w:val="000000" w:themeColor="text1"/>
        </w:rPr>
        <w:t>202</w:t>
      </w:r>
      <w:r w:rsidR="00154B78" w:rsidRPr="00154B78">
        <w:rPr>
          <w:rFonts w:ascii="Angsana New" w:eastAsia="Cordia New" w:hAnsi="Angsana New" w:cs="Angsana New" w:hint="cs"/>
          <w:color w:val="000000" w:themeColor="text1"/>
        </w:rPr>
        <w:t>4</w:t>
      </w:r>
      <w:r w:rsidRPr="004B7288">
        <w:rPr>
          <w:rFonts w:ascii="Angsana New" w:eastAsia="Cordia New" w:hAnsi="Angsana New" w:cs="Angsana New"/>
          <w:color w:val="000000" w:themeColor="text1"/>
        </w:rPr>
        <w:t>, the Group has bank overdrafts and promissory note for the amount</w:t>
      </w:r>
      <w:r w:rsidR="00612480">
        <w:rPr>
          <w:rFonts w:ascii="Angsana New" w:eastAsia="Cordia New" w:hAnsi="Angsana New" w:cs="Angsana New"/>
          <w:color w:val="000000" w:themeColor="text1"/>
        </w:rPr>
        <w:t>s</w:t>
      </w:r>
      <w:r w:rsidRPr="004B7288">
        <w:rPr>
          <w:rFonts w:ascii="Angsana New" w:eastAsia="Cordia New" w:hAnsi="Angsana New" w:cs="Angsana New"/>
          <w:color w:val="000000" w:themeColor="text1"/>
        </w:rPr>
        <w:t xml:space="preserve"> of Baht </w:t>
      </w:r>
      <w:r w:rsidR="00154B78" w:rsidRPr="00154B78">
        <w:rPr>
          <w:rFonts w:ascii="Angsana New" w:eastAsia="Cordia New" w:hAnsi="Angsana New" w:cs="Angsana New"/>
          <w:color w:val="000000" w:themeColor="text1"/>
        </w:rPr>
        <w:t>390</w:t>
      </w:r>
      <w:r w:rsidRPr="004B7288">
        <w:rPr>
          <w:rFonts w:ascii="Angsana New" w:eastAsia="Cordia New" w:hAnsi="Angsana New" w:cs="Angsana New"/>
          <w:color w:val="000000" w:themeColor="text1"/>
          <w:cs/>
        </w:rPr>
        <w:t xml:space="preserve"> </w:t>
      </w:r>
      <w:r w:rsidRPr="004B7288">
        <w:rPr>
          <w:rFonts w:ascii="Angsana New" w:eastAsia="Cordia New" w:hAnsi="Angsana New" w:cs="Angsana New"/>
          <w:color w:val="000000" w:themeColor="text1"/>
        </w:rPr>
        <w:t xml:space="preserve">million (consolidated and separate financial statements), guaranteed by land and buildings, certain trucks and trailers (Note </w:t>
      </w:r>
      <w:r w:rsidR="00154B78" w:rsidRPr="00154B78">
        <w:rPr>
          <w:rFonts w:ascii="Angsana New" w:eastAsia="Cordia New" w:hAnsi="Angsana New" w:cs="Angsana New"/>
          <w:color w:val="000000" w:themeColor="text1"/>
        </w:rPr>
        <w:t>13</w:t>
      </w:r>
      <w:r w:rsidRPr="004B7288">
        <w:rPr>
          <w:rFonts w:ascii="Angsana New" w:eastAsia="Cordia New" w:hAnsi="Angsana New" w:cs="Angsana New"/>
          <w:color w:val="000000" w:themeColor="text1"/>
          <w:cs/>
        </w:rPr>
        <w:t xml:space="preserve"> </w:t>
      </w:r>
      <w:r w:rsidRPr="004B7288">
        <w:rPr>
          <w:rFonts w:ascii="Angsana New" w:eastAsia="Cordia New" w:hAnsi="Angsana New" w:cs="Angsana New"/>
          <w:color w:val="000000" w:themeColor="text1"/>
        </w:rPr>
        <w:t xml:space="preserve">and </w:t>
      </w:r>
      <w:r w:rsidR="00154B78" w:rsidRPr="00154B78">
        <w:rPr>
          <w:rFonts w:ascii="Angsana New" w:eastAsia="Cordia New" w:hAnsi="Angsana New" w:cs="Angsana New"/>
          <w:color w:val="000000" w:themeColor="text1"/>
        </w:rPr>
        <w:t>14</w:t>
      </w:r>
      <w:r w:rsidRPr="004B7288">
        <w:rPr>
          <w:rFonts w:ascii="Angsana New" w:eastAsia="Cordia New" w:hAnsi="Angsana New" w:cs="Angsana New"/>
          <w:color w:val="000000" w:themeColor="text1"/>
          <w:cs/>
        </w:rPr>
        <w:t xml:space="preserve">) </w:t>
      </w:r>
      <w:r w:rsidRPr="004B7288">
        <w:rPr>
          <w:rFonts w:ascii="Angsana New" w:eastAsia="Cordia New" w:hAnsi="Angsana New" w:cs="Angsana New"/>
          <w:color w:val="000000" w:themeColor="text1"/>
        </w:rPr>
        <w:t xml:space="preserve">and bank deposits (Note </w:t>
      </w:r>
      <w:r w:rsidR="00154B78" w:rsidRPr="00154B78">
        <w:rPr>
          <w:rFonts w:ascii="Angsana New" w:eastAsia="Cordia New" w:hAnsi="Angsana New" w:cs="Angsana New"/>
          <w:color w:val="000000" w:themeColor="text1"/>
        </w:rPr>
        <w:t>10</w:t>
      </w:r>
      <w:r w:rsidRPr="004B7288">
        <w:rPr>
          <w:rFonts w:ascii="Angsana New" w:eastAsia="Cordia New" w:hAnsi="Angsana New" w:cs="Angsana New"/>
          <w:color w:val="000000" w:themeColor="text1"/>
          <w:cs/>
        </w:rPr>
        <w:t>)</w:t>
      </w:r>
      <w:r w:rsidR="003D547C">
        <w:rPr>
          <w:rFonts w:ascii="Angsana New" w:eastAsia="Cordia New" w:hAnsi="Angsana New" w:cs="Angsana New" w:hint="cs"/>
          <w:color w:val="000000" w:themeColor="text1"/>
          <w:cs/>
        </w:rPr>
        <w:t>.</w:t>
      </w:r>
    </w:p>
    <w:p w14:paraId="0455D1D0" w14:textId="44402782" w:rsidR="00254CFD" w:rsidRPr="00EC6605" w:rsidRDefault="000D65B2" w:rsidP="000D65B2">
      <w:pPr>
        <w:rPr>
          <w:rFonts w:ascii="Angsana New" w:eastAsia="Cordia New" w:hAnsi="Angsana New" w:cs="Angsana New"/>
          <w:color w:val="000000" w:themeColor="text1"/>
        </w:rPr>
      </w:pPr>
      <w:r>
        <w:rPr>
          <w:rFonts w:ascii="Angsana New" w:eastAsia="Cordia New" w:hAnsi="Angsana New" w:cs="Angsana New"/>
          <w:color w:val="000000" w:themeColor="text1"/>
          <w:cs/>
        </w:rPr>
        <w:br w:type="page"/>
      </w:r>
    </w:p>
    <w:p w14:paraId="1250805E" w14:textId="77777777" w:rsidR="00254CFD" w:rsidRPr="00EC6605" w:rsidRDefault="00254CFD" w:rsidP="00254CFD">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087BB8">
        <w:rPr>
          <w:rFonts w:ascii="Angsana New" w:hAnsi="Angsana New" w:cs="Angsana New"/>
          <w:b/>
          <w:bCs/>
          <w:szCs w:val="28"/>
        </w:rPr>
        <w:lastRenderedPageBreak/>
        <w:t>FACTORING PAYABLES</w:t>
      </w:r>
    </w:p>
    <w:p w14:paraId="42FED6A6" w14:textId="169A3143" w:rsidR="001C1951" w:rsidRPr="00856A70" w:rsidRDefault="00254CFD" w:rsidP="000D65B2">
      <w:pPr>
        <w:pStyle w:val="aff3"/>
        <w:spacing w:before="240" w:line="240" w:lineRule="auto"/>
        <w:ind w:left="567" w:right="-164"/>
        <w:contextualSpacing w:val="0"/>
        <w:jc w:val="thaiDistribute"/>
        <w:rPr>
          <w:rFonts w:ascii="Angsana New" w:hAnsi="Angsana New" w:cs="Angsana New"/>
          <w:b/>
          <w:bCs/>
          <w:szCs w:val="28"/>
        </w:rPr>
      </w:pPr>
      <w:r w:rsidRPr="00856A70">
        <w:rPr>
          <w:rFonts w:ascii="Angsana New" w:hAnsi="Angsana New" w:cs="Angsana New"/>
          <w:szCs w:val="28"/>
        </w:rPr>
        <w:t xml:space="preserve">As at December </w:t>
      </w:r>
      <w:r w:rsidR="00154B78" w:rsidRPr="00154B78">
        <w:rPr>
          <w:rFonts w:ascii="Angsana New" w:hAnsi="Angsana New" w:cs="Angsana New"/>
          <w:szCs w:val="28"/>
        </w:rPr>
        <w:t>31</w:t>
      </w:r>
      <w:r w:rsidRPr="00856A70">
        <w:rPr>
          <w:rFonts w:ascii="Angsana New" w:hAnsi="Angsana New" w:cs="Angsana New"/>
          <w:szCs w:val="28"/>
        </w:rPr>
        <w:t xml:space="preserve">, </w:t>
      </w:r>
      <w:r w:rsidR="00154B78" w:rsidRPr="00154B78">
        <w:rPr>
          <w:rFonts w:ascii="Angsana New" w:hAnsi="Angsana New" w:cs="Angsana New"/>
          <w:szCs w:val="28"/>
        </w:rPr>
        <w:t>2025</w:t>
      </w:r>
      <w:r w:rsidRPr="00856A70">
        <w:rPr>
          <w:rFonts w:ascii="Angsana New" w:hAnsi="Angsana New" w:cs="Angsana New"/>
          <w:szCs w:val="28"/>
        </w:rPr>
        <w:t>, the Group had factoring creditors of Baht 1.45</w:t>
      </w:r>
      <w:r w:rsidRPr="00856A70">
        <w:rPr>
          <w:rFonts w:ascii="Angsana New" w:hAnsi="Angsana New" w:cs="Angsana New"/>
          <w:szCs w:val="28"/>
          <w:cs/>
        </w:rPr>
        <w:t xml:space="preserve"> </w:t>
      </w:r>
      <w:r w:rsidRPr="00856A70">
        <w:rPr>
          <w:rFonts w:ascii="Angsana New" w:hAnsi="Angsana New" w:cs="Angsana New"/>
          <w:szCs w:val="28"/>
        </w:rPr>
        <w:t xml:space="preserve">million </w:t>
      </w:r>
      <w:r w:rsidRPr="00856A70">
        <w:rPr>
          <w:rFonts w:ascii="Angsana New" w:hAnsi="Angsana New" w:cs="Angsana New"/>
          <w:szCs w:val="28"/>
          <w:cs/>
        </w:rPr>
        <w:t>(</w:t>
      </w:r>
      <w:r w:rsidRPr="00856A70">
        <w:rPr>
          <w:rFonts w:ascii="Angsana New" w:hAnsi="Angsana New" w:cs="Angsana New"/>
          <w:szCs w:val="28"/>
        </w:rPr>
        <w:t>Consolidated and Separate financial statements</w:t>
      </w:r>
      <w:r w:rsidRPr="00856A70">
        <w:rPr>
          <w:rFonts w:ascii="Angsana New" w:hAnsi="Angsana New" w:cs="Angsana New"/>
          <w:szCs w:val="28"/>
          <w:cs/>
        </w:rPr>
        <w:t xml:space="preserve">) </w:t>
      </w:r>
      <w:r w:rsidRPr="00856A70">
        <w:rPr>
          <w:rFonts w:ascii="Angsana New" w:hAnsi="Angsana New" w:cs="Angsana New"/>
          <w:szCs w:val="28"/>
        </w:rPr>
        <w:t xml:space="preserve">and as at December </w:t>
      </w:r>
      <w:r w:rsidRPr="00856A70">
        <w:rPr>
          <w:rFonts w:ascii="Angsana New" w:hAnsi="Angsana New" w:cs="Angsana New"/>
          <w:szCs w:val="28"/>
          <w:cs/>
        </w:rPr>
        <w:t xml:space="preserve"> </w:t>
      </w:r>
      <w:r w:rsidRPr="00856A70">
        <w:rPr>
          <w:rFonts w:ascii="Angsana New" w:hAnsi="Angsana New" w:cs="Angsana New"/>
          <w:szCs w:val="28"/>
        </w:rPr>
        <w:t xml:space="preserve">31, 2024 the subsidiary had factoring creditors of Baht </w:t>
      </w:r>
      <w:r w:rsidR="00154B78" w:rsidRPr="00154B78">
        <w:rPr>
          <w:rFonts w:ascii="Angsana New" w:hAnsi="Angsana New" w:cs="Angsana New"/>
          <w:szCs w:val="28"/>
        </w:rPr>
        <w:t>1</w:t>
      </w:r>
      <w:r w:rsidRPr="00856A70">
        <w:rPr>
          <w:rFonts w:ascii="Angsana New" w:hAnsi="Angsana New" w:cs="Angsana New"/>
          <w:szCs w:val="28"/>
          <w:cs/>
        </w:rPr>
        <w:t>.</w:t>
      </w:r>
      <w:r w:rsidR="00154B78" w:rsidRPr="00154B78">
        <w:rPr>
          <w:rFonts w:ascii="Angsana New" w:hAnsi="Angsana New" w:cs="Angsana New"/>
          <w:szCs w:val="28"/>
        </w:rPr>
        <w:t>00</w:t>
      </w:r>
      <w:r w:rsidRPr="00856A70">
        <w:rPr>
          <w:rFonts w:ascii="Angsana New" w:hAnsi="Angsana New" w:cs="Angsana New"/>
          <w:szCs w:val="28"/>
          <w:cs/>
        </w:rPr>
        <w:t xml:space="preserve"> </w:t>
      </w:r>
      <w:r w:rsidRPr="00856A70">
        <w:rPr>
          <w:rFonts w:ascii="Angsana New" w:hAnsi="Angsana New" w:cs="Angsana New"/>
          <w:szCs w:val="28"/>
        </w:rPr>
        <w:t>million (</w:t>
      </w:r>
      <w:r w:rsidR="00706E0B" w:rsidRPr="00856A70">
        <w:rPr>
          <w:rFonts w:ascii="Angsana New" w:hAnsi="Angsana New" w:cs="Angsana New"/>
          <w:szCs w:val="28"/>
        </w:rPr>
        <w:t>Consolidated</w:t>
      </w:r>
      <w:r w:rsidRPr="00856A70">
        <w:rPr>
          <w:rFonts w:ascii="Angsana New" w:hAnsi="Angsana New" w:cs="Angsana New"/>
          <w:szCs w:val="28"/>
        </w:rPr>
        <w:t xml:space="preserve"> financial statements) which are the borrowings by entering into the transfer of right to claim in trade receivables (</w:t>
      </w:r>
      <w:r w:rsidR="00F922A9">
        <w:rPr>
          <w:rFonts w:ascii="Angsana New" w:hAnsi="Angsana New" w:cs="Angsana New"/>
          <w:szCs w:val="28"/>
        </w:rPr>
        <w:t>N</w:t>
      </w:r>
      <w:r w:rsidRPr="00856A70">
        <w:rPr>
          <w:rFonts w:ascii="Angsana New" w:hAnsi="Angsana New" w:cs="Angsana New"/>
          <w:szCs w:val="28"/>
        </w:rPr>
        <w:t xml:space="preserve">ote </w:t>
      </w:r>
      <w:r w:rsidR="00154B78" w:rsidRPr="00154B78">
        <w:rPr>
          <w:rFonts w:ascii="Angsana New" w:hAnsi="Angsana New" w:cs="Angsana New"/>
          <w:szCs w:val="28"/>
        </w:rPr>
        <w:t>8</w:t>
      </w:r>
      <w:r w:rsidRPr="00856A70">
        <w:rPr>
          <w:rFonts w:ascii="Angsana New" w:hAnsi="Angsana New" w:cs="Angsana New"/>
          <w:szCs w:val="28"/>
          <w:cs/>
        </w:rPr>
        <w:t xml:space="preserve">) </w:t>
      </w:r>
      <w:r w:rsidRPr="00856A70">
        <w:rPr>
          <w:rFonts w:ascii="Angsana New" w:hAnsi="Angsana New" w:cs="Angsana New"/>
          <w:szCs w:val="28"/>
        </w:rPr>
        <w:t xml:space="preserve">to a factoring company at an interest rate of </w:t>
      </w:r>
      <w:r w:rsidR="00154B78" w:rsidRPr="00154B78">
        <w:rPr>
          <w:rFonts w:ascii="Angsana New" w:hAnsi="Angsana New" w:cs="Angsana New"/>
          <w:szCs w:val="28"/>
        </w:rPr>
        <w:t>14</w:t>
      </w:r>
      <w:r w:rsidRPr="00856A70">
        <w:rPr>
          <w:rFonts w:ascii="Angsana New" w:hAnsi="Angsana New" w:cs="Angsana New"/>
          <w:szCs w:val="28"/>
          <w:cs/>
        </w:rPr>
        <w:t>.</w:t>
      </w:r>
      <w:r w:rsidR="00154B78" w:rsidRPr="00154B78">
        <w:rPr>
          <w:rFonts w:ascii="Angsana New" w:hAnsi="Angsana New" w:cs="Angsana New"/>
          <w:szCs w:val="28"/>
        </w:rPr>
        <w:t>50</w:t>
      </w:r>
      <w:r w:rsidRPr="00856A70">
        <w:rPr>
          <w:rFonts w:ascii="Angsana New" w:hAnsi="Angsana New" w:cs="Angsana New"/>
          <w:szCs w:val="28"/>
          <w:cs/>
        </w:rPr>
        <w:t xml:space="preserve">% </w:t>
      </w:r>
      <w:r w:rsidRPr="00856A70">
        <w:rPr>
          <w:rFonts w:ascii="Angsana New" w:hAnsi="Angsana New" w:cs="Angsana New"/>
          <w:szCs w:val="28"/>
        </w:rPr>
        <w:t>per annum (</w:t>
      </w:r>
      <w:r w:rsidR="00154B78" w:rsidRPr="00154B78">
        <w:rPr>
          <w:rFonts w:ascii="Angsana New" w:hAnsi="Angsana New" w:cs="Angsana New"/>
          <w:szCs w:val="28"/>
        </w:rPr>
        <w:t>2024</w:t>
      </w:r>
      <w:r w:rsidRPr="00856A70">
        <w:rPr>
          <w:rFonts w:ascii="Angsana New" w:hAnsi="Angsana New" w:cs="Angsana New"/>
          <w:szCs w:val="28"/>
          <w:cs/>
        </w:rPr>
        <w:t xml:space="preserve">: </w:t>
      </w:r>
      <w:r w:rsidR="00154B78" w:rsidRPr="00154B78">
        <w:rPr>
          <w:rFonts w:ascii="Angsana New" w:hAnsi="Angsana New" w:cs="Angsana New"/>
          <w:szCs w:val="28"/>
        </w:rPr>
        <w:t>11</w:t>
      </w:r>
      <w:r w:rsidRPr="00856A70">
        <w:rPr>
          <w:rFonts w:ascii="Angsana New" w:hAnsi="Angsana New" w:cs="Angsana New"/>
          <w:szCs w:val="28"/>
          <w:cs/>
        </w:rPr>
        <w:t xml:space="preserve">% </w:t>
      </w:r>
      <w:r w:rsidRPr="00856A70">
        <w:rPr>
          <w:rFonts w:ascii="Angsana New" w:hAnsi="Angsana New" w:cs="Angsana New"/>
          <w:szCs w:val="28"/>
        </w:rPr>
        <w:t xml:space="preserve">per annum), are </w:t>
      </w:r>
      <w:r w:rsidRPr="00461499">
        <w:rPr>
          <w:rFonts w:ascii="Angsana New" w:hAnsi="Angsana New" w:cs="Angsana New"/>
          <w:szCs w:val="28"/>
        </w:rPr>
        <w:t xml:space="preserve">guaranteed by </w:t>
      </w:r>
      <w:r w:rsidR="00461499" w:rsidRPr="00461499">
        <w:rPr>
          <w:rFonts w:ascii="Angsana New" w:hAnsi="Angsana New" w:cs="Angsana New"/>
          <w:szCs w:val="28"/>
        </w:rPr>
        <w:t>the Groups’ directors and subsidiaries guarantee</w:t>
      </w:r>
      <w:r w:rsidRPr="00856A70">
        <w:rPr>
          <w:rFonts w:ascii="Angsana New" w:hAnsi="Angsana New" w:cs="Angsana New"/>
          <w:szCs w:val="28"/>
        </w:rPr>
        <w:t>.</w:t>
      </w:r>
    </w:p>
    <w:p w14:paraId="6CDB4F97" w14:textId="77777777" w:rsidR="00F5498E" w:rsidRPr="00EC6605" w:rsidRDefault="00F5498E" w:rsidP="00394267">
      <w:pPr>
        <w:pStyle w:val="aff3"/>
        <w:numPr>
          <w:ilvl w:val="0"/>
          <w:numId w:val="1"/>
        </w:numPr>
        <w:spacing w:line="400" w:lineRule="exact"/>
        <w:ind w:left="567" w:hanging="567"/>
        <w:contextualSpacing w:val="0"/>
        <w:jc w:val="thaiDistribute"/>
        <w:rPr>
          <w:rFonts w:ascii="Angsana New" w:hAnsi="Angsana New" w:cs="Angsana New"/>
          <w:b/>
          <w:bCs/>
          <w:szCs w:val="28"/>
        </w:rPr>
      </w:pPr>
      <w:bookmarkStart w:id="7" w:name="_Hlk213792339"/>
      <w:r>
        <w:rPr>
          <w:rFonts w:ascii="Angsana New" w:hAnsi="Angsana New" w:cs="Angsana New"/>
          <w:b/>
          <w:bCs/>
          <w:szCs w:val="28"/>
        </w:rPr>
        <w:t>DEFAULTED LIABILITIES</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F5498E" w:rsidRPr="00394267" w14:paraId="654E7B05" w14:textId="77777777" w:rsidTr="00A91774">
        <w:trPr>
          <w:trHeight w:val="20"/>
        </w:trPr>
        <w:tc>
          <w:tcPr>
            <w:tcW w:w="2409" w:type="dxa"/>
            <w:vAlign w:val="center"/>
          </w:tcPr>
          <w:p w14:paraId="348941B4" w14:textId="77777777" w:rsidR="00F5498E" w:rsidRPr="00394267" w:rsidRDefault="00F5498E" w:rsidP="00394267">
            <w:pPr>
              <w:spacing w:line="400" w:lineRule="exact"/>
              <w:ind w:right="-108" w:firstLine="32"/>
              <w:rPr>
                <w:rFonts w:ascii="Angsana New" w:hAnsi="Angsana New" w:cs="Angsana New"/>
                <w:sz w:val="26"/>
                <w:szCs w:val="26"/>
                <w:cs/>
              </w:rPr>
            </w:pPr>
          </w:p>
        </w:tc>
        <w:tc>
          <w:tcPr>
            <w:tcW w:w="1559" w:type="dxa"/>
          </w:tcPr>
          <w:p w14:paraId="10AA54F5" w14:textId="77777777" w:rsidR="00F5498E" w:rsidRPr="00394267" w:rsidRDefault="00F5498E" w:rsidP="00394267">
            <w:pPr>
              <w:spacing w:line="400" w:lineRule="exact"/>
              <w:ind w:left="-108"/>
              <w:jc w:val="center"/>
              <w:rPr>
                <w:rFonts w:ascii="Angsana New" w:hAnsi="Angsana New" w:cs="Angsana New"/>
                <w:sz w:val="26"/>
                <w:szCs w:val="26"/>
                <w:cs/>
              </w:rPr>
            </w:pPr>
          </w:p>
        </w:tc>
        <w:tc>
          <w:tcPr>
            <w:tcW w:w="1560" w:type="dxa"/>
            <w:vAlign w:val="bottom"/>
          </w:tcPr>
          <w:p w14:paraId="718A082D" w14:textId="77777777" w:rsidR="00F5498E" w:rsidRPr="00394267" w:rsidRDefault="00F5498E" w:rsidP="00394267">
            <w:pPr>
              <w:spacing w:line="400" w:lineRule="exact"/>
              <w:ind w:left="-108"/>
              <w:jc w:val="center"/>
              <w:rPr>
                <w:rFonts w:ascii="Angsana New" w:hAnsi="Angsana New" w:cs="Angsana New"/>
                <w:sz w:val="26"/>
                <w:szCs w:val="26"/>
                <w:cs/>
              </w:rPr>
            </w:pPr>
          </w:p>
        </w:tc>
        <w:tc>
          <w:tcPr>
            <w:tcW w:w="3117" w:type="dxa"/>
            <w:gridSpan w:val="2"/>
            <w:vAlign w:val="bottom"/>
          </w:tcPr>
          <w:p w14:paraId="5768A9FF" w14:textId="77777777" w:rsidR="00F5498E" w:rsidRPr="00394267" w:rsidRDefault="00F5498E" w:rsidP="00394267">
            <w:pPr>
              <w:spacing w:line="400" w:lineRule="exact"/>
              <w:ind w:right="-18"/>
              <w:jc w:val="right"/>
              <w:rPr>
                <w:rFonts w:ascii="Angsana New" w:hAnsi="Angsana New" w:cs="Angsana New"/>
                <w:b/>
                <w:bCs/>
                <w:sz w:val="26"/>
                <w:szCs w:val="26"/>
                <w:cs/>
              </w:rPr>
            </w:pPr>
            <w:r w:rsidRPr="00394267">
              <w:rPr>
                <w:rFonts w:ascii="Angsana New" w:hAnsi="Angsana New" w:cs="Angsana New"/>
                <w:b/>
                <w:bCs/>
                <w:sz w:val="26"/>
                <w:szCs w:val="26"/>
              </w:rPr>
              <w:t>UNIT: THOUSAND BAHT</w:t>
            </w:r>
          </w:p>
        </w:tc>
      </w:tr>
      <w:tr w:rsidR="00F5498E" w:rsidRPr="00394267" w14:paraId="2D648E9B" w14:textId="77777777" w:rsidTr="00A91774">
        <w:trPr>
          <w:trHeight w:val="20"/>
        </w:trPr>
        <w:tc>
          <w:tcPr>
            <w:tcW w:w="2409" w:type="dxa"/>
            <w:vMerge w:val="restart"/>
            <w:vAlign w:val="center"/>
          </w:tcPr>
          <w:p w14:paraId="0ED2516D" w14:textId="77777777" w:rsidR="00F5498E" w:rsidRPr="00394267" w:rsidRDefault="00F5498E" w:rsidP="00394267">
            <w:pPr>
              <w:spacing w:line="400" w:lineRule="exact"/>
              <w:ind w:right="-108" w:firstLine="32"/>
              <w:rPr>
                <w:rFonts w:ascii="Angsana New" w:hAnsi="Angsana New" w:cs="Angsana New"/>
                <w:sz w:val="26"/>
                <w:szCs w:val="26"/>
                <w:cs/>
              </w:rPr>
            </w:pPr>
          </w:p>
        </w:tc>
        <w:tc>
          <w:tcPr>
            <w:tcW w:w="3119" w:type="dxa"/>
            <w:gridSpan w:val="2"/>
            <w:vAlign w:val="bottom"/>
          </w:tcPr>
          <w:p w14:paraId="358A7793" w14:textId="77777777" w:rsidR="00F5498E" w:rsidRPr="00394267" w:rsidRDefault="00F5498E" w:rsidP="000D65B2">
            <w:pPr>
              <w:jc w:val="center"/>
              <w:rPr>
                <w:rFonts w:ascii="Angsana New" w:hAnsi="Angsana New" w:cs="Angsana New"/>
                <w:sz w:val="26"/>
                <w:szCs w:val="26"/>
                <w:cs/>
              </w:rPr>
            </w:pPr>
          </w:p>
        </w:tc>
        <w:tc>
          <w:tcPr>
            <w:tcW w:w="3117" w:type="dxa"/>
            <w:gridSpan w:val="2"/>
            <w:vAlign w:val="bottom"/>
          </w:tcPr>
          <w:p w14:paraId="1C1A05FD" w14:textId="77777777" w:rsidR="00F5498E" w:rsidRPr="00394267" w:rsidRDefault="00F5498E" w:rsidP="000D65B2">
            <w:pPr>
              <w:pBdr>
                <w:bottom w:val="single" w:sz="4" w:space="1" w:color="auto"/>
              </w:pBdr>
              <w:jc w:val="center"/>
              <w:rPr>
                <w:rFonts w:ascii="Angsana New" w:hAnsi="Angsana New" w:cs="Angsana New"/>
                <w:sz w:val="26"/>
                <w:szCs w:val="26"/>
                <w:cs/>
              </w:rPr>
            </w:pPr>
            <w:r w:rsidRPr="00394267">
              <w:rPr>
                <w:rFonts w:ascii="Angsana New" w:hAnsi="Angsana New" w:cs="Angsana New"/>
                <w:sz w:val="26"/>
                <w:szCs w:val="26"/>
              </w:rPr>
              <w:t>Consolidated and Separate financial statements</w:t>
            </w:r>
          </w:p>
        </w:tc>
      </w:tr>
      <w:tr w:rsidR="00F5498E" w:rsidRPr="00394267" w14:paraId="2E9C0255" w14:textId="77777777" w:rsidTr="00A91774">
        <w:trPr>
          <w:trHeight w:val="20"/>
        </w:trPr>
        <w:tc>
          <w:tcPr>
            <w:tcW w:w="2409" w:type="dxa"/>
            <w:vMerge/>
            <w:vAlign w:val="center"/>
          </w:tcPr>
          <w:p w14:paraId="05BFA608" w14:textId="77777777" w:rsidR="00F5498E" w:rsidRPr="00394267" w:rsidRDefault="00F5498E" w:rsidP="00394267">
            <w:pPr>
              <w:spacing w:line="400" w:lineRule="exact"/>
              <w:ind w:right="133" w:firstLine="32"/>
              <w:rPr>
                <w:rFonts w:ascii="Angsana New" w:hAnsi="Angsana New" w:cs="Angsana New"/>
                <w:sz w:val="26"/>
                <w:szCs w:val="26"/>
                <w:cs/>
              </w:rPr>
            </w:pPr>
          </w:p>
        </w:tc>
        <w:tc>
          <w:tcPr>
            <w:tcW w:w="1559" w:type="dxa"/>
          </w:tcPr>
          <w:p w14:paraId="24512C97" w14:textId="77777777" w:rsidR="00F5498E" w:rsidRPr="00394267" w:rsidRDefault="00F5498E" w:rsidP="00394267">
            <w:pPr>
              <w:spacing w:line="400" w:lineRule="exact"/>
              <w:ind w:right="-18"/>
              <w:jc w:val="center"/>
              <w:rPr>
                <w:rFonts w:ascii="Angsana New" w:hAnsi="Angsana New" w:cs="Angsana New"/>
                <w:sz w:val="26"/>
                <w:szCs w:val="26"/>
              </w:rPr>
            </w:pPr>
          </w:p>
        </w:tc>
        <w:tc>
          <w:tcPr>
            <w:tcW w:w="1560" w:type="dxa"/>
            <w:vAlign w:val="bottom"/>
          </w:tcPr>
          <w:p w14:paraId="592872B9" w14:textId="77777777" w:rsidR="00F5498E" w:rsidRPr="00394267" w:rsidRDefault="00F5498E" w:rsidP="00394267">
            <w:pPr>
              <w:spacing w:line="400" w:lineRule="exact"/>
              <w:ind w:right="-18"/>
              <w:jc w:val="center"/>
              <w:rPr>
                <w:rFonts w:ascii="Angsana New" w:hAnsi="Angsana New" w:cs="Angsana New"/>
                <w:sz w:val="26"/>
                <w:szCs w:val="26"/>
              </w:rPr>
            </w:pPr>
          </w:p>
        </w:tc>
        <w:tc>
          <w:tcPr>
            <w:tcW w:w="1558" w:type="dxa"/>
            <w:vAlign w:val="bottom"/>
          </w:tcPr>
          <w:p w14:paraId="7FC60330" w14:textId="77777777" w:rsidR="00F5498E" w:rsidRPr="00394267" w:rsidRDefault="00F5498E" w:rsidP="00394267">
            <w:pPr>
              <w:pBdr>
                <w:bottom w:val="single" w:sz="4" w:space="1" w:color="auto"/>
              </w:pBdr>
              <w:spacing w:line="400" w:lineRule="exact"/>
              <w:jc w:val="center"/>
              <w:rPr>
                <w:rFonts w:ascii="Angsana New" w:hAnsi="Angsana New" w:cs="Angsana New"/>
                <w:sz w:val="26"/>
                <w:szCs w:val="26"/>
              </w:rPr>
            </w:pPr>
            <w:r w:rsidRPr="00394267">
              <w:rPr>
                <w:rFonts w:ascii="Angsana New" w:hAnsi="Angsana New" w:cs="Angsana New"/>
                <w:sz w:val="26"/>
                <w:szCs w:val="26"/>
              </w:rPr>
              <w:t>December 31, 2025</w:t>
            </w:r>
          </w:p>
        </w:tc>
        <w:tc>
          <w:tcPr>
            <w:tcW w:w="1559" w:type="dxa"/>
            <w:vAlign w:val="bottom"/>
          </w:tcPr>
          <w:p w14:paraId="6A753C6D" w14:textId="77777777" w:rsidR="00F5498E" w:rsidRPr="00394267" w:rsidRDefault="00F5498E" w:rsidP="00394267">
            <w:pPr>
              <w:pBdr>
                <w:bottom w:val="single" w:sz="4" w:space="1" w:color="auto"/>
              </w:pBdr>
              <w:spacing w:line="400" w:lineRule="exact"/>
              <w:jc w:val="center"/>
              <w:rPr>
                <w:rFonts w:ascii="Angsana New" w:hAnsi="Angsana New" w:cs="Angsana New"/>
                <w:sz w:val="26"/>
                <w:szCs w:val="26"/>
              </w:rPr>
            </w:pPr>
            <w:r w:rsidRPr="00394267">
              <w:rPr>
                <w:rFonts w:ascii="Angsana New" w:hAnsi="Angsana New" w:cs="Angsana New"/>
                <w:sz w:val="26"/>
                <w:szCs w:val="26"/>
              </w:rPr>
              <w:t>December 31, 2024</w:t>
            </w:r>
          </w:p>
        </w:tc>
      </w:tr>
      <w:tr w:rsidR="00F5498E" w:rsidRPr="00394267" w14:paraId="13B670AF" w14:textId="77777777" w:rsidTr="00A91774">
        <w:trPr>
          <w:trHeight w:val="20"/>
        </w:trPr>
        <w:tc>
          <w:tcPr>
            <w:tcW w:w="2409" w:type="dxa"/>
            <w:vAlign w:val="center"/>
          </w:tcPr>
          <w:p w14:paraId="32123D76" w14:textId="77777777" w:rsidR="00F5498E" w:rsidRPr="00394267" w:rsidRDefault="00F5498E" w:rsidP="00394267">
            <w:pPr>
              <w:tabs>
                <w:tab w:val="left" w:pos="360"/>
                <w:tab w:val="left" w:pos="1440"/>
              </w:tabs>
              <w:spacing w:line="400" w:lineRule="exact"/>
              <w:ind w:left="27" w:right="-18"/>
              <w:rPr>
                <w:rFonts w:ascii="Angsana New" w:hAnsi="Angsana New" w:cs="Angsana New"/>
                <w:sz w:val="26"/>
                <w:szCs w:val="26"/>
                <w:cs/>
              </w:rPr>
            </w:pPr>
            <w:r w:rsidRPr="00394267">
              <w:rPr>
                <w:rFonts w:ascii="Angsana New" w:hAnsi="Angsana New" w:cs="Angsana New"/>
                <w:sz w:val="26"/>
                <w:szCs w:val="26"/>
              </w:rPr>
              <w:t>Promissory notes</w:t>
            </w:r>
          </w:p>
        </w:tc>
        <w:tc>
          <w:tcPr>
            <w:tcW w:w="1559" w:type="dxa"/>
          </w:tcPr>
          <w:p w14:paraId="00CCB5C2" w14:textId="77777777" w:rsidR="00F5498E" w:rsidRPr="00394267" w:rsidRDefault="00F5498E" w:rsidP="00394267">
            <w:pPr>
              <w:spacing w:line="400" w:lineRule="exact"/>
              <w:ind w:right="-18"/>
              <w:jc w:val="center"/>
              <w:rPr>
                <w:rFonts w:ascii="Angsana New" w:hAnsi="Angsana New" w:cs="Angsana New"/>
                <w:sz w:val="26"/>
                <w:szCs w:val="26"/>
              </w:rPr>
            </w:pPr>
          </w:p>
        </w:tc>
        <w:tc>
          <w:tcPr>
            <w:tcW w:w="1560" w:type="dxa"/>
          </w:tcPr>
          <w:p w14:paraId="48657771" w14:textId="77777777" w:rsidR="00F5498E" w:rsidRPr="00394267" w:rsidRDefault="00F5498E" w:rsidP="00394267">
            <w:pPr>
              <w:spacing w:line="400" w:lineRule="exact"/>
              <w:ind w:right="-18"/>
              <w:jc w:val="center"/>
              <w:rPr>
                <w:rFonts w:ascii="Angsana New" w:hAnsi="Angsana New" w:cs="Angsana New"/>
                <w:sz w:val="26"/>
                <w:szCs w:val="26"/>
              </w:rPr>
            </w:pPr>
          </w:p>
        </w:tc>
        <w:tc>
          <w:tcPr>
            <w:tcW w:w="1558" w:type="dxa"/>
            <w:vAlign w:val="bottom"/>
          </w:tcPr>
          <w:p w14:paraId="77A40B15" w14:textId="77777777" w:rsidR="00F5498E" w:rsidRPr="00394267" w:rsidRDefault="00F5498E" w:rsidP="00394267">
            <w:pPr>
              <w:spacing w:line="400" w:lineRule="exact"/>
              <w:jc w:val="right"/>
              <w:rPr>
                <w:rFonts w:ascii="Angsana New" w:hAnsi="Angsana New" w:cs="Angsana New"/>
                <w:sz w:val="26"/>
                <w:szCs w:val="26"/>
              </w:rPr>
            </w:pPr>
            <w:r w:rsidRPr="00394267">
              <w:rPr>
                <w:rFonts w:ascii="Angsana New" w:hAnsi="Angsana New" w:cs="Angsana New"/>
                <w:sz w:val="26"/>
                <w:szCs w:val="26"/>
              </w:rPr>
              <w:t>200,959</w:t>
            </w:r>
          </w:p>
        </w:tc>
        <w:tc>
          <w:tcPr>
            <w:tcW w:w="1559" w:type="dxa"/>
            <w:vAlign w:val="bottom"/>
          </w:tcPr>
          <w:p w14:paraId="6B4A128C" w14:textId="77777777" w:rsidR="00F5498E" w:rsidRPr="00394267" w:rsidRDefault="00F5498E" w:rsidP="00394267">
            <w:pPr>
              <w:spacing w:line="400" w:lineRule="exact"/>
              <w:jc w:val="right"/>
              <w:rPr>
                <w:rFonts w:ascii="Angsana New" w:hAnsi="Angsana New" w:cs="Angsana New"/>
                <w:sz w:val="26"/>
                <w:szCs w:val="26"/>
              </w:rPr>
            </w:pPr>
            <w:r w:rsidRPr="00394267">
              <w:rPr>
                <w:rFonts w:ascii="Angsana New" w:hAnsi="Angsana New" w:cs="Angsana New"/>
                <w:sz w:val="26"/>
                <w:szCs w:val="26"/>
                <w:cs/>
              </w:rPr>
              <w:t>-</w:t>
            </w:r>
          </w:p>
        </w:tc>
      </w:tr>
      <w:tr w:rsidR="00F5498E" w:rsidRPr="00394267" w14:paraId="36B38998" w14:textId="77777777" w:rsidTr="00A91774">
        <w:trPr>
          <w:trHeight w:val="20"/>
        </w:trPr>
        <w:tc>
          <w:tcPr>
            <w:tcW w:w="2409" w:type="dxa"/>
          </w:tcPr>
          <w:p w14:paraId="590DABBC" w14:textId="77777777" w:rsidR="00F5498E" w:rsidRPr="00394267" w:rsidRDefault="00F5498E" w:rsidP="00394267">
            <w:pPr>
              <w:tabs>
                <w:tab w:val="left" w:pos="360"/>
                <w:tab w:val="left" w:pos="1440"/>
              </w:tabs>
              <w:spacing w:line="400" w:lineRule="exact"/>
              <w:ind w:left="27" w:right="-18"/>
              <w:rPr>
                <w:rFonts w:ascii="Angsana New" w:hAnsi="Angsana New" w:cs="Angsana New"/>
                <w:sz w:val="26"/>
                <w:szCs w:val="26"/>
                <w:cs/>
              </w:rPr>
            </w:pPr>
            <w:r w:rsidRPr="00394267">
              <w:rPr>
                <w:rFonts w:ascii="Angsana New" w:hAnsi="Angsana New" w:cs="Angsana New"/>
                <w:sz w:val="26"/>
                <w:szCs w:val="26"/>
              </w:rPr>
              <w:t>Accrued interest</w:t>
            </w:r>
          </w:p>
        </w:tc>
        <w:tc>
          <w:tcPr>
            <w:tcW w:w="1559" w:type="dxa"/>
          </w:tcPr>
          <w:p w14:paraId="7C82340B" w14:textId="77777777" w:rsidR="00F5498E" w:rsidRPr="00394267" w:rsidRDefault="00F5498E" w:rsidP="00394267">
            <w:pPr>
              <w:spacing w:line="400" w:lineRule="exact"/>
              <w:ind w:right="-18"/>
              <w:jc w:val="center"/>
              <w:rPr>
                <w:rFonts w:ascii="Angsana New" w:hAnsi="Angsana New" w:cs="Angsana New"/>
                <w:sz w:val="26"/>
                <w:szCs w:val="26"/>
                <w:lang w:val="en-GB"/>
              </w:rPr>
            </w:pPr>
          </w:p>
        </w:tc>
        <w:tc>
          <w:tcPr>
            <w:tcW w:w="1560" w:type="dxa"/>
          </w:tcPr>
          <w:p w14:paraId="2A1387A7" w14:textId="77777777" w:rsidR="00F5498E" w:rsidRPr="00394267" w:rsidRDefault="00F5498E" w:rsidP="00394267">
            <w:pPr>
              <w:spacing w:line="400" w:lineRule="exact"/>
              <w:ind w:right="-18"/>
              <w:jc w:val="center"/>
              <w:rPr>
                <w:rFonts w:ascii="Angsana New" w:hAnsi="Angsana New" w:cs="Angsana New"/>
                <w:sz w:val="26"/>
                <w:szCs w:val="26"/>
                <w:lang w:val="en-GB"/>
              </w:rPr>
            </w:pPr>
          </w:p>
        </w:tc>
        <w:tc>
          <w:tcPr>
            <w:tcW w:w="1558" w:type="dxa"/>
            <w:vAlign w:val="bottom"/>
          </w:tcPr>
          <w:p w14:paraId="4A47DCAC" w14:textId="77777777" w:rsidR="00F5498E" w:rsidRPr="00394267" w:rsidRDefault="00F5498E" w:rsidP="00394267">
            <w:pPr>
              <w:pBdr>
                <w:bottom w:val="single" w:sz="4" w:space="1" w:color="auto"/>
              </w:pBdr>
              <w:spacing w:line="400" w:lineRule="exact"/>
              <w:jc w:val="right"/>
              <w:rPr>
                <w:rFonts w:ascii="Angsana New" w:hAnsi="Angsana New" w:cs="Angsana New"/>
                <w:sz w:val="26"/>
                <w:szCs w:val="26"/>
              </w:rPr>
            </w:pPr>
            <w:r w:rsidRPr="00394267">
              <w:rPr>
                <w:rFonts w:ascii="Angsana New" w:hAnsi="Angsana New" w:cs="Angsana New"/>
                <w:sz w:val="26"/>
                <w:szCs w:val="26"/>
              </w:rPr>
              <w:t>14,852</w:t>
            </w:r>
          </w:p>
        </w:tc>
        <w:tc>
          <w:tcPr>
            <w:tcW w:w="1559" w:type="dxa"/>
            <w:vAlign w:val="bottom"/>
          </w:tcPr>
          <w:p w14:paraId="41E98581" w14:textId="77777777" w:rsidR="00F5498E" w:rsidRPr="00394267" w:rsidRDefault="00F5498E" w:rsidP="00394267">
            <w:pPr>
              <w:pBdr>
                <w:bottom w:val="single" w:sz="4" w:space="1" w:color="auto"/>
              </w:pBdr>
              <w:spacing w:line="400" w:lineRule="exact"/>
              <w:ind w:right="-18"/>
              <w:jc w:val="right"/>
              <w:rPr>
                <w:rFonts w:ascii="Angsana New" w:hAnsi="Angsana New" w:cs="Angsana New"/>
                <w:sz w:val="26"/>
                <w:szCs w:val="26"/>
                <w:lang w:val="en-GB"/>
              </w:rPr>
            </w:pPr>
            <w:r w:rsidRPr="00394267">
              <w:rPr>
                <w:rFonts w:ascii="Angsana New" w:hAnsi="Angsana New" w:cs="Angsana New"/>
                <w:sz w:val="26"/>
                <w:szCs w:val="26"/>
                <w:cs/>
                <w:lang w:val="en-GB"/>
              </w:rPr>
              <w:t>-</w:t>
            </w:r>
          </w:p>
        </w:tc>
      </w:tr>
      <w:tr w:rsidR="00F5498E" w:rsidRPr="00394267" w14:paraId="1A53D537" w14:textId="77777777" w:rsidTr="00A91774">
        <w:trPr>
          <w:trHeight w:val="20"/>
        </w:trPr>
        <w:tc>
          <w:tcPr>
            <w:tcW w:w="2409" w:type="dxa"/>
          </w:tcPr>
          <w:p w14:paraId="20B25CFE" w14:textId="77777777" w:rsidR="00F5498E" w:rsidRPr="00394267" w:rsidRDefault="00F5498E" w:rsidP="00394267">
            <w:pPr>
              <w:spacing w:line="400" w:lineRule="exact"/>
              <w:ind w:left="27" w:right="133"/>
              <w:rPr>
                <w:rFonts w:ascii="Angsana New" w:hAnsi="Angsana New" w:cs="Angsana New"/>
                <w:sz w:val="26"/>
                <w:szCs w:val="26"/>
                <w:cs/>
              </w:rPr>
            </w:pPr>
            <w:r w:rsidRPr="00394267">
              <w:rPr>
                <w:rFonts w:ascii="Angsana New" w:hAnsi="Angsana New" w:cs="Angsana New"/>
                <w:sz w:val="26"/>
                <w:szCs w:val="26"/>
              </w:rPr>
              <w:t>Total</w:t>
            </w:r>
          </w:p>
        </w:tc>
        <w:tc>
          <w:tcPr>
            <w:tcW w:w="1559" w:type="dxa"/>
          </w:tcPr>
          <w:p w14:paraId="75A64EC4" w14:textId="77777777" w:rsidR="00F5498E" w:rsidRPr="00394267" w:rsidRDefault="00F5498E" w:rsidP="00394267">
            <w:pPr>
              <w:spacing w:line="400" w:lineRule="exact"/>
              <w:ind w:right="-18"/>
              <w:jc w:val="right"/>
              <w:rPr>
                <w:rFonts w:ascii="Angsana New" w:hAnsi="Angsana New" w:cs="Angsana New"/>
                <w:sz w:val="26"/>
                <w:szCs w:val="26"/>
              </w:rPr>
            </w:pPr>
          </w:p>
        </w:tc>
        <w:tc>
          <w:tcPr>
            <w:tcW w:w="1560" w:type="dxa"/>
          </w:tcPr>
          <w:p w14:paraId="0828B4E2" w14:textId="77777777" w:rsidR="00F5498E" w:rsidRPr="00394267" w:rsidRDefault="00F5498E" w:rsidP="00394267">
            <w:pPr>
              <w:spacing w:line="400" w:lineRule="exact"/>
              <w:ind w:right="-18"/>
              <w:jc w:val="right"/>
              <w:rPr>
                <w:rFonts w:ascii="Angsana New" w:hAnsi="Angsana New" w:cs="Angsana New"/>
                <w:sz w:val="26"/>
                <w:szCs w:val="26"/>
              </w:rPr>
            </w:pPr>
          </w:p>
        </w:tc>
        <w:tc>
          <w:tcPr>
            <w:tcW w:w="1558" w:type="dxa"/>
            <w:vAlign w:val="bottom"/>
          </w:tcPr>
          <w:p w14:paraId="1CB0095C" w14:textId="77777777" w:rsidR="00F5498E" w:rsidRPr="00394267" w:rsidRDefault="00F5498E" w:rsidP="00394267">
            <w:pPr>
              <w:pBdr>
                <w:bottom w:val="double" w:sz="4" w:space="1" w:color="auto"/>
              </w:pBdr>
              <w:spacing w:line="400" w:lineRule="exact"/>
              <w:jc w:val="right"/>
              <w:rPr>
                <w:rFonts w:ascii="Angsana New" w:hAnsi="Angsana New" w:cs="Angsana New"/>
                <w:sz w:val="26"/>
                <w:szCs w:val="26"/>
              </w:rPr>
            </w:pPr>
            <w:r w:rsidRPr="00394267">
              <w:rPr>
                <w:rFonts w:ascii="Angsana New" w:hAnsi="Angsana New" w:cs="Angsana New"/>
                <w:sz w:val="26"/>
                <w:szCs w:val="26"/>
              </w:rPr>
              <w:t>215,811</w:t>
            </w:r>
          </w:p>
        </w:tc>
        <w:tc>
          <w:tcPr>
            <w:tcW w:w="1559" w:type="dxa"/>
            <w:vAlign w:val="bottom"/>
          </w:tcPr>
          <w:p w14:paraId="2863DE4C" w14:textId="77777777" w:rsidR="00F5498E" w:rsidRPr="00394267" w:rsidRDefault="00F5498E" w:rsidP="00394267">
            <w:pPr>
              <w:pBdr>
                <w:bottom w:val="double" w:sz="4" w:space="1" w:color="auto"/>
              </w:pBdr>
              <w:spacing w:line="400" w:lineRule="exact"/>
              <w:ind w:right="-18"/>
              <w:jc w:val="right"/>
              <w:rPr>
                <w:rFonts w:ascii="Angsana New" w:hAnsi="Angsana New" w:cs="Angsana New"/>
                <w:sz w:val="26"/>
                <w:szCs w:val="26"/>
                <w:cs/>
              </w:rPr>
            </w:pPr>
            <w:r w:rsidRPr="00394267">
              <w:rPr>
                <w:rFonts w:ascii="Angsana New" w:hAnsi="Angsana New" w:cs="Angsana New"/>
                <w:sz w:val="26"/>
                <w:szCs w:val="26"/>
                <w:cs/>
              </w:rPr>
              <w:t>-</w:t>
            </w:r>
          </w:p>
        </w:tc>
      </w:tr>
    </w:tbl>
    <w:p w14:paraId="1D275D06" w14:textId="14F488B2" w:rsidR="00F5498E" w:rsidRPr="00EC6605" w:rsidRDefault="00F5498E" w:rsidP="00F5498E">
      <w:pPr>
        <w:pStyle w:val="aff3"/>
        <w:spacing w:before="120" w:line="400" w:lineRule="exact"/>
        <w:ind w:left="567"/>
        <w:contextualSpacing w:val="0"/>
        <w:jc w:val="thaiDistribute"/>
        <w:rPr>
          <w:rFonts w:ascii="Angsana New" w:hAnsi="Angsana New" w:cs="Angsana New" w:hint="cs"/>
          <w:szCs w:val="28"/>
        </w:rPr>
      </w:pPr>
      <w:r w:rsidRPr="001E00CE">
        <w:rPr>
          <w:rFonts w:ascii="Angsana New" w:hAnsi="Angsana New" w:cs="Angsana New"/>
          <w:szCs w:val="28"/>
        </w:rPr>
        <w:t xml:space="preserve">The above liabilities represent borrowings on promissory notes and interest payable to a domestic commercial bank, which the Company was unable to repay as scheduled (note </w:t>
      </w:r>
      <w:r w:rsidR="00154B78" w:rsidRPr="00154B78">
        <w:rPr>
          <w:rFonts w:ascii="Angsana New" w:hAnsi="Angsana New" w:cs="Angsana New"/>
          <w:szCs w:val="28"/>
        </w:rPr>
        <w:t>1</w:t>
      </w:r>
      <w:r>
        <w:rPr>
          <w:rFonts w:ascii="Angsana New" w:hAnsi="Angsana New" w:cs="Angsana New"/>
          <w:szCs w:val="28"/>
        </w:rPr>
        <w:t>9</w:t>
      </w:r>
      <w:r w:rsidRPr="008E58AC">
        <w:rPr>
          <w:rFonts w:ascii="Angsana New" w:hAnsi="Angsana New" w:cs="Angsana New"/>
          <w:szCs w:val="28"/>
          <w:cs/>
        </w:rPr>
        <w:t>)</w:t>
      </w:r>
      <w:r w:rsidR="003D547C">
        <w:rPr>
          <w:rFonts w:ascii="Angsana New" w:hAnsi="Angsana New" w:cs="Angsana New" w:hint="cs"/>
          <w:szCs w:val="28"/>
          <w:cs/>
        </w:rPr>
        <w:t>.</w:t>
      </w:r>
    </w:p>
    <w:p w14:paraId="34C6054B" w14:textId="00B0C9D7" w:rsidR="00394267" w:rsidRPr="000E234F" w:rsidRDefault="00F5498E" w:rsidP="00F5498E">
      <w:pPr>
        <w:pStyle w:val="aff3"/>
        <w:numPr>
          <w:ilvl w:val="0"/>
          <w:numId w:val="1"/>
        </w:numPr>
        <w:spacing w:before="120" w:line="400" w:lineRule="exact"/>
        <w:ind w:left="567" w:hanging="567"/>
        <w:contextualSpacing w:val="0"/>
        <w:jc w:val="thaiDistribute"/>
        <w:rPr>
          <w:rFonts w:ascii="Angsana New" w:hAnsi="Angsana New" w:cs="Angsana New"/>
          <w:b/>
          <w:bCs/>
          <w:szCs w:val="28"/>
        </w:rPr>
      </w:pPr>
      <w:r w:rsidRPr="000E234F">
        <w:rPr>
          <w:rFonts w:asciiTheme="majorBidi" w:hAnsiTheme="majorBidi" w:cstheme="majorBidi"/>
          <w:b/>
          <w:bCs/>
          <w:szCs w:val="28"/>
        </w:rPr>
        <w:t>TRADE AND OTHER CURRENT PAYABLES - OTHER PARTIES</w:t>
      </w:r>
    </w:p>
    <w:tbl>
      <w:tblPr>
        <w:tblW w:w="9270" w:type="dxa"/>
        <w:tblInd w:w="378" w:type="dxa"/>
        <w:tblLayout w:type="fixed"/>
        <w:tblLook w:val="0000" w:firstRow="0" w:lastRow="0" w:firstColumn="0" w:lastColumn="0" w:noHBand="0" w:noVBand="0"/>
      </w:tblPr>
      <w:tblGrid>
        <w:gridCol w:w="3870"/>
        <w:gridCol w:w="1350"/>
        <w:gridCol w:w="1350"/>
        <w:gridCol w:w="1350"/>
        <w:gridCol w:w="1350"/>
      </w:tblGrid>
      <w:tr w:rsidR="00394267" w:rsidRPr="000D65B2" w14:paraId="7AB99B6D" w14:textId="77777777" w:rsidTr="00394267">
        <w:trPr>
          <w:cantSplit/>
          <w:trHeight w:val="283"/>
        </w:trPr>
        <w:tc>
          <w:tcPr>
            <w:tcW w:w="3870" w:type="dxa"/>
          </w:tcPr>
          <w:p w14:paraId="2BC5E5D7" w14:textId="77777777" w:rsidR="00394267" w:rsidRPr="000D65B2" w:rsidRDefault="00394267" w:rsidP="00793F01">
            <w:pPr>
              <w:spacing w:line="380" w:lineRule="exact"/>
              <w:jc w:val="center"/>
              <w:rPr>
                <w:rFonts w:ascii="Angsana New" w:hAnsi="Angsana New" w:cs="Angsana New"/>
                <w:sz w:val="27"/>
                <w:szCs w:val="27"/>
                <w:u w:val="single"/>
              </w:rPr>
            </w:pPr>
          </w:p>
        </w:tc>
        <w:tc>
          <w:tcPr>
            <w:tcW w:w="5400" w:type="dxa"/>
            <w:gridSpan w:val="4"/>
          </w:tcPr>
          <w:p w14:paraId="620F298B" w14:textId="77777777" w:rsidR="00394267" w:rsidRPr="000D65B2" w:rsidRDefault="00394267" w:rsidP="00793F01">
            <w:pPr>
              <w:pStyle w:val="aff3"/>
              <w:tabs>
                <w:tab w:val="left" w:pos="2160"/>
                <w:tab w:val="left" w:pos="6120"/>
                <w:tab w:val="left" w:pos="6480"/>
              </w:tabs>
              <w:ind w:left="360" w:right="66"/>
              <w:jc w:val="right"/>
              <w:rPr>
                <w:rFonts w:ascii="Angsana New" w:hAnsi="Angsana New" w:cs="Angsana New"/>
                <w:sz w:val="27"/>
                <w:szCs w:val="27"/>
              </w:rPr>
            </w:pPr>
            <w:r w:rsidRPr="000D65B2">
              <w:rPr>
                <w:rFonts w:asciiTheme="majorBidi" w:hAnsiTheme="majorBidi" w:cstheme="majorBidi"/>
                <w:b/>
                <w:bCs/>
                <w:sz w:val="27"/>
                <w:szCs w:val="27"/>
              </w:rPr>
              <w:t>UNIT : THOUSAND BAHT</w:t>
            </w:r>
          </w:p>
        </w:tc>
      </w:tr>
      <w:tr w:rsidR="00394267" w:rsidRPr="000D65B2" w14:paraId="4A44E18B" w14:textId="77777777" w:rsidTr="00394267">
        <w:trPr>
          <w:cantSplit/>
          <w:trHeight w:val="283"/>
        </w:trPr>
        <w:tc>
          <w:tcPr>
            <w:tcW w:w="3870" w:type="dxa"/>
          </w:tcPr>
          <w:p w14:paraId="3D8C8DF3" w14:textId="77777777" w:rsidR="00394267" w:rsidRPr="000D65B2" w:rsidRDefault="00394267" w:rsidP="00793F01">
            <w:pPr>
              <w:spacing w:line="380" w:lineRule="exact"/>
              <w:jc w:val="center"/>
              <w:rPr>
                <w:rFonts w:ascii="Angsana New" w:hAnsi="Angsana New" w:cs="Angsana New"/>
                <w:sz w:val="27"/>
                <w:szCs w:val="27"/>
                <w:highlight w:val="yellow"/>
                <w:u w:val="single"/>
              </w:rPr>
            </w:pPr>
          </w:p>
        </w:tc>
        <w:tc>
          <w:tcPr>
            <w:tcW w:w="2700" w:type="dxa"/>
            <w:gridSpan w:val="2"/>
          </w:tcPr>
          <w:p w14:paraId="542E65BD" w14:textId="77777777" w:rsidR="00394267" w:rsidRPr="000D65B2" w:rsidRDefault="00394267" w:rsidP="00793F01">
            <w:pPr>
              <w:pBdr>
                <w:bottom w:val="single" w:sz="6" w:space="1" w:color="auto"/>
              </w:pBdr>
              <w:spacing w:line="380" w:lineRule="exact"/>
              <w:jc w:val="center"/>
              <w:rPr>
                <w:rFonts w:ascii="Angsana New" w:hAnsi="Angsana New" w:cs="Angsana New"/>
                <w:sz w:val="27"/>
                <w:szCs w:val="27"/>
                <w:cs/>
              </w:rPr>
            </w:pPr>
            <w:r w:rsidRPr="000D65B2">
              <w:rPr>
                <w:rFonts w:asciiTheme="majorBidi" w:hAnsiTheme="majorBidi" w:cstheme="majorBidi"/>
                <w:sz w:val="27"/>
                <w:szCs w:val="27"/>
              </w:rPr>
              <w:t>Consolidated financial statements</w:t>
            </w:r>
          </w:p>
        </w:tc>
        <w:tc>
          <w:tcPr>
            <w:tcW w:w="2700" w:type="dxa"/>
            <w:gridSpan w:val="2"/>
          </w:tcPr>
          <w:p w14:paraId="1301E1EC" w14:textId="77777777" w:rsidR="00394267" w:rsidRPr="000D65B2" w:rsidRDefault="00394267" w:rsidP="00793F01">
            <w:pPr>
              <w:pBdr>
                <w:bottom w:val="single" w:sz="4" w:space="1" w:color="auto"/>
              </w:pBdr>
              <w:spacing w:line="380" w:lineRule="exact"/>
              <w:jc w:val="center"/>
              <w:rPr>
                <w:rFonts w:ascii="Angsana New" w:hAnsi="Angsana New" w:cs="Angsana New"/>
                <w:sz w:val="27"/>
                <w:szCs w:val="27"/>
                <w:cs/>
              </w:rPr>
            </w:pPr>
            <w:r w:rsidRPr="000D65B2">
              <w:rPr>
                <w:rFonts w:asciiTheme="majorBidi" w:hAnsiTheme="majorBidi" w:cstheme="majorBidi"/>
                <w:sz w:val="27"/>
                <w:szCs w:val="27"/>
              </w:rPr>
              <w:t>Separate financial statements</w:t>
            </w:r>
          </w:p>
        </w:tc>
      </w:tr>
      <w:tr w:rsidR="00394267" w:rsidRPr="000D65B2" w14:paraId="27DEA515" w14:textId="77777777" w:rsidTr="00394267">
        <w:trPr>
          <w:trHeight w:val="283"/>
        </w:trPr>
        <w:tc>
          <w:tcPr>
            <w:tcW w:w="3870" w:type="dxa"/>
          </w:tcPr>
          <w:p w14:paraId="4F8D5DEC" w14:textId="77777777" w:rsidR="00394267" w:rsidRPr="000D65B2" w:rsidRDefault="00394267" w:rsidP="00793F01">
            <w:pPr>
              <w:spacing w:line="380" w:lineRule="exact"/>
              <w:jc w:val="center"/>
              <w:rPr>
                <w:rFonts w:ascii="Angsana New" w:hAnsi="Angsana New" w:cs="Angsana New"/>
                <w:sz w:val="27"/>
                <w:szCs w:val="27"/>
                <w:highlight w:val="yellow"/>
                <w:u w:val="single"/>
              </w:rPr>
            </w:pPr>
          </w:p>
        </w:tc>
        <w:tc>
          <w:tcPr>
            <w:tcW w:w="1350" w:type="dxa"/>
            <w:tcBorders>
              <w:top w:val="nil"/>
              <w:left w:val="nil"/>
              <w:bottom w:val="nil"/>
              <w:right w:val="nil"/>
            </w:tcBorders>
          </w:tcPr>
          <w:p w14:paraId="7D590B0F" w14:textId="77777777"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 xml:space="preserve">December </w:t>
            </w:r>
          </w:p>
          <w:p w14:paraId="5C0A46F8" w14:textId="796946B0" w:rsidR="00394267" w:rsidRPr="000D65B2" w:rsidRDefault="00154B78" w:rsidP="00793F01">
            <w:pPr>
              <w:pBdr>
                <w:bottom w:val="single" w:sz="6" w:space="1" w:color="auto"/>
              </w:pBdr>
              <w:spacing w:line="380" w:lineRule="exact"/>
              <w:jc w:val="center"/>
              <w:rPr>
                <w:rFonts w:ascii="Angsana New" w:hAnsi="Angsana New" w:cs="Angsana New"/>
                <w:sz w:val="27"/>
                <w:szCs w:val="27"/>
              </w:rPr>
            </w:pPr>
            <w:r w:rsidRPr="00154B78">
              <w:rPr>
                <w:rFonts w:ascii="Angsana New" w:hAnsi="Angsana New" w:cs="Angsana New"/>
                <w:sz w:val="27"/>
                <w:szCs w:val="27"/>
              </w:rPr>
              <w:t>31</w:t>
            </w:r>
            <w:r w:rsidR="00394267" w:rsidRPr="000D65B2">
              <w:rPr>
                <w:rFonts w:ascii="Angsana New" w:hAnsi="Angsana New" w:cs="Angsana New"/>
                <w:sz w:val="27"/>
                <w:szCs w:val="27"/>
              </w:rPr>
              <w:t xml:space="preserve">, </w:t>
            </w:r>
            <w:r w:rsidRPr="00154B78">
              <w:rPr>
                <w:rFonts w:ascii="Angsana New" w:hAnsi="Angsana New" w:cs="Angsana New"/>
                <w:sz w:val="27"/>
                <w:szCs w:val="27"/>
              </w:rPr>
              <w:t>2025</w:t>
            </w:r>
          </w:p>
        </w:tc>
        <w:tc>
          <w:tcPr>
            <w:tcW w:w="1350" w:type="dxa"/>
            <w:tcBorders>
              <w:top w:val="nil"/>
              <w:left w:val="nil"/>
              <w:bottom w:val="nil"/>
              <w:right w:val="nil"/>
            </w:tcBorders>
          </w:tcPr>
          <w:p w14:paraId="11517023" w14:textId="77777777"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 xml:space="preserve">December </w:t>
            </w:r>
          </w:p>
          <w:p w14:paraId="7C47B299" w14:textId="153126A0"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31, 202</w:t>
            </w:r>
            <w:r w:rsidR="00154B78" w:rsidRPr="00154B78">
              <w:rPr>
                <w:rFonts w:ascii="Angsana New" w:hAnsi="Angsana New" w:cs="Angsana New" w:hint="cs"/>
                <w:sz w:val="27"/>
                <w:szCs w:val="27"/>
              </w:rPr>
              <w:t>4</w:t>
            </w:r>
          </w:p>
        </w:tc>
        <w:tc>
          <w:tcPr>
            <w:tcW w:w="1350" w:type="dxa"/>
            <w:tcBorders>
              <w:top w:val="nil"/>
              <w:left w:val="nil"/>
              <w:bottom w:val="nil"/>
              <w:right w:val="nil"/>
            </w:tcBorders>
          </w:tcPr>
          <w:p w14:paraId="659B8726" w14:textId="77777777"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 xml:space="preserve">December </w:t>
            </w:r>
          </w:p>
          <w:p w14:paraId="1A9CA87B" w14:textId="15B22FD5"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31, 202</w:t>
            </w:r>
            <w:r w:rsidR="00154B78" w:rsidRPr="00154B78">
              <w:rPr>
                <w:rFonts w:ascii="Angsana New" w:hAnsi="Angsana New" w:cs="Angsana New" w:hint="cs"/>
                <w:sz w:val="27"/>
                <w:szCs w:val="27"/>
              </w:rPr>
              <w:t>5</w:t>
            </w:r>
          </w:p>
        </w:tc>
        <w:tc>
          <w:tcPr>
            <w:tcW w:w="1350" w:type="dxa"/>
            <w:tcBorders>
              <w:top w:val="nil"/>
              <w:left w:val="nil"/>
              <w:bottom w:val="nil"/>
              <w:right w:val="nil"/>
            </w:tcBorders>
          </w:tcPr>
          <w:p w14:paraId="06F82AD6" w14:textId="77777777"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 xml:space="preserve">December </w:t>
            </w:r>
          </w:p>
          <w:p w14:paraId="79901766" w14:textId="31AC7EE4" w:rsidR="00394267" w:rsidRPr="000D65B2" w:rsidRDefault="00394267" w:rsidP="00793F01">
            <w:pPr>
              <w:pBdr>
                <w:bottom w:val="single" w:sz="6" w:space="1" w:color="auto"/>
              </w:pBdr>
              <w:spacing w:line="380" w:lineRule="exact"/>
              <w:jc w:val="center"/>
              <w:rPr>
                <w:rFonts w:ascii="Angsana New" w:hAnsi="Angsana New" w:cs="Angsana New"/>
                <w:sz w:val="27"/>
                <w:szCs w:val="27"/>
              </w:rPr>
            </w:pPr>
            <w:r w:rsidRPr="000D65B2">
              <w:rPr>
                <w:rFonts w:ascii="Angsana New" w:hAnsi="Angsana New" w:cs="Angsana New"/>
                <w:sz w:val="27"/>
                <w:szCs w:val="27"/>
              </w:rPr>
              <w:t>31, 202</w:t>
            </w:r>
            <w:r w:rsidR="00154B78" w:rsidRPr="00154B78">
              <w:rPr>
                <w:rFonts w:ascii="Angsana New" w:hAnsi="Angsana New" w:cs="Angsana New" w:hint="cs"/>
                <w:sz w:val="27"/>
                <w:szCs w:val="27"/>
              </w:rPr>
              <w:t>4</w:t>
            </w:r>
          </w:p>
        </w:tc>
      </w:tr>
      <w:tr w:rsidR="00394267" w:rsidRPr="000D65B2" w14:paraId="3F017A34" w14:textId="77777777" w:rsidTr="00394267">
        <w:trPr>
          <w:trHeight w:val="283"/>
        </w:trPr>
        <w:tc>
          <w:tcPr>
            <w:tcW w:w="3870" w:type="dxa"/>
          </w:tcPr>
          <w:p w14:paraId="236FE861" w14:textId="77777777" w:rsidR="00394267" w:rsidRPr="000D65B2" w:rsidRDefault="00394267" w:rsidP="00793F01">
            <w:pPr>
              <w:spacing w:line="380" w:lineRule="exact"/>
              <w:ind w:left="54"/>
              <w:jc w:val="both"/>
              <w:rPr>
                <w:rFonts w:ascii="Angsana New" w:hAnsi="Angsana New" w:cs="Angsana New"/>
                <w:sz w:val="27"/>
                <w:szCs w:val="27"/>
                <w:cs/>
              </w:rPr>
            </w:pPr>
            <w:r w:rsidRPr="000D65B2">
              <w:rPr>
                <w:rFonts w:ascii="Angsana New" w:eastAsia="Cordia New" w:hAnsi="Angsana New" w:cs="Angsana New"/>
                <w:color w:val="000000"/>
                <w:sz w:val="27"/>
                <w:szCs w:val="27"/>
              </w:rPr>
              <w:t>Trade accounts payable</w:t>
            </w:r>
            <w:r w:rsidRPr="000D65B2">
              <w:rPr>
                <w:rFonts w:ascii="Angsana New" w:eastAsia="Cordia New" w:hAnsi="Angsana New" w:cs="Angsana New"/>
                <w:color w:val="000000"/>
                <w:sz w:val="27"/>
                <w:szCs w:val="27"/>
                <w:cs/>
              </w:rPr>
              <w:t xml:space="preserve"> - </w:t>
            </w:r>
            <w:r w:rsidRPr="000D65B2">
              <w:rPr>
                <w:rFonts w:ascii="Angsana New" w:eastAsia="Cordia New" w:hAnsi="Angsana New" w:cs="Angsana New"/>
                <w:color w:val="000000"/>
                <w:sz w:val="27"/>
                <w:szCs w:val="27"/>
              </w:rPr>
              <w:t>related parties</w:t>
            </w:r>
          </w:p>
        </w:tc>
        <w:tc>
          <w:tcPr>
            <w:tcW w:w="1350" w:type="dxa"/>
          </w:tcPr>
          <w:p w14:paraId="17328B3C"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Pr>
          <w:p w14:paraId="091446E8"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Borders>
              <w:top w:val="nil"/>
              <w:left w:val="nil"/>
              <w:bottom w:val="nil"/>
              <w:right w:val="nil"/>
            </w:tcBorders>
            <w:vAlign w:val="bottom"/>
          </w:tcPr>
          <w:p w14:paraId="69F0D80B"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886</w:t>
            </w:r>
          </w:p>
        </w:tc>
        <w:tc>
          <w:tcPr>
            <w:tcW w:w="1350" w:type="dxa"/>
            <w:tcBorders>
              <w:top w:val="nil"/>
              <w:left w:val="nil"/>
              <w:bottom w:val="nil"/>
              <w:right w:val="nil"/>
            </w:tcBorders>
            <w:vAlign w:val="bottom"/>
          </w:tcPr>
          <w:p w14:paraId="579D0CD0"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157</w:t>
            </w:r>
          </w:p>
        </w:tc>
      </w:tr>
      <w:tr w:rsidR="00394267" w:rsidRPr="000D65B2" w14:paraId="4470AE6E" w14:textId="77777777" w:rsidTr="00394267">
        <w:trPr>
          <w:trHeight w:val="283"/>
        </w:trPr>
        <w:tc>
          <w:tcPr>
            <w:tcW w:w="3870" w:type="dxa"/>
          </w:tcPr>
          <w:p w14:paraId="36B9F349" w14:textId="77777777" w:rsidR="00394267" w:rsidRPr="000D65B2" w:rsidRDefault="00394267" w:rsidP="00793F01">
            <w:pPr>
              <w:spacing w:line="380" w:lineRule="exact"/>
              <w:ind w:left="54"/>
              <w:jc w:val="both"/>
              <w:rPr>
                <w:rFonts w:ascii="Angsana New" w:hAnsi="Angsana New" w:cs="Angsana New"/>
                <w:sz w:val="27"/>
                <w:szCs w:val="27"/>
                <w:cs/>
              </w:rPr>
            </w:pPr>
            <w:r w:rsidRPr="000D65B2">
              <w:rPr>
                <w:rFonts w:ascii="Angsana New" w:eastAsia="Cordia New" w:hAnsi="Angsana New" w:cs="Angsana New"/>
                <w:color w:val="000000"/>
                <w:sz w:val="27"/>
                <w:szCs w:val="27"/>
              </w:rPr>
              <w:t>Trade accounts payable</w:t>
            </w:r>
            <w:r w:rsidRPr="000D65B2">
              <w:rPr>
                <w:rFonts w:ascii="Angsana New" w:eastAsia="Cordia New" w:hAnsi="Angsana New" w:cs="Angsana New"/>
                <w:color w:val="000000"/>
                <w:sz w:val="27"/>
                <w:szCs w:val="27"/>
                <w:cs/>
              </w:rPr>
              <w:t xml:space="preserve"> - </w:t>
            </w:r>
            <w:r w:rsidRPr="000D65B2">
              <w:rPr>
                <w:rFonts w:ascii="Angsana New" w:eastAsia="Cordia New" w:hAnsi="Angsana New" w:cs="Angsana New"/>
                <w:color w:val="000000"/>
                <w:sz w:val="27"/>
                <w:szCs w:val="27"/>
              </w:rPr>
              <w:t>other parties</w:t>
            </w:r>
          </w:p>
        </w:tc>
        <w:tc>
          <w:tcPr>
            <w:tcW w:w="1350" w:type="dxa"/>
          </w:tcPr>
          <w:p w14:paraId="16B6FB8F" w14:textId="77777777" w:rsidR="00394267" w:rsidRPr="000D65B2" w:rsidRDefault="00394267" w:rsidP="00793F01">
            <w:pPr>
              <w:tabs>
                <w:tab w:val="decimal" w:pos="1140"/>
              </w:tabs>
              <w:spacing w:line="380" w:lineRule="exact"/>
              <w:jc w:val="both"/>
              <w:rPr>
                <w:rFonts w:ascii="Angsana New" w:hAnsi="Angsana New" w:cs="Angsana New"/>
                <w:sz w:val="27"/>
                <w:szCs w:val="27"/>
              </w:rPr>
            </w:pPr>
            <w:r w:rsidRPr="000D65B2">
              <w:rPr>
                <w:rFonts w:ascii="Angsana New" w:hAnsi="Angsana New" w:cs="Angsana New"/>
                <w:sz w:val="27"/>
                <w:szCs w:val="27"/>
              </w:rPr>
              <w:t>123,255</w:t>
            </w:r>
          </w:p>
        </w:tc>
        <w:tc>
          <w:tcPr>
            <w:tcW w:w="1350" w:type="dxa"/>
          </w:tcPr>
          <w:p w14:paraId="04DD4DBB" w14:textId="77777777" w:rsidR="00394267" w:rsidRPr="000D65B2" w:rsidRDefault="00394267" w:rsidP="00793F01">
            <w:pPr>
              <w:tabs>
                <w:tab w:val="decimal" w:pos="1140"/>
              </w:tabs>
              <w:spacing w:line="380" w:lineRule="exact"/>
              <w:jc w:val="both"/>
              <w:rPr>
                <w:rFonts w:ascii="Angsana New" w:hAnsi="Angsana New" w:cs="Angsana New"/>
                <w:sz w:val="27"/>
                <w:szCs w:val="27"/>
              </w:rPr>
            </w:pPr>
            <w:r w:rsidRPr="000D65B2">
              <w:rPr>
                <w:rFonts w:ascii="Angsana New" w:hAnsi="Angsana New" w:cs="Angsana New"/>
                <w:sz w:val="27"/>
                <w:szCs w:val="27"/>
              </w:rPr>
              <w:t>103,177</w:t>
            </w:r>
          </w:p>
        </w:tc>
        <w:tc>
          <w:tcPr>
            <w:tcW w:w="1350" w:type="dxa"/>
            <w:tcBorders>
              <w:top w:val="nil"/>
              <w:left w:val="nil"/>
              <w:bottom w:val="nil"/>
              <w:right w:val="nil"/>
            </w:tcBorders>
            <w:vAlign w:val="bottom"/>
          </w:tcPr>
          <w:p w14:paraId="38FBBBED"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61,723</w:t>
            </w:r>
          </w:p>
        </w:tc>
        <w:tc>
          <w:tcPr>
            <w:tcW w:w="1350" w:type="dxa"/>
            <w:tcBorders>
              <w:top w:val="nil"/>
              <w:left w:val="nil"/>
              <w:bottom w:val="nil"/>
              <w:right w:val="nil"/>
            </w:tcBorders>
            <w:vAlign w:val="bottom"/>
          </w:tcPr>
          <w:p w14:paraId="2C654765"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46,293</w:t>
            </w:r>
          </w:p>
        </w:tc>
      </w:tr>
      <w:tr w:rsidR="00394267" w:rsidRPr="000D65B2" w14:paraId="767590C8" w14:textId="77777777" w:rsidTr="00394267">
        <w:trPr>
          <w:trHeight w:val="283"/>
        </w:trPr>
        <w:tc>
          <w:tcPr>
            <w:tcW w:w="3870" w:type="dxa"/>
          </w:tcPr>
          <w:p w14:paraId="31E08967" w14:textId="77777777" w:rsidR="00394267" w:rsidRPr="000D65B2" w:rsidRDefault="00394267" w:rsidP="00793F01">
            <w:pPr>
              <w:spacing w:line="380" w:lineRule="exact"/>
              <w:ind w:left="54"/>
              <w:jc w:val="both"/>
              <w:rPr>
                <w:rFonts w:ascii="Angsana New" w:hAnsi="Angsana New" w:cs="Angsana New"/>
                <w:sz w:val="27"/>
                <w:szCs w:val="27"/>
                <w:cs/>
              </w:rPr>
            </w:pPr>
            <w:r w:rsidRPr="000D65B2">
              <w:rPr>
                <w:rFonts w:ascii="Angsana New" w:hAnsi="Angsana New" w:cs="Angsana New"/>
                <w:sz w:val="27"/>
                <w:szCs w:val="27"/>
              </w:rPr>
              <w:t>Total trade accounts payable</w:t>
            </w:r>
          </w:p>
        </w:tc>
        <w:tc>
          <w:tcPr>
            <w:tcW w:w="1350" w:type="dxa"/>
          </w:tcPr>
          <w:p w14:paraId="0E040D49" w14:textId="77777777" w:rsidR="00394267" w:rsidRPr="000D65B2" w:rsidRDefault="00394267" w:rsidP="00793F01">
            <w:pPr>
              <w:pBdr>
                <w:top w:val="single" w:sz="4" w:space="1" w:color="auto"/>
                <w:bottom w:val="single" w:sz="4" w:space="1" w:color="auto"/>
              </w:pBdr>
              <w:tabs>
                <w:tab w:val="decimal" w:pos="1140"/>
              </w:tabs>
              <w:spacing w:line="380" w:lineRule="exact"/>
              <w:jc w:val="both"/>
              <w:rPr>
                <w:rFonts w:ascii="Angsana New" w:hAnsi="Angsana New" w:cs="Angsana New"/>
                <w:sz w:val="27"/>
                <w:szCs w:val="27"/>
              </w:rPr>
            </w:pPr>
            <w:r w:rsidRPr="000D65B2">
              <w:rPr>
                <w:rFonts w:ascii="Angsana New" w:hAnsi="Angsana New" w:cs="Angsana New"/>
                <w:sz w:val="27"/>
                <w:szCs w:val="27"/>
              </w:rPr>
              <w:t>123,255</w:t>
            </w:r>
          </w:p>
        </w:tc>
        <w:tc>
          <w:tcPr>
            <w:tcW w:w="1350" w:type="dxa"/>
          </w:tcPr>
          <w:p w14:paraId="4C7E6D54" w14:textId="77777777" w:rsidR="00394267" w:rsidRPr="000D65B2" w:rsidRDefault="00394267" w:rsidP="00793F01">
            <w:pPr>
              <w:pBdr>
                <w:top w:val="single" w:sz="4" w:space="1" w:color="auto"/>
                <w:bottom w:val="single" w:sz="4" w:space="1" w:color="auto"/>
              </w:pBdr>
              <w:tabs>
                <w:tab w:val="decimal" w:pos="1140"/>
              </w:tabs>
              <w:spacing w:line="380" w:lineRule="exact"/>
              <w:jc w:val="both"/>
              <w:rPr>
                <w:rFonts w:ascii="Angsana New" w:hAnsi="Angsana New" w:cs="Angsana New"/>
                <w:sz w:val="27"/>
                <w:szCs w:val="27"/>
              </w:rPr>
            </w:pPr>
            <w:r w:rsidRPr="000D65B2">
              <w:rPr>
                <w:rFonts w:ascii="Angsana New" w:hAnsi="Angsana New" w:cs="Angsana New"/>
                <w:sz w:val="27"/>
                <w:szCs w:val="27"/>
              </w:rPr>
              <w:t>103,177</w:t>
            </w:r>
          </w:p>
        </w:tc>
        <w:tc>
          <w:tcPr>
            <w:tcW w:w="1350" w:type="dxa"/>
            <w:tcBorders>
              <w:top w:val="nil"/>
              <w:left w:val="nil"/>
              <w:bottom w:val="nil"/>
              <w:right w:val="nil"/>
            </w:tcBorders>
            <w:vAlign w:val="bottom"/>
          </w:tcPr>
          <w:p w14:paraId="2935181E" w14:textId="77777777" w:rsidR="00394267" w:rsidRPr="000D65B2" w:rsidRDefault="00394267" w:rsidP="00793F01">
            <w:pPr>
              <w:pBdr>
                <w:top w:val="single" w:sz="4" w:space="1" w:color="auto"/>
                <w:bottom w:val="sing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62,610</w:t>
            </w:r>
          </w:p>
        </w:tc>
        <w:tc>
          <w:tcPr>
            <w:tcW w:w="1350" w:type="dxa"/>
            <w:tcBorders>
              <w:top w:val="nil"/>
              <w:left w:val="nil"/>
              <w:bottom w:val="nil"/>
              <w:right w:val="nil"/>
            </w:tcBorders>
            <w:vAlign w:val="bottom"/>
          </w:tcPr>
          <w:p w14:paraId="74EB0040" w14:textId="77777777" w:rsidR="00394267" w:rsidRPr="000D65B2" w:rsidRDefault="00394267" w:rsidP="00793F01">
            <w:pPr>
              <w:pBdr>
                <w:top w:val="single" w:sz="4" w:space="1" w:color="auto"/>
                <w:bottom w:val="sing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46,450</w:t>
            </w:r>
          </w:p>
        </w:tc>
      </w:tr>
      <w:tr w:rsidR="00394267" w:rsidRPr="000D65B2" w14:paraId="34D7AD79" w14:textId="77777777" w:rsidTr="00394267">
        <w:trPr>
          <w:trHeight w:val="283"/>
        </w:trPr>
        <w:tc>
          <w:tcPr>
            <w:tcW w:w="3870" w:type="dxa"/>
          </w:tcPr>
          <w:p w14:paraId="17403A7A" w14:textId="77777777" w:rsidR="00394267" w:rsidRPr="000D65B2" w:rsidRDefault="00394267" w:rsidP="00793F01">
            <w:pPr>
              <w:spacing w:line="380" w:lineRule="exact"/>
              <w:ind w:left="54"/>
              <w:jc w:val="both"/>
              <w:rPr>
                <w:rFonts w:ascii="Angsana New" w:hAnsi="Angsana New" w:cs="Angsana New"/>
                <w:sz w:val="27"/>
                <w:szCs w:val="27"/>
                <w:cs/>
              </w:rPr>
            </w:pPr>
            <w:r w:rsidRPr="000D65B2">
              <w:rPr>
                <w:rFonts w:ascii="Angsana New" w:hAnsi="Angsana New" w:cs="Angsana New"/>
                <w:sz w:val="27"/>
                <w:szCs w:val="27"/>
              </w:rPr>
              <w:t>Related parties</w:t>
            </w:r>
          </w:p>
        </w:tc>
        <w:tc>
          <w:tcPr>
            <w:tcW w:w="1350" w:type="dxa"/>
          </w:tcPr>
          <w:p w14:paraId="16100A81"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Pr>
          <w:p w14:paraId="006FA27A"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Borders>
              <w:top w:val="nil"/>
              <w:left w:val="nil"/>
              <w:bottom w:val="nil"/>
              <w:right w:val="nil"/>
            </w:tcBorders>
            <w:vAlign w:val="bottom"/>
          </w:tcPr>
          <w:p w14:paraId="55B8CADB"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Borders>
              <w:top w:val="nil"/>
              <w:left w:val="nil"/>
              <w:bottom w:val="nil"/>
              <w:right w:val="nil"/>
            </w:tcBorders>
            <w:vAlign w:val="bottom"/>
          </w:tcPr>
          <w:p w14:paraId="2D4B17AA"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r>
      <w:tr w:rsidR="00394267" w:rsidRPr="000D65B2" w14:paraId="7E0522DE" w14:textId="77777777" w:rsidTr="00394267">
        <w:trPr>
          <w:trHeight w:val="283"/>
        </w:trPr>
        <w:tc>
          <w:tcPr>
            <w:tcW w:w="3870" w:type="dxa"/>
          </w:tcPr>
          <w:p w14:paraId="5126D731" w14:textId="77777777" w:rsidR="00394267" w:rsidRPr="000D65B2" w:rsidRDefault="00394267" w:rsidP="00793F01">
            <w:pPr>
              <w:pStyle w:val="aff3"/>
              <w:numPr>
                <w:ilvl w:val="0"/>
                <w:numId w:val="15"/>
              </w:numPr>
              <w:spacing w:line="380" w:lineRule="exact"/>
              <w:ind w:left="217" w:hanging="142"/>
              <w:rPr>
                <w:rFonts w:ascii="Angsana New" w:hAnsi="Angsana New" w:cs="Angsana New"/>
                <w:sz w:val="27"/>
                <w:szCs w:val="27"/>
                <w:cs/>
              </w:rPr>
            </w:pPr>
            <w:r w:rsidRPr="000D65B2">
              <w:rPr>
                <w:rFonts w:ascii="Angsana New" w:hAnsi="Angsana New" w:cs="Angsana New"/>
                <w:sz w:val="27"/>
                <w:szCs w:val="27"/>
              </w:rPr>
              <w:t>Post-dated cheques issued</w:t>
            </w:r>
          </w:p>
        </w:tc>
        <w:tc>
          <w:tcPr>
            <w:tcW w:w="1350" w:type="dxa"/>
          </w:tcPr>
          <w:p w14:paraId="5A1A63A4"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hint="cs"/>
                <w:sz w:val="27"/>
                <w:szCs w:val="27"/>
                <w:cs/>
              </w:rPr>
              <w:t>-</w:t>
            </w:r>
          </w:p>
        </w:tc>
        <w:tc>
          <w:tcPr>
            <w:tcW w:w="1350" w:type="dxa"/>
          </w:tcPr>
          <w:p w14:paraId="416D798C"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hint="cs"/>
                <w:sz w:val="27"/>
                <w:szCs w:val="27"/>
                <w:cs/>
              </w:rPr>
              <w:t>-</w:t>
            </w:r>
          </w:p>
        </w:tc>
        <w:tc>
          <w:tcPr>
            <w:tcW w:w="1350" w:type="dxa"/>
            <w:tcBorders>
              <w:top w:val="nil"/>
              <w:left w:val="nil"/>
              <w:bottom w:val="nil"/>
              <w:right w:val="nil"/>
            </w:tcBorders>
            <w:vAlign w:val="bottom"/>
          </w:tcPr>
          <w:p w14:paraId="1FDCCA13" w14:textId="7A103910" w:rsidR="00394267" w:rsidRPr="000D65B2" w:rsidRDefault="00154B78" w:rsidP="00793F01">
            <w:pPr>
              <w:tabs>
                <w:tab w:val="decimal" w:pos="1062"/>
              </w:tabs>
              <w:spacing w:line="380" w:lineRule="exact"/>
              <w:jc w:val="both"/>
              <w:rPr>
                <w:rFonts w:ascii="Angsana New" w:hAnsi="Angsana New" w:cs="Angsana New"/>
                <w:color w:val="000000"/>
                <w:sz w:val="27"/>
                <w:szCs w:val="27"/>
              </w:rPr>
            </w:pPr>
            <w:r w:rsidRPr="00154B78">
              <w:rPr>
                <w:rFonts w:ascii="Angsana New" w:hAnsi="Angsana New" w:cs="Angsana New" w:hint="cs"/>
                <w:color w:val="000000"/>
                <w:sz w:val="27"/>
                <w:szCs w:val="27"/>
              </w:rPr>
              <w:t>1</w:t>
            </w:r>
            <w:r w:rsidR="00394267" w:rsidRPr="000D65B2">
              <w:rPr>
                <w:rFonts w:ascii="Angsana New" w:hAnsi="Angsana New" w:cs="Angsana New"/>
                <w:color w:val="000000"/>
                <w:sz w:val="27"/>
                <w:szCs w:val="27"/>
              </w:rPr>
              <w:t>,</w:t>
            </w:r>
            <w:r w:rsidR="00461499">
              <w:rPr>
                <w:rFonts w:ascii="Angsana New" w:hAnsi="Angsana New" w:cs="Angsana New"/>
                <w:color w:val="000000"/>
                <w:sz w:val="27"/>
                <w:szCs w:val="27"/>
              </w:rPr>
              <w:t>125</w:t>
            </w:r>
          </w:p>
        </w:tc>
        <w:tc>
          <w:tcPr>
            <w:tcW w:w="1350" w:type="dxa"/>
            <w:tcBorders>
              <w:top w:val="nil"/>
              <w:left w:val="nil"/>
              <w:bottom w:val="nil"/>
              <w:right w:val="nil"/>
            </w:tcBorders>
            <w:vAlign w:val="bottom"/>
          </w:tcPr>
          <w:p w14:paraId="7441090D"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hint="cs"/>
                <w:sz w:val="27"/>
                <w:szCs w:val="27"/>
                <w:cs/>
              </w:rPr>
              <w:t>-</w:t>
            </w:r>
          </w:p>
        </w:tc>
      </w:tr>
      <w:tr w:rsidR="00394267" w:rsidRPr="000D65B2" w14:paraId="7C1A5419" w14:textId="77777777" w:rsidTr="00394267">
        <w:trPr>
          <w:trHeight w:val="283"/>
        </w:trPr>
        <w:tc>
          <w:tcPr>
            <w:tcW w:w="3870" w:type="dxa"/>
          </w:tcPr>
          <w:p w14:paraId="26179543" w14:textId="77777777" w:rsidR="00394267" w:rsidRPr="000D65B2" w:rsidRDefault="00394267" w:rsidP="00793F01">
            <w:pPr>
              <w:pStyle w:val="aff3"/>
              <w:numPr>
                <w:ilvl w:val="0"/>
                <w:numId w:val="15"/>
              </w:numPr>
              <w:spacing w:line="240" w:lineRule="auto"/>
              <w:ind w:left="217" w:hanging="142"/>
              <w:rPr>
                <w:rFonts w:ascii="Angsana New" w:hAnsi="Angsana New" w:cs="Angsana New"/>
                <w:sz w:val="27"/>
                <w:szCs w:val="27"/>
                <w:cs/>
              </w:rPr>
            </w:pPr>
            <w:r w:rsidRPr="000D65B2">
              <w:rPr>
                <w:rFonts w:ascii="Angsana New" w:hAnsi="Angsana New" w:cs="Angsana New"/>
                <w:sz w:val="27"/>
                <w:szCs w:val="27"/>
              </w:rPr>
              <w:t>Accrued expenses</w:t>
            </w:r>
          </w:p>
        </w:tc>
        <w:tc>
          <w:tcPr>
            <w:tcW w:w="1350" w:type="dxa"/>
          </w:tcPr>
          <w:p w14:paraId="71C5F37E"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120</w:t>
            </w:r>
          </w:p>
        </w:tc>
        <w:tc>
          <w:tcPr>
            <w:tcW w:w="1350" w:type="dxa"/>
          </w:tcPr>
          <w:p w14:paraId="521B25E7"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hint="cs"/>
                <w:sz w:val="27"/>
                <w:szCs w:val="27"/>
                <w:cs/>
              </w:rPr>
              <w:t>-</w:t>
            </w:r>
          </w:p>
        </w:tc>
        <w:tc>
          <w:tcPr>
            <w:tcW w:w="1350" w:type="dxa"/>
            <w:tcBorders>
              <w:top w:val="nil"/>
              <w:left w:val="nil"/>
              <w:bottom w:val="nil"/>
              <w:right w:val="nil"/>
            </w:tcBorders>
            <w:vAlign w:val="bottom"/>
          </w:tcPr>
          <w:p w14:paraId="7689F5F1" w14:textId="77777777" w:rsidR="00394267" w:rsidRPr="000D65B2" w:rsidRDefault="00394267" w:rsidP="00793F01">
            <w:pPr>
              <w:tabs>
                <w:tab w:val="decimal" w:pos="1062"/>
              </w:tabs>
              <w:spacing w:line="380" w:lineRule="exact"/>
              <w:jc w:val="both"/>
              <w:rPr>
                <w:rFonts w:ascii="Angsana New" w:hAnsi="Angsana New" w:cs="Angsana New"/>
                <w:color w:val="000000"/>
                <w:sz w:val="27"/>
                <w:szCs w:val="27"/>
              </w:rPr>
            </w:pPr>
            <w:r w:rsidRPr="000D65B2">
              <w:rPr>
                <w:rFonts w:ascii="Angsana New" w:hAnsi="Angsana New" w:cs="Angsana New"/>
                <w:color w:val="000000"/>
                <w:sz w:val="27"/>
                <w:szCs w:val="27"/>
              </w:rPr>
              <w:t>469</w:t>
            </w:r>
          </w:p>
        </w:tc>
        <w:tc>
          <w:tcPr>
            <w:tcW w:w="1350" w:type="dxa"/>
            <w:tcBorders>
              <w:top w:val="nil"/>
              <w:left w:val="nil"/>
              <w:bottom w:val="nil"/>
              <w:right w:val="nil"/>
            </w:tcBorders>
            <w:vAlign w:val="bottom"/>
          </w:tcPr>
          <w:p w14:paraId="25AD1564"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hint="cs"/>
                <w:sz w:val="27"/>
                <w:szCs w:val="27"/>
                <w:cs/>
              </w:rPr>
              <w:t>-</w:t>
            </w:r>
          </w:p>
        </w:tc>
      </w:tr>
      <w:tr w:rsidR="00394267" w:rsidRPr="000D65B2" w14:paraId="6071D5AD" w14:textId="77777777" w:rsidTr="00394267">
        <w:trPr>
          <w:trHeight w:val="283"/>
        </w:trPr>
        <w:tc>
          <w:tcPr>
            <w:tcW w:w="3870" w:type="dxa"/>
          </w:tcPr>
          <w:p w14:paraId="19193AD2" w14:textId="77777777" w:rsidR="00394267" w:rsidRPr="000D65B2" w:rsidRDefault="00394267" w:rsidP="00793F01">
            <w:pPr>
              <w:spacing w:line="380" w:lineRule="exact"/>
              <w:ind w:left="54"/>
              <w:jc w:val="both"/>
              <w:rPr>
                <w:rFonts w:ascii="Angsana New" w:hAnsi="Angsana New" w:cs="Angsana New"/>
                <w:sz w:val="27"/>
                <w:szCs w:val="27"/>
                <w:cs/>
              </w:rPr>
            </w:pPr>
            <w:r w:rsidRPr="000D65B2">
              <w:rPr>
                <w:rFonts w:ascii="Angsana New" w:hAnsi="Angsana New" w:cs="Angsana New"/>
                <w:sz w:val="27"/>
                <w:szCs w:val="27"/>
              </w:rPr>
              <w:t>Other parties</w:t>
            </w:r>
          </w:p>
        </w:tc>
        <w:tc>
          <w:tcPr>
            <w:tcW w:w="1350" w:type="dxa"/>
          </w:tcPr>
          <w:p w14:paraId="77F247F4"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Pr>
          <w:p w14:paraId="24BF484A"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Borders>
              <w:top w:val="nil"/>
              <w:left w:val="nil"/>
              <w:bottom w:val="nil"/>
              <w:right w:val="nil"/>
            </w:tcBorders>
            <w:vAlign w:val="bottom"/>
          </w:tcPr>
          <w:p w14:paraId="5945010B"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c>
          <w:tcPr>
            <w:tcW w:w="1350" w:type="dxa"/>
            <w:tcBorders>
              <w:top w:val="nil"/>
              <w:left w:val="nil"/>
              <w:bottom w:val="nil"/>
              <w:right w:val="nil"/>
            </w:tcBorders>
            <w:vAlign w:val="bottom"/>
          </w:tcPr>
          <w:p w14:paraId="4745EBBF" w14:textId="77777777" w:rsidR="00394267" w:rsidRPr="000D65B2" w:rsidRDefault="00394267" w:rsidP="00793F01">
            <w:pPr>
              <w:tabs>
                <w:tab w:val="decimal" w:pos="1062"/>
              </w:tabs>
              <w:spacing w:line="380" w:lineRule="exact"/>
              <w:jc w:val="both"/>
              <w:rPr>
                <w:rFonts w:ascii="Angsana New" w:hAnsi="Angsana New" w:cs="Angsana New"/>
                <w:sz w:val="27"/>
                <w:szCs w:val="27"/>
              </w:rPr>
            </w:pPr>
          </w:p>
        </w:tc>
      </w:tr>
      <w:tr w:rsidR="00394267" w:rsidRPr="000D65B2" w14:paraId="288D9471" w14:textId="77777777" w:rsidTr="00394267">
        <w:trPr>
          <w:trHeight w:val="283"/>
        </w:trPr>
        <w:tc>
          <w:tcPr>
            <w:tcW w:w="3870" w:type="dxa"/>
          </w:tcPr>
          <w:p w14:paraId="0A1F3F25" w14:textId="77777777" w:rsidR="00394267" w:rsidRPr="000D65B2" w:rsidRDefault="00394267" w:rsidP="00793F01">
            <w:pPr>
              <w:pStyle w:val="aff3"/>
              <w:numPr>
                <w:ilvl w:val="0"/>
                <w:numId w:val="15"/>
              </w:numPr>
              <w:spacing w:line="380" w:lineRule="exact"/>
              <w:ind w:left="217" w:hanging="142"/>
              <w:rPr>
                <w:rFonts w:ascii="Angsana New" w:hAnsi="Angsana New" w:cs="Angsana New"/>
                <w:sz w:val="27"/>
                <w:szCs w:val="27"/>
                <w:cs/>
              </w:rPr>
            </w:pPr>
            <w:r w:rsidRPr="000D65B2">
              <w:rPr>
                <w:rFonts w:ascii="Angsana New" w:hAnsi="Angsana New" w:cs="Angsana New"/>
                <w:sz w:val="27"/>
                <w:szCs w:val="27"/>
              </w:rPr>
              <w:t>Accrued expenses</w:t>
            </w:r>
          </w:p>
        </w:tc>
        <w:tc>
          <w:tcPr>
            <w:tcW w:w="1350" w:type="dxa"/>
          </w:tcPr>
          <w:p w14:paraId="6BC61421"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14,216</w:t>
            </w:r>
          </w:p>
        </w:tc>
        <w:tc>
          <w:tcPr>
            <w:tcW w:w="1350" w:type="dxa"/>
          </w:tcPr>
          <w:p w14:paraId="28FF1DD7"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26,752</w:t>
            </w:r>
          </w:p>
        </w:tc>
        <w:tc>
          <w:tcPr>
            <w:tcW w:w="1350" w:type="dxa"/>
            <w:tcBorders>
              <w:top w:val="nil"/>
              <w:left w:val="nil"/>
              <w:bottom w:val="nil"/>
              <w:right w:val="nil"/>
            </w:tcBorders>
            <w:vAlign w:val="bottom"/>
          </w:tcPr>
          <w:p w14:paraId="5E2891A7"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8,032</w:t>
            </w:r>
          </w:p>
        </w:tc>
        <w:tc>
          <w:tcPr>
            <w:tcW w:w="1350" w:type="dxa"/>
            <w:tcBorders>
              <w:top w:val="nil"/>
              <w:left w:val="nil"/>
              <w:bottom w:val="nil"/>
              <w:right w:val="nil"/>
            </w:tcBorders>
            <w:vAlign w:val="bottom"/>
          </w:tcPr>
          <w:p w14:paraId="5568979F"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9,093</w:t>
            </w:r>
          </w:p>
        </w:tc>
      </w:tr>
      <w:tr w:rsidR="00394267" w:rsidRPr="000D65B2" w14:paraId="477317B0" w14:textId="77777777" w:rsidTr="00394267">
        <w:trPr>
          <w:trHeight w:val="283"/>
        </w:trPr>
        <w:tc>
          <w:tcPr>
            <w:tcW w:w="3870" w:type="dxa"/>
          </w:tcPr>
          <w:p w14:paraId="5A84792F" w14:textId="77777777" w:rsidR="00394267" w:rsidRPr="000D65B2" w:rsidRDefault="00394267" w:rsidP="00793F01">
            <w:pPr>
              <w:pStyle w:val="aff3"/>
              <w:numPr>
                <w:ilvl w:val="0"/>
                <w:numId w:val="15"/>
              </w:numPr>
              <w:spacing w:line="380" w:lineRule="exact"/>
              <w:ind w:left="217" w:hanging="142"/>
              <w:rPr>
                <w:rFonts w:ascii="Angsana New" w:hAnsi="Angsana New" w:cs="Angsana New"/>
                <w:sz w:val="27"/>
                <w:szCs w:val="27"/>
                <w:cs/>
              </w:rPr>
            </w:pPr>
            <w:r w:rsidRPr="000D65B2">
              <w:rPr>
                <w:rFonts w:ascii="Angsana New" w:hAnsi="Angsana New" w:cs="Angsana New"/>
                <w:sz w:val="27"/>
                <w:szCs w:val="27"/>
              </w:rPr>
              <w:t>Revenue Department payables</w:t>
            </w:r>
          </w:p>
        </w:tc>
        <w:tc>
          <w:tcPr>
            <w:tcW w:w="1350" w:type="dxa"/>
          </w:tcPr>
          <w:p w14:paraId="2729DA84"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7,095</w:t>
            </w:r>
          </w:p>
        </w:tc>
        <w:tc>
          <w:tcPr>
            <w:tcW w:w="1350" w:type="dxa"/>
          </w:tcPr>
          <w:p w14:paraId="0BB0B6A6"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2,599</w:t>
            </w:r>
          </w:p>
        </w:tc>
        <w:tc>
          <w:tcPr>
            <w:tcW w:w="1350" w:type="dxa"/>
            <w:tcBorders>
              <w:top w:val="nil"/>
              <w:left w:val="nil"/>
              <w:bottom w:val="nil"/>
              <w:right w:val="nil"/>
            </w:tcBorders>
            <w:vAlign w:val="bottom"/>
          </w:tcPr>
          <w:p w14:paraId="155BB6BB"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5,365</w:t>
            </w:r>
          </w:p>
        </w:tc>
        <w:tc>
          <w:tcPr>
            <w:tcW w:w="1350" w:type="dxa"/>
            <w:tcBorders>
              <w:top w:val="nil"/>
              <w:left w:val="nil"/>
              <w:bottom w:val="nil"/>
              <w:right w:val="nil"/>
            </w:tcBorders>
            <w:vAlign w:val="bottom"/>
          </w:tcPr>
          <w:p w14:paraId="7A7DCECA"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1,473</w:t>
            </w:r>
          </w:p>
        </w:tc>
      </w:tr>
      <w:tr w:rsidR="00394267" w:rsidRPr="000D65B2" w14:paraId="5197D4C5" w14:textId="77777777" w:rsidTr="00394267">
        <w:trPr>
          <w:trHeight w:val="283"/>
        </w:trPr>
        <w:tc>
          <w:tcPr>
            <w:tcW w:w="3870" w:type="dxa"/>
          </w:tcPr>
          <w:p w14:paraId="2560A1F7" w14:textId="0A882F19" w:rsidR="00394267" w:rsidRPr="000D65B2" w:rsidRDefault="00FA0270" w:rsidP="00793F01">
            <w:pPr>
              <w:pStyle w:val="aff3"/>
              <w:numPr>
                <w:ilvl w:val="0"/>
                <w:numId w:val="15"/>
              </w:numPr>
              <w:spacing w:line="380" w:lineRule="exact"/>
              <w:ind w:left="217" w:hanging="142"/>
              <w:rPr>
                <w:rFonts w:ascii="Angsana New" w:hAnsi="Angsana New" w:cs="Angsana New"/>
                <w:sz w:val="27"/>
                <w:szCs w:val="27"/>
                <w:cs/>
              </w:rPr>
            </w:pPr>
            <w:r w:rsidRPr="00FA0270">
              <w:rPr>
                <w:rFonts w:ascii="Angsana New" w:hAnsi="Angsana New" w:cs="Angsana New"/>
                <w:sz w:val="27"/>
                <w:szCs w:val="27"/>
              </w:rPr>
              <w:t>Unearned revenue</w:t>
            </w:r>
          </w:p>
        </w:tc>
        <w:tc>
          <w:tcPr>
            <w:tcW w:w="1350" w:type="dxa"/>
          </w:tcPr>
          <w:p w14:paraId="07325135"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1,311</w:t>
            </w:r>
          </w:p>
        </w:tc>
        <w:tc>
          <w:tcPr>
            <w:tcW w:w="1350" w:type="dxa"/>
          </w:tcPr>
          <w:p w14:paraId="306214E1"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6,377</w:t>
            </w:r>
          </w:p>
        </w:tc>
        <w:tc>
          <w:tcPr>
            <w:tcW w:w="1350" w:type="dxa"/>
            <w:tcBorders>
              <w:top w:val="nil"/>
              <w:left w:val="nil"/>
              <w:bottom w:val="nil"/>
              <w:right w:val="nil"/>
            </w:tcBorders>
            <w:vAlign w:val="bottom"/>
          </w:tcPr>
          <w:p w14:paraId="3DC7BF2D"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811</w:t>
            </w:r>
          </w:p>
        </w:tc>
        <w:tc>
          <w:tcPr>
            <w:tcW w:w="1350" w:type="dxa"/>
            <w:tcBorders>
              <w:top w:val="nil"/>
              <w:left w:val="nil"/>
              <w:bottom w:val="nil"/>
              <w:right w:val="nil"/>
            </w:tcBorders>
            <w:vAlign w:val="bottom"/>
          </w:tcPr>
          <w:p w14:paraId="32FDE71B"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5,365</w:t>
            </w:r>
          </w:p>
        </w:tc>
      </w:tr>
      <w:tr w:rsidR="00394267" w:rsidRPr="000D65B2" w14:paraId="1CE650B2" w14:textId="77777777" w:rsidTr="00394267">
        <w:trPr>
          <w:trHeight w:val="283"/>
        </w:trPr>
        <w:tc>
          <w:tcPr>
            <w:tcW w:w="3870" w:type="dxa"/>
          </w:tcPr>
          <w:p w14:paraId="48CA5ADD" w14:textId="77777777" w:rsidR="00394267" w:rsidRPr="000D65B2" w:rsidRDefault="00394267" w:rsidP="00793F01">
            <w:pPr>
              <w:pStyle w:val="aff3"/>
              <w:numPr>
                <w:ilvl w:val="0"/>
                <w:numId w:val="15"/>
              </w:numPr>
              <w:spacing w:line="380" w:lineRule="exact"/>
              <w:ind w:left="217" w:hanging="142"/>
              <w:rPr>
                <w:rFonts w:ascii="Angsana New" w:hAnsi="Angsana New" w:cs="Angsana New"/>
                <w:sz w:val="27"/>
                <w:szCs w:val="27"/>
                <w:cs/>
              </w:rPr>
            </w:pPr>
            <w:r w:rsidRPr="000D65B2">
              <w:rPr>
                <w:rFonts w:ascii="Angsana New" w:hAnsi="Angsana New" w:cs="Angsana New"/>
                <w:sz w:val="27"/>
                <w:szCs w:val="27"/>
              </w:rPr>
              <w:t>Other</w:t>
            </w:r>
          </w:p>
        </w:tc>
        <w:tc>
          <w:tcPr>
            <w:tcW w:w="1350" w:type="dxa"/>
          </w:tcPr>
          <w:p w14:paraId="160CAD33"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12,062</w:t>
            </w:r>
          </w:p>
        </w:tc>
        <w:tc>
          <w:tcPr>
            <w:tcW w:w="1350" w:type="dxa"/>
          </w:tcPr>
          <w:p w14:paraId="7F5D39FE"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6,128</w:t>
            </w:r>
          </w:p>
        </w:tc>
        <w:tc>
          <w:tcPr>
            <w:tcW w:w="1350" w:type="dxa"/>
            <w:tcBorders>
              <w:top w:val="nil"/>
              <w:left w:val="nil"/>
              <w:bottom w:val="nil"/>
              <w:right w:val="nil"/>
            </w:tcBorders>
            <w:vAlign w:val="bottom"/>
          </w:tcPr>
          <w:p w14:paraId="3686B584" w14:textId="4654DF32"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8,4</w:t>
            </w:r>
            <w:r w:rsidR="00461499">
              <w:rPr>
                <w:rFonts w:ascii="Angsana New" w:hAnsi="Angsana New" w:cs="Angsana New"/>
                <w:sz w:val="27"/>
                <w:szCs w:val="27"/>
              </w:rPr>
              <w:t>92</w:t>
            </w:r>
          </w:p>
        </w:tc>
        <w:tc>
          <w:tcPr>
            <w:tcW w:w="1350" w:type="dxa"/>
            <w:tcBorders>
              <w:top w:val="nil"/>
              <w:left w:val="nil"/>
              <w:bottom w:val="nil"/>
              <w:right w:val="nil"/>
            </w:tcBorders>
            <w:vAlign w:val="bottom"/>
          </w:tcPr>
          <w:p w14:paraId="68EE66B0" w14:textId="77777777" w:rsidR="00394267" w:rsidRPr="000D65B2" w:rsidRDefault="00394267" w:rsidP="00793F01">
            <w:pP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4,652</w:t>
            </w:r>
          </w:p>
        </w:tc>
      </w:tr>
      <w:tr w:rsidR="00394267" w:rsidRPr="000D65B2" w14:paraId="2DAA0D23" w14:textId="77777777" w:rsidTr="00394267">
        <w:trPr>
          <w:trHeight w:val="283"/>
        </w:trPr>
        <w:tc>
          <w:tcPr>
            <w:tcW w:w="3870" w:type="dxa"/>
          </w:tcPr>
          <w:p w14:paraId="4AB27F93" w14:textId="77777777" w:rsidR="00394267" w:rsidRPr="000D65B2" w:rsidRDefault="00394267" w:rsidP="00793F01">
            <w:pPr>
              <w:spacing w:line="380" w:lineRule="exact"/>
              <w:rPr>
                <w:rFonts w:ascii="Angsana New" w:hAnsi="Angsana New" w:cs="Angsana New"/>
                <w:sz w:val="27"/>
                <w:szCs w:val="27"/>
                <w:cs/>
              </w:rPr>
            </w:pPr>
            <w:r w:rsidRPr="000D65B2">
              <w:rPr>
                <w:rFonts w:ascii="Angsana New" w:hAnsi="Angsana New" w:cs="Angsana New"/>
                <w:sz w:val="27"/>
                <w:szCs w:val="27"/>
              </w:rPr>
              <w:t>Total other current payables</w:t>
            </w:r>
          </w:p>
        </w:tc>
        <w:tc>
          <w:tcPr>
            <w:tcW w:w="1350" w:type="dxa"/>
          </w:tcPr>
          <w:p w14:paraId="3CD50C1C" w14:textId="77777777" w:rsidR="00394267" w:rsidRPr="000D65B2" w:rsidRDefault="00394267" w:rsidP="00793F01">
            <w:pPr>
              <w:pBdr>
                <w:top w:val="single" w:sz="4" w:space="1" w:color="auto"/>
                <w:bottom w:val="single" w:sz="4" w:space="1" w:color="auto"/>
              </w:pBdr>
              <w:tabs>
                <w:tab w:val="decimal" w:pos="1062"/>
              </w:tabs>
              <w:spacing w:line="380" w:lineRule="exact"/>
              <w:jc w:val="both"/>
              <w:rPr>
                <w:rFonts w:ascii="Angsana New" w:hAnsi="Angsana New" w:cs="Angsana New"/>
                <w:sz w:val="27"/>
                <w:szCs w:val="27"/>
                <w:cs/>
              </w:rPr>
            </w:pPr>
            <w:r w:rsidRPr="000D65B2">
              <w:rPr>
                <w:rFonts w:ascii="Angsana New" w:hAnsi="Angsana New" w:cs="Angsana New"/>
                <w:sz w:val="27"/>
                <w:szCs w:val="27"/>
              </w:rPr>
              <w:t>34,804</w:t>
            </w:r>
          </w:p>
        </w:tc>
        <w:tc>
          <w:tcPr>
            <w:tcW w:w="1350" w:type="dxa"/>
          </w:tcPr>
          <w:p w14:paraId="543E629D" w14:textId="77777777" w:rsidR="00394267" w:rsidRPr="000D65B2" w:rsidRDefault="00394267" w:rsidP="00793F01">
            <w:pPr>
              <w:pBdr>
                <w:top w:val="single" w:sz="4" w:space="1" w:color="auto"/>
                <w:bottom w:val="sing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41,856</w:t>
            </w:r>
          </w:p>
        </w:tc>
        <w:tc>
          <w:tcPr>
            <w:tcW w:w="1350" w:type="dxa"/>
            <w:tcBorders>
              <w:top w:val="nil"/>
              <w:left w:val="nil"/>
              <w:bottom w:val="nil"/>
              <w:right w:val="nil"/>
            </w:tcBorders>
            <w:vAlign w:val="bottom"/>
          </w:tcPr>
          <w:p w14:paraId="785A1612" w14:textId="77777777" w:rsidR="00394267" w:rsidRPr="000D65B2" w:rsidRDefault="00394267" w:rsidP="00793F01">
            <w:pPr>
              <w:pBdr>
                <w:top w:val="single" w:sz="4" w:space="1" w:color="auto"/>
                <w:bottom w:val="sing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24,294</w:t>
            </w:r>
          </w:p>
        </w:tc>
        <w:tc>
          <w:tcPr>
            <w:tcW w:w="1350" w:type="dxa"/>
            <w:tcBorders>
              <w:top w:val="nil"/>
              <w:left w:val="nil"/>
              <w:bottom w:val="nil"/>
              <w:right w:val="nil"/>
            </w:tcBorders>
            <w:vAlign w:val="bottom"/>
          </w:tcPr>
          <w:p w14:paraId="330DA61A" w14:textId="77777777" w:rsidR="00394267" w:rsidRPr="000D65B2" w:rsidRDefault="00394267" w:rsidP="00793F01">
            <w:pPr>
              <w:pBdr>
                <w:top w:val="single" w:sz="4" w:space="1" w:color="auto"/>
                <w:bottom w:val="sing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18,583</w:t>
            </w:r>
          </w:p>
        </w:tc>
      </w:tr>
      <w:tr w:rsidR="00394267" w:rsidRPr="000D65B2" w14:paraId="6C4F3415" w14:textId="77777777" w:rsidTr="00394267">
        <w:trPr>
          <w:trHeight w:val="283"/>
        </w:trPr>
        <w:tc>
          <w:tcPr>
            <w:tcW w:w="3870" w:type="dxa"/>
          </w:tcPr>
          <w:p w14:paraId="6FC6BB73" w14:textId="77777777" w:rsidR="00394267" w:rsidRPr="000D65B2" w:rsidRDefault="00394267" w:rsidP="00793F01">
            <w:pPr>
              <w:spacing w:line="380" w:lineRule="exact"/>
              <w:rPr>
                <w:rFonts w:ascii="Angsana New" w:hAnsi="Angsana New" w:cs="Angsana New"/>
                <w:sz w:val="27"/>
                <w:szCs w:val="27"/>
                <w:cs/>
              </w:rPr>
            </w:pPr>
            <w:r w:rsidRPr="000D65B2">
              <w:rPr>
                <w:rFonts w:ascii="Angsana New" w:hAnsi="Angsana New" w:cs="Angsana New"/>
                <w:sz w:val="27"/>
                <w:szCs w:val="27"/>
              </w:rPr>
              <w:t>Total trade and other current payables</w:t>
            </w:r>
          </w:p>
        </w:tc>
        <w:tc>
          <w:tcPr>
            <w:tcW w:w="1350" w:type="dxa"/>
          </w:tcPr>
          <w:p w14:paraId="36120C69" w14:textId="77777777" w:rsidR="00394267" w:rsidRPr="000D65B2" w:rsidRDefault="00394267" w:rsidP="00793F01">
            <w:pPr>
              <w:pBdr>
                <w:bottom w:val="double" w:sz="4" w:space="1" w:color="auto"/>
              </w:pBdr>
              <w:tabs>
                <w:tab w:val="decimal" w:pos="1062"/>
              </w:tabs>
              <w:spacing w:line="380" w:lineRule="exact"/>
              <w:jc w:val="both"/>
              <w:rPr>
                <w:rFonts w:ascii="Angsana New" w:hAnsi="Angsana New" w:cs="Angsana New"/>
                <w:sz w:val="27"/>
                <w:szCs w:val="27"/>
                <w:cs/>
              </w:rPr>
            </w:pPr>
            <w:r w:rsidRPr="000D65B2">
              <w:rPr>
                <w:rFonts w:ascii="Angsana New" w:hAnsi="Angsana New" w:cs="Angsana New"/>
                <w:sz w:val="27"/>
                <w:szCs w:val="27"/>
              </w:rPr>
              <w:t>158,059</w:t>
            </w:r>
          </w:p>
        </w:tc>
        <w:tc>
          <w:tcPr>
            <w:tcW w:w="1350" w:type="dxa"/>
          </w:tcPr>
          <w:p w14:paraId="6D72E5B1" w14:textId="77777777" w:rsidR="00394267" w:rsidRPr="000D65B2" w:rsidRDefault="00394267" w:rsidP="00793F01">
            <w:pPr>
              <w:pBdr>
                <w:bottom w:val="doub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sz w:val="27"/>
                <w:szCs w:val="27"/>
              </w:rPr>
              <w:t>145,033</w:t>
            </w:r>
          </w:p>
        </w:tc>
        <w:tc>
          <w:tcPr>
            <w:tcW w:w="1350" w:type="dxa"/>
            <w:tcBorders>
              <w:top w:val="nil"/>
              <w:left w:val="nil"/>
              <w:bottom w:val="nil"/>
              <w:right w:val="nil"/>
            </w:tcBorders>
            <w:vAlign w:val="bottom"/>
          </w:tcPr>
          <w:p w14:paraId="6BE2B76D" w14:textId="77777777" w:rsidR="00394267" w:rsidRPr="000D65B2" w:rsidRDefault="00394267" w:rsidP="00793F01">
            <w:pPr>
              <w:pBdr>
                <w:bottom w:val="doub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86,904</w:t>
            </w:r>
          </w:p>
        </w:tc>
        <w:tc>
          <w:tcPr>
            <w:tcW w:w="1350" w:type="dxa"/>
            <w:tcBorders>
              <w:top w:val="nil"/>
              <w:left w:val="nil"/>
              <w:bottom w:val="nil"/>
              <w:right w:val="nil"/>
            </w:tcBorders>
            <w:vAlign w:val="bottom"/>
          </w:tcPr>
          <w:p w14:paraId="73A3C1D0" w14:textId="77777777" w:rsidR="00394267" w:rsidRPr="000D65B2" w:rsidRDefault="00394267" w:rsidP="00793F01">
            <w:pPr>
              <w:pBdr>
                <w:bottom w:val="double" w:sz="4" w:space="1" w:color="auto"/>
              </w:pBdr>
              <w:tabs>
                <w:tab w:val="decimal" w:pos="1062"/>
              </w:tabs>
              <w:spacing w:line="380" w:lineRule="exact"/>
              <w:jc w:val="both"/>
              <w:rPr>
                <w:rFonts w:ascii="Angsana New" w:hAnsi="Angsana New" w:cs="Angsana New"/>
                <w:sz w:val="27"/>
                <w:szCs w:val="27"/>
              </w:rPr>
            </w:pPr>
            <w:r w:rsidRPr="000D65B2">
              <w:rPr>
                <w:rFonts w:ascii="Angsana New" w:hAnsi="Angsana New" w:cs="Angsana New"/>
                <w:color w:val="000000"/>
                <w:sz w:val="27"/>
                <w:szCs w:val="27"/>
              </w:rPr>
              <w:t>67,033</w:t>
            </w:r>
          </w:p>
        </w:tc>
      </w:tr>
    </w:tbl>
    <w:p w14:paraId="7A87F0A2" w14:textId="77777777" w:rsidR="00F5498E" w:rsidRPr="00C56DDB" w:rsidRDefault="00F5498E" w:rsidP="00F5498E">
      <w:pPr>
        <w:pStyle w:val="aff3"/>
        <w:numPr>
          <w:ilvl w:val="0"/>
          <w:numId w:val="1"/>
        </w:numPr>
        <w:spacing w:before="120" w:line="360" w:lineRule="exact"/>
        <w:ind w:left="567" w:hanging="567"/>
        <w:contextualSpacing w:val="0"/>
        <w:jc w:val="thaiDistribute"/>
        <w:rPr>
          <w:rFonts w:asciiTheme="majorBidi" w:hAnsiTheme="majorBidi" w:cstheme="majorBidi"/>
          <w:b/>
          <w:bCs/>
          <w:szCs w:val="28"/>
        </w:rPr>
      </w:pPr>
      <w:r>
        <w:rPr>
          <w:rFonts w:asciiTheme="majorBidi" w:hAnsiTheme="majorBidi" w:cstheme="majorBidi"/>
          <w:b/>
          <w:bCs/>
          <w:szCs w:val="28"/>
        </w:rPr>
        <w:lastRenderedPageBreak/>
        <w:t>SHORT-TERM BORROWINGS</w:t>
      </w:r>
    </w:p>
    <w:tbl>
      <w:tblPr>
        <w:tblW w:w="8645" w:type="dxa"/>
        <w:tblInd w:w="426" w:type="dxa"/>
        <w:tblLayout w:type="fixed"/>
        <w:tblLook w:val="0000" w:firstRow="0" w:lastRow="0" w:firstColumn="0" w:lastColumn="0" w:noHBand="0" w:noVBand="0"/>
      </w:tblPr>
      <w:tblGrid>
        <w:gridCol w:w="2409"/>
        <w:gridCol w:w="1559"/>
        <w:gridCol w:w="1560"/>
        <w:gridCol w:w="1558"/>
        <w:gridCol w:w="1559"/>
      </w:tblGrid>
      <w:tr w:rsidR="00F5498E" w:rsidRPr="00EC6605" w14:paraId="18322D4C" w14:textId="77777777" w:rsidTr="00A91774">
        <w:trPr>
          <w:trHeight w:val="20"/>
        </w:trPr>
        <w:tc>
          <w:tcPr>
            <w:tcW w:w="2409" w:type="dxa"/>
            <w:vAlign w:val="center"/>
          </w:tcPr>
          <w:p w14:paraId="4C2764C5" w14:textId="77777777" w:rsidR="00F5498E" w:rsidRPr="00EC6605" w:rsidRDefault="00F5498E" w:rsidP="00FB77AA">
            <w:pPr>
              <w:spacing w:line="400" w:lineRule="exact"/>
              <w:ind w:right="-108" w:firstLine="32"/>
              <w:rPr>
                <w:rFonts w:ascii="Angsana New" w:hAnsi="Angsana New" w:cs="Angsana New"/>
                <w:cs/>
              </w:rPr>
            </w:pPr>
          </w:p>
        </w:tc>
        <w:tc>
          <w:tcPr>
            <w:tcW w:w="1559" w:type="dxa"/>
          </w:tcPr>
          <w:p w14:paraId="1E51C564" w14:textId="77777777" w:rsidR="00F5498E" w:rsidRPr="00EC6605" w:rsidRDefault="00F5498E" w:rsidP="00FB77AA">
            <w:pPr>
              <w:spacing w:line="400" w:lineRule="exact"/>
              <w:ind w:left="-108"/>
              <w:jc w:val="center"/>
              <w:rPr>
                <w:rFonts w:ascii="Angsana New" w:hAnsi="Angsana New" w:cs="Angsana New"/>
                <w:cs/>
              </w:rPr>
            </w:pPr>
          </w:p>
        </w:tc>
        <w:tc>
          <w:tcPr>
            <w:tcW w:w="1560" w:type="dxa"/>
            <w:vAlign w:val="bottom"/>
          </w:tcPr>
          <w:p w14:paraId="420E4F6A" w14:textId="77777777" w:rsidR="00F5498E" w:rsidRPr="00EC6605" w:rsidRDefault="00F5498E" w:rsidP="00FB77AA">
            <w:pPr>
              <w:spacing w:line="400" w:lineRule="exact"/>
              <w:ind w:left="-108"/>
              <w:jc w:val="center"/>
              <w:rPr>
                <w:rFonts w:ascii="Angsana New" w:hAnsi="Angsana New" w:cs="Angsana New"/>
                <w:cs/>
              </w:rPr>
            </w:pPr>
          </w:p>
        </w:tc>
        <w:tc>
          <w:tcPr>
            <w:tcW w:w="3117" w:type="dxa"/>
            <w:gridSpan w:val="2"/>
            <w:vAlign w:val="bottom"/>
          </w:tcPr>
          <w:p w14:paraId="3A09774A" w14:textId="77777777" w:rsidR="00F5498E" w:rsidRPr="00EC6605" w:rsidRDefault="00F5498E" w:rsidP="00FB77AA">
            <w:pPr>
              <w:spacing w:line="400" w:lineRule="exact"/>
              <w:ind w:right="-18"/>
              <w:jc w:val="right"/>
              <w:rPr>
                <w:rFonts w:ascii="Angsana New" w:hAnsi="Angsana New" w:cs="Angsana New"/>
                <w:b/>
                <w:bCs/>
                <w:cs/>
              </w:rPr>
            </w:pPr>
            <w:r w:rsidRPr="005776F6">
              <w:rPr>
                <w:rFonts w:asciiTheme="majorBidi" w:hAnsiTheme="majorBidi" w:cstheme="majorBidi"/>
                <w:b/>
                <w:bCs/>
                <w:sz w:val="26"/>
                <w:szCs w:val="26"/>
              </w:rPr>
              <w:t>UNIT : THOUSAND BAHT</w:t>
            </w:r>
          </w:p>
        </w:tc>
      </w:tr>
      <w:tr w:rsidR="00F5498E" w:rsidRPr="00EC6605" w14:paraId="47B31A7B" w14:textId="77777777" w:rsidTr="00A91774">
        <w:trPr>
          <w:trHeight w:val="20"/>
        </w:trPr>
        <w:tc>
          <w:tcPr>
            <w:tcW w:w="2409" w:type="dxa"/>
            <w:vMerge w:val="restart"/>
            <w:vAlign w:val="center"/>
          </w:tcPr>
          <w:p w14:paraId="58008729" w14:textId="77777777" w:rsidR="00F5498E" w:rsidRPr="00EC6605" w:rsidRDefault="00F5498E" w:rsidP="00FB77AA">
            <w:pPr>
              <w:spacing w:line="400" w:lineRule="exact"/>
              <w:ind w:right="-108" w:firstLine="32"/>
              <w:rPr>
                <w:rFonts w:ascii="Angsana New" w:hAnsi="Angsana New" w:cs="Angsana New"/>
                <w:cs/>
              </w:rPr>
            </w:pPr>
          </w:p>
        </w:tc>
        <w:tc>
          <w:tcPr>
            <w:tcW w:w="3119" w:type="dxa"/>
            <w:gridSpan w:val="2"/>
          </w:tcPr>
          <w:p w14:paraId="274E25D5" w14:textId="77777777" w:rsidR="00F5498E" w:rsidRPr="00EC6605" w:rsidRDefault="00F5498E" w:rsidP="00FB77AA">
            <w:pPr>
              <w:pBdr>
                <w:bottom w:val="single" w:sz="4" w:space="1" w:color="auto"/>
              </w:pBdr>
              <w:spacing w:line="400" w:lineRule="exact"/>
              <w:jc w:val="center"/>
              <w:rPr>
                <w:rFonts w:ascii="Angsana New" w:hAnsi="Angsana New" w:cs="Angsana New"/>
                <w:cs/>
              </w:rPr>
            </w:pPr>
            <w:r w:rsidRPr="004C02B7">
              <w:rPr>
                <w:rFonts w:ascii="Angsana New" w:hAnsi="Angsana New" w:cs="Angsana New"/>
              </w:rPr>
              <w:t>Consolidated financial statements</w:t>
            </w:r>
          </w:p>
        </w:tc>
        <w:tc>
          <w:tcPr>
            <w:tcW w:w="3117" w:type="dxa"/>
            <w:gridSpan w:val="2"/>
          </w:tcPr>
          <w:p w14:paraId="7C0E3278" w14:textId="77777777" w:rsidR="00F5498E" w:rsidRPr="00EC6605" w:rsidRDefault="00F5498E" w:rsidP="00FB77AA">
            <w:pPr>
              <w:pBdr>
                <w:bottom w:val="single" w:sz="4" w:space="1" w:color="auto"/>
              </w:pBdr>
              <w:spacing w:line="400" w:lineRule="exact"/>
              <w:jc w:val="center"/>
              <w:rPr>
                <w:rFonts w:ascii="Angsana New" w:hAnsi="Angsana New" w:cs="Angsana New"/>
                <w:cs/>
              </w:rPr>
            </w:pPr>
            <w:r w:rsidRPr="004C02B7">
              <w:rPr>
                <w:rFonts w:ascii="Angsana New" w:hAnsi="Angsana New" w:cs="Angsana New"/>
              </w:rPr>
              <w:t>Separate</w:t>
            </w:r>
            <w:r>
              <w:rPr>
                <w:rFonts w:ascii="Angsana New" w:hAnsi="Angsana New" w:cs="Angsana New"/>
              </w:rPr>
              <w:t xml:space="preserve"> </w:t>
            </w:r>
            <w:r w:rsidRPr="004C02B7">
              <w:rPr>
                <w:rFonts w:ascii="Angsana New" w:hAnsi="Angsana New" w:cs="Angsana New"/>
              </w:rPr>
              <w:t>financial statements</w:t>
            </w:r>
          </w:p>
        </w:tc>
      </w:tr>
      <w:tr w:rsidR="00F5498E" w:rsidRPr="00EC6605" w14:paraId="54C621D8" w14:textId="77777777" w:rsidTr="00A91774">
        <w:trPr>
          <w:trHeight w:val="20"/>
        </w:trPr>
        <w:tc>
          <w:tcPr>
            <w:tcW w:w="2409" w:type="dxa"/>
            <w:vMerge/>
            <w:vAlign w:val="center"/>
          </w:tcPr>
          <w:p w14:paraId="3D0BC84F" w14:textId="77777777" w:rsidR="00F5498E" w:rsidRPr="00EC6605" w:rsidRDefault="00F5498E" w:rsidP="00FB77AA">
            <w:pPr>
              <w:spacing w:line="400" w:lineRule="exact"/>
              <w:ind w:right="133" w:firstLine="32"/>
              <w:rPr>
                <w:rFonts w:ascii="Angsana New" w:hAnsi="Angsana New" w:cs="Angsana New"/>
                <w:cs/>
              </w:rPr>
            </w:pPr>
          </w:p>
        </w:tc>
        <w:tc>
          <w:tcPr>
            <w:tcW w:w="1559" w:type="dxa"/>
          </w:tcPr>
          <w:p w14:paraId="0810608F" w14:textId="77777777" w:rsidR="00F5498E" w:rsidRPr="00EC6605" w:rsidRDefault="00F5498E" w:rsidP="00FB77AA">
            <w:pPr>
              <w:pBdr>
                <w:bottom w:val="single" w:sz="4" w:space="1" w:color="auto"/>
              </w:pBdr>
              <w:spacing w:line="400" w:lineRule="exact"/>
              <w:ind w:right="-18"/>
              <w:jc w:val="center"/>
              <w:rPr>
                <w:rFonts w:ascii="Angsana New" w:hAnsi="Angsana New" w:cs="Angsana New"/>
              </w:rPr>
            </w:pPr>
            <w:r w:rsidRPr="004C02B7">
              <w:rPr>
                <w:rFonts w:asciiTheme="majorBidi" w:hAnsiTheme="majorBidi" w:cstheme="majorBidi"/>
              </w:rPr>
              <w:t>December 31, 2025</w:t>
            </w:r>
          </w:p>
        </w:tc>
        <w:tc>
          <w:tcPr>
            <w:tcW w:w="1560" w:type="dxa"/>
          </w:tcPr>
          <w:p w14:paraId="775509F7" w14:textId="77777777" w:rsidR="00F5498E" w:rsidRPr="00EC6605" w:rsidRDefault="00F5498E" w:rsidP="00FB77AA">
            <w:pPr>
              <w:pBdr>
                <w:bottom w:val="single" w:sz="4" w:space="1" w:color="auto"/>
              </w:pBdr>
              <w:spacing w:line="400" w:lineRule="exact"/>
              <w:ind w:right="-18"/>
              <w:jc w:val="center"/>
              <w:rPr>
                <w:rFonts w:ascii="Angsana New" w:hAnsi="Angsana New" w:cs="Angsana New"/>
              </w:rPr>
            </w:pPr>
            <w:r w:rsidRPr="004C02B7">
              <w:rPr>
                <w:rFonts w:asciiTheme="majorBidi" w:hAnsiTheme="majorBidi" w:cstheme="majorBidi"/>
              </w:rPr>
              <w:t>December 31, 202</w:t>
            </w:r>
            <w:r>
              <w:rPr>
                <w:rFonts w:asciiTheme="majorBidi" w:hAnsiTheme="majorBidi" w:cstheme="majorBidi"/>
              </w:rPr>
              <w:t>4</w:t>
            </w:r>
          </w:p>
        </w:tc>
        <w:tc>
          <w:tcPr>
            <w:tcW w:w="1558" w:type="dxa"/>
          </w:tcPr>
          <w:p w14:paraId="146C3588" w14:textId="77777777" w:rsidR="00F5498E" w:rsidRPr="00EC6605" w:rsidRDefault="00F5498E" w:rsidP="00FB77AA">
            <w:pPr>
              <w:pBdr>
                <w:bottom w:val="single" w:sz="4" w:space="1" w:color="auto"/>
              </w:pBdr>
              <w:spacing w:line="400" w:lineRule="exact"/>
              <w:jc w:val="center"/>
              <w:rPr>
                <w:rFonts w:ascii="Angsana New" w:hAnsi="Angsana New" w:cs="Angsana New"/>
              </w:rPr>
            </w:pPr>
            <w:r w:rsidRPr="004C02B7">
              <w:rPr>
                <w:rFonts w:asciiTheme="majorBidi" w:hAnsiTheme="majorBidi" w:cstheme="majorBidi"/>
              </w:rPr>
              <w:t>December 31, 2025</w:t>
            </w:r>
          </w:p>
        </w:tc>
        <w:tc>
          <w:tcPr>
            <w:tcW w:w="1559" w:type="dxa"/>
          </w:tcPr>
          <w:p w14:paraId="164E4BFF" w14:textId="77777777" w:rsidR="00F5498E" w:rsidRPr="00EC6605" w:rsidRDefault="00F5498E" w:rsidP="00FB77AA">
            <w:pPr>
              <w:pBdr>
                <w:bottom w:val="single" w:sz="4" w:space="1" w:color="auto"/>
              </w:pBdr>
              <w:spacing w:line="400" w:lineRule="exact"/>
              <w:jc w:val="center"/>
              <w:rPr>
                <w:rFonts w:ascii="Angsana New" w:hAnsi="Angsana New" w:cs="Angsana New"/>
              </w:rPr>
            </w:pPr>
            <w:r w:rsidRPr="004C02B7">
              <w:rPr>
                <w:rFonts w:asciiTheme="majorBidi" w:hAnsiTheme="majorBidi" w:cstheme="majorBidi"/>
              </w:rPr>
              <w:t>December 31, 202</w:t>
            </w:r>
            <w:r>
              <w:rPr>
                <w:rFonts w:asciiTheme="majorBidi" w:hAnsiTheme="majorBidi" w:cstheme="majorBidi"/>
              </w:rPr>
              <w:t>4</w:t>
            </w:r>
          </w:p>
        </w:tc>
      </w:tr>
      <w:tr w:rsidR="00F5498E" w:rsidRPr="00EC6605" w14:paraId="49C8CD2B" w14:textId="77777777" w:rsidTr="00A91774">
        <w:trPr>
          <w:trHeight w:val="20"/>
        </w:trPr>
        <w:tc>
          <w:tcPr>
            <w:tcW w:w="2409" w:type="dxa"/>
          </w:tcPr>
          <w:p w14:paraId="500D3BC0" w14:textId="77777777" w:rsidR="00F5498E" w:rsidRPr="00EC6605" w:rsidRDefault="00F5498E" w:rsidP="00FB77AA">
            <w:pPr>
              <w:tabs>
                <w:tab w:val="left" w:pos="360"/>
                <w:tab w:val="left" w:pos="1440"/>
              </w:tabs>
              <w:spacing w:line="400" w:lineRule="exact"/>
              <w:ind w:left="27" w:right="-18"/>
              <w:rPr>
                <w:rFonts w:ascii="Angsana New" w:hAnsi="Angsana New" w:cs="Angsana New"/>
                <w:cs/>
              </w:rPr>
            </w:pPr>
            <w:r w:rsidRPr="004C02B7">
              <w:rPr>
                <w:rFonts w:ascii="Angsana New" w:hAnsi="Angsana New" w:cs="Angsana New"/>
              </w:rPr>
              <w:t>Directors</w:t>
            </w:r>
          </w:p>
        </w:tc>
        <w:tc>
          <w:tcPr>
            <w:tcW w:w="1559" w:type="dxa"/>
            <w:vAlign w:val="bottom"/>
          </w:tcPr>
          <w:p w14:paraId="26BA1E40" w14:textId="77777777" w:rsidR="00F5498E" w:rsidRPr="00EC6605" w:rsidRDefault="00F5498E" w:rsidP="00FB77AA">
            <w:pPr>
              <w:spacing w:line="400" w:lineRule="exact"/>
              <w:ind w:right="-18"/>
              <w:jc w:val="right"/>
              <w:rPr>
                <w:rFonts w:ascii="Angsana New" w:hAnsi="Angsana New" w:cs="Angsana New"/>
              </w:rPr>
            </w:pPr>
            <w:r w:rsidRPr="00EC6605">
              <w:rPr>
                <w:rFonts w:ascii="Angsana New" w:hAnsi="Angsana New" w:cs="Angsana New"/>
              </w:rPr>
              <w:t>5,501</w:t>
            </w:r>
          </w:p>
        </w:tc>
        <w:tc>
          <w:tcPr>
            <w:tcW w:w="1560" w:type="dxa"/>
            <w:vAlign w:val="bottom"/>
          </w:tcPr>
          <w:p w14:paraId="4D274D7F" w14:textId="77777777" w:rsidR="00F5498E" w:rsidRPr="00EC6605" w:rsidRDefault="00F5498E" w:rsidP="00FB77AA">
            <w:pPr>
              <w:spacing w:line="400" w:lineRule="exact"/>
              <w:ind w:right="-18"/>
              <w:jc w:val="right"/>
              <w:rPr>
                <w:rFonts w:ascii="Angsana New" w:hAnsi="Angsana New" w:cs="Angsana New"/>
              </w:rPr>
            </w:pPr>
            <w:r w:rsidRPr="00EC6605">
              <w:rPr>
                <w:rFonts w:ascii="Angsana New" w:hAnsi="Angsana New" w:cs="Angsana New"/>
              </w:rPr>
              <w:t>30,400</w:t>
            </w:r>
          </w:p>
        </w:tc>
        <w:tc>
          <w:tcPr>
            <w:tcW w:w="1558" w:type="dxa"/>
            <w:vAlign w:val="bottom"/>
          </w:tcPr>
          <w:p w14:paraId="77D4EF94" w14:textId="77777777" w:rsidR="00F5498E" w:rsidRPr="00EC6605" w:rsidRDefault="00F5498E" w:rsidP="00FB77AA">
            <w:pPr>
              <w:spacing w:line="400" w:lineRule="exact"/>
              <w:jc w:val="right"/>
              <w:rPr>
                <w:rFonts w:ascii="Angsana New" w:hAnsi="Angsana New" w:cs="Angsana New"/>
              </w:rPr>
            </w:pPr>
            <w:r w:rsidRPr="00EC6605">
              <w:rPr>
                <w:rFonts w:ascii="Angsana New" w:hAnsi="Angsana New" w:cs="Angsana New"/>
              </w:rPr>
              <w:t>5,001</w:t>
            </w:r>
          </w:p>
        </w:tc>
        <w:tc>
          <w:tcPr>
            <w:tcW w:w="1559" w:type="dxa"/>
            <w:vAlign w:val="bottom"/>
          </w:tcPr>
          <w:p w14:paraId="3EF7F6EE" w14:textId="77777777" w:rsidR="00F5498E" w:rsidRPr="00EC6605" w:rsidRDefault="00F5498E" w:rsidP="00FB77AA">
            <w:pPr>
              <w:spacing w:line="400" w:lineRule="exact"/>
              <w:jc w:val="right"/>
              <w:rPr>
                <w:rFonts w:ascii="Angsana New" w:hAnsi="Angsana New" w:cs="Angsana New"/>
              </w:rPr>
            </w:pPr>
            <w:r w:rsidRPr="00EC6605">
              <w:rPr>
                <w:rFonts w:ascii="Angsana New" w:hAnsi="Angsana New" w:cs="Angsana New"/>
              </w:rPr>
              <w:t>30,400</w:t>
            </w:r>
          </w:p>
        </w:tc>
      </w:tr>
      <w:tr w:rsidR="00F5498E" w:rsidRPr="00EC6605" w14:paraId="4E01D9FD" w14:textId="77777777" w:rsidTr="00A91774">
        <w:trPr>
          <w:trHeight w:val="20"/>
        </w:trPr>
        <w:tc>
          <w:tcPr>
            <w:tcW w:w="2409" w:type="dxa"/>
          </w:tcPr>
          <w:p w14:paraId="3773DA1E" w14:textId="77777777" w:rsidR="00F5498E" w:rsidRPr="00EC6605" w:rsidRDefault="00F5498E" w:rsidP="00FB77AA">
            <w:pPr>
              <w:tabs>
                <w:tab w:val="left" w:pos="360"/>
                <w:tab w:val="left" w:pos="1440"/>
              </w:tabs>
              <w:spacing w:line="400" w:lineRule="exact"/>
              <w:ind w:left="27" w:right="-18"/>
              <w:rPr>
                <w:rFonts w:ascii="Angsana New" w:hAnsi="Angsana New" w:cs="Angsana New"/>
                <w:cs/>
              </w:rPr>
            </w:pPr>
            <w:r w:rsidRPr="00235220">
              <w:rPr>
                <w:rFonts w:ascii="Angsana New" w:hAnsi="Angsana New" w:cs="Angsana New"/>
              </w:rPr>
              <w:t>Other companies</w:t>
            </w:r>
          </w:p>
        </w:tc>
        <w:tc>
          <w:tcPr>
            <w:tcW w:w="1559" w:type="dxa"/>
            <w:vAlign w:val="bottom"/>
          </w:tcPr>
          <w:p w14:paraId="72836F29" w14:textId="77777777" w:rsidR="00F5498E" w:rsidRPr="00EC6605" w:rsidRDefault="00F5498E" w:rsidP="00FB77AA">
            <w:pPr>
              <w:spacing w:line="400" w:lineRule="exact"/>
              <w:ind w:right="-18"/>
              <w:jc w:val="right"/>
              <w:rPr>
                <w:rFonts w:ascii="Angsana New" w:hAnsi="Angsana New" w:cs="Angsana New"/>
                <w:lang w:val="en-GB"/>
              </w:rPr>
            </w:pPr>
            <w:r w:rsidRPr="00EC6605">
              <w:rPr>
                <w:rFonts w:ascii="Angsana New" w:hAnsi="Angsana New" w:cs="Angsana New"/>
                <w:lang w:val="en-GB"/>
              </w:rPr>
              <w:t>5</w:t>
            </w:r>
            <w:r w:rsidRPr="00EC6605">
              <w:rPr>
                <w:rFonts w:ascii="Angsana New" w:hAnsi="Angsana New" w:cs="Angsana New"/>
              </w:rPr>
              <w:t>00</w:t>
            </w:r>
          </w:p>
        </w:tc>
        <w:tc>
          <w:tcPr>
            <w:tcW w:w="1560" w:type="dxa"/>
            <w:vAlign w:val="bottom"/>
          </w:tcPr>
          <w:p w14:paraId="374C75ED" w14:textId="77777777" w:rsidR="00F5498E" w:rsidRPr="00EC6605" w:rsidRDefault="00F5498E" w:rsidP="00FB77AA">
            <w:pPr>
              <w:spacing w:line="400" w:lineRule="exact"/>
              <w:ind w:right="-18"/>
              <w:jc w:val="right"/>
              <w:rPr>
                <w:rFonts w:ascii="Angsana New" w:hAnsi="Angsana New" w:cs="Angsana New"/>
                <w:lang w:val="en-GB"/>
              </w:rPr>
            </w:pPr>
            <w:r w:rsidRPr="00EC6605">
              <w:rPr>
                <w:rFonts w:ascii="Angsana New" w:hAnsi="Angsana New" w:cs="Angsana New"/>
                <w:cs/>
                <w:lang w:val="en-GB"/>
              </w:rPr>
              <w:t>-</w:t>
            </w:r>
          </w:p>
        </w:tc>
        <w:tc>
          <w:tcPr>
            <w:tcW w:w="1558" w:type="dxa"/>
            <w:vAlign w:val="bottom"/>
          </w:tcPr>
          <w:p w14:paraId="0B54CCA8" w14:textId="77777777" w:rsidR="00F5498E" w:rsidRPr="00EC6605" w:rsidRDefault="00F5498E" w:rsidP="00FB77AA">
            <w:pPr>
              <w:pBdr>
                <w:bottom w:val="single" w:sz="4" w:space="1" w:color="auto"/>
              </w:pBdr>
              <w:spacing w:line="400" w:lineRule="exact"/>
              <w:jc w:val="right"/>
              <w:rPr>
                <w:rFonts w:ascii="Angsana New" w:hAnsi="Angsana New" w:cs="Angsana New"/>
              </w:rPr>
            </w:pPr>
            <w:r w:rsidRPr="00EC6605">
              <w:rPr>
                <w:rFonts w:ascii="Angsana New" w:hAnsi="Angsana New" w:cs="Angsana New"/>
              </w:rPr>
              <w:t>500</w:t>
            </w:r>
          </w:p>
        </w:tc>
        <w:tc>
          <w:tcPr>
            <w:tcW w:w="1559" w:type="dxa"/>
            <w:vAlign w:val="bottom"/>
          </w:tcPr>
          <w:p w14:paraId="4F3C0E6A" w14:textId="77777777" w:rsidR="00F5498E" w:rsidRPr="00EC6605" w:rsidRDefault="00F5498E" w:rsidP="00FB77AA">
            <w:pPr>
              <w:pBdr>
                <w:bottom w:val="single" w:sz="4" w:space="1" w:color="auto"/>
              </w:pBdr>
              <w:spacing w:line="400" w:lineRule="exact"/>
              <w:ind w:right="-18"/>
              <w:jc w:val="right"/>
              <w:rPr>
                <w:rFonts w:ascii="Angsana New" w:hAnsi="Angsana New" w:cs="Angsana New"/>
                <w:lang w:val="en-GB"/>
              </w:rPr>
            </w:pPr>
            <w:r w:rsidRPr="00EC6605">
              <w:rPr>
                <w:rFonts w:ascii="Angsana New" w:hAnsi="Angsana New" w:cs="Angsana New"/>
                <w:cs/>
                <w:lang w:val="en-GB"/>
              </w:rPr>
              <w:t>-</w:t>
            </w:r>
          </w:p>
        </w:tc>
      </w:tr>
      <w:tr w:rsidR="00F5498E" w:rsidRPr="00DF322C" w14:paraId="036A72B2" w14:textId="77777777" w:rsidTr="00A91774">
        <w:trPr>
          <w:trHeight w:val="20"/>
        </w:trPr>
        <w:tc>
          <w:tcPr>
            <w:tcW w:w="2409" w:type="dxa"/>
          </w:tcPr>
          <w:p w14:paraId="3814A4D0" w14:textId="77777777" w:rsidR="00F5498E" w:rsidRPr="00DF322C" w:rsidRDefault="00F5498E" w:rsidP="00FB77AA">
            <w:pPr>
              <w:spacing w:line="400" w:lineRule="exact"/>
              <w:ind w:left="27" w:right="133"/>
              <w:rPr>
                <w:rFonts w:ascii="Angsana New" w:hAnsi="Angsana New" w:cs="Angsana New"/>
                <w:cs/>
              </w:rPr>
            </w:pPr>
            <w:r w:rsidRPr="00DF322C">
              <w:rPr>
                <w:rFonts w:ascii="Angsana New" w:hAnsi="Angsana New" w:cs="Angsana New"/>
              </w:rPr>
              <w:t>Total</w:t>
            </w:r>
          </w:p>
        </w:tc>
        <w:tc>
          <w:tcPr>
            <w:tcW w:w="1559" w:type="dxa"/>
            <w:vAlign w:val="bottom"/>
          </w:tcPr>
          <w:p w14:paraId="0B039A9B" w14:textId="77777777" w:rsidR="00F5498E" w:rsidRPr="00DF322C" w:rsidRDefault="00F5498E" w:rsidP="00FB77AA">
            <w:pPr>
              <w:pBdr>
                <w:top w:val="single" w:sz="4" w:space="1" w:color="auto"/>
                <w:bottom w:val="double" w:sz="4" w:space="1" w:color="auto"/>
              </w:pBdr>
              <w:spacing w:line="400" w:lineRule="exact"/>
              <w:ind w:right="-18"/>
              <w:jc w:val="right"/>
              <w:rPr>
                <w:rFonts w:ascii="Angsana New" w:hAnsi="Angsana New" w:cs="Angsana New"/>
              </w:rPr>
            </w:pPr>
            <w:r w:rsidRPr="00DF322C">
              <w:rPr>
                <w:rFonts w:ascii="Angsana New" w:hAnsi="Angsana New" w:cs="Angsana New"/>
              </w:rPr>
              <w:t>6,001</w:t>
            </w:r>
          </w:p>
        </w:tc>
        <w:tc>
          <w:tcPr>
            <w:tcW w:w="1560" w:type="dxa"/>
            <w:vAlign w:val="bottom"/>
          </w:tcPr>
          <w:p w14:paraId="244ED406" w14:textId="77777777" w:rsidR="00F5498E" w:rsidRPr="00DF322C" w:rsidRDefault="00F5498E" w:rsidP="00FB77AA">
            <w:pPr>
              <w:pBdr>
                <w:top w:val="single" w:sz="4" w:space="1" w:color="auto"/>
                <w:bottom w:val="double" w:sz="4" w:space="1" w:color="auto"/>
              </w:pBdr>
              <w:spacing w:line="400" w:lineRule="exact"/>
              <w:ind w:right="-18"/>
              <w:jc w:val="right"/>
              <w:rPr>
                <w:rFonts w:ascii="Angsana New" w:hAnsi="Angsana New" w:cs="Angsana New"/>
              </w:rPr>
            </w:pPr>
            <w:r w:rsidRPr="00DF322C">
              <w:rPr>
                <w:rFonts w:ascii="Angsana New" w:hAnsi="Angsana New" w:cs="Angsana New"/>
              </w:rPr>
              <w:t>30,400</w:t>
            </w:r>
          </w:p>
        </w:tc>
        <w:tc>
          <w:tcPr>
            <w:tcW w:w="1558" w:type="dxa"/>
            <w:vAlign w:val="bottom"/>
          </w:tcPr>
          <w:p w14:paraId="7F28A7FE" w14:textId="77777777" w:rsidR="00F5498E" w:rsidRPr="00DF322C" w:rsidRDefault="00F5498E" w:rsidP="00FB77AA">
            <w:pPr>
              <w:pBdr>
                <w:bottom w:val="double" w:sz="4" w:space="1" w:color="auto"/>
              </w:pBdr>
              <w:spacing w:line="400" w:lineRule="exact"/>
              <w:jc w:val="right"/>
              <w:rPr>
                <w:rFonts w:ascii="Angsana New" w:hAnsi="Angsana New" w:cs="Angsana New"/>
              </w:rPr>
            </w:pPr>
            <w:r w:rsidRPr="00DF322C">
              <w:rPr>
                <w:rFonts w:ascii="Angsana New" w:hAnsi="Angsana New" w:cs="Angsana New"/>
              </w:rPr>
              <w:t>5,501</w:t>
            </w:r>
          </w:p>
        </w:tc>
        <w:tc>
          <w:tcPr>
            <w:tcW w:w="1559" w:type="dxa"/>
            <w:vAlign w:val="bottom"/>
          </w:tcPr>
          <w:p w14:paraId="55C1B5DB" w14:textId="77777777" w:rsidR="00F5498E" w:rsidRPr="00DF322C" w:rsidRDefault="00F5498E" w:rsidP="00FB77AA">
            <w:pPr>
              <w:pBdr>
                <w:bottom w:val="double" w:sz="4" w:space="1" w:color="auto"/>
              </w:pBdr>
              <w:spacing w:line="400" w:lineRule="exact"/>
              <w:ind w:right="-18"/>
              <w:jc w:val="right"/>
              <w:rPr>
                <w:rFonts w:ascii="Angsana New" w:hAnsi="Angsana New" w:cs="Angsana New"/>
                <w:cs/>
              </w:rPr>
            </w:pPr>
            <w:r w:rsidRPr="00DF322C">
              <w:rPr>
                <w:rFonts w:ascii="Angsana New" w:hAnsi="Angsana New" w:cs="Angsana New"/>
              </w:rPr>
              <w:t>30,400</w:t>
            </w:r>
          </w:p>
        </w:tc>
      </w:tr>
    </w:tbl>
    <w:bookmarkEnd w:id="7"/>
    <w:p w14:paraId="38DCD17C" w14:textId="1847771A" w:rsidR="00DF322C" w:rsidRPr="00FA0270" w:rsidRDefault="00FA0270" w:rsidP="00DF322C">
      <w:pPr>
        <w:pStyle w:val="aff3"/>
        <w:numPr>
          <w:ilvl w:val="0"/>
          <w:numId w:val="1"/>
        </w:numPr>
        <w:spacing w:before="120" w:line="360" w:lineRule="exact"/>
        <w:ind w:left="567" w:hanging="567"/>
        <w:contextualSpacing w:val="0"/>
        <w:jc w:val="thaiDistribute"/>
        <w:rPr>
          <w:rFonts w:ascii="Angsana New" w:hAnsi="Angsana New" w:cs="Angsana New"/>
          <w:b/>
          <w:bCs/>
          <w:szCs w:val="28"/>
        </w:rPr>
      </w:pPr>
      <w:r w:rsidRPr="00FA0270">
        <w:rPr>
          <w:rFonts w:asciiTheme="majorBidi" w:hAnsiTheme="majorBidi" w:cstheme="majorBidi"/>
          <w:b/>
          <w:bCs/>
          <w:caps/>
          <w:szCs w:val="28"/>
        </w:rPr>
        <w:t>Long</w:t>
      </w:r>
      <w:r w:rsidRPr="00FA0270">
        <w:rPr>
          <w:rFonts w:asciiTheme="majorBidi" w:hAnsiTheme="majorBidi" w:cstheme="majorBidi"/>
          <w:b/>
          <w:bCs/>
          <w:caps/>
          <w:szCs w:val="28"/>
          <w:cs/>
        </w:rPr>
        <w:t>-</w:t>
      </w:r>
      <w:r w:rsidRPr="00FA0270">
        <w:rPr>
          <w:rFonts w:asciiTheme="majorBidi" w:hAnsiTheme="majorBidi" w:cstheme="majorBidi"/>
          <w:b/>
          <w:bCs/>
          <w:caps/>
          <w:szCs w:val="28"/>
        </w:rPr>
        <w:t>term borrowings</w:t>
      </w:r>
    </w:p>
    <w:p w14:paraId="0A5D5A77" w14:textId="042CC512" w:rsidR="00DF322C" w:rsidRPr="00EC6605" w:rsidRDefault="00DF322C" w:rsidP="00DF322C">
      <w:pPr>
        <w:pStyle w:val="aff3"/>
        <w:spacing w:before="120" w:line="360" w:lineRule="exact"/>
        <w:ind w:left="567"/>
        <w:contextualSpacing w:val="0"/>
        <w:jc w:val="thaiDistribute"/>
        <w:rPr>
          <w:rFonts w:ascii="Angsana New" w:hAnsi="Angsana New" w:cs="Angsana New"/>
          <w:szCs w:val="28"/>
          <w:cs/>
        </w:rPr>
      </w:pPr>
      <w:r w:rsidRPr="00FA0270">
        <w:rPr>
          <w:rFonts w:asciiTheme="majorBidi" w:hAnsiTheme="majorBidi" w:cstheme="majorBidi"/>
          <w:szCs w:val="28"/>
        </w:rPr>
        <w:t xml:space="preserve">The Company has long-term borrowings from two and three domestic commercial banks as at December 31, 2025 and 2024, respectively. On </w:t>
      </w:r>
      <w:r w:rsidR="00FA0270" w:rsidRPr="00FA0270">
        <w:rPr>
          <w:rFonts w:asciiTheme="majorBidi" w:hAnsiTheme="majorBidi" w:cstheme="majorBidi"/>
          <w:szCs w:val="28"/>
        </w:rPr>
        <w:t xml:space="preserve">August 14, 2025, </w:t>
      </w:r>
      <w:r w:rsidRPr="00FA0270">
        <w:rPr>
          <w:rFonts w:asciiTheme="majorBidi" w:hAnsiTheme="majorBidi" w:cstheme="majorBidi"/>
          <w:szCs w:val="28"/>
        </w:rPr>
        <w:t xml:space="preserve">the Company entered into a debt restructuring agreement with </w:t>
      </w:r>
      <w:r w:rsidR="00FA0270" w:rsidRPr="00FA0270">
        <w:rPr>
          <w:rFonts w:asciiTheme="majorBidi" w:hAnsiTheme="majorBidi" w:cstheme="majorBidi"/>
          <w:szCs w:val="28"/>
        </w:rPr>
        <w:t xml:space="preserve">a </w:t>
      </w:r>
      <w:r w:rsidRPr="00FA0270">
        <w:rPr>
          <w:rFonts w:asciiTheme="majorBidi" w:hAnsiTheme="majorBidi" w:cstheme="majorBidi"/>
          <w:szCs w:val="28"/>
        </w:rPr>
        <w:t>bank, whereby the bank granted an extension</w:t>
      </w:r>
      <w:r w:rsidRPr="00273DC5">
        <w:rPr>
          <w:rFonts w:asciiTheme="majorBidi" w:hAnsiTheme="majorBidi" w:cstheme="majorBidi"/>
          <w:szCs w:val="28"/>
        </w:rPr>
        <w:t xml:space="preserve"> of the repayment period. The details are as follows:</w:t>
      </w:r>
    </w:p>
    <w:tbl>
      <w:tblPr>
        <w:tblW w:w="8793" w:type="dxa"/>
        <w:tblInd w:w="426" w:type="dxa"/>
        <w:tblLayout w:type="fixed"/>
        <w:tblLook w:val="0000" w:firstRow="0" w:lastRow="0" w:firstColumn="0" w:lastColumn="0" w:noHBand="0" w:noVBand="0"/>
      </w:tblPr>
      <w:tblGrid>
        <w:gridCol w:w="708"/>
        <w:gridCol w:w="1276"/>
        <w:gridCol w:w="3969"/>
        <w:gridCol w:w="1417"/>
        <w:gridCol w:w="1423"/>
      </w:tblGrid>
      <w:tr w:rsidR="00DF322C" w:rsidRPr="00EC6605" w14:paraId="3CF7C2EF" w14:textId="77777777" w:rsidTr="00A91774">
        <w:trPr>
          <w:trHeight w:val="20"/>
          <w:tblHeader/>
        </w:trPr>
        <w:tc>
          <w:tcPr>
            <w:tcW w:w="708" w:type="dxa"/>
            <w:vAlign w:val="center"/>
          </w:tcPr>
          <w:p w14:paraId="3A644798" w14:textId="77777777" w:rsidR="00DF322C" w:rsidRPr="00EC6605" w:rsidRDefault="00DF322C" w:rsidP="00A91774">
            <w:pPr>
              <w:spacing w:before="40" w:after="20" w:line="360" w:lineRule="exact"/>
              <w:ind w:firstLine="32"/>
              <w:rPr>
                <w:rFonts w:ascii="Angsana New" w:hAnsi="Angsana New" w:cs="Angsana New"/>
                <w:cs/>
              </w:rPr>
            </w:pPr>
          </w:p>
        </w:tc>
        <w:tc>
          <w:tcPr>
            <w:tcW w:w="1276" w:type="dxa"/>
          </w:tcPr>
          <w:p w14:paraId="341B6D2F" w14:textId="77777777" w:rsidR="00DF322C" w:rsidRPr="00EC6605" w:rsidRDefault="00DF322C" w:rsidP="00A91774">
            <w:pPr>
              <w:spacing w:before="40" w:after="20" w:line="360" w:lineRule="exact"/>
              <w:ind w:left="-108"/>
              <w:jc w:val="center"/>
              <w:rPr>
                <w:rFonts w:ascii="Angsana New" w:hAnsi="Angsana New" w:cs="Angsana New"/>
                <w:cs/>
              </w:rPr>
            </w:pPr>
          </w:p>
        </w:tc>
        <w:tc>
          <w:tcPr>
            <w:tcW w:w="3969" w:type="dxa"/>
          </w:tcPr>
          <w:p w14:paraId="1B386B2F" w14:textId="77777777" w:rsidR="00DF322C" w:rsidRPr="00EC6605" w:rsidRDefault="00DF322C" w:rsidP="00A91774">
            <w:pPr>
              <w:spacing w:before="40" w:after="20" w:line="360" w:lineRule="exact"/>
              <w:ind w:left="-108"/>
              <w:jc w:val="center"/>
              <w:rPr>
                <w:rFonts w:ascii="Angsana New" w:hAnsi="Angsana New" w:cs="Angsana New"/>
                <w:cs/>
              </w:rPr>
            </w:pPr>
          </w:p>
        </w:tc>
        <w:tc>
          <w:tcPr>
            <w:tcW w:w="2840" w:type="dxa"/>
            <w:gridSpan w:val="2"/>
          </w:tcPr>
          <w:p w14:paraId="5E74AC02" w14:textId="77777777" w:rsidR="00DF322C" w:rsidRPr="00EC6605" w:rsidRDefault="00DF322C" w:rsidP="00A91774">
            <w:pPr>
              <w:spacing w:before="40" w:after="20" w:line="360" w:lineRule="exact"/>
              <w:ind w:right="-18"/>
              <w:jc w:val="right"/>
              <w:rPr>
                <w:rFonts w:ascii="Angsana New" w:hAnsi="Angsana New" w:cs="Angsana New"/>
                <w:cs/>
              </w:rPr>
            </w:pPr>
            <w:r w:rsidRPr="005776F6">
              <w:rPr>
                <w:rFonts w:asciiTheme="majorBidi" w:hAnsiTheme="majorBidi" w:cstheme="majorBidi"/>
                <w:b/>
                <w:bCs/>
                <w:sz w:val="26"/>
                <w:szCs w:val="26"/>
              </w:rPr>
              <w:t>UNIT : THOUSAND BAHT</w:t>
            </w:r>
          </w:p>
        </w:tc>
      </w:tr>
      <w:tr w:rsidR="00DF322C" w:rsidRPr="00EC6605" w14:paraId="0870FB49" w14:textId="77777777" w:rsidTr="00A91774">
        <w:trPr>
          <w:trHeight w:val="20"/>
          <w:tblHeader/>
        </w:trPr>
        <w:tc>
          <w:tcPr>
            <w:tcW w:w="708" w:type="dxa"/>
            <w:vMerge w:val="restart"/>
            <w:vAlign w:val="bottom"/>
          </w:tcPr>
          <w:p w14:paraId="07FE2E7C" w14:textId="77777777" w:rsidR="00DF322C" w:rsidRPr="00EC6605" w:rsidRDefault="00DF322C" w:rsidP="00A91774">
            <w:pPr>
              <w:pBdr>
                <w:bottom w:val="single" w:sz="4" w:space="1" w:color="auto"/>
              </w:pBdr>
              <w:spacing w:before="40" w:after="20" w:line="360" w:lineRule="exact"/>
              <w:ind w:firstLine="32"/>
              <w:jc w:val="center"/>
              <w:rPr>
                <w:rFonts w:ascii="Angsana New" w:hAnsi="Angsana New" w:cs="Angsana New"/>
                <w:cs/>
              </w:rPr>
            </w:pPr>
            <w:r w:rsidRPr="00B4625D">
              <w:rPr>
                <w:rFonts w:ascii="Angsana New" w:hAnsi="Angsana New" w:cs="Angsana New"/>
              </w:rPr>
              <w:t>Loan</w:t>
            </w:r>
          </w:p>
        </w:tc>
        <w:tc>
          <w:tcPr>
            <w:tcW w:w="1276" w:type="dxa"/>
            <w:vMerge w:val="restart"/>
            <w:vAlign w:val="bottom"/>
          </w:tcPr>
          <w:p w14:paraId="3D49EE7D" w14:textId="77777777" w:rsidR="00DF322C" w:rsidRPr="00EC6605" w:rsidRDefault="00DF322C" w:rsidP="00A91774">
            <w:pPr>
              <w:pBdr>
                <w:bottom w:val="single" w:sz="4" w:space="1" w:color="auto"/>
              </w:pBdr>
              <w:spacing w:before="40" w:after="20" w:line="360" w:lineRule="exact"/>
              <w:ind w:firstLine="32"/>
              <w:jc w:val="center"/>
              <w:rPr>
                <w:rFonts w:ascii="Angsana New" w:hAnsi="Angsana New" w:cs="Angsana New"/>
                <w:cs/>
              </w:rPr>
            </w:pPr>
            <w:r w:rsidRPr="00B4625D">
              <w:rPr>
                <w:rFonts w:ascii="Angsana New" w:hAnsi="Angsana New" w:cs="Angsana New"/>
              </w:rPr>
              <w:t>Interest rate</w:t>
            </w:r>
          </w:p>
        </w:tc>
        <w:tc>
          <w:tcPr>
            <w:tcW w:w="3969" w:type="dxa"/>
          </w:tcPr>
          <w:p w14:paraId="584F0807" w14:textId="77777777" w:rsidR="00DF322C" w:rsidRPr="00EC6605" w:rsidRDefault="00DF322C" w:rsidP="00A91774">
            <w:pPr>
              <w:spacing w:before="40" w:after="20" w:line="360" w:lineRule="exact"/>
              <w:jc w:val="center"/>
              <w:rPr>
                <w:rFonts w:ascii="Angsana New" w:hAnsi="Angsana New" w:cs="Angsana New"/>
                <w:cs/>
              </w:rPr>
            </w:pPr>
          </w:p>
        </w:tc>
        <w:tc>
          <w:tcPr>
            <w:tcW w:w="2840" w:type="dxa"/>
            <w:gridSpan w:val="2"/>
          </w:tcPr>
          <w:p w14:paraId="6AF3CD7B" w14:textId="77777777" w:rsidR="00DF322C" w:rsidRPr="00B4625D" w:rsidRDefault="00DF322C" w:rsidP="00A91774">
            <w:pPr>
              <w:pBdr>
                <w:bottom w:val="single" w:sz="4" w:space="1" w:color="auto"/>
              </w:pBdr>
              <w:spacing w:before="40" w:after="20" w:line="360" w:lineRule="exact"/>
              <w:ind w:right="-18"/>
              <w:jc w:val="center"/>
              <w:rPr>
                <w:rFonts w:ascii="Angsana New" w:hAnsi="Angsana New" w:cs="Angsana New"/>
              </w:rPr>
            </w:pPr>
            <w:r w:rsidRPr="00B4625D">
              <w:rPr>
                <w:rFonts w:ascii="Angsana New" w:hAnsi="Angsana New" w:cs="Angsana New"/>
              </w:rPr>
              <w:t>Consolidated and Separate</w:t>
            </w:r>
          </w:p>
          <w:p w14:paraId="261ED8D4" w14:textId="77777777" w:rsidR="00DF322C" w:rsidRPr="00EC6605" w:rsidRDefault="00DF322C" w:rsidP="00A91774">
            <w:pPr>
              <w:pBdr>
                <w:bottom w:val="single" w:sz="4" w:space="1" w:color="auto"/>
              </w:pBdr>
              <w:spacing w:before="40" w:after="20" w:line="360" w:lineRule="exact"/>
              <w:ind w:right="-18"/>
              <w:jc w:val="center"/>
              <w:rPr>
                <w:rFonts w:ascii="Angsana New" w:hAnsi="Angsana New" w:cs="Angsana New"/>
                <w:cs/>
              </w:rPr>
            </w:pPr>
            <w:r w:rsidRPr="00B4625D">
              <w:rPr>
                <w:rFonts w:ascii="Angsana New" w:hAnsi="Angsana New" w:cs="Angsana New"/>
              </w:rPr>
              <w:t>financial statements</w:t>
            </w:r>
          </w:p>
        </w:tc>
      </w:tr>
      <w:tr w:rsidR="00DF322C" w:rsidRPr="00EC6605" w14:paraId="5AAF4AFE" w14:textId="77777777" w:rsidTr="00A91774">
        <w:trPr>
          <w:trHeight w:val="20"/>
          <w:tblHeader/>
        </w:trPr>
        <w:tc>
          <w:tcPr>
            <w:tcW w:w="708" w:type="dxa"/>
            <w:vMerge/>
            <w:vAlign w:val="center"/>
          </w:tcPr>
          <w:p w14:paraId="7164D0D2" w14:textId="77777777" w:rsidR="00DF322C" w:rsidRPr="00EC6605" w:rsidRDefault="00DF322C" w:rsidP="00A91774">
            <w:pPr>
              <w:spacing w:before="40" w:after="20" w:line="360" w:lineRule="exact"/>
              <w:ind w:right="133" w:firstLine="32"/>
              <w:rPr>
                <w:rFonts w:ascii="Angsana New" w:hAnsi="Angsana New" w:cs="Angsana New"/>
                <w:cs/>
              </w:rPr>
            </w:pPr>
          </w:p>
        </w:tc>
        <w:tc>
          <w:tcPr>
            <w:tcW w:w="1276" w:type="dxa"/>
            <w:vMerge/>
          </w:tcPr>
          <w:p w14:paraId="43ABF60F" w14:textId="77777777" w:rsidR="00DF322C" w:rsidRPr="00EC6605" w:rsidRDefault="00DF322C" w:rsidP="00A91774">
            <w:pPr>
              <w:pBdr>
                <w:bottom w:val="single" w:sz="4" w:space="1" w:color="auto"/>
              </w:pBdr>
              <w:spacing w:before="40" w:after="20" w:line="360" w:lineRule="exact"/>
              <w:jc w:val="right"/>
              <w:rPr>
                <w:rFonts w:ascii="Angsana New" w:hAnsi="Angsana New" w:cs="Angsana New"/>
              </w:rPr>
            </w:pPr>
          </w:p>
        </w:tc>
        <w:tc>
          <w:tcPr>
            <w:tcW w:w="3969" w:type="dxa"/>
            <w:vAlign w:val="bottom"/>
          </w:tcPr>
          <w:p w14:paraId="370B7B56" w14:textId="77777777" w:rsidR="00DF322C" w:rsidRPr="00EC6605" w:rsidRDefault="00DF322C" w:rsidP="00A91774">
            <w:pPr>
              <w:pBdr>
                <w:bottom w:val="single" w:sz="4" w:space="1" w:color="auto"/>
              </w:pBdr>
              <w:spacing w:before="40" w:after="20" w:line="360" w:lineRule="exact"/>
              <w:ind w:left="160" w:hanging="160"/>
              <w:jc w:val="center"/>
              <w:rPr>
                <w:rFonts w:ascii="Angsana New" w:hAnsi="Angsana New" w:cs="Angsana New"/>
              </w:rPr>
            </w:pPr>
            <w:r w:rsidRPr="0036167E">
              <w:rPr>
                <w:rFonts w:asciiTheme="majorBidi" w:hAnsiTheme="majorBidi" w:cstheme="majorBidi"/>
                <w:sz w:val="26"/>
                <w:szCs w:val="26"/>
              </w:rPr>
              <w:t>Repayment schedule</w:t>
            </w:r>
          </w:p>
        </w:tc>
        <w:tc>
          <w:tcPr>
            <w:tcW w:w="1417" w:type="dxa"/>
            <w:vAlign w:val="bottom"/>
          </w:tcPr>
          <w:p w14:paraId="4E875C92" w14:textId="1E3F78F5" w:rsidR="00DF322C" w:rsidRPr="00EC6605" w:rsidRDefault="00DF322C" w:rsidP="00A91774">
            <w:pPr>
              <w:pBdr>
                <w:bottom w:val="single" w:sz="4" w:space="1" w:color="auto"/>
              </w:pBdr>
              <w:spacing w:before="40" w:after="20" w:line="360" w:lineRule="exact"/>
              <w:jc w:val="center"/>
              <w:rPr>
                <w:rFonts w:ascii="Angsana New" w:hAnsi="Angsana New" w:cs="Angsana New"/>
              </w:rPr>
            </w:pPr>
            <w:r w:rsidRPr="006F0E76">
              <w:rPr>
                <w:rFonts w:asciiTheme="majorBidi" w:hAnsiTheme="majorBidi" w:cstheme="majorBidi"/>
              </w:rPr>
              <w:t>December 31, 202</w:t>
            </w:r>
            <w:r w:rsidR="00154B78" w:rsidRPr="00154B78">
              <w:rPr>
                <w:rFonts w:asciiTheme="majorBidi" w:hAnsiTheme="majorBidi" w:cstheme="majorBidi" w:hint="cs"/>
              </w:rPr>
              <w:t>5</w:t>
            </w:r>
          </w:p>
        </w:tc>
        <w:tc>
          <w:tcPr>
            <w:tcW w:w="1423" w:type="dxa"/>
            <w:vAlign w:val="bottom"/>
          </w:tcPr>
          <w:p w14:paraId="39F72E12" w14:textId="77777777" w:rsidR="00DF322C" w:rsidRPr="00EC6605" w:rsidRDefault="00DF322C" w:rsidP="00A91774">
            <w:pPr>
              <w:pBdr>
                <w:bottom w:val="single" w:sz="4" w:space="1" w:color="auto"/>
              </w:pBdr>
              <w:spacing w:before="40" w:after="20" w:line="360" w:lineRule="exact"/>
              <w:ind w:right="-18"/>
              <w:jc w:val="center"/>
              <w:rPr>
                <w:rFonts w:ascii="Angsana New" w:hAnsi="Angsana New" w:cs="Angsana New"/>
                <w:cs/>
              </w:rPr>
            </w:pPr>
            <w:r w:rsidRPr="006F0E76">
              <w:rPr>
                <w:rFonts w:asciiTheme="majorBidi" w:hAnsiTheme="majorBidi" w:cstheme="majorBidi"/>
              </w:rPr>
              <w:t>December 31, 202</w:t>
            </w:r>
            <w:r>
              <w:rPr>
                <w:rFonts w:asciiTheme="majorBidi" w:hAnsiTheme="majorBidi" w:cstheme="majorBidi"/>
              </w:rPr>
              <w:t>4</w:t>
            </w:r>
          </w:p>
        </w:tc>
      </w:tr>
      <w:tr w:rsidR="00DF322C" w:rsidRPr="00EC6605" w14:paraId="7F96A57A" w14:textId="77777777" w:rsidTr="00A91774">
        <w:trPr>
          <w:trHeight w:val="20"/>
          <w:tblHeader/>
        </w:trPr>
        <w:tc>
          <w:tcPr>
            <w:tcW w:w="708" w:type="dxa"/>
            <w:vAlign w:val="bottom"/>
          </w:tcPr>
          <w:p w14:paraId="11DCE60A"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6271D975" w14:textId="77777777" w:rsidR="00DF322C" w:rsidRPr="00B4625D" w:rsidRDefault="00DF322C" w:rsidP="00A91774">
            <w:pPr>
              <w:spacing w:before="40" w:after="20" w:line="360" w:lineRule="exact"/>
              <w:jc w:val="center"/>
              <w:rPr>
                <w:rFonts w:ascii="Angsana New" w:hAnsi="Angsana New" w:cs="Angsana New"/>
                <w:sz w:val="26"/>
                <w:szCs w:val="26"/>
              </w:rPr>
            </w:pPr>
            <w:r w:rsidRPr="00B4625D">
              <w:rPr>
                <w:rFonts w:ascii="Angsana New" w:hAnsi="Angsana New" w:cs="Angsana New"/>
                <w:sz w:val="26"/>
                <w:szCs w:val="26"/>
              </w:rPr>
              <w:t>(% per annum)</w:t>
            </w:r>
          </w:p>
        </w:tc>
        <w:tc>
          <w:tcPr>
            <w:tcW w:w="3969" w:type="dxa"/>
          </w:tcPr>
          <w:p w14:paraId="44B056D0" w14:textId="77777777" w:rsidR="00DF322C" w:rsidRPr="00EC6605" w:rsidRDefault="00DF322C" w:rsidP="00A91774">
            <w:pPr>
              <w:spacing w:before="40" w:after="20" w:line="360" w:lineRule="exact"/>
              <w:jc w:val="right"/>
              <w:rPr>
                <w:rFonts w:ascii="Angsana New" w:hAnsi="Angsana New" w:cs="Angsana New"/>
              </w:rPr>
            </w:pPr>
          </w:p>
        </w:tc>
        <w:tc>
          <w:tcPr>
            <w:tcW w:w="1417" w:type="dxa"/>
            <w:vAlign w:val="bottom"/>
          </w:tcPr>
          <w:p w14:paraId="3BFF4653"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4B39B30C"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1AB99642" w14:textId="77777777" w:rsidTr="00A91774">
        <w:trPr>
          <w:trHeight w:val="20"/>
        </w:trPr>
        <w:tc>
          <w:tcPr>
            <w:tcW w:w="8793" w:type="dxa"/>
            <w:gridSpan w:val="5"/>
            <w:vAlign w:val="bottom"/>
          </w:tcPr>
          <w:p w14:paraId="51573C85" w14:textId="6A75A8EB" w:rsidR="00DF322C" w:rsidRPr="00EC6605" w:rsidRDefault="00DF322C" w:rsidP="00A91774">
            <w:pPr>
              <w:tabs>
                <w:tab w:val="decimal" w:pos="954"/>
              </w:tabs>
              <w:spacing w:before="40" w:after="20" w:line="360" w:lineRule="exact"/>
              <w:ind w:left="27" w:right="-18"/>
              <w:rPr>
                <w:rFonts w:ascii="Angsana New" w:eastAsia="Times New Roman" w:hAnsi="Angsana New" w:cs="Angsana New"/>
                <w:b/>
                <w:bCs/>
              </w:rPr>
            </w:pPr>
            <w:r w:rsidRPr="006532B8">
              <w:rPr>
                <w:rFonts w:asciiTheme="majorBidi" w:eastAsia="Times New Roman" w:hAnsiTheme="majorBidi" w:cstheme="majorBidi"/>
                <w:b/>
                <w:bCs/>
              </w:rPr>
              <w:t xml:space="preserve">Bank No. 1 </w:t>
            </w:r>
            <w:r w:rsidR="00FA0270" w:rsidRPr="006532B8">
              <w:rPr>
                <w:rFonts w:asciiTheme="majorBidi" w:eastAsia="Times New Roman" w:hAnsiTheme="majorBidi" w:cstheme="majorBidi"/>
                <w:b/>
                <w:bCs/>
              </w:rPr>
              <w:t>(</w:t>
            </w:r>
            <w:r w:rsidR="00FA0270">
              <w:rPr>
                <w:rFonts w:asciiTheme="majorBidi" w:eastAsia="Times New Roman" w:hAnsiTheme="majorBidi" w:cstheme="majorBidi"/>
                <w:b/>
                <w:bCs/>
              </w:rPr>
              <w:t>Debt r</w:t>
            </w:r>
            <w:r w:rsidR="00FA0270" w:rsidRPr="006532B8">
              <w:rPr>
                <w:rFonts w:asciiTheme="majorBidi" w:eastAsia="Times New Roman" w:hAnsiTheme="majorBidi" w:cstheme="majorBidi"/>
                <w:b/>
                <w:bCs/>
              </w:rPr>
              <w:t>estructur</w:t>
            </w:r>
            <w:r w:rsidR="00FA0270">
              <w:rPr>
                <w:rFonts w:asciiTheme="majorBidi" w:eastAsia="Times New Roman" w:hAnsiTheme="majorBidi" w:cstheme="majorBidi"/>
                <w:b/>
                <w:bCs/>
              </w:rPr>
              <w:t>ing</w:t>
            </w:r>
            <w:r w:rsidR="00FA0270" w:rsidRPr="006532B8">
              <w:rPr>
                <w:rFonts w:asciiTheme="majorBidi" w:eastAsia="Times New Roman" w:hAnsiTheme="majorBidi" w:cstheme="majorBidi"/>
                <w:b/>
                <w:bCs/>
              </w:rPr>
              <w:t>)</w:t>
            </w:r>
          </w:p>
        </w:tc>
      </w:tr>
      <w:tr w:rsidR="00DF322C" w:rsidRPr="00EC6605" w14:paraId="5F60047A" w14:textId="77777777" w:rsidTr="00A91774">
        <w:trPr>
          <w:trHeight w:val="20"/>
        </w:trPr>
        <w:tc>
          <w:tcPr>
            <w:tcW w:w="708" w:type="dxa"/>
            <w:vAlign w:val="bottom"/>
          </w:tcPr>
          <w:p w14:paraId="5CC61095"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1</w:t>
            </w:r>
          </w:p>
        </w:tc>
        <w:tc>
          <w:tcPr>
            <w:tcW w:w="1276" w:type="dxa"/>
          </w:tcPr>
          <w:p w14:paraId="3576FD38" w14:textId="77777777" w:rsidR="00DF322C" w:rsidRPr="00EC6605" w:rsidRDefault="00DF322C" w:rsidP="00A91774">
            <w:pPr>
              <w:spacing w:before="40" w:after="20" w:line="360" w:lineRule="exact"/>
              <w:jc w:val="center"/>
              <w:rPr>
                <w:rFonts w:ascii="Angsana New" w:hAnsi="Angsana New" w:cs="Angsana New"/>
              </w:rPr>
            </w:pPr>
            <w:r w:rsidRPr="00EC6605">
              <w:rPr>
                <w:rFonts w:ascii="Angsana New" w:hAnsi="Angsana New" w:cs="Angsana New"/>
              </w:rPr>
              <w:t>MLR-2.15</w:t>
            </w:r>
          </w:p>
        </w:tc>
        <w:tc>
          <w:tcPr>
            <w:tcW w:w="3969" w:type="dxa"/>
          </w:tcPr>
          <w:p w14:paraId="30DD260F" w14:textId="6808B606" w:rsidR="00DF322C" w:rsidRPr="00EC6605" w:rsidRDefault="00DF322C" w:rsidP="00A91774">
            <w:pPr>
              <w:spacing w:before="40" w:after="20" w:line="360" w:lineRule="exact"/>
              <w:rPr>
                <w:rFonts w:ascii="Angsana New" w:hAnsi="Angsana New" w:cs="Angsana New"/>
                <w:cs/>
              </w:rPr>
            </w:pPr>
            <w:r w:rsidRPr="0036167E">
              <w:rPr>
                <w:rFonts w:asciiTheme="majorBidi" w:hAnsiTheme="majorBidi" w:cstheme="majorBidi"/>
                <w:sz w:val="26"/>
                <w:szCs w:val="26"/>
              </w:rPr>
              <w:t xml:space="preserve">Repay for </w:t>
            </w:r>
            <w:r w:rsidR="00154B78" w:rsidRPr="00154B78">
              <w:rPr>
                <w:rFonts w:asciiTheme="majorBidi" w:hAnsiTheme="majorBidi" w:cs="Angsana New"/>
                <w:sz w:val="26"/>
                <w:szCs w:val="26"/>
              </w:rPr>
              <w:t>60</w:t>
            </w:r>
            <w:r w:rsidRPr="0036167E">
              <w:rPr>
                <w:rFonts w:asciiTheme="majorBidi" w:hAnsiTheme="majorBidi" w:cs="Angsana New"/>
                <w:sz w:val="26"/>
                <w:szCs w:val="26"/>
                <w:cs/>
              </w:rPr>
              <w:t xml:space="preserve"> </w:t>
            </w:r>
            <w:r w:rsidRPr="0036167E">
              <w:rPr>
                <w:rFonts w:asciiTheme="majorBidi" w:hAnsiTheme="majorBidi" w:cstheme="majorBidi"/>
                <w:sz w:val="26"/>
                <w:szCs w:val="26"/>
              </w:rPr>
              <w:t>installments on monthly basis</w:t>
            </w:r>
          </w:p>
        </w:tc>
        <w:tc>
          <w:tcPr>
            <w:tcW w:w="1417" w:type="dxa"/>
            <w:vAlign w:val="bottom"/>
          </w:tcPr>
          <w:p w14:paraId="2F09E9B0"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w:t>
            </w:r>
          </w:p>
        </w:tc>
        <w:tc>
          <w:tcPr>
            <w:tcW w:w="1423" w:type="dxa"/>
            <w:vAlign w:val="bottom"/>
          </w:tcPr>
          <w:p w14:paraId="2A56CF6B"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1,071</w:t>
            </w:r>
          </w:p>
        </w:tc>
      </w:tr>
      <w:tr w:rsidR="00DF322C" w:rsidRPr="00EC6605" w14:paraId="30D7ACC4" w14:textId="77777777" w:rsidTr="00A91774">
        <w:trPr>
          <w:trHeight w:val="20"/>
        </w:trPr>
        <w:tc>
          <w:tcPr>
            <w:tcW w:w="708" w:type="dxa"/>
            <w:vAlign w:val="bottom"/>
          </w:tcPr>
          <w:p w14:paraId="0198968A" w14:textId="77777777" w:rsidR="00DF322C" w:rsidRPr="00EC6605" w:rsidRDefault="00DF322C" w:rsidP="00A91774">
            <w:pPr>
              <w:spacing w:before="40" w:after="20" w:line="360" w:lineRule="exact"/>
              <w:ind w:left="99" w:right="-63"/>
              <w:rPr>
                <w:rFonts w:ascii="Angsana New" w:eastAsia="Times New Roman" w:hAnsi="Angsana New" w:cs="Angsana New"/>
                <w:cs/>
              </w:rPr>
            </w:pPr>
          </w:p>
        </w:tc>
        <w:tc>
          <w:tcPr>
            <w:tcW w:w="1276" w:type="dxa"/>
          </w:tcPr>
          <w:p w14:paraId="55D3D3EB"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3A75C985" w14:textId="660DFA72" w:rsidR="00DF322C" w:rsidRPr="00EC6605" w:rsidRDefault="00DF322C" w:rsidP="00A91774">
            <w:pPr>
              <w:spacing w:before="40" w:after="20" w:line="360" w:lineRule="exact"/>
              <w:rPr>
                <w:rFonts w:ascii="Angsana New" w:hAnsi="Angsana New" w:cs="Angsana New"/>
                <w:cs/>
              </w:rPr>
            </w:pPr>
            <w:r w:rsidRPr="0036167E">
              <w:rPr>
                <w:rFonts w:asciiTheme="majorBidi" w:hAnsiTheme="majorBidi" w:cstheme="majorBidi"/>
                <w:sz w:val="26"/>
                <w:szCs w:val="26"/>
              </w:rPr>
              <w:t xml:space="preserve">Baht </w:t>
            </w:r>
            <w:r w:rsidR="00154B78" w:rsidRPr="00154B78">
              <w:rPr>
                <w:rFonts w:asciiTheme="majorBidi" w:hAnsiTheme="majorBidi" w:cs="Angsana New"/>
                <w:sz w:val="26"/>
                <w:szCs w:val="26"/>
              </w:rPr>
              <w:t>0</w:t>
            </w:r>
            <w:r w:rsidRPr="0036167E">
              <w:rPr>
                <w:rFonts w:asciiTheme="majorBidi" w:hAnsiTheme="majorBidi" w:cs="Angsana New"/>
                <w:sz w:val="26"/>
                <w:szCs w:val="26"/>
                <w:cs/>
              </w:rPr>
              <w:t>.</w:t>
            </w:r>
            <w:r w:rsidR="00154B78" w:rsidRPr="00154B78">
              <w:rPr>
                <w:rFonts w:asciiTheme="majorBidi" w:hAnsiTheme="majorBidi" w:cs="Angsana New"/>
                <w:sz w:val="26"/>
                <w:szCs w:val="26"/>
              </w:rPr>
              <w:t>48</w:t>
            </w:r>
            <w:r w:rsidRPr="0036167E">
              <w:rPr>
                <w:rFonts w:asciiTheme="majorBidi" w:hAnsiTheme="majorBidi" w:cs="Angsana New"/>
                <w:sz w:val="26"/>
                <w:szCs w:val="26"/>
                <w:cs/>
              </w:rPr>
              <w:t xml:space="preserve"> </w:t>
            </w:r>
            <w:r w:rsidRPr="0036167E">
              <w:rPr>
                <w:rFonts w:asciiTheme="majorBidi" w:hAnsiTheme="majorBidi" w:cstheme="majorBidi"/>
                <w:sz w:val="26"/>
                <w:szCs w:val="26"/>
              </w:rPr>
              <w:t xml:space="preserve">million each, starting first installment    </w:t>
            </w:r>
          </w:p>
        </w:tc>
        <w:tc>
          <w:tcPr>
            <w:tcW w:w="1417" w:type="dxa"/>
            <w:vAlign w:val="bottom"/>
          </w:tcPr>
          <w:p w14:paraId="53C0CEE1"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26CD663B"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22A62FEF" w14:textId="77777777" w:rsidTr="00A91774">
        <w:trPr>
          <w:trHeight w:val="20"/>
        </w:trPr>
        <w:tc>
          <w:tcPr>
            <w:tcW w:w="708" w:type="dxa"/>
            <w:vAlign w:val="bottom"/>
          </w:tcPr>
          <w:p w14:paraId="5D0BB20B" w14:textId="77777777" w:rsidR="00DF322C" w:rsidRPr="00EC6605" w:rsidRDefault="00DF322C" w:rsidP="00A91774">
            <w:pPr>
              <w:spacing w:before="40" w:after="20" w:line="360" w:lineRule="exact"/>
              <w:ind w:left="99" w:right="-63"/>
              <w:rPr>
                <w:rFonts w:ascii="Angsana New" w:eastAsia="Times New Roman" w:hAnsi="Angsana New" w:cs="Angsana New"/>
                <w:cs/>
              </w:rPr>
            </w:pPr>
          </w:p>
        </w:tc>
        <w:tc>
          <w:tcPr>
            <w:tcW w:w="1276" w:type="dxa"/>
          </w:tcPr>
          <w:p w14:paraId="24BA3DD8"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17E345E3" w14:textId="11C3C286" w:rsidR="00DF322C" w:rsidRPr="00FA0270" w:rsidRDefault="00FA0270" w:rsidP="00A91774">
            <w:pPr>
              <w:spacing w:before="40" w:after="20" w:line="360" w:lineRule="exact"/>
              <w:rPr>
                <w:rFonts w:ascii="Angsana New" w:hAnsi="Angsana New" w:cs="Angsana New"/>
              </w:rPr>
            </w:pPr>
            <w:r w:rsidRPr="00FA0270">
              <w:rPr>
                <w:rFonts w:asciiTheme="majorBidi" w:hAnsiTheme="majorBidi" w:cstheme="majorBidi"/>
                <w:sz w:val="26"/>
                <w:szCs w:val="26"/>
              </w:rPr>
              <w:t xml:space="preserve">on April 30, </w:t>
            </w:r>
            <w:r w:rsidR="00154B78" w:rsidRPr="00154B78">
              <w:rPr>
                <w:rFonts w:asciiTheme="majorBidi" w:hAnsiTheme="majorBidi" w:cs="Angsana New"/>
                <w:sz w:val="26"/>
                <w:szCs w:val="26"/>
              </w:rPr>
              <w:t>2020</w:t>
            </w:r>
            <w:r w:rsidRPr="00FA0270">
              <w:rPr>
                <w:rFonts w:asciiTheme="majorBidi" w:hAnsiTheme="majorBidi" w:cs="Angsana New"/>
                <w:sz w:val="26"/>
                <w:szCs w:val="26"/>
                <w:cs/>
              </w:rPr>
              <w:t xml:space="preserve"> </w:t>
            </w:r>
            <w:r w:rsidRPr="00FA0270">
              <w:rPr>
                <w:rFonts w:asciiTheme="majorBidi" w:hAnsiTheme="majorBidi" w:cstheme="majorBidi"/>
                <w:sz w:val="26"/>
                <w:szCs w:val="26"/>
              </w:rPr>
              <w:t>until</w:t>
            </w:r>
            <w:r w:rsidRPr="00FA0270">
              <w:rPr>
                <w:rFonts w:asciiTheme="majorBidi" w:hAnsiTheme="majorBidi" w:cs="Angsana New"/>
                <w:sz w:val="26"/>
                <w:szCs w:val="26"/>
                <w:cs/>
              </w:rPr>
              <w:t xml:space="preserve"> </w:t>
            </w:r>
            <w:r w:rsidRPr="00FA0270">
              <w:rPr>
                <w:rFonts w:asciiTheme="majorBidi" w:hAnsiTheme="majorBidi" w:cstheme="majorBidi"/>
                <w:sz w:val="26"/>
                <w:szCs w:val="26"/>
              </w:rPr>
              <w:t xml:space="preserve">March 30, </w:t>
            </w:r>
            <w:r w:rsidR="00154B78" w:rsidRPr="00154B78">
              <w:rPr>
                <w:rFonts w:asciiTheme="majorBidi" w:hAnsiTheme="majorBidi" w:cs="Angsana New"/>
                <w:sz w:val="26"/>
                <w:szCs w:val="26"/>
              </w:rPr>
              <w:t>2025</w:t>
            </w:r>
          </w:p>
        </w:tc>
        <w:tc>
          <w:tcPr>
            <w:tcW w:w="1417" w:type="dxa"/>
            <w:vAlign w:val="bottom"/>
          </w:tcPr>
          <w:p w14:paraId="04FCD4B5"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7278E2EA"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671EF023" w14:textId="77777777" w:rsidTr="00A91774">
        <w:trPr>
          <w:trHeight w:val="20"/>
        </w:trPr>
        <w:tc>
          <w:tcPr>
            <w:tcW w:w="708" w:type="dxa"/>
            <w:vAlign w:val="bottom"/>
          </w:tcPr>
          <w:p w14:paraId="5C89A04A"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2</w:t>
            </w:r>
          </w:p>
        </w:tc>
        <w:tc>
          <w:tcPr>
            <w:tcW w:w="1276" w:type="dxa"/>
          </w:tcPr>
          <w:p w14:paraId="26D72721" w14:textId="77777777" w:rsidR="00DF322C" w:rsidRPr="00EC6605" w:rsidRDefault="00DF322C" w:rsidP="00A91774">
            <w:pPr>
              <w:spacing w:before="40" w:after="20" w:line="360" w:lineRule="exact"/>
              <w:jc w:val="center"/>
              <w:rPr>
                <w:rFonts w:ascii="Angsana New" w:hAnsi="Angsana New" w:cs="Angsana New"/>
              </w:rPr>
            </w:pPr>
            <w:r w:rsidRPr="00EC6605">
              <w:rPr>
                <w:rFonts w:ascii="Angsana New" w:hAnsi="Angsana New" w:cs="Angsana New"/>
              </w:rPr>
              <w:t>MLR-2.15</w:t>
            </w:r>
          </w:p>
        </w:tc>
        <w:tc>
          <w:tcPr>
            <w:tcW w:w="3969" w:type="dxa"/>
          </w:tcPr>
          <w:p w14:paraId="2704D436" w14:textId="77777777" w:rsidR="00DF322C" w:rsidRPr="00FA0270" w:rsidRDefault="00DF322C" w:rsidP="00A91774">
            <w:pPr>
              <w:tabs>
                <w:tab w:val="left" w:pos="1000"/>
              </w:tabs>
              <w:spacing w:before="40" w:after="20" w:line="360" w:lineRule="exact"/>
              <w:rPr>
                <w:rFonts w:ascii="Angsana New" w:hAnsi="Angsana New" w:cs="Angsana New"/>
                <w:cs/>
              </w:rPr>
            </w:pPr>
            <w:r w:rsidRPr="00FA0270">
              <w:rPr>
                <w:rFonts w:ascii="Angsana New" w:hAnsi="Angsana New" w:cs="Angsana New"/>
              </w:rPr>
              <w:t>No principal</w:t>
            </w:r>
            <w:r w:rsidRPr="00FA0270">
              <w:rPr>
                <w:rFonts w:ascii="Angsana New" w:hAnsi="Angsana New" w:cs="Angsana New" w:hint="cs"/>
                <w:cs/>
              </w:rPr>
              <w:t xml:space="preserve"> </w:t>
            </w:r>
            <w:r w:rsidRPr="00FA0270">
              <w:rPr>
                <w:rFonts w:ascii="Angsana New" w:hAnsi="Angsana New" w:cs="Angsana New"/>
              </w:rPr>
              <w:t xml:space="preserve">repayment for one year, thereafter </w:t>
            </w:r>
          </w:p>
        </w:tc>
        <w:tc>
          <w:tcPr>
            <w:tcW w:w="1417" w:type="dxa"/>
            <w:vAlign w:val="bottom"/>
          </w:tcPr>
          <w:p w14:paraId="7F4DF06F"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1,371</w:t>
            </w:r>
          </w:p>
        </w:tc>
        <w:tc>
          <w:tcPr>
            <w:tcW w:w="1423" w:type="dxa"/>
            <w:vAlign w:val="bottom"/>
          </w:tcPr>
          <w:p w14:paraId="6C0DC3D7"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1,646</w:t>
            </w:r>
          </w:p>
        </w:tc>
      </w:tr>
      <w:tr w:rsidR="00DF322C" w:rsidRPr="00EC6605" w14:paraId="2B109A0B" w14:textId="77777777" w:rsidTr="00A91774">
        <w:trPr>
          <w:trHeight w:val="20"/>
        </w:trPr>
        <w:tc>
          <w:tcPr>
            <w:tcW w:w="708" w:type="dxa"/>
            <w:vAlign w:val="bottom"/>
          </w:tcPr>
          <w:p w14:paraId="28EF513F"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000CB243"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021F55B0" w14:textId="44E98C53" w:rsidR="00DF322C" w:rsidRPr="00FA0270" w:rsidRDefault="00DF322C" w:rsidP="00A91774">
            <w:pPr>
              <w:tabs>
                <w:tab w:val="left" w:pos="1000"/>
              </w:tabs>
              <w:spacing w:before="40" w:after="20" w:line="360" w:lineRule="exact"/>
              <w:rPr>
                <w:rFonts w:ascii="Angsana New" w:hAnsi="Angsana New" w:cs="Angsana New"/>
                <w:cs/>
              </w:rPr>
            </w:pPr>
            <w:r w:rsidRPr="00FA0270">
              <w:rPr>
                <w:rFonts w:ascii="Angsana New" w:hAnsi="Angsana New" w:cs="Angsana New"/>
              </w:rPr>
              <w:t xml:space="preserve">repay </w:t>
            </w:r>
            <w:r w:rsidR="00FA0270" w:rsidRPr="00FA0270">
              <w:rPr>
                <w:rFonts w:ascii="Angsana New" w:hAnsi="Angsana New" w:cs="Angsana New"/>
              </w:rPr>
              <w:t>m</w:t>
            </w:r>
            <w:r w:rsidRPr="00FA0270">
              <w:rPr>
                <w:rFonts w:ascii="Angsana New" w:hAnsi="Angsana New" w:cs="Angsana New"/>
              </w:rPr>
              <w:t>onthly installments commencing</w:t>
            </w:r>
          </w:p>
        </w:tc>
        <w:tc>
          <w:tcPr>
            <w:tcW w:w="1417" w:type="dxa"/>
            <w:vAlign w:val="bottom"/>
          </w:tcPr>
          <w:p w14:paraId="0726EDE6"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7B815115"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61A7A2FF" w14:textId="77777777" w:rsidTr="00A91774">
        <w:trPr>
          <w:trHeight w:val="20"/>
        </w:trPr>
        <w:tc>
          <w:tcPr>
            <w:tcW w:w="708" w:type="dxa"/>
            <w:vAlign w:val="bottom"/>
          </w:tcPr>
          <w:p w14:paraId="36F272BC"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0E286EDE"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4031E296" w14:textId="03DFBE86" w:rsidR="00DF322C" w:rsidRPr="00FA0270" w:rsidRDefault="00FA0270" w:rsidP="00A91774">
            <w:pPr>
              <w:tabs>
                <w:tab w:val="left" w:pos="1000"/>
              </w:tabs>
              <w:spacing w:before="40" w:after="20" w:line="360" w:lineRule="exact"/>
              <w:rPr>
                <w:rFonts w:ascii="Angsana New" w:hAnsi="Angsana New" w:cs="Angsana New"/>
                <w:cs/>
              </w:rPr>
            </w:pPr>
            <w:r w:rsidRPr="00FA0270">
              <w:rPr>
                <w:rFonts w:ascii="Angsana New" w:hAnsi="Angsana New" w:cs="Angsana New"/>
                <w:sz w:val="26"/>
                <w:szCs w:val="26"/>
              </w:rPr>
              <w:t>On August 25, 2026 until April 25, 2033</w:t>
            </w:r>
            <w:r w:rsidR="00DF322C" w:rsidRPr="00FA0270">
              <w:rPr>
                <w:rFonts w:ascii="Angsana New" w:hAnsi="Angsana New" w:cs="Angsana New"/>
              </w:rPr>
              <w:t xml:space="preserve"> </w:t>
            </w:r>
          </w:p>
        </w:tc>
        <w:tc>
          <w:tcPr>
            <w:tcW w:w="1417" w:type="dxa"/>
            <w:vAlign w:val="bottom"/>
          </w:tcPr>
          <w:p w14:paraId="54CE6736"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0D5A70D7"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0D099917" w14:textId="77777777" w:rsidTr="00A91774">
        <w:trPr>
          <w:trHeight w:val="20"/>
        </w:trPr>
        <w:tc>
          <w:tcPr>
            <w:tcW w:w="708" w:type="dxa"/>
            <w:vAlign w:val="bottom"/>
          </w:tcPr>
          <w:p w14:paraId="772507FF"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62B0A909" w14:textId="77777777" w:rsidR="00DF322C" w:rsidRPr="00EC6605" w:rsidRDefault="00DF322C" w:rsidP="00A91774">
            <w:pPr>
              <w:spacing w:before="40" w:after="20" w:line="360" w:lineRule="exact"/>
              <w:jc w:val="center"/>
              <w:rPr>
                <w:rFonts w:ascii="Angsana New" w:hAnsi="Angsana New" w:cs="Angsana New"/>
                <w:cs/>
              </w:rPr>
            </w:pPr>
          </w:p>
        </w:tc>
        <w:tc>
          <w:tcPr>
            <w:tcW w:w="3969" w:type="dxa"/>
          </w:tcPr>
          <w:p w14:paraId="2E51B196" w14:textId="77777777" w:rsidR="00DF322C" w:rsidRPr="00FA0270" w:rsidRDefault="00DF322C" w:rsidP="00A91774">
            <w:pPr>
              <w:tabs>
                <w:tab w:val="left" w:pos="1000"/>
              </w:tabs>
              <w:spacing w:before="40" w:after="20" w:line="360" w:lineRule="exact"/>
              <w:rPr>
                <w:rFonts w:ascii="Angsana New" w:hAnsi="Angsana New" w:cs="Angsana New"/>
                <w:cs/>
              </w:rPr>
            </w:pPr>
            <w:r w:rsidRPr="00FA0270">
              <w:rPr>
                <w:rFonts w:ascii="Angsana New" w:hAnsi="Angsana New" w:cs="Angsana New"/>
              </w:rPr>
              <w:t>Baht</w:t>
            </w:r>
            <w:r w:rsidRPr="00FA0270">
              <w:rPr>
                <w:rFonts w:ascii="Angsana New" w:hAnsi="Angsana New" w:cs="Angsana New"/>
                <w:cs/>
              </w:rPr>
              <w:t xml:space="preserve"> </w:t>
            </w:r>
            <w:r w:rsidRPr="00FA0270">
              <w:rPr>
                <w:rFonts w:ascii="Angsana New" w:hAnsi="Angsana New" w:cs="Angsana New"/>
              </w:rPr>
              <w:t>0</w:t>
            </w:r>
            <w:r w:rsidRPr="00FA0270">
              <w:rPr>
                <w:rFonts w:ascii="Angsana New" w:hAnsi="Angsana New" w:cs="Angsana New"/>
                <w:cs/>
              </w:rPr>
              <w:t>.</w:t>
            </w:r>
            <w:r w:rsidRPr="00FA0270">
              <w:rPr>
                <w:rFonts w:ascii="Angsana New" w:hAnsi="Angsana New" w:cs="Angsana New"/>
              </w:rPr>
              <w:t>01million</w:t>
            </w:r>
            <w:r w:rsidRPr="00FA0270">
              <w:rPr>
                <w:rFonts w:ascii="Angsana New" w:hAnsi="Angsana New" w:cs="Angsana New"/>
                <w:cs/>
              </w:rPr>
              <w:t xml:space="preserve"> – </w:t>
            </w:r>
            <w:r w:rsidRPr="00FA0270">
              <w:rPr>
                <w:rFonts w:ascii="Angsana New" w:hAnsi="Angsana New" w:cs="Angsana New"/>
              </w:rPr>
              <w:t>Baht 0</w:t>
            </w:r>
            <w:r w:rsidRPr="00FA0270">
              <w:rPr>
                <w:rFonts w:ascii="Angsana New" w:hAnsi="Angsana New" w:cs="Angsana New"/>
                <w:cs/>
              </w:rPr>
              <w:t>.</w:t>
            </w:r>
            <w:r w:rsidRPr="00FA0270">
              <w:rPr>
                <w:rFonts w:ascii="Angsana New" w:hAnsi="Angsana New" w:cs="Angsana New"/>
              </w:rPr>
              <w:t>03</w:t>
            </w:r>
            <w:r w:rsidRPr="00FA0270">
              <w:rPr>
                <w:rFonts w:ascii="Angsana New" w:hAnsi="Angsana New" w:cs="Angsana New"/>
                <w:cs/>
              </w:rPr>
              <w:t xml:space="preserve"> </w:t>
            </w:r>
            <w:r w:rsidRPr="00FA0270">
              <w:rPr>
                <w:rFonts w:ascii="Angsana New" w:hAnsi="Angsana New" w:cs="Angsana New"/>
              </w:rPr>
              <w:t>Million each</w:t>
            </w:r>
          </w:p>
        </w:tc>
        <w:tc>
          <w:tcPr>
            <w:tcW w:w="1417" w:type="dxa"/>
            <w:vAlign w:val="bottom"/>
          </w:tcPr>
          <w:p w14:paraId="0F168FE0"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6F9A49AE"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3865CBFD" w14:textId="77777777" w:rsidTr="00A91774">
        <w:trPr>
          <w:trHeight w:val="20"/>
        </w:trPr>
        <w:tc>
          <w:tcPr>
            <w:tcW w:w="708" w:type="dxa"/>
            <w:vAlign w:val="bottom"/>
          </w:tcPr>
          <w:p w14:paraId="4442CB04"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3</w:t>
            </w:r>
          </w:p>
        </w:tc>
        <w:tc>
          <w:tcPr>
            <w:tcW w:w="1276" w:type="dxa"/>
          </w:tcPr>
          <w:p w14:paraId="5173331E" w14:textId="77777777" w:rsidR="00DF322C" w:rsidRPr="00EC6605" w:rsidRDefault="00DF322C" w:rsidP="00A91774">
            <w:pPr>
              <w:spacing w:before="40" w:after="20" w:line="360" w:lineRule="exact"/>
              <w:jc w:val="center"/>
              <w:rPr>
                <w:rFonts w:ascii="Angsana New" w:hAnsi="Angsana New" w:cs="Angsana New"/>
              </w:rPr>
            </w:pPr>
            <w:r>
              <w:rPr>
                <w:rFonts w:ascii="Angsana New" w:hAnsi="Angsana New" w:cs="Angsana New"/>
              </w:rPr>
              <w:t>Year</w:t>
            </w:r>
            <w:r w:rsidRPr="008E58AC">
              <w:rPr>
                <w:rFonts w:ascii="Angsana New" w:hAnsi="Angsana New" w:cs="Angsana New"/>
                <w:cs/>
              </w:rPr>
              <w:t xml:space="preserve"> </w:t>
            </w:r>
            <w:r w:rsidRPr="008E58AC">
              <w:rPr>
                <w:rFonts w:ascii="Angsana New" w:hAnsi="Angsana New" w:cs="Angsana New"/>
              </w:rPr>
              <w:t>1</w:t>
            </w:r>
            <w:r>
              <w:rPr>
                <w:rFonts w:ascii="Angsana New" w:hAnsi="Angsana New" w:cs="Angsana New"/>
              </w:rPr>
              <w:t xml:space="preserve"> </w:t>
            </w:r>
            <w:r w:rsidRPr="008E58AC">
              <w:rPr>
                <w:rFonts w:ascii="Angsana New" w:hAnsi="Angsana New" w:cs="Angsana New"/>
                <w:cs/>
              </w:rPr>
              <w:t xml:space="preserve">- </w:t>
            </w:r>
            <w:r w:rsidRPr="008E58AC">
              <w:rPr>
                <w:rFonts w:ascii="Angsana New" w:hAnsi="Angsana New" w:cs="Angsana New"/>
              </w:rPr>
              <w:t>2</w:t>
            </w:r>
          </w:p>
        </w:tc>
        <w:tc>
          <w:tcPr>
            <w:tcW w:w="3969" w:type="dxa"/>
          </w:tcPr>
          <w:p w14:paraId="4B7CD77F" w14:textId="77777777" w:rsidR="00DF322C" w:rsidRPr="00FA0270" w:rsidRDefault="00DF322C" w:rsidP="00A91774">
            <w:pPr>
              <w:tabs>
                <w:tab w:val="left" w:pos="1000"/>
              </w:tabs>
              <w:spacing w:before="40" w:after="20" w:line="360" w:lineRule="exact"/>
              <w:rPr>
                <w:rFonts w:ascii="Angsana New" w:hAnsi="Angsana New" w:cs="Angsana New"/>
                <w:cs/>
              </w:rPr>
            </w:pPr>
            <w:r w:rsidRPr="00FA0270">
              <w:rPr>
                <w:rFonts w:ascii="Angsana New" w:hAnsi="Angsana New" w:cs="Angsana New"/>
              </w:rPr>
              <w:t xml:space="preserve">No principal repayment for one year, thereafter </w:t>
            </w:r>
          </w:p>
        </w:tc>
        <w:tc>
          <w:tcPr>
            <w:tcW w:w="1417" w:type="dxa"/>
            <w:vAlign w:val="bottom"/>
          </w:tcPr>
          <w:p w14:paraId="0F63F590"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19,327</w:t>
            </w:r>
          </w:p>
        </w:tc>
        <w:tc>
          <w:tcPr>
            <w:tcW w:w="1423" w:type="dxa"/>
            <w:vAlign w:val="bottom"/>
          </w:tcPr>
          <w:p w14:paraId="08D0414D"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19,245</w:t>
            </w:r>
          </w:p>
        </w:tc>
      </w:tr>
      <w:tr w:rsidR="00DF322C" w:rsidRPr="00EC6605" w14:paraId="4662AF7B" w14:textId="77777777" w:rsidTr="00A91774">
        <w:trPr>
          <w:trHeight w:val="20"/>
        </w:trPr>
        <w:tc>
          <w:tcPr>
            <w:tcW w:w="708" w:type="dxa"/>
            <w:vAlign w:val="bottom"/>
          </w:tcPr>
          <w:p w14:paraId="344F7869"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67CB2344" w14:textId="77777777" w:rsidR="00DF322C" w:rsidRPr="00EC6605" w:rsidRDefault="00DF322C" w:rsidP="00A91774">
            <w:pPr>
              <w:spacing w:before="40" w:after="20" w:line="360" w:lineRule="exact"/>
              <w:jc w:val="center"/>
              <w:rPr>
                <w:rFonts w:ascii="Angsana New" w:hAnsi="Angsana New" w:cs="Angsana New"/>
                <w:cs/>
              </w:rPr>
            </w:pPr>
            <w:r>
              <w:rPr>
                <w:rFonts w:ascii="Angsana New" w:hAnsi="Angsana New" w:cs="Angsana New"/>
              </w:rPr>
              <w:t xml:space="preserve">Rate of - </w:t>
            </w:r>
            <w:r w:rsidRPr="008E58AC">
              <w:rPr>
                <w:rFonts w:ascii="Angsana New" w:hAnsi="Angsana New" w:cs="Angsana New"/>
              </w:rPr>
              <w:t>4</w:t>
            </w:r>
            <w:r w:rsidRPr="008E58AC">
              <w:rPr>
                <w:rFonts w:ascii="Angsana New" w:hAnsi="Angsana New" w:cs="Angsana New"/>
                <w:cs/>
              </w:rPr>
              <w:t>.</w:t>
            </w:r>
            <w:r w:rsidRPr="008E58AC">
              <w:rPr>
                <w:rFonts w:ascii="Angsana New" w:hAnsi="Angsana New" w:cs="Angsana New"/>
              </w:rPr>
              <w:t>23</w:t>
            </w:r>
          </w:p>
        </w:tc>
        <w:tc>
          <w:tcPr>
            <w:tcW w:w="3969" w:type="dxa"/>
          </w:tcPr>
          <w:p w14:paraId="7714E0B6" w14:textId="4EA95132" w:rsidR="00DF322C" w:rsidRPr="00FA0270" w:rsidRDefault="00DF322C" w:rsidP="00A91774">
            <w:pPr>
              <w:tabs>
                <w:tab w:val="left" w:pos="1000"/>
              </w:tabs>
              <w:spacing w:before="40" w:after="20" w:line="360" w:lineRule="exact"/>
              <w:rPr>
                <w:rFonts w:ascii="Angsana New" w:hAnsi="Angsana New" w:cs="Angsana New"/>
                <w:cs/>
              </w:rPr>
            </w:pPr>
            <w:r w:rsidRPr="00FA0270">
              <w:rPr>
                <w:rFonts w:ascii="Angsana New" w:hAnsi="Angsana New" w:cs="Angsana New"/>
              </w:rPr>
              <w:t xml:space="preserve">repay </w:t>
            </w:r>
            <w:r w:rsidR="00FA0270" w:rsidRPr="00FA0270">
              <w:rPr>
                <w:rFonts w:ascii="Angsana New" w:hAnsi="Angsana New" w:cs="Angsana New"/>
              </w:rPr>
              <w:t>m</w:t>
            </w:r>
            <w:r w:rsidRPr="00FA0270">
              <w:rPr>
                <w:rFonts w:ascii="Angsana New" w:hAnsi="Angsana New" w:cs="Angsana New"/>
              </w:rPr>
              <w:t>onthly installments commencing</w:t>
            </w:r>
          </w:p>
        </w:tc>
        <w:tc>
          <w:tcPr>
            <w:tcW w:w="1417" w:type="dxa"/>
            <w:vAlign w:val="bottom"/>
          </w:tcPr>
          <w:p w14:paraId="76FD8D5E"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782534AC"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312B003A" w14:textId="77777777" w:rsidTr="00A91774">
        <w:trPr>
          <w:trHeight w:val="20"/>
        </w:trPr>
        <w:tc>
          <w:tcPr>
            <w:tcW w:w="708" w:type="dxa"/>
            <w:vAlign w:val="bottom"/>
          </w:tcPr>
          <w:p w14:paraId="52F2EB68"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4C3DD9EF" w14:textId="77777777" w:rsidR="00DF322C" w:rsidRPr="00EC6605" w:rsidRDefault="00DF322C" w:rsidP="00A91774">
            <w:pPr>
              <w:spacing w:before="40" w:after="20" w:line="360" w:lineRule="exact"/>
              <w:rPr>
                <w:rFonts w:ascii="Angsana New" w:hAnsi="Angsana New" w:cs="Angsana New"/>
              </w:rPr>
            </w:pPr>
            <w:proofErr w:type="spellStart"/>
            <w:r>
              <w:rPr>
                <w:rFonts w:ascii="Angsana New" w:hAnsi="Angsana New" w:cs="Angsana New"/>
              </w:rPr>
              <w:t>Yaer</w:t>
            </w:r>
            <w:proofErr w:type="spellEnd"/>
            <w:r w:rsidRPr="008E58AC">
              <w:rPr>
                <w:rFonts w:ascii="Angsana New" w:hAnsi="Angsana New" w:cs="Angsana New"/>
                <w:cs/>
              </w:rPr>
              <w:t xml:space="preserve"> </w:t>
            </w:r>
            <w:r w:rsidRPr="008E58AC">
              <w:rPr>
                <w:rFonts w:ascii="Angsana New" w:hAnsi="Angsana New" w:cs="Angsana New"/>
              </w:rPr>
              <w:t>3</w:t>
            </w:r>
            <w:r w:rsidRPr="008E58AC">
              <w:rPr>
                <w:rFonts w:ascii="Angsana New" w:hAnsi="Angsana New" w:cs="Angsana New"/>
                <w:cs/>
              </w:rPr>
              <w:t xml:space="preserve"> - </w:t>
            </w:r>
            <w:r w:rsidRPr="008E58AC">
              <w:rPr>
                <w:rFonts w:ascii="Angsana New" w:hAnsi="Angsana New" w:cs="Angsana New"/>
              </w:rPr>
              <w:t>10</w:t>
            </w:r>
          </w:p>
        </w:tc>
        <w:tc>
          <w:tcPr>
            <w:tcW w:w="3969" w:type="dxa"/>
          </w:tcPr>
          <w:p w14:paraId="7BDE87E7" w14:textId="1827F8FE" w:rsidR="00DF322C" w:rsidRPr="00FA0270" w:rsidRDefault="00FA0270" w:rsidP="00A91774">
            <w:pPr>
              <w:tabs>
                <w:tab w:val="left" w:pos="1000"/>
              </w:tabs>
              <w:spacing w:before="40" w:after="20" w:line="360" w:lineRule="exact"/>
              <w:rPr>
                <w:rFonts w:ascii="Angsana New" w:hAnsi="Angsana New" w:cs="Angsana New"/>
                <w:cs/>
              </w:rPr>
            </w:pPr>
            <w:r w:rsidRPr="00FA0270">
              <w:rPr>
                <w:rFonts w:ascii="Angsana New" w:hAnsi="Angsana New" w:cs="Angsana New"/>
                <w:sz w:val="26"/>
                <w:szCs w:val="26"/>
              </w:rPr>
              <w:t>On August 25, 2026 until August 25, 2035</w:t>
            </w:r>
          </w:p>
        </w:tc>
        <w:tc>
          <w:tcPr>
            <w:tcW w:w="1417" w:type="dxa"/>
            <w:vAlign w:val="bottom"/>
          </w:tcPr>
          <w:p w14:paraId="2310A035"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4FDECB53"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3215E105" w14:textId="77777777" w:rsidTr="00A91774">
        <w:trPr>
          <w:trHeight w:val="20"/>
        </w:trPr>
        <w:tc>
          <w:tcPr>
            <w:tcW w:w="708" w:type="dxa"/>
            <w:vAlign w:val="bottom"/>
          </w:tcPr>
          <w:p w14:paraId="59B47913"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7B95BD18" w14:textId="77777777" w:rsidR="00DF322C" w:rsidRPr="00EC6605" w:rsidRDefault="00DF322C" w:rsidP="00A91774">
            <w:pPr>
              <w:spacing w:before="40" w:after="20" w:line="360" w:lineRule="exact"/>
              <w:jc w:val="center"/>
              <w:rPr>
                <w:rFonts w:ascii="Angsana New" w:hAnsi="Angsana New" w:cs="Angsana New"/>
              </w:rPr>
            </w:pPr>
            <w:r w:rsidRPr="008E58AC">
              <w:rPr>
                <w:rFonts w:ascii="Angsana New" w:hAnsi="Angsana New" w:cs="Angsana New"/>
              </w:rPr>
              <w:t>MLR</w:t>
            </w:r>
          </w:p>
        </w:tc>
        <w:tc>
          <w:tcPr>
            <w:tcW w:w="3969" w:type="dxa"/>
          </w:tcPr>
          <w:p w14:paraId="3A8430D7" w14:textId="77777777" w:rsidR="00DF322C" w:rsidRPr="00FA0270" w:rsidRDefault="00DF322C" w:rsidP="00A91774">
            <w:pPr>
              <w:tabs>
                <w:tab w:val="left" w:pos="1000"/>
              </w:tabs>
              <w:spacing w:before="40" w:after="20" w:line="360" w:lineRule="exact"/>
              <w:rPr>
                <w:rFonts w:ascii="Angsana New" w:hAnsi="Angsana New" w:cs="Angsana New"/>
                <w:u w:val="single"/>
                <w:cs/>
              </w:rPr>
            </w:pPr>
            <w:r w:rsidRPr="00FA0270">
              <w:rPr>
                <w:rFonts w:ascii="Angsana New" w:hAnsi="Angsana New" w:cs="Angsana New"/>
              </w:rPr>
              <w:t>Baht</w:t>
            </w:r>
            <w:r w:rsidRPr="00FA0270">
              <w:rPr>
                <w:rFonts w:ascii="Angsana New" w:hAnsi="Angsana New" w:cs="Angsana New"/>
                <w:cs/>
              </w:rPr>
              <w:t xml:space="preserve"> </w:t>
            </w:r>
            <w:r w:rsidRPr="00FA0270">
              <w:rPr>
                <w:rFonts w:ascii="Angsana New" w:hAnsi="Angsana New" w:cs="Angsana New"/>
              </w:rPr>
              <w:t>0</w:t>
            </w:r>
            <w:r w:rsidRPr="00FA0270">
              <w:rPr>
                <w:rFonts w:ascii="Angsana New" w:hAnsi="Angsana New" w:cs="Angsana New"/>
                <w:cs/>
              </w:rPr>
              <w:t>.</w:t>
            </w:r>
            <w:r w:rsidRPr="00FA0270">
              <w:rPr>
                <w:rFonts w:ascii="Angsana New" w:hAnsi="Angsana New" w:cs="Angsana New"/>
              </w:rPr>
              <w:t>13 million</w:t>
            </w:r>
            <w:r w:rsidRPr="00FA0270">
              <w:rPr>
                <w:rFonts w:ascii="Angsana New" w:hAnsi="Angsana New" w:cs="Angsana New"/>
                <w:cs/>
              </w:rPr>
              <w:t xml:space="preserve"> – </w:t>
            </w:r>
            <w:r w:rsidRPr="00FA0270">
              <w:rPr>
                <w:rFonts w:ascii="Angsana New" w:hAnsi="Angsana New" w:cs="Angsana New"/>
              </w:rPr>
              <w:t>Baht 0</w:t>
            </w:r>
            <w:r w:rsidRPr="00FA0270">
              <w:rPr>
                <w:rFonts w:ascii="Angsana New" w:hAnsi="Angsana New" w:cs="Angsana New"/>
                <w:cs/>
              </w:rPr>
              <w:t>.</w:t>
            </w:r>
            <w:r w:rsidRPr="00FA0270">
              <w:rPr>
                <w:rFonts w:ascii="Angsana New" w:hAnsi="Angsana New" w:cs="Angsana New"/>
              </w:rPr>
              <w:t>26</w:t>
            </w:r>
            <w:r w:rsidRPr="00FA0270">
              <w:rPr>
                <w:rFonts w:ascii="Angsana New" w:hAnsi="Angsana New" w:cs="Angsana New"/>
                <w:cs/>
              </w:rPr>
              <w:t xml:space="preserve"> </w:t>
            </w:r>
            <w:r w:rsidRPr="00FA0270">
              <w:rPr>
                <w:rFonts w:ascii="Angsana New" w:hAnsi="Angsana New" w:cs="Angsana New"/>
              </w:rPr>
              <w:t>million each</w:t>
            </w:r>
          </w:p>
        </w:tc>
        <w:tc>
          <w:tcPr>
            <w:tcW w:w="1417" w:type="dxa"/>
            <w:vAlign w:val="bottom"/>
          </w:tcPr>
          <w:p w14:paraId="7C5269F7"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cs/>
              </w:rPr>
            </w:pPr>
          </w:p>
        </w:tc>
        <w:tc>
          <w:tcPr>
            <w:tcW w:w="1423" w:type="dxa"/>
            <w:vAlign w:val="bottom"/>
          </w:tcPr>
          <w:p w14:paraId="00B81BF9"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cs/>
              </w:rPr>
            </w:pPr>
          </w:p>
        </w:tc>
      </w:tr>
      <w:tr w:rsidR="00DF322C" w:rsidRPr="00EC6605" w14:paraId="7B0CDCD1" w14:textId="77777777" w:rsidTr="00A91774">
        <w:trPr>
          <w:trHeight w:val="20"/>
        </w:trPr>
        <w:tc>
          <w:tcPr>
            <w:tcW w:w="708" w:type="dxa"/>
            <w:vAlign w:val="bottom"/>
          </w:tcPr>
          <w:p w14:paraId="0C665430"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4</w:t>
            </w:r>
          </w:p>
        </w:tc>
        <w:tc>
          <w:tcPr>
            <w:tcW w:w="1276" w:type="dxa"/>
          </w:tcPr>
          <w:p w14:paraId="4CB86C79" w14:textId="77777777" w:rsidR="00DF322C" w:rsidRPr="00EC6605" w:rsidRDefault="00DF322C" w:rsidP="00A91774">
            <w:pPr>
              <w:spacing w:before="40" w:after="20" w:line="360" w:lineRule="exact"/>
              <w:jc w:val="center"/>
              <w:rPr>
                <w:rFonts w:ascii="Angsana New" w:hAnsi="Angsana New" w:cs="Angsana New"/>
              </w:rPr>
            </w:pPr>
            <w:r w:rsidRPr="00EC6605">
              <w:rPr>
                <w:rFonts w:ascii="Angsana New" w:hAnsi="Angsana New" w:cs="Angsana New"/>
              </w:rPr>
              <w:t>MLR-2.40</w:t>
            </w:r>
          </w:p>
        </w:tc>
        <w:tc>
          <w:tcPr>
            <w:tcW w:w="3969" w:type="dxa"/>
          </w:tcPr>
          <w:p w14:paraId="5A263489" w14:textId="77777777" w:rsidR="00DF322C" w:rsidRPr="00FA0270" w:rsidRDefault="00DF322C" w:rsidP="00A91774">
            <w:pPr>
              <w:tabs>
                <w:tab w:val="left" w:pos="1000"/>
              </w:tabs>
              <w:spacing w:before="40" w:after="20" w:line="360" w:lineRule="exact"/>
              <w:rPr>
                <w:rFonts w:ascii="Angsana New" w:hAnsi="Angsana New" w:cs="Angsana New"/>
                <w:u w:val="single"/>
                <w:cs/>
              </w:rPr>
            </w:pPr>
            <w:r w:rsidRPr="00FA0270">
              <w:rPr>
                <w:rFonts w:ascii="Angsana New" w:hAnsi="Angsana New" w:cs="Angsana New"/>
              </w:rPr>
              <w:t>No principal repayment for one year, thereafter</w:t>
            </w:r>
          </w:p>
        </w:tc>
        <w:tc>
          <w:tcPr>
            <w:tcW w:w="1417" w:type="dxa"/>
            <w:vAlign w:val="bottom"/>
          </w:tcPr>
          <w:p w14:paraId="06BA5460"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10,369</w:t>
            </w:r>
          </w:p>
        </w:tc>
        <w:tc>
          <w:tcPr>
            <w:tcW w:w="1423" w:type="dxa"/>
            <w:vAlign w:val="bottom"/>
          </w:tcPr>
          <w:p w14:paraId="354389DE"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cs/>
              </w:rPr>
              <w:t>-</w:t>
            </w:r>
          </w:p>
        </w:tc>
      </w:tr>
      <w:tr w:rsidR="00DF322C" w:rsidRPr="00EC6605" w14:paraId="3145D913" w14:textId="77777777" w:rsidTr="00A91774">
        <w:trPr>
          <w:trHeight w:val="20"/>
        </w:trPr>
        <w:tc>
          <w:tcPr>
            <w:tcW w:w="708" w:type="dxa"/>
            <w:vAlign w:val="bottom"/>
          </w:tcPr>
          <w:p w14:paraId="37802F98"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4BAEA2D3"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05A952DF" w14:textId="702CBAA8" w:rsidR="00DF322C" w:rsidRPr="00FA0270" w:rsidRDefault="00DF322C" w:rsidP="00A91774">
            <w:pPr>
              <w:tabs>
                <w:tab w:val="left" w:pos="1000"/>
              </w:tabs>
              <w:spacing w:before="40" w:after="20" w:line="360" w:lineRule="exact"/>
              <w:rPr>
                <w:rFonts w:ascii="Angsana New" w:hAnsi="Angsana New" w:cs="Angsana New"/>
                <w:u w:val="single"/>
                <w:cs/>
              </w:rPr>
            </w:pPr>
            <w:r w:rsidRPr="00FA0270">
              <w:rPr>
                <w:rFonts w:ascii="Angsana New" w:hAnsi="Angsana New" w:cs="Angsana New"/>
              </w:rPr>
              <w:t xml:space="preserve">repay </w:t>
            </w:r>
            <w:r w:rsidR="00FA0270" w:rsidRPr="00FA0270">
              <w:rPr>
                <w:rFonts w:ascii="Angsana New" w:hAnsi="Angsana New" w:cs="Angsana New"/>
              </w:rPr>
              <w:t>m</w:t>
            </w:r>
            <w:r w:rsidRPr="00FA0270">
              <w:rPr>
                <w:rFonts w:ascii="Angsana New" w:hAnsi="Angsana New" w:cs="Angsana New"/>
              </w:rPr>
              <w:t>onthly installments commencing</w:t>
            </w:r>
          </w:p>
        </w:tc>
        <w:tc>
          <w:tcPr>
            <w:tcW w:w="1417" w:type="dxa"/>
            <w:vAlign w:val="bottom"/>
          </w:tcPr>
          <w:p w14:paraId="4BDCDCCC"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cs/>
              </w:rPr>
            </w:pPr>
          </w:p>
        </w:tc>
        <w:tc>
          <w:tcPr>
            <w:tcW w:w="1423" w:type="dxa"/>
            <w:vAlign w:val="bottom"/>
          </w:tcPr>
          <w:p w14:paraId="730F6941"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cs/>
              </w:rPr>
            </w:pPr>
          </w:p>
        </w:tc>
      </w:tr>
      <w:tr w:rsidR="00DF322C" w:rsidRPr="00EC6605" w14:paraId="5CA81786" w14:textId="77777777" w:rsidTr="00A91774">
        <w:trPr>
          <w:trHeight w:val="20"/>
        </w:trPr>
        <w:tc>
          <w:tcPr>
            <w:tcW w:w="708" w:type="dxa"/>
            <w:vAlign w:val="bottom"/>
          </w:tcPr>
          <w:p w14:paraId="5FA58E7C"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6D580A0E"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6586A136" w14:textId="1AC09F8D" w:rsidR="00DF322C" w:rsidRPr="00FA0270" w:rsidRDefault="00FA0270" w:rsidP="00A91774">
            <w:pPr>
              <w:tabs>
                <w:tab w:val="left" w:pos="1000"/>
              </w:tabs>
              <w:spacing w:before="40" w:after="20" w:line="360" w:lineRule="exact"/>
              <w:rPr>
                <w:rFonts w:ascii="Angsana New" w:hAnsi="Angsana New" w:cs="Angsana New"/>
                <w:cs/>
              </w:rPr>
            </w:pPr>
            <w:r w:rsidRPr="00FA0270">
              <w:rPr>
                <w:rFonts w:ascii="Angsana New" w:hAnsi="Angsana New" w:cs="Angsana New"/>
                <w:sz w:val="26"/>
                <w:szCs w:val="26"/>
              </w:rPr>
              <w:t>On August 25, 2026 until August 25, 20</w:t>
            </w:r>
            <w:r w:rsidR="00154B78" w:rsidRPr="00154B78">
              <w:rPr>
                <w:rFonts w:ascii="Angsana New" w:hAnsi="Angsana New" w:cs="Angsana New" w:hint="cs"/>
                <w:sz w:val="26"/>
                <w:szCs w:val="26"/>
              </w:rPr>
              <w:t>34</w:t>
            </w:r>
            <w:r w:rsidR="00DF322C" w:rsidRPr="00FA0270">
              <w:rPr>
                <w:rFonts w:ascii="Angsana New" w:hAnsi="Angsana New" w:cs="Angsana New" w:hint="cs"/>
                <w:cs/>
              </w:rPr>
              <w:t xml:space="preserve"> </w:t>
            </w:r>
          </w:p>
        </w:tc>
        <w:tc>
          <w:tcPr>
            <w:tcW w:w="1417" w:type="dxa"/>
            <w:vAlign w:val="bottom"/>
          </w:tcPr>
          <w:p w14:paraId="78E384A2"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4B6429E5"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0D86287A" w14:textId="77777777" w:rsidTr="00A91774">
        <w:trPr>
          <w:trHeight w:val="20"/>
        </w:trPr>
        <w:tc>
          <w:tcPr>
            <w:tcW w:w="708" w:type="dxa"/>
            <w:vAlign w:val="bottom"/>
          </w:tcPr>
          <w:p w14:paraId="379B47A5"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5B186838"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52632008" w14:textId="66B9E6D2" w:rsidR="00DF322C" w:rsidRPr="00FA0270" w:rsidRDefault="00DF322C" w:rsidP="00A91774">
            <w:pPr>
              <w:tabs>
                <w:tab w:val="left" w:pos="1000"/>
              </w:tabs>
              <w:spacing w:before="40" w:after="20" w:line="360" w:lineRule="exact"/>
              <w:rPr>
                <w:rFonts w:ascii="Angsana New" w:hAnsi="Angsana New" w:cs="Angsana New"/>
                <w:cs/>
              </w:rPr>
            </w:pPr>
            <w:r w:rsidRPr="00FA0270">
              <w:rPr>
                <w:rFonts w:ascii="Angsana New" w:hAnsi="Angsana New" w:cs="Angsana New"/>
              </w:rPr>
              <w:t xml:space="preserve">Baht </w:t>
            </w:r>
            <w:r w:rsidR="00154B78" w:rsidRPr="00154B78">
              <w:rPr>
                <w:rFonts w:ascii="Angsana New" w:hAnsi="Angsana New" w:cs="Angsana New"/>
              </w:rPr>
              <w:t>0</w:t>
            </w:r>
            <w:r w:rsidRPr="00FA0270">
              <w:rPr>
                <w:rFonts w:ascii="Angsana New" w:hAnsi="Angsana New" w:cs="Angsana New"/>
                <w:cs/>
              </w:rPr>
              <w:t>.</w:t>
            </w:r>
            <w:r w:rsidR="00154B78" w:rsidRPr="00154B78">
              <w:rPr>
                <w:rFonts w:ascii="Angsana New" w:hAnsi="Angsana New" w:cs="Angsana New"/>
              </w:rPr>
              <w:t>13</w:t>
            </w:r>
            <w:r w:rsidRPr="00FA0270">
              <w:rPr>
                <w:rFonts w:ascii="Angsana New" w:hAnsi="Angsana New" w:cs="Angsana New"/>
                <w:cs/>
              </w:rPr>
              <w:t xml:space="preserve"> </w:t>
            </w:r>
            <w:r w:rsidRPr="00FA0270">
              <w:rPr>
                <w:rFonts w:ascii="Angsana New" w:hAnsi="Angsana New" w:cs="Angsana New"/>
              </w:rPr>
              <w:t xml:space="preserve">million – Baht </w:t>
            </w:r>
            <w:r w:rsidR="00154B78" w:rsidRPr="00154B78">
              <w:rPr>
                <w:rFonts w:ascii="Angsana New" w:hAnsi="Angsana New" w:cs="Angsana New"/>
              </w:rPr>
              <w:t>0</w:t>
            </w:r>
            <w:r w:rsidRPr="00FA0270">
              <w:rPr>
                <w:rFonts w:ascii="Angsana New" w:hAnsi="Angsana New" w:cs="Angsana New"/>
                <w:cs/>
              </w:rPr>
              <w:t>.</w:t>
            </w:r>
            <w:r w:rsidR="00154B78" w:rsidRPr="00154B78">
              <w:rPr>
                <w:rFonts w:ascii="Angsana New" w:hAnsi="Angsana New" w:cs="Angsana New"/>
              </w:rPr>
              <w:t>26</w:t>
            </w:r>
            <w:r w:rsidRPr="00FA0270">
              <w:rPr>
                <w:rFonts w:ascii="Angsana New" w:hAnsi="Angsana New" w:cs="Angsana New"/>
                <w:cs/>
              </w:rPr>
              <w:t xml:space="preserve"> </w:t>
            </w:r>
            <w:r w:rsidRPr="00FA0270">
              <w:rPr>
                <w:rFonts w:ascii="Angsana New" w:hAnsi="Angsana New" w:cs="Angsana New"/>
              </w:rPr>
              <w:t>million each</w:t>
            </w:r>
          </w:p>
        </w:tc>
        <w:tc>
          <w:tcPr>
            <w:tcW w:w="1417" w:type="dxa"/>
            <w:vAlign w:val="bottom"/>
          </w:tcPr>
          <w:p w14:paraId="3FD0BE21"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461ACF0E"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10555D3E" w14:textId="77777777" w:rsidTr="00A91774">
        <w:trPr>
          <w:trHeight w:val="20"/>
        </w:trPr>
        <w:tc>
          <w:tcPr>
            <w:tcW w:w="8793" w:type="dxa"/>
            <w:gridSpan w:val="5"/>
            <w:vAlign w:val="bottom"/>
          </w:tcPr>
          <w:p w14:paraId="6ECB825F" w14:textId="4768DCF6" w:rsidR="00DF322C" w:rsidRPr="00EC6605" w:rsidRDefault="00DF322C" w:rsidP="00A91774">
            <w:pPr>
              <w:tabs>
                <w:tab w:val="decimal" w:pos="954"/>
              </w:tabs>
              <w:spacing w:before="40" w:after="20" w:line="360" w:lineRule="exact"/>
              <w:ind w:right="-18"/>
              <w:rPr>
                <w:rFonts w:ascii="Angsana New" w:eastAsia="Times New Roman" w:hAnsi="Angsana New" w:cs="Angsana New"/>
                <w:b/>
                <w:bCs/>
              </w:rPr>
            </w:pPr>
            <w:r w:rsidRPr="006532B8">
              <w:rPr>
                <w:rFonts w:asciiTheme="majorBidi" w:eastAsia="Times New Roman" w:hAnsiTheme="majorBidi" w:cstheme="majorBidi"/>
                <w:b/>
                <w:bCs/>
              </w:rPr>
              <w:lastRenderedPageBreak/>
              <w:t xml:space="preserve">Bank No. </w:t>
            </w:r>
            <w:r w:rsidR="00154B78" w:rsidRPr="00154B78">
              <w:rPr>
                <w:rFonts w:asciiTheme="majorBidi" w:eastAsia="Times New Roman" w:hAnsiTheme="majorBidi" w:cstheme="majorBidi" w:hint="cs"/>
                <w:b/>
                <w:bCs/>
              </w:rPr>
              <w:t>2</w:t>
            </w:r>
          </w:p>
        </w:tc>
      </w:tr>
      <w:tr w:rsidR="00DF322C" w:rsidRPr="00EC6605" w14:paraId="74D0C865" w14:textId="77777777" w:rsidTr="00A91774">
        <w:trPr>
          <w:trHeight w:val="20"/>
        </w:trPr>
        <w:tc>
          <w:tcPr>
            <w:tcW w:w="708" w:type="dxa"/>
            <w:vAlign w:val="bottom"/>
          </w:tcPr>
          <w:p w14:paraId="35E6C833"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1</w:t>
            </w:r>
          </w:p>
        </w:tc>
        <w:tc>
          <w:tcPr>
            <w:tcW w:w="1276" w:type="dxa"/>
          </w:tcPr>
          <w:p w14:paraId="719B1A9A" w14:textId="77777777" w:rsidR="00DF322C" w:rsidRPr="00EC6605" w:rsidRDefault="00DF322C" w:rsidP="00A91774">
            <w:pPr>
              <w:spacing w:before="40" w:after="20" w:line="360" w:lineRule="exact"/>
              <w:jc w:val="center"/>
              <w:rPr>
                <w:rFonts w:ascii="Angsana New" w:hAnsi="Angsana New" w:cs="Angsana New"/>
              </w:rPr>
            </w:pPr>
            <w:r w:rsidRPr="00EC6605">
              <w:rPr>
                <w:rFonts w:ascii="Angsana New" w:eastAsia="Times New Roman" w:hAnsi="Angsana New" w:cs="Angsana New"/>
              </w:rPr>
              <w:t>MLR-1</w:t>
            </w:r>
          </w:p>
        </w:tc>
        <w:tc>
          <w:tcPr>
            <w:tcW w:w="3969" w:type="dxa"/>
            <w:tcBorders>
              <w:bottom w:val="nil"/>
            </w:tcBorders>
            <w:vAlign w:val="bottom"/>
          </w:tcPr>
          <w:p w14:paraId="66586A1F" w14:textId="77777777" w:rsidR="00DF322C" w:rsidRPr="00EC6605" w:rsidRDefault="00DF322C" w:rsidP="00A91774">
            <w:pPr>
              <w:tabs>
                <w:tab w:val="left" w:pos="1000"/>
              </w:tabs>
              <w:spacing w:before="40" w:after="20" w:line="360" w:lineRule="exact"/>
              <w:rPr>
                <w:rFonts w:ascii="Angsana New" w:hAnsi="Angsana New" w:cs="Angsana New"/>
                <w:cs/>
              </w:rPr>
            </w:pPr>
            <w:r w:rsidRPr="00B4625D">
              <w:rPr>
                <w:rFonts w:ascii="Angsana New" w:hAnsi="Angsana New" w:cs="Angsana New"/>
              </w:rPr>
              <w:t xml:space="preserve">No principal repayment for </w:t>
            </w:r>
            <w:r>
              <w:rPr>
                <w:rFonts w:ascii="Angsana New" w:hAnsi="Angsana New" w:cs="Angsana New"/>
              </w:rPr>
              <w:t>three</w:t>
            </w:r>
            <w:r w:rsidRPr="00B4625D">
              <w:rPr>
                <w:rFonts w:ascii="Angsana New" w:hAnsi="Angsana New" w:cs="Angsana New"/>
              </w:rPr>
              <w:t xml:space="preserve"> </w:t>
            </w:r>
            <w:r>
              <w:rPr>
                <w:rFonts w:ascii="Angsana New" w:hAnsi="Angsana New" w:cs="Angsana New"/>
              </w:rPr>
              <w:t>months</w:t>
            </w:r>
            <w:r w:rsidRPr="00B4625D">
              <w:rPr>
                <w:rFonts w:ascii="Angsana New" w:hAnsi="Angsana New" w:cs="Angsana New"/>
              </w:rPr>
              <w:t xml:space="preserve">, </w:t>
            </w:r>
          </w:p>
        </w:tc>
        <w:tc>
          <w:tcPr>
            <w:tcW w:w="1417" w:type="dxa"/>
            <w:vAlign w:val="bottom"/>
          </w:tcPr>
          <w:p w14:paraId="68EC21EB"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13,602</w:t>
            </w:r>
          </w:p>
        </w:tc>
        <w:tc>
          <w:tcPr>
            <w:tcW w:w="1423" w:type="dxa"/>
            <w:vAlign w:val="bottom"/>
          </w:tcPr>
          <w:p w14:paraId="45DE1B79"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22,659</w:t>
            </w:r>
          </w:p>
        </w:tc>
      </w:tr>
      <w:tr w:rsidR="00DF322C" w:rsidRPr="00EC6605" w14:paraId="4FA23FF6" w14:textId="77777777" w:rsidTr="00A91774">
        <w:trPr>
          <w:trHeight w:val="20"/>
        </w:trPr>
        <w:tc>
          <w:tcPr>
            <w:tcW w:w="708" w:type="dxa"/>
            <w:vAlign w:val="bottom"/>
          </w:tcPr>
          <w:p w14:paraId="08A4C9EC"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34E326B2" w14:textId="77777777" w:rsidR="00DF322C" w:rsidRPr="00EC6605" w:rsidRDefault="00DF322C" w:rsidP="00A91774">
            <w:pPr>
              <w:spacing w:before="40" w:after="20" w:line="360" w:lineRule="exact"/>
              <w:jc w:val="center"/>
              <w:rPr>
                <w:rFonts w:ascii="Angsana New" w:hAnsi="Angsana New" w:cs="Angsana New"/>
              </w:rPr>
            </w:pPr>
          </w:p>
        </w:tc>
        <w:tc>
          <w:tcPr>
            <w:tcW w:w="3969" w:type="dxa"/>
            <w:tcBorders>
              <w:bottom w:val="nil"/>
            </w:tcBorders>
            <w:vAlign w:val="bottom"/>
          </w:tcPr>
          <w:p w14:paraId="09504AD7" w14:textId="6EFAE529" w:rsidR="00DF322C" w:rsidRPr="00EC6605" w:rsidRDefault="00DF322C" w:rsidP="00A91774">
            <w:pPr>
              <w:tabs>
                <w:tab w:val="left" w:pos="1000"/>
              </w:tabs>
              <w:spacing w:before="40" w:after="20" w:line="360" w:lineRule="exact"/>
              <w:rPr>
                <w:rFonts w:ascii="Angsana New" w:hAnsi="Angsana New" w:cs="Angsana New"/>
              </w:rPr>
            </w:pPr>
            <w:r w:rsidRPr="00B4625D">
              <w:rPr>
                <w:rFonts w:ascii="Angsana New" w:hAnsi="Angsana New" w:cs="Angsana New"/>
              </w:rPr>
              <w:t>thereafter repay</w:t>
            </w:r>
            <w:r>
              <w:rPr>
                <w:rFonts w:ascii="Angsana New" w:hAnsi="Angsana New" w:cs="Angsana New"/>
              </w:rPr>
              <w:t xml:space="preserve"> </w:t>
            </w:r>
            <w:r w:rsidR="00FA0270">
              <w:rPr>
                <w:rFonts w:ascii="Angsana New" w:hAnsi="Angsana New" w:cs="Angsana New"/>
              </w:rPr>
              <w:t>m</w:t>
            </w:r>
            <w:r w:rsidRPr="00B4625D">
              <w:rPr>
                <w:rFonts w:ascii="Angsana New" w:hAnsi="Angsana New" w:cs="Angsana New"/>
              </w:rPr>
              <w:t xml:space="preserve">onthly installments </w:t>
            </w:r>
          </w:p>
        </w:tc>
        <w:tc>
          <w:tcPr>
            <w:tcW w:w="1417" w:type="dxa"/>
            <w:vAlign w:val="bottom"/>
          </w:tcPr>
          <w:p w14:paraId="6853DB37"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740DC743"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5E73693E" w14:textId="77777777" w:rsidTr="00A91774">
        <w:trPr>
          <w:trHeight w:val="20"/>
        </w:trPr>
        <w:tc>
          <w:tcPr>
            <w:tcW w:w="708" w:type="dxa"/>
            <w:vAlign w:val="bottom"/>
          </w:tcPr>
          <w:p w14:paraId="1E7CAC7E"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2FF2155F" w14:textId="77777777" w:rsidR="00DF322C" w:rsidRPr="00EC6605" w:rsidRDefault="00DF322C" w:rsidP="00A91774">
            <w:pPr>
              <w:spacing w:before="40" w:after="20" w:line="360" w:lineRule="exact"/>
              <w:jc w:val="center"/>
              <w:rPr>
                <w:rFonts w:ascii="Angsana New" w:hAnsi="Angsana New" w:cs="Angsana New"/>
              </w:rPr>
            </w:pPr>
          </w:p>
        </w:tc>
        <w:tc>
          <w:tcPr>
            <w:tcW w:w="3969" w:type="dxa"/>
            <w:tcBorders>
              <w:bottom w:val="nil"/>
            </w:tcBorders>
            <w:vAlign w:val="bottom"/>
          </w:tcPr>
          <w:p w14:paraId="752AAECE" w14:textId="7E23A64C" w:rsidR="00DF322C" w:rsidRPr="00EC6605" w:rsidRDefault="00DF322C" w:rsidP="00A91774">
            <w:pPr>
              <w:tabs>
                <w:tab w:val="left" w:pos="1000"/>
              </w:tabs>
              <w:spacing w:before="40" w:after="20" w:line="360" w:lineRule="exact"/>
              <w:ind w:right="-149"/>
              <w:rPr>
                <w:rFonts w:ascii="Angsana New" w:hAnsi="Angsana New" w:cs="Angsana New"/>
                <w:highlight w:val="yellow"/>
                <w:cs/>
              </w:rPr>
            </w:pPr>
            <w:r w:rsidRPr="00B4625D">
              <w:rPr>
                <w:rFonts w:ascii="Angsana New" w:hAnsi="Angsana New" w:cs="Angsana New"/>
              </w:rPr>
              <w:t>commencing</w:t>
            </w:r>
            <w:r w:rsidRPr="00B4625D">
              <w:rPr>
                <w:rFonts w:ascii="Angsana New" w:hAnsi="Angsana New" w:cs="Angsana New" w:hint="cs"/>
              </w:rPr>
              <w:t xml:space="preserve"> </w:t>
            </w:r>
            <w:r w:rsidR="00FA0270">
              <w:rPr>
                <w:rFonts w:ascii="Angsana New" w:hAnsi="Angsana New" w:cs="Angsana New"/>
              </w:rPr>
              <w:t>o</w:t>
            </w:r>
            <w:r>
              <w:rPr>
                <w:rFonts w:ascii="Angsana New" w:hAnsi="Angsana New" w:cs="Angsana New"/>
              </w:rPr>
              <w:t>n F</w:t>
            </w:r>
            <w:r w:rsidRPr="002676C5">
              <w:rPr>
                <w:rFonts w:ascii="Angsana New" w:hAnsi="Angsana New" w:cs="Angsana New"/>
              </w:rPr>
              <w:t>ebruary 2026</w:t>
            </w:r>
            <w:r>
              <w:rPr>
                <w:rFonts w:ascii="Angsana New" w:hAnsi="Angsana New" w:cs="Angsana New"/>
              </w:rPr>
              <w:t xml:space="preserve"> </w:t>
            </w:r>
            <w:r w:rsidRPr="002676C5">
              <w:rPr>
                <w:rFonts w:ascii="Angsana New" w:hAnsi="Angsana New" w:cs="Angsana New"/>
              </w:rPr>
              <w:t>Baht 0.</w:t>
            </w:r>
            <w:r>
              <w:rPr>
                <w:rFonts w:ascii="Angsana New" w:hAnsi="Angsana New" w:cs="Angsana New"/>
              </w:rPr>
              <w:t>97</w:t>
            </w:r>
            <w:r w:rsidRPr="002676C5">
              <w:rPr>
                <w:rFonts w:ascii="Angsana New" w:hAnsi="Angsana New" w:cs="Angsana New"/>
              </w:rPr>
              <w:t xml:space="preserve"> </w:t>
            </w:r>
          </w:p>
        </w:tc>
        <w:tc>
          <w:tcPr>
            <w:tcW w:w="1417" w:type="dxa"/>
            <w:vAlign w:val="bottom"/>
          </w:tcPr>
          <w:p w14:paraId="0181181D"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5086CD00"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7C723A1B" w14:textId="77777777" w:rsidTr="00A91774">
        <w:trPr>
          <w:trHeight w:val="20"/>
        </w:trPr>
        <w:tc>
          <w:tcPr>
            <w:tcW w:w="708" w:type="dxa"/>
            <w:vAlign w:val="bottom"/>
          </w:tcPr>
          <w:p w14:paraId="0C995894"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71E7CC33"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6491C7B2" w14:textId="77777777" w:rsidR="00DF322C" w:rsidRPr="00EC6605" w:rsidRDefault="00DF322C" w:rsidP="00A91774">
            <w:pPr>
              <w:tabs>
                <w:tab w:val="left" w:pos="1000"/>
              </w:tabs>
              <w:spacing w:before="40" w:after="20" w:line="360" w:lineRule="exact"/>
              <w:rPr>
                <w:rFonts w:ascii="Angsana New" w:hAnsi="Angsana New" w:cs="Angsana New"/>
                <w:cs/>
              </w:rPr>
            </w:pPr>
            <w:r w:rsidRPr="002676C5">
              <w:rPr>
                <w:rFonts w:ascii="Angsana New" w:hAnsi="Angsana New" w:cs="Angsana New"/>
              </w:rPr>
              <w:t>million with full repayment by March 2027</w:t>
            </w:r>
          </w:p>
        </w:tc>
        <w:tc>
          <w:tcPr>
            <w:tcW w:w="1417" w:type="dxa"/>
            <w:vAlign w:val="bottom"/>
          </w:tcPr>
          <w:p w14:paraId="47A6EB94"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69A86687"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51DAC032" w14:textId="77777777" w:rsidTr="00A91774">
        <w:trPr>
          <w:trHeight w:val="20"/>
        </w:trPr>
        <w:tc>
          <w:tcPr>
            <w:tcW w:w="708" w:type="dxa"/>
            <w:vAlign w:val="bottom"/>
          </w:tcPr>
          <w:p w14:paraId="452C21AF"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2</w:t>
            </w:r>
          </w:p>
        </w:tc>
        <w:tc>
          <w:tcPr>
            <w:tcW w:w="1276" w:type="dxa"/>
          </w:tcPr>
          <w:p w14:paraId="4915046D" w14:textId="77777777" w:rsidR="00DF322C" w:rsidRPr="00EC6605" w:rsidRDefault="00DF322C" w:rsidP="00A91774">
            <w:pPr>
              <w:spacing w:before="40" w:after="20" w:line="360" w:lineRule="exact"/>
              <w:jc w:val="center"/>
              <w:rPr>
                <w:rFonts w:ascii="Angsana New" w:hAnsi="Angsana New" w:cs="Angsana New"/>
              </w:rPr>
            </w:pPr>
            <w:r>
              <w:rPr>
                <w:rFonts w:ascii="Angsana New" w:hAnsi="Angsana New" w:cs="Angsana New"/>
              </w:rPr>
              <w:t>Year</w:t>
            </w:r>
            <w:r w:rsidRPr="008E58AC">
              <w:rPr>
                <w:rFonts w:ascii="Angsana New" w:hAnsi="Angsana New" w:cs="Angsana New"/>
                <w:cs/>
              </w:rPr>
              <w:t xml:space="preserve"> </w:t>
            </w:r>
            <w:r w:rsidRPr="008E58AC">
              <w:rPr>
                <w:rFonts w:ascii="Angsana New" w:hAnsi="Angsana New" w:cs="Angsana New"/>
              </w:rPr>
              <w:t>1 -</w:t>
            </w:r>
            <w:r w:rsidRPr="008E58AC">
              <w:rPr>
                <w:rFonts w:ascii="Angsana New" w:hAnsi="Angsana New" w:cs="Angsana New"/>
                <w:cs/>
              </w:rPr>
              <w:t xml:space="preserve"> </w:t>
            </w:r>
            <w:r w:rsidRPr="008E58AC">
              <w:rPr>
                <w:rFonts w:ascii="Angsana New" w:hAnsi="Angsana New" w:cs="Angsana New"/>
              </w:rPr>
              <w:t>2</w:t>
            </w:r>
          </w:p>
        </w:tc>
        <w:tc>
          <w:tcPr>
            <w:tcW w:w="3969" w:type="dxa"/>
            <w:vAlign w:val="bottom"/>
          </w:tcPr>
          <w:p w14:paraId="465798DF" w14:textId="77777777" w:rsidR="00DF322C" w:rsidRPr="00EC6605" w:rsidRDefault="00DF322C" w:rsidP="00A91774">
            <w:pPr>
              <w:tabs>
                <w:tab w:val="left" w:pos="1000"/>
              </w:tabs>
              <w:spacing w:before="40" w:after="20" w:line="360" w:lineRule="exact"/>
              <w:rPr>
                <w:rFonts w:ascii="Angsana New" w:hAnsi="Angsana New" w:cs="Angsana New"/>
                <w:cs/>
              </w:rPr>
            </w:pPr>
            <w:r w:rsidRPr="00752BEA">
              <w:rPr>
                <w:rFonts w:ascii="Angsana New" w:hAnsi="Angsana New" w:cs="Angsana New"/>
              </w:rPr>
              <w:t>Monthly installments of Baht 0.20 million</w:t>
            </w:r>
          </w:p>
        </w:tc>
        <w:tc>
          <w:tcPr>
            <w:tcW w:w="1417" w:type="dxa"/>
            <w:vAlign w:val="bottom"/>
          </w:tcPr>
          <w:p w14:paraId="29908399"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4,172</w:t>
            </w:r>
          </w:p>
        </w:tc>
        <w:tc>
          <w:tcPr>
            <w:tcW w:w="1423" w:type="dxa"/>
            <w:vAlign w:val="bottom"/>
          </w:tcPr>
          <w:p w14:paraId="28153D3B"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8,333</w:t>
            </w:r>
          </w:p>
        </w:tc>
      </w:tr>
      <w:tr w:rsidR="00DF322C" w:rsidRPr="00EC6605" w14:paraId="59B4037B" w14:textId="77777777" w:rsidTr="00A91774">
        <w:trPr>
          <w:trHeight w:val="20"/>
        </w:trPr>
        <w:tc>
          <w:tcPr>
            <w:tcW w:w="708" w:type="dxa"/>
            <w:vAlign w:val="bottom"/>
          </w:tcPr>
          <w:p w14:paraId="500C2E1B"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7E51A9E1" w14:textId="77777777" w:rsidR="00DF322C" w:rsidRPr="00EC6605" w:rsidRDefault="00DF322C" w:rsidP="00A91774">
            <w:pPr>
              <w:spacing w:before="40" w:after="20" w:line="360" w:lineRule="exact"/>
              <w:jc w:val="center"/>
              <w:rPr>
                <w:rFonts w:ascii="Angsana New" w:hAnsi="Angsana New" w:cs="Angsana New"/>
              </w:rPr>
            </w:pPr>
            <w:r>
              <w:rPr>
                <w:rFonts w:ascii="Angsana New" w:hAnsi="Angsana New" w:cs="Angsana New"/>
              </w:rPr>
              <w:t xml:space="preserve">Rafe of  - </w:t>
            </w:r>
            <w:r w:rsidRPr="008E58AC">
              <w:rPr>
                <w:rFonts w:ascii="Angsana New" w:hAnsi="Angsana New" w:cs="Angsana New"/>
              </w:rPr>
              <w:t>2</w:t>
            </w:r>
          </w:p>
        </w:tc>
        <w:tc>
          <w:tcPr>
            <w:tcW w:w="3969" w:type="dxa"/>
            <w:vAlign w:val="bottom"/>
          </w:tcPr>
          <w:p w14:paraId="1DEF2868" w14:textId="60FE0662" w:rsidR="00DF322C" w:rsidRPr="00EC6605" w:rsidRDefault="00DF322C" w:rsidP="00A91774">
            <w:pPr>
              <w:tabs>
                <w:tab w:val="left" w:pos="1000"/>
              </w:tabs>
              <w:spacing w:before="40" w:after="20" w:line="360" w:lineRule="exact"/>
              <w:rPr>
                <w:rFonts w:ascii="Angsana New" w:hAnsi="Angsana New" w:cs="Angsana New"/>
                <w:cs/>
              </w:rPr>
            </w:pPr>
            <w:r w:rsidRPr="00752BEA">
              <w:rPr>
                <w:rFonts w:ascii="Angsana New" w:hAnsi="Angsana New" w:cs="Angsana New"/>
              </w:rPr>
              <w:t xml:space="preserve">from December </w:t>
            </w:r>
            <w:r w:rsidR="00154B78" w:rsidRPr="00154B78">
              <w:rPr>
                <w:rFonts w:ascii="Angsana New" w:hAnsi="Angsana New" w:cs="Angsana New"/>
              </w:rPr>
              <w:t>2025</w:t>
            </w:r>
            <w:r w:rsidRPr="00752BEA">
              <w:rPr>
                <w:rFonts w:ascii="Angsana New" w:hAnsi="Angsana New" w:cs="Angsana New"/>
                <w:cs/>
              </w:rPr>
              <w:t xml:space="preserve"> </w:t>
            </w:r>
            <w:r w:rsidRPr="00752BEA">
              <w:rPr>
                <w:rFonts w:ascii="Angsana New" w:hAnsi="Angsana New" w:cs="Angsana New"/>
              </w:rPr>
              <w:t xml:space="preserve">to January </w:t>
            </w:r>
            <w:r w:rsidR="00154B78" w:rsidRPr="00154B78">
              <w:rPr>
                <w:rFonts w:ascii="Angsana New" w:hAnsi="Angsana New" w:cs="Angsana New"/>
              </w:rPr>
              <w:t>2026</w:t>
            </w:r>
            <w:r w:rsidRPr="00752BEA">
              <w:rPr>
                <w:rFonts w:ascii="Angsana New" w:hAnsi="Angsana New" w:cs="Angsana New"/>
              </w:rPr>
              <w:t>, and</w:t>
            </w:r>
          </w:p>
        </w:tc>
        <w:tc>
          <w:tcPr>
            <w:tcW w:w="1417" w:type="dxa"/>
            <w:vAlign w:val="bottom"/>
          </w:tcPr>
          <w:p w14:paraId="7AEDE76F"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13D47C5F"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45B04366" w14:textId="77777777" w:rsidTr="00A91774">
        <w:trPr>
          <w:trHeight w:val="20"/>
        </w:trPr>
        <w:tc>
          <w:tcPr>
            <w:tcW w:w="708" w:type="dxa"/>
            <w:vAlign w:val="bottom"/>
          </w:tcPr>
          <w:p w14:paraId="69F65DA6"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Borders>
              <w:bottom w:val="nil"/>
            </w:tcBorders>
          </w:tcPr>
          <w:p w14:paraId="2B738C96" w14:textId="77777777" w:rsidR="00DF322C" w:rsidRPr="00EC6605" w:rsidRDefault="00DF322C" w:rsidP="00A91774">
            <w:pPr>
              <w:spacing w:before="40" w:after="20" w:line="360" w:lineRule="exact"/>
              <w:jc w:val="center"/>
              <w:rPr>
                <w:rFonts w:ascii="Angsana New" w:hAnsi="Angsana New" w:cs="Angsana New"/>
              </w:rPr>
            </w:pPr>
            <w:r>
              <w:rPr>
                <w:rFonts w:ascii="Angsana New" w:hAnsi="Angsana New" w:cs="Angsana New"/>
              </w:rPr>
              <w:t>Year</w:t>
            </w:r>
            <w:r w:rsidRPr="008E58AC">
              <w:rPr>
                <w:rFonts w:ascii="Angsana New" w:hAnsi="Angsana New" w:cs="Angsana New"/>
                <w:cs/>
              </w:rPr>
              <w:t xml:space="preserve"> </w:t>
            </w:r>
            <w:r w:rsidRPr="008E58AC">
              <w:rPr>
                <w:rFonts w:ascii="Angsana New" w:hAnsi="Angsana New" w:cs="Angsana New"/>
              </w:rPr>
              <w:t>3 -</w:t>
            </w:r>
            <w:r w:rsidRPr="008E58AC">
              <w:rPr>
                <w:rFonts w:ascii="Angsana New" w:hAnsi="Angsana New" w:cs="Angsana New"/>
                <w:cs/>
              </w:rPr>
              <w:t xml:space="preserve"> </w:t>
            </w:r>
            <w:r w:rsidRPr="008E58AC">
              <w:rPr>
                <w:rFonts w:ascii="Angsana New" w:hAnsi="Angsana New" w:cs="Angsana New"/>
              </w:rPr>
              <w:t>5</w:t>
            </w:r>
          </w:p>
        </w:tc>
        <w:tc>
          <w:tcPr>
            <w:tcW w:w="3969" w:type="dxa"/>
            <w:vAlign w:val="bottom"/>
          </w:tcPr>
          <w:p w14:paraId="0AE523D2" w14:textId="7007ADE4" w:rsidR="00DF322C" w:rsidRPr="00EC6605" w:rsidRDefault="00DF322C" w:rsidP="00A91774">
            <w:pPr>
              <w:tabs>
                <w:tab w:val="left" w:pos="1000"/>
              </w:tabs>
              <w:spacing w:before="40" w:after="20" w:line="360" w:lineRule="exact"/>
              <w:rPr>
                <w:rFonts w:ascii="Angsana New" w:hAnsi="Angsana New" w:cs="Angsana New"/>
                <w:cs/>
              </w:rPr>
            </w:pPr>
            <w:r w:rsidRPr="00752BEA">
              <w:rPr>
                <w:rFonts w:ascii="Angsana New" w:hAnsi="Angsana New" w:cs="Angsana New"/>
              </w:rPr>
              <w:t xml:space="preserve">Baht </w:t>
            </w:r>
            <w:r w:rsidR="00154B78" w:rsidRPr="00154B78">
              <w:rPr>
                <w:rFonts w:ascii="Angsana New" w:hAnsi="Angsana New" w:cs="Angsana New"/>
              </w:rPr>
              <w:t>0</w:t>
            </w:r>
            <w:r w:rsidRPr="00752BEA">
              <w:rPr>
                <w:rFonts w:ascii="Angsana New" w:hAnsi="Angsana New" w:cs="Angsana New"/>
                <w:cs/>
              </w:rPr>
              <w:t>.</w:t>
            </w:r>
            <w:r w:rsidR="00154B78" w:rsidRPr="00154B78">
              <w:rPr>
                <w:rFonts w:ascii="Angsana New" w:hAnsi="Angsana New" w:cs="Angsana New"/>
              </w:rPr>
              <w:t>57</w:t>
            </w:r>
            <w:r w:rsidRPr="00752BEA">
              <w:rPr>
                <w:rFonts w:ascii="Angsana New" w:hAnsi="Angsana New" w:cs="Angsana New"/>
                <w:cs/>
              </w:rPr>
              <w:t xml:space="preserve"> </w:t>
            </w:r>
            <w:r w:rsidRPr="00752BEA">
              <w:rPr>
                <w:rFonts w:ascii="Angsana New" w:hAnsi="Angsana New" w:cs="Angsana New"/>
              </w:rPr>
              <w:t xml:space="preserve">million from February </w:t>
            </w:r>
            <w:r w:rsidR="00154B78" w:rsidRPr="00154B78">
              <w:rPr>
                <w:rFonts w:ascii="Angsana New" w:hAnsi="Angsana New" w:cs="Angsana New"/>
              </w:rPr>
              <w:t>2026</w:t>
            </w:r>
            <w:r>
              <w:t xml:space="preserve"> </w:t>
            </w:r>
            <w:r w:rsidRPr="00752BEA">
              <w:rPr>
                <w:rFonts w:ascii="Angsana New" w:hAnsi="Angsana New" w:cs="Angsana New"/>
              </w:rPr>
              <w:t>onward,</w:t>
            </w:r>
          </w:p>
        </w:tc>
        <w:tc>
          <w:tcPr>
            <w:tcW w:w="1417" w:type="dxa"/>
            <w:vAlign w:val="bottom"/>
          </w:tcPr>
          <w:p w14:paraId="139BF427"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60F22CDF"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4D4AE208" w14:textId="77777777" w:rsidTr="00A91774">
        <w:trPr>
          <w:trHeight w:val="20"/>
        </w:trPr>
        <w:tc>
          <w:tcPr>
            <w:tcW w:w="708" w:type="dxa"/>
            <w:vAlign w:val="bottom"/>
          </w:tcPr>
          <w:p w14:paraId="16167879"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Borders>
              <w:bottom w:val="nil"/>
            </w:tcBorders>
          </w:tcPr>
          <w:p w14:paraId="77187A51" w14:textId="77777777" w:rsidR="00DF322C" w:rsidRPr="00EC6605" w:rsidRDefault="00DF322C" w:rsidP="00A91774">
            <w:pPr>
              <w:spacing w:before="40" w:after="20" w:line="360" w:lineRule="exact"/>
              <w:jc w:val="center"/>
              <w:rPr>
                <w:rFonts w:ascii="Angsana New" w:hAnsi="Angsana New" w:cs="Angsana New"/>
              </w:rPr>
            </w:pPr>
            <w:r>
              <w:rPr>
                <w:rFonts w:ascii="Angsana New" w:eastAsia="Times New Roman" w:hAnsi="Angsana New" w:cs="Angsana New"/>
              </w:rPr>
              <w:t>Rate of -</w:t>
            </w:r>
            <w:r w:rsidRPr="008E58AC">
              <w:rPr>
                <w:rFonts w:ascii="Angsana New" w:eastAsia="Times New Roman" w:hAnsi="Angsana New" w:cs="Angsana New"/>
                <w:cs/>
              </w:rPr>
              <w:t xml:space="preserve"> </w:t>
            </w:r>
            <w:r w:rsidRPr="008E58AC">
              <w:rPr>
                <w:rFonts w:ascii="Angsana New" w:eastAsia="Times New Roman" w:hAnsi="Angsana New" w:cs="Angsana New"/>
              </w:rPr>
              <w:t>6</w:t>
            </w:r>
          </w:p>
        </w:tc>
        <w:tc>
          <w:tcPr>
            <w:tcW w:w="3969" w:type="dxa"/>
            <w:vAlign w:val="bottom"/>
          </w:tcPr>
          <w:p w14:paraId="011976C2" w14:textId="77777777" w:rsidR="00DF322C" w:rsidRPr="00EC6605" w:rsidRDefault="00DF322C" w:rsidP="00A91774">
            <w:pPr>
              <w:tabs>
                <w:tab w:val="left" w:pos="1000"/>
              </w:tabs>
              <w:spacing w:before="40" w:after="20" w:line="360" w:lineRule="exact"/>
              <w:rPr>
                <w:rFonts w:ascii="Angsana New" w:hAnsi="Angsana New" w:cs="Angsana New"/>
                <w:cs/>
              </w:rPr>
            </w:pPr>
            <w:r w:rsidRPr="00752BEA">
              <w:rPr>
                <w:rFonts w:ascii="Angsana New" w:hAnsi="Angsana New" w:cs="Angsana New"/>
              </w:rPr>
              <w:t>fully repayable by August 2026.</w:t>
            </w:r>
          </w:p>
        </w:tc>
        <w:tc>
          <w:tcPr>
            <w:tcW w:w="1417" w:type="dxa"/>
            <w:vAlign w:val="bottom"/>
          </w:tcPr>
          <w:p w14:paraId="48ED915F"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5CEEB963"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4F10FAA6" w14:textId="77777777" w:rsidTr="00A91774">
        <w:trPr>
          <w:trHeight w:val="20"/>
        </w:trPr>
        <w:tc>
          <w:tcPr>
            <w:tcW w:w="708" w:type="dxa"/>
            <w:vAlign w:val="bottom"/>
          </w:tcPr>
          <w:p w14:paraId="4CCE294B"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1C12FAAA" w14:textId="77777777" w:rsidR="00DF322C" w:rsidRPr="00EC6605" w:rsidRDefault="00DF322C" w:rsidP="00A91774">
            <w:pPr>
              <w:spacing w:before="40" w:after="20" w:line="360" w:lineRule="exact"/>
              <w:jc w:val="center"/>
              <w:rPr>
                <w:rFonts w:ascii="Angsana New" w:hAnsi="Angsana New" w:cs="Angsana New"/>
              </w:rPr>
            </w:pPr>
          </w:p>
        </w:tc>
        <w:tc>
          <w:tcPr>
            <w:tcW w:w="3969" w:type="dxa"/>
            <w:vAlign w:val="bottom"/>
          </w:tcPr>
          <w:p w14:paraId="1F270C20" w14:textId="77777777" w:rsidR="00DF322C" w:rsidRPr="00EC6605" w:rsidRDefault="00DF322C" w:rsidP="00A91774">
            <w:pPr>
              <w:tabs>
                <w:tab w:val="left" w:pos="1000"/>
              </w:tabs>
              <w:spacing w:before="40" w:after="20" w:line="360" w:lineRule="exact"/>
              <w:rPr>
                <w:rFonts w:ascii="Angsana New" w:hAnsi="Angsana New" w:cs="Angsana New"/>
                <w:cs/>
              </w:rPr>
            </w:pPr>
          </w:p>
        </w:tc>
        <w:tc>
          <w:tcPr>
            <w:tcW w:w="1417" w:type="dxa"/>
            <w:vAlign w:val="bottom"/>
          </w:tcPr>
          <w:p w14:paraId="3808DC3A"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46F5642D"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33634376" w14:textId="77777777" w:rsidTr="00A91774">
        <w:trPr>
          <w:trHeight w:val="20"/>
        </w:trPr>
        <w:tc>
          <w:tcPr>
            <w:tcW w:w="8793" w:type="dxa"/>
            <w:gridSpan w:val="5"/>
            <w:vAlign w:val="bottom"/>
          </w:tcPr>
          <w:p w14:paraId="596C8626" w14:textId="0DC69F30" w:rsidR="00DF322C" w:rsidRPr="00EC6605" w:rsidRDefault="00DF322C" w:rsidP="00A91774">
            <w:pPr>
              <w:tabs>
                <w:tab w:val="decimal" w:pos="954"/>
              </w:tabs>
              <w:spacing w:before="40" w:after="20" w:line="360" w:lineRule="exact"/>
              <w:ind w:right="-18"/>
              <w:rPr>
                <w:rFonts w:ascii="Angsana New" w:eastAsia="Times New Roman" w:hAnsi="Angsana New" w:cs="Angsana New"/>
              </w:rPr>
            </w:pPr>
            <w:r w:rsidRPr="00CC13BD">
              <w:rPr>
                <w:rFonts w:ascii="Angsana New" w:eastAsia="Times New Roman" w:hAnsi="Angsana New" w:cs="Angsana New"/>
                <w:b/>
                <w:bCs/>
              </w:rPr>
              <w:t xml:space="preserve">Bank No. </w:t>
            </w:r>
            <w:r w:rsidR="00154B78" w:rsidRPr="00154B78">
              <w:rPr>
                <w:rFonts w:ascii="Angsana New" w:eastAsia="Times New Roman" w:hAnsi="Angsana New" w:cs="Angsana New"/>
                <w:b/>
                <w:bCs/>
              </w:rPr>
              <w:t>3</w:t>
            </w:r>
            <w:r w:rsidRPr="00CC13BD">
              <w:rPr>
                <w:rFonts w:ascii="Angsana New" w:eastAsia="Times New Roman" w:hAnsi="Angsana New" w:cs="Angsana New"/>
                <w:b/>
                <w:bCs/>
                <w:cs/>
              </w:rPr>
              <w:t xml:space="preserve"> </w:t>
            </w:r>
          </w:p>
        </w:tc>
      </w:tr>
      <w:tr w:rsidR="00DF322C" w:rsidRPr="00EC6605" w14:paraId="78220A06" w14:textId="77777777" w:rsidTr="00A91774">
        <w:trPr>
          <w:trHeight w:val="20"/>
        </w:trPr>
        <w:tc>
          <w:tcPr>
            <w:tcW w:w="708" w:type="dxa"/>
            <w:vAlign w:val="bottom"/>
          </w:tcPr>
          <w:p w14:paraId="021FCFAD" w14:textId="77777777" w:rsidR="00DF322C" w:rsidRPr="00EC6605" w:rsidRDefault="00DF322C" w:rsidP="00A91774">
            <w:pPr>
              <w:spacing w:before="40" w:after="20" w:line="360" w:lineRule="exact"/>
              <w:ind w:left="99" w:right="-63"/>
              <w:rPr>
                <w:rFonts w:ascii="Angsana New" w:eastAsia="Times New Roman" w:hAnsi="Angsana New" w:cs="Angsana New"/>
              </w:rPr>
            </w:pPr>
            <w:r w:rsidRPr="00EC6605">
              <w:rPr>
                <w:rFonts w:ascii="Angsana New" w:eastAsia="Times New Roman" w:hAnsi="Angsana New" w:cs="Angsana New"/>
              </w:rPr>
              <w:t>1</w:t>
            </w:r>
          </w:p>
        </w:tc>
        <w:tc>
          <w:tcPr>
            <w:tcW w:w="1276" w:type="dxa"/>
          </w:tcPr>
          <w:p w14:paraId="196ED01B" w14:textId="77777777" w:rsidR="00DF322C" w:rsidRPr="00EC6605" w:rsidRDefault="00DF322C" w:rsidP="00A91774">
            <w:pPr>
              <w:spacing w:before="40" w:after="20" w:line="360" w:lineRule="exact"/>
              <w:jc w:val="center"/>
              <w:rPr>
                <w:rFonts w:ascii="Angsana New" w:hAnsi="Angsana New" w:cs="Angsana New"/>
              </w:rPr>
            </w:pPr>
            <w:r w:rsidRPr="006532B8">
              <w:rPr>
                <w:rFonts w:ascii="Angsana New" w:hAnsi="Angsana New" w:cs="Angsana New"/>
              </w:rPr>
              <w:t xml:space="preserve">Average </w:t>
            </w:r>
          </w:p>
        </w:tc>
        <w:tc>
          <w:tcPr>
            <w:tcW w:w="3969" w:type="dxa"/>
          </w:tcPr>
          <w:p w14:paraId="4B324E63" w14:textId="7B1607FC" w:rsidR="00DF322C" w:rsidRPr="00EC6605" w:rsidRDefault="00DF322C" w:rsidP="00A91774">
            <w:pPr>
              <w:tabs>
                <w:tab w:val="left" w:pos="1000"/>
              </w:tabs>
              <w:spacing w:before="40" w:after="20" w:line="360" w:lineRule="exact"/>
              <w:rPr>
                <w:rFonts w:ascii="Angsana New" w:hAnsi="Angsana New" w:cs="Angsana New"/>
                <w:cs/>
              </w:rPr>
            </w:pPr>
            <w:r w:rsidRPr="001063AA">
              <w:rPr>
                <w:rFonts w:ascii="Angsana New" w:hAnsi="Angsana New" w:cs="Angsana New"/>
              </w:rPr>
              <w:t xml:space="preserve">Repay for </w:t>
            </w:r>
            <w:r w:rsidR="00154B78" w:rsidRPr="00154B78">
              <w:rPr>
                <w:rFonts w:ascii="Angsana New" w:hAnsi="Angsana New" w:cs="Angsana New" w:hint="cs"/>
              </w:rPr>
              <w:t>36</w:t>
            </w:r>
            <w:r w:rsidRPr="001063AA">
              <w:rPr>
                <w:rFonts w:ascii="Angsana New" w:hAnsi="Angsana New" w:cs="Angsana New"/>
                <w:cs/>
              </w:rPr>
              <w:t xml:space="preserve"> </w:t>
            </w:r>
            <w:r w:rsidRPr="001063AA">
              <w:rPr>
                <w:rFonts w:ascii="Angsana New" w:hAnsi="Angsana New" w:cs="Angsana New"/>
              </w:rPr>
              <w:t>installments on monthly basis,</w:t>
            </w:r>
          </w:p>
        </w:tc>
        <w:tc>
          <w:tcPr>
            <w:tcW w:w="1417" w:type="dxa"/>
            <w:vAlign w:val="bottom"/>
          </w:tcPr>
          <w:p w14:paraId="63F60DBF"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w:t>
            </w:r>
            <w:r w:rsidRPr="00EC6605">
              <w:rPr>
                <w:rFonts w:ascii="Angsana New" w:eastAsia="Times New Roman" w:hAnsi="Angsana New" w:cs="Angsana New"/>
                <w:cs/>
              </w:rPr>
              <w:fldChar w:fldCharType="begin"/>
            </w:r>
            <w:r w:rsidRPr="00EC6605">
              <w:rPr>
                <w:rFonts w:ascii="Angsana New" w:eastAsia="Times New Roman" w:hAnsi="Angsana New" w:cs="Angsana New"/>
                <w:cs/>
              </w:rPr>
              <w:instrText xml:space="preserve"> =7</w:instrText>
            </w:r>
            <w:r w:rsidRPr="00EC6605">
              <w:rPr>
                <w:rFonts w:ascii="Angsana New" w:eastAsia="Times New Roman" w:hAnsi="Angsana New" w:cs="Angsana New"/>
              </w:rPr>
              <w:instrText>,</w:instrText>
            </w:r>
            <w:r w:rsidRPr="00EC6605">
              <w:rPr>
                <w:rFonts w:ascii="Angsana New" w:eastAsia="Times New Roman" w:hAnsi="Angsana New" w:cs="Angsana New"/>
                <w:cs/>
              </w:rPr>
              <w:instrText xml:space="preserve">070 </w:instrText>
            </w:r>
            <w:r w:rsidRPr="00EC6605">
              <w:rPr>
                <w:rFonts w:ascii="Angsana New" w:eastAsia="Times New Roman" w:hAnsi="Angsana New" w:cs="Angsana New"/>
                <w:cs/>
              </w:rPr>
              <w:fldChar w:fldCharType="separate"/>
            </w:r>
            <w:r w:rsidRPr="00EC6605">
              <w:rPr>
                <w:rFonts w:ascii="Angsana New" w:eastAsia="Times New Roman" w:hAnsi="Angsana New" w:cs="Angsana New"/>
                <w:cs/>
              </w:rPr>
              <w:fldChar w:fldCharType="end"/>
            </w:r>
          </w:p>
        </w:tc>
        <w:tc>
          <w:tcPr>
            <w:tcW w:w="1423" w:type="dxa"/>
            <w:vAlign w:val="bottom"/>
          </w:tcPr>
          <w:p w14:paraId="717A33CC"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2,773</w:t>
            </w:r>
          </w:p>
        </w:tc>
      </w:tr>
      <w:tr w:rsidR="00DF322C" w:rsidRPr="00EC6605" w14:paraId="3CC67BD3" w14:textId="77777777" w:rsidTr="00A91774">
        <w:trPr>
          <w:trHeight w:val="20"/>
        </w:trPr>
        <w:tc>
          <w:tcPr>
            <w:tcW w:w="708" w:type="dxa"/>
            <w:vAlign w:val="bottom"/>
          </w:tcPr>
          <w:p w14:paraId="4CE77E31"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67E0FAEF" w14:textId="77777777" w:rsidR="00DF322C" w:rsidRPr="00EC6605" w:rsidRDefault="00DF322C" w:rsidP="00A91774">
            <w:pPr>
              <w:spacing w:before="40" w:after="20" w:line="360" w:lineRule="exact"/>
              <w:jc w:val="center"/>
              <w:rPr>
                <w:rFonts w:ascii="Angsana New" w:hAnsi="Angsana New" w:cs="Angsana New"/>
              </w:rPr>
            </w:pPr>
            <w:r w:rsidRPr="008E58AC">
              <w:rPr>
                <w:rFonts w:ascii="Angsana New" w:hAnsi="Angsana New" w:cs="Angsana New"/>
              </w:rPr>
              <w:t xml:space="preserve">MLR </w:t>
            </w:r>
          </w:p>
        </w:tc>
        <w:tc>
          <w:tcPr>
            <w:tcW w:w="3969" w:type="dxa"/>
          </w:tcPr>
          <w:p w14:paraId="3D079A8F" w14:textId="77777777" w:rsidR="00DF322C" w:rsidRPr="00EC6605" w:rsidRDefault="00DF322C" w:rsidP="00A91774">
            <w:pPr>
              <w:tabs>
                <w:tab w:val="left" w:pos="1000"/>
              </w:tabs>
              <w:spacing w:before="40" w:after="20" w:line="360" w:lineRule="exact"/>
              <w:rPr>
                <w:rFonts w:ascii="Angsana New" w:hAnsi="Angsana New" w:cs="Angsana New"/>
                <w:cs/>
              </w:rPr>
            </w:pPr>
            <w:r>
              <w:rPr>
                <w:rFonts w:ascii="Angsana New" w:hAnsi="Angsana New" w:cs="Angsana New"/>
              </w:rPr>
              <w:t>Baht</w:t>
            </w:r>
            <w:r w:rsidRPr="008E58AC">
              <w:rPr>
                <w:rFonts w:ascii="Angsana New" w:hAnsi="Angsana New" w:cs="Angsana New"/>
                <w:cs/>
              </w:rPr>
              <w:t xml:space="preserve"> </w:t>
            </w:r>
            <w:r w:rsidRPr="008E58AC">
              <w:rPr>
                <w:rFonts w:ascii="Angsana New" w:hAnsi="Angsana New" w:cs="Angsana New"/>
              </w:rPr>
              <w:t xml:space="preserve">0.43-0.50 </w:t>
            </w:r>
            <w:r>
              <w:rPr>
                <w:rFonts w:ascii="Angsana New" w:hAnsi="Angsana New" w:cs="Angsana New"/>
              </w:rPr>
              <w:t xml:space="preserve">million each, </w:t>
            </w:r>
            <w:r w:rsidRPr="009E7B30">
              <w:rPr>
                <w:rFonts w:ascii="Angsana New" w:hAnsi="Angsana New" w:cs="Angsana New"/>
              </w:rPr>
              <w:t xml:space="preserve">starting first </w:t>
            </w:r>
          </w:p>
        </w:tc>
        <w:tc>
          <w:tcPr>
            <w:tcW w:w="1417" w:type="dxa"/>
            <w:vAlign w:val="bottom"/>
          </w:tcPr>
          <w:p w14:paraId="67C143D4"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7C53FAB9"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4D931847" w14:textId="77777777" w:rsidTr="00A91774">
        <w:trPr>
          <w:trHeight w:val="20"/>
        </w:trPr>
        <w:tc>
          <w:tcPr>
            <w:tcW w:w="708" w:type="dxa"/>
            <w:vAlign w:val="bottom"/>
          </w:tcPr>
          <w:p w14:paraId="258927CB"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19C85DEE" w14:textId="77777777" w:rsidR="00DF322C" w:rsidRPr="00CC13BD" w:rsidRDefault="00DF322C" w:rsidP="00A91774">
            <w:pPr>
              <w:spacing w:before="40" w:after="20" w:line="360" w:lineRule="exact"/>
              <w:jc w:val="center"/>
              <w:rPr>
                <w:rFonts w:ascii="Angsana New" w:hAnsi="Angsana New" w:cs="Angsana New"/>
              </w:rPr>
            </w:pPr>
            <w:r w:rsidRPr="008E58AC">
              <w:rPr>
                <w:rFonts w:ascii="Angsana New" w:hAnsi="Angsana New" w:cs="Angsana New"/>
              </w:rPr>
              <w:t>4</w:t>
            </w:r>
            <w:r>
              <w:rPr>
                <w:rFonts w:ascii="Angsana New" w:hAnsi="Angsana New" w:cs="Angsana New"/>
              </w:rPr>
              <w:t>Bank</w:t>
            </w:r>
            <w:r w:rsidRPr="008E58AC">
              <w:rPr>
                <w:rFonts w:ascii="Angsana New" w:hAnsi="Angsana New" w:cs="Angsana New"/>
                <w:cs/>
              </w:rPr>
              <w:t xml:space="preserve"> </w:t>
            </w:r>
            <w:r w:rsidRPr="008E58AC">
              <w:rPr>
                <w:rFonts w:ascii="Angsana New" w:hAnsi="Angsana New" w:cs="Angsana New"/>
              </w:rPr>
              <w:t>-</w:t>
            </w:r>
            <w:r>
              <w:rPr>
                <w:rFonts w:ascii="Angsana New" w:hAnsi="Angsana New" w:cs="Angsana New"/>
              </w:rPr>
              <w:t xml:space="preserve"> </w:t>
            </w:r>
            <w:r w:rsidRPr="008E58AC">
              <w:rPr>
                <w:rFonts w:ascii="Angsana New" w:hAnsi="Angsana New" w:cs="Angsana New"/>
              </w:rPr>
              <w:t>1.46</w:t>
            </w:r>
          </w:p>
        </w:tc>
        <w:tc>
          <w:tcPr>
            <w:tcW w:w="3969" w:type="dxa"/>
          </w:tcPr>
          <w:p w14:paraId="36C83C5E" w14:textId="77777777" w:rsidR="00DF322C" w:rsidRPr="00EC6605" w:rsidRDefault="00DF322C" w:rsidP="00A91774">
            <w:pPr>
              <w:tabs>
                <w:tab w:val="left" w:pos="1000"/>
              </w:tabs>
              <w:spacing w:before="40" w:after="20" w:line="360" w:lineRule="exact"/>
              <w:rPr>
                <w:rFonts w:ascii="Angsana New" w:hAnsi="Angsana New" w:cs="Angsana New"/>
                <w:cs/>
              </w:rPr>
            </w:pPr>
            <w:r w:rsidRPr="009E7B30">
              <w:rPr>
                <w:rFonts w:ascii="Angsana New" w:hAnsi="Angsana New" w:cs="Angsana New"/>
              </w:rPr>
              <w:t>installment</w:t>
            </w:r>
            <w:r>
              <w:rPr>
                <w:rFonts w:ascii="Angsana New" w:hAnsi="Angsana New" w:cs="Angsana New"/>
              </w:rPr>
              <w:t xml:space="preserve"> on 30 June 2023 until on 30 May 2025</w:t>
            </w:r>
          </w:p>
        </w:tc>
        <w:tc>
          <w:tcPr>
            <w:tcW w:w="1417" w:type="dxa"/>
            <w:vAlign w:val="bottom"/>
          </w:tcPr>
          <w:p w14:paraId="3AC0B1DF"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p>
        </w:tc>
        <w:tc>
          <w:tcPr>
            <w:tcW w:w="1423" w:type="dxa"/>
            <w:vAlign w:val="bottom"/>
          </w:tcPr>
          <w:p w14:paraId="0D749C0B"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p>
        </w:tc>
      </w:tr>
      <w:tr w:rsidR="00DF322C" w:rsidRPr="00EC6605" w14:paraId="24D647D5" w14:textId="77777777" w:rsidTr="00A91774">
        <w:trPr>
          <w:trHeight w:val="20"/>
        </w:trPr>
        <w:tc>
          <w:tcPr>
            <w:tcW w:w="708" w:type="dxa"/>
            <w:vAlign w:val="bottom"/>
          </w:tcPr>
          <w:p w14:paraId="1F17442C" w14:textId="77777777" w:rsidR="00DF322C" w:rsidRPr="00EC6605" w:rsidRDefault="00DF322C" w:rsidP="00A91774">
            <w:pPr>
              <w:spacing w:before="40" w:after="20" w:line="360" w:lineRule="exact"/>
              <w:ind w:left="99" w:right="-63"/>
              <w:rPr>
                <w:rFonts w:ascii="Angsana New" w:eastAsia="Times New Roman" w:hAnsi="Angsana New" w:cs="Angsana New"/>
              </w:rPr>
            </w:pPr>
          </w:p>
        </w:tc>
        <w:tc>
          <w:tcPr>
            <w:tcW w:w="1276" w:type="dxa"/>
          </w:tcPr>
          <w:p w14:paraId="5A9F006F" w14:textId="77777777" w:rsidR="00DF322C" w:rsidRPr="00EC6605" w:rsidRDefault="00DF322C" w:rsidP="00A91774">
            <w:pPr>
              <w:spacing w:before="40" w:after="20" w:line="360" w:lineRule="exact"/>
              <w:jc w:val="center"/>
              <w:rPr>
                <w:rFonts w:ascii="Angsana New" w:hAnsi="Angsana New" w:cs="Angsana New"/>
              </w:rPr>
            </w:pPr>
          </w:p>
        </w:tc>
        <w:tc>
          <w:tcPr>
            <w:tcW w:w="3969" w:type="dxa"/>
          </w:tcPr>
          <w:p w14:paraId="20E081DC" w14:textId="77777777" w:rsidR="00DF322C" w:rsidRPr="00EC6605" w:rsidRDefault="00DF322C" w:rsidP="00A91774">
            <w:pPr>
              <w:tabs>
                <w:tab w:val="left" w:pos="1000"/>
              </w:tabs>
              <w:spacing w:before="40" w:after="20" w:line="360" w:lineRule="exact"/>
              <w:rPr>
                <w:rFonts w:ascii="Angsana New" w:hAnsi="Angsana New" w:cs="Angsana New"/>
                <w:cs/>
              </w:rPr>
            </w:pPr>
          </w:p>
        </w:tc>
        <w:tc>
          <w:tcPr>
            <w:tcW w:w="1417" w:type="dxa"/>
            <w:vAlign w:val="bottom"/>
          </w:tcPr>
          <w:p w14:paraId="5FE29F19" w14:textId="77777777" w:rsidR="00DF322C" w:rsidRPr="00EC6605" w:rsidRDefault="00DF322C" w:rsidP="00A91774">
            <w:pPr>
              <w:pBdr>
                <w:bottom w:val="single" w:sz="4" w:space="1" w:color="auto"/>
              </w:pBdr>
              <w:tabs>
                <w:tab w:val="decimal" w:pos="954"/>
              </w:tabs>
              <w:spacing w:before="40" w:after="20" w:line="360" w:lineRule="exact"/>
              <w:jc w:val="right"/>
              <w:rPr>
                <w:rFonts w:ascii="Angsana New" w:eastAsia="Times New Roman" w:hAnsi="Angsana New" w:cs="Angsana New"/>
              </w:rPr>
            </w:pPr>
          </w:p>
        </w:tc>
        <w:tc>
          <w:tcPr>
            <w:tcW w:w="1423" w:type="dxa"/>
            <w:vAlign w:val="bottom"/>
          </w:tcPr>
          <w:p w14:paraId="13FE7B8B" w14:textId="77777777" w:rsidR="00DF322C" w:rsidRPr="00EC6605" w:rsidRDefault="00DF322C" w:rsidP="00A91774">
            <w:pPr>
              <w:pBdr>
                <w:bottom w:val="single" w:sz="4" w:space="1" w:color="auto"/>
              </w:pBdr>
              <w:tabs>
                <w:tab w:val="decimal" w:pos="954"/>
              </w:tabs>
              <w:spacing w:before="40" w:after="20" w:line="360" w:lineRule="exact"/>
              <w:ind w:right="-18"/>
              <w:jc w:val="right"/>
              <w:rPr>
                <w:rFonts w:ascii="Angsana New" w:eastAsia="Times New Roman" w:hAnsi="Angsana New" w:cs="Angsana New"/>
              </w:rPr>
            </w:pPr>
          </w:p>
        </w:tc>
      </w:tr>
      <w:tr w:rsidR="00DF322C" w:rsidRPr="00EC6605" w14:paraId="7A029950" w14:textId="77777777" w:rsidTr="00A91774">
        <w:trPr>
          <w:trHeight w:val="20"/>
        </w:trPr>
        <w:tc>
          <w:tcPr>
            <w:tcW w:w="708" w:type="dxa"/>
            <w:vAlign w:val="bottom"/>
          </w:tcPr>
          <w:p w14:paraId="4B8E8308" w14:textId="77777777" w:rsidR="00DF322C" w:rsidRPr="00EC6605" w:rsidRDefault="00DF322C" w:rsidP="00A91774">
            <w:pPr>
              <w:spacing w:before="40" w:after="20" w:line="360" w:lineRule="exact"/>
              <w:ind w:left="99" w:right="-63"/>
              <w:rPr>
                <w:rFonts w:ascii="Angsana New" w:eastAsia="Times New Roman" w:hAnsi="Angsana New" w:cs="Angsana New"/>
              </w:rPr>
            </w:pPr>
            <w:r>
              <w:rPr>
                <w:rFonts w:ascii="Angsana New" w:hAnsi="Angsana New" w:cs="Angsana New"/>
                <w:color w:val="000000"/>
              </w:rPr>
              <w:t>Total</w:t>
            </w:r>
          </w:p>
        </w:tc>
        <w:tc>
          <w:tcPr>
            <w:tcW w:w="1276" w:type="dxa"/>
          </w:tcPr>
          <w:p w14:paraId="35459CC7" w14:textId="77777777" w:rsidR="00DF322C" w:rsidRPr="00EC6605" w:rsidRDefault="00DF322C" w:rsidP="00A91774">
            <w:pPr>
              <w:spacing w:before="40" w:after="20" w:line="360" w:lineRule="exact"/>
              <w:jc w:val="center"/>
              <w:rPr>
                <w:rFonts w:ascii="Angsana New" w:hAnsi="Angsana New" w:cs="Angsana New"/>
              </w:rPr>
            </w:pPr>
          </w:p>
        </w:tc>
        <w:tc>
          <w:tcPr>
            <w:tcW w:w="3969" w:type="dxa"/>
            <w:vAlign w:val="bottom"/>
          </w:tcPr>
          <w:p w14:paraId="4A9C5416" w14:textId="77777777" w:rsidR="00DF322C" w:rsidRPr="00EC6605" w:rsidRDefault="00DF322C" w:rsidP="00A91774">
            <w:pPr>
              <w:tabs>
                <w:tab w:val="left" w:pos="1000"/>
              </w:tabs>
              <w:spacing w:before="40" w:after="20" w:line="360" w:lineRule="exact"/>
              <w:rPr>
                <w:rFonts w:ascii="Angsana New" w:hAnsi="Angsana New" w:cs="Angsana New"/>
                <w:cs/>
              </w:rPr>
            </w:pPr>
          </w:p>
        </w:tc>
        <w:tc>
          <w:tcPr>
            <w:tcW w:w="1417" w:type="dxa"/>
            <w:vAlign w:val="bottom"/>
          </w:tcPr>
          <w:p w14:paraId="6A52A901"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48,841</w:t>
            </w:r>
          </w:p>
        </w:tc>
        <w:tc>
          <w:tcPr>
            <w:tcW w:w="1423" w:type="dxa"/>
            <w:vAlign w:val="bottom"/>
          </w:tcPr>
          <w:p w14:paraId="002A837A"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t>55,727</w:t>
            </w:r>
          </w:p>
        </w:tc>
      </w:tr>
      <w:tr w:rsidR="00DF322C" w:rsidRPr="00EC6605" w14:paraId="08BD4140" w14:textId="77777777" w:rsidTr="00A91774">
        <w:trPr>
          <w:trHeight w:val="20"/>
        </w:trPr>
        <w:tc>
          <w:tcPr>
            <w:tcW w:w="5953" w:type="dxa"/>
            <w:gridSpan w:val="3"/>
            <w:vAlign w:val="bottom"/>
          </w:tcPr>
          <w:p w14:paraId="50C08288" w14:textId="77777777" w:rsidR="00DF322C" w:rsidRPr="00EC6605" w:rsidRDefault="00DF322C" w:rsidP="00A91774">
            <w:pPr>
              <w:tabs>
                <w:tab w:val="left" w:pos="1000"/>
              </w:tabs>
              <w:spacing w:before="40" w:after="20" w:line="360" w:lineRule="exact"/>
              <w:rPr>
                <w:rFonts w:ascii="Angsana New" w:hAnsi="Angsana New" w:cs="Angsana New"/>
                <w:cs/>
              </w:rPr>
            </w:pPr>
            <w:r w:rsidRPr="00A35BA2">
              <w:rPr>
                <w:rFonts w:ascii="Angsana New" w:hAnsi="Angsana New" w:cs="Angsana New"/>
              </w:rPr>
              <w:t>Less Deferred transaction cost</w:t>
            </w:r>
          </w:p>
        </w:tc>
        <w:tc>
          <w:tcPr>
            <w:tcW w:w="1417" w:type="dxa"/>
            <w:vAlign w:val="bottom"/>
          </w:tcPr>
          <w:p w14:paraId="045C7600" w14:textId="77777777" w:rsidR="00DF322C" w:rsidRPr="00EC6605" w:rsidRDefault="00DF322C" w:rsidP="00A91774">
            <w:pPr>
              <w:pBdr>
                <w:bottom w:val="single" w:sz="4" w:space="1" w:color="auto"/>
              </w:pBd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cs/>
              </w:rPr>
              <w:t>-</w:t>
            </w:r>
          </w:p>
        </w:tc>
        <w:tc>
          <w:tcPr>
            <w:tcW w:w="1423" w:type="dxa"/>
            <w:vAlign w:val="bottom"/>
          </w:tcPr>
          <w:p w14:paraId="6A278243" w14:textId="77777777" w:rsidR="00DF322C" w:rsidRPr="00EC6605" w:rsidRDefault="00DF322C" w:rsidP="00A91774">
            <w:pPr>
              <w:pBdr>
                <w:bottom w:val="single" w:sz="4" w:space="1" w:color="auto"/>
              </w:pBd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fldChar w:fldCharType="begin"/>
            </w:r>
            <w:r w:rsidRPr="00EC6605">
              <w:rPr>
                <w:rFonts w:ascii="Angsana New" w:eastAsia="Times New Roman" w:hAnsi="Angsana New" w:cs="Angsana New"/>
              </w:rPr>
              <w:instrText xml:space="preserve"> =-456 \# "#,##0;(#,##0)" </w:instrText>
            </w:r>
            <w:r w:rsidRPr="00EC6605">
              <w:rPr>
                <w:rFonts w:ascii="Angsana New" w:eastAsia="Times New Roman" w:hAnsi="Angsana New" w:cs="Angsana New"/>
              </w:rPr>
              <w:fldChar w:fldCharType="separate"/>
            </w:r>
            <w:r w:rsidRPr="00EC6605">
              <w:rPr>
                <w:rFonts w:ascii="Angsana New" w:eastAsia="Times New Roman" w:hAnsi="Angsana New" w:cs="Angsana New"/>
              </w:rPr>
              <w:t>(456)</w:t>
            </w:r>
            <w:r w:rsidRPr="00EC6605">
              <w:rPr>
                <w:rFonts w:ascii="Angsana New" w:eastAsia="Times New Roman" w:hAnsi="Angsana New" w:cs="Angsana New"/>
              </w:rPr>
              <w:fldChar w:fldCharType="end"/>
            </w:r>
          </w:p>
        </w:tc>
      </w:tr>
      <w:tr w:rsidR="00DF322C" w:rsidRPr="00EC6605" w14:paraId="24A82CF2" w14:textId="77777777" w:rsidTr="00A91774">
        <w:trPr>
          <w:trHeight w:val="20"/>
        </w:trPr>
        <w:tc>
          <w:tcPr>
            <w:tcW w:w="5953" w:type="dxa"/>
            <w:gridSpan w:val="3"/>
            <w:vAlign w:val="bottom"/>
          </w:tcPr>
          <w:p w14:paraId="5F7CDFDB" w14:textId="77777777" w:rsidR="00DF322C" w:rsidRPr="00EC6605" w:rsidRDefault="00DF322C" w:rsidP="00A91774">
            <w:pPr>
              <w:tabs>
                <w:tab w:val="left" w:pos="1000"/>
              </w:tabs>
              <w:spacing w:before="40" w:after="20" w:line="360" w:lineRule="exact"/>
              <w:rPr>
                <w:rFonts w:ascii="Angsana New" w:hAnsi="Angsana New" w:cs="Angsana New"/>
                <w:cs/>
              </w:rPr>
            </w:pPr>
            <w:r>
              <w:rPr>
                <w:rFonts w:ascii="Angsana New" w:hAnsi="Angsana New" w:cs="Angsana New"/>
              </w:rPr>
              <w:t>L</w:t>
            </w:r>
            <w:r w:rsidRPr="002F4569">
              <w:rPr>
                <w:rFonts w:ascii="Angsana New" w:hAnsi="Angsana New" w:cs="Angsana New"/>
              </w:rPr>
              <w:t>ong-term borrowings</w:t>
            </w:r>
            <w:r>
              <w:rPr>
                <w:rFonts w:ascii="Angsana New" w:hAnsi="Angsana New" w:cs="Angsana New" w:hint="cs"/>
                <w:cs/>
              </w:rPr>
              <w:t xml:space="preserve"> </w:t>
            </w:r>
            <w:r w:rsidRPr="002F4569">
              <w:rPr>
                <w:rFonts w:ascii="Angsana New" w:hAnsi="Angsana New" w:cs="Angsana New"/>
              </w:rPr>
              <w:t>net</w:t>
            </w:r>
          </w:p>
        </w:tc>
        <w:tc>
          <w:tcPr>
            <w:tcW w:w="1417" w:type="dxa"/>
            <w:vAlign w:val="bottom"/>
          </w:tcPr>
          <w:p w14:paraId="54A4C9D2"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48,841</w:t>
            </w:r>
          </w:p>
        </w:tc>
        <w:tc>
          <w:tcPr>
            <w:tcW w:w="1423" w:type="dxa"/>
            <w:vAlign w:val="bottom"/>
          </w:tcPr>
          <w:p w14:paraId="50DF6164"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fldChar w:fldCharType="begin"/>
            </w:r>
            <w:r w:rsidRPr="00EC6605">
              <w:rPr>
                <w:rFonts w:ascii="Angsana New" w:eastAsia="Times New Roman" w:hAnsi="Angsana New" w:cs="Angsana New"/>
              </w:rPr>
              <w:instrText xml:space="preserve"> =SUM(ABOVE) </w:instrText>
            </w:r>
            <w:r w:rsidRPr="00EC6605">
              <w:rPr>
                <w:rFonts w:ascii="Angsana New" w:eastAsia="Times New Roman" w:hAnsi="Angsana New" w:cs="Angsana New"/>
              </w:rPr>
              <w:fldChar w:fldCharType="separate"/>
            </w:r>
            <w:r w:rsidRPr="00EC6605">
              <w:rPr>
                <w:rFonts w:ascii="Angsana New" w:eastAsia="Times New Roman" w:hAnsi="Angsana New" w:cs="Angsana New"/>
              </w:rPr>
              <w:t>55,271</w:t>
            </w:r>
            <w:r w:rsidRPr="00EC6605">
              <w:rPr>
                <w:rFonts w:ascii="Angsana New" w:eastAsia="Times New Roman" w:hAnsi="Angsana New" w:cs="Angsana New"/>
              </w:rPr>
              <w:fldChar w:fldCharType="end"/>
            </w:r>
          </w:p>
        </w:tc>
      </w:tr>
      <w:tr w:rsidR="00DF322C" w:rsidRPr="00EC6605" w14:paraId="1843A8BE" w14:textId="77777777" w:rsidTr="00A91774">
        <w:trPr>
          <w:trHeight w:val="20"/>
        </w:trPr>
        <w:tc>
          <w:tcPr>
            <w:tcW w:w="5953" w:type="dxa"/>
            <w:gridSpan w:val="3"/>
            <w:vAlign w:val="bottom"/>
          </w:tcPr>
          <w:p w14:paraId="62D0FDCE" w14:textId="77777777" w:rsidR="00DF322C" w:rsidRPr="00EC6605" w:rsidRDefault="00DF322C" w:rsidP="00A91774">
            <w:pPr>
              <w:tabs>
                <w:tab w:val="left" w:pos="1000"/>
              </w:tabs>
              <w:spacing w:before="40" w:after="20" w:line="360" w:lineRule="exact"/>
              <w:rPr>
                <w:rFonts w:ascii="Angsana New" w:hAnsi="Angsana New" w:cs="Angsana New"/>
                <w:cs/>
              </w:rPr>
            </w:pPr>
            <w:r w:rsidRPr="00346E3C">
              <w:rPr>
                <w:rFonts w:ascii="Angsana New" w:hAnsi="Angsana New" w:cs="Angsana New"/>
              </w:rPr>
              <w:t>Less</w:t>
            </w:r>
            <w:r w:rsidRPr="00396677">
              <w:rPr>
                <w:rFonts w:ascii="Angsana New" w:hAnsi="Angsana New" w:cs="Angsana New"/>
                <w:cs/>
              </w:rPr>
              <w:t xml:space="preserve"> </w:t>
            </w:r>
            <w:r w:rsidRPr="002F4569">
              <w:rPr>
                <w:rFonts w:ascii="Angsana New" w:hAnsi="Angsana New" w:cs="Angsana New"/>
              </w:rPr>
              <w:t>Current portion of long-term borrowings</w:t>
            </w:r>
          </w:p>
        </w:tc>
        <w:tc>
          <w:tcPr>
            <w:tcW w:w="1417" w:type="dxa"/>
            <w:vAlign w:val="bottom"/>
          </w:tcPr>
          <w:p w14:paraId="06A5A307" w14:textId="77777777" w:rsidR="00DF322C" w:rsidRPr="00EC6605" w:rsidRDefault="00DF322C" w:rsidP="00A91774">
            <w:pP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cs/>
              </w:rPr>
              <w:t>(</w:t>
            </w:r>
            <w:r w:rsidRPr="00EC6605">
              <w:rPr>
                <w:rFonts w:ascii="Angsana New" w:eastAsia="Times New Roman" w:hAnsi="Angsana New" w:cs="Angsana New"/>
              </w:rPr>
              <w:t>15,975</w:t>
            </w:r>
            <w:r w:rsidRPr="00EC6605">
              <w:rPr>
                <w:rFonts w:ascii="Angsana New" w:eastAsia="Times New Roman" w:hAnsi="Angsana New" w:cs="Angsana New"/>
                <w:cs/>
              </w:rPr>
              <w:t>)</w:t>
            </w:r>
          </w:p>
        </w:tc>
        <w:tc>
          <w:tcPr>
            <w:tcW w:w="1423" w:type="dxa"/>
            <w:vAlign w:val="bottom"/>
          </w:tcPr>
          <w:p w14:paraId="1B6BF932" w14:textId="77777777" w:rsidR="00DF322C" w:rsidRPr="00EC6605" w:rsidRDefault="00DF322C" w:rsidP="00A91774">
            <w:pP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fldChar w:fldCharType="begin"/>
            </w:r>
            <w:r w:rsidRPr="00EC6605">
              <w:rPr>
                <w:rFonts w:ascii="Angsana New" w:eastAsia="Times New Roman" w:hAnsi="Angsana New" w:cs="Angsana New"/>
              </w:rPr>
              <w:instrText xml:space="preserve"> =-25833 \# "#,##0;(#,##0)" </w:instrText>
            </w:r>
            <w:r w:rsidRPr="00EC6605">
              <w:rPr>
                <w:rFonts w:ascii="Angsana New" w:eastAsia="Times New Roman" w:hAnsi="Angsana New" w:cs="Angsana New"/>
              </w:rPr>
              <w:fldChar w:fldCharType="separate"/>
            </w:r>
            <w:r w:rsidRPr="00EC6605">
              <w:rPr>
                <w:rFonts w:ascii="Angsana New" w:eastAsia="Times New Roman" w:hAnsi="Angsana New" w:cs="Angsana New"/>
              </w:rPr>
              <w:t>(25,833)</w:t>
            </w:r>
            <w:r w:rsidRPr="00EC6605">
              <w:rPr>
                <w:rFonts w:ascii="Angsana New" w:eastAsia="Times New Roman" w:hAnsi="Angsana New" w:cs="Angsana New"/>
              </w:rPr>
              <w:fldChar w:fldCharType="end"/>
            </w:r>
          </w:p>
        </w:tc>
      </w:tr>
      <w:tr w:rsidR="00DF322C" w:rsidRPr="00EC6605" w14:paraId="67B5C4DD" w14:textId="77777777" w:rsidTr="00A91774">
        <w:trPr>
          <w:trHeight w:val="20"/>
        </w:trPr>
        <w:tc>
          <w:tcPr>
            <w:tcW w:w="5953" w:type="dxa"/>
            <w:gridSpan w:val="3"/>
            <w:vAlign w:val="bottom"/>
          </w:tcPr>
          <w:p w14:paraId="76AD2FA0" w14:textId="77777777" w:rsidR="00DF322C" w:rsidRPr="00EC6605" w:rsidRDefault="00DF322C" w:rsidP="00A91774">
            <w:pPr>
              <w:tabs>
                <w:tab w:val="left" w:pos="1000"/>
              </w:tabs>
              <w:spacing w:before="40" w:after="20" w:line="360" w:lineRule="exact"/>
              <w:rPr>
                <w:rFonts w:ascii="Angsana New" w:hAnsi="Angsana New" w:cs="Angsana New"/>
                <w:cs/>
              </w:rPr>
            </w:pPr>
            <w:r w:rsidRPr="00FF3E91">
              <w:rPr>
                <w:rFonts w:ascii="Angsana New" w:hAnsi="Angsana New" w:cs="Angsana New"/>
              </w:rPr>
              <w:t>Current portion of long-term borrowings – net</w:t>
            </w:r>
          </w:p>
        </w:tc>
        <w:tc>
          <w:tcPr>
            <w:tcW w:w="1417" w:type="dxa"/>
            <w:vAlign w:val="bottom"/>
          </w:tcPr>
          <w:p w14:paraId="6D090C93" w14:textId="77777777" w:rsidR="00DF322C" w:rsidRPr="00EC6605" w:rsidRDefault="00DF322C" w:rsidP="00A91774">
            <w:pPr>
              <w:pBdr>
                <w:top w:val="single" w:sz="4" w:space="1" w:color="auto"/>
                <w:bottom w:val="double" w:sz="4" w:space="1" w:color="auto"/>
              </w:pBdr>
              <w:tabs>
                <w:tab w:val="decimal" w:pos="954"/>
              </w:tabs>
              <w:spacing w:before="40" w:after="20" w:line="360" w:lineRule="exact"/>
              <w:jc w:val="right"/>
              <w:rPr>
                <w:rFonts w:ascii="Angsana New" w:eastAsia="Times New Roman" w:hAnsi="Angsana New" w:cs="Angsana New"/>
              </w:rPr>
            </w:pPr>
            <w:r w:rsidRPr="00EC6605">
              <w:rPr>
                <w:rFonts w:ascii="Angsana New" w:eastAsia="Times New Roman" w:hAnsi="Angsana New" w:cs="Angsana New"/>
              </w:rPr>
              <w:t>32,867</w:t>
            </w:r>
          </w:p>
        </w:tc>
        <w:tc>
          <w:tcPr>
            <w:tcW w:w="1423" w:type="dxa"/>
            <w:vAlign w:val="bottom"/>
          </w:tcPr>
          <w:p w14:paraId="0F34628F" w14:textId="77777777" w:rsidR="00DF322C" w:rsidRPr="00EC6605" w:rsidRDefault="00DF322C" w:rsidP="00A91774">
            <w:pPr>
              <w:pBdr>
                <w:top w:val="single" w:sz="4" w:space="1" w:color="auto"/>
                <w:bottom w:val="double" w:sz="4" w:space="1" w:color="auto"/>
              </w:pBdr>
              <w:tabs>
                <w:tab w:val="decimal" w:pos="954"/>
              </w:tabs>
              <w:spacing w:before="40" w:after="20" w:line="360" w:lineRule="exact"/>
              <w:ind w:right="-18"/>
              <w:jc w:val="right"/>
              <w:rPr>
                <w:rFonts w:ascii="Angsana New" w:eastAsia="Times New Roman" w:hAnsi="Angsana New" w:cs="Angsana New"/>
              </w:rPr>
            </w:pPr>
            <w:r w:rsidRPr="00EC6605">
              <w:rPr>
                <w:rFonts w:ascii="Angsana New" w:eastAsia="Times New Roman" w:hAnsi="Angsana New" w:cs="Angsana New"/>
              </w:rPr>
              <w:fldChar w:fldCharType="begin"/>
            </w:r>
            <w:r w:rsidRPr="00EC6605">
              <w:rPr>
                <w:rFonts w:ascii="Angsana New" w:eastAsia="Times New Roman" w:hAnsi="Angsana New" w:cs="Angsana New"/>
              </w:rPr>
              <w:instrText xml:space="preserve"> =SUM(ABOVE) </w:instrText>
            </w:r>
            <w:r w:rsidRPr="00EC6605">
              <w:rPr>
                <w:rFonts w:ascii="Angsana New" w:eastAsia="Times New Roman" w:hAnsi="Angsana New" w:cs="Angsana New"/>
              </w:rPr>
              <w:fldChar w:fldCharType="separate"/>
            </w:r>
            <w:r w:rsidRPr="00EC6605">
              <w:rPr>
                <w:rFonts w:ascii="Angsana New" w:eastAsia="Times New Roman" w:hAnsi="Angsana New" w:cs="Angsana New"/>
              </w:rPr>
              <w:t>29,438</w:t>
            </w:r>
            <w:r w:rsidRPr="00EC6605">
              <w:rPr>
                <w:rFonts w:ascii="Angsana New" w:eastAsia="Times New Roman" w:hAnsi="Angsana New" w:cs="Angsana New"/>
              </w:rPr>
              <w:fldChar w:fldCharType="end"/>
            </w:r>
          </w:p>
        </w:tc>
      </w:tr>
    </w:tbl>
    <w:p w14:paraId="434E45F9" w14:textId="77777777" w:rsidR="00DF322C" w:rsidRPr="00EC6605" w:rsidRDefault="00DF322C" w:rsidP="00DF322C">
      <w:pPr>
        <w:rPr>
          <w:rFonts w:ascii="Angsana New" w:eastAsia="Cordia New" w:hAnsi="Angsana New" w:cs="Angsana New"/>
          <w:color w:val="000000" w:themeColor="text1"/>
        </w:rPr>
      </w:pPr>
      <w:r w:rsidRPr="00EC6605">
        <w:rPr>
          <w:rFonts w:ascii="Angsana New" w:eastAsia="Cordia New" w:hAnsi="Angsana New" w:cs="Angsana New"/>
          <w:color w:val="000000" w:themeColor="text1"/>
          <w:cs/>
        </w:rPr>
        <w:br w:type="page"/>
      </w:r>
    </w:p>
    <w:p w14:paraId="2CDF4CAE" w14:textId="2FD0F2F7" w:rsidR="00DF322C" w:rsidRPr="00EC6605" w:rsidRDefault="00DF322C" w:rsidP="00DF322C">
      <w:pPr>
        <w:widowControl w:val="0"/>
        <w:adjustRightInd w:val="0"/>
        <w:spacing w:before="120" w:line="360" w:lineRule="exact"/>
        <w:ind w:left="567"/>
        <w:jc w:val="thaiDistribute"/>
        <w:textAlignment w:val="baseline"/>
        <w:rPr>
          <w:rFonts w:ascii="Angsana New" w:hAnsi="Angsana New" w:cs="Angsana New"/>
        </w:rPr>
      </w:pPr>
      <w:r w:rsidRPr="008F3027">
        <w:rPr>
          <w:rFonts w:ascii="Angsana New" w:hAnsi="Angsana New" w:cs="Angsana New"/>
        </w:rPr>
        <w:lastRenderedPageBreak/>
        <w:t>Movement</w:t>
      </w:r>
      <w:r w:rsidR="00FA0270">
        <w:rPr>
          <w:rFonts w:ascii="Angsana New" w:hAnsi="Angsana New" w:cs="Angsana New"/>
        </w:rPr>
        <w:t>s</w:t>
      </w:r>
      <w:r w:rsidRPr="008F3027">
        <w:rPr>
          <w:rFonts w:ascii="Angsana New" w:hAnsi="Angsana New" w:cs="Angsana New"/>
        </w:rPr>
        <w:t xml:space="preserve"> of the long-term borrowings account during the years ended December </w:t>
      </w:r>
      <w:r w:rsidR="00154B78" w:rsidRPr="00154B78">
        <w:rPr>
          <w:rFonts w:ascii="Angsana New" w:hAnsi="Angsana New" w:cs="Angsana New"/>
        </w:rPr>
        <w:t>31</w:t>
      </w:r>
      <w:r w:rsidRPr="008F3027">
        <w:rPr>
          <w:rFonts w:ascii="Angsana New" w:hAnsi="Angsana New" w:cs="Angsana New"/>
        </w:rPr>
        <w:t xml:space="preserve">, </w:t>
      </w:r>
      <w:r w:rsidR="00154B78" w:rsidRPr="00154B78">
        <w:rPr>
          <w:rFonts w:ascii="Angsana New" w:hAnsi="Angsana New" w:cs="Angsana New"/>
        </w:rPr>
        <w:t>2025</w:t>
      </w:r>
      <w:r w:rsidRPr="008F3027">
        <w:rPr>
          <w:rFonts w:ascii="Angsana New" w:hAnsi="Angsana New" w:cs="Angsana New"/>
          <w:cs/>
        </w:rPr>
        <w:t xml:space="preserve"> </w:t>
      </w:r>
      <w:r w:rsidRPr="008F3027">
        <w:rPr>
          <w:rFonts w:ascii="Angsana New" w:hAnsi="Angsana New" w:cs="Angsana New"/>
        </w:rPr>
        <w:t>are as follows</w:t>
      </w:r>
      <w:r w:rsidRPr="00EC6605">
        <w:rPr>
          <w:rFonts w:ascii="Angsana New" w:hAnsi="Angsana New" w:cs="Angsana New"/>
          <w:color w:val="000000"/>
          <w:spacing w:val="-4"/>
          <w:cs/>
        </w:rPr>
        <w:t xml:space="preserve"> </w:t>
      </w:r>
      <w:r w:rsidRPr="00EC6605">
        <w:rPr>
          <w:rFonts w:ascii="Angsana New" w:hAnsi="Angsana New" w:cs="Angsana New"/>
          <w:color w:val="000000"/>
          <w:spacing w:val="-4"/>
        </w:rPr>
        <w:t>:</w:t>
      </w:r>
    </w:p>
    <w:tbl>
      <w:tblPr>
        <w:tblW w:w="8689" w:type="dxa"/>
        <w:tblInd w:w="426" w:type="dxa"/>
        <w:tblLayout w:type="fixed"/>
        <w:tblLook w:val="0000" w:firstRow="0" w:lastRow="0" w:firstColumn="0" w:lastColumn="0" w:noHBand="0" w:noVBand="0"/>
      </w:tblPr>
      <w:tblGrid>
        <w:gridCol w:w="6520"/>
        <w:gridCol w:w="2162"/>
        <w:gridCol w:w="7"/>
      </w:tblGrid>
      <w:tr w:rsidR="00DF322C" w:rsidRPr="00EC6605" w14:paraId="09652E2F" w14:textId="77777777" w:rsidTr="003D547C">
        <w:trPr>
          <w:gridAfter w:val="1"/>
          <w:wAfter w:w="7" w:type="dxa"/>
          <w:trHeight w:val="20"/>
        </w:trPr>
        <w:tc>
          <w:tcPr>
            <w:tcW w:w="8682" w:type="dxa"/>
            <w:gridSpan w:val="2"/>
            <w:vAlign w:val="center"/>
          </w:tcPr>
          <w:p w14:paraId="0D8D8648" w14:textId="77777777" w:rsidR="00DF322C" w:rsidRPr="00EC6605" w:rsidRDefault="00DF322C" w:rsidP="00A91774">
            <w:pPr>
              <w:spacing w:after="20" w:line="360" w:lineRule="exact"/>
              <w:ind w:right="-18"/>
              <w:jc w:val="right"/>
              <w:rPr>
                <w:rFonts w:ascii="Angsana New" w:hAnsi="Angsana New" w:cs="Angsana New"/>
                <w:b/>
                <w:bCs/>
                <w:cs/>
              </w:rPr>
            </w:pPr>
            <w:r w:rsidRPr="00A35BA2">
              <w:rPr>
                <w:rFonts w:ascii="Angsana New" w:hAnsi="Angsana New" w:cs="Angsana New"/>
                <w:b/>
                <w:bCs/>
              </w:rPr>
              <w:t>UNIT : THOUSAND BAHT</w:t>
            </w:r>
          </w:p>
        </w:tc>
      </w:tr>
      <w:tr w:rsidR="00DF322C" w:rsidRPr="00EC6605" w14:paraId="5717B680" w14:textId="77777777" w:rsidTr="003D547C">
        <w:trPr>
          <w:trHeight w:val="20"/>
        </w:trPr>
        <w:tc>
          <w:tcPr>
            <w:tcW w:w="6520" w:type="dxa"/>
            <w:vAlign w:val="center"/>
          </w:tcPr>
          <w:p w14:paraId="09A97321" w14:textId="77777777" w:rsidR="00DF322C" w:rsidRPr="00EC6605" w:rsidRDefault="00DF322C" w:rsidP="00A91774">
            <w:pPr>
              <w:spacing w:after="20" w:line="360" w:lineRule="exact"/>
              <w:ind w:firstLine="32"/>
              <w:rPr>
                <w:rFonts w:ascii="Angsana New" w:hAnsi="Angsana New" w:cs="Angsana New"/>
                <w:cs/>
              </w:rPr>
            </w:pPr>
          </w:p>
        </w:tc>
        <w:tc>
          <w:tcPr>
            <w:tcW w:w="2169" w:type="dxa"/>
            <w:gridSpan w:val="2"/>
          </w:tcPr>
          <w:p w14:paraId="44B2795A" w14:textId="77777777" w:rsidR="00DF322C" w:rsidRPr="00A35BA2" w:rsidRDefault="00DF322C" w:rsidP="00A91774">
            <w:pPr>
              <w:pBdr>
                <w:bottom w:val="single" w:sz="4" w:space="1" w:color="auto"/>
              </w:pBdr>
              <w:spacing w:after="20" w:line="360" w:lineRule="exact"/>
              <w:ind w:right="-18"/>
              <w:jc w:val="center"/>
              <w:rPr>
                <w:rFonts w:ascii="Angsana New" w:hAnsi="Angsana New" w:cs="Angsana New"/>
              </w:rPr>
            </w:pPr>
            <w:r w:rsidRPr="00A35BA2">
              <w:rPr>
                <w:rFonts w:ascii="Angsana New" w:hAnsi="Angsana New" w:cs="Angsana New"/>
              </w:rPr>
              <w:t>Consolidated and Separate</w:t>
            </w:r>
          </w:p>
          <w:p w14:paraId="0DE64CA9" w14:textId="77777777" w:rsidR="00DF322C" w:rsidRPr="00EC6605" w:rsidRDefault="00DF322C" w:rsidP="00A91774">
            <w:pPr>
              <w:pBdr>
                <w:bottom w:val="single" w:sz="4" w:space="1" w:color="auto"/>
              </w:pBdr>
              <w:spacing w:after="20" w:line="360" w:lineRule="exact"/>
              <w:ind w:right="-18"/>
              <w:jc w:val="center"/>
              <w:rPr>
                <w:rFonts w:ascii="Angsana New" w:hAnsi="Angsana New" w:cs="Angsana New"/>
                <w:cs/>
              </w:rPr>
            </w:pPr>
            <w:r w:rsidRPr="00A35BA2">
              <w:rPr>
                <w:rFonts w:ascii="Angsana New" w:hAnsi="Angsana New" w:cs="Angsana New"/>
              </w:rPr>
              <w:t>financial statements</w:t>
            </w:r>
          </w:p>
        </w:tc>
      </w:tr>
      <w:tr w:rsidR="00DF322C" w:rsidRPr="00EC6605" w14:paraId="12C8B715" w14:textId="77777777" w:rsidTr="003D547C">
        <w:trPr>
          <w:trHeight w:val="20"/>
        </w:trPr>
        <w:tc>
          <w:tcPr>
            <w:tcW w:w="6520" w:type="dxa"/>
            <w:vAlign w:val="bottom"/>
          </w:tcPr>
          <w:p w14:paraId="43C134CD" w14:textId="77777777" w:rsidR="00DF322C" w:rsidRPr="00EC6605" w:rsidRDefault="00DF322C" w:rsidP="00A91774">
            <w:pPr>
              <w:spacing w:after="20" w:line="360" w:lineRule="exact"/>
              <w:ind w:right="-63"/>
              <w:rPr>
                <w:rFonts w:ascii="Angsana New" w:eastAsia="Times New Roman" w:hAnsi="Angsana New" w:cs="Angsana New"/>
              </w:rPr>
            </w:pPr>
            <w:r w:rsidRPr="00FF3E91">
              <w:rPr>
                <w:rFonts w:ascii="Angsana New" w:eastAsia="Times New Roman" w:hAnsi="Angsana New" w:cs="Angsana New"/>
              </w:rPr>
              <w:t>Balance as at 1 January 202</w:t>
            </w:r>
            <w:r>
              <w:rPr>
                <w:rFonts w:ascii="Angsana New" w:eastAsia="Times New Roman" w:hAnsi="Angsana New" w:cs="Angsana New"/>
              </w:rPr>
              <w:t>5</w:t>
            </w:r>
          </w:p>
        </w:tc>
        <w:tc>
          <w:tcPr>
            <w:tcW w:w="2169" w:type="dxa"/>
            <w:gridSpan w:val="2"/>
            <w:vAlign w:val="bottom"/>
          </w:tcPr>
          <w:p w14:paraId="66137051" w14:textId="77777777" w:rsidR="00DF322C" w:rsidRPr="00EC6605" w:rsidRDefault="00DF322C" w:rsidP="00A91774">
            <w:pPr>
              <w:tabs>
                <w:tab w:val="decimal" w:pos="954"/>
              </w:tabs>
              <w:spacing w:after="20" w:line="360" w:lineRule="exact"/>
              <w:jc w:val="right"/>
              <w:rPr>
                <w:rFonts w:ascii="Angsana New" w:eastAsia="Times New Roman" w:hAnsi="Angsana New" w:cs="Angsana New"/>
              </w:rPr>
            </w:pPr>
            <w:r w:rsidRPr="00EC6605">
              <w:rPr>
                <w:rFonts w:ascii="Angsana New" w:eastAsia="Times New Roman" w:hAnsi="Angsana New" w:cs="Angsana New"/>
              </w:rPr>
              <w:fldChar w:fldCharType="begin"/>
            </w:r>
            <w:r w:rsidRPr="00EC6605">
              <w:rPr>
                <w:rFonts w:ascii="Angsana New" w:eastAsia="Times New Roman" w:hAnsi="Angsana New" w:cs="Angsana New"/>
              </w:rPr>
              <w:instrText xml:space="preserve"> =SUM(ABOVE) </w:instrText>
            </w:r>
            <w:r w:rsidRPr="00EC6605">
              <w:rPr>
                <w:rFonts w:ascii="Angsana New" w:eastAsia="Times New Roman" w:hAnsi="Angsana New" w:cs="Angsana New"/>
              </w:rPr>
              <w:fldChar w:fldCharType="separate"/>
            </w:r>
            <w:r w:rsidRPr="00EC6605">
              <w:rPr>
                <w:rFonts w:ascii="Angsana New" w:eastAsia="Times New Roman" w:hAnsi="Angsana New" w:cs="Angsana New"/>
              </w:rPr>
              <w:t>55,271</w:t>
            </w:r>
            <w:r w:rsidRPr="00EC6605">
              <w:rPr>
                <w:rFonts w:ascii="Angsana New" w:eastAsia="Times New Roman" w:hAnsi="Angsana New" w:cs="Angsana New"/>
              </w:rPr>
              <w:fldChar w:fldCharType="end"/>
            </w:r>
          </w:p>
        </w:tc>
      </w:tr>
      <w:tr w:rsidR="00DF322C" w:rsidRPr="00EC6605" w14:paraId="2A8EC87E" w14:textId="77777777" w:rsidTr="003D547C">
        <w:trPr>
          <w:trHeight w:val="20"/>
        </w:trPr>
        <w:tc>
          <w:tcPr>
            <w:tcW w:w="6520" w:type="dxa"/>
            <w:vAlign w:val="bottom"/>
          </w:tcPr>
          <w:p w14:paraId="39246A6F" w14:textId="77777777" w:rsidR="00DF322C" w:rsidRPr="00EC6605" w:rsidRDefault="00DF322C" w:rsidP="00A91774">
            <w:pPr>
              <w:spacing w:after="20" w:line="360" w:lineRule="exact"/>
              <w:ind w:right="-63"/>
              <w:rPr>
                <w:rFonts w:ascii="Angsana New" w:eastAsia="Times New Roman" w:hAnsi="Angsana New" w:cs="Angsana New"/>
                <w:cs/>
              </w:rPr>
            </w:pPr>
            <w:r w:rsidRPr="00A35BA2">
              <w:rPr>
                <w:rFonts w:ascii="Angsana New" w:eastAsia="Times New Roman" w:hAnsi="Angsana New" w:cs="Angsana New"/>
              </w:rPr>
              <w:t>Transferred from short-term loans due to extension of repayment period</w:t>
            </w:r>
          </w:p>
        </w:tc>
        <w:tc>
          <w:tcPr>
            <w:tcW w:w="2169" w:type="dxa"/>
            <w:gridSpan w:val="2"/>
            <w:vAlign w:val="bottom"/>
          </w:tcPr>
          <w:p w14:paraId="4513FAF1" w14:textId="77777777" w:rsidR="00DF322C" w:rsidRPr="00EC6605" w:rsidRDefault="00DF322C" w:rsidP="00A91774">
            <w:pPr>
              <w:tabs>
                <w:tab w:val="decimal" w:pos="954"/>
              </w:tabs>
              <w:spacing w:after="20" w:line="360" w:lineRule="exact"/>
              <w:jc w:val="right"/>
              <w:rPr>
                <w:rFonts w:ascii="Angsana New" w:eastAsia="Times New Roman" w:hAnsi="Angsana New" w:cs="Angsana New"/>
              </w:rPr>
            </w:pPr>
            <w:r w:rsidRPr="00EC6605">
              <w:rPr>
                <w:rFonts w:ascii="Angsana New" w:eastAsia="Times New Roman" w:hAnsi="Angsana New" w:cs="Angsana New"/>
              </w:rPr>
              <w:t>10,369</w:t>
            </w:r>
          </w:p>
        </w:tc>
      </w:tr>
      <w:tr w:rsidR="00DF322C" w:rsidRPr="00EC6605" w14:paraId="3E25881F" w14:textId="77777777" w:rsidTr="003D547C">
        <w:trPr>
          <w:trHeight w:val="20"/>
        </w:trPr>
        <w:tc>
          <w:tcPr>
            <w:tcW w:w="6520" w:type="dxa"/>
            <w:vAlign w:val="bottom"/>
          </w:tcPr>
          <w:p w14:paraId="42AE548D" w14:textId="12B4C4DE" w:rsidR="00DF322C" w:rsidRPr="00EC6605" w:rsidRDefault="00AC515D" w:rsidP="00A91774">
            <w:pPr>
              <w:spacing w:after="20" w:line="360" w:lineRule="exact"/>
              <w:ind w:right="-63"/>
              <w:rPr>
                <w:rFonts w:ascii="Angsana New" w:eastAsia="Times New Roman" w:hAnsi="Angsana New" w:cs="Angsana New"/>
                <w:cs/>
              </w:rPr>
            </w:pPr>
            <w:r w:rsidRPr="000E09E0">
              <w:rPr>
                <w:rFonts w:ascii="Angsana New" w:eastAsia="Times New Roman" w:hAnsi="Angsana New" w:cs="Angsana New"/>
              </w:rPr>
              <w:t>Less Repayment of borrowings</w:t>
            </w:r>
          </w:p>
        </w:tc>
        <w:tc>
          <w:tcPr>
            <w:tcW w:w="2169" w:type="dxa"/>
            <w:gridSpan w:val="2"/>
            <w:vAlign w:val="bottom"/>
          </w:tcPr>
          <w:p w14:paraId="34EE89B4" w14:textId="77777777" w:rsidR="00DF322C" w:rsidRPr="00EC6605" w:rsidRDefault="00DF322C" w:rsidP="00A91774">
            <w:pPr>
              <w:tabs>
                <w:tab w:val="decimal" w:pos="954"/>
              </w:tabs>
              <w:spacing w:after="20" w:line="360" w:lineRule="exact"/>
              <w:jc w:val="right"/>
              <w:rPr>
                <w:rFonts w:ascii="Angsana New" w:eastAsia="Times New Roman" w:hAnsi="Angsana New" w:cs="Angsana New"/>
              </w:rPr>
            </w:pPr>
            <w:r w:rsidRPr="00EC6605">
              <w:rPr>
                <w:rFonts w:ascii="Angsana New" w:eastAsia="Times New Roman" w:hAnsi="Angsana New" w:cs="Angsana New"/>
                <w:cs/>
              </w:rPr>
              <w:t>(</w:t>
            </w:r>
            <w:r w:rsidRPr="00EC6605">
              <w:rPr>
                <w:rFonts w:ascii="Angsana New" w:eastAsia="Times New Roman" w:hAnsi="Angsana New" w:cs="Angsana New"/>
              </w:rPr>
              <w:t>17,255</w:t>
            </w:r>
            <w:r w:rsidRPr="00EC6605">
              <w:rPr>
                <w:rFonts w:ascii="Angsana New" w:eastAsia="Times New Roman" w:hAnsi="Angsana New" w:cs="Angsana New"/>
                <w:cs/>
              </w:rPr>
              <w:t>)</w:t>
            </w:r>
          </w:p>
        </w:tc>
      </w:tr>
      <w:tr w:rsidR="00DF322C" w:rsidRPr="00EC6605" w14:paraId="6360F128" w14:textId="77777777" w:rsidTr="003D547C">
        <w:trPr>
          <w:trHeight w:val="20"/>
        </w:trPr>
        <w:tc>
          <w:tcPr>
            <w:tcW w:w="6520" w:type="dxa"/>
            <w:vAlign w:val="bottom"/>
          </w:tcPr>
          <w:p w14:paraId="40E3DCE9" w14:textId="0B9BE515" w:rsidR="00DF322C" w:rsidRPr="00EC6605" w:rsidRDefault="00AC515D" w:rsidP="00A91774">
            <w:pPr>
              <w:spacing w:after="20" w:line="360" w:lineRule="exact"/>
              <w:ind w:right="-63"/>
              <w:rPr>
                <w:rFonts w:ascii="Angsana New" w:eastAsia="Times New Roman" w:hAnsi="Angsana New" w:cs="Angsana New"/>
                <w:cs/>
              </w:rPr>
            </w:pPr>
            <w:proofErr w:type="spellStart"/>
            <w:r w:rsidRPr="000E09E0">
              <w:rPr>
                <w:rFonts w:ascii="Angsana New" w:eastAsia="Times New Roman" w:hAnsi="Angsana New" w:cs="Angsana New"/>
              </w:rPr>
              <w:t>Amortisation</w:t>
            </w:r>
            <w:proofErr w:type="spellEnd"/>
            <w:r w:rsidRPr="000E09E0">
              <w:rPr>
                <w:rFonts w:ascii="Angsana New" w:eastAsia="Times New Roman" w:hAnsi="Angsana New" w:cs="Angsana New"/>
              </w:rPr>
              <w:t xml:space="preserve"> of transaction costs</w:t>
            </w:r>
          </w:p>
        </w:tc>
        <w:tc>
          <w:tcPr>
            <w:tcW w:w="2169" w:type="dxa"/>
            <w:gridSpan w:val="2"/>
            <w:vAlign w:val="bottom"/>
          </w:tcPr>
          <w:p w14:paraId="009EB3B6" w14:textId="77777777" w:rsidR="00DF322C" w:rsidRPr="00EC6605" w:rsidRDefault="00DF322C" w:rsidP="00A91774">
            <w:pPr>
              <w:pBdr>
                <w:bottom w:val="single" w:sz="4" w:space="1" w:color="auto"/>
              </w:pBdr>
              <w:spacing w:after="20" w:line="360" w:lineRule="exact"/>
              <w:jc w:val="right"/>
              <w:rPr>
                <w:rFonts w:ascii="Angsana New" w:eastAsia="Times New Roman" w:hAnsi="Angsana New" w:cs="Angsana New"/>
              </w:rPr>
            </w:pPr>
            <w:r w:rsidRPr="00EC6605">
              <w:rPr>
                <w:rFonts w:ascii="Angsana New" w:eastAsia="Times New Roman" w:hAnsi="Angsana New" w:cs="Angsana New"/>
              </w:rPr>
              <w:t>456</w:t>
            </w:r>
          </w:p>
        </w:tc>
      </w:tr>
      <w:tr w:rsidR="00DF322C" w:rsidRPr="00EC6605" w14:paraId="07204104" w14:textId="77777777" w:rsidTr="003D547C">
        <w:trPr>
          <w:trHeight w:val="20"/>
        </w:trPr>
        <w:tc>
          <w:tcPr>
            <w:tcW w:w="6520" w:type="dxa"/>
            <w:vAlign w:val="bottom"/>
          </w:tcPr>
          <w:p w14:paraId="19107389" w14:textId="3B95A271" w:rsidR="00DF322C" w:rsidRPr="00EC6605" w:rsidRDefault="00DF322C" w:rsidP="00A91774">
            <w:pPr>
              <w:spacing w:after="20" w:line="360" w:lineRule="exact"/>
              <w:ind w:right="-63"/>
              <w:rPr>
                <w:rFonts w:ascii="Angsana New" w:eastAsia="Times New Roman" w:hAnsi="Angsana New" w:cs="Angsana New"/>
              </w:rPr>
            </w:pPr>
            <w:r w:rsidRPr="000E09E0">
              <w:rPr>
                <w:rFonts w:ascii="Angsana New" w:eastAsia="Times New Roman" w:hAnsi="Angsana New" w:cs="Angsana New"/>
              </w:rPr>
              <w:t xml:space="preserve">Balance as at </w:t>
            </w:r>
            <w:r w:rsidR="00154B78" w:rsidRPr="00154B78">
              <w:rPr>
                <w:rFonts w:ascii="Angsana New" w:eastAsia="Times New Roman" w:hAnsi="Angsana New" w:cs="Angsana New"/>
              </w:rPr>
              <w:t>3</w:t>
            </w:r>
            <w:r w:rsidRPr="000E09E0">
              <w:rPr>
                <w:rFonts w:ascii="Angsana New" w:eastAsia="Times New Roman" w:hAnsi="Angsana New" w:cs="Angsana New"/>
              </w:rPr>
              <w:t>1</w:t>
            </w:r>
            <w:r w:rsidRPr="000E09E0">
              <w:rPr>
                <w:rFonts w:ascii="Angsana New" w:eastAsia="Times New Roman" w:hAnsi="Angsana New" w:cs="Angsana New"/>
                <w:cs/>
              </w:rPr>
              <w:t xml:space="preserve"> </w:t>
            </w:r>
            <w:r w:rsidRPr="000E09E0">
              <w:rPr>
                <w:rFonts w:ascii="Angsana New" w:eastAsia="Times New Roman" w:hAnsi="Angsana New" w:cs="Angsana New"/>
              </w:rPr>
              <w:t xml:space="preserve">December </w:t>
            </w:r>
            <w:r w:rsidR="00154B78" w:rsidRPr="00154B78">
              <w:rPr>
                <w:rFonts w:ascii="Angsana New" w:eastAsia="Times New Roman" w:hAnsi="Angsana New" w:cs="Angsana New"/>
              </w:rPr>
              <w:t>202</w:t>
            </w:r>
            <w:r>
              <w:rPr>
                <w:rFonts w:ascii="Angsana New" w:eastAsia="Times New Roman" w:hAnsi="Angsana New" w:cs="Angsana New"/>
              </w:rPr>
              <w:t>5</w:t>
            </w:r>
          </w:p>
        </w:tc>
        <w:tc>
          <w:tcPr>
            <w:tcW w:w="2169" w:type="dxa"/>
            <w:gridSpan w:val="2"/>
            <w:vAlign w:val="bottom"/>
          </w:tcPr>
          <w:p w14:paraId="272D1235" w14:textId="77777777" w:rsidR="00DF322C" w:rsidRPr="00EC6605" w:rsidRDefault="00DF322C" w:rsidP="00A91774">
            <w:pPr>
              <w:pBdr>
                <w:bottom w:val="double" w:sz="4" w:space="1" w:color="auto"/>
              </w:pBdr>
              <w:tabs>
                <w:tab w:val="left" w:pos="1022"/>
              </w:tabs>
              <w:spacing w:after="20" w:line="360" w:lineRule="exact"/>
              <w:jc w:val="right"/>
              <w:rPr>
                <w:rFonts w:ascii="Angsana New" w:eastAsia="Times New Roman" w:hAnsi="Angsana New" w:cs="Angsana New"/>
              </w:rPr>
            </w:pPr>
            <w:r w:rsidRPr="00EC6605">
              <w:rPr>
                <w:rFonts w:ascii="Angsana New" w:eastAsia="Times New Roman" w:hAnsi="Angsana New" w:cs="Angsana New"/>
              </w:rPr>
              <w:t>48,841</w:t>
            </w:r>
          </w:p>
        </w:tc>
      </w:tr>
    </w:tbl>
    <w:p w14:paraId="7B6AEE0C" w14:textId="17CA5363" w:rsidR="00DF322C" w:rsidRDefault="00DF322C" w:rsidP="00DF322C">
      <w:pPr>
        <w:widowControl w:val="0"/>
        <w:adjustRightInd w:val="0"/>
        <w:spacing w:before="120" w:line="360" w:lineRule="exact"/>
        <w:ind w:left="567"/>
        <w:jc w:val="thaiDistribute"/>
        <w:textAlignment w:val="baseline"/>
        <w:rPr>
          <w:rFonts w:ascii="Angsana New" w:hAnsi="Angsana New" w:cs="Angsana New" w:hint="cs"/>
        </w:rPr>
      </w:pPr>
      <w:r w:rsidRPr="00A35BA2">
        <w:rPr>
          <w:rFonts w:ascii="Angsana New" w:hAnsi="Angsana New" w:cs="Angsana New"/>
        </w:rPr>
        <w:t xml:space="preserve">The Company’s long-term borrowings from banks are secured by the mortgage of land and buildings, containers, certain trucks and trailers (Note </w:t>
      </w:r>
      <w:r w:rsidR="00154B78" w:rsidRPr="00154B78">
        <w:rPr>
          <w:rFonts w:ascii="Angsana New" w:hAnsi="Angsana New" w:cs="Angsana New"/>
        </w:rPr>
        <w:t>13</w:t>
      </w:r>
      <w:r w:rsidRPr="00A35BA2">
        <w:rPr>
          <w:rFonts w:ascii="Angsana New" w:hAnsi="Angsana New" w:cs="Angsana New"/>
          <w:cs/>
        </w:rPr>
        <w:t xml:space="preserve"> </w:t>
      </w:r>
      <w:r w:rsidRPr="00A35BA2">
        <w:rPr>
          <w:rFonts w:ascii="Angsana New" w:hAnsi="Angsana New" w:cs="Angsana New"/>
        </w:rPr>
        <w:t xml:space="preserve">and </w:t>
      </w:r>
      <w:r w:rsidR="00154B78" w:rsidRPr="00154B78">
        <w:rPr>
          <w:rFonts w:ascii="Angsana New" w:hAnsi="Angsana New" w:cs="Angsana New"/>
        </w:rPr>
        <w:t>14</w:t>
      </w:r>
      <w:r w:rsidRPr="00A35BA2">
        <w:rPr>
          <w:rFonts w:ascii="Angsana New" w:hAnsi="Angsana New" w:cs="Angsana New"/>
          <w:cs/>
        </w:rPr>
        <w:t xml:space="preserve">) </w:t>
      </w:r>
      <w:r w:rsidRPr="00A35BA2">
        <w:rPr>
          <w:rFonts w:ascii="Angsana New" w:hAnsi="Angsana New" w:cs="Angsana New"/>
        </w:rPr>
        <w:t xml:space="preserve">and bank deposits (Note </w:t>
      </w:r>
      <w:r w:rsidR="00154B78" w:rsidRPr="00154B78">
        <w:rPr>
          <w:rFonts w:ascii="Angsana New" w:hAnsi="Angsana New" w:cs="Angsana New"/>
        </w:rPr>
        <w:t>10</w:t>
      </w:r>
      <w:r w:rsidRPr="00A35BA2">
        <w:rPr>
          <w:rFonts w:ascii="Angsana New" w:hAnsi="Angsana New" w:cs="Angsana New"/>
          <w:cs/>
        </w:rPr>
        <w:t>)</w:t>
      </w:r>
      <w:r w:rsidR="003D547C">
        <w:rPr>
          <w:rFonts w:ascii="Angsana New" w:hAnsi="Angsana New" w:cs="Angsana New" w:hint="cs"/>
          <w:cs/>
        </w:rPr>
        <w:t>.</w:t>
      </w:r>
    </w:p>
    <w:p w14:paraId="0ECFDD43" w14:textId="2CF46400" w:rsidR="00885E51" w:rsidRPr="00EC6605" w:rsidRDefault="00DF322C" w:rsidP="00DF322C">
      <w:pPr>
        <w:widowControl w:val="0"/>
        <w:adjustRightInd w:val="0"/>
        <w:spacing w:before="120" w:line="360" w:lineRule="exact"/>
        <w:ind w:left="567"/>
        <w:jc w:val="thaiDistribute"/>
        <w:textAlignment w:val="baseline"/>
        <w:rPr>
          <w:rFonts w:ascii="Angsana New" w:hAnsi="Angsana New" w:cs="Angsana New"/>
        </w:rPr>
      </w:pPr>
      <w:r w:rsidRPr="00DF322C">
        <w:rPr>
          <w:rFonts w:ascii="Angsana New" w:hAnsi="Angsana New" w:cs="Angsana New"/>
        </w:rPr>
        <w:t>Under the loan agreement from the bank, the Company must comply with certain financial conditions as specified in the agreement, such as maintaining the debt-to-equity ratio and the debt services coverage ratio at the rate specified in the agreement. Therefore, in 2025 the Company has received a waiver from the bank on the maintenance of the financial ratio, that the loan classification as at December 31, 2025 is in conformity with the normal repayment conditions specified in the loan agreement.</w:t>
      </w:r>
    </w:p>
    <w:p w14:paraId="76C0149F" w14:textId="77777777" w:rsidR="00DF322C" w:rsidRPr="00EC6605" w:rsidRDefault="00DF322C" w:rsidP="00DF322C">
      <w:pPr>
        <w:pStyle w:val="aff3"/>
        <w:numPr>
          <w:ilvl w:val="0"/>
          <w:numId w:val="1"/>
        </w:numPr>
        <w:spacing w:before="120" w:line="480" w:lineRule="exact"/>
        <w:ind w:left="567" w:hanging="567"/>
        <w:contextualSpacing w:val="0"/>
        <w:jc w:val="thaiDistribute"/>
        <w:rPr>
          <w:rFonts w:ascii="Angsana New" w:hAnsi="Angsana New" w:cs="Angsana New"/>
          <w:b/>
          <w:bCs/>
          <w:szCs w:val="28"/>
        </w:rPr>
      </w:pPr>
      <w:r w:rsidRPr="004F0207">
        <w:rPr>
          <w:rFonts w:ascii="Angsana New" w:hAnsi="Angsana New" w:cs="Angsana New"/>
          <w:b/>
          <w:bCs/>
          <w:szCs w:val="28"/>
        </w:rPr>
        <w:t>NON-CURRENT PROVISIONS FOR EMPLOYEE BENEFIT</w:t>
      </w:r>
    </w:p>
    <w:p w14:paraId="41E40BE7" w14:textId="64475454" w:rsidR="00DF322C" w:rsidRPr="00EC6605" w:rsidRDefault="00DF322C" w:rsidP="00DF322C">
      <w:pPr>
        <w:pStyle w:val="aff3"/>
        <w:spacing w:before="120" w:line="480" w:lineRule="exact"/>
        <w:ind w:left="567"/>
        <w:jc w:val="thaiDistribute"/>
        <w:rPr>
          <w:rFonts w:ascii="Angsana New" w:hAnsi="Angsana New" w:cs="Angsana New"/>
          <w:szCs w:val="28"/>
        </w:rPr>
      </w:pPr>
      <w:r w:rsidRPr="00A442A1">
        <w:rPr>
          <w:rFonts w:ascii="Angsana New" w:hAnsi="Angsana New" w:cs="Angsana New"/>
          <w:szCs w:val="28"/>
        </w:rPr>
        <w:t xml:space="preserve">Changes in present value of non-current provisions for employee benefit as at December </w:t>
      </w:r>
      <w:r w:rsidR="00154B78" w:rsidRPr="00154B78">
        <w:rPr>
          <w:rFonts w:ascii="Angsana New" w:hAnsi="Angsana New" w:cs="Angsana New"/>
          <w:szCs w:val="28"/>
        </w:rPr>
        <w:t>31</w:t>
      </w:r>
      <w:r w:rsidRPr="00A442A1">
        <w:rPr>
          <w:rFonts w:ascii="Angsana New" w:hAnsi="Angsana New" w:cs="Angsana New"/>
          <w:szCs w:val="28"/>
        </w:rPr>
        <w:t xml:space="preserve">, </w:t>
      </w:r>
      <w:r w:rsidR="00154B78" w:rsidRPr="00154B78">
        <w:rPr>
          <w:rFonts w:ascii="Angsana New" w:hAnsi="Angsana New" w:cs="Angsana New"/>
          <w:szCs w:val="28"/>
        </w:rPr>
        <w:t>2025</w:t>
      </w:r>
      <w:r w:rsidRPr="00A442A1">
        <w:rPr>
          <w:rFonts w:ascii="Angsana New" w:hAnsi="Angsana New" w:cs="Angsana New"/>
          <w:szCs w:val="28"/>
          <w:cs/>
        </w:rPr>
        <w:t xml:space="preserve"> </w:t>
      </w:r>
      <w:r w:rsidRPr="00A442A1">
        <w:rPr>
          <w:rFonts w:ascii="Angsana New" w:hAnsi="Angsana New" w:cs="Angsana New"/>
          <w:szCs w:val="28"/>
        </w:rPr>
        <w:t xml:space="preserve">and </w:t>
      </w:r>
      <w:r w:rsidR="00154B78" w:rsidRPr="00154B78">
        <w:rPr>
          <w:rFonts w:ascii="Angsana New" w:hAnsi="Angsana New" w:cs="Angsana New"/>
          <w:szCs w:val="28"/>
        </w:rPr>
        <w:t>2024</w:t>
      </w:r>
      <w:r w:rsidRPr="00A442A1">
        <w:rPr>
          <w:rFonts w:ascii="Angsana New" w:hAnsi="Angsana New" w:cs="Angsana New"/>
          <w:szCs w:val="28"/>
          <w:cs/>
        </w:rPr>
        <w:t xml:space="preserve"> </w:t>
      </w:r>
      <w:r w:rsidRPr="00A442A1">
        <w:rPr>
          <w:rFonts w:ascii="Angsana New" w:hAnsi="Angsana New" w:cs="Angsana New"/>
          <w:szCs w:val="28"/>
        </w:rPr>
        <w:t>are as follows :</w:t>
      </w:r>
    </w:p>
    <w:tbl>
      <w:tblPr>
        <w:tblW w:w="9823" w:type="dxa"/>
        <w:tblInd w:w="450" w:type="dxa"/>
        <w:tblLayout w:type="fixed"/>
        <w:tblLook w:val="01E0" w:firstRow="1" w:lastRow="1" w:firstColumn="1" w:lastColumn="1" w:noHBand="0" w:noVBand="0"/>
      </w:tblPr>
      <w:tblGrid>
        <w:gridCol w:w="4086"/>
        <w:gridCol w:w="1147"/>
        <w:gridCol w:w="1103"/>
        <w:gridCol w:w="1147"/>
        <w:gridCol w:w="1193"/>
        <w:gridCol w:w="1147"/>
      </w:tblGrid>
      <w:tr w:rsidR="00DF322C" w:rsidRPr="00EC6605" w14:paraId="2F016E59" w14:textId="77777777" w:rsidTr="003D547C">
        <w:trPr>
          <w:gridAfter w:val="1"/>
          <w:wAfter w:w="1147" w:type="dxa"/>
        </w:trPr>
        <w:tc>
          <w:tcPr>
            <w:tcW w:w="4086" w:type="dxa"/>
          </w:tcPr>
          <w:p w14:paraId="64A9655F" w14:textId="77777777" w:rsidR="00DF322C" w:rsidRPr="00EC6605" w:rsidRDefault="00DF322C" w:rsidP="00A91774">
            <w:pPr>
              <w:rPr>
                <w:rFonts w:ascii="Angsana New" w:hAnsi="Angsana New" w:cs="Angsana New"/>
              </w:rPr>
            </w:pPr>
          </w:p>
        </w:tc>
        <w:tc>
          <w:tcPr>
            <w:tcW w:w="2250" w:type="dxa"/>
            <w:gridSpan w:val="2"/>
          </w:tcPr>
          <w:p w14:paraId="51A2E027" w14:textId="77777777" w:rsidR="00DF322C" w:rsidRPr="00EC6605" w:rsidRDefault="00DF322C" w:rsidP="00A91774">
            <w:pPr>
              <w:tabs>
                <w:tab w:val="left" w:pos="1440"/>
              </w:tabs>
              <w:jc w:val="right"/>
              <w:rPr>
                <w:rFonts w:ascii="Angsana New" w:hAnsi="Angsana New" w:cs="Angsana New"/>
                <w:spacing w:val="-4"/>
                <w:cs/>
              </w:rPr>
            </w:pPr>
          </w:p>
        </w:tc>
        <w:tc>
          <w:tcPr>
            <w:tcW w:w="2340" w:type="dxa"/>
            <w:gridSpan w:val="2"/>
          </w:tcPr>
          <w:p w14:paraId="707E0E8F" w14:textId="77777777" w:rsidR="00DF322C" w:rsidRPr="00EC6605" w:rsidRDefault="00DF322C" w:rsidP="00A91774">
            <w:pPr>
              <w:tabs>
                <w:tab w:val="left" w:pos="1440"/>
              </w:tabs>
              <w:jc w:val="right"/>
              <w:rPr>
                <w:rFonts w:ascii="Angsana New" w:hAnsi="Angsana New" w:cs="Angsana New"/>
                <w:b/>
                <w:bCs/>
                <w:spacing w:val="-4"/>
                <w:cs/>
              </w:rPr>
            </w:pPr>
            <w:r w:rsidRPr="00A442A1">
              <w:rPr>
                <w:rFonts w:ascii="Angsana New" w:hAnsi="Angsana New" w:cs="Angsana New"/>
                <w:b/>
                <w:bCs/>
                <w:spacing w:val="-4"/>
              </w:rPr>
              <w:t>Unit : Baht</w:t>
            </w:r>
          </w:p>
        </w:tc>
      </w:tr>
      <w:tr w:rsidR="00DF322C" w:rsidRPr="00EC6605" w14:paraId="5205331B" w14:textId="77777777" w:rsidTr="003D547C">
        <w:trPr>
          <w:gridAfter w:val="1"/>
          <w:wAfter w:w="1147" w:type="dxa"/>
        </w:trPr>
        <w:tc>
          <w:tcPr>
            <w:tcW w:w="4086" w:type="dxa"/>
          </w:tcPr>
          <w:p w14:paraId="64F32379" w14:textId="77777777" w:rsidR="00DF322C" w:rsidRPr="00EC6605" w:rsidRDefault="00DF322C" w:rsidP="00A91774">
            <w:pPr>
              <w:rPr>
                <w:rFonts w:ascii="Angsana New" w:hAnsi="Angsana New" w:cs="Angsana New"/>
              </w:rPr>
            </w:pPr>
          </w:p>
        </w:tc>
        <w:tc>
          <w:tcPr>
            <w:tcW w:w="2250" w:type="dxa"/>
            <w:gridSpan w:val="2"/>
          </w:tcPr>
          <w:p w14:paraId="5EA4BC4F" w14:textId="77777777" w:rsidR="00DF322C" w:rsidRDefault="00DF322C" w:rsidP="00A91774">
            <w:pPr>
              <w:pBdr>
                <w:bottom w:val="single" w:sz="4" w:space="1" w:color="auto"/>
              </w:pBdr>
              <w:jc w:val="center"/>
              <w:rPr>
                <w:rFonts w:ascii="Angsana New" w:hAnsi="Angsana New" w:cs="Angsana New"/>
              </w:rPr>
            </w:pPr>
            <w:r w:rsidRPr="00FB6C30">
              <w:rPr>
                <w:rFonts w:ascii="Angsana New" w:hAnsi="Angsana New" w:cs="Angsana New"/>
              </w:rPr>
              <w:t>Consolidated</w:t>
            </w:r>
            <w:r>
              <w:rPr>
                <w:rFonts w:ascii="Angsana New" w:hAnsi="Angsana New" w:cs="Angsana New"/>
              </w:rPr>
              <w:t xml:space="preserve"> </w:t>
            </w:r>
          </w:p>
          <w:p w14:paraId="70D91D5B" w14:textId="77777777" w:rsidR="00DF322C" w:rsidRPr="00EC6605" w:rsidRDefault="00DF322C" w:rsidP="00A91774">
            <w:pPr>
              <w:pBdr>
                <w:bottom w:val="single" w:sz="4" w:space="1" w:color="auto"/>
              </w:pBdr>
              <w:jc w:val="center"/>
              <w:rPr>
                <w:rFonts w:ascii="Angsana New" w:hAnsi="Angsana New" w:cs="Angsana New"/>
                <w:spacing w:val="-4"/>
              </w:rPr>
            </w:pPr>
            <w:r w:rsidRPr="0019677E">
              <w:rPr>
                <w:rFonts w:asciiTheme="majorBidi" w:hAnsiTheme="majorBidi" w:cstheme="majorBidi"/>
                <w:spacing w:val="-4"/>
              </w:rPr>
              <w:t>financial statements</w:t>
            </w:r>
          </w:p>
        </w:tc>
        <w:tc>
          <w:tcPr>
            <w:tcW w:w="2340" w:type="dxa"/>
            <w:gridSpan w:val="2"/>
          </w:tcPr>
          <w:p w14:paraId="54481329" w14:textId="77777777" w:rsidR="00DF322C" w:rsidRDefault="00DF322C" w:rsidP="00A91774">
            <w:pPr>
              <w:pBdr>
                <w:bottom w:val="single" w:sz="4" w:space="1" w:color="auto"/>
              </w:pBdr>
              <w:jc w:val="center"/>
              <w:rPr>
                <w:rFonts w:asciiTheme="majorBidi" w:hAnsiTheme="majorBidi" w:cstheme="majorBidi"/>
                <w:spacing w:val="-4"/>
              </w:rPr>
            </w:pPr>
            <w:r w:rsidRPr="0019677E">
              <w:rPr>
                <w:rFonts w:asciiTheme="majorBidi" w:hAnsiTheme="majorBidi" w:cstheme="majorBidi"/>
                <w:spacing w:val="-4"/>
              </w:rPr>
              <w:t xml:space="preserve">Separate </w:t>
            </w:r>
          </w:p>
          <w:p w14:paraId="6C13E355" w14:textId="77777777" w:rsidR="00DF322C" w:rsidRPr="00EC6605" w:rsidRDefault="00DF322C" w:rsidP="00A91774">
            <w:pPr>
              <w:pBdr>
                <w:bottom w:val="single" w:sz="4" w:space="1" w:color="auto"/>
              </w:pBdr>
              <w:jc w:val="center"/>
              <w:rPr>
                <w:rFonts w:ascii="Angsana New" w:hAnsi="Angsana New" w:cs="Angsana New"/>
                <w:spacing w:val="-4"/>
              </w:rPr>
            </w:pPr>
            <w:r w:rsidRPr="0019677E">
              <w:rPr>
                <w:rFonts w:asciiTheme="majorBidi" w:hAnsiTheme="majorBidi" w:cstheme="majorBidi"/>
                <w:spacing w:val="-4"/>
              </w:rPr>
              <w:t>financial statements</w:t>
            </w:r>
          </w:p>
        </w:tc>
      </w:tr>
      <w:tr w:rsidR="00DF322C" w:rsidRPr="00EC6605" w14:paraId="044DF21B" w14:textId="77777777" w:rsidTr="003D547C">
        <w:trPr>
          <w:gridAfter w:val="1"/>
          <w:wAfter w:w="1147" w:type="dxa"/>
        </w:trPr>
        <w:tc>
          <w:tcPr>
            <w:tcW w:w="4086" w:type="dxa"/>
          </w:tcPr>
          <w:p w14:paraId="2C867D22" w14:textId="77777777" w:rsidR="00DF322C" w:rsidRPr="00EC6605" w:rsidRDefault="00DF322C" w:rsidP="00A91774">
            <w:pPr>
              <w:rPr>
                <w:rFonts w:ascii="Angsana New" w:hAnsi="Angsana New" w:cs="Angsana New"/>
              </w:rPr>
            </w:pPr>
          </w:p>
        </w:tc>
        <w:tc>
          <w:tcPr>
            <w:tcW w:w="1147" w:type="dxa"/>
            <w:tcBorders>
              <w:top w:val="nil"/>
              <w:left w:val="nil"/>
              <w:bottom w:val="nil"/>
              <w:right w:val="nil"/>
            </w:tcBorders>
          </w:tcPr>
          <w:p w14:paraId="3E7B5186" w14:textId="12CC19F8" w:rsidR="00DF322C" w:rsidRPr="00EC6605" w:rsidRDefault="00DF322C" w:rsidP="00A91774">
            <w:pPr>
              <w:pBdr>
                <w:bottom w:val="single" w:sz="4" w:space="1" w:color="auto"/>
              </w:pBdr>
              <w:tabs>
                <w:tab w:val="left" w:pos="1440"/>
              </w:tabs>
              <w:jc w:val="center"/>
              <w:rPr>
                <w:rFonts w:ascii="Angsana New" w:hAnsi="Angsana New" w:cs="Angsana New"/>
              </w:rPr>
            </w:pPr>
            <w:r w:rsidRPr="0019677E">
              <w:rPr>
                <w:rFonts w:asciiTheme="majorBidi" w:hAnsiTheme="majorBidi" w:cstheme="majorBidi"/>
              </w:rPr>
              <w:t>December 31, 202</w:t>
            </w:r>
            <w:r w:rsidR="00154B78" w:rsidRPr="00154B78">
              <w:rPr>
                <w:rFonts w:asciiTheme="majorBidi" w:hAnsiTheme="majorBidi" w:cstheme="majorBidi" w:hint="cs"/>
              </w:rPr>
              <w:t>5</w:t>
            </w:r>
          </w:p>
        </w:tc>
        <w:tc>
          <w:tcPr>
            <w:tcW w:w="1103" w:type="dxa"/>
            <w:tcBorders>
              <w:top w:val="nil"/>
              <w:left w:val="nil"/>
              <w:bottom w:val="nil"/>
              <w:right w:val="nil"/>
            </w:tcBorders>
          </w:tcPr>
          <w:p w14:paraId="1BF36928" w14:textId="77777777" w:rsidR="00DF322C" w:rsidRPr="00EC6605" w:rsidRDefault="00DF322C" w:rsidP="00A91774">
            <w:pPr>
              <w:pBdr>
                <w:bottom w:val="single" w:sz="4" w:space="1" w:color="auto"/>
              </w:pBdr>
              <w:tabs>
                <w:tab w:val="left" w:pos="1440"/>
              </w:tabs>
              <w:jc w:val="center"/>
              <w:rPr>
                <w:rFonts w:ascii="Angsana New" w:hAnsi="Angsana New" w:cs="Angsana New"/>
              </w:rPr>
            </w:pPr>
            <w:r w:rsidRPr="0019677E">
              <w:rPr>
                <w:rFonts w:asciiTheme="majorBidi" w:hAnsiTheme="majorBidi" w:cstheme="majorBidi"/>
              </w:rPr>
              <w:t>December 31, 202</w:t>
            </w:r>
            <w:r>
              <w:rPr>
                <w:rFonts w:asciiTheme="majorBidi" w:hAnsiTheme="majorBidi" w:cstheme="majorBidi"/>
              </w:rPr>
              <w:t>4</w:t>
            </w:r>
          </w:p>
        </w:tc>
        <w:tc>
          <w:tcPr>
            <w:tcW w:w="1147" w:type="dxa"/>
            <w:tcBorders>
              <w:top w:val="nil"/>
              <w:left w:val="nil"/>
              <w:bottom w:val="nil"/>
              <w:right w:val="nil"/>
            </w:tcBorders>
          </w:tcPr>
          <w:p w14:paraId="6415F773" w14:textId="7D24014A" w:rsidR="00DF322C" w:rsidRPr="00EC6605" w:rsidRDefault="00DF322C" w:rsidP="00A91774">
            <w:pPr>
              <w:pBdr>
                <w:bottom w:val="single" w:sz="4" w:space="1" w:color="auto"/>
              </w:pBdr>
              <w:tabs>
                <w:tab w:val="left" w:pos="1440"/>
              </w:tabs>
              <w:jc w:val="center"/>
              <w:rPr>
                <w:rFonts w:ascii="Angsana New" w:hAnsi="Angsana New" w:cs="Angsana New"/>
              </w:rPr>
            </w:pPr>
            <w:r w:rsidRPr="0019677E">
              <w:rPr>
                <w:rFonts w:asciiTheme="majorBidi" w:hAnsiTheme="majorBidi" w:cstheme="majorBidi"/>
              </w:rPr>
              <w:t>December 31, 202</w:t>
            </w:r>
            <w:r w:rsidR="00154B78" w:rsidRPr="00154B78">
              <w:rPr>
                <w:rFonts w:asciiTheme="majorBidi" w:hAnsiTheme="majorBidi" w:cstheme="majorBidi" w:hint="cs"/>
              </w:rPr>
              <w:t>5</w:t>
            </w:r>
          </w:p>
        </w:tc>
        <w:tc>
          <w:tcPr>
            <w:tcW w:w="1193" w:type="dxa"/>
            <w:tcBorders>
              <w:top w:val="nil"/>
              <w:left w:val="nil"/>
              <w:bottom w:val="nil"/>
              <w:right w:val="nil"/>
            </w:tcBorders>
          </w:tcPr>
          <w:p w14:paraId="39C2E167" w14:textId="77777777" w:rsidR="00DF322C" w:rsidRPr="00EC6605" w:rsidRDefault="00DF322C" w:rsidP="00A91774">
            <w:pPr>
              <w:pBdr>
                <w:bottom w:val="single" w:sz="4" w:space="1" w:color="auto"/>
              </w:pBdr>
              <w:tabs>
                <w:tab w:val="left" w:pos="1440"/>
              </w:tabs>
              <w:jc w:val="center"/>
              <w:rPr>
                <w:rFonts w:ascii="Angsana New" w:hAnsi="Angsana New" w:cs="Angsana New"/>
              </w:rPr>
            </w:pPr>
            <w:r w:rsidRPr="0019677E">
              <w:rPr>
                <w:rFonts w:asciiTheme="majorBidi" w:hAnsiTheme="majorBidi" w:cstheme="majorBidi"/>
              </w:rPr>
              <w:t>December 31, 202</w:t>
            </w:r>
            <w:r>
              <w:rPr>
                <w:rFonts w:asciiTheme="majorBidi" w:hAnsiTheme="majorBidi" w:cstheme="majorBidi"/>
              </w:rPr>
              <w:t>4</w:t>
            </w:r>
          </w:p>
        </w:tc>
      </w:tr>
      <w:tr w:rsidR="00DF322C" w:rsidRPr="00EC6605" w14:paraId="00035B25" w14:textId="77777777" w:rsidTr="003D547C">
        <w:trPr>
          <w:gridAfter w:val="1"/>
          <w:wAfter w:w="1147" w:type="dxa"/>
        </w:trPr>
        <w:tc>
          <w:tcPr>
            <w:tcW w:w="4086" w:type="dxa"/>
          </w:tcPr>
          <w:p w14:paraId="3D4DA670" w14:textId="77777777" w:rsidR="00DF322C" w:rsidRPr="00EC6605" w:rsidRDefault="00DF322C" w:rsidP="00A91774">
            <w:pPr>
              <w:rPr>
                <w:rFonts w:ascii="Angsana New" w:hAnsi="Angsana New" w:cs="Angsana New"/>
                <w:b/>
                <w:bCs/>
                <w:color w:val="000000"/>
                <w:cs/>
              </w:rPr>
            </w:pPr>
            <w:r w:rsidRPr="00A41E10">
              <w:rPr>
                <w:rFonts w:ascii="Angsana New" w:hAnsi="Angsana New" w:cs="Angsana New"/>
                <w:b/>
                <w:bCs/>
              </w:rPr>
              <w:t>Beginning balance</w:t>
            </w:r>
          </w:p>
        </w:tc>
        <w:tc>
          <w:tcPr>
            <w:tcW w:w="1147" w:type="dxa"/>
          </w:tcPr>
          <w:p w14:paraId="66F6EC1B" w14:textId="77777777" w:rsidR="00DF322C" w:rsidRPr="00EC6605" w:rsidRDefault="00DF322C" w:rsidP="00A91774">
            <w:pPr>
              <w:tabs>
                <w:tab w:val="decimal" w:pos="885"/>
              </w:tabs>
              <w:ind w:right="12"/>
              <w:jc w:val="thaiDistribute"/>
              <w:rPr>
                <w:rFonts w:ascii="Angsana New" w:hAnsi="Angsana New" w:cs="Angsana New"/>
                <w:color w:val="000000"/>
                <w:cs/>
              </w:rPr>
            </w:pPr>
            <w:r w:rsidRPr="00EC6605">
              <w:rPr>
                <w:rFonts w:ascii="Angsana New" w:hAnsi="Angsana New" w:cs="Angsana New"/>
                <w:color w:val="000000"/>
              </w:rPr>
              <w:t>4,738</w:t>
            </w:r>
          </w:p>
        </w:tc>
        <w:tc>
          <w:tcPr>
            <w:tcW w:w="1103" w:type="dxa"/>
          </w:tcPr>
          <w:p w14:paraId="29CCA459"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=10088+475 </w:instrText>
            </w:r>
            <w:r w:rsidRPr="00EC6605">
              <w:rPr>
                <w:rFonts w:ascii="Angsana New" w:hAnsi="Angsana New" w:cs="Angsana New"/>
                <w:color w:val="000000"/>
              </w:rPr>
              <w:fldChar w:fldCharType="separate"/>
            </w:r>
            <w:r w:rsidRPr="00EC6605">
              <w:rPr>
                <w:rFonts w:ascii="Angsana New" w:hAnsi="Angsana New" w:cs="Angsana New"/>
                <w:noProof/>
                <w:color w:val="000000"/>
              </w:rPr>
              <w:t>10,563</w:t>
            </w:r>
            <w:r w:rsidRPr="00EC6605">
              <w:rPr>
                <w:rFonts w:ascii="Angsana New" w:hAnsi="Angsana New" w:cs="Angsana New"/>
                <w:color w:val="000000"/>
              </w:rPr>
              <w:fldChar w:fldCharType="end"/>
            </w:r>
          </w:p>
        </w:tc>
        <w:tc>
          <w:tcPr>
            <w:tcW w:w="1147" w:type="dxa"/>
          </w:tcPr>
          <w:p w14:paraId="2AC9AA53"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t>3,951</w:t>
            </w:r>
          </w:p>
        </w:tc>
        <w:tc>
          <w:tcPr>
            <w:tcW w:w="1193" w:type="dxa"/>
          </w:tcPr>
          <w:p w14:paraId="1597EA47"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=10088 \# "#,##0;(#,##0)" </w:instrText>
            </w:r>
            <w:r w:rsidRPr="00EC6605">
              <w:rPr>
                <w:rFonts w:ascii="Angsana New" w:hAnsi="Angsana New" w:cs="Angsana New"/>
                <w:color w:val="000000"/>
              </w:rPr>
              <w:fldChar w:fldCharType="separate"/>
            </w:r>
            <w:r w:rsidRPr="00EC6605">
              <w:rPr>
                <w:rFonts w:ascii="Angsana New" w:hAnsi="Angsana New" w:cs="Angsana New"/>
                <w:noProof/>
                <w:color w:val="000000"/>
              </w:rPr>
              <w:t>10,088</w:t>
            </w:r>
            <w:r w:rsidRPr="00EC6605">
              <w:rPr>
                <w:rFonts w:ascii="Angsana New" w:hAnsi="Angsana New" w:cs="Angsana New"/>
                <w:color w:val="000000"/>
              </w:rPr>
              <w:fldChar w:fldCharType="end"/>
            </w:r>
          </w:p>
        </w:tc>
      </w:tr>
      <w:tr w:rsidR="00DF322C" w:rsidRPr="00EC6605" w14:paraId="670E6137" w14:textId="77777777" w:rsidTr="003D547C">
        <w:trPr>
          <w:gridAfter w:val="1"/>
          <w:wAfter w:w="1147" w:type="dxa"/>
          <w:trHeight w:val="189"/>
        </w:trPr>
        <w:tc>
          <w:tcPr>
            <w:tcW w:w="4086" w:type="dxa"/>
          </w:tcPr>
          <w:p w14:paraId="1BCC5A82" w14:textId="77777777" w:rsidR="00DF322C" w:rsidRPr="00EC6605" w:rsidRDefault="00DF322C" w:rsidP="00A91774">
            <w:pPr>
              <w:rPr>
                <w:rFonts w:ascii="Angsana New" w:hAnsi="Angsana New" w:cs="Angsana New"/>
                <w:color w:val="000000"/>
              </w:rPr>
            </w:pPr>
            <w:r w:rsidRPr="00082E62">
              <w:rPr>
                <w:rFonts w:asciiTheme="majorBidi" w:hAnsiTheme="majorBidi" w:cstheme="majorBidi"/>
                <w:sz w:val="29"/>
                <w:szCs w:val="29"/>
              </w:rPr>
              <w:t>Included in profit or loss:</w:t>
            </w:r>
          </w:p>
        </w:tc>
        <w:tc>
          <w:tcPr>
            <w:tcW w:w="1147" w:type="dxa"/>
          </w:tcPr>
          <w:p w14:paraId="09B8EC52" w14:textId="77777777" w:rsidR="00DF322C" w:rsidRPr="00EC6605" w:rsidRDefault="00DF322C" w:rsidP="00A91774">
            <w:pPr>
              <w:tabs>
                <w:tab w:val="decimal" w:pos="885"/>
              </w:tabs>
              <w:ind w:right="12"/>
              <w:jc w:val="thaiDistribute"/>
              <w:rPr>
                <w:rFonts w:ascii="Angsana New" w:hAnsi="Angsana New" w:cs="Angsana New"/>
                <w:color w:val="000000"/>
              </w:rPr>
            </w:pPr>
          </w:p>
        </w:tc>
        <w:tc>
          <w:tcPr>
            <w:tcW w:w="1103" w:type="dxa"/>
          </w:tcPr>
          <w:p w14:paraId="164EC4D8" w14:textId="77777777" w:rsidR="00DF322C" w:rsidRPr="00EC6605" w:rsidRDefault="00DF322C" w:rsidP="00A91774">
            <w:pPr>
              <w:tabs>
                <w:tab w:val="decimal" w:pos="795"/>
              </w:tabs>
              <w:ind w:right="12"/>
              <w:jc w:val="thaiDistribute"/>
              <w:rPr>
                <w:rFonts w:ascii="Angsana New" w:hAnsi="Angsana New" w:cs="Angsana New"/>
                <w:color w:val="000000"/>
              </w:rPr>
            </w:pPr>
          </w:p>
        </w:tc>
        <w:tc>
          <w:tcPr>
            <w:tcW w:w="1147" w:type="dxa"/>
          </w:tcPr>
          <w:p w14:paraId="66E25364" w14:textId="77777777" w:rsidR="00DF322C" w:rsidRPr="00EC6605" w:rsidRDefault="00DF322C" w:rsidP="00A91774">
            <w:pPr>
              <w:tabs>
                <w:tab w:val="decimal" w:pos="795"/>
              </w:tabs>
              <w:ind w:right="12"/>
              <w:jc w:val="thaiDistribute"/>
              <w:rPr>
                <w:rFonts w:ascii="Angsana New" w:hAnsi="Angsana New" w:cs="Angsana New"/>
                <w:color w:val="000000"/>
              </w:rPr>
            </w:pPr>
          </w:p>
        </w:tc>
        <w:tc>
          <w:tcPr>
            <w:tcW w:w="1193" w:type="dxa"/>
          </w:tcPr>
          <w:p w14:paraId="13A61F60" w14:textId="77777777" w:rsidR="00DF322C" w:rsidRPr="00EC6605" w:rsidRDefault="00DF322C" w:rsidP="00A91774">
            <w:pPr>
              <w:tabs>
                <w:tab w:val="decimal" w:pos="885"/>
              </w:tabs>
              <w:ind w:right="12"/>
              <w:jc w:val="thaiDistribute"/>
              <w:rPr>
                <w:rFonts w:ascii="Angsana New" w:hAnsi="Angsana New" w:cs="Angsana New"/>
                <w:color w:val="000000"/>
              </w:rPr>
            </w:pPr>
          </w:p>
        </w:tc>
      </w:tr>
      <w:tr w:rsidR="00DF322C" w:rsidRPr="00EC6605" w14:paraId="725E1C24" w14:textId="77777777" w:rsidTr="003D547C">
        <w:trPr>
          <w:gridAfter w:val="1"/>
          <w:wAfter w:w="1147" w:type="dxa"/>
        </w:trPr>
        <w:tc>
          <w:tcPr>
            <w:tcW w:w="4086" w:type="dxa"/>
          </w:tcPr>
          <w:p w14:paraId="2DB475CA" w14:textId="77777777" w:rsidR="00DF322C" w:rsidRPr="00EC6605" w:rsidRDefault="00DF322C" w:rsidP="00A91774">
            <w:pPr>
              <w:ind w:left="162"/>
              <w:rPr>
                <w:rFonts w:ascii="Angsana New" w:hAnsi="Angsana New" w:cs="Angsana New"/>
                <w:color w:val="000000"/>
              </w:rPr>
            </w:pPr>
            <w:r w:rsidRPr="00082E62">
              <w:rPr>
                <w:rFonts w:asciiTheme="majorBidi" w:hAnsiTheme="majorBidi" w:cstheme="majorBidi"/>
                <w:color w:val="000000"/>
                <w:sz w:val="29"/>
                <w:szCs w:val="29"/>
              </w:rPr>
              <w:t>Current service cost</w:t>
            </w:r>
          </w:p>
        </w:tc>
        <w:tc>
          <w:tcPr>
            <w:tcW w:w="1147" w:type="dxa"/>
          </w:tcPr>
          <w:p w14:paraId="7F17950E"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t>2</w:t>
            </w:r>
            <w:r w:rsidRPr="00EC6605">
              <w:rPr>
                <w:rFonts w:ascii="Angsana New" w:hAnsi="Angsana New" w:cs="Angsana New"/>
                <w:color w:val="000000"/>
                <w:cs/>
              </w:rPr>
              <w:t>,</w:t>
            </w:r>
            <w:r w:rsidRPr="00EC6605">
              <w:rPr>
                <w:rFonts w:ascii="Angsana New" w:hAnsi="Angsana New" w:cs="Angsana New"/>
                <w:color w:val="000000"/>
              </w:rPr>
              <w:t>499</w:t>
            </w:r>
          </w:p>
        </w:tc>
        <w:tc>
          <w:tcPr>
            <w:tcW w:w="1103" w:type="dxa"/>
          </w:tcPr>
          <w:p w14:paraId="46BE2FA6"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=2,184+312 </w:instrText>
            </w:r>
            <w:r w:rsidRPr="00EC6605">
              <w:rPr>
                <w:rFonts w:ascii="Angsana New" w:hAnsi="Angsana New" w:cs="Angsana New"/>
                <w:color w:val="000000"/>
              </w:rPr>
              <w:fldChar w:fldCharType="separate"/>
            </w:r>
            <w:r w:rsidRPr="00EC6605">
              <w:rPr>
                <w:rFonts w:ascii="Angsana New" w:hAnsi="Angsana New" w:cs="Angsana New"/>
                <w:noProof/>
                <w:color w:val="000000"/>
              </w:rPr>
              <w:t>2,496</w:t>
            </w:r>
            <w:r w:rsidRPr="00EC6605">
              <w:rPr>
                <w:rFonts w:ascii="Angsana New" w:hAnsi="Angsana New" w:cs="Angsana New"/>
                <w:color w:val="000000"/>
              </w:rPr>
              <w:fldChar w:fldCharType="end"/>
            </w:r>
          </w:p>
        </w:tc>
        <w:tc>
          <w:tcPr>
            <w:tcW w:w="1147" w:type="dxa"/>
            <w:tcBorders>
              <w:top w:val="nil"/>
              <w:left w:val="nil"/>
              <w:bottom w:val="nil"/>
              <w:right w:val="nil"/>
            </w:tcBorders>
            <w:vAlign w:val="bottom"/>
          </w:tcPr>
          <w:p w14:paraId="0936CCFF"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t>2,499</w:t>
            </w:r>
          </w:p>
        </w:tc>
        <w:tc>
          <w:tcPr>
            <w:tcW w:w="1193" w:type="dxa"/>
          </w:tcPr>
          <w:p w14:paraId="16631660"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=2,184 \# "#,##0;(#,##0)" </w:instrText>
            </w:r>
            <w:r w:rsidRPr="00EC6605">
              <w:rPr>
                <w:rFonts w:ascii="Angsana New" w:hAnsi="Angsana New" w:cs="Angsana New"/>
                <w:color w:val="000000"/>
              </w:rPr>
              <w:fldChar w:fldCharType="separate"/>
            </w:r>
            <w:r w:rsidRPr="00EC6605">
              <w:rPr>
                <w:rFonts w:ascii="Angsana New" w:hAnsi="Angsana New" w:cs="Angsana New"/>
                <w:noProof/>
                <w:color w:val="000000"/>
              </w:rPr>
              <w:t>2,184</w:t>
            </w:r>
            <w:r w:rsidRPr="00EC6605">
              <w:rPr>
                <w:rFonts w:ascii="Angsana New" w:hAnsi="Angsana New" w:cs="Angsana New"/>
                <w:color w:val="000000"/>
              </w:rPr>
              <w:fldChar w:fldCharType="end"/>
            </w:r>
          </w:p>
        </w:tc>
      </w:tr>
      <w:tr w:rsidR="00DF322C" w:rsidRPr="00EC6605" w14:paraId="1FFDE3D7" w14:textId="77777777" w:rsidTr="003D547C">
        <w:trPr>
          <w:gridAfter w:val="1"/>
          <w:wAfter w:w="1147" w:type="dxa"/>
        </w:trPr>
        <w:tc>
          <w:tcPr>
            <w:tcW w:w="4086" w:type="dxa"/>
          </w:tcPr>
          <w:p w14:paraId="1F6A84EB" w14:textId="77777777" w:rsidR="00DF322C" w:rsidRPr="00EC6605" w:rsidRDefault="00DF322C" w:rsidP="00A91774">
            <w:pPr>
              <w:ind w:left="162"/>
              <w:rPr>
                <w:rFonts w:ascii="Angsana New" w:hAnsi="Angsana New" w:cs="Angsana New"/>
                <w:color w:val="000000"/>
              </w:rPr>
            </w:pPr>
            <w:r w:rsidRPr="00082E62">
              <w:rPr>
                <w:rFonts w:asciiTheme="majorBidi" w:hAnsiTheme="majorBidi" w:cstheme="majorBidi"/>
                <w:color w:val="000000"/>
                <w:sz w:val="29"/>
                <w:szCs w:val="29"/>
              </w:rPr>
              <w:t>Interest cost</w:t>
            </w:r>
          </w:p>
        </w:tc>
        <w:tc>
          <w:tcPr>
            <w:tcW w:w="1147" w:type="dxa"/>
          </w:tcPr>
          <w:p w14:paraId="5479FE51"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t>94</w:t>
            </w:r>
          </w:p>
        </w:tc>
        <w:tc>
          <w:tcPr>
            <w:tcW w:w="1103" w:type="dxa"/>
          </w:tcPr>
          <w:p w14:paraId="671E462F"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=309 </w:instrText>
            </w:r>
            <w:r w:rsidRPr="00EC6605">
              <w:rPr>
                <w:rFonts w:ascii="Angsana New" w:hAnsi="Angsana New" w:cs="Angsana New"/>
                <w:color w:val="000000"/>
              </w:rPr>
              <w:fldChar w:fldCharType="separate"/>
            </w:r>
            <w:r w:rsidRPr="00EC6605">
              <w:rPr>
                <w:rFonts w:ascii="Angsana New" w:hAnsi="Angsana New" w:cs="Angsana New"/>
                <w:noProof/>
                <w:color w:val="000000"/>
              </w:rPr>
              <w:t>309</w:t>
            </w:r>
            <w:r w:rsidRPr="00EC6605">
              <w:rPr>
                <w:rFonts w:ascii="Angsana New" w:hAnsi="Angsana New" w:cs="Angsana New"/>
                <w:color w:val="000000"/>
              </w:rPr>
              <w:fldChar w:fldCharType="end"/>
            </w:r>
          </w:p>
        </w:tc>
        <w:tc>
          <w:tcPr>
            <w:tcW w:w="1147" w:type="dxa"/>
            <w:tcBorders>
              <w:top w:val="nil"/>
              <w:left w:val="nil"/>
              <w:bottom w:val="nil"/>
              <w:right w:val="nil"/>
            </w:tcBorders>
            <w:vAlign w:val="bottom"/>
          </w:tcPr>
          <w:p w14:paraId="0F777456"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t>94</w:t>
            </w:r>
          </w:p>
        </w:tc>
        <w:tc>
          <w:tcPr>
            <w:tcW w:w="1193" w:type="dxa"/>
          </w:tcPr>
          <w:p w14:paraId="74B6B2FF"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=309 </w:instrText>
            </w:r>
            <w:r w:rsidRPr="00EC6605">
              <w:rPr>
                <w:rFonts w:ascii="Angsana New" w:hAnsi="Angsana New" w:cs="Angsana New"/>
                <w:color w:val="000000"/>
              </w:rPr>
              <w:fldChar w:fldCharType="separate"/>
            </w:r>
            <w:r w:rsidRPr="00EC6605">
              <w:rPr>
                <w:rFonts w:ascii="Angsana New" w:hAnsi="Angsana New" w:cs="Angsana New"/>
                <w:noProof/>
                <w:color w:val="000000"/>
              </w:rPr>
              <w:t>309</w:t>
            </w:r>
            <w:r w:rsidRPr="00EC6605">
              <w:rPr>
                <w:rFonts w:ascii="Angsana New" w:hAnsi="Angsana New" w:cs="Angsana New"/>
                <w:color w:val="000000"/>
              </w:rPr>
              <w:fldChar w:fldCharType="end"/>
            </w:r>
          </w:p>
        </w:tc>
      </w:tr>
      <w:tr w:rsidR="00DF322C" w:rsidRPr="00EC6605" w14:paraId="39A3F654" w14:textId="77777777" w:rsidTr="003D547C">
        <w:trPr>
          <w:gridAfter w:val="1"/>
          <w:wAfter w:w="1147" w:type="dxa"/>
        </w:trPr>
        <w:tc>
          <w:tcPr>
            <w:tcW w:w="4086" w:type="dxa"/>
          </w:tcPr>
          <w:p w14:paraId="6A1A64AD" w14:textId="77777777" w:rsidR="00DF322C" w:rsidRPr="00EC6605" w:rsidRDefault="00DF322C" w:rsidP="00A91774">
            <w:pPr>
              <w:ind w:left="162"/>
              <w:rPr>
                <w:rFonts w:ascii="Angsana New" w:hAnsi="Angsana New" w:cs="Angsana New"/>
                <w:color w:val="000000"/>
                <w:cs/>
              </w:rPr>
            </w:pPr>
            <w:r w:rsidRPr="00A41E10">
              <w:rPr>
                <w:rFonts w:ascii="Angsana New" w:hAnsi="Angsana New" w:cs="Angsana New"/>
                <w:color w:val="000000"/>
              </w:rPr>
              <w:t>Reversal of employee termination benefit liability</w:t>
            </w:r>
          </w:p>
        </w:tc>
        <w:tc>
          <w:tcPr>
            <w:tcW w:w="1147" w:type="dxa"/>
          </w:tcPr>
          <w:p w14:paraId="11953C2F"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t>(787)</w:t>
            </w:r>
          </w:p>
        </w:tc>
        <w:tc>
          <w:tcPr>
            <w:tcW w:w="1103" w:type="dxa"/>
          </w:tcPr>
          <w:p w14:paraId="253289CD"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cs/>
              </w:rPr>
              <w:t>-</w:t>
            </w:r>
          </w:p>
        </w:tc>
        <w:tc>
          <w:tcPr>
            <w:tcW w:w="1147" w:type="dxa"/>
            <w:tcBorders>
              <w:top w:val="nil"/>
              <w:left w:val="nil"/>
              <w:bottom w:val="nil"/>
              <w:right w:val="nil"/>
            </w:tcBorders>
            <w:vAlign w:val="bottom"/>
          </w:tcPr>
          <w:p w14:paraId="1EDD5631"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cs/>
              </w:rPr>
              <w:t>-</w:t>
            </w:r>
          </w:p>
        </w:tc>
        <w:tc>
          <w:tcPr>
            <w:tcW w:w="1193" w:type="dxa"/>
          </w:tcPr>
          <w:p w14:paraId="2C404BAD"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cs/>
              </w:rPr>
              <w:t>-</w:t>
            </w:r>
          </w:p>
        </w:tc>
      </w:tr>
      <w:tr w:rsidR="00DF322C" w:rsidRPr="00EC6605" w14:paraId="3648B6D8" w14:textId="77777777" w:rsidTr="003D547C">
        <w:trPr>
          <w:gridAfter w:val="1"/>
          <w:wAfter w:w="1147" w:type="dxa"/>
        </w:trPr>
        <w:tc>
          <w:tcPr>
            <w:tcW w:w="4086" w:type="dxa"/>
          </w:tcPr>
          <w:p w14:paraId="622DBD1F" w14:textId="77777777" w:rsidR="00DF322C" w:rsidRPr="00EC6605" w:rsidRDefault="00DF322C" w:rsidP="00A91774">
            <w:pPr>
              <w:ind w:left="12" w:right="-50"/>
              <w:rPr>
                <w:rFonts w:ascii="Angsana New" w:hAnsi="Angsana New" w:cs="Angsana New"/>
              </w:rPr>
            </w:pPr>
            <w:r w:rsidRPr="00A41E10">
              <w:rPr>
                <w:rFonts w:ascii="Angsana New" w:hAnsi="Angsana New" w:cs="Angsana New"/>
              </w:rPr>
              <w:t>Included in other comprehensive income</w:t>
            </w:r>
            <w:r>
              <w:rPr>
                <w:rFonts w:ascii="Angsana New" w:hAnsi="Angsana New" w:cs="Angsana New"/>
              </w:rPr>
              <w:t>:</w:t>
            </w:r>
          </w:p>
        </w:tc>
        <w:tc>
          <w:tcPr>
            <w:tcW w:w="1147" w:type="dxa"/>
          </w:tcPr>
          <w:p w14:paraId="0FBD287B" w14:textId="77777777" w:rsidR="00DF322C" w:rsidRPr="00EC6605" w:rsidRDefault="00DF322C" w:rsidP="00A91774">
            <w:pPr>
              <w:tabs>
                <w:tab w:val="decimal" w:pos="720"/>
              </w:tabs>
              <w:ind w:right="12"/>
              <w:jc w:val="thaiDistribute"/>
              <w:rPr>
                <w:rFonts w:ascii="Angsana New" w:hAnsi="Angsana New" w:cs="Angsana New"/>
                <w:color w:val="000000"/>
                <w:cs/>
              </w:rPr>
            </w:pPr>
          </w:p>
        </w:tc>
        <w:tc>
          <w:tcPr>
            <w:tcW w:w="1103" w:type="dxa"/>
          </w:tcPr>
          <w:p w14:paraId="66C69E78" w14:textId="77777777" w:rsidR="00DF322C" w:rsidRPr="00EC6605" w:rsidRDefault="00DF322C" w:rsidP="00A91774">
            <w:pPr>
              <w:tabs>
                <w:tab w:val="decimal" w:pos="795"/>
              </w:tabs>
              <w:ind w:right="12"/>
              <w:jc w:val="thaiDistribute"/>
              <w:rPr>
                <w:rFonts w:ascii="Angsana New" w:hAnsi="Angsana New" w:cs="Angsana New"/>
                <w:color w:val="000000"/>
              </w:rPr>
            </w:pPr>
          </w:p>
        </w:tc>
        <w:tc>
          <w:tcPr>
            <w:tcW w:w="1147" w:type="dxa"/>
          </w:tcPr>
          <w:p w14:paraId="6CBA4CBD" w14:textId="77777777" w:rsidR="00DF322C" w:rsidRPr="00EC6605" w:rsidRDefault="00DF322C" w:rsidP="00A91774">
            <w:pPr>
              <w:tabs>
                <w:tab w:val="decimal" w:pos="720"/>
                <w:tab w:val="decimal" w:pos="795"/>
              </w:tabs>
              <w:ind w:right="12"/>
              <w:jc w:val="thaiDistribute"/>
              <w:rPr>
                <w:rFonts w:ascii="Angsana New" w:hAnsi="Angsana New" w:cs="Angsana New"/>
                <w:color w:val="000000"/>
              </w:rPr>
            </w:pPr>
          </w:p>
        </w:tc>
        <w:tc>
          <w:tcPr>
            <w:tcW w:w="1193" w:type="dxa"/>
          </w:tcPr>
          <w:p w14:paraId="421EE51F" w14:textId="77777777" w:rsidR="00DF322C" w:rsidRPr="00EC6605" w:rsidRDefault="00DF322C" w:rsidP="00A91774">
            <w:pPr>
              <w:tabs>
                <w:tab w:val="decimal" w:pos="900"/>
              </w:tabs>
              <w:ind w:right="12"/>
              <w:jc w:val="thaiDistribute"/>
              <w:rPr>
                <w:rFonts w:ascii="Angsana New" w:hAnsi="Angsana New" w:cs="Angsana New"/>
                <w:color w:val="000000"/>
              </w:rPr>
            </w:pPr>
          </w:p>
        </w:tc>
      </w:tr>
      <w:tr w:rsidR="00DF322C" w:rsidRPr="00EC6605" w14:paraId="02CEE8B1" w14:textId="77777777" w:rsidTr="003D547C">
        <w:tc>
          <w:tcPr>
            <w:tcW w:w="5233" w:type="dxa"/>
            <w:gridSpan w:val="2"/>
          </w:tcPr>
          <w:p w14:paraId="1E9B5B7B" w14:textId="77777777" w:rsidR="00DF322C" w:rsidRPr="00EC6605" w:rsidRDefault="00DF322C" w:rsidP="00A91774">
            <w:pPr>
              <w:tabs>
                <w:tab w:val="decimal" w:pos="720"/>
              </w:tabs>
              <w:ind w:right="12" w:firstLine="152"/>
              <w:jc w:val="thaiDistribute"/>
              <w:rPr>
                <w:rFonts w:ascii="Angsana New" w:hAnsi="Angsana New" w:cs="Angsana New"/>
                <w:color w:val="000000"/>
                <w:spacing w:val="-10"/>
              </w:rPr>
            </w:pPr>
            <w:r w:rsidRPr="00A41E10">
              <w:rPr>
                <w:rFonts w:asciiTheme="majorBidi" w:hAnsiTheme="majorBidi" w:cstheme="majorBidi"/>
              </w:rPr>
              <w:t>Actuarial (gain) loss arising from</w:t>
            </w:r>
          </w:p>
        </w:tc>
        <w:tc>
          <w:tcPr>
            <w:tcW w:w="1103" w:type="dxa"/>
          </w:tcPr>
          <w:p w14:paraId="49113D73" w14:textId="77777777" w:rsidR="00DF322C" w:rsidRPr="00EC6605" w:rsidRDefault="00DF322C" w:rsidP="00A91774">
            <w:pPr>
              <w:tabs>
                <w:tab w:val="decimal" w:pos="795"/>
              </w:tabs>
              <w:ind w:right="12"/>
              <w:jc w:val="thaiDistribute"/>
              <w:rPr>
                <w:rFonts w:ascii="Angsana New" w:hAnsi="Angsana New" w:cs="Angsana New"/>
                <w:color w:val="000000"/>
              </w:rPr>
            </w:pPr>
          </w:p>
        </w:tc>
        <w:tc>
          <w:tcPr>
            <w:tcW w:w="1147" w:type="dxa"/>
          </w:tcPr>
          <w:p w14:paraId="356F2E5C" w14:textId="77777777" w:rsidR="00DF322C" w:rsidRPr="00EC6605" w:rsidRDefault="00DF322C" w:rsidP="00A91774">
            <w:pPr>
              <w:tabs>
                <w:tab w:val="decimal" w:pos="720"/>
                <w:tab w:val="decimal" w:pos="795"/>
              </w:tabs>
              <w:ind w:right="12"/>
              <w:jc w:val="thaiDistribute"/>
              <w:rPr>
                <w:rFonts w:ascii="Angsana New" w:hAnsi="Angsana New" w:cs="Angsana New"/>
                <w:color w:val="000000"/>
              </w:rPr>
            </w:pPr>
          </w:p>
        </w:tc>
        <w:tc>
          <w:tcPr>
            <w:tcW w:w="1193" w:type="dxa"/>
          </w:tcPr>
          <w:p w14:paraId="05524123" w14:textId="77777777" w:rsidR="00DF322C" w:rsidRPr="00EC6605" w:rsidRDefault="00DF322C" w:rsidP="00A91774">
            <w:pPr>
              <w:tabs>
                <w:tab w:val="decimal" w:pos="900"/>
              </w:tabs>
              <w:ind w:right="12"/>
              <w:jc w:val="thaiDistribute"/>
              <w:rPr>
                <w:rFonts w:ascii="Angsana New" w:hAnsi="Angsana New" w:cs="Angsana New"/>
                <w:color w:val="000000"/>
              </w:rPr>
            </w:pPr>
          </w:p>
        </w:tc>
        <w:tc>
          <w:tcPr>
            <w:tcW w:w="1147" w:type="dxa"/>
          </w:tcPr>
          <w:p w14:paraId="3F999AA8" w14:textId="77777777" w:rsidR="00DF322C" w:rsidRPr="00EC6605" w:rsidRDefault="00DF322C" w:rsidP="00A91774">
            <w:pPr>
              <w:rPr>
                <w:rFonts w:ascii="Angsana New" w:hAnsi="Angsana New" w:cs="Angsana New"/>
              </w:rPr>
            </w:pPr>
          </w:p>
        </w:tc>
      </w:tr>
      <w:tr w:rsidR="00DF322C" w:rsidRPr="00EC6605" w14:paraId="371B92E9" w14:textId="77777777" w:rsidTr="003D547C">
        <w:trPr>
          <w:gridAfter w:val="1"/>
          <w:wAfter w:w="1147" w:type="dxa"/>
        </w:trPr>
        <w:tc>
          <w:tcPr>
            <w:tcW w:w="4086" w:type="dxa"/>
          </w:tcPr>
          <w:p w14:paraId="56C1709E" w14:textId="77777777" w:rsidR="00DF322C" w:rsidRPr="00EC6605" w:rsidRDefault="00DF322C" w:rsidP="00A91774">
            <w:pPr>
              <w:tabs>
                <w:tab w:val="left" w:pos="195"/>
                <w:tab w:val="left" w:pos="435"/>
              </w:tabs>
              <w:ind w:left="12" w:right="-50" w:firstLine="284"/>
              <w:rPr>
                <w:rFonts w:ascii="Angsana New" w:hAnsi="Angsana New" w:cs="Angsana New"/>
                <w:cs/>
              </w:rPr>
            </w:pPr>
            <w:r>
              <w:rPr>
                <w:rFonts w:ascii="Angsana New" w:hAnsi="Angsana New" w:cs="Angsana New"/>
              </w:rPr>
              <w:t xml:space="preserve">- </w:t>
            </w:r>
            <w:r w:rsidRPr="00A41E10">
              <w:rPr>
                <w:rFonts w:ascii="Angsana New" w:hAnsi="Angsana New" w:cs="Angsana New"/>
              </w:rPr>
              <w:t>Demographic assumptions changes</w:t>
            </w:r>
          </w:p>
        </w:tc>
        <w:tc>
          <w:tcPr>
            <w:tcW w:w="1147" w:type="dxa"/>
          </w:tcPr>
          <w:p w14:paraId="560A3E95" w14:textId="77777777" w:rsidR="00DF322C" w:rsidRPr="00EC6605" w:rsidRDefault="00DF322C" w:rsidP="00A91774">
            <w:pPr>
              <w:tabs>
                <w:tab w:val="decimal" w:pos="885"/>
              </w:tabs>
              <w:ind w:right="12"/>
              <w:jc w:val="thaiDistribute"/>
              <w:rPr>
                <w:rFonts w:ascii="Angsana New" w:hAnsi="Angsana New" w:cs="Angsana New"/>
                <w:color w:val="000000"/>
                <w:highlight w:val="yellow"/>
              </w:rPr>
            </w:pPr>
            <w:r w:rsidRPr="00EC6605">
              <w:rPr>
                <w:rFonts w:ascii="Angsana New" w:hAnsi="Angsana New" w:cs="Angsana New"/>
                <w:color w:val="000000"/>
              </w:rPr>
              <w:t>-</w:t>
            </w:r>
          </w:p>
        </w:tc>
        <w:tc>
          <w:tcPr>
            <w:tcW w:w="1103" w:type="dxa"/>
          </w:tcPr>
          <w:p w14:paraId="620FBB29"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=-6 \# "#,##0;(#,##0)" </w:instrText>
            </w:r>
            <w:r w:rsidRPr="00EC6605">
              <w:rPr>
                <w:rFonts w:ascii="Angsana New" w:hAnsi="Angsana New" w:cs="Angsana New"/>
                <w:color w:val="000000"/>
              </w:rPr>
              <w:fldChar w:fldCharType="separate"/>
            </w:r>
            <w:r w:rsidRPr="00EC6605">
              <w:rPr>
                <w:rFonts w:ascii="Angsana New" w:hAnsi="Angsana New" w:cs="Angsana New"/>
                <w:noProof/>
                <w:color w:val="000000"/>
              </w:rPr>
              <w:t>(6)</w:t>
            </w:r>
            <w:r w:rsidRPr="00EC6605">
              <w:rPr>
                <w:rFonts w:ascii="Angsana New" w:hAnsi="Angsana New" w:cs="Angsana New"/>
                <w:color w:val="000000"/>
              </w:rPr>
              <w:fldChar w:fldCharType="end"/>
            </w:r>
          </w:p>
        </w:tc>
        <w:tc>
          <w:tcPr>
            <w:tcW w:w="1147" w:type="dxa"/>
          </w:tcPr>
          <w:p w14:paraId="108BF65B"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t>-</w:t>
            </w:r>
          </w:p>
        </w:tc>
        <w:tc>
          <w:tcPr>
            <w:tcW w:w="1193" w:type="dxa"/>
          </w:tcPr>
          <w:p w14:paraId="6476A818"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=-6 \# "#,##0;(#,##0)" </w:instrText>
            </w:r>
            <w:r w:rsidRPr="00EC6605">
              <w:rPr>
                <w:rFonts w:ascii="Angsana New" w:hAnsi="Angsana New" w:cs="Angsana New"/>
                <w:color w:val="000000"/>
              </w:rPr>
              <w:fldChar w:fldCharType="separate"/>
            </w:r>
            <w:r w:rsidRPr="00EC6605">
              <w:rPr>
                <w:rFonts w:ascii="Angsana New" w:hAnsi="Angsana New" w:cs="Angsana New"/>
                <w:noProof/>
                <w:color w:val="000000"/>
              </w:rPr>
              <w:t>(6)</w:t>
            </w:r>
            <w:r w:rsidRPr="00EC6605">
              <w:rPr>
                <w:rFonts w:ascii="Angsana New" w:hAnsi="Angsana New" w:cs="Angsana New"/>
                <w:color w:val="000000"/>
              </w:rPr>
              <w:fldChar w:fldCharType="end"/>
            </w:r>
          </w:p>
        </w:tc>
      </w:tr>
      <w:tr w:rsidR="00DF322C" w:rsidRPr="00EC6605" w14:paraId="42B92269" w14:textId="77777777" w:rsidTr="003D547C">
        <w:trPr>
          <w:gridAfter w:val="1"/>
          <w:wAfter w:w="1147" w:type="dxa"/>
        </w:trPr>
        <w:tc>
          <w:tcPr>
            <w:tcW w:w="4086" w:type="dxa"/>
          </w:tcPr>
          <w:p w14:paraId="37DFC797" w14:textId="77777777" w:rsidR="00DF322C" w:rsidRPr="00EC6605" w:rsidRDefault="00DF322C" w:rsidP="00A91774">
            <w:pPr>
              <w:tabs>
                <w:tab w:val="left" w:pos="195"/>
                <w:tab w:val="left" w:pos="435"/>
              </w:tabs>
              <w:ind w:left="12" w:right="-50" w:firstLine="284"/>
              <w:rPr>
                <w:rFonts w:ascii="Angsana New" w:hAnsi="Angsana New" w:cs="Angsana New"/>
                <w:cs/>
              </w:rPr>
            </w:pPr>
            <w:r w:rsidRPr="00A41E10">
              <w:rPr>
                <w:rFonts w:ascii="Angsana New" w:hAnsi="Angsana New" w:cs="Angsana New"/>
              </w:rPr>
              <w:t>- Financial assumptions changes</w:t>
            </w:r>
          </w:p>
        </w:tc>
        <w:tc>
          <w:tcPr>
            <w:tcW w:w="1147" w:type="dxa"/>
          </w:tcPr>
          <w:p w14:paraId="1EF8C89E" w14:textId="77777777" w:rsidR="00DF322C" w:rsidRPr="00EC6605" w:rsidRDefault="00DF322C" w:rsidP="00A91774">
            <w:pPr>
              <w:tabs>
                <w:tab w:val="decimal" w:pos="885"/>
              </w:tabs>
              <w:ind w:right="12"/>
              <w:jc w:val="thaiDistribute"/>
              <w:rPr>
                <w:rFonts w:ascii="Angsana New" w:hAnsi="Angsana New" w:cs="Angsana New"/>
                <w:color w:val="000000"/>
                <w:highlight w:val="yellow"/>
              </w:rPr>
            </w:pPr>
            <w:r w:rsidRPr="00EC6605">
              <w:rPr>
                <w:rFonts w:ascii="Angsana New" w:hAnsi="Angsana New" w:cs="Angsana New"/>
                <w:color w:val="000000"/>
              </w:rPr>
              <w:t>-</w:t>
            </w:r>
          </w:p>
        </w:tc>
        <w:tc>
          <w:tcPr>
            <w:tcW w:w="1103" w:type="dxa"/>
          </w:tcPr>
          <w:p w14:paraId="49352A4B"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=276 \# "#,##0;(#,##0)" </w:instrText>
            </w:r>
            <w:r w:rsidRPr="00EC6605">
              <w:rPr>
                <w:rFonts w:ascii="Angsana New" w:hAnsi="Angsana New" w:cs="Angsana New"/>
                <w:color w:val="000000"/>
              </w:rPr>
              <w:fldChar w:fldCharType="separate"/>
            </w:r>
            <w:r w:rsidRPr="00EC6605">
              <w:rPr>
                <w:rFonts w:ascii="Angsana New" w:hAnsi="Angsana New" w:cs="Angsana New"/>
                <w:noProof/>
                <w:color w:val="000000"/>
              </w:rPr>
              <w:t>276</w:t>
            </w:r>
            <w:r w:rsidRPr="00EC6605">
              <w:rPr>
                <w:rFonts w:ascii="Angsana New" w:hAnsi="Angsana New" w:cs="Angsana New"/>
                <w:color w:val="000000"/>
              </w:rPr>
              <w:fldChar w:fldCharType="end"/>
            </w:r>
          </w:p>
        </w:tc>
        <w:tc>
          <w:tcPr>
            <w:tcW w:w="1147" w:type="dxa"/>
          </w:tcPr>
          <w:p w14:paraId="17A4515F"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t>-</w:t>
            </w:r>
          </w:p>
        </w:tc>
        <w:tc>
          <w:tcPr>
            <w:tcW w:w="1193" w:type="dxa"/>
          </w:tcPr>
          <w:p w14:paraId="15D25FFD"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=276 \# "#,##0;(#,##0)" </w:instrText>
            </w:r>
            <w:r w:rsidRPr="00EC6605">
              <w:rPr>
                <w:rFonts w:ascii="Angsana New" w:hAnsi="Angsana New" w:cs="Angsana New"/>
                <w:color w:val="000000"/>
              </w:rPr>
              <w:fldChar w:fldCharType="separate"/>
            </w:r>
            <w:r w:rsidRPr="00EC6605">
              <w:rPr>
                <w:rFonts w:ascii="Angsana New" w:hAnsi="Angsana New" w:cs="Angsana New"/>
                <w:noProof/>
                <w:color w:val="000000"/>
              </w:rPr>
              <w:t>276</w:t>
            </w:r>
            <w:r w:rsidRPr="00EC6605">
              <w:rPr>
                <w:rFonts w:ascii="Angsana New" w:hAnsi="Angsana New" w:cs="Angsana New"/>
                <w:color w:val="000000"/>
              </w:rPr>
              <w:fldChar w:fldCharType="end"/>
            </w:r>
          </w:p>
        </w:tc>
      </w:tr>
      <w:tr w:rsidR="00DF322C" w:rsidRPr="00EC6605" w14:paraId="4CDCA5D3" w14:textId="77777777" w:rsidTr="003D547C">
        <w:trPr>
          <w:gridAfter w:val="1"/>
          <w:wAfter w:w="1147" w:type="dxa"/>
        </w:trPr>
        <w:tc>
          <w:tcPr>
            <w:tcW w:w="4086" w:type="dxa"/>
          </w:tcPr>
          <w:p w14:paraId="5369E425" w14:textId="77777777" w:rsidR="00DF322C" w:rsidRPr="009C0AEB" w:rsidRDefault="00DF322C" w:rsidP="00A91774">
            <w:pPr>
              <w:tabs>
                <w:tab w:val="left" w:pos="195"/>
                <w:tab w:val="left" w:pos="435"/>
              </w:tabs>
              <w:ind w:right="-50" w:firstLine="296"/>
              <w:rPr>
                <w:rFonts w:ascii="Angsana New" w:hAnsi="Angsana New" w:cs="Angsana New"/>
                <w:cs/>
              </w:rPr>
            </w:pPr>
            <w:r w:rsidRPr="009C0AEB">
              <w:rPr>
                <w:rFonts w:ascii="Angsana New" w:hAnsi="Angsana New" w:cs="Angsana New"/>
              </w:rPr>
              <w:t>- Experience adjustments</w:t>
            </w:r>
          </w:p>
        </w:tc>
        <w:tc>
          <w:tcPr>
            <w:tcW w:w="1147" w:type="dxa"/>
          </w:tcPr>
          <w:p w14:paraId="20623CA8" w14:textId="77777777" w:rsidR="00DF322C" w:rsidRPr="00EC6605" w:rsidRDefault="00DF322C" w:rsidP="00A91774">
            <w:pPr>
              <w:tabs>
                <w:tab w:val="decimal" w:pos="885"/>
              </w:tabs>
              <w:ind w:right="12"/>
              <w:jc w:val="thaiDistribute"/>
              <w:rPr>
                <w:rFonts w:ascii="Angsana New" w:hAnsi="Angsana New" w:cs="Angsana New"/>
                <w:color w:val="000000"/>
                <w:highlight w:val="yellow"/>
              </w:rPr>
            </w:pPr>
            <w:r w:rsidRPr="00EC6605">
              <w:rPr>
                <w:rFonts w:ascii="Angsana New" w:hAnsi="Angsana New" w:cs="Angsana New"/>
                <w:color w:val="000000"/>
              </w:rPr>
              <w:t>-</w:t>
            </w:r>
          </w:p>
        </w:tc>
        <w:tc>
          <w:tcPr>
            <w:tcW w:w="1103" w:type="dxa"/>
          </w:tcPr>
          <w:p w14:paraId="73BDAB01"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=-8,900 \# "#,##0;(#,##0)" </w:instrText>
            </w:r>
            <w:r w:rsidRPr="00EC6605">
              <w:rPr>
                <w:rFonts w:ascii="Angsana New" w:hAnsi="Angsana New" w:cs="Angsana New"/>
                <w:color w:val="000000"/>
              </w:rPr>
              <w:fldChar w:fldCharType="separate"/>
            </w:r>
            <w:r w:rsidRPr="00EC6605">
              <w:rPr>
                <w:rFonts w:ascii="Angsana New" w:hAnsi="Angsana New" w:cs="Angsana New"/>
                <w:noProof/>
                <w:color w:val="000000"/>
              </w:rPr>
              <w:t>(8,900)</w:t>
            </w:r>
            <w:r w:rsidRPr="00EC6605">
              <w:rPr>
                <w:rFonts w:ascii="Angsana New" w:hAnsi="Angsana New" w:cs="Angsana New"/>
                <w:color w:val="000000"/>
              </w:rPr>
              <w:fldChar w:fldCharType="end"/>
            </w:r>
          </w:p>
        </w:tc>
        <w:tc>
          <w:tcPr>
            <w:tcW w:w="1147" w:type="dxa"/>
          </w:tcPr>
          <w:p w14:paraId="4E564B7C" w14:textId="77777777" w:rsidR="00DF322C" w:rsidRPr="00EC6605" w:rsidRDefault="00DF322C" w:rsidP="00A91774">
            <w:pPr>
              <w:tabs>
                <w:tab w:val="decimal" w:pos="795"/>
              </w:tabs>
              <w:ind w:right="12"/>
              <w:jc w:val="thaiDistribute"/>
              <w:rPr>
                <w:rFonts w:ascii="Angsana New" w:hAnsi="Angsana New" w:cs="Angsana New"/>
                <w:color w:val="000000"/>
              </w:rPr>
            </w:pPr>
            <w:r w:rsidRPr="00EC6605">
              <w:rPr>
                <w:rFonts w:ascii="Angsana New" w:hAnsi="Angsana New" w:cs="Angsana New"/>
                <w:color w:val="000000"/>
              </w:rPr>
              <w:t>-</w:t>
            </w:r>
          </w:p>
        </w:tc>
        <w:tc>
          <w:tcPr>
            <w:tcW w:w="1193" w:type="dxa"/>
          </w:tcPr>
          <w:p w14:paraId="5F9AB347" w14:textId="77777777" w:rsidR="00DF322C" w:rsidRPr="00EC6605" w:rsidRDefault="00DF322C" w:rsidP="00A91774">
            <w:pP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=-8,900 \# "#,##0;(#,##0)" </w:instrText>
            </w:r>
            <w:r w:rsidRPr="00EC6605">
              <w:rPr>
                <w:rFonts w:ascii="Angsana New" w:hAnsi="Angsana New" w:cs="Angsana New"/>
                <w:color w:val="000000"/>
              </w:rPr>
              <w:fldChar w:fldCharType="separate"/>
            </w:r>
            <w:r w:rsidRPr="00EC6605">
              <w:rPr>
                <w:rFonts w:ascii="Angsana New" w:hAnsi="Angsana New" w:cs="Angsana New"/>
                <w:noProof/>
                <w:color w:val="000000"/>
              </w:rPr>
              <w:t>(8,900)</w:t>
            </w:r>
            <w:r w:rsidRPr="00EC6605">
              <w:rPr>
                <w:rFonts w:ascii="Angsana New" w:hAnsi="Angsana New" w:cs="Angsana New"/>
                <w:color w:val="000000"/>
              </w:rPr>
              <w:fldChar w:fldCharType="end"/>
            </w:r>
          </w:p>
        </w:tc>
      </w:tr>
      <w:tr w:rsidR="00DF322C" w:rsidRPr="00EC6605" w14:paraId="44788A62" w14:textId="77777777" w:rsidTr="003D547C">
        <w:trPr>
          <w:gridAfter w:val="1"/>
          <w:wAfter w:w="1147" w:type="dxa"/>
        </w:trPr>
        <w:tc>
          <w:tcPr>
            <w:tcW w:w="4086" w:type="dxa"/>
          </w:tcPr>
          <w:p w14:paraId="47D2733B" w14:textId="77777777" w:rsidR="00DF322C" w:rsidRPr="00EC6605" w:rsidRDefault="00DF322C" w:rsidP="00A91774">
            <w:pPr>
              <w:ind w:left="12" w:right="-50"/>
              <w:rPr>
                <w:rFonts w:ascii="Angsana New" w:hAnsi="Angsana New" w:cs="Angsana New"/>
                <w:color w:val="000000"/>
                <w:cs/>
              </w:rPr>
            </w:pPr>
            <w:r w:rsidRPr="00A41E10">
              <w:rPr>
                <w:rFonts w:ascii="Angsana New" w:hAnsi="Angsana New" w:cs="Angsana New"/>
              </w:rPr>
              <w:t>Benefits paid during the year</w:t>
            </w:r>
          </w:p>
        </w:tc>
        <w:tc>
          <w:tcPr>
            <w:tcW w:w="1147" w:type="dxa"/>
            <w:vAlign w:val="center"/>
          </w:tcPr>
          <w:p w14:paraId="6F9B87A1" w14:textId="77777777" w:rsidR="00DF322C" w:rsidRPr="00EC6605" w:rsidRDefault="00DF322C" w:rsidP="00A91774">
            <w:pPr>
              <w:pBdr>
                <w:bottom w:val="single" w:sz="4" w:space="1" w:color="auto"/>
              </w:pBdr>
              <w:tabs>
                <w:tab w:val="decimal" w:pos="606"/>
              </w:tabs>
              <w:ind w:right="12"/>
              <w:jc w:val="right"/>
              <w:rPr>
                <w:rFonts w:ascii="Angsana New" w:hAnsi="Angsana New" w:cs="Angsana New"/>
                <w:spacing w:val="-4"/>
              </w:rPr>
            </w:pPr>
            <w:r w:rsidRPr="00EC6605">
              <w:rPr>
                <w:rFonts w:ascii="Angsana New" w:hAnsi="Angsana New" w:cs="Angsana New"/>
                <w:spacing w:val="-4"/>
              </w:rPr>
              <w:t>(1,305)</w:t>
            </w:r>
          </w:p>
        </w:tc>
        <w:tc>
          <w:tcPr>
            <w:tcW w:w="1103" w:type="dxa"/>
          </w:tcPr>
          <w:p w14:paraId="3CAF2C97" w14:textId="77777777" w:rsidR="00DF322C" w:rsidRPr="00EC6605" w:rsidRDefault="00DF322C" w:rsidP="00A91774">
            <w:pPr>
              <w:pBdr>
                <w:bottom w:val="single" w:sz="4" w:space="1" w:color="auto"/>
              </w:pBdr>
              <w:tabs>
                <w:tab w:val="decimal" w:pos="795"/>
              </w:tabs>
              <w:ind w:right="12"/>
              <w:jc w:val="thaiDistribute"/>
              <w:rPr>
                <w:rFonts w:ascii="Angsana New" w:hAnsi="Angsana New" w:cs="Angsana New"/>
                <w:color w:val="000000"/>
              </w:rPr>
            </w:pPr>
            <w:r w:rsidRPr="00EC6605">
              <w:rPr>
                <w:rFonts w:ascii="Angsana New" w:hAnsi="Angsana New" w:cs="Angsana New"/>
                <w:spacing w:val="-4"/>
              </w:rPr>
              <w:t>-</w:t>
            </w:r>
          </w:p>
        </w:tc>
        <w:tc>
          <w:tcPr>
            <w:tcW w:w="1147" w:type="dxa"/>
          </w:tcPr>
          <w:p w14:paraId="274E757F" w14:textId="77777777" w:rsidR="00DF322C" w:rsidRPr="00EC6605" w:rsidRDefault="00DF322C" w:rsidP="00A91774">
            <w:pPr>
              <w:pBdr>
                <w:bottom w:val="single" w:sz="4" w:space="1" w:color="auto"/>
              </w:pBdr>
              <w:tabs>
                <w:tab w:val="decimal" w:pos="606"/>
              </w:tabs>
              <w:ind w:right="12"/>
              <w:jc w:val="right"/>
              <w:rPr>
                <w:rFonts w:ascii="Angsana New" w:hAnsi="Angsana New" w:cs="Angsana New"/>
                <w:spacing w:val="-4"/>
              </w:rPr>
            </w:pPr>
            <w:r w:rsidRPr="00EC6605">
              <w:rPr>
                <w:rFonts w:ascii="Angsana New" w:hAnsi="Angsana New" w:cs="Angsana New"/>
                <w:spacing w:val="-4"/>
              </w:rPr>
              <w:t>(1,305)</w:t>
            </w:r>
          </w:p>
        </w:tc>
        <w:tc>
          <w:tcPr>
            <w:tcW w:w="1193" w:type="dxa"/>
          </w:tcPr>
          <w:p w14:paraId="07FE5E69" w14:textId="77777777" w:rsidR="00DF322C" w:rsidRPr="00EC6605" w:rsidRDefault="00DF322C" w:rsidP="00A91774">
            <w:pPr>
              <w:pBdr>
                <w:bottom w:val="single" w:sz="4" w:space="1" w:color="auto"/>
              </w:pBdr>
              <w:tabs>
                <w:tab w:val="decimal" w:pos="885"/>
              </w:tabs>
              <w:ind w:right="12"/>
              <w:jc w:val="thaiDistribute"/>
              <w:rPr>
                <w:rFonts w:ascii="Angsana New" w:hAnsi="Angsana New" w:cs="Angsana New"/>
                <w:color w:val="000000"/>
              </w:rPr>
            </w:pPr>
            <w:r w:rsidRPr="00EC6605">
              <w:rPr>
                <w:rFonts w:ascii="Angsana New" w:hAnsi="Angsana New" w:cs="Angsana New"/>
                <w:spacing w:val="-4"/>
              </w:rPr>
              <w:t>-</w:t>
            </w:r>
          </w:p>
        </w:tc>
      </w:tr>
      <w:tr w:rsidR="00DF322C" w:rsidRPr="00EC6605" w14:paraId="269D3D9B" w14:textId="77777777" w:rsidTr="003D547C">
        <w:trPr>
          <w:gridAfter w:val="1"/>
          <w:wAfter w:w="1147" w:type="dxa"/>
        </w:trPr>
        <w:tc>
          <w:tcPr>
            <w:tcW w:w="4086" w:type="dxa"/>
          </w:tcPr>
          <w:p w14:paraId="5F6199D5" w14:textId="77777777" w:rsidR="00DF322C" w:rsidRPr="00EC6605" w:rsidRDefault="00DF322C" w:rsidP="00A91774">
            <w:pPr>
              <w:rPr>
                <w:rFonts w:ascii="Angsana New" w:hAnsi="Angsana New" w:cs="Angsana New"/>
                <w:b/>
                <w:bCs/>
                <w:spacing w:val="-6"/>
                <w:cs/>
              </w:rPr>
            </w:pPr>
            <w:r w:rsidRPr="0019677E">
              <w:rPr>
                <w:rFonts w:asciiTheme="majorBidi" w:hAnsiTheme="majorBidi" w:cstheme="majorBidi"/>
                <w:b/>
                <w:bCs/>
                <w:spacing w:val="-6"/>
              </w:rPr>
              <w:t>Ending balance</w:t>
            </w:r>
          </w:p>
        </w:tc>
        <w:tc>
          <w:tcPr>
            <w:tcW w:w="1147" w:type="dxa"/>
            <w:vAlign w:val="bottom"/>
          </w:tcPr>
          <w:p w14:paraId="3E575E1D" w14:textId="77777777" w:rsidR="00DF322C" w:rsidRPr="00EC6605" w:rsidRDefault="00DF322C" w:rsidP="00A91774">
            <w:pPr>
              <w:pBdr>
                <w:bottom w:val="double" w:sz="4" w:space="1" w:color="auto"/>
              </w:pBdr>
              <w:tabs>
                <w:tab w:val="decimal" w:pos="885"/>
              </w:tabs>
              <w:ind w:right="12"/>
              <w:jc w:val="thaiDistribute"/>
              <w:rPr>
                <w:rFonts w:ascii="Angsana New" w:hAnsi="Angsana New" w:cs="Angsana New"/>
                <w:color w:val="000000"/>
                <w:highlight w:val="yellow"/>
              </w:rPr>
            </w:pPr>
            <w:r w:rsidRPr="00EC6605">
              <w:rPr>
                <w:rFonts w:ascii="Angsana New" w:hAnsi="Angsana New" w:cs="Angsana New"/>
                <w:color w:val="000000"/>
              </w:rPr>
              <w:t>5</w:t>
            </w:r>
            <w:r w:rsidRPr="00EC6605">
              <w:rPr>
                <w:rFonts w:ascii="Angsana New" w:hAnsi="Angsana New" w:cs="Angsana New"/>
                <w:color w:val="000000"/>
                <w:cs/>
              </w:rPr>
              <w:t>,</w:t>
            </w:r>
            <w:r w:rsidRPr="00EC6605">
              <w:rPr>
                <w:rFonts w:ascii="Angsana New" w:hAnsi="Angsana New" w:cs="Angsana New"/>
                <w:color w:val="000000"/>
              </w:rPr>
              <w:t>239</w:t>
            </w:r>
          </w:p>
        </w:tc>
        <w:tc>
          <w:tcPr>
            <w:tcW w:w="1103" w:type="dxa"/>
            <w:vAlign w:val="bottom"/>
          </w:tcPr>
          <w:p w14:paraId="38C2614B" w14:textId="77777777" w:rsidR="00DF322C" w:rsidRPr="00EC6605" w:rsidRDefault="00DF322C" w:rsidP="00A91774">
            <w:pPr>
              <w:pBdr>
                <w:bottom w:val="double" w:sz="4" w:space="1" w:color="auto"/>
              </w:pBdr>
              <w:tabs>
                <w:tab w:val="decimal" w:pos="79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=SUm(b4:b16) </w:instrText>
            </w:r>
            <w:r w:rsidRPr="00EC6605">
              <w:rPr>
                <w:rFonts w:ascii="Angsana New" w:hAnsi="Angsana New" w:cs="Angsana New"/>
                <w:color w:val="000000"/>
              </w:rPr>
              <w:fldChar w:fldCharType="separate"/>
            </w:r>
            <w:r w:rsidRPr="00EC6605">
              <w:rPr>
                <w:rFonts w:ascii="Angsana New" w:hAnsi="Angsana New" w:cs="Angsana New"/>
                <w:noProof/>
                <w:color w:val="000000"/>
              </w:rPr>
              <w:t>4,738</w:t>
            </w:r>
            <w:r w:rsidRPr="00EC6605">
              <w:rPr>
                <w:rFonts w:ascii="Angsana New" w:hAnsi="Angsana New" w:cs="Angsana New"/>
                <w:color w:val="000000"/>
              </w:rPr>
              <w:fldChar w:fldCharType="end"/>
            </w:r>
          </w:p>
        </w:tc>
        <w:tc>
          <w:tcPr>
            <w:tcW w:w="1147" w:type="dxa"/>
            <w:vAlign w:val="bottom"/>
          </w:tcPr>
          <w:p w14:paraId="141B3D29" w14:textId="77777777" w:rsidR="00DF322C" w:rsidRPr="00EC6605" w:rsidRDefault="00DF322C" w:rsidP="00A91774">
            <w:pPr>
              <w:pBdr>
                <w:bottom w:val="double" w:sz="4" w:space="1" w:color="auto"/>
              </w:pBdr>
              <w:tabs>
                <w:tab w:val="decimal" w:pos="795"/>
              </w:tabs>
              <w:ind w:right="12"/>
              <w:jc w:val="right"/>
              <w:rPr>
                <w:rFonts w:ascii="Angsana New" w:hAnsi="Angsana New" w:cs="Angsana New"/>
                <w:color w:val="000000"/>
                <w:cs/>
              </w:rPr>
            </w:pPr>
            <w:r w:rsidRPr="00EC6605">
              <w:rPr>
                <w:rFonts w:ascii="Angsana New" w:hAnsi="Angsana New" w:cs="Angsana New"/>
                <w:color w:val="000000"/>
              </w:rPr>
              <w:t>5</w:t>
            </w:r>
            <w:r w:rsidRPr="00EC6605">
              <w:rPr>
                <w:rFonts w:ascii="Angsana New" w:hAnsi="Angsana New" w:cs="Angsana New"/>
                <w:color w:val="000000"/>
                <w:cs/>
              </w:rPr>
              <w:t>,</w:t>
            </w:r>
            <w:r w:rsidRPr="00EC6605">
              <w:rPr>
                <w:rFonts w:ascii="Angsana New" w:hAnsi="Angsana New" w:cs="Angsana New"/>
                <w:color w:val="000000"/>
              </w:rPr>
              <w:t>239</w:t>
            </w:r>
          </w:p>
        </w:tc>
        <w:tc>
          <w:tcPr>
            <w:tcW w:w="1193" w:type="dxa"/>
            <w:vAlign w:val="bottom"/>
          </w:tcPr>
          <w:p w14:paraId="7406093C" w14:textId="77777777" w:rsidR="00DF322C" w:rsidRPr="00EC6605" w:rsidRDefault="00DF322C" w:rsidP="00A91774">
            <w:pPr>
              <w:pBdr>
                <w:bottom w:val="double" w:sz="4" w:space="1" w:color="auto"/>
              </w:pBdr>
              <w:tabs>
                <w:tab w:val="decimal" w:pos="885"/>
              </w:tabs>
              <w:ind w:right="12"/>
              <w:jc w:val="thaiDistribute"/>
              <w:rPr>
                <w:rFonts w:ascii="Angsana New" w:hAnsi="Angsana New" w:cs="Angsana New"/>
                <w:color w:val="000000"/>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=SUM(d4:D16) \# "#,##0;(#,##0)" </w:instrText>
            </w:r>
            <w:r w:rsidRPr="00EC6605">
              <w:rPr>
                <w:rFonts w:ascii="Angsana New" w:hAnsi="Angsana New" w:cs="Angsana New"/>
                <w:color w:val="000000"/>
              </w:rPr>
              <w:fldChar w:fldCharType="separate"/>
            </w:r>
            <w:r w:rsidRPr="00EC6605">
              <w:rPr>
                <w:rFonts w:ascii="Angsana New" w:hAnsi="Angsana New" w:cs="Angsana New"/>
                <w:noProof/>
                <w:color w:val="000000"/>
              </w:rPr>
              <w:t>3,951</w:t>
            </w:r>
            <w:r w:rsidRPr="00EC6605">
              <w:rPr>
                <w:rFonts w:ascii="Angsana New" w:hAnsi="Angsana New" w:cs="Angsana New"/>
                <w:color w:val="000000"/>
              </w:rPr>
              <w:fldChar w:fldCharType="end"/>
            </w:r>
          </w:p>
        </w:tc>
      </w:tr>
    </w:tbl>
    <w:p w14:paraId="7951320E" w14:textId="30B66DB3" w:rsidR="00DF322C" w:rsidRPr="0046118A" w:rsidRDefault="00DF322C" w:rsidP="00DF322C">
      <w:pPr>
        <w:pStyle w:val="aff3"/>
        <w:spacing w:line="480" w:lineRule="exact"/>
        <w:ind w:left="567"/>
        <w:rPr>
          <w:rFonts w:ascii="Angsana New" w:hAnsi="Angsana New" w:cs="Angsana New"/>
        </w:rPr>
      </w:pPr>
      <w:r w:rsidRPr="0046118A">
        <w:rPr>
          <w:rFonts w:ascii="Angsana New" w:hAnsi="Angsana New" w:cs="Angsana New"/>
        </w:rPr>
        <w:lastRenderedPageBreak/>
        <w:t>The Group does not expect to pay for long-term employee benefits during the next year.</w:t>
      </w:r>
    </w:p>
    <w:p w14:paraId="3AFA3F9E" w14:textId="77777777" w:rsidR="00DF322C" w:rsidRDefault="00DF322C" w:rsidP="00DF322C">
      <w:pPr>
        <w:pStyle w:val="aff3"/>
        <w:spacing w:before="120" w:line="480" w:lineRule="exact"/>
        <w:ind w:left="567"/>
        <w:jc w:val="thaiDistribute"/>
        <w:rPr>
          <w:rFonts w:ascii="Angsana New" w:hAnsi="Angsana New" w:cs="Angsana New"/>
          <w:szCs w:val="28"/>
        </w:rPr>
      </w:pPr>
      <w:r w:rsidRPr="00E22A15">
        <w:rPr>
          <w:rFonts w:ascii="Angsana New" w:hAnsi="Angsana New" w:cs="Angsana New"/>
          <w:szCs w:val="28"/>
        </w:rPr>
        <w:t>As at December</w:t>
      </w:r>
      <w:r>
        <w:rPr>
          <w:rFonts w:ascii="Angsana New" w:hAnsi="Angsana New" w:cs="Angsana New"/>
          <w:szCs w:val="28"/>
        </w:rPr>
        <w:t xml:space="preserve"> 31, </w:t>
      </w:r>
      <w:r w:rsidRPr="00E22A15">
        <w:rPr>
          <w:rFonts w:ascii="Angsana New" w:hAnsi="Angsana New" w:cs="Angsana New"/>
          <w:szCs w:val="28"/>
        </w:rPr>
        <w:t xml:space="preserve">2025 the weighted average duration of the long-term employee benefit liabilities for the </w:t>
      </w:r>
      <w:r>
        <w:rPr>
          <w:rFonts w:ascii="Angsana New" w:hAnsi="Angsana New" w:cs="Angsana New"/>
          <w:szCs w:val="28"/>
        </w:rPr>
        <w:t>S</w:t>
      </w:r>
      <w:r w:rsidRPr="00E22A15">
        <w:rPr>
          <w:rFonts w:ascii="Angsana New" w:hAnsi="Angsana New" w:cs="Angsana New"/>
          <w:szCs w:val="28"/>
        </w:rPr>
        <w:t>eparate financial statements was 22 years (2024: 23 years).</w:t>
      </w:r>
    </w:p>
    <w:p w14:paraId="2D67660B" w14:textId="3DE1E6B4" w:rsidR="00DF322C" w:rsidRPr="00F01872" w:rsidRDefault="00DF322C" w:rsidP="00DF322C">
      <w:pPr>
        <w:pStyle w:val="aff3"/>
        <w:spacing w:before="120" w:line="480" w:lineRule="exact"/>
        <w:ind w:left="567"/>
        <w:jc w:val="thaiDistribute"/>
        <w:rPr>
          <w:rFonts w:ascii="Angsana New" w:hAnsi="Angsana New" w:cs="Angsana New"/>
          <w:szCs w:val="28"/>
        </w:rPr>
      </w:pPr>
      <w:r w:rsidRPr="00E22A15">
        <w:rPr>
          <w:rFonts w:ascii="Angsana New" w:hAnsi="Angsana New" w:cs="Angsana New"/>
          <w:szCs w:val="28"/>
        </w:rPr>
        <w:t>For the consolidated financial statements as at the reporting date,</w:t>
      </w:r>
      <w:r>
        <w:rPr>
          <w:rFonts w:ascii="Angsana New" w:hAnsi="Angsana New" w:cs="Angsana New" w:hint="cs"/>
          <w:szCs w:val="28"/>
          <w:cs/>
        </w:rPr>
        <w:t xml:space="preserve"> </w:t>
      </w:r>
      <w:r w:rsidR="003F4AA2" w:rsidRPr="003F4AA2">
        <w:rPr>
          <w:rFonts w:ascii="Angsana New" w:hAnsi="Angsana New" w:cs="Angsana New"/>
          <w:szCs w:val="28"/>
        </w:rPr>
        <w:t>the Group does not have</w:t>
      </w:r>
      <w:r w:rsidR="003F4AA2" w:rsidRPr="002A1761">
        <w:rPr>
          <w:rFonts w:ascii="Angsana New" w:hAnsi="Angsana New" w:cs="Angsana New"/>
          <w:szCs w:val="28"/>
        </w:rPr>
        <w:t xml:space="preserve"> </w:t>
      </w:r>
      <w:r w:rsidRPr="002A1761">
        <w:rPr>
          <w:rFonts w:ascii="Angsana New" w:hAnsi="Angsana New" w:cs="Angsana New"/>
          <w:szCs w:val="28"/>
        </w:rPr>
        <w:t>long-term employee benefit obligations</w:t>
      </w:r>
      <w:r>
        <w:rPr>
          <w:rFonts w:ascii="Angsana New" w:hAnsi="Angsana New" w:cs="Angsana New"/>
          <w:szCs w:val="28"/>
        </w:rPr>
        <w:t>,</w:t>
      </w:r>
      <w:r w:rsidRPr="002A1761">
        <w:rPr>
          <w:rFonts w:eastAsia="SimSun"/>
          <w:szCs w:val="28"/>
        </w:rPr>
        <w:t xml:space="preserve"> </w:t>
      </w:r>
      <w:r w:rsidRPr="002A1761">
        <w:rPr>
          <w:rFonts w:ascii="Angsana New" w:hAnsi="Angsana New" w:cs="Angsana New"/>
          <w:szCs w:val="28"/>
        </w:rPr>
        <w:t>as the obligations of the subsidiary were fully reversed during the year as a result of the termination of employment of the employees concerned.</w:t>
      </w:r>
    </w:p>
    <w:p w14:paraId="72C27F12" w14:textId="0A49DE4E" w:rsidR="00DF322C" w:rsidRPr="00EC6605" w:rsidRDefault="00DF322C" w:rsidP="00DF322C">
      <w:pPr>
        <w:pStyle w:val="aff3"/>
        <w:spacing w:before="120" w:line="480" w:lineRule="exact"/>
        <w:ind w:left="567"/>
        <w:jc w:val="thaiDistribute"/>
        <w:rPr>
          <w:rFonts w:ascii="Angsana New" w:hAnsi="Angsana New" w:cs="Angsana New"/>
          <w:szCs w:val="28"/>
        </w:rPr>
      </w:pPr>
      <w:r w:rsidRPr="00E04DFC">
        <w:rPr>
          <w:rFonts w:asciiTheme="majorBidi" w:hAnsiTheme="majorBidi" w:cstheme="majorBidi"/>
          <w:szCs w:val="28"/>
        </w:rPr>
        <w:t xml:space="preserve">Principal actuarial assumptions as at December </w:t>
      </w:r>
      <w:r w:rsidR="00154B78" w:rsidRPr="00154B78">
        <w:rPr>
          <w:rFonts w:asciiTheme="majorBidi" w:hAnsiTheme="majorBidi" w:cstheme="majorBidi"/>
          <w:szCs w:val="28"/>
        </w:rPr>
        <w:t>31</w:t>
      </w:r>
      <w:r w:rsidRPr="00E04DFC">
        <w:rPr>
          <w:rFonts w:asciiTheme="majorBidi" w:hAnsiTheme="majorBidi" w:cstheme="majorBidi"/>
          <w:szCs w:val="28"/>
        </w:rPr>
        <w:t xml:space="preserve">, </w:t>
      </w:r>
      <w:r w:rsidR="00154B78" w:rsidRPr="00154B78">
        <w:rPr>
          <w:rFonts w:asciiTheme="majorBidi" w:hAnsiTheme="majorBidi" w:cstheme="majorBidi"/>
          <w:szCs w:val="28"/>
        </w:rPr>
        <w:t>202</w:t>
      </w:r>
      <w:r w:rsidR="00154B78" w:rsidRPr="00154B78">
        <w:rPr>
          <w:rFonts w:asciiTheme="majorBidi" w:hAnsiTheme="majorBidi" w:cstheme="majorBidi" w:hint="cs"/>
          <w:szCs w:val="28"/>
        </w:rPr>
        <w:t>5</w:t>
      </w:r>
      <w:r w:rsidRPr="00E04DFC">
        <w:rPr>
          <w:rFonts w:asciiTheme="majorBidi" w:hAnsiTheme="majorBidi" w:cstheme="majorBidi"/>
          <w:szCs w:val="28"/>
          <w:cs/>
        </w:rPr>
        <w:t xml:space="preserve"> </w:t>
      </w:r>
      <w:r w:rsidRPr="00E04DFC">
        <w:rPr>
          <w:rFonts w:asciiTheme="majorBidi" w:hAnsiTheme="majorBidi" w:cstheme="majorBidi"/>
          <w:szCs w:val="28"/>
        </w:rPr>
        <w:t xml:space="preserve">and </w:t>
      </w:r>
      <w:r w:rsidR="00154B78" w:rsidRPr="00154B78">
        <w:rPr>
          <w:rFonts w:asciiTheme="majorBidi" w:hAnsiTheme="majorBidi" w:cstheme="majorBidi"/>
          <w:szCs w:val="28"/>
        </w:rPr>
        <w:t>202</w:t>
      </w:r>
      <w:r w:rsidR="00154B78" w:rsidRPr="00154B78">
        <w:rPr>
          <w:rFonts w:asciiTheme="majorBidi" w:hAnsiTheme="majorBidi" w:cstheme="majorBidi" w:hint="cs"/>
          <w:szCs w:val="28"/>
        </w:rPr>
        <w:t>4</w:t>
      </w:r>
      <w:r w:rsidRPr="00E04DFC">
        <w:rPr>
          <w:rFonts w:asciiTheme="majorBidi" w:hAnsiTheme="majorBidi" w:cstheme="majorBidi"/>
          <w:szCs w:val="28"/>
          <w:cs/>
        </w:rPr>
        <w:t xml:space="preserve"> </w:t>
      </w:r>
      <w:r w:rsidRPr="00E04DFC">
        <w:rPr>
          <w:rFonts w:asciiTheme="majorBidi" w:hAnsiTheme="majorBidi" w:cstheme="majorBidi"/>
          <w:szCs w:val="28"/>
        </w:rPr>
        <w:t xml:space="preserve">are as follows </w:t>
      </w:r>
      <w:r w:rsidRPr="00E04DFC">
        <w:rPr>
          <w:rFonts w:asciiTheme="majorBidi" w:hAnsiTheme="majorBidi" w:cstheme="majorBidi"/>
          <w:szCs w:val="28"/>
          <w:cs/>
        </w:rPr>
        <w:t>:</w:t>
      </w:r>
    </w:p>
    <w:tbl>
      <w:tblPr>
        <w:tblW w:w="8622" w:type="dxa"/>
        <w:tblInd w:w="450" w:type="dxa"/>
        <w:tblLook w:val="01E0" w:firstRow="1" w:lastRow="1" w:firstColumn="1" w:lastColumn="1" w:noHBand="0" w:noVBand="0"/>
      </w:tblPr>
      <w:tblGrid>
        <w:gridCol w:w="2923"/>
        <w:gridCol w:w="1589"/>
        <w:gridCol w:w="1289"/>
        <w:gridCol w:w="1411"/>
        <w:gridCol w:w="1410"/>
      </w:tblGrid>
      <w:tr w:rsidR="00DF322C" w:rsidRPr="00EC6605" w14:paraId="787458B4" w14:textId="77777777" w:rsidTr="00A91774">
        <w:trPr>
          <w:tblHeader/>
        </w:trPr>
        <w:tc>
          <w:tcPr>
            <w:tcW w:w="2923" w:type="dxa"/>
          </w:tcPr>
          <w:p w14:paraId="2A91D5E5" w14:textId="77777777" w:rsidR="00DF322C" w:rsidRPr="00EC6605" w:rsidRDefault="00DF322C" w:rsidP="00A91774">
            <w:pPr>
              <w:tabs>
                <w:tab w:val="left" w:pos="900"/>
                <w:tab w:val="left" w:pos="2160"/>
                <w:tab w:val="right" w:pos="8100"/>
              </w:tabs>
              <w:spacing w:line="340" w:lineRule="exact"/>
              <w:jc w:val="center"/>
              <w:rPr>
                <w:rFonts w:ascii="Angsana New" w:hAnsi="Angsana New" w:cs="Angsana New"/>
                <w:color w:val="000000"/>
                <w:cs/>
              </w:rPr>
            </w:pPr>
          </w:p>
        </w:tc>
        <w:tc>
          <w:tcPr>
            <w:tcW w:w="5699" w:type="dxa"/>
            <w:gridSpan w:val="4"/>
          </w:tcPr>
          <w:p w14:paraId="37C76B83" w14:textId="77777777" w:rsidR="00DF322C" w:rsidRPr="00EC6605" w:rsidRDefault="00DF322C" w:rsidP="00A91774">
            <w:pPr>
              <w:tabs>
                <w:tab w:val="left" w:pos="540"/>
                <w:tab w:val="left" w:pos="681"/>
                <w:tab w:val="right" w:pos="7280"/>
                <w:tab w:val="right" w:pos="8540"/>
              </w:tabs>
              <w:spacing w:line="340" w:lineRule="exact"/>
              <w:ind w:right="59"/>
              <w:jc w:val="right"/>
              <w:rPr>
                <w:rFonts w:ascii="Angsana New" w:hAnsi="Angsana New" w:cs="Angsana New"/>
                <w:b/>
                <w:bCs/>
                <w:cs/>
              </w:rPr>
            </w:pPr>
            <w:r>
              <w:rPr>
                <w:rFonts w:asciiTheme="majorBidi" w:hAnsiTheme="majorBidi" w:cs="Angsana New"/>
                <w:b/>
                <w:bCs/>
              </w:rPr>
              <w:t xml:space="preserve">UNIT : </w:t>
            </w:r>
            <w:r w:rsidRPr="00A26F64">
              <w:rPr>
                <w:rFonts w:ascii="Angsana New" w:hAnsi="Angsana New" w:cs="Angsana New"/>
                <w:b/>
                <w:bCs/>
              </w:rPr>
              <w:t>P</w:t>
            </w:r>
            <w:r>
              <w:rPr>
                <w:rFonts w:ascii="Angsana New" w:hAnsi="Angsana New" w:cs="Angsana New"/>
                <w:b/>
                <w:bCs/>
              </w:rPr>
              <w:t>ERCENT PER ANNUM</w:t>
            </w:r>
          </w:p>
        </w:tc>
      </w:tr>
      <w:tr w:rsidR="00DF322C" w:rsidRPr="00EC6605" w14:paraId="724774E7" w14:textId="77777777" w:rsidTr="00A91774">
        <w:trPr>
          <w:tblHeader/>
        </w:trPr>
        <w:tc>
          <w:tcPr>
            <w:tcW w:w="2923" w:type="dxa"/>
          </w:tcPr>
          <w:p w14:paraId="227BE29C" w14:textId="77777777" w:rsidR="00DF322C" w:rsidRPr="00EC6605" w:rsidRDefault="00DF322C" w:rsidP="00A91774">
            <w:pPr>
              <w:tabs>
                <w:tab w:val="left" w:pos="900"/>
                <w:tab w:val="left" w:pos="2160"/>
                <w:tab w:val="right" w:pos="8100"/>
              </w:tabs>
              <w:spacing w:line="340" w:lineRule="exact"/>
              <w:jc w:val="center"/>
              <w:rPr>
                <w:rFonts w:ascii="Angsana New" w:hAnsi="Angsana New" w:cs="Angsana New"/>
                <w:color w:val="000000"/>
                <w:cs/>
              </w:rPr>
            </w:pPr>
          </w:p>
        </w:tc>
        <w:tc>
          <w:tcPr>
            <w:tcW w:w="2878" w:type="dxa"/>
            <w:gridSpan w:val="2"/>
          </w:tcPr>
          <w:p w14:paraId="05B13FD6" w14:textId="77777777" w:rsidR="00DF322C" w:rsidRPr="00EC6605" w:rsidRDefault="00DF322C" w:rsidP="00A91774">
            <w:pPr>
              <w:pBdr>
                <w:bottom w:val="single" w:sz="4" w:space="1" w:color="auto"/>
              </w:pBdr>
              <w:tabs>
                <w:tab w:val="left" w:pos="600"/>
                <w:tab w:val="left" w:pos="900"/>
                <w:tab w:val="right" w:pos="7280"/>
                <w:tab w:val="right" w:pos="8540"/>
              </w:tabs>
              <w:spacing w:line="340" w:lineRule="exact"/>
              <w:jc w:val="center"/>
              <w:rPr>
                <w:rFonts w:ascii="Angsana New" w:hAnsi="Angsana New" w:cs="Angsana New"/>
              </w:rPr>
            </w:pPr>
            <w:r w:rsidRPr="00DD51B6">
              <w:rPr>
                <w:rFonts w:asciiTheme="majorBidi" w:hAnsiTheme="majorBidi" w:cstheme="majorBidi"/>
              </w:rPr>
              <w:t>Consolidated</w:t>
            </w:r>
            <w:r>
              <w:rPr>
                <w:rFonts w:asciiTheme="majorBidi" w:hAnsiTheme="majorBidi" w:cstheme="majorBidi" w:hint="cs"/>
                <w:cs/>
              </w:rPr>
              <w:t xml:space="preserve"> </w:t>
            </w:r>
            <w:r w:rsidRPr="00FB6C30">
              <w:rPr>
                <w:rFonts w:ascii="Angsana New" w:hAnsi="Angsana New" w:cs="Angsana New"/>
              </w:rPr>
              <w:t>financial statements</w:t>
            </w:r>
          </w:p>
        </w:tc>
        <w:tc>
          <w:tcPr>
            <w:tcW w:w="2821" w:type="dxa"/>
            <w:gridSpan w:val="2"/>
          </w:tcPr>
          <w:p w14:paraId="7BEA9AF4" w14:textId="77777777" w:rsidR="00DF322C" w:rsidRPr="00EC6605" w:rsidRDefault="00DF322C" w:rsidP="00A91774">
            <w:pPr>
              <w:pBdr>
                <w:bottom w:val="single" w:sz="4" w:space="1" w:color="auto"/>
              </w:pBdr>
              <w:tabs>
                <w:tab w:val="left" w:pos="600"/>
                <w:tab w:val="left" w:pos="900"/>
                <w:tab w:val="right" w:pos="7280"/>
                <w:tab w:val="right" w:pos="8540"/>
              </w:tabs>
              <w:spacing w:line="340" w:lineRule="exact"/>
              <w:ind w:right="-43"/>
              <w:jc w:val="center"/>
              <w:rPr>
                <w:rFonts w:ascii="Angsana New" w:hAnsi="Angsana New" w:cs="Angsana New"/>
              </w:rPr>
            </w:pPr>
            <w:r w:rsidRPr="00DD51B6">
              <w:rPr>
                <w:rFonts w:asciiTheme="majorBidi" w:hAnsiTheme="majorBidi" w:cstheme="majorBidi"/>
              </w:rPr>
              <w:t>Separate financial statements</w:t>
            </w:r>
          </w:p>
        </w:tc>
      </w:tr>
      <w:tr w:rsidR="00DF322C" w:rsidRPr="00EC6605" w14:paraId="6B4CACC1" w14:textId="77777777" w:rsidTr="00A91774">
        <w:trPr>
          <w:tblHeader/>
        </w:trPr>
        <w:tc>
          <w:tcPr>
            <w:tcW w:w="2923" w:type="dxa"/>
          </w:tcPr>
          <w:p w14:paraId="3A5CC245" w14:textId="77777777" w:rsidR="00DF322C" w:rsidRPr="00EC6605" w:rsidRDefault="00DF322C" w:rsidP="00A91774">
            <w:pPr>
              <w:tabs>
                <w:tab w:val="left" w:pos="900"/>
                <w:tab w:val="left" w:pos="2160"/>
                <w:tab w:val="right" w:pos="8100"/>
              </w:tabs>
              <w:spacing w:line="340" w:lineRule="exact"/>
              <w:jc w:val="center"/>
              <w:rPr>
                <w:rFonts w:ascii="Angsana New" w:hAnsi="Angsana New" w:cs="Angsana New"/>
                <w:color w:val="000000"/>
                <w:cs/>
              </w:rPr>
            </w:pPr>
          </w:p>
        </w:tc>
        <w:tc>
          <w:tcPr>
            <w:tcW w:w="1589" w:type="dxa"/>
            <w:tcBorders>
              <w:top w:val="nil"/>
              <w:left w:val="nil"/>
              <w:bottom w:val="nil"/>
              <w:right w:val="nil"/>
            </w:tcBorders>
          </w:tcPr>
          <w:p w14:paraId="1395B0C1" w14:textId="5EAD9039" w:rsidR="00DF322C" w:rsidRPr="00EC6605" w:rsidRDefault="00DF322C" w:rsidP="00A91774">
            <w:pPr>
              <w:pBdr>
                <w:bottom w:val="single" w:sz="4" w:space="1" w:color="auto"/>
              </w:pBdr>
              <w:tabs>
                <w:tab w:val="left" w:pos="1440"/>
              </w:tabs>
              <w:spacing w:line="340" w:lineRule="exact"/>
              <w:jc w:val="center"/>
              <w:rPr>
                <w:rFonts w:ascii="Angsana New" w:hAnsi="Angsana New" w:cs="Angsana New"/>
              </w:rPr>
            </w:pPr>
            <w:r w:rsidRPr="008E322E">
              <w:rPr>
                <w:rFonts w:asciiTheme="majorBidi" w:hAnsiTheme="majorBidi" w:cstheme="majorBidi"/>
              </w:rPr>
              <w:t>December 31, 202</w:t>
            </w:r>
            <w:r w:rsidR="00154B78" w:rsidRPr="00154B78">
              <w:rPr>
                <w:rFonts w:asciiTheme="majorBidi" w:hAnsiTheme="majorBidi" w:cstheme="majorBidi" w:hint="cs"/>
              </w:rPr>
              <w:t>5</w:t>
            </w:r>
          </w:p>
        </w:tc>
        <w:tc>
          <w:tcPr>
            <w:tcW w:w="1289" w:type="dxa"/>
            <w:tcBorders>
              <w:top w:val="nil"/>
              <w:left w:val="nil"/>
              <w:bottom w:val="nil"/>
              <w:right w:val="nil"/>
            </w:tcBorders>
          </w:tcPr>
          <w:p w14:paraId="70AA8DDD" w14:textId="5D3DACC6" w:rsidR="00DF322C" w:rsidRPr="00EC6605" w:rsidRDefault="00DF322C" w:rsidP="00A91774">
            <w:pPr>
              <w:pBdr>
                <w:bottom w:val="single" w:sz="4" w:space="1" w:color="auto"/>
              </w:pBdr>
              <w:tabs>
                <w:tab w:val="left" w:pos="1440"/>
              </w:tabs>
              <w:spacing w:line="340" w:lineRule="exact"/>
              <w:jc w:val="center"/>
              <w:rPr>
                <w:rFonts w:ascii="Angsana New" w:hAnsi="Angsana New" w:cs="Angsana New"/>
              </w:rPr>
            </w:pPr>
            <w:r w:rsidRPr="008E322E">
              <w:rPr>
                <w:rFonts w:asciiTheme="majorBidi" w:hAnsiTheme="majorBidi" w:cstheme="majorBidi"/>
              </w:rPr>
              <w:t>December 31, 202</w:t>
            </w:r>
            <w:r w:rsidR="00154B78" w:rsidRPr="00154B78">
              <w:rPr>
                <w:rFonts w:asciiTheme="majorBidi" w:hAnsiTheme="majorBidi" w:cstheme="majorBidi" w:hint="cs"/>
              </w:rPr>
              <w:t>4</w:t>
            </w:r>
          </w:p>
        </w:tc>
        <w:tc>
          <w:tcPr>
            <w:tcW w:w="1411" w:type="dxa"/>
            <w:tcBorders>
              <w:top w:val="nil"/>
              <w:left w:val="nil"/>
              <w:bottom w:val="nil"/>
              <w:right w:val="nil"/>
            </w:tcBorders>
          </w:tcPr>
          <w:p w14:paraId="5A114880" w14:textId="0B772C74" w:rsidR="00DF322C" w:rsidRPr="00EC6605" w:rsidRDefault="00DF322C" w:rsidP="00A91774">
            <w:pPr>
              <w:pBdr>
                <w:bottom w:val="single" w:sz="4" w:space="1" w:color="auto"/>
              </w:pBdr>
              <w:tabs>
                <w:tab w:val="left" w:pos="1440"/>
              </w:tabs>
              <w:spacing w:line="340" w:lineRule="exact"/>
              <w:jc w:val="center"/>
              <w:rPr>
                <w:rFonts w:ascii="Angsana New" w:hAnsi="Angsana New" w:cs="Angsana New"/>
              </w:rPr>
            </w:pPr>
            <w:r w:rsidRPr="008E322E">
              <w:rPr>
                <w:rFonts w:asciiTheme="majorBidi" w:hAnsiTheme="majorBidi" w:cstheme="majorBidi"/>
              </w:rPr>
              <w:t>December 31, 202</w:t>
            </w:r>
            <w:r w:rsidR="00154B78" w:rsidRPr="00154B78">
              <w:rPr>
                <w:rFonts w:asciiTheme="majorBidi" w:hAnsiTheme="majorBidi" w:cstheme="majorBidi" w:hint="cs"/>
              </w:rPr>
              <w:t>5</w:t>
            </w:r>
          </w:p>
        </w:tc>
        <w:tc>
          <w:tcPr>
            <w:tcW w:w="1410" w:type="dxa"/>
            <w:tcBorders>
              <w:top w:val="nil"/>
              <w:left w:val="nil"/>
              <w:bottom w:val="nil"/>
              <w:right w:val="nil"/>
            </w:tcBorders>
          </w:tcPr>
          <w:p w14:paraId="64174205" w14:textId="5B1BD03A" w:rsidR="00DF322C" w:rsidRPr="00EC6605" w:rsidRDefault="00DF322C" w:rsidP="00A91774">
            <w:pPr>
              <w:pBdr>
                <w:bottom w:val="single" w:sz="4" w:space="1" w:color="auto"/>
              </w:pBdr>
              <w:tabs>
                <w:tab w:val="left" w:pos="1440"/>
              </w:tabs>
              <w:spacing w:line="340" w:lineRule="exact"/>
              <w:jc w:val="center"/>
              <w:rPr>
                <w:rFonts w:ascii="Angsana New" w:hAnsi="Angsana New" w:cs="Angsana New"/>
              </w:rPr>
            </w:pPr>
            <w:r w:rsidRPr="008E322E">
              <w:rPr>
                <w:rFonts w:asciiTheme="majorBidi" w:hAnsiTheme="majorBidi" w:cstheme="majorBidi"/>
              </w:rPr>
              <w:t>December 31, 202</w:t>
            </w:r>
            <w:r w:rsidR="00154B78" w:rsidRPr="00154B78">
              <w:rPr>
                <w:rFonts w:asciiTheme="majorBidi" w:hAnsiTheme="majorBidi" w:cstheme="majorBidi" w:hint="cs"/>
              </w:rPr>
              <w:t>4</w:t>
            </w:r>
          </w:p>
        </w:tc>
      </w:tr>
      <w:tr w:rsidR="00DF322C" w:rsidRPr="00EC6605" w14:paraId="0EA28EF8" w14:textId="77777777" w:rsidTr="00A91774">
        <w:tc>
          <w:tcPr>
            <w:tcW w:w="2923" w:type="dxa"/>
          </w:tcPr>
          <w:p w14:paraId="778C5A60" w14:textId="77777777" w:rsidR="00DF322C" w:rsidRPr="00EC6605" w:rsidRDefault="00DF322C" w:rsidP="00A91774">
            <w:pPr>
              <w:spacing w:line="340" w:lineRule="exact"/>
              <w:ind w:left="96" w:right="-50"/>
              <w:rPr>
                <w:rFonts w:ascii="Angsana New" w:hAnsi="Angsana New" w:cs="Angsana New"/>
              </w:rPr>
            </w:pPr>
            <w:r w:rsidRPr="00DD51B6">
              <w:rPr>
                <w:rFonts w:asciiTheme="majorBidi" w:hAnsiTheme="majorBidi" w:cstheme="majorBidi"/>
              </w:rPr>
              <w:t>Discount rate</w:t>
            </w:r>
          </w:p>
        </w:tc>
        <w:tc>
          <w:tcPr>
            <w:tcW w:w="1589" w:type="dxa"/>
          </w:tcPr>
          <w:p w14:paraId="5E74153A" w14:textId="77777777" w:rsidR="00DF322C" w:rsidRPr="00EC6605" w:rsidRDefault="00DF322C" w:rsidP="00A91774">
            <w:pPr>
              <w:spacing w:line="340" w:lineRule="exact"/>
              <w:jc w:val="center"/>
              <w:rPr>
                <w:rFonts w:ascii="Angsana New" w:hAnsi="Angsana New" w:cs="Angsana New"/>
                <w:color w:val="000000"/>
                <w:highlight w:val="yellow"/>
              </w:rPr>
            </w:pPr>
            <w:r w:rsidRPr="00EC6605">
              <w:rPr>
                <w:rFonts w:ascii="Angsana New" w:hAnsi="Angsana New" w:cs="Angsana New"/>
                <w:color w:val="000000"/>
              </w:rPr>
              <w:t>2.37</w:t>
            </w:r>
          </w:p>
        </w:tc>
        <w:tc>
          <w:tcPr>
            <w:tcW w:w="1289" w:type="dxa"/>
          </w:tcPr>
          <w:p w14:paraId="265F31C1" w14:textId="77777777" w:rsidR="00DF322C" w:rsidRPr="00EC6605" w:rsidRDefault="00DF322C" w:rsidP="00A91774">
            <w:pPr>
              <w:spacing w:line="340" w:lineRule="exact"/>
              <w:jc w:val="center"/>
              <w:rPr>
                <w:rFonts w:ascii="Angsana New" w:hAnsi="Angsana New" w:cs="Angsana New"/>
                <w:color w:val="000000"/>
              </w:rPr>
            </w:pPr>
            <w:r w:rsidRPr="00EC6605">
              <w:rPr>
                <w:rFonts w:ascii="Angsana New" w:hAnsi="Angsana New" w:cs="Angsana New"/>
                <w:color w:val="000000"/>
              </w:rPr>
              <w:t>2.37</w:t>
            </w:r>
          </w:p>
        </w:tc>
        <w:tc>
          <w:tcPr>
            <w:tcW w:w="1411" w:type="dxa"/>
          </w:tcPr>
          <w:p w14:paraId="2D04913B" w14:textId="77777777" w:rsidR="00DF322C" w:rsidRPr="00EC6605" w:rsidRDefault="00DF322C" w:rsidP="00A91774">
            <w:pPr>
              <w:spacing w:line="340" w:lineRule="exact"/>
              <w:jc w:val="center"/>
              <w:rPr>
                <w:rFonts w:ascii="Angsana New" w:hAnsi="Angsana New" w:cs="Angsana New"/>
                <w:color w:val="000000"/>
              </w:rPr>
            </w:pPr>
            <w:r w:rsidRPr="00EC6605">
              <w:rPr>
                <w:rFonts w:ascii="Angsana New" w:hAnsi="Angsana New" w:cs="Angsana New"/>
                <w:color w:val="000000"/>
              </w:rPr>
              <w:t>2.37</w:t>
            </w:r>
          </w:p>
        </w:tc>
        <w:tc>
          <w:tcPr>
            <w:tcW w:w="1410" w:type="dxa"/>
          </w:tcPr>
          <w:p w14:paraId="23444F4A" w14:textId="77777777" w:rsidR="00DF322C" w:rsidRPr="00EC6605" w:rsidRDefault="00DF322C" w:rsidP="00A91774">
            <w:pPr>
              <w:spacing w:line="340" w:lineRule="exact"/>
              <w:jc w:val="center"/>
              <w:rPr>
                <w:rFonts w:ascii="Angsana New" w:hAnsi="Angsana New" w:cs="Angsana New"/>
                <w:color w:val="000000"/>
              </w:rPr>
            </w:pPr>
            <w:r w:rsidRPr="00EC6605">
              <w:rPr>
                <w:rFonts w:ascii="Angsana New" w:hAnsi="Angsana New" w:cs="Angsana New"/>
                <w:color w:val="000000"/>
              </w:rPr>
              <w:t>2.37</w:t>
            </w:r>
          </w:p>
        </w:tc>
      </w:tr>
      <w:tr w:rsidR="00DF322C" w:rsidRPr="00EC6605" w14:paraId="0C646A88" w14:textId="77777777" w:rsidTr="00A91774">
        <w:tc>
          <w:tcPr>
            <w:tcW w:w="2923" w:type="dxa"/>
          </w:tcPr>
          <w:p w14:paraId="0D5385B5" w14:textId="77777777" w:rsidR="00DF322C" w:rsidRPr="00EC6605" w:rsidRDefault="00DF322C" w:rsidP="00A91774">
            <w:pPr>
              <w:spacing w:line="340" w:lineRule="exact"/>
              <w:ind w:left="96" w:right="-215"/>
              <w:rPr>
                <w:rFonts w:ascii="Angsana New" w:hAnsi="Angsana New" w:cs="Angsana New"/>
              </w:rPr>
            </w:pPr>
            <w:r w:rsidRPr="00DD51B6">
              <w:rPr>
                <w:rFonts w:asciiTheme="majorBidi" w:hAnsiTheme="majorBidi" w:cstheme="majorBidi"/>
              </w:rPr>
              <w:t>Salaries increase rate</w:t>
            </w:r>
          </w:p>
        </w:tc>
        <w:tc>
          <w:tcPr>
            <w:tcW w:w="1589" w:type="dxa"/>
          </w:tcPr>
          <w:p w14:paraId="583D1A6A" w14:textId="77777777" w:rsidR="00DF322C" w:rsidRPr="00EC6605" w:rsidRDefault="00DF322C" w:rsidP="00A91774">
            <w:pPr>
              <w:spacing w:line="340" w:lineRule="exact"/>
              <w:jc w:val="center"/>
              <w:rPr>
                <w:rFonts w:ascii="Angsana New" w:hAnsi="Angsana New" w:cs="Angsana New"/>
                <w:color w:val="000000"/>
                <w:highlight w:val="yellow"/>
              </w:rPr>
            </w:pPr>
            <w:r w:rsidRPr="00EC6605">
              <w:rPr>
                <w:rFonts w:ascii="Angsana New" w:hAnsi="Angsana New" w:cs="Angsana New"/>
                <w:color w:val="000000"/>
              </w:rPr>
              <w:t>5.0</w:t>
            </w:r>
          </w:p>
        </w:tc>
        <w:tc>
          <w:tcPr>
            <w:tcW w:w="1289" w:type="dxa"/>
          </w:tcPr>
          <w:p w14:paraId="3B2B2E0C" w14:textId="77777777" w:rsidR="00DF322C" w:rsidRPr="00EC6605" w:rsidRDefault="00DF322C" w:rsidP="00A91774">
            <w:pPr>
              <w:spacing w:line="340" w:lineRule="exact"/>
              <w:jc w:val="center"/>
              <w:rPr>
                <w:rFonts w:ascii="Angsana New" w:hAnsi="Angsana New" w:cs="Angsana New"/>
                <w:color w:val="000000"/>
              </w:rPr>
            </w:pPr>
            <w:r w:rsidRPr="00EC6605">
              <w:rPr>
                <w:rFonts w:ascii="Angsana New" w:hAnsi="Angsana New" w:cs="Angsana New"/>
                <w:color w:val="000000"/>
              </w:rPr>
              <w:t>5.0</w:t>
            </w:r>
          </w:p>
        </w:tc>
        <w:tc>
          <w:tcPr>
            <w:tcW w:w="1411" w:type="dxa"/>
          </w:tcPr>
          <w:p w14:paraId="02925E86" w14:textId="77777777" w:rsidR="00DF322C" w:rsidRPr="00EC6605" w:rsidRDefault="00DF322C" w:rsidP="00A91774">
            <w:pPr>
              <w:spacing w:line="340" w:lineRule="exact"/>
              <w:jc w:val="center"/>
              <w:rPr>
                <w:rFonts w:ascii="Angsana New" w:hAnsi="Angsana New" w:cs="Angsana New"/>
                <w:color w:val="000000"/>
                <w:cs/>
              </w:rPr>
            </w:pPr>
            <w:r w:rsidRPr="00EC6605">
              <w:rPr>
                <w:rFonts w:ascii="Angsana New" w:hAnsi="Angsana New" w:cs="Angsana New"/>
                <w:color w:val="000000"/>
              </w:rPr>
              <w:t>5.0</w:t>
            </w:r>
          </w:p>
        </w:tc>
        <w:tc>
          <w:tcPr>
            <w:tcW w:w="1410" w:type="dxa"/>
          </w:tcPr>
          <w:p w14:paraId="4440FE31" w14:textId="77777777" w:rsidR="00DF322C" w:rsidRPr="00EC6605" w:rsidRDefault="00DF322C" w:rsidP="00A91774">
            <w:pPr>
              <w:spacing w:line="340" w:lineRule="exact"/>
              <w:jc w:val="center"/>
              <w:rPr>
                <w:rFonts w:ascii="Angsana New" w:hAnsi="Angsana New" w:cs="Angsana New"/>
                <w:color w:val="000000"/>
                <w:cs/>
              </w:rPr>
            </w:pPr>
            <w:r w:rsidRPr="00EC6605">
              <w:rPr>
                <w:rFonts w:ascii="Angsana New" w:hAnsi="Angsana New" w:cs="Angsana New"/>
                <w:color w:val="000000"/>
              </w:rPr>
              <w:t>5.0</w:t>
            </w:r>
          </w:p>
        </w:tc>
      </w:tr>
      <w:tr w:rsidR="00DF322C" w:rsidRPr="00EC6605" w14:paraId="3F44D3BC" w14:textId="77777777" w:rsidTr="00A91774">
        <w:tc>
          <w:tcPr>
            <w:tcW w:w="2923" w:type="dxa"/>
          </w:tcPr>
          <w:p w14:paraId="0357ADE4" w14:textId="77777777" w:rsidR="00DF322C" w:rsidRDefault="00DF322C" w:rsidP="00A91774">
            <w:pPr>
              <w:spacing w:line="340" w:lineRule="exact"/>
              <w:ind w:left="96" w:right="-50"/>
              <w:rPr>
                <w:rFonts w:asciiTheme="majorBidi" w:hAnsiTheme="majorBidi" w:cstheme="majorBidi"/>
              </w:rPr>
            </w:pPr>
            <w:r w:rsidRPr="00A26F64">
              <w:rPr>
                <w:rFonts w:asciiTheme="majorBidi" w:hAnsiTheme="majorBidi" w:cstheme="majorBidi"/>
              </w:rPr>
              <w:t xml:space="preserve">Employee turnover rate </w:t>
            </w:r>
          </w:p>
          <w:p w14:paraId="55B6A612" w14:textId="77777777" w:rsidR="00DF322C" w:rsidRPr="00EC6605" w:rsidRDefault="00DF322C" w:rsidP="00A91774">
            <w:pPr>
              <w:tabs>
                <w:tab w:val="left" w:pos="540"/>
              </w:tabs>
              <w:spacing w:line="340" w:lineRule="exact"/>
              <w:ind w:left="154" w:right="-50" w:hanging="58"/>
              <w:rPr>
                <w:rFonts w:ascii="Angsana New" w:hAnsi="Angsana New" w:cs="Angsana New"/>
                <w:cs/>
              </w:rPr>
            </w:pPr>
            <w:r>
              <w:rPr>
                <w:rFonts w:asciiTheme="majorBidi" w:hAnsiTheme="majorBidi" w:cstheme="majorBidi"/>
              </w:rPr>
              <w:t xml:space="preserve">      </w:t>
            </w:r>
            <w:r w:rsidRPr="00A26F64">
              <w:rPr>
                <w:rFonts w:asciiTheme="majorBidi" w:hAnsiTheme="majorBidi" w:cstheme="majorBidi"/>
              </w:rPr>
              <w:t>(by age group)</w:t>
            </w:r>
          </w:p>
        </w:tc>
        <w:tc>
          <w:tcPr>
            <w:tcW w:w="1589" w:type="dxa"/>
            <w:vAlign w:val="bottom"/>
          </w:tcPr>
          <w:p w14:paraId="5B0DDAC0" w14:textId="77777777" w:rsidR="00DF322C" w:rsidRPr="00EC6605" w:rsidRDefault="00DF322C" w:rsidP="00A91774">
            <w:pPr>
              <w:spacing w:line="340" w:lineRule="exact"/>
              <w:jc w:val="center"/>
              <w:rPr>
                <w:rFonts w:ascii="Angsana New" w:hAnsi="Angsana New" w:cs="Angsana New"/>
                <w:highlight w:val="yellow"/>
                <w:cs/>
              </w:rPr>
            </w:pPr>
            <w:r w:rsidRPr="00EC6605">
              <w:rPr>
                <w:rFonts w:ascii="Angsana New" w:hAnsi="Angsana New" w:cs="Angsana New"/>
              </w:rPr>
              <w:t>11 - 24</w:t>
            </w:r>
          </w:p>
        </w:tc>
        <w:tc>
          <w:tcPr>
            <w:tcW w:w="1289" w:type="dxa"/>
            <w:vAlign w:val="bottom"/>
          </w:tcPr>
          <w:p w14:paraId="3D8DEC44" w14:textId="77777777" w:rsidR="00DF322C" w:rsidRPr="00EC6605" w:rsidRDefault="00DF322C" w:rsidP="00A91774">
            <w:pPr>
              <w:spacing w:line="340" w:lineRule="exact"/>
              <w:jc w:val="center"/>
              <w:rPr>
                <w:rFonts w:ascii="Angsana New" w:hAnsi="Angsana New" w:cs="Angsana New"/>
                <w:cs/>
              </w:rPr>
            </w:pPr>
            <w:r w:rsidRPr="00EC6605">
              <w:rPr>
                <w:rFonts w:ascii="Angsana New" w:hAnsi="Angsana New" w:cs="Angsana New"/>
              </w:rPr>
              <w:t>11 - 24</w:t>
            </w:r>
          </w:p>
        </w:tc>
        <w:tc>
          <w:tcPr>
            <w:tcW w:w="1411" w:type="dxa"/>
            <w:vAlign w:val="bottom"/>
          </w:tcPr>
          <w:p w14:paraId="08ADB17E" w14:textId="77777777" w:rsidR="00DF322C" w:rsidRPr="00EC6605" w:rsidRDefault="00DF322C" w:rsidP="00A91774">
            <w:pPr>
              <w:spacing w:line="340" w:lineRule="exact"/>
              <w:jc w:val="center"/>
              <w:rPr>
                <w:rFonts w:ascii="Angsana New" w:hAnsi="Angsana New" w:cs="Angsana New"/>
              </w:rPr>
            </w:pPr>
            <w:r w:rsidRPr="00EC6605">
              <w:rPr>
                <w:rFonts w:ascii="Angsana New" w:hAnsi="Angsana New" w:cs="Angsana New"/>
              </w:rPr>
              <w:t>11 - 24</w:t>
            </w:r>
          </w:p>
        </w:tc>
        <w:tc>
          <w:tcPr>
            <w:tcW w:w="1410" w:type="dxa"/>
            <w:vAlign w:val="bottom"/>
          </w:tcPr>
          <w:p w14:paraId="0A7ED883" w14:textId="77777777" w:rsidR="00DF322C" w:rsidRPr="00EC6605" w:rsidRDefault="00DF322C" w:rsidP="00A91774">
            <w:pPr>
              <w:spacing w:line="340" w:lineRule="exact"/>
              <w:jc w:val="center"/>
              <w:rPr>
                <w:rFonts w:ascii="Angsana New" w:hAnsi="Angsana New" w:cs="Angsana New"/>
              </w:rPr>
            </w:pPr>
            <w:r w:rsidRPr="00EC6605">
              <w:rPr>
                <w:rFonts w:ascii="Angsana New" w:hAnsi="Angsana New" w:cs="Angsana New"/>
              </w:rPr>
              <w:t>11 - 24</w:t>
            </w:r>
          </w:p>
        </w:tc>
      </w:tr>
    </w:tbl>
    <w:p w14:paraId="4E7BAB56" w14:textId="77777777" w:rsidR="00DF322C" w:rsidRPr="00A442A1" w:rsidRDefault="00DF322C" w:rsidP="00DF322C">
      <w:pPr>
        <w:pStyle w:val="aff3"/>
        <w:spacing w:before="120" w:line="480" w:lineRule="exact"/>
        <w:ind w:left="567"/>
        <w:jc w:val="thaiDistribute"/>
        <w:rPr>
          <w:rFonts w:ascii="Angsana New" w:hAnsi="Angsana New" w:cs="Angsana New"/>
          <w:szCs w:val="28"/>
        </w:rPr>
      </w:pPr>
      <w:r w:rsidRPr="00A442A1">
        <w:rPr>
          <w:rFonts w:ascii="Angsana New" w:hAnsi="Angsana New" w:cs="Angsana New"/>
          <w:szCs w:val="28"/>
        </w:rPr>
        <w:t>The effects of changes in key assumptions on the present value of the long-term employee benefit obligations</w:t>
      </w:r>
    </w:p>
    <w:p w14:paraId="7968EC7D" w14:textId="27E99ACD" w:rsidR="00DF322C" w:rsidRPr="00EC6605" w:rsidRDefault="00DF322C" w:rsidP="00DF322C">
      <w:pPr>
        <w:pStyle w:val="aff3"/>
        <w:spacing w:before="120" w:line="480" w:lineRule="exact"/>
        <w:ind w:left="567"/>
        <w:jc w:val="thaiDistribute"/>
        <w:rPr>
          <w:rFonts w:ascii="Angsana New" w:hAnsi="Angsana New" w:cs="Angsana New"/>
          <w:szCs w:val="28"/>
        </w:rPr>
      </w:pPr>
      <w:r w:rsidRPr="00A442A1">
        <w:rPr>
          <w:rFonts w:ascii="Angsana New" w:hAnsi="Angsana New" w:cs="Angsana New"/>
          <w:szCs w:val="28"/>
        </w:rPr>
        <w:t xml:space="preserve">as at December </w:t>
      </w:r>
      <w:r w:rsidR="00154B78" w:rsidRPr="00154B78">
        <w:rPr>
          <w:rFonts w:ascii="Angsana New" w:hAnsi="Angsana New" w:cs="Angsana New"/>
          <w:szCs w:val="28"/>
        </w:rPr>
        <w:t>31</w:t>
      </w:r>
      <w:r w:rsidRPr="00A442A1">
        <w:rPr>
          <w:rFonts w:ascii="Angsana New" w:hAnsi="Angsana New" w:cs="Angsana New"/>
          <w:szCs w:val="28"/>
        </w:rPr>
        <w:t xml:space="preserve">, </w:t>
      </w:r>
      <w:r w:rsidR="00154B78" w:rsidRPr="00154B78">
        <w:rPr>
          <w:rFonts w:ascii="Angsana New" w:hAnsi="Angsana New" w:cs="Angsana New"/>
          <w:szCs w:val="28"/>
        </w:rPr>
        <w:t>2025</w:t>
      </w:r>
      <w:r w:rsidRPr="00A442A1">
        <w:rPr>
          <w:rFonts w:ascii="Angsana New" w:hAnsi="Angsana New" w:cs="Angsana New"/>
          <w:szCs w:val="28"/>
          <w:cs/>
        </w:rPr>
        <w:t xml:space="preserve"> </w:t>
      </w:r>
      <w:r w:rsidRPr="00A442A1">
        <w:rPr>
          <w:rFonts w:ascii="Angsana New" w:hAnsi="Angsana New" w:cs="Angsana New"/>
          <w:szCs w:val="28"/>
        </w:rPr>
        <w:t xml:space="preserve">and </w:t>
      </w:r>
      <w:r w:rsidR="00154B78" w:rsidRPr="00154B78">
        <w:rPr>
          <w:rFonts w:ascii="Angsana New" w:hAnsi="Angsana New" w:cs="Angsana New"/>
          <w:szCs w:val="28"/>
        </w:rPr>
        <w:t>2024</w:t>
      </w:r>
      <w:r w:rsidRPr="00A442A1">
        <w:rPr>
          <w:rFonts w:ascii="Angsana New" w:hAnsi="Angsana New" w:cs="Angsana New"/>
          <w:szCs w:val="28"/>
          <w:cs/>
        </w:rPr>
        <w:t xml:space="preserve"> </w:t>
      </w:r>
      <w:r w:rsidRPr="00A442A1">
        <w:rPr>
          <w:rFonts w:ascii="Angsana New" w:hAnsi="Angsana New" w:cs="Angsana New"/>
          <w:szCs w:val="28"/>
        </w:rPr>
        <w:t xml:space="preserve">are </w:t>
      </w:r>
      <w:proofErr w:type="spellStart"/>
      <w:r w:rsidRPr="00A442A1">
        <w:rPr>
          <w:rFonts w:ascii="Angsana New" w:hAnsi="Angsana New" w:cs="Angsana New"/>
          <w:szCs w:val="28"/>
        </w:rPr>
        <w:t>summarised</w:t>
      </w:r>
      <w:proofErr w:type="spellEnd"/>
      <w:r w:rsidRPr="00A442A1">
        <w:rPr>
          <w:rFonts w:ascii="Angsana New" w:hAnsi="Angsana New" w:cs="Angsana New"/>
          <w:szCs w:val="28"/>
        </w:rPr>
        <w:t xml:space="preserve"> as follows:</w:t>
      </w:r>
    </w:p>
    <w:tbl>
      <w:tblPr>
        <w:tblW w:w="8622" w:type="dxa"/>
        <w:tblInd w:w="450" w:type="dxa"/>
        <w:tblLook w:val="01E0" w:firstRow="1" w:lastRow="1" w:firstColumn="1" w:lastColumn="1" w:noHBand="0" w:noVBand="0"/>
      </w:tblPr>
      <w:tblGrid>
        <w:gridCol w:w="2669"/>
        <w:gridCol w:w="1559"/>
        <w:gridCol w:w="1559"/>
        <w:gridCol w:w="1402"/>
        <w:gridCol w:w="1433"/>
      </w:tblGrid>
      <w:tr w:rsidR="00DF322C" w:rsidRPr="00EC6605" w14:paraId="0E7B168C" w14:textId="77777777" w:rsidTr="00A91774">
        <w:tc>
          <w:tcPr>
            <w:tcW w:w="2669" w:type="dxa"/>
          </w:tcPr>
          <w:p w14:paraId="494566FA" w14:textId="77777777" w:rsidR="00DF322C" w:rsidRPr="00EC6605" w:rsidRDefault="00DF322C" w:rsidP="00A91774">
            <w:pPr>
              <w:tabs>
                <w:tab w:val="left" w:pos="900"/>
                <w:tab w:val="left" w:pos="2160"/>
                <w:tab w:val="right" w:pos="8100"/>
              </w:tabs>
              <w:spacing w:line="380" w:lineRule="exact"/>
              <w:jc w:val="center"/>
              <w:rPr>
                <w:rFonts w:ascii="Angsana New" w:hAnsi="Angsana New" w:cs="Angsana New"/>
                <w:color w:val="000000"/>
                <w:cs/>
              </w:rPr>
            </w:pPr>
          </w:p>
        </w:tc>
        <w:tc>
          <w:tcPr>
            <w:tcW w:w="3118" w:type="dxa"/>
            <w:gridSpan w:val="2"/>
          </w:tcPr>
          <w:p w14:paraId="068C707F" w14:textId="77777777" w:rsidR="00DF322C" w:rsidRPr="00EC6605" w:rsidRDefault="00DF322C" w:rsidP="00A91774">
            <w:pPr>
              <w:tabs>
                <w:tab w:val="left" w:pos="600"/>
                <w:tab w:val="left" w:pos="900"/>
                <w:tab w:val="right" w:pos="7280"/>
                <w:tab w:val="right" w:pos="8540"/>
              </w:tabs>
              <w:ind w:right="-43"/>
              <w:jc w:val="center"/>
              <w:rPr>
                <w:rFonts w:ascii="Angsana New" w:hAnsi="Angsana New" w:cs="Angsana New"/>
                <w:cs/>
              </w:rPr>
            </w:pPr>
          </w:p>
        </w:tc>
        <w:tc>
          <w:tcPr>
            <w:tcW w:w="2835" w:type="dxa"/>
            <w:gridSpan w:val="2"/>
            <w:vAlign w:val="bottom"/>
          </w:tcPr>
          <w:p w14:paraId="54C46C49" w14:textId="77777777" w:rsidR="00DF322C" w:rsidRPr="00EC6605" w:rsidRDefault="00DF322C" w:rsidP="00A91774">
            <w:pPr>
              <w:pStyle w:val="33"/>
              <w:ind w:left="0"/>
              <w:jc w:val="right"/>
              <w:rPr>
                <w:rFonts w:ascii="Angsana New" w:hAnsi="Angsana New" w:cs="Angsana New"/>
                <w:b/>
                <w:bCs/>
                <w:kern w:val="28"/>
                <w:sz w:val="28"/>
                <w:szCs w:val="28"/>
              </w:rPr>
            </w:pPr>
            <w:r w:rsidRPr="00DD51B6">
              <w:rPr>
                <w:rFonts w:asciiTheme="majorBidi" w:hAnsiTheme="majorBidi" w:cstheme="majorBidi"/>
                <w:b/>
                <w:bCs/>
                <w:kern w:val="28"/>
                <w:sz w:val="28"/>
                <w:szCs w:val="28"/>
              </w:rPr>
              <w:t>UNIT : THOUSAND BAHT</w:t>
            </w:r>
          </w:p>
        </w:tc>
      </w:tr>
      <w:tr w:rsidR="00DF322C" w:rsidRPr="00EC6605" w14:paraId="11C3E733" w14:textId="77777777" w:rsidTr="00A91774">
        <w:tc>
          <w:tcPr>
            <w:tcW w:w="2669" w:type="dxa"/>
          </w:tcPr>
          <w:p w14:paraId="231CAD29" w14:textId="77777777" w:rsidR="00DF322C" w:rsidRPr="00EC6605" w:rsidRDefault="00DF322C" w:rsidP="00A91774">
            <w:pPr>
              <w:tabs>
                <w:tab w:val="left" w:pos="900"/>
                <w:tab w:val="left" w:pos="2160"/>
                <w:tab w:val="right" w:pos="8100"/>
              </w:tabs>
              <w:spacing w:line="380" w:lineRule="exact"/>
              <w:jc w:val="center"/>
              <w:rPr>
                <w:rFonts w:ascii="Angsana New" w:hAnsi="Angsana New" w:cs="Angsana New"/>
                <w:color w:val="000000"/>
                <w:cs/>
              </w:rPr>
            </w:pPr>
          </w:p>
        </w:tc>
        <w:tc>
          <w:tcPr>
            <w:tcW w:w="5953" w:type="dxa"/>
            <w:gridSpan w:val="4"/>
          </w:tcPr>
          <w:p w14:paraId="1E2BCF7E" w14:textId="0491B563" w:rsidR="00DF322C" w:rsidRPr="00EC6605" w:rsidRDefault="00DF322C" w:rsidP="00A91774">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DD51B6">
              <w:rPr>
                <w:rFonts w:asciiTheme="majorBidi" w:hAnsiTheme="majorBidi" w:cstheme="majorBidi"/>
              </w:rPr>
              <w:t>December 31, 202</w:t>
            </w:r>
            <w:r w:rsidR="00154B78" w:rsidRPr="00154B78">
              <w:rPr>
                <w:rFonts w:asciiTheme="majorBidi" w:hAnsiTheme="majorBidi" w:cstheme="majorBidi" w:hint="cs"/>
              </w:rPr>
              <w:t>5</w:t>
            </w:r>
          </w:p>
        </w:tc>
      </w:tr>
      <w:tr w:rsidR="00DF322C" w:rsidRPr="00EC6605" w14:paraId="4037FE58" w14:textId="77777777" w:rsidTr="00A91774">
        <w:tc>
          <w:tcPr>
            <w:tcW w:w="2669" w:type="dxa"/>
          </w:tcPr>
          <w:p w14:paraId="23893B83" w14:textId="77777777" w:rsidR="00DF322C" w:rsidRPr="00EC6605" w:rsidRDefault="00DF322C" w:rsidP="00A91774">
            <w:pPr>
              <w:tabs>
                <w:tab w:val="left" w:pos="900"/>
                <w:tab w:val="left" w:pos="2160"/>
                <w:tab w:val="right" w:pos="8100"/>
              </w:tabs>
              <w:spacing w:line="380" w:lineRule="exact"/>
              <w:jc w:val="center"/>
              <w:rPr>
                <w:rFonts w:ascii="Angsana New" w:hAnsi="Angsana New" w:cs="Angsana New"/>
                <w:color w:val="000000"/>
                <w:cs/>
              </w:rPr>
            </w:pPr>
          </w:p>
        </w:tc>
        <w:tc>
          <w:tcPr>
            <w:tcW w:w="3118" w:type="dxa"/>
            <w:gridSpan w:val="2"/>
          </w:tcPr>
          <w:p w14:paraId="62BCDBF7" w14:textId="77777777" w:rsidR="00DF322C" w:rsidRPr="00EC6605" w:rsidRDefault="00DF322C" w:rsidP="00A91774">
            <w:pPr>
              <w:pBdr>
                <w:bottom w:val="single" w:sz="4" w:space="1" w:color="auto"/>
              </w:pBdr>
              <w:tabs>
                <w:tab w:val="left" w:pos="600"/>
                <w:tab w:val="left" w:pos="900"/>
                <w:tab w:val="right" w:pos="7280"/>
                <w:tab w:val="right" w:pos="8540"/>
              </w:tabs>
              <w:jc w:val="center"/>
              <w:rPr>
                <w:rFonts w:ascii="Angsana New" w:hAnsi="Angsana New" w:cs="Angsana New"/>
              </w:rPr>
            </w:pPr>
            <w:r w:rsidRPr="00DD51B6">
              <w:rPr>
                <w:rFonts w:asciiTheme="majorBidi" w:hAnsiTheme="majorBidi" w:cstheme="majorBidi"/>
              </w:rPr>
              <w:t>Consolidated</w:t>
            </w:r>
            <w:r>
              <w:rPr>
                <w:rFonts w:asciiTheme="majorBidi" w:hAnsiTheme="majorBidi" w:cstheme="majorBidi" w:hint="cs"/>
                <w:cs/>
              </w:rPr>
              <w:t xml:space="preserve"> </w:t>
            </w:r>
            <w:r w:rsidRPr="00FB6C30">
              <w:rPr>
                <w:rFonts w:ascii="Angsana New" w:hAnsi="Angsana New" w:cs="Angsana New"/>
              </w:rPr>
              <w:t>financial statements</w:t>
            </w:r>
          </w:p>
        </w:tc>
        <w:tc>
          <w:tcPr>
            <w:tcW w:w="2835" w:type="dxa"/>
            <w:gridSpan w:val="2"/>
          </w:tcPr>
          <w:p w14:paraId="024F8899" w14:textId="77777777" w:rsidR="00DF322C" w:rsidRPr="00EC6605" w:rsidRDefault="00DF322C" w:rsidP="00A91774">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DD51B6">
              <w:rPr>
                <w:rFonts w:asciiTheme="majorBidi" w:hAnsiTheme="majorBidi" w:cstheme="majorBidi"/>
              </w:rPr>
              <w:t>Separate financial statements</w:t>
            </w:r>
          </w:p>
        </w:tc>
      </w:tr>
      <w:tr w:rsidR="00DF322C" w:rsidRPr="00EC6605" w14:paraId="53BE0AE7" w14:textId="77777777" w:rsidTr="00A91774">
        <w:tc>
          <w:tcPr>
            <w:tcW w:w="2669" w:type="dxa"/>
          </w:tcPr>
          <w:p w14:paraId="3F25489E" w14:textId="77777777" w:rsidR="00DF322C" w:rsidRPr="00EC6605" w:rsidRDefault="00DF322C" w:rsidP="00A91774">
            <w:pPr>
              <w:pStyle w:val="21"/>
              <w:spacing w:line="380" w:lineRule="exact"/>
              <w:rPr>
                <w:rFonts w:ascii="Angsana New" w:hAnsi="Angsana New"/>
                <w:sz w:val="28"/>
                <w:szCs w:val="28"/>
              </w:rPr>
            </w:pPr>
          </w:p>
        </w:tc>
        <w:tc>
          <w:tcPr>
            <w:tcW w:w="1559" w:type="dxa"/>
          </w:tcPr>
          <w:p w14:paraId="145FAD4B"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1462D">
              <w:rPr>
                <w:rFonts w:ascii="Angsana New" w:hAnsi="Angsana New" w:cs="Angsana New"/>
                <w:sz w:val="30"/>
                <w:szCs w:val="30"/>
              </w:rPr>
              <w:t>Increase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c>
          <w:tcPr>
            <w:tcW w:w="1559" w:type="dxa"/>
          </w:tcPr>
          <w:p w14:paraId="3587CC32"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1462D">
              <w:rPr>
                <w:rFonts w:ascii="Angsana New" w:hAnsi="Angsana New" w:cs="Angsana New"/>
                <w:sz w:val="30"/>
                <w:szCs w:val="30"/>
              </w:rPr>
              <w:t>Decrease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c>
          <w:tcPr>
            <w:tcW w:w="1402" w:type="dxa"/>
          </w:tcPr>
          <w:p w14:paraId="35B16B9D"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E322E">
              <w:rPr>
                <w:rFonts w:asciiTheme="majorBidi" w:hAnsiTheme="majorBidi" w:cstheme="majorBidi"/>
                <w:color w:val="000000"/>
              </w:rPr>
              <w:t>Increase</w:t>
            </w:r>
            <w:r w:rsidRPr="00C56DDB">
              <w:rPr>
                <w:rFonts w:asciiTheme="majorBidi" w:hAnsiTheme="majorBidi" w:cstheme="majorBidi"/>
                <w:color w:val="000000"/>
              </w:rPr>
              <w:t xml:space="preserve"> 1.0%</w:t>
            </w:r>
          </w:p>
        </w:tc>
        <w:tc>
          <w:tcPr>
            <w:tcW w:w="1433" w:type="dxa"/>
          </w:tcPr>
          <w:p w14:paraId="727A2A84"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1462D">
              <w:rPr>
                <w:rFonts w:ascii="Angsana New" w:hAnsi="Angsana New" w:cs="Angsana New"/>
                <w:sz w:val="30"/>
                <w:szCs w:val="30"/>
              </w:rPr>
              <w:t>Decrease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r>
      <w:tr w:rsidR="00DF322C" w:rsidRPr="00EC6605" w14:paraId="7FA04A99" w14:textId="77777777" w:rsidTr="00A91774">
        <w:tc>
          <w:tcPr>
            <w:tcW w:w="2669" w:type="dxa"/>
          </w:tcPr>
          <w:p w14:paraId="3CB530FC" w14:textId="77777777" w:rsidR="00DF322C" w:rsidRPr="00EC6605" w:rsidRDefault="00DF322C" w:rsidP="00A91774">
            <w:pPr>
              <w:spacing w:line="380" w:lineRule="exact"/>
              <w:ind w:left="96" w:right="-50"/>
              <w:rPr>
                <w:rFonts w:ascii="Angsana New" w:hAnsi="Angsana New" w:cs="Angsana New"/>
              </w:rPr>
            </w:pPr>
            <w:r w:rsidRPr="00DD51B6">
              <w:rPr>
                <w:rFonts w:asciiTheme="majorBidi" w:hAnsiTheme="majorBidi" w:cstheme="majorBidi"/>
              </w:rPr>
              <w:t>Discount rate</w:t>
            </w:r>
          </w:p>
        </w:tc>
        <w:tc>
          <w:tcPr>
            <w:tcW w:w="1559" w:type="dxa"/>
            <w:vAlign w:val="bottom"/>
          </w:tcPr>
          <w:p w14:paraId="0E251110"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highlight w:val="yellow"/>
              </w:rPr>
            </w:pPr>
            <w:r w:rsidRPr="00EC6605">
              <w:rPr>
                <w:rFonts w:ascii="Angsana New" w:hAnsi="Angsana New" w:cs="Angsana New"/>
                <w:kern w:val="28"/>
                <w:sz w:val="28"/>
                <w:szCs w:val="28"/>
              </w:rPr>
              <w:t>(552)</w:t>
            </w:r>
          </w:p>
        </w:tc>
        <w:tc>
          <w:tcPr>
            <w:tcW w:w="1559" w:type="dxa"/>
            <w:vAlign w:val="bottom"/>
          </w:tcPr>
          <w:p w14:paraId="3F0C3A4D"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highlight w:val="yellow"/>
              </w:rPr>
            </w:pPr>
            <w:r w:rsidRPr="00EC6605">
              <w:rPr>
                <w:rFonts w:ascii="Angsana New" w:hAnsi="Angsana New" w:cs="Angsana New"/>
                <w:kern w:val="28"/>
                <w:sz w:val="28"/>
                <w:szCs w:val="28"/>
              </w:rPr>
              <w:t>629</w:t>
            </w:r>
          </w:p>
        </w:tc>
        <w:tc>
          <w:tcPr>
            <w:tcW w:w="1402" w:type="dxa"/>
            <w:vAlign w:val="bottom"/>
          </w:tcPr>
          <w:p w14:paraId="53256B3F"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(552)</w:t>
            </w:r>
          </w:p>
        </w:tc>
        <w:tc>
          <w:tcPr>
            <w:tcW w:w="1433" w:type="dxa"/>
            <w:vAlign w:val="bottom"/>
          </w:tcPr>
          <w:p w14:paraId="5D903078"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629</w:t>
            </w:r>
          </w:p>
        </w:tc>
      </w:tr>
      <w:tr w:rsidR="00DF322C" w:rsidRPr="00EC6605" w14:paraId="14C7A21D" w14:textId="77777777" w:rsidTr="00A91774">
        <w:tc>
          <w:tcPr>
            <w:tcW w:w="2669" w:type="dxa"/>
          </w:tcPr>
          <w:p w14:paraId="435ADC13" w14:textId="77777777" w:rsidR="00DF322C" w:rsidRPr="00EC6605" w:rsidRDefault="00DF322C" w:rsidP="00A91774">
            <w:pPr>
              <w:spacing w:line="380" w:lineRule="exact"/>
              <w:ind w:left="96" w:right="-215"/>
              <w:rPr>
                <w:rFonts w:ascii="Angsana New" w:hAnsi="Angsana New" w:cs="Angsana New"/>
              </w:rPr>
            </w:pPr>
            <w:r w:rsidRPr="00DD51B6">
              <w:rPr>
                <w:rFonts w:asciiTheme="majorBidi" w:hAnsiTheme="majorBidi" w:cstheme="majorBidi"/>
              </w:rPr>
              <w:t>Salaries increase rate</w:t>
            </w:r>
          </w:p>
        </w:tc>
        <w:tc>
          <w:tcPr>
            <w:tcW w:w="1559" w:type="dxa"/>
            <w:vAlign w:val="bottom"/>
          </w:tcPr>
          <w:p w14:paraId="0FB98E8F"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highlight w:val="yellow"/>
              </w:rPr>
            </w:pPr>
            <w:r w:rsidRPr="00EC6605">
              <w:rPr>
                <w:rFonts w:ascii="Angsana New" w:hAnsi="Angsana New" w:cs="Angsana New"/>
                <w:kern w:val="28"/>
                <w:sz w:val="28"/>
                <w:szCs w:val="28"/>
              </w:rPr>
              <w:t>674</w:t>
            </w:r>
          </w:p>
        </w:tc>
        <w:tc>
          <w:tcPr>
            <w:tcW w:w="1559" w:type="dxa"/>
            <w:vAlign w:val="bottom"/>
          </w:tcPr>
          <w:p w14:paraId="5C9ECCA1"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highlight w:val="yellow"/>
              </w:rPr>
            </w:pPr>
            <w:r w:rsidRPr="00EC6605">
              <w:rPr>
                <w:rFonts w:ascii="Angsana New" w:hAnsi="Angsana New" w:cs="Angsana New"/>
                <w:kern w:val="28"/>
                <w:sz w:val="28"/>
                <w:szCs w:val="28"/>
              </w:rPr>
              <w:t>(601)</w:t>
            </w:r>
          </w:p>
        </w:tc>
        <w:tc>
          <w:tcPr>
            <w:tcW w:w="1402" w:type="dxa"/>
            <w:vAlign w:val="bottom"/>
          </w:tcPr>
          <w:p w14:paraId="531D1DAB"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674</w:t>
            </w:r>
          </w:p>
        </w:tc>
        <w:tc>
          <w:tcPr>
            <w:tcW w:w="1433" w:type="dxa"/>
            <w:vAlign w:val="bottom"/>
          </w:tcPr>
          <w:p w14:paraId="1F081984"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(601)</w:t>
            </w:r>
          </w:p>
        </w:tc>
      </w:tr>
      <w:tr w:rsidR="00DF322C" w:rsidRPr="00EC6605" w14:paraId="2B54625C" w14:textId="77777777" w:rsidTr="00A91774">
        <w:tc>
          <w:tcPr>
            <w:tcW w:w="2669" w:type="dxa"/>
          </w:tcPr>
          <w:p w14:paraId="49A2FF1D" w14:textId="77777777" w:rsidR="00DF322C" w:rsidRDefault="00DF322C" w:rsidP="00A91774">
            <w:pPr>
              <w:spacing w:line="380" w:lineRule="exact"/>
              <w:ind w:left="96" w:right="-215"/>
              <w:rPr>
                <w:rFonts w:asciiTheme="majorBidi" w:hAnsiTheme="majorBidi" w:cstheme="majorBidi"/>
              </w:rPr>
            </w:pPr>
            <w:r w:rsidRPr="00A26F64">
              <w:rPr>
                <w:rFonts w:asciiTheme="majorBidi" w:hAnsiTheme="majorBidi" w:cstheme="majorBidi"/>
              </w:rPr>
              <w:t xml:space="preserve">Employee turnover rate </w:t>
            </w:r>
          </w:p>
          <w:p w14:paraId="0D21C771" w14:textId="77777777" w:rsidR="00DF322C" w:rsidRPr="00EC6605" w:rsidRDefault="00DF322C" w:rsidP="00A91774">
            <w:pPr>
              <w:spacing w:line="380" w:lineRule="exact"/>
              <w:ind w:left="96" w:right="-215"/>
              <w:rPr>
                <w:rFonts w:ascii="Angsana New" w:hAnsi="Angsana New" w:cs="Angsana New"/>
                <w:cs/>
              </w:rPr>
            </w:pPr>
            <w:r>
              <w:rPr>
                <w:rFonts w:asciiTheme="majorBidi" w:hAnsiTheme="majorBidi" w:cstheme="majorBidi"/>
              </w:rPr>
              <w:t xml:space="preserve">     </w:t>
            </w:r>
            <w:r w:rsidRPr="00A26F64">
              <w:rPr>
                <w:rFonts w:asciiTheme="majorBidi" w:hAnsiTheme="majorBidi" w:cstheme="majorBidi"/>
              </w:rPr>
              <w:t>(by age group)</w:t>
            </w:r>
          </w:p>
        </w:tc>
        <w:tc>
          <w:tcPr>
            <w:tcW w:w="1559" w:type="dxa"/>
            <w:vAlign w:val="bottom"/>
          </w:tcPr>
          <w:p w14:paraId="63ECED99"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highlight w:val="yellow"/>
              </w:rPr>
            </w:pPr>
            <w:r w:rsidRPr="00EC6605">
              <w:rPr>
                <w:rFonts w:ascii="Angsana New" w:hAnsi="Angsana New" w:cs="Angsana New"/>
                <w:kern w:val="28"/>
                <w:sz w:val="28"/>
                <w:szCs w:val="28"/>
              </w:rPr>
              <w:t>(609)</w:t>
            </w:r>
          </w:p>
        </w:tc>
        <w:tc>
          <w:tcPr>
            <w:tcW w:w="1559" w:type="dxa"/>
            <w:vAlign w:val="bottom"/>
          </w:tcPr>
          <w:p w14:paraId="13640597"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highlight w:val="yellow"/>
              </w:rPr>
            </w:pPr>
            <w:r w:rsidRPr="00EC6605">
              <w:rPr>
                <w:rFonts w:ascii="Angsana New" w:hAnsi="Angsana New" w:cs="Angsana New"/>
                <w:kern w:val="28"/>
                <w:sz w:val="28"/>
                <w:szCs w:val="28"/>
              </w:rPr>
              <w:t>384</w:t>
            </w:r>
          </w:p>
        </w:tc>
        <w:tc>
          <w:tcPr>
            <w:tcW w:w="1402" w:type="dxa"/>
            <w:vAlign w:val="bottom"/>
          </w:tcPr>
          <w:p w14:paraId="7F3720C2"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(609)</w:t>
            </w:r>
          </w:p>
        </w:tc>
        <w:tc>
          <w:tcPr>
            <w:tcW w:w="1433" w:type="dxa"/>
            <w:vAlign w:val="bottom"/>
          </w:tcPr>
          <w:p w14:paraId="00F0A772"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384</w:t>
            </w:r>
          </w:p>
        </w:tc>
      </w:tr>
      <w:tr w:rsidR="00DF322C" w:rsidRPr="00EC6605" w14:paraId="599CB9A5" w14:textId="77777777" w:rsidTr="00A91774">
        <w:tc>
          <w:tcPr>
            <w:tcW w:w="2669" w:type="dxa"/>
          </w:tcPr>
          <w:p w14:paraId="5F4E21C3" w14:textId="77777777" w:rsidR="00DF322C" w:rsidRPr="00EC6605" w:rsidRDefault="00DF322C" w:rsidP="00A91774">
            <w:pPr>
              <w:tabs>
                <w:tab w:val="left" w:pos="900"/>
                <w:tab w:val="left" w:pos="2160"/>
                <w:tab w:val="right" w:pos="8100"/>
              </w:tabs>
              <w:spacing w:line="380" w:lineRule="exact"/>
              <w:jc w:val="center"/>
              <w:rPr>
                <w:rFonts w:ascii="Angsana New" w:hAnsi="Angsana New" w:cs="Angsana New"/>
                <w:color w:val="000000"/>
                <w:cs/>
              </w:rPr>
            </w:pPr>
          </w:p>
        </w:tc>
        <w:tc>
          <w:tcPr>
            <w:tcW w:w="3118" w:type="dxa"/>
            <w:gridSpan w:val="2"/>
          </w:tcPr>
          <w:p w14:paraId="53721FFA" w14:textId="77777777" w:rsidR="00DF322C" w:rsidRPr="00EC6605" w:rsidRDefault="00DF322C" w:rsidP="00A91774">
            <w:pPr>
              <w:tabs>
                <w:tab w:val="left" w:pos="600"/>
                <w:tab w:val="left" w:pos="900"/>
                <w:tab w:val="right" w:pos="7280"/>
                <w:tab w:val="right" w:pos="8540"/>
              </w:tabs>
              <w:ind w:right="-43"/>
              <w:jc w:val="center"/>
              <w:rPr>
                <w:rFonts w:ascii="Angsana New" w:hAnsi="Angsana New" w:cs="Angsana New"/>
                <w:cs/>
              </w:rPr>
            </w:pPr>
          </w:p>
        </w:tc>
        <w:tc>
          <w:tcPr>
            <w:tcW w:w="2835" w:type="dxa"/>
            <w:gridSpan w:val="2"/>
            <w:vAlign w:val="bottom"/>
          </w:tcPr>
          <w:p w14:paraId="5C418BCA" w14:textId="77777777" w:rsidR="00DF322C" w:rsidRPr="00EC6605" w:rsidRDefault="00DF322C" w:rsidP="00A91774">
            <w:pPr>
              <w:pStyle w:val="33"/>
              <w:ind w:left="0"/>
              <w:jc w:val="right"/>
              <w:rPr>
                <w:rFonts w:ascii="Angsana New" w:hAnsi="Angsana New" w:cs="Angsana New"/>
                <w:b/>
                <w:bCs/>
                <w:kern w:val="28"/>
                <w:sz w:val="28"/>
                <w:szCs w:val="28"/>
              </w:rPr>
            </w:pPr>
            <w:r w:rsidRPr="00DD51B6">
              <w:rPr>
                <w:rFonts w:asciiTheme="majorBidi" w:hAnsiTheme="majorBidi" w:cstheme="majorBidi"/>
                <w:b/>
                <w:bCs/>
                <w:kern w:val="28"/>
                <w:sz w:val="28"/>
                <w:szCs w:val="28"/>
              </w:rPr>
              <w:t>UNIT : THOUSAND BAHT</w:t>
            </w:r>
          </w:p>
        </w:tc>
      </w:tr>
      <w:tr w:rsidR="00DF322C" w:rsidRPr="00EC6605" w14:paraId="3DEE8500" w14:textId="77777777" w:rsidTr="00A91774">
        <w:tc>
          <w:tcPr>
            <w:tcW w:w="2669" w:type="dxa"/>
          </w:tcPr>
          <w:p w14:paraId="6C8AD30B" w14:textId="77777777" w:rsidR="00DF322C" w:rsidRPr="00EC6605" w:rsidRDefault="00DF322C" w:rsidP="00A91774">
            <w:pPr>
              <w:tabs>
                <w:tab w:val="left" w:pos="900"/>
                <w:tab w:val="left" w:pos="2160"/>
                <w:tab w:val="right" w:pos="8100"/>
              </w:tabs>
              <w:spacing w:line="380" w:lineRule="exact"/>
              <w:jc w:val="center"/>
              <w:rPr>
                <w:rFonts w:ascii="Angsana New" w:hAnsi="Angsana New" w:cs="Angsana New"/>
                <w:color w:val="000000"/>
                <w:cs/>
              </w:rPr>
            </w:pPr>
          </w:p>
        </w:tc>
        <w:tc>
          <w:tcPr>
            <w:tcW w:w="5953" w:type="dxa"/>
            <w:gridSpan w:val="4"/>
          </w:tcPr>
          <w:p w14:paraId="24CF409D" w14:textId="06045E7D" w:rsidR="00DF322C" w:rsidRPr="00EC6605" w:rsidRDefault="00DF322C" w:rsidP="00A91774">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DD51B6">
              <w:rPr>
                <w:rFonts w:asciiTheme="majorBidi" w:hAnsiTheme="majorBidi" w:cstheme="majorBidi"/>
              </w:rPr>
              <w:t>December 31, 202</w:t>
            </w:r>
            <w:r w:rsidR="00154B78" w:rsidRPr="00154B78">
              <w:rPr>
                <w:rFonts w:asciiTheme="majorBidi" w:hAnsiTheme="majorBidi" w:cstheme="majorBidi" w:hint="cs"/>
              </w:rPr>
              <w:t>4</w:t>
            </w:r>
          </w:p>
        </w:tc>
      </w:tr>
      <w:tr w:rsidR="00DF322C" w:rsidRPr="00EC6605" w14:paraId="1D26E750" w14:textId="77777777" w:rsidTr="00A91774">
        <w:tc>
          <w:tcPr>
            <w:tcW w:w="2669" w:type="dxa"/>
          </w:tcPr>
          <w:p w14:paraId="02713329" w14:textId="77777777" w:rsidR="00DF322C" w:rsidRPr="00EC6605" w:rsidRDefault="00DF322C" w:rsidP="00A91774">
            <w:pPr>
              <w:tabs>
                <w:tab w:val="left" w:pos="900"/>
                <w:tab w:val="left" w:pos="2160"/>
                <w:tab w:val="right" w:pos="8100"/>
              </w:tabs>
              <w:spacing w:line="380" w:lineRule="exact"/>
              <w:jc w:val="center"/>
              <w:rPr>
                <w:rFonts w:ascii="Angsana New" w:hAnsi="Angsana New" w:cs="Angsana New"/>
                <w:color w:val="000000"/>
                <w:cs/>
              </w:rPr>
            </w:pPr>
          </w:p>
        </w:tc>
        <w:tc>
          <w:tcPr>
            <w:tcW w:w="3118" w:type="dxa"/>
            <w:gridSpan w:val="2"/>
          </w:tcPr>
          <w:p w14:paraId="4BC45D6C" w14:textId="77777777" w:rsidR="00DF322C" w:rsidRPr="00EC6605" w:rsidRDefault="00DF322C" w:rsidP="00A91774">
            <w:pPr>
              <w:pBdr>
                <w:bottom w:val="single" w:sz="4" w:space="1" w:color="auto"/>
              </w:pBdr>
              <w:tabs>
                <w:tab w:val="left" w:pos="600"/>
                <w:tab w:val="left" w:pos="900"/>
                <w:tab w:val="right" w:pos="7280"/>
                <w:tab w:val="right" w:pos="8540"/>
              </w:tabs>
              <w:jc w:val="center"/>
              <w:rPr>
                <w:rFonts w:ascii="Angsana New" w:hAnsi="Angsana New" w:cs="Angsana New"/>
              </w:rPr>
            </w:pPr>
            <w:r w:rsidRPr="00DD51B6">
              <w:rPr>
                <w:rFonts w:asciiTheme="majorBidi" w:hAnsiTheme="majorBidi" w:cstheme="majorBidi"/>
              </w:rPr>
              <w:t>Consolidated</w:t>
            </w:r>
            <w:r>
              <w:rPr>
                <w:rFonts w:asciiTheme="majorBidi" w:hAnsiTheme="majorBidi" w:cstheme="majorBidi" w:hint="cs"/>
                <w:cs/>
              </w:rPr>
              <w:t xml:space="preserve"> </w:t>
            </w:r>
            <w:r w:rsidRPr="00FB6C30">
              <w:rPr>
                <w:rFonts w:ascii="Angsana New" w:hAnsi="Angsana New" w:cs="Angsana New"/>
              </w:rPr>
              <w:t>financial statements</w:t>
            </w:r>
          </w:p>
        </w:tc>
        <w:tc>
          <w:tcPr>
            <w:tcW w:w="2835" w:type="dxa"/>
            <w:gridSpan w:val="2"/>
          </w:tcPr>
          <w:p w14:paraId="4740D48C" w14:textId="77777777" w:rsidR="00DF322C" w:rsidRPr="00EC6605" w:rsidRDefault="00DF322C" w:rsidP="00A91774">
            <w:pPr>
              <w:pBdr>
                <w:bottom w:val="single" w:sz="4" w:space="1" w:color="auto"/>
              </w:pBdr>
              <w:tabs>
                <w:tab w:val="left" w:pos="600"/>
                <w:tab w:val="left" w:pos="900"/>
                <w:tab w:val="right" w:pos="7280"/>
                <w:tab w:val="right" w:pos="8540"/>
              </w:tabs>
              <w:ind w:right="-43"/>
              <w:jc w:val="center"/>
              <w:rPr>
                <w:rFonts w:ascii="Angsana New" w:hAnsi="Angsana New" w:cs="Angsana New"/>
              </w:rPr>
            </w:pPr>
            <w:r w:rsidRPr="00DD51B6">
              <w:rPr>
                <w:rFonts w:asciiTheme="majorBidi" w:hAnsiTheme="majorBidi" w:cstheme="majorBidi"/>
              </w:rPr>
              <w:t>Separate financial statements</w:t>
            </w:r>
          </w:p>
        </w:tc>
      </w:tr>
      <w:tr w:rsidR="00DF322C" w:rsidRPr="00EC6605" w14:paraId="0E7CFFD9" w14:textId="77777777" w:rsidTr="00A91774">
        <w:tc>
          <w:tcPr>
            <w:tcW w:w="2669" w:type="dxa"/>
          </w:tcPr>
          <w:p w14:paraId="7884A37A" w14:textId="77777777" w:rsidR="00DF322C" w:rsidRPr="00EC6605" w:rsidRDefault="00DF322C" w:rsidP="00A91774">
            <w:pPr>
              <w:pStyle w:val="21"/>
              <w:spacing w:line="380" w:lineRule="exact"/>
              <w:rPr>
                <w:rFonts w:ascii="Angsana New" w:hAnsi="Angsana New"/>
                <w:sz w:val="28"/>
                <w:szCs w:val="28"/>
              </w:rPr>
            </w:pPr>
          </w:p>
        </w:tc>
        <w:tc>
          <w:tcPr>
            <w:tcW w:w="1559" w:type="dxa"/>
          </w:tcPr>
          <w:p w14:paraId="13808119"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1462D">
              <w:rPr>
                <w:rFonts w:ascii="Angsana New" w:hAnsi="Angsana New" w:cs="Angsana New"/>
                <w:sz w:val="30"/>
                <w:szCs w:val="30"/>
              </w:rPr>
              <w:t>Increase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c>
          <w:tcPr>
            <w:tcW w:w="1559" w:type="dxa"/>
          </w:tcPr>
          <w:p w14:paraId="43E566A3"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1462D">
              <w:rPr>
                <w:rFonts w:ascii="Angsana New" w:hAnsi="Angsana New" w:cs="Angsana New"/>
                <w:sz w:val="30"/>
                <w:szCs w:val="30"/>
              </w:rPr>
              <w:t>Decrease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c>
          <w:tcPr>
            <w:tcW w:w="1402" w:type="dxa"/>
          </w:tcPr>
          <w:p w14:paraId="529F4ACA"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1462D">
              <w:rPr>
                <w:rFonts w:ascii="Angsana New" w:hAnsi="Angsana New" w:cs="Angsana New"/>
                <w:sz w:val="30"/>
                <w:szCs w:val="30"/>
              </w:rPr>
              <w:t>Increase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c>
          <w:tcPr>
            <w:tcW w:w="1433" w:type="dxa"/>
          </w:tcPr>
          <w:p w14:paraId="4404FD7A" w14:textId="77777777" w:rsidR="00DF322C" w:rsidRPr="00EC6605" w:rsidRDefault="00DF322C" w:rsidP="00A91774">
            <w:pPr>
              <w:pBdr>
                <w:bottom w:val="single" w:sz="4" w:space="1" w:color="auto"/>
              </w:pBdr>
              <w:spacing w:line="380" w:lineRule="exact"/>
              <w:jc w:val="center"/>
              <w:rPr>
                <w:rFonts w:ascii="Angsana New" w:hAnsi="Angsana New" w:cs="Angsana New"/>
                <w:color w:val="000000"/>
              </w:rPr>
            </w:pPr>
            <w:r w:rsidRPr="008E322E">
              <w:rPr>
                <w:rFonts w:asciiTheme="majorBidi" w:hAnsiTheme="majorBidi" w:cstheme="majorBidi"/>
                <w:color w:val="000000"/>
              </w:rPr>
              <w:t>Decrease</w:t>
            </w:r>
            <w:r w:rsidRPr="00C56DDB">
              <w:rPr>
                <w:rFonts w:asciiTheme="majorBidi" w:hAnsiTheme="majorBidi" w:cstheme="majorBidi"/>
                <w:color w:val="000000"/>
                <w:cs/>
              </w:rPr>
              <w:t xml:space="preserve"> </w:t>
            </w:r>
            <w:r w:rsidRPr="00C56DDB">
              <w:rPr>
                <w:rFonts w:asciiTheme="majorBidi" w:hAnsiTheme="majorBidi" w:cstheme="majorBidi"/>
                <w:color w:val="000000"/>
              </w:rPr>
              <w:t>1.0%</w:t>
            </w:r>
          </w:p>
        </w:tc>
      </w:tr>
      <w:tr w:rsidR="00DF322C" w:rsidRPr="00EC6605" w14:paraId="14C87814" w14:textId="77777777" w:rsidTr="00A91774">
        <w:tc>
          <w:tcPr>
            <w:tcW w:w="2669" w:type="dxa"/>
          </w:tcPr>
          <w:p w14:paraId="6C6FE918" w14:textId="77777777" w:rsidR="00DF322C" w:rsidRPr="00EC6605" w:rsidRDefault="00DF322C" w:rsidP="00A91774">
            <w:pPr>
              <w:spacing w:line="380" w:lineRule="exact"/>
              <w:ind w:left="96" w:right="-50"/>
              <w:rPr>
                <w:rFonts w:ascii="Angsana New" w:hAnsi="Angsana New" w:cs="Angsana New"/>
              </w:rPr>
            </w:pPr>
            <w:r w:rsidRPr="00DD51B6">
              <w:rPr>
                <w:rFonts w:asciiTheme="majorBidi" w:hAnsiTheme="majorBidi" w:cstheme="majorBidi"/>
              </w:rPr>
              <w:t>Discount rate</w:t>
            </w:r>
          </w:p>
        </w:tc>
        <w:tc>
          <w:tcPr>
            <w:tcW w:w="1559" w:type="dxa"/>
            <w:vAlign w:val="bottom"/>
          </w:tcPr>
          <w:p w14:paraId="1C4E1F94"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=-385 \# "#,##0.00;(#,##0)"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(385)</w:t>
            </w:r>
            <w:r w:rsidRPr="00EC6605">
              <w:rPr>
                <w:rFonts w:ascii="Angsana New" w:hAnsi="Angsana New" w:cs="Angsana New"/>
                <w:kern w:val="28"/>
                <w:sz w:val="28"/>
                <w:szCs w:val="28"/>
              </w:rPr>
              <w:fldChar w:fldCharType="end"/>
            </w:r>
          </w:p>
        </w:tc>
        <w:tc>
          <w:tcPr>
            <w:tcW w:w="1559" w:type="dxa"/>
            <w:vAlign w:val="bottom"/>
          </w:tcPr>
          <w:p w14:paraId="7C1E2CEE"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=443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443</w:t>
            </w:r>
            <w:r w:rsidRPr="00EC6605">
              <w:rPr>
                <w:rFonts w:ascii="Angsana New" w:hAnsi="Angsana New" w:cs="Angsana New"/>
                <w:kern w:val="28"/>
                <w:sz w:val="28"/>
                <w:szCs w:val="28"/>
              </w:rPr>
              <w:fldChar w:fldCharType="end"/>
            </w:r>
          </w:p>
        </w:tc>
        <w:tc>
          <w:tcPr>
            <w:tcW w:w="1402" w:type="dxa"/>
            <w:vAlign w:val="bottom"/>
          </w:tcPr>
          <w:p w14:paraId="2CAEA132"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=-385 \# "#,##0.00;(#,##0)"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(385)</w:t>
            </w:r>
            <w:r w:rsidRPr="00EC6605">
              <w:rPr>
                <w:rFonts w:ascii="Angsana New" w:hAnsi="Angsana New" w:cs="Angsana New"/>
                <w:kern w:val="28"/>
                <w:sz w:val="28"/>
                <w:szCs w:val="28"/>
              </w:rPr>
              <w:fldChar w:fldCharType="end"/>
            </w:r>
          </w:p>
        </w:tc>
        <w:tc>
          <w:tcPr>
            <w:tcW w:w="1433" w:type="dxa"/>
            <w:vAlign w:val="bottom"/>
          </w:tcPr>
          <w:p w14:paraId="426AC305"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=443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443</w:t>
            </w:r>
            <w:r w:rsidRPr="00EC6605">
              <w:rPr>
                <w:rFonts w:ascii="Angsana New" w:hAnsi="Angsana New" w:cs="Angsana New"/>
                <w:kern w:val="28"/>
                <w:sz w:val="28"/>
                <w:szCs w:val="28"/>
              </w:rPr>
              <w:fldChar w:fldCharType="end"/>
            </w:r>
          </w:p>
        </w:tc>
      </w:tr>
      <w:tr w:rsidR="00DF322C" w:rsidRPr="00EC6605" w14:paraId="0F3CD805" w14:textId="77777777" w:rsidTr="00A91774">
        <w:tc>
          <w:tcPr>
            <w:tcW w:w="2669" w:type="dxa"/>
          </w:tcPr>
          <w:p w14:paraId="69B341E6" w14:textId="77777777" w:rsidR="00DF322C" w:rsidRPr="00EC6605" w:rsidRDefault="00DF322C" w:rsidP="00A91774">
            <w:pPr>
              <w:spacing w:line="380" w:lineRule="exact"/>
              <w:ind w:left="96" w:right="-215"/>
              <w:rPr>
                <w:rFonts w:ascii="Angsana New" w:hAnsi="Angsana New" w:cs="Angsana New"/>
              </w:rPr>
            </w:pPr>
            <w:r w:rsidRPr="00DD51B6">
              <w:rPr>
                <w:rFonts w:asciiTheme="majorBidi" w:hAnsiTheme="majorBidi" w:cstheme="majorBidi"/>
              </w:rPr>
              <w:t>Salaries increase rate</w:t>
            </w:r>
          </w:p>
        </w:tc>
        <w:tc>
          <w:tcPr>
            <w:tcW w:w="1559" w:type="dxa"/>
            <w:vAlign w:val="bottom"/>
          </w:tcPr>
          <w:p w14:paraId="1CF3FBF5"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=426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426</w:t>
            </w:r>
            <w:r w:rsidRPr="00EC6605">
              <w:rPr>
                <w:rFonts w:ascii="Angsana New" w:hAnsi="Angsana New" w:cs="Angsana New"/>
                <w:kern w:val="28"/>
                <w:sz w:val="28"/>
                <w:szCs w:val="28"/>
              </w:rPr>
              <w:fldChar w:fldCharType="end"/>
            </w:r>
          </w:p>
        </w:tc>
        <w:tc>
          <w:tcPr>
            <w:tcW w:w="1559" w:type="dxa"/>
            <w:vAlign w:val="bottom"/>
          </w:tcPr>
          <w:p w14:paraId="5715B2F4"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=-380 \# "#,##0.00;(#,##0)"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(380)</w:t>
            </w:r>
            <w:r w:rsidRPr="00EC6605">
              <w:rPr>
                <w:rFonts w:ascii="Angsana New" w:hAnsi="Angsana New" w:cs="Angsana New"/>
                <w:kern w:val="28"/>
                <w:sz w:val="28"/>
                <w:szCs w:val="28"/>
              </w:rPr>
              <w:fldChar w:fldCharType="end"/>
            </w:r>
          </w:p>
        </w:tc>
        <w:tc>
          <w:tcPr>
            <w:tcW w:w="1402" w:type="dxa"/>
            <w:vAlign w:val="bottom"/>
          </w:tcPr>
          <w:p w14:paraId="767F2962"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=426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426</w:t>
            </w:r>
            <w:r w:rsidRPr="00EC6605">
              <w:rPr>
                <w:rFonts w:ascii="Angsana New" w:hAnsi="Angsana New" w:cs="Angsana New"/>
                <w:kern w:val="28"/>
                <w:sz w:val="28"/>
                <w:szCs w:val="28"/>
              </w:rPr>
              <w:fldChar w:fldCharType="end"/>
            </w:r>
          </w:p>
        </w:tc>
        <w:tc>
          <w:tcPr>
            <w:tcW w:w="1433" w:type="dxa"/>
            <w:vAlign w:val="bottom"/>
          </w:tcPr>
          <w:p w14:paraId="07638047"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=-380 \# "#,##0.00;(#,##0)"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(380)</w:t>
            </w:r>
            <w:r w:rsidRPr="00EC6605">
              <w:rPr>
                <w:rFonts w:ascii="Angsana New" w:hAnsi="Angsana New" w:cs="Angsana New"/>
                <w:kern w:val="28"/>
                <w:sz w:val="28"/>
                <w:szCs w:val="28"/>
              </w:rPr>
              <w:fldChar w:fldCharType="end"/>
            </w:r>
          </w:p>
        </w:tc>
      </w:tr>
      <w:tr w:rsidR="00DF322C" w:rsidRPr="00EC6605" w14:paraId="7357EC97" w14:textId="77777777" w:rsidTr="00A91774">
        <w:tc>
          <w:tcPr>
            <w:tcW w:w="2669" w:type="dxa"/>
          </w:tcPr>
          <w:p w14:paraId="2C380272" w14:textId="77777777" w:rsidR="00DF322C" w:rsidRDefault="00DF322C" w:rsidP="00A91774">
            <w:pPr>
              <w:spacing w:line="380" w:lineRule="exact"/>
              <w:ind w:left="96" w:right="-215"/>
              <w:rPr>
                <w:rFonts w:asciiTheme="majorBidi" w:hAnsiTheme="majorBidi" w:cstheme="majorBidi"/>
              </w:rPr>
            </w:pPr>
            <w:r w:rsidRPr="00A26F64">
              <w:rPr>
                <w:rFonts w:asciiTheme="majorBidi" w:hAnsiTheme="majorBidi" w:cstheme="majorBidi"/>
              </w:rPr>
              <w:t xml:space="preserve">Employee turnover rate </w:t>
            </w:r>
          </w:p>
          <w:p w14:paraId="7BC2A5F4" w14:textId="77777777" w:rsidR="00DF322C" w:rsidRPr="00EC6605" w:rsidRDefault="00DF322C" w:rsidP="00A91774">
            <w:pPr>
              <w:spacing w:line="380" w:lineRule="exact"/>
              <w:ind w:left="96" w:right="-215"/>
              <w:rPr>
                <w:rFonts w:ascii="Angsana New" w:hAnsi="Angsana New" w:cs="Angsana New"/>
                <w:cs/>
              </w:rPr>
            </w:pPr>
            <w:r>
              <w:rPr>
                <w:rFonts w:asciiTheme="majorBidi" w:hAnsiTheme="majorBidi" w:cstheme="majorBidi"/>
              </w:rPr>
              <w:t xml:space="preserve">     </w:t>
            </w:r>
            <w:r w:rsidRPr="00A26F64">
              <w:rPr>
                <w:rFonts w:asciiTheme="majorBidi" w:hAnsiTheme="majorBidi" w:cstheme="majorBidi"/>
              </w:rPr>
              <w:t>(by age group)</w:t>
            </w:r>
          </w:p>
        </w:tc>
        <w:tc>
          <w:tcPr>
            <w:tcW w:w="1559" w:type="dxa"/>
            <w:vAlign w:val="bottom"/>
          </w:tcPr>
          <w:p w14:paraId="756579F9"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=-428 \# "#,##0.00;(#,##0)"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(428)</w:t>
            </w:r>
            <w:r w:rsidRPr="00EC6605">
              <w:rPr>
                <w:rFonts w:ascii="Angsana New" w:hAnsi="Angsana New" w:cs="Angsana New"/>
                <w:kern w:val="28"/>
                <w:sz w:val="28"/>
                <w:szCs w:val="28"/>
              </w:rPr>
              <w:fldChar w:fldCharType="end"/>
            </w:r>
          </w:p>
        </w:tc>
        <w:tc>
          <w:tcPr>
            <w:tcW w:w="1559" w:type="dxa"/>
            <w:vAlign w:val="bottom"/>
          </w:tcPr>
          <w:p w14:paraId="51053ADE"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=299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299</w:t>
            </w:r>
            <w:r w:rsidRPr="00EC6605">
              <w:rPr>
                <w:rFonts w:ascii="Angsana New" w:hAnsi="Angsana New" w:cs="Angsana New"/>
                <w:kern w:val="28"/>
                <w:sz w:val="28"/>
                <w:szCs w:val="28"/>
              </w:rPr>
              <w:fldChar w:fldCharType="end"/>
            </w:r>
          </w:p>
        </w:tc>
        <w:tc>
          <w:tcPr>
            <w:tcW w:w="1402" w:type="dxa"/>
            <w:vAlign w:val="bottom"/>
          </w:tcPr>
          <w:p w14:paraId="50B048C3"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=-428 \# "#,##0.00;(#,##0)"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(428)</w:t>
            </w:r>
            <w:r w:rsidRPr="00EC6605">
              <w:rPr>
                <w:rFonts w:ascii="Angsana New" w:hAnsi="Angsana New" w:cs="Angsana New"/>
                <w:kern w:val="28"/>
                <w:sz w:val="28"/>
                <w:szCs w:val="28"/>
              </w:rPr>
              <w:fldChar w:fldCharType="end"/>
            </w:r>
          </w:p>
        </w:tc>
        <w:tc>
          <w:tcPr>
            <w:tcW w:w="1433" w:type="dxa"/>
            <w:vAlign w:val="bottom"/>
          </w:tcPr>
          <w:p w14:paraId="15E4532F" w14:textId="77777777" w:rsidR="00DF322C" w:rsidRPr="00EC6605" w:rsidRDefault="00DF322C" w:rsidP="00A91774">
            <w:pPr>
              <w:pStyle w:val="33"/>
              <w:tabs>
                <w:tab w:val="right" w:pos="792"/>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fldChar w:fldCharType="begin"/>
            </w:r>
            <w:r w:rsidRPr="00EC6605">
              <w:rPr>
                <w:rFonts w:ascii="Angsana New" w:hAnsi="Angsana New" w:cs="Angsana New"/>
                <w:kern w:val="28"/>
                <w:sz w:val="28"/>
                <w:szCs w:val="28"/>
              </w:rPr>
              <w:instrText xml:space="preserve"> =299 </w:instrText>
            </w:r>
            <w:r w:rsidRPr="00EC6605">
              <w:rPr>
                <w:rFonts w:ascii="Angsana New" w:hAnsi="Angsana New" w:cs="Angsana New"/>
                <w:kern w:val="28"/>
                <w:sz w:val="28"/>
                <w:szCs w:val="28"/>
              </w:rPr>
              <w:fldChar w:fldCharType="separate"/>
            </w:r>
            <w:r w:rsidRPr="00EC6605">
              <w:rPr>
                <w:rFonts w:ascii="Angsana New" w:hAnsi="Angsana New" w:cs="Angsana New"/>
                <w:noProof/>
                <w:kern w:val="28"/>
                <w:sz w:val="28"/>
                <w:szCs w:val="28"/>
              </w:rPr>
              <w:t>299</w:t>
            </w:r>
            <w:r w:rsidRPr="00EC6605">
              <w:rPr>
                <w:rFonts w:ascii="Angsana New" w:hAnsi="Angsana New" w:cs="Angsana New"/>
                <w:kern w:val="28"/>
                <w:sz w:val="28"/>
                <w:szCs w:val="28"/>
              </w:rPr>
              <w:fldChar w:fldCharType="end"/>
            </w:r>
          </w:p>
        </w:tc>
      </w:tr>
    </w:tbl>
    <w:p w14:paraId="0F1C57BE" w14:textId="77777777" w:rsidR="00DF322C" w:rsidRPr="00EC6605" w:rsidRDefault="00DF322C" w:rsidP="00DF322C">
      <w:pPr>
        <w:rPr>
          <w:rFonts w:ascii="Angsana New" w:eastAsia="Cordia New" w:hAnsi="Angsana New" w:cs="Angsana New"/>
          <w:color w:val="000000" w:themeColor="text1"/>
        </w:rPr>
      </w:pPr>
      <w:r w:rsidRPr="00EC6605">
        <w:rPr>
          <w:rFonts w:ascii="Angsana New" w:eastAsia="Cordia New" w:hAnsi="Angsana New" w:cs="Angsana New"/>
          <w:color w:val="000000" w:themeColor="text1"/>
          <w:cs/>
        </w:rPr>
        <w:br w:type="page"/>
      </w:r>
    </w:p>
    <w:p w14:paraId="4D5EC34D" w14:textId="77777777" w:rsidR="00DF322C" w:rsidRPr="00EC6605" w:rsidRDefault="00DF322C" w:rsidP="00DF322C">
      <w:pPr>
        <w:pStyle w:val="aff3"/>
        <w:numPr>
          <w:ilvl w:val="0"/>
          <w:numId w:val="1"/>
        </w:numPr>
        <w:spacing w:before="120" w:line="480" w:lineRule="exact"/>
        <w:ind w:left="567" w:hanging="567"/>
        <w:contextualSpacing w:val="0"/>
        <w:jc w:val="thaiDistribute"/>
        <w:rPr>
          <w:rFonts w:ascii="Angsana New" w:hAnsi="Angsana New" w:cs="Angsana New"/>
          <w:b/>
          <w:bCs/>
          <w:szCs w:val="28"/>
        </w:rPr>
      </w:pPr>
      <w:r w:rsidRPr="004F0207">
        <w:rPr>
          <w:rFonts w:ascii="Angsana New" w:hAnsi="Angsana New" w:cs="Angsana New"/>
          <w:b/>
          <w:bCs/>
          <w:szCs w:val="28"/>
        </w:rPr>
        <w:lastRenderedPageBreak/>
        <w:t>SHARE CAPITAL</w:t>
      </w:r>
    </w:p>
    <w:p w14:paraId="4777526A" w14:textId="54485D4F" w:rsidR="00DF322C" w:rsidRPr="00EC6605" w:rsidRDefault="00DF322C" w:rsidP="00DF322C">
      <w:pPr>
        <w:pStyle w:val="aff3"/>
        <w:spacing w:before="120" w:after="120" w:line="480" w:lineRule="exact"/>
        <w:ind w:left="567"/>
        <w:contextualSpacing w:val="0"/>
        <w:jc w:val="thaiDistribute"/>
        <w:rPr>
          <w:rFonts w:ascii="Angsana New" w:hAnsi="Angsana New" w:cs="Angsana New"/>
          <w:szCs w:val="28"/>
        </w:rPr>
      </w:pPr>
      <w:r w:rsidRPr="00064E97">
        <w:rPr>
          <w:rFonts w:ascii="Angsana New" w:hAnsi="Angsana New" w:cs="Angsana New"/>
          <w:szCs w:val="28"/>
        </w:rPr>
        <w:t xml:space="preserve">According to the minutes of the </w:t>
      </w:r>
      <w:r w:rsidR="00154B78" w:rsidRPr="00154B78">
        <w:rPr>
          <w:rFonts w:ascii="Angsana New" w:hAnsi="Angsana New" w:cs="Angsana New"/>
          <w:szCs w:val="28"/>
        </w:rPr>
        <w:t>2025</w:t>
      </w:r>
      <w:r w:rsidRPr="00064E97">
        <w:rPr>
          <w:rFonts w:ascii="Angsana New" w:hAnsi="Angsana New" w:cs="Angsana New"/>
          <w:szCs w:val="28"/>
          <w:cs/>
        </w:rPr>
        <w:t xml:space="preserve"> </w:t>
      </w:r>
      <w:r w:rsidRPr="00064E97">
        <w:rPr>
          <w:rFonts w:ascii="Angsana New" w:hAnsi="Angsana New" w:cs="Angsana New"/>
          <w:szCs w:val="28"/>
        </w:rPr>
        <w:t xml:space="preserve">Annual General Meeting of the shareholders held on April </w:t>
      </w:r>
      <w:r w:rsidR="00154B78" w:rsidRPr="00154B78">
        <w:rPr>
          <w:rFonts w:ascii="Angsana New" w:hAnsi="Angsana New" w:cs="Angsana New"/>
          <w:szCs w:val="28"/>
        </w:rPr>
        <w:t>18</w:t>
      </w:r>
      <w:r w:rsidRPr="00064E97">
        <w:rPr>
          <w:rFonts w:ascii="Angsana New" w:hAnsi="Angsana New" w:cs="Angsana New"/>
          <w:szCs w:val="28"/>
        </w:rPr>
        <w:t xml:space="preserve">, </w:t>
      </w:r>
      <w:r w:rsidR="00154B78" w:rsidRPr="00154B78">
        <w:rPr>
          <w:rFonts w:ascii="Angsana New" w:hAnsi="Angsana New" w:cs="Angsana New"/>
          <w:szCs w:val="28"/>
        </w:rPr>
        <w:t>2025</w:t>
      </w:r>
      <w:r w:rsidRPr="00064E97">
        <w:rPr>
          <w:rFonts w:ascii="Angsana New" w:hAnsi="Angsana New" w:cs="Angsana New"/>
          <w:szCs w:val="28"/>
          <w:cs/>
        </w:rPr>
        <w:t xml:space="preserve"> </w:t>
      </w:r>
      <w:r w:rsidRPr="00064E97">
        <w:rPr>
          <w:rFonts w:ascii="Angsana New" w:hAnsi="Angsana New" w:cs="Angsana New"/>
          <w:szCs w:val="28"/>
        </w:rPr>
        <w:t>passed the resolution to approve as follows: -</w:t>
      </w:r>
    </w:p>
    <w:p w14:paraId="47A1867F" w14:textId="08562FF6" w:rsidR="00DF322C" w:rsidRPr="00537DE0" w:rsidRDefault="00DF322C" w:rsidP="00D463C7">
      <w:pPr>
        <w:pStyle w:val="aff3"/>
        <w:numPr>
          <w:ilvl w:val="0"/>
          <w:numId w:val="6"/>
        </w:numPr>
        <w:spacing w:line="480" w:lineRule="exact"/>
        <w:ind w:left="993" w:right="-164" w:hanging="426"/>
        <w:contextualSpacing w:val="0"/>
        <w:jc w:val="thaiDistribute"/>
        <w:rPr>
          <w:rFonts w:ascii="Angsana New" w:hAnsi="Angsana New" w:cs="Angsana New"/>
          <w:szCs w:val="28"/>
        </w:rPr>
      </w:pPr>
      <w:r w:rsidRPr="00D463C7">
        <w:rPr>
          <w:rFonts w:ascii="Angsana New" w:hAnsi="Angsana New" w:cs="Angsana New"/>
          <w:szCs w:val="28"/>
        </w:rPr>
        <w:t xml:space="preserve">Approve an increase in the Company’s registered share capital to Baht </w:t>
      </w:r>
      <w:r w:rsidR="00154B78" w:rsidRPr="00154B78">
        <w:rPr>
          <w:rFonts w:ascii="Angsana New" w:hAnsi="Angsana New" w:cs="Angsana New"/>
          <w:szCs w:val="28"/>
        </w:rPr>
        <w:t>173</w:t>
      </w:r>
      <w:r w:rsidRPr="00D463C7">
        <w:rPr>
          <w:rFonts w:ascii="Angsana New" w:hAnsi="Angsana New" w:cs="Angsana New"/>
          <w:szCs w:val="28"/>
          <w:cs/>
        </w:rPr>
        <w:t>,</w:t>
      </w:r>
      <w:r w:rsidR="00154B78" w:rsidRPr="00154B78">
        <w:rPr>
          <w:rFonts w:ascii="Angsana New" w:hAnsi="Angsana New" w:cs="Angsana New"/>
          <w:szCs w:val="28"/>
        </w:rPr>
        <w:t>558</w:t>
      </w:r>
      <w:r w:rsidRPr="00D463C7">
        <w:rPr>
          <w:rFonts w:ascii="Angsana New" w:hAnsi="Angsana New" w:cs="Angsana New"/>
          <w:szCs w:val="28"/>
          <w:cs/>
        </w:rPr>
        <w:t>,</w:t>
      </w:r>
      <w:r w:rsidR="00154B78" w:rsidRPr="00154B78">
        <w:rPr>
          <w:rFonts w:ascii="Angsana New" w:hAnsi="Angsana New" w:cs="Angsana New"/>
          <w:szCs w:val="28"/>
        </w:rPr>
        <w:t>498</w:t>
      </w:r>
      <w:r w:rsidRPr="00D463C7">
        <w:rPr>
          <w:rFonts w:ascii="Angsana New" w:hAnsi="Angsana New" w:cs="Angsana New"/>
          <w:szCs w:val="28"/>
          <w:cs/>
        </w:rPr>
        <w:t>.</w:t>
      </w:r>
      <w:r w:rsidR="00154B78" w:rsidRPr="00154B78">
        <w:rPr>
          <w:rFonts w:ascii="Angsana New" w:hAnsi="Angsana New" w:cs="Angsana New"/>
          <w:szCs w:val="28"/>
        </w:rPr>
        <w:t>25</w:t>
      </w:r>
      <w:r w:rsidRPr="00D463C7">
        <w:rPr>
          <w:rFonts w:ascii="Angsana New" w:hAnsi="Angsana New" w:cs="Angsana New"/>
          <w:szCs w:val="28"/>
          <w:cs/>
        </w:rPr>
        <w:t xml:space="preserve"> (</w:t>
      </w:r>
      <w:r w:rsidR="00154B78" w:rsidRPr="00154B78">
        <w:rPr>
          <w:rFonts w:ascii="Angsana New" w:hAnsi="Angsana New" w:cs="Angsana New"/>
          <w:szCs w:val="28"/>
        </w:rPr>
        <w:t>694</w:t>
      </w:r>
      <w:r w:rsidRPr="00D463C7">
        <w:rPr>
          <w:rFonts w:ascii="Angsana New" w:hAnsi="Angsana New" w:cs="Angsana New"/>
          <w:szCs w:val="28"/>
          <w:cs/>
        </w:rPr>
        <w:t>,</w:t>
      </w:r>
      <w:r w:rsidR="00154B78" w:rsidRPr="00154B78">
        <w:rPr>
          <w:rFonts w:ascii="Angsana New" w:hAnsi="Angsana New" w:cs="Angsana New"/>
          <w:szCs w:val="28"/>
        </w:rPr>
        <w:t>233</w:t>
      </w:r>
      <w:r w:rsidRPr="00D463C7">
        <w:rPr>
          <w:rFonts w:ascii="Angsana New" w:hAnsi="Angsana New" w:cs="Angsana New"/>
          <w:szCs w:val="28"/>
          <w:cs/>
        </w:rPr>
        <w:t>,</w:t>
      </w:r>
      <w:r w:rsidR="00154B78" w:rsidRPr="00154B78">
        <w:rPr>
          <w:rFonts w:ascii="Angsana New" w:hAnsi="Angsana New" w:cs="Angsana New"/>
          <w:szCs w:val="28"/>
        </w:rPr>
        <w:t>993</w:t>
      </w:r>
      <w:r w:rsidRPr="00D463C7">
        <w:rPr>
          <w:rFonts w:ascii="Angsana New" w:hAnsi="Angsana New" w:cs="Angsana New"/>
          <w:szCs w:val="28"/>
        </w:rPr>
        <w:t xml:space="preserve"> ordinary shares with a par value of Baht </w:t>
      </w:r>
      <w:r w:rsidR="00154B78" w:rsidRPr="00154B78">
        <w:rPr>
          <w:rFonts w:ascii="Angsana New" w:hAnsi="Angsana New" w:cs="Angsana New"/>
          <w:szCs w:val="28"/>
        </w:rPr>
        <w:t>0</w:t>
      </w:r>
      <w:r w:rsidRPr="00D463C7">
        <w:rPr>
          <w:rFonts w:ascii="Angsana New" w:hAnsi="Angsana New" w:cs="Angsana New"/>
          <w:szCs w:val="28"/>
          <w:cs/>
        </w:rPr>
        <w:t>.</w:t>
      </w:r>
      <w:r w:rsidR="00154B78" w:rsidRPr="00154B78">
        <w:rPr>
          <w:rFonts w:ascii="Angsana New" w:hAnsi="Angsana New" w:cs="Angsana New"/>
          <w:szCs w:val="28"/>
        </w:rPr>
        <w:t>25</w:t>
      </w:r>
      <w:r w:rsidR="00537DE0" w:rsidRPr="00537DE0">
        <w:rPr>
          <w:rFonts w:ascii="Angsana New" w:hAnsi="Angsana New" w:cs="Angsana New" w:hint="cs"/>
          <w:szCs w:val="28"/>
          <w:cs/>
        </w:rPr>
        <w:t xml:space="preserve"> </w:t>
      </w:r>
      <w:r w:rsidR="00537DE0" w:rsidRPr="00537DE0">
        <w:rPr>
          <w:rFonts w:ascii="Angsana New" w:hAnsi="Angsana New" w:cs="Angsana New"/>
          <w:szCs w:val="28"/>
        </w:rPr>
        <w:t>each)</w:t>
      </w:r>
      <w:r w:rsidRPr="00537DE0">
        <w:rPr>
          <w:rFonts w:ascii="Angsana New" w:hAnsi="Angsana New" w:cs="Angsana New"/>
          <w:szCs w:val="28"/>
        </w:rPr>
        <w:t xml:space="preserve"> from Baht </w:t>
      </w:r>
      <w:r w:rsidR="00154B78" w:rsidRPr="00154B78">
        <w:rPr>
          <w:rFonts w:ascii="Angsana New" w:hAnsi="Angsana New" w:cs="Angsana New"/>
          <w:szCs w:val="28"/>
        </w:rPr>
        <w:t>132</w:t>
      </w:r>
      <w:r w:rsidRPr="00537DE0">
        <w:rPr>
          <w:rFonts w:ascii="Angsana New" w:hAnsi="Angsana New" w:cs="Angsana New"/>
          <w:szCs w:val="28"/>
          <w:cs/>
        </w:rPr>
        <w:t>,</w:t>
      </w:r>
      <w:r w:rsidR="00154B78" w:rsidRPr="00154B78">
        <w:rPr>
          <w:rFonts w:ascii="Angsana New" w:hAnsi="Angsana New" w:cs="Angsana New"/>
          <w:szCs w:val="28"/>
        </w:rPr>
        <w:t>058</w:t>
      </w:r>
      <w:r w:rsidRPr="00537DE0">
        <w:rPr>
          <w:rFonts w:ascii="Angsana New" w:hAnsi="Angsana New" w:cs="Angsana New"/>
          <w:szCs w:val="28"/>
          <w:cs/>
        </w:rPr>
        <w:t>,</w:t>
      </w:r>
      <w:r w:rsidR="00154B78" w:rsidRPr="00154B78">
        <w:rPr>
          <w:rFonts w:ascii="Angsana New" w:hAnsi="Angsana New" w:cs="Angsana New"/>
          <w:szCs w:val="28"/>
        </w:rPr>
        <w:t>498</w:t>
      </w:r>
      <w:r w:rsidRPr="00537DE0">
        <w:rPr>
          <w:rFonts w:ascii="Angsana New" w:hAnsi="Angsana New" w:cs="Angsana New"/>
          <w:szCs w:val="28"/>
          <w:cs/>
        </w:rPr>
        <w:t>.</w:t>
      </w:r>
      <w:r w:rsidR="00154B78" w:rsidRPr="00154B78">
        <w:rPr>
          <w:rFonts w:ascii="Angsana New" w:hAnsi="Angsana New" w:cs="Angsana New"/>
          <w:szCs w:val="28"/>
        </w:rPr>
        <w:t>25</w:t>
      </w:r>
      <w:r w:rsidRPr="00537DE0">
        <w:rPr>
          <w:rFonts w:ascii="Angsana New" w:hAnsi="Angsana New" w:cs="Angsana New"/>
          <w:szCs w:val="28"/>
        </w:rPr>
        <w:t xml:space="preserve"> by issuing </w:t>
      </w:r>
      <w:r w:rsidR="00154B78" w:rsidRPr="00154B78">
        <w:rPr>
          <w:rFonts w:ascii="Angsana New" w:hAnsi="Angsana New" w:cs="Angsana New"/>
          <w:szCs w:val="28"/>
        </w:rPr>
        <w:t>166</w:t>
      </w:r>
      <w:r w:rsidRPr="00537DE0">
        <w:rPr>
          <w:rFonts w:ascii="Angsana New" w:hAnsi="Angsana New" w:cs="Angsana New"/>
          <w:szCs w:val="28"/>
          <w:cs/>
        </w:rPr>
        <w:t>,</w:t>
      </w:r>
      <w:r w:rsidR="00154B78" w:rsidRPr="00154B78">
        <w:rPr>
          <w:rFonts w:ascii="Angsana New" w:hAnsi="Angsana New" w:cs="Angsana New"/>
          <w:szCs w:val="28"/>
        </w:rPr>
        <w:t>000</w:t>
      </w:r>
      <w:r w:rsidRPr="00537DE0">
        <w:rPr>
          <w:rFonts w:ascii="Angsana New" w:hAnsi="Angsana New" w:cs="Angsana New"/>
          <w:szCs w:val="28"/>
          <w:cs/>
        </w:rPr>
        <w:t>,</w:t>
      </w:r>
      <w:r w:rsidR="00154B78" w:rsidRPr="00154B78">
        <w:rPr>
          <w:rFonts w:ascii="Angsana New" w:hAnsi="Angsana New" w:cs="Angsana New"/>
          <w:szCs w:val="28"/>
        </w:rPr>
        <w:t>000</w:t>
      </w:r>
      <w:r w:rsidRPr="00537DE0">
        <w:rPr>
          <w:rFonts w:ascii="Angsana New" w:hAnsi="Angsana New" w:cs="Angsana New"/>
          <w:szCs w:val="28"/>
        </w:rPr>
        <w:t xml:space="preserve"> ordinary shares of Baht </w:t>
      </w:r>
      <w:r w:rsidR="00154B78" w:rsidRPr="00154B78">
        <w:rPr>
          <w:rFonts w:ascii="Angsana New" w:hAnsi="Angsana New" w:cs="Angsana New"/>
          <w:szCs w:val="28"/>
        </w:rPr>
        <w:t>0</w:t>
      </w:r>
      <w:r w:rsidRPr="00537DE0">
        <w:rPr>
          <w:rFonts w:ascii="Angsana New" w:hAnsi="Angsana New" w:cs="Angsana New"/>
          <w:szCs w:val="28"/>
          <w:cs/>
        </w:rPr>
        <w:t>.</w:t>
      </w:r>
      <w:r w:rsidR="00154B78" w:rsidRPr="00154B78">
        <w:rPr>
          <w:rFonts w:ascii="Angsana New" w:hAnsi="Angsana New" w:cs="Angsana New"/>
          <w:szCs w:val="28"/>
        </w:rPr>
        <w:t>25</w:t>
      </w:r>
      <w:r w:rsidRPr="00537DE0">
        <w:rPr>
          <w:rFonts w:ascii="Angsana New" w:hAnsi="Angsana New" w:cs="Angsana New"/>
          <w:szCs w:val="28"/>
        </w:rPr>
        <w:t xml:space="preserve"> each. The Company registered such capital increase with the Ministry of Commerce on </w:t>
      </w:r>
      <w:r w:rsidR="00F922A9">
        <w:rPr>
          <w:rFonts w:ascii="Angsana New" w:hAnsi="Angsana New" w:cs="Angsana New"/>
          <w:szCs w:val="28"/>
        </w:rPr>
        <w:t>April 25, 2025.</w:t>
      </w:r>
    </w:p>
    <w:p w14:paraId="1AB195BF" w14:textId="37A456A5" w:rsidR="00DF322C" w:rsidRPr="00D463C7" w:rsidRDefault="00DF322C" w:rsidP="00D463C7">
      <w:pPr>
        <w:pStyle w:val="aff3"/>
        <w:numPr>
          <w:ilvl w:val="0"/>
          <w:numId w:val="6"/>
        </w:numPr>
        <w:spacing w:line="480" w:lineRule="exact"/>
        <w:ind w:left="993" w:right="-164" w:hanging="426"/>
        <w:contextualSpacing w:val="0"/>
        <w:jc w:val="thaiDistribute"/>
        <w:rPr>
          <w:rFonts w:ascii="Angsana New" w:hAnsi="Angsana New" w:cs="Angsana New"/>
          <w:szCs w:val="28"/>
        </w:rPr>
      </w:pPr>
      <w:r w:rsidRPr="00537DE0">
        <w:rPr>
          <w:rFonts w:ascii="Angsana New" w:hAnsi="Angsana New" w:cs="Angsana New"/>
          <w:szCs w:val="28"/>
        </w:rPr>
        <w:t xml:space="preserve">Approved the allocation of </w:t>
      </w:r>
      <w:r w:rsidR="00154B78" w:rsidRPr="00154B78">
        <w:rPr>
          <w:rFonts w:ascii="Angsana New" w:hAnsi="Angsana New" w:cs="Angsana New"/>
          <w:szCs w:val="28"/>
        </w:rPr>
        <w:t>166</w:t>
      </w:r>
      <w:r w:rsidRPr="00537DE0">
        <w:rPr>
          <w:rFonts w:ascii="Angsana New" w:hAnsi="Angsana New" w:cs="Angsana New"/>
          <w:szCs w:val="28"/>
          <w:cs/>
        </w:rPr>
        <w:t>,</w:t>
      </w:r>
      <w:r w:rsidR="00154B78" w:rsidRPr="00154B78">
        <w:rPr>
          <w:rFonts w:ascii="Angsana New" w:hAnsi="Angsana New" w:cs="Angsana New"/>
          <w:szCs w:val="28"/>
        </w:rPr>
        <w:t>000</w:t>
      </w:r>
      <w:r w:rsidRPr="00537DE0">
        <w:rPr>
          <w:rFonts w:ascii="Angsana New" w:hAnsi="Angsana New" w:cs="Angsana New"/>
          <w:szCs w:val="28"/>
          <w:cs/>
        </w:rPr>
        <w:t>,</w:t>
      </w:r>
      <w:r w:rsidR="00154B78" w:rsidRPr="00154B78">
        <w:rPr>
          <w:rFonts w:ascii="Angsana New" w:hAnsi="Angsana New" w:cs="Angsana New"/>
          <w:szCs w:val="28"/>
        </w:rPr>
        <w:t>000</w:t>
      </w:r>
      <w:r w:rsidRPr="00537DE0">
        <w:rPr>
          <w:rFonts w:ascii="Angsana New" w:hAnsi="Angsana New" w:cs="Angsana New"/>
          <w:szCs w:val="28"/>
        </w:rPr>
        <w:t xml:space="preserve"> ordinary shares of the Company with a par value of Baht </w:t>
      </w:r>
      <w:r w:rsidR="00154B78" w:rsidRPr="00154B78">
        <w:rPr>
          <w:rFonts w:ascii="Angsana New" w:hAnsi="Angsana New" w:cs="Angsana New"/>
          <w:szCs w:val="28"/>
        </w:rPr>
        <w:t>0</w:t>
      </w:r>
      <w:r w:rsidRPr="00537DE0">
        <w:rPr>
          <w:rFonts w:ascii="Angsana New" w:hAnsi="Angsana New" w:cs="Angsana New"/>
          <w:szCs w:val="28"/>
          <w:cs/>
        </w:rPr>
        <w:t>.</w:t>
      </w:r>
      <w:r w:rsidR="00154B78" w:rsidRPr="00154B78">
        <w:rPr>
          <w:rFonts w:ascii="Angsana New" w:hAnsi="Angsana New" w:cs="Angsana New"/>
          <w:szCs w:val="28"/>
        </w:rPr>
        <w:t>25</w:t>
      </w:r>
      <w:r w:rsidRPr="00537DE0">
        <w:rPr>
          <w:rFonts w:ascii="Angsana New" w:hAnsi="Angsana New" w:cs="Angsana New"/>
          <w:szCs w:val="28"/>
        </w:rPr>
        <w:t xml:space="preserve"> per share, to be offered on a private placement basis to specific investors (Private Placement</w:t>
      </w:r>
      <w:r w:rsidRPr="00D463C7">
        <w:rPr>
          <w:rFonts w:ascii="Angsana New" w:hAnsi="Angsana New" w:cs="Angsana New"/>
          <w:szCs w:val="28"/>
        </w:rPr>
        <w:t>)</w:t>
      </w:r>
      <w:r w:rsidR="00537DE0">
        <w:rPr>
          <w:rFonts w:ascii="Angsana New" w:hAnsi="Angsana New" w:cs="Angsana New" w:hint="cs"/>
          <w:szCs w:val="28"/>
          <w:cs/>
        </w:rPr>
        <w:t>.</w:t>
      </w:r>
    </w:p>
    <w:p w14:paraId="29CA9189" w14:textId="5EB4B7A1" w:rsidR="00DF322C" w:rsidRPr="00D463C7" w:rsidRDefault="00DF322C" w:rsidP="00D463C7">
      <w:pPr>
        <w:pStyle w:val="aff3"/>
        <w:numPr>
          <w:ilvl w:val="1"/>
          <w:numId w:val="4"/>
        </w:numPr>
        <w:spacing w:line="480" w:lineRule="exact"/>
        <w:ind w:left="1418" w:right="-164" w:hanging="425"/>
        <w:contextualSpacing w:val="0"/>
        <w:jc w:val="thaiDistribute"/>
        <w:rPr>
          <w:rFonts w:ascii="Angsana New" w:hAnsi="Angsana New" w:cs="Angsana New"/>
          <w:szCs w:val="28"/>
        </w:rPr>
      </w:pPr>
      <w:r w:rsidRPr="00D463C7">
        <w:rPr>
          <w:rFonts w:ascii="Angsana New" w:hAnsi="Angsana New" w:cs="Angsana New"/>
          <w:szCs w:val="28"/>
        </w:rPr>
        <w:t xml:space="preserve">On May </w:t>
      </w:r>
      <w:r w:rsidR="00154B78" w:rsidRPr="00154B78">
        <w:rPr>
          <w:rFonts w:ascii="Angsana New" w:hAnsi="Angsana New" w:cs="Angsana New"/>
          <w:szCs w:val="28"/>
        </w:rPr>
        <w:t>22</w:t>
      </w:r>
      <w:r w:rsidRPr="00D463C7">
        <w:rPr>
          <w:rFonts w:ascii="Angsana New" w:hAnsi="Angsana New" w:cs="Angsana New"/>
          <w:szCs w:val="28"/>
        </w:rPr>
        <w:t xml:space="preserve">, </w:t>
      </w:r>
      <w:r w:rsidR="00154B78" w:rsidRPr="00154B78">
        <w:rPr>
          <w:rFonts w:ascii="Angsana New" w:hAnsi="Angsana New" w:cs="Angsana New"/>
          <w:szCs w:val="28"/>
        </w:rPr>
        <w:t>2025</w:t>
      </w:r>
      <w:r w:rsidRPr="00D463C7">
        <w:rPr>
          <w:rFonts w:ascii="Angsana New" w:hAnsi="Angsana New" w:cs="Angsana New"/>
          <w:szCs w:val="28"/>
        </w:rPr>
        <w:t xml:space="preserve">, the Company received payment for the newly issued shares which offered to the Private Placement in the form of </w:t>
      </w:r>
      <w:r w:rsidR="00154B78" w:rsidRPr="00154B78">
        <w:rPr>
          <w:rFonts w:ascii="Angsana New" w:hAnsi="Angsana New" w:cs="Angsana New"/>
          <w:szCs w:val="28"/>
        </w:rPr>
        <w:t>66</w:t>
      </w:r>
      <w:r w:rsidRPr="00D463C7">
        <w:rPr>
          <w:rFonts w:ascii="Angsana New" w:hAnsi="Angsana New" w:cs="Angsana New"/>
          <w:szCs w:val="28"/>
        </w:rPr>
        <w:t xml:space="preserve"> million ordinary shares at the offering price of Baht </w:t>
      </w:r>
      <w:r w:rsidR="00154B78" w:rsidRPr="00154B78">
        <w:rPr>
          <w:rFonts w:ascii="Angsana New" w:hAnsi="Angsana New" w:cs="Angsana New"/>
          <w:szCs w:val="28"/>
        </w:rPr>
        <w:t>0</w:t>
      </w:r>
      <w:r w:rsidRPr="00D463C7">
        <w:rPr>
          <w:rFonts w:ascii="Angsana New" w:hAnsi="Angsana New" w:cs="Angsana New"/>
          <w:szCs w:val="28"/>
          <w:cs/>
        </w:rPr>
        <w:t>.</w:t>
      </w:r>
      <w:r w:rsidR="00154B78" w:rsidRPr="00154B78">
        <w:rPr>
          <w:rFonts w:ascii="Angsana New" w:hAnsi="Angsana New" w:cs="Angsana New"/>
          <w:szCs w:val="28"/>
        </w:rPr>
        <w:t>32</w:t>
      </w:r>
      <w:r w:rsidRPr="00D463C7">
        <w:rPr>
          <w:rFonts w:ascii="Angsana New" w:hAnsi="Angsana New" w:cs="Angsana New"/>
          <w:szCs w:val="28"/>
        </w:rPr>
        <w:t xml:space="preserve"> per share. The offering value was higher than the par value total Baht </w:t>
      </w:r>
      <w:r w:rsidR="00154B78" w:rsidRPr="00154B78">
        <w:rPr>
          <w:rFonts w:ascii="Angsana New" w:hAnsi="Angsana New" w:cs="Angsana New"/>
          <w:szCs w:val="28"/>
        </w:rPr>
        <w:t>4</w:t>
      </w:r>
      <w:r w:rsidRPr="00D463C7">
        <w:rPr>
          <w:rFonts w:ascii="Angsana New" w:hAnsi="Angsana New" w:cs="Angsana New"/>
          <w:szCs w:val="28"/>
          <w:cs/>
        </w:rPr>
        <w:t>.</w:t>
      </w:r>
      <w:r w:rsidR="00154B78" w:rsidRPr="00154B78">
        <w:rPr>
          <w:rFonts w:ascii="Angsana New" w:hAnsi="Angsana New" w:cs="Angsana New"/>
          <w:szCs w:val="28"/>
        </w:rPr>
        <w:t>62</w:t>
      </w:r>
      <w:r w:rsidRPr="00D463C7">
        <w:rPr>
          <w:rFonts w:ascii="Angsana New" w:hAnsi="Angsana New" w:cs="Angsana New"/>
          <w:szCs w:val="28"/>
        </w:rPr>
        <w:t xml:space="preserve"> million that the Company recorded in share premium account. Accordingly, the Company has registered the aforesaid shares payment with the Ministry of Commerce on May </w:t>
      </w:r>
      <w:r w:rsidR="00154B78" w:rsidRPr="00154B78">
        <w:rPr>
          <w:rFonts w:ascii="Angsana New" w:hAnsi="Angsana New" w:cs="Angsana New"/>
          <w:szCs w:val="28"/>
        </w:rPr>
        <w:t>23</w:t>
      </w:r>
      <w:r w:rsidRPr="00D463C7">
        <w:rPr>
          <w:rFonts w:ascii="Angsana New" w:hAnsi="Angsana New" w:cs="Angsana New"/>
          <w:szCs w:val="28"/>
        </w:rPr>
        <w:t xml:space="preserve">, </w:t>
      </w:r>
      <w:r w:rsidR="00154B78" w:rsidRPr="00154B78">
        <w:rPr>
          <w:rFonts w:ascii="Angsana New" w:hAnsi="Angsana New" w:cs="Angsana New"/>
          <w:szCs w:val="28"/>
        </w:rPr>
        <w:t>2025</w:t>
      </w:r>
      <w:r w:rsidRPr="00D463C7">
        <w:rPr>
          <w:rFonts w:ascii="Angsana New" w:hAnsi="Angsana New" w:cs="Angsana New"/>
          <w:szCs w:val="28"/>
          <w:cs/>
        </w:rPr>
        <w:t>.</w:t>
      </w:r>
    </w:p>
    <w:p w14:paraId="5B3E03BE" w14:textId="2DF2C8CF" w:rsidR="00DF322C" w:rsidRPr="00EC6605" w:rsidRDefault="00DF322C" w:rsidP="00D463C7">
      <w:pPr>
        <w:pStyle w:val="aff3"/>
        <w:numPr>
          <w:ilvl w:val="1"/>
          <w:numId w:val="4"/>
        </w:numPr>
        <w:spacing w:line="480" w:lineRule="exact"/>
        <w:ind w:left="1418" w:right="-164" w:hanging="425"/>
        <w:contextualSpacing w:val="0"/>
        <w:jc w:val="thaiDistribute"/>
        <w:rPr>
          <w:rFonts w:ascii="Angsana New" w:hAnsi="Angsana New" w:cs="Angsana New"/>
          <w:szCs w:val="28"/>
        </w:rPr>
      </w:pPr>
      <w:r w:rsidRPr="00D463C7">
        <w:rPr>
          <w:rFonts w:ascii="Angsana New" w:hAnsi="Angsana New" w:cs="Angsana New"/>
          <w:szCs w:val="28"/>
        </w:rPr>
        <w:t xml:space="preserve">On September </w:t>
      </w:r>
      <w:r w:rsidR="00154B78" w:rsidRPr="00154B78">
        <w:rPr>
          <w:rFonts w:ascii="Angsana New" w:hAnsi="Angsana New" w:cs="Angsana New"/>
          <w:szCs w:val="28"/>
        </w:rPr>
        <w:t>18</w:t>
      </w:r>
      <w:r w:rsidRPr="00D463C7">
        <w:rPr>
          <w:rFonts w:ascii="Angsana New" w:hAnsi="Angsana New" w:cs="Angsana New"/>
          <w:szCs w:val="28"/>
        </w:rPr>
        <w:t xml:space="preserve">, </w:t>
      </w:r>
      <w:r w:rsidR="00154B78" w:rsidRPr="00154B78">
        <w:rPr>
          <w:rFonts w:ascii="Angsana New" w:hAnsi="Angsana New" w:cs="Angsana New"/>
          <w:szCs w:val="28"/>
        </w:rPr>
        <w:t>2025</w:t>
      </w:r>
      <w:r w:rsidRPr="00D463C7">
        <w:rPr>
          <w:rFonts w:ascii="Angsana New" w:hAnsi="Angsana New" w:cs="Angsana New"/>
          <w:szCs w:val="28"/>
        </w:rPr>
        <w:t xml:space="preserve">, the Company received payment for the newly issued shares which offered to the Private Placement in the form of </w:t>
      </w:r>
      <w:r w:rsidR="00154B78" w:rsidRPr="00154B78">
        <w:rPr>
          <w:rFonts w:ascii="Angsana New" w:hAnsi="Angsana New" w:cs="Angsana New"/>
          <w:szCs w:val="28"/>
        </w:rPr>
        <w:t>100</w:t>
      </w:r>
      <w:r w:rsidRPr="00D463C7">
        <w:rPr>
          <w:rFonts w:ascii="Angsana New" w:hAnsi="Angsana New" w:cs="Angsana New"/>
          <w:szCs w:val="28"/>
        </w:rPr>
        <w:t xml:space="preserve"> million ordinary shares at the offering price of Baht </w:t>
      </w:r>
      <w:r w:rsidR="00154B78" w:rsidRPr="00154B78">
        <w:rPr>
          <w:rFonts w:ascii="Angsana New" w:hAnsi="Angsana New" w:cs="Angsana New"/>
          <w:szCs w:val="28"/>
        </w:rPr>
        <w:t>0</w:t>
      </w:r>
      <w:r w:rsidRPr="00D463C7">
        <w:rPr>
          <w:rFonts w:ascii="Angsana New" w:hAnsi="Angsana New" w:cs="Angsana New"/>
          <w:szCs w:val="28"/>
          <w:cs/>
        </w:rPr>
        <w:t>.</w:t>
      </w:r>
      <w:r w:rsidR="00154B78" w:rsidRPr="00154B78">
        <w:rPr>
          <w:rFonts w:ascii="Angsana New" w:hAnsi="Angsana New" w:cs="Angsana New"/>
          <w:szCs w:val="28"/>
        </w:rPr>
        <w:t>32</w:t>
      </w:r>
      <w:r w:rsidRPr="00D463C7">
        <w:rPr>
          <w:rFonts w:ascii="Angsana New" w:hAnsi="Angsana New" w:cs="Angsana New"/>
          <w:szCs w:val="28"/>
        </w:rPr>
        <w:t xml:space="preserve"> per share. The offering value was higher than the par value total Baht </w:t>
      </w:r>
      <w:r w:rsidR="00154B78" w:rsidRPr="00154B78">
        <w:rPr>
          <w:rFonts w:ascii="Angsana New" w:hAnsi="Angsana New" w:cs="Angsana New"/>
          <w:szCs w:val="28"/>
        </w:rPr>
        <w:t>7</w:t>
      </w:r>
      <w:r w:rsidRPr="00D463C7">
        <w:rPr>
          <w:rFonts w:ascii="Angsana New" w:hAnsi="Angsana New" w:cs="Angsana New"/>
          <w:szCs w:val="28"/>
          <w:cs/>
        </w:rPr>
        <w:t>.</w:t>
      </w:r>
      <w:r w:rsidR="00154B78" w:rsidRPr="00154B78">
        <w:rPr>
          <w:rFonts w:ascii="Angsana New" w:hAnsi="Angsana New" w:cs="Angsana New"/>
          <w:szCs w:val="28"/>
        </w:rPr>
        <w:t>00</w:t>
      </w:r>
      <w:r w:rsidRPr="00D463C7">
        <w:rPr>
          <w:rFonts w:ascii="Angsana New" w:hAnsi="Angsana New" w:cs="Angsana New"/>
          <w:szCs w:val="28"/>
        </w:rPr>
        <w:t xml:space="preserve"> million that the Company recorded in share premium account. Accordingly, the Company has registered the aforesaid shares payment with the Ministry of Commerce on September </w:t>
      </w:r>
      <w:r w:rsidR="00154B78" w:rsidRPr="00154B78">
        <w:rPr>
          <w:rFonts w:ascii="Angsana New" w:hAnsi="Angsana New" w:cs="Angsana New"/>
          <w:szCs w:val="28"/>
        </w:rPr>
        <w:t>19</w:t>
      </w:r>
      <w:r w:rsidRPr="00D463C7">
        <w:rPr>
          <w:rFonts w:ascii="Angsana New" w:hAnsi="Angsana New" w:cs="Angsana New"/>
          <w:szCs w:val="28"/>
        </w:rPr>
        <w:t xml:space="preserve">, </w:t>
      </w:r>
      <w:r w:rsidR="00154B78" w:rsidRPr="00154B78">
        <w:rPr>
          <w:rFonts w:ascii="Angsana New" w:hAnsi="Angsana New" w:cs="Angsana New"/>
          <w:szCs w:val="28"/>
        </w:rPr>
        <w:t>2025</w:t>
      </w:r>
      <w:r w:rsidRPr="00064E97">
        <w:rPr>
          <w:rFonts w:ascii="Angsana New" w:hAnsi="Angsana New" w:cs="Angsana New"/>
          <w:szCs w:val="28"/>
          <w:cs/>
        </w:rPr>
        <w:t>.</w:t>
      </w:r>
    </w:p>
    <w:p w14:paraId="75227B18" w14:textId="77777777" w:rsidR="00DF322C" w:rsidRPr="00EC6605" w:rsidRDefault="00DF322C" w:rsidP="00DF322C">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4F0207">
        <w:rPr>
          <w:rFonts w:ascii="Angsana New" w:hAnsi="Angsana New" w:cs="Angsana New"/>
          <w:b/>
          <w:bCs/>
          <w:szCs w:val="28"/>
        </w:rPr>
        <w:t>SHARE PREMIUM AND LEGAL RESERVE</w:t>
      </w:r>
    </w:p>
    <w:p w14:paraId="46D93736" w14:textId="77777777" w:rsidR="00DF322C" w:rsidRPr="00EC6605" w:rsidRDefault="00DF322C" w:rsidP="00DF322C">
      <w:pPr>
        <w:pStyle w:val="aff3"/>
        <w:spacing w:before="120" w:line="440" w:lineRule="exact"/>
        <w:ind w:left="567"/>
        <w:contextualSpacing w:val="0"/>
        <w:jc w:val="thaiDistribute"/>
        <w:rPr>
          <w:rFonts w:ascii="Angsana New" w:hAnsi="Angsana New" w:cs="Angsana New"/>
          <w:b/>
          <w:bCs/>
          <w:sz w:val="30"/>
          <w:szCs w:val="30"/>
        </w:rPr>
      </w:pPr>
      <w:r w:rsidRPr="00064E97">
        <w:rPr>
          <w:rFonts w:ascii="Angsana New" w:hAnsi="Angsana New" w:cs="Angsana New"/>
          <w:b/>
          <w:bCs/>
          <w:sz w:val="30"/>
          <w:szCs w:val="30"/>
        </w:rPr>
        <w:t>Share premium</w:t>
      </w:r>
    </w:p>
    <w:p w14:paraId="1627F740" w14:textId="1582DED5" w:rsidR="00DF322C" w:rsidRPr="00EC6605" w:rsidRDefault="00DF322C" w:rsidP="00DF322C">
      <w:pPr>
        <w:pStyle w:val="aff3"/>
        <w:spacing w:before="120" w:line="440" w:lineRule="exact"/>
        <w:ind w:left="567"/>
        <w:contextualSpacing w:val="0"/>
        <w:jc w:val="thaiDistribute"/>
        <w:rPr>
          <w:rFonts w:ascii="Angsana New" w:hAnsi="Angsana New" w:cs="Angsana New"/>
          <w:sz w:val="30"/>
          <w:szCs w:val="30"/>
        </w:rPr>
      </w:pPr>
      <w:r w:rsidRPr="00064E97">
        <w:rPr>
          <w:rFonts w:ascii="Angsana New" w:hAnsi="Angsana New" w:cs="Angsana New"/>
          <w:sz w:val="30"/>
          <w:szCs w:val="30"/>
        </w:rPr>
        <w:t xml:space="preserve">By virtue under the section </w:t>
      </w:r>
      <w:r w:rsidR="00154B78" w:rsidRPr="00154B78">
        <w:rPr>
          <w:rFonts w:ascii="Angsana New" w:hAnsi="Angsana New" w:cs="Angsana New"/>
          <w:sz w:val="30"/>
          <w:szCs w:val="30"/>
        </w:rPr>
        <w:t>51</w:t>
      </w:r>
      <w:r w:rsidRPr="00064E97">
        <w:rPr>
          <w:rFonts w:ascii="Angsana New" w:hAnsi="Angsana New" w:cs="Angsana New"/>
          <w:sz w:val="30"/>
          <w:szCs w:val="30"/>
          <w:cs/>
        </w:rPr>
        <w:t xml:space="preserve"> </w:t>
      </w:r>
      <w:r w:rsidRPr="00064E97">
        <w:rPr>
          <w:rFonts w:ascii="Angsana New" w:hAnsi="Angsana New" w:cs="Angsana New"/>
          <w:sz w:val="30"/>
          <w:szCs w:val="30"/>
        </w:rPr>
        <w:t xml:space="preserve">of Public Company Limited Act B.E. </w:t>
      </w:r>
      <w:r w:rsidR="00154B78" w:rsidRPr="00154B78">
        <w:rPr>
          <w:rFonts w:ascii="Angsana New" w:hAnsi="Angsana New" w:cs="Angsana New"/>
          <w:sz w:val="30"/>
          <w:szCs w:val="30"/>
        </w:rPr>
        <w:t>2553</w:t>
      </w:r>
      <w:r w:rsidRPr="00064E97">
        <w:rPr>
          <w:rFonts w:ascii="Angsana New" w:hAnsi="Angsana New" w:cs="Angsana New"/>
          <w:sz w:val="30"/>
          <w:szCs w:val="30"/>
        </w:rPr>
        <w:t>, share premium is share subscription received in excess of the par value of the registered shares. The Company should take this excess to set aside as reserve (share premium). This reserve is not available for dividend distribution.</w:t>
      </w:r>
    </w:p>
    <w:p w14:paraId="1645038E" w14:textId="77777777" w:rsidR="00DF322C" w:rsidRPr="00EC6605" w:rsidRDefault="00DF322C" w:rsidP="00DF322C">
      <w:pPr>
        <w:pStyle w:val="aff3"/>
        <w:spacing w:before="120" w:line="440" w:lineRule="exact"/>
        <w:ind w:left="567"/>
        <w:contextualSpacing w:val="0"/>
        <w:jc w:val="thaiDistribute"/>
        <w:rPr>
          <w:rFonts w:ascii="Angsana New" w:hAnsi="Angsana New" w:cs="Angsana New"/>
          <w:b/>
          <w:bCs/>
          <w:sz w:val="30"/>
          <w:szCs w:val="30"/>
          <w:cs/>
        </w:rPr>
      </w:pPr>
      <w:r w:rsidRPr="00064E97">
        <w:rPr>
          <w:rFonts w:ascii="Angsana New" w:hAnsi="Angsana New" w:cs="Angsana New"/>
          <w:b/>
          <w:bCs/>
          <w:sz w:val="30"/>
          <w:szCs w:val="30"/>
        </w:rPr>
        <w:t>Legal reserve</w:t>
      </w:r>
    </w:p>
    <w:p w14:paraId="310C5F16" w14:textId="01FB6EE0" w:rsidR="00DF322C" w:rsidRPr="00DF322C" w:rsidRDefault="00DF322C" w:rsidP="00DF322C">
      <w:pPr>
        <w:spacing w:before="120" w:line="440" w:lineRule="exact"/>
        <w:ind w:left="567"/>
        <w:jc w:val="thaiDistribute"/>
        <w:rPr>
          <w:rFonts w:ascii="Angsana New" w:hAnsi="Angsana New" w:cs="Angsana New"/>
          <w:sz w:val="30"/>
          <w:szCs w:val="30"/>
          <w:cs/>
        </w:rPr>
      </w:pPr>
      <w:r w:rsidRPr="00064E97">
        <w:rPr>
          <w:rFonts w:ascii="Angsana New" w:hAnsi="Angsana New" w:cs="Angsana New"/>
          <w:sz w:val="30"/>
          <w:szCs w:val="30"/>
        </w:rPr>
        <w:t xml:space="preserve">By virtue under the section </w:t>
      </w:r>
      <w:r w:rsidR="00154B78" w:rsidRPr="00154B78">
        <w:rPr>
          <w:rFonts w:ascii="Angsana New" w:hAnsi="Angsana New" w:cs="Angsana New"/>
          <w:sz w:val="30"/>
          <w:szCs w:val="30"/>
        </w:rPr>
        <w:t>116</w:t>
      </w:r>
      <w:r w:rsidRPr="00064E97">
        <w:rPr>
          <w:rFonts w:ascii="Angsana New" w:hAnsi="Angsana New" w:cs="Angsana New"/>
          <w:sz w:val="30"/>
          <w:szCs w:val="30"/>
          <w:cs/>
        </w:rPr>
        <w:t xml:space="preserve"> </w:t>
      </w:r>
      <w:r w:rsidRPr="00064E97">
        <w:rPr>
          <w:rFonts w:ascii="Angsana New" w:hAnsi="Angsana New" w:cs="Angsana New"/>
          <w:sz w:val="30"/>
          <w:szCs w:val="30"/>
        </w:rPr>
        <w:t xml:space="preserve">of the Public Company Limited Act B.E. </w:t>
      </w:r>
      <w:r w:rsidR="00154B78" w:rsidRPr="00154B78">
        <w:rPr>
          <w:rFonts w:ascii="Angsana New" w:hAnsi="Angsana New" w:cs="Angsana New"/>
          <w:sz w:val="30"/>
          <w:szCs w:val="30"/>
        </w:rPr>
        <w:t>2535</w:t>
      </w:r>
      <w:r w:rsidRPr="00064E97">
        <w:rPr>
          <w:rFonts w:ascii="Angsana New" w:hAnsi="Angsana New" w:cs="Angsana New"/>
          <w:sz w:val="30"/>
          <w:szCs w:val="30"/>
          <w:cs/>
        </w:rPr>
        <w:t xml:space="preserve"> </w:t>
      </w:r>
      <w:r w:rsidRPr="00064E97">
        <w:rPr>
          <w:rFonts w:ascii="Angsana New" w:hAnsi="Angsana New" w:cs="Angsana New"/>
          <w:sz w:val="30"/>
          <w:szCs w:val="30"/>
        </w:rPr>
        <w:t xml:space="preserve">requires that the Company shall appropriate not less than </w:t>
      </w:r>
      <w:r w:rsidR="00154B78" w:rsidRPr="00154B78">
        <w:rPr>
          <w:rFonts w:ascii="Angsana New" w:hAnsi="Angsana New" w:cs="Angsana New"/>
          <w:sz w:val="30"/>
          <w:szCs w:val="30"/>
        </w:rPr>
        <w:t>5</w:t>
      </w:r>
      <w:r w:rsidRPr="00064E97">
        <w:rPr>
          <w:rFonts w:ascii="Angsana New" w:hAnsi="Angsana New" w:cs="Angsana New"/>
          <w:sz w:val="30"/>
          <w:szCs w:val="30"/>
          <w:cs/>
        </w:rPr>
        <w:t xml:space="preserve">% </w:t>
      </w:r>
      <w:r w:rsidRPr="00064E97">
        <w:rPr>
          <w:rFonts w:ascii="Angsana New" w:hAnsi="Angsana New" w:cs="Angsana New"/>
          <w:sz w:val="30"/>
          <w:szCs w:val="30"/>
        </w:rPr>
        <w:t xml:space="preserve">of its annual net profit, less any deficit brought forward, to a reserve account (“legal reserve”), until this account reach an amount not less than </w:t>
      </w:r>
      <w:r w:rsidR="00154B78" w:rsidRPr="00154B78">
        <w:rPr>
          <w:rFonts w:ascii="Angsana New" w:hAnsi="Angsana New" w:cs="Angsana New"/>
          <w:sz w:val="30"/>
          <w:szCs w:val="30"/>
        </w:rPr>
        <w:t>10</w:t>
      </w:r>
      <w:r w:rsidRPr="00064E97">
        <w:rPr>
          <w:rFonts w:ascii="Angsana New" w:hAnsi="Angsana New" w:cs="Angsana New"/>
          <w:sz w:val="30"/>
          <w:szCs w:val="30"/>
          <w:cs/>
        </w:rPr>
        <w:t xml:space="preserve">% </w:t>
      </w:r>
      <w:r w:rsidRPr="00064E97">
        <w:rPr>
          <w:rFonts w:ascii="Angsana New" w:hAnsi="Angsana New" w:cs="Angsana New"/>
          <w:sz w:val="30"/>
          <w:szCs w:val="30"/>
        </w:rPr>
        <w:t>of the registered authorized capital. The legal reserve is not available for dividend distribution.</w:t>
      </w:r>
      <w:r w:rsidRPr="00EC6605">
        <w:rPr>
          <w:rFonts w:ascii="Angsana New" w:hAnsi="Angsana New" w:cs="Angsana New"/>
          <w:cs/>
        </w:rPr>
        <w:br w:type="page"/>
      </w:r>
    </w:p>
    <w:p w14:paraId="42A8925A" w14:textId="77777777" w:rsidR="00DF322C" w:rsidRPr="00EC6605" w:rsidRDefault="00DF322C" w:rsidP="00DF322C">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064E97">
        <w:rPr>
          <w:rFonts w:ascii="Angsana New" w:hAnsi="Angsana New" w:cs="Angsana New"/>
          <w:b/>
          <w:bCs/>
          <w:szCs w:val="28"/>
        </w:rPr>
        <w:lastRenderedPageBreak/>
        <w:t>EXPENSES BY NATURE</w:t>
      </w:r>
    </w:p>
    <w:tbl>
      <w:tblPr>
        <w:tblStyle w:val="aff1"/>
        <w:tblW w:w="879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110"/>
        <w:gridCol w:w="1170"/>
        <w:gridCol w:w="1170"/>
        <w:gridCol w:w="1170"/>
        <w:gridCol w:w="1170"/>
      </w:tblGrid>
      <w:tr w:rsidR="00DF322C" w:rsidRPr="00EC6605" w14:paraId="2D7FF2EF" w14:textId="77777777" w:rsidTr="00A91774">
        <w:tc>
          <w:tcPr>
            <w:tcW w:w="4110" w:type="dxa"/>
          </w:tcPr>
          <w:p w14:paraId="58036BD9" w14:textId="77777777" w:rsidR="00DF322C" w:rsidRPr="00EC6605" w:rsidRDefault="00DF322C" w:rsidP="00A91774">
            <w:pPr>
              <w:spacing w:line="360" w:lineRule="exact"/>
              <w:ind w:right="-43"/>
              <w:jc w:val="thaiDistribute"/>
              <w:rPr>
                <w:rFonts w:ascii="Angsana New" w:hAnsi="Angsana New" w:cs="Angsana New"/>
              </w:rPr>
            </w:pPr>
          </w:p>
        </w:tc>
        <w:tc>
          <w:tcPr>
            <w:tcW w:w="4680" w:type="dxa"/>
            <w:gridSpan w:val="4"/>
          </w:tcPr>
          <w:p w14:paraId="164D45EB" w14:textId="77777777" w:rsidR="00DF322C" w:rsidRPr="00EC6605" w:rsidRDefault="00DF322C" w:rsidP="00A91774">
            <w:pPr>
              <w:spacing w:line="360" w:lineRule="exact"/>
              <w:ind w:right="-102"/>
              <w:jc w:val="right"/>
              <w:rPr>
                <w:rFonts w:ascii="Angsana New" w:hAnsi="Angsana New" w:cs="Angsana New"/>
                <w:b/>
                <w:bCs/>
                <w:cs/>
              </w:rPr>
            </w:pPr>
            <w:r w:rsidRPr="002A0353">
              <w:rPr>
                <w:rFonts w:ascii="Angsana New" w:hAnsi="Angsana New" w:cs="Angsana New"/>
                <w:b/>
                <w:bCs/>
              </w:rPr>
              <w:t>UNIT : THOUSAND BAHT</w:t>
            </w:r>
          </w:p>
        </w:tc>
      </w:tr>
      <w:tr w:rsidR="00DF322C" w:rsidRPr="00EC6605" w14:paraId="1553E7E5" w14:textId="77777777" w:rsidTr="00A91774">
        <w:tc>
          <w:tcPr>
            <w:tcW w:w="4110" w:type="dxa"/>
          </w:tcPr>
          <w:p w14:paraId="209774E5" w14:textId="77777777" w:rsidR="00DF322C" w:rsidRPr="00EC6605" w:rsidRDefault="00DF322C" w:rsidP="00A91774">
            <w:pPr>
              <w:spacing w:line="360" w:lineRule="exact"/>
              <w:ind w:right="-43"/>
              <w:jc w:val="thaiDistribute"/>
              <w:rPr>
                <w:rFonts w:ascii="Angsana New" w:hAnsi="Angsana New" w:cs="Angsana New"/>
              </w:rPr>
            </w:pPr>
          </w:p>
        </w:tc>
        <w:tc>
          <w:tcPr>
            <w:tcW w:w="2340" w:type="dxa"/>
            <w:gridSpan w:val="2"/>
          </w:tcPr>
          <w:p w14:paraId="6D6C4643" w14:textId="77777777" w:rsidR="00DF322C" w:rsidRPr="00B405A4"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 xml:space="preserve">Consolidated </w:t>
            </w:r>
          </w:p>
          <w:p w14:paraId="6DD066B5" w14:textId="77777777" w:rsidR="00DF322C" w:rsidRPr="00EC6605" w:rsidRDefault="00DF322C" w:rsidP="00A91774">
            <w:pPr>
              <w:pBdr>
                <w:bottom w:val="single" w:sz="4" w:space="1" w:color="auto"/>
              </w:pBdr>
              <w:spacing w:line="360" w:lineRule="exact"/>
              <w:ind w:right="-43"/>
              <w:jc w:val="center"/>
              <w:rPr>
                <w:rFonts w:ascii="Angsana New" w:hAnsi="Angsana New" w:cs="Angsana New"/>
                <w:cs/>
              </w:rPr>
            </w:pPr>
            <w:r w:rsidRPr="00B405A4">
              <w:rPr>
                <w:rFonts w:ascii="Angsana New" w:hAnsi="Angsana New" w:cs="Angsana New"/>
              </w:rPr>
              <w:t>Financial statements</w:t>
            </w:r>
          </w:p>
        </w:tc>
        <w:tc>
          <w:tcPr>
            <w:tcW w:w="2340" w:type="dxa"/>
            <w:gridSpan w:val="2"/>
          </w:tcPr>
          <w:p w14:paraId="6F011D05" w14:textId="77777777" w:rsidR="00DF322C" w:rsidRPr="00B405A4"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 xml:space="preserve">Separate </w:t>
            </w:r>
          </w:p>
          <w:p w14:paraId="18C33EFB" w14:textId="77777777" w:rsidR="00DF322C" w:rsidRPr="00EC6605"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Financial statements</w:t>
            </w:r>
          </w:p>
        </w:tc>
      </w:tr>
      <w:tr w:rsidR="00DF322C" w:rsidRPr="00EC6605" w14:paraId="29506A93" w14:textId="77777777" w:rsidTr="00A91774">
        <w:tc>
          <w:tcPr>
            <w:tcW w:w="4110" w:type="dxa"/>
          </w:tcPr>
          <w:p w14:paraId="4EF40552" w14:textId="77777777" w:rsidR="00DF322C" w:rsidRPr="00EC6605" w:rsidRDefault="00DF322C" w:rsidP="00A91774">
            <w:pPr>
              <w:spacing w:line="360" w:lineRule="exact"/>
              <w:ind w:right="-43"/>
              <w:jc w:val="thaiDistribute"/>
              <w:rPr>
                <w:rFonts w:ascii="Angsana New" w:hAnsi="Angsana New" w:cs="Angsana New"/>
              </w:rPr>
            </w:pPr>
          </w:p>
        </w:tc>
        <w:tc>
          <w:tcPr>
            <w:tcW w:w="1170" w:type="dxa"/>
          </w:tcPr>
          <w:p w14:paraId="027CFF6C" w14:textId="19A52F85" w:rsidR="00DF322C" w:rsidRPr="00EC6605"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 xml:space="preserve">December </w:t>
            </w:r>
            <w:r w:rsidR="00154B78" w:rsidRPr="00154B78">
              <w:rPr>
                <w:rFonts w:ascii="Angsana New" w:hAnsi="Angsana New" w:cs="Angsana New"/>
              </w:rPr>
              <w:t>31</w:t>
            </w:r>
            <w:r w:rsidRPr="00B405A4">
              <w:rPr>
                <w:rFonts w:ascii="Angsana New" w:hAnsi="Angsana New" w:cs="Angsana New"/>
              </w:rPr>
              <w:t xml:space="preserve">, </w:t>
            </w:r>
            <w:r w:rsidR="00154B78" w:rsidRPr="00154B78">
              <w:rPr>
                <w:rFonts w:ascii="Angsana New" w:hAnsi="Angsana New" w:cs="Angsana New"/>
              </w:rPr>
              <w:t>2025</w:t>
            </w:r>
          </w:p>
        </w:tc>
        <w:tc>
          <w:tcPr>
            <w:tcW w:w="1170" w:type="dxa"/>
          </w:tcPr>
          <w:p w14:paraId="105F838A" w14:textId="76089923" w:rsidR="00DF322C" w:rsidRPr="00EC6605"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 xml:space="preserve">December </w:t>
            </w:r>
            <w:r w:rsidR="00154B78" w:rsidRPr="00154B78">
              <w:rPr>
                <w:rFonts w:ascii="Angsana New" w:hAnsi="Angsana New" w:cs="Angsana New"/>
              </w:rPr>
              <w:t>31</w:t>
            </w:r>
            <w:r w:rsidRPr="00B405A4">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4</w:t>
            </w:r>
          </w:p>
        </w:tc>
        <w:tc>
          <w:tcPr>
            <w:tcW w:w="1170" w:type="dxa"/>
          </w:tcPr>
          <w:p w14:paraId="3B460C8B" w14:textId="5366285C" w:rsidR="00DF322C" w:rsidRPr="00EC6605"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 xml:space="preserve">December </w:t>
            </w:r>
            <w:r w:rsidR="00154B78" w:rsidRPr="00154B78">
              <w:rPr>
                <w:rFonts w:ascii="Angsana New" w:hAnsi="Angsana New" w:cs="Angsana New"/>
              </w:rPr>
              <w:t>31</w:t>
            </w:r>
            <w:r w:rsidRPr="00B405A4">
              <w:rPr>
                <w:rFonts w:ascii="Angsana New" w:hAnsi="Angsana New" w:cs="Angsana New"/>
              </w:rPr>
              <w:t xml:space="preserve">, </w:t>
            </w:r>
            <w:r w:rsidR="00154B78" w:rsidRPr="00154B78">
              <w:rPr>
                <w:rFonts w:ascii="Angsana New" w:hAnsi="Angsana New" w:cs="Angsana New"/>
              </w:rPr>
              <w:t>2025</w:t>
            </w:r>
          </w:p>
        </w:tc>
        <w:tc>
          <w:tcPr>
            <w:tcW w:w="1170" w:type="dxa"/>
          </w:tcPr>
          <w:p w14:paraId="095BFEF3" w14:textId="251E2D40" w:rsidR="00DF322C" w:rsidRPr="00EC6605" w:rsidRDefault="00DF322C" w:rsidP="00A91774">
            <w:pPr>
              <w:pBdr>
                <w:bottom w:val="single" w:sz="4" w:space="1" w:color="auto"/>
              </w:pBdr>
              <w:spacing w:line="360" w:lineRule="exact"/>
              <w:ind w:right="-43"/>
              <w:jc w:val="center"/>
              <w:rPr>
                <w:rFonts w:ascii="Angsana New" w:hAnsi="Angsana New" w:cs="Angsana New"/>
              </w:rPr>
            </w:pPr>
            <w:r w:rsidRPr="00B405A4">
              <w:rPr>
                <w:rFonts w:ascii="Angsana New" w:hAnsi="Angsana New" w:cs="Angsana New"/>
              </w:rPr>
              <w:t xml:space="preserve">December </w:t>
            </w:r>
            <w:r w:rsidR="00154B78" w:rsidRPr="00154B78">
              <w:rPr>
                <w:rFonts w:ascii="Angsana New" w:hAnsi="Angsana New" w:cs="Angsana New"/>
              </w:rPr>
              <w:t>31</w:t>
            </w:r>
            <w:r w:rsidRPr="00B405A4">
              <w:rPr>
                <w:rFonts w:ascii="Angsana New" w:hAnsi="Angsana New" w:cs="Angsana New"/>
              </w:rPr>
              <w:t xml:space="preserve">, </w:t>
            </w:r>
            <w:r w:rsidR="00154B78" w:rsidRPr="00154B78">
              <w:rPr>
                <w:rFonts w:ascii="Angsana New" w:hAnsi="Angsana New" w:cs="Angsana New"/>
              </w:rPr>
              <w:t>202</w:t>
            </w:r>
            <w:r>
              <w:rPr>
                <w:rFonts w:ascii="Angsana New" w:hAnsi="Angsana New" w:cs="Angsana New"/>
              </w:rPr>
              <w:t>4</w:t>
            </w:r>
          </w:p>
        </w:tc>
      </w:tr>
      <w:tr w:rsidR="00DF322C" w:rsidRPr="00EC6605" w14:paraId="655EE439" w14:textId="77777777" w:rsidTr="00A91774">
        <w:tc>
          <w:tcPr>
            <w:tcW w:w="4110" w:type="dxa"/>
          </w:tcPr>
          <w:p w14:paraId="0D154905" w14:textId="77777777" w:rsidR="00DF322C" w:rsidRPr="00EC6605" w:rsidRDefault="00DF322C" w:rsidP="00A91774">
            <w:pPr>
              <w:spacing w:line="360" w:lineRule="exact"/>
              <w:ind w:right="-43"/>
              <w:jc w:val="thaiDistribute"/>
              <w:rPr>
                <w:rFonts w:ascii="Angsana New" w:hAnsi="Angsana New" w:cs="Angsana New"/>
                <w:spacing w:val="-6"/>
                <w:cs/>
              </w:rPr>
            </w:pPr>
            <w:r w:rsidRPr="00B405A4">
              <w:rPr>
                <w:rFonts w:ascii="Angsana New" w:hAnsi="Angsana New" w:cs="Angsana New"/>
              </w:rPr>
              <w:t>Salaries and wages and other employee benefits</w:t>
            </w:r>
          </w:p>
        </w:tc>
        <w:tc>
          <w:tcPr>
            <w:tcW w:w="1170" w:type="dxa"/>
          </w:tcPr>
          <w:p w14:paraId="049F007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81,524 </w:t>
            </w:r>
          </w:p>
        </w:tc>
        <w:tc>
          <w:tcPr>
            <w:tcW w:w="1170" w:type="dxa"/>
          </w:tcPr>
          <w:p w14:paraId="62E178D2"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88,565</w:t>
            </w:r>
          </w:p>
        </w:tc>
        <w:tc>
          <w:tcPr>
            <w:tcW w:w="1170" w:type="dxa"/>
          </w:tcPr>
          <w:p w14:paraId="7EE4F4D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48,572</w:t>
            </w:r>
          </w:p>
        </w:tc>
        <w:tc>
          <w:tcPr>
            <w:tcW w:w="1170" w:type="dxa"/>
          </w:tcPr>
          <w:p w14:paraId="3091D32B"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=64283 \# "#,##0" </w:instrText>
            </w:r>
            <w:r w:rsidRPr="00EC6605">
              <w:rPr>
                <w:rFonts w:ascii="Angsana New" w:hAnsi="Angsana New" w:cs="Angsana New"/>
              </w:rPr>
              <w:fldChar w:fldCharType="separate"/>
            </w:r>
            <w:r w:rsidRPr="00EC6605">
              <w:rPr>
                <w:rFonts w:ascii="Angsana New" w:hAnsi="Angsana New" w:cs="Angsana New"/>
              </w:rPr>
              <w:t>64,283</w:t>
            </w:r>
            <w:r w:rsidRPr="00EC6605">
              <w:rPr>
                <w:rFonts w:ascii="Angsana New" w:hAnsi="Angsana New" w:cs="Angsana New"/>
              </w:rPr>
              <w:fldChar w:fldCharType="end"/>
            </w:r>
          </w:p>
        </w:tc>
      </w:tr>
      <w:tr w:rsidR="00DF322C" w:rsidRPr="00EC6605" w14:paraId="5D02D84B" w14:textId="77777777" w:rsidTr="00A91774">
        <w:tc>
          <w:tcPr>
            <w:tcW w:w="4110" w:type="dxa"/>
          </w:tcPr>
          <w:p w14:paraId="0466431D" w14:textId="77777777" w:rsidR="00DF322C" w:rsidRPr="00EC6605" w:rsidRDefault="00DF322C" w:rsidP="00A91774">
            <w:pPr>
              <w:spacing w:line="360" w:lineRule="exact"/>
              <w:ind w:right="-43"/>
              <w:jc w:val="thaiDistribute"/>
              <w:rPr>
                <w:rFonts w:ascii="Angsana New" w:hAnsi="Angsana New" w:cs="Angsana New"/>
                <w:cs/>
              </w:rPr>
            </w:pPr>
            <w:r w:rsidRPr="002A0353">
              <w:rPr>
                <w:rFonts w:ascii="Angsana New" w:hAnsi="Angsana New" w:cs="Angsana New"/>
              </w:rPr>
              <w:t>Management benefit expenses</w:t>
            </w:r>
          </w:p>
        </w:tc>
        <w:tc>
          <w:tcPr>
            <w:tcW w:w="1170" w:type="dxa"/>
          </w:tcPr>
          <w:p w14:paraId="6229724B"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22,503 </w:t>
            </w:r>
          </w:p>
        </w:tc>
        <w:tc>
          <w:tcPr>
            <w:tcW w:w="1170" w:type="dxa"/>
          </w:tcPr>
          <w:p w14:paraId="6B12A160"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29,134</w:t>
            </w:r>
          </w:p>
        </w:tc>
        <w:tc>
          <w:tcPr>
            <w:tcW w:w="1170" w:type="dxa"/>
          </w:tcPr>
          <w:p w14:paraId="44C5E2ED"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20,952</w:t>
            </w:r>
          </w:p>
        </w:tc>
        <w:tc>
          <w:tcPr>
            <w:tcW w:w="1170" w:type="dxa"/>
          </w:tcPr>
          <w:p w14:paraId="769F6C18"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=21953 \# "#,##0" </w:instrText>
            </w:r>
            <w:r w:rsidRPr="00EC6605">
              <w:rPr>
                <w:rFonts w:ascii="Angsana New" w:hAnsi="Angsana New" w:cs="Angsana New"/>
              </w:rPr>
              <w:fldChar w:fldCharType="separate"/>
            </w:r>
            <w:r w:rsidRPr="00EC6605">
              <w:rPr>
                <w:rFonts w:ascii="Angsana New" w:hAnsi="Angsana New" w:cs="Angsana New"/>
              </w:rPr>
              <w:t>21,953</w:t>
            </w:r>
            <w:r w:rsidRPr="00EC6605">
              <w:rPr>
                <w:rFonts w:ascii="Angsana New" w:hAnsi="Angsana New" w:cs="Angsana New"/>
              </w:rPr>
              <w:fldChar w:fldCharType="end"/>
            </w:r>
          </w:p>
        </w:tc>
      </w:tr>
      <w:tr w:rsidR="00DF322C" w:rsidRPr="00EC6605" w14:paraId="5F5B65BE" w14:textId="77777777" w:rsidTr="00A91774">
        <w:tc>
          <w:tcPr>
            <w:tcW w:w="4110" w:type="dxa"/>
          </w:tcPr>
          <w:p w14:paraId="51308D96"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 xml:space="preserve">Depreciation and </w:t>
            </w:r>
            <w:proofErr w:type="spellStart"/>
            <w:r w:rsidRPr="00B405A4">
              <w:rPr>
                <w:rFonts w:ascii="Angsana New" w:hAnsi="Angsana New" w:cs="Angsana New"/>
              </w:rPr>
              <w:t>amortisation</w:t>
            </w:r>
            <w:proofErr w:type="spellEnd"/>
          </w:p>
        </w:tc>
        <w:tc>
          <w:tcPr>
            <w:tcW w:w="1170" w:type="dxa"/>
          </w:tcPr>
          <w:p w14:paraId="4EB49340"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37,742 </w:t>
            </w:r>
          </w:p>
        </w:tc>
        <w:tc>
          <w:tcPr>
            <w:tcW w:w="1170" w:type="dxa"/>
          </w:tcPr>
          <w:p w14:paraId="0081DD5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41,576</w:t>
            </w:r>
          </w:p>
        </w:tc>
        <w:tc>
          <w:tcPr>
            <w:tcW w:w="1170" w:type="dxa"/>
          </w:tcPr>
          <w:p w14:paraId="1114F2FA"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25,057</w:t>
            </w:r>
          </w:p>
        </w:tc>
        <w:tc>
          <w:tcPr>
            <w:tcW w:w="1170" w:type="dxa"/>
          </w:tcPr>
          <w:p w14:paraId="6BBA264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25,809</w:t>
            </w:r>
          </w:p>
        </w:tc>
      </w:tr>
      <w:tr w:rsidR="00DF322C" w:rsidRPr="00EC6605" w14:paraId="3E4DC26C" w14:textId="77777777" w:rsidTr="00A91774">
        <w:tc>
          <w:tcPr>
            <w:tcW w:w="4110" w:type="dxa"/>
          </w:tcPr>
          <w:p w14:paraId="505B1A7D"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Air and sea freight</w:t>
            </w:r>
          </w:p>
        </w:tc>
        <w:tc>
          <w:tcPr>
            <w:tcW w:w="1170" w:type="dxa"/>
          </w:tcPr>
          <w:p w14:paraId="52141FE6"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315,446 </w:t>
            </w:r>
          </w:p>
        </w:tc>
        <w:tc>
          <w:tcPr>
            <w:tcW w:w="1170" w:type="dxa"/>
          </w:tcPr>
          <w:p w14:paraId="6918A95F"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293,741</w:t>
            </w:r>
          </w:p>
        </w:tc>
        <w:tc>
          <w:tcPr>
            <w:tcW w:w="1170" w:type="dxa"/>
          </w:tcPr>
          <w:p w14:paraId="72269426"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152,499</w:t>
            </w:r>
          </w:p>
        </w:tc>
        <w:tc>
          <w:tcPr>
            <w:tcW w:w="1170" w:type="dxa"/>
          </w:tcPr>
          <w:p w14:paraId="4D0E728F"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126,625 </w:instrText>
            </w:r>
            <w:r w:rsidRPr="00EC6605">
              <w:rPr>
                <w:rFonts w:ascii="Angsana New" w:hAnsi="Angsana New" w:cs="Angsana New"/>
              </w:rPr>
              <w:fldChar w:fldCharType="separate"/>
            </w:r>
            <w:r w:rsidRPr="00EC6605">
              <w:rPr>
                <w:rFonts w:ascii="Angsana New" w:hAnsi="Angsana New" w:cs="Angsana New"/>
              </w:rPr>
              <w:t>126,</w:t>
            </w:r>
            <w:r w:rsidRPr="00EC6605">
              <w:rPr>
                <w:rFonts w:ascii="Angsana New" w:hAnsi="Angsana New" w:cs="Angsana New"/>
                <w:noProof/>
              </w:rPr>
              <w:t>672</w:t>
            </w:r>
            <w:r w:rsidRPr="00EC6605">
              <w:rPr>
                <w:rFonts w:ascii="Angsana New" w:hAnsi="Angsana New" w:cs="Angsana New"/>
              </w:rPr>
              <w:fldChar w:fldCharType="end"/>
            </w:r>
          </w:p>
        </w:tc>
      </w:tr>
      <w:tr w:rsidR="00DF322C" w:rsidRPr="00EC6605" w14:paraId="73CE2742" w14:textId="77777777" w:rsidTr="00A91774">
        <w:tc>
          <w:tcPr>
            <w:tcW w:w="4110" w:type="dxa"/>
          </w:tcPr>
          <w:p w14:paraId="48288758" w14:textId="77777777" w:rsidR="00DF322C" w:rsidRPr="00EC6605" w:rsidRDefault="00DF322C" w:rsidP="00A91774">
            <w:pPr>
              <w:spacing w:line="360" w:lineRule="exact"/>
              <w:ind w:right="-43"/>
              <w:jc w:val="thaiDistribute"/>
              <w:rPr>
                <w:rFonts w:ascii="Angsana New" w:hAnsi="Angsana New" w:cs="Angsana New"/>
                <w:cs/>
              </w:rPr>
            </w:pPr>
            <w:r w:rsidRPr="002A0353">
              <w:rPr>
                <w:rFonts w:ascii="Angsana New" w:hAnsi="Angsana New" w:cs="Angsana New"/>
              </w:rPr>
              <w:t>Costs directly attributable to a contract</w:t>
            </w:r>
          </w:p>
        </w:tc>
        <w:tc>
          <w:tcPr>
            <w:tcW w:w="1170" w:type="dxa"/>
          </w:tcPr>
          <w:p w14:paraId="55DD1A34"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197,214</w:t>
            </w:r>
          </w:p>
        </w:tc>
        <w:tc>
          <w:tcPr>
            <w:tcW w:w="1170" w:type="dxa"/>
          </w:tcPr>
          <w:p w14:paraId="1E431190"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w:t>
            </w:r>
          </w:p>
        </w:tc>
        <w:tc>
          <w:tcPr>
            <w:tcW w:w="1170" w:type="dxa"/>
          </w:tcPr>
          <w:p w14:paraId="0E057E88" w14:textId="77777777" w:rsidR="00DF322C" w:rsidRPr="00EC6605" w:rsidRDefault="00DF322C" w:rsidP="00A91774">
            <w:pPr>
              <w:tabs>
                <w:tab w:val="decimal" w:pos="792"/>
              </w:tabs>
              <w:spacing w:line="360" w:lineRule="exact"/>
              <w:ind w:right="-43"/>
              <w:jc w:val="right"/>
              <w:rPr>
                <w:rFonts w:ascii="Angsana New" w:hAnsi="Angsana New" w:cs="Angsana New"/>
                <w:color w:val="000000"/>
              </w:rPr>
            </w:pPr>
            <w:r w:rsidRPr="00EC6605">
              <w:rPr>
                <w:rFonts w:ascii="Angsana New" w:hAnsi="Angsana New" w:cs="Angsana New"/>
                <w:color w:val="000000"/>
              </w:rPr>
              <w:t>-</w:t>
            </w:r>
          </w:p>
        </w:tc>
        <w:tc>
          <w:tcPr>
            <w:tcW w:w="1170" w:type="dxa"/>
          </w:tcPr>
          <w:p w14:paraId="03D3EA3F"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w:t>
            </w:r>
          </w:p>
        </w:tc>
      </w:tr>
      <w:tr w:rsidR="00DF322C" w:rsidRPr="00EC6605" w14:paraId="56AC07EB" w14:textId="77777777" w:rsidTr="00A91774">
        <w:tc>
          <w:tcPr>
            <w:tcW w:w="4110" w:type="dxa"/>
          </w:tcPr>
          <w:p w14:paraId="46C50DE8"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Custom clearance</w:t>
            </w:r>
          </w:p>
        </w:tc>
        <w:tc>
          <w:tcPr>
            <w:tcW w:w="1170" w:type="dxa"/>
          </w:tcPr>
          <w:p w14:paraId="10B34BBC"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10,068 </w:t>
            </w:r>
          </w:p>
        </w:tc>
        <w:tc>
          <w:tcPr>
            <w:tcW w:w="1170" w:type="dxa"/>
          </w:tcPr>
          <w:p w14:paraId="496D259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3,634</w:t>
            </w:r>
          </w:p>
        </w:tc>
        <w:tc>
          <w:tcPr>
            <w:tcW w:w="1170" w:type="dxa"/>
          </w:tcPr>
          <w:p w14:paraId="7B47F7D4"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9,487</w:t>
            </w:r>
          </w:p>
        </w:tc>
        <w:tc>
          <w:tcPr>
            <w:tcW w:w="1170" w:type="dxa"/>
          </w:tcPr>
          <w:p w14:paraId="12FB8863"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3,434</w:t>
            </w:r>
          </w:p>
        </w:tc>
      </w:tr>
      <w:tr w:rsidR="00DF322C" w:rsidRPr="00EC6605" w14:paraId="0ECF9A9F" w14:textId="77777777" w:rsidTr="00A91774">
        <w:tc>
          <w:tcPr>
            <w:tcW w:w="4110" w:type="dxa"/>
          </w:tcPr>
          <w:p w14:paraId="20B8A6ED"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Commission</w:t>
            </w:r>
          </w:p>
        </w:tc>
        <w:tc>
          <w:tcPr>
            <w:tcW w:w="1170" w:type="dxa"/>
          </w:tcPr>
          <w:p w14:paraId="66E8A2CB"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10,424 </w:t>
            </w:r>
          </w:p>
        </w:tc>
        <w:tc>
          <w:tcPr>
            <w:tcW w:w="1170" w:type="dxa"/>
          </w:tcPr>
          <w:p w14:paraId="05BA37A4"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10,425</w:t>
            </w:r>
          </w:p>
        </w:tc>
        <w:tc>
          <w:tcPr>
            <w:tcW w:w="1170" w:type="dxa"/>
          </w:tcPr>
          <w:p w14:paraId="53F545A6"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7,599</w:t>
            </w:r>
          </w:p>
        </w:tc>
        <w:tc>
          <w:tcPr>
            <w:tcW w:w="1170" w:type="dxa"/>
          </w:tcPr>
          <w:p w14:paraId="037DDE8E"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7,393</w:t>
            </w:r>
          </w:p>
        </w:tc>
      </w:tr>
      <w:tr w:rsidR="00DF322C" w:rsidRPr="00EC6605" w14:paraId="654E3586" w14:textId="77777777" w:rsidTr="00A91774">
        <w:tc>
          <w:tcPr>
            <w:tcW w:w="4110" w:type="dxa"/>
          </w:tcPr>
          <w:p w14:paraId="4D6B7F9B"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Transportation</w:t>
            </w:r>
          </w:p>
        </w:tc>
        <w:tc>
          <w:tcPr>
            <w:tcW w:w="1170" w:type="dxa"/>
          </w:tcPr>
          <w:p w14:paraId="300B3FD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115,117 </w:t>
            </w:r>
          </w:p>
        </w:tc>
        <w:tc>
          <w:tcPr>
            <w:tcW w:w="1170" w:type="dxa"/>
          </w:tcPr>
          <w:p w14:paraId="3A9CEF7A"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135,772</w:t>
            </w:r>
          </w:p>
        </w:tc>
        <w:tc>
          <w:tcPr>
            <w:tcW w:w="1170" w:type="dxa"/>
          </w:tcPr>
          <w:p w14:paraId="319BE30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104,457</w:t>
            </w:r>
          </w:p>
        </w:tc>
        <w:tc>
          <w:tcPr>
            <w:tcW w:w="1170" w:type="dxa"/>
          </w:tcPr>
          <w:p w14:paraId="446156DD"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128,552</w:t>
            </w:r>
          </w:p>
        </w:tc>
      </w:tr>
      <w:tr w:rsidR="00DF322C" w:rsidRPr="00EC6605" w14:paraId="626D3014" w14:textId="77777777" w:rsidTr="00A91774">
        <w:tc>
          <w:tcPr>
            <w:tcW w:w="4110" w:type="dxa"/>
          </w:tcPr>
          <w:p w14:paraId="04683C56"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Expense for head trailer</w:t>
            </w:r>
          </w:p>
        </w:tc>
        <w:tc>
          <w:tcPr>
            <w:tcW w:w="1170" w:type="dxa"/>
          </w:tcPr>
          <w:p w14:paraId="2DDF5CE0"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16,229 </w:t>
            </w:r>
          </w:p>
        </w:tc>
        <w:tc>
          <w:tcPr>
            <w:tcW w:w="1170" w:type="dxa"/>
          </w:tcPr>
          <w:p w14:paraId="6CFAC89A"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8,275</w:t>
            </w:r>
          </w:p>
        </w:tc>
        <w:tc>
          <w:tcPr>
            <w:tcW w:w="1170" w:type="dxa"/>
          </w:tcPr>
          <w:p w14:paraId="6BEEA3DE"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16,229</w:t>
            </w:r>
          </w:p>
        </w:tc>
        <w:tc>
          <w:tcPr>
            <w:tcW w:w="1170" w:type="dxa"/>
          </w:tcPr>
          <w:p w14:paraId="3D117974"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=8,275 </w:instrText>
            </w:r>
            <w:r w:rsidRPr="00EC6605">
              <w:rPr>
                <w:rFonts w:ascii="Angsana New" w:hAnsi="Angsana New" w:cs="Angsana New"/>
              </w:rPr>
              <w:fldChar w:fldCharType="separate"/>
            </w:r>
            <w:r w:rsidRPr="00EC6605">
              <w:rPr>
                <w:rFonts w:ascii="Angsana New" w:hAnsi="Angsana New" w:cs="Angsana New"/>
                <w:noProof/>
              </w:rPr>
              <w:t>8,275</w:t>
            </w:r>
            <w:r w:rsidRPr="00EC6605">
              <w:rPr>
                <w:rFonts w:ascii="Angsana New" w:hAnsi="Angsana New" w:cs="Angsana New"/>
              </w:rPr>
              <w:fldChar w:fldCharType="end"/>
            </w:r>
          </w:p>
        </w:tc>
      </w:tr>
      <w:tr w:rsidR="00DF322C" w:rsidRPr="00EC6605" w14:paraId="3528DB31" w14:textId="77777777" w:rsidTr="00A91774">
        <w:tc>
          <w:tcPr>
            <w:tcW w:w="4110" w:type="dxa"/>
          </w:tcPr>
          <w:p w14:paraId="11DA6069"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Angsana New" w:hAnsi="Angsana New" w:cs="Angsana New"/>
              </w:rPr>
              <w:t>Service expense - Sea</w:t>
            </w:r>
          </w:p>
        </w:tc>
        <w:tc>
          <w:tcPr>
            <w:tcW w:w="1170" w:type="dxa"/>
          </w:tcPr>
          <w:p w14:paraId="01B15A44"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1,475 </w:t>
            </w:r>
          </w:p>
        </w:tc>
        <w:tc>
          <w:tcPr>
            <w:tcW w:w="1170" w:type="dxa"/>
          </w:tcPr>
          <w:p w14:paraId="0BE08613"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3,009</w:t>
            </w:r>
          </w:p>
        </w:tc>
        <w:tc>
          <w:tcPr>
            <w:tcW w:w="1170" w:type="dxa"/>
          </w:tcPr>
          <w:p w14:paraId="3F843031"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1,475</w:t>
            </w:r>
          </w:p>
        </w:tc>
        <w:tc>
          <w:tcPr>
            <w:tcW w:w="1170" w:type="dxa"/>
          </w:tcPr>
          <w:p w14:paraId="4D39957E"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3,009 </w:instrText>
            </w:r>
            <w:r w:rsidRPr="00EC6605">
              <w:rPr>
                <w:rFonts w:ascii="Angsana New" w:hAnsi="Angsana New" w:cs="Angsana New"/>
              </w:rPr>
              <w:fldChar w:fldCharType="separate"/>
            </w:r>
            <w:r w:rsidRPr="00EC6605">
              <w:rPr>
                <w:rFonts w:ascii="Angsana New" w:hAnsi="Angsana New" w:cs="Angsana New"/>
                <w:noProof/>
              </w:rPr>
              <w:t>3,009</w:t>
            </w:r>
            <w:r w:rsidRPr="00EC6605">
              <w:rPr>
                <w:rFonts w:ascii="Angsana New" w:hAnsi="Angsana New" w:cs="Angsana New"/>
              </w:rPr>
              <w:fldChar w:fldCharType="end"/>
            </w:r>
          </w:p>
        </w:tc>
      </w:tr>
      <w:tr w:rsidR="00DF322C" w:rsidRPr="00EC6605" w14:paraId="2DAF810D" w14:textId="77777777" w:rsidTr="00A91774">
        <w:tc>
          <w:tcPr>
            <w:tcW w:w="4110" w:type="dxa"/>
          </w:tcPr>
          <w:p w14:paraId="7B6DA729"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Theme="majorBidi" w:hAnsiTheme="majorBidi" w:cstheme="majorBidi"/>
              </w:rPr>
              <w:t>Rental and service</w:t>
            </w:r>
          </w:p>
        </w:tc>
        <w:tc>
          <w:tcPr>
            <w:tcW w:w="1170" w:type="dxa"/>
          </w:tcPr>
          <w:p w14:paraId="38B2D139"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7,718 </w:t>
            </w:r>
          </w:p>
        </w:tc>
        <w:tc>
          <w:tcPr>
            <w:tcW w:w="1170" w:type="dxa"/>
          </w:tcPr>
          <w:p w14:paraId="3F113EF7"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14,707</w:t>
            </w:r>
          </w:p>
        </w:tc>
        <w:tc>
          <w:tcPr>
            <w:tcW w:w="1170" w:type="dxa"/>
          </w:tcPr>
          <w:p w14:paraId="13A9599B" w14:textId="77777777" w:rsidR="00DF322C" w:rsidRPr="00EC6605" w:rsidRDefault="00DF322C" w:rsidP="00A91774">
            <w:pPr>
              <w:tabs>
                <w:tab w:val="decimal" w:pos="972"/>
              </w:tabs>
              <w:spacing w:line="360" w:lineRule="exact"/>
              <w:ind w:right="-43"/>
              <w:jc w:val="center"/>
              <w:rPr>
                <w:rFonts w:ascii="Angsana New" w:hAnsi="Angsana New" w:cs="Angsana New"/>
              </w:rPr>
            </w:pPr>
            <w:r w:rsidRPr="00EC6605">
              <w:rPr>
                <w:rFonts w:ascii="Angsana New" w:hAnsi="Angsana New" w:cs="Angsana New"/>
                <w:color w:val="000000"/>
              </w:rPr>
              <w:t>5,851</w:t>
            </w:r>
          </w:p>
        </w:tc>
        <w:tc>
          <w:tcPr>
            <w:tcW w:w="1170" w:type="dxa"/>
          </w:tcPr>
          <w:p w14:paraId="62DF5AE9"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9,159</w:t>
            </w:r>
          </w:p>
        </w:tc>
      </w:tr>
      <w:tr w:rsidR="00DF322C" w:rsidRPr="00EC6605" w14:paraId="5B143022" w14:textId="77777777" w:rsidTr="00A91774">
        <w:tc>
          <w:tcPr>
            <w:tcW w:w="4110" w:type="dxa"/>
          </w:tcPr>
          <w:p w14:paraId="40F6927C"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Theme="majorBidi" w:hAnsiTheme="majorBidi" w:cstheme="majorBidi"/>
              </w:rPr>
              <w:t>Travelling</w:t>
            </w:r>
          </w:p>
        </w:tc>
        <w:tc>
          <w:tcPr>
            <w:tcW w:w="1170" w:type="dxa"/>
          </w:tcPr>
          <w:p w14:paraId="4E5E72D1"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 xml:space="preserve"> 1,335 </w:t>
            </w:r>
          </w:p>
        </w:tc>
        <w:tc>
          <w:tcPr>
            <w:tcW w:w="1170" w:type="dxa"/>
          </w:tcPr>
          <w:p w14:paraId="1867989D"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4,517</w:t>
            </w:r>
          </w:p>
        </w:tc>
        <w:tc>
          <w:tcPr>
            <w:tcW w:w="1170" w:type="dxa"/>
          </w:tcPr>
          <w:p w14:paraId="59568CF6"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927</w:t>
            </w:r>
          </w:p>
        </w:tc>
        <w:tc>
          <w:tcPr>
            <w:tcW w:w="1170" w:type="dxa"/>
          </w:tcPr>
          <w:p w14:paraId="686A8F9C"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2,326 </w:instrText>
            </w:r>
            <w:r w:rsidRPr="00EC6605">
              <w:rPr>
                <w:rFonts w:ascii="Angsana New" w:hAnsi="Angsana New" w:cs="Angsana New"/>
              </w:rPr>
              <w:fldChar w:fldCharType="separate"/>
            </w:r>
            <w:r w:rsidRPr="00EC6605">
              <w:rPr>
                <w:rFonts w:ascii="Angsana New" w:hAnsi="Angsana New" w:cs="Angsana New"/>
                <w:noProof/>
              </w:rPr>
              <w:t>2,326</w:t>
            </w:r>
            <w:r w:rsidRPr="00EC6605">
              <w:rPr>
                <w:rFonts w:ascii="Angsana New" w:hAnsi="Angsana New" w:cs="Angsana New"/>
              </w:rPr>
              <w:fldChar w:fldCharType="end"/>
            </w:r>
          </w:p>
        </w:tc>
      </w:tr>
      <w:tr w:rsidR="00DF322C" w:rsidRPr="00EC6605" w14:paraId="52B0EF2F" w14:textId="77777777" w:rsidTr="00A91774">
        <w:tc>
          <w:tcPr>
            <w:tcW w:w="4110" w:type="dxa"/>
          </w:tcPr>
          <w:p w14:paraId="308767BD"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Theme="majorBidi" w:hAnsiTheme="majorBidi" w:cstheme="majorBidi"/>
              </w:rPr>
              <w:t>Entertainment</w:t>
            </w:r>
          </w:p>
        </w:tc>
        <w:tc>
          <w:tcPr>
            <w:tcW w:w="1170" w:type="dxa"/>
          </w:tcPr>
          <w:p w14:paraId="55A379E7" w14:textId="77777777" w:rsidR="00DF322C" w:rsidRPr="00EC6605" w:rsidRDefault="00DF322C" w:rsidP="00A91774">
            <w:pPr>
              <w:tabs>
                <w:tab w:val="decimal" w:pos="792"/>
              </w:tabs>
              <w:spacing w:line="360" w:lineRule="exact"/>
              <w:ind w:right="-43"/>
              <w:jc w:val="right"/>
              <w:rPr>
                <w:rFonts w:ascii="Angsana New" w:hAnsi="Angsana New" w:cs="Angsana New"/>
                <w:cs/>
              </w:rPr>
            </w:pPr>
            <w:r w:rsidRPr="00EC6605">
              <w:rPr>
                <w:rFonts w:ascii="Angsana New" w:hAnsi="Angsana New" w:cs="Angsana New"/>
              </w:rPr>
              <w:t xml:space="preserve"> 10,155 </w:t>
            </w:r>
          </w:p>
        </w:tc>
        <w:tc>
          <w:tcPr>
            <w:tcW w:w="1170" w:type="dxa"/>
          </w:tcPr>
          <w:p w14:paraId="7B886E41"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5,953</w:t>
            </w:r>
          </w:p>
        </w:tc>
        <w:tc>
          <w:tcPr>
            <w:tcW w:w="1170" w:type="dxa"/>
          </w:tcPr>
          <w:p w14:paraId="3BFA9D90"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4,655</w:t>
            </w:r>
          </w:p>
        </w:tc>
        <w:tc>
          <w:tcPr>
            <w:tcW w:w="1170" w:type="dxa"/>
          </w:tcPr>
          <w:p w14:paraId="187B7129"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 4,791 </w:instrText>
            </w:r>
            <w:r w:rsidRPr="00EC6605">
              <w:rPr>
                <w:rFonts w:ascii="Angsana New" w:hAnsi="Angsana New" w:cs="Angsana New"/>
              </w:rPr>
              <w:fldChar w:fldCharType="separate"/>
            </w:r>
            <w:r w:rsidRPr="00EC6605">
              <w:rPr>
                <w:rFonts w:ascii="Angsana New" w:hAnsi="Angsana New" w:cs="Angsana New"/>
                <w:noProof/>
              </w:rPr>
              <w:t>4,791</w:t>
            </w:r>
            <w:r w:rsidRPr="00EC6605">
              <w:rPr>
                <w:rFonts w:ascii="Angsana New" w:hAnsi="Angsana New" w:cs="Angsana New"/>
              </w:rPr>
              <w:fldChar w:fldCharType="end"/>
            </w:r>
          </w:p>
        </w:tc>
      </w:tr>
      <w:tr w:rsidR="00DF322C" w:rsidRPr="00EC6605" w14:paraId="536FF2D5" w14:textId="77777777" w:rsidTr="00A91774">
        <w:tc>
          <w:tcPr>
            <w:tcW w:w="4110" w:type="dxa"/>
          </w:tcPr>
          <w:p w14:paraId="68D4CE3D" w14:textId="77777777" w:rsidR="00DF322C" w:rsidRPr="00EC6605" w:rsidRDefault="00DF322C" w:rsidP="00A91774">
            <w:pPr>
              <w:spacing w:line="360" w:lineRule="exact"/>
              <w:ind w:right="-43"/>
              <w:jc w:val="thaiDistribute"/>
              <w:rPr>
                <w:rFonts w:ascii="Angsana New" w:hAnsi="Angsana New" w:cs="Angsana New"/>
                <w:cs/>
              </w:rPr>
            </w:pPr>
            <w:r w:rsidRPr="00B405A4">
              <w:rPr>
                <w:rFonts w:asciiTheme="majorBidi" w:hAnsiTheme="majorBidi" w:cstheme="majorBidi"/>
              </w:rPr>
              <w:t>Professional fees</w:t>
            </w:r>
          </w:p>
        </w:tc>
        <w:tc>
          <w:tcPr>
            <w:tcW w:w="1170" w:type="dxa"/>
          </w:tcPr>
          <w:p w14:paraId="46F8F724" w14:textId="77777777" w:rsidR="00DF322C" w:rsidRPr="00EC6605" w:rsidRDefault="00DF322C" w:rsidP="00A91774">
            <w:pPr>
              <w:tabs>
                <w:tab w:val="decimal" w:pos="792"/>
              </w:tabs>
              <w:spacing w:line="360" w:lineRule="exact"/>
              <w:ind w:right="-43"/>
              <w:jc w:val="right"/>
              <w:rPr>
                <w:rFonts w:ascii="Angsana New" w:hAnsi="Angsana New" w:cs="Angsana New"/>
                <w:cs/>
              </w:rPr>
            </w:pPr>
            <w:r w:rsidRPr="00EC6605">
              <w:rPr>
                <w:rFonts w:ascii="Angsana New" w:hAnsi="Angsana New" w:cs="Angsana New"/>
              </w:rPr>
              <w:t xml:space="preserve"> 15,342 </w:t>
            </w:r>
          </w:p>
        </w:tc>
        <w:tc>
          <w:tcPr>
            <w:tcW w:w="1170" w:type="dxa"/>
          </w:tcPr>
          <w:p w14:paraId="582DF904"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14,232</w:t>
            </w:r>
          </w:p>
        </w:tc>
        <w:tc>
          <w:tcPr>
            <w:tcW w:w="1170" w:type="dxa"/>
          </w:tcPr>
          <w:p w14:paraId="76B6FF98"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color w:val="000000"/>
              </w:rPr>
              <w:t>13,562</w:t>
            </w:r>
          </w:p>
        </w:tc>
        <w:tc>
          <w:tcPr>
            <w:tcW w:w="1170" w:type="dxa"/>
          </w:tcPr>
          <w:p w14:paraId="65784EB2" w14:textId="77777777" w:rsidR="00DF322C" w:rsidRPr="00EC6605" w:rsidRDefault="00DF322C" w:rsidP="00A91774">
            <w:pPr>
              <w:tabs>
                <w:tab w:val="decimal" w:pos="792"/>
              </w:tabs>
              <w:spacing w:line="360" w:lineRule="exact"/>
              <w:ind w:right="-43"/>
              <w:jc w:val="right"/>
              <w:rPr>
                <w:rFonts w:ascii="Angsana New" w:hAnsi="Angsana New" w:cs="Angsana New"/>
              </w:rPr>
            </w:pPr>
            <w:r w:rsidRPr="00EC6605">
              <w:rPr>
                <w:rFonts w:ascii="Angsana New" w:hAnsi="Angsana New" w:cs="Angsana New"/>
              </w:rPr>
              <w:t>8,492</w:t>
            </w:r>
          </w:p>
        </w:tc>
      </w:tr>
    </w:tbl>
    <w:p w14:paraId="08C3AC00" w14:textId="77777777" w:rsidR="00DF322C" w:rsidRPr="00EC6605" w:rsidRDefault="00DF322C" w:rsidP="00DF322C">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064E97">
        <w:rPr>
          <w:rFonts w:ascii="Angsana New" w:hAnsi="Angsana New" w:cs="Angsana New"/>
          <w:b/>
          <w:bCs/>
          <w:szCs w:val="28"/>
        </w:rPr>
        <w:t>SEGMENT INFORMATION</w:t>
      </w:r>
    </w:p>
    <w:p w14:paraId="55AA2E93" w14:textId="77777777" w:rsidR="00DF322C" w:rsidRPr="00FB5A5E" w:rsidRDefault="00DF322C" w:rsidP="00DF322C">
      <w:pPr>
        <w:spacing w:before="120" w:line="216" w:lineRule="auto"/>
        <w:ind w:left="567" w:right="-23"/>
        <w:jc w:val="thaiDistribute"/>
        <w:rPr>
          <w:rFonts w:ascii="Angsana New" w:hAnsi="Angsana New" w:cs="Angsana New"/>
        </w:rPr>
      </w:pPr>
      <w:r w:rsidRPr="00FB5A5E">
        <w:rPr>
          <w:rFonts w:ascii="Angsana New" w:hAnsi="Angsana New" w:cs="Angsana New"/>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Chief Executive Officer.</w:t>
      </w:r>
    </w:p>
    <w:p w14:paraId="7CC9AE8A" w14:textId="77777777" w:rsidR="00DF322C" w:rsidRPr="00C56DDB" w:rsidRDefault="00DF322C" w:rsidP="00DF322C">
      <w:pPr>
        <w:spacing w:before="120" w:line="216" w:lineRule="auto"/>
        <w:ind w:left="567" w:right="-23"/>
        <w:jc w:val="thaiDistribute"/>
        <w:rPr>
          <w:rFonts w:asciiTheme="majorBidi" w:eastAsia="Cordia New" w:hAnsiTheme="majorBidi" w:cstheme="majorBidi"/>
        </w:rPr>
      </w:pPr>
      <w:r w:rsidRPr="00FB5A5E">
        <w:rPr>
          <w:rFonts w:ascii="Angsana New" w:hAnsi="Angsana New" w:cs="Angsana New"/>
        </w:rPr>
        <w:t xml:space="preserve">For management purposes, the Group is </w:t>
      </w:r>
      <w:proofErr w:type="spellStart"/>
      <w:r w:rsidRPr="00FB5A5E">
        <w:rPr>
          <w:rFonts w:ascii="Angsana New" w:hAnsi="Angsana New" w:cs="Angsana New"/>
        </w:rPr>
        <w:t>organised</w:t>
      </w:r>
      <w:proofErr w:type="spellEnd"/>
      <w:r w:rsidRPr="00FB5A5E">
        <w:rPr>
          <w:rFonts w:ascii="Angsana New" w:hAnsi="Angsana New" w:cs="Angsana New"/>
        </w:rPr>
        <w:t xml:space="preserve"> into business units based on its services and has four reportable segments as follows:</w:t>
      </w:r>
      <w:r w:rsidRPr="00873204">
        <w:rPr>
          <w:rFonts w:ascii="Angsana New" w:eastAsia="Cordia New" w:hAnsi="Angsana New" w:cs="Angsana New"/>
          <w:cs/>
        </w:rPr>
        <w:t xml:space="preserve"> </w:t>
      </w:r>
    </w:p>
    <w:p w14:paraId="6039EEF9" w14:textId="77777777" w:rsidR="00DF322C" w:rsidRPr="00C56DDB" w:rsidRDefault="00DF322C" w:rsidP="00DF322C">
      <w:pPr>
        <w:spacing w:before="120" w:line="216" w:lineRule="auto"/>
        <w:ind w:left="567" w:right="-23"/>
        <w:jc w:val="thaiDistribute"/>
        <w:rPr>
          <w:rFonts w:asciiTheme="majorBidi" w:eastAsia="Cordia New" w:hAnsiTheme="majorBidi" w:cstheme="majorBidi"/>
        </w:rPr>
      </w:pPr>
      <w:r w:rsidRPr="00C56DDB">
        <w:rPr>
          <w:rFonts w:asciiTheme="majorBidi" w:eastAsia="Cordia New" w:hAnsiTheme="majorBidi" w:cstheme="majorBidi"/>
          <w:cs/>
        </w:rPr>
        <w:t>•</w:t>
      </w:r>
      <w:r w:rsidRPr="00C56DDB">
        <w:rPr>
          <w:rFonts w:asciiTheme="majorBidi" w:eastAsia="Cordia New" w:hAnsiTheme="majorBidi" w:cstheme="majorBidi"/>
          <w:cs/>
        </w:rPr>
        <w:tab/>
      </w:r>
      <w:r w:rsidRPr="006954ED">
        <w:rPr>
          <w:rFonts w:asciiTheme="majorBidi" w:eastAsia="Cordia New" w:hAnsiTheme="majorBidi" w:cstheme="majorBidi"/>
        </w:rPr>
        <w:t>Land transportation</w:t>
      </w:r>
    </w:p>
    <w:p w14:paraId="2991B6A0" w14:textId="77777777" w:rsidR="00DF322C" w:rsidRPr="00C56DDB" w:rsidRDefault="00DF322C" w:rsidP="00DF322C">
      <w:pPr>
        <w:spacing w:before="120" w:line="216" w:lineRule="auto"/>
        <w:ind w:left="567" w:right="-23"/>
        <w:jc w:val="thaiDistribute"/>
        <w:rPr>
          <w:rFonts w:asciiTheme="majorBidi" w:eastAsia="Cordia New" w:hAnsiTheme="majorBidi" w:cstheme="majorBidi"/>
        </w:rPr>
      </w:pPr>
      <w:r w:rsidRPr="00C56DDB">
        <w:rPr>
          <w:rFonts w:asciiTheme="majorBidi" w:eastAsia="Cordia New" w:hAnsiTheme="majorBidi" w:cstheme="majorBidi"/>
          <w:cs/>
        </w:rPr>
        <w:t>•</w:t>
      </w:r>
      <w:r w:rsidRPr="00C56DDB">
        <w:rPr>
          <w:rFonts w:asciiTheme="majorBidi" w:eastAsia="Cordia New" w:hAnsiTheme="majorBidi" w:cstheme="majorBidi"/>
          <w:cs/>
        </w:rPr>
        <w:tab/>
      </w:r>
      <w:r w:rsidRPr="00C56DDB">
        <w:rPr>
          <w:rFonts w:asciiTheme="majorBidi" w:eastAsia="Cordia New" w:hAnsiTheme="majorBidi" w:cstheme="majorBidi"/>
        </w:rPr>
        <w:t>Freight Forwarder</w:t>
      </w:r>
    </w:p>
    <w:p w14:paraId="5617EEBE" w14:textId="77777777" w:rsidR="00DF322C" w:rsidRPr="00C56DDB" w:rsidRDefault="00DF322C" w:rsidP="00DF322C">
      <w:pPr>
        <w:spacing w:before="120" w:line="216" w:lineRule="auto"/>
        <w:ind w:left="567" w:right="-23"/>
        <w:jc w:val="thaiDistribute"/>
        <w:rPr>
          <w:rFonts w:asciiTheme="majorBidi" w:eastAsia="Cordia New" w:hAnsiTheme="majorBidi" w:cstheme="majorBidi"/>
        </w:rPr>
      </w:pPr>
      <w:r w:rsidRPr="00C56DDB">
        <w:rPr>
          <w:rFonts w:asciiTheme="majorBidi" w:eastAsia="Cordia New" w:hAnsiTheme="majorBidi" w:cstheme="majorBidi"/>
          <w:cs/>
        </w:rPr>
        <w:t>•</w:t>
      </w:r>
      <w:r w:rsidRPr="00C56DDB">
        <w:rPr>
          <w:rFonts w:asciiTheme="majorBidi" w:eastAsia="Cordia New" w:hAnsiTheme="majorBidi" w:cstheme="majorBidi"/>
          <w:cs/>
        </w:rPr>
        <w:tab/>
      </w:r>
      <w:r w:rsidRPr="00C56DDB">
        <w:rPr>
          <w:rFonts w:asciiTheme="majorBidi" w:eastAsia="Cordia New" w:hAnsiTheme="majorBidi" w:cstheme="majorBidi"/>
        </w:rPr>
        <w:t>Non-Vessel Operating Common Carrier-NVOCC</w:t>
      </w:r>
    </w:p>
    <w:p w14:paraId="6F2EC7F6" w14:textId="77777777" w:rsidR="00DF322C" w:rsidRDefault="00DF322C" w:rsidP="00DF322C">
      <w:pPr>
        <w:spacing w:before="120" w:line="216" w:lineRule="auto"/>
        <w:ind w:left="567" w:right="-23"/>
        <w:jc w:val="thaiDistribute"/>
        <w:rPr>
          <w:rFonts w:asciiTheme="majorBidi" w:eastAsia="Cordia New" w:hAnsiTheme="majorBidi" w:cstheme="majorBidi"/>
        </w:rPr>
      </w:pPr>
      <w:r w:rsidRPr="00C56DDB">
        <w:rPr>
          <w:rFonts w:asciiTheme="majorBidi" w:eastAsia="Cordia New" w:hAnsiTheme="majorBidi" w:cstheme="majorBidi"/>
          <w:cs/>
        </w:rPr>
        <w:t>•</w:t>
      </w:r>
      <w:r w:rsidRPr="00C56DDB">
        <w:rPr>
          <w:rFonts w:asciiTheme="majorBidi" w:eastAsia="Cordia New" w:hAnsiTheme="majorBidi" w:cstheme="majorBidi"/>
          <w:cs/>
        </w:rPr>
        <w:tab/>
      </w:r>
      <w:r>
        <w:rPr>
          <w:rFonts w:asciiTheme="majorBidi" w:eastAsia="Cordia New" w:hAnsiTheme="majorBidi" w:cstheme="majorBidi"/>
        </w:rPr>
        <w:t>S</w:t>
      </w:r>
      <w:r w:rsidRPr="00FB5A5E">
        <w:rPr>
          <w:rFonts w:asciiTheme="majorBidi" w:eastAsia="Cordia New" w:hAnsiTheme="majorBidi" w:cstheme="majorBidi"/>
        </w:rPr>
        <w:t>ervices under contracts</w:t>
      </w:r>
    </w:p>
    <w:p w14:paraId="70BA1982" w14:textId="77777777" w:rsidR="00DF322C" w:rsidRPr="00C56DDB" w:rsidRDefault="00DF322C" w:rsidP="00DF322C">
      <w:pPr>
        <w:spacing w:before="120" w:line="216" w:lineRule="auto"/>
        <w:ind w:left="567" w:right="-23"/>
        <w:jc w:val="thaiDistribute"/>
        <w:rPr>
          <w:rFonts w:asciiTheme="majorBidi" w:eastAsia="Cordia New" w:hAnsiTheme="majorBidi" w:cstheme="majorBidi"/>
        </w:rPr>
      </w:pPr>
      <w:r w:rsidRPr="00736471">
        <w:rPr>
          <w:rFonts w:asciiTheme="majorBidi" w:eastAsia="Cordia New" w:hAnsiTheme="majorBidi" w:cstheme="majorBidi"/>
        </w:rPr>
        <w:t>No operating segments have been aggregated to form the above reportable operating segments.</w:t>
      </w:r>
    </w:p>
    <w:p w14:paraId="2E7174DB" w14:textId="77777777" w:rsidR="00DF322C" w:rsidRPr="00EC6605" w:rsidRDefault="00DF322C" w:rsidP="00DF322C">
      <w:pPr>
        <w:spacing w:before="120" w:line="216" w:lineRule="auto"/>
        <w:ind w:left="567" w:right="-23"/>
        <w:jc w:val="thaiDistribute"/>
        <w:rPr>
          <w:rFonts w:ascii="Angsana New" w:eastAsia="Cordia New" w:hAnsi="Angsana New" w:cs="Angsana New"/>
        </w:rPr>
      </w:pPr>
      <w:r>
        <w:rPr>
          <w:rFonts w:asciiTheme="majorBidi" w:eastAsia="Cordia New" w:hAnsiTheme="majorBidi" w:cstheme="majorBidi"/>
        </w:rPr>
        <w:t>C</w:t>
      </w:r>
      <w:r w:rsidRPr="00736471">
        <w:rPr>
          <w:rFonts w:asciiTheme="majorBidi" w:eastAsia="Cordia New" w:hAnsiTheme="majorBidi" w:cstheme="majorBidi"/>
        </w:rPr>
        <w:t>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The basis of accounting for any transactions between reportable segments is consistent with that for third party transactions.</w:t>
      </w:r>
    </w:p>
    <w:p w14:paraId="519CCD4D" w14:textId="77777777" w:rsidR="00DF322C" w:rsidRPr="00EC6605" w:rsidRDefault="00DF322C" w:rsidP="00DF322C">
      <w:pPr>
        <w:rPr>
          <w:rFonts w:ascii="Angsana New" w:hAnsi="Angsana New" w:cs="Angsana New"/>
        </w:rPr>
        <w:sectPr w:rsidR="00DF322C" w:rsidRPr="00EC6605" w:rsidSect="00DF322C">
          <w:footerReference w:type="even" r:id="rId11"/>
          <w:footerReference w:type="default" r:id="rId12"/>
          <w:headerReference w:type="first" r:id="rId13"/>
          <w:footerReference w:type="first" r:id="rId14"/>
          <w:pgSz w:w="11907" w:h="16840" w:code="9"/>
          <w:pgMar w:top="1276" w:right="1134" w:bottom="680" w:left="1304" w:header="731" w:footer="607" w:gutter="561"/>
          <w:cols w:space="720"/>
          <w:noEndnote/>
          <w:docGrid w:linePitch="381"/>
        </w:sectPr>
      </w:pPr>
    </w:p>
    <w:p w14:paraId="077CD15A" w14:textId="5D5E28BE" w:rsidR="00DF322C" w:rsidRPr="00EC6605" w:rsidRDefault="00DF322C" w:rsidP="00DF322C">
      <w:pPr>
        <w:spacing w:line="216" w:lineRule="auto"/>
        <w:ind w:left="567" w:firstLine="142"/>
        <w:jc w:val="thaiDistribute"/>
        <w:rPr>
          <w:rFonts w:ascii="Angsana New" w:hAnsi="Angsana New" w:cs="Angsana New"/>
        </w:rPr>
      </w:pPr>
      <w:r w:rsidRPr="00064E97">
        <w:rPr>
          <w:rFonts w:ascii="Angsana New" w:hAnsi="Angsana New" w:cs="Angsana New"/>
        </w:rPr>
        <w:lastRenderedPageBreak/>
        <w:t xml:space="preserve">The following tables present revenue and profit information regarding the Group’s operating segments for the year ended December </w:t>
      </w:r>
      <w:r w:rsidR="00154B78" w:rsidRPr="00154B78">
        <w:rPr>
          <w:rFonts w:ascii="Angsana New" w:hAnsi="Angsana New" w:cs="Angsana New"/>
        </w:rPr>
        <w:t>31</w:t>
      </w:r>
      <w:r w:rsidRPr="00064E97">
        <w:rPr>
          <w:rFonts w:ascii="Angsana New" w:hAnsi="Angsana New" w:cs="Angsana New"/>
        </w:rPr>
        <w:t xml:space="preserve">, </w:t>
      </w:r>
      <w:r w:rsidR="00154B78" w:rsidRPr="00154B78">
        <w:rPr>
          <w:rFonts w:ascii="Angsana New" w:hAnsi="Angsana New" w:cs="Angsana New"/>
        </w:rPr>
        <w:t>2025</w:t>
      </w:r>
      <w:r w:rsidRPr="00064E97">
        <w:rPr>
          <w:rFonts w:ascii="Angsana New" w:hAnsi="Angsana New" w:cs="Angsana New"/>
          <w:cs/>
        </w:rPr>
        <w:t xml:space="preserve"> </w:t>
      </w:r>
      <w:r w:rsidRPr="00064E97">
        <w:rPr>
          <w:rFonts w:ascii="Angsana New" w:hAnsi="Angsana New" w:cs="Angsana New"/>
        </w:rPr>
        <w:t xml:space="preserve">and </w:t>
      </w:r>
      <w:r w:rsidR="00154B78" w:rsidRPr="00154B78">
        <w:rPr>
          <w:rFonts w:ascii="Angsana New" w:hAnsi="Angsana New" w:cs="Angsana New"/>
        </w:rPr>
        <w:t>2024</w:t>
      </w:r>
      <w:r w:rsidRPr="00064E97">
        <w:rPr>
          <w:rFonts w:ascii="Angsana New" w:hAnsi="Angsana New" w:cs="Angsana New"/>
          <w:cs/>
        </w:rPr>
        <w:t xml:space="preserve"> </w:t>
      </w:r>
      <w:r w:rsidRPr="00064E97">
        <w:rPr>
          <w:rFonts w:ascii="Angsana New" w:hAnsi="Angsana New" w:cs="Angsana New"/>
        </w:rPr>
        <w:t>as follows :</w:t>
      </w:r>
    </w:p>
    <w:tbl>
      <w:tblPr>
        <w:tblW w:w="14769" w:type="dxa"/>
        <w:tblInd w:w="558" w:type="dxa"/>
        <w:tblLayout w:type="fixed"/>
        <w:tblLook w:val="0400" w:firstRow="0" w:lastRow="0" w:firstColumn="0" w:lastColumn="0" w:noHBand="0" w:noVBand="1"/>
      </w:tblPr>
      <w:tblGrid>
        <w:gridCol w:w="3837"/>
        <w:gridCol w:w="265"/>
        <w:gridCol w:w="1436"/>
        <w:gridCol w:w="310"/>
        <w:gridCol w:w="90"/>
        <w:gridCol w:w="318"/>
        <w:gridCol w:w="1597"/>
        <w:gridCol w:w="19"/>
        <w:gridCol w:w="87"/>
        <w:gridCol w:w="1597"/>
        <w:gridCol w:w="62"/>
        <w:gridCol w:w="44"/>
        <w:gridCol w:w="1640"/>
        <w:gridCol w:w="142"/>
        <w:gridCol w:w="1465"/>
        <w:gridCol w:w="1799"/>
        <w:gridCol w:w="53"/>
        <w:gridCol w:w="8"/>
      </w:tblGrid>
      <w:tr w:rsidR="00DF322C" w:rsidRPr="00EC6605" w14:paraId="5AF4213B" w14:textId="77777777" w:rsidTr="00A91774">
        <w:trPr>
          <w:gridAfter w:val="2"/>
          <w:wAfter w:w="61" w:type="dxa"/>
          <w:tblHeader/>
        </w:trPr>
        <w:tc>
          <w:tcPr>
            <w:tcW w:w="3837" w:type="dxa"/>
            <w:vAlign w:val="bottom"/>
            <w:hideMark/>
          </w:tcPr>
          <w:p w14:paraId="5A781D05" w14:textId="77777777" w:rsidR="00DF322C" w:rsidRPr="00EC6605" w:rsidRDefault="00DF322C" w:rsidP="00A91774">
            <w:pPr>
              <w:spacing w:line="340" w:lineRule="exact"/>
              <w:jc w:val="right"/>
              <w:rPr>
                <w:rFonts w:ascii="Angsana New" w:hAnsi="Angsana New" w:cs="Angsana New"/>
                <w:cs/>
              </w:rPr>
            </w:pPr>
          </w:p>
        </w:tc>
        <w:tc>
          <w:tcPr>
            <w:tcW w:w="265" w:type="dxa"/>
          </w:tcPr>
          <w:p w14:paraId="4CFE32EA" w14:textId="77777777" w:rsidR="00DF322C" w:rsidRPr="00EC6605" w:rsidRDefault="00DF322C" w:rsidP="00A91774">
            <w:pPr>
              <w:spacing w:line="340" w:lineRule="exact"/>
              <w:jc w:val="right"/>
              <w:rPr>
                <w:rFonts w:ascii="Angsana New" w:hAnsi="Angsana New" w:cs="Angsana New"/>
                <w:b/>
                <w:bCs/>
                <w:cs/>
              </w:rPr>
            </w:pPr>
          </w:p>
        </w:tc>
        <w:tc>
          <w:tcPr>
            <w:tcW w:w="1836" w:type="dxa"/>
            <w:gridSpan w:val="3"/>
          </w:tcPr>
          <w:p w14:paraId="4EF41CA4" w14:textId="77777777" w:rsidR="00DF322C" w:rsidRPr="00EC6605" w:rsidRDefault="00DF322C" w:rsidP="00A91774">
            <w:pPr>
              <w:spacing w:line="340" w:lineRule="exact"/>
              <w:jc w:val="right"/>
              <w:rPr>
                <w:rFonts w:ascii="Angsana New" w:hAnsi="Angsana New" w:cs="Angsana New"/>
                <w:b/>
                <w:bCs/>
                <w:cs/>
              </w:rPr>
            </w:pPr>
          </w:p>
        </w:tc>
        <w:tc>
          <w:tcPr>
            <w:tcW w:w="1934" w:type="dxa"/>
            <w:gridSpan w:val="3"/>
          </w:tcPr>
          <w:p w14:paraId="05FB8D0F" w14:textId="77777777" w:rsidR="00DF322C" w:rsidRPr="00EC6605" w:rsidRDefault="00DF322C" w:rsidP="00A91774">
            <w:pPr>
              <w:spacing w:line="340" w:lineRule="exact"/>
              <w:jc w:val="right"/>
              <w:rPr>
                <w:rFonts w:ascii="Angsana New" w:hAnsi="Angsana New" w:cs="Angsana New"/>
                <w:b/>
                <w:bCs/>
                <w:cs/>
              </w:rPr>
            </w:pPr>
          </w:p>
        </w:tc>
        <w:tc>
          <w:tcPr>
            <w:tcW w:w="1746" w:type="dxa"/>
            <w:gridSpan w:val="3"/>
          </w:tcPr>
          <w:p w14:paraId="1E5F24E2" w14:textId="77777777" w:rsidR="00DF322C" w:rsidRPr="00EC6605" w:rsidRDefault="00DF322C" w:rsidP="00A91774">
            <w:pPr>
              <w:spacing w:line="340" w:lineRule="exact"/>
              <w:jc w:val="right"/>
              <w:rPr>
                <w:rFonts w:ascii="Angsana New" w:hAnsi="Angsana New" w:cs="Angsana New"/>
                <w:b/>
                <w:bCs/>
                <w:cs/>
              </w:rPr>
            </w:pPr>
          </w:p>
        </w:tc>
        <w:tc>
          <w:tcPr>
            <w:tcW w:w="5090" w:type="dxa"/>
            <w:gridSpan w:val="5"/>
            <w:vAlign w:val="bottom"/>
          </w:tcPr>
          <w:p w14:paraId="4316C0ED" w14:textId="77777777" w:rsidR="00DF322C" w:rsidRPr="00EC6605" w:rsidRDefault="00DF322C" w:rsidP="00A91774">
            <w:pPr>
              <w:spacing w:line="340" w:lineRule="exact"/>
              <w:jc w:val="right"/>
              <w:rPr>
                <w:rFonts w:ascii="Angsana New" w:hAnsi="Angsana New" w:cs="Angsana New"/>
                <w:b/>
                <w:bCs/>
              </w:rPr>
            </w:pPr>
            <w:r w:rsidRPr="00254002">
              <w:rPr>
                <w:rFonts w:ascii="Angsana New" w:hAnsi="Angsana New" w:cs="Angsana New"/>
                <w:b/>
                <w:bCs/>
              </w:rPr>
              <w:t>UNIT : MILLION BAHT</w:t>
            </w:r>
          </w:p>
        </w:tc>
      </w:tr>
      <w:tr w:rsidR="00DF322C" w:rsidRPr="00EC6605" w14:paraId="120B6C14" w14:textId="77777777" w:rsidTr="00A91774">
        <w:trPr>
          <w:gridAfter w:val="2"/>
          <w:wAfter w:w="61" w:type="dxa"/>
          <w:trHeight w:val="262"/>
        </w:trPr>
        <w:tc>
          <w:tcPr>
            <w:tcW w:w="3837" w:type="dxa"/>
            <w:vAlign w:val="bottom"/>
          </w:tcPr>
          <w:p w14:paraId="62ABCC2B" w14:textId="77777777" w:rsidR="00DF322C" w:rsidRPr="00EC6605" w:rsidRDefault="00DF322C" w:rsidP="00A91774">
            <w:pPr>
              <w:spacing w:line="340" w:lineRule="exact"/>
              <w:rPr>
                <w:rFonts w:ascii="Angsana New" w:hAnsi="Angsana New" w:cs="Angsana New"/>
                <w:b/>
                <w:bCs/>
                <w:cs/>
              </w:rPr>
            </w:pPr>
          </w:p>
        </w:tc>
        <w:tc>
          <w:tcPr>
            <w:tcW w:w="265" w:type="dxa"/>
          </w:tcPr>
          <w:p w14:paraId="73C4717F" w14:textId="77777777" w:rsidR="00DF322C" w:rsidRPr="00EC6605" w:rsidRDefault="00DF322C" w:rsidP="00A91774">
            <w:pPr>
              <w:spacing w:line="340" w:lineRule="exact"/>
              <w:jc w:val="center"/>
              <w:rPr>
                <w:rFonts w:ascii="Angsana New" w:hAnsi="Angsana New" w:cs="Angsana New"/>
                <w:cs/>
              </w:rPr>
            </w:pPr>
          </w:p>
        </w:tc>
        <w:tc>
          <w:tcPr>
            <w:tcW w:w="1746" w:type="dxa"/>
            <w:gridSpan w:val="2"/>
          </w:tcPr>
          <w:p w14:paraId="52431A35" w14:textId="77777777" w:rsidR="00DF322C" w:rsidRPr="00EC6605" w:rsidRDefault="00DF322C" w:rsidP="00A91774">
            <w:pPr>
              <w:pBdr>
                <w:bottom w:val="single" w:sz="4" w:space="1" w:color="auto"/>
              </w:pBdr>
              <w:spacing w:line="340" w:lineRule="exact"/>
              <w:jc w:val="center"/>
              <w:rPr>
                <w:rFonts w:ascii="Angsana New" w:hAnsi="Angsana New" w:cs="Angsana New"/>
                <w:cs/>
              </w:rPr>
            </w:pPr>
          </w:p>
        </w:tc>
        <w:tc>
          <w:tcPr>
            <w:tcW w:w="8860" w:type="dxa"/>
            <w:gridSpan w:val="12"/>
          </w:tcPr>
          <w:p w14:paraId="735153DE" w14:textId="48FF9D5C" w:rsidR="00DF322C" w:rsidRPr="00EC6605" w:rsidRDefault="00DF322C" w:rsidP="00A91774">
            <w:pPr>
              <w:pBdr>
                <w:bottom w:val="single" w:sz="4" w:space="1" w:color="auto"/>
              </w:pBdr>
              <w:spacing w:line="340" w:lineRule="exact"/>
              <w:jc w:val="center"/>
              <w:rPr>
                <w:rFonts w:ascii="Angsana New" w:hAnsi="Angsana New" w:cs="Angsana New"/>
                <w:cs/>
              </w:rPr>
            </w:pPr>
            <w:r w:rsidRPr="00254002">
              <w:rPr>
                <w:rFonts w:asciiTheme="majorBidi" w:hAnsiTheme="majorBidi" w:cstheme="majorBidi"/>
              </w:rPr>
              <w:t xml:space="preserve">For the year ended December </w:t>
            </w:r>
            <w:r>
              <w:rPr>
                <w:rFonts w:asciiTheme="majorBidi" w:hAnsiTheme="majorBidi" w:cstheme="majorBidi"/>
              </w:rPr>
              <w:t xml:space="preserve">31, </w:t>
            </w:r>
            <w:r w:rsidR="00154B78" w:rsidRPr="00154B78">
              <w:rPr>
                <w:rFonts w:asciiTheme="majorBidi" w:hAnsiTheme="majorBidi" w:cs="Angsana New"/>
              </w:rPr>
              <w:t>202</w:t>
            </w:r>
            <w:r w:rsidR="00154B78" w:rsidRPr="00154B78">
              <w:rPr>
                <w:rFonts w:asciiTheme="majorBidi" w:hAnsiTheme="majorBidi" w:cs="Angsana New" w:hint="cs"/>
              </w:rPr>
              <w:t>5</w:t>
            </w:r>
          </w:p>
        </w:tc>
      </w:tr>
      <w:tr w:rsidR="00DF322C" w:rsidRPr="00EC6605" w14:paraId="1A91172F" w14:textId="77777777" w:rsidTr="00A91774">
        <w:trPr>
          <w:gridAfter w:val="2"/>
          <w:wAfter w:w="61" w:type="dxa"/>
          <w:trHeight w:val="651"/>
        </w:trPr>
        <w:tc>
          <w:tcPr>
            <w:tcW w:w="3837" w:type="dxa"/>
            <w:vAlign w:val="bottom"/>
            <w:hideMark/>
          </w:tcPr>
          <w:p w14:paraId="5B3DFBA1" w14:textId="77777777" w:rsidR="00DF322C" w:rsidRPr="00EC6605" w:rsidRDefault="00DF322C" w:rsidP="00A91774">
            <w:pPr>
              <w:spacing w:line="340" w:lineRule="exact"/>
              <w:rPr>
                <w:rFonts w:ascii="Angsana New" w:hAnsi="Angsana New" w:cs="Angsana New"/>
                <w:b/>
                <w:bCs/>
                <w:cs/>
              </w:rPr>
            </w:pPr>
          </w:p>
        </w:tc>
        <w:tc>
          <w:tcPr>
            <w:tcW w:w="265" w:type="dxa"/>
          </w:tcPr>
          <w:p w14:paraId="73EB2A73" w14:textId="77777777" w:rsidR="00DF322C" w:rsidRPr="00EC6605" w:rsidRDefault="00DF322C" w:rsidP="00A91774">
            <w:pPr>
              <w:spacing w:line="340" w:lineRule="exact"/>
              <w:jc w:val="center"/>
              <w:rPr>
                <w:rFonts w:ascii="Angsana New" w:hAnsi="Angsana New" w:cs="Angsana New"/>
                <w:cs/>
              </w:rPr>
            </w:pPr>
          </w:p>
        </w:tc>
        <w:tc>
          <w:tcPr>
            <w:tcW w:w="1836" w:type="dxa"/>
            <w:gridSpan w:val="3"/>
          </w:tcPr>
          <w:p w14:paraId="1FC86B40" w14:textId="77777777" w:rsidR="00DF322C" w:rsidRPr="00BA5B22" w:rsidRDefault="00DF322C" w:rsidP="00A91774">
            <w:pPr>
              <w:pBdr>
                <w:bottom w:val="single" w:sz="4" w:space="1" w:color="auto"/>
              </w:pBdr>
              <w:spacing w:line="340" w:lineRule="exact"/>
              <w:jc w:val="center"/>
              <w:rPr>
                <w:rFonts w:ascii="Angsana New" w:hAnsi="Angsana New" w:cs="Angsana New"/>
              </w:rPr>
            </w:pPr>
            <w:r w:rsidRPr="00BA5B22">
              <w:rPr>
                <w:rFonts w:ascii="Angsana New" w:hAnsi="Angsana New" w:cs="Angsana New"/>
              </w:rPr>
              <w:t>Non-vessel operating</w:t>
            </w:r>
          </w:p>
          <w:p w14:paraId="66C73843" w14:textId="77777777" w:rsidR="00DF322C" w:rsidRPr="00EC6605" w:rsidRDefault="00DF322C" w:rsidP="00A91774">
            <w:pPr>
              <w:pBdr>
                <w:bottom w:val="single" w:sz="4" w:space="1" w:color="auto"/>
              </w:pBdr>
              <w:spacing w:line="340" w:lineRule="exact"/>
              <w:jc w:val="center"/>
              <w:rPr>
                <w:rFonts w:ascii="Angsana New" w:hAnsi="Angsana New" w:cs="Angsana New"/>
                <w:cs/>
              </w:rPr>
            </w:pPr>
            <w:r w:rsidRPr="00BA5B22">
              <w:rPr>
                <w:rFonts w:ascii="Angsana New" w:hAnsi="Angsana New" w:cs="Angsana New"/>
              </w:rPr>
              <w:t>common carrier</w:t>
            </w:r>
          </w:p>
        </w:tc>
        <w:tc>
          <w:tcPr>
            <w:tcW w:w="1915" w:type="dxa"/>
            <w:gridSpan w:val="2"/>
            <w:vAlign w:val="bottom"/>
          </w:tcPr>
          <w:p w14:paraId="03C63D28" w14:textId="77777777" w:rsidR="00DF322C" w:rsidRPr="00EC6605" w:rsidRDefault="00DF322C" w:rsidP="00A91774">
            <w:pPr>
              <w:pBdr>
                <w:bottom w:val="single" w:sz="4" w:space="1" w:color="auto"/>
              </w:pBdr>
              <w:spacing w:line="340" w:lineRule="exact"/>
              <w:jc w:val="center"/>
              <w:rPr>
                <w:rFonts w:ascii="Angsana New" w:hAnsi="Angsana New" w:cs="Angsana New"/>
                <w:cs/>
              </w:rPr>
            </w:pPr>
            <w:r w:rsidRPr="00BA5B22">
              <w:rPr>
                <w:rFonts w:ascii="Angsana New" w:hAnsi="Angsana New" w:cs="Angsana New"/>
              </w:rPr>
              <w:t>Freight forwarder</w:t>
            </w:r>
          </w:p>
        </w:tc>
        <w:tc>
          <w:tcPr>
            <w:tcW w:w="1703" w:type="dxa"/>
            <w:gridSpan w:val="3"/>
          </w:tcPr>
          <w:p w14:paraId="6724E0B3" w14:textId="77777777" w:rsidR="00DF322C" w:rsidRPr="00EC6605" w:rsidRDefault="00DF322C" w:rsidP="00A91774">
            <w:pPr>
              <w:pBdr>
                <w:bottom w:val="single" w:sz="4" w:space="1" w:color="auto"/>
              </w:pBdr>
              <w:spacing w:line="340" w:lineRule="exact"/>
              <w:ind w:right="-23"/>
              <w:jc w:val="center"/>
              <w:rPr>
                <w:rFonts w:ascii="Angsana New" w:hAnsi="Angsana New" w:cs="Angsana New"/>
              </w:rPr>
            </w:pPr>
          </w:p>
          <w:p w14:paraId="0CCD2393" w14:textId="77777777" w:rsidR="00DF322C" w:rsidRPr="00EC6605" w:rsidRDefault="00DF322C" w:rsidP="00A91774">
            <w:pPr>
              <w:pBdr>
                <w:bottom w:val="single" w:sz="4" w:space="1" w:color="auto"/>
              </w:pBdr>
              <w:spacing w:line="340" w:lineRule="exact"/>
              <w:ind w:right="-23"/>
              <w:jc w:val="center"/>
              <w:rPr>
                <w:rFonts w:ascii="Angsana New" w:hAnsi="Angsana New" w:cs="Angsana New"/>
                <w:cs/>
              </w:rPr>
            </w:pPr>
            <w:r w:rsidRPr="00BA5B22">
              <w:rPr>
                <w:rFonts w:ascii="Angsana New" w:hAnsi="Angsana New" w:cs="Angsana New"/>
              </w:rPr>
              <w:t>Land transportation</w:t>
            </w:r>
          </w:p>
        </w:tc>
        <w:tc>
          <w:tcPr>
            <w:tcW w:w="1746" w:type="dxa"/>
            <w:gridSpan w:val="3"/>
          </w:tcPr>
          <w:p w14:paraId="34DA6B23" w14:textId="77777777" w:rsidR="00DF322C" w:rsidRPr="00EC6605" w:rsidRDefault="00DF322C" w:rsidP="00A91774">
            <w:pPr>
              <w:pBdr>
                <w:bottom w:val="single" w:sz="4" w:space="1" w:color="auto"/>
              </w:pBdr>
              <w:spacing w:line="340" w:lineRule="exact"/>
              <w:jc w:val="center"/>
              <w:rPr>
                <w:rFonts w:ascii="Angsana New" w:hAnsi="Angsana New" w:cs="Angsana New"/>
                <w:cs/>
              </w:rPr>
            </w:pPr>
            <w:r>
              <w:rPr>
                <w:rFonts w:asciiTheme="majorBidi" w:eastAsia="Cordia New" w:hAnsiTheme="majorBidi" w:cstheme="majorBidi"/>
              </w:rPr>
              <w:t>S</w:t>
            </w:r>
            <w:r w:rsidRPr="00FB5A5E">
              <w:rPr>
                <w:rFonts w:asciiTheme="majorBidi" w:eastAsia="Cordia New" w:hAnsiTheme="majorBidi" w:cstheme="majorBidi"/>
              </w:rPr>
              <w:t>ervices under contracts</w:t>
            </w:r>
          </w:p>
        </w:tc>
        <w:tc>
          <w:tcPr>
            <w:tcW w:w="1607" w:type="dxa"/>
            <w:gridSpan w:val="2"/>
            <w:vAlign w:val="bottom"/>
          </w:tcPr>
          <w:p w14:paraId="3A4CE20D" w14:textId="77777777" w:rsidR="00DF322C" w:rsidRPr="00EC6605" w:rsidRDefault="00DF322C" w:rsidP="00A91774">
            <w:pPr>
              <w:pBdr>
                <w:bottom w:val="single" w:sz="4" w:space="1" w:color="auto"/>
              </w:pBdr>
              <w:spacing w:line="340" w:lineRule="exact"/>
              <w:jc w:val="center"/>
              <w:rPr>
                <w:rFonts w:ascii="Angsana New" w:hAnsi="Angsana New" w:cs="Angsana New"/>
              </w:rPr>
            </w:pPr>
            <w:r w:rsidRPr="00254002">
              <w:rPr>
                <w:rFonts w:asciiTheme="majorBidi" w:hAnsiTheme="majorBidi" w:cstheme="majorBidi"/>
              </w:rPr>
              <w:t>Elimination</w:t>
            </w:r>
          </w:p>
        </w:tc>
        <w:tc>
          <w:tcPr>
            <w:tcW w:w="1799" w:type="dxa"/>
            <w:vAlign w:val="bottom"/>
          </w:tcPr>
          <w:p w14:paraId="3288D960" w14:textId="77777777" w:rsidR="00DF322C" w:rsidRPr="00BA5B22" w:rsidRDefault="00DF322C" w:rsidP="00A91774">
            <w:pPr>
              <w:pBdr>
                <w:bottom w:val="single" w:sz="4" w:space="1" w:color="auto"/>
              </w:pBdr>
              <w:spacing w:line="340" w:lineRule="exact"/>
              <w:jc w:val="center"/>
              <w:rPr>
                <w:rFonts w:ascii="Angsana New" w:hAnsi="Angsana New" w:cs="Angsana New"/>
              </w:rPr>
            </w:pPr>
            <w:r w:rsidRPr="00BA5B22">
              <w:rPr>
                <w:rFonts w:ascii="Angsana New" w:hAnsi="Angsana New" w:cs="Angsana New"/>
              </w:rPr>
              <w:t>Consolidated</w:t>
            </w:r>
          </w:p>
          <w:p w14:paraId="47080ABF" w14:textId="77777777" w:rsidR="00DF322C" w:rsidRPr="00EC6605" w:rsidRDefault="00DF322C" w:rsidP="00A91774">
            <w:pPr>
              <w:pBdr>
                <w:bottom w:val="single" w:sz="4" w:space="1" w:color="auto"/>
              </w:pBdr>
              <w:spacing w:line="340" w:lineRule="exact"/>
              <w:jc w:val="center"/>
              <w:rPr>
                <w:rFonts w:ascii="Angsana New" w:hAnsi="Angsana New" w:cs="Angsana New"/>
                <w:b/>
                <w:bCs/>
                <w:cs/>
              </w:rPr>
            </w:pPr>
            <w:r w:rsidRPr="00BA5B22">
              <w:rPr>
                <w:rFonts w:ascii="Angsana New" w:hAnsi="Angsana New" w:cs="Angsana New"/>
              </w:rPr>
              <w:t>financial statements</w:t>
            </w:r>
          </w:p>
        </w:tc>
      </w:tr>
      <w:tr w:rsidR="00DF322C" w:rsidRPr="00EC6605" w14:paraId="0F330864" w14:textId="77777777" w:rsidTr="00A91774">
        <w:trPr>
          <w:gridAfter w:val="2"/>
          <w:wAfter w:w="61" w:type="dxa"/>
          <w:trHeight w:val="397"/>
        </w:trPr>
        <w:tc>
          <w:tcPr>
            <w:tcW w:w="3837" w:type="dxa"/>
            <w:hideMark/>
          </w:tcPr>
          <w:p w14:paraId="4B3318BA" w14:textId="77777777" w:rsidR="00DF322C" w:rsidRPr="00EC6605" w:rsidRDefault="00DF322C" w:rsidP="00A91774">
            <w:pPr>
              <w:spacing w:line="340" w:lineRule="exact"/>
              <w:rPr>
                <w:rFonts w:ascii="Angsana New" w:hAnsi="Angsana New" w:cs="Angsana New"/>
                <w:b/>
                <w:bCs/>
              </w:rPr>
            </w:pPr>
            <w:r w:rsidRPr="00BA5B22">
              <w:rPr>
                <w:rFonts w:ascii="Angsana New" w:hAnsi="Angsana New" w:cs="Angsana New"/>
                <w:b/>
                <w:bCs/>
              </w:rPr>
              <w:t>Revenues from operation</w:t>
            </w:r>
          </w:p>
        </w:tc>
        <w:tc>
          <w:tcPr>
            <w:tcW w:w="265" w:type="dxa"/>
          </w:tcPr>
          <w:p w14:paraId="02486952" w14:textId="77777777" w:rsidR="00DF322C" w:rsidRPr="00EC6605" w:rsidRDefault="00DF322C" w:rsidP="00A91774">
            <w:pPr>
              <w:tabs>
                <w:tab w:val="left" w:pos="732"/>
              </w:tabs>
              <w:spacing w:line="340" w:lineRule="exact"/>
              <w:jc w:val="center"/>
              <w:rPr>
                <w:rFonts w:ascii="Angsana New" w:hAnsi="Angsana New" w:cs="Angsana New"/>
              </w:rPr>
            </w:pPr>
          </w:p>
        </w:tc>
        <w:tc>
          <w:tcPr>
            <w:tcW w:w="1836" w:type="dxa"/>
            <w:gridSpan w:val="3"/>
          </w:tcPr>
          <w:p w14:paraId="2EFD28C9" w14:textId="77777777" w:rsidR="00DF322C" w:rsidRPr="00EC6605" w:rsidRDefault="00DF322C" w:rsidP="00A91774">
            <w:pPr>
              <w:tabs>
                <w:tab w:val="left" w:pos="732"/>
              </w:tabs>
              <w:spacing w:line="340" w:lineRule="exact"/>
              <w:jc w:val="center"/>
              <w:rPr>
                <w:rFonts w:ascii="Angsana New" w:hAnsi="Angsana New" w:cs="Angsana New"/>
              </w:rPr>
            </w:pPr>
          </w:p>
        </w:tc>
        <w:tc>
          <w:tcPr>
            <w:tcW w:w="1915" w:type="dxa"/>
            <w:gridSpan w:val="2"/>
          </w:tcPr>
          <w:p w14:paraId="41127120" w14:textId="77777777" w:rsidR="00DF322C" w:rsidRPr="00EC6605" w:rsidRDefault="00DF322C" w:rsidP="00A91774">
            <w:pPr>
              <w:tabs>
                <w:tab w:val="left" w:pos="732"/>
              </w:tabs>
              <w:spacing w:line="340" w:lineRule="exact"/>
              <w:jc w:val="center"/>
              <w:rPr>
                <w:rFonts w:ascii="Angsana New" w:hAnsi="Angsana New" w:cs="Angsana New"/>
              </w:rPr>
            </w:pPr>
          </w:p>
        </w:tc>
        <w:tc>
          <w:tcPr>
            <w:tcW w:w="1703" w:type="dxa"/>
            <w:gridSpan w:val="3"/>
          </w:tcPr>
          <w:p w14:paraId="7B8ABBC0" w14:textId="77777777" w:rsidR="00DF322C" w:rsidRPr="00EC6605" w:rsidRDefault="00DF322C" w:rsidP="00A91774">
            <w:pPr>
              <w:tabs>
                <w:tab w:val="left" w:pos="732"/>
              </w:tabs>
              <w:spacing w:line="340" w:lineRule="exact"/>
              <w:jc w:val="center"/>
              <w:rPr>
                <w:rFonts w:ascii="Angsana New" w:hAnsi="Angsana New" w:cs="Angsana New"/>
              </w:rPr>
            </w:pPr>
          </w:p>
        </w:tc>
        <w:tc>
          <w:tcPr>
            <w:tcW w:w="1746" w:type="dxa"/>
            <w:gridSpan w:val="3"/>
          </w:tcPr>
          <w:p w14:paraId="1451C0DE" w14:textId="77777777" w:rsidR="00DF322C" w:rsidRPr="00EC6605" w:rsidRDefault="00DF322C" w:rsidP="00A91774">
            <w:pPr>
              <w:spacing w:line="340" w:lineRule="exact"/>
              <w:jc w:val="right"/>
              <w:rPr>
                <w:rFonts w:ascii="Angsana New" w:hAnsi="Angsana New" w:cs="Angsana New"/>
              </w:rPr>
            </w:pPr>
          </w:p>
        </w:tc>
        <w:tc>
          <w:tcPr>
            <w:tcW w:w="1607" w:type="dxa"/>
            <w:gridSpan w:val="2"/>
          </w:tcPr>
          <w:p w14:paraId="1F60D1E7" w14:textId="77777777" w:rsidR="00DF322C" w:rsidRPr="00EC6605" w:rsidRDefault="00DF322C" w:rsidP="00A91774">
            <w:pPr>
              <w:spacing w:line="340" w:lineRule="exact"/>
              <w:jc w:val="right"/>
              <w:rPr>
                <w:rFonts w:ascii="Angsana New" w:hAnsi="Angsana New" w:cs="Angsana New"/>
              </w:rPr>
            </w:pPr>
          </w:p>
        </w:tc>
        <w:tc>
          <w:tcPr>
            <w:tcW w:w="1799" w:type="dxa"/>
          </w:tcPr>
          <w:p w14:paraId="606148CF" w14:textId="77777777" w:rsidR="00DF322C" w:rsidRPr="00EC6605" w:rsidRDefault="00DF322C" w:rsidP="00A91774">
            <w:pPr>
              <w:spacing w:line="340" w:lineRule="exact"/>
              <w:jc w:val="right"/>
              <w:rPr>
                <w:rFonts w:ascii="Angsana New" w:hAnsi="Angsana New" w:cs="Angsana New"/>
              </w:rPr>
            </w:pPr>
          </w:p>
        </w:tc>
      </w:tr>
      <w:tr w:rsidR="00DF322C" w:rsidRPr="00EC6605" w14:paraId="33D53C0C" w14:textId="77777777" w:rsidTr="00A91774">
        <w:trPr>
          <w:gridAfter w:val="2"/>
          <w:wAfter w:w="61" w:type="dxa"/>
          <w:trHeight w:val="369"/>
        </w:trPr>
        <w:tc>
          <w:tcPr>
            <w:tcW w:w="3837" w:type="dxa"/>
            <w:hideMark/>
          </w:tcPr>
          <w:p w14:paraId="33D599FA" w14:textId="77777777" w:rsidR="00DF322C" w:rsidRPr="00EC6605" w:rsidRDefault="00DF322C" w:rsidP="00A91774">
            <w:pPr>
              <w:spacing w:line="340" w:lineRule="exact"/>
              <w:rPr>
                <w:rFonts w:ascii="Angsana New" w:hAnsi="Angsana New" w:cs="Angsana New"/>
              </w:rPr>
            </w:pPr>
            <w:r w:rsidRPr="00BA5B22">
              <w:rPr>
                <w:rFonts w:ascii="Angsana New" w:hAnsi="Angsana New" w:cs="Angsana New"/>
              </w:rPr>
              <w:t>Revenues from external customers</w:t>
            </w:r>
          </w:p>
        </w:tc>
        <w:tc>
          <w:tcPr>
            <w:tcW w:w="265" w:type="dxa"/>
          </w:tcPr>
          <w:p w14:paraId="2480E7C2" w14:textId="77777777" w:rsidR="00DF322C" w:rsidRPr="00EC6605" w:rsidRDefault="00DF322C" w:rsidP="00A91774">
            <w:pPr>
              <w:tabs>
                <w:tab w:val="decimal" w:pos="792"/>
              </w:tabs>
              <w:spacing w:line="340" w:lineRule="exact"/>
              <w:jc w:val="right"/>
              <w:rPr>
                <w:rFonts w:ascii="Angsana New" w:hAnsi="Angsana New" w:cs="Angsana New"/>
              </w:rPr>
            </w:pPr>
          </w:p>
        </w:tc>
        <w:tc>
          <w:tcPr>
            <w:tcW w:w="1836" w:type="dxa"/>
            <w:gridSpan w:val="3"/>
          </w:tcPr>
          <w:p w14:paraId="0047D273" w14:textId="77777777" w:rsidR="00DF322C" w:rsidRPr="00EC6605" w:rsidRDefault="00DF322C" w:rsidP="00A91774">
            <w:pPr>
              <w:tabs>
                <w:tab w:val="decimal" w:pos="792"/>
              </w:tabs>
              <w:spacing w:line="340" w:lineRule="exact"/>
              <w:jc w:val="right"/>
              <w:rPr>
                <w:rFonts w:ascii="Angsana New" w:hAnsi="Angsana New" w:cs="Angsana New"/>
                <w:cs/>
              </w:rPr>
            </w:pPr>
            <w:r w:rsidRPr="00EC6605">
              <w:rPr>
                <w:rFonts w:ascii="Angsana New" w:hAnsi="Angsana New" w:cs="Angsana New"/>
              </w:rPr>
              <w:t>531.12</w:t>
            </w:r>
          </w:p>
        </w:tc>
        <w:tc>
          <w:tcPr>
            <w:tcW w:w="1915" w:type="dxa"/>
            <w:gridSpan w:val="2"/>
          </w:tcPr>
          <w:p w14:paraId="5E613881" w14:textId="77777777" w:rsidR="00DF322C" w:rsidRPr="00EC6605" w:rsidRDefault="00DF322C" w:rsidP="00A91774">
            <w:pPr>
              <w:tabs>
                <w:tab w:val="decimal" w:pos="792"/>
              </w:tabs>
              <w:spacing w:line="340" w:lineRule="exact"/>
              <w:jc w:val="right"/>
              <w:rPr>
                <w:rFonts w:ascii="Angsana New" w:hAnsi="Angsana New" w:cs="Angsana New"/>
              </w:rPr>
            </w:pPr>
            <w:r w:rsidRPr="00EC6605">
              <w:rPr>
                <w:rFonts w:ascii="Angsana New" w:hAnsi="Angsana New" w:cs="Angsana New"/>
              </w:rPr>
              <w:t>23.37</w:t>
            </w:r>
          </w:p>
        </w:tc>
        <w:tc>
          <w:tcPr>
            <w:tcW w:w="1703" w:type="dxa"/>
            <w:gridSpan w:val="3"/>
          </w:tcPr>
          <w:p w14:paraId="52C18594" w14:textId="77777777" w:rsidR="00DF322C" w:rsidRPr="00EC6605" w:rsidRDefault="00DF322C" w:rsidP="00A91774">
            <w:pPr>
              <w:tabs>
                <w:tab w:val="decimal" w:pos="792"/>
              </w:tabs>
              <w:spacing w:line="340" w:lineRule="exact"/>
              <w:jc w:val="right"/>
              <w:rPr>
                <w:rFonts w:ascii="Angsana New" w:hAnsi="Angsana New" w:cs="Angsana New"/>
              </w:rPr>
            </w:pPr>
            <w:r w:rsidRPr="00EC6605">
              <w:rPr>
                <w:rFonts w:ascii="Angsana New" w:hAnsi="Angsana New" w:cs="Angsana New"/>
              </w:rPr>
              <w:t>23.49</w:t>
            </w:r>
          </w:p>
        </w:tc>
        <w:tc>
          <w:tcPr>
            <w:tcW w:w="1746" w:type="dxa"/>
            <w:gridSpan w:val="3"/>
          </w:tcPr>
          <w:p w14:paraId="652E6963" w14:textId="77777777" w:rsidR="00DF322C" w:rsidRPr="00EC6605" w:rsidRDefault="00DF322C" w:rsidP="00A91774">
            <w:pPr>
              <w:tabs>
                <w:tab w:val="decimal" w:pos="792"/>
              </w:tabs>
              <w:spacing w:line="340" w:lineRule="exact"/>
              <w:jc w:val="right"/>
              <w:rPr>
                <w:rFonts w:ascii="Angsana New" w:hAnsi="Angsana New" w:cs="Angsana New"/>
              </w:rPr>
            </w:pPr>
            <w:r w:rsidRPr="00EC6605">
              <w:rPr>
                <w:rFonts w:ascii="Angsana New" w:hAnsi="Angsana New" w:cs="Angsana New"/>
              </w:rPr>
              <w:t>348.38</w:t>
            </w:r>
          </w:p>
        </w:tc>
        <w:tc>
          <w:tcPr>
            <w:tcW w:w="1607" w:type="dxa"/>
            <w:gridSpan w:val="2"/>
          </w:tcPr>
          <w:p w14:paraId="408DE703" w14:textId="77777777" w:rsidR="00DF322C" w:rsidRPr="00EC6605" w:rsidRDefault="00DF322C" w:rsidP="00A91774">
            <w:pPr>
              <w:tabs>
                <w:tab w:val="decimal" w:pos="792"/>
              </w:tabs>
              <w:spacing w:line="340" w:lineRule="exact"/>
              <w:jc w:val="right"/>
              <w:rPr>
                <w:rFonts w:ascii="Angsana New" w:hAnsi="Angsana New" w:cs="Angsana New"/>
              </w:rPr>
            </w:pPr>
            <w:r w:rsidRPr="00EC6605">
              <w:rPr>
                <w:rFonts w:ascii="Angsana New" w:hAnsi="Angsana New" w:cs="Angsana New"/>
              </w:rPr>
              <w:t>(66.50)</w:t>
            </w:r>
          </w:p>
        </w:tc>
        <w:tc>
          <w:tcPr>
            <w:tcW w:w="1799" w:type="dxa"/>
          </w:tcPr>
          <w:p w14:paraId="1EE43515"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859.86</w:t>
            </w:r>
          </w:p>
        </w:tc>
      </w:tr>
      <w:tr w:rsidR="00DF322C" w:rsidRPr="00EC6605" w14:paraId="27A77612" w14:textId="77777777" w:rsidTr="00A91774">
        <w:trPr>
          <w:gridAfter w:val="2"/>
          <w:wAfter w:w="61" w:type="dxa"/>
          <w:trHeight w:val="369"/>
        </w:trPr>
        <w:tc>
          <w:tcPr>
            <w:tcW w:w="3837" w:type="dxa"/>
            <w:hideMark/>
          </w:tcPr>
          <w:p w14:paraId="166D74E6" w14:textId="77777777" w:rsidR="00DF322C" w:rsidRPr="00EC6605" w:rsidRDefault="00DF322C" w:rsidP="00A91774">
            <w:pPr>
              <w:spacing w:line="340" w:lineRule="exact"/>
              <w:rPr>
                <w:rFonts w:ascii="Angsana New" w:hAnsi="Angsana New" w:cs="Angsana New"/>
                <w:cs/>
              </w:rPr>
            </w:pPr>
            <w:r w:rsidRPr="00BA5B22">
              <w:rPr>
                <w:rFonts w:ascii="Angsana New" w:hAnsi="Angsana New" w:cs="Angsana New"/>
              </w:rPr>
              <w:t>Inter-segment revenues (expense)</w:t>
            </w:r>
          </w:p>
        </w:tc>
        <w:tc>
          <w:tcPr>
            <w:tcW w:w="265" w:type="dxa"/>
          </w:tcPr>
          <w:p w14:paraId="002A5B8C" w14:textId="77777777" w:rsidR="00DF322C" w:rsidRPr="00EC6605" w:rsidRDefault="00DF322C" w:rsidP="00A91774">
            <w:pPr>
              <w:tabs>
                <w:tab w:val="decimal" w:pos="792"/>
              </w:tabs>
              <w:spacing w:line="340" w:lineRule="exact"/>
              <w:jc w:val="right"/>
              <w:rPr>
                <w:rFonts w:ascii="Angsana New" w:hAnsi="Angsana New" w:cs="Angsana New"/>
              </w:rPr>
            </w:pPr>
          </w:p>
        </w:tc>
        <w:tc>
          <w:tcPr>
            <w:tcW w:w="1836" w:type="dxa"/>
            <w:gridSpan w:val="3"/>
          </w:tcPr>
          <w:p w14:paraId="7406C1FA" w14:textId="77777777" w:rsidR="00DF322C" w:rsidRPr="00EC6605" w:rsidRDefault="00DF322C" w:rsidP="00A91774">
            <w:pPr>
              <w:pBdr>
                <w:bottom w:val="single" w:sz="4" w:space="1" w:color="auto"/>
              </w:pBdr>
              <w:tabs>
                <w:tab w:val="decimal" w:pos="792"/>
              </w:tabs>
              <w:spacing w:line="340" w:lineRule="exact"/>
              <w:jc w:val="right"/>
              <w:rPr>
                <w:rFonts w:ascii="Angsana New" w:hAnsi="Angsana New" w:cs="Angsana New"/>
                <w:cs/>
              </w:rPr>
            </w:pPr>
            <w:r w:rsidRPr="00EC6605">
              <w:rPr>
                <w:rFonts w:ascii="Angsana New" w:hAnsi="Angsana New" w:cs="Angsana New"/>
              </w:rPr>
              <w:t>0.30</w:t>
            </w:r>
          </w:p>
        </w:tc>
        <w:tc>
          <w:tcPr>
            <w:tcW w:w="1915" w:type="dxa"/>
            <w:gridSpan w:val="2"/>
          </w:tcPr>
          <w:p w14:paraId="424C95E6" w14:textId="77777777" w:rsidR="00DF322C" w:rsidRPr="00EC6605" w:rsidRDefault="00DF322C" w:rsidP="00A91774">
            <w:pPr>
              <w:pBdr>
                <w:bottom w:val="single" w:sz="4" w:space="1" w:color="auto"/>
              </w:pBdr>
              <w:tabs>
                <w:tab w:val="decimal" w:pos="792"/>
              </w:tabs>
              <w:spacing w:line="340" w:lineRule="exact"/>
              <w:jc w:val="right"/>
              <w:rPr>
                <w:rFonts w:ascii="Angsana New" w:hAnsi="Angsana New" w:cs="Angsana New"/>
              </w:rPr>
            </w:pPr>
            <w:r w:rsidRPr="00EC6605">
              <w:rPr>
                <w:rFonts w:ascii="Angsana New" w:hAnsi="Angsana New" w:cs="Angsana New"/>
              </w:rPr>
              <w:t>5.40</w:t>
            </w:r>
          </w:p>
        </w:tc>
        <w:tc>
          <w:tcPr>
            <w:tcW w:w="1703" w:type="dxa"/>
            <w:gridSpan w:val="3"/>
          </w:tcPr>
          <w:p w14:paraId="0F1F6702" w14:textId="77777777" w:rsidR="00DF322C" w:rsidRPr="00EC6605" w:rsidRDefault="00DF322C" w:rsidP="00A91774">
            <w:pPr>
              <w:pBdr>
                <w:bottom w:val="single" w:sz="4" w:space="1" w:color="auto"/>
              </w:pBdr>
              <w:tabs>
                <w:tab w:val="decimal" w:pos="1062"/>
              </w:tabs>
              <w:spacing w:line="340" w:lineRule="exact"/>
              <w:jc w:val="right"/>
              <w:rPr>
                <w:rFonts w:ascii="Angsana New" w:hAnsi="Angsana New" w:cs="Angsana New"/>
              </w:rPr>
            </w:pPr>
            <w:r w:rsidRPr="00EC6605">
              <w:rPr>
                <w:rFonts w:ascii="Angsana New" w:hAnsi="Angsana New" w:cs="Angsana New"/>
              </w:rPr>
              <w:t>1.69</w:t>
            </w:r>
          </w:p>
        </w:tc>
        <w:tc>
          <w:tcPr>
            <w:tcW w:w="1746" w:type="dxa"/>
            <w:gridSpan w:val="3"/>
          </w:tcPr>
          <w:p w14:paraId="42BF7205" w14:textId="77777777" w:rsidR="00DF322C" w:rsidRPr="00EC6605" w:rsidRDefault="00DF322C" w:rsidP="00A91774">
            <w:pPr>
              <w:pBdr>
                <w:bottom w:val="single" w:sz="4" w:space="1" w:color="auto"/>
              </w:pBdr>
              <w:tabs>
                <w:tab w:val="decimal" w:pos="1398"/>
              </w:tabs>
              <w:spacing w:line="340" w:lineRule="exact"/>
              <w:ind w:right="31"/>
              <w:rPr>
                <w:rFonts w:ascii="Angsana New" w:hAnsi="Angsana New" w:cs="Angsana New"/>
              </w:rPr>
            </w:pPr>
            <w:r w:rsidRPr="00EC6605">
              <w:rPr>
                <w:rFonts w:ascii="Angsana New" w:hAnsi="Angsana New" w:cs="Angsana New"/>
              </w:rPr>
              <w:t>-</w:t>
            </w:r>
          </w:p>
        </w:tc>
        <w:tc>
          <w:tcPr>
            <w:tcW w:w="1607" w:type="dxa"/>
            <w:gridSpan w:val="2"/>
          </w:tcPr>
          <w:p w14:paraId="45860FCB" w14:textId="77777777" w:rsidR="00DF322C" w:rsidRPr="00EC6605" w:rsidRDefault="00DF322C" w:rsidP="00A91774">
            <w:pPr>
              <w:pBdr>
                <w:bottom w:val="single" w:sz="4" w:space="1" w:color="auto"/>
              </w:pBdr>
              <w:tabs>
                <w:tab w:val="decimal" w:pos="1398"/>
              </w:tabs>
              <w:spacing w:line="340" w:lineRule="exact"/>
              <w:jc w:val="center"/>
              <w:rPr>
                <w:rFonts w:ascii="Angsana New" w:hAnsi="Angsana New" w:cs="Angsana New"/>
              </w:rPr>
            </w:pPr>
            <w:r w:rsidRPr="00EC6605">
              <w:rPr>
                <w:rFonts w:ascii="Angsana New" w:hAnsi="Angsana New" w:cs="Angsana New"/>
              </w:rPr>
              <w:t>(7.39)</w:t>
            </w:r>
          </w:p>
        </w:tc>
        <w:tc>
          <w:tcPr>
            <w:tcW w:w="1799" w:type="dxa"/>
          </w:tcPr>
          <w:p w14:paraId="4318C0C1" w14:textId="77777777" w:rsidR="00DF322C" w:rsidRPr="00EC6605" w:rsidRDefault="00DF322C" w:rsidP="00A91774">
            <w:pPr>
              <w:pBdr>
                <w:bottom w:val="single" w:sz="4" w:space="1" w:color="auto"/>
              </w:pBdr>
              <w:tabs>
                <w:tab w:val="decimal" w:pos="981"/>
              </w:tabs>
              <w:spacing w:line="340" w:lineRule="exact"/>
              <w:jc w:val="center"/>
              <w:rPr>
                <w:rFonts w:ascii="Angsana New" w:hAnsi="Angsana New" w:cs="Angsana New"/>
              </w:rPr>
            </w:pPr>
            <w:r w:rsidRPr="00EC6605">
              <w:rPr>
                <w:rFonts w:ascii="Angsana New" w:hAnsi="Angsana New" w:cs="Angsana New"/>
              </w:rPr>
              <w:t>-</w:t>
            </w:r>
          </w:p>
        </w:tc>
      </w:tr>
      <w:tr w:rsidR="00DF322C" w:rsidRPr="00EC6605" w14:paraId="1B5B4477" w14:textId="77777777" w:rsidTr="00A91774">
        <w:trPr>
          <w:gridAfter w:val="2"/>
          <w:wAfter w:w="61" w:type="dxa"/>
          <w:trHeight w:val="369"/>
        </w:trPr>
        <w:tc>
          <w:tcPr>
            <w:tcW w:w="3837" w:type="dxa"/>
          </w:tcPr>
          <w:p w14:paraId="5E694EBA" w14:textId="77777777" w:rsidR="00DF322C" w:rsidRPr="00EC6605" w:rsidRDefault="00DF322C" w:rsidP="00A91774">
            <w:pPr>
              <w:spacing w:line="340" w:lineRule="exact"/>
              <w:rPr>
                <w:rFonts w:ascii="Angsana New" w:hAnsi="Angsana New" w:cs="Angsana New"/>
                <w:b/>
                <w:bCs/>
                <w:cs/>
              </w:rPr>
            </w:pPr>
            <w:r w:rsidRPr="00B21FCE">
              <w:rPr>
                <w:rFonts w:asciiTheme="majorBidi" w:hAnsiTheme="majorBidi" w:cstheme="majorBidi"/>
                <w:b/>
                <w:bCs/>
              </w:rPr>
              <w:t>Total revenues</w:t>
            </w:r>
          </w:p>
        </w:tc>
        <w:tc>
          <w:tcPr>
            <w:tcW w:w="265" w:type="dxa"/>
          </w:tcPr>
          <w:p w14:paraId="08FE2CA3" w14:textId="77777777" w:rsidR="00DF322C" w:rsidRPr="00EC6605" w:rsidRDefault="00DF322C" w:rsidP="00A91774">
            <w:pPr>
              <w:tabs>
                <w:tab w:val="decimal" w:pos="792"/>
              </w:tabs>
              <w:spacing w:line="340" w:lineRule="exact"/>
              <w:jc w:val="right"/>
              <w:rPr>
                <w:rFonts w:ascii="Angsana New" w:hAnsi="Angsana New" w:cs="Angsana New"/>
                <w:b/>
                <w:bCs/>
              </w:rPr>
            </w:pPr>
          </w:p>
        </w:tc>
        <w:tc>
          <w:tcPr>
            <w:tcW w:w="1836" w:type="dxa"/>
            <w:gridSpan w:val="3"/>
          </w:tcPr>
          <w:p w14:paraId="1A030E62" w14:textId="77777777" w:rsidR="00DF322C" w:rsidRPr="00EC6605" w:rsidRDefault="00DF322C" w:rsidP="00A91774">
            <w:pPr>
              <w:pBdr>
                <w:bottom w:val="double" w:sz="4" w:space="1" w:color="auto"/>
              </w:pBdr>
              <w:tabs>
                <w:tab w:val="decimal" w:pos="792"/>
              </w:tabs>
              <w:spacing w:line="340" w:lineRule="exact"/>
              <w:jc w:val="right"/>
              <w:rPr>
                <w:rFonts w:ascii="Angsana New" w:hAnsi="Angsana New" w:cs="Angsana New"/>
                <w:b/>
                <w:bCs/>
              </w:rPr>
            </w:pPr>
            <w:r w:rsidRPr="00EC6605">
              <w:rPr>
                <w:rFonts w:ascii="Angsana New" w:hAnsi="Angsana New" w:cs="Angsana New"/>
                <w:b/>
                <w:bCs/>
              </w:rPr>
              <w:t>531.42</w:t>
            </w:r>
          </w:p>
        </w:tc>
        <w:tc>
          <w:tcPr>
            <w:tcW w:w="1915" w:type="dxa"/>
            <w:gridSpan w:val="2"/>
          </w:tcPr>
          <w:p w14:paraId="024B7CAE" w14:textId="77777777" w:rsidR="00DF322C" w:rsidRPr="00EC6605" w:rsidRDefault="00DF322C" w:rsidP="00A91774">
            <w:pPr>
              <w:pBdr>
                <w:bottom w:val="double" w:sz="4" w:space="1" w:color="auto"/>
              </w:pBdr>
              <w:tabs>
                <w:tab w:val="decimal" w:pos="792"/>
              </w:tabs>
              <w:spacing w:line="340" w:lineRule="exact"/>
              <w:jc w:val="right"/>
              <w:rPr>
                <w:rFonts w:ascii="Angsana New" w:hAnsi="Angsana New" w:cs="Angsana New"/>
                <w:b/>
                <w:bCs/>
              </w:rPr>
            </w:pPr>
            <w:r w:rsidRPr="00EC6605">
              <w:rPr>
                <w:rFonts w:ascii="Angsana New" w:hAnsi="Angsana New" w:cs="Angsana New"/>
                <w:b/>
                <w:bCs/>
              </w:rPr>
              <w:t>28.77</w:t>
            </w:r>
          </w:p>
        </w:tc>
        <w:tc>
          <w:tcPr>
            <w:tcW w:w="1703" w:type="dxa"/>
            <w:gridSpan w:val="3"/>
          </w:tcPr>
          <w:p w14:paraId="24FABFBB" w14:textId="77777777" w:rsidR="00DF322C" w:rsidRPr="00EC6605" w:rsidRDefault="00DF322C" w:rsidP="00A91774">
            <w:pPr>
              <w:pBdr>
                <w:bottom w:val="double" w:sz="4" w:space="1" w:color="auto"/>
              </w:pBdr>
              <w:tabs>
                <w:tab w:val="decimal" w:pos="792"/>
              </w:tabs>
              <w:spacing w:line="340" w:lineRule="exact"/>
              <w:jc w:val="right"/>
              <w:rPr>
                <w:rFonts w:ascii="Angsana New" w:hAnsi="Angsana New" w:cs="Angsana New"/>
                <w:b/>
                <w:bCs/>
              </w:rPr>
            </w:pPr>
            <w:r w:rsidRPr="00EC6605">
              <w:rPr>
                <w:rFonts w:ascii="Angsana New" w:hAnsi="Angsana New" w:cs="Angsana New"/>
                <w:b/>
                <w:bCs/>
              </w:rPr>
              <w:t>25.18</w:t>
            </w:r>
          </w:p>
        </w:tc>
        <w:tc>
          <w:tcPr>
            <w:tcW w:w="1746" w:type="dxa"/>
            <w:gridSpan w:val="3"/>
          </w:tcPr>
          <w:p w14:paraId="429A3C55" w14:textId="77777777" w:rsidR="00DF322C" w:rsidRPr="00EC6605" w:rsidRDefault="00DF322C" w:rsidP="00A91774">
            <w:pPr>
              <w:pBdr>
                <w:bottom w:val="double" w:sz="4" w:space="1" w:color="auto"/>
              </w:pBdr>
              <w:tabs>
                <w:tab w:val="decimal" w:pos="1354"/>
              </w:tabs>
              <w:spacing w:line="340" w:lineRule="exact"/>
              <w:jc w:val="right"/>
              <w:rPr>
                <w:rFonts w:ascii="Angsana New" w:hAnsi="Angsana New" w:cs="Angsana New"/>
                <w:b/>
                <w:bCs/>
                <w:cs/>
              </w:rPr>
            </w:pPr>
            <w:r w:rsidRPr="00EC6605">
              <w:rPr>
                <w:rFonts w:ascii="Angsana New" w:hAnsi="Angsana New" w:cs="Angsana New"/>
                <w:b/>
                <w:bCs/>
              </w:rPr>
              <w:t>348.38</w:t>
            </w:r>
          </w:p>
        </w:tc>
        <w:tc>
          <w:tcPr>
            <w:tcW w:w="1607" w:type="dxa"/>
            <w:gridSpan w:val="2"/>
          </w:tcPr>
          <w:p w14:paraId="320959BA" w14:textId="77777777" w:rsidR="00DF322C" w:rsidRPr="00EC6605" w:rsidRDefault="00DF322C" w:rsidP="00A91774">
            <w:pPr>
              <w:pBdr>
                <w:bottom w:val="double" w:sz="4" w:space="1" w:color="auto"/>
              </w:pBdr>
              <w:tabs>
                <w:tab w:val="decimal" w:pos="1354"/>
              </w:tabs>
              <w:spacing w:line="340" w:lineRule="exact"/>
              <w:jc w:val="right"/>
              <w:rPr>
                <w:rFonts w:ascii="Angsana New" w:hAnsi="Angsana New" w:cs="Angsana New"/>
                <w:b/>
                <w:bCs/>
              </w:rPr>
            </w:pPr>
            <w:r w:rsidRPr="00EC6605">
              <w:rPr>
                <w:rFonts w:ascii="Angsana New" w:hAnsi="Angsana New" w:cs="Angsana New"/>
                <w:b/>
                <w:bCs/>
              </w:rPr>
              <w:t>(73.89)</w:t>
            </w:r>
          </w:p>
        </w:tc>
        <w:tc>
          <w:tcPr>
            <w:tcW w:w="1799" w:type="dxa"/>
          </w:tcPr>
          <w:p w14:paraId="2BC40E09" w14:textId="77777777" w:rsidR="00DF322C" w:rsidRPr="00EC6605" w:rsidRDefault="00DF322C" w:rsidP="00A91774">
            <w:pPr>
              <w:pBdr>
                <w:bottom w:val="double" w:sz="4" w:space="1" w:color="auto"/>
              </w:pBdr>
              <w:spacing w:line="340" w:lineRule="exact"/>
              <w:jc w:val="right"/>
              <w:rPr>
                <w:rFonts w:ascii="Angsana New" w:hAnsi="Angsana New" w:cs="Angsana New"/>
                <w:b/>
                <w:bCs/>
              </w:rPr>
            </w:pPr>
            <w:r w:rsidRPr="00EC6605">
              <w:rPr>
                <w:rFonts w:ascii="Angsana New" w:hAnsi="Angsana New" w:cs="Angsana New"/>
                <w:b/>
                <w:bCs/>
              </w:rPr>
              <w:t>859.86</w:t>
            </w:r>
          </w:p>
        </w:tc>
      </w:tr>
      <w:tr w:rsidR="00DF322C" w:rsidRPr="00EC6605" w14:paraId="49B5D91D" w14:textId="77777777" w:rsidTr="00A91774">
        <w:trPr>
          <w:gridAfter w:val="2"/>
          <w:wAfter w:w="61" w:type="dxa"/>
          <w:trHeight w:val="369"/>
        </w:trPr>
        <w:tc>
          <w:tcPr>
            <w:tcW w:w="3837" w:type="dxa"/>
            <w:hideMark/>
          </w:tcPr>
          <w:p w14:paraId="175E50DD" w14:textId="77777777" w:rsidR="00DF322C" w:rsidRPr="00EC6605" w:rsidRDefault="00DF322C" w:rsidP="00A91774">
            <w:pPr>
              <w:spacing w:line="340" w:lineRule="exact"/>
              <w:rPr>
                <w:rFonts w:ascii="Angsana New" w:hAnsi="Angsana New" w:cs="Angsana New"/>
                <w:b/>
                <w:bCs/>
              </w:rPr>
            </w:pPr>
            <w:r w:rsidRPr="00BA5B22">
              <w:rPr>
                <w:rFonts w:ascii="Angsana New" w:hAnsi="Angsana New" w:cs="Angsana New"/>
                <w:b/>
                <w:bCs/>
              </w:rPr>
              <w:t>Segment operating profit(loss)</w:t>
            </w:r>
          </w:p>
        </w:tc>
        <w:tc>
          <w:tcPr>
            <w:tcW w:w="265" w:type="dxa"/>
          </w:tcPr>
          <w:p w14:paraId="1850FAA4" w14:textId="77777777" w:rsidR="00DF322C" w:rsidRPr="00EC6605" w:rsidRDefault="00DF322C" w:rsidP="00A91774">
            <w:pPr>
              <w:tabs>
                <w:tab w:val="decimal" w:pos="792"/>
              </w:tabs>
              <w:spacing w:line="340" w:lineRule="exact"/>
              <w:jc w:val="right"/>
              <w:rPr>
                <w:rFonts w:ascii="Angsana New" w:hAnsi="Angsana New" w:cs="Angsana New"/>
                <w:b/>
                <w:bCs/>
              </w:rPr>
            </w:pPr>
          </w:p>
        </w:tc>
        <w:tc>
          <w:tcPr>
            <w:tcW w:w="1836" w:type="dxa"/>
            <w:gridSpan w:val="3"/>
          </w:tcPr>
          <w:p w14:paraId="75AC1C93" w14:textId="77777777" w:rsidR="00DF322C" w:rsidRPr="00EC6605" w:rsidRDefault="00DF322C" w:rsidP="00A91774">
            <w:pPr>
              <w:tabs>
                <w:tab w:val="decimal" w:pos="792"/>
              </w:tabs>
              <w:spacing w:line="340" w:lineRule="exact"/>
              <w:jc w:val="right"/>
              <w:rPr>
                <w:rFonts w:ascii="Angsana New" w:hAnsi="Angsana New" w:cs="Angsana New"/>
                <w:b/>
                <w:bCs/>
                <w:cs/>
              </w:rPr>
            </w:pPr>
            <w:r>
              <w:rPr>
                <w:rFonts w:ascii="Angsana New" w:hAnsi="Angsana New" w:cs="Angsana New"/>
                <w:b/>
                <w:bCs/>
              </w:rPr>
              <w:t>(9.92)</w:t>
            </w:r>
          </w:p>
        </w:tc>
        <w:tc>
          <w:tcPr>
            <w:tcW w:w="1915" w:type="dxa"/>
            <w:gridSpan w:val="2"/>
          </w:tcPr>
          <w:p w14:paraId="66D119AD" w14:textId="77777777" w:rsidR="00DF322C" w:rsidRPr="00EC6605" w:rsidRDefault="00DF322C" w:rsidP="00A91774">
            <w:pPr>
              <w:tabs>
                <w:tab w:val="decimal" w:pos="792"/>
              </w:tabs>
              <w:spacing w:line="340" w:lineRule="exact"/>
              <w:jc w:val="right"/>
              <w:rPr>
                <w:rFonts w:ascii="Angsana New" w:hAnsi="Angsana New" w:cs="Angsana New"/>
                <w:b/>
                <w:bCs/>
              </w:rPr>
            </w:pPr>
            <w:r w:rsidRPr="00EC6605">
              <w:rPr>
                <w:rFonts w:ascii="Angsana New" w:hAnsi="Angsana New" w:cs="Angsana New"/>
                <w:b/>
                <w:bCs/>
              </w:rPr>
              <w:t>12</w:t>
            </w:r>
            <w:r w:rsidRPr="00EC6605">
              <w:rPr>
                <w:rFonts w:ascii="Angsana New" w:hAnsi="Angsana New" w:cs="Angsana New"/>
                <w:b/>
                <w:bCs/>
                <w:cs/>
              </w:rPr>
              <w:t>.</w:t>
            </w:r>
            <w:r w:rsidRPr="00EC6605">
              <w:rPr>
                <w:rFonts w:ascii="Angsana New" w:hAnsi="Angsana New" w:cs="Angsana New"/>
                <w:b/>
                <w:bCs/>
              </w:rPr>
              <w:t>19</w:t>
            </w:r>
          </w:p>
        </w:tc>
        <w:tc>
          <w:tcPr>
            <w:tcW w:w="1703" w:type="dxa"/>
            <w:gridSpan w:val="3"/>
          </w:tcPr>
          <w:p w14:paraId="7ED2FFCC" w14:textId="77777777" w:rsidR="00DF322C" w:rsidRPr="00EC6605" w:rsidRDefault="00DF322C" w:rsidP="00A91774">
            <w:pPr>
              <w:tabs>
                <w:tab w:val="decimal" w:pos="792"/>
              </w:tabs>
              <w:spacing w:line="340" w:lineRule="exact"/>
              <w:jc w:val="right"/>
              <w:rPr>
                <w:rFonts w:ascii="Angsana New" w:hAnsi="Angsana New" w:cs="Angsana New"/>
                <w:b/>
                <w:bCs/>
              </w:rPr>
            </w:pPr>
            <w:r w:rsidRPr="00EC6605">
              <w:rPr>
                <w:rFonts w:ascii="Angsana New" w:hAnsi="Angsana New" w:cs="Angsana New"/>
                <w:b/>
                <w:bCs/>
                <w:cs/>
              </w:rPr>
              <w:t>(</w:t>
            </w:r>
            <w:r>
              <w:rPr>
                <w:rFonts w:ascii="Angsana New" w:hAnsi="Angsana New" w:cs="Angsana New"/>
                <w:b/>
                <w:bCs/>
              </w:rPr>
              <w:t>8.53</w:t>
            </w:r>
            <w:r w:rsidRPr="00EC6605">
              <w:rPr>
                <w:rFonts w:ascii="Angsana New" w:hAnsi="Angsana New" w:cs="Angsana New"/>
                <w:b/>
                <w:bCs/>
                <w:cs/>
              </w:rPr>
              <w:t>)</w:t>
            </w:r>
          </w:p>
        </w:tc>
        <w:tc>
          <w:tcPr>
            <w:tcW w:w="1746" w:type="dxa"/>
            <w:gridSpan w:val="3"/>
          </w:tcPr>
          <w:p w14:paraId="7FAC4245" w14:textId="77777777" w:rsidR="00DF322C" w:rsidRPr="00EC6605" w:rsidRDefault="00DF322C" w:rsidP="00A91774">
            <w:pPr>
              <w:tabs>
                <w:tab w:val="decimal" w:pos="792"/>
              </w:tabs>
              <w:spacing w:line="340" w:lineRule="exact"/>
              <w:jc w:val="right"/>
              <w:rPr>
                <w:rFonts w:ascii="Angsana New" w:hAnsi="Angsana New" w:cs="Angsana New"/>
                <w:b/>
                <w:bCs/>
              </w:rPr>
            </w:pPr>
            <w:r w:rsidRPr="00EC6605">
              <w:rPr>
                <w:rFonts w:ascii="Angsana New" w:hAnsi="Angsana New" w:cs="Angsana New"/>
                <w:b/>
                <w:bCs/>
              </w:rPr>
              <w:t>111</w:t>
            </w:r>
            <w:r w:rsidRPr="00EC6605">
              <w:rPr>
                <w:rFonts w:ascii="Angsana New" w:hAnsi="Angsana New" w:cs="Angsana New"/>
                <w:b/>
                <w:bCs/>
                <w:cs/>
              </w:rPr>
              <w:t>.</w:t>
            </w:r>
            <w:r w:rsidRPr="00EC6605">
              <w:rPr>
                <w:rFonts w:ascii="Angsana New" w:hAnsi="Angsana New" w:cs="Angsana New"/>
                <w:b/>
                <w:bCs/>
              </w:rPr>
              <w:t>09</w:t>
            </w:r>
          </w:p>
        </w:tc>
        <w:tc>
          <w:tcPr>
            <w:tcW w:w="1607" w:type="dxa"/>
            <w:gridSpan w:val="2"/>
          </w:tcPr>
          <w:p w14:paraId="0E77595D" w14:textId="77777777" w:rsidR="00DF322C" w:rsidRPr="00EC6605" w:rsidRDefault="00DF322C" w:rsidP="00A91774">
            <w:pPr>
              <w:tabs>
                <w:tab w:val="decimal" w:pos="792"/>
              </w:tabs>
              <w:spacing w:line="340" w:lineRule="exact"/>
              <w:jc w:val="center"/>
              <w:rPr>
                <w:rFonts w:ascii="Angsana New" w:hAnsi="Angsana New" w:cs="Angsana New"/>
                <w:b/>
                <w:bCs/>
              </w:rPr>
            </w:pPr>
            <w:r w:rsidRPr="00EC6605">
              <w:rPr>
                <w:rFonts w:ascii="Angsana New" w:hAnsi="Angsana New" w:cs="Angsana New"/>
                <w:b/>
                <w:bCs/>
              </w:rPr>
              <w:t>-</w:t>
            </w:r>
          </w:p>
        </w:tc>
        <w:tc>
          <w:tcPr>
            <w:tcW w:w="1799" w:type="dxa"/>
          </w:tcPr>
          <w:p w14:paraId="13AC07D9" w14:textId="77777777" w:rsidR="00DF322C" w:rsidRPr="00EC6605" w:rsidRDefault="00DF322C" w:rsidP="00A91774">
            <w:pPr>
              <w:spacing w:line="340" w:lineRule="exact"/>
              <w:jc w:val="right"/>
              <w:rPr>
                <w:rFonts w:ascii="Angsana New" w:hAnsi="Angsana New" w:cs="Angsana New"/>
                <w:b/>
                <w:bCs/>
              </w:rPr>
            </w:pPr>
            <w:r w:rsidRPr="00EC6605">
              <w:rPr>
                <w:rFonts w:ascii="Angsana New" w:hAnsi="Angsana New" w:cs="Angsana New"/>
                <w:b/>
                <w:bCs/>
              </w:rPr>
              <w:t>124.67</w:t>
            </w:r>
          </w:p>
        </w:tc>
      </w:tr>
      <w:tr w:rsidR="00DF322C" w:rsidRPr="00EC6605" w14:paraId="54A058CC" w14:textId="77777777" w:rsidTr="00A91774">
        <w:trPr>
          <w:gridAfter w:val="2"/>
          <w:wAfter w:w="61" w:type="dxa"/>
          <w:trHeight w:val="369"/>
        </w:trPr>
        <w:tc>
          <w:tcPr>
            <w:tcW w:w="3837" w:type="dxa"/>
            <w:hideMark/>
          </w:tcPr>
          <w:p w14:paraId="6056F9BC" w14:textId="77777777" w:rsidR="00DF322C" w:rsidRPr="00EC6605" w:rsidRDefault="00DF322C" w:rsidP="00A91774">
            <w:pPr>
              <w:spacing w:line="340" w:lineRule="exact"/>
              <w:rPr>
                <w:rFonts w:ascii="Angsana New" w:hAnsi="Angsana New" w:cs="Angsana New"/>
                <w:cs/>
              </w:rPr>
            </w:pPr>
            <w:r w:rsidRPr="00782B5D">
              <w:rPr>
                <w:rFonts w:ascii="Angsana New" w:hAnsi="Angsana New" w:cs="Angsana New"/>
              </w:rPr>
              <w:t>Other income</w:t>
            </w:r>
          </w:p>
        </w:tc>
        <w:tc>
          <w:tcPr>
            <w:tcW w:w="265" w:type="dxa"/>
          </w:tcPr>
          <w:p w14:paraId="03B79717"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352BEF26"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71825B92"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30FFD6EB"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61E4B7FB"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1E730462"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3D7BE22B"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2.04</w:t>
            </w:r>
          </w:p>
        </w:tc>
      </w:tr>
      <w:tr w:rsidR="00DF322C" w:rsidRPr="00EC6605" w14:paraId="4B25F2F3" w14:textId="77777777" w:rsidTr="00A91774">
        <w:trPr>
          <w:gridAfter w:val="2"/>
          <w:wAfter w:w="61" w:type="dxa"/>
          <w:trHeight w:val="369"/>
        </w:trPr>
        <w:tc>
          <w:tcPr>
            <w:tcW w:w="3837" w:type="dxa"/>
          </w:tcPr>
          <w:p w14:paraId="267B6766" w14:textId="77777777" w:rsidR="00DF322C" w:rsidRPr="00EC6605" w:rsidRDefault="00DF322C" w:rsidP="00A91774">
            <w:pPr>
              <w:spacing w:line="340" w:lineRule="exact"/>
              <w:rPr>
                <w:rFonts w:ascii="Angsana New" w:hAnsi="Angsana New" w:cs="Angsana New"/>
                <w:cs/>
              </w:rPr>
            </w:pPr>
            <w:r w:rsidRPr="000765BC">
              <w:rPr>
                <w:rFonts w:ascii="Angsana New" w:hAnsi="Angsana New" w:cs="Angsana New"/>
              </w:rPr>
              <w:t>Distribution costs</w:t>
            </w:r>
          </w:p>
        </w:tc>
        <w:tc>
          <w:tcPr>
            <w:tcW w:w="265" w:type="dxa"/>
          </w:tcPr>
          <w:p w14:paraId="673A6D00"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477474A3"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59AB70AC"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210E6010"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3F87F6AB"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5E0EC214"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77386FCD"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(39.95)</w:t>
            </w:r>
          </w:p>
        </w:tc>
      </w:tr>
      <w:tr w:rsidR="00DF322C" w:rsidRPr="00EC6605" w14:paraId="06A87374" w14:textId="77777777" w:rsidTr="00A91774">
        <w:trPr>
          <w:gridAfter w:val="2"/>
          <w:wAfter w:w="61" w:type="dxa"/>
          <w:trHeight w:val="369"/>
        </w:trPr>
        <w:tc>
          <w:tcPr>
            <w:tcW w:w="3837" w:type="dxa"/>
          </w:tcPr>
          <w:p w14:paraId="09E62847" w14:textId="77777777" w:rsidR="00DF322C" w:rsidRPr="00EC6605" w:rsidRDefault="00DF322C" w:rsidP="00A91774">
            <w:pPr>
              <w:spacing w:line="340" w:lineRule="exact"/>
              <w:rPr>
                <w:rFonts w:ascii="Angsana New" w:hAnsi="Angsana New" w:cs="Angsana New"/>
                <w:cs/>
              </w:rPr>
            </w:pPr>
            <w:r w:rsidRPr="00782B5D">
              <w:rPr>
                <w:rFonts w:ascii="Angsana New" w:hAnsi="Angsana New" w:cs="Angsana New"/>
              </w:rPr>
              <w:t>Administrative expenses</w:t>
            </w:r>
          </w:p>
        </w:tc>
        <w:tc>
          <w:tcPr>
            <w:tcW w:w="265" w:type="dxa"/>
          </w:tcPr>
          <w:p w14:paraId="5DA3D0A8" w14:textId="77777777" w:rsidR="00DF322C" w:rsidRPr="00EC6605" w:rsidRDefault="00DF322C" w:rsidP="00A91774">
            <w:pPr>
              <w:tabs>
                <w:tab w:val="decimal" w:pos="792"/>
              </w:tabs>
              <w:spacing w:line="340" w:lineRule="exact"/>
              <w:rPr>
                <w:rFonts w:ascii="Angsana New" w:hAnsi="Angsana New" w:cs="Angsana New"/>
                <w:cs/>
              </w:rPr>
            </w:pPr>
          </w:p>
        </w:tc>
        <w:tc>
          <w:tcPr>
            <w:tcW w:w="1836" w:type="dxa"/>
            <w:gridSpan w:val="3"/>
          </w:tcPr>
          <w:p w14:paraId="7088A4F4"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915" w:type="dxa"/>
            <w:gridSpan w:val="2"/>
          </w:tcPr>
          <w:p w14:paraId="452D225F"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6F8C688E"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78940BD0"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6296310F"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36E4E816"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(137.15)</w:t>
            </w:r>
          </w:p>
        </w:tc>
      </w:tr>
      <w:tr w:rsidR="00DF322C" w:rsidRPr="00EC6605" w14:paraId="64BD941C" w14:textId="77777777" w:rsidTr="00A91774">
        <w:trPr>
          <w:gridAfter w:val="2"/>
          <w:wAfter w:w="61" w:type="dxa"/>
          <w:trHeight w:val="369"/>
        </w:trPr>
        <w:tc>
          <w:tcPr>
            <w:tcW w:w="5938" w:type="dxa"/>
            <w:gridSpan w:val="5"/>
          </w:tcPr>
          <w:p w14:paraId="0761EC5B" w14:textId="77777777" w:rsidR="00DF322C" w:rsidRPr="00EC6605" w:rsidRDefault="00DF322C" w:rsidP="00A91774">
            <w:pPr>
              <w:tabs>
                <w:tab w:val="decimal" w:pos="792"/>
              </w:tabs>
              <w:spacing w:line="340" w:lineRule="exact"/>
              <w:rPr>
                <w:rFonts w:ascii="Angsana New" w:hAnsi="Angsana New" w:cs="Angsana New"/>
                <w:cs/>
              </w:rPr>
            </w:pPr>
            <w:r w:rsidRPr="00782B5D">
              <w:rPr>
                <w:rFonts w:ascii="Angsana New" w:hAnsi="Angsana New" w:cs="Angsana New"/>
              </w:rPr>
              <w:t>Expected credit losses (reversal)</w:t>
            </w:r>
          </w:p>
        </w:tc>
        <w:tc>
          <w:tcPr>
            <w:tcW w:w="1915" w:type="dxa"/>
            <w:gridSpan w:val="2"/>
          </w:tcPr>
          <w:p w14:paraId="52B50FE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073047F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6245C544"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29ADA92E"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06401DA2"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2</w:t>
            </w:r>
            <w:r w:rsidRPr="00EC6605">
              <w:rPr>
                <w:rFonts w:ascii="Angsana New" w:hAnsi="Angsana New" w:cs="Angsana New"/>
                <w:cs/>
              </w:rPr>
              <w:t>.</w:t>
            </w:r>
            <w:r w:rsidRPr="00EC6605">
              <w:rPr>
                <w:rFonts w:ascii="Angsana New" w:hAnsi="Angsana New" w:cs="Angsana New"/>
              </w:rPr>
              <w:t>21</w:t>
            </w:r>
            <w:r w:rsidRPr="00EC6605">
              <w:rPr>
                <w:rFonts w:ascii="Angsana New" w:hAnsi="Angsana New" w:cs="Angsana New"/>
                <w:cs/>
              </w:rPr>
              <w:t>)</w:t>
            </w:r>
          </w:p>
        </w:tc>
      </w:tr>
      <w:tr w:rsidR="00DF322C" w:rsidRPr="00EC6605" w14:paraId="2331168E" w14:textId="77777777" w:rsidTr="00A91774">
        <w:trPr>
          <w:gridAfter w:val="2"/>
          <w:wAfter w:w="61" w:type="dxa"/>
          <w:trHeight w:val="369"/>
        </w:trPr>
        <w:tc>
          <w:tcPr>
            <w:tcW w:w="3837" w:type="dxa"/>
          </w:tcPr>
          <w:p w14:paraId="57E7E238" w14:textId="77777777" w:rsidR="00DF322C" w:rsidRPr="00EC6605" w:rsidRDefault="00DF322C" w:rsidP="00A91774">
            <w:pPr>
              <w:spacing w:line="340" w:lineRule="exact"/>
              <w:ind w:right="37"/>
              <w:rPr>
                <w:rFonts w:ascii="Angsana New" w:hAnsi="Angsana New" w:cs="Angsana New"/>
                <w:cs/>
              </w:rPr>
            </w:pPr>
            <w:r w:rsidRPr="00782B5D">
              <w:rPr>
                <w:rFonts w:ascii="Angsana New" w:hAnsi="Angsana New" w:cs="Angsana New"/>
              </w:rPr>
              <w:t>Impairment loss on assets</w:t>
            </w:r>
          </w:p>
        </w:tc>
        <w:tc>
          <w:tcPr>
            <w:tcW w:w="265" w:type="dxa"/>
          </w:tcPr>
          <w:p w14:paraId="75DE5555" w14:textId="77777777" w:rsidR="00DF322C" w:rsidRPr="00EC6605" w:rsidRDefault="00DF322C" w:rsidP="00A91774">
            <w:pPr>
              <w:tabs>
                <w:tab w:val="decimal" w:pos="792"/>
              </w:tabs>
              <w:spacing w:line="340" w:lineRule="exact"/>
              <w:rPr>
                <w:rFonts w:ascii="Angsana New" w:hAnsi="Angsana New" w:cs="Angsana New"/>
                <w:cs/>
              </w:rPr>
            </w:pPr>
          </w:p>
        </w:tc>
        <w:tc>
          <w:tcPr>
            <w:tcW w:w="1836" w:type="dxa"/>
            <w:gridSpan w:val="3"/>
          </w:tcPr>
          <w:p w14:paraId="6D7C99A8"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915" w:type="dxa"/>
            <w:gridSpan w:val="2"/>
          </w:tcPr>
          <w:p w14:paraId="601FC4EE"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3DD2C4E3"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59D81DEB"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530097F6"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58D29F2B"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cs/>
              </w:rPr>
              <w:t>(</w:t>
            </w:r>
            <w:r w:rsidRPr="00EC6605">
              <w:rPr>
                <w:rFonts w:ascii="Angsana New" w:hAnsi="Angsana New" w:cs="Angsana New"/>
              </w:rPr>
              <w:t>15</w:t>
            </w:r>
            <w:r w:rsidRPr="00EC6605">
              <w:rPr>
                <w:rFonts w:ascii="Angsana New" w:hAnsi="Angsana New" w:cs="Angsana New"/>
                <w:cs/>
              </w:rPr>
              <w:t>.</w:t>
            </w:r>
            <w:r w:rsidRPr="00EC6605">
              <w:rPr>
                <w:rFonts w:ascii="Angsana New" w:hAnsi="Angsana New" w:cs="Angsana New"/>
              </w:rPr>
              <w:t>58</w:t>
            </w:r>
            <w:r w:rsidRPr="00EC6605">
              <w:rPr>
                <w:rFonts w:ascii="Angsana New" w:hAnsi="Angsana New" w:cs="Angsana New"/>
                <w:cs/>
              </w:rPr>
              <w:t>)</w:t>
            </w:r>
          </w:p>
        </w:tc>
      </w:tr>
      <w:tr w:rsidR="00DF322C" w:rsidRPr="00EC6605" w14:paraId="629317C8" w14:textId="77777777" w:rsidTr="00A91774">
        <w:trPr>
          <w:gridAfter w:val="2"/>
          <w:wAfter w:w="61" w:type="dxa"/>
          <w:trHeight w:val="369"/>
        </w:trPr>
        <w:tc>
          <w:tcPr>
            <w:tcW w:w="3837" w:type="dxa"/>
          </w:tcPr>
          <w:p w14:paraId="2D3B0893" w14:textId="77777777" w:rsidR="00DF322C" w:rsidRPr="00EC6605" w:rsidRDefault="00DF322C" w:rsidP="00A91774">
            <w:pPr>
              <w:spacing w:line="340" w:lineRule="exact"/>
              <w:ind w:right="37"/>
              <w:rPr>
                <w:rFonts w:ascii="Angsana New" w:hAnsi="Angsana New" w:cs="Angsana New"/>
                <w:cs/>
              </w:rPr>
            </w:pPr>
            <w:r w:rsidRPr="00782B5D">
              <w:rPr>
                <w:rFonts w:ascii="Angsana New" w:hAnsi="Angsana New" w:cs="Angsana New"/>
              </w:rPr>
              <w:t>Impairment loss on goodwill</w:t>
            </w:r>
          </w:p>
        </w:tc>
        <w:tc>
          <w:tcPr>
            <w:tcW w:w="265" w:type="dxa"/>
          </w:tcPr>
          <w:p w14:paraId="4CC4B1B7" w14:textId="77777777" w:rsidR="00DF322C" w:rsidRPr="00EC6605" w:rsidRDefault="00DF322C" w:rsidP="00A91774">
            <w:pPr>
              <w:tabs>
                <w:tab w:val="decimal" w:pos="792"/>
              </w:tabs>
              <w:spacing w:line="340" w:lineRule="exact"/>
              <w:rPr>
                <w:rFonts w:ascii="Angsana New" w:hAnsi="Angsana New" w:cs="Angsana New"/>
                <w:cs/>
              </w:rPr>
            </w:pPr>
          </w:p>
        </w:tc>
        <w:tc>
          <w:tcPr>
            <w:tcW w:w="1836" w:type="dxa"/>
            <w:gridSpan w:val="3"/>
          </w:tcPr>
          <w:p w14:paraId="30E289CE"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915" w:type="dxa"/>
            <w:gridSpan w:val="2"/>
          </w:tcPr>
          <w:p w14:paraId="7DCD72E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4DBD3A24"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6F6C629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2C0F7A86"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68DC32BB" w14:textId="721206FF" w:rsidR="00DF322C" w:rsidRPr="00EC6605" w:rsidRDefault="00DF322C" w:rsidP="00A91774">
            <w:pPr>
              <w:spacing w:line="340" w:lineRule="exact"/>
              <w:jc w:val="right"/>
              <w:rPr>
                <w:rFonts w:ascii="Angsana New" w:hAnsi="Angsana New" w:cs="Angsana New"/>
                <w:cs/>
              </w:rPr>
            </w:pPr>
            <w:r w:rsidRPr="00EC6605">
              <w:rPr>
                <w:rFonts w:ascii="Angsana New" w:hAnsi="Angsana New" w:cs="Angsana New"/>
              </w:rPr>
              <w:t>(</w:t>
            </w:r>
            <w:r w:rsidR="00A11B65">
              <w:rPr>
                <w:rFonts w:ascii="Angsana New" w:hAnsi="Angsana New" w:cs="Angsana New"/>
              </w:rPr>
              <w:t>11.86</w:t>
            </w:r>
            <w:r w:rsidRPr="00EC6605">
              <w:rPr>
                <w:rFonts w:ascii="Angsana New" w:hAnsi="Angsana New" w:cs="Angsana New"/>
              </w:rPr>
              <w:t>)</w:t>
            </w:r>
          </w:p>
        </w:tc>
      </w:tr>
      <w:tr w:rsidR="00DF322C" w:rsidRPr="00EC6605" w14:paraId="6DAE4A29" w14:textId="77777777" w:rsidTr="00A91774">
        <w:trPr>
          <w:gridAfter w:val="2"/>
          <w:wAfter w:w="61" w:type="dxa"/>
          <w:trHeight w:val="369"/>
        </w:trPr>
        <w:tc>
          <w:tcPr>
            <w:tcW w:w="3837" w:type="dxa"/>
          </w:tcPr>
          <w:p w14:paraId="40044A6B" w14:textId="77777777" w:rsidR="00DF322C" w:rsidRPr="00EC6605" w:rsidRDefault="00DF322C" w:rsidP="00A91774">
            <w:pPr>
              <w:spacing w:line="340" w:lineRule="exact"/>
              <w:ind w:right="37"/>
              <w:rPr>
                <w:rFonts w:ascii="Angsana New" w:hAnsi="Angsana New" w:cs="Angsana New"/>
                <w:cs/>
              </w:rPr>
            </w:pPr>
            <w:r w:rsidRPr="000765BC">
              <w:rPr>
                <w:rFonts w:ascii="Angsana New" w:hAnsi="Angsana New" w:cs="Angsana New"/>
              </w:rPr>
              <w:t>Loss on partial termination of lease contracts</w:t>
            </w:r>
          </w:p>
        </w:tc>
        <w:tc>
          <w:tcPr>
            <w:tcW w:w="265" w:type="dxa"/>
          </w:tcPr>
          <w:p w14:paraId="7FA7C0E3" w14:textId="77777777" w:rsidR="00DF322C" w:rsidRPr="00EC6605" w:rsidRDefault="00DF322C" w:rsidP="00A91774">
            <w:pPr>
              <w:tabs>
                <w:tab w:val="decimal" w:pos="792"/>
              </w:tabs>
              <w:spacing w:line="340" w:lineRule="exact"/>
              <w:rPr>
                <w:rFonts w:ascii="Angsana New" w:hAnsi="Angsana New" w:cs="Angsana New"/>
                <w:cs/>
              </w:rPr>
            </w:pPr>
          </w:p>
        </w:tc>
        <w:tc>
          <w:tcPr>
            <w:tcW w:w="1836" w:type="dxa"/>
            <w:gridSpan w:val="3"/>
          </w:tcPr>
          <w:p w14:paraId="619FB26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915" w:type="dxa"/>
            <w:gridSpan w:val="2"/>
          </w:tcPr>
          <w:p w14:paraId="468B456C"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67F328AF"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766CA35A"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40C3B57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2F15AD83" w14:textId="77777777" w:rsidR="00DF322C" w:rsidRPr="00EC6605" w:rsidRDefault="00DF322C" w:rsidP="00A91774">
            <w:pPr>
              <w:spacing w:line="340" w:lineRule="exact"/>
              <w:jc w:val="right"/>
              <w:rPr>
                <w:rFonts w:ascii="Angsana New" w:hAnsi="Angsana New" w:cs="Angsana New"/>
                <w:cs/>
              </w:rPr>
            </w:pPr>
            <w:r w:rsidRPr="00EC6605">
              <w:rPr>
                <w:rFonts w:ascii="Angsana New" w:hAnsi="Angsana New" w:cs="Angsana New"/>
                <w:cs/>
              </w:rPr>
              <w:t>(</w:t>
            </w:r>
            <w:r w:rsidRPr="00EC6605">
              <w:rPr>
                <w:rFonts w:ascii="Angsana New" w:hAnsi="Angsana New" w:cs="Angsana New"/>
              </w:rPr>
              <w:t>6</w:t>
            </w:r>
            <w:r w:rsidRPr="00EC6605">
              <w:rPr>
                <w:rFonts w:ascii="Angsana New" w:hAnsi="Angsana New" w:cs="Angsana New"/>
                <w:cs/>
              </w:rPr>
              <w:t>.</w:t>
            </w:r>
            <w:r w:rsidRPr="00EC6605">
              <w:rPr>
                <w:rFonts w:ascii="Angsana New" w:hAnsi="Angsana New" w:cs="Angsana New"/>
              </w:rPr>
              <w:t>33</w:t>
            </w:r>
            <w:r w:rsidRPr="00EC6605">
              <w:rPr>
                <w:rFonts w:ascii="Angsana New" w:hAnsi="Angsana New" w:cs="Angsana New"/>
                <w:cs/>
              </w:rPr>
              <w:t>)</w:t>
            </w:r>
          </w:p>
        </w:tc>
      </w:tr>
      <w:tr w:rsidR="00DF322C" w:rsidRPr="00EC6605" w14:paraId="4D7A967A" w14:textId="77777777" w:rsidTr="00A91774">
        <w:trPr>
          <w:gridAfter w:val="2"/>
          <w:wAfter w:w="61" w:type="dxa"/>
          <w:trHeight w:val="369"/>
        </w:trPr>
        <w:tc>
          <w:tcPr>
            <w:tcW w:w="3837" w:type="dxa"/>
          </w:tcPr>
          <w:p w14:paraId="5260035A" w14:textId="77777777" w:rsidR="00DF322C" w:rsidRPr="00EC6605" w:rsidRDefault="00DF322C" w:rsidP="00A91774">
            <w:pPr>
              <w:spacing w:line="340" w:lineRule="exact"/>
              <w:rPr>
                <w:rFonts w:ascii="Angsana New" w:hAnsi="Angsana New" w:cs="Angsana New"/>
                <w:cs/>
              </w:rPr>
            </w:pPr>
            <w:r w:rsidRPr="00782B5D">
              <w:rPr>
                <w:rFonts w:ascii="Angsana New" w:hAnsi="Angsana New" w:cs="Angsana New"/>
              </w:rPr>
              <w:t>Finance income</w:t>
            </w:r>
          </w:p>
        </w:tc>
        <w:tc>
          <w:tcPr>
            <w:tcW w:w="265" w:type="dxa"/>
          </w:tcPr>
          <w:p w14:paraId="486D624B" w14:textId="77777777" w:rsidR="00DF322C" w:rsidRPr="00EC6605" w:rsidRDefault="00DF322C" w:rsidP="00A91774">
            <w:pPr>
              <w:tabs>
                <w:tab w:val="decimal" w:pos="792"/>
              </w:tabs>
              <w:spacing w:line="340" w:lineRule="exact"/>
              <w:rPr>
                <w:rFonts w:ascii="Angsana New" w:hAnsi="Angsana New" w:cs="Angsana New"/>
                <w:cs/>
              </w:rPr>
            </w:pPr>
          </w:p>
        </w:tc>
        <w:tc>
          <w:tcPr>
            <w:tcW w:w="1836" w:type="dxa"/>
            <w:gridSpan w:val="3"/>
          </w:tcPr>
          <w:p w14:paraId="2760C5D8"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915" w:type="dxa"/>
            <w:gridSpan w:val="2"/>
          </w:tcPr>
          <w:p w14:paraId="4692A6D7"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031768DD"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341EA93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174DC4E0"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1D868A76"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2.49</w:t>
            </w:r>
          </w:p>
        </w:tc>
      </w:tr>
      <w:tr w:rsidR="00DF322C" w:rsidRPr="00EC6605" w14:paraId="2C293EDA" w14:textId="77777777" w:rsidTr="00A91774">
        <w:trPr>
          <w:gridAfter w:val="2"/>
          <w:wAfter w:w="61" w:type="dxa"/>
          <w:trHeight w:val="369"/>
        </w:trPr>
        <w:tc>
          <w:tcPr>
            <w:tcW w:w="3837" w:type="dxa"/>
          </w:tcPr>
          <w:p w14:paraId="72EB9657" w14:textId="77777777" w:rsidR="00DF322C" w:rsidRPr="00EC6605" w:rsidRDefault="00DF322C" w:rsidP="00A91774">
            <w:pPr>
              <w:spacing w:line="340" w:lineRule="exact"/>
              <w:rPr>
                <w:rFonts w:ascii="Angsana New" w:hAnsi="Angsana New" w:cs="Angsana New"/>
                <w:cs/>
              </w:rPr>
            </w:pPr>
            <w:r w:rsidRPr="00782B5D">
              <w:rPr>
                <w:rFonts w:ascii="Angsana New" w:hAnsi="Angsana New" w:cs="Angsana New"/>
              </w:rPr>
              <w:t>Finance costs</w:t>
            </w:r>
          </w:p>
        </w:tc>
        <w:tc>
          <w:tcPr>
            <w:tcW w:w="265" w:type="dxa"/>
          </w:tcPr>
          <w:p w14:paraId="52F38782" w14:textId="77777777" w:rsidR="00DF322C" w:rsidRPr="00EC6605" w:rsidRDefault="00DF322C" w:rsidP="00A91774">
            <w:pPr>
              <w:tabs>
                <w:tab w:val="decimal" w:pos="792"/>
              </w:tabs>
              <w:spacing w:line="340" w:lineRule="exact"/>
              <w:rPr>
                <w:rFonts w:ascii="Angsana New" w:hAnsi="Angsana New" w:cs="Angsana New"/>
                <w:cs/>
              </w:rPr>
            </w:pPr>
          </w:p>
        </w:tc>
        <w:tc>
          <w:tcPr>
            <w:tcW w:w="1836" w:type="dxa"/>
            <w:gridSpan w:val="3"/>
          </w:tcPr>
          <w:p w14:paraId="63A26276"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915" w:type="dxa"/>
            <w:gridSpan w:val="2"/>
          </w:tcPr>
          <w:p w14:paraId="67A839B5"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3BBAC3B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46" w:type="dxa"/>
            <w:gridSpan w:val="3"/>
          </w:tcPr>
          <w:p w14:paraId="06F36A6D"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607" w:type="dxa"/>
            <w:gridSpan w:val="2"/>
          </w:tcPr>
          <w:p w14:paraId="43467F6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99" w:type="dxa"/>
          </w:tcPr>
          <w:p w14:paraId="0291BDC1" w14:textId="77777777" w:rsidR="00DF322C" w:rsidRPr="00EC6605" w:rsidRDefault="00DF322C" w:rsidP="00A91774">
            <w:pPr>
              <w:pBdr>
                <w:bottom w:val="single" w:sz="4" w:space="1" w:color="auto"/>
              </w:pBdr>
              <w:spacing w:line="340" w:lineRule="exact"/>
              <w:jc w:val="right"/>
              <w:rPr>
                <w:rFonts w:ascii="Angsana New" w:hAnsi="Angsana New" w:cs="Angsana New"/>
              </w:rPr>
            </w:pPr>
            <w:r w:rsidRPr="00EC6605">
              <w:rPr>
                <w:rFonts w:ascii="Angsana New" w:hAnsi="Angsana New" w:cs="Angsana New"/>
              </w:rPr>
              <w:t>(22.91)</w:t>
            </w:r>
          </w:p>
        </w:tc>
      </w:tr>
      <w:tr w:rsidR="00DF322C" w:rsidRPr="00EC6605" w14:paraId="1AD8CBC8" w14:textId="77777777" w:rsidTr="00A91774">
        <w:trPr>
          <w:gridAfter w:val="2"/>
          <w:wAfter w:w="61" w:type="dxa"/>
          <w:trHeight w:val="369"/>
        </w:trPr>
        <w:tc>
          <w:tcPr>
            <w:tcW w:w="3837" w:type="dxa"/>
          </w:tcPr>
          <w:p w14:paraId="455CEB58" w14:textId="77777777" w:rsidR="00DF322C" w:rsidRPr="00EC6605" w:rsidRDefault="00DF322C" w:rsidP="00A91774">
            <w:pPr>
              <w:spacing w:line="340" w:lineRule="exact"/>
              <w:ind w:left="142" w:hanging="142"/>
              <w:rPr>
                <w:rFonts w:ascii="Angsana New" w:hAnsi="Angsana New" w:cs="Angsana New"/>
                <w:cs/>
              </w:rPr>
            </w:pPr>
            <w:r w:rsidRPr="00782B5D">
              <w:rPr>
                <w:rFonts w:ascii="Angsana New" w:hAnsi="Angsana New" w:cs="Angsana New"/>
                <w:b/>
                <w:bCs/>
              </w:rPr>
              <w:t>LOSS BEFORE INCOME TAX EXPENSE</w:t>
            </w:r>
          </w:p>
        </w:tc>
        <w:tc>
          <w:tcPr>
            <w:tcW w:w="265" w:type="dxa"/>
          </w:tcPr>
          <w:p w14:paraId="18BD57A7"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32D85C7D"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3160F171"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6F1B4135"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03A18133"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65E62737"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497B50D5" w14:textId="39EA7193" w:rsidR="00DF322C" w:rsidRPr="00EC6605" w:rsidRDefault="00DF322C" w:rsidP="00A91774">
            <w:pPr>
              <w:spacing w:line="340" w:lineRule="exact"/>
              <w:jc w:val="right"/>
              <w:rPr>
                <w:rFonts w:ascii="Angsana New" w:hAnsi="Angsana New" w:cs="Angsana New"/>
                <w:b/>
                <w:bCs/>
              </w:rPr>
            </w:pPr>
            <w:r w:rsidRPr="00EC6605">
              <w:rPr>
                <w:rFonts w:ascii="Angsana New" w:hAnsi="Angsana New" w:cs="Angsana New"/>
                <w:b/>
                <w:bCs/>
              </w:rPr>
              <w:t>(1</w:t>
            </w:r>
            <w:r w:rsidR="00A11B65">
              <w:rPr>
                <w:rFonts w:ascii="Angsana New" w:hAnsi="Angsana New" w:cs="Angsana New"/>
                <w:b/>
                <w:bCs/>
              </w:rPr>
              <w:t>06.78</w:t>
            </w:r>
            <w:r w:rsidRPr="00EC6605">
              <w:rPr>
                <w:rFonts w:ascii="Angsana New" w:hAnsi="Angsana New" w:cs="Angsana New"/>
                <w:b/>
                <w:bCs/>
              </w:rPr>
              <w:t>)</w:t>
            </w:r>
          </w:p>
        </w:tc>
      </w:tr>
      <w:tr w:rsidR="00DF322C" w:rsidRPr="00EC6605" w14:paraId="4D7CC314" w14:textId="77777777" w:rsidTr="00A91774">
        <w:trPr>
          <w:gridAfter w:val="2"/>
          <w:wAfter w:w="61" w:type="dxa"/>
          <w:trHeight w:val="369"/>
        </w:trPr>
        <w:tc>
          <w:tcPr>
            <w:tcW w:w="3837" w:type="dxa"/>
          </w:tcPr>
          <w:p w14:paraId="0A0E6750" w14:textId="77777777" w:rsidR="00DF322C" w:rsidRPr="00EC6605" w:rsidRDefault="00DF322C" w:rsidP="00A91774">
            <w:pPr>
              <w:spacing w:line="340" w:lineRule="exact"/>
              <w:ind w:left="142" w:hanging="142"/>
              <w:rPr>
                <w:rFonts w:ascii="Angsana New" w:hAnsi="Angsana New" w:cs="Angsana New"/>
                <w:cs/>
              </w:rPr>
            </w:pPr>
            <w:r w:rsidRPr="00782B5D">
              <w:rPr>
                <w:rFonts w:ascii="Angsana New" w:hAnsi="Angsana New" w:cs="Angsana New"/>
              </w:rPr>
              <w:t>Tax income (expense)</w:t>
            </w:r>
          </w:p>
        </w:tc>
        <w:tc>
          <w:tcPr>
            <w:tcW w:w="265" w:type="dxa"/>
          </w:tcPr>
          <w:p w14:paraId="659E2F9E"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0095AC26"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08F9E8ED"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76698BA3"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4A1ED2C1"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1B8812F4"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4E4BD024" w14:textId="77777777" w:rsidR="00DF322C" w:rsidRPr="00EC6605" w:rsidRDefault="00DF322C" w:rsidP="00A91774">
            <w:pPr>
              <w:pBdr>
                <w:bottom w:val="single" w:sz="4" w:space="1" w:color="auto"/>
              </w:pBdr>
              <w:spacing w:line="340" w:lineRule="exact"/>
              <w:jc w:val="right"/>
              <w:rPr>
                <w:rFonts w:ascii="Angsana New" w:hAnsi="Angsana New" w:cs="Angsana New"/>
              </w:rPr>
            </w:pPr>
            <w:r w:rsidRPr="00EC6605">
              <w:rPr>
                <w:rFonts w:ascii="Angsana New" w:hAnsi="Angsana New" w:cs="Angsana New"/>
              </w:rPr>
              <w:t>11.84</w:t>
            </w:r>
          </w:p>
        </w:tc>
      </w:tr>
      <w:tr w:rsidR="00DF322C" w:rsidRPr="00EC6605" w14:paraId="64A1721F" w14:textId="77777777" w:rsidTr="00A91774">
        <w:trPr>
          <w:gridAfter w:val="2"/>
          <w:wAfter w:w="61" w:type="dxa"/>
          <w:trHeight w:val="369"/>
        </w:trPr>
        <w:tc>
          <w:tcPr>
            <w:tcW w:w="3837" w:type="dxa"/>
          </w:tcPr>
          <w:p w14:paraId="4654B37A" w14:textId="77777777" w:rsidR="00DF322C" w:rsidRPr="00EC6605" w:rsidRDefault="00DF322C" w:rsidP="00A91774">
            <w:pPr>
              <w:spacing w:line="340" w:lineRule="exact"/>
              <w:ind w:left="142" w:hanging="142"/>
              <w:rPr>
                <w:rFonts w:ascii="Angsana New" w:hAnsi="Angsana New" w:cs="Angsana New"/>
                <w:cs/>
              </w:rPr>
            </w:pPr>
            <w:r w:rsidRPr="00782B5D">
              <w:rPr>
                <w:rFonts w:ascii="Angsana New" w:hAnsi="Angsana New" w:cs="Angsana New"/>
                <w:b/>
                <w:bCs/>
              </w:rPr>
              <w:t>LOSS FOR THE YEAR</w:t>
            </w:r>
          </w:p>
        </w:tc>
        <w:tc>
          <w:tcPr>
            <w:tcW w:w="265" w:type="dxa"/>
          </w:tcPr>
          <w:p w14:paraId="3A7627A9"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61DC5E27"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5E14DD40"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6178CD58"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726A94CA"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7DDAF1D4"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537C5A4F" w14:textId="417CE228" w:rsidR="00DF322C" w:rsidRPr="00EC6605" w:rsidRDefault="00DF322C" w:rsidP="00A91774">
            <w:pPr>
              <w:spacing w:line="340" w:lineRule="exact"/>
              <w:jc w:val="right"/>
              <w:rPr>
                <w:rFonts w:ascii="Angsana New" w:hAnsi="Angsana New" w:cs="Angsana New"/>
                <w:b/>
                <w:bCs/>
              </w:rPr>
            </w:pPr>
            <w:r w:rsidRPr="00EC6605">
              <w:rPr>
                <w:rFonts w:ascii="Angsana New" w:hAnsi="Angsana New" w:cs="Angsana New"/>
                <w:b/>
                <w:bCs/>
              </w:rPr>
              <w:t>(</w:t>
            </w:r>
            <w:r w:rsidR="00A11B65">
              <w:rPr>
                <w:rFonts w:ascii="Angsana New" w:hAnsi="Angsana New" w:cs="Angsana New"/>
                <w:b/>
                <w:bCs/>
              </w:rPr>
              <w:t>94.94</w:t>
            </w:r>
            <w:r w:rsidRPr="00EC6605">
              <w:rPr>
                <w:rFonts w:ascii="Angsana New" w:hAnsi="Angsana New" w:cs="Angsana New"/>
                <w:b/>
                <w:bCs/>
              </w:rPr>
              <w:t>)</w:t>
            </w:r>
          </w:p>
        </w:tc>
      </w:tr>
      <w:tr w:rsidR="00DF322C" w:rsidRPr="00EC6605" w14:paraId="237184F2" w14:textId="77777777" w:rsidTr="00A91774">
        <w:trPr>
          <w:gridAfter w:val="2"/>
          <w:wAfter w:w="61" w:type="dxa"/>
          <w:trHeight w:val="369"/>
        </w:trPr>
        <w:tc>
          <w:tcPr>
            <w:tcW w:w="3837" w:type="dxa"/>
          </w:tcPr>
          <w:p w14:paraId="20A3FEE8" w14:textId="77777777" w:rsidR="00DF322C" w:rsidRPr="00EC6605" w:rsidRDefault="00DF322C" w:rsidP="00A91774">
            <w:pPr>
              <w:spacing w:line="340" w:lineRule="exact"/>
              <w:ind w:left="142" w:hanging="142"/>
              <w:rPr>
                <w:rFonts w:ascii="Angsana New" w:hAnsi="Angsana New" w:cs="Angsana New"/>
                <w:cs/>
              </w:rPr>
            </w:pPr>
            <w:r w:rsidRPr="00782B5D">
              <w:rPr>
                <w:rFonts w:ascii="Angsana New" w:hAnsi="Angsana New" w:cs="Angsana New"/>
              </w:rPr>
              <w:t>Non - controlling interest of the subsidiaries</w:t>
            </w:r>
          </w:p>
        </w:tc>
        <w:tc>
          <w:tcPr>
            <w:tcW w:w="265" w:type="dxa"/>
          </w:tcPr>
          <w:p w14:paraId="4E76D67C"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400F2279"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1FAA441E"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6203E34D"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4A33E7D9"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445258BB"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vAlign w:val="bottom"/>
          </w:tcPr>
          <w:p w14:paraId="2622E32A" w14:textId="77777777" w:rsidR="00DF322C" w:rsidRPr="00EC6605" w:rsidRDefault="00DF322C" w:rsidP="00A91774">
            <w:pPr>
              <w:tabs>
                <w:tab w:val="decimal" w:pos="1062"/>
              </w:tabs>
              <w:spacing w:line="340" w:lineRule="exact"/>
              <w:jc w:val="right"/>
              <w:rPr>
                <w:rFonts w:ascii="Angsana New" w:hAnsi="Angsana New" w:cs="Angsana New"/>
              </w:rPr>
            </w:pPr>
            <w:r w:rsidRPr="00EC6605">
              <w:rPr>
                <w:rFonts w:ascii="Angsana New" w:hAnsi="Angsana New" w:cs="Angsana New"/>
              </w:rPr>
              <w:t>-</w:t>
            </w:r>
          </w:p>
        </w:tc>
      </w:tr>
      <w:tr w:rsidR="00DF322C" w:rsidRPr="00EC6605" w14:paraId="01CB95FC" w14:textId="77777777" w:rsidTr="00A91774">
        <w:trPr>
          <w:gridAfter w:val="2"/>
          <w:wAfter w:w="61" w:type="dxa"/>
          <w:trHeight w:val="369"/>
        </w:trPr>
        <w:tc>
          <w:tcPr>
            <w:tcW w:w="3837" w:type="dxa"/>
          </w:tcPr>
          <w:p w14:paraId="550604B7" w14:textId="77777777" w:rsidR="00DF322C" w:rsidRPr="00EC6605" w:rsidRDefault="00DF322C" w:rsidP="00A91774">
            <w:pPr>
              <w:spacing w:line="340" w:lineRule="exact"/>
              <w:ind w:left="142" w:hanging="142"/>
              <w:rPr>
                <w:rFonts w:ascii="Angsana New" w:hAnsi="Angsana New" w:cs="Angsana New"/>
                <w:cs/>
              </w:rPr>
            </w:pPr>
            <w:r w:rsidRPr="00782B5D">
              <w:rPr>
                <w:rFonts w:ascii="Angsana New" w:hAnsi="Angsana New" w:cs="Angsana New"/>
              </w:rPr>
              <w:t>Loss attributable to equity holders of the Company</w:t>
            </w:r>
          </w:p>
        </w:tc>
        <w:tc>
          <w:tcPr>
            <w:tcW w:w="265" w:type="dxa"/>
          </w:tcPr>
          <w:p w14:paraId="62EFC149"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22D70170"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2D5ED917"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2ABB1210"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65B0A6F5"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4501F938"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77C2A89D" w14:textId="2D47DDF6" w:rsidR="00DF322C" w:rsidRPr="00EC6605" w:rsidRDefault="00DF322C" w:rsidP="00A91774">
            <w:pPr>
              <w:pBdr>
                <w:top w:val="single" w:sz="4" w:space="1" w:color="auto"/>
                <w:bottom w:val="double" w:sz="4" w:space="1" w:color="auto"/>
              </w:pBdr>
              <w:spacing w:line="340" w:lineRule="exact"/>
              <w:jc w:val="right"/>
              <w:rPr>
                <w:rFonts w:ascii="Angsana New" w:hAnsi="Angsana New" w:cs="Angsana New"/>
              </w:rPr>
            </w:pPr>
            <w:r w:rsidRPr="00EC6605">
              <w:rPr>
                <w:rFonts w:ascii="Angsana New" w:hAnsi="Angsana New" w:cs="Angsana New"/>
              </w:rPr>
              <w:t>(</w:t>
            </w:r>
            <w:r w:rsidR="00A11B65">
              <w:rPr>
                <w:rFonts w:ascii="Angsana New" w:hAnsi="Angsana New" w:cs="Angsana New"/>
              </w:rPr>
              <w:t>94.94</w:t>
            </w:r>
            <w:r w:rsidRPr="00EC6605">
              <w:rPr>
                <w:rFonts w:ascii="Angsana New" w:hAnsi="Angsana New" w:cs="Angsana New"/>
              </w:rPr>
              <w:t>)</w:t>
            </w:r>
          </w:p>
        </w:tc>
      </w:tr>
      <w:tr w:rsidR="00DF322C" w:rsidRPr="00EC6605" w14:paraId="5E88759E" w14:textId="77777777" w:rsidTr="00A91774">
        <w:trPr>
          <w:gridAfter w:val="2"/>
          <w:wAfter w:w="61" w:type="dxa"/>
          <w:trHeight w:val="369"/>
        </w:trPr>
        <w:tc>
          <w:tcPr>
            <w:tcW w:w="3837" w:type="dxa"/>
          </w:tcPr>
          <w:p w14:paraId="7A459D44" w14:textId="77777777" w:rsidR="00DF322C" w:rsidRPr="00782B5D" w:rsidRDefault="00DF322C" w:rsidP="00A91774">
            <w:pPr>
              <w:spacing w:line="340" w:lineRule="exact"/>
              <w:ind w:left="142" w:hanging="142"/>
              <w:rPr>
                <w:rFonts w:ascii="Angsana New" w:hAnsi="Angsana New" w:cs="Angsana New"/>
              </w:rPr>
            </w:pPr>
          </w:p>
        </w:tc>
        <w:tc>
          <w:tcPr>
            <w:tcW w:w="265" w:type="dxa"/>
          </w:tcPr>
          <w:p w14:paraId="5BAF26CD" w14:textId="77777777" w:rsidR="00DF322C" w:rsidRPr="00EC6605" w:rsidRDefault="00DF322C" w:rsidP="00A91774">
            <w:pPr>
              <w:tabs>
                <w:tab w:val="decimal" w:pos="792"/>
              </w:tabs>
              <w:spacing w:line="340" w:lineRule="exact"/>
              <w:rPr>
                <w:rFonts w:ascii="Angsana New" w:hAnsi="Angsana New" w:cs="Angsana New"/>
              </w:rPr>
            </w:pPr>
          </w:p>
        </w:tc>
        <w:tc>
          <w:tcPr>
            <w:tcW w:w="1836" w:type="dxa"/>
            <w:gridSpan w:val="3"/>
          </w:tcPr>
          <w:p w14:paraId="69706302" w14:textId="77777777" w:rsidR="00DF322C" w:rsidRPr="00EC6605" w:rsidRDefault="00DF322C" w:rsidP="00A91774">
            <w:pPr>
              <w:tabs>
                <w:tab w:val="decimal" w:pos="792"/>
              </w:tabs>
              <w:spacing w:line="340" w:lineRule="exact"/>
              <w:jc w:val="right"/>
              <w:rPr>
                <w:rFonts w:ascii="Angsana New" w:hAnsi="Angsana New" w:cs="Angsana New"/>
              </w:rPr>
            </w:pPr>
          </w:p>
        </w:tc>
        <w:tc>
          <w:tcPr>
            <w:tcW w:w="1915" w:type="dxa"/>
            <w:gridSpan w:val="2"/>
          </w:tcPr>
          <w:p w14:paraId="17932A15"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03C21FC1" w14:textId="77777777" w:rsidR="00DF322C" w:rsidRPr="00EC6605" w:rsidRDefault="00DF322C" w:rsidP="00A91774">
            <w:pPr>
              <w:tabs>
                <w:tab w:val="decimal" w:pos="792"/>
              </w:tabs>
              <w:spacing w:line="340" w:lineRule="exact"/>
              <w:jc w:val="right"/>
              <w:rPr>
                <w:rFonts w:ascii="Angsana New" w:hAnsi="Angsana New" w:cs="Angsana New"/>
              </w:rPr>
            </w:pPr>
          </w:p>
        </w:tc>
        <w:tc>
          <w:tcPr>
            <w:tcW w:w="1746" w:type="dxa"/>
            <w:gridSpan w:val="3"/>
          </w:tcPr>
          <w:p w14:paraId="4948E476" w14:textId="77777777" w:rsidR="00DF322C" w:rsidRPr="00EC6605" w:rsidRDefault="00DF322C" w:rsidP="00A91774">
            <w:pPr>
              <w:tabs>
                <w:tab w:val="decimal" w:pos="792"/>
              </w:tabs>
              <w:spacing w:line="340" w:lineRule="exact"/>
              <w:jc w:val="right"/>
              <w:rPr>
                <w:rFonts w:ascii="Angsana New" w:hAnsi="Angsana New" w:cs="Angsana New"/>
              </w:rPr>
            </w:pPr>
          </w:p>
        </w:tc>
        <w:tc>
          <w:tcPr>
            <w:tcW w:w="1607" w:type="dxa"/>
            <w:gridSpan w:val="2"/>
          </w:tcPr>
          <w:p w14:paraId="0C71694C" w14:textId="77777777" w:rsidR="00DF322C" w:rsidRPr="00EC6605" w:rsidRDefault="00DF322C" w:rsidP="00A91774">
            <w:pPr>
              <w:tabs>
                <w:tab w:val="decimal" w:pos="792"/>
              </w:tabs>
              <w:spacing w:line="340" w:lineRule="exact"/>
              <w:jc w:val="right"/>
              <w:rPr>
                <w:rFonts w:ascii="Angsana New" w:hAnsi="Angsana New" w:cs="Angsana New"/>
              </w:rPr>
            </w:pPr>
          </w:p>
        </w:tc>
        <w:tc>
          <w:tcPr>
            <w:tcW w:w="1799" w:type="dxa"/>
          </w:tcPr>
          <w:p w14:paraId="75E147B2" w14:textId="77777777" w:rsidR="00DF322C" w:rsidRPr="00EC6605" w:rsidRDefault="00DF322C" w:rsidP="00A91774">
            <w:pPr>
              <w:spacing w:line="340" w:lineRule="exact"/>
              <w:jc w:val="right"/>
              <w:rPr>
                <w:rFonts w:ascii="Angsana New" w:hAnsi="Angsana New" w:cs="Angsana New"/>
              </w:rPr>
            </w:pPr>
          </w:p>
        </w:tc>
      </w:tr>
      <w:tr w:rsidR="00DF322C" w:rsidRPr="00EC6605" w14:paraId="2D2B9013" w14:textId="77777777" w:rsidTr="00A91774">
        <w:trPr>
          <w:gridAfter w:val="1"/>
          <w:wAfter w:w="8" w:type="dxa"/>
          <w:trHeight w:val="374"/>
        </w:trPr>
        <w:tc>
          <w:tcPr>
            <w:tcW w:w="5538" w:type="dxa"/>
            <w:gridSpan w:val="3"/>
            <w:vAlign w:val="bottom"/>
          </w:tcPr>
          <w:p w14:paraId="34151547" w14:textId="77777777" w:rsidR="00DF322C" w:rsidRPr="00EC6605" w:rsidRDefault="00DF322C" w:rsidP="00A91774">
            <w:pPr>
              <w:spacing w:line="340" w:lineRule="exact"/>
              <w:rPr>
                <w:rFonts w:ascii="Angsana New" w:hAnsi="Angsana New" w:cs="Angsana New"/>
                <w:b/>
                <w:bCs/>
                <w:cs/>
              </w:rPr>
            </w:pPr>
          </w:p>
        </w:tc>
        <w:tc>
          <w:tcPr>
            <w:tcW w:w="718" w:type="dxa"/>
            <w:gridSpan w:val="3"/>
          </w:tcPr>
          <w:p w14:paraId="27DE0755" w14:textId="77777777" w:rsidR="00DF322C" w:rsidRPr="00EC6605" w:rsidRDefault="00DF322C" w:rsidP="00A91774">
            <w:pPr>
              <w:spacing w:line="340" w:lineRule="exact"/>
              <w:jc w:val="center"/>
              <w:rPr>
                <w:rFonts w:ascii="Angsana New" w:hAnsi="Angsana New" w:cs="Angsana New"/>
                <w:cs/>
              </w:rPr>
            </w:pPr>
          </w:p>
        </w:tc>
        <w:tc>
          <w:tcPr>
            <w:tcW w:w="8505" w:type="dxa"/>
            <w:gridSpan w:val="11"/>
          </w:tcPr>
          <w:p w14:paraId="0BCC06BF" w14:textId="1032E1B0" w:rsidR="00DF322C" w:rsidRPr="00EC6605" w:rsidRDefault="00DF322C" w:rsidP="00A91774">
            <w:pPr>
              <w:pBdr>
                <w:bottom w:val="single" w:sz="4" w:space="1" w:color="auto"/>
              </w:pBdr>
              <w:spacing w:line="340" w:lineRule="exact"/>
              <w:jc w:val="center"/>
              <w:rPr>
                <w:rFonts w:ascii="Angsana New" w:hAnsi="Angsana New" w:cs="Angsana New"/>
                <w:cs/>
              </w:rPr>
            </w:pPr>
            <w:r w:rsidRPr="00254002">
              <w:rPr>
                <w:rFonts w:asciiTheme="majorBidi" w:hAnsiTheme="majorBidi" w:cstheme="majorBidi"/>
              </w:rPr>
              <w:t xml:space="preserve">For the year ended December </w:t>
            </w:r>
            <w:r>
              <w:rPr>
                <w:rFonts w:asciiTheme="majorBidi" w:hAnsiTheme="majorBidi" w:cstheme="majorBidi"/>
              </w:rPr>
              <w:t>31,</w:t>
            </w:r>
            <w:r w:rsidR="00154B78" w:rsidRPr="00154B78">
              <w:rPr>
                <w:rFonts w:asciiTheme="majorBidi" w:hAnsiTheme="majorBidi" w:cs="Angsana New"/>
              </w:rPr>
              <w:t>202</w:t>
            </w:r>
            <w:r w:rsidR="00154B78" w:rsidRPr="00154B78">
              <w:rPr>
                <w:rFonts w:asciiTheme="majorBidi" w:hAnsiTheme="majorBidi" w:cs="Angsana New" w:hint="cs"/>
              </w:rPr>
              <w:t>4</w:t>
            </w:r>
          </w:p>
        </w:tc>
      </w:tr>
      <w:tr w:rsidR="00DF322C" w:rsidRPr="00EC6605" w14:paraId="63469B46" w14:textId="77777777" w:rsidTr="00A91774">
        <w:trPr>
          <w:trHeight w:val="651"/>
        </w:trPr>
        <w:tc>
          <w:tcPr>
            <w:tcW w:w="5538" w:type="dxa"/>
            <w:gridSpan w:val="3"/>
            <w:vAlign w:val="bottom"/>
            <w:hideMark/>
          </w:tcPr>
          <w:p w14:paraId="7B42F5B3" w14:textId="77777777" w:rsidR="00DF322C" w:rsidRPr="00EC6605" w:rsidRDefault="00DF322C" w:rsidP="00A91774">
            <w:pPr>
              <w:spacing w:line="340" w:lineRule="exact"/>
              <w:rPr>
                <w:rFonts w:ascii="Angsana New" w:hAnsi="Angsana New" w:cs="Angsana New"/>
                <w:b/>
                <w:bCs/>
                <w:cs/>
              </w:rPr>
            </w:pPr>
          </w:p>
        </w:tc>
        <w:tc>
          <w:tcPr>
            <w:tcW w:w="718" w:type="dxa"/>
            <w:gridSpan w:val="3"/>
          </w:tcPr>
          <w:p w14:paraId="52D8DB32" w14:textId="77777777" w:rsidR="00DF322C" w:rsidRPr="00EC6605" w:rsidRDefault="00DF322C" w:rsidP="00A91774">
            <w:pPr>
              <w:spacing w:line="340" w:lineRule="exact"/>
              <w:jc w:val="center"/>
              <w:rPr>
                <w:rFonts w:ascii="Angsana New" w:hAnsi="Angsana New" w:cs="Angsana New"/>
                <w:cs/>
              </w:rPr>
            </w:pPr>
          </w:p>
        </w:tc>
        <w:tc>
          <w:tcPr>
            <w:tcW w:w="1703" w:type="dxa"/>
            <w:gridSpan w:val="3"/>
          </w:tcPr>
          <w:p w14:paraId="645E0114" w14:textId="77777777" w:rsidR="00DF322C" w:rsidRDefault="00DF322C" w:rsidP="00A91774">
            <w:pPr>
              <w:pBdr>
                <w:bottom w:val="single" w:sz="4" w:space="1" w:color="auto"/>
              </w:pBdr>
              <w:spacing w:line="340" w:lineRule="exact"/>
              <w:jc w:val="center"/>
              <w:rPr>
                <w:rFonts w:asciiTheme="majorBidi" w:hAnsiTheme="majorBidi" w:cstheme="majorBidi"/>
              </w:rPr>
            </w:pPr>
            <w:r w:rsidRPr="00254002">
              <w:rPr>
                <w:rFonts w:asciiTheme="majorBidi" w:hAnsiTheme="majorBidi" w:cstheme="majorBidi"/>
              </w:rPr>
              <w:t>Non-vessel operating</w:t>
            </w:r>
          </w:p>
          <w:p w14:paraId="055C3609" w14:textId="77777777" w:rsidR="00DF322C" w:rsidRPr="00EC6605" w:rsidRDefault="00DF322C" w:rsidP="00A91774">
            <w:pPr>
              <w:pBdr>
                <w:bottom w:val="single" w:sz="4" w:space="1" w:color="auto"/>
              </w:pBdr>
              <w:spacing w:line="340" w:lineRule="exact"/>
              <w:jc w:val="center"/>
              <w:rPr>
                <w:rFonts w:ascii="Angsana New" w:hAnsi="Angsana New" w:cs="Angsana New"/>
                <w:cs/>
              </w:rPr>
            </w:pPr>
            <w:r w:rsidRPr="00254002">
              <w:rPr>
                <w:rFonts w:asciiTheme="majorBidi" w:hAnsiTheme="majorBidi" w:cstheme="majorBidi"/>
              </w:rPr>
              <w:t>common carrier</w:t>
            </w:r>
          </w:p>
        </w:tc>
        <w:tc>
          <w:tcPr>
            <w:tcW w:w="1703" w:type="dxa"/>
            <w:gridSpan w:val="3"/>
          </w:tcPr>
          <w:p w14:paraId="3D919B9C" w14:textId="77777777" w:rsidR="00DF322C" w:rsidRDefault="00DF322C" w:rsidP="00A91774">
            <w:pPr>
              <w:pBdr>
                <w:bottom w:val="single" w:sz="4" w:space="1" w:color="auto"/>
              </w:pBdr>
              <w:spacing w:line="340" w:lineRule="exact"/>
              <w:jc w:val="center"/>
              <w:rPr>
                <w:rFonts w:asciiTheme="majorBidi" w:hAnsiTheme="majorBidi" w:cstheme="majorBidi"/>
              </w:rPr>
            </w:pPr>
          </w:p>
          <w:p w14:paraId="160B8D2F" w14:textId="77777777" w:rsidR="00DF322C" w:rsidRDefault="00DF322C" w:rsidP="00A91774">
            <w:pPr>
              <w:pBdr>
                <w:bottom w:val="single" w:sz="4" w:space="1" w:color="auto"/>
              </w:pBdr>
              <w:spacing w:line="340" w:lineRule="exact"/>
              <w:jc w:val="center"/>
              <w:rPr>
                <w:rFonts w:asciiTheme="majorBidi" w:hAnsiTheme="majorBidi" w:cstheme="majorBidi"/>
              </w:rPr>
            </w:pPr>
          </w:p>
          <w:p w14:paraId="543411EC" w14:textId="77777777" w:rsidR="00DF322C" w:rsidRPr="00EC6605" w:rsidRDefault="00DF322C" w:rsidP="00A91774">
            <w:pPr>
              <w:pBdr>
                <w:bottom w:val="single" w:sz="4" w:space="1" w:color="auto"/>
              </w:pBdr>
              <w:spacing w:line="340" w:lineRule="exact"/>
              <w:jc w:val="center"/>
              <w:rPr>
                <w:rFonts w:ascii="Angsana New" w:hAnsi="Angsana New" w:cs="Angsana New"/>
                <w:cs/>
              </w:rPr>
            </w:pPr>
            <w:r w:rsidRPr="00254002">
              <w:rPr>
                <w:rFonts w:asciiTheme="majorBidi" w:hAnsiTheme="majorBidi" w:cstheme="majorBidi"/>
              </w:rPr>
              <w:t>Freight forwarder</w:t>
            </w:r>
          </w:p>
        </w:tc>
        <w:tc>
          <w:tcPr>
            <w:tcW w:w="1782" w:type="dxa"/>
            <w:gridSpan w:val="2"/>
          </w:tcPr>
          <w:p w14:paraId="6CA0805F" w14:textId="77777777" w:rsidR="00DF322C" w:rsidRDefault="00DF322C" w:rsidP="00A91774">
            <w:pPr>
              <w:pBdr>
                <w:bottom w:val="single" w:sz="4" w:space="1" w:color="auto"/>
              </w:pBdr>
              <w:spacing w:line="340" w:lineRule="exact"/>
              <w:jc w:val="center"/>
              <w:rPr>
                <w:rFonts w:ascii="Angsana New" w:hAnsi="Angsana New" w:cs="Angsana New"/>
              </w:rPr>
            </w:pPr>
          </w:p>
          <w:p w14:paraId="64699D18" w14:textId="77777777" w:rsidR="00DF322C" w:rsidRPr="008E58AC" w:rsidRDefault="00DF322C" w:rsidP="00A91774">
            <w:pPr>
              <w:pBdr>
                <w:bottom w:val="single" w:sz="4" w:space="1" w:color="auto"/>
              </w:pBdr>
              <w:spacing w:line="340" w:lineRule="exact"/>
              <w:jc w:val="center"/>
              <w:rPr>
                <w:rFonts w:ascii="Angsana New" w:hAnsi="Angsana New" w:cs="Angsana New"/>
              </w:rPr>
            </w:pPr>
          </w:p>
          <w:p w14:paraId="42BC80CE" w14:textId="77777777" w:rsidR="00DF322C" w:rsidRPr="00EC6605" w:rsidRDefault="00DF322C" w:rsidP="00A91774">
            <w:pPr>
              <w:pBdr>
                <w:bottom w:val="single" w:sz="4" w:space="1" w:color="auto"/>
              </w:pBdr>
              <w:spacing w:line="340" w:lineRule="exact"/>
              <w:jc w:val="center"/>
              <w:rPr>
                <w:rFonts w:ascii="Angsana New" w:hAnsi="Angsana New" w:cs="Angsana New"/>
                <w:cs/>
              </w:rPr>
            </w:pPr>
            <w:r w:rsidRPr="00254002">
              <w:rPr>
                <w:rFonts w:asciiTheme="majorBidi" w:hAnsiTheme="majorBidi" w:cstheme="majorBidi"/>
              </w:rPr>
              <w:t>Land transportation</w:t>
            </w:r>
          </w:p>
        </w:tc>
        <w:tc>
          <w:tcPr>
            <w:tcW w:w="1465" w:type="dxa"/>
            <w:vAlign w:val="bottom"/>
          </w:tcPr>
          <w:p w14:paraId="54A62591" w14:textId="77777777" w:rsidR="00DF322C" w:rsidRPr="00EC6605" w:rsidRDefault="00DF322C" w:rsidP="00A91774">
            <w:pPr>
              <w:pBdr>
                <w:bottom w:val="single" w:sz="4" w:space="1" w:color="auto"/>
              </w:pBdr>
              <w:spacing w:line="340" w:lineRule="exact"/>
              <w:jc w:val="center"/>
              <w:rPr>
                <w:rFonts w:ascii="Angsana New" w:hAnsi="Angsana New" w:cs="Angsana New"/>
              </w:rPr>
            </w:pPr>
            <w:r w:rsidRPr="00254002">
              <w:rPr>
                <w:rFonts w:asciiTheme="majorBidi" w:hAnsiTheme="majorBidi" w:cstheme="majorBidi"/>
              </w:rPr>
              <w:t>Elimination</w:t>
            </w:r>
          </w:p>
        </w:tc>
        <w:tc>
          <w:tcPr>
            <w:tcW w:w="1860" w:type="dxa"/>
            <w:gridSpan w:val="3"/>
            <w:vAlign w:val="bottom"/>
          </w:tcPr>
          <w:p w14:paraId="04FC1780" w14:textId="77777777" w:rsidR="00DF322C" w:rsidRPr="00254002" w:rsidRDefault="00DF322C" w:rsidP="00A91774">
            <w:pPr>
              <w:pBdr>
                <w:bottom w:val="single" w:sz="4" w:space="1" w:color="auto"/>
              </w:pBdr>
              <w:spacing w:line="340" w:lineRule="exact"/>
              <w:jc w:val="center"/>
              <w:rPr>
                <w:rFonts w:asciiTheme="majorBidi" w:hAnsiTheme="majorBidi" w:cstheme="majorBidi"/>
              </w:rPr>
            </w:pPr>
            <w:r w:rsidRPr="00254002">
              <w:rPr>
                <w:rFonts w:asciiTheme="majorBidi" w:hAnsiTheme="majorBidi" w:cstheme="majorBidi"/>
              </w:rPr>
              <w:t>Consolidated</w:t>
            </w:r>
          </w:p>
          <w:p w14:paraId="561E4B96" w14:textId="77777777" w:rsidR="00DF322C" w:rsidRPr="00EC6605" w:rsidRDefault="00DF322C" w:rsidP="00A91774">
            <w:pPr>
              <w:pBdr>
                <w:bottom w:val="single" w:sz="4" w:space="1" w:color="auto"/>
              </w:pBdr>
              <w:spacing w:line="340" w:lineRule="exact"/>
              <w:jc w:val="center"/>
              <w:rPr>
                <w:rFonts w:ascii="Angsana New" w:hAnsi="Angsana New" w:cs="Angsana New"/>
                <w:b/>
                <w:bCs/>
                <w:cs/>
              </w:rPr>
            </w:pPr>
            <w:r w:rsidRPr="00254002">
              <w:rPr>
                <w:rFonts w:asciiTheme="majorBidi" w:hAnsiTheme="majorBidi" w:cstheme="majorBidi"/>
              </w:rPr>
              <w:t>financial statements</w:t>
            </w:r>
          </w:p>
        </w:tc>
      </w:tr>
      <w:tr w:rsidR="00DF322C" w:rsidRPr="00EC6605" w14:paraId="03C14B9B" w14:textId="77777777" w:rsidTr="00A91774">
        <w:trPr>
          <w:trHeight w:val="397"/>
        </w:trPr>
        <w:tc>
          <w:tcPr>
            <w:tcW w:w="5538" w:type="dxa"/>
            <w:gridSpan w:val="3"/>
            <w:hideMark/>
          </w:tcPr>
          <w:p w14:paraId="26BFA7D8" w14:textId="77777777" w:rsidR="00DF322C" w:rsidRPr="00EC6605" w:rsidRDefault="00DF322C" w:rsidP="00A91774">
            <w:pPr>
              <w:spacing w:line="340" w:lineRule="exact"/>
              <w:rPr>
                <w:rFonts w:ascii="Angsana New" w:hAnsi="Angsana New" w:cs="Angsana New"/>
                <w:b/>
                <w:bCs/>
              </w:rPr>
            </w:pPr>
            <w:r w:rsidRPr="00FC2F3B">
              <w:rPr>
                <w:rFonts w:asciiTheme="majorBidi" w:hAnsiTheme="majorBidi" w:cstheme="majorBidi"/>
                <w:b/>
                <w:bCs/>
              </w:rPr>
              <w:t>Revenues from operation</w:t>
            </w:r>
          </w:p>
        </w:tc>
        <w:tc>
          <w:tcPr>
            <w:tcW w:w="718" w:type="dxa"/>
            <w:gridSpan w:val="3"/>
          </w:tcPr>
          <w:p w14:paraId="2196D406" w14:textId="77777777" w:rsidR="00DF322C" w:rsidRPr="00EC6605" w:rsidRDefault="00DF322C" w:rsidP="00A91774">
            <w:pPr>
              <w:tabs>
                <w:tab w:val="left" w:pos="732"/>
              </w:tabs>
              <w:spacing w:line="340" w:lineRule="exact"/>
              <w:jc w:val="center"/>
              <w:rPr>
                <w:rFonts w:ascii="Angsana New" w:hAnsi="Angsana New" w:cs="Angsana New"/>
              </w:rPr>
            </w:pPr>
          </w:p>
        </w:tc>
        <w:tc>
          <w:tcPr>
            <w:tcW w:w="1703" w:type="dxa"/>
            <w:gridSpan w:val="3"/>
          </w:tcPr>
          <w:p w14:paraId="3250B9C1" w14:textId="77777777" w:rsidR="00DF322C" w:rsidRPr="00EC6605" w:rsidRDefault="00DF322C" w:rsidP="00A91774">
            <w:pPr>
              <w:tabs>
                <w:tab w:val="left" w:pos="732"/>
              </w:tabs>
              <w:spacing w:line="340" w:lineRule="exact"/>
              <w:jc w:val="center"/>
              <w:rPr>
                <w:rFonts w:ascii="Angsana New" w:hAnsi="Angsana New" w:cs="Angsana New"/>
              </w:rPr>
            </w:pPr>
          </w:p>
        </w:tc>
        <w:tc>
          <w:tcPr>
            <w:tcW w:w="1703" w:type="dxa"/>
            <w:gridSpan w:val="3"/>
          </w:tcPr>
          <w:p w14:paraId="5DF2F734" w14:textId="77777777" w:rsidR="00DF322C" w:rsidRPr="00EC6605" w:rsidRDefault="00DF322C" w:rsidP="00A91774">
            <w:pPr>
              <w:tabs>
                <w:tab w:val="left" w:pos="732"/>
              </w:tabs>
              <w:spacing w:line="340" w:lineRule="exact"/>
              <w:jc w:val="center"/>
              <w:rPr>
                <w:rFonts w:ascii="Angsana New" w:hAnsi="Angsana New" w:cs="Angsana New"/>
              </w:rPr>
            </w:pPr>
          </w:p>
        </w:tc>
        <w:tc>
          <w:tcPr>
            <w:tcW w:w="1782" w:type="dxa"/>
            <w:gridSpan w:val="2"/>
          </w:tcPr>
          <w:p w14:paraId="4D027AC7" w14:textId="77777777" w:rsidR="00DF322C" w:rsidRPr="00EC6605" w:rsidRDefault="00DF322C" w:rsidP="00A91774">
            <w:pPr>
              <w:tabs>
                <w:tab w:val="left" w:pos="732"/>
              </w:tabs>
              <w:spacing w:line="340" w:lineRule="exact"/>
              <w:jc w:val="center"/>
              <w:rPr>
                <w:rFonts w:ascii="Angsana New" w:hAnsi="Angsana New" w:cs="Angsana New"/>
              </w:rPr>
            </w:pPr>
          </w:p>
        </w:tc>
        <w:tc>
          <w:tcPr>
            <w:tcW w:w="1465" w:type="dxa"/>
          </w:tcPr>
          <w:p w14:paraId="732D0BEA" w14:textId="77777777" w:rsidR="00DF322C" w:rsidRPr="00EC6605" w:rsidRDefault="00DF322C" w:rsidP="00A91774">
            <w:pPr>
              <w:spacing w:line="340" w:lineRule="exact"/>
              <w:jc w:val="right"/>
              <w:rPr>
                <w:rFonts w:ascii="Angsana New" w:hAnsi="Angsana New" w:cs="Angsana New"/>
              </w:rPr>
            </w:pPr>
          </w:p>
        </w:tc>
        <w:tc>
          <w:tcPr>
            <w:tcW w:w="1860" w:type="dxa"/>
            <w:gridSpan w:val="3"/>
          </w:tcPr>
          <w:p w14:paraId="222F183B" w14:textId="77777777" w:rsidR="00DF322C" w:rsidRPr="00EC6605" w:rsidRDefault="00DF322C" w:rsidP="00A91774">
            <w:pPr>
              <w:spacing w:line="340" w:lineRule="exact"/>
              <w:jc w:val="right"/>
              <w:rPr>
                <w:rFonts w:ascii="Angsana New" w:hAnsi="Angsana New" w:cs="Angsana New"/>
              </w:rPr>
            </w:pPr>
          </w:p>
        </w:tc>
      </w:tr>
      <w:tr w:rsidR="00DF322C" w:rsidRPr="00EC6605" w14:paraId="626FE1B5" w14:textId="77777777" w:rsidTr="00A91774">
        <w:trPr>
          <w:trHeight w:val="369"/>
        </w:trPr>
        <w:tc>
          <w:tcPr>
            <w:tcW w:w="5538" w:type="dxa"/>
            <w:gridSpan w:val="3"/>
            <w:hideMark/>
          </w:tcPr>
          <w:p w14:paraId="297E2751" w14:textId="77777777" w:rsidR="00DF322C" w:rsidRPr="00EC6605" w:rsidRDefault="00DF322C" w:rsidP="00A91774">
            <w:pPr>
              <w:spacing w:line="340" w:lineRule="exact"/>
              <w:rPr>
                <w:rFonts w:ascii="Angsana New" w:hAnsi="Angsana New" w:cs="Angsana New"/>
              </w:rPr>
            </w:pPr>
            <w:r w:rsidRPr="00FC2F3B">
              <w:rPr>
                <w:rFonts w:asciiTheme="majorBidi" w:hAnsiTheme="majorBidi" w:cstheme="majorBidi"/>
              </w:rPr>
              <w:t>Revenues from external customers</w:t>
            </w:r>
          </w:p>
        </w:tc>
        <w:tc>
          <w:tcPr>
            <w:tcW w:w="718" w:type="dxa"/>
            <w:gridSpan w:val="3"/>
          </w:tcPr>
          <w:p w14:paraId="67B71621"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75D8E9AB" w14:textId="77777777" w:rsidR="00DF322C" w:rsidRPr="00EC6605" w:rsidRDefault="00DF322C" w:rsidP="00A91774">
            <w:pPr>
              <w:tabs>
                <w:tab w:val="decimal" w:pos="792"/>
              </w:tabs>
              <w:spacing w:line="340" w:lineRule="exact"/>
              <w:jc w:val="right"/>
              <w:rPr>
                <w:rFonts w:ascii="Angsana New" w:hAnsi="Angsana New" w:cs="Angsana New"/>
                <w:cs/>
              </w:rPr>
            </w:pPr>
            <w:r w:rsidRPr="00EC6605">
              <w:rPr>
                <w:rFonts w:ascii="Angsana New" w:hAnsi="Angsana New" w:cs="Angsana New"/>
              </w:rPr>
              <w:t>178.86</w:t>
            </w:r>
          </w:p>
        </w:tc>
        <w:tc>
          <w:tcPr>
            <w:tcW w:w="1703" w:type="dxa"/>
            <w:gridSpan w:val="3"/>
          </w:tcPr>
          <w:p w14:paraId="1D8944BA" w14:textId="77777777" w:rsidR="00DF322C" w:rsidRPr="00EC6605" w:rsidRDefault="00DF322C" w:rsidP="00A91774">
            <w:pPr>
              <w:tabs>
                <w:tab w:val="decimal" w:pos="792"/>
              </w:tabs>
              <w:spacing w:line="340" w:lineRule="exact"/>
              <w:jc w:val="right"/>
              <w:rPr>
                <w:rFonts w:ascii="Angsana New" w:hAnsi="Angsana New" w:cs="Angsana New"/>
              </w:rPr>
            </w:pPr>
            <w:r w:rsidRPr="00EC6605">
              <w:rPr>
                <w:rFonts w:ascii="Angsana New" w:hAnsi="Angsana New" w:cs="Angsana New"/>
              </w:rPr>
              <w:t>391.44</w:t>
            </w:r>
          </w:p>
        </w:tc>
        <w:tc>
          <w:tcPr>
            <w:tcW w:w="1782" w:type="dxa"/>
            <w:gridSpan w:val="2"/>
          </w:tcPr>
          <w:p w14:paraId="361E53EF" w14:textId="77777777" w:rsidR="00DF322C" w:rsidRPr="00EC6605" w:rsidRDefault="00DF322C" w:rsidP="00A91774">
            <w:pPr>
              <w:tabs>
                <w:tab w:val="decimal" w:pos="792"/>
              </w:tabs>
              <w:spacing w:line="340" w:lineRule="exact"/>
              <w:jc w:val="right"/>
              <w:rPr>
                <w:rFonts w:ascii="Angsana New" w:hAnsi="Angsana New" w:cs="Angsana New"/>
              </w:rPr>
            </w:pPr>
            <w:r w:rsidRPr="00EC6605">
              <w:rPr>
                <w:rFonts w:ascii="Angsana New" w:hAnsi="Angsana New" w:cs="Angsana New"/>
              </w:rPr>
              <w:t>115.25</w:t>
            </w:r>
          </w:p>
        </w:tc>
        <w:tc>
          <w:tcPr>
            <w:tcW w:w="1465" w:type="dxa"/>
          </w:tcPr>
          <w:p w14:paraId="4486D2CA" w14:textId="77777777" w:rsidR="00DF322C" w:rsidRPr="00EC6605" w:rsidRDefault="00DF322C" w:rsidP="00A91774">
            <w:pPr>
              <w:tabs>
                <w:tab w:val="decimal" w:pos="792"/>
              </w:tabs>
              <w:spacing w:line="340" w:lineRule="exact"/>
              <w:jc w:val="center"/>
              <w:rPr>
                <w:rFonts w:ascii="Angsana New" w:hAnsi="Angsana New" w:cs="Angsana New"/>
              </w:rPr>
            </w:pPr>
            <w:r w:rsidRPr="00EC6605">
              <w:rPr>
                <w:rFonts w:ascii="Angsana New" w:hAnsi="Angsana New" w:cs="Angsana New"/>
              </w:rPr>
              <w:t>-</w:t>
            </w:r>
          </w:p>
        </w:tc>
        <w:tc>
          <w:tcPr>
            <w:tcW w:w="1860" w:type="dxa"/>
            <w:gridSpan w:val="3"/>
          </w:tcPr>
          <w:p w14:paraId="0351567E"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rPr>
              <w:t>685</w:t>
            </w:r>
            <w:r w:rsidRPr="00EC6605">
              <w:rPr>
                <w:rFonts w:ascii="Angsana New" w:hAnsi="Angsana New" w:cs="Angsana New"/>
                <w:noProof/>
              </w:rPr>
              <w:t>.55</w:t>
            </w:r>
            <w:r w:rsidRPr="00EC6605">
              <w:rPr>
                <w:rFonts w:ascii="Angsana New" w:hAnsi="Angsana New" w:cs="Angsana New"/>
              </w:rPr>
              <w:fldChar w:fldCharType="end"/>
            </w:r>
          </w:p>
        </w:tc>
      </w:tr>
      <w:tr w:rsidR="00DF322C" w:rsidRPr="00EC6605" w14:paraId="223450B9" w14:textId="77777777" w:rsidTr="00A91774">
        <w:trPr>
          <w:trHeight w:val="369"/>
        </w:trPr>
        <w:tc>
          <w:tcPr>
            <w:tcW w:w="5538" w:type="dxa"/>
            <w:gridSpan w:val="3"/>
            <w:hideMark/>
          </w:tcPr>
          <w:p w14:paraId="7932D6F6" w14:textId="77777777" w:rsidR="00DF322C" w:rsidRPr="00EC6605" w:rsidRDefault="00DF322C" w:rsidP="00A91774">
            <w:pPr>
              <w:spacing w:line="340" w:lineRule="exact"/>
              <w:rPr>
                <w:rFonts w:ascii="Angsana New" w:hAnsi="Angsana New" w:cs="Angsana New"/>
                <w:cs/>
              </w:rPr>
            </w:pPr>
            <w:r w:rsidRPr="00FC2F3B">
              <w:rPr>
                <w:rFonts w:asciiTheme="majorBidi" w:hAnsiTheme="majorBidi" w:cstheme="majorBidi"/>
              </w:rPr>
              <w:t>Inter-segment revenues (expense)</w:t>
            </w:r>
          </w:p>
        </w:tc>
        <w:tc>
          <w:tcPr>
            <w:tcW w:w="718" w:type="dxa"/>
            <w:gridSpan w:val="3"/>
          </w:tcPr>
          <w:p w14:paraId="2E6D9607"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3D214B5B" w14:textId="77777777" w:rsidR="00DF322C" w:rsidRPr="00EC6605" w:rsidRDefault="00DF322C" w:rsidP="00A91774">
            <w:pPr>
              <w:pBdr>
                <w:bottom w:val="single" w:sz="4" w:space="1" w:color="auto"/>
              </w:pBdr>
              <w:tabs>
                <w:tab w:val="decimal" w:pos="792"/>
              </w:tabs>
              <w:spacing w:line="340" w:lineRule="exact"/>
              <w:jc w:val="right"/>
              <w:rPr>
                <w:rFonts w:ascii="Angsana New" w:hAnsi="Angsana New" w:cs="Angsana New"/>
                <w:cs/>
              </w:rPr>
            </w:pPr>
            <w:r w:rsidRPr="00EC6605">
              <w:rPr>
                <w:rFonts w:ascii="Angsana New" w:hAnsi="Angsana New" w:cs="Angsana New"/>
              </w:rPr>
              <w:t>5.10</w:t>
            </w:r>
          </w:p>
        </w:tc>
        <w:tc>
          <w:tcPr>
            <w:tcW w:w="1703" w:type="dxa"/>
            <w:gridSpan w:val="3"/>
          </w:tcPr>
          <w:p w14:paraId="4154C078" w14:textId="77777777" w:rsidR="00DF322C" w:rsidRPr="00EC6605" w:rsidRDefault="00DF322C" w:rsidP="00A91774">
            <w:pPr>
              <w:pBdr>
                <w:bottom w:val="single" w:sz="4" w:space="1" w:color="auto"/>
              </w:pBdr>
              <w:tabs>
                <w:tab w:val="decimal" w:pos="792"/>
              </w:tabs>
              <w:spacing w:line="340" w:lineRule="exact"/>
              <w:jc w:val="right"/>
              <w:rPr>
                <w:rFonts w:ascii="Angsana New" w:hAnsi="Angsana New" w:cs="Angsana New"/>
              </w:rPr>
            </w:pPr>
            <w:r w:rsidRPr="00EC6605">
              <w:rPr>
                <w:rFonts w:ascii="Angsana New" w:hAnsi="Angsana New" w:cs="Angsana New"/>
              </w:rPr>
              <w:t>0.68</w:t>
            </w:r>
          </w:p>
        </w:tc>
        <w:tc>
          <w:tcPr>
            <w:tcW w:w="1782" w:type="dxa"/>
            <w:gridSpan w:val="2"/>
          </w:tcPr>
          <w:p w14:paraId="6B689056" w14:textId="77777777" w:rsidR="00DF322C" w:rsidRPr="00EC6605" w:rsidRDefault="00DF322C" w:rsidP="00A91774">
            <w:pPr>
              <w:pBdr>
                <w:bottom w:val="single" w:sz="4" w:space="1" w:color="auto"/>
              </w:pBdr>
              <w:tabs>
                <w:tab w:val="decimal" w:pos="1062"/>
              </w:tabs>
              <w:spacing w:line="340" w:lineRule="exact"/>
              <w:jc w:val="center"/>
              <w:rPr>
                <w:rFonts w:ascii="Angsana New" w:hAnsi="Angsana New" w:cs="Angsana New"/>
              </w:rPr>
            </w:pPr>
            <w:r w:rsidRPr="00EC6605">
              <w:rPr>
                <w:rFonts w:ascii="Angsana New" w:hAnsi="Angsana New" w:cs="Angsana New"/>
              </w:rPr>
              <w:t>-</w:t>
            </w:r>
          </w:p>
        </w:tc>
        <w:tc>
          <w:tcPr>
            <w:tcW w:w="1465" w:type="dxa"/>
          </w:tcPr>
          <w:p w14:paraId="25761DCB" w14:textId="77777777" w:rsidR="00DF322C" w:rsidRPr="00EC6605" w:rsidRDefault="00DF322C" w:rsidP="00A91774">
            <w:pPr>
              <w:pBdr>
                <w:bottom w:val="single" w:sz="4" w:space="1" w:color="auto"/>
              </w:pBdr>
              <w:tabs>
                <w:tab w:val="decimal" w:pos="1398"/>
              </w:tabs>
              <w:spacing w:line="340" w:lineRule="exact"/>
              <w:jc w:val="right"/>
              <w:rPr>
                <w:rFonts w:ascii="Angsana New" w:hAnsi="Angsana New" w:cs="Angsana New"/>
              </w:rPr>
            </w:pPr>
            <w:r w:rsidRPr="00EC6605">
              <w:rPr>
                <w:rFonts w:ascii="Angsana New" w:hAnsi="Angsana New" w:cs="Angsana New"/>
              </w:rPr>
              <w:t>(5.78)</w:t>
            </w:r>
          </w:p>
        </w:tc>
        <w:tc>
          <w:tcPr>
            <w:tcW w:w="1860" w:type="dxa"/>
            <w:gridSpan w:val="3"/>
          </w:tcPr>
          <w:p w14:paraId="3F61B39C" w14:textId="77777777" w:rsidR="00DF322C" w:rsidRPr="00EC6605" w:rsidRDefault="00DF322C" w:rsidP="00A91774">
            <w:pPr>
              <w:pBdr>
                <w:bottom w:val="single" w:sz="4" w:space="1" w:color="auto"/>
              </w:pBdr>
              <w:tabs>
                <w:tab w:val="decimal" w:pos="792"/>
              </w:tabs>
              <w:spacing w:line="340" w:lineRule="exact"/>
              <w:jc w:val="center"/>
              <w:rPr>
                <w:rFonts w:ascii="Angsana New" w:hAnsi="Angsana New" w:cs="Angsana New"/>
              </w:rPr>
            </w:pPr>
            <w:r w:rsidRPr="00EC6605">
              <w:rPr>
                <w:rFonts w:ascii="Angsana New" w:hAnsi="Angsana New" w:cs="Angsana New"/>
                <w:b/>
                <w:bCs/>
              </w:rPr>
              <w:t>-</w:t>
            </w:r>
          </w:p>
        </w:tc>
      </w:tr>
      <w:tr w:rsidR="00DF322C" w:rsidRPr="00EC6605" w14:paraId="7D63B8D7" w14:textId="77777777" w:rsidTr="00A91774">
        <w:trPr>
          <w:trHeight w:val="369"/>
        </w:trPr>
        <w:tc>
          <w:tcPr>
            <w:tcW w:w="5538" w:type="dxa"/>
            <w:gridSpan w:val="3"/>
          </w:tcPr>
          <w:p w14:paraId="4C099602" w14:textId="77777777" w:rsidR="00DF322C" w:rsidRPr="00EC6605" w:rsidRDefault="00DF322C" w:rsidP="00A91774">
            <w:pPr>
              <w:spacing w:line="340" w:lineRule="exact"/>
              <w:rPr>
                <w:rFonts w:ascii="Angsana New" w:hAnsi="Angsana New" w:cs="Angsana New"/>
                <w:b/>
                <w:bCs/>
                <w:cs/>
              </w:rPr>
            </w:pPr>
            <w:r w:rsidRPr="00FC2F3B">
              <w:rPr>
                <w:rFonts w:asciiTheme="majorBidi" w:hAnsiTheme="majorBidi" w:cstheme="majorBidi"/>
                <w:b/>
                <w:bCs/>
              </w:rPr>
              <w:t>Total revenues</w:t>
            </w:r>
          </w:p>
        </w:tc>
        <w:tc>
          <w:tcPr>
            <w:tcW w:w="718" w:type="dxa"/>
            <w:gridSpan w:val="3"/>
          </w:tcPr>
          <w:p w14:paraId="26CCAB89" w14:textId="77777777" w:rsidR="00DF322C" w:rsidRPr="00EC6605" w:rsidRDefault="00DF322C" w:rsidP="00A91774">
            <w:pPr>
              <w:tabs>
                <w:tab w:val="decimal" w:pos="792"/>
              </w:tabs>
              <w:spacing w:line="340" w:lineRule="exact"/>
              <w:jc w:val="right"/>
              <w:rPr>
                <w:rFonts w:ascii="Angsana New" w:hAnsi="Angsana New" w:cs="Angsana New"/>
                <w:b/>
                <w:bCs/>
              </w:rPr>
            </w:pPr>
          </w:p>
        </w:tc>
        <w:tc>
          <w:tcPr>
            <w:tcW w:w="1703" w:type="dxa"/>
            <w:gridSpan w:val="3"/>
          </w:tcPr>
          <w:p w14:paraId="14DD7453" w14:textId="77777777" w:rsidR="00DF322C" w:rsidRPr="00EC6605" w:rsidRDefault="00DF322C" w:rsidP="00A91774">
            <w:pPr>
              <w:pBdr>
                <w:bottom w:val="double" w:sz="4" w:space="1" w:color="auto"/>
              </w:pBdr>
              <w:tabs>
                <w:tab w:val="decimal" w:pos="792"/>
              </w:tabs>
              <w:spacing w:line="340" w:lineRule="exact"/>
              <w:jc w:val="right"/>
              <w:rPr>
                <w:rFonts w:ascii="Angsana New" w:hAnsi="Angsana New" w:cs="Angsana New"/>
                <w:b/>
                <w:bCs/>
              </w:rPr>
            </w:pPr>
            <w:r w:rsidRPr="00EC6605">
              <w:rPr>
                <w:rFonts w:ascii="Angsana New" w:hAnsi="Angsana New" w:cs="Angsana New"/>
                <w:b/>
                <w:bCs/>
              </w:rPr>
              <w:fldChar w:fldCharType="begin"/>
            </w:r>
            <w:r w:rsidRPr="00EC6605">
              <w:rPr>
                <w:rFonts w:ascii="Angsana New" w:hAnsi="Angsana New" w:cs="Angsana New"/>
                <w:b/>
                <w:bCs/>
              </w:rPr>
              <w:instrText xml:space="preserve"> =178.86+5.1 </w:instrText>
            </w:r>
            <w:r w:rsidRPr="00EC6605">
              <w:rPr>
                <w:rFonts w:ascii="Angsana New" w:hAnsi="Angsana New" w:cs="Angsana New"/>
                <w:b/>
                <w:bCs/>
              </w:rPr>
              <w:fldChar w:fldCharType="separate"/>
            </w:r>
            <w:r w:rsidRPr="00EC6605">
              <w:rPr>
                <w:rFonts w:ascii="Angsana New" w:hAnsi="Angsana New" w:cs="Angsana New"/>
                <w:b/>
                <w:bCs/>
                <w:noProof/>
              </w:rPr>
              <w:t>183.96</w:t>
            </w:r>
            <w:r w:rsidRPr="00EC6605">
              <w:rPr>
                <w:rFonts w:ascii="Angsana New" w:hAnsi="Angsana New" w:cs="Angsana New"/>
                <w:b/>
                <w:bCs/>
              </w:rPr>
              <w:fldChar w:fldCharType="end"/>
            </w:r>
          </w:p>
        </w:tc>
        <w:tc>
          <w:tcPr>
            <w:tcW w:w="1703" w:type="dxa"/>
            <w:gridSpan w:val="3"/>
          </w:tcPr>
          <w:p w14:paraId="0EC4478E" w14:textId="77777777" w:rsidR="00DF322C" w:rsidRPr="00EC6605" w:rsidRDefault="00DF322C" w:rsidP="00A91774">
            <w:pPr>
              <w:pBdr>
                <w:bottom w:val="double" w:sz="4" w:space="1" w:color="auto"/>
              </w:pBdr>
              <w:tabs>
                <w:tab w:val="decimal" w:pos="792"/>
              </w:tabs>
              <w:spacing w:line="340" w:lineRule="exact"/>
              <w:jc w:val="right"/>
              <w:rPr>
                <w:rFonts w:ascii="Angsana New" w:hAnsi="Angsana New" w:cs="Angsana New"/>
                <w:b/>
                <w:bCs/>
              </w:rPr>
            </w:pPr>
            <w:r w:rsidRPr="00EC6605">
              <w:rPr>
                <w:rFonts w:ascii="Angsana New" w:hAnsi="Angsana New" w:cs="Angsana New"/>
                <w:b/>
                <w:bCs/>
              </w:rPr>
              <w:fldChar w:fldCharType="begin"/>
            </w:r>
            <w:r w:rsidRPr="00EC6605">
              <w:rPr>
                <w:rFonts w:ascii="Angsana New" w:hAnsi="Angsana New" w:cs="Angsana New"/>
                <w:b/>
                <w:bCs/>
              </w:rPr>
              <w:instrText xml:space="preserve"> =391.44+0.68 \# "#,##0.00" </w:instrText>
            </w:r>
            <w:r w:rsidRPr="00EC6605">
              <w:rPr>
                <w:rFonts w:ascii="Angsana New" w:hAnsi="Angsana New" w:cs="Angsana New"/>
                <w:b/>
                <w:bCs/>
              </w:rPr>
              <w:fldChar w:fldCharType="separate"/>
            </w:r>
            <w:r w:rsidRPr="00EC6605">
              <w:rPr>
                <w:rFonts w:ascii="Angsana New" w:hAnsi="Angsana New" w:cs="Angsana New"/>
                <w:b/>
                <w:bCs/>
                <w:noProof/>
              </w:rPr>
              <w:t xml:space="preserve"> 392.12</w:t>
            </w:r>
            <w:r w:rsidRPr="00EC6605">
              <w:rPr>
                <w:rFonts w:ascii="Angsana New" w:hAnsi="Angsana New" w:cs="Angsana New"/>
                <w:b/>
                <w:bCs/>
              </w:rPr>
              <w:fldChar w:fldCharType="end"/>
            </w:r>
          </w:p>
        </w:tc>
        <w:tc>
          <w:tcPr>
            <w:tcW w:w="1782" w:type="dxa"/>
            <w:gridSpan w:val="2"/>
          </w:tcPr>
          <w:p w14:paraId="1AF9DD4B" w14:textId="77777777" w:rsidR="00DF322C" w:rsidRPr="00EC6605" w:rsidRDefault="00DF322C" w:rsidP="00A91774">
            <w:pPr>
              <w:pBdr>
                <w:bottom w:val="double" w:sz="4" w:space="1" w:color="auto"/>
              </w:pBdr>
              <w:tabs>
                <w:tab w:val="decimal" w:pos="792"/>
              </w:tabs>
              <w:spacing w:line="340" w:lineRule="exact"/>
              <w:jc w:val="right"/>
              <w:rPr>
                <w:rFonts w:ascii="Angsana New" w:hAnsi="Angsana New" w:cs="Angsana New"/>
                <w:b/>
                <w:bCs/>
              </w:rPr>
            </w:pPr>
            <w:r w:rsidRPr="00EC6605">
              <w:rPr>
                <w:rFonts w:ascii="Angsana New" w:hAnsi="Angsana New" w:cs="Angsana New"/>
                <w:b/>
                <w:bCs/>
              </w:rPr>
              <w:t xml:space="preserve">115.25 </w:t>
            </w:r>
          </w:p>
        </w:tc>
        <w:tc>
          <w:tcPr>
            <w:tcW w:w="1465" w:type="dxa"/>
          </w:tcPr>
          <w:p w14:paraId="7EAB3D64" w14:textId="77777777" w:rsidR="00DF322C" w:rsidRPr="00EC6605" w:rsidRDefault="00DF322C" w:rsidP="00A91774">
            <w:pPr>
              <w:pBdr>
                <w:bottom w:val="double" w:sz="4" w:space="1" w:color="auto"/>
              </w:pBdr>
              <w:tabs>
                <w:tab w:val="decimal" w:pos="1354"/>
              </w:tabs>
              <w:spacing w:line="340" w:lineRule="exact"/>
              <w:jc w:val="right"/>
              <w:rPr>
                <w:rFonts w:ascii="Angsana New" w:hAnsi="Angsana New" w:cs="Angsana New"/>
                <w:b/>
                <w:bCs/>
                <w:cs/>
              </w:rPr>
            </w:pPr>
            <w:r w:rsidRPr="00EC6605">
              <w:rPr>
                <w:rFonts w:ascii="Angsana New" w:hAnsi="Angsana New" w:cs="Angsana New"/>
                <w:b/>
                <w:bCs/>
              </w:rPr>
              <w:t>(5.78)</w:t>
            </w:r>
          </w:p>
        </w:tc>
        <w:tc>
          <w:tcPr>
            <w:tcW w:w="1860" w:type="dxa"/>
            <w:gridSpan w:val="3"/>
          </w:tcPr>
          <w:p w14:paraId="0A5F198C" w14:textId="77777777" w:rsidR="00DF322C" w:rsidRPr="00EC6605" w:rsidRDefault="00DF322C" w:rsidP="00A91774">
            <w:pPr>
              <w:pBdr>
                <w:bottom w:val="double" w:sz="4" w:space="1" w:color="auto"/>
              </w:pBdr>
              <w:spacing w:line="340" w:lineRule="exact"/>
              <w:jc w:val="right"/>
              <w:rPr>
                <w:rFonts w:ascii="Angsana New" w:hAnsi="Angsana New" w:cs="Angsana New"/>
                <w:b/>
                <w:bCs/>
              </w:rPr>
            </w:pPr>
            <w:r w:rsidRPr="00EC6605">
              <w:rPr>
                <w:rFonts w:ascii="Angsana New" w:hAnsi="Angsana New" w:cs="Angsana New"/>
                <w:b/>
                <w:bCs/>
              </w:rPr>
              <w:fldChar w:fldCharType="begin"/>
            </w:r>
            <w:r w:rsidRPr="00EC6605">
              <w:rPr>
                <w:rFonts w:ascii="Angsana New" w:hAnsi="Angsana New" w:cs="Angsana New"/>
                <w:b/>
                <w:bCs/>
              </w:rPr>
              <w:instrText xml:space="preserve"> =SUM(left) </w:instrText>
            </w:r>
            <w:r w:rsidRPr="00EC6605">
              <w:rPr>
                <w:rFonts w:ascii="Angsana New" w:hAnsi="Angsana New" w:cs="Angsana New"/>
                <w:b/>
                <w:bCs/>
              </w:rPr>
              <w:fldChar w:fldCharType="separate"/>
            </w:r>
            <w:r w:rsidRPr="00EC6605">
              <w:rPr>
                <w:rFonts w:ascii="Angsana New" w:hAnsi="Angsana New" w:cs="Angsana New"/>
                <w:b/>
                <w:bCs/>
              </w:rPr>
              <w:t>685.</w:t>
            </w:r>
            <w:r w:rsidRPr="00EC6605">
              <w:rPr>
                <w:rFonts w:ascii="Angsana New" w:hAnsi="Angsana New" w:cs="Angsana New"/>
                <w:b/>
                <w:bCs/>
                <w:noProof/>
              </w:rPr>
              <w:t>55</w:t>
            </w:r>
            <w:r w:rsidRPr="00EC6605">
              <w:rPr>
                <w:rFonts w:ascii="Angsana New" w:hAnsi="Angsana New" w:cs="Angsana New"/>
                <w:b/>
                <w:bCs/>
              </w:rPr>
              <w:fldChar w:fldCharType="end"/>
            </w:r>
          </w:p>
        </w:tc>
      </w:tr>
      <w:tr w:rsidR="00DF322C" w:rsidRPr="00EC6605" w14:paraId="3BD9E570" w14:textId="77777777" w:rsidTr="00A91774">
        <w:trPr>
          <w:trHeight w:val="369"/>
        </w:trPr>
        <w:tc>
          <w:tcPr>
            <w:tcW w:w="5538" w:type="dxa"/>
            <w:gridSpan w:val="3"/>
            <w:hideMark/>
          </w:tcPr>
          <w:p w14:paraId="75B71E04" w14:textId="77777777" w:rsidR="00DF322C" w:rsidRPr="00EC6605" w:rsidRDefault="00DF322C" w:rsidP="00A91774">
            <w:pPr>
              <w:spacing w:line="340" w:lineRule="exact"/>
              <w:rPr>
                <w:rFonts w:ascii="Angsana New" w:hAnsi="Angsana New" w:cs="Angsana New"/>
                <w:b/>
                <w:bCs/>
              </w:rPr>
            </w:pPr>
            <w:r w:rsidRPr="00FC2F3B">
              <w:rPr>
                <w:rFonts w:asciiTheme="majorBidi" w:hAnsiTheme="majorBidi" w:cstheme="majorBidi"/>
                <w:b/>
                <w:bCs/>
              </w:rPr>
              <w:t>Segment operating profit(loss)</w:t>
            </w:r>
          </w:p>
        </w:tc>
        <w:tc>
          <w:tcPr>
            <w:tcW w:w="718" w:type="dxa"/>
            <w:gridSpan w:val="3"/>
          </w:tcPr>
          <w:p w14:paraId="0D0780DC" w14:textId="77777777" w:rsidR="00DF322C" w:rsidRPr="00EC6605" w:rsidRDefault="00DF322C" w:rsidP="00A91774">
            <w:pPr>
              <w:tabs>
                <w:tab w:val="decimal" w:pos="792"/>
              </w:tabs>
              <w:spacing w:line="340" w:lineRule="exact"/>
              <w:jc w:val="right"/>
              <w:rPr>
                <w:rFonts w:ascii="Angsana New" w:hAnsi="Angsana New" w:cs="Angsana New"/>
                <w:b/>
                <w:bCs/>
              </w:rPr>
            </w:pPr>
          </w:p>
        </w:tc>
        <w:tc>
          <w:tcPr>
            <w:tcW w:w="1703" w:type="dxa"/>
            <w:gridSpan w:val="3"/>
          </w:tcPr>
          <w:p w14:paraId="73E71FB5" w14:textId="061C1E4E" w:rsidR="00DF322C" w:rsidRPr="00EC6605" w:rsidRDefault="00154B78" w:rsidP="00A91774">
            <w:pPr>
              <w:tabs>
                <w:tab w:val="decimal" w:pos="792"/>
              </w:tabs>
              <w:spacing w:line="340" w:lineRule="exact"/>
              <w:jc w:val="right"/>
              <w:rPr>
                <w:rFonts w:ascii="Angsana New" w:hAnsi="Angsana New" w:cs="Angsana New"/>
                <w:b/>
                <w:bCs/>
                <w:cs/>
              </w:rPr>
            </w:pPr>
            <w:r w:rsidRPr="00154B78">
              <w:rPr>
                <w:rFonts w:ascii="Angsana New" w:hAnsi="Angsana New" w:cs="Angsana New" w:hint="cs"/>
                <w:b/>
                <w:bCs/>
              </w:rPr>
              <w:t>3</w:t>
            </w:r>
            <w:r w:rsidR="00421B2E">
              <w:rPr>
                <w:rFonts w:ascii="Angsana New" w:hAnsi="Angsana New" w:cs="Angsana New" w:hint="cs"/>
                <w:b/>
                <w:bCs/>
                <w:cs/>
              </w:rPr>
              <w:t>.</w:t>
            </w:r>
            <w:r w:rsidRPr="00154B78">
              <w:rPr>
                <w:rFonts w:ascii="Angsana New" w:hAnsi="Angsana New" w:cs="Angsana New" w:hint="cs"/>
                <w:b/>
                <w:bCs/>
              </w:rPr>
              <w:t>28</w:t>
            </w:r>
          </w:p>
        </w:tc>
        <w:tc>
          <w:tcPr>
            <w:tcW w:w="1703" w:type="dxa"/>
            <w:gridSpan w:val="3"/>
          </w:tcPr>
          <w:p w14:paraId="04B84DE8" w14:textId="2D53049F" w:rsidR="00DF322C" w:rsidRPr="00EC6605" w:rsidRDefault="00DF322C" w:rsidP="00A91774">
            <w:pPr>
              <w:tabs>
                <w:tab w:val="decimal" w:pos="792"/>
              </w:tabs>
              <w:spacing w:line="340" w:lineRule="exact"/>
              <w:jc w:val="right"/>
              <w:rPr>
                <w:rFonts w:ascii="Angsana New" w:hAnsi="Angsana New" w:cs="Angsana New"/>
                <w:b/>
                <w:bCs/>
              </w:rPr>
            </w:pPr>
            <w:r w:rsidRPr="00EC6605">
              <w:rPr>
                <w:rFonts w:ascii="Angsana New" w:hAnsi="Angsana New" w:cs="Angsana New"/>
                <w:b/>
                <w:bCs/>
              </w:rPr>
              <w:t>5</w:t>
            </w:r>
            <w:r w:rsidR="00154B78" w:rsidRPr="00154B78">
              <w:rPr>
                <w:rFonts w:ascii="Angsana New" w:hAnsi="Angsana New" w:cs="Angsana New" w:hint="cs"/>
                <w:b/>
                <w:bCs/>
              </w:rPr>
              <w:t>0</w:t>
            </w:r>
            <w:r w:rsidR="00421B2E">
              <w:rPr>
                <w:rFonts w:ascii="Angsana New" w:hAnsi="Angsana New" w:cs="Angsana New" w:hint="cs"/>
                <w:b/>
                <w:bCs/>
                <w:cs/>
              </w:rPr>
              <w:t>.</w:t>
            </w:r>
            <w:r w:rsidR="00154B78" w:rsidRPr="00154B78">
              <w:rPr>
                <w:rFonts w:ascii="Angsana New" w:hAnsi="Angsana New" w:cs="Angsana New" w:hint="cs"/>
                <w:b/>
                <w:bCs/>
              </w:rPr>
              <w:t>04</w:t>
            </w:r>
          </w:p>
        </w:tc>
        <w:tc>
          <w:tcPr>
            <w:tcW w:w="1782" w:type="dxa"/>
            <w:gridSpan w:val="2"/>
          </w:tcPr>
          <w:p w14:paraId="2D91672B" w14:textId="3424ABD7" w:rsidR="00DF322C" w:rsidRPr="00EC6605" w:rsidRDefault="00154B78" w:rsidP="00A91774">
            <w:pPr>
              <w:tabs>
                <w:tab w:val="decimal" w:pos="792"/>
              </w:tabs>
              <w:spacing w:line="340" w:lineRule="exact"/>
              <w:jc w:val="right"/>
              <w:rPr>
                <w:rFonts w:ascii="Angsana New" w:hAnsi="Angsana New" w:cs="Angsana New"/>
                <w:b/>
                <w:bCs/>
              </w:rPr>
            </w:pPr>
            <w:r w:rsidRPr="00154B78">
              <w:rPr>
                <w:rFonts w:ascii="Angsana New" w:hAnsi="Angsana New" w:cs="Angsana New" w:hint="cs"/>
                <w:b/>
                <w:bCs/>
              </w:rPr>
              <w:t>1</w:t>
            </w:r>
            <w:r w:rsidR="00421B2E">
              <w:rPr>
                <w:rFonts w:ascii="Angsana New" w:hAnsi="Angsana New" w:cs="Angsana New" w:hint="cs"/>
                <w:b/>
                <w:bCs/>
                <w:cs/>
              </w:rPr>
              <w:t>.</w:t>
            </w:r>
            <w:r w:rsidRPr="00154B78">
              <w:rPr>
                <w:rFonts w:ascii="Angsana New" w:hAnsi="Angsana New" w:cs="Angsana New" w:hint="cs"/>
                <w:b/>
                <w:bCs/>
              </w:rPr>
              <w:t>93</w:t>
            </w:r>
          </w:p>
        </w:tc>
        <w:tc>
          <w:tcPr>
            <w:tcW w:w="1465" w:type="dxa"/>
          </w:tcPr>
          <w:p w14:paraId="3E2FA4B4" w14:textId="77777777" w:rsidR="00DF322C" w:rsidRPr="00EC6605" w:rsidRDefault="00DF322C" w:rsidP="00A91774">
            <w:pPr>
              <w:tabs>
                <w:tab w:val="decimal" w:pos="792"/>
              </w:tabs>
              <w:spacing w:line="340" w:lineRule="exact"/>
              <w:jc w:val="center"/>
              <w:rPr>
                <w:rFonts w:ascii="Angsana New" w:hAnsi="Angsana New" w:cs="Angsana New"/>
                <w:b/>
                <w:bCs/>
              </w:rPr>
            </w:pPr>
            <w:r w:rsidRPr="00EC6605">
              <w:rPr>
                <w:rFonts w:ascii="Angsana New" w:hAnsi="Angsana New" w:cs="Angsana New"/>
                <w:b/>
                <w:bCs/>
                <w:cs/>
              </w:rPr>
              <w:t xml:space="preserve">           </w:t>
            </w:r>
            <w:r w:rsidRPr="00EC6605">
              <w:rPr>
                <w:rFonts w:ascii="Angsana New" w:hAnsi="Angsana New" w:cs="Angsana New"/>
                <w:b/>
                <w:bCs/>
              </w:rPr>
              <w:t>-</w:t>
            </w:r>
          </w:p>
        </w:tc>
        <w:tc>
          <w:tcPr>
            <w:tcW w:w="1860" w:type="dxa"/>
            <w:gridSpan w:val="3"/>
          </w:tcPr>
          <w:p w14:paraId="44CE5D30" w14:textId="03D94C62" w:rsidR="00DF322C" w:rsidRPr="00EC6605" w:rsidRDefault="00154B78" w:rsidP="00A91774">
            <w:pPr>
              <w:spacing w:line="340" w:lineRule="exact"/>
              <w:jc w:val="right"/>
              <w:rPr>
                <w:rFonts w:ascii="Angsana New" w:hAnsi="Angsana New" w:cs="Angsana New"/>
                <w:b/>
                <w:bCs/>
              </w:rPr>
            </w:pPr>
            <w:r w:rsidRPr="00154B78">
              <w:rPr>
                <w:rFonts w:ascii="Angsana New" w:hAnsi="Angsana New" w:cs="Angsana New" w:hint="cs"/>
                <w:b/>
                <w:bCs/>
              </w:rPr>
              <w:t>55</w:t>
            </w:r>
            <w:r w:rsidR="00421B2E">
              <w:rPr>
                <w:rFonts w:ascii="Angsana New" w:hAnsi="Angsana New" w:cs="Angsana New" w:hint="cs"/>
                <w:b/>
                <w:bCs/>
                <w:cs/>
              </w:rPr>
              <w:t>.</w:t>
            </w:r>
            <w:r w:rsidRPr="00154B78">
              <w:rPr>
                <w:rFonts w:ascii="Angsana New" w:hAnsi="Angsana New" w:cs="Angsana New" w:hint="cs"/>
                <w:b/>
                <w:bCs/>
              </w:rPr>
              <w:t>25</w:t>
            </w:r>
          </w:p>
        </w:tc>
      </w:tr>
      <w:tr w:rsidR="00DF322C" w:rsidRPr="00EC6605" w14:paraId="0DEDBCDC" w14:textId="77777777" w:rsidTr="00A91774">
        <w:trPr>
          <w:trHeight w:val="369"/>
        </w:trPr>
        <w:tc>
          <w:tcPr>
            <w:tcW w:w="5538" w:type="dxa"/>
            <w:gridSpan w:val="3"/>
            <w:hideMark/>
          </w:tcPr>
          <w:p w14:paraId="3143BBDA" w14:textId="77777777" w:rsidR="00DF322C" w:rsidRPr="00EC6605" w:rsidRDefault="00DF322C" w:rsidP="00A91774">
            <w:pPr>
              <w:spacing w:line="340" w:lineRule="exact"/>
              <w:rPr>
                <w:rFonts w:ascii="Angsana New" w:hAnsi="Angsana New" w:cs="Angsana New"/>
                <w:cs/>
              </w:rPr>
            </w:pPr>
            <w:r w:rsidRPr="00683637">
              <w:rPr>
                <w:rFonts w:asciiTheme="majorBidi" w:hAnsiTheme="majorBidi" w:cstheme="majorBidi"/>
              </w:rPr>
              <w:t>Other income</w:t>
            </w:r>
          </w:p>
        </w:tc>
        <w:tc>
          <w:tcPr>
            <w:tcW w:w="718" w:type="dxa"/>
            <w:gridSpan w:val="3"/>
          </w:tcPr>
          <w:p w14:paraId="0E8A5C96"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6D0E976B"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63D3D529"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50A5784F"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7705568C"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22D62F9F"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9.45</w:t>
            </w:r>
          </w:p>
        </w:tc>
      </w:tr>
      <w:tr w:rsidR="00DF322C" w:rsidRPr="00EC6605" w14:paraId="737F0DA8" w14:textId="77777777" w:rsidTr="00A91774">
        <w:trPr>
          <w:trHeight w:val="369"/>
        </w:trPr>
        <w:tc>
          <w:tcPr>
            <w:tcW w:w="5538" w:type="dxa"/>
            <w:gridSpan w:val="3"/>
          </w:tcPr>
          <w:p w14:paraId="7472EC15" w14:textId="77777777" w:rsidR="00DF322C" w:rsidRPr="00EC6605" w:rsidRDefault="00DF322C" w:rsidP="00A91774">
            <w:pPr>
              <w:spacing w:line="340" w:lineRule="exact"/>
              <w:rPr>
                <w:rFonts w:ascii="Angsana New" w:hAnsi="Angsana New" w:cs="Angsana New"/>
                <w:cs/>
              </w:rPr>
            </w:pPr>
            <w:r w:rsidRPr="00683637">
              <w:rPr>
                <w:rFonts w:asciiTheme="majorBidi" w:hAnsiTheme="majorBidi" w:cstheme="majorBidi"/>
              </w:rPr>
              <w:t>distribution expenses</w:t>
            </w:r>
          </w:p>
        </w:tc>
        <w:tc>
          <w:tcPr>
            <w:tcW w:w="718" w:type="dxa"/>
            <w:gridSpan w:val="3"/>
          </w:tcPr>
          <w:p w14:paraId="77D7C940"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2C50A48C"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2CC551EC"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28E49404"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640F29A7"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34BDE175" w14:textId="5B65DA61"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w:t>
            </w:r>
            <w:r w:rsidR="00154B78" w:rsidRPr="00154B78">
              <w:rPr>
                <w:rFonts w:ascii="Angsana New" w:hAnsi="Angsana New" w:cs="Angsana New" w:hint="cs"/>
              </w:rPr>
              <w:t>45</w:t>
            </w:r>
            <w:r w:rsidR="00421B2E">
              <w:rPr>
                <w:rFonts w:ascii="Angsana New" w:hAnsi="Angsana New" w:cs="Angsana New" w:hint="cs"/>
                <w:cs/>
              </w:rPr>
              <w:t>.</w:t>
            </w:r>
            <w:r w:rsidR="00154B78" w:rsidRPr="00154B78">
              <w:rPr>
                <w:rFonts w:ascii="Angsana New" w:hAnsi="Angsana New" w:cs="Angsana New" w:hint="cs"/>
              </w:rPr>
              <w:t>88</w:t>
            </w:r>
            <w:r w:rsidRPr="00EC6605">
              <w:rPr>
                <w:rFonts w:ascii="Angsana New" w:hAnsi="Angsana New" w:cs="Angsana New"/>
              </w:rPr>
              <w:t>)</w:t>
            </w:r>
          </w:p>
        </w:tc>
      </w:tr>
      <w:tr w:rsidR="00DF322C" w:rsidRPr="00EC6605" w14:paraId="29F3B129" w14:textId="77777777" w:rsidTr="00A91774">
        <w:trPr>
          <w:trHeight w:val="369"/>
        </w:trPr>
        <w:tc>
          <w:tcPr>
            <w:tcW w:w="5538" w:type="dxa"/>
            <w:gridSpan w:val="3"/>
          </w:tcPr>
          <w:p w14:paraId="6C3BE329" w14:textId="77777777" w:rsidR="00DF322C" w:rsidRPr="00EC6605" w:rsidRDefault="00DF322C" w:rsidP="00A91774">
            <w:pPr>
              <w:spacing w:line="340" w:lineRule="exact"/>
              <w:rPr>
                <w:rFonts w:ascii="Angsana New" w:hAnsi="Angsana New" w:cs="Angsana New"/>
                <w:cs/>
              </w:rPr>
            </w:pPr>
            <w:r w:rsidRPr="00683637">
              <w:rPr>
                <w:rFonts w:asciiTheme="majorBidi" w:hAnsiTheme="majorBidi" w:cstheme="majorBidi"/>
              </w:rPr>
              <w:t>Administrative expenses</w:t>
            </w:r>
          </w:p>
        </w:tc>
        <w:tc>
          <w:tcPr>
            <w:tcW w:w="718" w:type="dxa"/>
            <w:gridSpan w:val="3"/>
          </w:tcPr>
          <w:p w14:paraId="508682EC"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53596848"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2802761D"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0179F5DB"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3ED97254"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3703DAF5" w14:textId="257D767A"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(1</w:t>
            </w:r>
            <w:r w:rsidR="00154B78" w:rsidRPr="00154B78">
              <w:rPr>
                <w:rFonts w:ascii="Angsana New" w:hAnsi="Angsana New" w:cs="Angsana New" w:hint="cs"/>
              </w:rPr>
              <w:t>53</w:t>
            </w:r>
            <w:r w:rsidR="00421B2E">
              <w:rPr>
                <w:rFonts w:ascii="Angsana New" w:hAnsi="Angsana New" w:cs="Angsana New" w:hint="cs"/>
                <w:cs/>
              </w:rPr>
              <w:t>.</w:t>
            </w:r>
            <w:r w:rsidR="00154B78" w:rsidRPr="00154B78">
              <w:rPr>
                <w:rFonts w:ascii="Angsana New" w:hAnsi="Angsana New" w:cs="Angsana New" w:hint="cs"/>
              </w:rPr>
              <w:t>85</w:t>
            </w:r>
            <w:r w:rsidRPr="00EC6605">
              <w:rPr>
                <w:rFonts w:ascii="Angsana New" w:hAnsi="Angsana New" w:cs="Angsana New"/>
              </w:rPr>
              <w:t>)</w:t>
            </w:r>
          </w:p>
        </w:tc>
      </w:tr>
      <w:tr w:rsidR="00DF322C" w:rsidRPr="00EC6605" w14:paraId="6C32B5FA" w14:textId="77777777" w:rsidTr="00A91774">
        <w:trPr>
          <w:trHeight w:val="369"/>
        </w:trPr>
        <w:tc>
          <w:tcPr>
            <w:tcW w:w="5538" w:type="dxa"/>
            <w:gridSpan w:val="3"/>
          </w:tcPr>
          <w:p w14:paraId="04E048AA" w14:textId="77777777" w:rsidR="00DF322C" w:rsidRPr="00EC6605" w:rsidRDefault="00DF322C" w:rsidP="00A91774">
            <w:pPr>
              <w:spacing w:line="340" w:lineRule="exact"/>
              <w:rPr>
                <w:rFonts w:ascii="Angsana New" w:hAnsi="Angsana New" w:cs="Angsana New"/>
                <w:cs/>
              </w:rPr>
            </w:pPr>
            <w:r w:rsidRPr="00683637">
              <w:rPr>
                <w:rFonts w:asciiTheme="majorBidi" w:hAnsiTheme="majorBidi" w:cstheme="majorBidi"/>
              </w:rPr>
              <w:t>Expected credit losses (reversal)</w:t>
            </w:r>
          </w:p>
        </w:tc>
        <w:tc>
          <w:tcPr>
            <w:tcW w:w="718" w:type="dxa"/>
            <w:gridSpan w:val="3"/>
          </w:tcPr>
          <w:p w14:paraId="2B506246"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45D6D9F7"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5E74BDF5"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3FA8490E"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36076AE3"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559C6745"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0.28</w:t>
            </w:r>
          </w:p>
        </w:tc>
      </w:tr>
      <w:tr w:rsidR="00DF322C" w:rsidRPr="00EC6605" w14:paraId="55EAB630" w14:textId="77777777" w:rsidTr="00A91774">
        <w:trPr>
          <w:trHeight w:val="369"/>
        </w:trPr>
        <w:tc>
          <w:tcPr>
            <w:tcW w:w="5538" w:type="dxa"/>
            <w:gridSpan w:val="3"/>
          </w:tcPr>
          <w:p w14:paraId="707C37F2" w14:textId="77777777" w:rsidR="00DF322C" w:rsidRPr="00EC6605" w:rsidRDefault="00DF322C" w:rsidP="00A91774">
            <w:pPr>
              <w:spacing w:line="340" w:lineRule="exact"/>
              <w:rPr>
                <w:rFonts w:ascii="Angsana New" w:hAnsi="Angsana New" w:cs="Angsana New"/>
                <w:cs/>
              </w:rPr>
            </w:pPr>
            <w:r w:rsidRPr="00683637">
              <w:rPr>
                <w:rFonts w:ascii="Angsana New" w:hAnsi="Angsana New" w:cs="Angsana New"/>
              </w:rPr>
              <w:t>Loss on disposal of  investment in associate</w:t>
            </w:r>
          </w:p>
        </w:tc>
        <w:tc>
          <w:tcPr>
            <w:tcW w:w="718" w:type="dxa"/>
            <w:gridSpan w:val="3"/>
          </w:tcPr>
          <w:p w14:paraId="687B3021"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58F24D8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6294672A"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7246A885"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1BBBF69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14EFFDDD" w14:textId="77777777" w:rsidR="00DF322C" w:rsidRPr="00EC6605" w:rsidRDefault="00DF322C" w:rsidP="00A91774">
            <w:pPr>
              <w:spacing w:line="340" w:lineRule="exact"/>
              <w:jc w:val="right"/>
              <w:rPr>
                <w:rFonts w:ascii="Angsana New" w:hAnsi="Angsana New" w:cs="Angsana New"/>
                <w:cs/>
              </w:rPr>
            </w:pPr>
            <w:r w:rsidRPr="00EC6605">
              <w:rPr>
                <w:rFonts w:ascii="Angsana New" w:hAnsi="Angsana New" w:cs="Angsana New"/>
                <w:cs/>
              </w:rPr>
              <w:t>(</w:t>
            </w:r>
            <w:r w:rsidRPr="00EC6605">
              <w:rPr>
                <w:rFonts w:ascii="Angsana New" w:hAnsi="Angsana New" w:cs="Angsana New"/>
              </w:rPr>
              <w:t>164.02</w:t>
            </w:r>
            <w:r w:rsidRPr="00EC6605">
              <w:rPr>
                <w:rFonts w:ascii="Angsana New" w:hAnsi="Angsana New" w:cs="Angsana New"/>
                <w:cs/>
              </w:rPr>
              <w:t>)</w:t>
            </w:r>
          </w:p>
        </w:tc>
      </w:tr>
      <w:tr w:rsidR="00DF322C" w:rsidRPr="00EC6605" w14:paraId="478AB6A2" w14:textId="77777777" w:rsidTr="00A91774">
        <w:trPr>
          <w:trHeight w:val="369"/>
        </w:trPr>
        <w:tc>
          <w:tcPr>
            <w:tcW w:w="5538" w:type="dxa"/>
            <w:gridSpan w:val="3"/>
          </w:tcPr>
          <w:p w14:paraId="285C4467" w14:textId="77777777" w:rsidR="00DF322C" w:rsidRPr="00EC6605" w:rsidRDefault="00DF322C" w:rsidP="00A91774">
            <w:pPr>
              <w:spacing w:line="340" w:lineRule="exact"/>
              <w:rPr>
                <w:rFonts w:ascii="Angsana New" w:hAnsi="Angsana New" w:cs="Angsana New"/>
                <w:cs/>
              </w:rPr>
            </w:pPr>
            <w:r w:rsidRPr="00683637">
              <w:rPr>
                <w:rFonts w:ascii="Angsana New" w:hAnsi="Angsana New" w:cs="Angsana New"/>
              </w:rPr>
              <w:t>Impairment loss on assets</w:t>
            </w:r>
          </w:p>
        </w:tc>
        <w:tc>
          <w:tcPr>
            <w:tcW w:w="718" w:type="dxa"/>
            <w:gridSpan w:val="3"/>
          </w:tcPr>
          <w:p w14:paraId="76B8EBA5"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2F351D0B"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23A7EB77"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7C00FE1B"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4D2155C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12E3C860" w14:textId="77777777" w:rsidR="00DF322C" w:rsidRPr="00EC6605" w:rsidRDefault="00DF322C" w:rsidP="00A91774">
            <w:pPr>
              <w:spacing w:line="340" w:lineRule="exact"/>
              <w:jc w:val="right"/>
              <w:rPr>
                <w:rFonts w:ascii="Angsana New" w:hAnsi="Angsana New" w:cs="Angsana New"/>
                <w:cs/>
              </w:rPr>
            </w:pPr>
            <w:r w:rsidRPr="00EC6605">
              <w:rPr>
                <w:rFonts w:ascii="Angsana New" w:hAnsi="Angsana New" w:cs="Angsana New"/>
                <w:cs/>
              </w:rPr>
              <w:t>(</w:t>
            </w:r>
            <w:r w:rsidRPr="00EC6605">
              <w:rPr>
                <w:rFonts w:ascii="Angsana New" w:hAnsi="Angsana New" w:cs="Angsana New"/>
              </w:rPr>
              <w:t>5.30</w:t>
            </w:r>
            <w:r w:rsidRPr="00EC6605">
              <w:rPr>
                <w:rFonts w:ascii="Angsana New" w:hAnsi="Angsana New" w:cs="Angsana New"/>
                <w:cs/>
              </w:rPr>
              <w:t>)</w:t>
            </w:r>
          </w:p>
        </w:tc>
      </w:tr>
      <w:tr w:rsidR="00DF322C" w:rsidRPr="00EC6605" w14:paraId="42D1F5ED" w14:textId="77777777" w:rsidTr="00A91774">
        <w:trPr>
          <w:trHeight w:val="369"/>
        </w:trPr>
        <w:tc>
          <w:tcPr>
            <w:tcW w:w="5538" w:type="dxa"/>
            <w:gridSpan w:val="3"/>
          </w:tcPr>
          <w:p w14:paraId="2F8D41B0" w14:textId="0A0CF153" w:rsidR="00DF322C" w:rsidRPr="00EC6605" w:rsidRDefault="00537DE0" w:rsidP="00A91774">
            <w:pPr>
              <w:spacing w:line="340" w:lineRule="exact"/>
              <w:rPr>
                <w:rFonts w:ascii="Angsana New" w:hAnsi="Angsana New" w:cs="Angsana New"/>
                <w:cs/>
              </w:rPr>
            </w:pPr>
            <w:r w:rsidRPr="00537DE0">
              <w:rPr>
                <w:rFonts w:asciiTheme="majorBidi" w:hAnsiTheme="majorBidi" w:cstheme="majorBidi"/>
              </w:rPr>
              <w:t>Share of profit of associate</w:t>
            </w:r>
          </w:p>
        </w:tc>
        <w:tc>
          <w:tcPr>
            <w:tcW w:w="718" w:type="dxa"/>
            <w:gridSpan w:val="3"/>
          </w:tcPr>
          <w:p w14:paraId="591DD8CC"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6912FE7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18B9452C"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169F5AF7"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7A716F1F"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6CC0FDB5"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9</w:t>
            </w:r>
            <w:r w:rsidRPr="00EC6605">
              <w:rPr>
                <w:rFonts w:ascii="Angsana New" w:hAnsi="Angsana New" w:cs="Angsana New"/>
                <w:cs/>
              </w:rPr>
              <w:t>.</w:t>
            </w:r>
            <w:r w:rsidRPr="00EC6605">
              <w:rPr>
                <w:rFonts w:ascii="Angsana New" w:hAnsi="Angsana New" w:cs="Angsana New"/>
              </w:rPr>
              <w:t>19</w:t>
            </w:r>
          </w:p>
        </w:tc>
      </w:tr>
      <w:tr w:rsidR="00DF322C" w:rsidRPr="00EC6605" w14:paraId="19658206" w14:textId="77777777" w:rsidTr="00A91774">
        <w:trPr>
          <w:trHeight w:val="369"/>
        </w:trPr>
        <w:tc>
          <w:tcPr>
            <w:tcW w:w="5538" w:type="dxa"/>
            <w:gridSpan w:val="3"/>
          </w:tcPr>
          <w:p w14:paraId="0BD4519A" w14:textId="77777777" w:rsidR="00DF322C" w:rsidRPr="00EC6605" w:rsidRDefault="00DF322C" w:rsidP="00A91774">
            <w:pPr>
              <w:spacing w:line="340" w:lineRule="exact"/>
              <w:rPr>
                <w:rFonts w:ascii="Angsana New" w:hAnsi="Angsana New" w:cs="Angsana New"/>
                <w:cs/>
              </w:rPr>
            </w:pPr>
            <w:r w:rsidRPr="00683637">
              <w:rPr>
                <w:rFonts w:asciiTheme="majorBidi" w:hAnsiTheme="majorBidi" w:cstheme="majorBidi"/>
              </w:rPr>
              <w:t>Finance income</w:t>
            </w:r>
          </w:p>
        </w:tc>
        <w:tc>
          <w:tcPr>
            <w:tcW w:w="718" w:type="dxa"/>
            <w:gridSpan w:val="3"/>
          </w:tcPr>
          <w:p w14:paraId="6B4B45E1"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41C4A6C6"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303ED245"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751580D2"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54FBFDBC"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62420277"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t>1</w:t>
            </w:r>
            <w:r w:rsidRPr="00EC6605">
              <w:rPr>
                <w:rFonts w:ascii="Angsana New" w:hAnsi="Angsana New" w:cs="Angsana New"/>
                <w:cs/>
              </w:rPr>
              <w:t>.</w:t>
            </w:r>
            <w:r w:rsidRPr="00EC6605">
              <w:rPr>
                <w:rFonts w:ascii="Angsana New" w:hAnsi="Angsana New" w:cs="Angsana New"/>
              </w:rPr>
              <w:t>53</w:t>
            </w:r>
          </w:p>
        </w:tc>
      </w:tr>
      <w:tr w:rsidR="00DF322C" w:rsidRPr="00EC6605" w14:paraId="5D920A6C" w14:textId="77777777" w:rsidTr="00A91774">
        <w:trPr>
          <w:trHeight w:val="369"/>
        </w:trPr>
        <w:tc>
          <w:tcPr>
            <w:tcW w:w="5538" w:type="dxa"/>
            <w:gridSpan w:val="3"/>
          </w:tcPr>
          <w:p w14:paraId="6639DE25" w14:textId="77777777" w:rsidR="00DF322C" w:rsidRPr="00EC6605" w:rsidRDefault="00DF322C" w:rsidP="00A91774">
            <w:pPr>
              <w:spacing w:line="340" w:lineRule="exact"/>
              <w:rPr>
                <w:rFonts w:ascii="Angsana New" w:hAnsi="Angsana New" w:cs="Angsana New"/>
                <w:cs/>
              </w:rPr>
            </w:pPr>
            <w:r w:rsidRPr="00683637">
              <w:rPr>
                <w:rFonts w:asciiTheme="majorBidi" w:hAnsiTheme="majorBidi" w:cstheme="majorBidi"/>
              </w:rPr>
              <w:t>Finance costs</w:t>
            </w:r>
          </w:p>
        </w:tc>
        <w:tc>
          <w:tcPr>
            <w:tcW w:w="718" w:type="dxa"/>
            <w:gridSpan w:val="3"/>
          </w:tcPr>
          <w:p w14:paraId="550C1399" w14:textId="77777777" w:rsidR="00DF322C" w:rsidRPr="00EC6605" w:rsidRDefault="00DF322C" w:rsidP="00A91774">
            <w:pPr>
              <w:tabs>
                <w:tab w:val="decimal" w:pos="792"/>
              </w:tabs>
              <w:spacing w:line="340" w:lineRule="exact"/>
              <w:rPr>
                <w:rFonts w:ascii="Angsana New" w:hAnsi="Angsana New" w:cs="Angsana New"/>
                <w:cs/>
              </w:rPr>
            </w:pPr>
          </w:p>
        </w:tc>
        <w:tc>
          <w:tcPr>
            <w:tcW w:w="1703" w:type="dxa"/>
            <w:gridSpan w:val="3"/>
          </w:tcPr>
          <w:p w14:paraId="4B58AC79"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03" w:type="dxa"/>
            <w:gridSpan w:val="3"/>
          </w:tcPr>
          <w:p w14:paraId="23DD7A45"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782" w:type="dxa"/>
            <w:gridSpan w:val="2"/>
          </w:tcPr>
          <w:p w14:paraId="02A87A84"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465" w:type="dxa"/>
          </w:tcPr>
          <w:p w14:paraId="1470DE71" w14:textId="77777777" w:rsidR="00DF322C" w:rsidRPr="00EC6605" w:rsidRDefault="00DF322C" w:rsidP="00A91774">
            <w:pPr>
              <w:tabs>
                <w:tab w:val="decimal" w:pos="792"/>
              </w:tabs>
              <w:spacing w:line="340" w:lineRule="exact"/>
              <w:jc w:val="right"/>
              <w:rPr>
                <w:rFonts w:ascii="Angsana New" w:hAnsi="Angsana New" w:cs="Angsana New"/>
                <w:cs/>
              </w:rPr>
            </w:pPr>
          </w:p>
        </w:tc>
        <w:tc>
          <w:tcPr>
            <w:tcW w:w="1860" w:type="dxa"/>
            <w:gridSpan w:val="3"/>
          </w:tcPr>
          <w:p w14:paraId="49124947" w14:textId="77777777" w:rsidR="00DF322C" w:rsidRPr="00EC6605" w:rsidRDefault="00DF322C" w:rsidP="00A91774">
            <w:pPr>
              <w:pBdr>
                <w:bottom w:val="single" w:sz="4" w:space="1" w:color="auto"/>
              </w:pBdr>
              <w:spacing w:line="340" w:lineRule="exact"/>
              <w:jc w:val="right"/>
              <w:rPr>
                <w:rFonts w:ascii="Angsana New" w:hAnsi="Angsana New" w:cs="Angsana New"/>
              </w:rPr>
            </w:pPr>
            <w:r w:rsidRPr="00EC6605">
              <w:rPr>
                <w:rFonts w:ascii="Angsana New" w:hAnsi="Angsana New" w:cs="Angsana New"/>
              </w:rPr>
              <w:t>(22.03)</w:t>
            </w:r>
          </w:p>
        </w:tc>
      </w:tr>
      <w:tr w:rsidR="00DF322C" w:rsidRPr="00EC6605" w14:paraId="67267747" w14:textId="77777777" w:rsidTr="00A91774">
        <w:trPr>
          <w:trHeight w:val="369"/>
        </w:trPr>
        <w:tc>
          <w:tcPr>
            <w:tcW w:w="5538" w:type="dxa"/>
            <w:gridSpan w:val="3"/>
          </w:tcPr>
          <w:p w14:paraId="46A6C513" w14:textId="77777777" w:rsidR="00DF322C" w:rsidRPr="00EC6605" w:rsidRDefault="00DF322C" w:rsidP="00A91774">
            <w:pPr>
              <w:spacing w:line="340" w:lineRule="exact"/>
              <w:ind w:left="142" w:hanging="142"/>
              <w:rPr>
                <w:rFonts w:ascii="Angsana New" w:hAnsi="Angsana New" w:cs="Angsana New"/>
                <w:cs/>
              </w:rPr>
            </w:pPr>
            <w:r w:rsidRPr="00683637">
              <w:rPr>
                <w:rFonts w:asciiTheme="majorBidi" w:hAnsiTheme="majorBidi" w:cstheme="majorBidi"/>
                <w:b/>
                <w:bCs/>
              </w:rPr>
              <w:t>Loss before income tax expenses</w:t>
            </w:r>
          </w:p>
        </w:tc>
        <w:tc>
          <w:tcPr>
            <w:tcW w:w="718" w:type="dxa"/>
            <w:gridSpan w:val="3"/>
          </w:tcPr>
          <w:p w14:paraId="06E33CB4"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569C6DDA"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4A2F2155"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0D1E8B41"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67D0FA21"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5718A2B2"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=-313.38 \# "#,##0.00;(#,##0.00)" </w:instrText>
            </w:r>
            <w:r w:rsidRPr="00EC6605">
              <w:rPr>
                <w:rFonts w:ascii="Angsana New" w:hAnsi="Angsana New" w:cs="Angsana New"/>
              </w:rPr>
              <w:fldChar w:fldCharType="separate"/>
            </w:r>
            <w:r w:rsidRPr="00EC6605">
              <w:rPr>
                <w:rFonts w:ascii="Angsana New" w:hAnsi="Angsana New" w:cs="Angsana New"/>
                <w:noProof/>
              </w:rPr>
              <w:t>(315.38)</w:t>
            </w:r>
            <w:r w:rsidRPr="00EC6605">
              <w:rPr>
                <w:rFonts w:ascii="Angsana New" w:hAnsi="Angsana New" w:cs="Angsana New"/>
              </w:rPr>
              <w:fldChar w:fldCharType="end"/>
            </w:r>
          </w:p>
        </w:tc>
      </w:tr>
      <w:tr w:rsidR="00DF322C" w:rsidRPr="00EC6605" w14:paraId="48C43018" w14:textId="77777777" w:rsidTr="00A91774">
        <w:trPr>
          <w:trHeight w:val="369"/>
        </w:trPr>
        <w:tc>
          <w:tcPr>
            <w:tcW w:w="5538" w:type="dxa"/>
            <w:gridSpan w:val="3"/>
          </w:tcPr>
          <w:p w14:paraId="49BADF38" w14:textId="77777777" w:rsidR="00DF322C" w:rsidRPr="00EC6605" w:rsidRDefault="00DF322C" w:rsidP="00A91774">
            <w:pPr>
              <w:spacing w:line="340" w:lineRule="exact"/>
              <w:ind w:left="142" w:hanging="142"/>
              <w:rPr>
                <w:rFonts w:ascii="Angsana New" w:hAnsi="Angsana New" w:cs="Angsana New"/>
                <w:cs/>
              </w:rPr>
            </w:pPr>
            <w:r w:rsidRPr="00683637">
              <w:rPr>
                <w:rFonts w:asciiTheme="majorBidi" w:hAnsiTheme="majorBidi" w:cstheme="majorBidi"/>
              </w:rPr>
              <w:t>Income tax revenue</w:t>
            </w:r>
          </w:p>
        </w:tc>
        <w:tc>
          <w:tcPr>
            <w:tcW w:w="718" w:type="dxa"/>
            <w:gridSpan w:val="3"/>
          </w:tcPr>
          <w:p w14:paraId="21124DEC"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564423C2"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0F1CBF31"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5CDF7BFD"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04A473CD"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33FB3F9D" w14:textId="77777777" w:rsidR="00DF322C" w:rsidRPr="00EC6605" w:rsidRDefault="00DF322C" w:rsidP="00A91774">
            <w:pPr>
              <w:pBdr>
                <w:bottom w:val="single" w:sz="4" w:space="1" w:color="auto"/>
              </w:pBdr>
              <w:spacing w:line="340" w:lineRule="exact"/>
              <w:jc w:val="right"/>
              <w:rPr>
                <w:rFonts w:ascii="Angsana New" w:hAnsi="Angsana New" w:cs="Angsana New"/>
              </w:rPr>
            </w:pPr>
            <w:r w:rsidRPr="00EC6605">
              <w:rPr>
                <w:rFonts w:ascii="Angsana New" w:hAnsi="Angsana New" w:cs="Angsana New"/>
              </w:rPr>
              <w:t>44</w:t>
            </w:r>
            <w:r w:rsidRPr="00EC6605">
              <w:rPr>
                <w:rFonts w:ascii="Angsana New" w:hAnsi="Angsana New" w:cs="Angsana New"/>
                <w:cs/>
              </w:rPr>
              <w:t>.</w:t>
            </w:r>
            <w:r w:rsidRPr="00EC6605">
              <w:rPr>
                <w:rFonts w:ascii="Angsana New" w:hAnsi="Angsana New" w:cs="Angsana New"/>
              </w:rPr>
              <w:t>57</w:t>
            </w:r>
          </w:p>
        </w:tc>
      </w:tr>
      <w:tr w:rsidR="00DF322C" w:rsidRPr="00EC6605" w14:paraId="63D179AC" w14:textId="77777777" w:rsidTr="00A91774">
        <w:trPr>
          <w:trHeight w:val="369"/>
        </w:trPr>
        <w:tc>
          <w:tcPr>
            <w:tcW w:w="5538" w:type="dxa"/>
            <w:gridSpan w:val="3"/>
          </w:tcPr>
          <w:p w14:paraId="2975DC31" w14:textId="77777777" w:rsidR="00DF322C" w:rsidRPr="00EC6605" w:rsidRDefault="00DF322C" w:rsidP="00A91774">
            <w:pPr>
              <w:spacing w:line="340" w:lineRule="exact"/>
              <w:ind w:left="142" w:hanging="142"/>
              <w:rPr>
                <w:rFonts w:ascii="Angsana New" w:hAnsi="Angsana New" w:cs="Angsana New"/>
                <w:cs/>
              </w:rPr>
            </w:pPr>
            <w:r w:rsidRPr="00683637">
              <w:rPr>
                <w:rFonts w:asciiTheme="majorBidi" w:hAnsiTheme="majorBidi" w:cstheme="majorBidi"/>
                <w:b/>
                <w:bCs/>
              </w:rPr>
              <w:t>Loss for the year</w:t>
            </w:r>
          </w:p>
        </w:tc>
        <w:tc>
          <w:tcPr>
            <w:tcW w:w="718" w:type="dxa"/>
            <w:gridSpan w:val="3"/>
          </w:tcPr>
          <w:p w14:paraId="298D049E"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21F6D972"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1600BF29"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35B24C15"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141D8059"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4AD18B15"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=-310.41+44.32 \# "#,##0.00;(#,##0.00)" </w:instrText>
            </w:r>
            <w:r w:rsidRPr="00EC6605">
              <w:rPr>
                <w:rFonts w:ascii="Angsana New" w:hAnsi="Angsana New" w:cs="Angsana New"/>
              </w:rPr>
              <w:fldChar w:fldCharType="separate"/>
            </w:r>
            <w:r w:rsidRPr="00EC6605">
              <w:rPr>
                <w:rFonts w:ascii="Angsana New" w:hAnsi="Angsana New" w:cs="Angsana New"/>
              </w:rPr>
              <w:t>(270.81)</w:t>
            </w:r>
            <w:r w:rsidRPr="00EC6605">
              <w:rPr>
                <w:rFonts w:ascii="Angsana New" w:hAnsi="Angsana New" w:cs="Angsana New"/>
              </w:rPr>
              <w:fldChar w:fldCharType="end"/>
            </w:r>
          </w:p>
        </w:tc>
      </w:tr>
      <w:tr w:rsidR="00DF322C" w:rsidRPr="00EC6605" w14:paraId="244D9CF7" w14:textId="77777777" w:rsidTr="00A91774">
        <w:trPr>
          <w:trHeight w:val="369"/>
        </w:trPr>
        <w:tc>
          <w:tcPr>
            <w:tcW w:w="5538" w:type="dxa"/>
            <w:gridSpan w:val="3"/>
          </w:tcPr>
          <w:p w14:paraId="76359B8A" w14:textId="77777777" w:rsidR="00DF322C" w:rsidRPr="00EC6605" w:rsidRDefault="00DF322C" w:rsidP="00A91774">
            <w:pPr>
              <w:spacing w:line="340" w:lineRule="exact"/>
              <w:ind w:left="142" w:hanging="142"/>
              <w:rPr>
                <w:rFonts w:ascii="Angsana New" w:hAnsi="Angsana New" w:cs="Angsana New"/>
                <w:cs/>
              </w:rPr>
            </w:pPr>
            <w:r w:rsidRPr="00683637">
              <w:rPr>
                <w:rFonts w:ascii="Angsana New" w:hAnsi="Angsana New" w:cs="Angsana New"/>
              </w:rPr>
              <w:t>Non-controlling interest of the subsidiaries</w:t>
            </w:r>
          </w:p>
        </w:tc>
        <w:tc>
          <w:tcPr>
            <w:tcW w:w="718" w:type="dxa"/>
            <w:gridSpan w:val="3"/>
          </w:tcPr>
          <w:p w14:paraId="019CF818"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7DE6670A"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0B0BDEED"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6173E584"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3638D45E"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3D37E4B4" w14:textId="77777777" w:rsidR="00DF322C" w:rsidRPr="00EC6605" w:rsidRDefault="00DF322C" w:rsidP="00A91774">
            <w:pPr>
              <w:spacing w:line="340" w:lineRule="exact"/>
              <w:jc w:val="right"/>
              <w:rPr>
                <w:rFonts w:ascii="Angsana New" w:hAnsi="Angsana New" w:cs="Angsana New"/>
              </w:rPr>
            </w:pPr>
            <w:r w:rsidRPr="00EC6605">
              <w:rPr>
                <w:rFonts w:ascii="Angsana New" w:hAnsi="Angsana New" w:cs="Angsana New"/>
                <w:cs/>
              </w:rPr>
              <w:t>-</w:t>
            </w:r>
          </w:p>
        </w:tc>
      </w:tr>
      <w:tr w:rsidR="00DF322C" w:rsidRPr="00EC6605" w14:paraId="0A393687" w14:textId="77777777" w:rsidTr="00A91774">
        <w:trPr>
          <w:trHeight w:val="369"/>
        </w:trPr>
        <w:tc>
          <w:tcPr>
            <w:tcW w:w="5538" w:type="dxa"/>
            <w:gridSpan w:val="3"/>
          </w:tcPr>
          <w:p w14:paraId="508B85D3" w14:textId="77777777" w:rsidR="00DF322C" w:rsidRPr="00EC6605" w:rsidRDefault="00DF322C" w:rsidP="00A91774">
            <w:pPr>
              <w:spacing w:line="340" w:lineRule="exact"/>
              <w:ind w:left="142" w:hanging="142"/>
              <w:rPr>
                <w:rFonts w:ascii="Angsana New" w:hAnsi="Angsana New" w:cs="Angsana New"/>
                <w:cs/>
              </w:rPr>
            </w:pPr>
            <w:r w:rsidRPr="00683637">
              <w:rPr>
                <w:rFonts w:ascii="Angsana New" w:hAnsi="Angsana New" w:cs="Angsana New"/>
              </w:rPr>
              <w:t>Loss attributable to equity holders of the Company</w:t>
            </w:r>
          </w:p>
        </w:tc>
        <w:tc>
          <w:tcPr>
            <w:tcW w:w="718" w:type="dxa"/>
            <w:gridSpan w:val="3"/>
          </w:tcPr>
          <w:p w14:paraId="1399BE2E" w14:textId="77777777" w:rsidR="00DF322C" w:rsidRPr="00EC6605" w:rsidRDefault="00DF322C" w:rsidP="00A91774">
            <w:pPr>
              <w:tabs>
                <w:tab w:val="decimal" w:pos="792"/>
              </w:tabs>
              <w:spacing w:line="340" w:lineRule="exact"/>
              <w:rPr>
                <w:rFonts w:ascii="Angsana New" w:hAnsi="Angsana New" w:cs="Angsana New"/>
              </w:rPr>
            </w:pPr>
          </w:p>
        </w:tc>
        <w:tc>
          <w:tcPr>
            <w:tcW w:w="1703" w:type="dxa"/>
            <w:gridSpan w:val="3"/>
          </w:tcPr>
          <w:p w14:paraId="0C21ABFA" w14:textId="77777777" w:rsidR="00DF322C" w:rsidRPr="00EC6605" w:rsidRDefault="00DF322C" w:rsidP="00A91774">
            <w:pPr>
              <w:tabs>
                <w:tab w:val="decimal" w:pos="792"/>
              </w:tabs>
              <w:spacing w:line="340" w:lineRule="exact"/>
              <w:jc w:val="right"/>
              <w:rPr>
                <w:rFonts w:ascii="Angsana New" w:hAnsi="Angsana New" w:cs="Angsana New"/>
              </w:rPr>
            </w:pPr>
          </w:p>
        </w:tc>
        <w:tc>
          <w:tcPr>
            <w:tcW w:w="1703" w:type="dxa"/>
            <w:gridSpan w:val="3"/>
          </w:tcPr>
          <w:p w14:paraId="02CF5151" w14:textId="77777777" w:rsidR="00DF322C" w:rsidRPr="00EC6605" w:rsidRDefault="00DF322C" w:rsidP="00A91774">
            <w:pPr>
              <w:tabs>
                <w:tab w:val="decimal" w:pos="792"/>
              </w:tabs>
              <w:spacing w:line="340" w:lineRule="exact"/>
              <w:jc w:val="right"/>
              <w:rPr>
                <w:rFonts w:ascii="Angsana New" w:hAnsi="Angsana New" w:cs="Angsana New"/>
              </w:rPr>
            </w:pPr>
          </w:p>
        </w:tc>
        <w:tc>
          <w:tcPr>
            <w:tcW w:w="1782" w:type="dxa"/>
            <w:gridSpan w:val="2"/>
          </w:tcPr>
          <w:p w14:paraId="666F4C71" w14:textId="77777777" w:rsidR="00DF322C" w:rsidRPr="00EC6605" w:rsidRDefault="00DF322C" w:rsidP="00A91774">
            <w:pPr>
              <w:tabs>
                <w:tab w:val="decimal" w:pos="792"/>
              </w:tabs>
              <w:spacing w:line="340" w:lineRule="exact"/>
              <w:jc w:val="right"/>
              <w:rPr>
                <w:rFonts w:ascii="Angsana New" w:hAnsi="Angsana New" w:cs="Angsana New"/>
              </w:rPr>
            </w:pPr>
          </w:p>
        </w:tc>
        <w:tc>
          <w:tcPr>
            <w:tcW w:w="1465" w:type="dxa"/>
          </w:tcPr>
          <w:p w14:paraId="56D477D9" w14:textId="77777777" w:rsidR="00DF322C" w:rsidRPr="00EC6605" w:rsidRDefault="00DF322C" w:rsidP="00A91774">
            <w:pPr>
              <w:tabs>
                <w:tab w:val="decimal" w:pos="792"/>
              </w:tabs>
              <w:spacing w:line="340" w:lineRule="exact"/>
              <w:jc w:val="right"/>
              <w:rPr>
                <w:rFonts w:ascii="Angsana New" w:hAnsi="Angsana New" w:cs="Angsana New"/>
              </w:rPr>
            </w:pPr>
          </w:p>
        </w:tc>
        <w:tc>
          <w:tcPr>
            <w:tcW w:w="1860" w:type="dxa"/>
            <w:gridSpan w:val="3"/>
          </w:tcPr>
          <w:p w14:paraId="3006A6C9" w14:textId="77777777" w:rsidR="00DF322C" w:rsidRPr="00EC6605" w:rsidRDefault="00DF322C" w:rsidP="00A91774">
            <w:pPr>
              <w:pBdr>
                <w:top w:val="single" w:sz="4" w:space="1" w:color="auto"/>
                <w:bottom w:val="double" w:sz="4" w:space="1" w:color="auto"/>
              </w:pBdr>
              <w:spacing w:line="340" w:lineRule="exact"/>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=-310.41+44.32 \# "#,##0.00;(#,##0.00)" </w:instrText>
            </w:r>
            <w:r w:rsidRPr="00EC6605">
              <w:rPr>
                <w:rFonts w:ascii="Angsana New" w:hAnsi="Angsana New" w:cs="Angsana New"/>
              </w:rPr>
              <w:fldChar w:fldCharType="separate"/>
            </w:r>
            <w:r w:rsidRPr="00EC6605">
              <w:rPr>
                <w:rFonts w:ascii="Angsana New" w:hAnsi="Angsana New" w:cs="Angsana New"/>
              </w:rPr>
              <w:t>(270.81)</w:t>
            </w:r>
            <w:r w:rsidRPr="00EC6605">
              <w:rPr>
                <w:rFonts w:ascii="Angsana New" w:hAnsi="Angsana New" w:cs="Angsana New"/>
              </w:rPr>
              <w:fldChar w:fldCharType="end"/>
            </w:r>
          </w:p>
        </w:tc>
      </w:tr>
    </w:tbl>
    <w:p w14:paraId="4FED93C9" w14:textId="77777777" w:rsidR="00DF322C" w:rsidRPr="00EC6605" w:rsidRDefault="00DF322C" w:rsidP="00DF322C">
      <w:pPr>
        <w:rPr>
          <w:rFonts w:ascii="Angsana New" w:hAnsi="Angsana New" w:cs="Angsana New"/>
          <w:cs/>
        </w:rPr>
      </w:pPr>
    </w:p>
    <w:p w14:paraId="684B6F71" w14:textId="77777777" w:rsidR="00DF322C" w:rsidRPr="00EC6605" w:rsidRDefault="00DF322C" w:rsidP="00DF322C">
      <w:pPr>
        <w:spacing w:line="216" w:lineRule="auto"/>
        <w:jc w:val="thaiDistribute"/>
        <w:rPr>
          <w:rFonts w:ascii="Angsana New" w:hAnsi="Angsana New" w:cs="Angsana New"/>
          <w:b/>
          <w:bCs/>
        </w:rPr>
        <w:sectPr w:rsidR="00DF322C" w:rsidRPr="00EC6605" w:rsidSect="00DF322C">
          <w:pgSz w:w="16840" w:h="11907" w:orient="landscape" w:code="9"/>
          <w:pgMar w:top="709" w:right="1021" w:bottom="629" w:left="561" w:header="731" w:footer="465" w:gutter="561"/>
          <w:cols w:space="720"/>
          <w:noEndnote/>
          <w:docGrid w:linePitch="381"/>
        </w:sectPr>
      </w:pPr>
    </w:p>
    <w:p w14:paraId="30FF31B2" w14:textId="77777777" w:rsidR="00DF322C" w:rsidRPr="00EC6605" w:rsidRDefault="00DF322C" w:rsidP="00DF322C">
      <w:pPr>
        <w:pStyle w:val="aff3"/>
        <w:spacing w:before="240" w:after="120" w:line="216" w:lineRule="auto"/>
        <w:ind w:left="567"/>
        <w:contextualSpacing w:val="0"/>
        <w:jc w:val="thaiDistribute"/>
        <w:rPr>
          <w:rFonts w:ascii="Angsana New" w:hAnsi="Angsana New" w:cs="Angsana New"/>
          <w:b/>
          <w:bCs/>
          <w:szCs w:val="28"/>
        </w:rPr>
      </w:pPr>
      <w:r w:rsidRPr="008E27CA">
        <w:rPr>
          <w:rFonts w:ascii="Angsana New" w:hAnsi="Angsana New" w:cs="Angsana New"/>
          <w:b/>
          <w:bCs/>
          <w:szCs w:val="28"/>
        </w:rPr>
        <w:lastRenderedPageBreak/>
        <w:t>Major customer information</w:t>
      </w:r>
    </w:p>
    <w:p w14:paraId="492245DE" w14:textId="6A9223A3" w:rsidR="00DF322C" w:rsidRPr="00EC6605" w:rsidRDefault="00537DE0" w:rsidP="00DF322C">
      <w:pPr>
        <w:pStyle w:val="aff3"/>
        <w:spacing w:before="240" w:after="120" w:line="240" w:lineRule="auto"/>
        <w:ind w:left="567"/>
        <w:jc w:val="thaiDistribute"/>
        <w:rPr>
          <w:rFonts w:ascii="Angsana New" w:hAnsi="Angsana New" w:cs="Angsana New"/>
          <w:szCs w:val="28"/>
        </w:rPr>
      </w:pPr>
      <w:r w:rsidRPr="00537DE0">
        <w:rPr>
          <w:rFonts w:ascii="Angsana New" w:hAnsi="Angsana New" w:cs="Angsana New"/>
          <w:szCs w:val="28"/>
        </w:rPr>
        <w:t>For the year ended December 31, 2025 and 2024, the Group has revenues from 1 major customers of the Group' segment in the amount of Baht 273 million (Separate: Baht 60 million). For the year ended December 31, 2024 the Group does not have the major customer with revenue of 10% or more of the entity’s revenues.</w:t>
      </w:r>
    </w:p>
    <w:p w14:paraId="42DF2513" w14:textId="77777777" w:rsidR="00DF322C" w:rsidRPr="00EC6605" w:rsidRDefault="00DF322C" w:rsidP="00DF322C">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8E27CA">
        <w:rPr>
          <w:rFonts w:ascii="Angsana New" w:hAnsi="Angsana New" w:cs="Angsana New"/>
          <w:b/>
          <w:bCs/>
          <w:szCs w:val="28"/>
        </w:rPr>
        <w:t>PROVIDENT FUND</w:t>
      </w:r>
    </w:p>
    <w:p w14:paraId="059E1210" w14:textId="3324985A" w:rsidR="00DF322C" w:rsidRPr="00EC6605" w:rsidRDefault="00537DE0" w:rsidP="00DF322C">
      <w:pPr>
        <w:pStyle w:val="aff3"/>
        <w:spacing w:before="240" w:after="120" w:line="216" w:lineRule="auto"/>
        <w:ind w:left="567"/>
        <w:contextualSpacing w:val="0"/>
        <w:jc w:val="thaiDistribute"/>
        <w:rPr>
          <w:rFonts w:ascii="Angsana New" w:hAnsi="Angsana New" w:cs="Angsana New"/>
          <w:szCs w:val="28"/>
        </w:rPr>
      </w:pPr>
      <w:r w:rsidRPr="00537DE0">
        <w:rPr>
          <w:rFonts w:ascii="Angsana New" w:hAnsi="Angsana New" w:cs="Angsana New"/>
          <w:szCs w:val="28"/>
        </w:rPr>
        <w:t xml:space="preserve">The Group </w:t>
      </w:r>
      <w:r w:rsidR="00DF322C" w:rsidRPr="00537DE0">
        <w:rPr>
          <w:rFonts w:ascii="Angsana New" w:hAnsi="Angsana New" w:cs="Angsana New"/>
          <w:szCs w:val="28"/>
        </w:rPr>
        <w:t xml:space="preserve">and its employees have jointly established a provident fund in accordance with the Provident Fund Act B.E. </w:t>
      </w:r>
      <w:r w:rsidR="00154B78" w:rsidRPr="00154B78">
        <w:rPr>
          <w:rFonts w:ascii="Angsana New" w:hAnsi="Angsana New" w:cs="Angsana New"/>
          <w:szCs w:val="28"/>
        </w:rPr>
        <w:t>2530</w:t>
      </w:r>
      <w:r w:rsidR="00DF322C" w:rsidRPr="00537DE0">
        <w:rPr>
          <w:rFonts w:ascii="Angsana New" w:hAnsi="Angsana New" w:cs="Angsana New"/>
          <w:szCs w:val="28"/>
          <w:cs/>
        </w:rPr>
        <w:t xml:space="preserve">. </w:t>
      </w:r>
      <w:r w:rsidR="00DF322C" w:rsidRPr="00537DE0">
        <w:rPr>
          <w:rFonts w:ascii="Angsana New" w:hAnsi="Angsana New" w:cs="Angsana New"/>
          <w:szCs w:val="28"/>
        </w:rPr>
        <w:t xml:space="preserve">Both employees and </w:t>
      </w:r>
      <w:r w:rsidRPr="00537DE0">
        <w:rPr>
          <w:rFonts w:ascii="Angsana New" w:hAnsi="Angsana New" w:cs="Angsana New"/>
          <w:szCs w:val="28"/>
        </w:rPr>
        <w:t xml:space="preserve">the Group </w:t>
      </w:r>
      <w:r w:rsidR="00DF322C" w:rsidRPr="00537DE0">
        <w:rPr>
          <w:rFonts w:ascii="Angsana New" w:hAnsi="Angsana New" w:cs="Angsana New"/>
          <w:szCs w:val="28"/>
        </w:rPr>
        <w:t xml:space="preserve">contribute to the fund monthly at the rate of </w:t>
      </w:r>
      <w:r w:rsidR="00154B78" w:rsidRPr="00154B78">
        <w:rPr>
          <w:rFonts w:ascii="Angsana New" w:hAnsi="Angsana New" w:cs="Angsana New"/>
          <w:szCs w:val="28"/>
        </w:rPr>
        <w:t>5</w:t>
      </w:r>
      <w:r w:rsidR="00DF322C" w:rsidRPr="00537DE0">
        <w:rPr>
          <w:rFonts w:ascii="Angsana New" w:hAnsi="Angsana New" w:cs="Angsana New"/>
          <w:szCs w:val="28"/>
          <w:cs/>
        </w:rPr>
        <w:t xml:space="preserve">% </w:t>
      </w:r>
      <w:r w:rsidR="00DF322C" w:rsidRPr="00537DE0">
        <w:rPr>
          <w:rFonts w:ascii="Angsana New" w:hAnsi="Angsana New" w:cs="Angsana New"/>
          <w:szCs w:val="28"/>
        </w:rPr>
        <w:t xml:space="preserve">of basic salary. The fund, which is managed by K Master Pooled Fund and </w:t>
      </w:r>
      <w:proofErr w:type="spellStart"/>
      <w:r w:rsidR="00DF322C" w:rsidRPr="00537DE0">
        <w:rPr>
          <w:rFonts w:ascii="Angsana New" w:hAnsi="Angsana New" w:cs="Angsana New"/>
          <w:szCs w:val="28"/>
        </w:rPr>
        <w:t>Eastspring</w:t>
      </w:r>
      <w:proofErr w:type="spellEnd"/>
      <w:r w:rsidR="00DF322C" w:rsidRPr="00537DE0">
        <w:rPr>
          <w:rFonts w:ascii="Angsana New" w:hAnsi="Angsana New" w:cs="Angsana New"/>
          <w:szCs w:val="28"/>
        </w:rPr>
        <w:t xml:space="preserve"> will be paid to employees upon termination in accordance with the fund rules. The contributions for</w:t>
      </w:r>
      <w:r w:rsidR="00DF322C" w:rsidRPr="008E27CA">
        <w:rPr>
          <w:rFonts w:ascii="Angsana New" w:hAnsi="Angsana New" w:cs="Angsana New"/>
          <w:szCs w:val="28"/>
        </w:rPr>
        <w:t xml:space="preserve"> the year ended December </w:t>
      </w:r>
      <w:r w:rsidR="00154B78" w:rsidRPr="00154B78">
        <w:rPr>
          <w:rFonts w:ascii="Angsana New" w:hAnsi="Angsana New" w:cs="Angsana New"/>
          <w:szCs w:val="28"/>
        </w:rPr>
        <w:t>31</w:t>
      </w:r>
      <w:r w:rsidR="00DF322C" w:rsidRPr="008E27CA">
        <w:rPr>
          <w:rFonts w:ascii="Angsana New" w:hAnsi="Angsana New" w:cs="Angsana New"/>
          <w:szCs w:val="28"/>
        </w:rPr>
        <w:t xml:space="preserve">, </w:t>
      </w:r>
      <w:r w:rsidR="00154B78" w:rsidRPr="00154B78">
        <w:rPr>
          <w:rFonts w:ascii="Angsana New" w:hAnsi="Angsana New" w:cs="Angsana New"/>
          <w:szCs w:val="28"/>
        </w:rPr>
        <w:t>2025</w:t>
      </w:r>
      <w:r w:rsidR="00DF322C" w:rsidRPr="008E27CA">
        <w:rPr>
          <w:rFonts w:ascii="Angsana New" w:hAnsi="Angsana New" w:cs="Angsana New"/>
          <w:szCs w:val="28"/>
          <w:cs/>
        </w:rPr>
        <w:t xml:space="preserve"> </w:t>
      </w:r>
      <w:r w:rsidR="00DF322C" w:rsidRPr="008E27CA">
        <w:rPr>
          <w:rFonts w:ascii="Angsana New" w:hAnsi="Angsana New" w:cs="Angsana New"/>
          <w:szCs w:val="28"/>
        </w:rPr>
        <w:t xml:space="preserve">and </w:t>
      </w:r>
      <w:r w:rsidR="00154B78" w:rsidRPr="00154B78">
        <w:rPr>
          <w:rFonts w:ascii="Angsana New" w:hAnsi="Angsana New" w:cs="Angsana New"/>
          <w:szCs w:val="28"/>
        </w:rPr>
        <w:t>2024</w:t>
      </w:r>
      <w:r w:rsidR="00DF322C" w:rsidRPr="008E27CA">
        <w:rPr>
          <w:rFonts w:ascii="Angsana New" w:hAnsi="Angsana New" w:cs="Angsana New"/>
          <w:szCs w:val="28"/>
        </w:rPr>
        <w:t xml:space="preserve">, amounted to Baht </w:t>
      </w:r>
      <w:r w:rsidR="00154B78" w:rsidRPr="00154B78">
        <w:rPr>
          <w:rFonts w:ascii="Angsana New" w:hAnsi="Angsana New" w:cs="Angsana New"/>
          <w:szCs w:val="28"/>
        </w:rPr>
        <w:t>1</w:t>
      </w:r>
      <w:r w:rsidR="00DF322C" w:rsidRPr="008E27CA">
        <w:rPr>
          <w:rFonts w:ascii="Angsana New" w:hAnsi="Angsana New" w:cs="Angsana New"/>
          <w:szCs w:val="28"/>
          <w:cs/>
        </w:rPr>
        <w:t>.</w:t>
      </w:r>
      <w:r w:rsidR="00154B78" w:rsidRPr="00154B78">
        <w:rPr>
          <w:rFonts w:ascii="Angsana New" w:hAnsi="Angsana New" w:cs="Angsana New"/>
          <w:szCs w:val="28"/>
        </w:rPr>
        <w:t>58</w:t>
      </w:r>
      <w:r w:rsidR="00DF322C" w:rsidRPr="008E27CA">
        <w:rPr>
          <w:rFonts w:ascii="Angsana New" w:hAnsi="Angsana New" w:cs="Angsana New"/>
          <w:szCs w:val="28"/>
          <w:cs/>
        </w:rPr>
        <w:t xml:space="preserve"> </w:t>
      </w:r>
      <w:r w:rsidR="00DF322C" w:rsidRPr="008E27CA">
        <w:rPr>
          <w:rFonts w:ascii="Angsana New" w:hAnsi="Angsana New" w:cs="Angsana New"/>
          <w:szCs w:val="28"/>
        </w:rPr>
        <w:t xml:space="preserve">million and Baht </w:t>
      </w:r>
      <w:r w:rsidR="00154B78" w:rsidRPr="00154B78">
        <w:rPr>
          <w:rFonts w:ascii="Angsana New" w:hAnsi="Angsana New" w:cs="Angsana New"/>
          <w:szCs w:val="28"/>
        </w:rPr>
        <w:t>0</w:t>
      </w:r>
      <w:r w:rsidR="00DF322C" w:rsidRPr="008E27CA">
        <w:rPr>
          <w:rFonts w:ascii="Angsana New" w:hAnsi="Angsana New" w:cs="Angsana New"/>
          <w:szCs w:val="28"/>
          <w:cs/>
        </w:rPr>
        <w:t>.</w:t>
      </w:r>
      <w:r w:rsidR="00154B78" w:rsidRPr="00154B78">
        <w:rPr>
          <w:rFonts w:ascii="Angsana New" w:hAnsi="Angsana New" w:cs="Angsana New"/>
          <w:szCs w:val="28"/>
        </w:rPr>
        <w:t>92</w:t>
      </w:r>
      <w:r w:rsidR="00DF322C" w:rsidRPr="008E27CA">
        <w:rPr>
          <w:rFonts w:ascii="Angsana New" w:hAnsi="Angsana New" w:cs="Angsana New"/>
          <w:szCs w:val="28"/>
          <w:cs/>
        </w:rPr>
        <w:t xml:space="preserve"> </w:t>
      </w:r>
      <w:r w:rsidR="00DF322C" w:rsidRPr="008E27CA">
        <w:rPr>
          <w:rFonts w:ascii="Angsana New" w:hAnsi="Angsana New" w:cs="Angsana New"/>
          <w:szCs w:val="28"/>
        </w:rPr>
        <w:t xml:space="preserve">million, respectively (Consolidated financial statements) and Baht </w:t>
      </w:r>
      <w:r w:rsidR="00154B78" w:rsidRPr="00154B78">
        <w:rPr>
          <w:rFonts w:ascii="Angsana New" w:hAnsi="Angsana New" w:cs="Angsana New"/>
          <w:szCs w:val="28"/>
        </w:rPr>
        <w:t>1</w:t>
      </w:r>
      <w:r w:rsidR="00DF322C" w:rsidRPr="008E27CA">
        <w:rPr>
          <w:rFonts w:ascii="Angsana New" w:hAnsi="Angsana New" w:cs="Angsana New"/>
          <w:szCs w:val="28"/>
          <w:cs/>
        </w:rPr>
        <w:t>.</w:t>
      </w:r>
      <w:r w:rsidR="00154B78" w:rsidRPr="00154B78">
        <w:rPr>
          <w:rFonts w:ascii="Angsana New" w:hAnsi="Angsana New" w:cs="Angsana New"/>
          <w:szCs w:val="28"/>
        </w:rPr>
        <w:t>54</w:t>
      </w:r>
      <w:r w:rsidR="00DF322C" w:rsidRPr="008E27CA">
        <w:rPr>
          <w:rFonts w:ascii="Angsana New" w:hAnsi="Angsana New" w:cs="Angsana New"/>
          <w:szCs w:val="28"/>
          <w:cs/>
        </w:rPr>
        <w:t xml:space="preserve"> </w:t>
      </w:r>
      <w:r w:rsidR="00DF322C" w:rsidRPr="008E27CA">
        <w:rPr>
          <w:rFonts w:ascii="Angsana New" w:hAnsi="Angsana New" w:cs="Angsana New"/>
          <w:szCs w:val="28"/>
        </w:rPr>
        <w:t xml:space="preserve">million and Baht </w:t>
      </w:r>
      <w:r w:rsidR="00154B78" w:rsidRPr="00154B78">
        <w:rPr>
          <w:rFonts w:ascii="Angsana New" w:hAnsi="Angsana New" w:cs="Angsana New"/>
          <w:szCs w:val="28"/>
        </w:rPr>
        <w:t>0</w:t>
      </w:r>
      <w:r w:rsidR="00DF322C" w:rsidRPr="008E27CA">
        <w:rPr>
          <w:rFonts w:ascii="Angsana New" w:hAnsi="Angsana New" w:cs="Angsana New"/>
          <w:szCs w:val="28"/>
          <w:cs/>
        </w:rPr>
        <w:t>.</w:t>
      </w:r>
      <w:r w:rsidR="00154B78" w:rsidRPr="00154B78">
        <w:rPr>
          <w:rFonts w:ascii="Angsana New" w:hAnsi="Angsana New" w:cs="Angsana New"/>
          <w:szCs w:val="28"/>
        </w:rPr>
        <w:t>92</w:t>
      </w:r>
      <w:r w:rsidR="00DF322C" w:rsidRPr="008E27CA">
        <w:rPr>
          <w:rFonts w:ascii="Angsana New" w:hAnsi="Angsana New" w:cs="Angsana New"/>
          <w:szCs w:val="28"/>
          <w:cs/>
        </w:rPr>
        <w:t xml:space="preserve"> </w:t>
      </w:r>
      <w:r w:rsidR="00DF322C" w:rsidRPr="008E27CA">
        <w:rPr>
          <w:rFonts w:ascii="Angsana New" w:hAnsi="Angsana New" w:cs="Angsana New"/>
          <w:szCs w:val="28"/>
        </w:rPr>
        <w:t>million, respectively (Separate financial statements)</w:t>
      </w:r>
      <w:r>
        <w:rPr>
          <w:rFonts w:ascii="Angsana New" w:hAnsi="Angsana New" w:cs="Angsana New"/>
          <w:szCs w:val="28"/>
        </w:rPr>
        <w:t>.</w:t>
      </w:r>
    </w:p>
    <w:p w14:paraId="1C27A038" w14:textId="77777777" w:rsidR="00DF322C" w:rsidRPr="00EC6605" w:rsidRDefault="00DF322C" w:rsidP="00DF322C">
      <w:pPr>
        <w:pStyle w:val="aff3"/>
        <w:numPr>
          <w:ilvl w:val="0"/>
          <w:numId w:val="1"/>
        </w:numPr>
        <w:spacing w:before="240" w:after="120" w:line="216" w:lineRule="auto"/>
        <w:ind w:left="567" w:hanging="567"/>
        <w:contextualSpacing w:val="0"/>
        <w:jc w:val="thaiDistribute"/>
        <w:rPr>
          <w:rFonts w:ascii="Angsana New" w:hAnsi="Angsana New" w:cs="Angsana New"/>
          <w:b/>
          <w:bCs/>
          <w:szCs w:val="28"/>
        </w:rPr>
      </w:pPr>
      <w:r w:rsidRPr="008E27CA">
        <w:rPr>
          <w:rFonts w:ascii="Angsana New" w:hAnsi="Angsana New" w:cs="Angsana New"/>
          <w:b/>
          <w:bCs/>
          <w:szCs w:val="28"/>
        </w:rPr>
        <w:t>COMMITMENTS AND CONTINGENT LIABILITIES</w:t>
      </w:r>
    </w:p>
    <w:p w14:paraId="373A44DC" w14:textId="77777777" w:rsidR="00DF322C" w:rsidRPr="00EC6605" w:rsidRDefault="00DF322C" w:rsidP="00DF322C">
      <w:pPr>
        <w:pStyle w:val="aff3"/>
        <w:numPr>
          <w:ilvl w:val="1"/>
          <w:numId w:val="1"/>
        </w:numPr>
        <w:spacing w:before="120" w:line="216" w:lineRule="auto"/>
        <w:ind w:left="567" w:right="-117" w:hanging="567"/>
        <w:contextualSpacing w:val="0"/>
        <w:jc w:val="thaiDistribute"/>
        <w:rPr>
          <w:rFonts w:ascii="Angsana New" w:hAnsi="Angsana New" w:cs="Angsana New"/>
          <w:b/>
          <w:bCs/>
          <w:spacing w:val="-2"/>
          <w:szCs w:val="28"/>
        </w:rPr>
      </w:pPr>
      <w:r w:rsidRPr="004F0207">
        <w:rPr>
          <w:rFonts w:ascii="Angsana New" w:hAnsi="Angsana New" w:cs="Angsana New"/>
          <w:b/>
          <w:bCs/>
          <w:spacing w:val="-2"/>
          <w:szCs w:val="28"/>
        </w:rPr>
        <w:t>Capital Commitments and Guarantees</w:t>
      </w:r>
    </w:p>
    <w:tbl>
      <w:tblPr>
        <w:tblW w:w="8746" w:type="dxa"/>
        <w:tblInd w:w="468" w:type="dxa"/>
        <w:tblLayout w:type="fixed"/>
        <w:tblLook w:val="0000" w:firstRow="0" w:lastRow="0" w:firstColumn="0" w:lastColumn="0" w:noHBand="0" w:noVBand="0"/>
      </w:tblPr>
      <w:tblGrid>
        <w:gridCol w:w="6053"/>
        <w:gridCol w:w="1417"/>
        <w:gridCol w:w="1276"/>
      </w:tblGrid>
      <w:tr w:rsidR="00DF322C" w:rsidRPr="00EC6605" w14:paraId="7DE0E5FB" w14:textId="77777777" w:rsidTr="00A91774">
        <w:trPr>
          <w:cantSplit/>
          <w:trHeight w:val="20"/>
        </w:trPr>
        <w:tc>
          <w:tcPr>
            <w:tcW w:w="6053" w:type="dxa"/>
            <w:vAlign w:val="bottom"/>
          </w:tcPr>
          <w:p w14:paraId="51706E75" w14:textId="77777777" w:rsidR="00DF322C" w:rsidRPr="00EC6605" w:rsidRDefault="00DF322C" w:rsidP="00A91774">
            <w:pPr>
              <w:tabs>
                <w:tab w:val="left" w:pos="360"/>
                <w:tab w:val="left" w:pos="900"/>
                <w:tab w:val="left" w:pos="1440"/>
              </w:tabs>
              <w:spacing w:before="40" w:after="20" w:line="216" w:lineRule="auto"/>
              <w:ind w:left="99"/>
              <w:jc w:val="center"/>
              <w:rPr>
                <w:rFonts w:ascii="Angsana New" w:hAnsi="Angsana New" w:cs="Angsana New"/>
              </w:rPr>
            </w:pPr>
          </w:p>
        </w:tc>
        <w:tc>
          <w:tcPr>
            <w:tcW w:w="2693" w:type="dxa"/>
            <w:gridSpan w:val="2"/>
            <w:vAlign w:val="center"/>
          </w:tcPr>
          <w:p w14:paraId="614A63BB" w14:textId="77777777" w:rsidR="00DF322C" w:rsidRPr="00EC6605" w:rsidRDefault="00DF322C" w:rsidP="00A91774">
            <w:pPr>
              <w:pStyle w:val="aff3"/>
              <w:tabs>
                <w:tab w:val="left" w:pos="360"/>
                <w:tab w:val="left" w:pos="900"/>
                <w:tab w:val="left" w:pos="1440"/>
              </w:tabs>
              <w:spacing w:line="216" w:lineRule="auto"/>
              <w:ind w:left="360" w:right="-14"/>
              <w:jc w:val="right"/>
              <w:rPr>
                <w:rFonts w:ascii="Angsana New" w:hAnsi="Angsana New" w:cs="Angsana New"/>
                <w:szCs w:val="28"/>
                <w:cs/>
              </w:rPr>
            </w:pPr>
            <w:r w:rsidRPr="008E27CA">
              <w:rPr>
                <w:rFonts w:ascii="Angsana New" w:hAnsi="Angsana New" w:cs="Angsana New"/>
                <w:b/>
                <w:bCs/>
                <w:szCs w:val="28"/>
              </w:rPr>
              <w:t>UNIT : MILLION BAHT</w:t>
            </w:r>
          </w:p>
        </w:tc>
      </w:tr>
      <w:tr w:rsidR="00DF322C" w:rsidRPr="00EC6605" w14:paraId="56DE8224" w14:textId="77777777" w:rsidTr="00A91774">
        <w:trPr>
          <w:cantSplit/>
          <w:trHeight w:val="20"/>
        </w:trPr>
        <w:tc>
          <w:tcPr>
            <w:tcW w:w="6053" w:type="dxa"/>
            <w:vMerge w:val="restart"/>
            <w:vAlign w:val="bottom"/>
          </w:tcPr>
          <w:p w14:paraId="37E3C159" w14:textId="77777777" w:rsidR="00DF322C" w:rsidRPr="00EC6605" w:rsidRDefault="00DF322C" w:rsidP="00A91774">
            <w:pPr>
              <w:tabs>
                <w:tab w:val="left" w:pos="360"/>
                <w:tab w:val="left" w:pos="900"/>
                <w:tab w:val="left" w:pos="1440"/>
              </w:tabs>
              <w:spacing w:before="40" w:after="20" w:line="216" w:lineRule="auto"/>
              <w:ind w:left="99"/>
              <w:jc w:val="center"/>
              <w:rPr>
                <w:rFonts w:ascii="Angsana New" w:hAnsi="Angsana New" w:cs="Angsana New"/>
              </w:rPr>
            </w:pPr>
          </w:p>
        </w:tc>
        <w:tc>
          <w:tcPr>
            <w:tcW w:w="2693" w:type="dxa"/>
            <w:gridSpan w:val="2"/>
            <w:vAlign w:val="center"/>
          </w:tcPr>
          <w:p w14:paraId="377D5437" w14:textId="77777777" w:rsidR="00DF322C" w:rsidRPr="0038545C" w:rsidRDefault="00DF322C" w:rsidP="00A91774">
            <w:pPr>
              <w:pBdr>
                <w:bottom w:val="single" w:sz="4" w:space="1" w:color="auto"/>
              </w:pBdr>
              <w:tabs>
                <w:tab w:val="left" w:pos="360"/>
                <w:tab w:val="left" w:pos="900"/>
                <w:tab w:val="left" w:pos="1440"/>
              </w:tabs>
              <w:spacing w:before="40" w:after="20" w:line="216" w:lineRule="auto"/>
              <w:ind w:right="-18"/>
              <w:jc w:val="center"/>
              <w:rPr>
                <w:rFonts w:asciiTheme="majorBidi" w:hAnsiTheme="majorBidi" w:cstheme="majorBidi"/>
              </w:rPr>
            </w:pPr>
            <w:r w:rsidRPr="0038545C">
              <w:rPr>
                <w:rFonts w:asciiTheme="majorBidi" w:hAnsiTheme="majorBidi" w:cstheme="majorBidi"/>
              </w:rPr>
              <w:t>Consolidated / Separate</w:t>
            </w:r>
          </w:p>
          <w:p w14:paraId="5E149680" w14:textId="77777777" w:rsidR="00DF322C" w:rsidRPr="00EC6605" w:rsidRDefault="00DF322C" w:rsidP="00A91774">
            <w:pPr>
              <w:pBdr>
                <w:bottom w:val="single" w:sz="4" w:space="1" w:color="auto"/>
              </w:pBdr>
              <w:tabs>
                <w:tab w:val="left" w:pos="360"/>
                <w:tab w:val="left" w:pos="900"/>
                <w:tab w:val="left" w:pos="1440"/>
              </w:tabs>
              <w:spacing w:before="40" w:after="20" w:line="216" w:lineRule="auto"/>
              <w:ind w:right="-18"/>
              <w:jc w:val="center"/>
              <w:rPr>
                <w:rFonts w:ascii="Angsana New" w:hAnsi="Angsana New" w:cs="Angsana New"/>
                <w:cs/>
              </w:rPr>
            </w:pPr>
            <w:r w:rsidRPr="0038545C">
              <w:rPr>
                <w:rFonts w:asciiTheme="majorBidi" w:hAnsiTheme="majorBidi" w:cstheme="majorBidi"/>
              </w:rPr>
              <w:t>financial statements</w:t>
            </w:r>
          </w:p>
        </w:tc>
      </w:tr>
      <w:tr w:rsidR="00DF322C" w:rsidRPr="00EC6605" w14:paraId="3F3DE010" w14:textId="77777777" w:rsidTr="00A91774">
        <w:trPr>
          <w:cantSplit/>
          <w:trHeight w:val="20"/>
        </w:trPr>
        <w:tc>
          <w:tcPr>
            <w:tcW w:w="6053" w:type="dxa"/>
            <w:vMerge/>
            <w:vAlign w:val="bottom"/>
          </w:tcPr>
          <w:p w14:paraId="31339085" w14:textId="77777777" w:rsidR="00DF322C" w:rsidRPr="00EC6605" w:rsidRDefault="00DF322C" w:rsidP="00A91774">
            <w:pPr>
              <w:tabs>
                <w:tab w:val="left" w:pos="360"/>
                <w:tab w:val="left" w:pos="900"/>
                <w:tab w:val="left" w:pos="1440"/>
              </w:tabs>
              <w:spacing w:before="40" w:after="20" w:line="216" w:lineRule="auto"/>
              <w:ind w:right="-18"/>
              <w:rPr>
                <w:rFonts w:ascii="Angsana New" w:hAnsi="Angsana New" w:cs="Angsana New"/>
              </w:rPr>
            </w:pPr>
          </w:p>
        </w:tc>
        <w:tc>
          <w:tcPr>
            <w:tcW w:w="1417" w:type="dxa"/>
          </w:tcPr>
          <w:p w14:paraId="223C184F" w14:textId="77777777" w:rsidR="00DF322C" w:rsidRPr="00EC6605" w:rsidRDefault="00DF322C" w:rsidP="00A91774">
            <w:pPr>
              <w:pBdr>
                <w:bottom w:val="single" w:sz="4" w:space="1" w:color="auto"/>
              </w:pBdr>
              <w:spacing w:before="40" w:after="20" w:line="216" w:lineRule="auto"/>
              <w:ind w:right="-38"/>
              <w:jc w:val="center"/>
              <w:rPr>
                <w:rFonts w:ascii="Angsana New" w:hAnsi="Angsana New" w:cs="Angsana New"/>
                <w:spacing w:val="-6"/>
              </w:rPr>
            </w:pPr>
            <w:r w:rsidRPr="0038545C">
              <w:rPr>
                <w:rFonts w:asciiTheme="majorBidi" w:hAnsiTheme="majorBidi" w:cstheme="majorBidi"/>
                <w:spacing w:val="-6"/>
              </w:rPr>
              <w:t>December 31, 2025</w:t>
            </w:r>
          </w:p>
        </w:tc>
        <w:tc>
          <w:tcPr>
            <w:tcW w:w="1276" w:type="dxa"/>
          </w:tcPr>
          <w:p w14:paraId="767D47F1" w14:textId="52AB1321" w:rsidR="00DF322C" w:rsidRPr="00EC6605" w:rsidRDefault="00DF322C" w:rsidP="00A91774">
            <w:pPr>
              <w:pBdr>
                <w:bottom w:val="single" w:sz="4" w:space="1" w:color="auto"/>
              </w:pBdr>
              <w:spacing w:before="40" w:after="20" w:line="216" w:lineRule="auto"/>
              <w:ind w:left="-36"/>
              <w:jc w:val="center"/>
              <w:rPr>
                <w:rFonts w:ascii="Angsana New" w:hAnsi="Angsana New" w:cs="Angsana New"/>
                <w:spacing w:val="-6"/>
                <w:lang w:val="en-GB"/>
              </w:rPr>
            </w:pPr>
            <w:r w:rsidRPr="00A02630">
              <w:rPr>
                <w:rFonts w:asciiTheme="majorBidi" w:hAnsiTheme="majorBidi" w:cstheme="majorBidi"/>
              </w:rPr>
              <w:t>December 31, 202</w:t>
            </w:r>
            <w:r w:rsidR="00154B78" w:rsidRPr="00154B78">
              <w:rPr>
                <w:rFonts w:asciiTheme="majorBidi" w:hAnsiTheme="majorBidi" w:cstheme="majorBidi" w:hint="cs"/>
              </w:rPr>
              <w:t>4</w:t>
            </w:r>
          </w:p>
        </w:tc>
      </w:tr>
      <w:tr w:rsidR="00DF322C" w:rsidRPr="00EC6605" w14:paraId="3D8FB4AA" w14:textId="77777777" w:rsidTr="00A91774">
        <w:trPr>
          <w:trHeight w:val="20"/>
        </w:trPr>
        <w:tc>
          <w:tcPr>
            <w:tcW w:w="6053" w:type="dxa"/>
            <w:vAlign w:val="bottom"/>
          </w:tcPr>
          <w:p w14:paraId="43C994DD" w14:textId="1A3B848A" w:rsidR="00DF322C" w:rsidRPr="00EC6605" w:rsidRDefault="00537DE0" w:rsidP="00A91774">
            <w:pPr>
              <w:tabs>
                <w:tab w:val="left" w:pos="360"/>
                <w:tab w:val="left" w:pos="900"/>
                <w:tab w:val="left" w:pos="1440"/>
              </w:tabs>
              <w:spacing w:before="40" w:after="20" w:line="216" w:lineRule="auto"/>
              <w:ind w:right="-18"/>
              <w:rPr>
                <w:rFonts w:ascii="Angsana New" w:hAnsi="Angsana New" w:cs="Angsana New"/>
                <w:b/>
                <w:bCs/>
                <w:cs/>
              </w:rPr>
            </w:pPr>
            <w:r w:rsidRPr="00537DE0">
              <w:rPr>
                <w:rFonts w:asciiTheme="majorBidi" w:hAnsiTheme="majorBidi" w:cstheme="majorBidi"/>
                <w:b/>
                <w:bCs/>
              </w:rPr>
              <w:t>Capital expenditures</w:t>
            </w:r>
          </w:p>
        </w:tc>
        <w:tc>
          <w:tcPr>
            <w:tcW w:w="1417" w:type="dxa"/>
            <w:vAlign w:val="bottom"/>
          </w:tcPr>
          <w:p w14:paraId="2760ADF7" w14:textId="77777777" w:rsidR="00DF322C" w:rsidRPr="00EC6605" w:rsidRDefault="00DF322C" w:rsidP="00A91774">
            <w:pPr>
              <w:spacing w:before="40" w:after="20" w:line="216" w:lineRule="auto"/>
              <w:ind w:right="-38"/>
              <w:jc w:val="right"/>
              <w:rPr>
                <w:rFonts w:ascii="Angsana New" w:hAnsi="Angsana New" w:cs="Angsana New"/>
              </w:rPr>
            </w:pPr>
          </w:p>
        </w:tc>
        <w:tc>
          <w:tcPr>
            <w:tcW w:w="1276" w:type="dxa"/>
            <w:vAlign w:val="bottom"/>
          </w:tcPr>
          <w:p w14:paraId="42FEA1BD" w14:textId="77777777" w:rsidR="00DF322C" w:rsidRPr="00EC6605" w:rsidRDefault="00DF322C" w:rsidP="00A91774">
            <w:pPr>
              <w:spacing w:before="40" w:after="20" w:line="216" w:lineRule="auto"/>
              <w:jc w:val="right"/>
              <w:rPr>
                <w:rFonts w:ascii="Angsana New" w:hAnsi="Angsana New" w:cs="Angsana New"/>
                <w:cs/>
                <w:lang w:val="en-GB"/>
              </w:rPr>
            </w:pPr>
          </w:p>
        </w:tc>
      </w:tr>
      <w:tr w:rsidR="00DF322C" w:rsidRPr="00EC6605" w14:paraId="7B6D8A2D" w14:textId="77777777" w:rsidTr="00A91774">
        <w:trPr>
          <w:trHeight w:val="20"/>
        </w:trPr>
        <w:tc>
          <w:tcPr>
            <w:tcW w:w="6053" w:type="dxa"/>
            <w:vAlign w:val="bottom"/>
          </w:tcPr>
          <w:p w14:paraId="4D12B1E7" w14:textId="77777777" w:rsidR="00DF322C" w:rsidRPr="00EC6605" w:rsidRDefault="00DF322C" w:rsidP="00A91774">
            <w:pPr>
              <w:tabs>
                <w:tab w:val="left" w:pos="360"/>
                <w:tab w:val="left" w:pos="900"/>
                <w:tab w:val="left" w:pos="1440"/>
              </w:tabs>
              <w:spacing w:before="40" w:after="20" w:line="216" w:lineRule="auto"/>
              <w:ind w:right="-18"/>
              <w:rPr>
                <w:rFonts w:ascii="Angsana New" w:hAnsi="Angsana New" w:cs="Angsana New"/>
                <w:cs/>
              </w:rPr>
            </w:pPr>
            <w:r w:rsidRPr="00F7088C">
              <w:rPr>
                <w:rFonts w:ascii="Angsana New" w:hAnsi="Angsana New" w:cs="Angsana New"/>
                <w:cs/>
              </w:rPr>
              <w:t xml:space="preserve">- </w:t>
            </w:r>
            <w:r w:rsidRPr="006F1540">
              <w:rPr>
                <w:rFonts w:asciiTheme="majorBidi" w:hAnsiTheme="majorBidi" w:cstheme="majorBidi"/>
              </w:rPr>
              <w:t>Agreements of interior decoration</w:t>
            </w:r>
          </w:p>
        </w:tc>
        <w:tc>
          <w:tcPr>
            <w:tcW w:w="1417" w:type="dxa"/>
            <w:vAlign w:val="bottom"/>
          </w:tcPr>
          <w:p w14:paraId="613FC415" w14:textId="77777777" w:rsidR="00DF322C" w:rsidRPr="00EC6605" w:rsidRDefault="00DF322C" w:rsidP="00A91774">
            <w:pPr>
              <w:jc w:val="right"/>
              <w:rPr>
                <w:rFonts w:ascii="Angsana New" w:hAnsi="Angsana New" w:cs="Angsana New"/>
                <w:cs/>
                <w:lang w:val="en-GB"/>
              </w:rPr>
            </w:pPr>
            <w:r w:rsidRPr="00EC6605">
              <w:rPr>
                <w:rFonts w:ascii="Angsana New" w:hAnsi="Angsana New" w:cs="Angsana New"/>
                <w:cs/>
                <w:lang w:val="en-GB"/>
              </w:rPr>
              <w:t>-</w:t>
            </w:r>
          </w:p>
        </w:tc>
        <w:tc>
          <w:tcPr>
            <w:tcW w:w="1276" w:type="dxa"/>
            <w:vAlign w:val="bottom"/>
          </w:tcPr>
          <w:p w14:paraId="6652394F" w14:textId="77777777" w:rsidR="00DF322C" w:rsidRPr="00EC6605" w:rsidRDefault="00DF322C" w:rsidP="00A91774">
            <w:pPr>
              <w:jc w:val="right"/>
              <w:rPr>
                <w:rFonts w:ascii="Angsana New" w:hAnsi="Angsana New" w:cs="Angsana New"/>
              </w:rPr>
            </w:pPr>
            <w:r w:rsidRPr="00EC6605">
              <w:rPr>
                <w:rFonts w:ascii="Angsana New" w:hAnsi="Angsana New" w:cs="Angsana New"/>
              </w:rPr>
              <w:t>0</w:t>
            </w:r>
            <w:r w:rsidRPr="00EC6605">
              <w:rPr>
                <w:rFonts w:ascii="Angsana New" w:hAnsi="Angsana New" w:cs="Angsana New"/>
                <w:cs/>
              </w:rPr>
              <w:t>.</w:t>
            </w:r>
            <w:r w:rsidRPr="00EC6605">
              <w:rPr>
                <w:rFonts w:ascii="Angsana New" w:hAnsi="Angsana New" w:cs="Angsana New"/>
              </w:rPr>
              <w:t>22</w:t>
            </w:r>
          </w:p>
        </w:tc>
      </w:tr>
      <w:tr w:rsidR="00DF322C" w:rsidRPr="00EC6605" w14:paraId="664087B0" w14:textId="77777777" w:rsidTr="00A91774">
        <w:trPr>
          <w:trHeight w:val="20"/>
        </w:trPr>
        <w:tc>
          <w:tcPr>
            <w:tcW w:w="6053" w:type="dxa"/>
          </w:tcPr>
          <w:p w14:paraId="345AD191" w14:textId="77777777" w:rsidR="00DF322C" w:rsidRPr="00EC6605" w:rsidRDefault="00DF322C" w:rsidP="00A91774">
            <w:pPr>
              <w:tabs>
                <w:tab w:val="left" w:pos="360"/>
                <w:tab w:val="left" w:pos="900"/>
                <w:tab w:val="left" w:pos="1440"/>
              </w:tabs>
              <w:spacing w:before="40" w:after="20" w:line="216" w:lineRule="auto"/>
              <w:ind w:right="-18"/>
              <w:rPr>
                <w:rFonts w:ascii="Angsana New" w:hAnsi="Angsana New" w:cs="Angsana New"/>
                <w:b/>
                <w:bCs/>
                <w:cs/>
              </w:rPr>
            </w:pPr>
            <w:r w:rsidRPr="006F1540">
              <w:rPr>
                <w:rFonts w:asciiTheme="majorBidi" w:hAnsiTheme="majorBidi" w:cstheme="majorBidi"/>
                <w:b/>
                <w:bCs/>
              </w:rPr>
              <w:t>Guarantees</w:t>
            </w:r>
          </w:p>
        </w:tc>
        <w:tc>
          <w:tcPr>
            <w:tcW w:w="1417" w:type="dxa"/>
            <w:vAlign w:val="bottom"/>
          </w:tcPr>
          <w:p w14:paraId="1B266CD6" w14:textId="77777777" w:rsidR="00DF322C" w:rsidRPr="00EC6605" w:rsidRDefault="00DF322C" w:rsidP="00A91774">
            <w:pPr>
              <w:jc w:val="right"/>
              <w:rPr>
                <w:rFonts w:ascii="Angsana New" w:hAnsi="Angsana New" w:cs="Angsana New"/>
                <w:cs/>
                <w:lang w:val="en-GB"/>
              </w:rPr>
            </w:pPr>
          </w:p>
        </w:tc>
        <w:tc>
          <w:tcPr>
            <w:tcW w:w="1276" w:type="dxa"/>
            <w:vAlign w:val="bottom"/>
          </w:tcPr>
          <w:p w14:paraId="2C2A1A52" w14:textId="77777777" w:rsidR="00DF322C" w:rsidRPr="00EC6605" w:rsidRDefault="00DF322C" w:rsidP="00A91774">
            <w:pPr>
              <w:jc w:val="right"/>
              <w:rPr>
                <w:rFonts w:ascii="Angsana New" w:hAnsi="Angsana New" w:cs="Angsana New"/>
              </w:rPr>
            </w:pPr>
          </w:p>
        </w:tc>
      </w:tr>
      <w:tr w:rsidR="00DF322C" w:rsidRPr="00EC6605" w14:paraId="6305C3A7" w14:textId="77777777" w:rsidTr="00A91774">
        <w:trPr>
          <w:trHeight w:val="20"/>
        </w:trPr>
        <w:tc>
          <w:tcPr>
            <w:tcW w:w="6053" w:type="dxa"/>
          </w:tcPr>
          <w:p w14:paraId="54A26B37" w14:textId="77777777" w:rsidR="00DF322C" w:rsidRPr="00EC6605" w:rsidRDefault="00DF322C" w:rsidP="00A91774">
            <w:pPr>
              <w:tabs>
                <w:tab w:val="left" w:pos="360"/>
                <w:tab w:val="left" w:pos="900"/>
                <w:tab w:val="left" w:pos="1440"/>
              </w:tabs>
              <w:spacing w:before="40" w:after="20" w:line="216" w:lineRule="auto"/>
              <w:ind w:left="414" w:right="-18" w:hanging="420"/>
              <w:rPr>
                <w:rFonts w:ascii="Angsana New" w:hAnsi="Angsana New" w:cs="Angsana New"/>
                <w:cs/>
              </w:rPr>
            </w:pPr>
            <w:r w:rsidRPr="006F1540">
              <w:rPr>
                <w:rFonts w:ascii="Angsana New" w:hAnsi="Angsana New" w:cs="Angsana New"/>
              </w:rPr>
              <w:t>- Letter of guarantee relating payments of fee and others related with logistics</w:t>
            </w:r>
          </w:p>
        </w:tc>
        <w:tc>
          <w:tcPr>
            <w:tcW w:w="1417" w:type="dxa"/>
            <w:vAlign w:val="bottom"/>
          </w:tcPr>
          <w:p w14:paraId="75F7F59E" w14:textId="77777777" w:rsidR="00DF322C" w:rsidRPr="00EC6605" w:rsidRDefault="00DF322C" w:rsidP="00A91774">
            <w:pPr>
              <w:jc w:val="right"/>
              <w:rPr>
                <w:rFonts w:ascii="Angsana New" w:hAnsi="Angsana New" w:cs="Angsana New"/>
                <w:cs/>
                <w:lang w:val="en-GB"/>
              </w:rPr>
            </w:pPr>
            <w:r w:rsidRPr="00EC6605">
              <w:rPr>
                <w:rFonts w:ascii="Angsana New" w:hAnsi="Angsana New" w:cs="Angsana New"/>
                <w:cs/>
                <w:lang w:val="en-GB"/>
              </w:rPr>
              <w:t>-</w:t>
            </w:r>
          </w:p>
        </w:tc>
        <w:tc>
          <w:tcPr>
            <w:tcW w:w="1276" w:type="dxa"/>
            <w:vAlign w:val="bottom"/>
          </w:tcPr>
          <w:p w14:paraId="4496AA08" w14:textId="77777777" w:rsidR="00DF322C" w:rsidRPr="00EC6605" w:rsidRDefault="00DF322C" w:rsidP="00A91774">
            <w:pPr>
              <w:jc w:val="right"/>
              <w:rPr>
                <w:rFonts w:ascii="Angsana New" w:hAnsi="Angsana New" w:cs="Angsana New"/>
              </w:rPr>
            </w:pPr>
            <w:r w:rsidRPr="00EC6605">
              <w:rPr>
                <w:rFonts w:ascii="Angsana New" w:hAnsi="Angsana New" w:cs="Angsana New"/>
                <w:cs/>
              </w:rPr>
              <w:fldChar w:fldCharType="begin"/>
            </w:r>
            <w:r w:rsidRPr="00EC6605">
              <w:rPr>
                <w:rFonts w:ascii="Angsana New" w:hAnsi="Angsana New" w:cs="Angsana New"/>
                <w:cs/>
              </w:rPr>
              <w:instrText xml:space="preserve"> =0.50 </w:instrText>
            </w:r>
            <w:r w:rsidRPr="00EC6605">
              <w:rPr>
                <w:rFonts w:ascii="Angsana New" w:hAnsi="Angsana New" w:cs="Angsana New"/>
              </w:rPr>
              <w:instrText>\# "</w:instrText>
            </w:r>
            <w:r w:rsidRPr="00EC6605">
              <w:rPr>
                <w:rFonts w:ascii="Angsana New" w:hAnsi="Angsana New" w:cs="Angsana New"/>
                <w:cs/>
              </w:rPr>
              <w:instrText xml:space="preserve">0.00" </w:instrText>
            </w:r>
            <w:r w:rsidRPr="00EC6605">
              <w:rPr>
                <w:rFonts w:ascii="Angsana New" w:hAnsi="Angsana New" w:cs="Angsana New"/>
                <w:cs/>
              </w:rPr>
              <w:fldChar w:fldCharType="separate"/>
            </w:r>
            <w:r w:rsidRPr="00EC6605">
              <w:rPr>
                <w:rFonts w:ascii="Angsana New" w:hAnsi="Angsana New" w:cs="Angsana New"/>
              </w:rPr>
              <w:t>0</w:t>
            </w:r>
            <w:r w:rsidRPr="00EC6605">
              <w:rPr>
                <w:rFonts w:ascii="Angsana New" w:hAnsi="Angsana New" w:cs="Angsana New"/>
                <w:cs/>
              </w:rPr>
              <w:t>.</w:t>
            </w:r>
            <w:r w:rsidRPr="00EC6605">
              <w:rPr>
                <w:rFonts w:ascii="Angsana New" w:hAnsi="Angsana New" w:cs="Angsana New"/>
              </w:rPr>
              <w:t>50</w:t>
            </w:r>
            <w:r w:rsidRPr="00EC6605">
              <w:rPr>
                <w:rFonts w:ascii="Angsana New" w:hAnsi="Angsana New" w:cs="Angsana New"/>
                <w:cs/>
              </w:rPr>
              <w:fldChar w:fldCharType="end"/>
            </w:r>
          </w:p>
        </w:tc>
      </w:tr>
      <w:tr w:rsidR="00DF322C" w:rsidRPr="00EC6605" w14:paraId="18A74EE5" w14:textId="77777777" w:rsidTr="00A91774">
        <w:trPr>
          <w:trHeight w:val="20"/>
        </w:trPr>
        <w:tc>
          <w:tcPr>
            <w:tcW w:w="6053" w:type="dxa"/>
          </w:tcPr>
          <w:p w14:paraId="6F2FDA32" w14:textId="77777777" w:rsidR="00DF322C" w:rsidRPr="00EC6605" w:rsidRDefault="00DF322C" w:rsidP="00A91774">
            <w:pPr>
              <w:tabs>
                <w:tab w:val="left" w:pos="360"/>
                <w:tab w:val="left" w:pos="900"/>
                <w:tab w:val="left" w:pos="1440"/>
              </w:tabs>
              <w:spacing w:before="40" w:after="20" w:line="216" w:lineRule="auto"/>
              <w:ind w:left="-6" w:right="-18"/>
              <w:rPr>
                <w:rFonts w:ascii="Angsana New" w:hAnsi="Angsana New" w:cs="Angsana New"/>
                <w:b/>
                <w:bCs/>
                <w:cs/>
              </w:rPr>
            </w:pPr>
            <w:r w:rsidRPr="006F1540">
              <w:rPr>
                <w:rFonts w:ascii="Angsana New" w:hAnsi="Angsana New" w:cs="Angsana New"/>
              </w:rPr>
              <w:t>- Letter of guarantee relating contractual performance regarding being</w:t>
            </w:r>
            <w:r>
              <w:rPr>
                <w:rFonts w:ascii="Angsana New" w:hAnsi="Angsana New" w:cs="Angsana New" w:hint="cs"/>
                <w:cs/>
              </w:rPr>
              <w:t xml:space="preserve"> </w:t>
            </w:r>
            <w:r w:rsidRPr="006F1540">
              <w:rPr>
                <w:rFonts w:ascii="Angsana New" w:hAnsi="Angsana New" w:cs="Angsana New"/>
              </w:rPr>
              <w:t>logistic</w:t>
            </w:r>
          </w:p>
        </w:tc>
        <w:tc>
          <w:tcPr>
            <w:tcW w:w="1417" w:type="dxa"/>
            <w:vAlign w:val="bottom"/>
          </w:tcPr>
          <w:p w14:paraId="19D2AC06" w14:textId="77777777" w:rsidR="00DF322C" w:rsidRPr="00EC6605" w:rsidRDefault="00DF322C" w:rsidP="00A91774">
            <w:pPr>
              <w:jc w:val="right"/>
              <w:rPr>
                <w:rFonts w:ascii="Angsana New" w:hAnsi="Angsana New" w:cs="Angsana New"/>
                <w:cs/>
                <w:lang w:val="en-GB"/>
              </w:rPr>
            </w:pPr>
            <w:r w:rsidRPr="00EC6605">
              <w:rPr>
                <w:rFonts w:ascii="Angsana New" w:hAnsi="Angsana New" w:cs="Angsana New"/>
                <w:cs/>
                <w:lang w:val="en-GB"/>
              </w:rPr>
              <w:t>-</w:t>
            </w:r>
          </w:p>
        </w:tc>
        <w:tc>
          <w:tcPr>
            <w:tcW w:w="1276" w:type="dxa"/>
            <w:vAlign w:val="bottom"/>
          </w:tcPr>
          <w:p w14:paraId="421E1F65" w14:textId="77777777" w:rsidR="00DF322C" w:rsidRPr="00EC6605" w:rsidRDefault="00DF322C" w:rsidP="00A91774">
            <w:pPr>
              <w:jc w:val="right"/>
              <w:rPr>
                <w:rFonts w:ascii="Angsana New" w:hAnsi="Angsana New" w:cs="Angsana New"/>
              </w:rPr>
            </w:pPr>
            <w:r w:rsidRPr="00EC6605">
              <w:rPr>
                <w:rFonts w:ascii="Angsana New" w:hAnsi="Angsana New" w:cs="Angsana New"/>
              </w:rPr>
              <w:t>2</w:t>
            </w:r>
            <w:r w:rsidRPr="00EC6605">
              <w:rPr>
                <w:rFonts w:ascii="Angsana New" w:hAnsi="Angsana New" w:cs="Angsana New"/>
                <w:cs/>
              </w:rPr>
              <w:t>.</w:t>
            </w:r>
            <w:r w:rsidRPr="00EC6605">
              <w:rPr>
                <w:rFonts w:ascii="Angsana New" w:hAnsi="Angsana New" w:cs="Angsana New"/>
              </w:rPr>
              <w:t>00</w:t>
            </w:r>
          </w:p>
        </w:tc>
      </w:tr>
    </w:tbl>
    <w:p w14:paraId="658A5B90" w14:textId="77777777" w:rsidR="00DF322C" w:rsidRPr="00EC6605" w:rsidRDefault="00DF322C" w:rsidP="00DF322C">
      <w:pPr>
        <w:pStyle w:val="aff3"/>
        <w:numPr>
          <w:ilvl w:val="1"/>
          <w:numId w:val="1"/>
        </w:numPr>
        <w:spacing w:before="120" w:line="216" w:lineRule="auto"/>
        <w:ind w:left="567" w:right="-119" w:hanging="567"/>
        <w:contextualSpacing w:val="0"/>
        <w:jc w:val="thaiDistribute"/>
        <w:rPr>
          <w:rFonts w:ascii="Angsana New" w:hAnsi="Angsana New" w:cs="Angsana New"/>
          <w:b/>
          <w:bCs/>
          <w:spacing w:val="-2"/>
          <w:szCs w:val="28"/>
        </w:rPr>
      </w:pPr>
      <w:r w:rsidRPr="004F0207">
        <w:rPr>
          <w:rFonts w:ascii="Angsana New" w:hAnsi="Angsana New" w:cs="Angsana New"/>
          <w:b/>
          <w:bCs/>
          <w:spacing w:val="-2"/>
          <w:szCs w:val="28"/>
        </w:rPr>
        <w:t>Commitments in Respect of Uncalled Investment</w:t>
      </w:r>
    </w:p>
    <w:p w14:paraId="07E7A23F" w14:textId="1FB9E3D6" w:rsidR="00DF322C" w:rsidRPr="00EC6605" w:rsidRDefault="00DF322C" w:rsidP="00DF322C">
      <w:pPr>
        <w:pStyle w:val="aff3"/>
        <w:spacing w:before="120" w:line="216" w:lineRule="auto"/>
        <w:ind w:left="567" w:right="-117"/>
        <w:contextualSpacing w:val="0"/>
        <w:jc w:val="thaiDistribute"/>
        <w:rPr>
          <w:rFonts w:ascii="Angsana New" w:hAnsi="Angsana New" w:cs="Angsana New"/>
          <w:spacing w:val="-6"/>
          <w:szCs w:val="28"/>
          <w:cs/>
        </w:rPr>
      </w:pPr>
      <w:r w:rsidRPr="008E27CA">
        <w:rPr>
          <w:rFonts w:ascii="Angsana New" w:hAnsi="Angsana New" w:cs="Angsana New"/>
          <w:spacing w:val="-6"/>
          <w:szCs w:val="28"/>
        </w:rPr>
        <w:t xml:space="preserve">As at December </w:t>
      </w:r>
      <w:r w:rsidR="00154B78" w:rsidRPr="00154B78">
        <w:rPr>
          <w:rFonts w:ascii="Angsana New" w:hAnsi="Angsana New" w:cs="Angsana New"/>
          <w:spacing w:val="-6"/>
          <w:szCs w:val="28"/>
        </w:rPr>
        <w:t>31</w:t>
      </w:r>
      <w:r w:rsidRPr="008E27CA">
        <w:rPr>
          <w:rFonts w:ascii="Angsana New" w:hAnsi="Angsana New" w:cs="Angsana New"/>
          <w:spacing w:val="-6"/>
          <w:szCs w:val="28"/>
        </w:rPr>
        <w:t xml:space="preserve">, </w:t>
      </w:r>
      <w:r w:rsidR="00154B78" w:rsidRPr="00154B78">
        <w:rPr>
          <w:rFonts w:ascii="Angsana New" w:hAnsi="Angsana New" w:cs="Angsana New"/>
          <w:spacing w:val="-6"/>
          <w:szCs w:val="28"/>
        </w:rPr>
        <w:t>2025</w:t>
      </w:r>
      <w:r w:rsidRPr="008E27CA">
        <w:rPr>
          <w:rFonts w:ascii="Angsana New" w:hAnsi="Angsana New" w:cs="Angsana New"/>
          <w:spacing w:val="-6"/>
          <w:szCs w:val="28"/>
          <w:cs/>
        </w:rPr>
        <w:t xml:space="preserve"> </w:t>
      </w:r>
      <w:r w:rsidRPr="008E27CA">
        <w:rPr>
          <w:rFonts w:ascii="Angsana New" w:hAnsi="Angsana New" w:cs="Angsana New"/>
          <w:spacing w:val="-6"/>
          <w:szCs w:val="28"/>
        </w:rPr>
        <w:t xml:space="preserve">and </w:t>
      </w:r>
      <w:r w:rsidR="00154B78" w:rsidRPr="00154B78">
        <w:rPr>
          <w:rFonts w:ascii="Angsana New" w:hAnsi="Angsana New" w:cs="Angsana New"/>
          <w:spacing w:val="-6"/>
          <w:szCs w:val="28"/>
        </w:rPr>
        <w:t>2024</w:t>
      </w:r>
      <w:r w:rsidRPr="008E27CA">
        <w:rPr>
          <w:rFonts w:ascii="Angsana New" w:hAnsi="Angsana New" w:cs="Angsana New"/>
          <w:spacing w:val="-6"/>
          <w:szCs w:val="28"/>
          <w:cs/>
        </w:rPr>
        <w:t xml:space="preserve"> </w:t>
      </w:r>
      <w:r w:rsidRPr="008E27CA">
        <w:rPr>
          <w:rFonts w:ascii="Angsana New" w:hAnsi="Angsana New" w:cs="Angsana New"/>
          <w:spacing w:val="-6"/>
          <w:szCs w:val="28"/>
        </w:rPr>
        <w:t>the Company had uncalled portion of investment in two subsidiaries are as follows :</w:t>
      </w:r>
    </w:p>
    <w:tbl>
      <w:tblPr>
        <w:tblW w:w="8748" w:type="dxa"/>
        <w:tblInd w:w="468" w:type="dxa"/>
        <w:tblLayout w:type="fixed"/>
        <w:tblLook w:val="0000" w:firstRow="0" w:lastRow="0" w:firstColumn="0" w:lastColumn="0" w:noHBand="0" w:noVBand="0"/>
      </w:tblPr>
      <w:tblGrid>
        <w:gridCol w:w="5628"/>
        <w:gridCol w:w="1559"/>
        <w:gridCol w:w="1561"/>
      </w:tblGrid>
      <w:tr w:rsidR="00DF322C" w:rsidRPr="00EC6605" w14:paraId="332D39BB" w14:textId="77777777" w:rsidTr="00A91774">
        <w:trPr>
          <w:trHeight w:val="20"/>
        </w:trPr>
        <w:tc>
          <w:tcPr>
            <w:tcW w:w="5628" w:type="dxa"/>
            <w:vAlign w:val="bottom"/>
          </w:tcPr>
          <w:p w14:paraId="5C47F2D2" w14:textId="77777777" w:rsidR="00DF322C" w:rsidRPr="00EC6605" w:rsidRDefault="00DF322C" w:rsidP="00A91774">
            <w:pPr>
              <w:spacing w:before="40" w:after="20" w:line="216" w:lineRule="auto"/>
              <w:ind w:right="-18"/>
              <w:rPr>
                <w:rFonts w:ascii="Angsana New" w:hAnsi="Angsana New" w:cs="Angsana New"/>
                <w:cs/>
              </w:rPr>
            </w:pPr>
          </w:p>
        </w:tc>
        <w:tc>
          <w:tcPr>
            <w:tcW w:w="3120" w:type="dxa"/>
            <w:gridSpan w:val="2"/>
            <w:vAlign w:val="bottom"/>
          </w:tcPr>
          <w:p w14:paraId="4F3B5B5F" w14:textId="77777777" w:rsidR="00DF322C" w:rsidRPr="00EC6605" w:rsidRDefault="00DF322C" w:rsidP="00A91774">
            <w:pPr>
              <w:tabs>
                <w:tab w:val="left" w:pos="360"/>
                <w:tab w:val="left" w:pos="900"/>
                <w:tab w:val="left" w:pos="1440"/>
              </w:tabs>
              <w:spacing w:line="216" w:lineRule="auto"/>
              <w:ind w:right="-14"/>
              <w:jc w:val="right"/>
              <w:rPr>
                <w:rFonts w:ascii="Angsana New" w:hAnsi="Angsana New" w:cs="Angsana New"/>
              </w:rPr>
            </w:pPr>
            <w:r w:rsidRPr="00A02630">
              <w:rPr>
                <w:rFonts w:asciiTheme="majorBidi" w:hAnsiTheme="majorBidi" w:cstheme="majorBidi"/>
                <w:b/>
                <w:bCs/>
              </w:rPr>
              <w:t>UNIT : MILLION BAHT</w:t>
            </w:r>
          </w:p>
        </w:tc>
      </w:tr>
      <w:tr w:rsidR="00DF322C" w:rsidRPr="00EC6605" w14:paraId="655BD78A" w14:textId="77777777" w:rsidTr="00A91774">
        <w:trPr>
          <w:trHeight w:val="20"/>
        </w:trPr>
        <w:tc>
          <w:tcPr>
            <w:tcW w:w="5628" w:type="dxa"/>
            <w:vAlign w:val="bottom"/>
          </w:tcPr>
          <w:p w14:paraId="690C9C30" w14:textId="77777777" w:rsidR="00DF322C" w:rsidRPr="00EC6605" w:rsidRDefault="00DF322C" w:rsidP="00A91774">
            <w:pPr>
              <w:spacing w:before="40" w:after="20" w:line="216" w:lineRule="auto"/>
              <w:ind w:right="-18"/>
              <w:rPr>
                <w:rFonts w:ascii="Angsana New" w:hAnsi="Angsana New" w:cs="Angsana New"/>
                <w:cs/>
              </w:rPr>
            </w:pPr>
          </w:p>
        </w:tc>
        <w:tc>
          <w:tcPr>
            <w:tcW w:w="1559" w:type="dxa"/>
          </w:tcPr>
          <w:p w14:paraId="23D0D4CD" w14:textId="77777777" w:rsidR="00DF322C" w:rsidRPr="00EC6605" w:rsidRDefault="00DF322C" w:rsidP="00A91774">
            <w:pPr>
              <w:pBdr>
                <w:bottom w:val="single" w:sz="4" w:space="1" w:color="auto"/>
              </w:pBdr>
              <w:spacing w:before="40" w:after="20" w:line="216" w:lineRule="auto"/>
              <w:ind w:right="-38"/>
              <w:jc w:val="center"/>
              <w:rPr>
                <w:rFonts w:ascii="Angsana New" w:hAnsi="Angsana New" w:cs="Angsana New"/>
              </w:rPr>
            </w:pPr>
            <w:r w:rsidRPr="00A02630">
              <w:rPr>
                <w:rFonts w:asciiTheme="majorBidi" w:hAnsiTheme="majorBidi" w:cstheme="majorBidi"/>
              </w:rPr>
              <w:t>December 31, 2025</w:t>
            </w:r>
          </w:p>
        </w:tc>
        <w:tc>
          <w:tcPr>
            <w:tcW w:w="1561" w:type="dxa"/>
          </w:tcPr>
          <w:p w14:paraId="1D807D83" w14:textId="22A1FCA3" w:rsidR="00DF322C" w:rsidRPr="00EC6605" w:rsidRDefault="00DF322C" w:rsidP="00A91774">
            <w:pPr>
              <w:pBdr>
                <w:bottom w:val="single" w:sz="4" w:space="1" w:color="auto"/>
              </w:pBdr>
              <w:spacing w:before="40" w:after="20" w:line="216" w:lineRule="auto"/>
              <w:jc w:val="center"/>
              <w:rPr>
                <w:rFonts w:ascii="Angsana New" w:hAnsi="Angsana New" w:cs="Angsana New"/>
              </w:rPr>
            </w:pPr>
            <w:r w:rsidRPr="00A02630">
              <w:rPr>
                <w:rFonts w:asciiTheme="majorBidi" w:hAnsiTheme="majorBidi" w:cstheme="majorBidi"/>
                <w:lang w:val="en-GB"/>
              </w:rPr>
              <w:t>December 31, 202</w:t>
            </w:r>
            <w:r w:rsidR="00154B78" w:rsidRPr="00154B78">
              <w:rPr>
                <w:rFonts w:asciiTheme="majorBidi" w:hAnsiTheme="majorBidi" w:cstheme="majorBidi" w:hint="cs"/>
              </w:rPr>
              <w:t>4</w:t>
            </w:r>
          </w:p>
        </w:tc>
      </w:tr>
      <w:tr w:rsidR="00DF322C" w:rsidRPr="00EC6605" w14:paraId="79F15B08" w14:textId="77777777" w:rsidTr="00A91774">
        <w:trPr>
          <w:trHeight w:val="20"/>
        </w:trPr>
        <w:tc>
          <w:tcPr>
            <w:tcW w:w="5628" w:type="dxa"/>
          </w:tcPr>
          <w:p w14:paraId="0F68B7E1" w14:textId="77777777" w:rsidR="00DF322C" w:rsidRPr="00EC6605" w:rsidRDefault="00DF322C" w:rsidP="00A91774">
            <w:pPr>
              <w:spacing w:before="40" w:after="20" w:line="216" w:lineRule="auto"/>
              <w:ind w:right="-18"/>
              <w:rPr>
                <w:rFonts w:ascii="Angsana New" w:hAnsi="Angsana New" w:cs="Angsana New"/>
                <w:cs/>
              </w:rPr>
            </w:pPr>
            <w:r w:rsidRPr="00A02630">
              <w:rPr>
                <w:rFonts w:asciiTheme="majorBidi" w:hAnsiTheme="majorBidi" w:cstheme="majorBidi"/>
              </w:rPr>
              <w:t>Ant Global Solution Company Limited</w:t>
            </w:r>
          </w:p>
        </w:tc>
        <w:tc>
          <w:tcPr>
            <w:tcW w:w="1559" w:type="dxa"/>
            <w:vAlign w:val="bottom"/>
          </w:tcPr>
          <w:p w14:paraId="3F62F80C" w14:textId="77777777" w:rsidR="00DF322C" w:rsidRPr="00EC6605" w:rsidRDefault="00DF322C" w:rsidP="00A91774">
            <w:pPr>
              <w:spacing w:before="40" w:after="20" w:line="216" w:lineRule="auto"/>
              <w:ind w:right="-38"/>
              <w:jc w:val="right"/>
              <w:rPr>
                <w:rFonts w:ascii="Angsana New" w:hAnsi="Angsana New" w:cs="Angsana New"/>
              </w:rPr>
            </w:pPr>
            <w:r w:rsidRPr="00EC6605">
              <w:rPr>
                <w:rFonts w:ascii="Angsana New" w:hAnsi="Angsana New" w:cs="Angsana New"/>
              </w:rPr>
              <w:t>3.75</w:t>
            </w:r>
          </w:p>
        </w:tc>
        <w:tc>
          <w:tcPr>
            <w:tcW w:w="1561" w:type="dxa"/>
            <w:vAlign w:val="bottom"/>
          </w:tcPr>
          <w:p w14:paraId="52D2BEDF" w14:textId="77777777" w:rsidR="00DF322C" w:rsidRPr="00EC6605" w:rsidRDefault="00DF322C" w:rsidP="00A91774">
            <w:pPr>
              <w:spacing w:before="40" w:after="20" w:line="216" w:lineRule="auto"/>
              <w:ind w:right="-38"/>
              <w:jc w:val="right"/>
              <w:rPr>
                <w:rFonts w:ascii="Angsana New" w:hAnsi="Angsana New" w:cs="Angsana New"/>
              </w:rPr>
            </w:pPr>
            <w:r w:rsidRPr="00EC6605">
              <w:rPr>
                <w:rFonts w:ascii="Angsana New" w:hAnsi="Angsana New" w:cs="Angsana New"/>
              </w:rPr>
              <w:t>3.75</w:t>
            </w:r>
          </w:p>
        </w:tc>
      </w:tr>
      <w:tr w:rsidR="00DF322C" w:rsidRPr="00EC6605" w14:paraId="6FF2AC28" w14:textId="77777777" w:rsidTr="00A91774">
        <w:trPr>
          <w:trHeight w:val="20"/>
        </w:trPr>
        <w:tc>
          <w:tcPr>
            <w:tcW w:w="5628" w:type="dxa"/>
          </w:tcPr>
          <w:p w14:paraId="3B3E42EF" w14:textId="77777777" w:rsidR="00DF322C" w:rsidRPr="00EC6605" w:rsidRDefault="00DF322C" w:rsidP="00A91774">
            <w:pPr>
              <w:spacing w:before="40" w:after="20" w:line="216" w:lineRule="auto"/>
              <w:ind w:right="-18"/>
              <w:rPr>
                <w:rFonts w:ascii="Angsana New" w:hAnsi="Angsana New" w:cs="Angsana New"/>
                <w:cs/>
              </w:rPr>
            </w:pPr>
            <w:r w:rsidRPr="00A02630">
              <w:rPr>
                <w:rFonts w:asciiTheme="majorBidi" w:hAnsiTheme="majorBidi" w:cstheme="majorBidi"/>
              </w:rPr>
              <w:t>World Pro Link Company Limited</w:t>
            </w:r>
          </w:p>
        </w:tc>
        <w:tc>
          <w:tcPr>
            <w:tcW w:w="1559" w:type="dxa"/>
            <w:vAlign w:val="bottom"/>
          </w:tcPr>
          <w:p w14:paraId="5E9A9C92" w14:textId="77777777" w:rsidR="00DF322C" w:rsidRPr="00EC6605" w:rsidRDefault="00DF322C" w:rsidP="00A91774">
            <w:pPr>
              <w:spacing w:before="40" w:after="20" w:line="216" w:lineRule="auto"/>
              <w:ind w:right="-38"/>
              <w:jc w:val="right"/>
              <w:rPr>
                <w:rFonts w:ascii="Angsana New" w:hAnsi="Angsana New" w:cs="Angsana New"/>
                <w:cs/>
                <w:lang w:val="en-GB"/>
              </w:rPr>
            </w:pPr>
            <w:r w:rsidRPr="00EC6605">
              <w:rPr>
                <w:rFonts w:ascii="Angsana New" w:hAnsi="Angsana New" w:cs="Angsana New"/>
                <w:lang w:val="en-GB"/>
              </w:rPr>
              <w:t>0.75</w:t>
            </w:r>
          </w:p>
        </w:tc>
        <w:tc>
          <w:tcPr>
            <w:tcW w:w="1561" w:type="dxa"/>
            <w:vAlign w:val="bottom"/>
          </w:tcPr>
          <w:p w14:paraId="6C756D65" w14:textId="77777777" w:rsidR="00DF322C" w:rsidRPr="00EC6605" w:rsidRDefault="00DF322C" w:rsidP="00A91774">
            <w:pPr>
              <w:spacing w:before="40" w:after="20" w:line="216" w:lineRule="auto"/>
              <w:ind w:right="-38"/>
              <w:jc w:val="right"/>
              <w:rPr>
                <w:rFonts w:ascii="Angsana New" w:hAnsi="Angsana New" w:cs="Angsana New"/>
                <w:cs/>
              </w:rPr>
            </w:pPr>
            <w:r w:rsidRPr="00EC6605">
              <w:rPr>
                <w:rFonts w:ascii="Angsana New" w:hAnsi="Angsana New" w:cs="Angsana New"/>
              </w:rPr>
              <w:t>0.75</w:t>
            </w:r>
          </w:p>
        </w:tc>
      </w:tr>
    </w:tbl>
    <w:p w14:paraId="4BC36D19" w14:textId="77777777" w:rsidR="00DF322C" w:rsidRPr="00EC6605" w:rsidRDefault="00DF322C" w:rsidP="00DF322C">
      <w:pPr>
        <w:pStyle w:val="aff3"/>
        <w:spacing w:before="120" w:after="120" w:line="380" w:lineRule="exact"/>
        <w:ind w:left="567"/>
        <w:contextualSpacing w:val="0"/>
        <w:jc w:val="thaiDistribute"/>
        <w:rPr>
          <w:rFonts w:ascii="Angsana New" w:hAnsi="Angsana New" w:cs="Angsana New"/>
          <w:b/>
          <w:bCs/>
          <w:szCs w:val="28"/>
          <w:cs/>
        </w:rPr>
      </w:pPr>
    </w:p>
    <w:p w14:paraId="233D2795" w14:textId="77777777" w:rsidR="00DF322C" w:rsidRPr="00EC6605" w:rsidRDefault="00DF322C" w:rsidP="00DF322C">
      <w:pPr>
        <w:rPr>
          <w:rFonts w:ascii="Angsana New" w:eastAsia="Cordia New" w:hAnsi="Angsana New" w:cs="Angsana New"/>
          <w:b/>
          <w:bCs/>
          <w:cs/>
        </w:rPr>
      </w:pPr>
      <w:r w:rsidRPr="00EC6605">
        <w:rPr>
          <w:rFonts w:ascii="Angsana New" w:hAnsi="Angsana New" w:cs="Angsana New"/>
          <w:b/>
          <w:bCs/>
          <w:cs/>
        </w:rPr>
        <w:br w:type="page"/>
      </w:r>
    </w:p>
    <w:p w14:paraId="7C244E40" w14:textId="77777777" w:rsidR="00DF322C" w:rsidRPr="00EC6605" w:rsidRDefault="00DF322C" w:rsidP="00FB77AA">
      <w:pPr>
        <w:pStyle w:val="aff3"/>
        <w:numPr>
          <w:ilvl w:val="1"/>
          <w:numId w:val="1"/>
        </w:numPr>
        <w:spacing w:before="120" w:after="120" w:line="360" w:lineRule="exact"/>
        <w:ind w:left="567" w:hanging="567"/>
        <w:contextualSpacing w:val="0"/>
        <w:jc w:val="thaiDistribute"/>
        <w:rPr>
          <w:rFonts w:ascii="Angsana New" w:hAnsi="Angsana New" w:cs="Angsana New"/>
          <w:b/>
          <w:bCs/>
          <w:szCs w:val="28"/>
        </w:rPr>
      </w:pPr>
      <w:r w:rsidRPr="004F0207">
        <w:rPr>
          <w:rFonts w:ascii="Angsana New" w:hAnsi="Angsana New" w:cs="Angsana New"/>
          <w:b/>
          <w:bCs/>
          <w:szCs w:val="28"/>
        </w:rPr>
        <w:lastRenderedPageBreak/>
        <w:t>Contractual Commitments</w:t>
      </w:r>
    </w:p>
    <w:p w14:paraId="17DAE643" w14:textId="019F9E3F" w:rsidR="00DF322C" w:rsidRPr="00EC6605" w:rsidRDefault="00DF322C" w:rsidP="00FB77AA">
      <w:pPr>
        <w:pStyle w:val="aff3"/>
        <w:spacing w:before="120" w:after="120" w:line="360" w:lineRule="exact"/>
        <w:ind w:left="567"/>
        <w:contextualSpacing w:val="0"/>
        <w:jc w:val="thaiDistribute"/>
        <w:rPr>
          <w:rFonts w:ascii="Angsana New" w:hAnsi="Angsana New" w:cs="Angsana New"/>
          <w:szCs w:val="28"/>
        </w:rPr>
      </w:pPr>
      <w:r w:rsidRPr="00A313CE">
        <w:rPr>
          <w:rFonts w:ascii="Angsana New" w:hAnsi="Angsana New" w:cs="Angsana New"/>
          <w:szCs w:val="28"/>
        </w:rPr>
        <w:t xml:space="preserve">As at December </w:t>
      </w:r>
      <w:r w:rsidR="00154B78" w:rsidRPr="00154B78">
        <w:rPr>
          <w:rFonts w:ascii="Angsana New" w:hAnsi="Angsana New" w:cs="Angsana New"/>
          <w:szCs w:val="28"/>
        </w:rPr>
        <w:t>31</w:t>
      </w:r>
      <w:r w:rsidRPr="00A313CE">
        <w:rPr>
          <w:rFonts w:ascii="Angsana New" w:hAnsi="Angsana New" w:cs="Angsana New"/>
          <w:szCs w:val="28"/>
        </w:rPr>
        <w:t xml:space="preserve">, </w:t>
      </w:r>
      <w:r w:rsidR="00154B78" w:rsidRPr="00154B78">
        <w:rPr>
          <w:rFonts w:ascii="Angsana New" w:hAnsi="Angsana New" w:cs="Angsana New"/>
          <w:szCs w:val="28"/>
        </w:rPr>
        <w:t>2025</w:t>
      </w:r>
      <w:r w:rsidRPr="00A313CE">
        <w:rPr>
          <w:rFonts w:ascii="Angsana New" w:hAnsi="Angsana New" w:cs="Angsana New"/>
          <w:szCs w:val="28"/>
        </w:rPr>
        <w:t xml:space="preserve">, the subsidiary had contractual commitments for purchases and construction with several contractors, amount of Baht </w:t>
      </w:r>
      <w:r w:rsidR="00154B78" w:rsidRPr="00154B78">
        <w:rPr>
          <w:rFonts w:ascii="Angsana New" w:hAnsi="Angsana New" w:cs="Angsana New"/>
          <w:szCs w:val="28"/>
        </w:rPr>
        <w:t>120</w:t>
      </w:r>
      <w:r w:rsidRPr="00A313CE">
        <w:rPr>
          <w:rFonts w:ascii="Angsana New" w:hAnsi="Angsana New" w:cs="Angsana New"/>
          <w:szCs w:val="28"/>
          <w:cs/>
        </w:rPr>
        <w:t>.</w:t>
      </w:r>
      <w:r w:rsidR="00154B78" w:rsidRPr="00154B78">
        <w:rPr>
          <w:rFonts w:ascii="Angsana New" w:hAnsi="Angsana New" w:cs="Angsana New"/>
          <w:szCs w:val="28"/>
        </w:rPr>
        <w:t>82</w:t>
      </w:r>
      <w:r w:rsidRPr="00A313CE">
        <w:rPr>
          <w:rFonts w:ascii="Angsana New" w:hAnsi="Angsana New" w:cs="Angsana New"/>
          <w:szCs w:val="28"/>
          <w:cs/>
        </w:rPr>
        <w:t xml:space="preserve"> </w:t>
      </w:r>
      <w:r w:rsidRPr="00A313CE">
        <w:rPr>
          <w:rFonts w:ascii="Angsana New" w:hAnsi="Angsana New" w:cs="Angsana New"/>
          <w:szCs w:val="28"/>
        </w:rPr>
        <w:t>million.</w:t>
      </w:r>
    </w:p>
    <w:p w14:paraId="43C0594E" w14:textId="77777777" w:rsidR="00DF322C" w:rsidRPr="00EC6605" w:rsidRDefault="00DF322C" w:rsidP="00FB77AA">
      <w:pPr>
        <w:pStyle w:val="aff3"/>
        <w:numPr>
          <w:ilvl w:val="0"/>
          <w:numId w:val="1"/>
        </w:numPr>
        <w:spacing w:before="120" w:line="360" w:lineRule="exact"/>
        <w:ind w:left="567" w:hanging="567"/>
        <w:contextualSpacing w:val="0"/>
        <w:jc w:val="thaiDistribute"/>
        <w:rPr>
          <w:rFonts w:ascii="Angsana New" w:hAnsi="Angsana New" w:cs="Angsana New"/>
          <w:b/>
          <w:bCs/>
          <w:szCs w:val="28"/>
        </w:rPr>
      </w:pPr>
      <w:r w:rsidRPr="00BA595E">
        <w:rPr>
          <w:rFonts w:ascii="Angsana New" w:hAnsi="Angsana New" w:cs="Angsana New"/>
          <w:b/>
          <w:bCs/>
          <w:szCs w:val="28"/>
        </w:rPr>
        <w:t>LITIGATION</w:t>
      </w:r>
    </w:p>
    <w:p w14:paraId="452ECB52" w14:textId="77777777" w:rsidR="00DF322C" w:rsidRPr="00EC6605" w:rsidRDefault="00DF322C" w:rsidP="00FB77AA">
      <w:pPr>
        <w:pStyle w:val="aff3"/>
        <w:spacing w:before="120" w:after="120" w:line="360" w:lineRule="exact"/>
        <w:ind w:left="567" w:right="-119"/>
        <w:contextualSpacing w:val="0"/>
        <w:jc w:val="thaiDistribute"/>
        <w:rPr>
          <w:rFonts w:ascii="Angsana New" w:hAnsi="Angsana New" w:cs="Angsana New"/>
          <w:b/>
          <w:bCs/>
          <w:spacing w:val="-4"/>
          <w:szCs w:val="28"/>
          <w:u w:val="single"/>
        </w:rPr>
      </w:pPr>
      <w:r w:rsidRPr="00A313CE">
        <w:rPr>
          <w:rFonts w:ascii="Angsana New" w:hAnsi="Angsana New" w:cs="Angsana New"/>
          <w:b/>
          <w:bCs/>
          <w:spacing w:val="-4"/>
          <w:szCs w:val="28"/>
          <w:u w:val="single"/>
        </w:rPr>
        <w:t>The Company as Defendant</w:t>
      </w:r>
    </w:p>
    <w:p w14:paraId="2F3AD54B" w14:textId="3C4E79C2" w:rsidR="00DF322C" w:rsidRPr="00EC6605" w:rsidRDefault="00DF322C" w:rsidP="00FB77AA">
      <w:pPr>
        <w:pStyle w:val="aff3"/>
        <w:numPr>
          <w:ilvl w:val="1"/>
          <w:numId w:val="1"/>
        </w:numPr>
        <w:spacing w:before="120" w:after="120" w:line="360" w:lineRule="exact"/>
        <w:ind w:left="567" w:hanging="567"/>
        <w:contextualSpacing w:val="0"/>
        <w:jc w:val="thaiDistribute"/>
        <w:rPr>
          <w:rFonts w:ascii="Angsana New" w:hAnsi="Angsana New" w:cs="Angsana New"/>
          <w:spacing w:val="-4"/>
          <w:szCs w:val="28"/>
        </w:rPr>
      </w:pPr>
      <w:r w:rsidRPr="00A313CE">
        <w:rPr>
          <w:rFonts w:ascii="Angsana New" w:hAnsi="Angsana New" w:cs="Angsana New"/>
          <w:spacing w:val="-4"/>
          <w:szCs w:val="28"/>
        </w:rPr>
        <w:t xml:space="preserve">On August </w:t>
      </w:r>
      <w:r w:rsidR="00154B78" w:rsidRPr="00154B78">
        <w:rPr>
          <w:rFonts w:ascii="Angsana New" w:hAnsi="Angsana New" w:cs="Angsana New"/>
          <w:spacing w:val="-4"/>
          <w:szCs w:val="28"/>
        </w:rPr>
        <w:t>5</w:t>
      </w:r>
      <w:r w:rsidRPr="00A313CE">
        <w:rPr>
          <w:rFonts w:ascii="Angsana New" w:hAnsi="Angsana New" w:cs="Angsana New"/>
          <w:spacing w:val="-4"/>
          <w:szCs w:val="28"/>
        </w:rPr>
        <w:t xml:space="preserve">, </w:t>
      </w:r>
      <w:r w:rsidR="00154B78" w:rsidRPr="00154B78">
        <w:rPr>
          <w:rFonts w:ascii="Angsana New" w:hAnsi="Angsana New" w:cs="Angsana New"/>
          <w:spacing w:val="-4"/>
          <w:szCs w:val="28"/>
        </w:rPr>
        <w:t>2022</w:t>
      </w:r>
      <w:r w:rsidRPr="00A313CE">
        <w:rPr>
          <w:rFonts w:ascii="Angsana New" w:hAnsi="Angsana New" w:cs="Angsana New"/>
          <w:spacing w:val="-4"/>
          <w:szCs w:val="28"/>
        </w:rPr>
        <w:t xml:space="preserve">, a group of three timber trading companies filed lawsuits with the Central Intellectual Property and International Trade Court, alleging that the Company, as the co-defendants with a company and an individual, breached the sea freight contract by suspending the delivery of the original bill of lading to the plaintiff. The indictment demands the turnover of the bill of lading and damages for the goods, along with interest totaling Baht </w:t>
      </w:r>
      <w:r w:rsidR="00154B78" w:rsidRPr="00154B78">
        <w:rPr>
          <w:rFonts w:ascii="Angsana New" w:hAnsi="Angsana New" w:cs="Angsana New"/>
          <w:spacing w:val="-4"/>
          <w:szCs w:val="28"/>
        </w:rPr>
        <w:t>55</w:t>
      </w:r>
      <w:r w:rsidRPr="00A313CE">
        <w:rPr>
          <w:rFonts w:ascii="Angsana New" w:hAnsi="Angsana New" w:cs="Angsana New"/>
          <w:spacing w:val="-4"/>
          <w:szCs w:val="28"/>
        </w:rPr>
        <w:t xml:space="preserve"> million.</w:t>
      </w:r>
    </w:p>
    <w:p w14:paraId="7F15632D" w14:textId="254DE21C" w:rsidR="00DF322C" w:rsidRPr="00A313CE" w:rsidRDefault="00DF322C" w:rsidP="00FB77AA">
      <w:pPr>
        <w:pStyle w:val="aff3"/>
        <w:spacing w:before="120" w:line="360" w:lineRule="exact"/>
        <w:ind w:left="567" w:right="-117"/>
        <w:jc w:val="thaiDistribute"/>
        <w:rPr>
          <w:rFonts w:ascii="Angsana New" w:hAnsi="Angsana New" w:cs="Angsana New"/>
          <w:spacing w:val="-4"/>
          <w:szCs w:val="28"/>
        </w:rPr>
      </w:pPr>
      <w:r w:rsidRPr="00A313CE">
        <w:rPr>
          <w:rFonts w:ascii="Angsana New" w:hAnsi="Angsana New" w:cs="Angsana New"/>
          <w:spacing w:val="-4"/>
          <w:szCs w:val="28"/>
        </w:rPr>
        <w:t xml:space="preserve">During the year </w:t>
      </w:r>
      <w:r w:rsidR="00154B78" w:rsidRPr="00154B78">
        <w:rPr>
          <w:rFonts w:ascii="Angsana New" w:hAnsi="Angsana New" w:cs="Angsana New"/>
          <w:spacing w:val="-4"/>
          <w:szCs w:val="28"/>
        </w:rPr>
        <w:t>2023</w:t>
      </w:r>
      <w:r w:rsidRPr="00A313CE">
        <w:rPr>
          <w:rFonts w:ascii="Angsana New" w:hAnsi="Angsana New" w:cs="Angsana New"/>
          <w:spacing w:val="-4"/>
          <w:szCs w:val="28"/>
        </w:rPr>
        <w:t xml:space="preserve">, the Central Intellectual Property and International Trade Court ruled on the lawsuits of three timber trading companies, ordering the Company to hand over the bill of lading and pay joint damages totaling Baht </w:t>
      </w:r>
      <w:r w:rsidR="00154B78" w:rsidRPr="00154B78">
        <w:rPr>
          <w:rFonts w:ascii="Angsana New" w:hAnsi="Angsana New" w:cs="Angsana New"/>
          <w:spacing w:val="-4"/>
          <w:szCs w:val="28"/>
        </w:rPr>
        <w:t>51</w:t>
      </w:r>
      <w:r w:rsidRPr="00A313CE">
        <w:rPr>
          <w:rFonts w:ascii="Angsana New" w:hAnsi="Angsana New" w:cs="Angsana New"/>
          <w:spacing w:val="-4"/>
          <w:szCs w:val="28"/>
        </w:rPr>
        <w:t xml:space="preserve"> million plus interest at the rate of </w:t>
      </w:r>
      <w:r w:rsidR="00154B78" w:rsidRPr="00154B78">
        <w:rPr>
          <w:rFonts w:ascii="Angsana New" w:hAnsi="Angsana New" w:cs="Angsana New"/>
          <w:spacing w:val="-4"/>
          <w:szCs w:val="28"/>
        </w:rPr>
        <w:t>5</w:t>
      </w:r>
      <w:r w:rsidRPr="00A313CE">
        <w:rPr>
          <w:rFonts w:ascii="Angsana New" w:hAnsi="Angsana New" w:cs="Angsana New"/>
          <w:spacing w:val="-4"/>
          <w:szCs w:val="28"/>
          <w:cs/>
        </w:rPr>
        <w:t>%</w:t>
      </w:r>
      <w:r w:rsidRPr="00A313CE">
        <w:rPr>
          <w:rFonts w:ascii="Angsana New" w:hAnsi="Angsana New" w:cs="Angsana New"/>
          <w:spacing w:val="-4"/>
          <w:szCs w:val="28"/>
        </w:rPr>
        <w:t xml:space="preserve"> per annum. Therefore, the management of the Company recorded a provision for liability arising from this lawsuit for compensation regarding damages from not delivering the bills of lading of three timber trading companies, totaling Baht </w:t>
      </w:r>
      <w:r w:rsidR="00154B78" w:rsidRPr="00154B78">
        <w:rPr>
          <w:rFonts w:ascii="Angsana New" w:hAnsi="Angsana New" w:cs="Angsana New"/>
          <w:spacing w:val="-4"/>
          <w:szCs w:val="28"/>
        </w:rPr>
        <w:t>55</w:t>
      </w:r>
      <w:r w:rsidRPr="00A313CE">
        <w:rPr>
          <w:rFonts w:ascii="Angsana New" w:hAnsi="Angsana New" w:cs="Angsana New"/>
          <w:spacing w:val="-4"/>
          <w:szCs w:val="28"/>
        </w:rPr>
        <w:t xml:space="preserve"> million in the income statement for the year </w:t>
      </w:r>
      <w:r w:rsidR="00154B78" w:rsidRPr="00154B78">
        <w:rPr>
          <w:rFonts w:ascii="Angsana New" w:hAnsi="Angsana New" w:cs="Angsana New"/>
          <w:spacing w:val="-4"/>
          <w:szCs w:val="28"/>
        </w:rPr>
        <w:t>2023</w:t>
      </w:r>
      <w:r w:rsidRPr="00A313CE">
        <w:rPr>
          <w:rFonts w:ascii="Angsana New" w:hAnsi="Angsana New" w:cs="Angsana New"/>
          <w:spacing w:val="-4"/>
          <w:szCs w:val="28"/>
          <w:cs/>
        </w:rPr>
        <w:t>.</w:t>
      </w:r>
    </w:p>
    <w:p w14:paraId="728AB9BE" w14:textId="5B7CB166" w:rsidR="00DF322C" w:rsidRPr="00EC6605" w:rsidRDefault="00DF322C" w:rsidP="00FB77AA">
      <w:pPr>
        <w:pStyle w:val="aff3"/>
        <w:spacing w:before="120" w:line="360" w:lineRule="exact"/>
        <w:ind w:left="567" w:right="-117"/>
        <w:contextualSpacing w:val="0"/>
        <w:jc w:val="thaiDistribute"/>
        <w:rPr>
          <w:rFonts w:ascii="Angsana New" w:hAnsi="Angsana New" w:cs="Angsana New"/>
          <w:spacing w:val="-4"/>
          <w:szCs w:val="28"/>
        </w:rPr>
      </w:pPr>
      <w:r w:rsidRPr="00A313CE">
        <w:rPr>
          <w:rFonts w:ascii="Angsana New" w:hAnsi="Angsana New" w:cs="Angsana New"/>
          <w:spacing w:val="-4"/>
          <w:szCs w:val="28"/>
        </w:rPr>
        <w:t xml:space="preserve">On October </w:t>
      </w:r>
      <w:r w:rsidR="00154B78" w:rsidRPr="00154B78">
        <w:rPr>
          <w:rFonts w:ascii="Angsana New" w:hAnsi="Angsana New" w:cs="Angsana New"/>
          <w:spacing w:val="-4"/>
          <w:szCs w:val="28"/>
        </w:rPr>
        <w:t>31</w:t>
      </w:r>
      <w:r w:rsidRPr="00A313CE">
        <w:rPr>
          <w:rFonts w:ascii="Angsana New" w:hAnsi="Angsana New" w:cs="Angsana New"/>
          <w:spacing w:val="-4"/>
          <w:szCs w:val="28"/>
        </w:rPr>
        <w:t xml:space="preserve">, </w:t>
      </w:r>
      <w:r w:rsidR="00154B78" w:rsidRPr="00154B78">
        <w:rPr>
          <w:rFonts w:ascii="Angsana New" w:hAnsi="Angsana New" w:cs="Angsana New"/>
          <w:spacing w:val="-4"/>
          <w:szCs w:val="28"/>
        </w:rPr>
        <w:t>2024</w:t>
      </w:r>
      <w:r w:rsidRPr="00A313CE">
        <w:rPr>
          <w:rFonts w:ascii="Angsana New" w:hAnsi="Angsana New" w:cs="Angsana New"/>
          <w:spacing w:val="-4"/>
          <w:szCs w:val="28"/>
        </w:rPr>
        <w:t xml:space="preserve">, November </w:t>
      </w:r>
      <w:r w:rsidR="00154B78" w:rsidRPr="00154B78">
        <w:rPr>
          <w:rFonts w:ascii="Angsana New" w:hAnsi="Angsana New" w:cs="Angsana New"/>
          <w:spacing w:val="-4"/>
          <w:szCs w:val="28"/>
        </w:rPr>
        <w:t>5</w:t>
      </w:r>
      <w:r w:rsidRPr="00A313CE">
        <w:rPr>
          <w:rFonts w:ascii="Angsana New" w:hAnsi="Angsana New" w:cs="Angsana New"/>
          <w:spacing w:val="-4"/>
          <w:szCs w:val="28"/>
        </w:rPr>
        <w:t xml:space="preserve">, </w:t>
      </w:r>
      <w:r w:rsidR="00154B78" w:rsidRPr="00154B78">
        <w:rPr>
          <w:rFonts w:ascii="Angsana New" w:hAnsi="Angsana New" w:cs="Angsana New"/>
          <w:spacing w:val="-4"/>
          <w:szCs w:val="28"/>
        </w:rPr>
        <w:t>2024</w:t>
      </w:r>
      <w:r w:rsidRPr="00A313CE">
        <w:rPr>
          <w:rFonts w:ascii="Angsana New" w:hAnsi="Angsana New" w:cs="Angsana New"/>
          <w:spacing w:val="-4"/>
          <w:szCs w:val="28"/>
        </w:rPr>
        <w:t xml:space="preserve">, and January </w:t>
      </w:r>
      <w:r w:rsidR="00154B78" w:rsidRPr="00154B78">
        <w:rPr>
          <w:rFonts w:ascii="Angsana New" w:hAnsi="Angsana New" w:cs="Angsana New"/>
          <w:spacing w:val="-4"/>
          <w:szCs w:val="28"/>
        </w:rPr>
        <w:t>6</w:t>
      </w:r>
      <w:r w:rsidRPr="00A313CE">
        <w:rPr>
          <w:rFonts w:ascii="Angsana New" w:hAnsi="Angsana New" w:cs="Angsana New"/>
          <w:spacing w:val="-4"/>
          <w:szCs w:val="28"/>
        </w:rPr>
        <w:t xml:space="preserve">, </w:t>
      </w:r>
      <w:r w:rsidR="00154B78" w:rsidRPr="00154B78">
        <w:rPr>
          <w:rFonts w:ascii="Angsana New" w:hAnsi="Angsana New" w:cs="Angsana New"/>
          <w:spacing w:val="-4"/>
          <w:szCs w:val="28"/>
        </w:rPr>
        <w:t>2025</w:t>
      </w:r>
      <w:r w:rsidRPr="00A313CE">
        <w:rPr>
          <w:rFonts w:ascii="Angsana New" w:hAnsi="Angsana New" w:cs="Angsana New"/>
          <w:spacing w:val="-4"/>
          <w:szCs w:val="28"/>
        </w:rPr>
        <w:t>, the Court of Appeal rendered judgments dismissing the cases against the Company. Currently, the cases are under consideration by the Supreme Court.</w:t>
      </w:r>
    </w:p>
    <w:p w14:paraId="4F04ACBA" w14:textId="77777777" w:rsidR="00DF322C" w:rsidRPr="00EC6605" w:rsidRDefault="00DF322C" w:rsidP="00FB77AA">
      <w:pPr>
        <w:pStyle w:val="aff3"/>
        <w:spacing w:before="120" w:line="360" w:lineRule="exact"/>
        <w:ind w:left="567" w:right="-23"/>
        <w:contextualSpacing w:val="0"/>
        <w:jc w:val="thaiDistribute"/>
        <w:rPr>
          <w:rFonts w:ascii="Angsana New" w:hAnsi="Angsana New" w:cs="Angsana New"/>
          <w:b/>
          <w:bCs/>
          <w:spacing w:val="-2"/>
          <w:szCs w:val="28"/>
          <w:u w:val="single"/>
        </w:rPr>
      </w:pPr>
      <w:r w:rsidRPr="00A313CE">
        <w:rPr>
          <w:rFonts w:ascii="Angsana New" w:hAnsi="Angsana New" w:cs="Angsana New"/>
          <w:b/>
          <w:bCs/>
          <w:spacing w:val="-2"/>
          <w:szCs w:val="28"/>
          <w:u w:val="single"/>
        </w:rPr>
        <w:t>The Company as the plaintiff</w:t>
      </w:r>
    </w:p>
    <w:p w14:paraId="01633B68" w14:textId="163DBC64" w:rsidR="00DF322C" w:rsidRPr="00EC6605" w:rsidRDefault="00DF322C" w:rsidP="00FB77AA">
      <w:pPr>
        <w:pStyle w:val="aff3"/>
        <w:numPr>
          <w:ilvl w:val="1"/>
          <w:numId w:val="1"/>
        </w:numPr>
        <w:spacing w:before="240" w:line="360" w:lineRule="exact"/>
        <w:ind w:left="567" w:hanging="567"/>
        <w:contextualSpacing w:val="0"/>
        <w:jc w:val="thaiDistribute"/>
        <w:rPr>
          <w:rFonts w:ascii="Angsana New" w:hAnsi="Angsana New" w:cs="Angsana New"/>
          <w:szCs w:val="28"/>
        </w:rPr>
      </w:pPr>
      <w:r w:rsidRPr="00A313CE">
        <w:rPr>
          <w:rFonts w:ascii="Angsana New" w:hAnsi="Angsana New" w:cs="Angsana New"/>
          <w:spacing w:val="-2"/>
          <w:szCs w:val="28"/>
        </w:rPr>
        <w:t xml:space="preserve">On July </w:t>
      </w:r>
      <w:r w:rsidR="00154B78" w:rsidRPr="00154B78">
        <w:rPr>
          <w:rFonts w:ascii="Angsana New" w:hAnsi="Angsana New" w:cs="Angsana New"/>
          <w:spacing w:val="-2"/>
          <w:szCs w:val="28"/>
        </w:rPr>
        <w:t>8</w:t>
      </w:r>
      <w:r w:rsidRPr="00A313CE">
        <w:rPr>
          <w:rFonts w:ascii="Angsana New" w:hAnsi="Angsana New" w:cs="Angsana New"/>
          <w:spacing w:val="-2"/>
          <w:szCs w:val="28"/>
        </w:rPr>
        <w:t xml:space="preserve">, </w:t>
      </w:r>
      <w:r w:rsidR="00154B78" w:rsidRPr="00154B78">
        <w:rPr>
          <w:rFonts w:ascii="Angsana New" w:hAnsi="Angsana New" w:cs="Angsana New"/>
          <w:spacing w:val="-2"/>
          <w:szCs w:val="28"/>
        </w:rPr>
        <w:t>2022</w:t>
      </w:r>
      <w:r w:rsidRPr="00A313CE">
        <w:rPr>
          <w:rFonts w:ascii="Angsana New" w:hAnsi="Angsana New" w:cs="Angsana New"/>
          <w:spacing w:val="-2"/>
          <w:szCs w:val="28"/>
        </w:rPr>
        <w:t xml:space="preserve">, the Company, as the plaintiff, file a complaint with the Central Intellectual Property and International Trade Court, alleging that three timber trading companies, as the first defendant. A local company as the </w:t>
      </w:r>
      <w:r w:rsidR="00154B78" w:rsidRPr="00154B78">
        <w:rPr>
          <w:rFonts w:ascii="Angsana New" w:hAnsi="Angsana New" w:cs="Angsana New"/>
          <w:spacing w:val="-2"/>
          <w:szCs w:val="28"/>
        </w:rPr>
        <w:t>2</w:t>
      </w:r>
      <w:r w:rsidRPr="00A313CE">
        <w:rPr>
          <w:rFonts w:ascii="Angsana New" w:hAnsi="Angsana New" w:cs="Angsana New"/>
          <w:spacing w:val="-2"/>
          <w:szCs w:val="28"/>
        </w:rPr>
        <w:t xml:space="preserve">nd defendant and a person as the </w:t>
      </w:r>
      <w:r w:rsidR="00154B78" w:rsidRPr="00154B78">
        <w:rPr>
          <w:rFonts w:ascii="Angsana New" w:hAnsi="Angsana New" w:cs="Angsana New"/>
          <w:spacing w:val="-2"/>
          <w:szCs w:val="28"/>
        </w:rPr>
        <w:t>3</w:t>
      </w:r>
      <w:r w:rsidRPr="00A313CE">
        <w:rPr>
          <w:rFonts w:ascii="Angsana New" w:hAnsi="Angsana New" w:cs="Angsana New"/>
          <w:spacing w:val="-2"/>
          <w:szCs w:val="28"/>
        </w:rPr>
        <w:t xml:space="preserve">rd defendant owed money for the transportation of goods. The three defendants jointly compensated the service fees in the amount of Baht </w:t>
      </w:r>
      <w:r w:rsidR="00154B78" w:rsidRPr="00154B78">
        <w:rPr>
          <w:rFonts w:ascii="Angsana New" w:hAnsi="Angsana New" w:cs="Angsana New"/>
          <w:spacing w:val="-2"/>
          <w:szCs w:val="28"/>
        </w:rPr>
        <w:t>21</w:t>
      </w:r>
      <w:r w:rsidRPr="00A313CE">
        <w:rPr>
          <w:rFonts w:ascii="Angsana New" w:hAnsi="Angsana New" w:cs="Angsana New"/>
          <w:spacing w:val="-2"/>
          <w:szCs w:val="28"/>
          <w:cs/>
        </w:rPr>
        <w:t>.</w:t>
      </w:r>
      <w:r w:rsidR="00154B78" w:rsidRPr="00154B78">
        <w:rPr>
          <w:rFonts w:ascii="Angsana New" w:hAnsi="Angsana New" w:cs="Angsana New"/>
          <w:spacing w:val="-2"/>
          <w:szCs w:val="28"/>
        </w:rPr>
        <w:t>77</w:t>
      </w:r>
      <w:r w:rsidRPr="00A313CE">
        <w:rPr>
          <w:rFonts w:ascii="Angsana New" w:hAnsi="Angsana New" w:cs="Angsana New"/>
          <w:spacing w:val="-2"/>
          <w:szCs w:val="28"/>
          <w:cs/>
        </w:rPr>
        <w:t xml:space="preserve"> </w:t>
      </w:r>
      <w:r w:rsidRPr="00A313CE">
        <w:rPr>
          <w:rFonts w:ascii="Angsana New" w:hAnsi="Angsana New" w:cs="Angsana New"/>
          <w:spacing w:val="-2"/>
          <w:szCs w:val="28"/>
        </w:rPr>
        <w:t xml:space="preserve">million plus interest at the rate of </w:t>
      </w:r>
      <w:r w:rsidR="00154B78" w:rsidRPr="00154B78">
        <w:rPr>
          <w:rFonts w:ascii="Angsana New" w:hAnsi="Angsana New" w:cs="Angsana New"/>
          <w:spacing w:val="-2"/>
          <w:szCs w:val="28"/>
        </w:rPr>
        <w:t>5</w:t>
      </w:r>
      <w:r w:rsidRPr="00A313CE">
        <w:rPr>
          <w:rFonts w:ascii="Angsana New" w:hAnsi="Angsana New" w:cs="Angsana New"/>
          <w:spacing w:val="-2"/>
          <w:szCs w:val="28"/>
          <w:cs/>
        </w:rPr>
        <w:t xml:space="preserve">% </w:t>
      </w:r>
      <w:r w:rsidRPr="00A313CE">
        <w:rPr>
          <w:rFonts w:ascii="Angsana New" w:hAnsi="Angsana New" w:cs="Angsana New"/>
          <w:spacing w:val="-2"/>
          <w:szCs w:val="28"/>
        </w:rPr>
        <w:t>per annum.</w:t>
      </w:r>
    </w:p>
    <w:p w14:paraId="56EAC478" w14:textId="6C57180A" w:rsidR="00DF322C" w:rsidRPr="00A313CE" w:rsidRDefault="00DF322C" w:rsidP="00FB77AA">
      <w:pPr>
        <w:pStyle w:val="aff3"/>
        <w:spacing w:before="240" w:line="360" w:lineRule="exact"/>
        <w:ind w:left="567"/>
        <w:jc w:val="thaiDistribute"/>
        <w:rPr>
          <w:rFonts w:ascii="Angsana New" w:hAnsi="Angsana New" w:cs="Angsana New"/>
          <w:szCs w:val="28"/>
        </w:rPr>
      </w:pPr>
      <w:r w:rsidRPr="00A313CE">
        <w:rPr>
          <w:rFonts w:ascii="Angsana New" w:hAnsi="Angsana New" w:cs="Angsana New"/>
          <w:szCs w:val="28"/>
        </w:rPr>
        <w:t xml:space="preserve">On July </w:t>
      </w:r>
      <w:r w:rsidR="00154B78" w:rsidRPr="00154B78">
        <w:rPr>
          <w:rFonts w:ascii="Angsana New" w:hAnsi="Angsana New" w:cs="Angsana New"/>
          <w:szCs w:val="28"/>
        </w:rPr>
        <w:t>24</w:t>
      </w:r>
      <w:r w:rsidRPr="00A313CE">
        <w:rPr>
          <w:rFonts w:ascii="Angsana New" w:hAnsi="Angsana New" w:cs="Angsana New"/>
          <w:szCs w:val="28"/>
        </w:rPr>
        <w:t xml:space="preserve">, </w:t>
      </w:r>
      <w:r w:rsidR="00154B78" w:rsidRPr="00154B78">
        <w:rPr>
          <w:rFonts w:ascii="Angsana New" w:hAnsi="Angsana New" w:cs="Angsana New"/>
          <w:szCs w:val="28"/>
        </w:rPr>
        <w:t>2023</w:t>
      </w:r>
      <w:r w:rsidRPr="00A313CE">
        <w:rPr>
          <w:rFonts w:ascii="Angsana New" w:hAnsi="Angsana New" w:cs="Angsana New"/>
          <w:szCs w:val="28"/>
        </w:rPr>
        <w:t xml:space="preserve">, the Central Intellectual Property and International Trade Court ruled on the lawsuit of two timber trading companies, dismissing the case against the </w:t>
      </w:r>
      <w:r w:rsidR="00154B78" w:rsidRPr="00154B78">
        <w:rPr>
          <w:rFonts w:ascii="Angsana New" w:hAnsi="Angsana New" w:cs="Angsana New"/>
          <w:szCs w:val="28"/>
        </w:rPr>
        <w:t>1</w:t>
      </w:r>
      <w:r w:rsidRPr="00A313CE">
        <w:rPr>
          <w:rFonts w:ascii="Angsana New" w:hAnsi="Angsana New" w:cs="Angsana New"/>
          <w:szCs w:val="28"/>
        </w:rPr>
        <w:t xml:space="preserve">st defendant and ordering the </w:t>
      </w:r>
      <w:r w:rsidR="00154B78" w:rsidRPr="00154B78">
        <w:rPr>
          <w:rFonts w:ascii="Angsana New" w:hAnsi="Angsana New" w:cs="Angsana New"/>
          <w:szCs w:val="28"/>
        </w:rPr>
        <w:t>2</w:t>
      </w:r>
      <w:r w:rsidRPr="00A313CE">
        <w:rPr>
          <w:rFonts w:ascii="Angsana New" w:hAnsi="Angsana New" w:cs="Angsana New"/>
          <w:szCs w:val="28"/>
        </w:rPr>
        <w:t xml:space="preserve">nd and </w:t>
      </w:r>
      <w:r w:rsidR="00154B78" w:rsidRPr="00154B78">
        <w:rPr>
          <w:rFonts w:ascii="Angsana New" w:hAnsi="Angsana New" w:cs="Angsana New"/>
          <w:szCs w:val="28"/>
        </w:rPr>
        <w:t>3</w:t>
      </w:r>
      <w:r w:rsidRPr="00A313CE">
        <w:rPr>
          <w:rFonts w:ascii="Angsana New" w:hAnsi="Angsana New" w:cs="Angsana New"/>
          <w:szCs w:val="28"/>
        </w:rPr>
        <w:t xml:space="preserve">rd defendants to collectively pay sum of Baht </w:t>
      </w:r>
      <w:r w:rsidR="00154B78" w:rsidRPr="00154B78">
        <w:rPr>
          <w:rFonts w:ascii="Angsana New" w:hAnsi="Angsana New" w:cs="Angsana New"/>
          <w:szCs w:val="28"/>
        </w:rPr>
        <w:t>21</w:t>
      </w:r>
      <w:r w:rsidRPr="00A313CE">
        <w:rPr>
          <w:rFonts w:ascii="Angsana New" w:hAnsi="Angsana New" w:cs="Angsana New"/>
          <w:szCs w:val="28"/>
          <w:cs/>
        </w:rPr>
        <w:t>.</w:t>
      </w:r>
      <w:r w:rsidR="00154B78" w:rsidRPr="00154B78">
        <w:rPr>
          <w:rFonts w:ascii="Angsana New" w:hAnsi="Angsana New" w:cs="Angsana New"/>
          <w:szCs w:val="28"/>
        </w:rPr>
        <w:t>77</w:t>
      </w:r>
      <w:r w:rsidRPr="00A313CE">
        <w:rPr>
          <w:rFonts w:ascii="Angsana New" w:hAnsi="Angsana New" w:cs="Angsana New"/>
          <w:szCs w:val="28"/>
        </w:rPr>
        <w:t xml:space="preserve"> million, along with an interest rate of </w:t>
      </w:r>
      <w:r w:rsidR="00154B78" w:rsidRPr="00154B78">
        <w:rPr>
          <w:rFonts w:ascii="Angsana New" w:hAnsi="Angsana New" w:cs="Angsana New"/>
          <w:szCs w:val="28"/>
        </w:rPr>
        <w:t>5</w:t>
      </w:r>
      <w:r w:rsidRPr="00A313CE">
        <w:rPr>
          <w:rFonts w:ascii="Angsana New" w:hAnsi="Angsana New" w:cs="Angsana New"/>
          <w:szCs w:val="28"/>
          <w:cs/>
        </w:rPr>
        <w:t>%</w:t>
      </w:r>
      <w:r w:rsidRPr="00A313CE">
        <w:rPr>
          <w:rFonts w:ascii="Angsana New" w:hAnsi="Angsana New" w:cs="Angsana New"/>
          <w:szCs w:val="28"/>
        </w:rPr>
        <w:t xml:space="preserve"> per annum, to the Company. On August </w:t>
      </w:r>
      <w:r w:rsidR="00154B78" w:rsidRPr="00154B78">
        <w:rPr>
          <w:rFonts w:ascii="Angsana New" w:hAnsi="Angsana New" w:cs="Angsana New"/>
          <w:szCs w:val="28"/>
        </w:rPr>
        <w:t>11</w:t>
      </w:r>
      <w:r w:rsidRPr="00A313CE">
        <w:rPr>
          <w:rFonts w:ascii="Angsana New" w:hAnsi="Angsana New" w:cs="Angsana New"/>
          <w:szCs w:val="28"/>
        </w:rPr>
        <w:t xml:space="preserve">, </w:t>
      </w:r>
      <w:r w:rsidR="00154B78" w:rsidRPr="00154B78">
        <w:rPr>
          <w:rFonts w:ascii="Angsana New" w:hAnsi="Angsana New" w:cs="Angsana New"/>
          <w:szCs w:val="28"/>
        </w:rPr>
        <w:t>2023</w:t>
      </w:r>
      <w:r w:rsidRPr="00A313CE">
        <w:rPr>
          <w:rFonts w:ascii="Angsana New" w:hAnsi="Angsana New" w:cs="Angsana New"/>
          <w:szCs w:val="28"/>
        </w:rPr>
        <w:t xml:space="preserve">, the Central Intellectual Property and International Trade Court ruled on the third timber trading company's lawsuit, dismissing all charges against the defendants. The Company, filed an appeal with the court in the year </w:t>
      </w:r>
      <w:r w:rsidR="00154B78" w:rsidRPr="00154B78">
        <w:rPr>
          <w:rFonts w:ascii="Angsana New" w:hAnsi="Angsana New" w:cs="Angsana New"/>
          <w:szCs w:val="28"/>
        </w:rPr>
        <w:t>2023</w:t>
      </w:r>
      <w:r w:rsidRPr="00A313CE">
        <w:rPr>
          <w:rFonts w:ascii="Angsana New" w:hAnsi="Angsana New" w:cs="Angsana New"/>
          <w:szCs w:val="28"/>
          <w:cs/>
        </w:rPr>
        <w:t>.</w:t>
      </w:r>
    </w:p>
    <w:p w14:paraId="07801893" w14:textId="6F01171B" w:rsidR="00DF322C" w:rsidRPr="00A313CE" w:rsidRDefault="00DF322C" w:rsidP="00FB77AA">
      <w:pPr>
        <w:pStyle w:val="aff3"/>
        <w:spacing w:before="240" w:line="360" w:lineRule="exact"/>
        <w:ind w:left="567"/>
        <w:jc w:val="thaiDistribute"/>
        <w:rPr>
          <w:rFonts w:ascii="Angsana New" w:hAnsi="Angsana New" w:cs="Angsana New"/>
          <w:szCs w:val="28"/>
        </w:rPr>
      </w:pPr>
      <w:r w:rsidRPr="00A313CE">
        <w:rPr>
          <w:rFonts w:ascii="Angsana New" w:hAnsi="Angsana New" w:cs="Angsana New"/>
          <w:szCs w:val="28"/>
        </w:rPr>
        <w:t xml:space="preserve">On July </w:t>
      </w:r>
      <w:r w:rsidR="00154B78" w:rsidRPr="00154B78">
        <w:rPr>
          <w:rFonts w:ascii="Angsana New" w:hAnsi="Angsana New" w:cs="Angsana New"/>
          <w:szCs w:val="28"/>
        </w:rPr>
        <w:t>30</w:t>
      </w:r>
      <w:r w:rsidRPr="00A313CE">
        <w:rPr>
          <w:rFonts w:ascii="Angsana New" w:hAnsi="Angsana New" w:cs="Angsana New"/>
          <w:szCs w:val="28"/>
        </w:rPr>
        <w:t xml:space="preserve">, </w:t>
      </w:r>
      <w:r w:rsidR="00154B78" w:rsidRPr="00154B78">
        <w:rPr>
          <w:rFonts w:ascii="Angsana New" w:hAnsi="Angsana New" w:cs="Angsana New"/>
          <w:szCs w:val="28"/>
        </w:rPr>
        <w:t>2024</w:t>
      </w:r>
      <w:r w:rsidRPr="00A313CE">
        <w:rPr>
          <w:rFonts w:ascii="Angsana New" w:hAnsi="Angsana New" w:cs="Angsana New"/>
          <w:szCs w:val="28"/>
        </w:rPr>
        <w:t xml:space="preserve"> and September </w:t>
      </w:r>
      <w:r w:rsidR="00154B78" w:rsidRPr="00154B78">
        <w:rPr>
          <w:rFonts w:ascii="Angsana New" w:hAnsi="Angsana New" w:cs="Angsana New"/>
          <w:szCs w:val="28"/>
        </w:rPr>
        <w:t>25</w:t>
      </w:r>
      <w:r w:rsidRPr="00A313CE">
        <w:rPr>
          <w:rFonts w:ascii="Angsana New" w:hAnsi="Angsana New" w:cs="Angsana New"/>
          <w:szCs w:val="28"/>
        </w:rPr>
        <w:t xml:space="preserve">, </w:t>
      </w:r>
      <w:r w:rsidR="00154B78" w:rsidRPr="00154B78">
        <w:rPr>
          <w:rFonts w:ascii="Angsana New" w:hAnsi="Angsana New" w:cs="Angsana New"/>
          <w:szCs w:val="28"/>
        </w:rPr>
        <w:t>2024</w:t>
      </w:r>
      <w:r w:rsidRPr="00A313CE">
        <w:rPr>
          <w:rFonts w:ascii="Angsana New" w:hAnsi="Angsana New" w:cs="Angsana New"/>
          <w:szCs w:val="28"/>
        </w:rPr>
        <w:t xml:space="preserve">, the Appeal Court ruled on the lawsuit of two timber trading companies, dismissing the case against the </w:t>
      </w:r>
      <w:r w:rsidR="00154B78" w:rsidRPr="00154B78">
        <w:rPr>
          <w:rFonts w:ascii="Angsana New" w:hAnsi="Angsana New" w:cs="Angsana New"/>
          <w:szCs w:val="28"/>
        </w:rPr>
        <w:t>1</w:t>
      </w:r>
      <w:r w:rsidRPr="00A313CE">
        <w:rPr>
          <w:rFonts w:ascii="Angsana New" w:hAnsi="Angsana New" w:cs="Angsana New"/>
          <w:szCs w:val="28"/>
        </w:rPr>
        <w:t xml:space="preserve">st defendant and ordering the </w:t>
      </w:r>
      <w:r w:rsidR="00154B78" w:rsidRPr="00154B78">
        <w:rPr>
          <w:rFonts w:ascii="Angsana New" w:hAnsi="Angsana New" w:cs="Angsana New"/>
          <w:szCs w:val="28"/>
        </w:rPr>
        <w:t>2</w:t>
      </w:r>
      <w:r w:rsidRPr="00A313CE">
        <w:rPr>
          <w:rFonts w:ascii="Angsana New" w:hAnsi="Angsana New" w:cs="Angsana New"/>
          <w:szCs w:val="28"/>
        </w:rPr>
        <w:t xml:space="preserve">nd and </w:t>
      </w:r>
      <w:r w:rsidR="00154B78" w:rsidRPr="00154B78">
        <w:rPr>
          <w:rFonts w:ascii="Angsana New" w:hAnsi="Angsana New" w:cs="Angsana New"/>
          <w:szCs w:val="28"/>
        </w:rPr>
        <w:t>3</w:t>
      </w:r>
      <w:r w:rsidRPr="00A313CE">
        <w:rPr>
          <w:rFonts w:ascii="Angsana New" w:hAnsi="Angsana New" w:cs="Angsana New"/>
          <w:szCs w:val="28"/>
        </w:rPr>
        <w:t xml:space="preserve">rd defendants to collectively pay sum of Baht </w:t>
      </w:r>
      <w:r w:rsidR="00154B78" w:rsidRPr="00154B78">
        <w:rPr>
          <w:rFonts w:ascii="Angsana New" w:hAnsi="Angsana New" w:cs="Angsana New"/>
          <w:szCs w:val="28"/>
        </w:rPr>
        <w:t>21</w:t>
      </w:r>
      <w:r w:rsidRPr="00A313CE">
        <w:rPr>
          <w:rFonts w:ascii="Angsana New" w:hAnsi="Angsana New" w:cs="Angsana New"/>
          <w:szCs w:val="28"/>
          <w:cs/>
        </w:rPr>
        <w:t>.</w:t>
      </w:r>
      <w:r w:rsidR="00154B78" w:rsidRPr="00154B78">
        <w:rPr>
          <w:rFonts w:ascii="Angsana New" w:hAnsi="Angsana New" w:cs="Angsana New"/>
          <w:szCs w:val="28"/>
        </w:rPr>
        <w:t>77</w:t>
      </w:r>
      <w:r w:rsidRPr="00A313CE">
        <w:rPr>
          <w:rFonts w:ascii="Angsana New" w:hAnsi="Angsana New" w:cs="Angsana New"/>
          <w:szCs w:val="28"/>
        </w:rPr>
        <w:t xml:space="preserve"> million.</w:t>
      </w:r>
    </w:p>
    <w:p w14:paraId="583B6A56" w14:textId="3CDBE35A" w:rsidR="00DF322C" w:rsidRDefault="00DF322C" w:rsidP="00FB77AA">
      <w:pPr>
        <w:pStyle w:val="aff3"/>
        <w:spacing w:before="240" w:line="360" w:lineRule="exact"/>
        <w:ind w:left="567"/>
        <w:jc w:val="thaiDistribute"/>
        <w:rPr>
          <w:rFonts w:ascii="Angsana New" w:hAnsi="Angsana New" w:cs="Angsana New"/>
          <w:szCs w:val="28"/>
        </w:rPr>
      </w:pPr>
      <w:r w:rsidRPr="00A313CE">
        <w:rPr>
          <w:rFonts w:ascii="Angsana New" w:hAnsi="Angsana New" w:cs="Angsana New"/>
          <w:szCs w:val="28"/>
        </w:rPr>
        <w:t xml:space="preserve">On December </w:t>
      </w:r>
      <w:r w:rsidR="00154B78" w:rsidRPr="00154B78">
        <w:rPr>
          <w:rFonts w:ascii="Angsana New" w:hAnsi="Angsana New" w:cs="Angsana New"/>
          <w:szCs w:val="28"/>
        </w:rPr>
        <w:t>23</w:t>
      </w:r>
      <w:r w:rsidRPr="00A313CE">
        <w:rPr>
          <w:rFonts w:ascii="Angsana New" w:hAnsi="Angsana New" w:cs="Angsana New"/>
          <w:szCs w:val="28"/>
        </w:rPr>
        <w:t xml:space="preserve">, </w:t>
      </w:r>
      <w:r w:rsidR="00154B78" w:rsidRPr="00154B78">
        <w:rPr>
          <w:rFonts w:ascii="Angsana New" w:hAnsi="Angsana New" w:cs="Angsana New"/>
          <w:szCs w:val="28"/>
        </w:rPr>
        <w:t>2024</w:t>
      </w:r>
      <w:r w:rsidRPr="00A313CE">
        <w:rPr>
          <w:rFonts w:ascii="Angsana New" w:hAnsi="Angsana New" w:cs="Angsana New"/>
          <w:szCs w:val="28"/>
        </w:rPr>
        <w:t xml:space="preserve"> and January </w:t>
      </w:r>
      <w:r w:rsidR="00154B78" w:rsidRPr="00154B78">
        <w:rPr>
          <w:rFonts w:ascii="Angsana New" w:hAnsi="Angsana New" w:cs="Angsana New"/>
          <w:szCs w:val="28"/>
        </w:rPr>
        <w:t>21</w:t>
      </w:r>
      <w:r w:rsidRPr="00A313CE">
        <w:rPr>
          <w:rFonts w:ascii="Angsana New" w:hAnsi="Angsana New" w:cs="Angsana New"/>
          <w:szCs w:val="28"/>
        </w:rPr>
        <w:t xml:space="preserve">, </w:t>
      </w:r>
      <w:r w:rsidR="00154B78" w:rsidRPr="00154B78">
        <w:rPr>
          <w:rFonts w:ascii="Angsana New" w:hAnsi="Angsana New" w:cs="Angsana New"/>
          <w:szCs w:val="28"/>
        </w:rPr>
        <w:t>2025</w:t>
      </w:r>
      <w:r w:rsidRPr="00A313CE">
        <w:rPr>
          <w:rFonts w:ascii="Angsana New" w:hAnsi="Angsana New" w:cs="Angsana New"/>
          <w:szCs w:val="28"/>
        </w:rPr>
        <w:t>, the Company is currently considering further legal action. Currently, the case against another timber trading company is under consideration by the Supreme Court.</w:t>
      </w:r>
    </w:p>
    <w:p w14:paraId="06E9B5F5" w14:textId="4EF621F7" w:rsidR="003D547C" w:rsidRDefault="003D547C">
      <w:pPr>
        <w:rPr>
          <w:rFonts w:ascii="Angsana New" w:eastAsia="Cordia New" w:hAnsi="Angsana New" w:cs="Angsana New"/>
          <w:cs/>
        </w:rPr>
      </w:pPr>
      <w:r>
        <w:rPr>
          <w:rFonts w:ascii="Angsana New" w:hAnsi="Angsana New" w:cs="Angsana New"/>
          <w:cs/>
        </w:rPr>
        <w:br w:type="page"/>
      </w:r>
    </w:p>
    <w:p w14:paraId="2A796341" w14:textId="77777777" w:rsidR="003D547C" w:rsidRDefault="00DF322C" w:rsidP="00FB77AA">
      <w:pPr>
        <w:pStyle w:val="aff3"/>
        <w:spacing w:before="240" w:line="360" w:lineRule="exact"/>
        <w:ind w:left="567"/>
        <w:contextualSpacing w:val="0"/>
        <w:jc w:val="thaiDistribute"/>
        <w:rPr>
          <w:rFonts w:ascii="Angsana New" w:hAnsi="Angsana New" w:cs="Angsana New"/>
          <w:szCs w:val="28"/>
        </w:rPr>
      </w:pPr>
      <w:r w:rsidRPr="00A313CE">
        <w:rPr>
          <w:rFonts w:ascii="Angsana New" w:hAnsi="Angsana New" w:cs="Angsana New"/>
          <w:szCs w:val="28"/>
        </w:rPr>
        <w:lastRenderedPageBreak/>
        <w:t xml:space="preserve">On October </w:t>
      </w:r>
      <w:r w:rsidR="00154B78" w:rsidRPr="00154B78">
        <w:rPr>
          <w:rFonts w:ascii="Angsana New" w:hAnsi="Angsana New" w:cs="Angsana New"/>
          <w:szCs w:val="28"/>
        </w:rPr>
        <w:t>18</w:t>
      </w:r>
      <w:r w:rsidRPr="00A313CE">
        <w:rPr>
          <w:rFonts w:ascii="Angsana New" w:hAnsi="Angsana New" w:cs="Angsana New"/>
          <w:szCs w:val="28"/>
        </w:rPr>
        <w:t xml:space="preserve">, </w:t>
      </w:r>
      <w:r w:rsidR="00154B78" w:rsidRPr="00154B78">
        <w:rPr>
          <w:rFonts w:ascii="Angsana New" w:hAnsi="Angsana New" w:cs="Angsana New"/>
          <w:szCs w:val="28"/>
        </w:rPr>
        <w:t>2024</w:t>
      </w:r>
      <w:r w:rsidRPr="00A313CE">
        <w:rPr>
          <w:rFonts w:ascii="Angsana New" w:hAnsi="Angsana New" w:cs="Angsana New"/>
          <w:szCs w:val="28"/>
        </w:rPr>
        <w:t xml:space="preserve">, the Court of Appeal rendered a judgment in the case involving another timber trading company, ordering the dismissal of the case against the first defendant in accordance with the judgment of the </w:t>
      </w:r>
      <w:r w:rsidRPr="00537DE0">
        <w:rPr>
          <w:rFonts w:ascii="Angsana New" w:hAnsi="Angsana New" w:cs="Angsana New"/>
          <w:szCs w:val="28"/>
        </w:rPr>
        <w:t xml:space="preserve">Court of First Instance and ordering the second and third defendants to jointly pay Baht </w:t>
      </w:r>
      <w:r w:rsidR="00154B78" w:rsidRPr="00154B78">
        <w:rPr>
          <w:rFonts w:ascii="Angsana New" w:hAnsi="Angsana New" w:cs="Angsana New"/>
          <w:szCs w:val="28"/>
        </w:rPr>
        <w:t>0</w:t>
      </w:r>
      <w:r w:rsidRPr="00537DE0">
        <w:rPr>
          <w:rFonts w:ascii="Angsana New" w:hAnsi="Angsana New" w:cs="Angsana New"/>
          <w:szCs w:val="28"/>
          <w:cs/>
        </w:rPr>
        <w:t>.</w:t>
      </w:r>
      <w:r w:rsidR="00154B78" w:rsidRPr="00154B78">
        <w:rPr>
          <w:rFonts w:ascii="Angsana New" w:hAnsi="Angsana New" w:cs="Angsana New"/>
          <w:szCs w:val="28"/>
        </w:rPr>
        <w:t>33</w:t>
      </w:r>
      <w:r w:rsidRPr="00537DE0">
        <w:rPr>
          <w:rFonts w:ascii="Angsana New" w:hAnsi="Angsana New" w:cs="Angsana New"/>
          <w:szCs w:val="28"/>
          <w:cs/>
        </w:rPr>
        <w:t xml:space="preserve"> </w:t>
      </w:r>
      <w:r w:rsidRPr="00537DE0">
        <w:rPr>
          <w:rFonts w:ascii="Angsana New" w:hAnsi="Angsana New" w:cs="Angsana New"/>
          <w:szCs w:val="28"/>
        </w:rPr>
        <w:t xml:space="preserve">million. </w:t>
      </w:r>
      <w:r w:rsidR="00537DE0" w:rsidRPr="00537DE0">
        <w:rPr>
          <w:rFonts w:ascii="Angsana New" w:hAnsi="Angsana New" w:cs="Angsana New"/>
          <w:szCs w:val="28"/>
        </w:rPr>
        <w:t>The case is come to an end. The case is currently in the process of execution of a judgment.</w:t>
      </w:r>
    </w:p>
    <w:p w14:paraId="7FD5B4FF" w14:textId="50C65B1A" w:rsidR="00DF322C" w:rsidRPr="00EC6605" w:rsidRDefault="00537DE0" w:rsidP="00D463C7">
      <w:pPr>
        <w:pStyle w:val="aff3"/>
        <w:numPr>
          <w:ilvl w:val="1"/>
          <w:numId w:val="1"/>
        </w:numPr>
        <w:spacing w:before="120" w:after="120" w:line="380" w:lineRule="exact"/>
        <w:ind w:left="567" w:right="-23" w:hanging="567"/>
        <w:contextualSpacing w:val="0"/>
        <w:jc w:val="thaiDistribute"/>
        <w:rPr>
          <w:rFonts w:ascii="Angsana New" w:hAnsi="Angsana New" w:cs="Angsana New"/>
          <w:szCs w:val="28"/>
        </w:rPr>
      </w:pPr>
      <w:r w:rsidRPr="00537DE0">
        <w:rPr>
          <w:rFonts w:ascii="Angsana New" w:hAnsi="Angsana New" w:cs="Angsana New"/>
          <w:spacing w:val="-2"/>
          <w:szCs w:val="28"/>
        </w:rPr>
        <w:t xml:space="preserve">On October 18, </w:t>
      </w:r>
      <w:r w:rsidR="00154B78" w:rsidRPr="00154B78">
        <w:rPr>
          <w:rFonts w:ascii="Angsana New" w:hAnsi="Angsana New" w:cs="Angsana New"/>
          <w:spacing w:val="-2"/>
          <w:szCs w:val="28"/>
        </w:rPr>
        <w:t>2023</w:t>
      </w:r>
      <w:r w:rsidR="00DF322C" w:rsidRPr="00537DE0">
        <w:rPr>
          <w:rFonts w:ascii="Angsana New" w:hAnsi="Angsana New" w:cs="Angsana New"/>
          <w:spacing w:val="-2"/>
          <w:szCs w:val="28"/>
        </w:rPr>
        <w:t>, the Company, as the plaintiff, filed a lawsuit with the Bangkok South Civil Court, alleging that a company in Thailand</w:t>
      </w:r>
      <w:r w:rsidR="00DF322C" w:rsidRPr="00A313CE">
        <w:rPr>
          <w:rFonts w:ascii="Angsana New" w:hAnsi="Angsana New" w:cs="Angsana New"/>
          <w:spacing w:val="-2"/>
          <w:szCs w:val="28"/>
        </w:rPr>
        <w:t xml:space="preserve"> (the defendant) breached the share purchase agreement with the plaintiff. This breach resulted in the Company's inability to attain the objectives of the share purchasing.  The Company seeks the return of the deposit amounting to Baht </w:t>
      </w:r>
      <w:r w:rsidR="00154B78" w:rsidRPr="00154B78">
        <w:rPr>
          <w:rFonts w:ascii="Angsana New" w:hAnsi="Angsana New" w:cs="Angsana New"/>
          <w:spacing w:val="-2"/>
          <w:szCs w:val="28"/>
        </w:rPr>
        <w:t>20</w:t>
      </w:r>
      <w:r w:rsidR="00DF322C" w:rsidRPr="00A313CE">
        <w:rPr>
          <w:rFonts w:ascii="Angsana New" w:hAnsi="Angsana New" w:cs="Angsana New"/>
          <w:spacing w:val="-2"/>
          <w:szCs w:val="28"/>
        </w:rPr>
        <w:t xml:space="preserve"> million including the interest at a rate of </w:t>
      </w:r>
      <w:r w:rsidR="00154B78" w:rsidRPr="00154B78">
        <w:rPr>
          <w:rFonts w:ascii="Angsana New" w:hAnsi="Angsana New" w:cs="Angsana New"/>
          <w:spacing w:val="-2"/>
          <w:szCs w:val="28"/>
        </w:rPr>
        <w:t>15</w:t>
      </w:r>
      <w:r>
        <w:rPr>
          <w:rFonts w:ascii="Angsana New" w:hAnsi="Angsana New" w:cs="Angsana New"/>
          <w:spacing w:val="-2"/>
          <w:szCs w:val="28"/>
        </w:rPr>
        <w:t>%</w:t>
      </w:r>
      <w:r w:rsidR="00DF322C" w:rsidRPr="00A313CE">
        <w:rPr>
          <w:rFonts w:ascii="Angsana New" w:hAnsi="Angsana New" w:cs="Angsana New"/>
          <w:spacing w:val="-2"/>
          <w:szCs w:val="28"/>
        </w:rPr>
        <w:t xml:space="preserve"> per annum</w:t>
      </w:r>
      <w:r w:rsidR="00DF322C">
        <w:rPr>
          <w:rFonts w:ascii="Angsana New" w:hAnsi="Angsana New" w:cs="Angsana New"/>
          <w:szCs w:val="28"/>
        </w:rPr>
        <w:t>.</w:t>
      </w:r>
    </w:p>
    <w:p w14:paraId="448D8AF4" w14:textId="61D0D5A0" w:rsidR="00DF322C" w:rsidRPr="00EC6605" w:rsidRDefault="00537DE0" w:rsidP="00DF322C">
      <w:pPr>
        <w:pStyle w:val="aff3"/>
        <w:spacing w:before="240" w:after="120" w:line="216" w:lineRule="auto"/>
        <w:ind w:left="567"/>
        <w:contextualSpacing w:val="0"/>
        <w:jc w:val="thaiDistribute"/>
        <w:rPr>
          <w:rFonts w:ascii="Angsana New" w:hAnsi="Angsana New" w:cs="Angsana New"/>
          <w:szCs w:val="28"/>
        </w:rPr>
      </w:pPr>
      <w:r w:rsidRPr="00537DE0">
        <w:rPr>
          <w:rFonts w:ascii="Angsana New" w:hAnsi="Angsana New" w:cs="Angsana New"/>
          <w:szCs w:val="28"/>
        </w:rPr>
        <w:t xml:space="preserve">Later, on April 25, </w:t>
      </w:r>
      <w:r w:rsidR="00154B78" w:rsidRPr="00154B78">
        <w:rPr>
          <w:rFonts w:ascii="Angsana New" w:hAnsi="Angsana New" w:cs="Angsana New"/>
          <w:szCs w:val="28"/>
        </w:rPr>
        <w:t>2024</w:t>
      </w:r>
      <w:r w:rsidRPr="00537DE0">
        <w:rPr>
          <w:rFonts w:ascii="Angsana New" w:hAnsi="Angsana New" w:cs="Angsana New"/>
          <w:szCs w:val="28"/>
        </w:rPr>
        <w:t xml:space="preserve">, the Court issued a judgment ordering the defendant to pay Baht </w:t>
      </w:r>
      <w:r w:rsidR="00154B78" w:rsidRPr="00154B78">
        <w:rPr>
          <w:rFonts w:ascii="Angsana New" w:hAnsi="Angsana New" w:cs="Angsana New"/>
          <w:szCs w:val="28"/>
        </w:rPr>
        <w:t>21</w:t>
      </w:r>
      <w:r w:rsidRPr="00537DE0">
        <w:rPr>
          <w:rFonts w:ascii="Angsana New" w:hAnsi="Angsana New" w:cs="Angsana New"/>
          <w:szCs w:val="28"/>
        </w:rPr>
        <w:t xml:space="preserve">million, along with an interest rate of </w:t>
      </w:r>
      <w:r w:rsidR="00154B78" w:rsidRPr="00154B78">
        <w:rPr>
          <w:rFonts w:ascii="Angsana New" w:hAnsi="Angsana New" w:cs="Angsana New"/>
          <w:szCs w:val="28"/>
        </w:rPr>
        <w:t>7</w:t>
      </w:r>
      <w:r w:rsidRPr="00537DE0">
        <w:rPr>
          <w:rFonts w:ascii="Angsana New" w:hAnsi="Angsana New" w:cs="Angsana New"/>
          <w:szCs w:val="28"/>
          <w:cs/>
        </w:rPr>
        <w:t>.</w:t>
      </w:r>
      <w:r w:rsidR="00154B78" w:rsidRPr="00154B78">
        <w:rPr>
          <w:rFonts w:ascii="Angsana New" w:hAnsi="Angsana New" w:cs="Angsana New"/>
          <w:szCs w:val="28"/>
        </w:rPr>
        <w:t>5</w:t>
      </w:r>
      <w:r w:rsidRPr="00537DE0">
        <w:rPr>
          <w:rFonts w:ascii="Angsana New" w:hAnsi="Angsana New" w:cs="Angsana New"/>
          <w:szCs w:val="28"/>
        </w:rPr>
        <w:t xml:space="preserve">% per annum to the Company by June 30, </w:t>
      </w:r>
      <w:r w:rsidR="00154B78" w:rsidRPr="00154B78">
        <w:rPr>
          <w:rFonts w:ascii="Angsana New" w:hAnsi="Angsana New" w:cs="Angsana New"/>
          <w:szCs w:val="28"/>
        </w:rPr>
        <w:t>2024</w:t>
      </w:r>
      <w:r w:rsidRPr="00537DE0">
        <w:rPr>
          <w:rFonts w:ascii="Angsana New" w:hAnsi="Angsana New" w:cs="Angsana New"/>
          <w:szCs w:val="28"/>
        </w:rPr>
        <w:t>, in accordance with the settlement agreement. The case is come to an end. The case is currently in the process of execution of a judgment.</w:t>
      </w:r>
    </w:p>
    <w:p w14:paraId="05189746" w14:textId="77777777" w:rsidR="00DF322C" w:rsidRPr="00EC6605" w:rsidRDefault="00DF322C" w:rsidP="00DF322C">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Pr>
          <w:rFonts w:asciiTheme="majorBidi" w:hAnsiTheme="majorBidi" w:cstheme="majorBidi"/>
          <w:b/>
          <w:bCs/>
          <w:szCs w:val="28"/>
        </w:rPr>
        <w:t>FAIR VALUE HIERARCHY</w:t>
      </w:r>
    </w:p>
    <w:p w14:paraId="1B7009BC" w14:textId="1C10D72C" w:rsidR="00DF322C" w:rsidRPr="00EC6605" w:rsidRDefault="00DF322C" w:rsidP="00DF322C">
      <w:pPr>
        <w:pStyle w:val="aff3"/>
        <w:spacing w:before="120" w:line="440" w:lineRule="exact"/>
        <w:ind w:left="567"/>
        <w:contextualSpacing w:val="0"/>
        <w:jc w:val="thaiDistribute"/>
        <w:rPr>
          <w:rFonts w:ascii="Angsana New" w:hAnsi="Angsana New" w:cs="Angsana New"/>
          <w:szCs w:val="28"/>
        </w:rPr>
      </w:pPr>
      <w:r w:rsidRPr="004C5D45">
        <w:rPr>
          <w:rFonts w:asciiTheme="majorBidi" w:hAnsiTheme="majorBidi" w:cstheme="majorBidi"/>
          <w:szCs w:val="28"/>
        </w:rPr>
        <w:t xml:space="preserve">As at December </w:t>
      </w:r>
      <w:r>
        <w:rPr>
          <w:rFonts w:asciiTheme="majorBidi" w:hAnsiTheme="majorBidi" w:cstheme="majorBidi"/>
          <w:szCs w:val="28"/>
        </w:rPr>
        <w:t xml:space="preserve">31, </w:t>
      </w:r>
      <w:r w:rsidR="00154B78" w:rsidRPr="00154B78">
        <w:rPr>
          <w:rFonts w:asciiTheme="majorBidi" w:hAnsiTheme="majorBidi" w:cs="Angsana New"/>
          <w:szCs w:val="28"/>
        </w:rPr>
        <w:t>202</w:t>
      </w:r>
      <w:r>
        <w:rPr>
          <w:rFonts w:asciiTheme="majorBidi" w:hAnsiTheme="majorBidi" w:cs="Angsana New"/>
          <w:szCs w:val="28"/>
        </w:rPr>
        <w:t>5</w:t>
      </w:r>
      <w:r w:rsidRPr="004C5D45">
        <w:rPr>
          <w:rFonts w:asciiTheme="majorBidi" w:hAnsiTheme="majorBidi" w:cs="Angsana New"/>
          <w:szCs w:val="28"/>
          <w:cs/>
        </w:rPr>
        <w:t xml:space="preserve"> </w:t>
      </w:r>
      <w:r w:rsidRPr="004C5D45">
        <w:rPr>
          <w:rFonts w:asciiTheme="majorBidi" w:hAnsiTheme="majorBidi" w:cstheme="majorBidi"/>
          <w:szCs w:val="28"/>
        </w:rPr>
        <w:t xml:space="preserve">and </w:t>
      </w:r>
      <w:r w:rsidR="00154B78" w:rsidRPr="00154B78">
        <w:rPr>
          <w:rFonts w:asciiTheme="majorBidi" w:hAnsiTheme="majorBidi" w:cs="Angsana New"/>
          <w:szCs w:val="28"/>
        </w:rPr>
        <w:t>202</w:t>
      </w:r>
      <w:r>
        <w:rPr>
          <w:rFonts w:asciiTheme="majorBidi" w:hAnsiTheme="majorBidi" w:cs="Angsana New"/>
          <w:szCs w:val="28"/>
        </w:rPr>
        <w:t>4</w:t>
      </w:r>
      <w:r w:rsidRPr="004C5D45">
        <w:rPr>
          <w:rFonts w:asciiTheme="majorBidi" w:hAnsiTheme="majorBidi" w:cstheme="majorBidi"/>
          <w:szCs w:val="28"/>
        </w:rPr>
        <w:t xml:space="preserve">, the Group had assets that were disclosed at fair value using different levels of inputs as follows: </w:t>
      </w:r>
    </w:p>
    <w:tbl>
      <w:tblPr>
        <w:tblW w:w="9113" w:type="dxa"/>
        <w:tblInd w:w="450" w:type="dxa"/>
        <w:tblLayout w:type="fixed"/>
        <w:tblLook w:val="04A0" w:firstRow="1" w:lastRow="0" w:firstColumn="1" w:lastColumn="0" w:noHBand="0" w:noVBand="1"/>
      </w:tblPr>
      <w:tblGrid>
        <w:gridCol w:w="3870"/>
        <w:gridCol w:w="1243"/>
        <w:gridCol w:w="1333"/>
        <w:gridCol w:w="1333"/>
        <w:gridCol w:w="1334"/>
      </w:tblGrid>
      <w:tr w:rsidR="00DF322C" w:rsidRPr="00EC6605" w14:paraId="05B62F34" w14:textId="77777777" w:rsidTr="00A91774">
        <w:trPr>
          <w:tblHeader/>
        </w:trPr>
        <w:tc>
          <w:tcPr>
            <w:tcW w:w="9113" w:type="dxa"/>
            <w:gridSpan w:val="5"/>
            <w:vAlign w:val="bottom"/>
          </w:tcPr>
          <w:p w14:paraId="343238B4" w14:textId="77777777" w:rsidR="00DF322C" w:rsidRPr="00EC6605" w:rsidRDefault="00DF322C" w:rsidP="00A91774">
            <w:pPr>
              <w:pStyle w:val="33"/>
              <w:spacing w:before="0"/>
              <w:ind w:left="0"/>
              <w:jc w:val="right"/>
              <w:rPr>
                <w:rFonts w:ascii="Angsana New" w:hAnsi="Angsana New" w:cs="Angsana New"/>
                <w:b/>
                <w:bCs/>
                <w:kern w:val="28"/>
                <w:sz w:val="28"/>
                <w:szCs w:val="28"/>
              </w:rPr>
            </w:pPr>
            <w:r w:rsidRPr="004C5D45">
              <w:rPr>
                <w:rFonts w:asciiTheme="majorBidi" w:hAnsiTheme="majorBidi" w:cstheme="majorBidi"/>
                <w:b/>
                <w:bCs/>
                <w:kern w:val="28"/>
                <w:sz w:val="28"/>
                <w:szCs w:val="28"/>
              </w:rPr>
              <w:t>UNIT: MILLION BAHT</w:t>
            </w:r>
          </w:p>
        </w:tc>
      </w:tr>
      <w:tr w:rsidR="00DF322C" w:rsidRPr="00EC6605" w14:paraId="58EFC67F" w14:textId="77777777" w:rsidTr="00A91774">
        <w:trPr>
          <w:tblHeader/>
        </w:trPr>
        <w:tc>
          <w:tcPr>
            <w:tcW w:w="3870" w:type="dxa"/>
            <w:vAlign w:val="bottom"/>
          </w:tcPr>
          <w:p w14:paraId="393DA140" w14:textId="77777777" w:rsidR="00DF322C" w:rsidRPr="00EC6605" w:rsidRDefault="00DF322C" w:rsidP="00A91774">
            <w:pPr>
              <w:pStyle w:val="33"/>
              <w:ind w:left="243" w:hanging="180"/>
              <w:rPr>
                <w:rFonts w:ascii="Angsana New" w:hAnsi="Angsana New" w:cs="Angsana New"/>
                <w:kern w:val="28"/>
                <w:sz w:val="28"/>
                <w:szCs w:val="28"/>
              </w:rPr>
            </w:pPr>
          </w:p>
        </w:tc>
        <w:tc>
          <w:tcPr>
            <w:tcW w:w="5243" w:type="dxa"/>
            <w:gridSpan w:val="4"/>
          </w:tcPr>
          <w:p w14:paraId="0C5FF968"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cs/>
              </w:rPr>
            </w:pPr>
            <w:r w:rsidRPr="004C5D45">
              <w:rPr>
                <w:rFonts w:asciiTheme="majorBidi" w:hAnsiTheme="majorBidi" w:cstheme="majorBidi"/>
                <w:kern w:val="28"/>
                <w:sz w:val="28"/>
                <w:szCs w:val="28"/>
              </w:rPr>
              <w:t>Consolidated / Separate financial statements</w:t>
            </w:r>
          </w:p>
        </w:tc>
      </w:tr>
      <w:tr w:rsidR="00DF322C" w:rsidRPr="00EC6605" w14:paraId="32AFF932" w14:textId="77777777" w:rsidTr="00A91774">
        <w:trPr>
          <w:tblHeader/>
        </w:trPr>
        <w:tc>
          <w:tcPr>
            <w:tcW w:w="3870" w:type="dxa"/>
            <w:vAlign w:val="bottom"/>
          </w:tcPr>
          <w:p w14:paraId="019EED6D" w14:textId="77777777" w:rsidR="00DF322C" w:rsidRPr="00EC6605" w:rsidRDefault="00DF322C" w:rsidP="00A91774">
            <w:pPr>
              <w:pStyle w:val="33"/>
              <w:ind w:left="243" w:hanging="180"/>
              <w:rPr>
                <w:rFonts w:ascii="Angsana New" w:hAnsi="Angsana New" w:cs="Angsana New"/>
                <w:kern w:val="28"/>
                <w:sz w:val="28"/>
                <w:szCs w:val="28"/>
              </w:rPr>
            </w:pPr>
          </w:p>
        </w:tc>
        <w:tc>
          <w:tcPr>
            <w:tcW w:w="5243" w:type="dxa"/>
            <w:gridSpan w:val="4"/>
          </w:tcPr>
          <w:p w14:paraId="490728AB" w14:textId="33A03BB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Theme="majorBidi" w:hAnsiTheme="majorBidi" w:cstheme="majorBidi"/>
                <w:kern w:val="28"/>
                <w:sz w:val="28"/>
                <w:szCs w:val="28"/>
              </w:rPr>
              <w:t xml:space="preserve">As at December </w:t>
            </w:r>
            <w:r>
              <w:rPr>
                <w:rFonts w:asciiTheme="majorBidi" w:hAnsiTheme="majorBidi" w:cstheme="majorBidi"/>
                <w:kern w:val="28"/>
                <w:sz w:val="28"/>
                <w:szCs w:val="28"/>
              </w:rPr>
              <w:t xml:space="preserve">31, </w:t>
            </w:r>
            <w:r w:rsidR="00154B78" w:rsidRPr="00154B78">
              <w:rPr>
                <w:rFonts w:asciiTheme="majorBidi" w:hAnsiTheme="majorBidi" w:cs="Angsana New"/>
                <w:kern w:val="28"/>
                <w:sz w:val="28"/>
                <w:szCs w:val="28"/>
              </w:rPr>
              <w:t>2025</w:t>
            </w:r>
          </w:p>
        </w:tc>
      </w:tr>
      <w:tr w:rsidR="00DF322C" w:rsidRPr="00EC6605" w14:paraId="320B43E2" w14:textId="77777777" w:rsidTr="00A91774">
        <w:trPr>
          <w:tblHeader/>
        </w:trPr>
        <w:tc>
          <w:tcPr>
            <w:tcW w:w="3870" w:type="dxa"/>
            <w:vAlign w:val="bottom"/>
          </w:tcPr>
          <w:p w14:paraId="23F7C6A3" w14:textId="77777777" w:rsidR="00DF322C" w:rsidRPr="00EC6605" w:rsidRDefault="00DF322C" w:rsidP="00A91774">
            <w:pPr>
              <w:pStyle w:val="33"/>
              <w:ind w:left="243" w:hanging="180"/>
              <w:rPr>
                <w:rFonts w:ascii="Angsana New" w:hAnsi="Angsana New" w:cs="Angsana New"/>
                <w:kern w:val="28"/>
                <w:sz w:val="28"/>
                <w:szCs w:val="28"/>
              </w:rPr>
            </w:pPr>
          </w:p>
        </w:tc>
        <w:tc>
          <w:tcPr>
            <w:tcW w:w="1243" w:type="dxa"/>
          </w:tcPr>
          <w:p w14:paraId="738C1C06"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Angsana New" w:hAnsi="Angsana New" w:cs="Angsana New"/>
                <w:sz w:val="28"/>
                <w:szCs w:val="28"/>
              </w:rPr>
              <w:t>Level 1</w:t>
            </w:r>
          </w:p>
        </w:tc>
        <w:tc>
          <w:tcPr>
            <w:tcW w:w="1333" w:type="dxa"/>
          </w:tcPr>
          <w:p w14:paraId="611C16F3"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Angsana New" w:hAnsi="Angsana New" w:cs="Angsana New"/>
                <w:sz w:val="28"/>
                <w:szCs w:val="28"/>
              </w:rPr>
              <w:t>Level 2</w:t>
            </w:r>
          </w:p>
        </w:tc>
        <w:tc>
          <w:tcPr>
            <w:tcW w:w="1333" w:type="dxa"/>
          </w:tcPr>
          <w:p w14:paraId="0DA96363"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Angsana New" w:hAnsi="Angsana New" w:cs="Angsana New"/>
                <w:sz w:val="28"/>
                <w:szCs w:val="28"/>
              </w:rPr>
              <w:t>Level 3</w:t>
            </w:r>
          </w:p>
        </w:tc>
        <w:tc>
          <w:tcPr>
            <w:tcW w:w="1334" w:type="dxa"/>
          </w:tcPr>
          <w:p w14:paraId="36569127"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cs/>
              </w:rPr>
            </w:pPr>
            <w:r w:rsidRPr="002016B1">
              <w:rPr>
                <w:rFonts w:ascii="Angsana New" w:hAnsi="Angsana New" w:cs="Angsana New"/>
                <w:sz w:val="28"/>
                <w:szCs w:val="28"/>
              </w:rPr>
              <w:t>Total</w:t>
            </w:r>
          </w:p>
        </w:tc>
      </w:tr>
      <w:tr w:rsidR="00DF322C" w:rsidRPr="00EC6605" w14:paraId="02D2E307" w14:textId="77777777" w:rsidTr="00A91774">
        <w:tc>
          <w:tcPr>
            <w:tcW w:w="9113" w:type="dxa"/>
            <w:gridSpan w:val="5"/>
            <w:vAlign w:val="bottom"/>
          </w:tcPr>
          <w:p w14:paraId="75381036" w14:textId="77777777" w:rsidR="00DF322C" w:rsidRPr="00EC6605" w:rsidRDefault="00DF322C" w:rsidP="00A91774">
            <w:pPr>
              <w:pStyle w:val="33"/>
              <w:tabs>
                <w:tab w:val="right" w:pos="1422"/>
              </w:tabs>
              <w:ind w:left="0" w:hanging="18"/>
              <w:rPr>
                <w:rFonts w:ascii="Angsana New" w:hAnsi="Angsana New" w:cs="Angsana New"/>
                <w:b/>
                <w:bCs/>
                <w:kern w:val="28"/>
                <w:sz w:val="28"/>
                <w:szCs w:val="28"/>
                <w:cs/>
              </w:rPr>
            </w:pPr>
            <w:r w:rsidRPr="002016B1">
              <w:rPr>
                <w:rFonts w:asciiTheme="majorBidi" w:hAnsiTheme="majorBidi" w:cstheme="majorBidi"/>
                <w:b/>
                <w:bCs/>
                <w:kern w:val="28"/>
                <w:sz w:val="28"/>
                <w:szCs w:val="28"/>
              </w:rPr>
              <w:t>Assets for which fair value are disclosed</w:t>
            </w:r>
          </w:p>
        </w:tc>
      </w:tr>
      <w:tr w:rsidR="00DF322C" w:rsidRPr="00EC6605" w14:paraId="11E7033B" w14:textId="77777777" w:rsidTr="00A91774">
        <w:trPr>
          <w:trHeight w:val="243"/>
        </w:trPr>
        <w:tc>
          <w:tcPr>
            <w:tcW w:w="3870" w:type="dxa"/>
            <w:vAlign w:val="bottom"/>
          </w:tcPr>
          <w:p w14:paraId="6F5C3D4F" w14:textId="77777777" w:rsidR="00DF322C" w:rsidRPr="00EC6605" w:rsidRDefault="00DF322C" w:rsidP="00A91774">
            <w:pPr>
              <w:pStyle w:val="33"/>
              <w:ind w:left="243" w:hanging="180"/>
              <w:rPr>
                <w:rFonts w:ascii="Angsana New" w:hAnsi="Angsana New" w:cs="Angsana New"/>
                <w:kern w:val="28"/>
                <w:sz w:val="28"/>
                <w:szCs w:val="28"/>
                <w:cs/>
              </w:rPr>
            </w:pPr>
            <w:r w:rsidRPr="00FC55C0">
              <w:rPr>
                <w:rFonts w:ascii="Angsana New" w:hAnsi="Angsana New" w:cs="Angsana New"/>
                <w:kern w:val="28"/>
                <w:sz w:val="28"/>
                <w:szCs w:val="28"/>
              </w:rPr>
              <w:t>Investment properties</w:t>
            </w:r>
          </w:p>
        </w:tc>
        <w:tc>
          <w:tcPr>
            <w:tcW w:w="1243" w:type="dxa"/>
          </w:tcPr>
          <w:p w14:paraId="40A901A1"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w:t>
            </w:r>
          </w:p>
        </w:tc>
        <w:tc>
          <w:tcPr>
            <w:tcW w:w="1333" w:type="dxa"/>
          </w:tcPr>
          <w:p w14:paraId="2EB046B2"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cs/>
              </w:rPr>
            </w:pPr>
            <w:r w:rsidRPr="00EC6605">
              <w:rPr>
                <w:rFonts w:ascii="Angsana New" w:hAnsi="Angsana New" w:cs="Angsana New"/>
                <w:kern w:val="28"/>
                <w:sz w:val="28"/>
                <w:szCs w:val="28"/>
                <w:cs/>
              </w:rPr>
              <w:t>-</w:t>
            </w:r>
          </w:p>
        </w:tc>
        <w:tc>
          <w:tcPr>
            <w:tcW w:w="1333" w:type="dxa"/>
          </w:tcPr>
          <w:p w14:paraId="3B94DFE6"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cs/>
              </w:rPr>
            </w:pPr>
            <w:r w:rsidRPr="00EC6605">
              <w:rPr>
                <w:rFonts w:ascii="Angsana New" w:hAnsi="Angsana New" w:cs="Angsana New"/>
                <w:kern w:val="28"/>
                <w:sz w:val="28"/>
                <w:szCs w:val="28"/>
              </w:rPr>
              <w:t>12</w:t>
            </w:r>
          </w:p>
        </w:tc>
        <w:tc>
          <w:tcPr>
            <w:tcW w:w="1334" w:type="dxa"/>
          </w:tcPr>
          <w:p w14:paraId="595E4E19"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12</w:t>
            </w:r>
          </w:p>
        </w:tc>
      </w:tr>
      <w:tr w:rsidR="00DF322C" w:rsidRPr="00EC6605" w14:paraId="7759F10A" w14:textId="77777777" w:rsidTr="00A91774">
        <w:trPr>
          <w:trHeight w:val="243"/>
        </w:trPr>
        <w:tc>
          <w:tcPr>
            <w:tcW w:w="3870" w:type="dxa"/>
            <w:vAlign w:val="bottom"/>
          </w:tcPr>
          <w:p w14:paraId="6673A25B" w14:textId="77777777" w:rsidR="00DF322C" w:rsidRPr="00EC6605" w:rsidRDefault="00DF322C" w:rsidP="00A91774">
            <w:pPr>
              <w:pStyle w:val="33"/>
              <w:spacing w:before="0" w:line="360" w:lineRule="exact"/>
              <w:ind w:left="243" w:hanging="180"/>
              <w:rPr>
                <w:rFonts w:ascii="Angsana New" w:hAnsi="Angsana New" w:cs="Angsana New"/>
                <w:kern w:val="28"/>
                <w:sz w:val="28"/>
                <w:szCs w:val="28"/>
                <w:cs/>
              </w:rPr>
            </w:pPr>
          </w:p>
        </w:tc>
        <w:tc>
          <w:tcPr>
            <w:tcW w:w="1243" w:type="dxa"/>
          </w:tcPr>
          <w:p w14:paraId="7D287889" w14:textId="77777777" w:rsidR="00DF322C" w:rsidRPr="00EC6605" w:rsidRDefault="00DF322C" w:rsidP="00A91774">
            <w:pPr>
              <w:pStyle w:val="33"/>
              <w:tabs>
                <w:tab w:val="decimal" w:pos="879"/>
              </w:tabs>
              <w:spacing w:before="0" w:line="360" w:lineRule="exact"/>
              <w:ind w:left="0" w:hanging="18"/>
              <w:jc w:val="center"/>
              <w:rPr>
                <w:rFonts w:ascii="Angsana New" w:hAnsi="Angsana New" w:cs="Angsana New"/>
                <w:kern w:val="28"/>
                <w:sz w:val="28"/>
                <w:szCs w:val="28"/>
              </w:rPr>
            </w:pPr>
          </w:p>
        </w:tc>
        <w:tc>
          <w:tcPr>
            <w:tcW w:w="1333" w:type="dxa"/>
          </w:tcPr>
          <w:p w14:paraId="14A52D2A" w14:textId="77777777" w:rsidR="00DF322C" w:rsidRPr="00EC6605" w:rsidRDefault="00DF322C" w:rsidP="00A91774">
            <w:pPr>
              <w:pStyle w:val="33"/>
              <w:tabs>
                <w:tab w:val="decimal" w:pos="879"/>
              </w:tabs>
              <w:spacing w:before="0" w:line="360" w:lineRule="exact"/>
              <w:ind w:left="0" w:hanging="18"/>
              <w:jc w:val="center"/>
              <w:rPr>
                <w:rFonts w:ascii="Angsana New" w:hAnsi="Angsana New" w:cs="Angsana New"/>
                <w:kern w:val="28"/>
                <w:sz w:val="28"/>
                <w:szCs w:val="28"/>
                <w:cs/>
              </w:rPr>
            </w:pPr>
          </w:p>
        </w:tc>
        <w:tc>
          <w:tcPr>
            <w:tcW w:w="1333" w:type="dxa"/>
          </w:tcPr>
          <w:p w14:paraId="1FC24E72" w14:textId="77777777" w:rsidR="00DF322C" w:rsidRPr="00EC6605" w:rsidRDefault="00DF322C" w:rsidP="00A91774">
            <w:pPr>
              <w:pStyle w:val="33"/>
              <w:tabs>
                <w:tab w:val="decimal" w:pos="879"/>
              </w:tabs>
              <w:spacing w:before="0" w:line="360" w:lineRule="exact"/>
              <w:ind w:left="0" w:hanging="18"/>
              <w:jc w:val="center"/>
              <w:rPr>
                <w:rFonts w:ascii="Angsana New" w:hAnsi="Angsana New" w:cs="Angsana New"/>
                <w:kern w:val="28"/>
                <w:sz w:val="28"/>
                <w:szCs w:val="28"/>
              </w:rPr>
            </w:pPr>
          </w:p>
        </w:tc>
        <w:tc>
          <w:tcPr>
            <w:tcW w:w="1334" w:type="dxa"/>
          </w:tcPr>
          <w:p w14:paraId="7C482900" w14:textId="77777777" w:rsidR="00DF322C" w:rsidRPr="00EC6605" w:rsidRDefault="00DF322C" w:rsidP="00A91774">
            <w:pPr>
              <w:pStyle w:val="33"/>
              <w:tabs>
                <w:tab w:val="decimal" w:pos="879"/>
              </w:tabs>
              <w:spacing w:before="0" w:line="360" w:lineRule="exact"/>
              <w:ind w:left="0" w:hanging="18"/>
              <w:jc w:val="center"/>
              <w:rPr>
                <w:rFonts w:ascii="Angsana New" w:hAnsi="Angsana New" w:cs="Angsana New"/>
                <w:kern w:val="28"/>
                <w:sz w:val="28"/>
                <w:szCs w:val="28"/>
              </w:rPr>
            </w:pPr>
          </w:p>
        </w:tc>
      </w:tr>
      <w:tr w:rsidR="00DF322C" w:rsidRPr="00EC6605" w14:paraId="7EE5215E" w14:textId="77777777" w:rsidTr="00A91774">
        <w:trPr>
          <w:tblHeader/>
        </w:trPr>
        <w:tc>
          <w:tcPr>
            <w:tcW w:w="9113" w:type="dxa"/>
            <w:gridSpan w:val="5"/>
            <w:vAlign w:val="bottom"/>
          </w:tcPr>
          <w:p w14:paraId="5080F934" w14:textId="77777777" w:rsidR="00DF322C" w:rsidRPr="00EC6605" w:rsidRDefault="00DF322C" w:rsidP="00A91774">
            <w:pPr>
              <w:pStyle w:val="33"/>
              <w:spacing w:before="0" w:line="380" w:lineRule="exact"/>
              <w:ind w:left="0"/>
              <w:jc w:val="right"/>
              <w:rPr>
                <w:rFonts w:ascii="Angsana New" w:hAnsi="Angsana New" w:cs="Angsana New"/>
                <w:b/>
                <w:bCs/>
                <w:kern w:val="28"/>
                <w:sz w:val="28"/>
                <w:szCs w:val="28"/>
              </w:rPr>
            </w:pPr>
            <w:r w:rsidRPr="004C5D45">
              <w:rPr>
                <w:rFonts w:asciiTheme="majorBidi" w:hAnsiTheme="majorBidi" w:cstheme="majorBidi"/>
                <w:b/>
                <w:bCs/>
                <w:kern w:val="28"/>
                <w:sz w:val="28"/>
                <w:szCs w:val="28"/>
              </w:rPr>
              <w:t>UNIT : MILLION BAHT</w:t>
            </w:r>
          </w:p>
        </w:tc>
      </w:tr>
      <w:tr w:rsidR="00DF322C" w:rsidRPr="00EC6605" w14:paraId="1649C8F0" w14:textId="77777777" w:rsidTr="00A91774">
        <w:trPr>
          <w:tblHeader/>
        </w:trPr>
        <w:tc>
          <w:tcPr>
            <w:tcW w:w="3870" w:type="dxa"/>
            <w:vAlign w:val="bottom"/>
          </w:tcPr>
          <w:p w14:paraId="373E1F6A" w14:textId="77777777" w:rsidR="00DF322C" w:rsidRPr="00EC6605" w:rsidRDefault="00DF322C" w:rsidP="00A91774">
            <w:pPr>
              <w:pStyle w:val="33"/>
              <w:ind w:left="243" w:hanging="180"/>
              <w:rPr>
                <w:rFonts w:ascii="Angsana New" w:hAnsi="Angsana New" w:cs="Angsana New"/>
                <w:kern w:val="28"/>
                <w:sz w:val="28"/>
                <w:szCs w:val="28"/>
              </w:rPr>
            </w:pPr>
          </w:p>
        </w:tc>
        <w:tc>
          <w:tcPr>
            <w:tcW w:w="5243" w:type="dxa"/>
            <w:gridSpan w:val="4"/>
          </w:tcPr>
          <w:p w14:paraId="6548008B"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cs/>
              </w:rPr>
            </w:pPr>
            <w:r w:rsidRPr="004C5D45">
              <w:rPr>
                <w:rFonts w:asciiTheme="majorBidi" w:hAnsiTheme="majorBidi" w:cstheme="majorBidi"/>
                <w:kern w:val="28"/>
                <w:sz w:val="28"/>
                <w:szCs w:val="28"/>
              </w:rPr>
              <w:t>Consolidated / Separate financial statements</w:t>
            </w:r>
          </w:p>
        </w:tc>
      </w:tr>
      <w:tr w:rsidR="00DF322C" w:rsidRPr="00EC6605" w14:paraId="21860B44" w14:textId="77777777" w:rsidTr="00A91774">
        <w:trPr>
          <w:tblHeader/>
        </w:trPr>
        <w:tc>
          <w:tcPr>
            <w:tcW w:w="3870" w:type="dxa"/>
            <w:vAlign w:val="bottom"/>
          </w:tcPr>
          <w:p w14:paraId="27AE5D01" w14:textId="77777777" w:rsidR="00DF322C" w:rsidRPr="00EC6605" w:rsidRDefault="00DF322C" w:rsidP="00A91774">
            <w:pPr>
              <w:pStyle w:val="33"/>
              <w:ind w:left="243" w:hanging="180"/>
              <w:rPr>
                <w:rFonts w:ascii="Angsana New" w:hAnsi="Angsana New" w:cs="Angsana New"/>
                <w:kern w:val="28"/>
                <w:sz w:val="28"/>
                <w:szCs w:val="28"/>
              </w:rPr>
            </w:pPr>
          </w:p>
        </w:tc>
        <w:tc>
          <w:tcPr>
            <w:tcW w:w="5243" w:type="dxa"/>
            <w:gridSpan w:val="4"/>
          </w:tcPr>
          <w:p w14:paraId="6732C395" w14:textId="4B2B8B9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Theme="majorBidi" w:hAnsiTheme="majorBidi" w:cstheme="majorBidi"/>
                <w:kern w:val="28"/>
                <w:sz w:val="28"/>
                <w:szCs w:val="28"/>
              </w:rPr>
              <w:t xml:space="preserve">As at December </w:t>
            </w:r>
            <w:r>
              <w:rPr>
                <w:rFonts w:asciiTheme="majorBidi" w:hAnsiTheme="majorBidi" w:cstheme="majorBidi"/>
                <w:kern w:val="28"/>
                <w:sz w:val="28"/>
                <w:szCs w:val="28"/>
              </w:rPr>
              <w:t xml:space="preserve">31, </w:t>
            </w:r>
            <w:r w:rsidR="00154B78" w:rsidRPr="00154B78">
              <w:rPr>
                <w:rFonts w:asciiTheme="majorBidi" w:hAnsiTheme="majorBidi" w:cs="Angsana New"/>
                <w:kern w:val="28"/>
                <w:sz w:val="28"/>
                <w:szCs w:val="28"/>
              </w:rPr>
              <w:t>202</w:t>
            </w:r>
            <w:r>
              <w:rPr>
                <w:rFonts w:asciiTheme="majorBidi" w:hAnsiTheme="majorBidi" w:cs="Angsana New"/>
                <w:kern w:val="28"/>
                <w:sz w:val="28"/>
                <w:szCs w:val="28"/>
              </w:rPr>
              <w:t>4</w:t>
            </w:r>
          </w:p>
        </w:tc>
      </w:tr>
      <w:tr w:rsidR="00DF322C" w:rsidRPr="00EC6605" w14:paraId="6D9CF162" w14:textId="77777777" w:rsidTr="00A91774">
        <w:trPr>
          <w:tblHeader/>
        </w:trPr>
        <w:tc>
          <w:tcPr>
            <w:tcW w:w="3870" w:type="dxa"/>
            <w:vAlign w:val="bottom"/>
          </w:tcPr>
          <w:p w14:paraId="2E6AE4E7" w14:textId="77777777" w:rsidR="00DF322C" w:rsidRPr="00EC6605" w:rsidRDefault="00DF322C" w:rsidP="00A91774">
            <w:pPr>
              <w:pStyle w:val="33"/>
              <w:ind w:left="243" w:hanging="180"/>
              <w:rPr>
                <w:rFonts w:ascii="Angsana New" w:hAnsi="Angsana New" w:cs="Angsana New"/>
                <w:kern w:val="28"/>
                <w:sz w:val="28"/>
                <w:szCs w:val="28"/>
              </w:rPr>
            </w:pPr>
          </w:p>
        </w:tc>
        <w:tc>
          <w:tcPr>
            <w:tcW w:w="1243" w:type="dxa"/>
          </w:tcPr>
          <w:p w14:paraId="55DC4A68"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Angsana New" w:hAnsi="Angsana New" w:cs="Angsana New"/>
                <w:sz w:val="28"/>
                <w:szCs w:val="28"/>
              </w:rPr>
              <w:t>Level 1</w:t>
            </w:r>
          </w:p>
        </w:tc>
        <w:tc>
          <w:tcPr>
            <w:tcW w:w="1333" w:type="dxa"/>
          </w:tcPr>
          <w:p w14:paraId="7F1F6579"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Angsana New" w:hAnsi="Angsana New" w:cs="Angsana New"/>
                <w:sz w:val="28"/>
                <w:szCs w:val="28"/>
              </w:rPr>
              <w:t>Level 2</w:t>
            </w:r>
          </w:p>
        </w:tc>
        <w:tc>
          <w:tcPr>
            <w:tcW w:w="1333" w:type="dxa"/>
          </w:tcPr>
          <w:p w14:paraId="7284D029"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rPr>
            </w:pPr>
            <w:r w:rsidRPr="002016B1">
              <w:rPr>
                <w:rFonts w:ascii="Angsana New" w:hAnsi="Angsana New" w:cs="Angsana New"/>
                <w:sz w:val="28"/>
                <w:szCs w:val="28"/>
              </w:rPr>
              <w:t>Level 3</w:t>
            </w:r>
          </w:p>
        </w:tc>
        <w:tc>
          <w:tcPr>
            <w:tcW w:w="1334" w:type="dxa"/>
          </w:tcPr>
          <w:p w14:paraId="6C32A2D0" w14:textId="77777777" w:rsidR="00DF322C" w:rsidRPr="00EC6605" w:rsidRDefault="00DF322C" w:rsidP="00A91774">
            <w:pPr>
              <w:pStyle w:val="33"/>
              <w:pBdr>
                <w:bottom w:val="single" w:sz="4" w:space="1" w:color="auto"/>
              </w:pBdr>
              <w:ind w:left="0"/>
              <w:jc w:val="center"/>
              <w:rPr>
                <w:rFonts w:ascii="Angsana New" w:hAnsi="Angsana New" w:cs="Angsana New"/>
                <w:kern w:val="28"/>
                <w:sz w:val="28"/>
                <w:szCs w:val="28"/>
                <w:cs/>
              </w:rPr>
            </w:pPr>
            <w:r w:rsidRPr="002016B1">
              <w:rPr>
                <w:rFonts w:ascii="Angsana New" w:hAnsi="Angsana New" w:cs="Angsana New"/>
                <w:sz w:val="28"/>
                <w:szCs w:val="28"/>
              </w:rPr>
              <w:t>Total</w:t>
            </w:r>
          </w:p>
        </w:tc>
      </w:tr>
      <w:tr w:rsidR="00DF322C" w:rsidRPr="00EC6605" w14:paraId="49CE2573" w14:textId="77777777" w:rsidTr="00A91774">
        <w:tc>
          <w:tcPr>
            <w:tcW w:w="9113" w:type="dxa"/>
            <w:gridSpan w:val="5"/>
            <w:vAlign w:val="bottom"/>
          </w:tcPr>
          <w:p w14:paraId="38E52521" w14:textId="77777777" w:rsidR="00DF322C" w:rsidRPr="00EC6605" w:rsidRDefault="00DF322C" w:rsidP="00A91774">
            <w:pPr>
              <w:pStyle w:val="33"/>
              <w:tabs>
                <w:tab w:val="right" w:pos="1422"/>
              </w:tabs>
              <w:ind w:left="0" w:hanging="18"/>
              <w:rPr>
                <w:rFonts w:ascii="Angsana New" w:hAnsi="Angsana New" w:cs="Angsana New"/>
                <w:b/>
                <w:bCs/>
                <w:kern w:val="28"/>
                <w:sz w:val="28"/>
                <w:szCs w:val="28"/>
                <w:cs/>
              </w:rPr>
            </w:pPr>
            <w:r w:rsidRPr="00FC55C0">
              <w:rPr>
                <w:rFonts w:ascii="Angsana New" w:hAnsi="Angsana New" w:cs="Angsana New"/>
                <w:b/>
                <w:bCs/>
                <w:kern w:val="28"/>
                <w:sz w:val="28"/>
                <w:szCs w:val="28"/>
              </w:rPr>
              <w:t>Assets for which fair value are disclosed</w:t>
            </w:r>
          </w:p>
        </w:tc>
      </w:tr>
      <w:tr w:rsidR="00DF322C" w:rsidRPr="00EC6605" w14:paraId="7B3FE8A0" w14:textId="77777777" w:rsidTr="00A91774">
        <w:trPr>
          <w:trHeight w:val="243"/>
        </w:trPr>
        <w:tc>
          <w:tcPr>
            <w:tcW w:w="3870" w:type="dxa"/>
            <w:vAlign w:val="bottom"/>
          </w:tcPr>
          <w:p w14:paraId="047F8B0B" w14:textId="77777777" w:rsidR="00DF322C" w:rsidRPr="00EC6605" w:rsidRDefault="00DF322C" w:rsidP="00A91774">
            <w:pPr>
              <w:pStyle w:val="33"/>
              <w:ind w:left="243" w:hanging="180"/>
              <w:rPr>
                <w:rFonts w:ascii="Angsana New" w:hAnsi="Angsana New" w:cs="Angsana New"/>
                <w:kern w:val="28"/>
                <w:sz w:val="28"/>
                <w:szCs w:val="28"/>
                <w:cs/>
              </w:rPr>
            </w:pPr>
            <w:r w:rsidRPr="00F64735">
              <w:rPr>
                <w:rFonts w:ascii="Angsana New" w:hAnsi="Angsana New" w:cs="Angsana New"/>
                <w:kern w:val="28"/>
                <w:sz w:val="28"/>
                <w:szCs w:val="28"/>
              </w:rPr>
              <w:t>Investment properties</w:t>
            </w:r>
          </w:p>
        </w:tc>
        <w:tc>
          <w:tcPr>
            <w:tcW w:w="1243" w:type="dxa"/>
          </w:tcPr>
          <w:p w14:paraId="2C05C571"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w:t>
            </w:r>
          </w:p>
        </w:tc>
        <w:tc>
          <w:tcPr>
            <w:tcW w:w="1333" w:type="dxa"/>
          </w:tcPr>
          <w:p w14:paraId="74744C7A"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cs/>
              </w:rPr>
            </w:pPr>
            <w:r w:rsidRPr="00EC6605">
              <w:rPr>
                <w:rFonts w:ascii="Angsana New" w:hAnsi="Angsana New" w:cs="Angsana New"/>
                <w:kern w:val="28"/>
                <w:sz w:val="28"/>
                <w:szCs w:val="28"/>
                <w:cs/>
              </w:rPr>
              <w:t>-</w:t>
            </w:r>
          </w:p>
        </w:tc>
        <w:tc>
          <w:tcPr>
            <w:tcW w:w="1333" w:type="dxa"/>
          </w:tcPr>
          <w:p w14:paraId="2CA6C8A7"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cs/>
              </w:rPr>
            </w:pPr>
            <w:r w:rsidRPr="00EC6605">
              <w:rPr>
                <w:rFonts w:ascii="Angsana New" w:hAnsi="Angsana New" w:cs="Angsana New"/>
                <w:kern w:val="28"/>
                <w:sz w:val="28"/>
                <w:szCs w:val="28"/>
              </w:rPr>
              <w:t>20</w:t>
            </w:r>
          </w:p>
        </w:tc>
        <w:tc>
          <w:tcPr>
            <w:tcW w:w="1334" w:type="dxa"/>
          </w:tcPr>
          <w:p w14:paraId="156C6A8A" w14:textId="77777777" w:rsidR="00DF322C" w:rsidRPr="00EC6605" w:rsidRDefault="00DF322C" w:rsidP="00A91774">
            <w:pPr>
              <w:pStyle w:val="33"/>
              <w:tabs>
                <w:tab w:val="decimal" w:pos="879"/>
              </w:tabs>
              <w:ind w:left="0" w:hanging="18"/>
              <w:jc w:val="center"/>
              <w:rPr>
                <w:rFonts w:ascii="Angsana New" w:hAnsi="Angsana New" w:cs="Angsana New"/>
                <w:kern w:val="28"/>
                <w:sz w:val="28"/>
                <w:szCs w:val="28"/>
              </w:rPr>
            </w:pPr>
            <w:r w:rsidRPr="00EC6605">
              <w:rPr>
                <w:rFonts w:ascii="Angsana New" w:hAnsi="Angsana New" w:cs="Angsana New"/>
                <w:kern w:val="28"/>
                <w:sz w:val="28"/>
                <w:szCs w:val="28"/>
              </w:rPr>
              <w:t>20</w:t>
            </w:r>
          </w:p>
        </w:tc>
      </w:tr>
    </w:tbl>
    <w:p w14:paraId="5DCC40AD" w14:textId="77777777" w:rsidR="00DF322C" w:rsidRPr="00EC6605" w:rsidRDefault="00DF322C" w:rsidP="00DF322C">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F64735">
        <w:rPr>
          <w:rFonts w:ascii="Angsana New" w:hAnsi="Angsana New" w:cs="Angsana New"/>
          <w:b/>
          <w:bCs/>
          <w:szCs w:val="28"/>
        </w:rPr>
        <w:t>FINANCIAL INSTRUMENTS</w:t>
      </w:r>
    </w:p>
    <w:p w14:paraId="7FDA251B" w14:textId="77777777" w:rsidR="00DF322C" w:rsidRDefault="00DF322C" w:rsidP="00DF322C">
      <w:pPr>
        <w:pStyle w:val="aff3"/>
        <w:numPr>
          <w:ilvl w:val="1"/>
          <w:numId w:val="1"/>
        </w:numPr>
        <w:spacing w:before="120" w:after="120" w:line="380" w:lineRule="exact"/>
        <w:ind w:left="567" w:hanging="567"/>
        <w:contextualSpacing w:val="0"/>
        <w:jc w:val="thaiDistribute"/>
        <w:rPr>
          <w:rFonts w:ascii="Angsana New" w:hAnsi="Angsana New" w:cs="Angsana New"/>
          <w:b/>
          <w:bCs/>
          <w:szCs w:val="28"/>
        </w:rPr>
      </w:pPr>
      <w:r w:rsidRPr="00F64735">
        <w:rPr>
          <w:rFonts w:ascii="Angsana New" w:hAnsi="Angsana New" w:cs="Angsana New"/>
          <w:b/>
          <w:bCs/>
          <w:szCs w:val="28"/>
        </w:rPr>
        <w:t>Financial risk management objectives and policies</w:t>
      </w:r>
    </w:p>
    <w:p w14:paraId="6ECE6B1A" w14:textId="77777777" w:rsidR="00DF322C" w:rsidRDefault="00DF322C" w:rsidP="00DF322C">
      <w:pPr>
        <w:pStyle w:val="aff3"/>
        <w:tabs>
          <w:tab w:val="left" w:pos="8931"/>
        </w:tabs>
        <w:spacing w:before="120" w:line="216" w:lineRule="auto"/>
        <w:ind w:left="540"/>
        <w:contextualSpacing w:val="0"/>
        <w:jc w:val="thaiDistribute"/>
        <w:rPr>
          <w:rFonts w:ascii="Angsana New" w:hAnsi="Angsana New" w:cs="Angsana New"/>
          <w:szCs w:val="28"/>
        </w:rPr>
      </w:pPr>
      <w:r w:rsidRPr="00F64735">
        <w:rPr>
          <w:rFonts w:ascii="Angsana New" w:hAnsi="Angsana New" w:cs="Angsana New"/>
          <w:szCs w:val="28"/>
        </w:rPr>
        <w:t xml:space="preserve">The Group’s financial instruments principally comprise cash and cash equivalents, trade accounts receivable, loans, investments, and short-term and long-term </w:t>
      </w:r>
      <w:r>
        <w:rPr>
          <w:rFonts w:ascii="Angsana New" w:hAnsi="Angsana New" w:cs="Angsana New"/>
          <w:szCs w:val="28"/>
        </w:rPr>
        <w:t>borrowing</w:t>
      </w:r>
      <w:r w:rsidRPr="00F64735">
        <w:rPr>
          <w:rFonts w:ascii="Angsana New" w:hAnsi="Angsana New" w:cs="Angsana New"/>
          <w:szCs w:val="28"/>
        </w:rPr>
        <w:t>. The financial risks associated with these financial instruments and how they are managed is described below.</w:t>
      </w:r>
    </w:p>
    <w:p w14:paraId="70CCE3A3" w14:textId="7F45EA42" w:rsidR="003D547C" w:rsidRDefault="003D547C">
      <w:pPr>
        <w:rPr>
          <w:rFonts w:ascii="Angsana New" w:eastAsia="Cordia New" w:hAnsi="Angsana New" w:cs="Angsana New"/>
          <w:cs/>
        </w:rPr>
      </w:pPr>
      <w:r>
        <w:rPr>
          <w:rFonts w:ascii="Angsana New" w:hAnsi="Angsana New" w:cs="Angsana New"/>
          <w:cs/>
        </w:rPr>
        <w:br w:type="page"/>
      </w:r>
    </w:p>
    <w:p w14:paraId="7FEFACAB" w14:textId="77777777" w:rsidR="00DF322C" w:rsidRPr="005B3B12" w:rsidRDefault="00DF322C" w:rsidP="00DF322C">
      <w:pPr>
        <w:tabs>
          <w:tab w:val="left" w:pos="0"/>
          <w:tab w:val="left" w:pos="8931"/>
        </w:tabs>
        <w:spacing w:before="120" w:after="120"/>
        <w:ind w:firstLine="540"/>
        <w:jc w:val="thaiDistribute"/>
        <w:rPr>
          <w:rFonts w:ascii="Angsana New" w:hAnsi="Angsana New" w:cs="Angsana New"/>
          <w:b/>
          <w:bCs/>
        </w:rPr>
      </w:pPr>
      <w:r w:rsidRPr="00F64735">
        <w:rPr>
          <w:rFonts w:ascii="Angsana New" w:hAnsi="Angsana New" w:cs="Angsana New"/>
          <w:b/>
          <w:bCs/>
        </w:rPr>
        <w:lastRenderedPageBreak/>
        <w:t>Credit risk</w:t>
      </w:r>
    </w:p>
    <w:p w14:paraId="28C00F70" w14:textId="77777777" w:rsidR="00DF322C" w:rsidRPr="00EC6605" w:rsidRDefault="00DF322C" w:rsidP="00DF322C">
      <w:pPr>
        <w:pStyle w:val="aff3"/>
        <w:tabs>
          <w:tab w:val="left" w:pos="8931"/>
        </w:tabs>
        <w:spacing w:before="60" w:line="216" w:lineRule="auto"/>
        <w:ind w:left="562"/>
        <w:contextualSpacing w:val="0"/>
        <w:jc w:val="thaiDistribute"/>
        <w:rPr>
          <w:rFonts w:ascii="Angsana New" w:hAnsi="Angsana New" w:cs="Angsana New"/>
          <w:szCs w:val="28"/>
        </w:rPr>
      </w:pPr>
      <w:r w:rsidRPr="00F64735">
        <w:rPr>
          <w:rFonts w:ascii="Angsana New" w:hAnsi="Angsana New" w:cs="Angsana New"/>
          <w:szCs w:val="28"/>
        </w:rPr>
        <w:t>The Group is exposed to credit risk primarily with respect to trade accounts receivable, deposits with banks and loans. The maximum exposure to credit risk is limited to the carrying amounts as stated in the statement of financial position.</w:t>
      </w:r>
      <w:r w:rsidRPr="00EC6605">
        <w:rPr>
          <w:rFonts w:ascii="Angsana New" w:hAnsi="Angsana New" w:cs="Angsana New"/>
          <w:szCs w:val="28"/>
          <w:cs/>
        </w:rPr>
        <w:t xml:space="preserve"> </w:t>
      </w:r>
    </w:p>
    <w:p w14:paraId="5334CBB8" w14:textId="77777777" w:rsidR="00DF322C" w:rsidRPr="005B3B12" w:rsidRDefault="00DF322C" w:rsidP="00DF322C">
      <w:pPr>
        <w:tabs>
          <w:tab w:val="left" w:pos="0"/>
          <w:tab w:val="left" w:pos="8931"/>
        </w:tabs>
        <w:spacing w:before="120" w:after="120"/>
        <w:ind w:firstLine="540"/>
        <w:jc w:val="thaiDistribute"/>
        <w:rPr>
          <w:rFonts w:ascii="Angsana New" w:hAnsi="Angsana New" w:cs="Angsana New"/>
          <w:b/>
          <w:bCs/>
        </w:rPr>
      </w:pPr>
      <w:r w:rsidRPr="00F64735">
        <w:rPr>
          <w:rFonts w:ascii="Angsana New" w:hAnsi="Angsana New" w:cs="Angsana New"/>
          <w:b/>
          <w:bCs/>
        </w:rPr>
        <w:t>Trade accounts receivable</w:t>
      </w:r>
    </w:p>
    <w:p w14:paraId="2B782863" w14:textId="77777777" w:rsidR="00DF322C" w:rsidRPr="00F64735" w:rsidRDefault="00DF322C" w:rsidP="00DF322C">
      <w:pPr>
        <w:pStyle w:val="aff3"/>
        <w:spacing w:before="120" w:after="120"/>
        <w:ind w:left="562"/>
        <w:jc w:val="thaiDistribute"/>
        <w:rPr>
          <w:rFonts w:ascii="Angsana New" w:hAnsi="Angsana New" w:cs="Angsana New"/>
          <w:szCs w:val="28"/>
        </w:rPr>
      </w:pPr>
      <w:r w:rsidRPr="00F64735">
        <w:rPr>
          <w:rFonts w:ascii="Angsana New" w:hAnsi="Angsana New" w:cs="Angsana New"/>
          <w:szCs w:val="28"/>
        </w:rPr>
        <w:t>The Group manages the risk by adopting appropriate credit control policies and procedures and therefore does not expect to incur material financial losses. Outstanding trade accounts receivable are regularly monitored. The Group does not have high concentrations of credit risk since it has a large customer base in various industries.</w:t>
      </w:r>
    </w:p>
    <w:p w14:paraId="3BB22FF0" w14:textId="142B1539" w:rsidR="00DF322C" w:rsidRPr="00EC6605" w:rsidRDefault="00DF322C" w:rsidP="00DF322C">
      <w:pPr>
        <w:pStyle w:val="aff3"/>
        <w:spacing w:before="120" w:after="120" w:line="380" w:lineRule="exact"/>
        <w:ind w:left="567"/>
        <w:contextualSpacing w:val="0"/>
        <w:jc w:val="thaiDistribute"/>
        <w:rPr>
          <w:rFonts w:ascii="Angsana New" w:hAnsi="Angsana New" w:cs="Angsana New"/>
          <w:szCs w:val="28"/>
        </w:rPr>
      </w:pPr>
      <w:r w:rsidRPr="00F64735">
        <w:rPr>
          <w:rFonts w:ascii="Angsana New" w:hAnsi="Angsana New" w:cs="Angsana New"/>
          <w:szCs w:val="28"/>
        </w:rPr>
        <w:t xml:space="preserve">An impairment analysis is performed at each reporting date to measure expected credit losses. The provision rates are based on days past due for groupings of various customer segments with similar credit risks. The Group classifies customer segments by customer type and rating. The Group applies a simplified approach in calculating ECLs to determine the lifetime provision for expected credit losses and recognized a loss allowance since the recognition of trade receivables. Generally, trade accounts receivable </w:t>
      </w:r>
      <w:r w:rsidR="00537DE0">
        <w:rPr>
          <w:rFonts w:ascii="Angsana New" w:hAnsi="Angsana New" w:cs="Angsana New"/>
          <w:szCs w:val="28"/>
        </w:rPr>
        <w:t>is</w:t>
      </w:r>
      <w:r w:rsidRPr="00F64735">
        <w:rPr>
          <w:rFonts w:ascii="Angsana New" w:hAnsi="Angsana New" w:cs="Angsana New"/>
          <w:szCs w:val="28"/>
        </w:rPr>
        <w:t xml:space="preserve"> written-off when having highly probable for uncollectible and the necessary process is performed.</w:t>
      </w:r>
    </w:p>
    <w:p w14:paraId="3DE5D916" w14:textId="77777777" w:rsidR="00DF322C" w:rsidRPr="00F64735" w:rsidRDefault="00DF322C" w:rsidP="00DF322C">
      <w:pPr>
        <w:pStyle w:val="aff3"/>
        <w:spacing w:before="120" w:after="120"/>
        <w:ind w:left="562"/>
        <w:jc w:val="thaiDistribute"/>
        <w:rPr>
          <w:rFonts w:ascii="Angsana New" w:hAnsi="Angsana New" w:cs="Angsana New"/>
          <w:b/>
          <w:bCs/>
          <w:szCs w:val="28"/>
        </w:rPr>
      </w:pPr>
      <w:r w:rsidRPr="00F64735">
        <w:rPr>
          <w:rFonts w:ascii="Angsana New" w:hAnsi="Angsana New" w:cs="Angsana New"/>
          <w:b/>
          <w:bCs/>
          <w:szCs w:val="28"/>
        </w:rPr>
        <w:t>Market risk</w:t>
      </w:r>
    </w:p>
    <w:p w14:paraId="35C60519" w14:textId="77777777" w:rsidR="00DF322C" w:rsidRPr="00F64735" w:rsidRDefault="00DF322C" w:rsidP="00DF322C">
      <w:pPr>
        <w:pStyle w:val="aff3"/>
        <w:spacing w:before="120" w:after="120"/>
        <w:ind w:left="562"/>
        <w:jc w:val="thaiDistribute"/>
        <w:rPr>
          <w:rFonts w:ascii="Angsana New" w:hAnsi="Angsana New" w:cs="Angsana New"/>
          <w:szCs w:val="28"/>
        </w:rPr>
      </w:pPr>
      <w:r w:rsidRPr="00F64735">
        <w:rPr>
          <w:rFonts w:ascii="Angsana New" w:hAnsi="Angsana New" w:cs="Angsana New"/>
          <w:szCs w:val="28"/>
        </w:rPr>
        <w:t>There are two types of market risk comprising foreign currency risk and interest rate risk.</w:t>
      </w:r>
    </w:p>
    <w:p w14:paraId="08BE5D56" w14:textId="77777777" w:rsidR="00DF322C" w:rsidRPr="00F64735" w:rsidRDefault="00DF322C" w:rsidP="00DF322C">
      <w:pPr>
        <w:pStyle w:val="aff3"/>
        <w:spacing w:before="120" w:after="120"/>
        <w:ind w:left="562"/>
        <w:jc w:val="thaiDistribute"/>
        <w:rPr>
          <w:rFonts w:ascii="Angsana New" w:hAnsi="Angsana New" w:cs="Angsana New"/>
          <w:b/>
          <w:bCs/>
          <w:szCs w:val="28"/>
        </w:rPr>
      </w:pPr>
      <w:r w:rsidRPr="00F64735">
        <w:rPr>
          <w:rFonts w:ascii="Angsana New" w:hAnsi="Angsana New" w:cs="Angsana New"/>
          <w:b/>
          <w:bCs/>
          <w:szCs w:val="28"/>
        </w:rPr>
        <w:t>Foreign currency risk</w:t>
      </w:r>
    </w:p>
    <w:p w14:paraId="0A0F6A23" w14:textId="77777777" w:rsidR="00DF322C" w:rsidRPr="00F64735" w:rsidRDefault="00DF322C" w:rsidP="00DF322C">
      <w:pPr>
        <w:pStyle w:val="aff3"/>
        <w:spacing w:before="120" w:after="120"/>
        <w:ind w:left="562"/>
        <w:jc w:val="thaiDistribute"/>
        <w:rPr>
          <w:rFonts w:ascii="Angsana New" w:hAnsi="Angsana New" w:cs="Angsana New"/>
          <w:szCs w:val="28"/>
        </w:rPr>
      </w:pPr>
      <w:r w:rsidRPr="00F64735">
        <w:rPr>
          <w:rFonts w:ascii="Angsana New" w:hAnsi="Angsana New" w:cs="Angsana New"/>
          <w:szCs w:val="28"/>
        </w:rPr>
        <w:t>The Group’s exposure to the foreign currency risk relates primarily to its trading transactions that are denominated in foreign currencies and translation of the Group’s investments in foreign operations.</w:t>
      </w:r>
    </w:p>
    <w:p w14:paraId="0C67758B" w14:textId="7DDE75DD" w:rsidR="00DF322C" w:rsidRPr="00EC6605" w:rsidRDefault="00DF322C" w:rsidP="00D463C7">
      <w:pPr>
        <w:pStyle w:val="aff3"/>
        <w:spacing w:before="120" w:after="120"/>
        <w:ind w:left="562"/>
        <w:contextualSpacing w:val="0"/>
        <w:rPr>
          <w:rFonts w:ascii="Angsana New" w:hAnsi="Angsana New" w:cs="Angsana New"/>
          <w:spacing w:val="-2"/>
          <w:szCs w:val="28"/>
        </w:rPr>
      </w:pPr>
      <w:r w:rsidRPr="00F64735">
        <w:rPr>
          <w:rFonts w:ascii="Angsana New" w:hAnsi="Angsana New" w:cs="Angsana New"/>
          <w:szCs w:val="28"/>
        </w:rPr>
        <w:t xml:space="preserve">As at December </w:t>
      </w:r>
      <w:r w:rsidR="00154B78" w:rsidRPr="00154B78">
        <w:rPr>
          <w:rFonts w:ascii="Angsana New" w:hAnsi="Angsana New" w:cs="Angsana New"/>
          <w:szCs w:val="28"/>
        </w:rPr>
        <w:t>31</w:t>
      </w:r>
      <w:r w:rsidRPr="00F64735">
        <w:rPr>
          <w:rFonts w:ascii="Angsana New" w:hAnsi="Angsana New" w:cs="Angsana New"/>
          <w:szCs w:val="28"/>
        </w:rPr>
        <w:t xml:space="preserve">, </w:t>
      </w:r>
      <w:r w:rsidR="00154B78" w:rsidRPr="00154B78">
        <w:rPr>
          <w:rFonts w:ascii="Angsana New" w:hAnsi="Angsana New" w:cs="Angsana New"/>
          <w:szCs w:val="28"/>
        </w:rPr>
        <w:t>2025</w:t>
      </w:r>
      <w:r w:rsidRPr="00F64735">
        <w:rPr>
          <w:rFonts w:ascii="Angsana New" w:hAnsi="Angsana New" w:cs="Angsana New"/>
          <w:szCs w:val="28"/>
          <w:cs/>
        </w:rPr>
        <w:t xml:space="preserve"> </w:t>
      </w:r>
      <w:r w:rsidRPr="00F64735">
        <w:rPr>
          <w:rFonts w:ascii="Angsana New" w:hAnsi="Angsana New" w:cs="Angsana New"/>
          <w:szCs w:val="28"/>
        </w:rPr>
        <w:t xml:space="preserve">and </w:t>
      </w:r>
      <w:r w:rsidR="00154B78" w:rsidRPr="00154B78">
        <w:rPr>
          <w:rFonts w:ascii="Angsana New" w:hAnsi="Angsana New" w:cs="Angsana New"/>
          <w:szCs w:val="28"/>
        </w:rPr>
        <w:t>2024</w:t>
      </w:r>
      <w:r w:rsidRPr="00F64735">
        <w:rPr>
          <w:rFonts w:ascii="Angsana New" w:hAnsi="Angsana New" w:cs="Angsana New"/>
          <w:szCs w:val="28"/>
        </w:rPr>
        <w:t>, the balances of financial assets and liabilities denominated in foreign currencies are as follows :</w:t>
      </w:r>
    </w:p>
    <w:p w14:paraId="78150B24" w14:textId="77777777" w:rsidR="00DF322C" w:rsidRPr="00EC6605" w:rsidRDefault="00DF322C" w:rsidP="00DF322C">
      <w:pPr>
        <w:spacing w:after="160" w:line="259" w:lineRule="auto"/>
        <w:rPr>
          <w:rFonts w:ascii="Angsana New" w:hAnsi="Angsana New" w:cs="Angsana New"/>
          <w:spacing w:val="-2"/>
        </w:rPr>
      </w:pPr>
      <w:r w:rsidRPr="00EC6605">
        <w:rPr>
          <w:rFonts w:ascii="Angsana New" w:hAnsi="Angsana New" w:cs="Angsana New"/>
          <w:spacing w:val="-2"/>
        </w:rPr>
        <w:br w:type="page"/>
      </w:r>
    </w:p>
    <w:tbl>
      <w:tblPr>
        <w:tblW w:w="8840" w:type="dxa"/>
        <w:tblInd w:w="426" w:type="dxa"/>
        <w:tblLayout w:type="fixed"/>
        <w:tblLook w:val="0000" w:firstRow="0" w:lastRow="0" w:firstColumn="0" w:lastColumn="0" w:noHBand="0" w:noVBand="0"/>
      </w:tblPr>
      <w:tblGrid>
        <w:gridCol w:w="1843"/>
        <w:gridCol w:w="1186"/>
        <w:gridCol w:w="1134"/>
        <w:gridCol w:w="1134"/>
        <w:gridCol w:w="1134"/>
        <w:gridCol w:w="1275"/>
        <w:gridCol w:w="1134"/>
      </w:tblGrid>
      <w:tr w:rsidR="00DF322C" w:rsidRPr="00EC6605" w14:paraId="32B96C48" w14:textId="77777777" w:rsidTr="00A91774">
        <w:tc>
          <w:tcPr>
            <w:tcW w:w="8840" w:type="dxa"/>
            <w:gridSpan w:val="7"/>
            <w:vAlign w:val="bottom"/>
          </w:tcPr>
          <w:p w14:paraId="5A596661"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lastRenderedPageBreak/>
              <w:t>Consolidated financial statements</w:t>
            </w:r>
          </w:p>
        </w:tc>
      </w:tr>
      <w:tr w:rsidR="00DF322C" w:rsidRPr="00EC6605" w14:paraId="36034950" w14:textId="77777777" w:rsidTr="00A91774">
        <w:tc>
          <w:tcPr>
            <w:tcW w:w="1843" w:type="dxa"/>
            <w:vAlign w:val="bottom"/>
          </w:tcPr>
          <w:p w14:paraId="0E7BE638" w14:textId="77777777" w:rsidR="00DF322C" w:rsidRPr="00C56DDB" w:rsidRDefault="00DF322C" w:rsidP="00A91774">
            <w:pPr>
              <w:pBdr>
                <w:bottom w:val="single" w:sz="4" w:space="1" w:color="auto"/>
              </w:pBdr>
              <w:jc w:val="center"/>
              <w:rPr>
                <w:rFonts w:asciiTheme="majorBidi" w:hAnsiTheme="majorBidi" w:cstheme="majorBidi"/>
              </w:rPr>
            </w:pPr>
            <w:r w:rsidRPr="00C56DDB">
              <w:rPr>
                <w:rFonts w:asciiTheme="majorBidi" w:hAnsiTheme="majorBidi" w:cstheme="majorBidi"/>
              </w:rPr>
              <w:t xml:space="preserve">Foreign </w:t>
            </w:r>
          </w:p>
          <w:p w14:paraId="423BA093" w14:textId="77777777" w:rsidR="00DF322C" w:rsidRPr="00EC6605" w:rsidRDefault="00DF322C" w:rsidP="00A91774">
            <w:pPr>
              <w:pBdr>
                <w:bottom w:val="single" w:sz="4" w:space="1" w:color="auto"/>
              </w:pBdr>
              <w:jc w:val="center"/>
              <w:rPr>
                <w:rFonts w:ascii="Angsana New" w:hAnsi="Angsana New" w:cs="Angsana New"/>
                <w:b/>
                <w:bCs/>
                <w:i/>
                <w:iCs/>
              </w:rPr>
            </w:pPr>
            <w:r w:rsidRPr="00C56DDB">
              <w:rPr>
                <w:rFonts w:asciiTheme="majorBidi" w:hAnsiTheme="majorBidi" w:cstheme="majorBidi"/>
              </w:rPr>
              <w:t>currencies</w:t>
            </w:r>
          </w:p>
        </w:tc>
        <w:tc>
          <w:tcPr>
            <w:tcW w:w="2320" w:type="dxa"/>
            <w:gridSpan w:val="2"/>
            <w:vAlign w:val="bottom"/>
          </w:tcPr>
          <w:p w14:paraId="048C0405"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Financial assets</w:t>
            </w:r>
          </w:p>
        </w:tc>
        <w:tc>
          <w:tcPr>
            <w:tcW w:w="2268" w:type="dxa"/>
            <w:gridSpan w:val="2"/>
            <w:vAlign w:val="bottom"/>
          </w:tcPr>
          <w:p w14:paraId="0A82D46A"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Financial liabilities</w:t>
            </w:r>
          </w:p>
        </w:tc>
        <w:tc>
          <w:tcPr>
            <w:tcW w:w="2409" w:type="dxa"/>
            <w:gridSpan w:val="2"/>
            <w:vAlign w:val="bottom"/>
          </w:tcPr>
          <w:p w14:paraId="581B9A82"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Average exchange rate</w:t>
            </w:r>
          </w:p>
        </w:tc>
      </w:tr>
      <w:tr w:rsidR="00DF322C" w:rsidRPr="00EC6605" w14:paraId="67F39C0D" w14:textId="77777777" w:rsidTr="00A91774">
        <w:tc>
          <w:tcPr>
            <w:tcW w:w="1843" w:type="dxa"/>
            <w:vAlign w:val="bottom"/>
          </w:tcPr>
          <w:p w14:paraId="372064F8" w14:textId="77777777" w:rsidR="00DF322C" w:rsidRPr="00EC6605" w:rsidRDefault="00DF322C" w:rsidP="00A91774">
            <w:pPr>
              <w:rPr>
                <w:rFonts w:ascii="Angsana New" w:hAnsi="Angsana New" w:cs="Angsana New"/>
                <w:b/>
                <w:bCs/>
                <w:cs/>
              </w:rPr>
            </w:pPr>
          </w:p>
        </w:tc>
        <w:tc>
          <w:tcPr>
            <w:tcW w:w="1186" w:type="dxa"/>
            <w:vAlign w:val="bottom"/>
          </w:tcPr>
          <w:p w14:paraId="70CE4EF0"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December 31, 2025</w:t>
            </w:r>
          </w:p>
        </w:tc>
        <w:tc>
          <w:tcPr>
            <w:tcW w:w="1134" w:type="dxa"/>
            <w:vAlign w:val="bottom"/>
          </w:tcPr>
          <w:p w14:paraId="35B74D04"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December 31, 202</w:t>
            </w:r>
            <w:r>
              <w:rPr>
                <w:rFonts w:asciiTheme="majorBidi" w:hAnsiTheme="majorBidi" w:cstheme="majorBidi"/>
              </w:rPr>
              <w:t>4</w:t>
            </w:r>
          </w:p>
        </w:tc>
        <w:tc>
          <w:tcPr>
            <w:tcW w:w="1134" w:type="dxa"/>
            <w:vAlign w:val="bottom"/>
          </w:tcPr>
          <w:p w14:paraId="541267CC"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December 31, 2025</w:t>
            </w:r>
          </w:p>
        </w:tc>
        <w:tc>
          <w:tcPr>
            <w:tcW w:w="1134" w:type="dxa"/>
            <w:vAlign w:val="bottom"/>
          </w:tcPr>
          <w:p w14:paraId="6124D2AD"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December 31, 202</w:t>
            </w:r>
            <w:r>
              <w:rPr>
                <w:rFonts w:asciiTheme="majorBidi" w:hAnsiTheme="majorBidi" w:cstheme="majorBidi"/>
              </w:rPr>
              <w:t>4</w:t>
            </w:r>
          </w:p>
        </w:tc>
        <w:tc>
          <w:tcPr>
            <w:tcW w:w="1275" w:type="dxa"/>
            <w:vAlign w:val="bottom"/>
          </w:tcPr>
          <w:p w14:paraId="5CB32152" w14:textId="77777777" w:rsidR="00DF322C" w:rsidRDefault="00DF322C" w:rsidP="00A91774">
            <w:pPr>
              <w:pBdr>
                <w:bottom w:val="single" w:sz="4" w:space="1" w:color="auto"/>
              </w:pBdr>
              <w:tabs>
                <w:tab w:val="left" w:pos="900"/>
                <w:tab w:val="left" w:pos="1440"/>
              </w:tabs>
              <w:spacing w:line="440" w:lineRule="exact"/>
              <w:jc w:val="center"/>
              <w:rPr>
                <w:rFonts w:asciiTheme="majorBidi" w:hAnsiTheme="majorBidi" w:cstheme="majorBidi"/>
              </w:rPr>
            </w:pPr>
            <w:r w:rsidRPr="00C56DDB">
              <w:rPr>
                <w:rFonts w:asciiTheme="majorBidi" w:hAnsiTheme="majorBidi" w:cstheme="majorBidi"/>
              </w:rPr>
              <w:t>December</w:t>
            </w:r>
          </w:p>
          <w:p w14:paraId="5F1224E6"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31, 2025</w:t>
            </w:r>
          </w:p>
        </w:tc>
        <w:tc>
          <w:tcPr>
            <w:tcW w:w="1134" w:type="dxa"/>
            <w:vAlign w:val="bottom"/>
          </w:tcPr>
          <w:p w14:paraId="561E6ACA"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December 31, 202</w:t>
            </w:r>
            <w:r>
              <w:rPr>
                <w:rFonts w:asciiTheme="majorBidi" w:hAnsiTheme="majorBidi" w:cstheme="majorBidi"/>
              </w:rPr>
              <w:t>4</w:t>
            </w:r>
          </w:p>
        </w:tc>
      </w:tr>
      <w:tr w:rsidR="00DF322C" w:rsidRPr="00EC6605" w14:paraId="153FB298" w14:textId="77777777" w:rsidTr="00A91774">
        <w:trPr>
          <w:trHeight w:val="496"/>
        </w:trPr>
        <w:tc>
          <w:tcPr>
            <w:tcW w:w="1843" w:type="dxa"/>
            <w:vAlign w:val="bottom"/>
          </w:tcPr>
          <w:p w14:paraId="07B6824E" w14:textId="77777777" w:rsidR="00DF322C" w:rsidRPr="00EC6605" w:rsidRDefault="00DF322C" w:rsidP="00A91774">
            <w:pPr>
              <w:rPr>
                <w:rFonts w:ascii="Angsana New" w:hAnsi="Angsana New" w:cs="Angsana New"/>
                <w:b/>
                <w:bCs/>
                <w:cs/>
              </w:rPr>
            </w:pPr>
          </w:p>
        </w:tc>
        <w:tc>
          <w:tcPr>
            <w:tcW w:w="1186" w:type="dxa"/>
          </w:tcPr>
          <w:p w14:paraId="7FB1AD2B" w14:textId="77777777" w:rsidR="00DF322C" w:rsidRPr="00A313CE" w:rsidRDefault="00DF322C" w:rsidP="00A91774">
            <w:pPr>
              <w:tabs>
                <w:tab w:val="left" w:pos="900"/>
                <w:tab w:val="left" w:pos="1440"/>
              </w:tabs>
              <w:spacing w:line="440" w:lineRule="exact"/>
              <w:jc w:val="center"/>
              <w:rPr>
                <w:rFonts w:ascii="Angsana New" w:hAnsi="Angsana New" w:cs="Angsana New"/>
                <w:sz w:val="24"/>
                <w:szCs w:val="24"/>
              </w:rPr>
            </w:pPr>
            <w:r w:rsidRPr="00A313CE">
              <w:rPr>
                <w:rFonts w:asciiTheme="majorBidi" w:hAnsiTheme="majorBidi" w:cstheme="majorBidi"/>
                <w:sz w:val="24"/>
                <w:szCs w:val="24"/>
                <w:cs/>
              </w:rPr>
              <w:t>(</w:t>
            </w:r>
            <w:r w:rsidRPr="00A313CE">
              <w:rPr>
                <w:rFonts w:asciiTheme="majorBidi" w:hAnsiTheme="majorBidi" w:cstheme="majorBidi"/>
                <w:sz w:val="24"/>
                <w:szCs w:val="24"/>
              </w:rPr>
              <w:t>Thousand</w:t>
            </w:r>
            <w:r w:rsidRPr="00A313CE">
              <w:rPr>
                <w:rFonts w:asciiTheme="majorBidi" w:hAnsiTheme="majorBidi" w:cstheme="majorBidi"/>
                <w:sz w:val="24"/>
                <w:szCs w:val="24"/>
                <w:cs/>
              </w:rPr>
              <w:t>)</w:t>
            </w:r>
          </w:p>
        </w:tc>
        <w:tc>
          <w:tcPr>
            <w:tcW w:w="1134" w:type="dxa"/>
          </w:tcPr>
          <w:p w14:paraId="5E4D4BB9" w14:textId="77777777" w:rsidR="00DF322C" w:rsidRPr="00A313CE" w:rsidRDefault="00DF322C" w:rsidP="00A91774">
            <w:pPr>
              <w:tabs>
                <w:tab w:val="left" w:pos="900"/>
                <w:tab w:val="left" w:pos="1440"/>
              </w:tabs>
              <w:spacing w:line="440" w:lineRule="exact"/>
              <w:jc w:val="center"/>
              <w:rPr>
                <w:rFonts w:ascii="Angsana New" w:hAnsi="Angsana New" w:cs="Angsana New"/>
                <w:sz w:val="24"/>
                <w:szCs w:val="24"/>
              </w:rPr>
            </w:pPr>
            <w:r w:rsidRPr="00A313CE">
              <w:rPr>
                <w:rFonts w:asciiTheme="majorBidi" w:hAnsiTheme="majorBidi" w:cstheme="majorBidi"/>
                <w:sz w:val="24"/>
                <w:szCs w:val="24"/>
                <w:cs/>
              </w:rPr>
              <w:t>(</w:t>
            </w:r>
            <w:r w:rsidRPr="00A313CE">
              <w:rPr>
                <w:rFonts w:asciiTheme="majorBidi" w:hAnsiTheme="majorBidi" w:cstheme="majorBidi"/>
                <w:sz w:val="24"/>
                <w:szCs w:val="24"/>
              </w:rPr>
              <w:t>Thousand</w:t>
            </w:r>
            <w:r w:rsidRPr="00A313CE">
              <w:rPr>
                <w:rFonts w:asciiTheme="majorBidi" w:hAnsiTheme="majorBidi" w:cstheme="majorBidi"/>
                <w:sz w:val="24"/>
                <w:szCs w:val="24"/>
                <w:cs/>
              </w:rPr>
              <w:t>)</w:t>
            </w:r>
          </w:p>
        </w:tc>
        <w:tc>
          <w:tcPr>
            <w:tcW w:w="1134" w:type="dxa"/>
          </w:tcPr>
          <w:p w14:paraId="565ED0D9" w14:textId="77777777" w:rsidR="00DF322C" w:rsidRPr="00A313CE" w:rsidRDefault="00DF322C" w:rsidP="00A91774">
            <w:pPr>
              <w:tabs>
                <w:tab w:val="left" w:pos="900"/>
                <w:tab w:val="left" w:pos="1440"/>
              </w:tabs>
              <w:spacing w:line="440" w:lineRule="exact"/>
              <w:jc w:val="center"/>
              <w:rPr>
                <w:rFonts w:ascii="Angsana New" w:hAnsi="Angsana New" w:cs="Angsana New"/>
                <w:sz w:val="24"/>
                <w:szCs w:val="24"/>
              </w:rPr>
            </w:pPr>
            <w:r w:rsidRPr="00A313CE">
              <w:rPr>
                <w:rFonts w:asciiTheme="majorBidi" w:hAnsiTheme="majorBidi" w:cstheme="majorBidi"/>
                <w:sz w:val="24"/>
                <w:szCs w:val="24"/>
                <w:cs/>
              </w:rPr>
              <w:t>(</w:t>
            </w:r>
            <w:r w:rsidRPr="00A313CE">
              <w:rPr>
                <w:rFonts w:asciiTheme="majorBidi" w:hAnsiTheme="majorBidi" w:cstheme="majorBidi"/>
                <w:sz w:val="24"/>
                <w:szCs w:val="24"/>
              </w:rPr>
              <w:t>Thousand</w:t>
            </w:r>
            <w:r w:rsidRPr="00A313CE">
              <w:rPr>
                <w:rFonts w:asciiTheme="majorBidi" w:hAnsiTheme="majorBidi" w:cstheme="majorBidi"/>
                <w:sz w:val="24"/>
                <w:szCs w:val="24"/>
                <w:cs/>
              </w:rPr>
              <w:t>)</w:t>
            </w:r>
          </w:p>
        </w:tc>
        <w:tc>
          <w:tcPr>
            <w:tcW w:w="1134" w:type="dxa"/>
          </w:tcPr>
          <w:p w14:paraId="0E7EEA1B" w14:textId="77777777" w:rsidR="00DF322C" w:rsidRPr="00A313CE" w:rsidRDefault="00DF322C" w:rsidP="00A91774">
            <w:pPr>
              <w:tabs>
                <w:tab w:val="left" w:pos="900"/>
                <w:tab w:val="left" w:pos="1440"/>
              </w:tabs>
              <w:spacing w:line="440" w:lineRule="exact"/>
              <w:jc w:val="center"/>
              <w:rPr>
                <w:rFonts w:ascii="Angsana New" w:hAnsi="Angsana New" w:cs="Angsana New"/>
                <w:sz w:val="24"/>
                <w:szCs w:val="24"/>
              </w:rPr>
            </w:pPr>
            <w:r w:rsidRPr="00A313CE">
              <w:rPr>
                <w:rFonts w:asciiTheme="majorBidi" w:hAnsiTheme="majorBidi" w:cstheme="majorBidi"/>
                <w:sz w:val="24"/>
                <w:szCs w:val="24"/>
                <w:cs/>
              </w:rPr>
              <w:t>(</w:t>
            </w:r>
            <w:r w:rsidRPr="00A313CE">
              <w:rPr>
                <w:rFonts w:asciiTheme="majorBidi" w:hAnsiTheme="majorBidi" w:cstheme="majorBidi"/>
                <w:sz w:val="24"/>
                <w:szCs w:val="24"/>
              </w:rPr>
              <w:t>Thousand</w:t>
            </w:r>
            <w:r w:rsidRPr="00A313CE">
              <w:rPr>
                <w:rFonts w:asciiTheme="majorBidi" w:hAnsiTheme="majorBidi" w:cstheme="majorBidi"/>
                <w:sz w:val="24"/>
                <w:szCs w:val="24"/>
                <w:cs/>
              </w:rPr>
              <w:t>)</w:t>
            </w:r>
          </w:p>
        </w:tc>
        <w:tc>
          <w:tcPr>
            <w:tcW w:w="2409" w:type="dxa"/>
            <w:gridSpan w:val="2"/>
          </w:tcPr>
          <w:p w14:paraId="35E7B60C" w14:textId="3F948573" w:rsidR="00DF322C" w:rsidRPr="00A313CE" w:rsidRDefault="00DF322C" w:rsidP="00A91774">
            <w:pPr>
              <w:tabs>
                <w:tab w:val="left" w:pos="900"/>
                <w:tab w:val="left" w:pos="1440"/>
              </w:tabs>
              <w:spacing w:line="440" w:lineRule="exact"/>
              <w:jc w:val="center"/>
              <w:rPr>
                <w:rFonts w:ascii="Angsana New" w:hAnsi="Angsana New" w:cs="Angsana New"/>
                <w:sz w:val="24"/>
                <w:szCs w:val="24"/>
                <w:cs/>
              </w:rPr>
            </w:pPr>
            <w:r w:rsidRPr="00A313CE">
              <w:rPr>
                <w:rFonts w:asciiTheme="majorBidi" w:hAnsiTheme="majorBidi" w:cstheme="majorBidi"/>
                <w:sz w:val="24"/>
                <w:szCs w:val="24"/>
                <w:cs/>
              </w:rPr>
              <w:t>(</w:t>
            </w:r>
            <w:r w:rsidRPr="00A313CE">
              <w:rPr>
                <w:rFonts w:asciiTheme="majorBidi" w:hAnsiTheme="majorBidi" w:cstheme="majorBidi"/>
                <w:sz w:val="24"/>
                <w:szCs w:val="24"/>
              </w:rPr>
              <w:t xml:space="preserve">Baht per </w:t>
            </w:r>
            <w:r w:rsidR="00154B78" w:rsidRPr="00154B78">
              <w:rPr>
                <w:rFonts w:asciiTheme="majorBidi" w:hAnsiTheme="majorBidi" w:cs="Angsana New"/>
                <w:sz w:val="24"/>
                <w:szCs w:val="24"/>
              </w:rPr>
              <w:t>1</w:t>
            </w:r>
            <w:r w:rsidRPr="00A313CE">
              <w:rPr>
                <w:rFonts w:asciiTheme="majorBidi" w:hAnsiTheme="majorBidi" w:cs="Angsana New"/>
                <w:sz w:val="24"/>
                <w:szCs w:val="24"/>
                <w:cs/>
              </w:rPr>
              <w:t xml:space="preserve"> </w:t>
            </w:r>
            <w:r w:rsidRPr="00A313CE">
              <w:rPr>
                <w:rFonts w:asciiTheme="majorBidi" w:hAnsiTheme="majorBidi" w:cstheme="majorBidi"/>
                <w:sz w:val="24"/>
                <w:szCs w:val="24"/>
              </w:rPr>
              <w:t>foreign currency unit</w:t>
            </w:r>
            <w:r w:rsidRPr="00A313CE">
              <w:rPr>
                <w:rFonts w:asciiTheme="majorBidi" w:hAnsiTheme="majorBidi" w:cstheme="majorBidi"/>
                <w:sz w:val="24"/>
                <w:szCs w:val="24"/>
                <w:cs/>
              </w:rPr>
              <w:t>)</w:t>
            </w:r>
          </w:p>
        </w:tc>
      </w:tr>
      <w:tr w:rsidR="00DF322C" w:rsidRPr="00EC6605" w14:paraId="0C6AA7E7" w14:textId="77777777" w:rsidTr="00A91774">
        <w:tc>
          <w:tcPr>
            <w:tcW w:w="1843" w:type="dxa"/>
          </w:tcPr>
          <w:p w14:paraId="47B32897" w14:textId="77777777" w:rsidR="00DF322C" w:rsidRPr="00EC6605" w:rsidRDefault="00DF322C" w:rsidP="00A91774">
            <w:pPr>
              <w:ind w:left="27"/>
              <w:rPr>
                <w:rFonts w:ascii="Angsana New" w:hAnsi="Angsana New" w:cs="Angsana New"/>
                <w:b/>
                <w:bCs/>
                <w:cs/>
              </w:rPr>
            </w:pPr>
            <w:r w:rsidRPr="00C56DDB">
              <w:rPr>
                <w:rFonts w:ascii="Angsana New" w:hAnsi="Angsana New" w:cs="Angsana New"/>
              </w:rPr>
              <w:t>US Dollar</w:t>
            </w:r>
          </w:p>
        </w:tc>
        <w:tc>
          <w:tcPr>
            <w:tcW w:w="1186" w:type="dxa"/>
            <w:vAlign w:val="bottom"/>
          </w:tcPr>
          <w:p w14:paraId="3F290B9D"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145</w:t>
            </w:r>
            <w:r w:rsidRPr="00EC6605">
              <w:rPr>
                <w:rFonts w:ascii="Angsana New" w:hAnsi="Angsana New" w:cs="Angsana New"/>
                <w:cs/>
              </w:rPr>
              <w:t>.</w:t>
            </w:r>
            <w:r w:rsidRPr="00EC6605">
              <w:rPr>
                <w:rFonts w:ascii="Angsana New" w:hAnsi="Angsana New" w:cs="Angsana New"/>
              </w:rPr>
              <w:t>51</w:t>
            </w:r>
          </w:p>
        </w:tc>
        <w:tc>
          <w:tcPr>
            <w:tcW w:w="1134" w:type="dxa"/>
            <w:vAlign w:val="bottom"/>
          </w:tcPr>
          <w:p w14:paraId="24AF48F3"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1,624</w:t>
            </w:r>
            <w:r w:rsidRPr="00EC6605">
              <w:rPr>
                <w:rFonts w:ascii="Angsana New" w:hAnsi="Angsana New" w:cs="Angsana New"/>
                <w:cs/>
              </w:rPr>
              <w:t>.</w:t>
            </w:r>
            <w:r w:rsidRPr="00EC6605">
              <w:rPr>
                <w:rFonts w:ascii="Angsana New" w:hAnsi="Angsana New" w:cs="Angsana New"/>
              </w:rPr>
              <w:t>35</w:t>
            </w:r>
          </w:p>
        </w:tc>
        <w:tc>
          <w:tcPr>
            <w:tcW w:w="1134" w:type="dxa"/>
            <w:vAlign w:val="bottom"/>
          </w:tcPr>
          <w:p w14:paraId="738E4D9E"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85</w:t>
            </w:r>
            <w:r w:rsidRPr="00EC6605">
              <w:rPr>
                <w:rFonts w:ascii="Angsana New" w:hAnsi="Angsana New" w:cs="Angsana New"/>
                <w:cs/>
              </w:rPr>
              <w:t>.</w:t>
            </w:r>
            <w:r w:rsidRPr="00EC6605">
              <w:rPr>
                <w:rFonts w:ascii="Angsana New" w:hAnsi="Angsana New" w:cs="Angsana New"/>
              </w:rPr>
              <w:t>81</w:t>
            </w:r>
          </w:p>
        </w:tc>
        <w:tc>
          <w:tcPr>
            <w:tcW w:w="1134" w:type="dxa"/>
            <w:vAlign w:val="bottom"/>
          </w:tcPr>
          <w:p w14:paraId="3544A135"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1,065.84</w:t>
            </w:r>
          </w:p>
        </w:tc>
        <w:tc>
          <w:tcPr>
            <w:tcW w:w="1275" w:type="dxa"/>
            <w:vAlign w:val="center"/>
          </w:tcPr>
          <w:p w14:paraId="24E93D01"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31</w:t>
            </w:r>
            <w:r w:rsidRPr="00EC6605">
              <w:rPr>
                <w:rFonts w:ascii="Angsana New" w:hAnsi="Angsana New" w:cs="Angsana New"/>
                <w:cs/>
              </w:rPr>
              <w:t>.</w:t>
            </w:r>
            <w:r w:rsidRPr="00EC6605">
              <w:rPr>
                <w:rFonts w:ascii="Angsana New" w:hAnsi="Angsana New" w:cs="Angsana New"/>
              </w:rPr>
              <w:t>58</w:t>
            </w:r>
          </w:p>
        </w:tc>
        <w:tc>
          <w:tcPr>
            <w:tcW w:w="1134" w:type="dxa"/>
            <w:vAlign w:val="bottom"/>
          </w:tcPr>
          <w:p w14:paraId="22D62588"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33.99</w:t>
            </w:r>
          </w:p>
        </w:tc>
      </w:tr>
      <w:tr w:rsidR="00DF322C" w:rsidRPr="00EC6605" w14:paraId="04B772AF" w14:textId="77777777" w:rsidTr="00A91774">
        <w:trPr>
          <w:trHeight w:val="293"/>
        </w:trPr>
        <w:tc>
          <w:tcPr>
            <w:tcW w:w="1843" w:type="dxa"/>
          </w:tcPr>
          <w:p w14:paraId="72B8060F" w14:textId="77777777" w:rsidR="00DF322C" w:rsidRPr="00EC6605" w:rsidRDefault="00DF322C" w:rsidP="00A91774">
            <w:pPr>
              <w:ind w:left="27"/>
              <w:rPr>
                <w:rFonts w:ascii="Angsana New" w:hAnsi="Angsana New" w:cs="Angsana New"/>
                <w:b/>
                <w:bCs/>
                <w:cs/>
              </w:rPr>
            </w:pPr>
            <w:r w:rsidRPr="00C56DDB">
              <w:rPr>
                <w:rFonts w:ascii="Angsana New" w:hAnsi="Angsana New" w:cs="Angsana New"/>
              </w:rPr>
              <w:t>EUR</w:t>
            </w:r>
          </w:p>
        </w:tc>
        <w:tc>
          <w:tcPr>
            <w:tcW w:w="1186" w:type="dxa"/>
            <w:vAlign w:val="bottom"/>
          </w:tcPr>
          <w:p w14:paraId="18CD4FAF"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112</w:t>
            </w:r>
            <w:r w:rsidRPr="00EC6605">
              <w:rPr>
                <w:rFonts w:ascii="Angsana New" w:hAnsi="Angsana New" w:cs="Angsana New"/>
                <w:cs/>
              </w:rPr>
              <w:t>.</w:t>
            </w:r>
            <w:r w:rsidRPr="00EC6605">
              <w:rPr>
                <w:rFonts w:ascii="Angsana New" w:hAnsi="Angsana New" w:cs="Angsana New"/>
              </w:rPr>
              <w:t>50</w:t>
            </w:r>
          </w:p>
        </w:tc>
        <w:tc>
          <w:tcPr>
            <w:tcW w:w="1134" w:type="dxa"/>
            <w:vAlign w:val="bottom"/>
          </w:tcPr>
          <w:p w14:paraId="1776A526"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w:t>
            </w:r>
          </w:p>
        </w:tc>
        <w:tc>
          <w:tcPr>
            <w:tcW w:w="1134" w:type="dxa"/>
            <w:vAlign w:val="bottom"/>
          </w:tcPr>
          <w:p w14:paraId="3DAA5B9A"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0</w:t>
            </w:r>
            <w:r w:rsidRPr="00EC6605">
              <w:rPr>
                <w:rFonts w:ascii="Angsana New" w:hAnsi="Angsana New" w:cs="Angsana New"/>
                <w:cs/>
              </w:rPr>
              <w:t>.</w:t>
            </w:r>
            <w:r w:rsidRPr="00EC6605">
              <w:rPr>
                <w:rFonts w:ascii="Angsana New" w:hAnsi="Angsana New" w:cs="Angsana New"/>
              </w:rPr>
              <w:t>53</w:t>
            </w:r>
          </w:p>
        </w:tc>
        <w:tc>
          <w:tcPr>
            <w:tcW w:w="1134" w:type="dxa"/>
            <w:vAlign w:val="bottom"/>
          </w:tcPr>
          <w:p w14:paraId="4B88F0A5"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4.32</w:t>
            </w:r>
          </w:p>
        </w:tc>
        <w:tc>
          <w:tcPr>
            <w:tcW w:w="1275" w:type="dxa"/>
            <w:vAlign w:val="center"/>
          </w:tcPr>
          <w:p w14:paraId="5F84D1A4"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37</w:t>
            </w:r>
            <w:r w:rsidRPr="00EC6605">
              <w:rPr>
                <w:rFonts w:ascii="Angsana New" w:hAnsi="Angsana New" w:cs="Angsana New"/>
                <w:cs/>
              </w:rPr>
              <w:t>.</w:t>
            </w:r>
            <w:r w:rsidRPr="00EC6605">
              <w:rPr>
                <w:rFonts w:ascii="Angsana New" w:hAnsi="Angsana New" w:cs="Angsana New"/>
              </w:rPr>
              <w:t>17</w:t>
            </w:r>
          </w:p>
        </w:tc>
        <w:tc>
          <w:tcPr>
            <w:tcW w:w="1134" w:type="dxa"/>
            <w:vAlign w:val="bottom"/>
          </w:tcPr>
          <w:p w14:paraId="056B6968"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35.78</w:t>
            </w:r>
          </w:p>
        </w:tc>
      </w:tr>
      <w:tr w:rsidR="00DF322C" w:rsidRPr="00EC6605" w14:paraId="24B6E994" w14:textId="77777777" w:rsidTr="00A91774">
        <w:tc>
          <w:tcPr>
            <w:tcW w:w="1843" w:type="dxa"/>
            <w:vAlign w:val="bottom"/>
          </w:tcPr>
          <w:p w14:paraId="0CB74406" w14:textId="77777777" w:rsidR="00DF322C" w:rsidRPr="00EC6605" w:rsidRDefault="00DF322C" w:rsidP="00A91774">
            <w:pPr>
              <w:ind w:left="27"/>
              <w:rPr>
                <w:rFonts w:ascii="Angsana New" w:hAnsi="Angsana New" w:cs="Angsana New"/>
                <w:b/>
                <w:bCs/>
                <w:cs/>
              </w:rPr>
            </w:pPr>
            <w:r>
              <w:rPr>
                <w:rFonts w:ascii="Angsana New" w:hAnsi="Angsana New" w:cs="Angsana New"/>
              </w:rPr>
              <w:t>SGD</w:t>
            </w:r>
          </w:p>
        </w:tc>
        <w:tc>
          <w:tcPr>
            <w:tcW w:w="1186" w:type="dxa"/>
            <w:vAlign w:val="bottom"/>
          </w:tcPr>
          <w:p w14:paraId="6DB9403E"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cs/>
              </w:rPr>
              <w:t>-</w:t>
            </w:r>
          </w:p>
        </w:tc>
        <w:tc>
          <w:tcPr>
            <w:tcW w:w="1134" w:type="dxa"/>
            <w:vAlign w:val="bottom"/>
          </w:tcPr>
          <w:p w14:paraId="76E26ED9"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55</w:t>
            </w:r>
            <w:r w:rsidRPr="00EC6605">
              <w:rPr>
                <w:rFonts w:ascii="Angsana New" w:hAnsi="Angsana New" w:cs="Angsana New"/>
                <w:cs/>
              </w:rPr>
              <w:t>.</w:t>
            </w:r>
            <w:r w:rsidRPr="00EC6605">
              <w:rPr>
                <w:rFonts w:ascii="Angsana New" w:hAnsi="Angsana New" w:cs="Angsana New"/>
              </w:rPr>
              <w:t>71</w:t>
            </w:r>
          </w:p>
        </w:tc>
        <w:tc>
          <w:tcPr>
            <w:tcW w:w="1134" w:type="dxa"/>
            <w:vAlign w:val="bottom"/>
          </w:tcPr>
          <w:p w14:paraId="67C3836D" w14:textId="77777777" w:rsidR="00DF322C" w:rsidRPr="00EC6605" w:rsidRDefault="00DF322C" w:rsidP="00A91774">
            <w:pPr>
              <w:spacing w:line="440" w:lineRule="exact"/>
              <w:jc w:val="right"/>
              <w:rPr>
                <w:rFonts w:ascii="Angsana New" w:hAnsi="Angsana New" w:cs="Angsana New"/>
                <w:cs/>
              </w:rPr>
            </w:pPr>
            <w:r w:rsidRPr="00EC6605">
              <w:rPr>
                <w:rFonts w:ascii="Angsana New" w:hAnsi="Angsana New" w:cs="Angsana New"/>
                <w:cs/>
              </w:rPr>
              <w:t>-</w:t>
            </w:r>
          </w:p>
        </w:tc>
        <w:tc>
          <w:tcPr>
            <w:tcW w:w="1134" w:type="dxa"/>
            <w:vAlign w:val="bottom"/>
          </w:tcPr>
          <w:p w14:paraId="5295CB88"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22.43</w:t>
            </w:r>
          </w:p>
        </w:tc>
        <w:tc>
          <w:tcPr>
            <w:tcW w:w="1275" w:type="dxa"/>
            <w:vAlign w:val="bottom"/>
          </w:tcPr>
          <w:p w14:paraId="57ADFF90"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24</w:t>
            </w:r>
            <w:r w:rsidRPr="00EC6605">
              <w:rPr>
                <w:rFonts w:ascii="Angsana New" w:hAnsi="Angsana New" w:cs="Angsana New"/>
                <w:cs/>
              </w:rPr>
              <w:t>.</w:t>
            </w:r>
            <w:r w:rsidRPr="00EC6605">
              <w:rPr>
                <w:rFonts w:ascii="Angsana New" w:hAnsi="Angsana New" w:cs="Angsana New"/>
              </w:rPr>
              <w:t>57</w:t>
            </w:r>
          </w:p>
        </w:tc>
        <w:tc>
          <w:tcPr>
            <w:tcW w:w="1134" w:type="dxa"/>
            <w:vAlign w:val="bottom"/>
          </w:tcPr>
          <w:p w14:paraId="49322B60"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25.05</w:t>
            </w:r>
          </w:p>
        </w:tc>
      </w:tr>
      <w:tr w:rsidR="00DF322C" w:rsidRPr="00EC6605" w14:paraId="6374D500" w14:textId="77777777" w:rsidTr="00A91774">
        <w:tc>
          <w:tcPr>
            <w:tcW w:w="1843" w:type="dxa"/>
            <w:vAlign w:val="bottom"/>
          </w:tcPr>
          <w:p w14:paraId="182B953B" w14:textId="77777777" w:rsidR="00DF322C" w:rsidRPr="00EC6605" w:rsidRDefault="00DF322C" w:rsidP="00A91774">
            <w:pPr>
              <w:ind w:left="27"/>
              <w:rPr>
                <w:rFonts w:ascii="Angsana New" w:hAnsi="Angsana New" w:cs="Angsana New"/>
                <w:cs/>
              </w:rPr>
            </w:pPr>
            <w:r>
              <w:rPr>
                <w:rFonts w:ascii="Angsana New" w:hAnsi="Angsana New" w:cs="Angsana New"/>
              </w:rPr>
              <w:t>CNY</w:t>
            </w:r>
          </w:p>
        </w:tc>
        <w:tc>
          <w:tcPr>
            <w:tcW w:w="1186" w:type="dxa"/>
            <w:vAlign w:val="bottom"/>
          </w:tcPr>
          <w:p w14:paraId="5B08B054" w14:textId="77777777" w:rsidR="00DF322C" w:rsidRPr="00EC6605" w:rsidRDefault="00DF322C" w:rsidP="00A91774">
            <w:pPr>
              <w:spacing w:line="440" w:lineRule="exact"/>
              <w:ind w:right="37"/>
              <w:jc w:val="right"/>
              <w:rPr>
                <w:rFonts w:ascii="Angsana New" w:hAnsi="Angsana New" w:cs="Angsana New"/>
                <w:cs/>
              </w:rPr>
            </w:pPr>
            <w:r w:rsidRPr="00EC6605">
              <w:rPr>
                <w:rFonts w:ascii="Angsana New" w:hAnsi="Angsana New" w:cs="Angsana New"/>
                <w:cs/>
              </w:rPr>
              <w:t>-</w:t>
            </w:r>
          </w:p>
        </w:tc>
        <w:tc>
          <w:tcPr>
            <w:tcW w:w="1134" w:type="dxa"/>
            <w:vAlign w:val="bottom"/>
          </w:tcPr>
          <w:p w14:paraId="776173AF"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cs/>
              </w:rPr>
              <w:t>-</w:t>
            </w:r>
          </w:p>
        </w:tc>
        <w:tc>
          <w:tcPr>
            <w:tcW w:w="1134" w:type="dxa"/>
            <w:vAlign w:val="center"/>
          </w:tcPr>
          <w:p w14:paraId="709FF35D"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1</w:t>
            </w:r>
            <w:r w:rsidRPr="00EC6605">
              <w:rPr>
                <w:rFonts w:ascii="Angsana New" w:hAnsi="Angsana New" w:cs="Angsana New"/>
                <w:cs/>
              </w:rPr>
              <w:t>.</w:t>
            </w:r>
            <w:r w:rsidRPr="00EC6605">
              <w:rPr>
                <w:rFonts w:ascii="Angsana New" w:hAnsi="Angsana New" w:cs="Angsana New"/>
              </w:rPr>
              <w:t>19</w:t>
            </w:r>
          </w:p>
        </w:tc>
        <w:tc>
          <w:tcPr>
            <w:tcW w:w="1134" w:type="dxa"/>
            <w:vAlign w:val="bottom"/>
          </w:tcPr>
          <w:p w14:paraId="43481B1D"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cs/>
              </w:rPr>
              <w:t>-</w:t>
            </w:r>
          </w:p>
        </w:tc>
        <w:tc>
          <w:tcPr>
            <w:tcW w:w="1275" w:type="dxa"/>
            <w:vAlign w:val="center"/>
          </w:tcPr>
          <w:p w14:paraId="404509C4"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rPr>
              <w:t>4</w:t>
            </w:r>
            <w:r w:rsidRPr="00EC6605">
              <w:rPr>
                <w:rFonts w:ascii="Angsana New" w:hAnsi="Angsana New" w:cs="Angsana New"/>
                <w:cs/>
              </w:rPr>
              <w:t>.</w:t>
            </w:r>
            <w:r w:rsidRPr="00EC6605">
              <w:rPr>
                <w:rFonts w:ascii="Angsana New" w:hAnsi="Angsana New" w:cs="Angsana New"/>
              </w:rPr>
              <w:t>51</w:t>
            </w:r>
          </w:p>
        </w:tc>
        <w:tc>
          <w:tcPr>
            <w:tcW w:w="1134" w:type="dxa"/>
            <w:vAlign w:val="bottom"/>
          </w:tcPr>
          <w:p w14:paraId="33948310" w14:textId="77777777" w:rsidR="00DF322C" w:rsidRPr="00EC6605" w:rsidRDefault="00DF322C" w:rsidP="00A91774">
            <w:pPr>
              <w:spacing w:line="440" w:lineRule="exact"/>
              <w:ind w:right="37"/>
              <w:jc w:val="right"/>
              <w:rPr>
                <w:rFonts w:ascii="Angsana New" w:hAnsi="Angsana New" w:cs="Angsana New"/>
              </w:rPr>
            </w:pPr>
            <w:r w:rsidRPr="00EC6605">
              <w:rPr>
                <w:rFonts w:ascii="Angsana New" w:hAnsi="Angsana New" w:cs="Angsana New"/>
                <w:cs/>
              </w:rPr>
              <w:t>-</w:t>
            </w:r>
          </w:p>
        </w:tc>
      </w:tr>
    </w:tbl>
    <w:p w14:paraId="141C5930" w14:textId="77777777" w:rsidR="00DF322C" w:rsidRPr="00EC6605" w:rsidRDefault="00DF322C" w:rsidP="00DF322C">
      <w:pPr>
        <w:spacing w:line="440" w:lineRule="exact"/>
        <w:ind w:left="567"/>
        <w:jc w:val="thaiDistribute"/>
        <w:rPr>
          <w:rFonts w:ascii="Angsana New" w:hAnsi="Angsana New" w:cs="Angsana New"/>
        </w:rPr>
      </w:pPr>
    </w:p>
    <w:tbl>
      <w:tblPr>
        <w:tblW w:w="8788" w:type="dxa"/>
        <w:tblInd w:w="426" w:type="dxa"/>
        <w:tblLayout w:type="fixed"/>
        <w:tblLook w:val="0000" w:firstRow="0" w:lastRow="0" w:firstColumn="0" w:lastColumn="0" w:noHBand="0" w:noVBand="0"/>
      </w:tblPr>
      <w:tblGrid>
        <w:gridCol w:w="1843"/>
        <w:gridCol w:w="1134"/>
        <w:gridCol w:w="1134"/>
        <w:gridCol w:w="1134"/>
        <w:gridCol w:w="1134"/>
        <w:gridCol w:w="1275"/>
        <w:gridCol w:w="1134"/>
      </w:tblGrid>
      <w:tr w:rsidR="00DF322C" w:rsidRPr="00EC6605" w14:paraId="063E0068" w14:textId="77777777" w:rsidTr="00A91774">
        <w:tc>
          <w:tcPr>
            <w:tcW w:w="8788" w:type="dxa"/>
            <w:gridSpan w:val="7"/>
            <w:vAlign w:val="bottom"/>
          </w:tcPr>
          <w:p w14:paraId="1E964767"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Separate financial statements</w:t>
            </w:r>
          </w:p>
        </w:tc>
      </w:tr>
      <w:tr w:rsidR="00DF322C" w:rsidRPr="00EC6605" w14:paraId="6E27B9C2" w14:textId="77777777" w:rsidTr="00A91774">
        <w:tc>
          <w:tcPr>
            <w:tcW w:w="1843" w:type="dxa"/>
            <w:vAlign w:val="bottom"/>
          </w:tcPr>
          <w:p w14:paraId="13A23BEC" w14:textId="77777777" w:rsidR="00DF322C" w:rsidRPr="00C56DDB" w:rsidRDefault="00DF322C" w:rsidP="00A91774">
            <w:pPr>
              <w:pBdr>
                <w:bottom w:val="single" w:sz="4" w:space="1" w:color="auto"/>
              </w:pBdr>
              <w:jc w:val="center"/>
              <w:rPr>
                <w:rFonts w:asciiTheme="majorBidi" w:hAnsiTheme="majorBidi" w:cstheme="majorBidi"/>
              </w:rPr>
            </w:pPr>
            <w:r w:rsidRPr="00C56DDB">
              <w:rPr>
                <w:rFonts w:asciiTheme="majorBidi" w:hAnsiTheme="majorBidi" w:cstheme="majorBidi"/>
              </w:rPr>
              <w:t xml:space="preserve">Foreign </w:t>
            </w:r>
          </w:p>
          <w:p w14:paraId="51E191AB" w14:textId="77777777" w:rsidR="00DF322C" w:rsidRPr="00EC6605" w:rsidRDefault="00DF322C" w:rsidP="00A91774">
            <w:pPr>
              <w:pBdr>
                <w:bottom w:val="single" w:sz="4" w:space="1" w:color="auto"/>
              </w:pBdr>
              <w:jc w:val="center"/>
              <w:rPr>
                <w:rFonts w:ascii="Angsana New" w:hAnsi="Angsana New" w:cs="Angsana New"/>
                <w:b/>
                <w:bCs/>
                <w:i/>
                <w:iCs/>
              </w:rPr>
            </w:pPr>
            <w:r w:rsidRPr="00C56DDB">
              <w:rPr>
                <w:rFonts w:asciiTheme="majorBidi" w:hAnsiTheme="majorBidi" w:cstheme="majorBidi"/>
              </w:rPr>
              <w:t>currencies</w:t>
            </w:r>
          </w:p>
        </w:tc>
        <w:tc>
          <w:tcPr>
            <w:tcW w:w="2268" w:type="dxa"/>
            <w:gridSpan w:val="2"/>
            <w:vAlign w:val="bottom"/>
          </w:tcPr>
          <w:p w14:paraId="559E2B28"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Financial assets</w:t>
            </w:r>
          </w:p>
        </w:tc>
        <w:tc>
          <w:tcPr>
            <w:tcW w:w="2268" w:type="dxa"/>
            <w:gridSpan w:val="2"/>
            <w:vAlign w:val="bottom"/>
          </w:tcPr>
          <w:p w14:paraId="2FEA75CC"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Financial liabilities</w:t>
            </w:r>
          </w:p>
        </w:tc>
        <w:tc>
          <w:tcPr>
            <w:tcW w:w="2409" w:type="dxa"/>
            <w:gridSpan w:val="2"/>
            <w:vAlign w:val="bottom"/>
          </w:tcPr>
          <w:p w14:paraId="50B5EBE6"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Average exchange rate</w:t>
            </w:r>
          </w:p>
        </w:tc>
      </w:tr>
      <w:tr w:rsidR="00DF322C" w:rsidRPr="00EC6605" w14:paraId="32BAB229" w14:textId="77777777" w:rsidTr="00A91774">
        <w:tc>
          <w:tcPr>
            <w:tcW w:w="1843" w:type="dxa"/>
            <w:vAlign w:val="bottom"/>
          </w:tcPr>
          <w:p w14:paraId="050E3434" w14:textId="77777777" w:rsidR="00DF322C" w:rsidRPr="00EC6605" w:rsidRDefault="00DF322C" w:rsidP="00A91774">
            <w:pPr>
              <w:rPr>
                <w:rFonts w:ascii="Angsana New" w:hAnsi="Angsana New" w:cs="Angsana New"/>
                <w:b/>
                <w:bCs/>
                <w:cs/>
              </w:rPr>
            </w:pPr>
          </w:p>
        </w:tc>
        <w:tc>
          <w:tcPr>
            <w:tcW w:w="1134" w:type="dxa"/>
            <w:vAlign w:val="bottom"/>
          </w:tcPr>
          <w:p w14:paraId="0CF55196"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December 31, 2025</w:t>
            </w:r>
          </w:p>
        </w:tc>
        <w:tc>
          <w:tcPr>
            <w:tcW w:w="1134" w:type="dxa"/>
            <w:vAlign w:val="bottom"/>
          </w:tcPr>
          <w:p w14:paraId="3A479ECA"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December 31, 202</w:t>
            </w:r>
            <w:r>
              <w:rPr>
                <w:rFonts w:asciiTheme="majorBidi" w:hAnsiTheme="majorBidi" w:cstheme="majorBidi"/>
              </w:rPr>
              <w:t>4</w:t>
            </w:r>
          </w:p>
        </w:tc>
        <w:tc>
          <w:tcPr>
            <w:tcW w:w="1134" w:type="dxa"/>
            <w:vAlign w:val="bottom"/>
          </w:tcPr>
          <w:p w14:paraId="68A3872B"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December 31, 202</w:t>
            </w:r>
            <w:r>
              <w:rPr>
                <w:rFonts w:asciiTheme="majorBidi" w:hAnsiTheme="majorBidi" w:cstheme="majorBidi"/>
              </w:rPr>
              <w:t>5</w:t>
            </w:r>
          </w:p>
        </w:tc>
        <w:tc>
          <w:tcPr>
            <w:tcW w:w="1134" w:type="dxa"/>
            <w:vAlign w:val="bottom"/>
          </w:tcPr>
          <w:p w14:paraId="64856A04"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December 31, 202</w:t>
            </w:r>
            <w:r>
              <w:rPr>
                <w:rFonts w:asciiTheme="majorBidi" w:hAnsiTheme="majorBidi" w:cstheme="majorBidi"/>
              </w:rPr>
              <w:t>4</w:t>
            </w:r>
          </w:p>
        </w:tc>
        <w:tc>
          <w:tcPr>
            <w:tcW w:w="1275" w:type="dxa"/>
            <w:vAlign w:val="bottom"/>
          </w:tcPr>
          <w:p w14:paraId="6D40FCC8" w14:textId="77777777" w:rsidR="00DF322C" w:rsidRDefault="00DF322C" w:rsidP="00A91774">
            <w:pPr>
              <w:pBdr>
                <w:bottom w:val="single" w:sz="4" w:space="1" w:color="auto"/>
              </w:pBdr>
              <w:tabs>
                <w:tab w:val="left" w:pos="900"/>
                <w:tab w:val="left" w:pos="1440"/>
              </w:tabs>
              <w:spacing w:line="440" w:lineRule="exact"/>
              <w:jc w:val="center"/>
              <w:rPr>
                <w:rFonts w:asciiTheme="majorBidi" w:hAnsiTheme="majorBidi" w:cstheme="majorBidi"/>
              </w:rPr>
            </w:pPr>
            <w:r w:rsidRPr="00C56DDB">
              <w:rPr>
                <w:rFonts w:asciiTheme="majorBidi" w:hAnsiTheme="majorBidi" w:cstheme="majorBidi"/>
              </w:rPr>
              <w:t xml:space="preserve">December </w:t>
            </w:r>
          </w:p>
          <w:p w14:paraId="712E82FC"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cs/>
              </w:rPr>
            </w:pPr>
            <w:r w:rsidRPr="00C56DDB">
              <w:rPr>
                <w:rFonts w:asciiTheme="majorBidi" w:hAnsiTheme="majorBidi" w:cstheme="majorBidi"/>
              </w:rPr>
              <w:t>31, 2025</w:t>
            </w:r>
          </w:p>
        </w:tc>
        <w:tc>
          <w:tcPr>
            <w:tcW w:w="1134" w:type="dxa"/>
            <w:vAlign w:val="bottom"/>
          </w:tcPr>
          <w:p w14:paraId="2063E0FB" w14:textId="77777777" w:rsidR="00DF322C" w:rsidRPr="00EC6605" w:rsidRDefault="00DF322C" w:rsidP="00A91774">
            <w:pPr>
              <w:pBdr>
                <w:bottom w:val="single" w:sz="4" w:space="1" w:color="auto"/>
              </w:pBdr>
              <w:tabs>
                <w:tab w:val="left" w:pos="900"/>
                <w:tab w:val="left" w:pos="1440"/>
              </w:tabs>
              <w:spacing w:line="440" w:lineRule="exact"/>
              <w:jc w:val="center"/>
              <w:rPr>
                <w:rFonts w:ascii="Angsana New" w:hAnsi="Angsana New" w:cs="Angsana New"/>
              </w:rPr>
            </w:pPr>
            <w:r w:rsidRPr="00C56DDB">
              <w:rPr>
                <w:rFonts w:asciiTheme="majorBidi" w:hAnsiTheme="majorBidi" w:cstheme="majorBidi"/>
              </w:rPr>
              <w:t>December 31, 202</w:t>
            </w:r>
            <w:r>
              <w:rPr>
                <w:rFonts w:asciiTheme="majorBidi" w:hAnsiTheme="majorBidi" w:cstheme="majorBidi"/>
              </w:rPr>
              <w:t>4</w:t>
            </w:r>
          </w:p>
        </w:tc>
      </w:tr>
      <w:tr w:rsidR="00DF322C" w:rsidRPr="00EC6605" w14:paraId="50C79E7E" w14:textId="77777777" w:rsidTr="00A91774">
        <w:tc>
          <w:tcPr>
            <w:tcW w:w="1843" w:type="dxa"/>
            <w:vAlign w:val="bottom"/>
          </w:tcPr>
          <w:p w14:paraId="3F51927B" w14:textId="77777777" w:rsidR="00DF322C" w:rsidRPr="00EC6605" w:rsidRDefault="00DF322C" w:rsidP="00A91774">
            <w:pPr>
              <w:rPr>
                <w:rFonts w:ascii="Angsana New" w:hAnsi="Angsana New" w:cs="Angsana New"/>
                <w:b/>
                <w:bCs/>
                <w:cs/>
              </w:rPr>
            </w:pPr>
          </w:p>
        </w:tc>
        <w:tc>
          <w:tcPr>
            <w:tcW w:w="1134" w:type="dxa"/>
          </w:tcPr>
          <w:p w14:paraId="376D4C61" w14:textId="77777777" w:rsidR="00DF322C" w:rsidRPr="006540FD" w:rsidRDefault="00DF322C" w:rsidP="00A91774">
            <w:pPr>
              <w:tabs>
                <w:tab w:val="left" w:pos="900"/>
                <w:tab w:val="left" w:pos="1440"/>
              </w:tabs>
              <w:spacing w:line="440" w:lineRule="exact"/>
              <w:jc w:val="center"/>
              <w:rPr>
                <w:rFonts w:ascii="Angsana New" w:hAnsi="Angsana New" w:cs="Angsana New"/>
                <w:sz w:val="24"/>
                <w:szCs w:val="24"/>
              </w:rPr>
            </w:pPr>
            <w:r w:rsidRPr="006540FD">
              <w:rPr>
                <w:rFonts w:asciiTheme="majorBidi" w:hAnsiTheme="majorBidi" w:cstheme="majorBidi"/>
                <w:sz w:val="24"/>
                <w:szCs w:val="24"/>
                <w:cs/>
              </w:rPr>
              <w:t>(</w:t>
            </w:r>
            <w:r w:rsidRPr="006540FD">
              <w:rPr>
                <w:rFonts w:asciiTheme="majorBidi" w:hAnsiTheme="majorBidi" w:cstheme="majorBidi"/>
                <w:sz w:val="24"/>
                <w:szCs w:val="24"/>
              </w:rPr>
              <w:t>Thousand</w:t>
            </w:r>
            <w:r w:rsidRPr="006540FD">
              <w:rPr>
                <w:rFonts w:asciiTheme="majorBidi" w:hAnsiTheme="majorBidi" w:cstheme="majorBidi"/>
                <w:sz w:val="24"/>
                <w:szCs w:val="24"/>
                <w:cs/>
              </w:rPr>
              <w:t>)</w:t>
            </w:r>
          </w:p>
        </w:tc>
        <w:tc>
          <w:tcPr>
            <w:tcW w:w="1134" w:type="dxa"/>
          </w:tcPr>
          <w:p w14:paraId="7717FAF4" w14:textId="77777777" w:rsidR="00DF322C" w:rsidRPr="006540FD" w:rsidRDefault="00DF322C" w:rsidP="00A91774">
            <w:pPr>
              <w:tabs>
                <w:tab w:val="left" w:pos="900"/>
                <w:tab w:val="left" w:pos="1440"/>
              </w:tabs>
              <w:spacing w:line="440" w:lineRule="exact"/>
              <w:jc w:val="center"/>
              <w:rPr>
                <w:rFonts w:ascii="Angsana New" w:hAnsi="Angsana New" w:cs="Angsana New"/>
                <w:sz w:val="24"/>
                <w:szCs w:val="24"/>
              </w:rPr>
            </w:pPr>
            <w:r w:rsidRPr="006540FD">
              <w:rPr>
                <w:rFonts w:asciiTheme="majorBidi" w:hAnsiTheme="majorBidi" w:cstheme="majorBidi"/>
                <w:sz w:val="24"/>
                <w:szCs w:val="24"/>
                <w:cs/>
              </w:rPr>
              <w:t>(</w:t>
            </w:r>
            <w:r w:rsidRPr="006540FD">
              <w:rPr>
                <w:rFonts w:asciiTheme="majorBidi" w:hAnsiTheme="majorBidi" w:cstheme="majorBidi"/>
                <w:sz w:val="24"/>
                <w:szCs w:val="24"/>
              </w:rPr>
              <w:t>Thousand</w:t>
            </w:r>
            <w:r w:rsidRPr="006540FD">
              <w:rPr>
                <w:rFonts w:asciiTheme="majorBidi" w:hAnsiTheme="majorBidi" w:cstheme="majorBidi"/>
                <w:sz w:val="24"/>
                <w:szCs w:val="24"/>
                <w:cs/>
              </w:rPr>
              <w:t>)</w:t>
            </w:r>
          </w:p>
        </w:tc>
        <w:tc>
          <w:tcPr>
            <w:tcW w:w="1134" w:type="dxa"/>
          </w:tcPr>
          <w:p w14:paraId="6E035B0C" w14:textId="77777777" w:rsidR="00DF322C" w:rsidRPr="006540FD" w:rsidRDefault="00DF322C" w:rsidP="00A91774">
            <w:pPr>
              <w:tabs>
                <w:tab w:val="left" w:pos="900"/>
                <w:tab w:val="left" w:pos="1440"/>
              </w:tabs>
              <w:spacing w:line="440" w:lineRule="exact"/>
              <w:jc w:val="center"/>
              <w:rPr>
                <w:rFonts w:ascii="Angsana New" w:hAnsi="Angsana New" w:cs="Angsana New"/>
                <w:sz w:val="24"/>
                <w:szCs w:val="24"/>
              </w:rPr>
            </w:pPr>
            <w:r w:rsidRPr="006540FD">
              <w:rPr>
                <w:rFonts w:asciiTheme="majorBidi" w:hAnsiTheme="majorBidi" w:cstheme="majorBidi"/>
                <w:sz w:val="24"/>
                <w:szCs w:val="24"/>
                <w:cs/>
              </w:rPr>
              <w:t>(</w:t>
            </w:r>
            <w:r w:rsidRPr="006540FD">
              <w:rPr>
                <w:rFonts w:asciiTheme="majorBidi" w:hAnsiTheme="majorBidi" w:cstheme="majorBidi"/>
                <w:sz w:val="24"/>
                <w:szCs w:val="24"/>
              </w:rPr>
              <w:t>Thousand</w:t>
            </w:r>
            <w:r w:rsidRPr="006540FD">
              <w:rPr>
                <w:rFonts w:asciiTheme="majorBidi" w:hAnsiTheme="majorBidi" w:cstheme="majorBidi"/>
                <w:sz w:val="24"/>
                <w:szCs w:val="24"/>
                <w:cs/>
              </w:rPr>
              <w:t>)</w:t>
            </w:r>
          </w:p>
        </w:tc>
        <w:tc>
          <w:tcPr>
            <w:tcW w:w="1134" w:type="dxa"/>
          </w:tcPr>
          <w:p w14:paraId="11C8D7AB" w14:textId="77777777" w:rsidR="00DF322C" w:rsidRPr="006540FD" w:rsidRDefault="00DF322C" w:rsidP="00A91774">
            <w:pPr>
              <w:tabs>
                <w:tab w:val="left" w:pos="900"/>
                <w:tab w:val="left" w:pos="1440"/>
              </w:tabs>
              <w:spacing w:line="440" w:lineRule="exact"/>
              <w:jc w:val="center"/>
              <w:rPr>
                <w:rFonts w:ascii="Angsana New" w:hAnsi="Angsana New" w:cs="Angsana New"/>
                <w:sz w:val="24"/>
                <w:szCs w:val="24"/>
              </w:rPr>
            </w:pPr>
            <w:r w:rsidRPr="006540FD">
              <w:rPr>
                <w:rFonts w:asciiTheme="majorBidi" w:hAnsiTheme="majorBidi" w:cstheme="majorBidi"/>
                <w:sz w:val="24"/>
                <w:szCs w:val="24"/>
                <w:cs/>
              </w:rPr>
              <w:t>(</w:t>
            </w:r>
            <w:r w:rsidRPr="006540FD">
              <w:rPr>
                <w:rFonts w:asciiTheme="majorBidi" w:hAnsiTheme="majorBidi" w:cstheme="majorBidi"/>
                <w:sz w:val="24"/>
                <w:szCs w:val="24"/>
              </w:rPr>
              <w:t>Thousand</w:t>
            </w:r>
            <w:r w:rsidRPr="006540FD">
              <w:rPr>
                <w:rFonts w:asciiTheme="majorBidi" w:hAnsiTheme="majorBidi" w:cstheme="majorBidi"/>
                <w:sz w:val="24"/>
                <w:szCs w:val="24"/>
                <w:cs/>
              </w:rPr>
              <w:t>)</w:t>
            </w:r>
          </w:p>
        </w:tc>
        <w:tc>
          <w:tcPr>
            <w:tcW w:w="2409" w:type="dxa"/>
            <w:gridSpan w:val="2"/>
          </w:tcPr>
          <w:p w14:paraId="61067BC8" w14:textId="3B0E7546" w:rsidR="00DF322C" w:rsidRPr="006540FD" w:rsidRDefault="00DF322C" w:rsidP="00A91774">
            <w:pPr>
              <w:tabs>
                <w:tab w:val="left" w:pos="900"/>
                <w:tab w:val="left" w:pos="1440"/>
              </w:tabs>
              <w:spacing w:line="440" w:lineRule="exact"/>
              <w:jc w:val="center"/>
              <w:rPr>
                <w:rFonts w:ascii="Angsana New" w:hAnsi="Angsana New" w:cs="Angsana New"/>
                <w:sz w:val="24"/>
                <w:szCs w:val="24"/>
                <w:cs/>
              </w:rPr>
            </w:pPr>
            <w:r w:rsidRPr="006540FD">
              <w:rPr>
                <w:rFonts w:asciiTheme="majorBidi" w:hAnsiTheme="majorBidi" w:cstheme="majorBidi"/>
                <w:sz w:val="24"/>
                <w:szCs w:val="24"/>
                <w:cs/>
              </w:rPr>
              <w:t>(</w:t>
            </w:r>
            <w:r w:rsidRPr="006540FD">
              <w:rPr>
                <w:rFonts w:asciiTheme="majorBidi" w:hAnsiTheme="majorBidi" w:cstheme="majorBidi"/>
                <w:sz w:val="24"/>
                <w:szCs w:val="24"/>
              </w:rPr>
              <w:t xml:space="preserve">Baht per </w:t>
            </w:r>
            <w:r w:rsidR="00154B78" w:rsidRPr="00154B78">
              <w:rPr>
                <w:rFonts w:asciiTheme="majorBidi" w:hAnsiTheme="majorBidi" w:cstheme="majorBidi"/>
                <w:sz w:val="24"/>
                <w:szCs w:val="24"/>
              </w:rPr>
              <w:t>1</w:t>
            </w:r>
            <w:r w:rsidRPr="006540FD">
              <w:rPr>
                <w:rFonts w:asciiTheme="majorBidi" w:hAnsiTheme="majorBidi" w:cstheme="majorBidi"/>
                <w:sz w:val="24"/>
                <w:szCs w:val="24"/>
                <w:cs/>
              </w:rPr>
              <w:t xml:space="preserve"> </w:t>
            </w:r>
            <w:r w:rsidRPr="006540FD">
              <w:rPr>
                <w:rFonts w:asciiTheme="majorBidi" w:hAnsiTheme="majorBidi" w:cstheme="majorBidi"/>
                <w:sz w:val="24"/>
                <w:szCs w:val="24"/>
              </w:rPr>
              <w:t>foreign currency unit</w:t>
            </w:r>
            <w:r w:rsidRPr="006540FD">
              <w:rPr>
                <w:rFonts w:asciiTheme="majorBidi" w:hAnsiTheme="majorBidi" w:cstheme="majorBidi"/>
                <w:sz w:val="24"/>
                <w:szCs w:val="24"/>
                <w:cs/>
              </w:rPr>
              <w:t>)</w:t>
            </w:r>
          </w:p>
        </w:tc>
      </w:tr>
      <w:tr w:rsidR="00DF322C" w:rsidRPr="00EC6605" w14:paraId="51F56176" w14:textId="77777777" w:rsidTr="00A91774">
        <w:tc>
          <w:tcPr>
            <w:tcW w:w="1843" w:type="dxa"/>
          </w:tcPr>
          <w:p w14:paraId="151824C3" w14:textId="77777777" w:rsidR="00DF322C" w:rsidRPr="00EC6605" w:rsidRDefault="00DF322C" w:rsidP="00A91774">
            <w:pPr>
              <w:ind w:left="27"/>
              <w:rPr>
                <w:rFonts w:ascii="Angsana New" w:hAnsi="Angsana New" w:cs="Angsana New"/>
                <w:b/>
                <w:bCs/>
                <w:cs/>
              </w:rPr>
            </w:pPr>
            <w:r w:rsidRPr="00C56DDB">
              <w:rPr>
                <w:rFonts w:asciiTheme="majorBidi" w:hAnsiTheme="majorBidi" w:cstheme="majorBidi"/>
              </w:rPr>
              <w:t>US Dollar</w:t>
            </w:r>
          </w:p>
        </w:tc>
        <w:tc>
          <w:tcPr>
            <w:tcW w:w="1134" w:type="dxa"/>
            <w:vAlign w:val="bottom"/>
          </w:tcPr>
          <w:p w14:paraId="5A471046"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999</w:t>
            </w:r>
            <w:r w:rsidRPr="00EC6605">
              <w:rPr>
                <w:rFonts w:ascii="Angsana New" w:hAnsi="Angsana New" w:cs="Angsana New"/>
                <w:cs/>
              </w:rPr>
              <w:t>.</w:t>
            </w:r>
            <w:r w:rsidRPr="00EC6605">
              <w:rPr>
                <w:rFonts w:ascii="Angsana New" w:hAnsi="Angsana New" w:cs="Angsana New"/>
              </w:rPr>
              <w:t>82</w:t>
            </w:r>
          </w:p>
        </w:tc>
        <w:tc>
          <w:tcPr>
            <w:tcW w:w="1134" w:type="dxa"/>
            <w:vAlign w:val="bottom"/>
          </w:tcPr>
          <w:p w14:paraId="7348398C"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783</w:t>
            </w:r>
            <w:r w:rsidRPr="00EC6605">
              <w:rPr>
                <w:rFonts w:ascii="Angsana New" w:hAnsi="Angsana New" w:cs="Angsana New"/>
                <w:cs/>
              </w:rPr>
              <w:t>.</w:t>
            </w:r>
            <w:r w:rsidRPr="00EC6605">
              <w:rPr>
                <w:rFonts w:ascii="Angsana New" w:hAnsi="Angsana New" w:cs="Angsana New"/>
              </w:rPr>
              <w:t>68</w:t>
            </w:r>
          </w:p>
        </w:tc>
        <w:tc>
          <w:tcPr>
            <w:tcW w:w="1134" w:type="dxa"/>
            <w:vAlign w:val="center"/>
          </w:tcPr>
          <w:p w14:paraId="34D4B42F"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91</w:t>
            </w:r>
            <w:r w:rsidRPr="00EC6605">
              <w:rPr>
                <w:rFonts w:ascii="Angsana New" w:hAnsi="Angsana New" w:cs="Angsana New"/>
                <w:cs/>
              </w:rPr>
              <w:t>.</w:t>
            </w:r>
            <w:r w:rsidRPr="00EC6605">
              <w:rPr>
                <w:rFonts w:ascii="Angsana New" w:hAnsi="Angsana New" w:cs="Angsana New"/>
              </w:rPr>
              <w:t>84</w:t>
            </w:r>
          </w:p>
        </w:tc>
        <w:tc>
          <w:tcPr>
            <w:tcW w:w="1134" w:type="dxa"/>
            <w:vAlign w:val="bottom"/>
          </w:tcPr>
          <w:p w14:paraId="5F114085"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113</w:t>
            </w:r>
            <w:r w:rsidRPr="00EC6605">
              <w:rPr>
                <w:rFonts w:ascii="Angsana New" w:hAnsi="Angsana New" w:cs="Angsana New"/>
                <w:cs/>
              </w:rPr>
              <w:t>.</w:t>
            </w:r>
            <w:r w:rsidRPr="00EC6605">
              <w:rPr>
                <w:rFonts w:ascii="Angsana New" w:hAnsi="Angsana New" w:cs="Angsana New"/>
              </w:rPr>
              <w:t>52</w:t>
            </w:r>
          </w:p>
        </w:tc>
        <w:tc>
          <w:tcPr>
            <w:tcW w:w="1275" w:type="dxa"/>
            <w:vAlign w:val="center"/>
          </w:tcPr>
          <w:p w14:paraId="33E5192A"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31</w:t>
            </w:r>
            <w:r w:rsidRPr="00EC6605">
              <w:rPr>
                <w:rFonts w:ascii="Angsana New" w:hAnsi="Angsana New" w:cs="Angsana New"/>
                <w:cs/>
              </w:rPr>
              <w:t>.</w:t>
            </w:r>
            <w:r w:rsidRPr="00EC6605">
              <w:rPr>
                <w:rFonts w:ascii="Angsana New" w:hAnsi="Angsana New" w:cs="Angsana New"/>
              </w:rPr>
              <w:t>58</w:t>
            </w:r>
          </w:p>
        </w:tc>
        <w:tc>
          <w:tcPr>
            <w:tcW w:w="1134" w:type="dxa"/>
            <w:vAlign w:val="bottom"/>
          </w:tcPr>
          <w:p w14:paraId="77033AD8"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33.99</w:t>
            </w:r>
          </w:p>
        </w:tc>
      </w:tr>
      <w:tr w:rsidR="00DF322C" w:rsidRPr="00EC6605" w14:paraId="57D81023" w14:textId="77777777" w:rsidTr="00A91774">
        <w:tc>
          <w:tcPr>
            <w:tcW w:w="1843" w:type="dxa"/>
          </w:tcPr>
          <w:p w14:paraId="4DA8C269" w14:textId="77777777" w:rsidR="00DF322C" w:rsidRPr="00EC6605" w:rsidRDefault="00DF322C" w:rsidP="00A91774">
            <w:pPr>
              <w:ind w:left="27"/>
              <w:rPr>
                <w:rFonts w:ascii="Angsana New" w:hAnsi="Angsana New" w:cs="Angsana New"/>
                <w:b/>
                <w:bCs/>
                <w:cs/>
              </w:rPr>
            </w:pPr>
            <w:r w:rsidRPr="00C56DDB">
              <w:rPr>
                <w:rFonts w:asciiTheme="majorBidi" w:hAnsiTheme="majorBidi" w:cstheme="majorBidi"/>
              </w:rPr>
              <w:t>EUR</w:t>
            </w:r>
          </w:p>
        </w:tc>
        <w:tc>
          <w:tcPr>
            <w:tcW w:w="1134" w:type="dxa"/>
            <w:vAlign w:val="bottom"/>
          </w:tcPr>
          <w:p w14:paraId="5E37081D"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cs/>
              </w:rPr>
              <w:t>-</w:t>
            </w:r>
          </w:p>
        </w:tc>
        <w:tc>
          <w:tcPr>
            <w:tcW w:w="1134" w:type="dxa"/>
            <w:vAlign w:val="bottom"/>
          </w:tcPr>
          <w:p w14:paraId="003F35CD"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cs/>
              </w:rPr>
              <w:t>-</w:t>
            </w:r>
          </w:p>
        </w:tc>
        <w:tc>
          <w:tcPr>
            <w:tcW w:w="1134" w:type="dxa"/>
            <w:vAlign w:val="center"/>
          </w:tcPr>
          <w:p w14:paraId="13FFB737"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0</w:t>
            </w:r>
            <w:r w:rsidRPr="00EC6605">
              <w:rPr>
                <w:rFonts w:ascii="Angsana New" w:hAnsi="Angsana New" w:cs="Angsana New"/>
                <w:cs/>
              </w:rPr>
              <w:t>.</w:t>
            </w:r>
            <w:r w:rsidRPr="00EC6605">
              <w:rPr>
                <w:rFonts w:ascii="Angsana New" w:hAnsi="Angsana New" w:cs="Angsana New"/>
              </w:rPr>
              <w:t>31</w:t>
            </w:r>
          </w:p>
        </w:tc>
        <w:tc>
          <w:tcPr>
            <w:tcW w:w="1134" w:type="dxa"/>
            <w:vAlign w:val="bottom"/>
          </w:tcPr>
          <w:p w14:paraId="5424863B"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4</w:t>
            </w:r>
            <w:r w:rsidRPr="00EC6605">
              <w:rPr>
                <w:rFonts w:ascii="Angsana New" w:hAnsi="Angsana New" w:cs="Angsana New"/>
                <w:cs/>
              </w:rPr>
              <w:t>.</w:t>
            </w:r>
            <w:r w:rsidRPr="00EC6605">
              <w:rPr>
                <w:rFonts w:ascii="Angsana New" w:hAnsi="Angsana New" w:cs="Angsana New"/>
              </w:rPr>
              <w:t>29</w:t>
            </w:r>
          </w:p>
        </w:tc>
        <w:tc>
          <w:tcPr>
            <w:tcW w:w="1275" w:type="dxa"/>
            <w:vAlign w:val="center"/>
          </w:tcPr>
          <w:p w14:paraId="183E780F"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37</w:t>
            </w:r>
            <w:r w:rsidRPr="00EC6605">
              <w:rPr>
                <w:rFonts w:ascii="Angsana New" w:hAnsi="Angsana New" w:cs="Angsana New"/>
                <w:cs/>
              </w:rPr>
              <w:t>.</w:t>
            </w:r>
            <w:r w:rsidRPr="00EC6605">
              <w:rPr>
                <w:rFonts w:ascii="Angsana New" w:hAnsi="Angsana New" w:cs="Angsana New"/>
              </w:rPr>
              <w:t>17</w:t>
            </w:r>
          </w:p>
        </w:tc>
        <w:tc>
          <w:tcPr>
            <w:tcW w:w="1134" w:type="dxa"/>
            <w:vAlign w:val="bottom"/>
          </w:tcPr>
          <w:p w14:paraId="2F908F59"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35.78</w:t>
            </w:r>
          </w:p>
        </w:tc>
      </w:tr>
      <w:tr w:rsidR="00DF322C" w:rsidRPr="00EC6605" w14:paraId="6CC60272" w14:textId="77777777" w:rsidTr="00A91774">
        <w:tc>
          <w:tcPr>
            <w:tcW w:w="1843" w:type="dxa"/>
            <w:vAlign w:val="bottom"/>
          </w:tcPr>
          <w:p w14:paraId="16F00182" w14:textId="77777777" w:rsidR="00DF322C" w:rsidRPr="00EC6605" w:rsidRDefault="00DF322C" w:rsidP="00A91774">
            <w:pPr>
              <w:ind w:left="27"/>
              <w:rPr>
                <w:rFonts w:ascii="Angsana New" w:hAnsi="Angsana New" w:cs="Angsana New"/>
                <w:cs/>
              </w:rPr>
            </w:pPr>
            <w:r w:rsidRPr="00C56DDB">
              <w:rPr>
                <w:rFonts w:asciiTheme="majorBidi" w:hAnsiTheme="majorBidi" w:cstheme="majorBidi"/>
              </w:rPr>
              <w:t>CNY</w:t>
            </w:r>
          </w:p>
        </w:tc>
        <w:tc>
          <w:tcPr>
            <w:tcW w:w="1134" w:type="dxa"/>
            <w:vAlign w:val="bottom"/>
          </w:tcPr>
          <w:p w14:paraId="10769632"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cs/>
              </w:rPr>
              <w:t>-</w:t>
            </w:r>
          </w:p>
        </w:tc>
        <w:tc>
          <w:tcPr>
            <w:tcW w:w="1134" w:type="dxa"/>
            <w:vAlign w:val="bottom"/>
          </w:tcPr>
          <w:p w14:paraId="306CB7F5" w14:textId="77777777" w:rsidR="00DF322C" w:rsidRPr="00EC6605" w:rsidRDefault="00DF322C" w:rsidP="00A91774">
            <w:pPr>
              <w:spacing w:line="440" w:lineRule="exact"/>
              <w:jc w:val="right"/>
              <w:rPr>
                <w:rFonts w:ascii="Angsana New" w:hAnsi="Angsana New" w:cs="Angsana New"/>
                <w:cs/>
              </w:rPr>
            </w:pPr>
            <w:r w:rsidRPr="00EC6605">
              <w:rPr>
                <w:rFonts w:ascii="Angsana New" w:hAnsi="Angsana New" w:cs="Angsana New"/>
                <w:cs/>
              </w:rPr>
              <w:t>-</w:t>
            </w:r>
          </w:p>
        </w:tc>
        <w:tc>
          <w:tcPr>
            <w:tcW w:w="1134" w:type="dxa"/>
            <w:vAlign w:val="center"/>
          </w:tcPr>
          <w:p w14:paraId="55DA09E5"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rPr>
              <w:t>0</w:t>
            </w:r>
            <w:r w:rsidRPr="00EC6605">
              <w:rPr>
                <w:rFonts w:ascii="Angsana New" w:hAnsi="Angsana New" w:cs="Angsana New"/>
                <w:cs/>
              </w:rPr>
              <w:t>.</w:t>
            </w:r>
            <w:r w:rsidRPr="00EC6605">
              <w:rPr>
                <w:rFonts w:ascii="Angsana New" w:hAnsi="Angsana New" w:cs="Angsana New"/>
              </w:rPr>
              <w:t>24</w:t>
            </w:r>
          </w:p>
        </w:tc>
        <w:tc>
          <w:tcPr>
            <w:tcW w:w="1134" w:type="dxa"/>
            <w:vAlign w:val="bottom"/>
          </w:tcPr>
          <w:p w14:paraId="28BA7281"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cs/>
              </w:rPr>
              <w:t>-</w:t>
            </w:r>
          </w:p>
        </w:tc>
        <w:tc>
          <w:tcPr>
            <w:tcW w:w="1275" w:type="dxa"/>
            <w:vAlign w:val="center"/>
          </w:tcPr>
          <w:p w14:paraId="13C79050" w14:textId="77777777" w:rsidR="00DF322C" w:rsidRPr="00EC6605" w:rsidRDefault="00DF322C" w:rsidP="00A91774">
            <w:pPr>
              <w:spacing w:line="440" w:lineRule="exact"/>
              <w:jc w:val="right"/>
              <w:rPr>
                <w:rFonts w:ascii="Angsana New" w:hAnsi="Angsana New" w:cs="Angsana New"/>
                <w:cs/>
              </w:rPr>
            </w:pPr>
            <w:r w:rsidRPr="00EC6605">
              <w:rPr>
                <w:rFonts w:ascii="Angsana New" w:hAnsi="Angsana New" w:cs="Angsana New"/>
              </w:rPr>
              <w:t>4</w:t>
            </w:r>
            <w:r w:rsidRPr="00EC6605">
              <w:rPr>
                <w:rFonts w:ascii="Angsana New" w:hAnsi="Angsana New" w:cs="Angsana New"/>
                <w:cs/>
              </w:rPr>
              <w:t>.</w:t>
            </w:r>
            <w:r w:rsidRPr="00EC6605">
              <w:rPr>
                <w:rFonts w:ascii="Angsana New" w:hAnsi="Angsana New" w:cs="Angsana New"/>
              </w:rPr>
              <w:t>51</w:t>
            </w:r>
          </w:p>
        </w:tc>
        <w:tc>
          <w:tcPr>
            <w:tcW w:w="1134" w:type="dxa"/>
            <w:vAlign w:val="bottom"/>
          </w:tcPr>
          <w:p w14:paraId="69F8118B" w14:textId="77777777" w:rsidR="00DF322C" w:rsidRPr="00EC6605" w:rsidRDefault="00DF322C" w:rsidP="00A91774">
            <w:pPr>
              <w:spacing w:line="440" w:lineRule="exact"/>
              <w:jc w:val="right"/>
              <w:rPr>
                <w:rFonts w:ascii="Angsana New" w:hAnsi="Angsana New" w:cs="Angsana New"/>
              </w:rPr>
            </w:pPr>
            <w:r w:rsidRPr="00EC6605">
              <w:rPr>
                <w:rFonts w:ascii="Angsana New" w:hAnsi="Angsana New" w:cs="Angsana New"/>
                <w:cs/>
              </w:rPr>
              <w:t>-</w:t>
            </w:r>
          </w:p>
        </w:tc>
      </w:tr>
    </w:tbl>
    <w:p w14:paraId="0358C069" w14:textId="77777777" w:rsidR="00DF322C" w:rsidRPr="006540FD" w:rsidRDefault="00DF322C" w:rsidP="00DF322C">
      <w:pPr>
        <w:pStyle w:val="aff3"/>
        <w:spacing w:before="120" w:after="120"/>
        <w:ind w:left="562"/>
        <w:jc w:val="thaiDistribute"/>
        <w:rPr>
          <w:rFonts w:ascii="Angsana New" w:eastAsia="SimSun" w:hAnsi="Angsana New" w:cs="Angsana New"/>
          <w:i/>
          <w:iCs/>
          <w:szCs w:val="28"/>
        </w:rPr>
      </w:pPr>
      <w:r w:rsidRPr="006540FD">
        <w:rPr>
          <w:rFonts w:ascii="Angsana New" w:eastAsia="SimSun" w:hAnsi="Angsana New" w:cs="Angsana New"/>
          <w:i/>
          <w:iCs/>
          <w:szCs w:val="28"/>
        </w:rPr>
        <w:t xml:space="preserve">Foreign currency sensitivity </w:t>
      </w:r>
    </w:p>
    <w:p w14:paraId="7EDA2C52" w14:textId="77777777" w:rsidR="00DF322C" w:rsidRPr="006540FD" w:rsidRDefault="00DF322C" w:rsidP="00DF322C">
      <w:pPr>
        <w:pStyle w:val="aff3"/>
        <w:spacing w:before="120" w:after="120"/>
        <w:ind w:left="562"/>
        <w:contextualSpacing w:val="0"/>
        <w:jc w:val="thaiDistribute"/>
        <w:rPr>
          <w:rFonts w:ascii="Angsana New" w:hAnsi="Angsana New" w:cs="Angsana New"/>
          <w:cs/>
        </w:rPr>
      </w:pPr>
      <w:r w:rsidRPr="006540FD">
        <w:rPr>
          <w:rFonts w:ascii="Angsana New" w:eastAsia="SimSun" w:hAnsi="Angsana New" w:cs="Angsana New"/>
          <w:szCs w:val="28"/>
        </w:rPr>
        <w:t>The following tables demonstrate the sensitivity of the Group’s profit before tax to a reasonably possible change in US Dollar exchange rates, with all other variables held constant</w:t>
      </w:r>
      <w:r w:rsidRPr="006540FD">
        <w:rPr>
          <w:rFonts w:ascii="Angsana New" w:hAnsi="Angsana New" w:cs="Angsana New"/>
          <w:szCs w:val="28"/>
          <w:cs/>
        </w:rPr>
        <w:t xml:space="preserve"> </w:t>
      </w:r>
    </w:p>
    <w:p w14:paraId="12E33E21" w14:textId="77777777" w:rsidR="00DF322C" w:rsidRPr="00EC6605" w:rsidRDefault="00DF322C" w:rsidP="00DF322C">
      <w:pPr>
        <w:spacing w:after="160" w:line="259" w:lineRule="auto"/>
        <w:rPr>
          <w:rFonts w:ascii="Angsana New" w:hAnsi="Angsana New" w:cs="Angsana New"/>
          <w:cs/>
        </w:rPr>
      </w:pPr>
      <w:r w:rsidRPr="00EC6605">
        <w:rPr>
          <w:rFonts w:ascii="Angsana New" w:hAnsi="Angsana New" w:cs="Angsana New"/>
          <w:cs/>
        </w:rPr>
        <w:br w:type="page"/>
      </w:r>
    </w:p>
    <w:p w14:paraId="32D320AD" w14:textId="77777777" w:rsidR="00DF322C" w:rsidRPr="00EC6605" w:rsidRDefault="00DF322C" w:rsidP="003D547C">
      <w:pPr>
        <w:pStyle w:val="aff3"/>
        <w:spacing w:line="240" w:lineRule="atLeast"/>
        <w:ind w:left="561"/>
        <w:contextualSpacing w:val="0"/>
        <w:jc w:val="thaiDistribute"/>
        <w:rPr>
          <w:rFonts w:ascii="Angsana New" w:hAnsi="Angsana New" w:cs="Angsana New"/>
        </w:rPr>
      </w:pPr>
    </w:p>
    <w:tbl>
      <w:tblPr>
        <w:tblW w:w="9135" w:type="dxa"/>
        <w:tblInd w:w="450" w:type="dxa"/>
        <w:tblLayout w:type="fixed"/>
        <w:tblLook w:val="04A0" w:firstRow="1" w:lastRow="0" w:firstColumn="1" w:lastColumn="0" w:noHBand="0" w:noVBand="1"/>
      </w:tblPr>
      <w:tblGrid>
        <w:gridCol w:w="2655"/>
        <w:gridCol w:w="1890"/>
        <w:gridCol w:w="1530"/>
        <w:gridCol w:w="1530"/>
        <w:gridCol w:w="1530"/>
      </w:tblGrid>
      <w:tr w:rsidR="00DF322C" w:rsidRPr="00EC6605" w14:paraId="5A69EFBA" w14:textId="77777777" w:rsidTr="00A91774">
        <w:trPr>
          <w:gridBefore w:val="1"/>
          <w:wBefore w:w="2655" w:type="dxa"/>
          <w:trHeight w:val="64"/>
        </w:trPr>
        <w:tc>
          <w:tcPr>
            <w:tcW w:w="3420" w:type="dxa"/>
            <w:gridSpan w:val="2"/>
          </w:tcPr>
          <w:p w14:paraId="68995886" w14:textId="77777777" w:rsidR="00DF322C" w:rsidRPr="00EC6605" w:rsidRDefault="00DF322C" w:rsidP="00A91774">
            <w:pPr>
              <w:pBdr>
                <w:bottom w:val="single" w:sz="4" w:space="1" w:color="auto"/>
              </w:pBdr>
              <w:spacing w:line="380" w:lineRule="exact"/>
              <w:ind w:right="-14"/>
              <w:jc w:val="center"/>
              <w:rPr>
                <w:rFonts w:ascii="Angsana New" w:hAnsi="Angsana New" w:cs="Angsana New"/>
                <w:cs/>
              </w:rPr>
            </w:pPr>
            <w:r w:rsidRPr="00C56DDB">
              <w:rPr>
                <w:rFonts w:asciiTheme="majorBidi" w:hAnsiTheme="majorBidi" w:cstheme="majorBidi"/>
              </w:rPr>
              <w:t>December 31, 2025</w:t>
            </w:r>
          </w:p>
        </w:tc>
        <w:tc>
          <w:tcPr>
            <w:tcW w:w="3060" w:type="dxa"/>
            <w:gridSpan w:val="2"/>
          </w:tcPr>
          <w:p w14:paraId="5DE5F80D" w14:textId="534AE59E" w:rsidR="00DF322C" w:rsidRPr="00EC6605" w:rsidRDefault="00DF322C" w:rsidP="00A91774">
            <w:pPr>
              <w:pBdr>
                <w:bottom w:val="single" w:sz="4" w:space="1" w:color="auto"/>
              </w:pBdr>
              <w:spacing w:line="380" w:lineRule="exact"/>
              <w:ind w:right="-14"/>
              <w:jc w:val="center"/>
              <w:rPr>
                <w:rFonts w:ascii="Angsana New" w:hAnsi="Angsana New" w:cs="Angsana New"/>
              </w:rPr>
            </w:pPr>
            <w:r w:rsidRPr="00C56DDB">
              <w:rPr>
                <w:rFonts w:asciiTheme="majorBidi" w:hAnsiTheme="majorBidi" w:cstheme="majorBidi"/>
              </w:rPr>
              <w:t>December 31, 202</w:t>
            </w:r>
            <w:r w:rsidR="00154B78" w:rsidRPr="00154B78">
              <w:rPr>
                <w:rFonts w:asciiTheme="majorBidi" w:hAnsiTheme="majorBidi" w:cstheme="majorBidi"/>
              </w:rPr>
              <w:t>4</w:t>
            </w:r>
          </w:p>
        </w:tc>
      </w:tr>
      <w:tr w:rsidR="00DF322C" w:rsidRPr="00EC6605" w14:paraId="379EC2DD" w14:textId="77777777" w:rsidTr="00A91774">
        <w:trPr>
          <w:trHeight w:val="64"/>
        </w:trPr>
        <w:tc>
          <w:tcPr>
            <w:tcW w:w="2655" w:type="dxa"/>
          </w:tcPr>
          <w:p w14:paraId="2D1E86B7" w14:textId="77777777" w:rsidR="00DF322C" w:rsidRPr="00EC6605" w:rsidRDefault="00DF322C" w:rsidP="00A91774">
            <w:pPr>
              <w:pBdr>
                <w:bottom w:val="single" w:sz="4" w:space="1" w:color="auto"/>
              </w:pBdr>
              <w:spacing w:line="380" w:lineRule="exact"/>
              <w:ind w:right="-14"/>
              <w:jc w:val="center"/>
              <w:rPr>
                <w:rFonts w:ascii="Angsana New" w:hAnsi="Angsana New" w:cs="Angsana New"/>
              </w:rPr>
            </w:pPr>
          </w:p>
          <w:p w14:paraId="0722F3A6" w14:textId="77777777" w:rsidR="00DF322C" w:rsidRPr="00EC6605" w:rsidRDefault="00DF322C" w:rsidP="00A91774">
            <w:pPr>
              <w:pBdr>
                <w:bottom w:val="single" w:sz="4" w:space="1" w:color="auto"/>
              </w:pBdr>
              <w:spacing w:line="380" w:lineRule="exact"/>
              <w:ind w:right="-14"/>
              <w:jc w:val="center"/>
              <w:rPr>
                <w:rFonts w:ascii="Angsana New" w:hAnsi="Angsana New" w:cs="Angsana New"/>
                <w:cs/>
              </w:rPr>
            </w:pPr>
            <w:r w:rsidRPr="00C56DDB">
              <w:rPr>
                <w:rFonts w:asciiTheme="majorBidi" w:hAnsiTheme="majorBidi" w:cstheme="majorBidi"/>
              </w:rPr>
              <w:t>Currency</w:t>
            </w:r>
          </w:p>
        </w:tc>
        <w:tc>
          <w:tcPr>
            <w:tcW w:w="1890" w:type="dxa"/>
            <w:vAlign w:val="bottom"/>
          </w:tcPr>
          <w:p w14:paraId="62E9E09F" w14:textId="77777777" w:rsidR="00DF322C" w:rsidRPr="00EC6605" w:rsidRDefault="00DF322C" w:rsidP="00A91774">
            <w:pPr>
              <w:pBdr>
                <w:bottom w:val="single" w:sz="4" w:space="1" w:color="auto"/>
              </w:pBdr>
              <w:spacing w:line="380" w:lineRule="exact"/>
              <w:ind w:right="-14"/>
              <w:jc w:val="center"/>
              <w:rPr>
                <w:rFonts w:ascii="Angsana New" w:hAnsi="Angsana New" w:cs="Angsana New"/>
                <w:cs/>
              </w:rPr>
            </w:pPr>
            <w:r w:rsidRPr="00C56DDB">
              <w:rPr>
                <w:rFonts w:asciiTheme="majorBidi" w:hAnsiTheme="majorBidi" w:cstheme="majorBidi"/>
              </w:rPr>
              <w:t>Increase/decrease</w:t>
            </w:r>
          </w:p>
        </w:tc>
        <w:tc>
          <w:tcPr>
            <w:tcW w:w="1530" w:type="dxa"/>
          </w:tcPr>
          <w:p w14:paraId="415B323E" w14:textId="77777777" w:rsidR="00DF322C" w:rsidRPr="00EC6605" w:rsidRDefault="00DF322C" w:rsidP="00A91774">
            <w:pPr>
              <w:pBdr>
                <w:bottom w:val="single" w:sz="4" w:space="1" w:color="auto"/>
              </w:pBdr>
              <w:spacing w:line="380" w:lineRule="exact"/>
              <w:ind w:right="-14"/>
              <w:jc w:val="center"/>
              <w:rPr>
                <w:rFonts w:ascii="Angsana New" w:hAnsi="Angsana New" w:cs="Angsana New"/>
                <w:cs/>
              </w:rPr>
            </w:pPr>
            <w:r w:rsidRPr="00C56DDB">
              <w:rPr>
                <w:rFonts w:asciiTheme="majorBidi" w:hAnsiTheme="majorBidi" w:cstheme="majorBidi"/>
              </w:rPr>
              <w:t>Effect on profit before tax</w:t>
            </w:r>
          </w:p>
        </w:tc>
        <w:tc>
          <w:tcPr>
            <w:tcW w:w="1530" w:type="dxa"/>
            <w:vAlign w:val="bottom"/>
          </w:tcPr>
          <w:p w14:paraId="62A33F60" w14:textId="77777777" w:rsidR="00DF322C" w:rsidRPr="00C56DDB" w:rsidRDefault="00DF322C" w:rsidP="00A91774">
            <w:pPr>
              <w:pBdr>
                <w:bottom w:val="single" w:sz="4" w:space="1" w:color="auto"/>
              </w:pBdr>
              <w:spacing w:line="380" w:lineRule="exact"/>
              <w:ind w:right="-14"/>
              <w:jc w:val="center"/>
              <w:rPr>
                <w:rFonts w:asciiTheme="majorBidi" w:hAnsiTheme="majorBidi" w:cstheme="majorBidi"/>
              </w:rPr>
            </w:pPr>
            <w:r w:rsidRPr="00C56DDB">
              <w:rPr>
                <w:rFonts w:asciiTheme="majorBidi" w:hAnsiTheme="majorBidi" w:cstheme="majorBidi"/>
              </w:rPr>
              <w:t>Increase</w:t>
            </w:r>
          </w:p>
          <w:p w14:paraId="2BC33153" w14:textId="77777777" w:rsidR="00DF322C" w:rsidRPr="00EC6605" w:rsidRDefault="00DF322C" w:rsidP="00A91774">
            <w:pPr>
              <w:pBdr>
                <w:bottom w:val="single" w:sz="4" w:space="1" w:color="auto"/>
              </w:pBdr>
              <w:spacing w:line="380" w:lineRule="exact"/>
              <w:ind w:right="-14"/>
              <w:jc w:val="center"/>
              <w:rPr>
                <w:rFonts w:ascii="Angsana New" w:hAnsi="Angsana New" w:cs="Angsana New"/>
                <w:cs/>
              </w:rPr>
            </w:pPr>
            <w:r w:rsidRPr="00C56DDB">
              <w:rPr>
                <w:rFonts w:asciiTheme="majorBidi" w:hAnsiTheme="majorBidi" w:cstheme="majorBidi"/>
                <w:cs/>
              </w:rPr>
              <w:t>/</w:t>
            </w:r>
            <w:r w:rsidRPr="00C56DDB">
              <w:rPr>
                <w:rFonts w:asciiTheme="majorBidi" w:hAnsiTheme="majorBidi" w:cstheme="majorBidi"/>
              </w:rPr>
              <w:t>decrease</w:t>
            </w:r>
          </w:p>
        </w:tc>
        <w:tc>
          <w:tcPr>
            <w:tcW w:w="1530" w:type="dxa"/>
          </w:tcPr>
          <w:p w14:paraId="7A4802C2" w14:textId="77777777" w:rsidR="00DF322C" w:rsidRPr="00EC6605" w:rsidRDefault="00DF322C" w:rsidP="00A91774">
            <w:pPr>
              <w:pBdr>
                <w:bottom w:val="single" w:sz="4" w:space="1" w:color="auto"/>
              </w:pBdr>
              <w:spacing w:line="380" w:lineRule="exact"/>
              <w:ind w:right="-14"/>
              <w:jc w:val="center"/>
              <w:rPr>
                <w:rFonts w:ascii="Angsana New" w:hAnsi="Angsana New" w:cs="Angsana New"/>
                <w:cs/>
              </w:rPr>
            </w:pPr>
            <w:r w:rsidRPr="00C56DDB">
              <w:rPr>
                <w:rFonts w:asciiTheme="majorBidi" w:hAnsiTheme="majorBidi" w:cstheme="majorBidi"/>
              </w:rPr>
              <w:t>Effect on profit before tax</w:t>
            </w:r>
          </w:p>
        </w:tc>
      </w:tr>
      <w:tr w:rsidR="00DF322C" w:rsidRPr="00EC6605" w14:paraId="11B07AE6" w14:textId="77777777" w:rsidTr="00A91774">
        <w:trPr>
          <w:trHeight w:val="425"/>
        </w:trPr>
        <w:tc>
          <w:tcPr>
            <w:tcW w:w="2655" w:type="dxa"/>
            <w:vAlign w:val="bottom"/>
          </w:tcPr>
          <w:p w14:paraId="60A671D3" w14:textId="77777777" w:rsidR="00DF322C" w:rsidRPr="00EC6605" w:rsidRDefault="00DF322C" w:rsidP="00A91774">
            <w:pPr>
              <w:spacing w:line="380" w:lineRule="exact"/>
              <w:ind w:right="-14"/>
              <w:jc w:val="center"/>
              <w:rPr>
                <w:rFonts w:ascii="Angsana New" w:hAnsi="Angsana New" w:cs="Angsana New"/>
                <w:cs/>
              </w:rPr>
            </w:pPr>
          </w:p>
        </w:tc>
        <w:tc>
          <w:tcPr>
            <w:tcW w:w="1890" w:type="dxa"/>
            <w:vAlign w:val="bottom"/>
          </w:tcPr>
          <w:p w14:paraId="6C6987D0" w14:textId="77777777" w:rsidR="00DF322C" w:rsidRPr="00EC6605" w:rsidRDefault="00DF322C" w:rsidP="00A91774">
            <w:pPr>
              <w:spacing w:line="380" w:lineRule="exact"/>
              <w:ind w:right="-14"/>
              <w:jc w:val="center"/>
              <w:rPr>
                <w:rFonts w:ascii="Angsana New" w:hAnsi="Angsana New" w:cs="Angsana New"/>
                <w:cs/>
              </w:rPr>
            </w:pPr>
            <w:r w:rsidRPr="00C56DDB">
              <w:rPr>
                <w:rFonts w:asciiTheme="majorBidi" w:hAnsiTheme="majorBidi" w:cstheme="majorBidi"/>
                <w:cs/>
              </w:rPr>
              <w:t>(</w:t>
            </w:r>
            <w:r w:rsidRPr="00C56DDB">
              <w:rPr>
                <w:rFonts w:asciiTheme="majorBidi" w:hAnsiTheme="majorBidi" w:cstheme="majorBidi"/>
                <w:sz w:val="30"/>
                <w:szCs w:val="30"/>
              </w:rPr>
              <w:t>%</w:t>
            </w:r>
            <w:r w:rsidRPr="00C56DDB">
              <w:rPr>
                <w:rFonts w:asciiTheme="majorBidi" w:hAnsiTheme="majorBidi" w:cstheme="majorBidi"/>
                <w:cs/>
              </w:rPr>
              <w:t>)</w:t>
            </w:r>
          </w:p>
        </w:tc>
        <w:tc>
          <w:tcPr>
            <w:tcW w:w="1530" w:type="dxa"/>
            <w:vAlign w:val="bottom"/>
          </w:tcPr>
          <w:p w14:paraId="278C2070" w14:textId="77777777" w:rsidR="00DF322C" w:rsidRPr="00EC6605" w:rsidRDefault="00DF322C" w:rsidP="00A91774">
            <w:pPr>
              <w:spacing w:line="380" w:lineRule="exact"/>
              <w:ind w:right="-14"/>
              <w:jc w:val="center"/>
              <w:rPr>
                <w:rFonts w:ascii="Angsana New" w:hAnsi="Angsana New" w:cs="Angsana New"/>
                <w:cs/>
              </w:rPr>
            </w:pPr>
            <w:r w:rsidRPr="00C56DDB">
              <w:rPr>
                <w:rFonts w:asciiTheme="majorBidi" w:hAnsiTheme="majorBidi" w:cstheme="majorBidi"/>
              </w:rPr>
              <w:t>(Million Baht)</w:t>
            </w:r>
          </w:p>
        </w:tc>
        <w:tc>
          <w:tcPr>
            <w:tcW w:w="1530" w:type="dxa"/>
            <w:vAlign w:val="bottom"/>
          </w:tcPr>
          <w:p w14:paraId="45C5357D" w14:textId="77777777" w:rsidR="00DF322C" w:rsidRPr="00EC6605" w:rsidRDefault="00DF322C" w:rsidP="00A91774">
            <w:pPr>
              <w:spacing w:line="380" w:lineRule="exact"/>
              <w:ind w:right="-14"/>
              <w:jc w:val="center"/>
              <w:rPr>
                <w:rFonts w:ascii="Angsana New" w:hAnsi="Angsana New" w:cs="Angsana New"/>
              </w:rPr>
            </w:pPr>
            <w:r w:rsidRPr="00C56DDB">
              <w:rPr>
                <w:rFonts w:asciiTheme="majorBidi" w:hAnsiTheme="majorBidi" w:cstheme="majorBidi"/>
                <w:cs/>
              </w:rPr>
              <w:t>(%)</w:t>
            </w:r>
          </w:p>
        </w:tc>
        <w:tc>
          <w:tcPr>
            <w:tcW w:w="1530" w:type="dxa"/>
            <w:vAlign w:val="bottom"/>
          </w:tcPr>
          <w:p w14:paraId="39A1DD38" w14:textId="77777777" w:rsidR="00DF322C" w:rsidRPr="00EC6605" w:rsidRDefault="00DF322C" w:rsidP="00A91774">
            <w:pPr>
              <w:spacing w:line="380" w:lineRule="exact"/>
              <w:ind w:right="-14"/>
              <w:jc w:val="center"/>
              <w:rPr>
                <w:rFonts w:ascii="Angsana New" w:hAnsi="Angsana New" w:cs="Angsana New"/>
              </w:rPr>
            </w:pPr>
            <w:r w:rsidRPr="00C56DDB">
              <w:rPr>
                <w:rFonts w:asciiTheme="majorBidi" w:hAnsiTheme="majorBidi" w:cstheme="majorBidi"/>
              </w:rPr>
              <w:t>(Million Baht)</w:t>
            </w:r>
          </w:p>
        </w:tc>
      </w:tr>
      <w:tr w:rsidR="00DF322C" w:rsidRPr="00EC6605" w14:paraId="2A065282" w14:textId="77777777" w:rsidTr="00A91774">
        <w:trPr>
          <w:trHeight w:val="425"/>
        </w:trPr>
        <w:tc>
          <w:tcPr>
            <w:tcW w:w="2655" w:type="dxa"/>
            <w:vAlign w:val="bottom"/>
          </w:tcPr>
          <w:p w14:paraId="3A677CF5" w14:textId="77777777" w:rsidR="00DF322C" w:rsidRPr="00EC6605" w:rsidRDefault="00DF322C" w:rsidP="00A91774">
            <w:pPr>
              <w:spacing w:line="380" w:lineRule="exact"/>
              <w:ind w:right="-14"/>
              <w:jc w:val="center"/>
              <w:rPr>
                <w:rFonts w:ascii="Angsana New" w:hAnsi="Angsana New" w:cs="Angsana New"/>
                <w:cs/>
              </w:rPr>
            </w:pPr>
            <w:r w:rsidRPr="00C56DDB">
              <w:rPr>
                <w:rFonts w:asciiTheme="majorBidi" w:hAnsiTheme="majorBidi" w:cstheme="majorBidi"/>
              </w:rPr>
              <w:t>US Dollar</w:t>
            </w:r>
          </w:p>
        </w:tc>
        <w:tc>
          <w:tcPr>
            <w:tcW w:w="1890" w:type="dxa"/>
            <w:vAlign w:val="bottom"/>
          </w:tcPr>
          <w:p w14:paraId="2F318DB5" w14:textId="77777777" w:rsidR="00DF322C" w:rsidRPr="00EC6605" w:rsidRDefault="00DF322C" w:rsidP="00A91774">
            <w:pPr>
              <w:spacing w:line="380" w:lineRule="exact"/>
              <w:ind w:right="-14"/>
              <w:jc w:val="center"/>
              <w:rPr>
                <w:rFonts w:ascii="Angsana New" w:hAnsi="Angsana New" w:cs="Angsana New"/>
                <w:highlight w:val="yellow"/>
                <w:cs/>
              </w:rPr>
            </w:pPr>
            <w:r w:rsidRPr="00EC6605">
              <w:rPr>
                <w:rFonts w:ascii="Angsana New" w:hAnsi="Angsana New" w:cs="Angsana New"/>
              </w:rPr>
              <w:t>+1.0</w:t>
            </w:r>
          </w:p>
        </w:tc>
        <w:tc>
          <w:tcPr>
            <w:tcW w:w="1530" w:type="dxa"/>
            <w:vAlign w:val="bottom"/>
          </w:tcPr>
          <w:p w14:paraId="1B163644" w14:textId="77777777" w:rsidR="00DF322C" w:rsidRPr="00EC6605" w:rsidRDefault="00DF322C" w:rsidP="00A91774">
            <w:pPr>
              <w:spacing w:line="380" w:lineRule="exact"/>
              <w:ind w:right="-14"/>
              <w:jc w:val="center"/>
              <w:rPr>
                <w:rFonts w:ascii="Angsana New" w:hAnsi="Angsana New" w:cs="Angsana New"/>
                <w:cs/>
              </w:rPr>
            </w:pPr>
            <w:r w:rsidRPr="00EC6605">
              <w:rPr>
                <w:rFonts w:ascii="Angsana New" w:hAnsi="Angsana New" w:cs="Angsana New"/>
              </w:rPr>
              <w:t>0.02</w:t>
            </w:r>
          </w:p>
        </w:tc>
        <w:tc>
          <w:tcPr>
            <w:tcW w:w="1530" w:type="dxa"/>
            <w:vAlign w:val="bottom"/>
          </w:tcPr>
          <w:p w14:paraId="3E2C9C8E" w14:textId="77777777" w:rsidR="00DF322C" w:rsidRPr="00EC6605" w:rsidRDefault="00DF322C" w:rsidP="00A91774">
            <w:pPr>
              <w:spacing w:line="380" w:lineRule="exact"/>
              <w:ind w:right="-14"/>
              <w:jc w:val="center"/>
              <w:rPr>
                <w:rFonts w:ascii="Angsana New" w:hAnsi="Angsana New" w:cs="Angsana New"/>
              </w:rPr>
            </w:pPr>
            <w:r w:rsidRPr="00EC6605">
              <w:rPr>
                <w:rFonts w:ascii="Angsana New" w:hAnsi="Angsana New" w:cs="Angsana New"/>
              </w:rPr>
              <w:t>+1.0</w:t>
            </w:r>
          </w:p>
        </w:tc>
        <w:tc>
          <w:tcPr>
            <w:tcW w:w="1530" w:type="dxa"/>
            <w:vAlign w:val="bottom"/>
          </w:tcPr>
          <w:p w14:paraId="507EC2DC" w14:textId="77777777" w:rsidR="00DF322C" w:rsidRPr="00EC6605" w:rsidRDefault="00DF322C" w:rsidP="00A91774">
            <w:pPr>
              <w:spacing w:line="380" w:lineRule="exact"/>
              <w:ind w:right="-14"/>
              <w:jc w:val="center"/>
              <w:rPr>
                <w:rFonts w:ascii="Angsana New" w:hAnsi="Angsana New" w:cs="Angsana New"/>
              </w:rPr>
            </w:pPr>
            <w:r w:rsidRPr="00EC6605">
              <w:rPr>
                <w:rFonts w:ascii="Angsana New" w:hAnsi="Angsana New" w:cs="Angsana New"/>
              </w:rPr>
              <w:t>0.56</w:t>
            </w:r>
          </w:p>
        </w:tc>
      </w:tr>
      <w:tr w:rsidR="00DF322C" w:rsidRPr="00EC6605" w14:paraId="69996C30" w14:textId="77777777" w:rsidTr="00A91774">
        <w:trPr>
          <w:trHeight w:val="425"/>
        </w:trPr>
        <w:tc>
          <w:tcPr>
            <w:tcW w:w="2655" w:type="dxa"/>
            <w:vAlign w:val="bottom"/>
          </w:tcPr>
          <w:p w14:paraId="4F97FDDF" w14:textId="77777777" w:rsidR="00DF322C" w:rsidRPr="00EC6605" w:rsidRDefault="00DF322C" w:rsidP="00A91774">
            <w:pPr>
              <w:spacing w:line="380" w:lineRule="exact"/>
              <w:ind w:right="-14"/>
              <w:jc w:val="center"/>
              <w:rPr>
                <w:rFonts w:ascii="Angsana New" w:hAnsi="Angsana New" w:cs="Angsana New"/>
              </w:rPr>
            </w:pPr>
          </w:p>
        </w:tc>
        <w:tc>
          <w:tcPr>
            <w:tcW w:w="1890" w:type="dxa"/>
            <w:vAlign w:val="bottom"/>
          </w:tcPr>
          <w:p w14:paraId="14F33A24" w14:textId="77777777" w:rsidR="00DF322C" w:rsidRPr="00EC6605" w:rsidRDefault="00DF322C" w:rsidP="00A91774">
            <w:pPr>
              <w:spacing w:line="380" w:lineRule="exact"/>
              <w:ind w:right="-14"/>
              <w:jc w:val="center"/>
              <w:rPr>
                <w:rFonts w:ascii="Angsana New" w:hAnsi="Angsana New" w:cs="Angsana New"/>
                <w:highlight w:val="yellow"/>
                <w:cs/>
              </w:rPr>
            </w:pPr>
            <w:r w:rsidRPr="00EC6605">
              <w:rPr>
                <w:rFonts w:ascii="Angsana New" w:hAnsi="Angsana New" w:cs="Angsana New"/>
              </w:rPr>
              <w:t>-1.0</w:t>
            </w:r>
          </w:p>
        </w:tc>
        <w:tc>
          <w:tcPr>
            <w:tcW w:w="1530" w:type="dxa"/>
            <w:vAlign w:val="bottom"/>
          </w:tcPr>
          <w:p w14:paraId="520A40A8" w14:textId="77777777" w:rsidR="00DF322C" w:rsidRPr="00EC6605" w:rsidRDefault="00DF322C" w:rsidP="00A91774">
            <w:pPr>
              <w:spacing w:line="380" w:lineRule="exact"/>
              <w:ind w:right="-14"/>
              <w:jc w:val="center"/>
              <w:rPr>
                <w:rFonts w:ascii="Angsana New" w:hAnsi="Angsana New" w:cs="Angsana New"/>
                <w:cs/>
              </w:rPr>
            </w:pPr>
            <w:r w:rsidRPr="00EC6605">
              <w:rPr>
                <w:rFonts w:ascii="Angsana New" w:hAnsi="Angsana New" w:cs="Angsana New"/>
              </w:rPr>
              <w:t>(0.02)</w:t>
            </w:r>
          </w:p>
        </w:tc>
        <w:tc>
          <w:tcPr>
            <w:tcW w:w="1530" w:type="dxa"/>
            <w:vAlign w:val="bottom"/>
          </w:tcPr>
          <w:p w14:paraId="6E5F551B" w14:textId="77777777" w:rsidR="00DF322C" w:rsidRPr="00EC6605" w:rsidRDefault="00DF322C" w:rsidP="00A91774">
            <w:pPr>
              <w:spacing w:line="380" w:lineRule="exact"/>
              <w:ind w:right="-14"/>
              <w:jc w:val="center"/>
              <w:rPr>
                <w:rFonts w:ascii="Angsana New" w:hAnsi="Angsana New" w:cs="Angsana New"/>
              </w:rPr>
            </w:pPr>
            <w:r w:rsidRPr="00EC6605">
              <w:rPr>
                <w:rFonts w:ascii="Angsana New" w:hAnsi="Angsana New" w:cs="Angsana New"/>
              </w:rPr>
              <w:t>-1.0</w:t>
            </w:r>
          </w:p>
        </w:tc>
        <w:tc>
          <w:tcPr>
            <w:tcW w:w="1530" w:type="dxa"/>
            <w:vAlign w:val="bottom"/>
          </w:tcPr>
          <w:p w14:paraId="5A50D21C" w14:textId="77777777" w:rsidR="00DF322C" w:rsidRPr="00EC6605" w:rsidRDefault="00DF322C" w:rsidP="00A91774">
            <w:pPr>
              <w:spacing w:line="380" w:lineRule="exact"/>
              <w:ind w:right="-14"/>
              <w:jc w:val="center"/>
              <w:rPr>
                <w:rFonts w:ascii="Angsana New" w:hAnsi="Angsana New" w:cs="Angsana New"/>
              </w:rPr>
            </w:pPr>
            <w:r w:rsidRPr="00EC6605">
              <w:rPr>
                <w:rFonts w:ascii="Angsana New" w:hAnsi="Angsana New" w:cs="Angsana New"/>
                <w:cs/>
              </w:rPr>
              <w:t>(</w:t>
            </w:r>
            <w:r w:rsidRPr="00EC6605">
              <w:rPr>
                <w:rFonts w:ascii="Angsana New" w:hAnsi="Angsana New" w:cs="Angsana New"/>
              </w:rPr>
              <w:t>0.56</w:t>
            </w:r>
            <w:r w:rsidRPr="00EC6605">
              <w:rPr>
                <w:rFonts w:ascii="Angsana New" w:hAnsi="Angsana New" w:cs="Angsana New"/>
                <w:cs/>
              </w:rPr>
              <w:t>)</w:t>
            </w:r>
          </w:p>
        </w:tc>
      </w:tr>
    </w:tbl>
    <w:p w14:paraId="3DD85C7B" w14:textId="77777777" w:rsidR="00DF322C" w:rsidRPr="005B3B12" w:rsidRDefault="00DF322C" w:rsidP="00DF322C">
      <w:pPr>
        <w:pStyle w:val="aff3"/>
        <w:spacing w:before="120" w:after="120"/>
        <w:ind w:left="562"/>
        <w:contextualSpacing w:val="0"/>
        <w:jc w:val="thaiDistribute"/>
        <w:rPr>
          <w:rFonts w:ascii="Angsana New" w:hAnsi="Angsana New" w:cs="Angsana New"/>
          <w:szCs w:val="28"/>
          <w:cs/>
        </w:rPr>
      </w:pPr>
      <w:r w:rsidRPr="00C56DDB">
        <w:rPr>
          <w:rFonts w:asciiTheme="majorBidi" w:hAnsiTheme="majorBidi" w:cstheme="majorBidi"/>
          <w:szCs w:val="28"/>
        </w:rPr>
        <w:t>This information is not a forecast or prediction of future market conditions and should be used with care.</w:t>
      </w:r>
    </w:p>
    <w:p w14:paraId="3060BBDE" w14:textId="2B545322" w:rsidR="00DF322C" w:rsidRPr="00EC6605" w:rsidRDefault="00DF322C" w:rsidP="00DF322C">
      <w:pPr>
        <w:tabs>
          <w:tab w:val="left" w:pos="9828"/>
        </w:tabs>
        <w:spacing w:after="60"/>
        <w:ind w:left="547" w:right="-43"/>
        <w:jc w:val="thaiDistribute"/>
        <w:rPr>
          <w:rFonts w:ascii="Angsana New" w:hAnsi="Angsana New" w:cs="Angsana New"/>
        </w:rPr>
      </w:pPr>
      <w:r w:rsidRPr="00C56DDB">
        <w:rPr>
          <w:rFonts w:asciiTheme="majorBidi" w:hAnsiTheme="majorBidi" w:cstheme="majorBidi"/>
        </w:rPr>
        <w:t xml:space="preserve">The impact on the Group’s profit before tax is due to changes in the fair value of monetary assets and liabilities </w:t>
      </w:r>
      <w:r w:rsidRPr="00780E6D">
        <w:rPr>
          <w:rFonts w:asciiTheme="majorBidi" w:hAnsiTheme="majorBidi" w:cstheme="majorBidi"/>
        </w:rPr>
        <w:t>As at December 31, 2025</w:t>
      </w:r>
      <w:r>
        <w:rPr>
          <w:rFonts w:asciiTheme="majorBidi" w:hAnsiTheme="majorBidi" w:cstheme="majorBidi"/>
        </w:rPr>
        <w:t xml:space="preserve"> </w:t>
      </w:r>
      <w:r w:rsidRPr="00C56DDB">
        <w:rPr>
          <w:rFonts w:asciiTheme="majorBidi" w:hAnsiTheme="majorBidi" w:cstheme="majorBidi"/>
        </w:rPr>
        <w:t xml:space="preserve">and </w:t>
      </w:r>
      <w:r w:rsidR="00154B78" w:rsidRPr="00154B78">
        <w:rPr>
          <w:rFonts w:asciiTheme="majorBidi" w:hAnsiTheme="majorBidi" w:cstheme="majorBidi"/>
        </w:rPr>
        <w:t>2024</w:t>
      </w:r>
      <w:r w:rsidRPr="00C56DDB">
        <w:rPr>
          <w:rFonts w:asciiTheme="majorBidi" w:hAnsiTheme="majorBidi" w:cstheme="majorBidi"/>
          <w:cs/>
        </w:rPr>
        <w:t xml:space="preserve">. </w:t>
      </w:r>
      <w:r w:rsidRPr="00C56DDB">
        <w:rPr>
          <w:rFonts w:asciiTheme="majorBidi" w:hAnsiTheme="majorBidi" w:cstheme="majorBidi"/>
        </w:rPr>
        <w:t>The Group’s exposure to foreign currency changes for all other currencies is not material.</w:t>
      </w:r>
    </w:p>
    <w:p w14:paraId="0A13FDAE" w14:textId="77777777" w:rsidR="00DF322C" w:rsidRPr="00C56DDB" w:rsidRDefault="00DF322C" w:rsidP="00DF322C">
      <w:pPr>
        <w:tabs>
          <w:tab w:val="left" w:pos="0"/>
        </w:tabs>
        <w:spacing w:before="120" w:after="120"/>
        <w:ind w:firstLine="540"/>
        <w:jc w:val="thaiDistribute"/>
        <w:rPr>
          <w:rFonts w:asciiTheme="majorBidi" w:hAnsiTheme="majorBidi" w:cstheme="majorBidi"/>
          <w:b/>
          <w:bCs/>
        </w:rPr>
      </w:pPr>
      <w:r w:rsidRPr="00C56DDB">
        <w:rPr>
          <w:rFonts w:asciiTheme="majorBidi" w:hAnsiTheme="majorBidi" w:cstheme="majorBidi"/>
          <w:b/>
          <w:bCs/>
        </w:rPr>
        <w:t>Interest rate risk</w:t>
      </w:r>
    </w:p>
    <w:p w14:paraId="3BF7C15F" w14:textId="77777777" w:rsidR="00DF322C" w:rsidRPr="00C56DDB" w:rsidRDefault="00DF322C" w:rsidP="00DF322C">
      <w:pPr>
        <w:tabs>
          <w:tab w:val="left" w:pos="9828"/>
        </w:tabs>
        <w:spacing w:after="60"/>
        <w:ind w:left="547" w:right="-43"/>
        <w:jc w:val="thaiDistribute"/>
        <w:rPr>
          <w:rFonts w:asciiTheme="majorBidi" w:hAnsiTheme="majorBidi" w:cstheme="majorBidi"/>
          <w:spacing w:val="-4"/>
        </w:rPr>
      </w:pPr>
      <w:r w:rsidRPr="00C56DDB">
        <w:rPr>
          <w:rFonts w:asciiTheme="majorBidi" w:hAnsiTheme="majorBidi" w:cstheme="majorBidi"/>
          <w:spacing w:val="-4"/>
        </w:rPr>
        <w:t>The Group’s exposure to interest rate risk relates primarily to short-term loan to other party, restricted bank deposits, loans from banks and lease liabilities. Most of the Group’s financial assets and liabilities bear floating interest rates or fixed interest rates which are close to the market rate.</w:t>
      </w:r>
    </w:p>
    <w:p w14:paraId="2AC22617" w14:textId="77777777" w:rsidR="00DF322C" w:rsidRPr="00C56DDB" w:rsidRDefault="00DF322C" w:rsidP="00DF322C">
      <w:pPr>
        <w:pStyle w:val="aff3"/>
        <w:spacing w:before="120" w:after="120"/>
        <w:ind w:left="562"/>
        <w:contextualSpacing w:val="0"/>
        <w:jc w:val="thaiDistribute"/>
        <w:rPr>
          <w:rFonts w:asciiTheme="majorBidi" w:hAnsiTheme="majorBidi" w:cstheme="majorBidi"/>
          <w:spacing w:val="-4"/>
          <w:szCs w:val="28"/>
        </w:rPr>
      </w:pPr>
      <w:r w:rsidRPr="00C56DDB">
        <w:rPr>
          <w:rFonts w:asciiTheme="majorBidi" w:hAnsiTheme="majorBidi" w:cstheme="majorBidi"/>
          <w:spacing w:val="-4"/>
          <w:szCs w:val="28"/>
        </w:rPr>
        <w:t xml:space="preserve">The Group manages its interest rate risk by having a balanced portfolio of fixed and variable rate loans and borrowings. </w:t>
      </w:r>
    </w:p>
    <w:p w14:paraId="753C0C41" w14:textId="48D41A17" w:rsidR="00DF322C" w:rsidRPr="00D463C7" w:rsidRDefault="00DF322C" w:rsidP="00D463C7">
      <w:pPr>
        <w:pStyle w:val="aff3"/>
        <w:spacing w:before="120" w:after="120"/>
        <w:ind w:left="562" w:right="-23"/>
        <w:contextualSpacing w:val="0"/>
        <w:jc w:val="thaiDistribute"/>
        <w:rPr>
          <w:rFonts w:ascii="Angsana New" w:hAnsi="Angsana New" w:cs="Angsana New"/>
          <w:spacing w:val="-6"/>
          <w:szCs w:val="28"/>
          <w:cs/>
        </w:rPr>
      </w:pPr>
      <w:r w:rsidRPr="00D463C7">
        <w:rPr>
          <w:rFonts w:ascii="Angsana New" w:hAnsi="Angsana New" w:cs="Angsana New"/>
          <w:spacing w:val="-6"/>
          <w:szCs w:val="28"/>
        </w:rPr>
        <w:t xml:space="preserve">As at December 31, 2025 and </w:t>
      </w:r>
      <w:r w:rsidR="00154B78" w:rsidRPr="00154B78">
        <w:rPr>
          <w:rFonts w:ascii="Angsana New" w:hAnsi="Angsana New" w:cs="Angsana New"/>
          <w:spacing w:val="-6"/>
          <w:szCs w:val="28"/>
        </w:rPr>
        <w:t>2024</w:t>
      </w:r>
      <w:r w:rsidRPr="00D463C7">
        <w:rPr>
          <w:rFonts w:ascii="Angsana New" w:hAnsi="Angsana New" w:cs="Angsana New"/>
          <w:spacing w:val="-6"/>
          <w:szCs w:val="28"/>
        </w:rPr>
        <w:t xml:space="preserve">, significant financial assets and liabilities classified by type of interest rate are </w:t>
      </w:r>
      <w:proofErr w:type="spellStart"/>
      <w:r w:rsidRPr="00D463C7">
        <w:rPr>
          <w:rFonts w:ascii="Angsana New" w:hAnsi="Angsana New" w:cs="Angsana New"/>
          <w:spacing w:val="-6"/>
          <w:szCs w:val="28"/>
        </w:rPr>
        <w:t>summarised</w:t>
      </w:r>
      <w:proofErr w:type="spellEnd"/>
      <w:r w:rsidRPr="00D463C7">
        <w:rPr>
          <w:rFonts w:ascii="Angsana New" w:hAnsi="Angsana New" w:cs="Angsana New"/>
          <w:spacing w:val="-6"/>
          <w:szCs w:val="28"/>
        </w:rPr>
        <w:t xml:space="preserve"> in the table below, with those financial assets and liabilities that carry fixed interest rates further classified based on the maturity date, or the repricing date if this occurs before the maturity date.</w:t>
      </w:r>
    </w:p>
    <w:p w14:paraId="1BAF19E5" w14:textId="77777777" w:rsidR="00DF322C" w:rsidRPr="00EC6605" w:rsidRDefault="00DF322C" w:rsidP="00DF322C">
      <w:pPr>
        <w:spacing w:after="160" w:line="259" w:lineRule="auto"/>
        <w:rPr>
          <w:rFonts w:ascii="Angsana New" w:hAnsi="Angsana New" w:cs="Angsana New"/>
          <w:spacing w:val="-6"/>
          <w:cs/>
        </w:rPr>
      </w:pPr>
      <w:r w:rsidRPr="00EC6605">
        <w:rPr>
          <w:rFonts w:ascii="Angsana New" w:hAnsi="Angsana New" w:cs="Angsana New"/>
          <w:spacing w:val="-6"/>
          <w:cs/>
        </w:rPr>
        <w:br w:type="page"/>
      </w:r>
    </w:p>
    <w:p w14:paraId="27811878" w14:textId="77777777" w:rsidR="00DF322C" w:rsidRPr="00EC6605" w:rsidRDefault="00DF322C" w:rsidP="00DF322C">
      <w:pPr>
        <w:pStyle w:val="aff3"/>
        <w:spacing w:before="120" w:after="120"/>
        <w:ind w:left="562"/>
        <w:contextualSpacing w:val="0"/>
        <w:jc w:val="thaiDistribute"/>
        <w:rPr>
          <w:rFonts w:ascii="Angsana New" w:hAnsi="Angsana New" w:cs="Angsana New"/>
          <w:spacing w:val="-6"/>
        </w:rPr>
      </w:pPr>
    </w:p>
    <w:tbl>
      <w:tblPr>
        <w:tblW w:w="9820" w:type="dxa"/>
        <w:tblInd w:w="-360" w:type="dxa"/>
        <w:tblLayout w:type="fixed"/>
        <w:tblLook w:val="0000" w:firstRow="0" w:lastRow="0" w:firstColumn="0" w:lastColumn="0" w:noHBand="0" w:noVBand="0"/>
      </w:tblPr>
      <w:tblGrid>
        <w:gridCol w:w="3054"/>
        <w:gridCol w:w="810"/>
        <w:gridCol w:w="810"/>
        <w:gridCol w:w="800"/>
        <w:gridCol w:w="1123"/>
        <w:gridCol w:w="993"/>
        <w:gridCol w:w="981"/>
        <w:gridCol w:w="1249"/>
      </w:tblGrid>
      <w:tr w:rsidR="00DF322C" w:rsidRPr="00EC6605" w14:paraId="6EEC50B1" w14:textId="77777777" w:rsidTr="00A91774">
        <w:trPr>
          <w:cantSplit/>
          <w:trHeight w:val="397"/>
          <w:tblHeader/>
        </w:trPr>
        <w:tc>
          <w:tcPr>
            <w:tcW w:w="3054" w:type="dxa"/>
            <w:vAlign w:val="bottom"/>
          </w:tcPr>
          <w:p w14:paraId="1E9488DD" w14:textId="77777777" w:rsidR="00DF322C" w:rsidRPr="00EC6605" w:rsidRDefault="00DF322C" w:rsidP="00A91774">
            <w:pPr>
              <w:tabs>
                <w:tab w:val="left" w:pos="240"/>
              </w:tabs>
              <w:spacing w:line="320" w:lineRule="exact"/>
              <w:ind w:left="240" w:right="-108" w:hanging="240"/>
              <w:rPr>
                <w:rFonts w:ascii="Angsana New" w:hAnsi="Angsana New" w:cs="Angsana New"/>
              </w:rPr>
            </w:pPr>
          </w:p>
        </w:tc>
        <w:tc>
          <w:tcPr>
            <w:tcW w:w="6766" w:type="dxa"/>
            <w:gridSpan w:val="7"/>
            <w:vAlign w:val="bottom"/>
          </w:tcPr>
          <w:p w14:paraId="435354E3" w14:textId="77777777" w:rsidR="00DF322C" w:rsidRPr="00EC6605" w:rsidRDefault="00DF322C" w:rsidP="00A91774">
            <w:pPr>
              <w:spacing w:line="320" w:lineRule="exact"/>
              <w:ind w:left="-7"/>
              <w:jc w:val="right"/>
              <w:rPr>
                <w:rFonts w:ascii="Angsana New" w:hAnsi="Angsana New" w:cs="Angsana New"/>
                <w:b/>
                <w:bCs/>
                <w:cs/>
              </w:rPr>
            </w:pPr>
            <w:r w:rsidRPr="00C56DDB">
              <w:rPr>
                <w:rFonts w:asciiTheme="majorBidi" w:hAnsiTheme="majorBidi" w:cstheme="majorBidi"/>
                <w:b/>
                <w:bCs/>
              </w:rPr>
              <w:t>UNIT : MILLION BAHT</w:t>
            </w:r>
          </w:p>
        </w:tc>
      </w:tr>
      <w:tr w:rsidR="00DF322C" w:rsidRPr="00EC6605" w14:paraId="54D7576B" w14:textId="77777777" w:rsidTr="00A91774">
        <w:trPr>
          <w:cantSplit/>
          <w:trHeight w:val="397"/>
          <w:tblHeader/>
        </w:trPr>
        <w:tc>
          <w:tcPr>
            <w:tcW w:w="3054" w:type="dxa"/>
            <w:vAlign w:val="bottom"/>
          </w:tcPr>
          <w:p w14:paraId="7AE09A65" w14:textId="77777777" w:rsidR="00DF322C" w:rsidRPr="00EC6605" w:rsidRDefault="00DF322C" w:rsidP="00A91774">
            <w:pPr>
              <w:tabs>
                <w:tab w:val="left" w:pos="240"/>
              </w:tabs>
              <w:spacing w:line="320" w:lineRule="exact"/>
              <w:ind w:left="240" w:right="-108" w:hanging="240"/>
              <w:rPr>
                <w:rFonts w:ascii="Angsana New" w:hAnsi="Angsana New" w:cs="Angsana New"/>
              </w:rPr>
            </w:pPr>
          </w:p>
        </w:tc>
        <w:tc>
          <w:tcPr>
            <w:tcW w:w="6766" w:type="dxa"/>
            <w:gridSpan w:val="7"/>
            <w:vAlign w:val="bottom"/>
          </w:tcPr>
          <w:p w14:paraId="15901DE3" w14:textId="77777777" w:rsidR="00DF322C" w:rsidRPr="00EC6605" w:rsidRDefault="00DF322C" w:rsidP="00A91774">
            <w:pPr>
              <w:pBdr>
                <w:bottom w:val="single" w:sz="4" w:space="1" w:color="auto"/>
              </w:pBdr>
              <w:spacing w:line="320" w:lineRule="exact"/>
              <w:ind w:left="-14"/>
              <w:jc w:val="center"/>
              <w:rPr>
                <w:rFonts w:ascii="Angsana New" w:hAnsi="Angsana New" w:cs="Angsana New"/>
              </w:rPr>
            </w:pPr>
            <w:r w:rsidRPr="00C56DDB">
              <w:rPr>
                <w:rFonts w:asciiTheme="majorBidi" w:hAnsiTheme="majorBidi" w:cstheme="majorBidi"/>
              </w:rPr>
              <w:t>Consolidated financial statements</w:t>
            </w:r>
          </w:p>
        </w:tc>
      </w:tr>
      <w:tr w:rsidR="00DF322C" w:rsidRPr="00EC6605" w14:paraId="592EC523" w14:textId="77777777" w:rsidTr="00A91774">
        <w:trPr>
          <w:cantSplit/>
          <w:trHeight w:val="397"/>
          <w:tblHeader/>
        </w:trPr>
        <w:tc>
          <w:tcPr>
            <w:tcW w:w="3054" w:type="dxa"/>
            <w:vAlign w:val="bottom"/>
          </w:tcPr>
          <w:p w14:paraId="6441886C" w14:textId="77777777" w:rsidR="00DF322C" w:rsidRPr="00EC6605" w:rsidRDefault="00DF322C" w:rsidP="00A91774">
            <w:pPr>
              <w:tabs>
                <w:tab w:val="left" w:pos="240"/>
              </w:tabs>
              <w:spacing w:line="320" w:lineRule="exact"/>
              <w:ind w:left="240" w:right="-108" w:hanging="240"/>
              <w:rPr>
                <w:rFonts w:ascii="Angsana New" w:hAnsi="Angsana New" w:cs="Angsana New"/>
              </w:rPr>
            </w:pPr>
          </w:p>
        </w:tc>
        <w:tc>
          <w:tcPr>
            <w:tcW w:w="6766" w:type="dxa"/>
            <w:gridSpan w:val="7"/>
            <w:vAlign w:val="bottom"/>
          </w:tcPr>
          <w:p w14:paraId="411B8E4C" w14:textId="77777777" w:rsidR="00DF322C" w:rsidRPr="00EC6605" w:rsidRDefault="00DF322C" w:rsidP="00A91774">
            <w:pPr>
              <w:pBdr>
                <w:bottom w:val="single" w:sz="4" w:space="1" w:color="auto"/>
              </w:pBdr>
              <w:spacing w:line="320" w:lineRule="exact"/>
              <w:ind w:left="-7"/>
              <w:jc w:val="center"/>
              <w:rPr>
                <w:rFonts w:ascii="Angsana New" w:hAnsi="Angsana New" w:cs="Angsana New"/>
                <w:cs/>
              </w:rPr>
            </w:pPr>
            <w:r w:rsidRPr="00780E6D">
              <w:rPr>
                <w:rFonts w:asciiTheme="majorBidi" w:hAnsiTheme="majorBidi" w:cstheme="majorBidi"/>
              </w:rPr>
              <w:t>As at December 31, 2025</w:t>
            </w:r>
          </w:p>
        </w:tc>
      </w:tr>
      <w:tr w:rsidR="00DF322C" w:rsidRPr="00EC6605" w14:paraId="4F17AD44" w14:textId="77777777" w:rsidTr="00A91774">
        <w:trPr>
          <w:cantSplit/>
          <w:trHeight w:val="369"/>
          <w:tblHeader/>
        </w:trPr>
        <w:tc>
          <w:tcPr>
            <w:tcW w:w="3054" w:type="dxa"/>
            <w:vAlign w:val="bottom"/>
          </w:tcPr>
          <w:p w14:paraId="724DAD26" w14:textId="77777777" w:rsidR="00DF322C" w:rsidRPr="00EC6605" w:rsidRDefault="00DF322C" w:rsidP="00A91774">
            <w:pPr>
              <w:tabs>
                <w:tab w:val="left" w:pos="240"/>
              </w:tabs>
              <w:spacing w:line="320" w:lineRule="exact"/>
              <w:ind w:left="240" w:right="-108" w:hanging="240"/>
              <w:rPr>
                <w:rFonts w:ascii="Angsana New" w:hAnsi="Angsana New" w:cs="Angsana New"/>
                <w:cs/>
              </w:rPr>
            </w:pPr>
            <w:r w:rsidRPr="00EC6605">
              <w:rPr>
                <w:rFonts w:ascii="Angsana New" w:hAnsi="Angsana New" w:cs="Angsana New"/>
              </w:rPr>
              <w:br w:type="page"/>
            </w:r>
          </w:p>
        </w:tc>
        <w:tc>
          <w:tcPr>
            <w:tcW w:w="2420" w:type="dxa"/>
            <w:gridSpan w:val="3"/>
            <w:vAlign w:val="bottom"/>
          </w:tcPr>
          <w:p w14:paraId="28F8780D" w14:textId="77777777" w:rsidR="00DF322C" w:rsidRPr="00EC6605" w:rsidRDefault="00DF322C" w:rsidP="00A91774">
            <w:pPr>
              <w:pBdr>
                <w:bottom w:val="single" w:sz="4" w:space="1" w:color="auto"/>
              </w:pBdr>
              <w:ind w:left="-7"/>
              <w:jc w:val="center"/>
              <w:rPr>
                <w:rFonts w:ascii="Angsana New" w:hAnsi="Angsana New" w:cs="Angsana New"/>
              </w:rPr>
            </w:pPr>
            <w:r w:rsidRPr="00C56DDB">
              <w:rPr>
                <w:rFonts w:asciiTheme="majorBidi" w:hAnsiTheme="majorBidi" w:cstheme="majorBidi"/>
              </w:rPr>
              <w:t>Fixed interest rates</w:t>
            </w:r>
          </w:p>
        </w:tc>
        <w:tc>
          <w:tcPr>
            <w:tcW w:w="1123" w:type="dxa"/>
            <w:vAlign w:val="bottom"/>
          </w:tcPr>
          <w:p w14:paraId="5F225E44" w14:textId="77777777" w:rsidR="00DF322C" w:rsidRPr="00EC6605" w:rsidRDefault="00DF322C" w:rsidP="00A91774">
            <w:pPr>
              <w:ind w:left="-57"/>
              <w:jc w:val="center"/>
              <w:rPr>
                <w:rFonts w:ascii="Angsana New" w:hAnsi="Angsana New" w:cs="Angsana New"/>
                <w:cs/>
              </w:rPr>
            </w:pPr>
            <w:r w:rsidRPr="00C56DDB">
              <w:rPr>
                <w:rFonts w:asciiTheme="majorBidi" w:hAnsiTheme="majorBidi" w:cstheme="majorBidi"/>
                <w:sz w:val="26"/>
                <w:szCs w:val="26"/>
              </w:rPr>
              <w:t>Floating</w:t>
            </w:r>
          </w:p>
        </w:tc>
        <w:tc>
          <w:tcPr>
            <w:tcW w:w="993" w:type="dxa"/>
            <w:vAlign w:val="bottom"/>
          </w:tcPr>
          <w:p w14:paraId="448744D9" w14:textId="77777777" w:rsidR="00DF322C" w:rsidRPr="00EC6605" w:rsidRDefault="00DF322C" w:rsidP="00A91774">
            <w:pPr>
              <w:ind w:left="-57"/>
              <w:jc w:val="center"/>
              <w:rPr>
                <w:rFonts w:ascii="Angsana New" w:hAnsi="Angsana New" w:cs="Angsana New"/>
              </w:rPr>
            </w:pPr>
            <w:r w:rsidRPr="00C56DDB">
              <w:rPr>
                <w:rFonts w:asciiTheme="majorBidi" w:hAnsiTheme="majorBidi" w:cstheme="majorBidi"/>
              </w:rPr>
              <w:t>Non-</w:t>
            </w:r>
          </w:p>
        </w:tc>
        <w:tc>
          <w:tcPr>
            <w:tcW w:w="981" w:type="dxa"/>
            <w:vAlign w:val="bottom"/>
          </w:tcPr>
          <w:p w14:paraId="14691320" w14:textId="77777777" w:rsidR="00DF322C" w:rsidRPr="00EC6605" w:rsidRDefault="00DF322C" w:rsidP="00A91774">
            <w:pPr>
              <w:ind w:left="-57"/>
              <w:jc w:val="center"/>
              <w:rPr>
                <w:rFonts w:ascii="Angsana New" w:hAnsi="Angsana New" w:cs="Angsana New"/>
              </w:rPr>
            </w:pPr>
          </w:p>
        </w:tc>
        <w:tc>
          <w:tcPr>
            <w:tcW w:w="1249" w:type="dxa"/>
            <w:vAlign w:val="bottom"/>
          </w:tcPr>
          <w:p w14:paraId="1E0F6162" w14:textId="77777777" w:rsidR="00DF322C" w:rsidRPr="00EC6605" w:rsidRDefault="00DF322C" w:rsidP="00A91774">
            <w:pPr>
              <w:ind w:left="-7"/>
              <w:jc w:val="center"/>
              <w:rPr>
                <w:rFonts w:ascii="Angsana New" w:hAnsi="Angsana New" w:cs="Angsana New"/>
                <w:cs/>
              </w:rPr>
            </w:pPr>
            <w:r w:rsidRPr="00C56DDB">
              <w:rPr>
                <w:rFonts w:asciiTheme="majorBidi" w:hAnsiTheme="majorBidi" w:cstheme="majorBidi"/>
              </w:rPr>
              <w:t>Effective</w:t>
            </w:r>
          </w:p>
        </w:tc>
      </w:tr>
      <w:tr w:rsidR="00DF322C" w:rsidRPr="00EC6605" w14:paraId="654CC97B" w14:textId="77777777" w:rsidTr="00A91774">
        <w:trPr>
          <w:cantSplit/>
          <w:trHeight w:val="369"/>
          <w:tblHeader/>
        </w:trPr>
        <w:tc>
          <w:tcPr>
            <w:tcW w:w="3054" w:type="dxa"/>
            <w:vAlign w:val="bottom"/>
          </w:tcPr>
          <w:p w14:paraId="5A5EDA2D" w14:textId="77777777" w:rsidR="00DF322C" w:rsidRPr="00EC6605" w:rsidRDefault="00DF322C" w:rsidP="00A91774">
            <w:pPr>
              <w:tabs>
                <w:tab w:val="left" w:pos="240"/>
              </w:tabs>
              <w:spacing w:line="320" w:lineRule="exact"/>
              <w:ind w:left="240" w:right="-108" w:hanging="240"/>
              <w:rPr>
                <w:rFonts w:ascii="Angsana New" w:hAnsi="Angsana New" w:cs="Angsana New"/>
              </w:rPr>
            </w:pPr>
          </w:p>
        </w:tc>
        <w:tc>
          <w:tcPr>
            <w:tcW w:w="810" w:type="dxa"/>
            <w:vAlign w:val="bottom"/>
          </w:tcPr>
          <w:p w14:paraId="03E4CD56" w14:textId="77777777" w:rsidR="00DF322C" w:rsidRPr="00EC6605" w:rsidRDefault="00DF322C" w:rsidP="00A91774">
            <w:pPr>
              <w:ind w:left="-57"/>
              <w:jc w:val="center"/>
              <w:rPr>
                <w:rFonts w:ascii="Angsana New" w:hAnsi="Angsana New" w:cs="Angsana New"/>
                <w:spacing w:val="-8"/>
                <w:cs/>
              </w:rPr>
            </w:pPr>
            <w:r w:rsidRPr="00C56DDB">
              <w:rPr>
                <w:rFonts w:asciiTheme="majorBidi" w:hAnsiTheme="majorBidi" w:cstheme="majorBidi"/>
                <w:sz w:val="26"/>
                <w:szCs w:val="26"/>
              </w:rPr>
              <w:t>Within</w:t>
            </w:r>
          </w:p>
        </w:tc>
        <w:tc>
          <w:tcPr>
            <w:tcW w:w="810" w:type="dxa"/>
            <w:vAlign w:val="bottom"/>
          </w:tcPr>
          <w:p w14:paraId="7BA61FAD" w14:textId="77777777" w:rsidR="00DF322C" w:rsidRPr="00EC6605" w:rsidRDefault="00DF322C" w:rsidP="00A91774">
            <w:pPr>
              <w:ind w:left="-57"/>
              <w:jc w:val="center"/>
              <w:rPr>
                <w:rFonts w:ascii="Angsana New" w:hAnsi="Angsana New" w:cs="Angsana New"/>
              </w:rPr>
            </w:pPr>
            <w:r w:rsidRPr="00C56DDB">
              <w:rPr>
                <w:rFonts w:asciiTheme="majorBidi" w:hAnsiTheme="majorBidi" w:cstheme="majorBidi"/>
                <w:sz w:val="26"/>
                <w:szCs w:val="26"/>
              </w:rPr>
              <w:t>1-5</w:t>
            </w:r>
          </w:p>
        </w:tc>
        <w:tc>
          <w:tcPr>
            <w:tcW w:w="800" w:type="dxa"/>
            <w:vAlign w:val="bottom"/>
          </w:tcPr>
          <w:p w14:paraId="2F1A1BF8" w14:textId="77777777" w:rsidR="00DF322C" w:rsidRPr="00EC6605" w:rsidRDefault="00DF322C" w:rsidP="00A91774">
            <w:pPr>
              <w:ind w:left="-57"/>
              <w:jc w:val="center"/>
              <w:rPr>
                <w:rFonts w:ascii="Angsana New" w:hAnsi="Angsana New" w:cs="Angsana New"/>
              </w:rPr>
            </w:pPr>
            <w:r w:rsidRPr="00C56DDB">
              <w:rPr>
                <w:rFonts w:asciiTheme="majorBidi" w:hAnsiTheme="majorBidi" w:cstheme="majorBidi"/>
                <w:sz w:val="26"/>
                <w:szCs w:val="26"/>
              </w:rPr>
              <w:t>Over</w:t>
            </w:r>
          </w:p>
        </w:tc>
        <w:tc>
          <w:tcPr>
            <w:tcW w:w="1123" w:type="dxa"/>
            <w:vAlign w:val="bottom"/>
          </w:tcPr>
          <w:p w14:paraId="17AFD722" w14:textId="77777777" w:rsidR="00DF322C" w:rsidRPr="00EC6605" w:rsidRDefault="00DF322C" w:rsidP="00A91774">
            <w:pPr>
              <w:ind w:left="-57"/>
              <w:jc w:val="center"/>
              <w:rPr>
                <w:rFonts w:ascii="Angsana New" w:hAnsi="Angsana New" w:cs="Angsana New"/>
              </w:rPr>
            </w:pPr>
            <w:r w:rsidRPr="00C56DDB">
              <w:rPr>
                <w:rFonts w:asciiTheme="majorBidi" w:hAnsiTheme="majorBidi" w:cstheme="majorBidi"/>
                <w:sz w:val="26"/>
                <w:szCs w:val="26"/>
              </w:rPr>
              <w:t>interest rate</w:t>
            </w:r>
          </w:p>
        </w:tc>
        <w:tc>
          <w:tcPr>
            <w:tcW w:w="993" w:type="dxa"/>
            <w:vAlign w:val="bottom"/>
          </w:tcPr>
          <w:p w14:paraId="4FDCE541" w14:textId="77777777" w:rsidR="00DF322C" w:rsidRPr="00EC6605" w:rsidRDefault="00DF322C" w:rsidP="00A91774">
            <w:pPr>
              <w:ind w:left="-57"/>
              <w:jc w:val="center"/>
              <w:rPr>
                <w:rFonts w:ascii="Angsana New" w:hAnsi="Angsana New" w:cs="Angsana New"/>
                <w:cs/>
              </w:rPr>
            </w:pPr>
            <w:r w:rsidRPr="00C56DDB">
              <w:rPr>
                <w:rFonts w:asciiTheme="majorBidi" w:hAnsiTheme="majorBidi" w:cstheme="majorBidi"/>
              </w:rPr>
              <w:t>interest</w:t>
            </w:r>
          </w:p>
        </w:tc>
        <w:tc>
          <w:tcPr>
            <w:tcW w:w="981" w:type="dxa"/>
            <w:vAlign w:val="bottom"/>
          </w:tcPr>
          <w:p w14:paraId="6853C767" w14:textId="77777777" w:rsidR="00DF322C" w:rsidRPr="00EC6605" w:rsidRDefault="00DF322C" w:rsidP="00A91774">
            <w:pPr>
              <w:ind w:left="-57"/>
              <w:jc w:val="center"/>
              <w:rPr>
                <w:rFonts w:ascii="Angsana New" w:hAnsi="Angsana New" w:cs="Angsana New"/>
              </w:rPr>
            </w:pPr>
            <w:r w:rsidRPr="00C56DDB">
              <w:rPr>
                <w:rFonts w:asciiTheme="majorBidi" w:hAnsiTheme="majorBidi" w:cstheme="majorBidi"/>
              </w:rPr>
              <w:t>Total</w:t>
            </w:r>
          </w:p>
        </w:tc>
        <w:tc>
          <w:tcPr>
            <w:tcW w:w="1249" w:type="dxa"/>
            <w:vAlign w:val="bottom"/>
          </w:tcPr>
          <w:p w14:paraId="71159D9F" w14:textId="77777777" w:rsidR="00DF322C" w:rsidRPr="00EC6605" w:rsidRDefault="00DF322C" w:rsidP="00A91774">
            <w:pPr>
              <w:ind w:left="-57"/>
              <w:jc w:val="center"/>
              <w:rPr>
                <w:rFonts w:ascii="Angsana New" w:hAnsi="Angsana New" w:cs="Angsana New"/>
              </w:rPr>
            </w:pPr>
            <w:r w:rsidRPr="00C56DDB">
              <w:rPr>
                <w:rFonts w:asciiTheme="majorBidi" w:hAnsiTheme="majorBidi" w:cstheme="majorBidi"/>
              </w:rPr>
              <w:t>interest rate</w:t>
            </w:r>
          </w:p>
        </w:tc>
      </w:tr>
      <w:tr w:rsidR="00DF322C" w:rsidRPr="00EC6605" w14:paraId="0866CF21" w14:textId="77777777" w:rsidTr="00A91774">
        <w:trPr>
          <w:cantSplit/>
          <w:trHeight w:val="369"/>
          <w:tblHeader/>
        </w:trPr>
        <w:tc>
          <w:tcPr>
            <w:tcW w:w="3054" w:type="dxa"/>
            <w:vAlign w:val="bottom"/>
          </w:tcPr>
          <w:p w14:paraId="4DDA631A" w14:textId="77777777" w:rsidR="00DF322C" w:rsidRPr="00EC6605" w:rsidRDefault="00DF322C" w:rsidP="00A91774">
            <w:pPr>
              <w:tabs>
                <w:tab w:val="left" w:pos="240"/>
              </w:tabs>
              <w:spacing w:line="320" w:lineRule="exact"/>
              <w:ind w:left="240" w:right="-108" w:hanging="240"/>
              <w:rPr>
                <w:rFonts w:ascii="Angsana New" w:hAnsi="Angsana New" w:cs="Angsana New"/>
              </w:rPr>
            </w:pPr>
          </w:p>
        </w:tc>
        <w:tc>
          <w:tcPr>
            <w:tcW w:w="810" w:type="dxa"/>
            <w:vAlign w:val="bottom"/>
          </w:tcPr>
          <w:p w14:paraId="4E18BA1B" w14:textId="77777777" w:rsidR="00DF322C" w:rsidRPr="00EC6605" w:rsidRDefault="00DF322C" w:rsidP="00A91774">
            <w:pPr>
              <w:pBdr>
                <w:bottom w:val="single" w:sz="4" w:space="1" w:color="auto"/>
              </w:pBdr>
              <w:ind w:left="-7"/>
              <w:jc w:val="center"/>
              <w:rPr>
                <w:rFonts w:ascii="Angsana New" w:hAnsi="Angsana New" w:cs="Angsana New"/>
                <w:spacing w:val="-8"/>
              </w:rPr>
            </w:pPr>
            <w:r w:rsidRPr="00C56DDB">
              <w:rPr>
                <w:rFonts w:asciiTheme="majorBidi" w:hAnsiTheme="majorBidi" w:cstheme="majorBidi"/>
                <w:sz w:val="26"/>
                <w:szCs w:val="26"/>
              </w:rPr>
              <w:t>1 year</w:t>
            </w:r>
          </w:p>
        </w:tc>
        <w:tc>
          <w:tcPr>
            <w:tcW w:w="810" w:type="dxa"/>
            <w:vAlign w:val="bottom"/>
          </w:tcPr>
          <w:p w14:paraId="25A87999" w14:textId="77777777" w:rsidR="00DF322C" w:rsidRPr="00EC6605" w:rsidRDefault="00DF322C" w:rsidP="00A91774">
            <w:pPr>
              <w:pBdr>
                <w:bottom w:val="single" w:sz="4" w:space="1" w:color="auto"/>
              </w:pBdr>
              <w:ind w:left="-57"/>
              <w:jc w:val="center"/>
              <w:rPr>
                <w:rFonts w:ascii="Angsana New" w:hAnsi="Angsana New" w:cs="Angsana New"/>
              </w:rPr>
            </w:pPr>
            <w:r w:rsidRPr="00C56DDB">
              <w:rPr>
                <w:rFonts w:asciiTheme="majorBidi" w:hAnsiTheme="majorBidi" w:cstheme="majorBidi"/>
                <w:sz w:val="26"/>
                <w:szCs w:val="26"/>
              </w:rPr>
              <w:t>years</w:t>
            </w:r>
          </w:p>
        </w:tc>
        <w:tc>
          <w:tcPr>
            <w:tcW w:w="800" w:type="dxa"/>
            <w:vAlign w:val="bottom"/>
          </w:tcPr>
          <w:p w14:paraId="4B4DA99D" w14:textId="77777777" w:rsidR="00DF322C" w:rsidRPr="00EC6605" w:rsidRDefault="00DF322C" w:rsidP="00A91774">
            <w:pPr>
              <w:pBdr>
                <w:bottom w:val="single" w:sz="4" w:space="1" w:color="auto"/>
              </w:pBdr>
              <w:ind w:left="-57"/>
              <w:jc w:val="center"/>
              <w:rPr>
                <w:rFonts w:ascii="Angsana New" w:hAnsi="Angsana New" w:cs="Angsana New"/>
              </w:rPr>
            </w:pPr>
            <w:r w:rsidRPr="00C56DDB">
              <w:rPr>
                <w:rFonts w:asciiTheme="majorBidi" w:hAnsiTheme="majorBidi" w:cstheme="majorBidi"/>
                <w:sz w:val="26"/>
                <w:szCs w:val="26"/>
              </w:rPr>
              <w:t>5 years</w:t>
            </w:r>
          </w:p>
        </w:tc>
        <w:tc>
          <w:tcPr>
            <w:tcW w:w="1123" w:type="dxa"/>
            <w:vAlign w:val="bottom"/>
          </w:tcPr>
          <w:p w14:paraId="7D70CD5D" w14:textId="77777777" w:rsidR="00DF322C" w:rsidRPr="00EC6605" w:rsidRDefault="00DF322C" w:rsidP="00A91774">
            <w:pPr>
              <w:pBdr>
                <w:bottom w:val="single" w:sz="4" w:space="1" w:color="auto"/>
              </w:pBdr>
              <w:ind w:left="-57"/>
              <w:jc w:val="center"/>
              <w:rPr>
                <w:rFonts w:ascii="Angsana New" w:hAnsi="Angsana New" w:cs="Angsana New"/>
              </w:rPr>
            </w:pPr>
          </w:p>
        </w:tc>
        <w:tc>
          <w:tcPr>
            <w:tcW w:w="993" w:type="dxa"/>
            <w:vAlign w:val="bottom"/>
          </w:tcPr>
          <w:p w14:paraId="6B83671D" w14:textId="77777777" w:rsidR="00DF322C" w:rsidRPr="00EC6605" w:rsidRDefault="00DF322C" w:rsidP="00A91774">
            <w:pPr>
              <w:pBdr>
                <w:bottom w:val="single" w:sz="4" w:space="1" w:color="auto"/>
              </w:pBdr>
              <w:ind w:left="-7"/>
              <w:jc w:val="center"/>
              <w:rPr>
                <w:rFonts w:ascii="Angsana New" w:hAnsi="Angsana New" w:cs="Angsana New"/>
              </w:rPr>
            </w:pPr>
            <w:r w:rsidRPr="00C56DDB">
              <w:rPr>
                <w:rFonts w:asciiTheme="majorBidi" w:hAnsiTheme="majorBidi" w:cstheme="majorBidi"/>
              </w:rPr>
              <w:t>bearing</w:t>
            </w:r>
          </w:p>
        </w:tc>
        <w:tc>
          <w:tcPr>
            <w:tcW w:w="981" w:type="dxa"/>
            <w:vAlign w:val="bottom"/>
          </w:tcPr>
          <w:p w14:paraId="2B17A6F7" w14:textId="77777777" w:rsidR="00DF322C" w:rsidRPr="00EC6605" w:rsidRDefault="00DF322C" w:rsidP="00A91774">
            <w:pPr>
              <w:pBdr>
                <w:bottom w:val="single" w:sz="4" w:space="1" w:color="auto"/>
              </w:pBdr>
              <w:ind w:left="-57"/>
              <w:jc w:val="center"/>
              <w:rPr>
                <w:rFonts w:ascii="Angsana New" w:hAnsi="Angsana New" w:cs="Angsana New"/>
              </w:rPr>
            </w:pPr>
          </w:p>
        </w:tc>
        <w:tc>
          <w:tcPr>
            <w:tcW w:w="1249" w:type="dxa"/>
            <w:vAlign w:val="bottom"/>
          </w:tcPr>
          <w:p w14:paraId="456D2D11" w14:textId="77777777" w:rsidR="00DF322C" w:rsidRPr="00EC6605" w:rsidRDefault="00DF322C" w:rsidP="00A91774">
            <w:pPr>
              <w:pBdr>
                <w:bottom w:val="single" w:sz="4" w:space="1" w:color="auto"/>
              </w:pBdr>
              <w:ind w:left="-57"/>
              <w:jc w:val="center"/>
              <w:rPr>
                <w:rFonts w:ascii="Angsana New" w:hAnsi="Angsana New" w:cs="Angsana New"/>
              </w:rPr>
            </w:pPr>
          </w:p>
        </w:tc>
      </w:tr>
      <w:tr w:rsidR="00DF322C" w:rsidRPr="00EC6605" w14:paraId="26A5BD60" w14:textId="77777777" w:rsidTr="00A91774">
        <w:trPr>
          <w:cantSplit/>
          <w:trHeight w:val="397"/>
        </w:trPr>
        <w:tc>
          <w:tcPr>
            <w:tcW w:w="3054" w:type="dxa"/>
            <w:vAlign w:val="bottom"/>
          </w:tcPr>
          <w:p w14:paraId="6B24D251" w14:textId="77777777" w:rsidR="00DF322C" w:rsidRPr="00EC6605" w:rsidRDefault="00DF322C" w:rsidP="00A91774">
            <w:pPr>
              <w:tabs>
                <w:tab w:val="left" w:pos="240"/>
              </w:tabs>
              <w:spacing w:line="320" w:lineRule="exact"/>
              <w:ind w:left="240" w:hanging="240"/>
              <w:rPr>
                <w:rFonts w:ascii="Angsana New" w:hAnsi="Angsana New" w:cs="Angsana New"/>
                <w:b/>
                <w:bCs/>
                <w:cs/>
              </w:rPr>
            </w:pPr>
          </w:p>
        </w:tc>
        <w:tc>
          <w:tcPr>
            <w:tcW w:w="5517" w:type="dxa"/>
            <w:gridSpan w:val="6"/>
            <w:vAlign w:val="bottom"/>
          </w:tcPr>
          <w:p w14:paraId="7EA56981" w14:textId="77777777" w:rsidR="00DF322C" w:rsidRPr="00EC6605" w:rsidRDefault="00DF322C" w:rsidP="00A91774">
            <w:pPr>
              <w:tabs>
                <w:tab w:val="decimal" w:pos="1514"/>
              </w:tabs>
              <w:spacing w:line="320" w:lineRule="exact"/>
              <w:ind w:left="-7"/>
              <w:jc w:val="center"/>
              <w:rPr>
                <w:rFonts w:ascii="Angsana New" w:hAnsi="Angsana New" w:cs="Angsana New"/>
              </w:rPr>
            </w:pPr>
          </w:p>
        </w:tc>
        <w:tc>
          <w:tcPr>
            <w:tcW w:w="1249" w:type="dxa"/>
            <w:vAlign w:val="bottom"/>
          </w:tcPr>
          <w:p w14:paraId="2ACD7246" w14:textId="77777777" w:rsidR="00DF322C" w:rsidRPr="00EC6605" w:rsidRDefault="00DF322C" w:rsidP="00A91774">
            <w:pPr>
              <w:spacing w:line="320" w:lineRule="exact"/>
              <w:ind w:left="-166" w:right="-108"/>
              <w:jc w:val="center"/>
              <w:rPr>
                <w:rFonts w:ascii="Angsana New" w:hAnsi="Angsana New" w:cs="Angsana New"/>
              </w:rPr>
            </w:pPr>
            <w:r w:rsidRPr="00C56DDB">
              <w:rPr>
                <w:rFonts w:asciiTheme="majorBidi" w:hAnsiTheme="majorBidi" w:cstheme="majorBidi"/>
                <w:cs/>
              </w:rPr>
              <w:t xml:space="preserve">(% </w:t>
            </w:r>
            <w:r w:rsidRPr="00C56DDB">
              <w:rPr>
                <w:rFonts w:asciiTheme="majorBidi" w:hAnsiTheme="majorBidi" w:cstheme="majorBidi"/>
              </w:rPr>
              <w:t>per annum)</w:t>
            </w:r>
          </w:p>
        </w:tc>
      </w:tr>
      <w:tr w:rsidR="00DF322C" w:rsidRPr="00EC6605" w14:paraId="5480FA04" w14:textId="77777777" w:rsidTr="00A91774">
        <w:trPr>
          <w:cantSplit/>
          <w:trHeight w:val="397"/>
        </w:trPr>
        <w:tc>
          <w:tcPr>
            <w:tcW w:w="3054" w:type="dxa"/>
          </w:tcPr>
          <w:p w14:paraId="3F5ECC77" w14:textId="77777777" w:rsidR="00DF322C" w:rsidRPr="00EC6605" w:rsidRDefault="00DF322C" w:rsidP="00A91774">
            <w:pPr>
              <w:tabs>
                <w:tab w:val="left" w:pos="240"/>
              </w:tabs>
              <w:spacing w:line="320" w:lineRule="exact"/>
              <w:ind w:left="240" w:hanging="240"/>
              <w:rPr>
                <w:rFonts w:ascii="Angsana New" w:hAnsi="Angsana New" w:cs="Angsana New"/>
                <w:b/>
                <w:bCs/>
              </w:rPr>
            </w:pPr>
            <w:r w:rsidRPr="00C56DDB">
              <w:rPr>
                <w:rFonts w:asciiTheme="majorBidi" w:hAnsiTheme="majorBidi" w:cstheme="majorBidi"/>
                <w:b/>
                <w:bCs/>
              </w:rPr>
              <w:t>Financial assets</w:t>
            </w:r>
          </w:p>
        </w:tc>
        <w:tc>
          <w:tcPr>
            <w:tcW w:w="810" w:type="dxa"/>
            <w:vAlign w:val="bottom"/>
          </w:tcPr>
          <w:p w14:paraId="32D6BABC" w14:textId="77777777" w:rsidR="00DF322C" w:rsidRPr="00EC6605" w:rsidRDefault="00DF322C" w:rsidP="00A91774">
            <w:pPr>
              <w:tabs>
                <w:tab w:val="decimal" w:pos="612"/>
              </w:tabs>
              <w:spacing w:line="320" w:lineRule="exact"/>
              <w:ind w:left="-7"/>
              <w:jc w:val="right"/>
              <w:rPr>
                <w:rFonts w:ascii="Angsana New" w:hAnsi="Angsana New" w:cs="Angsana New"/>
              </w:rPr>
            </w:pPr>
          </w:p>
        </w:tc>
        <w:tc>
          <w:tcPr>
            <w:tcW w:w="810" w:type="dxa"/>
            <w:vAlign w:val="bottom"/>
          </w:tcPr>
          <w:p w14:paraId="72C69F67" w14:textId="77777777" w:rsidR="00DF322C" w:rsidRPr="00EC6605" w:rsidRDefault="00DF322C" w:rsidP="00A91774">
            <w:pPr>
              <w:tabs>
                <w:tab w:val="decimal" w:pos="612"/>
              </w:tabs>
              <w:spacing w:line="320" w:lineRule="exact"/>
              <w:ind w:left="-7"/>
              <w:jc w:val="right"/>
              <w:rPr>
                <w:rFonts w:ascii="Angsana New" w:hAnsi="Angsana New" w:cs="Angsana New"/>
              </w:rPr>
            </w:pPr>
          </w:p>
        </w:tc>
        <w:tc>
          <w:tcPr>
            <w:tcW w:w="800" w:type="dxa"/>
            <w:vAlign w:val="bottom"/>
          </w:tcPr>
          <w:p w14:paraId="48DE1BD8" w14:textId="77777777" w:rsidR="00DF322C" w:rsidRPr="00EC6605" w:rsidRDefault="00DF322C" w:rsidP="00A91774">
            <w:pPr>
              <w:tabs>
                <w:tab w:val="decimal" w:pos="612"/>
              </w:tabs>
              <w:spacing w:line="320" w:lineRule="exact"/>
              <w:ind w:left="-7"/>
              <w:jc w:val="right"/>
              <w:rPr>
                <w:rFonts w:ascii="Angsana New" w:hAnsi="Angsana New" w:cs="Angsana New"/>
              </w:rPr>
            </w:pPr>
          </w:p>
        </w:tc>
        <w:tc>
          <w:tcPr>
            <w:tcW w:w="1123" w:type="dxa"/>
            <w:vAlign w:val="bottom"/>
          </w:tcPr>
          <w:p w14:paraId="0BDEF6D4" w14:textId="77777777" w:rsidR="00DF322C" w:rsidRPr="00EC6605" w:rsidRDefault="00DF322C" w:rsidP="00A91774">
            <w:pPr>
              <w:tabs>
                <w:tab w:val="decimal" w:pos="612"/>
              </w:tabs>
              <w:spacing w:line="320" w:lineRule="exact"/>
              <w:ind w:left="-7"/>
              <w:jc w:val="right"/>
              <w:rPr>
                <w:rFonts w:ascii="Angsana New" w:hAnsi="Angsana New" w:cs="Angsana New"/>
              </w:rPr>
            </w:pPr>
          </w:p>
        </w:tc>
        <w:tc>
          <w:tcPr>
            <w:tcW w:w="993" w:type="dxa"/>
            <w:vAlign w:val="bottom"/>
          </w:tcPr>
          <w:p w14:paraId="03AFCFD4" w14:textId="77777777" w:rsidR="00DF322C" w:rsidRPr="00EC6605" w:rsidRDefault="00DF322C" w:rsidP="00A91774">
            <w:pPr>
              <w:tabs>
                <w:tab w:val="decimal" w:pos="612"/>
              </w:tabs>
              <w:spacing w:line="320" w:lineRule="exact"/>
              <w:ind w:left="-7"/>
              <w:jc w:val="right"/>
              <w:rPr>
                <w:rFonts w:ascii="Angsana New" w:hAnsi="Angsana New" w:cs="Angsana New"/>
              </w:rPr>
            </w:pPr>
          </w:p>
        </w:tc>
        <w:tc>
          <w:tcPr>
            <w:tcW w:w="981" w:type="dxa"/>
            <w:vAlign w:val="bottom"/>
          </w:tcPr>
          <w:p w14:paraId="0AC49CF5"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1249" w:type="dxa"/>
            <w:vAlign w:val="bottom"/>
          </w:tcPr>
          <w:p w14:paraId="33C62B89"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r>
      <w:tr w:rsidR="00DF322C" w:rsidRPr="00EC6605" w14:paraId="68B2B72A" w14:textId="77777777" w:rsidTr="00A91774">
        <w:trPr>
          <w:cantSplit/>
          <w:trHeight w:val="397"/>
        </w:trPr>
        <w:tc>
          <w:tcPr>
            <w:tcW w:w="3054" w:type="dxa"/>
          </w:tcPr>
          <w:p w14:paraId="73043DB9" w14:textId="77777777" w:rsidR="00DF322C" w:rsidRPr="00EC6605" w:rsidRDefault="00DF322C" w:rsidP="00A91774">
            <w:pPr>
              <w:tabs>
                <w:tab w:val="left" w:pos="240"/>
              </w:tabs>
              <w:spacing w:line="320" w:lineRule="exact"/>
              <w:ind w:left="240" w:right="-228" w:hanging="240"/>
              <w:rPr>
                <w:rFonts w:ascii="Angsana New" w:hAnsi="Angsana New" w:cs="Angsana New"/>
                <w:cs/>
              </w:rPr>
            </w:pPr>
            <w:r w:rsidRPr="00C56DDB">
              <w:rPr>
                <w:rFonts w:asciiTheme="majorBidi" w:hAnsiTheme="majorBidi" w:cstheme="majorBidi"/>
              </w:rPr>
              <w:t>Cash and cash equivalents</w:t>
            </w:r>
          </w:p>
        </w:tc>
        <w:tc>
          <w:tcPr>
            <w:tcW w:w="810" w:type="dxa"/>
            <w:vAlign w:val="bottom"/>
          </w:tcPr>
          <w:p w14:paraId="04C0CCFC" w14:textId="77777777" w:rsidR="00DF322C" w:rsidRPr="00EC6605" w:rsidRDefault="00DF322C" w:rsidP="00A91774">
            <w:pPr>
              <w:tabs>
                <w:tab w:val="decimal" w:pos="344"/>
                <w:tab w:val="left" w:pos="434"/>
              </w:tabs>
              <w:spacing w:line="320" w:lineRule="exact"/>
              <w:ind w:left="-7"/>
              <w:jc w:val="right"/>
              <w:rPr>
                <w:rFonts w:ascii="Angsana New" w:hAnsi="Angsana New" w:cs="Angsana New"/>
              </w:rPr>
            </w:pPr>
            <w:r w:rsidRPr="00EC6605">
              <w:rPr>
                <w:rFonts w:ascii="Angsana New" w:hAnsi="Angsana New" w:cs="Angsana New"/>
                <w:cs/>
              </w:rPr>
              <w:t>-</w:t>
            </w:r>
          </w:p>
        </w:tc>
        <w:tc>
          <w:tcPr>
            <w:tcW w:w="810" w:type="dxa"/>
            <w:vAlign w:val="bottom"/>
          </w:tcPr>
          <w:p w14:paraId="73848CE0"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3F1D6975"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66637F8C"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2</w:t>
            </w:r>
          </w:p>
        </w:tc>
        <w:tc>
          <w:tcPr>
            <w:tcW w:w="993" w:type="dxa"/>
            <w:vAlign w:val="bottom"/>
          </w:tcPr>
          <w:p w14:paraId="12211A18"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6</w:t>
            </w:r>
          </w:p>
        </w:tc>
        <w:tc>
          <w:tcPr>
            <w:tcW w:w="981" w:type="dxa"/>
            <w:vAlign w:val="bottom"/>
          </w:tcPr>
          <w:p w14:paraId="1AF2C457"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8</w:t>
            </w:r>
          </w:p>
        </w:tc>
        <w:tc>
          <w:tcPr>
            <w:tcW w:w="1249" w:type="dxa"/>
            <w:vAlign w:val="bottom"/>
          </w:tcPr>
          <w:p w14:paraId="6E630B3B" w14:textId="77777777" w:rsidR="00DF322C" w:rsidRPr="00EC6605" w:rsidRDefault="00DF322C" w:rsidP="00A91774">
            <w:pPr>
              <w:spacing w:line="320" w:lineRule="exact"/>
              <w:ind w:left="-7"/>
              <w:jc w:val="center"/>
              <w:rPr>
                <w:rFonts w:ascii="Angsana New" w:hAnsi="Angsana New" w:cs="Angsana New"/>
              </w:rPr>
            </w:pPr>
            <w:r w:rsidRPr="00EC6605">
              <w:rPr>
                <w:rFonts w:ascii="Angsana New" w:hAnsi="Angsana New" w:cs="Angsana New"/>
                <w:sz w:val="26"/>
                <w:szCs w:val="26"/>
              </w:rPr>
              <w:t>0.05 - 1.25</w:t>
            </w:r>
          </w:p>
        </w:tc>
      </w:tr>
      <w:tr w:rsidR="00DF322C" w:rsidRPr="00EC6605" w14:paraId="074A9B4D" w14:textId="77777777" w:rsidTr="00A91774">
        <w:trPr>
          <w:cantSplit/>
          <w:trHeight w:val="397"/>
        </w:trPr>
        <w:tc>
          <w:tcPr>
            <w:tcW w:w="3054" w:type="dxa"/>
          </w:tcPr>
          <w:p w14:paraId="2B29B348" w14:textId="77777777" w:rsidR="00DF322C" w:rsidRPr="00EC6605" w:rsidRDefault="00DF322C" w:rsidP="00A91774">
            <w:pPr>
              <w:tabs>
                <w:tab w:val="left" w:pos="240"/>
              </w:tabs>
              <w:spacing w:line="320" w:lineRule="exact"/>
              <w:ind w:left="245" w:hanging="245"/>
              <w:rPr>
                <w:rFonts w:ascii="Angsana New" w:hAnsi="Angsana New" w:cs="Angsana New"/>
                <w:cs/>
              </w:rPr>
            </w:pPr>
            <w:r w:rsidRPr="00C56DDB">
              <w:rPr>
                <w:rFonts w:asciiTheme="majorBidi" w:hAnsiTheme="majorBidi" w:cstheme="majorBidi"/>
              </w:rPr>
              <w:t>Trade and other current receivables</w:t>
            </w:r>
          </w:p>
        </w:tc>
        <w:tc>
          <w:tcPr>
            <w:tcW w:w="810" w:type="dxa"/>
            <w:vAlign w:val="bottom"/>
          </w:tcPr>
          <w:p w14:paraId="79CF8FA5" w14:textId="77777777" w:rsidR="00DF322C" w:rsidRPr="00EC6605" w:rsidRDefault="00DF322C" w:rsidP="00A91774">
            <w:pPr>
              <w:tabs>
                <w:tab w:val="decimal" w:pos="344"/>
                <w:tab w:val="left" w:pos="434"/>
              </w:tabs>
              <w:spacing w:line="320" w:lineRule="exact"/>
              <w:ind w:left="-7"/>
              <w:jc w:val="right"/>
              <w:rPr>
                <w:rFonts w:ascii="Angsana New" w:hAnsi="Angsana New" w:cs="Angsana New"/>
              </w:rPr>
            </w:pPr>
            <w:r w:rsidRPr="00EC6605">
              <w:rPr>
                <w:rFonts w:ascii="Angsana New" w:hAnsi="Angsana New" w:cs="Angsana New"/>
                <w:cs/>
              </w:rPr>
              <w:t>-</w:t>
            </w:r>
          </w:p>
        </w:tc>
        <w:tc>
          <w:tcPr>
            <w:tcW w:w="810" w:type="dxa"/>
            <w:vAlign w:val="bottom"/>
          </w:tcPr>
          <w:p w14:paraId="2AC69984"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1FFC1813"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25345072" w14:textId="77777777" w:rsidR="00DF322C" w:rsidRPr="00EC6605" w:rsidRDefault="00DF322C" w:rsidP="00A91774">
            <w:pPr>
              <w:tabs>
                <w:tab w:val="decimal" w:pos="7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62FEDA16"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97</w:t>
            </w:r>
          </w:p>
        </w:tc>
        <w:tc>
          <w:tcPr>
            <w:tcW w:w="981" w:type="dxa"/>
            <w:vAlign w:val="bottom"/>
          </w:tcPr>
          <w:p w14:paraId="6601726E"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97</w:t>
            </w:r>
          </w:p>
        </w:tc>
        <w:tc>
          <w:tcPr>
            <w:tcW w:w="1249" w:type="dxa"/>
            <w:vAlign w:val="bottom"/>
          </w:tcPr>
          <w:p w14:paraId="608FCA23" w14:textId="77777777" w:rsidR="00DF322C" w:rsidRPr="00EC6605" w:rsidRDefault="00DF322C" w:rsidP="00A91774">
            <w:pPr>
              <w:spacing w:line="320" w:lineRule="exact"/>
              <w:ind w:left="-7"/>
              <w:jc w:val="center"/>
              <w:rPr>
                <w:rFonts w:ascii="Angsana New" w:hAnsi="Angsana New" w:cs="Angsana New"/>
              </w:rPr>
            </w:pPr>
            <w:r w:rsidRPr="00EC6605">
              <w:rPr>
                <w:rFonts w:ascii="Angsana New" w:hAnsi="Angsana New" w:cs="Angsana New"/>
                <w:color w:val="000000"/>
              </w:rPr>
              <w:t>-</w:t>
            </w:r>
          </w:p>
        </w:tc>
      </w:tr>
      <w:tr w:rsidR="00DF322C" w:rsidRPr="00EC6605" w14:paraId="4815A20B" w14:textId="77777777" w:rsidTr="00A91774">
        <w:trPr>
          <w:cantSplit/>
          <w:trHeight w:val="397"/>
        </w:trPr>
        <w:tc>
          <w:tcPr>
            <w:tcW w:w="3054" w:type="dxa"/>
          </w:tcPr>
          <w:p w14:paraId="543492BE" w14:textId="1B2847AA" w:rsidR="00DF322C" w:rsidRPr="00EC6605" w:rsidRDefault="00537DE0" w:rsidP="00A91774">
            <w:pPr>
              <w:tabs>
                <w:tab w:val="left" w:pos="240"/>
              </w:tabs>
              <w:spacing w:line="320" w:lineRule="exact"/>
              <w:ind w:left="245" w:hanging="245"/>
              <w:rPr>
                <w:rFonts w:ascii="Angsana New" w:hAnsi="Angsana New" w:cs="Angsana New"/>
                <w:cs/>
              </w:rPr>
            </w:pPr>
            <w:r>
              <w:rPr>
                <w:rFonts w:asciiTheme="majorBidi" w:hAnsiTheme="majorBidi" w:cstheme="majorBidi"/>
              </w:rPr>
              <w:t>R</w:t>
            </w:r>
            <w:r w:rsidR="00DF322C" w:rsidRPr="00C56DDB">
              <w:rPr>
                <w:rFonts w:asciiTheme="majorBidi" w:hAnsiTheme="majorBidi" w:cstheme="majorBidi"/>
              </w:rPr>
              <w:t>eceivable from the disposal of investment</w:t>
            </w:r>
          </w:p>
        </w:tc>
        <w:tc>
          <w:tcPr>
            <w:tcW w:w="810" w:type="dxa"/>
            <w:vAlign w:val="bottom"/>
          </w:tcPr>
          <w:p w14:paraId="7FEE5E95" w14:textId="77777777" w:rsidR="00DF322C" w:rsidRPr="00EC6605" w:rsidRDefault="00DF322C" w:rsidP="00A91774">
            <w:pPr>
              <w:tabs>
                <w:tab w:val="decimal" w:pos="763"/>
              </w:tabs>
              <w:spacing w:line="320" w:lineRule="exact"/>
              <w:ind w:left="-7"/>
              <w:jc w:val="right"/>
              <w:rPr>
                <w:rFonts w:ascii="Angsana New" w:hAnsi="Angsana New" w:cs="Angsana New"/>
              </w:rPr>
            </w:pPr>
            <w:r w:rsidRPr="00EC6605">
              <w:rPr>
                <w:rFonts w:ascii="Angsana New" w:hAnsi="Angsana New" w:cs="Angsana New"/>
              </w:rPr>
              <w:t>23</w:t>
            </w:r>
          </w:p>
        </w:tc>
        <w:tc>
          <w:tcPr>
            <w:tcW w:w="810" w:type="dxa"/>
            <w:vAlign w:val="bottom"/>
          </w:tcPr>
          <w:p w14:paraId="76AF78FB" w14:textId="77777777" w:rsidR="00DF322C" w:rsidRPr="00EC6605" w:rsidRDefault="00DF322C" w:rsidP="00A91774">
            <w:pPr>
              <w:tabs>
                <w:tab w:val="decimal" w:pos="713"/>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44C122F4"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4066C887" w14:textId="77777777" w:rsidR="00DF322C" w:rsidRPr="00EC6605" w:rsidRDefault="00DF322C" w:rsidP="00A91774">
            <w:pPr>
              <w:tabs>
                <w:tab w:val="decimal" w:pos="7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4227AD5F"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81" w:type="dxa"/>
            <w:vAlign w:val="bottom"/>
          </w:tcPr>
          <w:p w14:paraId="0732F68C"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23</w:t>
            </w:r>
          </w:p>
        </w:tc>
        <w:tc>
          <w:tcPr>
            <w:tcW w:w="1249" w:type="dxa"/>
            <w:vAlign w:val="bottom"/>
          </w:tcPr>
          <w:p w14:paraId="492914F4" w14:textId="77777777" w:rsidR="00DF322C" w:rsidRPr="00EC6605" w:rsidRDefault="00DF322C" w:rsidP="00A91774">
            <w:pPr>
              <w:spacing w:line="320" w:lineRule="exact"/>
              <w:ind w:left="-7"/>
              <w:jc w:val="center"/>
              <w:rPr>
                <w:rFonts w:ascii="Angsana New" w:hAnsi="Angsana New" w:cs="Angsana New"/>
              </w:rPr>
            </w:pPr>
            <w:r w:rsidRPr="00EC6605">
              <w:rPr>
                <w:rFonts w:ascii="Angsana New" w:hAnsi="Angsana New" w:cs="Angsana New"/>
                <w:color w:val="000000"/>
              </w:rPr>
              <w:t>6.00</w:t>
            </w:r>
          </w:p>
        </w:tc>
      </w:tr>
      <w:tr w:rsidR="00DF322C" w:rsidRPr="00EC6605" w14:paraId="0382B192" w14:textId="77777777" w:rsidTr="00A91774">
        <w:trPr>
          <w:cantSplit/>
          <w:trHeight w:val="397"/>
        </w:trPr>
        <w:tc>
          <w:tcPr>
            <w:tcW w:w="3054" w:type="dxa"/>
          </w:tcPr>
          <w:p w14:paraId="00F64BD4" w14:textId="77777777" w:rsidR="00DF322C" w:rsidRPr="00EC6605" w:rsidRDefault="00DF322C" w:rsidP="00A91774">
            <w:pPr>
              <w:tabs>
                <w:tab w:val="left" w:pos="240"/>
              </w:tabs>
              <w:spacing w:line="320" w:lineRule="exact"/>
              <w:ind w:left="245" w:hanging="245"/>
              <w:rPr>
                <w:rFonts w:ascii="Angsana New" w:hAnsi="Angsana New" w:cs="Angsana New"/>
                <w:cs/>
              </w:rPr>
            </w:pPr>
            <w:r w:rsidRPr="00C56DDB">
              <w:rPr>
                <w:rFonts w:asciiTheme="majorBidi" w:hAnsiTheme="majorBidi" w:cstheme="majorBidi"/>
              </w:rPr>
              <w:t xml:space="preserve">Bank deposits pledged as collateral  </w:t>
            </w:r>
          </w:p>
        </w:tc>
        <w:tc>
          <w:tcPr>
            <w:tcW w:w="810" w:type="dxa"/>
            <w:vAlign w:val="bottom"/>
          </w:tcPr>
          <w:p w14:paraId="03C7B09A" w14:textId="77777777" w:rsidR="00DF322C" w:rsidRPr="00EC6605" w:rsidRDefault="00DF322C" w:rsidP="00A91774">
            <w:pPr>
              <w:pBdr>
                <w:bottom w:val="single" w:sz="4" w:space="1" w:color="auto"/>
              </w:pBdr>
              <w:tabs>
                <w:tab w:val="decimal" w:pos="437"/>
              </w:tabs>
              <w:spacing w:line="320" w:lineRule="exact"/>
              <w:ind w:left="-7"/>
              <w:jc w:val="right"/>
              <w:rPr>
                <w:rFonts w:ascii="Angsana New" w:hAnsi="Angsana New" w:cs="Angsana New"/>
              </w:rPr>
            </w:pPr>
            <w:r w:rsidRPr="00EC6605">
              <w:rPr>
                <w:rFonts w:ascii="Angsana New" w:hAnsi="Angsana New" w:cs="Angsana New"/>
              </w:rPr>
              <w:t>1</w:t>
            </w:r>
          </w:p>
        </w:tc>
        <w:tc>
          <w:tcPr>
            <w:tcW w:w="810" w:type="dxa"/>
            <w:vAlign w:val="bottom"/>
          </w:tcPr>
          <w:p w14:paraId="1ECEBA59" w14:textId="77777777" w:rsidR="00DF322C" w:rsidRPr="00EC6605" w:rsidRDefault="00DF322C" w:rsidP="00A91774">
            <w:pPr>
              <w:pBdr>
                <w:bottom w:val="single" w:sz="4" w:space="1" w:color="auto"/>
              </w:pBdr>
              <w:tabs>
                <w:tab w:val="decimal" w:pos="437"/>
                <w:tab w:val="decimal" w:pos="713"/>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7BCFA25B" w14:textId="77777777" w:rsidR="00DF322C" w:rsidRPr="00EC6605" w:rsidRDefault="00DF322C" w:rsidP="00A91774">
            <w:pPr>
              <w:pBdr>
                <w:bottom w:val="single" w:sz="4" w:space="1" w:color="auto"/>
              </w:pBd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67947C8C" w14:textId="77777777" w:rsidR="00DF322C" w:rsidRPr="00EC6605" w:rsidRDefault="00DF322C" w:rsidP="00A91774">
            <w:pPr>
              <w:pBdr>
                <w:bottom w:val="sing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467AF647" w14:textId="77777777" w:rsidR="00DF322C" w:rsidRPr="00EC6605" w:rsidRDefault="00DF322C" w:rsidP="00A91774">
            <w:pPr>
              <w:pBdr>
                <w:bottom w:val="sing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81" w:type="dxa"/>
            <w:vAlign w:val="bottom"/>
          </w:tcPr>
          <w:p w14:paraId="7646DF73" w14:textId="77777777" w:rsidR="00DF322C" w:rsidRPr="00EC6605" w:rsidRDefault="00DF322C" w:rsidP="00A91774">
            <w:pPr>
              <w:pBdr>
                <w:bottom w:val="sing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1</w:t>
            </w:r>
          </w:p>
        </w:tc>
        <w:tc>
          <w:tcPr>
            <w:tcW w:w="1249" w:type="dxa"/>
            <w:vAlign w:val="bottom"/>
          </w:tcPr>
          <w:p w14:paraId="17F740EE" w14:textId="77777777" w:rsidR="00DF322C" w:rsidRPr="00EC6605" w:rsidRDefault="00DF322C" w:rsidP="00A91774">
            <w:pPr>
              <w:spacing w:line="320" w:lineRule="exact"/>
              <w:ind w:left="-7"/>
              <w:jc w:val="center"/>
              <w:rPr>
                <w:rFonts w:ascii="Angsana New" w:hAnsi="Angsana New" w:cs="Angsana New"/>
              </w:rPr>
            </w:pPr>
            <w:r w:rsidRPr="00EC6605">
              <w:rPr>
                <w:rFonts w:ascii="Angsana New" w:hAnsi="Angsana New" w:cs="Angsana New"/>
                <w:color w:val="000000"/>
              </w:rPr>
              <w:t>0.15 - 0.50</w:t>
            </w:r>
          </w:p>
        </w:tc>
      </w:tr>
      <w:tr w:rsidR="00DF322C" w:rsidRPr="00EC6605" w14:paraId="4135A150" w14:textId="77777777" w:rsidTr="00A91774">
        <w:trPr>
          <w:cantSplit/>
          <w:trHeight w:val="397"/>
        </w:trPr>
        <w:tc>
          <w:tcPr>
            <w:tcW w:w="3054" w:type="dxa"/>
            <w:vAlign w:val="bottom"/>
          </w:tcPr>
          <w:p w14:paraId="47E2EFFA" w14:textId="77777777" w:rsidR="00DF322C" w:rsidRPr="00EC6605" w:rsidRDefault="00DF322C" w:rsidP="00A91774">
            <w:pPr>
              <w:tabs>
                <w:tab w:val="left" w:pos="240"/>
              </w:tabs>
              <w:spacing w:line="320" w:lineRule="exact"/>
              <w:ind w:left="240" w:hanging="240"/>
              <w:rPr>
                <w:rFonts w:ascii="Angsana New" w:hAnsi="Angsana New" w:cs="Angsana New"/>
                <w:cs/>
              </w:rPr>
            </w:pPr>
          </w:p>
        </w:tc>
        <w:tc>
          <w:tcPr>
            <w:tcW w:w="810" w:type="dxa"/>
            <w:vAlign w:val="bottom"/>
          </w:tcPr>
          <w:p w14:paraId="681D1DAA" w14:textId="77777777" w:rsidR="00DF322C" w:rsidRPr="00EC6605" w:rsidRDefault="00DF322C" w:rsidP="00421B2E">
            <w:pPr>
              <w:pBdr>
                <w:bottom w:val="double" w:sz="4" w:space="1" w:color="auto"/>
              </w:pBdr>
              <w:tabs>
                <w:tab w:val="decimal" w:pos="763"/>
              </w:tabs>
              <w:spacing w:line="320" w:lineRule="exact"/>
              <w:ind w:left="-7"/>
              <w:jc w:val="right"/>
              <w:rPr>
                <w:rFonts w:ascii="Angsana New" w:hAnsi="Angsana New" w:cs="Angsana New"/>
              </w:rPr>
            </w:pPr>
            <w:r w:rsidRPr="00EC6605">
              <w:rPr>
                <w:rFonts w:ascii="Angsana New" w:hAnsi="Angsana New" w:cs="Angsana New"/>
              </w:rPr>
              <w:t>24</w:t>
            </w:r>
          </w:p>
        </w:tc>
        <w:tc>
          <w:tcPr>
            <w:tcW w:w="810" w:type="dxa"/>
            <w:vAlign w:val="bottom"/>
          </w:tcPr>
          <w:p w14:paraId="4007E66A" w14:textId="77777777" w:rsidR="00DF322C" w:rsidRPr="00EC6605" w:rsidRDefault="00DF322C" w:rsidP="00421B2E">
            <w:pPr>
              <w:pBdr>
                <w:bottom w:val="double" w:sz="4" w:space="1" w:color="auto"/>
              </w:pBdr>
              <w:tabs>
                <w:tab w:val="decimal" w:pos="713"/>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0A1F3A51" w14:textId="77777777" w:rsidR="00DF322C" w:rsidRPr="00EC6605" w:rsidRDefault="00DF322C" w:rsidP="00421B2E">
            <w:pPr>
              <w:pBdr>
                <w:bottom w:val="double" w:sz="4" w:space="1" w:color="auto"/>
              </w:pBdr>
              <w:tabs>
                <w:tab w:val="decimal" w:pos="518"/>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6B0CE5AD" w14:textId="77777777" w:rsidR="00DF322C" w:rsidRPr="00EC6605" w:rsidRDefault="00DF322C" w:rsidP="00421B2E">
            <w:pPr>
              <w:pBdr>
                <w:bottom w:val="double" w:sz="4" w:space="1" w:color="auto"/>
              </w:pBdr>
              <w:tabs>
                <w:tab w:val="decimal" w:pos="705"/>
              </w:tabs>
              <w:spacing w:line="320" w:lineRule="exact"/>
              <w:ind w:left="-7"/>
              <w:jc w:val="right"/>
              <w:rPr>
                <w:rFonts w:ascii="Angsana New" w:hAnsi="Angsana New" w:cs="Angsana New"/>
              </w:rPr>
            </w:pPr>
            <w:r w:rsidRPr="00EC6605">
              <w:rPr>
                <w:rFonts w:ascii="Angsana New" w:hAnsi="Angsana New" w:cs="Angsana New"/>
              </w:rPr>
              <w:t>2</w:t>
            </w:r>
          </w:p>
        </w:tc>
        <w:tc>
          <w:tcPr>
            <w:tcW w:w="993" w:type="dxa"/>
            <w:vAlign w:val="bottom"/>
          </w:tcPr>
          <w:p w14:paraId="68D41D26" w14:textId="77777777" w:rsidR="00DF322C" w:rsidRPr="00EC6605" w:rsidRDefault="00DF322C" w:rsidP="00421B2E">
            <w:pPr>
              <w:pBdr>
                <w:bottom w:val="doub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103</w:t>
            </w:r>
          </w:p>
        </w:tc>
        <w:tc>
          <w:tcPr>
            <w:tcW w:w="981" w:type="dxa"/>
            <w:vAlign w:val="bottom"/>
          </w:tcPr>
          <w:p w14:paraId="2C6F2C06" w14:textId="77777777" w:rsidR="00DF322C" w:rsidRPr="00EC6605" w:rsidRDefault="00DF322C" w:rsidP="00421B2E">
            <w:pPr>
              <w:pBdr>
                <w:bottom w:val="doub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129</w:t>
            </w:r>
          </w:p>
        </w:tc>
        <w:tc>
          <w:tcPr>
            <w:tcW w:w="1249" w:type="dxa"/>
            <w:vAlign w:val="bottom"/>
          </w:tcPr>
          <w:p w14:paraId="3FF8A744"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p>
        </w:tc>
      </w:tr>
      <w:tr w:rsidR="00DF322C" w:rsidRPr="00EC6605" w14:paraId="01448546" w14:textId="77777777" w:rsidTr="00A91774">
        <w:trPr>
          <w:cantSplit/>
          <w:trHeight w:val="397"/>
        </w:trPr>
        <w:tc>
          <w:tcPr>
            <w:tcW w:w="3054" w:type="dxa"/>
            <w:vAlign w:val="bottom"/>
          </w:tcPr>
          <w:p w14:paraId="417A4A16" w14:textId="77777777" w:rsidR="00DF322C" w:rsidRPr="00EC6605" w:rsidRDefault="00DF322C" w:rsidP="00A91774">
            <w:pPr>
              <w:tabs>
                <w:tab w:val="left" w:pos="240"/>
              </w:tabs>
              <w:spacing w:line="320" w:lineRule="exact"/>
              <w:rPr>
                <w:rFonts w:ascii="Angsana New" w:hAnsi="Angsana New" w:cs="Angsana New"/>
                <w:b/>
                <w:bCs/>
                <w:cs/>
              </w:rPr>
            </w:pPr>
          </w:p>
        </w:tc>
        <w:tc>
          <w:tcPr>
            <w:tcW w:w="810" w:type="dxa"/>
            <w:vAlign w:val="bottom"/>
          </w:tcPr>
          <w:p w14:paraId="0B790789"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810" w:type="dxa"/>
            <w:vAlign w:val="bottom"/>
          </w:tcPr>
          <w:p w14:paraId="3D22C892" w14:textId="77777777" w:rsidR="00DF322C" w:rsidRPr="00EC6605" w:rsidRDefault="00DF322C" w:rsidP="00A91774">
            <w:pPr>
              <w:tabs>
                <w:tab w:val="decimal" w:pos="713"/>
              </w:tabs>
              <w:spacing w:line="320" w:lineRule="exact"/>
              <w:ind w:left="-7"/>
              <w:jc w:val="thaiDistribute"/>
              <w:rPr>
                <w:rFonts w:ascii="Angsana New" w:hAnsi="Angsana New" w:cs="Angsana New"/>
              </w:rPr>
            </w:pPr>
          </w:p>
        </w:tc>
        <w:tc>
          <w:tcPr>
            <w:tcW w:w="800" w:type="dxa"/>
            <w:vAlign w:val="bottom"/>
          </w:tcPr>
          <w:p w14:paraId="7A754C8C"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1123" w:type="dxa"/>
            <w:vAlign w:val="bottom"/>
          </w:tcPr>
          <w:p w14:paraId="010689F4" w14:textId="77777777" w:rsidR="00DF322C" w:rsidRPr="00EC6605" w:rsidRDefault="00DF322C" w:rsidP="00A91774">
            <w:pPr>
              <w:tabs>
                <w:tab w:val="decimal" w:pos="705"/>
              </w:tabs>
              <w:spacing w:line="320" w:lineRule="exact"/>
              <w:ind w:left="-7"/>
              <w:jc w:val="thaiDistribute"/>
              <w:rPr>
                <w:rFonts w:ascii="Angsana New" w:hAnsi="Angsana New" w:cs="Angsana New"/>
              </w:rPr>
            </w:pPr>
          </w:p>
        </w:tc>
        <w:tc>
          <w:tcPr>
            <w:tcW w:w="993" w:type="dxa"/>
            <w:vAlign w:val="bottom"/>
          </w:tcPr>
          <w:p w14:paraId="72E7091D" w14:textId="77777777" w:rsidR="00DF322C" w:rsidRPr="00EC6605" w:rsidRDefault="00DF322C" w:rsidP="00A91774">
            <w:pPr>
              <w:tabs>
                <w:tab w:val="decimal" w:pos="675"/>
              </w:tabs>
              <w:spacing w:line="320" w:lineRule="exact"/>
              <w:ind w:left="-7"/>
              <w:rPr>
                <w:rFonts w:ascii="Angsana New" w:hAnsi="Angsana New" w:cs="Angsana New"/>
              </w:rPr>
            </w:pPr>
          </w:p>
        </w:tc>
        <w:tc>
          <w:tcPr>
            <w:tcW w:w="981" w:type="dxa"/>
            <w:vAlign w:val="bottom"/>
          </w:tcPr>
          <w:p w14:paraId="24559593"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1249" w:type="dxa"/>
            <w:vAlign w:val="bottom"/>
          </w:tcPr>
          <w:p w14:paraId="0257E6F9"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p>
        </w:tc>
      </w:tr>
      <w:tr w:rsidR="00DF322C" w:rsidRPr="00EC6605" w14:paraId="074B2AF5" w14:textId="77777777" w:rsidTr="00A91774">
        <w:trPr>
          <w:cantSplit/>
          <w:trHeight w:val="397"/>
        </w:trPr>
        <w:tc>
          <w:tcPr>
            <w:tcW w:w="3054" w:type="dxa"/>
            <w:vAlign w:val="bottom"/>
          </w:tcPr>
          <w:p w14:paraId="3CB9855B" w14:textId="77777777" w:rsidR="00DF322C" w:rsidRPr="00EC6605" w:rsidRDefault="00DF322C" w:rsidP="00A91774">
            <w:pPr>
              <w:tabs>
                <w:tab w:val="left" w:pos="240"/>
              </w:tabs>
              <w:spacing w:line="320" w:lineRule="exact"/>
              <w:rPr>
                <w:rFonts w:ascii="Angsana New" w:hAnsi="Angsana New" w:cs="Angsana New"/>
                <w:b/>
                <w:bCs/>
                <w:cs/>
              </w:rPr>
            </w:pPr>
            <w:r w:rsidRPr="00C56DDB">
              <w:rPr>
                <w:rFonts w:asciiTheme="majorBidi" w:hAnsiTheme="majorBidi" w:cstheme="majorBidi"/>
                <w:b/>
                <w:bCs/>
              </w:rPr>
              <w:t>Financial liabilities</w:t>
            </w:r>
          </w:p>
        </w:tc>
        <w:tc>
          <w:tcPr>
            <w:tcW w:w="810" w:type="dxa"/>
            <w:vAlign w:val="bottom"/>
          </w:tcPr>
          <w:p w14:paraId="343DC401"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810" w:type="dxa"/>
            <w:vAlign w:val="bottom"/>
          </w:tcPr>
          <w:p w14:paraId="409519D4" w14:textId="77777777" w:rsidR="00DF322C" w:rsidRPr="00EC6605" w:rsidRDefault="00DF322C" w:rsidP="00A91774">
            <w:pPr>
              <w:tabs>
                <w:tab w:val="decimal" w:pos="713"/>
              </w:tabs>
              <w:spacing w:line="320" w:lineRule="exact"/>
              <w:ind w:left="-7"/>
              <w:jc w:val="thaiDistribute"/>
              <w:rPr>
                <w:rFonts w:ascii="Angsana New" w:hAnsi="Angsana New" w:cs="Angsana New"/>
              </w:rPr>
            </w:pPr>
          </w:p>
        </w:tc>
        <w:tc>
          <w:tcPr>
            <w:tcW w:w="800" w:type="dxa"/>
            <w:vAlign w:val="bottom"/>
          </w:tcPr>
          <w:p w14:paraId="330CAE16"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1123" w:type="dxa"/>
            <w:vAlign w:val="bottom"/>
          </w:tcPr>
          <w:p w14:paraId="087F5431" w14:textId="77777777" w:rsidR="00DF322C" w:rsidRPr="00EC6605" w:rsidRDefault="00DF322C" w:rsidP="00A91774">
            <w:pPr>
              <w:tabs>
                <w:tab w:val="decimal" w:pos="705"/>
              </w:tabs>
              <w:spacing w:line="320" w:lineRule="exact"/>
              <w:ind w:left="-7"/>
              <w:jc w:val="thaiDistribute"/>
              <w:rPr>
                <w:rFonts w:ascii="Angsana New" w:hAnsi="Angsana New" w:cs="Angsana New"/>
              </w:rPr>
            </w:pPr>
          </w:p>
        </w:tc>
        <w:tc>
          <w:tcPr>
            <w:tcW w:w="993" w:type="dxa"/>
            <w:vAlign w:val="bottom"/>
          </w:tcPr>
          <w:p w14:paraId="17CD993F" w14:textId="77777777" w:rsidR="00DF322C" w:rsidRPr="00EC6605" w:rsidRDefault="00DF322C" w:rsidP="00A91774">
            <w:pPr>
              <w:tabs>
                <w:tab w:val="decimal" w:pos="675"/>
              </w:tabs>
              <w:spacing w:line="320" w:lineRule="exact"/>
              <w:ind w:left="-7"/>
              <w:rPr>
                <w:rFonts w:ascii="Angsana New" w:hAnsi="Angsana New" w:cs="Angsana New"/>
              </w:rPr>
            </w:pPr>
          </w:p>
        </w:tc>
        <w:tc>
          <w:tcPr>
            <w:tcW w:w="981" w:type="dxa"/>
            <w:vAlign w:val="bottom"/>
          </w:tcPr>
          <w:p w14:paraId="457CB744" w14:textId="77777777" w:rsidR="00DF322C" w:rsidRPr="00EC6605" w:rsidRDefault="00DF322C" w:rsidP="00A91774">
            <w:pPr>
              <w:tabs>
                <w:tab w:val="decimal" w:pos="612"/>
              </w:tabs>
              <w:spacing w:line="320" w:lineRule="exact"/>
              <w:ind w:left="-7"/>
              <w:jc w:val="thaiDistribute"/>
              <w:rPr>
                <w:rFonts w:ascii="Angsana New" w:hAnsi="Angsana New" w:cs="Angsana New"/>
              </w:rPr>
            </w:pPr>
          </w:p>
        </w:tc>
        <w:tc>
          <w:tcPr>
            <w:tcW w:w="1249" w:type="dxa"/>
            <w:vAlign w:val="bottom"/>
          </w:tcPr>
          <w:p w14:paraId="5C8F7A14"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p>
        </w:tc>
      </w:tr>
      <w:tr w:rsidR="00DF322C" w:rsidRPr="00EC6605" w14:paraId="4FBCA747" w14:textId="77777777" w:rsidTr="00A91774">
        <w:trPr>
          <w:cantSplit/>
          <w:trHeight w:val="397"/>
        </w:trPr>
        <w:tc>
          <w:tcPr>
            <w:tcW w:w="3054" w:type="dxa"/>
          </w:tcPr>
          <w:p w14:paraId="69BBBCBD" w14:textId="77777777" w:rsidR="00DF322C" w:rsidRPr="00EC6605" w:rsidRDefault="00DF322C" w:rsidP="00A91774">
            <w:pPr>
              <w:tabs>
                <w:tab w:val="left" w:pos="240"/>
              </w:tabs>
              <w:spacing w:line="320" w:lineRule="exact"/>
              <w:ind w:left="240" w:hanging="240"/>
              <w:rPr>
                <w:rFonts w:ascii="Angsana New" w:hAnsi="Angsana New" w:cs="Angsana New"/>
                <w:spacing w:val="-4"/>
                <w:cs/>
              </w:rPr>
            </w:pPr>
            <w:r w:rsidRPr="00C56DDB">
              <w:rPr>
                <w:rFonts w:asciiTheme="majorBidi" w:hAnsiTheme="majorBidi" w:cstheme="majorBidi"/>
              </w:rPr>
              <w:t>Factoring payable</w:t>
            </w:r>
          </w:p>
        </w:tc>
        <w:tc>
          <w:tcPr>
            <w:tcW w:w="810" w:type="dxa"/>
            <w:vAlign w:val="bottom"/>
          </w:tcPr>
          <w:p w14:paraId="6244804A"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1</w:t>
            </w:r>
          </w:p>
        </w:tc>
        <w:tc>
          <w:tcPr>
            <w:tcW w:w="810" w:type="dxa"/>
            <w:vAlign w:val="bottom"/>
          </w:tcPr>
          <w:p w14:paraId="78FA8AB8"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3EA8AE01"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68282B43" w14:textId="77777777" w:rsidR="00DF322C" w:rsidRPr="00EC6605" w:rsidRDefault="00DF322C" w:rsidP="00A91774">
            <w:pPr>
              <w:tabs>
                <w:tab w:val="decimal" w:pos="437"/>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68108D71" w14:textId="77777777" w:rsidR="00DF322C" w:rsidRPr="00EC6605" w:rsidRDefault="00DF322C" w:rsidP="00A91774">
            <w:pPr>
              <w:tabs>
                <w:tab w:val="decimal" w:pos="437"/>
                <w:tab w:val="decimal" w:pos="612"/>
              </w:tabs>
              <w:spacing w:line="320" w:lineRule="exact"/>
              <w:ind w:left="-7" w:right="51"/>
              <w:jc w:val="right"/>
              <w:rPr>
                <w:rFonts w:ascii="Angsana New" w:hAnsi="Angsana New" w:cs="Angsana New"/>
              </w:rPr>
            </w:pPr>
            <w:r w:rsidRPr="00EC6605">
              <w:rPr>
                <w:rFonts w:ascii="Angsana New" w:hAnsi="Angsana New" w:cs="Angsana New"/>
                <w:cs/>
              </w:rPr>
              <w:t>-</w:t>
            </w:r>
          </w:p>
        </w:tc>
        <w:tc>
          <w:tcPr>
            <w:tcW w:w="981" w:type="dxa"/>
            <w:vAlign w:val="bottom"/>
          </w:tcPr>
          <w:p w14:paraId="5E0F1BAA"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1</w:t>
            </w:r>
          </w:p>
        </w:tc>
        <w:tc>
          <w:tcPr>
            <w:tcW w:w="1249" w:type="dxa"/>
            <w:vAlign w:val="bottom"/>
          </w:tcPr>
          <w:p w14:paraId="04A52D04"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EC6605">
              <w:rPr>
                <w:rFonts w:ascii="Angsana New" w:hAnsi="Angsana New" w:cs="Angsana New"/>
                <w:color w:val="000000"/>
              </w:rPr>
              <w:t>14.50</w:t>
            </w:r>
          </w:p>
        </w:tc>
      </w:tr>
      <w:tr w:rsidR="00DF322C" w:rsidRPr="00EC6605" w14:paraId="4E5C67A0" w14:textId="77777777" w:rsidTr="00A91774">
        <w:trPr>
          <w:cantSplit/>
          <w:trHeight w:val="397"/>
        </w:trPr>
        <w:tc>
          <w:tcPr>
            <w:tcW w:w="3054" w:type="dxa"/>
          </w:tcPr>
          <w:p w14:paraId="136A2ACF" w14:textId="77777777" w:rsidR="00DF322C" w:rsidRPr="00EC6605" w:rsidRDefault="00DF322C" w:rsidP="00A91774">
            <w:pPr>
              <w:tabs>
                <w:tab w:val="left" w:pos="240"/>
              </w:tabs>
              <w:spacing w:line="320" w:lineRule="exact"/>
              <w:ind w:left="240" w:hanging="240"/>
              <w:rPr>
                <w:rFonts w:ascii="Angsana New" w:hAnsi="Angsana New" w:cs="Angsana New"/>
                <w:spacing w:val="-4"/>
                <w:cs/>
              </w:rPr>
            </w:pPr>
            <w:r w:rsidRPr="00C56DDB">
              <w:rPr>
                <w:rFonts w:asciiTheme="majorBidi" w:hAnsiTheme="majorBidi" w:cstheme="majorBidi"/>
              </w:rPr>
              <w:t>Defaulted liabilities</w:t>
            </w:r>
          </w:p>
        </w:tc>
        <w:tc>
          <w:tcPr>
            <w:tcW w:w="810" w:type="dxa"/>
            <w:vAlign w:val="bottom"/>
          </w:tcPr>
          <w:p w14:paraId="6AF8FCC5"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200</w:t>
            </w:r>
          </w:p>
        </w:tc>
        <w:tc>
          <w:tcPr>
            <w:tcW w:w="810" w:type="dxa"/>
            <w:vAlign w:val="bottom"/>
          </w:tcPr>
          <w:p w14:paraId="6D060CE5"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1C29ACCC"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05D6CE7A" w14:textId="77777777" w:rsidR="00DF322C" w:rsidRPr="00EC6605" w:rsidRDefault="00DF322C" w:rsidP="00A91774">
            <w:pPr>
              <w:tabs>
                <w:tab w:val="decimal" w:pos="437"/>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1CBBD2EC" w14:textId="77777777" w:rsidR="00DF322C" w:rsidRPr="00EC6605" w:rsidRDefault="00DF322C" w:rsidP="00A91774">
            <w:pPr>
              <w:tabs>
                <w:tab w:val="decimal" w:pos="437"/>
                <w:tab w:val="decimal" w:pos="612"/>
              </w:tabs>
              <w:spacing w:line="320" w:lineRule="exact"/>
              <w:ind w:left="-7" w:right="51"/>
              <w:jc w:val="right"/>
              <w:rPr>
                <w:rFonts w:ascii="Angsana New" w:hAnsi="Angsana New" w:cs="Angsana New"/>
              </w:rPr>
            </w:pPr>
            <w:r w:rsidRPr="00EC6605">
              <w:rPr>
                <w:rFonts w:ascii="Angsana New" w:hAnsi="Angsana New" w:cs="Angsana New"/>
              </w:rPr>
              <w:t>16</w:t>
            </w:r>
          </w:p>
        </w:tc>
        <w:tc>
          <w:tcPr>
            <w:tcW w:w="981" w:type="dxa"/>
            <w:vAlign w:val="bottom"/>
          </w:tcPr>
          <w:p w14:paraId="6C976ED7"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216</w:t>
            </w:r>
          </w:p>
        </w:tc>
        <w:tc>
          <w:tcPr>
            <w:tcW w:w="1249" w:type="dxa"/>
            <w:vAlign w:val="bottom"/>
          </w:tcPr>
          <w:p w14:paraId="08841669"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EC6605">
              <w:rPr>
                <w:rFonts w:ascii="Angsana New" w:hAnsi="Angsana New" w:cs="Angsana New"/>
                <w:color w:val="000000"/>
              </w:rPr>
              <w:t>5.30 - 7.50</w:t>
            </w:r>
          </w:p>
        </w:tc>
      </w:tr>
      <w:tr w:rsidR="00DF322C" w:rsidRPr="00EC6605" w14:paraId="71BB5D47" w14:textId="77777777" w:rsidTr="00A91774">
        <w:trPr>
          <w:cantSplit/>
          <w:trHeight w:val="397"/>
        </w:trPr>
        <w:tc>
          <w:tcPr>
            <w:tcW w:w="3054" w:type="dxa"/>
          </w:tcPr>
          <w:p w14:paraId="4A0048C8" w14:textId="77777777" w:rsidR="00DF322C" w:rsidRPr="00EC6605" w:rsidRDefault="00DF322C" w:rsidP="00A91774">
            <w:pPr>
              <w:tabs>
                <w:tab w:val="left" w:pos="240"/>
              </w:tabs>
              <w:spacing w:line="320" w:lineRule="exact"/>
              <w:ind w:left="245" w:hanging="245"/>
              <w:rPr>
                <w:rFonts w:ascii="Angsana New" w:hAnsi="Angsana New" w:cs="Angsana New"/>
                <w:cs/>
              </w:rPr>
            </w:pPr>
            <w:r w:rsidRPr="00C56DDB">
              <w:rPr>
                <w:rFonts w:asciiTheme="majorBidi" w:hAnsiTheme="majorBidi" w:cstheme="majorBidi"/>
              </w:rPr>
              <w:t>Trade and other current payables</w:t>
            </w:r>
          </w:p>
        </w:tc>
        <w:tc>
          <w:tcPr>
            <w:tcW w:w="810" w:type="dxa"/>
            <w:vAlign w:val="bottom"/>
          </w:tcPr>
          <w:p w14:paraId="07F4EA77" w14:textId="77777777" w:rsidR="00DF322C" w:rsidRPr="00EC6605" w:rsidRDefault="00DF322C" w:rsidP="00A91774">
            <w:pPr>
              <w:tabs>
                <w:tab w:val="decimal" w:pos="763"/>
              </w:tabs>
              <w:spacing w:line="320" w:lineRule="exact"/>
              <w:jc w:val="right"/>
              <w:rPr>
                <w:rFonts w:ascii="Angsana New" w:hAnsi="Angsana New" w:cs="Angsana New"/>
              </w:rPr>
            </w:pPr>
            <w:r w:rsidRPr="00EC6605">
              <w:rPr>
                <w:rFonts w:ascii="Angsana New" w:hAnsi="Angsana New" w:cs="Angsana New"/>
                <w:cs/>
              </w:rPr>
              <w:t>-</w:t>
            </w:r>
          </w:p>
        </w:tc>
        <w:tc>
          <w:tcPr>
            <w:tcW w:w="810" w:type="dxa"/>
            <w:vAlign w:val="bottom"/>
          </w:tcPr>
          <w:p w14:paraId="59D3877C"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230178FD"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0A8B4CB1" w14:textId="77777777" w:rsidR="00DF322C" w:rsidRPr="00EC6605" w:rsidRDefault="00DF322C" w:rsidP="00A91774">
            <w:pPr>
              <w:tabs>
                <w:tab w:val="decimal" w:pos="437"/>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1D09E06B"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158</w:t>
            </w:r>
          </w:p>
        </w:tc>
        <w:tc>
          <w:tcPr>
            <w:tcW w:w="981" w:type="dxa"/>
            <w:vAlign w:val="bottom"/>
          </w:tcPr>
          <w:p w14:paraId="1EF3329A"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158</w:t>
            </w:r>
          </w:p>
        </w:tc>
        <w:tc>
          <w:tcPr>
            <w:tcW w:w="1249" w:type="dxa"/>
            <w:vAlign w:val="bottom"/>
          </w:tcPr>
          <w:p w14:paraId="72E90D97"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EC6605">
              <w:rPr>
                <w:rFonts w:ascii="Angsana New" w:hAnsi="Angsana New" w:cs="Angsana New"/>
                <w:color w:val="000000"/>
              </w:rPr>
              <w:t>-</w:t>
            </w:r>
          </w:p>
        </w:tc>
      </w:tr>
      <w:tr w:rsidR="00DF322C" w:rsidRPr="00EC6605" w14:paraId="35BEF6AA" w14:textId="77777777" w:rsidTr="00A91774">
        <w:trPr>
          <w:cantSplit/>
          <w:trHeight w:val="397"/>
        </w:trPr>
        <w:tc>
          <w:tcPr>
            <w:tcW w:w="3054" w:type="dxa"/>
          </w:tcPr>
          <w:p w14:paraId="3BF65DB6" w14:textId="77777777" w:rsidR="00DF322C" w:rsidRPr="00EC6605" w:rsidRDefault="00DF322C" w:rsidP="00A91774">
            <w:pPr>
              <w:tabs>
                <w:tab w:val="left" w:pos="240"/>
              </w:tabs>
              <w:spacing w:line="320" w:lineRule="exact"/>
              <w:ind w:left="245" w:hanging="245"/>
              <w:rPr>
                <w:rFonts w:ascii="Angsana New" w:hAnsi="Angsana New" w:cs="Angsana New"/>
                <w:cs/>
              </w:rPr>
            </w:pPr>
            <w:r w:rsidRPr="00C56DDB">
              <w:rPr>
                <w:rFonts w:asciiTheme="majorBidi" w:hAnsiTheme="majorBidi" w:cstheme="majorBidi"/>
              </w:rPr>
              <w:t>Short-term borrowings</w:t>
            </w:r>
          </w:p>
        </w:tc>
        <w:tc>
          <w:tcPr>
            <w:tcW w:w="810" w:type="dxa"/>
            <w:vAlign w:val="bottom"/>
          </w:tcPr>
          <w:p w14:paraId="7575DEC3" w14:textId="77777777" w:rsidR="00DF322C" w:rsidRPr="00EC6605" w:rsidRDefault="00DF322C" w:rsidP="00A91774">
            <w:pPr>
              <w:tabs>
                <w:tab w:val="decimal" w:pos="763"/>
              </w:tabs>
              <w:spacing w:line="320" w:lineRule="exact"/>
              <w:jc w:val="right"/>
              <w:rPr>
                <w:rFonts w:ascii="Angsana New" w:hAnsi="Angsana New" w:cs="Angsana New"/>
              </w:rPr>
            </w:pPr>
            <w:r w:rsidRPr="00EC6605">
              <w:rPr>
                <w:rFonts w:ascii="Angsana New" w:hAnsi="Angsana New" w:cs="Angsana New"/>
                <w:cs/>
              </w:rPr>
              <w:t>-</w:t>
            </w:r>
          </w:p>
        </w:tc>
        <w:tc>
          <w:tcPr>
            <w:tcW w:w="810" w:type="dxa"/>
            <w:vAlign w:val="bottom"/>
          </w:tcPr>
          <w:p w14:paraId="45EFE244"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800" w:type="dxa"/>
            <w:vAlign w:val="bottom"/>
          </w:tcPr>
          <w:p w14:paraId="1EC81542"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7CE4548C" w14:textId="77777777" w:rsidR="00DF322C" w:rsidRPr="00EC6605" w:rsidRDefault="00DF322C" w:rsidP="00A91774">
            <w:pPr>
              <w:tabs>
                <w:tab w:val="decimal" w:pos="437"/>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5E8C7B50"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6</w:t>
            </w:r>
          </w:p>
        </w:tc>
        <w:tc>
          <w:tcPr>
            <w:tcW w:w="981" w:type="dxa"/>
            <w:vAlign w:val="bottom"/>
          </w:tcPr>
          <w:p w14:paraId="4E63A106"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6</w:t>
            </w:r>
          </w:p>
        </w:tc>
        <w:tc>
          <w:tcPr>
            <w:tcW w:w="1249" w:type="dxa"/>
            <w:vAlign w:val="bottom"/>
          </w:tcPr>
          <w:p w14:paraId="5F2551C6"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EC6605">
              <w:rPr>
                <w:rFonts w:ascii="Angsana New" w:hAnsi="Angsana New" w:cs="Angsana New"/>
                <w:color w:val="000000"/>
              </w:rPr>
              <w:t>-</w:t>
            </w:r>
          </w:p>
        </w:tc>
      </w:tr>
      <w:tr w:rsidR="00DF322C" w:rsidRPr="00EC6605" w14:paraId="6F711FBE" w14:textId="77777777" w:rsidTr="00A91774">
        <w:trPr>
          <w:cantSplit/>
          <w:trHeight w:val="397"/>
        </w:trPr>
        <w:tc>
          <w:tcPr>
            <w:tcW w:w="3054" w:type="dxa"/>
          </w:tcPr>
          <w:p w14:paraId="7A09BA83" w14:textId="77777777" w:rsidR="00DF322C" w:rsidRPr="00EC6605" w:rsidRDefault="00DF322C" w:rsidP="00A91774">
            <w:pPr>
              <w:tabs>
                <w:tab w:val="left" w:pos="240"/>
              </w:tabs>
              <w:spacing w:line="320" w:lineRule="exact"/>
              <w:ind w:left="245" w:hanging="245"/>
              <w:rPr>
                <w:rFonts w:ascii="Angsana New" w:hAnsi="Angsana New" w:cs="Angsana New"/>
                <w:cs/>
              </w:rPr>
            </w:pPr>
            <w:r w:rsidRPr="00C56DDB">
              <w:rPr>
                <w:rFonts w:asciiTheme="majorBidi" w:hAnsiTheme="majorBidi" w:cstheme="majorBidi"/>
              </w:rPr>
              <w:t xml:space="preserve">Lease liabilities </w:t>
            </w:r>
          </w:p>
        </w:tc>
        <w:tc>
          <w:tcPr>
            <w:tcW w:w="810" w:type="dxa"/>
            <w:vAlign w:val="bottom"/>
          </w:tcPr>
          <w:p w14:paraId="62451CDD" w14:textId="77777777" w:rsidR="00DF322C" w:rsidRPr="00EC6605" w:rsidRDefault="00DF322C" w:rsidP="00A91774">
            <w:pPr>
              <w:tabs>
                <w:tab w:val="decimal" w:pos="763"/>
              </w:tabs>
              <w:spacing w:line="320" w:lineRule="exact"/>
              <w:jc w:val="right"/>
              <w:rPr>
                <w:rFonts w:ascii="Angsana New" w:hAnsi="Angsana New" w:cs="Angsana New"/>
              </w:rPr>
            </w:pPr>
            <w:r w:rsidRPr="00EC6605">
              <w:rPr>
                <w:rFonts w:ascii="Angsana New" w:hAnsi="Angsana New" w:cs="Angsana New"/>
              </w:rPr>
              <w:t>20</w:t>
            </w:r>
          </w:p>
        </w:tc>
        <w:tc>
          <w:tcPr>
            <w:tcW w:w="810" w:type="dxa"/>
            <w:vAlign w:val="bottom"/>
          </w:tcPr>
          <w:p w14:paraId="10712C12" w14:textId="77777777" w:rsidR="00DF322C" w:rsidRPr="00EC6605" w:rsidRDefault="00DF322C" w:rsidP="00A91774">
            <w:pPr>
              <w:tabs>
                <w:tab w:val="decimal" w:pos="713"/>
              </w:tabs>
              <w:spacing w:line="320" w:lineRule="exact"/>
              <w:ind w:left="-7"/>
              <w:jc w:val="right"/>
              <w:rPr>
                <w:rFonts w:ascii="Angsana New" w:hAnsi="Angsana New" w:cs="Angsana New"/>
              </w:rPr>
            </w:pPr>
            <w:r w:rsidRPr="00EC6605">
              <w:rPr>
                <w:rFonts w:ascii="Angsana New" w:hAnsi="Angsana New" w:cs="Angsana New"/>
              </w:rPr>
              <w:t>22</w:t>
            </w:r>
          </w:p>
        </w:tc>
        <w:tc>
          <w:tcPr>
            <w:tcW w:w="800" w:type="dxa"/>
            <w:vAlign w:val="bottom"/>
          </w:tcPr>
          <w:p w14:paraId="60B46396" w14:textId="77777777" w:rsidR="00DF322C" w:rsidRPr="00EC6605" w:rsidRDefault="00DF322C" w:rsidP="00A91774">
            <w:pPr>
              <w:tabs>
                <w:tab w:val="decimal" w:pos="437"/>
              </w:tabs>
              <w:spacing w:line="320" w:lineRule="exact"/>
              <w:ind w:left="-7"/>
              <w:jc w:val="right"/>
              <w:rPr>
                <w:rFonts w:ascii="Angsana New" w:hAnsi="Angsana New" w:cs="Angsana New"/>
              </w:rPr>
            </w:pPr>
            <w:r w:rsidRPr="00EC6605">
              <w:rPr>
                <w:rFonts w:ascii="Angsana New" w:hAnsi="Angsana New" w:cs="Angsana New"/>
                <w:cs/>
              </w:rPr>
              <w:t>-</w:t>
            </w:r>
          </w:p>
        </w:tc>
        <w:tc>
          <w:tcPr>
            <w:tcW w:w="1123" w:type="dxa"/>
            <w:vAlign w:val="bottom"/>
          </w:tcPr>
          <w:p w14:paraId="035D626A" w14:textId="77777777" w:rsidR="00DF322C" w:rsidRPr="00EC6605" w:rsidRDefault="00DF322C" w:rsidP="00A91774">
            <w:pPr>
              <w:tabs>
                <w:tab w:val="decimal" w:pos="437"/>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93" w:type="dxa"/>
            <w:vAlign w:val="bottom"/>
          </w:tcPr>
          <w:p w14:paraId="309525B8" w14:textId="77777777" w:rsidR="00DF322C" w:rsidRPr="00EC6605" w:rsidRDefault="00DF322C" w:rsidP="00A91774">
            <w:pPr>
              <w:tabs>
                <w:tab w:val="decimal" w:pos="437"/>
                <w:tab w:val="decimal" w:pos="671"/>
              </w:tabs>
              <w:spacing w:line="320" w:lineRule="exact"/>
              <w:ind w:left="-7"/>
              <w:jc w:val="right"/>
              <w:rPr>
                <w:rFonts w:ascii="Angsana New" w:hAnsi="Angsana New" w:cs="Angsana New"/>
              </w:rPr>
            </w:pPr>
            <w:r w:rsidRPr="00EC6605">
              <w:rPr>
                <w:rFonts w:ascii="Angsana New" w:hAnsi="Angsana New" w:cs="Angsana New"/>
                <w:cs/>
              </w:rPr>
              <w:t>-</w:t>
            </w:r>
          </w:p>
        </w:tc>
        <w:tc>
          <w:tcPr>
            <w:tcW w:w="981" w:type="dxa"/>
            <w:vAlign w:val="bottom"/>
          </w:tcPr>
          <w:p w14:paraId="64D4D9EF" w14:textId="77777777" w:rsidR="00DF322C" w:rsidRPr="00EC6605" w:rsidRDefault="00DF322C" w:rsidP="00A91774">
            <w:pPr>
              <w:tabs>
                <w:tab w:val="decimal" w:pos="612"/>
              </w:tabs>
              <w:spacing w:line="320" w:lineRule="exact"/>
              <w:ind w:left="-7"/>
              <w:jc w:val="right"/>
              <w:rPr>
                <w:rFonts w:ascii="Angsana New" w:hAnsi="Angsana New" w:cs="Angsana New"/>
              </w:rPr>
            </w:pPr>
            <w:r w:rsidRPr="00EC6605">
              <w:rPr>
                <w:rFonts w:ascii="Angsana New" w:hAnsi="Angsana New" w:cs="Angsana New"/>
              </w:rPr>
              <w:t>42</w:t>
            </w:r>
          </w:p>
        </w:tc>
        <w:tc>
          <w:tcPr>
            <w:tcW w:w="1249" w:type="dxa"/>
            <w:vAlign w:val="bottom"/>
          </w:tcPr>
          <w:p w14:paraId="54B99AB6"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rPr>
            </w:pPr>
            <w:r w:rsidRPr="00EC6605">
              <w:rPr>
                <w:rFonts w:ascii="Angsana New" w:hAnsi="Angsana New" w:cs="Angsana New"/>
                <w:color w:val="000000"/>
              </w:rPr>
              <w:t>4.32 - 12.67</w:t>
            </w:r>
          </w:p>
        </w:tc>
      </w:tr>
      <w:tr w:rsidR="00DF322C" w:rsidRPr="00EC6605" w14:paraId="5D472D5A" w14:textId="77777777" w:rsidTr="00A91774">
        <w:trPr>
          <w:cantSplit/>
          <w:trHeight w:val="397"/>
        </w:trPr>
        <w:tc>
          <w:tcPr>
            <w:tcW w:w="3054" w:type="dxa"/>
          </w:tcPr>
          <w:p w14:paraId="61DB9DE1" w14:textId="77777777" w:rsidR="00DF322C" w:rsidRPr="00EC6605" w:rsidRDefault="00DF322C" w:rsidP="00A91774">
            <w:pPr>
              <w:tabs>
                <w:tab w:val="left" w:pos="240"/>
              </w:tabs>
              <w:spacing w:line="320" w:lineRule="exact"/>
              <w:ind w:left="240" w:hanging="240"/>
              <w:rPr>
                <w:rFonts w:ascii="Angsana New" w:hAnsi="Angsana New" w:cs="Angsana New"/>
                <w:cs/>
              </w:rPr>
            </w:pPr>
            <w:r w:rsidRPr="00C56DDB">
              <w:rPr>
                <w:rFonts w:asciiTheme="majorBidi" w:hAnsiTheme="majorBidi" w:cstheme="majorBidi"/>
              </w:rPr>
              <w:t>Long-term borrowings</w:t>
            </w:r>
          </w:p>
        </w:tc>
        <w:tc>
          <w:tcPr>
            <w:tcW w:w="810" w:type="dxa"/>
            <w:vAlign w:val="bottom"/>
          </w:tcPr>
          <w:p w14:paraId="4144A345" w14:textId="77777777" w:rsidR="00DF322C" w:rsidRPr="00EC6605" w:rsidRDefault="00DF322C" w:rsidP="00A91774">
            <w:pPr>
              <w:pBdr>
                <w:bottom w:val="single" w:sz="4" w:space="1" w:color="auto"/>
              </w:pBdr>
              <w:tabs>
                <w:tab w:val="decimal" w:pos="763"/>
              </w:tabs>
              <w:spacing w:line="320" w:lineRule="exact"/>
              <w:jc w:val="right"/>
              <w:rPr>
                <w:rFonts w:ascii="Angsana New" w:hAnsi="Angsana New" w:cs="Angsana New"/>
              </w:rPr>
            </w:pPr>
            <w:r w:rsidRPr="00EC6605">
              <w:rPr>
                <w:rFonts w:ascii="Angsana New" w:hAnsi="Angsana New" w:cs="Angsana New"/>
              </w:rPr>
              <w:t>5</w:t>
            </w:r>
          </w:p>
        </w:tc>
        <w:tc>
          <w:tcPr>
            <w:tcW w:w="810" w:type="dxa"/>
            <w:vAlign w:val="bottom"/>
          </w:tcPr>
          <w:p w14:paraId="01386271" w14:textId="77777777" w:rsidR="00DF322C" w:rsidRPr="00EC6605" w:rsidRDefault="00DF322C" w:rsidP="00A91774">
            <w:pPr>
              <w:pBdr>
                <w:bottom w:val="single" w:sz="4" w:space="1" w:color="auto"/>
              </w:pBdr>
              <w:tabs>
                <w:tab w:val="decimal" w:pos="713"/>
              </w:tabs>
              <w:spacing w:line="320" w:lineRule="exact"/>
              <w:ind w:left="-7"/>
              <w:jc w:val="right"/>
              <w:rPr>
                <w:rFonts w:ascii="Angsana New" w:hAnsi="Angsana New" w:cs="Angsana New"/>
              </w:rPr>
            </w:pPr>
            <w:r w:rsidRPr="00EC6605">
              <w:rPr>
                <w:rFonts w:ascii="Angsana New" w:hAnsi="Angsana New" w:cs="Angsana New"/>
              </w:rPr>
              <w:t>11</w:t>
            </w:r>
          </w:p>
        </w:tc>
        <w:tc>
          <w:tcPr>
            <w:tcW w:w="800" w:type="dxa"/>
            <w:vAlign w:val="bottom"/>
          </w:tcPr>
          <w:p w14:paraId="6B252A64" w14:textId="77777777" w:rsidR="00DF322C" w:rsidRPr="00EC6605" w:rsidRDefault="00DF322C" w:rsidP="00A91774">
            <w:pPr>
              <w:pBdr>
                <w:bottom w:val="single" w:sz="4" w:space="1" w:color="auto"/>
              </w:pBdr>
              <w:tabs>
                <w:tab w:val="decimal" w:pos="437"/>
              </w:tabs>
              <w:spacing w:line="320" w:lineRule="exact"/>
              <w:ind w:left="-7"/>
              <w:jc w:val="right"/>
              <w:rPr>
                <w:rFonts w:ascii="Angsana New" w:hAnsi="Angsana New" w:cs="Angsana New"/>
              </w:rPr>
            </w:pPr>
            <w:r w:rsidRPr="00EC6605">
              <w:rPr>
                <w:rFonts w:ascii="Angsana New" w:hAnsi="Angsana New" w:cs="Angsana New"/>
              </w:rPr>
              <w:t>8</w:t>
            </w:r>
          </w:p>
        </w:tc>
        <w:tc>
          <w:tcPr>
            <w:tcW w:w="1123" w:type="dxa"/>
            <w:vAlign w:val="bottom"/>
          </w:tcPr>
          <w:p w14:paraId="0BD83804" w14:textId="77777777" w:rsidR="00DF322C" w:rsidRPr="00EC6605" w:rsidRDefault="00DF322C" w:rsidP="00A91774">
            <w:pPr>
              <w:pBdr>
                <w:bottom w:val="sing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25</w:t>
            </w:r>
          </w:p>
        </w:tc>
        <w:tc>
          <w:tcPr>
            <w:tcW w:w="993" w:type="dxa"/>
            <w:vAlign w:val="bottom"/>
          </w:tcPr>
          <w:p w14:paraId="00E9AFDF" w14:textId="77777777" w:rsidR="00DF322C" w:rsidRPr="00EC6605" w:rsidRDefault="00DF322C" w:rsidP="00A91774">
            <w:pPr>
              <w:pBdr>
                <w:bottom w:val="sing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cs/>
              </w:rPr>
              <w:t>-</w:t>
            </w:r>
          </w:p>
        </w:tc>
        <w:tc>
          <w:tcPr>
            <w:tcW w:w="981" w:type="dxa"/>
            <w:vAlign w:val="bottom"/>
          </w:tcPr>
          <w:p w14:paraId="200CBD41" w14:textId="77777777" w:rsidR="00DF322C" w:rsidRPr="00EC6605" w:rsidRDefault="00DF322C" w:rsidP="00A91774">
            <w:pPr>
              <w:pBdr>
                <w:bottom w:val="sing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49</w:t>
            </w:r>
          </w:p>
        </w:tc>
        <w:tc>
          <w:tcPr>
            <w:tcW w:w="1249" w:type="dxa"/>
            <w:vAlign w:val="bottom"/>
          </w:tcPr>
          <w:p w14:paraId="23C525C8" w14:textId="77777777" w:rsidR="00DF322C" w:rsidRPr="00EC6605" w:rsidRDefault="00DF322C" w:rsidP="00A91774">
            <w:pPr>
              <w:pBdr>
                <w:top w:val="single" w:sz="4" w:space="1" w:color="FFFFFF" w:themeColor="background1"/>
                <w:bottom w:val="single" w:sz="4" w:space="1" w:color="FFFFFF" w:themeColor="background1"/>
              </w:pBdr>
              <w:spacing w:line="320" w:lineRule="exact"/>
              <w:ind w:left="-7"/>
              <w:jc w:val="center"/>
              <w:rPr>
                <w:rFonts w:ascii="Angsana New" w:hAnsi="Angsana New" w:cs="Angsana New"/>
                <w:color w:val="000000"/>
                <w:sz w:val="26"/>
                <w:szCs w:val="26"/>
              </w:rPr>
            </w:pPr>
            <w:r>
              <w:rPr>
                <w:rFonts w:ascii="Angsana New" w:hAnsi="Angsana New" w:cs="Angsana New"/>
                <w:sz w:val="26"/>
                <w:szCs w:val="26"/>
              </w:rPr>
              <w:t>Note</w:t>
            </w:r>
            <w:r w:rsidRPr="00EC6605">
              <w:rPr>
                <w:rFonts w:ascii="Angsana New" w:hAnsi="Angsana New" w:cs="Angsana New"/>
                <w:sz w:val="26"/>
                <w:szCs w:val="26"/>
                <w:cs/>
              </w:rPr>
              <w:t xml:space="preserve"> </w:t>
            </w:r>
            <w:r w:rsidRPr="00EC6605">
              <w:rPr>
                <w:rFonts w:ascii="Angsana New" w:hAnsi="Angsana New" w:cs="Angsana New"/>
                <w:sz w:val="26"/>
                <w:szCs w:val="26"/>
              </w:rPr>
              <w:t>24</w:t>
            </w:r>
          </w:p>
        </w:tc>
      </w:tr>
      <w:tr w:rsidR="00DF322C" w:rsidRPr="00EC6605" w14:paraId="180401AB" w14:textId="77777777" w:rsidTr="00A91774">
        <w:trPr>
          <w:cantSplit/>
          <w:trHeight w:val="397"/>
        </w:trPr>
        <w:tc>
          <w:tcPr>
            <w:tcW w:w="3054" w:type="dxa"/>
            <w:vAlign w:val="bottom"/>
          </w:tcPr>
          <w:p w14:paraId="0EA3C707" w14:textId="77777777" w:rsidR="00DF322C" w:rsidRPr="00EC6605" w:rsidRDefault="00DF322C" w:rsidP="00A91774">
            <w:pPr>
              <w:tabs>
                <w:tab w:val="left" w:pos="240"/>
              </w:tabs>
              <w:spacing w:line="320" w:lineRule="exact"/>
              <w:ind w:left="240" w:right="-110" w:hanging="240"/>
              <w:rPr>
                <w:rFonts w:ascii="Angsana New" w:hAnsi="Angsana New" w:cs="Angsana New"/>
                <w:cs/>
              </w:rPr>
            </w:pPr>
          </w:p>
        </w:tc>
        <w:tc>
          <w:tcPr>
            <w:tcW w:w="810" w:type="dxa"/>
            <w:vAlign w:val="bottom"/>
          </w:tcPr>
          <w:p w14:paraId="3C1713F0" w14:textId="77777777" w:rsidR="00DF322C" w:rsidRPr="00EC6605" w:rsidRDefault="00DF322C" w:rsidP="00421B2E">
            <w:pPr>
              <w:pBdr>
                <w:bottom w:val="doub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226</w:t>
            </w:r>
          </w:p>
        </w:tc>
        <w:tc>
          <w:tcPr>
            <w:tcW w:w="810" w:type="dxa"/>
            <w:vAlign w:val="bottom"/>
          </w:tcPr>
          <w:p w14:paraId="5C64A119" w14:textId="77777777" w:rsidR="00DF322C" w:rsidRPr="00EC6605" w:rsidRDefault="00DF322C" w:rsidP="00421B2E">
            <w:pPr>
              <w:pBdr>
                <w:bottom w:val="double" w:sz="4" w:space="1" w:color="auto"/>
              </w:pBdr>
              <w:tabs>
                <w:tab w:val="decimal" w:pos="540"/>
              </w:tabs>
              <w:spacing w:line="320" w:lineRule="exact"/>
              <w:jc w:val="right"/>
              <w:rPr>
                <w:rFonts w:ascii="Angsana New" w:hAnsi="Angsana New" w:cs="Angsana New"/>
              </w:rPr>
            </w:pPr>
            <w:r w:rsidRPr="00EC6605">
              <w:rPr>
                <w:rFonts w:ascii="Angsana New" w:hAnsi="Angsana New" w:cs="Angsana New"/>
              </w:rPr>
              <w:t>33</w:t>
            </w:r>
          </w:p>
        </w:tc>
        <w:tc>
          <w:tcPr>
            <w:tcW w:w="800" w:type="dxa"/>
            <w:vAlign w:val="bottom"/>
          </w:tcPr>
          <w:p w14:paraId="1B851DCB" w14:textId="77777777" w:rsidR="00DF322C" w:rsidRPr="00EC6605" w:rsidRDefault="00DF322C" w:rsidP="00421B2E">
            <w:pPr>
              <w:pBdr>
                <w:bottom w:val="double" w:sz="4" w:space="1" w:color="auto"/>
              </w:pBdr>
              <w:tabs>
                <w:tab w:val="decimal" w:pos="437"/>
              </w:tabs>
              <w:spacing w:line="320" w:lineRule="exact"/>
              <w:ind w:left="-7"/>
              <w:jc w:val="right"/>
              <w:rPr>
                <w:rFonts w:ascii="Angsana New" w:hAnsi="Angsana New" w:cs="Angsana New"/>
              </w:rPr>
            </w:pPr>
            <w:r w:rsidRPr="00EC6605">
              <w:rPr>
                <w:rFonts w:ascii="Angsana New" w:hAnsi="Angsana New" w:cs="Angsana New"/>
              </w:rPr>
              <w:t>8</w:t>
            </w:r>
          </w:p>
        </w:tc>
        <w:tc>
          <w:tcPr>
            <w:tcW w:w="1123" w:type="dxa"/>
            <w:vAlign w:val="bottom"/>
          </w:tcPr>
          <w:p w14:paraId="5CD4A2D3" w14:textId="77777777" w:rsidR="00DF322C" w:rsidRPr="00EC6605" w:rsidRDefault="00DF322C" w:rsidP="00421B2E">
            <w:pPr>
              <w:pBdr>
                <w:bottom w:val="doub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25</w:t>
            </w:r>
          </w:p>
        </w:tc>
        <w:tc>
          <w:tcPr>
            <w:tcW w:w="993" w:type="dxa"/>
            <w:vAlign w:val="bottom"/>
          </w:tcPr>
          <w:p w14:paraId="64776DB0" w14:textId="77777777" w:rsidR="00DF322C" w:rsidRPr="00EC6605" w:rsidRDefault="00DF322C" w:rsidP="00421B2E">
            <w:pPr>
              <w:pBdr>
                <w:bottom w:val="double" w:sz="4" w:space="1" w:color="auto"/>
              </w:pBdr>
              <w:tabs>
                <w:tab w:val="decimal" w:pos="675"/>
              </w:tabs>
              <w:spacing w:line="320" w:lineRule="exact"/>
              <w:ind w:left="-7"/>
              <w:jc w:val="right"/>
              <w:rPr>
                <w:rFonts w:ascii="Angsana New" w:hAnsi="Angsana New" w:cs="Angsana New"/>
              </w:rPr>
            </w:pPr>
            <w:r w:rsidRPr="00EC6605">
              <w:rPr>
                <w:rFonts w:ascii="Angsana New" w:hAnsi="Angsana New" w:cs="Angsana New"/>
              </w:rPr>
              <w:t>180</w:t>
            </w:r>
          </w:p>
        </w:tc>
        <w:tc>
          <w:tcPr>
            <w:tcW w:w="981" w:type="dxa"/>
            <w:vAlign w:val="bottom"/>
          </w:tcPr>
          <w:p w14:paraId="54B7EE80" w14:textId="77777777" w:rsidR="00DF322C" w:rsidRPr="00EC6605" w:rsidRDefault="00DF322C" w:rsidP="00421B2E">
            <w:pPr>
              <w:pBdr>
                <w:bottom w:val="double" w:sz="4" w:space="1" w:color="auto"/>
              </w:pBdr>
              <w:tabs>
                <w:tab w:val="decimal" w:pos="612"/>
              </w:tabs>
              <w:spacing w:line="320" w:lineRule="exact"/>
              <w:ind w:left="-7"/>
              <w:jc w:val="right"/>
              <w:rPr>
                <w:rFonts w:ascii="Angsana New" w:hAnsi="Angsana New" w:cs="Angsana New"/>
              </w:rPr>
            </w:pPr>
            <w:r w:rsidRPr="00EC6605">
              <w:rPr>
                <w:rFonts w:ascii="Angsana New" w:hAnsi="Angsana New" w:cs="Angsana New"/>
              </w:rPr>
              <w:t>472</w:t>
            </w:r>
          </w:p>
        </w:tc>
        <w:tc>
          <w:tcPr>
            <w:tcW w:w="1249" w:type="dxa"/>
            <w:vAlign w:val="bottom"/>
          </w:tcPr>
          <w:p w14:paraId="2F457E1E" w14:textId="77777777" w:rsidR="00DF322C" w:rsidRPr="00EC6605" w:rsidRDefault="00DF322C" w:rsidP="00A91774">
            <w:pPr>
              <w:pBdr>
                <w:top w:val="single" w:sz="4" w:space="1" w:color="FFFFFF" w:themeColor="background1"/>
                <w:bottom w:val="single" w:sz="4" w:space="1" w:color="FFFFFF" w:themeColor="background1"/>
              </w:pBdr>
              <w:tabs>
                <w:tab w:val="decimal" w:pos="612"/>
              </w:tabs>
              <w:spacing w:line="320" w:lineRule="exact"/>
              <w:ind w:left="-7"/>
              <w:jc w:val="thaiDistribute"/>
              <w:rPr>
                <w:rFonts w:ascii="Angsana New" w:hAnsi="Angsana New" w:cs="Angsana New"/>
              </w:rPr>
            </w:pPr>
          </w:p>
        </w:tc>
      </w:tr>
    </w:tbl>
    <w:p w14:paraId="6CC0BC82" w14:textId="77777777" w:rsidR="00DF322C" w:rsidRPr="00EC6605" w:rsidRDefault="00DF322C" w:rsidP="00DF322C">
      <w:pPr>
        <w:rPr>
          <w:rFonts w:ascii="Angsana New" w:hAnsi="Angsana New" w:cs="Angsana New"/>
        </w:rPr>
      </w:pPr>
    </w:p>
    <w:p w14:paraId="390CBAB1" w14:textId="77777777" w:rsidR="00DF322C" w:rsidRPr="00EC6605" w:rsidRDefault="00DF322C" w:rsidP="00DF322C">
      <w:pPr>
        <w:spacing w:after="160" w:line="259" w:lineRule="auto"/>
        <w:rPr>
          <w:rFonts w:ascii="Angsana New" w:hAnsi="Angsana New" w:cs="Angsana New"/>
        </w:rPr>
      </w:pPr>
      <w:r w:rsidRPr="00EC6605">
        <w:rPr>
          <w:rFonts w:ascii="Angsana New" w:hAnsi="Angsana New" w:cs="Angsana New"/>
        </w:rPr>
        <w:br w:type="page"/>
      </w:r>
    </w:p>
    <w:tbl>
      <w:tblPr>
        <w:tblW w:w="9868" w:type="dxa"/>
        <w:tblInd w:w="-360" w:type="dxa"/>
        <w:tblLayout w:type="fixed"/>
        <w:tblLook w:val="0000" w:firstRow="0" w:lastRow="0" w:firstColumn="0" w:lastColumn="0" w:noHBand="0" w:noVBand="0"/>
      </w:tblPr>
      <w:tblGrid>
        <w:gridCol w:w="3195"/>
        <w:gridCol w:w="810"/>
        <w:gridCol w:w="810"/>
        <w:gridCol w:w="800"/>
        <w:gridCol w:w="1212"/>
        <w:gridCol w:w="911"/>
        <w:gridCol w:w="986"/>
        <w:gridCol w:w="1144"/>
      </w:tblGrid>
      <w:tr w:rsidR="00DF322C" w:rsidRPr="00EC6605" w14:paraId="347E382C" w14:textId="77777777" w:rsidTr="00A91774">
        <w:trPr>
          <w:cantSplit/>
          <w:trHeight w:val="397"/>
        </w:trPr>
        <w:tc>
          <w:tcPr>
            <w:tcW w:w="3195" w:type="dxa"/>
            <w:vAlign w:val="bottom"/>
          </w:tcPr>
          <w:p w14:paraId="3862EEB2" w14:textId="77777777" w:rsidR="00DF322C" w:rsidRPr="00EC6605" w:rsidRDefault="00DF322C" w:rsidP="00A91774">
            <w:pPr>
              <w:tabs>
                <w:tab w:val="left" w:pos="240"/>
              </w:tabs>
              <w:spacing w:line="300" w:lineRule="exact"/>
              <w:ind w:right="-108"/>
              <w:rPr>
                <w:rFonts w:ascii="Angsana New" w:hAnsi="Angsana New" w:cs="Angsana New"/>
                <w:b/>
                <w:bCs/>
              </w:rPr>
            </w:pPr>
          </w:p>
        </w:tc>
        <w:tc>
          <w:tcPr>
            <w:tcW w:w="6673" w:type="dxa"/>
            <w:gridSpan w:val="7"/>
            <w:vAlign w:val="bottom"/>
          </w:tcPr>
          <w:p w14:paraId="466BE6B3" w14:textId="77777777" w:rsidR="00DF322C" w:rsidRPr="00EC6605" w:rsidRDefault="00DF322C" w:rsidP="00A91774">
            <w:pPr>
              <w:spacing w:line="300" w:lineRule="exact"/>
              <w:ind w:left="-7"/>
              <w:jc w:val="right"/>
              <w:rPr>
                <w:rFonts w:ascii="Angsana New" w:hAnsi="Angsana New" w:cs="Angsana New"/>
                <w:b/>
                <w:bCs/>
                <w:cs/>
              </w:rPr>
            </w:pPr>
            <w:r w:rsidRPr="00C56DDB">
              <w:rPr>
                <w:rFonts w:asciiTheme="majorBidi" w:hAnsiTheme="majorBidi" w:cstheme="majorBidi"/>
                <w:b/>
                <w:bCs/>
              </w:rPr>
              <w:t>UNIT : MILLION BAHT</w:t>
            </w:r>
          </w:p>
        </w:tc>
      </w:tr>
      <w:tr w:rsidR="00DF322C" w:rsidRPr="00EC6605" w14:paraId="70E08AA2" w14:textId="77777777" w:rsidTr="00A91774">
        <w:trPr>
          <w:cantSplit/>
          <w:trHeight w:val="397"/>
        </w:trPr>
        <w:tc>
          <w:tcPr>
            <w:tcW w:w="3195" w:type="dxa"/>
            <w:vAlign w:val="bottom"/>
          </w:tcPr>
          <w:p w14:paraId="693DACF9"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673" w:type="dxa"/>
            <w:gridSpan w:val="7"/>
            <w:vAlign w:val="bottom"/>
          </w:tcPr>
          <w:p w14:paraId="7E21C71C"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Consolidated financial statements</w:t>
            </w:r>
          </w:p>
        </w:tc>
      </w:tr>
      <w:tr w:rsidR="00DF322C" w:rsidRPr="00EC6605" w14:paraId="0A690250" w14:textId="77777777" w:rsidTr="00A91774">
        <w:trPr>
          <w:cantSplit/>
          <w:trHeight w:val="397"/>
        </w:trPr>
        <w:tc>
          <w:tcPr>
            <w:tcW w:w="3195" w:type="dxa"/>
            <w:vAlign w:val="bottom"/>
          </w:tcPr>
          <w:p w14:paraId="713366A7"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673" w:type="dxa"/>
            <w:gridSpan w:val="7"/>
            <w:vAlign w:val="bottom"/>
          </w:tcPr>
          <w:p w14:paraId="5BF613F8" w14:textId="77777777" w:rsidR="00DF322C" w:rsidRPr="00EC6605" w:rsidRDefault="00DF322C" w:rsidP="00A91774">
            <w:pPr>
              <w:pBdr>
                <w:bottom w:val="single" w:sz="4" w:space="1" w:color="auto"/>
              </w:pBdr>
              <w:spacing w:line="300" w:lineRule="exact"/>
              <w:ind w:left="-7"/>
              <w:jc w:val="center"/>
              <w:rPr>
                <w:rFonts w:ascii="Angsana New" w:hAnsi="Angsana New" w:cs="Angsana New"/>
                <w:cs/>
              </w:rPr>
            </w:pPr>
            <w:r w:rsidRPr="00780E6D">
              <w:rPr>
                <w:rFonts w:asciiTheme="majorBidi" w:hAnsiTheme="majorBidi" w:cstheme="majorBidi"/>
              </w:rPr>
              <w:t>As at December 31, 202</w:t>
            </w:r>
            <w:r>
              <w:rPr>
                <w:rFonts w:asciiTheme="majorBidi" w:hAnsiTheme="majorBidi" w:cstheme="majorBidi"/>
              </w:rPr>
              <w:t>4</w:t>
            </w:r>
          </w:p>
        </w:tc>
      </w:tr>
      <w:tr w:rsidR="00DF322C" w:rsidRPr="00EC6605" w14:paraId="5546CB63" w14:textId="77777777" w:rsidTr="00A91774">
        <w:trPr>
          <w:cantSplit/>
          <w:trHeight w:val="397"/>
        </w:trPr>
        <w:tc>
          <w:tcPr>
            <w:tcW w:w="3195" w:type="dxa"/>
            <w:vAlign w:val="bottom"/>
          </w:tcPr>
          <w:p w14:paraId="798A7C25" w14:textId="77777777" w:rsidR="00DF322C" w:rsidRPr="00EC6605" w:rsidRDefault="00DF322C" w:rsidP="00A91774">
            <w:pPr>
              <w:tabs>
                <w:tab w:val="left" w:pos="240"/>
              </w:tabs>
              <w:spacing w:line="300" w:lineRule="exact"/>
              <w:ind w:left="240" w:right="-108" w:hanging="240"/>
              <w:rPr>
                <w:rFonts w:ascii="Angsana New" w:hAnsi="Angsana New" w:cs="Angsana New"/>
                <w:cs/>
              </w:rPr>
            </w:pPr>
            <w:r w:rsidRPr="00EC6605">
              <w:rPr>
                <w:rFonts w:ascii="Angsana New" w:hAnsi="Angsana New" w:cs="Angsana New"/>
              </w:rPr>
              <w:br w:type="page"/>
            </w:r>
          </w:p>
        </w:tc>
        <w:tc>
          <w:tcPr>
            <w:tcW w:w="2420" w:type="dxa"/>
            <w:gridSpan w:val="3"/>
            <w:vAlign w:val="bottom"/>
          </w:tcPr>
          <w:p w14:paraId="50C9836A"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Fixed interest rates</w:t>
            </w:r>
          </w:p>
        </w:tc>
        <w:tc>
          <w:tcPr>
            <w:tcW w:w="1212" w:type="dxa"/>
            <w:vAlign w:val="bottom"/>
          </w:tcPr>
          <w:p w14:paraId="5DC3499B" w14:textId="77777777" w:rsidR="00DF322C" w:rsidRPr="00EC6605" w:rsidRDefault="00DF322C" w:rsidP="00A91774">
            <w:pPr>
              <w:spacing w:line="300" w:lineRule="exact"/>
              <w:ind w:left="-57"/>
              <w:jc w:val="center"/>
              <w:rPr>
                <w:rFonts w:ascii="Angsana New" w:hAnsi="Angsana New" w:cs="Angsana New"/>
                <w:cs/>
              </w:rPr>
            </w:pPr>
            <w:r w:rsidRPr="00C56DDB">
              <w:rPr>
                <w:rFonts w:asciiTheme="majorBidi" w:hAnsiTheme="majorBidi" w:cstheme="majorBidi"/>
                <w:sz w:val="26"/>
                <w:szCs w:val="26"/>
              </w:rPr>
              <w:t>Floating</w:t>
            </w:r>
          </w:p>
        </w:tc>
        <w:tc>
          <w:tcPr>
            <w:tcW w:w="911" w:type="dxa"/>
            <w:vAlign w:val="bottom"/>
          </w:tcPr>
          <w:p w14:paraId="27EB9FD1"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Non-</w:t>
            </w:r>
          </w:p>
        </w:tc>
        <w:tc>
          <w:tcPr>
            <w:tcW w:w="986" w:type="dxa"/>
            <w:vAlign w:val="bottom"/>
          </w:tcPr>
          <w:p w14:paraId="155EECF8" w14:textId="77777777" w:rsidR="00DF322C" w:rsidRPr="00EC6605" w:rsidRDefault="00DF322C" w:rsidP="00A91774">
            <w:pPr>
              <w:spacing w:line="300" w:lineRule="exact"/>
              <w:ind w:left="-57"/>
              <w:jc w:val="center"/>
              <w:rPr>
                <w:rFonts w:ascii="Angsana New" w:hAnsi="Angsana New" w:cs="Angsana New"/>
              </w:rPr>
            </w:pPr>
          </w:p>
        </w:tc>
        <w:tc>
          <w:tcPr>
            <w:tcW w:w="1144" w:type="dxa"/>
            <w:vAlign w:val="bottom"/>
          </w:tcPr>
          <w:p w14:paraId="75B5A9FA" w14:textId="77777777" w:rsidR="00DF322C" w:rsidRPr="00EC6605" w:rsidRDefault="00DF322C" w:rsidP="00A91774">
            <w:pPr>
              <w:spacing w:line="300" w:lineRule="exact"/>
              <w:ind w:left="-7"/>
              <w:jc w:val="center"/>
              <w:rPr>
                <w:rFonts w:ascii="Angsana New" w:hAnsi="Angsana New" w:cs="Angsana New"/>
                <w:cs/>
              </w:rPr>
            </w:pPr>
            <w:r w:rsidRPr="00C56DDB">
              <w:rPr>
                <w:rFonts w:asciiTheme="majorBidi" w:hAnsiTheme="majorBidi" w:cstheme="majorBidi"/>
              </w:rPr>
              <w:t>Effective</w:t>
            </w:r>
          </w:p>
        </w:tc>
      </w:tr>
      <w:tr w:rsidR="00DF322C" w:rsidRPr="00EC6605" w14:paraId="32DEE7DD" w14:textId="77777777" w:rsidTr="00A91774">
        <w:trPr>
          <w:cantSplit/>
          <w:trHeight w:val="397"/>
        </w:trPr>
        <w:tc>
          <w:tcPr>
            <w:tcW w:w="3195" w:type="dxa"/>
            <w:vAlign w:val="bottom"/>
          </w:tcPr>
          <w:p w14:paraId="17F580A4"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810" w:type="dxa"/>
            <w:vAlign w:val="bottom"/>
          </w:tcPr>
          <w:p w14:paraId="4054C7BB" w14:textId="77777777" w:rsidR="00DF322C" w:rsidRPr="00EC6605" w:rsidRDefault="00DF322C" w:rsidP="00A91774">
            <w:pPr>
              <w:spacing w:line="300" w:lineRule="exact"/>
              <w:ind w:left="-57"/>
              <w:jc w:val="center"/>
              <w:rPr>
                <w:rFonts w:ascii="Angsana New" w:hAnsi="Angsana New" w:cs="Angsana New"/>
                <w:cs/>
              </w:rPr>
            </w:pPr>
            <w:r w:rsidRPr="00C56DDB">
              <w:rPr>
                <w:rFonts w:asciiTheme="majorBidi" w:hAnsiTheme="majorBidi" w:cstheme="majorBidi"/>
                <w:sz w:val="26"/>
                <w:szCs w:val="26"/>
              </w:rPr>
              <w:t>Within</w:t>
            </w:r>
          </w:p>
        </w:tc>
        <w:tc>
          <w:tcPr>
            <w:tcW w:w="810" w:type="dxa"/>
            <w:vAlign w:val="bottom"/>
          </w:tcPr>
          <w:p w14:paraId="0F7F1499"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sz w:val="26"/>
                <w:szCs w:val="26"/>
              </w:rPr>
              <w:t>1-5</w:t>
            </w:r>
          </w:p>
        </w:tc>
        <w:tc>
          <w:tcPr>
            <w:tcW w:w="800" w:type="dxa"/>
            <w:vAlign w:val="bottom"/>
          </w:tcPr>
          <w:p w14:paraId="1945E5E2"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sz w:val="26"/>
                <w:szCs w:val="26"/>
              </w:rPr>
              <w:t>Over</w:t>
            </w:r>
          </w:p>
        </w:tc>
        <w:tc>
          <w:tcPr>
            <w:tcW w:w="1212" w:type="dxa"/>
            <w:vAlign w:val="bottom"/>
          </w:tcPr>
          <w:p w14:paraId="2990E0B3"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sz w:val="26"/>
                <w:szCs w:val="26"/>
              </w:rPr>
              <w:t>interest rate</w:t>
            </w:r>
          </w:p>
        </w:tc>
        <w:tc>
          <w:tcPr>
            <w:tcW w:w="911" w:type="dxa"/>
            <w:vAlign w:val="bottom"/>
          </w:tcPr>
          <w:p w14:paraId="36090573" w14:textId="77777777" w:rsidR="00DF322C" w:rsidRPr="00EC6605" w:rsidRDefault="00DF322C" w:rsidP="00A91774">
            <w:pPr>
              <w:spacing w:line="300" w:lineRule="exact"/>
              <w:ind w:left="-7"/>
              <w:jc w:val="center"/>
              <w:rPr>
                <w:rFonts w:ascii="Angsana New" w:hAnsi="Angsana New" w:cs="Angsana New"/>
                <w:cs/>
              </w:rPr>
            </w:pPr>
            <w:r w:rsidRPr="00C56DDB">
              <w:rPr>
                <w:rFonts w:asciiTheme="majorBidi" w:hAnsiTheme="majorBidi" w:cstheme="majorBidi"/>
              </w:rPr>
              <w:t>interest</w:t>
            </w:r>
          </w:p>
        </w:tc>
        <w:tc>
          <w:tcPr>
            <w:tcW w:w="986" w:type="dxa"/>
            <w:vAlign w:val="bottom"/>
          </w:tcPr>
          <w:p w14:paraId="1322DF20"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Total</w:t>
            </w:r>
          </w:p>
        </w:tc>
        <w:tc>
          <w:tcPr>
            <w:tcW w:w="1144" w:type="dxa"/>
            <w:vAlign w:val="bottom"/>
          </w:tcPr>
          <w:p w14:paraId="3BD69A01"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interest rate</w:t>
            </w:r>
          </w:p>
        </w:tc>
      </w:tr>
      <w:tr w:rsidR="00DF322C" w:rsidRPr="00EC6605" w14:paraId="21CFA85A" w14:textId="77777777" w:rsidTr="00A91774">
        <w:trPr>
          <w:cantSplit/>
          <w:trHeight w:val="397"/>
        </w:trPr>
        <w:tc>
          <w:tcPr>
            <w:tcW w:w="3195" w:type="dxa"/>
            <w:vAlign w:val="bottom"/>
          </w:tcPr>
          <w:p w14:paraId="2C71D869"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810" w:type="dxa"/>
            <w:vAlign w:val="bottom"/>
          </w:tcPr>
          <w:p w14:paraId="268806CB"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sz w:val="26"/>
                <w:szCs w:val="26"/>
              </w:rPr>
              <w:t>1 year</w:t>
            </w:r>
          </w:p>
        </w:tc>
        <w:tc>
          <w:tcPr>
            <w:tcW w:w="810" w:type="dxa"/>
            <w:vAlign w:val="bottom"/>
          </w:tcPr>
          <w:p w14:paraId="4B795AA2"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r w:rsidRPr="00C56DDB">
              <w:rPr>
                <w:rFonts w:asciiTheme="majorBidi" w:hAnsiTheme="majorBidi" w:cstheme="majorBidi"/>
                <w:sz w:val="26"/>
                <w:szCs w:val="26"/>
              </w:rPr>
              <w:t>years</w:t>
            </w:r>
          </w:p>
        </w:tc>
        <w:tc>
          <w:tcPr>
            <w:tcW w:w="800" w:type="dxa"/>
            <w:vAlign w:val="bottom"/>
          </w:tcPr>
          <w:p w14:paraId="0996DE3C"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r w:rsidRPr="00C56DDB">
              <w:rPr>
                <w:rFonts w:asciiTheme="majorBidi" w:hAnsiTheme="majorBidi" w:cstheme="majorBidi"/>
                <w:sz w:val="26"/>
                <w:szCs w:val="26"/>
              </w:rPr>
              <w:t>5 years</w:t>
            </w:r>
          </w:p>
        </w:tc>
        <w:tc>
          <w:tcPr>
            <w:tcW w:w="1212" w:type="dxa"/>
            <w:vAlign w:val="bottom"/>
          </w:tcPr>
          <w:p w14:paraId="7BD84E0E"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c>
          <w:tcPr>
            <w:tcW w:w="911" w:type="dxa"/>
            <w:vAlign w:val="bottom"/>
          </w:tcPr>
          <w:p w14:paraId="34375A02"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bearing</w:t>
            </w:r>
          </w:p>
        </w:tc>
        <w:tc>
          <w:tcPr>
            <w:tcW w:w="986" w:type="dxa"/>
            <w:vAlign w:val="bottom"/>
          </w:tcPr>
          <w:p w14:paraId="4A84E05C"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c>
          <w:tcPr>
            <w:tcW w:w="1144" w:type="dxa"/>
            <w:vAlign w:val="bottom"/>
          </w:tcPr>
          <w:p w14:paraId="669FF6E5"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r>
      <w:tr w:rsidR="00DF322C" w:rsidRPr="00EC6605" w14:paraId="72850E77" w14:textId="77777777" w:rsidTr="00A91774">
        <w:trPr>
          <w:cantSplit/>
          <w:trHeight w:val="397"/>
        </w:trPr>
        <w:tc>
          <w:tcPr>
            <w:tcW w:w="3195" w:type="dxa"/>
            <w:vAlign w:val="bottom"/>
          </w:tcPr>
          <w:p w14:paraId="367A5385" w14:textId="77777777" w:rsidR="00DF322C" w:rsidRPr="00EC6605" w:rsidRDefault="00DF322C" w:rsidP="00A91774">
            <w:pPr>
              <w:tabs>
                <w:tab w:val="left" w:pos="240"/>
              </w:tabs>
              <w:spacing w:line="300" w:lineRule="exact"/>
              <w:ind w:left="240" w:hanging="240"/>
              <w:rPr>
                <w:rFonts w:ascii="Angsana New" w:hAnsi="Angsana New" w:cs="Angsana New"/>
                <w:b/>
                <w:bCs/>
                <w:cs/>
              </w:rPr>
            </w:pPr>
          </w:p>
        </w:tc>
        <w:tc>
          <w:tcPr>
            <w:tcW w:w="5529" w:type="dxa"/>
            <w:gridSpan w:val="6"/>
            <w:vAlign w:val="bottom"/>
          </w:tcPr>
          <w:p w14:paraId="0DE2F275" w14:textId="77777777" w:rsidR="00DF322C" w:rsidRPr="00EC6605" w:rsidRDefault="00DF322C" w:rsidP="00A91774">
            <w:pPr>
              <w:tabs>
                <w:tab w:val="decimal" w:pos="1514"/>
              </w:tabs>
              <w:spacing w:line="300" w:lineRule="exact"/>
              <w:ind w:left="-7"/>
              <w:jc w:val="center"/>
              <w:rPr>
                <w:rFonts w:ascii="Angsana New" w:hAnsi="Angsana New" w:cs="Angsana New"/>
              </w:rPr>
            </w:pPr>
          </w:p>
        </w:tc>
        <w:tc>
          <w:tcPr>
            <w:tcW w:w="1144" w:type="dxa"/>
            <w:vAlign w:val="bottom"/>
          </w:tcPr>
          <w:p w14:paraId="567C1D83" w14:textId="77777777" w:rsidR="00DF322C" w:rsidRPr="00EC6605" w:rsidRDefault="00DF322C" w:rsidP="00A91774">
            <w:pPr>
              <w:spacing w:line="300" w:lineRule="exact"/>
              <w:ind w:left="-166" w:right="-108"/>
              <w:jc w:val="center"/>
              <w:rPr>
                <w:rFonts w:ascii="Angsana New" w:hAnsi="Angsana New" w:cs="Angsana New"/>
              </w:rPr>
            </w:pPr>
            <w:r w:rsidRPr="00C56DDB">
              <w:rPr>
                <w:rFonts w:asciiTheme="majorBidi" w:hAnsiTheme="majorBidi" w:cstheme="majorBidi"/>
                <w:cs/>
              </w:rPr>
              <w:t xml:space="preserve">(% </w:t>
            </w:r>
            <w:r w:rsidRPr="00C56DDB">
              <w:rPr>
                <w:rFonts w:asciiTheme="majorBidi" w:hAnsiTheme="majorBidi" w:cstheme="majorBidi"/>
              </w:rPr>
              <w:t>per annum)</w:t>
            </w:r>
          </w:p>
        </w:tc>
      </w:tr>
      <w:tr w:rsidR="00DF322C" w:rsidRPr="00EC6605" w14:paraId="550E9665" w14:textId="77777777" w:rsidTr="00A91774">
        <w:trPr>
          <w:cantSplit/>
          <w:trHeight w:val="397"/>
        </w:trPr>
        <w:tc>
          <w:tcPr>
            <w:tcW w:w="3195" w:type="dxa"/>
            <w:vAlign w:val="bottom"/>
          </w:tcPr>
          <w:p w14:paraId="7588F04D" w14:textId="77777777" w:rsidR="00DF322C" w:rsidRPr="00EC6605" w:rsidRDefault="00DF322C" w:rsidP="00A91774">
            <w:pPr>
              <w:tabs>
                <w:tab w:val="left" w:pos="240"/>
              </w:tabs>
              <w:spacing w:line="300" w:lineRule="exact"/>
              <w:ind w:left="240" w:hanging="240"/>
              <w:rPr>
                <w:rFonts w:ascii="Angsana New" w:hAnsi="Angsana New" w:cs="Angsana New"/>
                <w:b/>
                <w:bCs/>
              </w:rPr>
            </w:pPr>
            <w:r w:rsidRPr="00C56DDB">
              <w:rPr>
                <w:rFonts w:asciiTheme="majorBidi" w:hAnsiTheme="majorBidi" w:cstheme="majorBidi"/>
                <w:b/>
                <w:bCs/>
              </w:rPr>
              <w:t>Financial assets</w:t>
            </w:r>
          </w:p>
        </w:tc>
        <w:tc>
          <w:tcPr>
            <w:tcW w:w="810" w:type="dxa"/>
            <w:vAlign w:val="bottom"/>
          </w:tcPr>
          <w:p w14:paraId="2177AA98"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10" w:type="dxa"/>
            <w:vAlign w:val="bottom"/>
          </w:tcPr>
          <w:p w14:paraId="06D83CFF"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00" w:type="dxa"/>
            <w:vAlign w:val="bottom"/>
          </w:tcPr>
          <w:p w14:paraId="30A8C9D2"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212" w:type="dxa"/>
            <w:vAlign w:val="bottom"/>
          </w:tcPr>
          <w:p w14:paraId="56534631"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11" w:type="dxa"/>
            <w:vAlign w:val="bottom"/>
          </w:tcPr>
          <w:p w14:paraId="53B8BBE3"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86" w:type="dxa"/>
            <w:vAlign w:val="bottom"/>
          </w:tcPr>
          <w:p w14:paraId="710CD77E"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144" w:type="dxa"/>
            <w:vAlign w:val="bottom"/>
          </w:tcPr>
          <w:p w14:paraId="14B3E96C"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r>
      <w:tr w:rsidR="00DF322C" w:rsidRPr="00EC6605" w14:paraId="6E6535B9" w14:textId="77777777" w:rsidTr="00A91774">
        <w:trPr>
          <w:cantSplit/>
          <w:trHeight w:val="397"/>
        </w:trPr>
        <w:tc>
          <w:tcPr>
            <w:tcW w:w="3195" w:type="dxa"/>
          </w:tcPr>
          <w:p w14:paraId="2BAC8971"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Cash and cash equivalents</w:t>
            </w:r>
          </w:p>
        </w:tc>
        <w:tc>
          <w:tcPr>
            <w:tcW w:w="810" w:type="dxa"/>
            <w:vAlign w:val="bottom"/>
          </w:tcPr>
          <w:p w14:paraId="15218B58"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rPr>
              <w:t>-</w:t>
            </w:r>
          </w:p>
        </w:tc>
        <w:tc>
          <w:tcPr>
            <w:tcW w:w="810" w:type="dxa"/>
            <w:vAlign w:val="bottom"/>
          </w:tcPr>
          <w:p w14:paraId="42EB79E6"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5EB0389B"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29787A29"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20</w:t>
            </w:r>
          </w:p>
        </w:tc>
        <w:tc>
          <w:tcPr>
            <w:tcW w:w="911" w:type="dxa"/>
            <w:vAlign w:val="bottom"/>
          </w:tcPr>
          <w:p w14:paraId="0DF3474C"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7</w:t>
            </w:r>
          </w:p>
        </w:tc>
        <w:tc>
          <w:tcPr>
            <w:tcW w:w="986" w:type="dxa"/>
            <w:vAlign w:val="bottom"/>
          </w:tcPr>
          <w:p w14:paraId="4902DE43"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27</w:t>
            </w:r>
          </w:p>
        </w:tc>
        <w:tc>
          <w:tcPr>
            <w:tcW w:w="1144" w:type="dxa"/>
            <w:vAlign w:val="bottom"/>
          </w:tcPr>
          <w:p w14:paraId="0E159E43" w14:textId="77777777" w:rsidR="00DF322C" w:rsidRPr="00EC6605" w:rsidRDefault="00DF322C" w:rsidP="00A91774">
            <w:pPr>
              <w:spacing w:line="300" w:lineRule="exact"/>
              <w:ind w:left="-7"/>
              <w:rPr>
                <w:rFonts w:ascii="Angsana New" w:hAnsi="Angsana New" w:cs="Angsana New"/>
              </w:rPr>
            </w:pPr>
            <w:r w:rsidRPr="00EC6605">
              <w:rPr>
                <w:rFonts w:ascii="Angsana New" w:hAnsi="Angsana New" w:cs="Angsana New"/>
              </w:rPr>
              <w:t>0.05 - 1.75</w:t>
            </w:r>
          </w:p>
        </w:tc>
      </w:tr>
      <w:tr w:rsidR="00DF322C" w:rsidRPr="00EC6605" w14:paraId="57C37C46" w14:textId="77777777" w:rsidTr="00A91774">
        <w:trPr>
          <w:cantSplit/>
          <w:trHeight w:val="397"/>
        </w:trPr>
        <w:tc>
          <w:tcPr>
            <w:tcW w:w="3195" w:type="dxa"/>
          </w:tcPr>
          <w:p w14:paraId="3BCADBB0"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Trade and other current receivables</w:t>
            </w:r>
          </w:p>
        </w:tc>
        <w:tc>
          <w:tcPr>
            <w:tcW w:w="810" w:type="dxa"/>
            <w:vAlign w:val="bottom"/>
          </w:tcPr>
          <w:p w14:paraId="705AD4EA"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rPr>
              <w:t>-</w:t>
            </w:r>
          </w:p>
        </w:tc>
        <w:tc>
          <w:tcPr>
            <w:tcW w:w="810" w:type="dxa"/>
            <w:vAlign w:val="bottom"/>
          </w:tcPr>
          <w:p w14:paraId="67A6F703"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0B5F1E69"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5B1E6055"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376293F1"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140</w:t>
            </w:r>
          </w:p>
        </w:tc>
        <w:tc>
          <w:tcPr>
            <w:tcW w:w="986" w:type="dxa"/>
            <w:vAlign w:val="bottom"/>
          </w:tcPr>
          <w:p w14:paraId="5BD25014"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140</w:t>
            </w:r>
          </w:p>
        </w:tc>
        <w:tc>
          <w:tcPr>
            <w:tcW w:w="1144" w:type="dxa"/>
            <w:vAlign w:val="bottom"/>
          </w:tcPr>
          <w:p w14:paraId="2E56ECB4"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w:t>
            </w:r>
          </w:p>
        </w:tc>
      </w:tr>
      <w:tr w:rsidR="00DF322C" w:rsidRPr="00EC6605" w14:paraId="5236EAA9" w14:textId="77777777" w:rsidTr="00A91774">
        <w:trPr>
          <w:cantSplit/>
          <w:trHeight w:val="397"/>
        </w:trPr>
        <w:tc>
          <w:tcPr>
            <w:tcW w:w="3195" w:type="dxa"/>
          </w:tcPr>
          <w:p w14:paraId="01835CD4" w14:textId="390D1E4A" w:rsidR="00DF322C" w:rsidRPr="00EC6605" w:rsidRDefault="00537DE0" w:rsidP="00A91774">
            <w:pPr>
              <w:tabs>
                <w:tab w:val="left" w:pos="240"/>
              </w:tabs>
              <w:spacing w:line="300" w:lineRule="exact"/>
              <w:ind w:left="240" w:right="-228" w:hanging="240"/>
              <w:rPr>
                <w:rFonts w:ascii="Angsana New" w:hAnsi="Angsana New" w:cs="Angsana New"/>
                <w:cs/>
              </w:rPr>
            </w:pPr>
            <w:r>
              <w:rPr>
                <w:rFonts w:asciiTheme="majorBidi" w:hAnsiTheme="majorBidi" w:cstheme="majorBidi"/>
              </w:rPr>
              <w:t>R</w:t>
            </w:r>
            <w:r w:rsidR="00DF322C" w:rsidRPr="00C56DDB">
              <w:rPr>
                <w:rFonts w:asciiTheme="majorBidi" w:hAnsiTheme="majorBidi" w:cstheme="majorBidi"/>
              </w:rPr>
              <w:t>eceivable from the disposal of investment</w:t>
            </w:r>
          </w:p>
        </w:tc>
        <w:tc>
          <w:tcPr>
            <w:tcW w:w="810" w:type="dxa"/>
            <w:vAlign w:val="bottom"/>
          </w:tcPr>
          <w:p w14:paraId="278CEADD" w14:textId="77777777" w:rsidR="00DF322C" w:rsidRPr="00EC6605" w:rsidRDefault="00DF322C" w:rsidP="00A91774">
            <w:pPr>
              <w:tabs>
                <w:tab w:val="decimal" w:pos="763"/>
              </w:tabs>
              <w:spacing w:line="300" w:lineRule="exact"/>
              <w:ind w:left="-7"/>
              <w:jc w:val="right"/>
              <w:rPr>
                <w:rFonts w:ascii="Angsana New" w:hAnsi="Angsana New" w:cs="Angsana New"/>
              </w:rPr>
            </w:pPr>
            <w:r w:rsidRPr="00EC6605">
              <w:rPr>
                <w:rFonts w:ascii="Angsana New" w:hAnsi="Angsana New" w:cs="Angsana New"/>
              </w:rPr>
              <w:t>18</w:t>
            </w:r>
          </w:p>
        </w:tc>
        <w:tc>
          <w:tcPr>
            <w:tcW w:w="810" w:type="dxa"/>
            <w:vAlign w:val="bottom"/>
          </w:tcPr>
          <w:p w14:paraId="641ADC74"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23</w:t>
            </w:r>
          </w:p>
        </w:tc>
        <w:tc>
          <w:tcPr>
            <w:tcW w:w="800" w:type="dxa"/>
            <w:vAlign w:val="bottom"/>
          </w:tcPr>
          <w:p w14:paraId="75882E02" w14:textId="77777777" w:rsidR="00DF322C" w:rsidRPr="00EC6605" w:rsidRDefault="00DF322C" w:rsidP="00A91774">
            <w:pPr>
              <w:tabs>
                <w:tab w:val="decimal" w:pos="434"/>
              </w:tabs>
              <w:spacing w:line="300" w:lineRule="exact"/>
              <w:ind w:right="-11"/>
              <w:rPr>
                <w:rFonts w:ascii="Angsana New" w:hAnsi="Angsana New" w:cs="Angsana New"/>
              </w:rPr>
            </w:pPr>
            <w:r w:rsidRPr="00EC6605">
              <w:rPr>
                <w:rFonts w:ascii="Angsana New" w:hAnsi="Angsana New" w:cs="Angsana New"/>
              </w:rPr>
              <w:t>-</w:t>
            </w:r>
          </w:p>
        </w:tc>
        <w:tc>
          <w:tcPr>
            <w:tcW w:w="1212" w:type="dxa"/>
            <w:vAlign w:val="bottom"/>
          </w:tcPr>
          <w:p w14:paraId="0459FF69"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0BA81C37" w14:textId="77777777" w:rsidR="00DF322C" w:rsidRPr="00EC6605" w:rsidRDefault="00DF322C" w:rsidP="00A91774">
            <w:pPr>
              <w:tabs>
                <w:tab w:val="decimal" w:pos="761"/>
              </w:tabs>
              <w:spacing w:line="300" w:lineRule="exact"/>
              <w:ind w:left="-7" w:right="-11"/>
              <w:rPr>
                <w:rFonts w:ascii="Angsana New" w:hAnsi="Angsana New" w:cs="Angsana New"/>
              </w:rPr>
            </w:pPr>
            <w:r w:rsidRPr="00EC6605">
              <w:rPr>
                <w:rFonts w:ascii="Angsana New" w:hAnsi="Angsana New" w:cs="Angsana New"/>
              </w:rPr>
              <w:t>-</w:t>
            </w:r>
          </w:p>
        </w:tc>
        <w:tc>
          <w:tcPr>
            <w:tcW w:w="986" w:type="dxa"/>
            <w:vAlign w:val="bottom"/>
          </w:tcPr>
          <w:p w14:paraId="4B4F1EE1"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41</w:t>
            </w:r>
          </w:p>
        </w:tc>
        <w:tc>
          <w:tcPr>
            <w:tcW w:w="1144" w:type="dxa"/>
            <w:vAlign w:val="bottom"/>
          </w:tcPr>
          <w:p w14:paraId="356080B8"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6.00</w:t>
            </w:r>
          </w:p>
        </w:tc>
      </w:tr>
      <w:tr w:rsidR="00DF322C" w:rsidRPr="00EC6605" w14:paraId="3EA0F788" w14:textId="77777777" w:rsidTr="00A91774">
        <w:trPr>
          <w:cantSplit/>
          <w:trHeight w:val="397"/>
        </w:trPr>
        <w:tc>
          <w:tcPr>
            <w:tcW w:w="3195" w:type="dxa"/>
          </w:tcPr>
          <w:p w14:paraId="1FD52ABD"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 xml:space="preserve">Bank deposits pledged as collateral  </w:t>
            </w:r>
          </w:p>
        </w:tc>
        <w:tc>
          <w:tcPr>
            <w:tcW w:w="810" w:type="dxa"/>
            <w:vAlign w:val="bottom"/>
          </w:tcPr>
          <w:p w14:paraId="4FD56A3A" w14:textId="77777777" w:rsidR="00DF322C" w:rsidRPr="00EC6605" w:rsidRDefault="00DF322C" w:rsidP="00A91774">
            <w:pPr>
              <w:pBdr>
                <w:bottom w:val="single" w:sz="4" w:space="1" w:color="auto"/>
              </w:pBdr>
              <w:tabs>
                <w:tab w:val="decimal" w:pos="434"/>
              </w:tabs>
              <w:spacing w:line="300" w:lineRule="exact"/>
              <w:ind w:left="-7" w:right="-11"/>
              <w:jc w:val="right"/>
              <w:rPr>
                <w:rFonts w:ascii="Angsana New" w:hAnsi="Angsana New" w:cs="Angsana New"/>
              </w:rPr>
            </w:pPr>
            <w:r w:rsidRPr="00EC6605">
              <w:rPr>
                <w:rFonts w:ascii="Angsana New" w:hAnsi="Angsana New" w:cs="Angsana New"/>
              </w:rPr>
              <w:t>97</w:t>
            </w:r>
          </w:p>
        </w:tc>
        <w:tc>
          <w:tcPr>
            <w:tcW w:w="810" w:type="dxa"/>
            <w:vAlign w:val="bottom"/>
          </w:tcPr>
          <w:p w14:paraId="49591D8B" w14:textId="77777777" w:rsidR="00DF322C" w:rsidRPr="00EC6605" w:rsidRDefault="00DF322C" w:rsidP="00A91774">
            <w:pPr>
              <w:pBdr>
                <w:bottom w:val="single" w:sz="4" w:space="1" w:color="auto"/>
              </w:pBd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7ACF3B9A" w14:textId="77777777" w:rsidR="00DF322C" w:rsidRPr="00EC6605" w:rsidRDefault="00DF322C" w:rsidP="00A91774">
            <w:pPr>
              <w:pBdr>
                <w:bottom w:val="single" w:sz="4" w:space="1" w:color="auto"/>
              </w:pBd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7B2E888A" w14:textId="77777777" w:rsidR="00DF322C" w:rsidRPr="00EC6605" w:rsidRDefault="00DF322C" w:rsidP="00A91774">
            <w:pPr>
              <w:pBdr>
                <w:bottom w:val="single" w:sz="4" w:space="1" w:color="auto"/>
              </w:pBdr>
              <w:spacing w:line="300" w:lineRule="exact"/>
              <w:ind w:left="-7"/>
              <w:jc w:val="right"/>
              <w:rPr>
                <w:rFonts w:ascii="Angsana New" w:hAnsi="Angsana New" w:cs="Angsana New"/>
              </w:rPr>
            </w:pPr>
            <w:r w:rsidRPr="00EC6605">
              <w:rPr>
                <w:rFonts w:ascii="Angsana New" w:hAnsi="Angsana New" w:cs="Angsana New"/>
              </w:rPr>
              <w:t>-</w:t>
            </w:r>
          </w:p>
        </w:tc>
        <w:tc>
          <w:tcPr>
            <w:tcW w:w="911" w:type="dxa"/>
            <w:vAlign w:val="bottom"/>
          </w:tcPr>
          <w:p w14:paraId="4339113D" w14:textId="77777777" w:rsidR="00DF322C" w:rsidRPr="00EC6605" w:rsidRDefault="00DF322C" w:rsidP="00A91774">
            <w:pPr>
              <w:pBdr>
                <w:bottom w:val="single" w:sz="4" w:space="1" w:color="auto"/>
              </w:pBdr>
              <w:tabs>
                <w:tab w:val="decimal" w:pos="761"/>
              </w:tabs>
              <w:spacing w:line="300" w:lineRule="exact"/>
              <w:ind w:left="-7" w:right="-11"/>
              <w:rPr>
                <w:rFonts w:ascii="Angsana New" w:hAnsi="Angsana New" w:cs="Angsana New"/>
              </w:rPr>
            </w:pPr>
            <w:r w:rsidRPr="00EC6605">
              <w:rPr>
                <w:rFonts w:ascii="Angsana New" w:hAnsi="Angsana New" w:cs="Angsana New"/>
                <w:cs/>
              </w:rPr>
              <w:t>-</w:t>
            </w:r>
          </w:p>
        </w:tc>
        <w:tc>
          <w:tcPr>
            <w:tcW w:w="986" w:type="dxa"/>
            <w:vAlign w:val="bottom"/>
          </w:tcPr>
          <w:p w14:paraId="7F573BC8" w14:textId="77777777" w:rsidR="00DF322C" w:rsidRPr="00EC6605" w:rsidRDefault="00DF322C" w:rsidP="00A91774">
            <w:pPr>
              <w:pBdr>
                <w:bottom w:val="sing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97</w:t>
            </w:r>
          </w:p>
        </w:tc>
        <w:tc>
          <w:tcPr>
            <w:tcW w:w="1144" w:type="dxa"/>
            <w:vAlign w:val="bottom"/>
          </w:tcPr>
          <w:p w14:paraId="509D53B4"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rPr>
                <w:rFonts w:ascii="Angsana New" w:hAnsi="Angsana New" w:cs="Angsana New"/>
              </w:rPr>
            </w:pPr>
            <w:r w:rsidRPr="00EC6605">
              <w:rPr>
                <w:rFonts w:ascii="Angsana New" w:hAnsi="Angsana New" w:cs="Angsana New"/>
              </w:rPr>
              <w:t>0.75 - 1.75</w:t>
            </w:r>
          </w:p>
        </w:tc>
      </w:tr>
      <w:tr w:rsidR="00DF322C" w:rsidRPr="00EC6605" w14:paraId="4A723443" w14:textId="77777777" w:rsidTr="00A91774">
        <w:trPr>
          <w:cantSplit/>
          <w:trHeight w:val="397"/>
        </w:trPr>
        <w:tc>
          <w:tcPr>
            <w:tcW w:w="3195" w:type="dxa"/>
            <w:vAlign w:val="bottom"/>
          </w:tcPr>
          <w:p w14:paraId="4044FFC3" w14:textId="77777777" w:rsidR="00DF322C" w:rsidRPr="00EC6605" w:rsidRDefault="00DF322C" w:rsidP="00A91774">
            <w:pPr>
              <w:tabs>
                <w:tab w:val="left" w:pos="240"/>
              </w:tabs>
              <w:spacing w:line="300" w:lineRule="exact"/>
              <w:ind w:left="240" w:hanging="240"/>
              <w:rPr>
                <w:rFonts w:ascii="Angsana New" w:hAnsi="Angsana New" w:cs="Angsana New"/>
                <w:cs/>
              </w:rPr>
            </w:pPr>
          </w:p>
        </w:tc>
        <w:tc>
          <w:tcPr>
            <w:tcW w:w="810" w:type="dxa"/>
            <w:vAlign w:val="bottom"/>
          </w:tcPr>
          <w:p w14:paraId="3214B023" w14:textId="77777777" w:rsidR="00DF322C" w:rsidRPr="00EC6605" w:rsidRDefault="00DF322C" w:rsidP="00421B2E">
            <w:pPr>
              <w:pBdr>
                <w:bottom w:val="double" w:sz="4" w:space="1" w:color="auto"/>
              </w:pBdr>
              <w:tabs>
                <w:tab w:val="decimal" w:pos="763"/>
              </w:tabs>
              <w:spacing w:line="300" w:lineRule="exact"/>
              <w:ind w:left="-7"/>
              <w:jc w:val="right"/>
              <w:rPr>
                <w:rFonts w:ascii="Angsana New" w:hAnsi="Angsana New" w:cs="Angsana New"/>
              </w:rPr>
            </w:pPr>
            <w:r w:rsidRPr="00EC6605">
              <w:rPr>
                <w:rFonts w:ascii="Angsana New" w:hAnsi="Angsana New" w:cs="Angsana New"/>
              </w:rPr>
              <w:t>115</w:t>
            </w:r>
          </w:p>
        </w:tc>
        <w:tc>
          <w:tcPr>
            <w:tcW w:w="810" w:type="dxa"/>
            <w:vAlign w:val="bottom"/>
          </w:tcPr>
          <w:p w14:paraId="5EB5EF74" w14:textId="77777777" w:rsidR="00DF322C" w:rsidRPr="00EC6605" w:rsidRDefault="00DF322C" w:rsidP="00421B2E">
            <w:pPr>
              <w:pBdr>
                <w:bottom w:val="double" w:sz="4" w:space="1" w:color="auto"/>
              </w:pBdr>
              <w:tabs>
                <w:tab w:val="decimal" w:pos="434"/>
              </w:tabs>
              <w:spacing w:line="300" w:lineRule="exact"/>
              <w:ind w:left="-7" w:right="-11"/>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=23 </w:instrText>
            </w:r>
            <w:r w:rsidRPr="00EC6605">
              <w:rPr>
                <w:rFonts w:ascii="Angsana New" w:hAnsi="Angsana New" w:cs="Angsana New"/>
              </w:rPr>
              <w:fldChar w:fldCharType="separate"/>
            </w:r>
            <w:r w:rsidRPr="00EC6605">
              <w:rPr>
                <w:rFonts w:ascii="Angsana New" w:hAnsi="Angsana New" w:cs="Angsana New"/>
                <w:noProof/>
              </w:rPr>
              <w:t>23</w:t>
            </w:r>
            <w:r w:rsidRPr="00EC6605">
              <w:rPr>
                <w:rFonts w:ascii="Angsana New" w:hAnsi="Angsana New" w:cs="Angsana New"/>
              </w:rPr>
              <w:fldChar w:fldCharType="end"/>
            </w:r>
          </w:p>
        </w:tc>
        <w:tc>
          <w:tcPr>
            <w:tcW w:w="800" w:type="dxa"/>
            <w:vAlign w:val="bottom"/>
          </w:tcPr>
          <w:p w14:paraId="04B00C96" w14:textId="77777777" w:rsidR="00DF322C" w:rsidRPr="00EC6605" w:rsidRDefault="00DF322C" w:rsidP="00421B2E">
            <w:pPr>
              <w:pBdr>
                <w:bottom w:val="double" w:sz="4" w:space="1" w:color="auto"/>
              </w:pBd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70DF88FE" w14:textId="77777777" w:rsidR="00DF322C" w:rsidRPr="00EC6605" w:rsidRDefault="00DF322C" w:rsidP="00421B2E">
            <w:pPr>
              <w:pBdr>
                <w:bottom w:val="double" w:sz="4" w:space="1" w:color="auto"/>
              </w:pBdr>
              <w:tabs>
                <w:tab w:val="decimal" w:pos="705"/>
              </w:tabs>
              <w:spacing w:line="300" w:lineRule="exact"/>
              <w:ind w:left="-7"/>
              <w:jc w:val="right"/>
              <w:rPr>
                <w:rFonts w:ascii="Angsana New" w:hAnsi="Angsana New" w:cs="Angsana New"/>
              </w:rPr>
            </w:pPr>
            <w:r w:rsidRPr="00EC6605">
              <w:rPr>
                <w:rFonts w:ascii="Angsana New" w:hAnsi="Angsana New" w:cs="Angsana New"/>
              </w:rPr>
              <w:t>20</w:t>
            </w:r>
          </w:p>
        </w:tc>
        <w:tc>
          <w:tcPr>
            <w:tcW w:w="911" w:type="dxa"/>
            <w:vAlign w:val="bottom"/>
          </w:tcPr>
          <w:p w14:paraId="4A976272" w14:textId="77777777" w:rsidR="00DF322C" w:rsidRPr="00EC6605" w:rsidRDefault="00DF322C" w:rsidP="00421B2E">
            <w:pPr>
              <w:pBdr>
                <w:bottom w:val="double" w:sz="4" w:space="1" w:color="auto"/>
              </w:pBdr>
              <w:tabs>
                <w:tab w:val="decimal" w:pos="675"/>
              </w:tabs>
              <w:spacing w:line="300" w:lineRule="exact"/>
              <w:ind w:left="-7"/>
              <w:jc w:val="right"/>
              <w:rPr>
                <w:rFonts w:ascii="Angsana New" w:hAnsi="Angsana New" w:cs="Angsana New"/>
              </w:rPr>
            </w:pPr>
            <w:r w:rsidRPr="00EC6605">
              <w:rPr>
                <w:rFonts w:ascii="Angsana New" w:hAnsi="Angsana New" w:cs="Angsana New"/>
              </w:rPr>
              <w:t>147</w:t>
            </w:r>
          </w:p>
        </w:tc>
        <w:tc>
          <w:tcPr>
            <w:tcW w:w="986" w:type="dxa"/>
            <w:vAlign w:val="bottom"/>
          </w:tcPr>
          <w:p w14:paraId="2CA89817"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305</w:t>
            </w:r>
          </w:p>
        </w:tc>
        <w:tc>
          <w:tcPr>
            <w:tcW w:w="1144" w:type="dxa"/>
            <w:vAlign w:val="bottom"/>
          </w:tcPr>
          <w:p w14:paraId="5ADF7AAD"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DF322C" w:rsidRPr="00EC6605" w14:paraId="1602D191" w14:textId="77777777" w:rsidTr="00A91774">
        <w:trPr>
          <w:cantSplit/>
          <w:trHeight w:val="397"/>
        </w:trPr>
        <w:tc>
          <w:tcPr>
            <w:tcW w:w="3195" w:type="dxa"/>
            <w:vAlign w:val="bottom"/>
          </w:tcPr>
          <w:p w14:paraId="1A4BBA05" w14:textId="77777777" w:rsidR="00DF322C" w:rsidRPr="00EC6605" w:rsidRDefault="00DF322C" w:rsidP="00A91774">
            <w:pPr>
              <w:tabs>
                <w:tab w:val="left" w:pos="240"/>
              </w:tabs>
              <w:spacing w:line="300" w:lineRule="exact"/>
              <w:ind w:left="240" w:hanging="240"/>
              <w:rPr>
                <w:rFonts w:ascii="Angsana New" w:hAnsi="Angsana New" w:cs="Angsana New"/>
                <w:b/>
                <w:bCs/>
              </w:rPr>
            </w:pPr>
            <w:r w:rsidRPr="00C56DDB">
              <w:rPr>
                <w:rFonts w:asciiTheme="majorBidi" w:hAnsiTheme="majorBidi" w:cstheme="majorBidi"/>
                <w:b/>
                <w:bCs/>
              </w:rPr>
              <w:t>Financial liabilities</w:t>
            </w:r>
          </w:p>
        </w:tc>
        <w:tc>
          <w:tcPr>
            <w:tcW w:w="810" w:type="dxa"/>
            <w:vAlign w:val="bottom"/>
          </w:tcPr>
          <w:p w14:paraId="662C16D3"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10" w:type="dxa"/>
            <w:vAlign w:val="bottom"/>
          </w:tcPr>
          <w:p w14:paraId="447481A8"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00" w:type="dxa"/>
            <w:vAlign w:val="bottom"/>
          </w:tcPr>
          <w:p w14:paraId="449EDE2D" w14:textId="77777777" w:rsidR="00DF322C" w:rsidRPr="00EC6605" w:rsidRDefault="00DF322C" w:rsidP="00A91774">
            <w:pPr>
              <w:tabs>
                <w:tab w:val="decimal" w:pos="428"/>
              </w:tabs>
              <w:spacing w:line="300" w:lineRule="exact"/>
              <w:ind w:left="-7" w:right="-30"/>
              <w:jc w:val="thaiDistribute"/>
              <w:rPr>
                <w:rFonts w:ascii="Angsana New" w:hAnsi="Angsana New" w:cs="Angsana New"/>
              </w:rPr>
            </w:pPr>
          </w:p>
        </w:tc>
        <w:tc>
          <w:tcPr>
            <w:tcW w:w="1212" w:type="dxa"/>
            <w:vAlign w:val="bottom"/>
          </w:tcPr>
          <w:p w14:paraId="1DBE3D84"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11" w:type="dxa"/>
            <w:vAlign w:val="bottom"/>
          </w:tcPr>
          <w:p w14:paraId="264AAA46"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86" w:type="dxa"/>
            <w:vAlign w:val="bottom"/>
          </w:tcPr>
          <w:p w14:paraId="1973178C"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144" w:type="dxa"/>
            <w:vAlign w:val="bottom"/>
          </w:tcPr>
          <w:p w14:paraId="6F5B20B6"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r>
      <w:tr w:rsidR="00DF322C" w:rsidRPr="00EC6605" w14:paraId="59B8EA60" w14:textId="77777777" w:rsidTr="00A91774">
        <w:trPr>
          <w:cantSplit/>
          <w:trHeight w:val="397"/>
        </w:trPr>
        <w:tc>
          <w:tcPr>
            <w:tcW w:w="3195" w:type="dxa"/>
            <w:vAlign w:val="bottom"/>
          </w:tcPr>
          <w:p w14:paraId="052E6D70" w14:textId="77777777" w:rsidR="00DF322C" w:rsidRPr="00C56DDB" w:rsidRDefault="00DF322C" w:rsidP="00A91774">
            <w:pPr>
              <w:tabs>
                <w:tab w:val="left" w:pos="240"/>
              </w:tabs>
              <w:spacing w:line="300" w:lineRule="exact"/>
              <w:ind w:left="240" w:right="-228" w:hanging="240"/>
              <w:rPr>
                <w:rFonts w:asciiTheme="majorBidi" w:hAnsiTheme="majorBidi" w:cstheme="majorBidi"/>
                <w:spacing w:val="-4"/>
              </w:rPr>
            </w:pPr>
            <w:r w:rsidRPr="00C56DDB">
              <w:rPr>
                <w:rFonts w:asciiTheme="majorBidi" w:hAnsiTheme="majorBidi" w:cstheme="majorBidi"/>
                <w:spacing w:val="-4"/>
              </w:rPr>
              <w:t xml:space="preserve">Bank overdrafts and short-term </w:t>
            </w:r>
          </w:p>
          <w:p w14:paraId="61291948" w14:textId="77777777" w:rsidR="00DF322C" w:rsidRPr="00EC6605" w:rsidRDefault="00DF322C" w:rsidP="00A91774">
            <w:pPr>
              <w:tabs>
                <w:tab w:val="left" w:pos="240"/>
              </w:tabs>
              <w:spacing w:line="300" w:lineRule="exact"/>
              <w:ind w:left="240" w:right="-228" w:hanging="240"/>
              <w:rPr>
                <w:rFonts w:ascii="Angsana New" w:hAnsi="Angsana New" w:cs="Angsana New"/>
                <w:spacing w:val="-6"/>
                <w:cs/>
              </w:rPr>
            </w:pPr>
            <w:r>
              <w:rPr>
                <w:rFonts w:asciiTheme="majorBidi" w:hAnsiTheme="majorBidi" w:cstheme="majorBidi"/>
                <w:spacing w:val="-4"/>
              </w:rPr>
              <w:t xml:space="preserve">       </w:t>
            </w:r>
            <w:r w:rsidRPr="00C56DDB">
              <w:rPr>
                <w:rFonts w:asciiTheme="majorBidi" w:hAnsiTheme="majorBidi" w:cstheme="majorBidi"/>
                <w:spacing w:val="-4"/>
              </w:rPr>
              <w:t>borrowings from 'financial institutions</w:t>
            </w:r>
          </w:p>
        </w:tc>
        <w:tc>
          <w:tcPr>
            <w:tcW w:w="810" w:type="dxa"/>
            <w:vAlign w:val="bottom"/>
          </w:tcPr>
          <w:p w14:paraId="00BBD6D2" w14:textId="77777777" w:rsidR="00DF322C" w:rsidRPr="00EC6605" w:rsidRDefault="00DF322C" w:rsidP="00A91774">
            <w:pPr>
              <w:tabs>
                <w:tab w:val="decimal" w:pos="763"/>
              </w:tabs>
              <w:spacing w:line="300" w:lineRule="exact"/>
              <w:ind w:left="-7"/>
              <w:jc w:val="right"/>
              <w:rPr>
                <w:rFonts w:ascii="Angsana New" w:hAnsi="Angsana New" w:cs="Angsana New"/>
              </w:rPr>
            </w:pPr>
            <w:r w:rsidRPr="00EC6605">
              <w:rPr>
                <w:rFonts w:ascii="Angsana New" w:hAnsi="Angsana New" w:cs="Angsana New"/>
              </w:rPr>
              <w:t>297</w:t>
            </w:r>
          </w:p>
        </w:tc>
        <w:tc>
          <w:tcPr>
            <w:tcW w:w="810" w:type="dxa"/>
            <w:vAlign w:val="bottom"/>
          </w:tcPr>
          <w:p w14:paraId="412CECD6"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7386B092"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1130CCC0"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182B9108" w14:textId="77777777" w:rsidR="00DF322C" w:rsidRPr="00EC6605" w:rsidRDefault="00DF322C" w:rsidP="00A91774">
            <w:pPr>
              <w:tabs>
                <w:tab w:val="decimal" w:pos="761"/>
              </w:tabs>
              <w:spacing w:line="300" w:lineRule="exact"/>
              <w:ind w:left="-7" w:right="-11"/>
              <w:rPr>
                <w:rFonts w:ascii="Angsana New" w:hAnsi="Angsana New" w:cs="Angsana New"/>
              </w:rPr>
            </w:pPr>
            <w:r w:rsidRPr="00EC6605">
              <w:rPr>
                <w:rFonts w:ascii="Angsana New" w:hAnsi="Angsana New" w:cs="Angsana New"/>
              </w:rPr>
              <w:t>-</w:t>
            </w:r>
          </w:p>
        </w:tc>
        <w:tc>
          <w:tcPr>
            <w:tcW w:w="986" w:type="dxa"/>
            <w:vAlign w:val="bottom"/>
          </w:tcPr>
          <w:p w14:paraId="5A67AAFC"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297</w:t>
            </w:r>
          </w:p>
        </w:tc>
        <w:tc>
          <w:tcPr>
            <w:tcW w:w="1144" w:type="dxa"/>
            <w:vAlign w:val="bottom"/>
          </w:tcPr>
          <w:p w14:paraId="56175F89"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2.90 - 6.60</w:t>
            </w:r>
          </w:p>
        </w:tc>
      </w:tr>
      <w:tr w:rsidR="00DF322C" w:rsidRPr="00EC6605" w14:paraId="6E7FE93C" w14:textId="77777777" w:rsidTr="00A91774">
        <w:trPr>
          <w:cantSplit/>
          <w:trHeight w:val="397"/>
        </w:trPr>
        <w:tc>
          <w:tcPr>
            <w:tcW w:w="3195" w:type="dxa"/>
            <w:vAlign w:val="bottom"/>
          </w:tcPr>
          <w:p w14:paraId="26045C63" w14:textId="77777777" w:rsidR="00DF322C" w:rsidRPr="00EC6605" w:rsidRDefault="00DF322C" w:rsidP="00A91774">
            <w:pPr>
              <w:tabs>
                <w:tab w:val="left" w:pos="240"/>
              </w:tabs>
              <w:spacing w:line="300" w:lineRule="exact"/>
              <w:ind w:left="240" w:right="-228" w:hanging="240"/>
              <w:rPr>
                <w:rFonts w:ascii="Angsana New" w:hAnsi="Angsana New" w:cs="Angsana New"/>
                <w:spacing w:val="-6"/>
                <w:cs/>
              </w:rPr>
            </w:pPr>
            <w:r w:rsidRPr="00C56DDB">
              <w:rPr>
                <w:rFonts w:asciiTheme="majorBidi" w:hAnsiTheme="majorBidi" w:cstheme="majorBidi"/>
              </w:rPr>
              <w:t>Factoring payable</w:t>
            </w:r>
          </w:p>
        </w:tc>
        <w:tc>
          <w:tcPr>
            <w:tcW w:w="810" w:type="dxa"/>
            <w:vAlign w:val="bottom"/>
          </w:tcPr>
          <w:p w14:paraId="105910F1" w14:textId="77777777" w:rsidR="00DF322C" w:rsidRPr="00EC6605" w:rsidRDefault="00DF322C" w:rsidP="00A91774">
            <w:pPr>
              <w:tabs>
                <w:tab w:val="decimal" w:pos="763"/>
              </w:tabs>
              <w:spacing w:line="300" w:lineRule="exact"/>
              <w:ind w:left="-7"/>
              <w:jc w:val="right"/>
              <w:rPr>
                <w:rFonts w:ascii="Angsana New" w:hAnsi="Angsana New" w:cs="Angsana New"/>
              </w:rPr>
            </w:pPr>
            <w:r w:rsidRPr="00EC6605">
              <w:rPr>
                <w:rFonts w:ascii="Angsana New" w:hAnsi="Angsana New" w:cs="Angsana New"/>
              </w:rPr>
              <w:t>1</w:t>
            </w:r>
          </w:p>
        </w:tc>
        <w:tc>
          <w:tcPr>
            <w:tcW w:w="810" w:type="dxa"/>
            <w:vAlign w:val="bottom"/>
          </w:tcPr>
          <w:p w14:paraId="43EBB243"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44227D78"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7A344938"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42E9E760" w14:textId="77777777" w:rsidR="00DF322C" w:rsidRPr="00EC6605" w:rsidRDefault="00DF322C" w:rsidP="00A91774">
            <w:pPr>
              <w:tabs>
                <w:tab w:val="decimal" w:pos="761"/>
              </w:tabs>
              <w:spacing w:line="300" w:lineRule="exact"/>
              <w:ind w:left="-7" w:right="-11"/>
              <w:rPr>
                <w:rFonts w:ascii="Angsana New" w:hAnsi="Angsana New" w:cs="Angsana New"/>
              </w:rPr>
            </w:pPr>
            <w:r w:rsidRPr="00EC6605">
              <w:rPr>
                <w:rFonts w:ascii="Angsana New" w:hAnsi="Angsana New" w:cs="Angsana New"/>
              </w:rPr>
              <w:t>-</w:t>
            </w:r>
          </w:p>
        </w:tc>
        <w:tc>
          <w:tcPr>
            <w:tcW w:w="986" w:type="dxa"/>
            <w:vAlign w:val="bottom"/>
          </w:tcPr>
          <w:p w14:paraId="225E156F"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w:t>
            </w:r>
          </w:p>
        </w:tc>
        <w:tc>
          <w:tcPr>
            <w:tcW w:w="1144" w:type="dxa"/>
            <w:vAlign w:val="bottom"/>
          </w:tcPr>
          <w:p w14:paraId="0E6908B6"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11</w:t>
            </w:r>
          </w:p>
        </w:tc>
      </w:tr>
      <w:tr w:rsidR="00DF322C" w:rsidRPr="00EC6605" w14:paraId="159D3477" w14:textId="77777777" w:rsidTr="00A91774">
        <w:trPr>
          <w:cantSplit/>
          <w:trHeight w:val="397"/>
        </w:trPr>
        <w:tc>
          <w:tcPr>
            <w:tcW w:w="3195" w:type="dxa"/>
          </w:tcPr>
          <w:p w14:paraId="3C2388B3" w14:textId="77777777" w:rsidR="00DF322C" w:rsidRPr="00EC6605" w:rsidRDefault="00DF322C" w:rsidP="00A91774">
            <w:pPr>
              <w:tabs>
                <w:tab w:val="left" w:pos="240"/>
              </w:tabs>
              <w:spacing w:line="300" w:lineRule="exact"/>
              <w:ind w:left="240" w:right="-228" w:hanging="240"/>
              <w:rPr>
                <w:rFonts w:ascii="Angsana New" w:hAnsi="Angsana New" w:cs="Angsana New"/>
                <w:spacing w:val="-6"/>
                <w:cs/>
              </w:rPr>
            </w:pPr>
            <w:r w:rsidRPr="00C56DDB">
              <w:rPr>
                <w:rFonts w:asciiTheme="majorBidi" w:hAnsiTheme="majorBidi" w:cstheme="majorBidi"/>
              </w:rPr>
              <w:t>Trade and other current payables</w:t>
            </w:r>
          </w:p>
        </w:tc>
        <w:tc>
          <w:tcPr>
            <w:tcW w:w="810" w:type="dxa"/>
            <w:vAlign w:val="bottom"/>
          </w:tcPr>
          <w:p w14:paraId="3A401611" w14:textId="77777777" w:rsidR="00DF322C" w:rsidRPr="00EC6605" w:rsidRDefault="00DF322C" w:rsidP="00A91774">
            <w:pPr>
              <w:tabs>
                <w:tab w:val="decimal" w:pos="763"/>
              </w:tabs>
              <w:spacing w:line="300" w:lineRule="exact"/>
              <w:ind w:left="-7"/>
              <w:jc w:val="right"/>
              <w:rPr>
                <w:rFonts w:ascii="Angsana New" w:hAnsi="Angsana New" w:cs="Angsana New"/>
              </w:rPr>
            </w:pPr>
            <w:r w:rsidRPr="00EC6605">
              <w:rPr>
                <w:rFonts w:ascii="Angsana New" w:hAnsi="Angsana New" w:cs="Angsana New"/>
              </w:rPr>
              <w:t>-</w:t>
            </w:r>
          </w:p>
        </w:tc>
        <w:tc>
          <w:tcPr>
            <w:tcW w:w="810" w:type="dxa"/>
            <w:vAlign w:val="bottom"/>
          </w:tcPr>
          <w:p w14:paraId="479B5840"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2D95736E"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597A172E"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3BD81FD8" w14:textId="77777777" w:rsidR="00DF322C" w:rsidRPr="00EC6605" w:rsidRDefault="00DF322C" w:rsidP="00A91774">
            <w:pPr>
              <w:tabs>
                <w:tab w:val="decimal" w:pos="870"/>
              </w:tabs>
              <w:spacing w:line="300" w:lineRule="exact"/>
              <w:ind w:left="-7" w:right="-11"/>
              <w:rPr>
                <w:rFonts w:ascii="Angsana New" w:hAnsi="Angsana New" w:cs="Angsana New"/>
              </w:rPr>
            </w:pPr>
            <w:r w:rsidRPr="00EC6605">
              <w:rPr>
                <w:rFonts w:ascii="Angsana New" w:hAnsi="Angsana New" w:cs="Angsana New"/>
              </w:rPr>
              <w:t>145</w:t>
            </w:r>
          </w:p>
        </w:tc>
        <w:tc>
          <w:tcPr>
            <w:tcW w:w="986" w:type="dxa"/>
            <w:vAlign w:val="bottom"/>
          </w:tcPr>
          <w:p w14:paraId="6D4A7D07"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145</w:t>
            </w:r>
          </w:p>
        </w:tc>
        <w:tc>
          <w:tcPr>
            <w:tcW w:w="1144" w:type="dxa"/>
            <w:vAlign w:val="bottom"/>
          </w:tcPr>
          <w:p w14:paraId="5DAB7465"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w:t>
            </w:r>
          </w:p>
        </w:tc>
      </w:tr>
      <w:tr w:rsidR="00DF322C" w:rsidRPr="00EC6605" w14:paraId="5D626D8A" w14:textId="77777777" w:rsidTr="00A91774">
        <w:trPr>
          <w:cantSplit/>
          <w:trHeight w:val="397"/>
        </w:trPr>
        <w:tc>
          <w:tcPr>
            <w:tcW w:w="3195" w:type="dxa"/>
          </w:tcPr>
          <w:p w14:paraId="4AF270AD"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Short-term borrowings</w:t>
            </w:r>
          </w:p>
        </w:tc>
        <w:tc>
          <w:tcPr>
            <w:tcW w:w="810" w:type="dxa"/>
            <w:vAlign w:val="bottom"/>
          </w:tcPr>
          <w:p w14:paraId="51D98692" w14:textId="77777777" w:rsidR="00DF322C" w:rsidRPr="00EC6605" w:rsidRDefault="00DF322C" w:rsidP="00A91774">
            <w:pPr>
              <w:tabs>
                <w:tab w:val="decimal" w:pos="763"/>
              </w:tabs>
              <w:spacing w:line="300" w:lineRule="exact"/>
              <w:ind w:left="-7"/>
              <w:jc w:val="right"/>
              <w:rPr>
                <w:rFonts w:ascii="Angsana New" w:hAnsi="Angsana New" w:cs="Angsana New"/>
              </w:rPr>
            </w:pPr>
            <w:r w:rsidRPr="00EC6605">
              <w:rPr>
                <w:rFonts w:ascii="Angsana New" w:hAnsi="Angsana New" w:cs="Angsana New"/>
              </w:rPr>
              <w:t>-</w:t>
            </w:r>
          </w:p>
        </w:tc>
        <w:tc>
          <w:tcPr>
            <w:tcW w:w="810" w:type="dxa"/>
            <w:vAlign w:val="bottom"/>
          </w:tcPr>
          <w:p w14:paraId="210C7432"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800" w:type="dxa"/>
            <w:vAlign w:val="bottom"/>
          </w:tcPr>
          <w:p w14:paraId="75D25DE1"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22687807"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1CD15E9D" w14:textId="77777777" w:rsidR="00DF322C" w:rsidRPr="00EC6605" w:rsidRDefault="00DF322C" w:rsidP="00A91774">
            <w:pPr>
              <w:tabs>
                <w:tab w:val="decimal" w:pos="761"/>
              </w:tabs>
              <w:spacing w:line="300" w:lineRule="exact"/>
              <w:ind w:left="-7" w:right="-11"/>
              <w:jc w:val="right"/>
              <w:rPr>
                <w:rFonts w:ascii="Angsana New" w:hAnsi="Angsana New" w:cs="Angsana New"/>
              </w:rPr>
            </w:pPr>
            <w:r w:rsidRPr="00EC6605">
              <w:rPr>
                <w:rFonts w:ascii="Angsana New" w:hAnsi="Angsana New" w:cs="Angsana New"/>
              </w:rPr>
              <w:t>30</w:t>
            </w:r>
          </w:p>
        </w:tc>
        <w:tc>
          <w:tcPr>
            <w:tcW w:w="986" w:type="dxa"/>
            <w:vAlign w:val="bottom"/>
          </w:tcPr>
          <w:p w14:paraId="27277E1C"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30</w:t>
            </w:r>
          </w:p>
        </w:tc>
        <w:tc>
          <w:tcPr>
            <w:tcW w:w="1144" w:type="dxa"/>
            <w:vAlign w:val="bottom"/>
          </w:tcPr>
          <w:p w14:paraId="311DC02E"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w:t>
            </w:r>
          </w:p>
        </w:tc>
      </w:tr>
      <w:tr w:rsidR="00DF322C" w:rsidRPr="00EC6605" w14:paraId="388ED7CF" w14:textId="77777777" w:rsidTr="00A91774">
        <w:trPr>
          <w:cantSplit/>
          <w:trHeight w:val="397"/>
        </w:trPr>
        <w:tc>
          <w:tcPr>
            <w:tcW w:w="3195" w:type="dxa"/>
          </w:tcPr>
          <w:p w14:paraId="24113641"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 xml:space="preserve">Lease liabilities </w:t>
            </w:r>
          </w:p>
        </w:tc>
        <w:tc>
          <w:tcPr>
            <w:tcW w:w="810" w:type="dxa"/>
            <w:vAlign w:val="bottom"/>
          </w:tcPr>
          <w:p w14:paraId="435B1D67" w14:textId="77777777" w:rsidR="00DF322C" w:rsidRPr="00EC6605" w:rsidRDefault="00DF322C" w:rsidP="00A91774">
            <w:pPr>
              <w:tabs>
                <w:tab w:val="decimal" w:pos="763"/>
              </w:tabs>
              <w:spacing w:line="300" w:lineRule="exact"/>
              <w:ind w:left="-7"/>
              <w:jc w:val="right"/>
              <w:rPr>
                <w:rFonts w:ascii="Angsana New" w:hAnsi="Angsana New" w:cs="Angsana New"/>
              </w:rPr>
            </w:pPr>
            <w:r w:rsidRPr="00EC6605">
              <w:rPr>
                <w:rFonts w:ascii="Angsana New" w:hAnsi="Angsana New" w:cs="Angsana New"/>
              </w:rPr>
              <w:t>26</w:t>
            </w:r>
          </w:p>
        </w:tc>
        <w:tc>
          <w:tcPr>
            <w:tcW w:w="810" w:type="dxa"/>
            <w:vAlign w:val="bottom"/>
          </w:tcPr>
          <w:p w14:paraId="1983BE54"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rPr>
              <w:t>32</w:t>
            </w:r>
          </w:p>
        </w:tc>
        <w:tc>
          <w:tcPr>
            <w:tcW w:w="800" w:type="dxa"/>
            <w:vAlign w:val="bottom"/>
          </w:tcPr>
          <w:p w14:paraId="6E29620C" w14:textId="77777777" w:rsidR="00DF322C" w:rsidRPr="00EC6605" w:rsidRDefault="00DF322C" w:rsidP="00A91774">
            <w:pPr>
              <w:tabs>
                <w:tab w:val="decimal" w:pos="434"/>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44A355C7" w14:textId="77777777" w:rsidR="00DF322C" w:rsidRPr="00EC6605" w:rsidRDefault="00DF322C" w:rsidP="00A91774">
            <w:pPr>
              <w:tabs>
                <w:tab w:val="decimal" w:pos="892"/>
              </w:tabs>
              <w:spacing w:line="300" w:lineRule="exact"/>
              <w:ind w:left="-7" w:right="-11"/>
              <w:rPr>
                <w:rFonts w:ascii="Angsana New" w:hAnsi="Angsana New" w:cs="Angsana New"/>
              </w:rPr>
            </w:pPr>
            <w:r w:rsidRPr="00EC6605">
              <w:rPr>
                <w:rFonts w:ascii="Angsana New" w:hAnsi="Angsana New" w:cs="Angsana New"/>
              </w:rPr>
              <w:t>-</w:t>
            </w:r>
          </w:p>
        </w:tc>
        <w:tc>
          <w:tcPr>
            <w:tcW w:w="911" w:type="dxa"/>
            <w:vAlign w:val="bottom"/>
          </w:tcPr>
          <w:p w14:paraId="491E9107" w14:textId="77777777" w:rsidR="00DF322C" w:rsidRPr="00EC6605" w:rsidRDefault="00DF322C" w:rsidP="00A91774">
            <w:pPr>
              <w:tabs>
                <w:tab w:val="decimal" w:pos="761"/>
              </w:tabs>
              <w:spacing w:line="300" w:lineRule="exact"/>
              <w:ind w:left="-7" w:right="-11"/>
              <w:rPr>
                <w:rFonts w:ascii="Angsana New" w:hAnsi="Angsana New" w:cs="Angsana New"/>
              </w:rPr>
            </w:pPr>
            <w:r w:rsidRPr="00EC6605">
              <w:rPr>
                <w:rFonts w:ascii="Angsana New" w:hAnsi="Angsana New" w:cs="Angsana New"/>
              </w:rPr>
              <w:t>-</w:t>
            </w:r>
          </w:p>
        </w:tc>
        <w:tc>
          <w:tcPr>
            <w:tcW w:w="986" w:type="dxa"/>
            <w:vAlign w:val="bottom"/>
          </w:tcPr>
          <w:p w14:paraId="34AE9C4D"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58</w:t>
            </w:r>
          </w:p>
        </w:tc>
        <w:tc>
          <w:tcPr>
            <w:tcW w:w="1144" w:type="dxa"/>
            <w:vAlign w:val="bottom"/>
          </w:tcPr>
          <w:p w14:paraId="29AEF8E3" w14:textId="77777777" w:rsidR="00DF322C" w:rsidRPr="00EC6605" w:rsidRDefault="00DF322C" w:rsidP="00A91774">
            <w:pPr>
              <w:spacing w:line="300" w:lineRule="exact"/>
              <w:ind w:left="-7"/>
              <w:jc w:val="right"/>
              <w:rPr>
                <w:rFonts w:ascii="Angsana New" w:hAnsi="Angsana New" w:cs="Angsana New"/>
              </w:rPr>
            </w:pPr>
            <w:r w:rsidRPr="00EC6605">
              <w:rPr>
                <w:rFonts w:ascii="Angsana New" w:hAnsi="Angsana New" w:cs="Angsana New"/>
              </w:rPr>
              <w:t>2.00 – 12.67</w:t>
            </w:r>
          </w:p>
        </w:tc>
      </w:tr>
      <w:tr w:rsidR="00DF322C" w:rsidRPr="00EC6605" w14:paraId="5992D345" w14:textId="77777777" w:rsidTr="00A91774">
        <w:trPr>
          <w:cantSplit/>
          <w:trHeight w:val="397"/>
        </w:trPr>
        <w:tc>
          <w:tcPr>
            <w:tcW w:w="3195" w:type="dxa"/>
          </w:tcPr>
          <w:p w14:paraId="5AF9F4A4"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Long-term borrowings</w:t>
            </w:r>
          </w:p>
        </w:tc>
        <w:tc>
          <w:tcPr>
            <w:tcW w:w="810" w:type="dxa"/>
            <w:vAlign w:val="bottom"/>
          </w:tcPr>
          <w:p w14:paraId="422B2C9E" w14:textId="77777777" w:rsidR="00DF322C" w:rsidRPr="00EC6605" w:rsidRDefault="00DF322C" w:rsidP="00A91774">
            <w:pPr>
              <w:pBdr>
                <w:bottom w:val="single" w:sz="4" w:space="1" w:color="auto"/>
              </w:pBdr>
              <w:tabs>
                <w:tab w:val="decimal" w:pos="763"/>
              </w:tabs>
              <w:spacing w:line="300" w:lineRule="exact"/>
              <w:ind w:left="-7"/>
              <w:jc w:val="right"/>
              <w:rPr>
                <w:rFonts w:ascii="Angsana New" w:hAnsi="Angsana New" w:cs="Angsana New"/>
              </w:rPr>
            </w:pPr>
            <w:r w:rsidRPr="00EC6605">
              <w:rPr>
                <w:rFonts w:ascii="Angsana New" w:hAnsi="Angsana New" w:cs="Angsana New"/>
              </w:rPr>
              <w:t>13</w:t>
            </w:r>
          </w:p>
        </w:tc>
        <w:tc>
          <w:tcPr>
            <w:tcW w:w="810" w:type="dxa"/>
            <w:vAlign w:val="bottom"/>
          </w:tcPr>
          <w:p w14:paraId="0D5B789A" w14:textId="77777777" w:rsidR="00DF322C" w:rsidRPr="00EC6605" w:rsidRDefault="00DF322C" w:rsidP="00A91774">
            <w:pPr>
              <w:pBdr>
                <w:bottom w:val="single" w:sz="4" w:space="1" w:color="auto"/>
              </w:pBdr>
              <w:tabs>
                <w:tab w:val="decimal" w:pos="713"/>
              </w:tabs>
              <w:spacing w:line="300" w:lineRule="exact"/>
              <w:ind w:left="-7"/>
              <w:jc w:val="right"/>
              <w:rPr>
                <w:rFonts w:ascii="Angsana New" w:hAnsi="Angsana New" w:cs="Angsana New"/>
              </w:rPr>
            </w:pPr>
            <w:r w:rsidRPr="00EC6605">
              <w:rPr>
                <w:rFonts w:ascii="Angsana New" w:hAnsi="Angsana New" w:cs="Angsana New"/>
              </w:rPr>
              <w:t>12</w:t>
            </w:r>
          </w:p>
        </w:tc>
        <w:tc>
          <w:tcPr>
            <w:tcW w:w="800" w:type="dxa"/>
            <w:vAlign w:val="bottom"/>
          </w:tcPr>
          <w:p w14:paraId="092E5F33" w14:textId="77777777" w:rsidR="00DF322C" w:rsidRPr="00EC6605" w:rsidRDefault="00DF322C" w:rsidP="00A91774">
            <w:pPr>
              <w:pBdr>
                <w:bottom w:val="single" w:sz="4" w:space="1" w:color="auto"/>
              </w:pBdr>
              <w:tabs>
                <w:tab w:val="decimal" w:pos="428"/>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5306E44B" w14:textId="77777777" w:rsidR="00DF322C" w:rsidRPr="00EC6605" w:rsidRDefault="00DF322C" w:rsidP="00A91774">
            <w:pPr>
              <w:pBdr>
                <w:bottom w:val="single" w:sz="4" w:space="1" w:color="auto"/>
              </w:pBdr>
              <w:tabs>
                <w:tab w:val="decimal" w:pos="705"/>
              </w:tabs>
              <w:spacing w:line="300" w:lineRule="exact"/>
              <w:ind w:left="-7"/>
              <w:jc w:val="right"/>
              <w:rPr>
                <w:rFonts w:ascii="Angsana New" w:hAnsi="Angsana New" w:cs="Angsana New"/>
              </w:rPr>
            </w:pPr>
            <w:r w:rsidRPr="00EC6605">
              <w:rPr>
                <w:rFonts w:ascii="Angsana New" w:hAnsi="Angsana New" w:cs="Angsana New"/>
              </w:rPr>
              <w:t>30</w:t>
            </w:r>
          </w:p>
        </w:tc>
        <w:tc>
          <w:tcPr>
            <w:tcW w:w="911" w:type="dxa"/>
            <w:vAlign w:val="bottom"/>
          </w:tcPr>
          <w:p w14:paraId="4A70F700" w14:textId="77777777" w:rsidR="00DF322C" w:rsidRPr="00EC6605" w:rsidRDefault="00DF322C" w:rsidP="00A91774">
            <w:pPr>
              <w:pBdr>
                <w:bottom w:val="single" w:sz="4" w:space="1" w:color="auto"/>
              </w:pBdr>
              <w:tabs>
                <w:tab w:val="decimal" w:pos="761"/>
              </w:tabs>
              <w:spacing w:line="300" w:lineRule="exact"/>
              <w:ind w:left="-7" w:right="-11"/>
              <w:rPr>
                <w:rFonts w:ascii="Angsana New" w:hAnsi="Angsana New" w:cs="Angsana New"/>
              </w:rPr>
            </w:pPr>
            <w:r w:rsidRPr="00EC6605">
              <w:rPr>
                <w:rFonts w:ascii="Angsana New" w:hAnsi="Angsana New" w:cs="Angsana New"/>
              </w:rPr>
              <w:t>-</w:t>
            </w:r>
          </w:p>
        </w:tc>
        <w:tc>
          <w:tcPr>
            <w:tcW w:w="986" w:type="dxa"/>
            <w:vAlign w:val="bottom"/>
          </w:tcPr>
          <w:p w14:paraId="6AC08819" w14:textId="77777777" w:rsidR="00DF322C" w:rsidRPr="00EC6605" w:rsidRDefault="00DF322C" w:rsidP="00A91774">
            <w:pPr>
              <w:pBdr>
                <w:bottom w:val="sing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55</w:t>
            </w:r>
          </w:p>
        </w:tc>
        <w:tc>
          <w:tcPr>
            <w:tcW w:w="1144" w:type="dxa"/>
            <w:vAlign w:val="bottom"/>
          </w:tcPr>
          <w:p w14:paraId="773223C2" w14:textId="77777777" w:rsidR="00DF322C" w:rsidRPr="00EC6605" w:rsidRDefault="00DF322C" w:rsidP="00A91774">
            <w:pPr>
              <w:spacing w:line="300" w:lineRule="exact"/>
              <w:ind w:left="-7"/>
              <w:jc w:val="center"/>
              <w:rPr>
                <w:rFonts w:ascii="Angsana New" w:hAnsi="Angsana New" w:cs="Angsana New"/>
                <w:sz w:val="26"/>
                <w:szCs w:val="26"/>
              </w:rPr>
            </w:pPr>
            <w:r>
              <w:rPr>
                <w:rFonts w:ascii="Angsana New" w:hAnsi="Angsana New" w:cs="Angsana New"/>
                <w:sz w:val="26"/>
                <w:szCs w:val="26"/>
              </w:rPr>
              <w:t>Note</w:t>
            </w:r>
            <w:r w:rsidRPr="00EC6605">
              <w:rPr>
                <w:rFonts w:ascii="Angsana New" w:hAnsi="Angsana New" w:cs="Angsana New"/>
                <w:sz w:val="26"/>
                <w:szCs w:val="26"/>
                <w:cs/>
              </w:rPr>
              <w:t xml:space="preserve"> </w:t>
            </w:r>
            <w:r w:rsidRPr="00EC6605">
              <w:rPr>
                <w:rFonts w:ascii="Angsana New" w:hAnsi="Angsana New" w:cs="Angsana New"/>
                <w:sz w:val="26"/>
                <w:szCs w:val="26"/>
              </w:rPr>
              <w:t>24</w:t>
            </w:r>
          </w:p>
        </w:tc>
      </w:tr>
      <w:tr w:rsidR="00DF322C" w:rsidRPr="00EC6605" w14:paraId="104F54A2" w14:textId="77777777" w:rsidTr="00A91774">
        <w:trPr>
          <w:cantSplit/>
          <w:trHeight w:val="397"/>
        </w:trPr>
        <w:tc>
          <w:tcPr>
            <w:tcW w:w="3195" w:type="dxa"/>
            <w:vAlign w:val="bottom"/>
          </w:tcPr>
          <w:p w14:paraId="70BFD967" w14:textId="77777777" w:rsidR="00DF322C" w:rsidRPr="00EC6605" w:rsidRDefault="00DF322C" w:rsidP="00A91774">
            <w:pPr>
              <w:tabs>
                <w:tab w:val="left" w:pos="240"/>
              </w:tabs>
              <w:spacing w:line="300" w:lineRule="exact"/>
              <w:ind w:left="240" w:hanging="240"/>
              <w:rPr>
                <w:rFonts w:ascii="Angsana New" w:hAnsi="Angsana New" w:cs="Angsana New"/>
                <w:cs/>
              </w:rPr>
            </w:pPr>
          </w:p>
        </w:tc>
        <w:tc>
          <w:tcPr>
            <w:tcW w:w="810" w:type="dxa"/>
            <w:vAlign w:val="bottom"/>
          </w:tcPr>
          <w:p w14:paraId="0B042E5F" w14:textId="77777777" w:rsidR="00DF322C" w:rsidRPr="00EC6605" w:rsidRDefault="00DF322C" w:rsidP="00421B2E">
            <w:pPr>
              <w:pBdr>
                <w:bottom w:val="double" w:sz="4" w:space="1" w:color="auto"/>
              </w:pBdr>
              <w:tabs>
                <w:tab w:val="decimal" w:pos="763"/>
              </w:tabs>
              <w:spacing w:line="300" w:lineRule="exact"/>
              <w:ind w:left="-7"/>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=297+1+24+2+13 </w:instrText>
            </w:r>
            <w:r w:rsidRPr="00EC6605">
              <w:rPr>
                <w:rFonts w:ascii="Angsana New" w:hAnsi="Angsana New" w:cs="Angsana New"/>
              </w:rPr>
              <w:fldChar w:fldCharType="separate"/>
            </w:r>
            <w:r w:rsidRPr="00EC6605">
              <w:rPr>
                <w:rFonts w:ascii="Angsana New" w:hAnsi="Angsana New" w:cs="Angsana New"/>
                <w:noProof/>
              </w:rPr>
              <w:t>337</w:t>
            </w:r>
            <w:r w:rsidRPr="00EC6605">
              <w:rPr>
                <w:rFonts w:ascii="Angsana New" w:hAnsi="Angsana New" w:cs="Angsana New"/>
              </w:rPr>
              <w:fldChar w:fldCharType="end"/>
            </w:r>
          </w:p>
        </w:tc>
        <w:tc>
          <w:tcPr>
            <w:tcW w:w="810" w:type="dxa"/>
            <w:vAlign w:val="bottom"/>
          </w:tcPr>
          <w:p w14:paraId="3A739FFE" w14:textId="77777777" w:rsidR="00DF322C" w:rsidRPr="00EC6605" w:rsidRDefault="00DF322C" w:rsidP="00421B2E">
            <w:pPr>
              <w:pBdr>
                <w:bottom w:val="double" w:sz="4" w:space="1" w:color="auto"/>
              </w:pBdr>
              <w:tabs>
                <w:tab w:val="decimal" w:pos="713"/>
              </w:tabs>
              <w:spacing w:line="300" w:lineRule="exact"/>
              <w:ind w:left="-7"/>
              <w:jc w:val="right"/>
              <w:rPr>
                <w:rFonts w:ascii="Angsana New" w:hAnsi="Angsana New" w:cs="Angsana New"/>
              </w:rPr>
            </w:pPr>
            <w:r w:rsidRPr="00EC6605">
              <w:rPr>
                <w:rFonts w:ascii="Angsana New" w:hAnsi="Angsana New" w:cs="Angsana New"/>
              </w:rPr>
              <w:fldChar w:fldCharType="begin"/>
            </w:r>
            <w:r w:rsidRPr="00EC6605">
              <w:rPr>
                <w:rFonts w:ascii="Angsana New" w:hAnsi="Angsana New" w:cs="Angsana New"/>
              </w:rPr>
              <w:instrText xml:space="preserve"> =21+11+12 </w:instrText>
            </w:r>
            <w:r w:rsidRPr="00EC6605">
              <w:rPr>
                <w:rFonts w:ascii="Angsana New" w:hAnsi="Angsana New" w:cs="Angsana New"/>
              </w:rPr>
              <w:fldChar w:fldCharType="separate"/>
            </w:r>
            <w:r w:rsidRPr="00EC6605">
              <w:rPr>
                <w:rFonts w:ascii="Angsana New" w:hAnsi="Angsana New" w:cs="Angsana New"/>
                <w:noProof/>
              </w:rPr>
              <w:t>44</w:t>
            </w:r>
            <w:r w:rsidRPr="00EC6605">
              <w:rPr>
                <w:rFonts w:ascii="Angsana New" w:hAnsi="Angsana New" w:cs="Angsana New"/>
              </w:rPr>
              <w:fldChar w:fldCharType="end"/>
            </w:r>
          </w:p>
        </w:tc>
        <w:tc>
          <w:tcPr>
            <w:tcW w:w="800" w:type="dxa"/>
            <w:vAlign w:val="bottom"/>
          </w:tcPr>
          <w:p w14:paraId="00CDB6EF" w14:textId="77777777" w:rsidR="00DF322C" w:rsidRPr="00EC6605" w:rsidRDefault="00DF322C" w:rsidP="00421B2E">
            <w:pPr>
              <w:pBdr>
                <w:bottom w:val="double" w:sz="4" w:space="1" w:color="auto"/>
              </w:pBdr>
              <w:tabs>
                <w:tab w:val="decimal" w:pos="428"/>
              </w:tabs>
              <w:spacing w:line="300" w:lineRule="exact"/>
              <w:ind w:left="-7" w:right="-11"/>
              <w:rPr>
                <w:rFonts w:ascii="Angsana New" w:hAnsi="Angsana New" w:cs="Angsana New"/>
              </w:rPr>
            </w:pPr>
            <w:r w:rsidRPr="00EC6605">
              <w:rPr>
                <w:rFonts w:ascii="Angsana New" w:hAnsi="Angsana New" w:cs="Angsana New"/>
              </w:rPr>
              <w:t>-</w:t>
            </w:r>
          </w:p>
        </w:tc>
        <w:tc>
          <w:tcPr>
            <w:tcW w:w="1212" w:type="dxa"/>
            <w:vAlign w:val="bottom"/>
          </w:tcPr>
          <w:p w14:paraId="6EEF9243" w14:textId="77777777" w:rsidR="00DF322C" w:rsidRPr="00EC6605" w:rsidRDefault="00DF322C" w:rsidP="00421B2E">
            <w:pPr>
              <w:pBdr>
                <w:bottom w:val="double" w:sz="4" w:space="1" w:color="auto"/>
              </w:pBdr>
              <w:tabs>
                <w:tab w:val="decimal" w:pos="705"/>
              </w:tabs>
              <w:spacing w:line="300" w:lineRule="exact"/>
              <w:ind w:left="-7"/>
              <w:jc w:val="right"/>
              <w:rPr>
                <w:rFonts w:ascii="Angsana New" w:hAnsi="Angsana New" w:cs="Angsana New"/>
              </w:rPr>
            </w:pPr>
            <w:r w:rsidRPr="00EC6605">
              <w:rPr>
                <w:rFonts w:ascii="Angsana New" w:hAnsi="Angsana New" w:cs="Angsana New"/>
              </w:rPr>
              <w:t>30</w:t>
            </w:r>
          </w:p>
        </w:tc>
        <w:tc>
          <w:tcPr>
            <w:tcW w:w="911" w:type="dxa"/>
            <w:vAlign w:val="bottom"/>
          </w:tcPr>
          <w:p w14:paraId="77CB1151" w14:textId="77777777" w:rsidR="00DF322C" w:rsidRPr="00EC6605" w:rsidRDefault="00DF322C" w:rsidP="00421B2E">
            <w:pPr>
              <w:pBdr>
                <w:bottom w:val="double" w:sz="4" w:space="1" w:color="auto"/>
              </w:pBdr>
              <w:tabs>
                <w:tab w:val="decimal" w:pos="675"/>
              </w:tabs>
              <w:spacing w:line="300" w:lineRule="exact"/>
              <w:ind w:left="-7"/>
              <w:jc w:val="right"/>
              <w:rPr>
                <w:rFonts w:ascii="Angsana New" w:hAnsi="Angsana New" w:cs="Angsana New"/>
                <w:highlight w:val="yellow"/>
              </w:rPr>
            </w:pPr>
            <w:r w:rsidRPr="00EC6605">
              <w:rPr>
                <w:rFonts w:ascii="Angsana New" w:hAnsi="Angsana New" w:cs="Angsana New"/>
              </w:rPr>
              <w:t>175</w:t>
            </w:r>
          </w:p>
        </w:tc>
        <w:tc>
          <w:tcPr>
            <w:tcW w:w="986" w:type="dxa"/>
            <w:vAlign w:val="bottom"/>
          </w:tcPr>
          <w:p w14:paraId="44645B45"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highlight w:val="yellow"/>
              </w:rPr>
            </w:pPr>
            <w:r w:rsidRPr="00EC6605">
              <w:rPr>
                <w:rFonts w:ascii="Angsana New" w:hAnsi="Angsana New" w:cs="Angsana New"/>
              </w:rPr>
              <w:t>586</w:t>
            </w:r>
          </w:p>
        </w:tc>
        <w:tc>
          <w:tcPr>
            <w:tcW w:w="1144" w:type="dxa"/>
            <w:vAlign w:val="bottom"/>
          </w:tcPr>
          <w:p w14:paraId="590E2FDF" w14:textId="77777777" w:rsidR="00DF322C" w:rsidRPr="00EC6605" w:rsidRDefault="00DF322C" w:rsidP="00A91774">
            <w:pPr>
              <w:spacing w:line="300" w:lineRule="exact"/>
              <w:ind w:left="-7"/>
              <w:jc w:val="center"/>
              <w:rPr>
                <w:rFonts w:ascii="Angsana New" w:hAnsi="Angsana New" w:cs="Angsana New"/>
              </w:rPr>
            </w:pPr>
          </w:p>
        </w:tc>
      </w:tr>
    </w:tbl>
    <w:p w14:paraId="4E6E7D6D" w14:textId="77777777" w:rsidR="00DF322C" w:rsidRPr="00EC6605" w:rsidRDefault="00DF322C" w:rsidP="00DF322C">
      <w:pPr>
        <w:rPr>
          <w:rFonts w:ascii="Angsana New" w:hAnsi="Angsana New" w:cs="Angsana New"/>
        </w:rPr>
      </w:pPr>
    </w:p>
    <w:p w14:paraId="7FCEAFBC" w14:textId="77777777" w:rsidR="00DF322C" w:rsidRPr="00EC6605" w:rsidRDefault="00DF322C" w:rsidP="00DF322C">
      <w:pPr>
        <w:spacing w:after="160" w:line="259" w:lineRule="auto"/>
        <w:rPr>
          <w:rFonts w:ascii="Angsana New" w:hAnsi="Angsana New" w:cs="Angsana New"/>
        </w:rPr>
      </w:pPr>
      <w:r w:rsidRPr="00EC6605">
        <w:rPr>
          <w:rFonts w:ascii="Angsana New" w:hAnsi="Angsana New" w:cs="Angsana New"/>
        </w:rPr>
        <w:br w:type="page"/>
      </w:r>
    </w:p>
    <w:tbl>
      <w:tblPr>
        <w:tblW w:w="9868" w:type="dxa"/>
        <w:tblInd w:w="-369" w:type="dxa"/>
        <w:tblLayout w:type="fixed"/>
        <w:tblLook w:val="0000" w:firstRow="0" w:lastRow="0" w:firstColumn="0" w:lastColumn="0" w:noHBand="0" w:noVBand="0"/>
      </w:tblPr>
      <w:tblGrid>
        <w:gridCol w:w="3063"/>
        <w:gridCol w:w="819"/>
        <w:gridCol w:w="882"/>
        <w:gridCol w:w="817"/>
        <w:gridCol w:w="1263"/>
        <w:gridCol w:w="896"/>
        <w:gridCol w:w="984"/>
        <w:gridCol w:w="1144"/>
      </w:tblGrid>
      <w:tr w:rsidR="00DF322C" w:rsidRPr="00EC6605" w14:paraId="225604B9" w14:textId="77777777" w:rsidTr="00A91774">
        <w:trPr>
          <w:cantSplit/>
          <w:trHeight w:val="397"/>
          <w:tblHeader/>
        </w:trPr>
        <w:tc>
          <w:tcPr>
            <w:tcW w:w="3063" w:type="dxa"/>
            <w:vAlign w:val="bottom"/>
          </w:tcPr>
          <w:p w14:paraId="3738CA24"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805" w:type="dxa"/>
            <w:gridSpan w:val="7"/>
            <w:vAlign w:val="bottom"/>
          </w:tcPr>
          <w:p w14:paraId="18AF90E3" w14:textId="77777777" w:rsidR="00DF322C" w:rsidRPr="00EC6605" w:rsidRDefault="00DF322C" w:rsidP="00A91774">
            <w:pPr>
              <w:spacing w:line="300" w:lineRule="exact"/>
              <w:ind w:left="-7"/>
              <w:jc w:val="right"/>
              <w:rPr>
                <w:rFonts w:ascii="Angsana New" w:hAnsi="Angsana New" w:cs="Angsana New"/>
                <w:b/>
                <w:bCs/>
                <w:cs/>
              </w:rPr>
            </w:pPr>
            <w:r w:rsidRPr="00C56DDB">
              <w:rPr>
                <w:rFonts w:asciiTheme="majorBidi" w:hAnsiTheme="majorBidi" w:cstheme="majorBidi"/>
                <w:b/>
                <w:bCs/>
              </w:rPr>
              <w:t>UNIT : MILLION BAHT</w:t>
            </w:r>
          </w:p>
        </w:tc>
      </w:tr>
      <w:tr w:rsidR="00DF322C" w:rsidRPr="00EC6605" w14:paraId="01E13298" w14:textId="77777777" w:rsidTr="00A91774">
        <w:trPr>
          <w:cantSplit/>
          <w:trHeight w:val="397"/>
          <w:tblHeader/>
        </w:trPr>
        <w:tc>
          <w:tcPr>
            <w:tcW w:w="3063" w:type="dxa"/>
            <w:vAlign w:val="bottom"/>
          </w:tcPr>
          <w:p w14:paraId="58FFDFC8"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805" w:type="dxa"/>
            <w:gridSpan w:val="7"/>
            <w:vAlign w:val="bottom"/>
          </w:tcPr>
          <w:p w14:paraId="6B38ECCC"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Separate financial statements</w:t>
            </w:r>
          </w:p>
        </w:tc>
      </w:tr>
      <w:tr w:rsidR="00DF322C" w:rsidRPr="00EC6605" w14:paraId="5AACD908" w14:textId="77777777" w:rsidTr="00A91774">
        <w:trPr>
          <w:cantSplit/>
          <w:trHeight w:val="397"/>
          <w:tblHeader/>
        </w:trPr>
        <w:tc>
          <w:tcPr>
            <w:tcW w:w="3063" w:type="dxa"/>
            <w:vAlign w:val="bottom"/>
          </w:tcPr>
          <w:p w14:paraId="375E94A9"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805" w:type="dxa"/>
            <w:gridSpan w:val="7"/>
            <w:vAlign w:val="bottom"/>
          </w:tcPr>
          <w:p w14:paraId="4279EE04" w14:textId="77777777" w:rsidR="00DF322C" w:rsidRPr="00EC6605" w:rsidRDefault="00DF322C" w:rsidP="00A91774">
            <w:pPr>
              <w:pBdr>
                <w:bottom w:val="single" w:sz="4" w:space="1" w:color="auto"/>
              </w:pBdr>
              <w:spacing w:line="300" w:lineRule="exact"/>
              <w:ind w:left="-7"/>
              <w:jc w:val="center"/>
              <w:rPr>
                <w:rFonts w:ascii="Angsana New" w:hAnsi="Angsana New" w:cs="Angsana New"/>
                <w:cs/>
              </w:rPr>
            </w:pPr>
            <w:r w:rsidRPr="00255BB1">
              <w:rPr>
                <w:rFonts w:asciiTheme="majorBidi" w:hAnsiTheme="majorBidi" w:cstheme="majorBidi"/>
              </w:rPr>
              <w:t>As at December 31, 202</w:t>
            </w:r>
            <w:r>
              <w:rPr>
                <w:rFonts w:asciiTheme="majorBidi" w:hAnsiTheme="majorBidi" w:cstheme="majorBidi"/>
              </w:rPr>
              <w:t>5</w:t>
            </w:r>
          </w:p>
        </w:tc>
      </w:tr>
      <w:tr w:rsidR="00DF322C" w:rsidRPr="00EC6605" w14:paraId="2E56C11E" w14:textId="77777777" w:rsidTr="00A91774">
        <w:trPr>
          <w:cantSplit/>
          <w:trHeight w:val="397"/>
          <w:tblHeader/>
        </w:trPr>
        <w:tc>
          <w:tcPr>
            <w:tcW w:w="3063" w:type="dxa"/>
            <w:vAlign w:val="bottom"/>
          </w:tcPr>
          <w:p w14:paraId="340EEFFC" w14:textId="77777777" w:rsidR="00DF322C" w:rsidRPr="00EC6605" w:rsidRDefault="00DF322C" w:rsidP="00A91774">
            <w:pPr>
              <w:tabs>
                <w:tab w:val="left" w:pos="240"/>
              </w:tabs>
              <w:spacing w:line="300" w:lineRule="exact"/>
              <w:ind w:left="240" w:right="-108" w:hanging="240"/>
              <w:rPr>
                <w:rFonts w:ascii="Angsana New" w:hAnsi="Angsana New" w:cs="Angsana New"/>
                <w:cs/>
              </w:rPr>
            </w:pPr>
            <w:r w:rsidRPr="00EC6605">
              <w:rPr>
                <w:rFonts w:ascii="Angsana New" w:hAnsi="Angsana New" w:cs="Angsana New"/>
              </w:rPr>
              <w:br w:type="page"/>
            </w:r>
          </w:p>
        </w:tc>
        <w:tc>
          <w:tcPr>
            <w:tcW w:w="2518" w:type="dxa"/>
            <w:gridSpan w:val="3"/>
            <w:vAlign w:val="bottom"/>
          </w:tcPr>
          <w:p w14:paraId="3C19557D"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Fixed interest rates</w:t>
            </w:r>
          </w:p>
        </w:tc>
        <w:tc>
          <w:tcPr>
            <w:tcW w:w="1263" w:type="dxa"/>
            <w:vAlign w:val="bottom"/>
          </w:tcPr>
          <w:p w14:paraId="32F16611" w14:textId="77777777" w:rsidR="00DF322C" w:rsidRPr="00EC6605" w:rsidRDefault="00DF322C" w:rsidP="00A91774">
            <w:pPr>
              <w:spacing w:line="300" w:lineRule="exact"/>
              <w:ind w:left="-57"/>
              <w:jc w:val="right"/>
              <w:rPr>
                <w:rFonts w:ascii="Angsana New" w:hAnsi="Angsana New" w:cs="Angsana New"/>
                <w:cs/>
              </w:rPr>
            </w:pPr>
            <w:r w:rsidRPr="00C56DDB">
              <w:rPr>
                <w:rFonts w:asciiTheme="majorBidi" w:hAnsiTheme="majorBidi" w:cstheme="majorBidi"/>
                <w:sz w:val="26"/>
                <w:szCs w:val="26"/>
              </w:rPr>
              <w:t>Floating</w:t>
            </w:r>
          </w:p>
        </w:tc>
        <w:tc>
          <w:tcPr>
            <w:tcW w:w="896" w:type="dxa"/>
            <w:vAlign w:val="bottom"/>
          </w:tcPr>
          <w:p w14:paraId="71E562DA"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Non-</w:t>
            </w:r>
          </w:p>
        </w:tc>
        <w:tc>
          <w:tcPr>
            <w:tcW w:w="984" w:type="dxa"/>
            <w:vAlign w:val="bottom"/>
          </w:tcPr>
          <w:p w14:paraId="080E4CBF" w14:textId="77777777" w:rsidR="00DF322C" w:rsidRPr="00EC6605" w:rsidRDefault="00DF322C" w:rsidP="00A91774">
            <w:pPr>
              <w:spacing w:line="300" w:lineRule="exact"/>
              <w:ind w:left="-57"/>
              <w:jc w:val="center"/>
              <w:rPr>
                <w:rFonts w:ascii="Angsana New" w:hAnsi="Angsana New" w:cs="Angsana New"/>
              </w:rPr>
            </w:pPr>
          </w:p>
        </w:tc>
        <w:tc>
          <w:tcPr>
            <w:tcW w:w="1144" w:type="dxa"/>
            <w:vAlign w:val="bottom"/>
          </w:tcPr>
          <w:p w14:paraId="27A2DF21" w14:textId="77777777" w:rsidR="00DF322C" w:rsidRPr="00EC6605" w:rsidRDefault="00DF322C" w:rsidP="00A91774">
            <w:pPr>
              <w:spacing w:line="300" w:lineRule="exact"/>
              <w:ind w:left="-7"/>
              <w:jc w:val="center"/>
              <w:rPr>
                <w:rFonts w:ascii="Angsana New" w:hAnsi="Angsana New" w:cs="Angsana New"/>
                <w:cs/>
              </w:rPr>
            </w:pPr>
            <w:r w:rsidRPr="00C56DDB">
              <w:rPr>
                <w:rFonts w:asciiTheme="majorBidi" w:hAnsiTheme="majorBidi" w:cstheme="majorBidi"/>
              </w:rPr>
              <w:t>Effective</w:t>
            </w:r>
          </w:p>
        </w:tc>
      </w:tr>
      <w:tr w:rsidR="00DF322C" w:rsidRPr="00EC6605" w14:paraId="35B24A19" w14:textId="77777777" w:rsidTr="00A91774">
        <w:trPr>
          <w:cantSplit/>
          <w:trHeight w:val="397"/>
          <w:tblHeader/>
        </w:trPr>
        <w:tc>
          <w:tcPr>
            <w:tcW w:w="3063" w:type="dxa"/>
            <w:vAlign w:val="bottom"/>
          </w:tcPr>
          <w:p w14:paraId="513B645A"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819" w:type="dxa"/>
            <w:vAlign w:val="bottom"/>
          </w:tcPr>
          <w:p w14:paraId="6E85C355" w14:textId="77777777" w:rsidR="00DF322C" w:rsidRPr="00EC6605" w:rsidRDefault="00DF322C" w:rsidP="00A91774">
            <w:pPr>
              <w:spacing w:line="300" w:lineRule="exact"/>
              <w:ind w:left="-57"/>
              <w:jc w:val="center"/>
              <w:rPr>
                <w:rFonts w:ascii="Angsana New" w:hAnsi="Angsana New" w:cs="Angsana New"/>
                <w:cs/>
              </w:rPr>
            </w:pPr>
            <w:r w:rsidRPr="00C56DDB">
              <w:rPr>
                <w:rFonts w:asciiTheme="majorBidi" w:hAnsiTheme="majorBidi" w:cstheme="majorBidi"/>
                <w:sz w:val="26"/>
                <w:szCs w:val="26"/>
              </w:rPr>
              <w:t>Within</w:t>
            </w:r>
          </w:p>
        </w:tc>
        <w:tc>
          <w:tcPr>
            <w:tcW w:w="882" w:type="dxa"/>
            <w:vAlign w:val="bottom"/>
          </w:tcPr>
          <w:p w14:paraId="1CA390A3" w14:textId="77777777" w:rsidR="00DF322C" w:rsidRPr="00EC6605" w:rsidRDefault="00DF322C" w:rsidP="00A91774">
            <w:pPr>
              <w:spacing w:line="300" w:lineRule="exact"/>
              <w:ind w:left="-57" w:right="-103"/>
              <w:jc w:val="center"/>
              <w:rPr>
                <w:rFonts w:ascii="Angsana New" w:hAnsi="Angsana New" w:cs="Angsana New"/>
              </w:rPr>
            </w:pPr>
            <w:r w:rsidRPr="00C56DDB">
              <w:rPr>
                <w:rFonts w:asciiTheme="majorBidi" w:hAnsiTheme="majorBidi" w:cstheme="majorBidi"/>
                <w:sz w:val="26"/>
                <w:szCs w:val="26"/>
              </w:rPr>
              <w:t>1-5</w:t>
            </w:r>
          </w:p>
        </w:tc>
        <w:tc>
          <w:tcPr>
            <w:tcW w:w="817" w:type="dxa"/>
            <w:vAlign w:val="bottom"/>
          </w:tcPr>
          <w:p w14:paraId="49F08153"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sz w:val="26"/>
                <w:szCs w:val="26"/>
              </w:rPr>
              <w:t>Over</w:t>
            </w:r>
          </w:p>
        </w:tc>
        <w:tc>
          <w:tcPr>
            <w:tcW w:w="1263" w:type="dxa"/>
            <w:vAlign w:val="bottom"/>
          </w:tcPr>
          <w:p w14:paraId="2A9E2B44" w14:textId="77777777" w:rsidR="00DF322C" w:rsidRPr="00EC6605" w:rsidRDefault="00DF322C" w:rsidP="00A91774">
            <w:pPr>
              <w:spacing w:line="300" w:lineRule="exact"/>
              <w:ind w:left="-57"/>
              <w:jc w:val="right"/>
              <w:rPr>
                <w:rFonts w:ascii="Angsana New" w:hAnsi="Angsana New" w:cs="Angsana New"/>
              </w:rPr>
            </w:pPr>
            <w:r w:rsidRPr="00C56DDB">
              <w:rPr>
                <w:rFonts w:asciiTheme="majorBidi" w:hAnsiTheme="majorBidi" w:cstheme="majorBidi"/>
                <w:sz w:val="26"/>
                <w:szCs w:val="26"/>
              </w:rPr>
              <w:t>interest rate</w:t>
            </w:r>
          </w:p>
        </w:tc>
        <w:tc>
          <w:tcPr>
            <w:tcW w:w="896" w:type="dxa"/>
            <w:vAlign w:val="bottom"/>
          </w:tcPr>
          <w:p w14:paraId="10EE8894" w14:textId="77777777" w:rsidR="00DF322C" w:rsidRPr="00EC6605" w:rsidRDefault="00DF322C" w:rsidP="00A91774">
            <w:pPr>
              <w:spacing w:line="300" w:lineRule="exact"/>
              <w:ind w:left="-7"/>
              <w:jc w:val="center"/>
              <w:rPr>
                <w:rFonts w:ascii="Angsana New" w:hAnsi="Angsana New" w:cs="Angsana New"/>
                <w:cs/>
              </w:rPr>
            </w:pPr>
            <w:r w:rsidRPr="00C56DDB">
              <w:rPr>
                <w:rFonts w:asciiTheme="majorBidi" w:hAnsiTheme="majorBidi" w:cstheme="majorBidi"/>
              </w:rPr>
              <w:t>interest</w:t>
            </w:r>
          </w:p>
        </w:tc>
        <w:tc>
          <w:tcPr>
            <w:tcW w:w="984" w:type="dxa"/>
            <w:vAlign w:val="bottom"/>
          </w:tcPr>
          <w:p w14:paraId="29FA4413"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Total</w:t>
            </w:r>
          </w:p>
        </w:tc>
        <w:tc>
          <w:tcPr>
            <w:tcW w:w="1144" w:type="dxa"/>
            <w:vAlign w:val="bottom"/>
          </w:tcPr>
          <w:p w14:paraId="01124A1F"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interest rate</w:t>
            </w:r>
          </w:p>
        </w:tc>
      </w:tr>
      <w:tr w:rsidR="00DF322C" w:rsidRPr="00EC6605" w14:paraId="754551A7" w14:textId="77777777" w:rsidTr="00A91774">
        <w:trPr>
          <w:cantSplit/>
          <w:trHeight w:val="397"/>
          <w:tblHeader/>
        </w:trPr>
        <w:tc>
          <w:tcPr>
            <w:tcW w:w="3063" w:type="dxa"/>
            <w:vAlign w:val="bottom"/>
          </w:tcPr>
          <w:p w14:paraId="13D17BD3"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819" w:type="dxa"/>
            <w:vAlign w:val="bottom"/>
          </w:tcPr>
          <w:p w14:paraId="66880B51"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sz w:val="26"/>
                <w:szCs w:val="26"/>
              </w:rPr>
              <w:t>1 year</w:t>
            </w:r>
          </w:p>
        </w:tc>
        <w:tc>
          <w:tcPr>
            <w:tcW w:w="882" w:type="dxa"/>
            <w:vAlign w:val="bottom"/>
          </w:tcPr>
          <w:p w14:paraId="0C270F13"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r w:rsidRPr="00C56DDB">
              <w:rPr>
                <w:rFonts w:asciiTheme="majorBidi" w:hAnsiTheme="majorBidi" w:cstheme="majorBidi"/>
                <w:sz w:val="26"/>
                <w:szCs w:val="26"/>
              </w:rPr>
              <w:t>years</w:t>
            </w:r>
          </w:p>
        </w:tc>
        <w:tc>
          <w:tcPr>
            <w:tcW w:w="817" w:type="dxa"/>
            <w:vAlign w:val="bottom"/>
          </w:tcPr>
          <w:p w14:paraId="517A0DEA"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r w:rsidRPr="00C56DDB">
              <w:rPr>
                <w:rFonts w:asciiTheme="majorBidi" w:hAnsiTheme="majorBidi" w:cstheme="majorBidi"/>
                <w:sz w:val="26"/>
                <w:szCs w:val="26"/>
              </w:rPr>
              <w:t>5 years</w:t>
            </w:r>
          </w:p>
        </w:tc>
        <w:tc>
          <w:tcPr>
            <w:tcW w:w="1263" w:type="dxa"/>
            <w:vAlign w:val="bottom"/>
          </w:tcPr>
          <w:p w14:paraId="5274A4D2" w14:textId="77777777" w:rsidR="00DF322C" w:rsidRPr="00EC6605" w:rsidRDefault="00DF322C" w:rsidP="00A91774">
            <w:pPr>
              <w:pBdr>
                <w:bottom w:val="single" w:sz="4" w:space="1" w:color="auto"/>
              </w:pBdr>
              <w:spacing w:line="300" w:lineRule="exact"/>
              <w:ind w:left="-57"/>
              <w:jc w:val="right"/>
              <w:rPr>
                <w:rFonts w:ascii="Angsana New" w:hAnsi="Angsana New" w:cs="Angsana New"/>
              </w:rPr>
            </w:pPr>
          </w:p>
        </w:tc>
        <w:tc>
          <w:tcPr>
            <w:tcW w:w="896" w:type="dxa"/>
            <w:vAlign w:val="bottom"/>
          </w:tcPr>
          <w:p w14:paraId="5FE3EBD2"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bearing</w:t>
            </w:r>
          </w:p>
        </w:tc>
        <w:tc>
          <w:tcPr>
            <w:tcW w:w="984" w:type="dxa"/>
            <w:vAlign w:val="bottom"/>
          </w:tcPr>
          <w:p w14:paraId="45DAC7D5"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c>
          <w:tcPr>
            <w:tcW w:w="1144" w:type="dxa"/>
            <w:vAlign w:val="bottom"/>
          </w:tcPr>
          <w:p w14:paraId="75310979"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r>
      <w:tr w:rsidR="00DF322C" w:rsidRPr="00EC6605" w14:paraId="1C16DD08" w14:textId="77777777" w:rsidTr="00A91774">
        <w:trPr>
          <w:cantSplit/>
          <w:trHeight w:val="397"/>
        </w:trPr>
        <w:tc>
          <w:tcPr>
            <w:tcW w:w="3063" w:type="dxa"/>
            <w:vAlign w:val="bottom"/>
          </w:tcPr>
          <w:p w14:paraId="7F5A66AE" w14:textId="77777777" w:rsidR="00DF322C" w:rsidRPr="00EC6605" w:rsidRDefault="00DF322C" w:rsidP="00A91774">
            <w:pPr>
              <w:tabs>
                <w:tab w:val="left" w:pos="240"/>
              </w:tabs>
              <w:spacing w:line="300" w:lineRule="exact"/>
              <w:ind w:left="240" w:hanging="240"/>
              <w:rPr>
                <w:rFonts w:ascii="Angsana New" w:hAnsi="Angsana New" w:cs="Angsana New"/>
                <w:b/>
                <w:bCs/>
                <w:cs/>
              </w:rPr>
            </w:pPr>
          </w:p>
        </w:tc>
        <w:tc>
          <w:tcPr>
            <w:tcW w:w="5661" w:type="dxa"/>
            <w:gridSpan w:val="6"/>
            <w:vAlign w:val="bottom"/>
          </w:tcPr>
          <w:p w14:paraId="4A221A85" w14:textId="77777777" w:rsidR="00DF322C" w:rsidRPr="00EC6605" w:rsidRDefault="00DF322C" w:rsidP="00A91774">
            <w:pPr>
              <w:tabs>
                <w:tab w:val="decimal" w:pos="1514"/>
              </w:tabs>
              <w:spacing w:line="300" w:lineRule="exact"/>
              <w:ind w:left="-7"/>
              <w:jc w:val="center"/>
              <w:rPr>
                <w:rFonts w:ascii="Angsana New" w:hAnsi="Angsana New" w:cs="Angsana New"/>
              </w:rPr>
            </w:pPr>
          </w:p>
        </w:tc>
        <w:tc>
          <w:tcPr>
            <w:tcW w:w="1144" w:type="dxa"/>
            <w:vAlign w:val="bottom"/>
          </w:tcPr>
          <w:p w14:paraId="19603D28" w14:textId="77777777" w:rsidR="00DF322C" w:rsidRPr="00EC6605" w:rsidRDefault="00DF322C" w:rsidP="00A91774">
            <w:pPr>
              <w:spacing w:line="300" w:lineRule="exact"/>
              <w:ind w:left="-166" w:right="-108"/>
              <w:jc w:val="center"/>
              <w:rPr>
                <w:rFonts w:ascii="Angsana New" w:hAnsi="Angsana New" w:cs="Angsana New"/>
              </w:rPr>
            </w:pPr>
            <w:r w:rsidRPr="00C56DDB">
              <w:rPr>
                <w:rFonts w:asciiTheme="majorBidi" w:hAnsiTheme="majorBidi" w:cstheme="majorBidi"/>
                <w:cs/>
              </w:rPr>
              <w:t xml:space="preserve">(% </w:t>
            </w:r>
            <w:r w:rsidRPr="00C56DDB">
              <w:rPr>
                <w:rFonts w:asciiTheme="majorBidi" w:hAnsiTheme="majorBidi" w:cstheme="majorBidi"/>
              </w:rPr>
              <w:t>per annum)</w:t>
            </w:r>
          </w:p>
        </w:tc>
      </w:tr>
      <w:tr w:rsidR="00DF322C" w:rsidRPr="00EC6605" w14:paraId="5C1505A3" w14:textId="77777777" w:rsidTr="00A91774">
        <w:trPr>
          <w:cantSplit/>
          <w:trHeight w:val="397"/>
        </w:trPr>
        <w:tc>
          <w:tcPr>
            <w:tcW w:w="3063" w:type="dxa"/>
          </w:tcPr>
          <w:p w14:paraId="342A49E8" w14:textId="77777777" w:rsidR="00DF322C" w:rsidRPr="00EC6605" w:rsidRDefault="00DF322C" w:rsidP="00A91774">
            <w:pPr>
              <w:tabs>
                <w:tab w:val="left" w:pos="240"/>
              </w:tabs>
              <w:spacing w:line="300" w:lineRule="exact"/>
              <w:ind w:left="240" w:hanging="240"/>
              <w:rPr>
                <w:rFonts w:ascii="Angsana New" w:hAnsi="Angsana New" w:cs="Angsana New"/>
                <w:b/>
                <w:bCs/>
              </w:rPr>
            </w:pPr>
            <w:r w:rsidRPr="00C56DDB">
              <w:rPr>
                <w:rFonts w:asciiTheme="majorBidi" w:hAnsiTheme="majorBidi" w:cstheme="majorBidi"/>
                <w:b/>
                <w:bCs/>
              </w:rPr>
              <w:t>Financial assets</w:t>
            </w:r>
          </w:p>
        </w:tc>
        <w:tc>
          <w:tcPr>
            <w:tcW w:w="819" w:type="dxa"/>
            <w:vAlign w:val="bottom"/>
          </w:tcPr>
          <w:p w14:paraId="5562267E"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82" w:type="dxa"/>
            <w:vAlign w:val="bottom"/>
          </w:tcPr>
          <w:p w14:paraId="316B881D"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17" w:type="dxa"/>
            <w:vAlign w:val="bottom"/>
          </w:tcPr>
          <w:p w14:paraId="0551A04C"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263" w:type="dxa"/>
            <w:vAlign w:val="bottom"/>
          </w:tcPr>
          <w:p w14:paraId="277F3C55"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96" w:type="dxa"/>
            <w:vAlign w:val="bottom"/>
          </w:tcPr>
          <w:p w14:paraId="573A4F9C"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84" w:type="dxa"/>
            <w:vAlign w:val="bottom"/>
          </w:tcPr>
          <w:p w14:paraId="730CFF7E"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144" w:type="dxa"/>
            <w:vAlign w:val="bottom"/>
          </w:tcPr>
          <w:p w14:paraId="54B26D39"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r>
      <w:tr w:rsidR="00DF322C" w:rsidRPr="00EC6605" w14:paraId="58D81066" w14:textId="77777777" w:rsidTr="00A91774">
        <w:trPr>
          <w:cantSplit/>
          <w:trHeight w:val="397"/>
        </w:trPr>
        <w:tc>
          <w:tcPr>
            <w:tcW w:w="3063" w:type="dxa"/>
          </w:tcPr>
          <w:p w14:paraId="2D862791" w14:textId="77777777" w:rsidR="00DF322C" w:rsidRPr="00EC6605" w:rsidRDefault="00DF322C" w:rsidP="00A91774">
            <w:pPr>
              <w:tabs>
                <w:tab w:val="left" w:pos="240"/>
              </w:tabs>
              <w:ind w:left="240" w:right="-228" w:hanging="240"/>
              <w:rPr>
                <w:rFonts w:ascii="Angsana New" w:hAnsi="Angsana New" w:cs="Angsana New"/>
                <w:cs/>
              </w:rPr>
            </w:pPr>
            <w:r w:rsidRPr="00C56DDB">
              <w:rPr>
                <w:rFonts w:asciiTheme="majorBidi" w:hAnsiTheme="majorBidi" w:cstheme="majorBidi"/>
              </w:rPr>
              <w:t>Cash and cash equivalents</w:t>
            </w:r>
          </w:p>
        </w:tc>
        <w:tc>
          <w:tcPr>
            <w:tcW w:w="819" w:type="dxa"/>
            <w:vAlign w:val="bottom"/>
          </w:tcPr>
          <w:p w14:paraId="0EA8A7FE"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82" w:type="dxa"/>
            <w:vAlign w:val="bottom"/>
          </w:tcPr>
          <w:p w14:paraId="7741653B"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17" w:type="dxa"/>
            <w:vAlign w:val="bottom"/>
          </w:tcPr>
          <w:p w14:paraId="22D57DD9"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1263" w:type="dxa"/>
            <w:vAlign w:val="bottom"/>
          </w:tcPr>
          <w:p w14:paraId="7349B995"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cs/>
              </w:rPr>
              <w:t>-</w:t>
            </w:r>
          </w:p>
        </w:tc>
        <w:tc>
          <w:tcPr>
            <w:tcW w:w="896" w:type="dxa"/>
            <w:vAlign w:val="bottom"/>
          </w:tcPr>
          <w:p w14:paraId="6E617B78"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2</w:t>
            </w:r>
          </w:p>
        </w:tc>
        <w:tc>
          <w:tcPr>
            <w:tcW w:w="984" w:type="dxa"/>
            <w:vAlign w:val="bottom"/>
          </w:tcPr>
          <w:p w14:paraId="2CCA8BA1"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2</w:t>
            </w:r>
          </w:p>
        </w:tc>
        <w:tc>
          <w:tcPr>
            <w:tcW w:w="1144" w:type="dxa"/>
            <w:vAlign w:val="bottom"/>
          </w:tcPr>
          <w:p w14:paraId="715B5BA7" w14:textId="77777777" w:rsidR="00DF322C" w:rsidRPr="00EC6605" w:rsidRDefault="00DF322C" w:rsidP="00A91774">
            <w:pPr>
              <w:ind w:left="-7"/>
              <w:jc w:val="center"/>
              <w:rPr>
                <w:rFonts w:ascii="Angsana New" w:hAnsi="Angsana New" w:cs="Angsana New"/>
              </w:rPr>
            </w:pPr>
            <w:r w:rsidRPr="00EC6605">
              <w:rPr>
                <w:rFonts w:ascii="Angsana New" w:hAnsi="Angsana New" w:cs="Angsana New"/>
              </w:rPr>
              <w:t>0</w:t>
            </w:r>
            <w:r w:rsidRPr="00EC6605">
              <w:rPr>
                <w:rFonts w:ascii="Angsana New" w:hAnsi="Angsana New" w:cs="Angsana New"/>
                <w:cs/>
              </w:rPr>
              <w:t>.</w:t>
            </w:r>
            <w:r w:rsidRPr="00EC6605">
              <w:rPr>
                <w:rFonts w:ascii="Angsana New" w:hAnsi="Angsana New" w:cs="Angsana New"/>
              </w:rPr>
              <w:t>05</w:t>
            </w:r>
            <w:r w:rsidRPr="00EC6605">
              <w:rPr>
                <w:rFonts w:ascii="Angsana New" w:hAnsi="Angsana New" w:cs="Angsana New"/>
                <w:cs/>
              </w:rPr>
              <w:t xml:space="preserve"> - </w:t>
            </w:r>
            <w:r w:rsidRPr="00EC6605">
              <w:rPr>
                <w:rFonts w:ascii="Angsana New" w:hAnsi="Angsana New" w:cs="Angsana New"/>
              </w:rPr>
              <w:t>1</w:t>
            </w:r>
            <w:r w:rsidRPr="00EC6605">
              <w:rPr>
                <w:rFonts w:ascii="Angsana New" w:hAnsi="Angsana New" w:cs="Angsana New"/>
                <w:cs/>
              </w:rPr>
              <w:t>.</w:t>
            </w:r>
            <w:r w:rsidRPr="00EC6605">
              <w:rPr>
                <w:rFonts w:ascii="Angsana New" w:hAnsi="Angsana New" w:cs="Angsana New"/>
              </w:rPr>
              <w:t>25</w:t>
            </w:r>
          </w:p>
        </w:tc>
      </w:tr>
      <w:tr w:rsidR="00DF322C" w:rsidRPr="00EC6605" w14:paraId="48AB47A2" w14:textId="77777777" w:rsidTr="00A91774">
        <w:trPr>
          <w:cantSplit/>
          <w:trHeight w:val="397"/>
        </w:trPr>
        <w:tc>
          <w:tcPr>
            <w:tcW w:w="3063" w:type="dxa"/>
          </w:tcPr>
          <w:p w14:paraId="73FA0745" w14:textId="77777777" w:rsidR="00DF322C" w:rsidRPr="00EC6605" w:rsidRDefault="00DF322C" w:rsidP="00A91774">
            <w:pPr>
              <w:tabs>
                <w:tab w:val="left" w:pos="240"/>
              </w:tabs>
              <w:ind w:left="240" w:hanging="240"/>
              <w:rPr>
                <w:rFonts w:ascii="Angsana New" w:hAnsi="Angsana New" w:cs="Angsana New"/>
                <w:cs/>
              </w:rPr>
            </w:pPr>
            <w:r w:rsidRPr="00C56DDB">
              <w:rPr>
                <w:rFonts w:asciiTheme="majorBidi" w:hAnsiTheme="majorBidi" w:cstheme="majorBidi"/>
              </w:rPr>
              <w:t>Trade and other current receivables</w:t>
            </w:r>
          </w:p>
        </w:tc>
        <w:tc>
          <w:tcPr>
            <w:tcW w:w="819" w:type="dxa"/>
            <w:vAlign w:val="bottom"/>
          </w:tcPr>
          <w:p w14:paraId="59F5E9AF"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82" w:type="dxa"/>
            <w:vAlign w:val="bottom"/>
          </w:tcPr>
          <w:p w14:paraId="4A12D616"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17" w:type="dxa"/>
            <w:vAlign w:val="bottom"/>
          </w:tcPr>
          <w:p w14:paraId="4FABD8F7"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1263" w:type="dxa"/>
            <w:vAlign w:val="bottom"/>
          </w:tcPr>
          <w:p w14:paraId="0EAF66CE"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96" w:type="dxa"/>
            <w:vAlign w:val="bottom"/>
          </w:tcPr>
          <w:p w14:paraId="7A07B5F6"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149</w:t>
            </w:r>
          </w:p>
        </w:tc>
        <w:tc>
          <w:tcPr>
            <w:tcW w:w="984" w:type="dxa"/>
            <w:vAlign w:val="bottom"/>
          </w:tcPr>
          <w:p w14:paraId="14DCA95D"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149</w:t>
            </w:r>
          </w:p>
        </w:tc>
        <w:tc>
          <w:tcPr>
            <w:tcW w:w="1144" w:type="dxa"/>
            <w:vAlign w:val="bottom"/>
          </w:tcPr>
          <w:p w14:paraId="705A0629" w14:textId="77777777" w:rsidR="00DF322C" w:rsidRPr="00EC6605" w:rsidRDefault="00DF322C" w:rsidP="00A91774">
            <w:pPr>
              <w:ind w:left="-7"/>
              <w:jc w:val="center"/>
              <w:rPr>
                <w:rFonts w:ascii="Angsana New" w:hAnsi="Angsana New" w:cs="Angsana New"/>
              </w:rPr>
            </w:pPr>
            <w:r w:rsidRPr="00EC6605">
              <w:rPr>
                <w:rFonts w:ascii="Angsana New" w:hAnsi="Angsana New" w:cs="Angsana New"/>
                <w:cs/>
              </w:rPr>
              <w:t>-</w:t>
            </w:r>
          </w:p>
        </w:tc>
      </w:tr>
      <w:tr w:rsidR="00DF322C" w:rsidRPr="00EC6605" w14:paraId="482283D9" w14:textId="77777777" w:rsidTr="00A91774">
        <w:trPr>
          <w:cantSplit/>
          <w:trHeight w:val="397"/>
        </w:trPr>
        <w:tc>
          <w:tcPr>
            <w:tcW w:w="3063" w:type="dxa"/>
          </w:tcPr>
          <w:p w14:paraId="6DE7EBB0" w14:textId="77777777" w:rsidR="00DF322C" w:rsidRPr="00EC6605" w:rsidRDefault="00DF322C" w:rsidP="00A91774">
            <w:pPr>
              <w:tabs>
                <w:tab w:val="left" w:pos="240"/>
              </w:tabs>
              <w:ind w:left="240" w:hanging="240"/>
              <w:rPr>
                <w:rFonts w:ascii="Angsana New" w:hAnsi="Angsana New" w:cs="Angsana New"/>
                <w:highlight w:val="cyan"/>
                <w:cs/>
              </w:rPr>
            </w:pPr>
            <w:r w:rsidRPr="00C56DDB">
              <w:rPr>
                <w:rFonts w:asciiTheme="majorBidi" w:hAnsiTheme="majorBidi" w:cstheme="majorBidi"/>
              </w:rPr>
              <w:t>Short-term loans</w:t>
            </w:r>
          </w:p>
        </w:tc>
        <w:tc>
          <w:tcPr>
            <w:tcW w:w="819" w:type="dxa"/>
            <w:vAlign w:val="bottom"/>
          </w:tcPr>
          <w:p w14:paraId="7549B6F8"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rPr>
              <w:t>25</w:t>
            </w:r>
          </w:p>
        </w:tc>
        <w:tc>
          <w:tcPr>
            <w:tcW w:w="882" w:type="dxa"/>
            <w:vAlign w:val="bottom"/>
          </w:tcPr>
          <w:p w14:paraId="27FD4800"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17" w:type="dxa"/>
            <w:vAlign w:val="bottom"/>
          </w:tcPr>
          <w:p w14:paraId="3ABFDDE0"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1263" w:type="dxa"/>
            <w:vAlign w:val="bottom"/>
          </w:tcPr>
          <w:p w14:paraId="6DAFA4DA"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896" w:type="dxa"/>
            <w:vAlign w:val="bottom"/>
          </w:tcPr>
          <w:p w14:paraId="06542E2B" w14:textId="77777777" w:rsidR="00DF322C" w:rsidRPr="00EC6605" w:rsidRDefault="00DF322C" w:rsidP="00A91774">
            <w:pPr>
              <w:tabs>
                <w:tab w:val="decimal" w:pos="761"/>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984" w:type="dxa"/>
            <w:vAlign w:val="bottom"/>
          </w:tcPr>
          <w:p w14:paraId="667BDB8B"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25</w:t>
            </w:r>
          </w:p>
        </w:tc>
        <w:tc>
          <w:tcPr>
            <w:tcW w:w="1144" w:type="dxa"/>
            <w:vAlign w:val="bottom"/>
          </w:tcPr>
          <w:p w14:paraId="38A25EFB" w14:textId="77777777" w:rsidR="00DF322C" w:rsidRPr="00EC6605" w:rsidRDefault="00DF322C" w:rsidP="00A91774">
            <w:pPr>
              <w:ind w:left="-7"/>
              <w:jc w:val="center"/>
              <w:rPr>
                <w:rFonts w:ascii="Angsana New" w:hAnsi="Angsana New" w:cs="Angsana New"/>
              </w:rPr>
            </w:pPr>
            <w:r w:rsidRPr="00EC6605">
              <w:rPr>
                <w:rFonts w:ascii="Angsana New" w:hAnsi="Angsana New" w:cs="Angsana New"/>
                <w:color w:val="000000"/>
              </w:rPr>
              <w:t>6.00</w:t>
            </w:r>
          </w:p>
        </w:tc>
      </w:tr>
      <w:tr w:rsidR="00DF322C" w:rsidRPr="00EC6605" w14:paraId="3BE7414D" w14:textId="77777777" w:rsidTr="00A91774">
        <w:trPr>
          <w:cantSplit/>
          <w:trHeight w:val="397"/>
        </w:trPr>
        <w:tc>
          <w:tcPr>
            <w:tcW w:w="3063" w:type="dxa"/>
          </w:tcPr>
          <w:p w14:paraId="6F28EC4D" w14:textId="744BDDEB" w:rsidR="00DF322C" w:rsidRPr="00EC6605" w:rsidRDefault="00537DE0" w:rsidP="00A91774">
            <w:pPr>
              <w:tabs>
                <w:tab w:val="left" w:pos="240"/>
              </w:tabs>
              <w:ind w:left="240" w:right="-110" w:hanging="240"/>
              <w:rPr>
                <w:rFonts w:ascii="Angsana New" w:hAnsi="Angsana New" w:cs="Angsana New"/>
                <w:cs/>
              </w:rPr>
            </w:pPr>
            <w:r>
              <w:rPr>
                <w:rFonts w:asciiTheme="majorBidi" w:hAnsiTheme="majorBidi" w:cstheme="majorBidi"/>
              </w:rPr>
              <w:t>R</w:t>
            </w:r>
            <w:r w:rsidR="00DF322C" w:rsidRPr="00C56DDB">
              <w:rPr>
                <w:rFonts w:asciiTheme="majorBidi" w:hAnsiTheme="majorBidi" w:cstheme="majorBidi"/>
              </w:rPr>
              <w:t>eceivable from the disposal of investment</w:t>
            </w:r>
          </w:p>
        </w:tc>
        <w:tc>
          <w:tcPr>
            <w:tcW w:w="819" w:type="dxa"/>
            <w:vAlign w:val="bottom"/>
          </w:tcPr>
          <w:p w14:paraId="0FFE4953" w14:textId="77777777" w:rsidR="00DF322C" w:rsidRPr="00EC6605" w:rsidRDefault="00DF322C" w:rsidP="00A91774">
            <w:pPr>
              <w:tabs>
                <w:tab w:val="decimal" w:pos="763"/>
              </w:tabs>
              <w:ind w:left="-7"/>
              <w:jc w:val="right"/>
              <w:rPr>
                <w:rFonts w:ascii="Angsana New" w:hAnsi="Angsana New" w:cs="Angsana New"/>
              </w:rPr>
            </w:pPr>
            <w:r w:rsidRPr="00EC6605">
              <w:rPr>
                <w:rFonts w:ascii="Angsana New" w:hAnsi="Angsana New" w:cs="Angsana New"/>
                <w:color w:val="000000"/>
              </w:rPr>
              <w:t>23</w:t>
            </w:r>
          </w:p>
        </w:tc>
        <w:tc>
          <w:tcPr>
            <w:tcW w:w="882" w:type="dxa"/>
            <w:vAlign w:val="bottom"/>
          </w:tcPr>
          <w:p w14:paraId="294FB8AA" w14:textId="77777777" w:rsidR="00DF322C" w:rsidRPr="00EC6605" w:rsidRDefault="00DF322C" w:rsidP="00A91774">
            <w:pPr>
              <w:tabs>
                <w:tab w:val="decimal" w:pos="763"/>
              </w:tabs>
              <w:ind w:left="-7"/>
              <w:jc w:val="right"/>
              <w:rPr>
                <w:rFonts w:ascii="Angsana New" w:hAnsi="Angsana New" w:cs="Angsana New"/>
              </w:rPr>
            </w:pPr>
            <w:r w:rsidRPr="00EC6605">
              <w:rPr>
                <w:rFonts w:ascii="Angsana New" w:hAnsi="Angsana New" w:cs="Angsana New"/>
                <w:color w:val="000000"/>
                <w:cs/>
              </w:rPr>
              <w:t>-</w:t>
            </w:r>
          </w:p>
        </w:tc>
        <w:tc>
          <w:tcPr>
            <w:tcW w:w="817" w:type="dxa"/>
            <w:vAlign w:val="bottom"/>
          </w:tcPr>
          <w:p w14:paraId="726C1E7B"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1263" w:type="dxa"/>
            <w:vAlign w:val="bottom"/>
          </w:tcPr>
          <w:p w14:paraId="38DA54E3" w14:textId="77777777" w:rsidR="00DF322C" w:rsidRPr="00EC6605" w:rsidRDefault="00DF322C" w:rsidP="00A91774">
            <w:pPr>
              <w:tabs>
                <w:tab w:val="decimal" w:pos="892"/>
              </w:tabs>
              <w:spacing w:line="300" w:lineRule="exact"/>
              <w:ind w:left="-7" w:right="-11"/>
              <w:jc w:val="right"/>
              <w:rPr>
                <w:rFonts w:ascii="Angsana New" w:hAnsi="Angsana New" w:cs="Angsana New"/>
                <w:cs/>
              </w:rPr>
            </w:pPr>
            <w:r w:rsidRPr="00EC6605">
              <w:rPr>
                <w:rFonts w:ascii="Angsana New" w:hAnsi="Angsana New" w:cs="Angsana New"/>
                <w:color w:val="000000"/>
                <w:cs/>
              </w:rPr>
              <w:t>-</w:t>
            </w:r>
          </w:p>
        </w:tc>
        <w:tc>
          <w:tcPr>
            <w:tcW w:w="896" w:type="dxa"/>
            <w:vAlign w:val="bottom"/>
          </w:tcPr>
          <w:p w14:paraId="2AF75A37" w14:textId="77777777" w:rsidR="00DF322C" w:rsidRPr="00EC6605" w:rsidRDefault="00DF322C" w:rsidP="00A91774">
            <w:pPr>
              <w:tabs>
                <w:tab w:val="decimal" w:pos="761"/>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984" w:type="dxa"/>
            <w:vAlign w:val="bottom"/>
          </w:tcPr>
          <w:p w14:paraId="6E4CA9F9" w14:textId="77777777" w:rsidR="00DF322C" w:rsidRPr="00EC6605" w:rsidRDefault="00DF322C" w:rsidP="00A91774">
            <w:pPr>
              <w:tabs>
                <w:tab w:val="decimal" w:pos="612"/>
              </w:tabs>
              <w:ind w:left="-7"/>
              <w:jc w:val="right"/>
              <w:rPr>
                <w:rFonts w:ascii="Angsana New" w:hAnsi="Angsana New" w:cs="Angsana New"/>
                <w:cs/>
              </w:rPr>
            </w:pPr>
            <w:r w:rsidRPr="00EC6605">
              <w:rPr>
                <w:rFonts w:ascii="Angsana New" w:hAnsi="Angsana New" w:cs="Angsana New"/>
                <w:color w:val="000000"/>
              </w:rPr>
              <w:t>23</w:t>
            </w:r>
          </w:p>
        </w:tc>
        <w:tc>
          <w:tcPr>
            <w:tcW w:w="1144" w:type="dxa"/>
            <w:vAlign w:val="bottom"/>
          </w:tcPr>
          <w:p w14:paraId="0E21A5EE" w14:textId="77777777" w:rsidR="00DF322C" w:rsidRPr="00EC6605" w:rsidRDefault="00DF322C" w:rsidP="00A91774">
            <w:pPr>
              <w:pBdr>
                <w:top w:val="single" w:sz="4" w:space="1" w:color="FFFFFF" w:themeColor="background1"/>
                <w:bottom w:val="single" w:sz="4" w:space="1" w:color="FFFFFF" w:themeColor="background1"/>
              </w:pBdr>
              <w:ind w:left="-7"/>
              <w:jc w:val="center"/>
              <w:rPr>
                <w:rFonts w:ascii="Angsana New" w:hAnsi="Angsana New" w:cs="Angsana New"/>
              </w:rPr>
            </w:pPr>
            <w:r w:rsidRPr="00EC6605">
              <w:rPr>
                <w:rFonts w:ascii="Angsana New" w:hAnsi="Angsana New" w:cs="Angsana New"/>
                <w:color w:val="000000"/>
              </w:rPr>
              <w:t>6.00</w:t>
            </w:r>
          </w:p>
        </w:tc>
      </w:tr>
      <w:tr w:rsidR="00DF322C" w:rsidRPr="00EC6605" w14:paraId="4EFB0157" w14:textId="77777777" w:rsidTr="00A91774">
        <w:trPr>
          <w:cantSplit/>
          <w:trHeight w:val="397"/>
        </w:trPr>
        <w:tc>
          <w:tcPr>
            <w:tcW w:w="3063" w:type="dxa"/>
          </w:tcPr>
          <w:p w14:paraId="31C0F666" w14:textId="77777777" w:rsidR="00DF322C" w:rsidRPr="00EC6605" w:rsidRDefault="00DF322C" w:rsidP="00A91774">
            <w:pPr>
              <w:tabs>
                <w:tab w:val="left" w:pos="240"/>
              </w:tabs>
              <w:ind w:left="240" w:right="-110" w:hanging="240"/>
              <w:rPr>
                <w:rFonts w:ascii="Angsana New" w:hAnsi="Angsana New" w:cs="Angsana New"/>
                <w:cs/>
              </w:rPr>
            </w:pPr>
            <w:r w:rsidRPr="00C56DDB">
              <w:rPr>
                <w:rFonts w:asciiTheme="majorBidi" w:hAnsiTheme="majorBidi" w:cstheme="majorBidi"/>
              </w:rPr>
              <w:t xml:space="preserve">Bank deposits pledged as collateral  </w:t>
            </w:r>
          </w:p>
        </w:tc>
        <w:tc>
          <w:tcPr>
            <w:tcW w:w="819" w:type="dxa"/>
            <w:vAlign w:val="bottom"/>
          </w:tcPr>
          <w:p w14:paraId="52B96F36" w14:textId="77777777" w:rsidR="00DF322C" w:rsidRPr="00EC6605" w:rsidRDefault="00DF322C" w:rsidP="00A91774">
            <w:pPr>
              <w:pBdr>
                <w:bottom w:val="single" w:sz="4" w:space="1" w:color="auto"/>
              </w:pBdr>
              <w:tabs>
                <w:tab w:val="decimal" w:pos="763"/>
              </w:tabs>
              <w:ind w:left="-7"/>
              <w:jc w:val="right"/>
              <w:rPr>
                <w:rFonts w:ascii="Angsana New" w:hAnsi="Angsana New" w:cs="Angsana New"/>
              </w:rPr>
            </w:pPr>
            <w:r w:rsidRPr="00EC6605">
              <w:rPr>
                <w:rFonts w:ascii="Angsana New" w:hAnsi="Angsana New" w:cs="Angsana New"/>
                <w:color w:val="000000"/>
              </w:rPr>
              <w:t>1</w:t>
            </w:r>
          </w:p>
        </w:tc>
        <w:tc>
          <w:tcPr>
            <w:tcW w:w="882" w:type="dxa"/>
            <w:vAlign w:val="bottom"/>
          </w:tcPr>
          <w:p w14:paraId="2EEC4163" w14:textId="77777777" w:rsidR="00DF322C" w:rsidRPr="00EC6605" w:rsidRDefault="00DF322C" w:rsidP="00A91774">
            <w:pPr>
              <w:pBdr>
                <w:bottom w:val="single" w:sz="4" w:space="1" w:color="auto"/>
              </w:pBdr>
              <w:tabs>
                <w:tab w:val="decimal" w:pos="763"/>
              </w:tabs>
              <w:ind w:left="-7"/>
              <w:jc w:val="right"/>
              <w:rPr>
                <w:rFonts w:ascii="Angsana New" w:hAnsi="Angsana New" w:cs="Angsana New"/>
              </w:rPr>
            </w:pPr>
            <w:r w:rsidRPr="00EC6605">
              <w:rPr>
                <w:rFonts w:ascii="Angsana New" w:hAnsi="Angsana New" w:cs="Angsana New"/>
                <w:color w:val="000000"/>
                <w:cs/>
              </w:rPr>
              <w:t>-</w:t>
            </w:r>
          </w:p>
        </w:tc>
        <w:tc>
          <w:tcPr>
            <w:tcW w:w="817" w:type="dxa"/>
            <w:vAlign w:val="bottom"/>
          </w:tcPr>
          <w:p w14:paraId="3895337B" w14:textId="77777777" w:rsidR="00DF322C" w:rsidRPr="00EC6605" w:rsidRDefault="00DF322C" w:rsidP="00A91774">
            <w:pPr>
              <w:pBdr>
                <w:bottom w:val="single" w:sz="4" w:space="1" w:color="auto"/>
              </w:pBd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1263" w:type="dxa"/>
            <w:vAlign w:val="bottom"/>
          </w:tcPr>
          <w:p w14:paraId="4EE4B838" w14:textId="77777777" w:rsidR="00DF322C" w:rsidRPr="00EC6605" w:rsidRDefault="00DF322C" w:rsidP="00A91774">
            <w:pPr>
              <w:pBdr>
                <w:bottom w:val="single" w:sz="4" w:space="1" w:color="auto"/>
              </w:pBdr>
              <w:tabs>
                <w:tab w:val="decimal" w:pos="612"/>
              </w:tabs>
              <w:ind w:left="-7"/>
              <w:jc w:val="right"/>
              <w:rPr>
                <w:rFonts w:ascii="Angsana New" w:hAnsi="Angsana New" w:cs="Angsana New"/>
              </w:rPr>
            </w:pPr>
            <w:r w:rsidRPr="00EC6605">
              <w:rPr>
                <w:rFonts w:ascii="Angsana New" w:hAnsi="Angsana New" w:cs="Angsana New"/>
                <w:color w:val="000000"/>
                <w:cs/>
              </w:rPr>
              <w:t>-</w:t>
            </w:r>
          </w:p>
        </w:tc>
        <w:tc>
          <w:tcPr>
            <w:tcW w:w="896" w:type="dxa"/>
            <w:vAlign w:val="bottom"/>
          </w:tcPr>
          <w:p w14:paraId="377C2193" w14:textId="77777777" w:rsidR="00DF322C" w:rsidRPr="00EC6605" w:rsidRDefault="00DF322C" w:rsidP="00A91774">
            <w:pPr>
              <w:pBdr>
                <w:bottom w:val="single" w:sz="4" w:space="1" w:color="auto"/>
              </w:pBdr>
              <w:tabs>
                <w:tab w:val="decimal" w:pos="761"/>
              </w:tabs>
              <w:spacing w:line="300" w:lineRule="exact"/>
              <w:ind w:left="-7" w:right="-11"/>
              <w:jc w:val="right"/>
              <w:rPr>
                <w:rFonts w:ascii="Angsana New" w:hAnsi="Angsana New" w:cs="Angsana New"/>
              </w:rPr>
            </w:pPr>
            <w:r w:rsidRPr="00EC6605">
              <w:rPr>
                <w:rFonts w:ascii="Angsana New" w:hAnsi="Angsana New" w:cs="Angsana New"/>
                <w:color w:val="000000"/>
                <w:cs/>
              </w:rPr>
              <w:t>-</w:t>
            </w:r>
          </w:p>
        </w:tc>
        <w:tc>
          <w:tcPr>
            <w:tcW w:w="984" w:type="dxa"/>
            <w:vAlign w:val="bottom"/>
          </w:tcPr>
          <w:p w14:paraId="3020C717" w14:textId="77777777" w:rsidR="00DF322C" w:rsidRPr="00EC6605" w:rsidRDefault="00DF322C" w:rsidP="00A91774">
            <w:pPr>
              <w:pBdr>
                <w:bottom w:val="single" w:sz="4" w:space="1" w:color="auto"/>
              </w:pBdr>
              <w:tabs>
                <w:tab w:val="decimal" w:pos="612"/>
              </w:tabs>
              <w:ind w:left="-7"/>
              <w:jc w:val="right"/>
              <w:rPr>
                <w:rFonts w:ascii="Angsana New" w:hAnsi="Angsana New" w:cs="Angsana New"/>
              </w:rPr>
            </w:pPr>
            <w:r w:rsidRPr="00EC6605">
              <w:rPr>
                <w:rFonts w:ascii="Angsana New" w:hAnsi="Angsana New" w:cs="Angsana New"/>
              </w:rPr>
              <w:t>1</w:t>
            </w:r>
          </w:p>
        </w:tc>
        <w:tc>
          <w:tcPr>
            <w:tcW w:w="1144" w:type="dxa"/>
            <w:vAlign w:val="bottom"/>
          </w:tcPr>
          <w:p w14:paraId="74828A27" w14:textId="77777777" w:rsidR="00DF322C" w:rsidRPr="00EC6605" w:rsidRDefault="00DF322C" w:rsidP="00A91774">
            <w:pPr>
              <w:pBdr>
                <w:top w:val="single" w:sz="4" w:space="1" w:color="FFFFFF" w:themeColor="background1"/>
                <w:bottom w:val="single" w:sz="4" w:space="1" w:color="FFFFFF" w:themeColor="background1"/>
              </w:pBdr>
              <w:ind w:left="-7"/>
              <w:jc w:val="center"/>
              <w:rPr>
                <w:rFonts w:ascii="Angsana New" w:hAnsi="Angsana New" w:cs="Angsana New"/>
              </w:rPr>
            </w:pPr>
            <w:r w:rsidRPr="00EC6605">
              <w:rPr>
                <w:rFonts w:ascii="Angsana New" w:hAnsi="Angsana New" w:cs="Angsana New"/>
                <w:color w:val="000000"/>
              </w:rPr>
              <w:t>0.15 - 0.50</w:t>
            </w:r>
          </w:p>
        </w:tc>
      </w:tr>
      <w:tr w:rsidR="00DF322C" w:rsidRPr="00EC6605" w14:paraId="7A814546" w14:textId="77777777" w:rsidTr="00A91774">
        <w:trPr>
          <w:cantSplit/>
          <w:trHeight w:val="397"/>
        </w:trPr>
        <w:tc>
          <w:tcPr>
            <w:tcW w:w="3063" w:type="dxa"/>
            <w:vAlign w:val="bottom"/>
          </w:tcPr>
          <w:p w14:paraId="0E6F3429" w14:textId="77777777" w:rsidR="00DF322C" w:rsidRPr="00EC6605" w:rsidRDefault="00DF322C" w:rsidP="00A91774">
            <w:pPr>
              <w:tabs>
                <w:tab w:val="left" w:pos="240"/>
              </w:tabs>
              <w:spacing w:line="300" w:lineRule="exact"/>
              <w:ind w:left="240" w:hanging="240"/>
              <w:rPr>
                <w:rFonts w:ascii="Angsana New" w:hAnsi="Angsana New" w:cs="Angsana New"/>
                <w:cs/>
              </w:rPr>
            </w:pPr>
          </w:p>
        </w:tc>
        <w:tc>
          <w:tcPr>
            <w:tcW w:w="819" w:type="dxa"/>
            <w:vAlign w:val="bottom"/>
          </w:tcPr>
          <w:p w14:paraId="5B30BC4B"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49</w:t>
            </w:r>
          </w:p>
        </w:tc>
        <w:tc>
          <w:tcPr>
            <w:tcW w:w="882" w:type="dxa"/>
            <w:vAlign w:val="bottom"/>
          </w:tcPr>
          <w:p w14:paraId="77B47A4F" w14:textId="77777777" w:rsidR="00DF322C" w:rsidRPr="00EC6605" w:rsidRDefault="00DF322C" w:rsidP="00421B2E">
            <w:pPr>
              <w:pBdr>
                <w:bottom w:val="double" w:sz="4" w:space="1" w:color="auto"/>
              </w:pBdr>
              <w:tabs>
                <w:tab w:val="decimal" w:pos="763"/>
              </w:tabs>
              <w:spacing w:line="300" w:lineRule="exact"/>
              <w:ind w:left="-7"/>
              <w:jc w:val="right"/>
              <w:rPr>
                <w:rFonts w:ascii="Angsana New" w:hAnsi="Angsana New" w:cs="Angsana New"/>
              </w:rPr>
            </w:pPr>
            <w:r w:rsidRPr="00EC6605">
              <w:rPr>
                <w:rFonts w:ascii="Angsana New" w:hAnsi="Angsana New" w:cs="Angsana New"/>
                <w:cs/>
              </w:rPr>
              <w:t>-</w:t>
            </w:r>
          </w:p>
        </w:tc>
        <w:tc>
          <w:tcPr>
            <w:tcW w:w="817" w:type="dxa"/>
            <w:vAlign w:val="bottom"/>
          </w:tcPr>
          <w:p w14:paraId="61C52C92" w14:textId="77777777" w:rsidR="00DF322C" w:rsidRPr="00EC6605" w:rsidRDefault="00DF322C" w:rsidP="00421B2E">
            <w:pPr>
              <w:pBdr>
                <w:bottom w:val="double" w:sz="4" w:space="1" w:color="auto"/>
              </w:pBd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1263" w:type="dxa"/>
            <w:vAlign w:val="bottom"/>
          </w:tcPr>
          <w:p w14:paraId="644BD140"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cs/>
              </w:rPr>
              <w:t>-</w:t>
            </w:r>
          </w:p>
        </w:tc>
        <w:tc>
          <w:tcPr>
            <w:tcW w:w="896" w:type="dxa"/>
            <w:vAlign w:val="bottom"/>
          </w:tcPr>
          <w:p w14:paraId="4BA779E3"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151</w:t>
            </w:r>
          </w:p>
        </w:tc>
        <w:tc>
          <w:tcPr>
            <w:tcW w:w="984" w:type="dxa"/>
            <w:vAlign w:val="bottom"/>
          </w:tcPr>
          <w:p w14:paraId="72FBDA0B"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200</w:t>
            </w:r>
          </w:p>
        </w:tc>
        <w:tc>
          <w:tcPr>
            <w:tcW w:w="1144" w:type="dxa"/>
            <w:vAlign w:val="bottom"/>
          </w:tcPr>
          <w:p w14:paraId="42E8DD5E"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DF322C" w:rsidRPr="00EC6605" w14:paraId="4D9AB819" w14:textId="77777777" w:rsidTr="00A91774">
        <w:trPr>
          <w:cantSplit/>
          <w:trHeight w:val="397"/>
        </w:trPr>
        <w:tc>
          <w:tcPr>
            <w:tcW w:w="3063" w:type="dxa"/>
            <w:vAlign w:val="bottom"/>
          </w:tcPr>
          <w:p w14:paraId="4C4B7E5F" w14:textId="77777777" w:rsidR="00DF322C" w:rsidRPr="00EC6605" w:rsidRDefault="00DF322C" w:rsidP="00A91774">
            <w:pPr>
              <w:tabs>
                <w:tab w:val="left" w:pos="240"/>
              </w:tabs>
              <w:spacing w:line="300" w:lineRule="exact"/>
              <w:rPr>
                <w:rFonts w:ascii="Angsana New" w:hAnsi="Angsana New" w:cs="Angsana New"/>
                <w:b/>
                <w:bCs/>
                <w:cs/>
              </w:rPr>
            </w:pPr>
            <w:r w:rsidRPr="00C56DDB">
              <w:rPr>
                <w:rFonts w:asciiTheme="majorBidi" w:hAnsiTheme="majorBidi" w:cstheme="majorBidi"/>
                <w:b/>
                <w:bCs/>
              </w:rPr>
              <w:t>Financial liabilities</w:t>
            </w:r>
          </w:p>
        </w:tc>
        <w:tc>
          <w:tcPr>
            <w:tcW w:w="819" w:type="dxa"/>
            <w:vAlign w:val="bottom"/>
          </w:tcPr>
          <w:p w14:paraId="073BEABE"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82" w:type="dxa"/>
            <w:vAlign w:val="bottom"/>
          </w:tcPr>
          <w:p w14:paraId="20A9218A" w14:textId="77777777" w:rsidR="00DF322C" w:rsidRPr="00EC6605" w:rsidRDefault="00DF322C" w:rsidP="00A91774">
            <w:pPr>
              <w:tabs>
                <w:tab w:val="decimal" w:pos="763"/>
              </w:tabs>
              <w:spacing w:line="300" w:lineRule="exact"/>
              <w:ind w:left="-7"/>
              <w:jc w:val="thaiDistribute"/>
              <w:rPr>
                <w:rFonts w:ascii="Angsana New" w:hAnsi="Angsana New" w:cs="Angsana New"/>
              </w:rPr>
            </w:pPr>
          </w:p>
        </w:tc>
        <w:tc>
          <w:tcPr>
            <w:tcW w:w="817" w:type="dxa"/>
            <w:vAlign w:val="bottom"/>
          </w:tcPr>
          <w:p w14:paraId="13786C8C" w14:textId="77777777" w:rsidR="00DF322C" w:rsidRPr="00EC6605" w:rsidRDefault="00DF322C" w:rsidP="00A91774">
            <w:pPr>
              <w:tabs>
                <w:tab w:val="decimal" w:pos="434"/>
              </w:tabs>
              <w:spacing w:line="300" w:lineRule="exact"/>
              <w:ind w:left="-7" w:right="-11"/>
              <w:rPr>
                <w:rFonts w:ascii="Angsana New" w:hAnsi="Angsana New" w:cs="Angsana New"/>
              </w:rPr>
            </w:pPr>
          </w:p>
        </w:tc>
        <w:tc>
          <w:tcPr>
            <w:tcW w:w="1263" w:type="dxa"/>
            <w:vAlign w:val="bottom"/>
          </w:tcPr>
          <w:p w14:paraId="0DE9004B" w14:textId="77777777" w:rsidR="00DF322C" w:rsidRPr="00EC6605" w:rsidRDefault="00DF322C" w:rsidP="00A91774">
            <w:pPr>
              <w:tabs>
                <w:tab w:val="decimal" w:pos="612"/>
              </w:tabs>
              <w:spacing w:line="300" w:lineRule="exact"/>
              <w:ind w:left="-7"/>
              <w:jc w:val="right"/>
              <w:rPr>
                <w:rFonts w:ascii="Angsana New" w:hAnsi="Angsana New" w:cs="Angsana New"/>
              </w:rPr>
            </w:pPr>
          </w:p>
        </w:tc>
        <w:tc>
          <w:tcPr>
            <w:tcW w:w="896" w:type="dxa"/>
            <w:vAlign w:val="bottom"/>
          </w:tcPr>
          <w:p w14:paraId="3EBCF106" w14:textId="77777777" w:rsidR="00DF322C" w:rsidRPr="00EC6605" w:rsidRDefault="00DF322C" w:rsidP="00A91774">
            <w:pPr>
              <w:tabs>
                <w:tab w:val="decimal" w:pos="612"/>
              </w:tabs>
              <w:spacing w:line="300" w:lineRule="exact"/>
              <w:ind w:left="-7"/>
              <w:jc w:val="right"/>
              <w:rPr>
                <w:rFonts w:ascii="Angsana New" w:hAnsi="Angsana New" w:cs="Angsana New"/>
              </w:rPr>
            </w:pPr>
          </w:p>
        </w:tc>
        <w:tc>
          <w:tcPr>
            <w:tcW w:w="984" w:type="dxa"/>
            <w:vAlign w:val="bottom"/>
          </w:tcPr>
          <w:p w14:paraId="71773A5C" w14:textId="77777777" w:rsidR="00DF322C" w:rsidRPr="00EC6605" w:rsidRDefault="00DF322C" w:rsidP="00A91774">
            <w:pPr>
              <w:tabs>
                <w:tab w:val="decimal" w:pos="612"/>
              </w:tabs>
              <w:spacing w:line="300" w:lineRule="exact"/>
              <w:ind w:left="-7"/>
              <w:jc w:val="right"/>
              <w:rPr>
                <w:rFonts w:ascii="Angsana New" w:hAnsi="Angsana New" w:cs="Angsana New"/>
              </w:rPr>
            </w:pPr>
          </w:p>
        </w:tc>
        <w:tc>
          <w:tcPr>
            <w:tcW w:w="1144" w:type="dxa"/>
            <w:vAlign w:val="bottom"/>
          </w:tcPr>
          <w:p w14:paraId="0606CAB2"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DF322C" w:rsidRPr="00EC6605" w14:paraId="2773788D" w14:textId="77777777" w:rsidTr="00A91774">
        <w:trPr>
          <w:cantSplit/>
          <w:trHeight w:val="397"/>
        </w:trPr>
        <w:tc>
          <w:tcPr>
            <w:tcW w:w="3063" w:type="dxa"/>
          </w:tcPr>
          <w:p w14:paraId="43958214" w14:textId="77777777" w:rsidR="00DF322C" w:rsidRPr="00EC6605" w:rsidRDefault="00DF322C" w:rsidP="00A91774">
            <w:pPr>
              <w:tabs>
                <w:tab w:val="left" w:pos="240"/>
              </w:tabs>
              <w:ind w:left="240" w:hanging="240"/>
              <w:rPr>
                <w:rFonts w:ascii="Angsana New" w:hAnsi="Angsana New" w:cs="Angsana New"/>
                <w:cs/>
              </w:rPr>
            </w:pPr>
            <w:r w:rsidRPr="00C56DDB">
              <w:rPr>
                <w:rFonts w:asciiTheme="majorBidi" w:hAnsiTheme="majorBidi" w:cstheme="majorBidi"/>
              </w:rPr>
              <w:t>Factoring payable</w:t>
            </w:r>
          </w:p>
        </w:tc>
        <w:tc>
          <w:tcPr>
            <w:tcW w:w="819" w:type="dxa"/>
            <w:vAlign w:val="bottom"/>
          </w:tcPr>
          <w:p w14:paraId="59AC21CA"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rPr>
              <w:t>1</w:t>
            </w:r>
          </w:p>
        </w:tc>
        <w:tc>
          <w:tcPr>
            <w:tcW w:w="882" w:type="dxa"/>
            <w:vAlign w:val="bottom"/>
          </w:tcPr>
          <w:p w14:paraId="3B992B22"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817" w:type="dxa"/>
            <w:vAlign w:val="bottom"/>
          </w:tcPr>
          <w:p w14:paraId="7E188EA4"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1263" w:type="dxa"/>
            <w:vAlign w:val="bottom"/>
          </w:tcPr>
          <w:p w14:paraId="0F251ADF"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s/>
              </w:rPr>
              <w:t>-</w:t>
            </w:r>
          </w:p>
        </w:tc>
        <w:tc>
          <w:tcPr>
            <w:tcW w:w="896" w:type="dxa"/>
            <w:vAlign w:val="bottom"/>
          </w:tcPr>
          <w:p w14:paraId="1D84A911"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s/>
              </w:rPr>
              <w:t>-</w:t>
            </w:r>
          </w:p>
        </w:tc>
        <w:tc>
          <w:tcPr>
            <w:tcW w:w="984" w:type="dxa"/>
            <w:vAlign w:val="bottom"/>
          </w:tcPr>
          <w:p w14:paraId="0556B2AB"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1</w:t>
            </w:r>
          </w:p>
        </w:tc>
        <w:tc>
          <w:tcPr>
            <w:tcW w:w="1144" w:type="dxa"/>
            <w:vAlign w:val="bottom"/>
          </w:tcPr>
          <w:p w14:paraId="6A10F427" w14:textId="77777777" w:rsidR="00DF322C" w:rsidRPr="00EC6605" w:rsidRDefault="00DF322C" w:rsidP="00A91774">
            <w:pPr>
              <w:pBdr>
                <w:top w:val="single" w:sz="4" w:space="1" w:color="FFFFFF" w:themeColor="background1"/>
                <w:bottom w:val="single" w:sz="4" w:space="1" w:color="FFFFFF" w:themeColor="background1"/>
              </w:pBdr>
              <w:tabs>
                <w:tab w:val="decimal" w:pos="229"/>
              </w:tabs>
              <w:ind w:left="-7"/>
              <w:jc w:val="center"/>
              <w:rPr>
                <w:rFonts w:ascii="Angsana New" w:hAnsi="Angsana New" w:cs="Angsana New"/>
              </w:rPr>
            </w:pPr>
            <w:r w:rsidRPr="00EC6605">
              <w:rPr>
                <w:rFonts w:ascii="Angsana New" w:hAnsi="Angsana New" w:cs="Angsana New"/>
                <w:color w:val="000000"/>
              </w:rPr>
              <w:t>14.50</w:t>
            </w:r>
          </w:p>
        </w:tc>
      </w:tr>
      <w:tr w:rsidR="00DF322C" w:rsidRPr="00EC6605" w14:paraId="01728E9A" w14:textId="77777777" w:rsidTr="00A91774">
        <w:trPr>
          <w:cantSplit/>
          <w:trHeight w:val="397"/>
        </w:trPr>
        <w:tc>
          <w:tcPr>
            <w:tcW w:w="3063" w:type="dxa"/>
          </w:tcPr>
          <w:p w14:paraId="13E480C8" w14:textId="77777777" w:rsidR="00DF322C" w:rsidRPr="00EC6605" w:rsidRDefault="00DF322C" w:rsidP="00A91774">
            <w:pPr>
              <w:tabs>
                <w:tab w:val="left" w:pos="240"/>
              </w:tabs>
              <w:ind w:left="240" w:hanging="240"/>
              <w:rPr>
                <w:rFonts w:ascii="Angsana New" w:hAnsi="Angsana New" w:cs="Angsana New"/>
                <w:cs/>
              </w:rPr>
            </w:pPr>
            <w:r w:rsidRPr="00C56DDB">
              <w:rPr>
                <w:rFonts w:asciiTheme="majorBidi" w:hAnsiTheme="majorBidi" w:cstheme="majorBidi"/>
              </w:rPr>
              <w:t>Defaulted liabilities</w:t>
            </w:r>
          </w:p>
        </w:tc>
        <w:tc>
          <w:tcPr>
            <w:tcW w:w="819" w:type="dxa"/>
            <w:vAlign w:val="bottom"/>
          </w:tcPr>
          <w:p w14:paraId="402D3E0A"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olor w:val="000000"/>
              </w:rPr>
              <w:t>200</w:t>
            </w:r>
          </w:p>
        </w:tc>
        <w:tc>
          <w:tcPr>
            <w:tcW w:w="882" w:type="dxa"/>
            <w:vAlign w:val="bottom"/>
          </w:tcPr>
          <w:p w14:paraId="22B1E71E"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817" w:type="dxa"/>
            <w:vAlign w:val="bottom"/>
          </w:tcPr>
          <w:p w14:paraId="1DFC2971"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1263" w:type="dxa"/>
            <w:vAlign w:val="bottom"/>
          </w:tcPr>
          <w:p w14:paraId="6DCE88B9"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s/>
              </w:rPr>
              <w:t>-</w:t>
            </w:r>
          </w:p>
        </w:tc>
        <w:tc>
          <w:tcPr>
            <w:tcW w:w="896" w:type="dxa"/>
            <w:vAlign w:val="bottom"/>
          </w:tcPr>
          <w:p w14:paraId="276015A6"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rPr>
              <w:t>16</w:t>
            </w:r>
          </w:p>
        </w:tc>
        <w:tc>
          <w:tcPr>
            <w:tcW w:w="984" w:type="dxa"/>
            <w:vAlign w:val="bottom"/>
          </w:tcPr>
          <w:p w14:paraId="2C2B3F46"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216</w:t>
            </w:r>
          </w:p>
        </w:tc>
        <w:tc>
          <w:tcPr>
            <w:tcW w:w="1144" w:type="dxa"/>
            <w:vAlign w:val="bottom"/>
          </w:tcPr>
          <w:p w14:paraId="12271C3A" w14:textId="77777777" w:rsidR="00DF322C" w:rsidRPr="00EC6605" w:rsidRDefault="00DF322C" w:rsidP="00A91774">
            <w:pPr>
              <w:pBdr>
                <w:top w:val="single" w:sz="4" w:space="1" w:color="FFFFFF" w:themeColor="background1"/>
                <w:bottom w:val="single" w:sz="4" w:space="1" w:color="FFFFFF" w:themeColor="background1"/>
              </w:pBdr>
              <w:tabs>
                <w:tab w:val="decimal" w:pos="229"/>
              </w:tabs>
              <w:ind w:left="-7"/>
              <w:jc w:val="center"/>
              <w:rPr>
                <w:rFonts w:ascii="Angsana New" w:hAnsi="Angsana New" w:cs="Angsana New"/>
              </w:rPr>
            </w:pPr>
            <w:r w:rsidRPr="00EC6605">
              <w:rPr>
                <w:rFonts w:ascii="Angsana New" w:hAnsi="Angsana New" w:cs="Angsana New"/>
                <w:color w:val="000000"/>
              </w:rPr>
              <w:t>5.30 - 7.50</w:t>
            </w:r>
          </w:p>
        </w:tc>
      </w:tr>
      <w:tr w:rsidR="00DF322C" w:rsidRPr="00EC6605" w14:paraId="00BD5D95" w14:textId="77777777" w:rsidTr="00A91774">
        <w:trPr>
          <w:cantSplit/>
          <w:trHeight w:val="397"/>
        </w:trPr>
        <w:tc>
          <w:tcPr>
            <w:tcW w:w="3063" w:type="dxa"/>
          </w:tcPr>
          <w:p w14:paraId="22D55FE5" w14:textId="77777777" w:rsidR="00DF322C" w:rsidRPr="00EC6605" w:rsidRDefault="00DF322C" w:rsidP="00A91774">
            <w:pPr>
              <w:tabs>
                <w:tab w:val="left" w:pos="240"/>
              </w:tabs>
              <w:ind w:left="240" w:hanging="240"/>
              <w:rPr>
                <w:rFonts w:ascii="Angsana New" w:hAnsi="Angsana New" w:cs="Angsana New"/>
                <w:cs/>
              </w:rPr>
            </w:pPr>
            <w:r w:rsidRPr="00C56DDB">
              <w:rPr>
                <w:rFonts w:asciiTheme="majorBidi" w:hAnsiTheme="majorBidi" w:cstheme="majorBidi"/>
              </w:rPr>
              <w:t>Trade and other current payables</w:t>
            </w:r>
          </w:p>
        </w:tc>
        <w:tc>
          <w:tcPr>
            <w:tcW w:w="819" w:type="dxa"/>
            <w:vAlign w:val="bottom"/>
          </w:tcPr>
          <w:p w14:paraId="6ECCA5A3"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882" w:type="dxa"/>
            <w:vAlign w:val="bottom"/>
          </w:tcPr>
          <w:p w14:paraId="3BFB5491"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817" w:type="dxa"/>
            <w:vAlign w:val="bottom"/>
          </w:tcPr>
          <w:p w14:paraId="33E80196"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1263" w:type="dxa"/>
            <w:vAlign w:val="bottom"/>
          </w:tcPr>
          <w:p w14:paraId="6691B932"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s/>
              </w:rPr>
              <w:t>-</w:t>
            </w:r>
          </w:p>
        </w:tc>
        <w:tc>
          <w:tcPr>
            <w:tcW w:w="896" w:type="dxa"/>
            <w:vAlign w:val="bottom"/>
          </w:tcPr>
          <w:p w14:paraId="7F7AADF8"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87</w:t>
            </w:r>
          </w:p>
        </w:tc>
        <w:tc>
          <w:tcPr>
            <w:tcW w:w="984" w:type="dxa"/>
            <w:vAlign w:val="bottom"/>
          </w:tcPr>
          <w:p w14:paraId="2070F822"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87</w:t>
            </w:r>
          </w:p>
        </w:tc>
        <w:tc>
          <w:tcPr>
            <w:tcW w:w="1144" w:type="dxa"/>
            <w:vAlign w:val="bottom"/>
          </w:tcPr>
          <w:p w14:paraId="28EBFFB4" w14:textId="77777777" w:rsidR="00DF322C" w:rsidRPr="00EC6605" w:rsidRDefault="00DF322C" w:rsidP="00A91774">
            <w:pPr>
              <w:pBdr>
                <w:top w:val="single" w:sz="4" w:space="1" w:color="FFFFFF" w:themeColor="background1"/>
                <w:bottom w:val="single" w:sz="4" w:space="1" w:color="FFFFFF" w:themeColor="background1"/>
              </w:pBdr>
              <w:ind w:left="-7"/>
              <w:jc w:val="center"/>
              <w:rPr>
                <w:rFonts w:ascii="Angsana New" w:hAnsi="Angsana New" w:cs="Angsana New"/>
              </w:rPr>
            </w:pPr>
            <w:r w:rsidRPr="00EC6605">
              <w:rPr>
                <w:rFonts w:ascii="Angsana New" w:hAnsi="Angsana New" w:cs="Angsana New"/>
                <w:color w:val="000000"/>
              </w:rPr>
              <w:t>-</w:t>
            </w:r>
          </w:p>
        </w:tc>
      </w:tr>
      <w:tr w:rsidR="00DF322C" w:rsidRPr="00EC6605" w14:paraId="2A0529D8" w14:textId="77777777" w:rsidTr="00A91774">
        <w:trPr>
          <w:cantSplit/>
          <w:trHeight w:val="397"/>
        </w:trPr>
        <w:tc>
          <w:tcPr>
            <w:tcW w:w="3063" w:type="dxa"/>
          </w:tcPr>
          <w:p w14:paraId="7BBBD1A6" w14:textId="77777777" w:rsidR="00DF322C" w:rsidRPr="00EC6605" w:rsidRDefault="00DF322C" w:rsidP="00A91774">
            <w:pPr>
              <w:tabs>
                <w:tab w:val="left" w:pos="240"/>
              </w:tabs>
              <w:ind w:left="240" w:hanging="240"/>
              <w:rPr>
                <w:rFonts w:ascii="Angsana New" w:hAnsi="Angsana New" w:cs="Angsana New"/>
                <w:highlight w:val="cyan"/>
                <w:cs/>
              </w:rPr>
            </w:pPr>
            <w:r w:rsidRPr="00C56DDB">
              <w:rPr>
                <w:rFonts w:asciiTheme="majorBidi" w:hAnsiTheme="majorBidi" w:cstheme="majorBidi"/>
              </w:rPr>
              <w:t>Short-term borrowings</w:t>
            </w:r>
          </w:p>
        </w:tc>
        <w:tc>
          <w:tcPr>
            <w:tcW w:w="819" w:type="dxa"/>
            <w:vAlign w:val="bottom"/>
          </w:tcPr>
          <w:p w14:paraId="6F66DA2B" w14:textId="77777777" w:rsidR="00DF322C" w:rsidRPr="00EC6605" w:rsidRDefault="00DF322C" w:rsidP="00A91774">
            <w:pPr>
              <w:tabs>
                <w:tab w:val="decimal" w:pos="434"/>
              </w:tabs>
              <w:spacing w:line="300" w:lineRule="exact"/>
              <w:ind w:left="-7" w:right="-11"/>
              <w:jc w:val="right"/>
              <w:rPr>
                <w:rFonts w:ascii="Angsana New" w:hAnsi="Angsana New" w:cs="Angsana New"/>
                <w:cs/>
              </w:rPr>
            </w:pPr>
            <w:r w:rsidRPr="00EC6605">
              <w:rPr>
                <w:rFonts w:ascii="Angsana New" w:hAnsi="Angsana New" w:cs="Angsana New"/>
                <w:color w:val="000000"/>
              </w:rPr>
              <w:t>6</w:t>
            </w:r>
          </w:p>
        </w:tc>
        <w:tc>
          <w:tcPr>
            <w:tcW w:w="882" w:type="dxa"/>
            <w:vAlign w:val="bottom"/>
          </w:tcPr>
          <w:p w14:paraId="57CC9B95" w14:textId="77777777" w:rsidR="00DF322C" w:rsidRPr="00EC6605" w:rsidRDefault="00DF322C" w:rsidP="00A91774">
            <w:pPr>
              <w:tabs>
                <w:tab w:val="decimal" w:pos="434"/>
              </w:tabs>
              <w:spacing w:line="300" w:lineRule="exact"/>
              <w:ind w:left="-7" w:right="-11"/>
              <w:jc w:val="right"/>
              <w:rPr>
                <w:rFonts w:ascii="Angsana New" w:hAnsi="Angsana New" w:cs="Angsana New"/>
                <w:cs/>
              </w:rPr>
            </w:pPr>
            <w:r w:rsidRPr="00EC6605">
              <w:rPr>
                <w:rFonts w:ascii="Angsana New" w:hAnsi="Angsana New" w:cs="Angsana New"/>
                <w:cs/>
              </w:rPr>
              <w:t>-</w:t>
            </w:r>
          </w:p>
        </w:tc>
        <w:tc>
          <w:tcPr>
            <w:tcW w:w="817" w:type="dxa"/>
            <w:vAlign w:val="bottom"/>
          </w:tcPr>
          <w:p w14:paraId="5F7975A0"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1263" w:type="dxa"/>
            <w:vAlign w:val="bottom"/>
          </w:tcPr>
          <w:p w14:paraId="51A25470"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s/>
              </w:rPr>
              <w:t>-</w:t>
            </w:r>
          </w:p>
        </w:tc>
        <w:tc>
          <w:tcPr>
            <w:tcW w:w="896" w:type="dxa"/>
            <w:vAlign w:val="bottom"/>
          </w:tcPr>
          <w:p w14:paraId="5B8E3A4E" w14:textId="77777777" w:rsidR="00DF322C" w:rsidRPr="00EC6605" w:rsidRDefault="00DF322C" w:rsidP="00A91774">
            <w:pPr>
              <w:tabs>
                <w:tab w:val="decimal" w:pos="765"/>
              </w:tabs>
              <w:ind w:left="-7"/>
              <w:jc w:val="right"/>
              <w:rPr>
                <w:rFonts w:ascii="Angsana New" w:hAnsi="Angsana New" w:cs="Angsana New"/>
              </w:rPr>
            </w:pPr>
            <w:r w:rsidRPr="00EC6605">
              <w:rPr>
                <w:rFonts w:ascii="Angsana New" w:hAnsi="Angsana New" w:cs="Angsana New"/>
                <w:cs/>
              </w:rPr>
              <w:t>-</w:t>
            </w:r>
          </w:p>
        </w:tc>
        <w:tc>
          <w:tcPr>
            <w:tcW w:w="984" w:type="dxa"/>
            <w:vAlign w:val="bottom"/>
          </w:tcPr>
          <w:p w14:paraId="7A5FB892" w14:textId="77777777" w:rsidR="00DF322C" w:rsidRPr="00EC6605" w:rsidRDefault="00DF322C" w:rsidP="00A91774">
            <w:pPr>
              <w:tabs>
                <w:tab w:val="decimal" w:pos="612"/>
              </w:tabs>
              <w:ind w:left="-7"/>
              <w:jc w:val="right"/>
              <w:rPr>
                <w:rFonts w:ascii="Angsana New" w:hAnsi="Angsana New" w:cs="Angsana New"/>
                <w:cs/>
              </w:rPr>
            </w:pPr>
            <w:r w:rsidRPr="00EC6605">
              <w:rPr>
                <w:rFonts w:ascii="Angsana New" w:hAnsi="Angsana New" w:cs="Angsana New"/>
                <w:color w:val="000000"/>
              </w:rPr>
              <w:t>6</w:t>
            </w:r>
          </w:p>
        </w:tc>
        <w:tc>
          <w:tcPr>
            <w:tcW w:w="1144" w:type="dxa"/>
            <w:vAlign w:val="bottom"/>
          </w:tcPr>
          <w:p w14:paraId="4538AB01" w14:textId="77777777" w:rsidR="00DF322C" w:rsidRPr="00EC6605" w:rsidRDefault="00DF322C" w:rsidP="00A91774">
            <w:pPr>
              <w:pBdr>
                <w:top w:val="single" w:sz="4" w:space="1" w:color="FFFFFF" w:themeColor="background1"/>
                <w:bottom w:val="single" w:sz="4" w:space="1" w:color="FFFFFF" w:themeColor="background1"/>
              </w:pBdr>
              <w:ind w:left="-7"/>
              <w:jc w:val="center"/>
              <w:rPr>
                <w:rFonts w:ascii="Angsana New" w:hAnsi="Angsana New" w:cs="Angsana New"/>
              </w:rPr>
            </w:pPr>
            <w:r w:rsidRPr="00EC6605">
              <w:rPr>
                <w:rFonts w:ascii="Angsana New" w:hAnsi="Angsana New" w:cs="Angsana New"/>
                <w:color w:val="000000"/>
              </w:rPr>
              <w:t>-</w:t>
            </w:r>
          </w:p>
        </w:tc>
      </w:tr>
      <w:tr w:rsidR="00DF322C" w:rsidRPr="00EC6605" w14:paraId="734CDCA6" w14:textId="77777777" w:rsidTr="00A91774">
        <w:trPr>
          <w:cantSplit/>
          <w:trHeight w:val="397"/>
        </w:trPr>
        <w:tc>
          <w:tcPr>
            <w:tcW w:w="3063" w:type="dxa"/>
          </w:tcPr>
          <w:p w14:paraId="23230D33" w14:textId="77777777" w:rsidR="00DF322C" w:rsidRPr="00EC6605" w:rsidRDefault="00DF322C" w:rsidP="00A91774">
            <w:pPr>
              <w:tabs>
                <w:tab w:val="left" w:pos="240"/>
              </w:tabs>
              <w:ind w:left="240" w:hanging="240"/>
              <w:rPr>
                <w:rFonts w:ascii="Angsana New" w:hAnsi="Angsana New" w:cs="Angsana New"/>
                <w:cs/>
              </w:rPr>
            </w:pPr>
            <w:r w:rsidRPr="00C56DDB">
              <w:rPr>
                <w:rFonts w:asciiTheme="majorBidi" w:hAnsiTheme="majorBidi" w:cstheme="majorBidi"/>
              </w:rPr>
              <w:t xml:space="preserve">Lease liabilities </w:t>
            </w:r>
          </w:p>
        </w:tc>
        <w:tc>
          <w:tcPr>
            <w:tcW w:w="819" w:type="dxa"/>
            <w:vAlign w:val="bottom"/>
          </w:tcPr>
          <w:p w14:paraId="12BE2D2E"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14</w:t>
            </w:r>
          </w:p>
        </w:tc>
        <w:tc>
          <w:tcPr>
            <w:tcW w:w="882" w:type="dxa"/>
            <w:vAlign w:val="bottom"/>
          </w:tcPr>
          <w:p w14:paraId="24D7F469"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19</w:t>
            </w:r>
          </w:p>
        </w:tc>
        <w:tc>
          <w:tcPr>
            <w:tcW w:w="817" w:type="dxa"/>
            <w:vAlign w:val="bottom"/>
          </w:tcPr>
          <w:p w14:paraId="0BC82A8D" w14:textId="77777777" w:rsidR="00DF322C" w:rsidRPr="00EC6605" w:rsidRDefault="00DF322C" w:rsidP="00A91774">
            <w:pPr>
              <w:tabs>
                <w:tab w:val="decimal" w:pos="434"/>
              </w:tabs>
              <w:spacing w:line="300" w:lineRule="exact"/>
              <w:ind w:left="-7" w:right="-11"/>
              <w:jc w:val="right"/>
              <w:rPr>
                <w:rFonts w:ascii="Angsana New" w:hAnsi="Angsana New" w:cs="Angsana New"/>
              </w:rPr>
            </w:pPr>
            <w:r w:rsidRPr="00EC6605">
              <w:rPr>
                <w:rFonts w:ascii="Angsana New" w:hAnsi="Angsana New" w:cs="Angsana New"/>
                <w:cs/>
              </w:rPr>
              <w:t>-</w:t>
            </w:r>
          </w:p>
        </w:tc>
        <w:tc>
          <w:tcPr>
            <w:tcW w:w="1263" w:type="dxa"/>
            <w:vAlign w:val="bottom"/>
          </w:tcPr>
          <w:p w14:paraId="191524DD" w14:textId="77777777" w:rsidR="00DF322C" w:rsidRPr="00EC6605" w:rsidRDefault="00DF322C" w:rsidP="00A91774">
            <w:pPr>
              <w:tabs>
                <w:tab w:val="decimal" w:pos="892"/>
              </w:tabs>
              <w:spacing w:line="300" w:lineRule="exact"/>
              <w:ind w:left="-7" w:right="-11"/>
              <w:jc w:val="right"/>
              <w:rPr>
                <w:rFonts w:ascii="Angsana New" w:hAnsi="Angsana New" w:cs="Angsana New"/>
              </w:rPr>
            </w:pPr>
            <w:r w:rsidRPr="00EC6605">
              <w:rPr>
                <w:rFonts w:ascii="Angsana New" w:hAnsi="Angsana New" w:cs="Angsana New"/>
                <w:cs/>
              </w:rPr>
              <w:t>-</w:t>
            </w:r>
          </w:p>
        </w:tc>
        <w:tc>
          <w:tcPr>
            <w:tcW w:w="896" w:type="dxa"/>
            <w:vAlign w:val="bottom"/>
          </w:tcPr>
          <w:p w14:paraId="5B33EA41" w14:textId="77777777" w:rsidR="00DF322C" w:rsidRPr="00EC6605" w:rsidRDefault="00DF322C" w:rsidP="00A91774">
            <w:pPr>
              <w:tabs>
                <w:tab w:val="decimal" w:pos="765"/>
              </w:tabs>
              <w:ind w:left="-7"/>
              <w:jc w:val="right"/>
              <w:rPr>
                <w:rFonts w:ascii="Angsana New" w:hAnsi="Angsana New" w:cs="Angsana New"/>
              </w:rPr>
            </w:pPr>
            <w:r w:rsidRPr="00EC6605">
              <w:rPr>
                <w:rFonts w:ascii="Angsana New" w:hAnsi="Angsana New" w:cs="Angsana New"/>
                <w:cs/>
              </w:rPr>
              <w:t>-</w:t>
            </w:r>
          </w:p>
        </w:tc>
        <w:tc>
          <w:tcPr>
            <w:tcW w:w="984" w:type="dxa"/>
            <w:vAlign w:val="bottom"/>
          </w:tcPr>
          <w:p w14:paraId="71AEB3C0" w14:textId="77777777" w:rsidR="00DF322C" w:rsidRPr="00EC6605" w:rsidRDefault="00DF322C" w:rsidP="00A91774">
            <w:pPr>
              <w:tabs>
                <w:tab w:val="decimal" w:pos="612"/>
              </w:tabs>
              <w:ind w:left="-7"/>
              <w:jc w:val="right"/>
              <w:rPr>
                <w:rFonts w:ascii="Angsana New" w:hAnsi="Angsana New" w:cs="Angsana New"/>
              </w:rPr>
            </w:pPr>
            <w:r w:rsidRPr="00EC6605">
              <w:rPr>
                <w:rFonts w:ascii="Angsana New" w:hAnsi="Angsana New" w:cs="Angsana New"/>
                <w:color w:val="000000"/>
              </w:rPr>
              <w:t>33</w:t>
            </w:r>
          </w:p>
        </w:tc>
        <w:tc>
          <w:tcPr>
            <w:tcW w:w="1144" w:type="dxa"/>
            <w:vAlign w:val="bottom"/>
          </w:tcPr>
          <w:p w14:paraId="5632BB6B" w14:textId="77777777" w:rsidR="00DF322C" w:rsidRPr="00EC6605" w:rsidRDefault="00DF322C" w:rsidP="00A91774">
            <w:pPr>
              <w:pBdr>
                <w:top w:val="single" w:sz="4" w:space="1" w:color="FFFFFF" w:themeColor="background1"/>
                <w:bottom w:val="single" w:sz="4" w:space="1" w:color="FFFFFF" w:themeColor="background1"/>
              </w:pBdr>
              <w:ind w:left="-7"/>
              <w:jc w:val="center"/>
              <w:rPr>
                <w:rFonts w:ascii="Angsana New" w:hAnsi="Angsana New" w:cs="Angsana New"/>
              </w:rPr>
            </w:pPr>
            <w:r w:rsidRPr="00EC6605">
              <w:rPr>
                <w:rFonts w:ascii="Angsana New" w:hAnsi="Angsana New" w:cs="Angsana New"/>
                <w:color w:val="000000"/>
              </w:rPr>
              <w:t>4.32 - 12.67</w:t>
            </w:r>
          </w:p>
        </w:tc>
      </w:tr>
      <w:tr w:rsidR="00DF322C" w:rsidRPr="00EC6605" w14:paraId="6C9DEDC3" w14:textId="77777777" w:rsidTr="00A91774">
        <w:trPr>
          <w:cantSplit/>
          <w:trHeight w:val="397"/>
        </w:trPr>
        <w:tc>
          <w:tcPr>
            <w:tcW w:w="3063" w:type="dxa"/>
          </w:tcPr>
          <w:p w14:paraId="66B9B1E8" w14:textId="77777777" w:rsidR="00DF322C" w:rsidRPr="00EC6605" w:rsidRDefault="00DF322C" w:rsidP="00A91774">
            <w:pPr>
              <w:tabs>
                <w:tab w:val="left" w:pos="240"/>
              </w:tabs>
              <w:ind w:left="240" w:hanging="240"/>
              <w:rPr>
                <w:rFonts w:ascii="Angsana New" w:hAnsi="Angsana New" w:cs="Angsana New"/>
                <w:highlight w:val="cyan"/>
                <w:cs/>
              </w:rPr>
            </w:pPr>
            <w:r w:rsidRPr="00C56DDB">
              <w:rPr>
                <w:rFonts w:asciiTheme="majorBidi" w:hAnsiTheme="majorBidi" w:cstheme="majorBidi"/>
              </w:rPr>
              <w:t>Long-term borrowings</w:t>
            </w:r>
          </w:p>
        </w:tc>
        <w:tc>
          <w:tcPr>
            <w:tcW w:w="819" w:type="dxa"/>
            <w:vAlign w:val="bottom"/>
          </w:tcPr>
          <w:p w14:paraId="7CEAF6CE" w14:textId="77777777" w:rsidR="00DF322C" w:rsidRPr="00EC6605" w:rsidRDefault="00DF322C" w:rsidP="00A91774">
            <w:pPr>
              <w:pBdr>
                <w:bottom w:val="single" w:sz="4" w:space="1" w:color="auto"/>
              </w:pBdr>
              <w:tabs>
                <w:tab w:val="decimal" w:pos="763"/>
              </w:tabs>
              <w:ind w:left="-7"/>
              <w:jc w:val="right"/>
              <w:rPr>
                <w:rFonts w:ascii="Angsana New" w:hAnsi="Angsana New" w:cs="Angsana New"/>
              </w:rPr>
            </w:pPr>
            <w:r w:rsidRPr="00EC6605">
              <w:rPr>
                <w:rFonts w:ascii="Angsana New" w:hAnsi="Angsana New" w:cs="Angsana New"/>
              </w:rPr>
              <w:t>5</w:t>
            </w:r>
          </w:p>
        </w:tc>
        <w:tc>
          <w:tcPr>
            <w:tcW w:w="882" w:type="dxa"/>
            <w:vAlign w:val="bottom"/>
          </w:tcPr>
          <w:p w14:paraId="5D0B41C2" w14:textId="77777777" w:rsidR="00DF322C" w:rsidRPr="00EC6605" w:rsidRDefault="00DF322C" w:rsidP="00A91774">
            <w:pPr>
              <w:pBdr>
                <w:bottom w:val="single" w:sz="4" w:space="1" w:color="auto"/>
              </w:pBdr>
              <w:tabs>
                <w:tab w:val="decimal" w:pos="713"/>
              </w:tabs>
              <w:ind w:left="-7"/>
              <w:jc w:val="right"/>
              <w:rPr>
                <w:rFonts w:ascii="Angsana New" w:hAnsi="Angsana New" w:cs="Angsana New"/>
              </w:rPr>
            </w:pPr>
            <w:r w:rsidRPr="00EC6605">
              <w:rPr>
                <w:rFonts w:ascii="Angsana New" w:hAnsi="Angsana New" w:cs="Angsana New"/>
              </w:rPr>
              <w:t>11</w:t>
            </w:r>
          </w:p>
        </w:tc>
        <w:tc>
          <w:tcPr>
            <w:tcW w:w="817" w:type="dxa"/>
            <w:vAlign w:val="bottom"/>
          </w:tcPr>
          <w:p w14:paraId="13E6924F" w14:textId="77777777" w:rsidR="00DF322C" w:rsidRPr="00EC6605" w:rsidRDefault="00DF322C" w:rsidP="00A91774">
            <w:pPr>
              <w:pBdr>
                <w:bottom w:val="single" w:sz="4" w:space="1" w:color="auto"/>
              </w:pBdr>
              <w:tabs>
                <w:tab w:val="decimal" w:pos="267"/>
              </w:tabs>
              <w:ind w:left="-7"/>
              <w:jc w:val="right"/>
              <w:rPr>
                <w:rFonts w:ascii="Angsana New" w:hAnsi="Angsana New" w:cs="Angsana New"/>
              </w:rPr>
            </w:pPr>
            <w:r w:rsidRPr="00EC6605">
              <w:rPr>
                <w:rFonts w:ascii="Angsana New" w:hAnsi="Angsana New" w:cs="Angsana New"/>
              </w:rPr>
              <w:t>8</w:t>
            </w:r>
          </w:p>
        </w:tc>
        <w:tc>
          <w:tcPr>
            <w:tcW w:w="1263" w:type="dxa"/>
            <w:vAlign w:val="bottom"/>
          </w:tcPr>
          <w:p w14:paraId="0F87AA95" w14:textId="77777777" w:rsidR="00DF322C" w:rsidRPr="00EC6605" w:rsidRDefault="00DF322C" w:rsidP="00A91774">
            <w:pPr>
              <w:pBdr>
                <w:bottom w:val="single" w:sz="4" w:space="1" w:color="auto"/>
              </w:pBdr>
              <w:tabs>
                <w:tab w:val="decimal" w:pos="612"/>
              </w:tabs>
              <w:ind w:left="-7"/>
              <w:jc w:val="right"/>
              <w:rPr>
                <w:rFonts w:ascii="Angsana New" w:hAnsi="Angsana New" w:cs="Angsana New"/>
              </w:rPr>
            </w:pPr>
            <w:r w:rsidRPr="00EC6605">
              <w:rPr>
                <w:rFonts w:ascii="Angsana New" w:hAnsi="Angsana New" w:cs="Angsana New"/>
              </w:rPr>
              <w:t>25</w:t>
            </w:r>
          </w:p>
        </w:tc>
        <w:tc>
          <w:tcPr>
            <w:tcW w:w="896" w:type="dxa"/>
            <w:vAlign w:val="bottom"/>
          </w:tcPr>
          <w:p w14:paraId="62A7CD59" w14:textId="77777777" w:rsidR="00DF322C" w:rsidRPr="00EC6605" w:rsidRDefault="00DF322C" w:rsidP="00A91774">
            <w:pPr>
              <w:pBdr>
                <w:bottom w:val="single" w:sz="4" w:space="1" w:color="auto"/>
              </w:pBdr>
              <w:tabs>
                <w:tab w:val="decimal" w:pos="765"/>
              </w:tabs>
              <w:ind w:left="-7"/>
              <w:jc w:val="right"/>
              <w:rPr>
                <w:rFonts w:ascii="Angsana New" w:hAnsi="Angsana New" w:cs="Angsana New"/>
              </w:rPr>
            </w:pPr>
            <w:r w:rsidRPr="00EC6605">
              <w:rPr>
                <w:rFonts w:ascii="Angsana New" w:hAnsi="Angsana New" w:cs="Angsana New"/>
                <w:cs/>
              </w:rPr>
              <w:t>-</w:t>
            </w:r>
          </w:p>
        </w:tc>
        <w:tc>
          <w:tcPr>
            <w:tcW w:w="984" w:type="dxa"/>
            <w:vAlign w:val="bottom"/>
          </w:tcPr>
          <w:p w14:paraId="5A7DCA83" w14:textId="77777777" w:rsidR="00DF322C" w:rsidRPr="00EC6605" w:rsidRDefault="00DF322C" w:rsidP="00A91774">
            <w:pPr>
              <w:pBdr>
                <w:bottom w:val="single" w:sz="4" w:space="1" w:color="auto"/>
              </w:pBdr>
              <w:tabs>
                <w:tab w:val="decimal" w:pos="612"/>
              </w:tabs>
              <w:ind w:left="-7"/>
              <w:jc w:val="right"/>
              <w:rPr>
                <w:rFonts w:ascii="Angsana New" w:hAnsi="Angsana New" w:cs="Angsana New"/>
              </w:rPr>
            </w:pPr>
            <w:r w:rsidRPr="00EC6605">
              <w:rPr>
                <w:rFonts w:ascii="Angsana New" w:hAnsi="Angsana New" w:cs="Angsana New"/>
              </w:rPr>
              <w:t>49</w:t>
            </w:r>
          </w:p>
        </w:tc>
        <w:tc>
          <w:tcPr>
            <w:tcW w:w="1144" w:type="dxa"/>
            <w:vAlign w:val="bottom"/>
          </w:tcPr>
          <w:p w14:paraId="26CEF51C" w14:textId="77777777" w:rsidR="00DF322C" w:rsidRPr="00EC6605" w:rsidRDefault="00DF322C" w:rsidP="00A91774">
            <w:pPr>
              <w:pBdr>
                <w:top w:val="single" w:sz="4" w:space="1" w:color="FFFFFF" w:themeColor="background1"/>
                <w:bottom w:val="single" w:sz="4" w:space="1" w:color="FFFFFF" w:themeColor="background1"/>
              </w:pBdr>
              <w:ind w:left="-7"/>
              <w:jc w:val="center"/>
              <w:rPr>
                <w:rFonts w:ascii="Angsana New" w:hAnsi="Angsana New" w:cs="Angsana New"/>
                <w:sz w:val="26"/>
                <w:szCs w:val="26"/>
              </w:rPr>
            </w:pPr>
            <w:r>
              <w:rPr>
                <w:rFonts w:ascii="Angsana New" w:hAnsi="Angsana New" w:cs="Angsana New"/>
                <w:sz w:val="26"/>
                <w:szCs w:val="26"/>
              </w:rPr>
              <w:t>Note</w:t>
            </w:r>
            <w:r w:rsidRPr="00EC6605">
              <w:rPr>
                <w:rFonts w:ascii="Angsana New" w:hAnsi="Angsana New" w:cs="Angsana New"/>
                <w:sz w:val="26"/>
                <w:szCs w:val="26"/>
                <w:cs/>
              </w:rPr>
              <w:t xml:space="preserve"> </w:t>
            </w:r>
            <w:r w:rsidRPr="00EC6605">
              <w:rPr>
                <w:rFonts w:ascii="Angsana New" w:hAnsi="Angsana New" w:cs="Angsana New"/>
                <w:sz w:val="26"/>
                <w:szCs w:val="26"/>
              </w:rPr>
              <w:t>24</w:t>
            </w:r>
          </w:p>
        </w:tc>
      </w:tr>
      <w:tr w:rsidR="00DF322C" w:rsidRPr="00EC6605" w14:paraId="1262B8A7" w14:textId="77777777" w:rsidTr="00A91774">
        <w:trPr>
          <w:cantSplit/>
          <w:trHeight w:val="397"/>
        </w:trPr>
        <w:tc>
          <w:tcPr>
            <w:tcW w:w="3063" w:type="dxa"/>
            <w:vAlign w:val="bottom"/>
          </w:tcPr>
          <w:p w14:paraId="01B753B2" w14:textId="77777777" w:rsidR="00DF322C" w:rsidRPr="00EC6605" w:rsidRDefault="00DF322C" w:rsidP="00A91774">
            <w:pPr>
              <w:tabs>
                <w:tab w:val="left" w:pos="240"/>
              </w:tabs>
              <w:spacing w:line="300" w:lineRule="exact"/>
              <w:ind w:left="240" w:right="-110" w:hanging="240"/>
              <w:rPr>
                <w:rFonts w:ascii="Angsana New" w:hAnsi="Angsana New" w:cs="Angsana New"/>
                <w:cs/>
              </w:rPr>
            </w:pPr>
          </w:p>
        </w:tc>
        <w:tc>
          <w:tcPr>
            <w:tcW w:w="819" w:type="dxa"/>
            <w:vAlign w:val="bottom"/>
          </w:tcPr>
          <w:p w14:paraId="71127EE5"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226</w:t>
            </w:r>
          </w:p>
        </w:tc>
        <w:tc>
          <w:tcPr>
            <w:tcW w:w="882" w:type="dxa"/>
            <w:vAlign w:val="bottom"/>
          </w:tcPr>
          <w:p w14:paraId="6D9B0FFA"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30</w:t>
            </w:r>
          </w:p>
        </w:tc>
        <w:tc>
          <w:tcPr>
            <w:tcW w:w="817" w:type="dxa"/>
            <w:vAlign w:val="bottom"/>
          </w:tcPr>
          <w:p w14:paraId="70C0D33E" w14:textId="77777777" w:rsidR="00DF322C" w:rsidRPr="00EC6605" w:rsidRDefault="00DF322C" w:rsidP="00421B2E">
            <w:pPr>
              <w:pBdr>
                <w:bottom w:val="double" w:sz="4" w:space="1" w:color="auto"/>
              </w:pBdr>
              <w:tabs>
                <w:tab w:val="decimal" w:pos="267"/>
              </w:tabs>
              <w:spacing w:line="300" w:lineRule="exact"/>
              <w:ind w:left="-7"/>
              <w:jc w:val="right"/>
              <w:rPr>
                <w:rFonts w:ascii="Angsana New" w:hAnsi="Angsana New" w:cs="Angsana New"/>
              </w:rPr>
            </w:pPr>
            <w:r w:rsidRPr="00EC6605">
              <w:rPr>
                <w:rFonts w:ascii="Angsana New" w:hAnsi="Angsana New" w:cs="Angsana New"/>
              </w:rPr>
              <w:t>8</w:t>
            </w:r>
          </w:p>
        </w:tc>
        <w:tc>
          <w:tcPr>
            <w:tcW w:w="1263" w:type="dxa"/>
            <w:vAlign w:val="bottom"/>
          </w:tcPr>
          <w:p w14:paraId="3074E13E"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25</w:t>
            </w:r>
          </w:p>
        </w:tc>
        <w:tc>
          <w:tcPr>
            <w:tcW w:w="896" w:type="dxa"/>
            <w:vAlign w:val="bottom"/>
          </w:tcPr>
          <w:p w14:paraId="0EF1DAC6"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103</w:t>
            </w:r>
          </w:p>
        </w:tc>
        <w:tc>
          <w:tcPr>
            <w:tcW w:w="984" w:type="dxa"/>
            <w:vAlign w:val="bottom"/>
          </w:tcPr>
          <w:p w14:paraId="6F6289D6"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392</w:t>
            </w:r>
          </w:p>
        </w:tc>
        <w:tc>
          <w:tcPr>
            <w:tcW w:w="1144" w:type="dxa"/>
            <w:vAlign w:val="bottom"/>
          </w:tcPr>
          <w:p w14:paraId="324EC184" w14:textId="77777777" w:rsidR="00DF322C" w:rsidRPr="00EC6605" w:rsidRDefault="00DF322C" w:rsidP="00A91774">
            <w:pPr>
              <w:pBdr>
                <w:top w:val="single" w:sz="4" w:space="1" w:color="FFFFFF" w:themeColor="background1"/>
                <w:bottom w:val="single" w:sz="4" w:space="1" w:color="FFFFFF" w:themeColor="background1"/>
              </w:pBdr>
              <w:tabs>
                <w:tab w:val="decimal" w:pos="612"/>
              </w:tabs>
              <w:spacing w:line="300" w:lineRule="exact"/>
              <w:ind w:left="-7"/>
              <w:jc w:val="thaiDistribute"/>
              <w:rPr>
                <w:rFonts w:ascii="Angsana New" w:hAnsi="Angsana New" w:cs="Angsana New"/>
              </w:rPr>
            </w:pPr>
          </w:p>
        </w:tc>
      </w:tr>
    </w:tbl>
    <w:p w14:paraId="70528E05" w14:textId="77777777" w:rsidR="00DF322C" w:rsidRPr="00EC6605" w:rsidRDefault="00DF322C" w:rsidP="00DF322C">
      <w:pPr>
        <w:rPr>
          <w:rFonts w:ascii="Angsana New" w:hAnsi="Angsana New" w:cs="Angsana New"/>
        </w:rPr>
      </w:pPr>
    </w:p>
    <w:p w14:paraId="2A1F4E3A" w14:textId="77777777" w:rsidR="00DF322C" w:rsidRPr="00EC6605" w:rsidRDefault="00DF322C" w:rsidP="00DF322C">
      <w:pPr>
        <w:rPr>
          <w:rFonts w:ascii="Angsana New" w:hAnsi="Angsana New" w:cs="Angsana New"/>
          <w:cs/>
        </w:rPr>
      </w:pPr>
      <w:r w:rsidRPr="00EC6605">
        <w:rPr>
          <w:rFonts w:ascii="Angsana New" w:hAnsi="Angsana New" w:cs="Angsana New"/>
          <w:cs/>
        </w:rPr>
        <w:br w:type="page"/>
      </w:r>
    </w:p>
    <w:tbl>
      <w:tblPr>
        <w:tblW w:w="9868" w:type="dxa"/>
        <w:tblInd w:w="-360" w:type="dxa"/>
        <w:tblLayout w:type="fixed"/>
        <w:tblLook w:val="0000" w:firstRow="0" w:lastRow="0" w:firstColumn="0" w:lastColumn="0" w:noHBand="0" w:noVBand="0"/>
      </w:tblPr>
      <w:tblGrid>
        <w:gridCol w:w="3195"/>
        <w:gridCol w:w="819"/>
        <w:gridCol w:w="801"/>
        <w:gridCol w:w="800"/>
        <w:gridCol w:w="982"/>
        <w:gridCol w:w="1141"/>
        <w:gridCol w:w="986"/>
        <w:gridCol w:w="1144"/>
      </w:tblGrid>
      <w:tr w:rsidR="00DF322C" w:rsidRPr="00EC6605" w14:paraId="5D62A680" w14:textId="77777777" w:rsidTr="00A91774">
        <w:trPr>
          <w:cantSplit/>
          <w:trHeight w:val="397"/>
          <w:tblHeader/>
        </w:trPr>
        <w:tc>
          <w:tcPr>
            <w:tcW w:w="3195" w:type="dxa"/>
            <w:vAlign w:val="bottom"/>
          </w:tcPr>
          <w:p w14:paraId="0E08DD04"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673" w:type="dxa"/>
            <w:gridSpan w:val="7"/>
            <w:vAlign w:val="bottom"/>
          </w:tcPr>
          <w:p w14:paraId="0513A30C" w14:textId="77777777" w:rsidR="00DF322C" w:rsidRPr="00EC6605" w:rsidRDefault="00DF322C" w:rsidP="00A91774">
            <w:pPr>
              <w:spacing w:line="300" w:lineRule="exact"/>
              <w:ind w:left="-7"/>
              <w:jc w:val="right"/>
              <w:rPr>
                <w:rFonts w:ascii="Angsana New" w:hAnsi="Angsana New" w:cs="Angsana New"/>
                <w:b/>
                <w:bCs/>
                <w:cs/>
              </w:rPr>
            </w:pPr>
            <w:r w:rsidRPr="00C56DDB">
              <w:rPr>
                <w:rFonts w:asciiTheme="majorBidi" w:hAnsiTheme="majorBidi" w:cstheme="majorBidi"/>
                <w:b/>
                <w:bCs/>
              </w:rPr>
              <w:t>UNIT : MILLION BAHT</w:t>
            </w:r>
          </w:p>
        </w:tc>
      </w:tr>
      <w:tr w:rsidR="00DF322C" w:rsidRPr="00EC6605" w14:paraId="3357B194" w14:textId="77777777" w:rsidTr="00A91774">
        <w:trPr>
          <w:cantSplit/>
          <w:trHeight w:val="397"/>
          <w:tblHeader/>
        </w:trPr>
        <w:tc>
          <w:tcPr>
            <w:tcW w:w="3195" w:type="dxa"/>
            <w:vAlign w:val="bottom"/>
          </w:tcPr>
          <w:p w14:paraId="2C9A5D9C"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673" w:type="dxa"/>
            <w:gridSpan w:val="7"/>
            <w:vAlign w:val="bottom"/>
          </w:tcPr>
          <w:p w14:paraId="3905ECBC"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Separate financial statements</w:t>
            </w:r>
          </w:p>
        </w:tc>
      </w:tr>
      <w:tr w:rsidR="00DF322C" w:rsidRPr="00EC6605" w14:paraId="34872179" w14:textId="77777777" w:rsidTr="00A91774">
        <w:trPr>
          <w:cantSplit/>
          <w:trHeight w:val="397"/>
          <w:tblHeader/>
        </w:trPr>
        <w:tc>
          <w:tcPr>
            <w:tcW w:w="3195" w:type="dxa"/>
            <w:vAlign w:val="bottom"/>
          </w:tcPr>
          <w:p w14:paraId="464446F8"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6673" w:type="dxa"/>
            <w:gridSpan w:val="7"/>
            <w:vAlign w:val="bottom"/>
          </w:tcPr>
          <w:p w14:paraId="44636785" w14:textId="77777777" w:rsidR="00DF322C" w:rsidRPr="00EC6605" w:rsidRDefault="00DF322C" w:rsidP="00A91774">
            <w:pPr>
              <w:pBdr>
                <w:bottom w:val="single" w:sz="4" w:space="1" w:color="auto"/>
              </w:pBdr>
              <w:spacing w:line="300" w:lineRule="exact"/>
              <w:ind w:left="-7"/>
              <w:jc w:val="center"/>
              <w:rPr>
                <w:rFonts w:ascii="Angsana New" w:hAnsi="Angsana New" w:cs="Angsana New"/>
                <w:cs/>
              </w:rPr>
            </w:pPr>
            <w:r w:rsidRPr="00255BB1">
              <w:rPr>
                <w:rFonts w:asciiTheme="majorBidi" w:hAnsiTheme="majorBidi" w:cstheme="majorBidi"/>
                <w:sz w:val="26"/>
                <w:szCs w:val="26"/>
              </w:rPr>
              <w:t>As at December 31, 202</w:t>
            </w:r>
            <w:r>
              <w:rPr>
                <w:rFonts w:asciiTheme="majorBidi" w:hAnsiTheme="majorBidi" w:cstheme="majorBidi"/>
                <w:sz w:val="26"/>
                <w:szCs w:val="26"/>
              </w:rPr>
              <w:t>4</w:t>
            </w:r>
          </w:p>
        </w:tc>
      </w:tr>
      <w:tr w:rsidR="00DF322C" w:rsidRPr="00EC6605" w14:paraId="19A3B7E1" w14:textId="77777777" w:rsidTr="00A91774">
        <w:trPr>
          <w:cantSplit/>
          <w:trHeight w:val="397"/>
          <w:tblHeader/>
        </w:trPr>
        <w:tc>
          <w:tcPr>
            <w:tcW w:w="3195" w:type="dxa"/>
            <w:vAlign w:val="bottom"/>
          </w:tcPr>
          <w:p w14:paraId="3F1BF5B9" w14:textId="77777777" w:rsidR="00DF322C" w:rsidRPr="00EC6605" w:rsidRDefault="00DF322C" w:rsidP="00A91774">
            <w:pPr>
              <w:tabs>
                <w:tab w:val="left" w:pos="240"/>
              </w:tabs>
              <w:spacing w:line="300" w:lineRule="exact"/>
              <w:ind w:left="240" w:right="-108" w:hanging="240"/>
              <w:rPr>
                <w:rFonts w:ascii="Angsana New" w:hAnsi="Angsana New" w:cs="Angsana New"/>
                <w:cs/>
              </w:rPr>
            </w:pPr>
            <w:r w:rsidRPr="00EC6605">
              <w:rPr>
                <w:rFonts w:ascii="Angsana New" w:hAnsi="Angsana New" w:cs="Angsana New"/>
              </w:rPr>
              <w:br w:type="page"/>
            </w:r>
          </w:p>
        </w:tc>
        <w:tc>
          <w:tcPr>
            <w:tcW w:w="2420" w:type="dxa"/>
            <w:gridSpan w:val="3"/>
            <w:vAlign w:val="bottom"/>
          </w:tcPr>
          <w:p w14:paraId="2EAEA116"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Fixed interest rates</w:t>
            </w:r>
          </w:p>
        </w:tc>
        <w:tc>
          <w:tcPr>
            <w:tcW w:w="982" w:type="dxa"/>
            <w:vAlign w:val="bottom"/>
          </w:tcPr>
          <w:p w14:paraId="7C668B86" w14:textId="77777777" w:rsidR="00DF322C" w:rsidRPr="00EC6605" w:rsidRDefault="00DF322C" w:rsidP="00A91774">
            <w:pPr>
              <w:spacing w:line="300" w:lineRule="exact"/>
              <w:ind w:left="-57"/>
              <w:jc w:val="center"/>
              <w:rPr>
                <w:rFonts w:ascii="Angsana New" w:hAnsi="Angsana New" w:cs="Angsana New"/>
                <w:cs/>
              </w:rPr>
            </w:pPr>
            <w:r w:rsidRPr="00C56DDB">
              <w:rPr>
                <w:rFonts w:asciiTheme="majorBidi" w:hAnsiTheme="majorBidi" w:cstheme="majorBidi"/>
                <w:sz w:val="26"/>
                <w:szCs w:val="26"/>
              </w:rPr>
              <w:t>Floating</w:t>
            </w:r>
          </w:p>
        </w:tc>
        <w:tc>
          <w:tcPr>
            <w:tcW w:w="1141" w:type="dxa"/>
            <w:vAlign w:val="bottom"/>
          </w:tcPr>
          <w:p w14:paraId="05039F46"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Non-</w:t>
            </w:r>
          </w:p>
        </w:tc>
        <w:tc>
          <w:tcPr>
            <w:tcW w:w="986" w:type="dxa"/>
            <w:vAlign w:val="bottom"/>
          </w:tcPr>
          <w:p w14:paraId="77020330" w14:textId="77777777" w:rsidR="00DF322C" w:rsidRPr="00EC6605" w:rsidRDefault="00DF322C" w:rsidP="00A91774">
            <w:pPr>
              <w:spacing w:line="300" w:lineRule="exact"/>
              <w:ind w:left="-57"/>
              <w:jc w:val="center"/>
              <w:rPr>
                <w:rFonts w:ascii="Angsana New" w:hAnsi="Angsana New" w:cs="Angsana New"/>
              </w:rPr>
            </w:pPr>
          </w:p>
        </w:tc>
        <w:tc>
          <w:tcPr>
            <w:tcW w:w="1144" w:type="dxa"/>
            <w:vAlign w:val="bottom"/>
          </w:tcPr>
          <w:p w14:paraId="23414293" w14:textId="77777777" w:rsidR="00DF322C" w:rsidRPr="00EC6605" w:rsidRDefault="00DF322C" w:rsidP="00A91774">
            <w:pPr>
              <w:spacing w:line="300" w:lineRule="exact"/>
              <w:ind w:left="-7"/>
              <w:jc w:val="center"/>
              <w:rPr>
                <w:rFonts w:ascii="Angsana New" w:hAnsi="Angsana New" w:cs="Angsana New"/>
                <w:cs/>
              </w:rPr>
            </w:pPr>
            <w:r w:rsidRPr="00C56DDB">
              <w:rPr>
                <w:rFonts w:asciiTheme="majorBidi" w:hAnsiTheme="majorBidi" w:cstheme="majorBidi"/>
              </w:rPr>
              <w:t>Effective</w:t>
            </w:r>
          </w:p>
        </w:tc>
      </w:tr>
      <w:tr w:rsidR="00DF322C" w:rsidRPr="00EC6605" w14:paraId="0836318F" w14:textId="77777777" w:rsidTr="00A91774">
        <w:trPr>
          <w:cantSplit/>
          <w:trHeight w:val="397"/>
          <w:tblHeader/>
        </w:trPr>
        <w:tc>
          <w:tcPr>
            <w:tcW w:w="3195" w:type="dxa"/>
            <w:vAlign w:val="bottom"/>
          </w:tcPr>
          <w:p w14:paraId="38D1E83D"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819" w:type="dxa"/>
            <w:vAlign w:val="bottom"/>
          </w:tcPr>
          <w:p w14:paraId="67C73A29" w14:textId="77777777" w:rsidR="00DF322C" w:rsidRPr="00EC6605" w:rsidRDefault="00DF322C" w:rsidP="00A91774">
            <w:pPr>
              <w:spacing w:line="300" w:lineRule="exact"/>
              <w:ind w:left="-57"/>
              <w:jc w:val="center"/>
              <w:rPr>
                <w:rFonts w:ascii="Angsana New" w:hAnsi="Angsana New" w:cs="Angsana New"/>
                <w:cs/>
              </w:rPr>
            </w:pPr>
            <w:r w:rsidRPr="00C56DDB">
              <w:rPr>
                <w:rFonts w:asciiTheme="majorBidi" w:hAnsiTheme="majorBidi" w:cstheme="majorBidi"/>
                <w:sz w:val="26"/>
                <w:szCs w:val="26"/>
              </w:rPr>
              <w:t>Within</w:t>
            </w:r>
          </w:p>
        </w:tc>
        <w:tc>
          <w:tcPr>
            <w:tcW w:w="801" w:type="dxa"/>
            <w:vAlign w:val="bottom"/>
          </w:tcPr>
          <w:p w14:paraId="610F141B" w14:textId="77777777" w:rsidR="00DF322C" w:rsidRPr="00EC6605" w:rsidRDefault="00DF322C" w:rsidP="00A91774">
            <w:pPr>
              <w:spacing w:line="300" w:lineRule="exact"/>
              <w:ind w:left="-57" w:right="-56"/>
              <w:jc w:val="center"/>
              <w:rPr>
                <w:rFonts w:ascii="Angsana New" w:hAnsi="Angsana New" w:cs="Angsana New"/>
              </w:rPr>
            </w:pPr>
            <w:r w:rsidRPr="00C56DDB">
              <w:rPr>
                <w:rFonts w:asciiTheme="majorBidi" w:hAnsiTheme="majorBidi" w:cstheme="majorBidi"/>
                <w:sz w:val="26"/>
                <w:szCs w:val="26"/>
              </w:rPr>
              <w:t>1-5</w:t>
            </w:r>
          </w:p>
        </w:tc>
        <w:tc>
          <w:tcPr>
            <w:tcW w:w="800" w:type="dxa"/>
            <w:vAlign w:val="bottom"/>
          </w:tcPr>
          <w:p w14:paraId="1A832827"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sz w:val="26"/>
                <w:szCs w:val="26"/>
              </w:rPr>
              <w:t>Over</w:t>
            </w:r>
          </w:p>
        </w:tc>
        <w:tc>
          <w:tcPr>
            <w:tcW w:w="982" w:type="dxa"/>
            <w:vAlign w:val="bottom"/>
          </w:tcPr>
          <w:p w14:paraId="34A81990"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sz w:val="26"/>
                <w:szCs w:val="26"/>
              </w:rPr>
              <w:t>interest rate</w:t>
            </w:r>
          </w:p>
        </w:tc>
        <w:tc>
          <w:tcPr>
            <w:tcW w:w="1141" w:type="dxa"/>
            <w:vAlign w:val="bottom"/>
          </w:tcPr>
          <w:p w14:paraId="2FE98866" w14:textId="77777777" w:rsidR="00DF322C" w:rsidRPr="00EC6605" w:rsidRDefault="00DF322C" w:rsidP="00A91774">
            <w:pPr>
              <w:spacing w:line="300" w:lineRule="exact"/>
              <w:ind w:left="-7"/>
              <w:jc w:val="center"/>
              <w:rPr>
                <w:rFonts w:ascii="Angsana New" w:hAnsi="Angsana New" w:cs="Angsana New"/>
                <w:cs/>
              </w:rPr>
            </w:pPr>
            <w:r w:rsidRPr="00C56DDB">
              <w:rPr>
                <w:rFonts w:asciiTheme="majorBidi" w:hAnsiTheme="majorBidi" w:cstheme="majorBidi"/>
              </w:rPr>
              <w:t>interest</w:t>
            </w:r>
          </w:p>
        </w:tc>
        <w:tc>
          <w:tcPr>
            <w:tcW w:w="986" w:type="dxa"/>
            <w:vAlign w:val="bottom"/>
          </w:tcPr>
          <w:p w14:paraId="2D2277CA"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Total</w:t>
            </w:r>
          </w:p>
        </w:tc>
        <w:tc>
          <w:tcPr>
            <w:tcW w:w="1144" w:type="dxa"/>
            <w:vAlign w:val="bottom"/>
          </w:tcPr>
          <w:p w14:paraId="1E5A45D8" w14:textId="77777777" w:rsidR="00DF322C" w:rsidRPr="00EC6605" w:rsidRDefault="00DF322C" w:rsidP="00A91774">
            <w:pPr>
              <w:spacing w:line="300" w:lineRule="exact"/>
              <w:ind w:left="-57"/>
              <w:jc w:val="center"/>
              <w:rPr>
                <w:rFonts w:ascii="Angsana New" w:hAnsi="Angsana New" w:cs="Angsana New"/>
              </w:rPr>
            </w:pPr>
            <w:r w:rsidRPr="00C56DDB">
              <w:rPr>
                <w:rFonts w:asciiTheme="majorBidi" w:hAnsiTheme="majorBidi" w:cstheme="majorBidi"/>
              </w:rPr>
              <w:t>interest rate</w:t>
            </w:r>
          </w:p>
        </w:tc>
      </w:tr>
      <w:tr w:rsidR="00DF322C" w:rsidRPr="00EC6605" w14:paraId="4AE18448" w14:textId="77777777" w:rsidTr="00A91774">
        <w:trPr>
          <w:cantSplit/>
          <w:trHeight w:val="397"/>
          <w:tblHeader/>
        </w:trPr>
        <w:tc>
          <w:tcPr>
            <w:tcW w:w="3195" w:type="dxa"/>
            <w:vAlign w:val="bottom"/>
          </w:tcPr>
          <w:p w14:paraId="2217F65F" w14:textId="77777777" w:rsidR="00DF322C" w:rsidRPr="00EC6605" w:rsidRDefault="00DF322C" w:rsidP="00A91774">
            <w:pPr>
              <w:tabs>
                <w:tab w:val="left" w:pos="240"/>
              </w:tabs>
              <w:spacing w:line="300" w:lineRule="exact"/>
              <w:ind w:left="240" w:right="-108" w:hanging="240"/>
              <w:rPr>
                <w:rFonts w:ascii="Angsana New" w:hAnsi="Angsana New" w:cs="Angsana New"/>
              </w:rPr>
            </w:pPr>
          </w:p>
        </w:tc>
        <w:tc>
          <w:tcPr>
            <w:tcW w:w="819" w:type="dxa"/>
            <w:vAlign w:val="bottom"/>
          </w:tcPr>
          <w:p w14:paraId="0C534F90"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sz w:val="26"/>
                <w:szCs w:val="26"/>
              </w:rPr>
              <w:t>1 year</w:t>
            </w:r>
          </w:p>
        </w:tc>
        <w:tc>
          <w:tcPr>
            <w:tcW w:w="801" w:type="dxa"/>
            <w:vAlign w:val="bottom"/>
          </w:tcPr>
          <w:p w14:paraId="732011DD"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r w:rsidRPr="00C56DDB">
              <w:rPr>
                <w:rFonts w:asciiTheme="majorBidi" w:hAnsiTheme="majorBidi" w:cstheme="majorBidi"/>
                <w:sz w:val="26"/>
                <w:szCs w:val="26"/>
              </w:rPr>
              <w:t>years</w:t>
            </w:r>
          </w:p>
        </w:tc>
        <w:tc>
          <w:tcPr>
            <w:tcW w:w="800" w:type="dxa"/>
            <w:vAlign w:val="bottom"/>
          </w:tcPr>
          <w:p w14:paraId="305A4139"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r w:rsidRPr="00C56DDB">
              <w:rPr>
                <w:rFonts w:asciiTheme="majorBidi" w:hAnsiTheme="majorBidi" w:cstheme="majorBidi"/>
                <w:sz w:val="26"/>
                <w:szCs w:val="26"/>
              </w:rPr>
              <w:t>5 years</w:t>
            </w:r>
          </w:p>
        </w:tc>
        <w:tc>
          <w:tcPr>
            <w:tcW w:w="982" w:type="dxa"/>
            <w:vAlign w:val="bottom"/>
          </w:tcPr>
          <w:p w14:paraId="1184FDF4"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c>
          <w:tcPr>
            <w:tcW w:w="1141" w:type="dxa"/>
            <w:vAlign w:val="bottom"/>
          </w:tcPr>
          <w:p w14:paraId="360F2FBD" w14:textId="77777777" w:rsidR="00DF322C" w:rsidRPr="00EC6605" w:rsidRDefault="00DF322C" w:rsidP="00A91774">
            <w:pPr>
              <w:pBdr>
                <w:bottom w:val="single" w:sz="4" w:space="1" w:color="auto"/>
              </w:pBdr>
              <w:spacing w:line="300" w:lineRule="exact"/>
              <w:ind w:left="-7"/>
              <w:jc w:val="center"/>
              <w:rPr>
                <w:rFonts w:ascii="Angsana New" w:hAnsi="Angsana New" w:cs="Angsana New"/>
              </w:rPr>
            </w:pPr>
            <w:r w:rsidRPr="00C56DDB">
              <w:rPr>
                <w:rFonts w:asciiTheme="majorBidi" w:hAnsiTheme="majorBidi" w:cstheme="majorBidi"/>
              </w:rPr>
              <w:t>bearing</w:t>
            </w:r>
          </w:p>
        </w:tc>
        <w:tc>
          <w:tcPr>
            <w:tcW w:w="986" w:type="dxa"/>
            <w:vAlign w:val="bottom"/>
          </w:tcPr>
          <w:p w14:paraId="7FA7450A"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c>
          <w:tcPr>
            <w:tcW w:w="1144" w:type="dxa"/>
            <w:vAlign w:val="bottom"/>
          </w:tcPr>
          <w:p w14:paraId="4F10999A" w14:textId="77777777" w:rsidR="00DF322C" w:rsidRPr="00EC6605" w:rsidRDefault="00DF322C" w:rsidP="00A91774">
            <w:pPr>
              <w:pBdr>
                <w:bottom w:val="single" w:sz="4" w:space="1" w:color="auto"/>
              </w:pBdr>
              <w:spacing w:line="300" w:lineRule="exact"/>
              <w:ind w:left="-57"/>
              <w:jc w:val="center"/>
              <w:rPr>
                <w:rFonts w:ascii="Angsana New" w:hAnsi="Angsana New" w:cs="Angsana New"/>
              </w:rPr>
            </w:pPr>
          </w:p>
        </w:tc>
      </w:tr>
      <w:tr w:rsidR="00DF322C" w:rsidRPr="00EC6605" w14:paraId="183FC72E" w14:textId="77777777" w:rsidTr="00A91774">
        <w:trPr>
          <w:cantSplit/>
          <w:trHeight w:val="397"/>
          <w:tblHeader/>
        </w:trPr>
        <w:tc>
          <w:tcPr>
            <w:tcW w:w="3195" w:type="dxa"/>
            <w:vAlign w:val="bottom"/>
          </w:tcPr>
          <w:p w14:paraId="489CA81B" w14:textId="77777777" w:rsidR="00DF322C" w:rsidRPr="00EC6605" w:rsidRDefault="00DF322C" w:rsidP="00A91774">
            <w:pPr>
              <w:tabs>
                <w:tab w:val="left" w:pos="240"/>
              </w:tabs>
              <w:spacing w:line="300" w:lineRule="exact"/>
              <w:ind w:left="240" w:hanging="240"/>
              <w:rPr>
                <w:rFonts w:ascii="Angsana New" w:hAnsi="Angsana New" w:cs="Angsana New"/>
                <w:b/>
                <w:bCs/>
                <w:cs/>
              </w:rPr>
            </w:pPr>
          </w:p>
        </w:tc>
        <w:tc>
          <w:tcPr>
            <w:tcW w:w="5529" w:type="dxa"/>
            <w:gridSpan w:val="6"/>
            <w:vAlign w:val="bottom"/>
          </w:tcPr>
          <w:p w14:paraId="3CE9E781" w14:textId="77777777" w:rsidR="00DF322C" w:rsidRPr="00EC6605" w:rsidRDefault="00DF322C" w:rsidP="00A91774">
            <w:pPr>
              <w:tabs>
                <w:tab w:val="decimal" w:pos="1514"/>
              </w:tabs>
              <w:spacing w:line="300" w:lineRule="exact"/>
              <w:ind w:left="-7"/>
              <w:jc w:val="center"/>
              <w:rPr>
                <w:rFonts w:ascii="Angsana New" w:hAnsi="Angsana New" w:cs="Angsana New"/>
              </w:rPr>
            </w:pPr>
          </w:p>
        </w:tc>
        <w:tc>
          <w:tcPr>
            <w:tcW w:w="1144" w:type="dxa"/>
            <w:vAlign w:val="bottom"/>
          </w:tcPr>
          <w:p w14:paraId="74631594" w14:textId="77777777" w:rsidR="00DF322C" w:rsidRPr="00EC6605" w:rsidRDefault="00DF322C" w:rsidP="00A91774">
            <w:pPr>
              <w:spacing w:line="300" w:lineRule="exact"/>
              <w:ind w:left="-166" w:right="-108"/>
              <w:jc w:val="center"/>
              <w:rPr>
                <w:rFonts w:ascii="Angsana New" w:hAnsi="Angsana New" w:cs="Angsana New"/>
              </w:rPr>
            </w:pPr>
            <w:r w:rsidRPr="00C56DDB">
              <w:rPr>
                <w:rFonts w:asciiTheme="majorBidi" w:hAnsiTheme="majorBidi" w:cstheme="majorBidi"/>
                <w:cs/>
              </w:rPr>
              <w:t xml:space="preserve">(% </w:t>
            </w:r>
            <w:r w:rsidRPr="00C56DDB">
              <w:rPr>
                <w:rFonts w:asciiTheme="majorBidi" w:hAnsiTheme="majorBidi" w:cstheme="majorBidi"/>
              </w:rPr>
              <w:t>per annum)</w:t>
            </w:r>
          </w:p>
        </w:tc>
      </w:tr>
      <w:tr w:rsidR="00DF322C" w:rsidRPr="00EC6605" w14:paraId="14EA9267" w14:textId="77777777" w:rsidTr="00A91774">
        <w:trPr>
          <w:cantSplit/>
          <w:trHeight w:val="397"/>
        </w:trPr>
        <w:tc>
          <w:tcPr>
            <w:tcW w:w="3195" w:type="dxa"/>
          </w:tcPr>
          <w:p w14:paraId="61C8DF4A" w14:textId="77777777" w:rsidR="00DF322C" w:rsidRPr="00EC6605" w:rsidRDefault="00DF322C" w:rsidP="00A91774">
            <w:pPr>
              <w:tabs>
                <w:tab w:val="left" w:pos="240"/>
              </w:tabs>
              <w:spacing w:line="300" w:lineRule="exact"/>
              <w:ind w:left="240" w:hanging="240"/>
              <w:rPr>
                <w:rFonts w:ascii="Angsana New" w:hAnsi="Angsana New" w:cs="Angsana New"/>
                <w:b/>
                <w:bCs/>
              </w:rPr>
            </w:pPr>
            <w:r w:rsidRPr="00C56DDB">
              <w:rPr>
                <w:rFonts w:asciiTheme="majorBidi" w:hAnsiTheme="majorBidi" w:cstheme="majorBidi"/>
                <w:b/>
                <w:bCs/>
              </w:rPr>
              <w:t>Financial assets</w:t>
            </w:r>
          </w:p>
        </w:tc>
        <w:tc>
          <w:tcPr>
            <w:tcW w:w="819" w:type="dxa"/>
            <w:vAlign w:val="bottom"/>
          </w:tcPr>
          <w:p w14:paraId="722B00D5"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01" w:type="dxa"/>
            <w:vAlign w:val="bottom"/>
          </w:tcPr>
          <w:p w14:paraId="76CBDB3E"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00" w:type="dxa"/>
            <w:vAlign w:val="bottom"/>
          </w:tcPr>
          <w:p w14:paraId="05A6E113"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82" w:type="dxa"/>
            <w:vAlign w:val="bottom"/>
          </w:tcPr>
          <w:p w14:paraId="6E1539A4"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141" w:type="dxa"/>
            <w:vAlign w:val="bottom"/>
          </w:tcPr>
          <w:p w14:paraId="3F513B12"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86" w:type="dxa"/>
            <w:vAlign w:val="bottom"/>
          </w:tcPr>
          <w:p w14:paraId="2A53E9FF"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1144" w:type="dxa"/>
            <w:vAlign w:val="bottom"/>
          </w:tcPr>
          <w:p w14:paraId="7044A7E9"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r>
      <w:tr w:rsidR="00DF322C" w:rsidRPr="00EC6605" w14:paraId="78937F8F" w14:textId="77777777" w:rsidTr="00A91774">
        <w:trPr>
          <w:cantSplit/>
          <w:trHeight w:val="397"/>
        </w:trPr>
        <w:tc>
          <w:tcPr>
            <w:tcW w:w="3195" w:type="dxa"/>
          </w:tcPr>
          <w:p w14:paraId="05FF3D88" w14:textId="77777777" w:rsidR="00DF322C" w:rsidRPr="00EC6605" w:rsidRDefault="00DF322C" w:rsidP="00A91774">
            <w:pPr>
              <w:tabs>
                <w:tab w:val="left" w:pos="240"/>
              </w:tabs>
              <w:spacing w:line="300" w:lineRule="exact"/>
              <w:ind w:left="240" w:right="-228" w:hanging="240"/>
              <w:rPr>
                <w:rFonts w:ascii="Angsana New" w:hAnsi="Angsana New" w:cs="Angsana New"/>
                <w:cs/>
              </w:rPr>
            </w:pPr>
            <w:r w:rsidRPr="00C56DDB">
              <w:rPr>
                <w:rFonts w:asciiTheme="majorBidi" w:hAnsiTheme="majorBidi" w:cstheme="majorBidi"/>
              </w:rPr>
              <w:t>Cash and cash equivalents</w:t>
            </w:r>
          </w:p>
        </w:tc>
        <w:tc>
          <w:tcPr>
            <w:tcW w:w="819" w:type="dxa"/>
            <w:vAlign w:val="bottom"/>
          </w:tcPr>
          <w:p w14:paraId="2BE84228"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1" w:type="dxa"/>
            <w:vAlign w:val="bottom"/>
          </w:tcPr>
          <w:p w14:paraId="083EB168"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68289116"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7752DC92"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5</w:t>
            </w:r>
          </w:p>
        </w:tc>
        <w:tc>
          <w:tcPr>
            <w:tcW w:w="1141" w:type="dxa"/>
            <w:vAlign w:val="bottom"/>
          </w:tcPr>
          <w:p w14:paraId="40E4B63D"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w:t>
            </w:r>
          </w:p>
        </w:tc>
        <w:tc>
          <w:tcPr>
            <w:tcW w:w="986" w:type="dxa"/>
            <w:vAlign w:val="bottom"/>
          </w:tcPr>
          <w:p w14:paraId="21301CE7"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6</w:t>
            </w:r>
          </w:p>
        </w:tc>
        <w:tc>
          <w:tcPr>
            <w:tcW w:w="1144" w:type="dxa"/>
            <w:vAlign w:val="bottom"/>
          </w:tcPr>
          <w:p w14:paraId="4DD17C1F"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0.05 - 1.75</w:t>
            </w:r>
          </w:p>
        </w:tc>
      </w:tr>
      <w:tr w:rsidR="00DF322C" w:rsidRPr="00EC6605" w14:paraId="1C6C190D" w14:textId="77777777" w:rsidTr="00A91774">
        <w:trPr>
          <w:cantSplit/>
          <w:trHeight w:val="397"/>
        </w:trPr>
        <w:tc>
          <w:tcPr>
            <w:tcW w:w="3195" w:type="dxa"/>
          </w:tcPr>
          <w:p w14:paraId="4D918A08" w14:textId="77777777" w:rsidR="00DF322C" w:rsidRPr="00EC6605" w:rsidRDefault="00DF322C" w:rsidP="00A91774">
            <w:pPr>
              <w:tabs>
                <w:tab w:val="left" w:pos="240"/>
              </w:tabs>
              <w:spacing w:line="300" w:lineRule="exact"/>
              <w:ind w:left="240" w:hanging="240"/>
              <w:rPr>
                <w:rFonts w:ascii="Angsana New" w:hAnsi="Angsana New" w:cs="Angsana New"/>
                <w:cs/>
              </w:rPr>
            </w:pPr>
            <w:r w:rsidRPr="00C56DDB">
              <w:rPr>
                <w:rFonts w:asciiTheme="majorBidi" w:hAnsiTheme="majorBidi" w:cstheme="majorBidi"/>
              </w:rPr>
              <w:t>Trade and other current receivables</w:t>
            </w:r>
          </w:p>
        </w:tc>
        <w:tc>
          <w:tcPr>
            <w:tcW w:w="819" w:type="dxa"/>
            <w:vAlign w:val="bottom"/>
          </w:tcPr>
          <w:p w14:paraId="63694320"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1" w:type="dxa"/>
            <w:vAlign w:val="bottom"/>
          </w:tcPr>
          <w:p w14:paraId="584103E1"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513EC619"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7042947B"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45472600"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142</w:t>
            </w:r>
          </w:p>
        </w:tc>
        <w:tc>
          <w:tcPr>
            <w:tcW w:w="986" w:type="dxa"/>
            <w:vAlign w:val="bottom"/>
          </w:tcPr>
          <w:p w14:paraId="55899674"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142</w:t>
            </w:r>
          </w:p>
        </w:tc>
        <w:tc>
          <w:tcPr>
            <w:tcW w:w="1144" w:type="dxa"/>
            <w:vAlign w:val="bottom"/>
          </w:tcPr>
          <w:p w14:paraId="1A5DD2C9"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w:t>
            </w:r>
          </w:p>
        </w:tc>
      </w:tr>
      <w:tr w:rsidR="00DF322C" w:rsidRPr="00EC6605" w14:paraId="291EA8FA" w14:textId="77777777" w:rsidTr="00A91774">
        <w:trPr>
          <w:cantSplit/>
          <w:trHeight w:val="397"/>
        </w:trPr>
        <w:tc>
          <w:tcPr>
            <w:tcW w:w="3195" w:type="dxa"/>
          </w:tcPr>
          <w:p w14:paraId="7A09CBC1" w14:textId="77777777" w:rsidR="00DF322C" w:rsidRPr="00EC6605" w:rsidRDefault="00DF322C" w:rsidP="00A91774">
            <w:pPr>
              <w:tabs>
                <w:tab w:val="left" w:pos="240"/>
              </w:tabs>
              <w:spacing w:line="300" w:lineRule="exact"/>
              <w:ind w:left="240" w:hanging="240"/>
              <w:rPr>
                <w:rFonts w:ascii="Angsana New" w:hAnsi="Angsana New" w:cs="Angsana New"/>
                <w:cs/>
              </w:rPr>
            </w:pPr>
            <w:r w:rsidRPr="00C56DDB">
              <w:rPr>
                <w:rFonts w:asciiTheme="majorBidi" w:hAnsiTheme="majorBidi" w:cstheme="majorBidi"/>
              </w:rPr>
              <w:t>Short-term loans</w:t>
            </w:r>
          </w:p>
        </w:tc>
        <w:tc>
          <w:tcPr>
            <w:tcW w:w="819" w:type="dxa"/>
            <w:vAlign w:val="bottom"/>
          </w:tcPr>
          <w:p w14:paraId="64DAA89E"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27</w:t>
            </w:r>
          </w:p>
        </w:tc>
        <w:tc>
          <w:tcPr>
            <w:tcW w:w="801" w:type="dxa"/>
            <w:vAlign w:val="bottom"/>
          </w:tcPr>
          <w:p w14:paraId="338398D4"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5A8AD847"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1B97FEC7"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3115C9BF"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w:t>
            </w:r>
          </w:p>
        </w:tc>
        <w:tc>
          <w:tcPr>
            <w:tcW w:w="986" w:type="dxa"/>
            <w:vAlign w:val="bottom"/>
          </w:tcPr>
          <w:p w14:paraId="2BE979BB"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27</w:t>
            </w:r>
          </w:p>
        </w:tc>
        <w:tc>
          <w:tcPr>
            <w:tcW w:w="1144" w:type="dxa"/>
            <w:vAlign w:val="bottom"/>
          </w:tcPr>
          <w:p w14:paraId="36EFD081"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6.00</w:t>
            </w:r>
          </w:p>
        </w:tc>
      </w:tr>
      <w:tr w:rsidR="00DF322C" w:rsidRPr="00EC6605" w14:paraId="311AB0B3" w14:textId="77777777" w:rsidTr="00A91774">
        <w:trPr>
          <w:cantSplit/>
          <w:trHeight w:val="397"/>
        </w:trPr>
        <w:tc>
          <w:tcPr>
            <w:tcW w:w="3195" w:type="dxa"/>
          </w:tcPr>
          <w:p w14:paraId="18453692" w14:textId="497DA862" w:rsidR="00DF322C" w:rsidRPr="00EC6605" w:rsidRDefault="00537DE0" w:rsidP="00A91774">
            <w:pPr>
              <w:tabs>
                <w:tab w:val="left" w:pos="240"/>
              </w:tabs>
              <w:spacing w:line="300" w:lineRule="exact"/>
              <w:ind w:left="240" w:hanging="240"/>
              <w:rPr>
                <w:rFonts w:ascii="Angsana New" w:hAnsi="Angsana New" w:cs="Angsana New"/>
                <w:cs/>
              </w:rPr>
            </w:pPr>
            <w:r>
              <w:rPr>
                <w:rFonts w:asciiTheme="majorBidi" w:hAnsiTheme="majorBidi" w:cstheme="majorBidi"/>
              </w:rPr>
              <w:t>R</w:t>
            </w:r>
            <w:r w:rsidR="00DF322C" w:rsidRPr="00C56DDB">
              <w:rPr>
                <w:rFonts w:asciiTheme="majorBidi" w:hAnsiTheme="majorBidi" w:cstheme="majorBidi"/>
              </w:rPr>
              <w:t>eceivable from the disposal of investment</w:t>
            </w:r>
          </w:p>
        </w:tc>
        <w:tc>
          <w:tcPr>
            <w:tcW w:w="819" w:type="dxa"/>
            <w:vAlign w:val="bottom"/>
          </w:tcPr>
          <w:p w14:paraId="324B37E9"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18</w:t>
            </w:r>
          </w:p>
        </w:tc>
        <w:tc>
          <w:tcPr>
            <w:tcW w:w="801" w:type="dxa"/>
            <w:vAlign w:val="bottom"/>
          </w:tcPr>
          <w:p w14:paraId="0AACBA51"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23</w:t>
            </w:r>
          </w:p>
        </w:tc>
        <w:tc>
          <w:tcPr>
            <w:tcW w:w="800" w:type="dxa"/>
            <w:vAlign w:val="bottom"/>
          </w:tcPr>
          <w:p w14:paraId="1F7472A5"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515EE6C7"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40C83B08" w14:textId="77777777" w:rsidR="00DF322C" w:rsidRPr="00EC6605" w:rsidRDefault="00DF322C" w:rsidP="00A91774">
            <w:pPr>
              <w:tabs>
                <w:tab w:val="decimal" w:pos="765"/>
              </w:tabs>
              <w:spacing w:line="300" w:lineRule="exact"/>
              <w:ind w:left="-7"/>
              <w:jc w:val="right"/>
              <w:rPr>
                <w:rFonts w:ascii="Angsana New" w:hAnsi="Angsana New" w:cs="Angsana New"/>
              </w:rPr>
            </w:pPr>
            <w:r w:rsidRPr="00EC6605">
              <w:rPr>
                <w:rFonts w:ascii="Angsana New" w:hAnsi="Angsana New" w:cs="Angsana New"/>
              </w:rPr>
              <w:t>-</w:t>
            </w:r>
          </w:p>
        </w:tc>
        <w:tc>
          <w:tcPr>
            <w:tcW w:w="986" w:type="dxa"/>
            <w:vAlign w:val="bottom"/>
          </w:tcPr>
          <w:p w14:paraId="5C8D7A78"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41</w:t>
            </w:r>
          </w:p>
        </w:tc>
        <w:tc>
          <w:tcPr>
            <w:tcW w:w="1144" w:type="dxa"/>
            <w:vAlign w:val="bottom"/>
          </w:tcPr>
          <w:p w14:paraId="3AA04242" w14:textId="77777777" w:rsidR="00DF322C" w:rsidRPr="00EC6605" w:rsidRDefault="00DF322C" w:rsidP="00A91774">
            <w:pPr>
              <w:spacing w:line="300" w:lineRule="exact"/>
              <w:ind w:left="-7"/>
              <w:jc w:val="center"/>
              <w:rPr>
                <w:rFonts w:ascii="Angsana New" w:hAnsi="Angsana New" w:cs="Angsana New"/>
              </w:rPr>
            </w:pPr>
            <w:r w:rsidRPr="00EC6605">
              <w:rPr>
                <w:rFonts w:ascii="Angsana New" w:hAnsi="Angsana New" w:cs="Angsana New"/>
              </w:rPr>
              <w:t>6.00</w:t>
            </w:r>
          </w:p>
        </w:tc>
      </w:tr>
      <w:tr w:rsidR="00DF322C" w:rsidRPr="00EC6605" w14:paraId="4AE44F36" w14:textId="77777777" w:rsidTr="00A91774">
        <w:trPr>
          <w:cantSplit/>
          <w:trHeight w:val="397"/>
        </w:trPr>
        <w:tc>
          <w:tcPr>
            <w:tcW w:w="3195" w:type="dxa"/>
          </w:tcPr>
          <w:p w14:paraId="67F98AE2" w14:textId="77777777" w:rsidR="00DF322C" w:rsidRPr="00EC6605" w:rsidRDefault="00DF322C" w:rsidP="00A91774">
            <w:pPr>
              <w:tabs>
                <w:tab w:val="left" w:pos="240"/>
              </w:tabs>
              <w:spacing w:line="300" w:lineRule="exact"/>
              <w:ind w:left="240" w:right="-110" w:hanging="240"/>
              <w:rPr>
                <w:rFonts w:ascii="Angsana New" w:hAnsi="Angsana New" w:cs="Angsana New"/>
                <w:cs/>
              </w:rPr>
            </w:pPr>
            <w:r w:rsidRPr="00C56DDB">
              <w:rPr>
                <w:rFonts w:asciiTheme="majorBidi" w:hAnsiTheme="majorBidi" w:cstheme="majorBidi"/>
              </w:rPr>
              <w:t xml:space="preserve">Bank deposits pledged as collateral  </w:t>
            </w:r>
          </w:p>
        </w:tc>
        <w:tc>
          <w:tcPr>
            <w:tcW w:w="819" w:type="dxa"/>
            <w:vAlign w:val="bottom"/>
          </w:tcPr>
          <w:p w14:paraId="6B51E15B" w14:textId="77777777" w:rsidR="00DF322C" w:rsidRPr="00EC6605" w:rsidRDefault="00DF322C" w:rsidP="00A91774">
            <w:pPr>
              <w:pBdr>
                <w:bottom w:val="single" w:sz="4" w:space="1" w:color="auto"/>
              </w:pBdr>
              <w:tabs>
                <w:tab w:val="decimal" w:pos="763"/>
              </w:tabs>
              <w:spacing w:line="300" w:lineRule="exact"/>
              <w:ind w:left="-7"/>
              <w:jc w:val="thaiDistribute"/>
              <w:rPr>
                <w:rFonts w:ascii="Angsana New" w:hAnsi="Angsana New" w:cs="Angsana New"/>
              </w:rPr>
            </w:pPr>
            <w:r w:rsidRPr="00EC6605">
              <w:rPr>
                <w:rFonts w:ascii="Angsana New" w:hAnsi="Angsana New" w:cs="Angsana New"/>
              </w:rPr>
              <w:t>97</w:t>
            </w:r>
          </w:p>
        </w:tc>
        <w:tc>
          <w:tcPr>
            <w:tcW w:w="801" w:type="dxa"/>
            <w:vAlign w:val="bottom"/>
          </w:tcPr>
          <w:p w14:paraId="3F3F576B" w14:textId="77777777" w:rsidR="00DF322C" w:rsidRPr="00EC6605" w:rsidRDefault="00DF322C" w:rsidP="00A91774">
            <w:pPr>
              <w:pBdr>
                <w:bottom w:val="single" w:sz="4" w:space="1" w:color="auto"/>
              </w:pBd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7C098B58" w14:textId="77777777" w:rsidR="00DF322C" w:rsidRPr="00EC6605" w:rsidRDefault="00DF322C" w:rsidP="00A91774">
            <w:pPr>
              <w:pBdr>
                <w:bottom w:val="single" w:sz="4" w:space="1" w:color="auto"/>
              </w:pBd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1533A941" w14:textId="77777777" w:rsidR="00DF322C" w:rsidRPr="00EC6605" w:rsidRDefault="00DF322C" w:rsidP="00A91774">
            <w:pPr>
              <w:pBdr>
                <w:bottom w:val="sing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79F0E6DF" w14:textId="77777777" w:rsidR="00DF322C" w:rsidRPr="00EC6605" w:rsidRDefault="00DF322C" w:rsidP="00A91774">
            <w:pPr>
              <w:pBdr>
                <w:bottom w:val="single" w:sz="4" w:space="1" w:color="auto"/>
              </w:pBdr>
              <w:tabs>
                <w:tab w:val="decimal" w:pos="765"/>
              </w:tabs>
              <w:spacing w:line="300" w:lineRule="exact"/>
              <w:ind w:left="-7"/>
              <w:jc w:val="right"/>
              <w:rPr>
                <w:rFonts w:ascii="Angsana New" w:hAnsi="Angsana New" w:cs="Angsana New"/>
              </w:rPr>
            </w:pPr>
            <w:r w:rsidRPr="00EC6605">
              <w:rPr>
                <w:rFonts w:ascii="Angsana New" w:hAnsi="Angsana New" w:cs="Angsana New"/>
              </w:rPr>
              <w:t>-</w:t>
            </w:r>
          </w:p>
        </w:tc>
        <w:tc>
          <w:tcPr>
            <w:tcW w:w="986" w:type="dxa"/>
            <w:vAlign w:val="bottom"/>
          </w:tcPr>
          <w:p w14:paraId="29D5E50F" w14:textId="77777777" w:rsidR="00DF322C" w:rsidRPr="00EC6605" w:rsidRDefault="00DF322C" w:rsidP="00A91774">
            <w:pPr>
              <w:pBdr>
                <w:bottom w:val="sing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97</w:t>
            </w:r>
          </w:p>
        </w:tc>
        <w:tc>
          <w:tcPr>
            <w:tcW w:w="1144" w:type="dxa"/>
            <w:vAlign w:val="bottom"/>
          </w:tcPr>
          <w:p w14:paraId="0DC14798"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EC6605">
              <w:rPr>
                <w:rFonts w:ascii="Angsana New" w:hAnsi="Angsana New" w:cs="Angsana New"/>
              </w:rPr>
              <w:t>0.75 - 1.75</w:t>
            </w:r>
          </w:p>
        </w:tc>
      </w:tr>
      <w:tr w:rsidR="00DF322C" w:rsidRPr="00EC6605" w14:paraId="79267CF7" w14:textId="77777777" w:rsidTr="00A91774">
        <w:trPr>
          <w:cantSplit/>
          <w:trHeight w:val="397"/>
        </w:trPr>
        <w:tc>
          <w:tcPr>
            <w:tcW w:w="3195" w:type="dxa"/>
            <w:vAlign w:val="bottom"/>
          </w:tcPr>
          <w:p w14:paraId="33BF9EEA" w14:textId="77777777" w:rsidR="00DF322C" w:rsidRPr="00EC6605" w:rsidRDefault="00DF322C" w:rsidP="00A91774">
            <w:pPr>
              <w:tabs>
                <w:tab w:val="left" w:pos="240"/>
              </w:tabs>
              <w:spacing w:line="300" w:lineRule="exact"/>
              <w:ind w:left="240" w:hanging="240"/>
              <w:rPr>
                <w:rFonts w:ascii="Angsana New" w:hAnsi="Angsana New" w:cs="Angsana New"/>
                <w:cs/>
              </w:rPr>
            </w:pPr>
          </w:p>
        </w:tc>
        <w:tc>
          <w:tcPr>
            <w:tcW w:w="819" w:type="dxa"/>
            <w:vAlign w:val="bottom"/>
          </w:tcPr>
          <w:p w14:paraId="594037BF" w14:textId="77777777" w:rsidR="00DF322C" w:rsidRPr="00EC6605" w:rsidRDefault="00DF322C" w:rsidP="00421B2E">
            <w:pPr>
              <w:pBdr>
                <w:bottom w:val="double" w:sz="4" w:space="1" w:color="auto"/>
              </w:pBdr>
              <w:tabs>
                <w:tab w:val="decimal" w:pos="612"/>
              </w:tabs>
              <w:spacing w:line="300" w:lineRule="exact"/>
              <w:ind w:left="-7"/>
              <w:jc w:val="thaiDistribute"/>
              <w:rPr>
                <w:rFonts w:ascii="Angsana New" w:hAnsi="Angsana New" w:cs="Angsana New"/>
              </w:rPr>
            </w:pPr>
            <w:r w:rsidRPr="00EC6605">
              <w:rPr>
                <w:rFonts w:ascii="Angsana New" w:hAnsi="Angsana New" w:cs="Angsana New"/>
              </w:rPr>
              <w:t>142</w:t>
            </w:r>
          </w:p>
        </w:tc>
        <w:tc>
          <w:tcPr>
            <w:tcW w:w="801" w:type="dxa"/>
            <w:vAlign w:val="bottom"/>
          </w:tcPr>
          <w:p w14:paraId="0FA771D5" w14:textId="77777777" w:rsidR="00DF322C" w:rsidRPr="00EC6605" w:rsidRDefault="00DF322C" w:rsidP="00421B2E">
            <w:pPr>
              <w:pBdr>
                <w:bottom w:val="double" w:sz="4" w:space="1" w:color="auto"/>
              </w:pBdr>
              <w:tabs>
                <w:tab w:val="decimal" w:pos="763"/>
              </w:tabs>
              <w:spacing w:line="300" w:lineRule="exact"/>
              <w:ind w:left="-7"/>
              <w:jc w:val="thaiDistribute"/>
              <w:rPr>
                <w:rFonts w:ascii="Angsana New" w:hAnsi="Angsana New" w:cs="Angsana New"/>
              </w:rPr>
            </w:pPr>
            <w:r w:rsidRPr="00EC6605">
              <w:rPr>
                <w:rFonts w:ascii="Angsana New" w:hAnsi="Angsana New" w:cs="Angsana New"/>
              </w:rPr>
              <w:t>23</w:t>
            </w:r>
          </w:p>
        </w:tc>
        <w:tc>
          <w:tcPr>
            <w:tcW w:w="800" w:type="dxa"/>
            <w:vAlign w:val="bottom"/>
          </w:tcPr>
          <w:p w14:paraId="25C6AAE2" w14:textId="77777777" w:rsidR="00DF322C" w:rsidRPr="00EC6605" w:rsidRDefault="00DF322C" w:rsidP="00421B2E">
            <w:pPr>
              <w:pBdr>
                <w:bottom w:val="double" w:sz="4" w:space="1" w:color="auto"/>
              </w:pBdr>
              <w:tabs>
                <w:tab w:val="decimal" w:pos="612"/>
              </w:tabs>
              <w:spacing w:line="300" w:lineRule="exact"/>
              <w:ind w:left="-7"/>
              <w:jc w:val="thaiDistribute"/>
              <w:rPr>
                <w:rFonts w:ascii="Angsana New" w:hAnsi="Angsana New" w:cs="Angsana New"/>
              </w:rPr>
            </w:pPr>
            <w:r w:rsidRPr="00EC6605">
              <w:rPr>
                <w:rFonts w:ascii="Angsana New" w:hAnsi="Angsana New" w:cs="Angsana New"/>
                <w:cs/>
              </w:rPr>
              <w:t>-</w:t>
            </w:r>
          </w:p>
        </w:tc>
        <w:tc>
          <w:tcPr>
            <w:tcW w:w="982" w:type="dxa"/>
            <w:vAlign w:val="bottom"/>
          </w:tcPr>
          <w:p w14:paraId="519663E9"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5</w:t>
            </w:r>
          </w:p>
        </w:tc>
        <w:tc>
          <w:tcPr>
            <w:tcW w:w="1141" w:type="dxa"/>
            <w:vAlign w:val="bottom"/>
          </w:tcPr>
          <w:p w14:paraId="1183CA3F"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143</w:t>
            </w:r>
          </w:p>
        </w:tc>
        <w:tc>
          <w:tcPr>
            <w:tcW w:w="986" w:type="dxa"/>
            <w:vAlign w:val="bottom"/>
          </w:tcPr>
          <w:p w14:paraId="07F29C3F"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313</w:t>
            </w:r>
          </w:p>
        </w:tc>
        <w:tc>
          <w:tcPr>
            <w:tcW w:w="1144" w:type="dxa"/>
            <w:vAlign w:val="bottom"/>
          </w:tcPr>
          <w:p w14:paraId="0160C9B3"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DF322C" w:rsidRPr="00EC6605" w14:paraId="0BED1C99" w14:textId="77777777" w:rsidTr="00A91774">
        <w:trPr>
          <w:cantSplit/>
          <w:trHeight w:val="397"/>
        </w:trPr>
        <w:tc>
          <w:tcPr>
            <w:tcW w:w="3195" w:type="dxa"/>
          </w:tcPr>
          <w:p w14:paraId="5494FEA0" w14:textId="77777777" w:rsidR="00DF322C" w:rsidRPr="00EC6605" w:rsidRDefault="00DF322C" w:rsidP="00A91774">
            <w:pPr>
              <w:tabs>
                <w:tab w:val="left" w:pos="240"/>
              </w:tabs>
              <w:spacing w:line="300" w:lineRule="exact"/>
              <w:ind w:left="240" w:hanging="240"/>
              <w:rPr>
                <w:rFonts w:ascii="Angsana New" w:hAnsi="Angsana New" w:cs="Angsana New"/>
                <w:b/>
                <w:bCs/>
                <w:cs/>
              </w:rPr>
            </w:pPr>
            <w:r w:rsidRPr="00C56DDB">
              <w:rPr>
                <w:rFonts w:asciiTheme="majorBidi" w:hAnsiTheme="majorBidi" w:cstheme="majorBidi"/>
                <w:b/>
                <w:bCs/>
              </w:rPr>
              <w:t>Financial liabilities</w:t>
            </w:r>
          </w:p>
        </w:tc>
        <w:tc>
          <w:tcPr>
            <w:tcW w:w="819" w:type="dxa"/>
            <w:vAlign w:val="bottom"/>
          </w:tcPr>
          <w:p w14:paraId="72F91EE8"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801" w:type="dxa"/>
            <w:vAlign w:val="bottom"/>
          </w:tcPr>
          <w:p w14:paraId="5A23A1DE" w14:textId="77777777" w:rsidR="00DF322C" w:rsidRPr="00EC6605" w:rsidRDefault="00DF322C" w:rsidP="00A91774">
            <w:pPr>
              <w:tabs>
                <w:tab w:val="decimal" w:pos="763"/>
              </w:tabs>
              <w:spacing w:line="300" w:lineRule="exact"/>
              <w:ind w:left="-7"/>
              <w:jc w:val="thaiDistribute"/>
              <w:rPr>
                <w:rFonts w:ascii="Angsana New" w:hAnsi="Angsana New" w:cs="Angsana New"/>
              </w:rPr>
            </w:pPr>
          </w:p>
        </w:tc>
        <w:tc>
          <w:tcPr>
            <w:tcW w:w="800" w:type="dxa"/>
            <w:vAlign w:val="bottom"/>
          </w:tcPr>
          <w:p w14:paraId="24059798" w14:textId="77777777" w:rsidR="00DF322C" w:rsidRPr="00EC6605" w:rsidRDefault="00DF322C" w:rsidP="00A91774">
            <w:pPr>
              <w:tabs>
                <w:tab w:val="decimal" w:pos="612"/>
              </w:tabs>
              <w:spacing w:line="300" w:lineRule="exact"/>
              <w:ind w:left="-7"/>
              <w:jc w:val="thaiDistribute"/>
              <w:rPr>
                <w:rFonts w:ascii="Angsana New" w:hAnsi="Angsana New" w:cs="Angsana New"/>
              </w:rPr>
            </w:pPr>
          </w:p>
        </w:tc>
        <w:tc>
          <w:tcPr>
            <w:tcW w:w="982" w:type="dxa"/>
            <w:vAlign w:val="bottom"/>
          </w:tcPr>
          <w:p w14:paraId="059562D0" w14:textId="77777777" w:rsidR="00DF322C" w:rsidRPr="00EC6605" w:rsidRDefault="00DF322C" w:rsidP="00A91774">
            <w:pPr>
              <w:tabs>
                <w:tab w:val="decimal" w:pos="612"/>
              </w:tabs>
              <w:spacing w:line="300" w:lineRule="exact"/>
              <w:ind w:left="-7"/>
              <w:jc w:val="right"/>
              <w:rPr>
                <w:rFonts w:ascii="Angsana New" w:hAnsi="Angsana New" w:cs="Angsana New"/>
              </w:rPr>
            </w:pPr>
          </w:p>
        </w:tc>
        <w:tc>
          <w:tcPr>
            <w:tcW w:w="1141" w:type="dxa"/>
            <w:vAlign w:val="bottom"/>
          </w:tcPr>
          <w:p w14:paraId="4EFC68B4" w14:textId="77777777" w:rsidR="00DF322C" w:rsidRPr="00EC6605" w:rsidRDefault="00DF322C" w:rsidP="00A91774">
            <w:pPr>
              <w:tabs>
                <w:tab w:val="decimal" w:pos="612"/>
              </w:tabs>
              <w:spacing w:line="300" w:lineRule="exact"/>
              <w:ind w:left="-7"/>
              <w:jc w:val="right"/>
              <w:rPr>
                <w:rFonts w:ascii="Angsana New" w:hAnsi="Angsana New" w:cs="Angsana New"/>
              </w:rPr>
            </w:pPr>
          </w:p>
        </w:tc>
        <w:tc>
          <w:tcPr>
            <w:tcW w:w="986" w:type="dxa"/>
            <w:vAlign w:val="bottom"/>
          </w:tcPr>
          <w:p w14:paraId="4449A27F" w14:textId="77777777" w:rsidR="00DF322C" w:rsidRPr="00EC6605" w:rsidRDefault="00DF322C" w:rsidP="00A91774">
            <w:pPr>
              <w:tabs>
                <w:tab w:val="decimal" w:pos="612"/>
              </w:tabs>
              <w:spacing w:line="300" w:lineRule="exact"/>
              <w:ind w:left="-7"/>
              <w:jc w:val="right"/>
              <w:rPr>
                <w:rFonts w:ascii="Angsana New" w:hAnsi="Angsana New" w:cs="Angsana New"/>
              </w:rPr>
            </w:pPr>
          </w:p>
        </w:tc>
        <w:tc>
          <w:tcPr>
            <w:tcW w:w="1144" w:type="dxa"/>
            <w:vAlign w:val="bottom"/>
          </w:tcPr>
          <w:p w14:paraId="57EBCB8F"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p>
        </w:tc>
      </w:tr>
      <w:tr w:rsidR="00DF322C" w:rsidRPr="00EC6605" w14:paraId="423BD5D8" w14:textId="77777777" w:rsidTr="00A91774">
        <w:trPr>
          <w:cantSplit/>
          <w:trHeight w:val="397"/>
        </w:trPr>
        <w:tc>
          <w:tcPr>
            <w:tcW w:w="3195" w:type="dxa"/>
          </w:tcPr>
          <w:p w14:paraId="226EBF6C" w14:textId="77777777" w:rsidR="00DF322C" w:rsidRPr="00C56DDB" w:rsidRDefault="00DF322C" w:rsidP="00A91774">
            <w:pPr>
              <w:tabs>
                <w:tab w:val="left" w:pos="240"/>
              </w:tabs>
              <w:spacing w:line="300" w:lineRule="exact"/>
              <w:ind w:left="240" w:hanging="240"/>
              <w:rPr>
                <w:rFonts w:asciiTheme="majorBidi" w:hAnsiTheme="majorBidi" w:cstheme="majorBidi"/>
                <w:spacing w:val="-6"/>
              </w:rPr>
            </w:pPr>
            <w:r w:rsidRPr="00C56DDB">
              <w:rPr>
                <w:rFonts w:asciiTheme="majorBidi" w:hAnsiTheme="majorBidi" w:cstheme="majorBidi"/>
                <w:spacing w:val="-6"/>
              </w:rPr>
              <w:t xml:space="preserve">Bank overdrafts and short-term </w:t>
            </w:r>
          </w:p>
          <w:p w14:paraId="0DB261A9" w14:textId="77777777" w:rsidR="00DF322C" w:rsidRPr="00EC6605" w:rsidRDefault="00DF322C" w:rsidP="00A91774">
            <w:pPr>
              <w:tabs>
                <w:tab w:val="left" w:pos="240"/>
              </w:tabs>
              <w:spacing w:line="300" w:lineRule="exact"/>
              <w:ind w:left="240" w:hanging="240"/>
              <w:rPr>
                <w:rFonts w:ascii="Angsana New" w:hAnsi="Angsana New" w:cs="Angsana New"/>
                <w:spacing w:val="-6"/>
                <w:cs/>
              </w:rPr>
            </w:pPr>
            <w:r>
              <w:rPr>
                <w:rFonts w:asciiTheme="majorBidi" w:hAnsiTheme="majorBidi" w:cstheme="majorBidi"/>
                <w:spacing w:val="-6"/>
              </w:rPr>
              <w:t xml:space="preserve">       </w:t>
            </w:r>
            <w:r w:rsidRPr="00C56DDB">
              <w:rPr>
                <w:rFonts w:asciiTheme="majorBidi" w:hAnsiTheme="majorBidi" w:cstheme="majorBidi"/>
                <w:spacing w:val="-6"/>
              </w:rPr>
              <w:t>borrowings from 'financial institutions</w:t>
            </w:r>
          </w:p>
        </w:tc>
        <w:tc>
          <w:tcPr>
            <w:tcW w:w="819" w:type="dxa"/>
            <w:vAlign w:val="bottom"/>
          </w:tcPr>
          <w:p w14:paraId="0F59588E"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297</w:t>
            </w:r>
          </w:p>
        </w:tc>
        <w:tc>
          <w:tcPr>
            <w:tcW w:w="801" w:type="dxa"/>
            <w:vAlign w:val="bottom"/>
          </w:tcPr>
          <w:p w14:paraId="71A6EFFD"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2C51A3CA"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53053EFE"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0B4E8279" w14:textId="77777777" w:rsidR="00DF322C" w:rsidRPr="00EC6605" w:rsidRDefault="00DF322C" w:rsidP="00A91774">
            <w:pPr>
              <w:tabs>
                <w:tab w:val="decimal" w:pos="765"/>
              </w:tabs>
              <w:spacing w:line="300" w:lineRule="exact"/>
              <w:ind w:left="-7"/>
              <w:jc w:val="right"/>
              <w:rPr>
                <w:rFonts w:ascii="Angsana New" w:hAnsi="Angsana New" w:cs="Angsana New"/>
              </w:rPr>
            </w:pPr>
            <w:r w:rsidRPr="00EC6605">
              <w:rPr>
                <w:rFonts w:ascii="Angsana New" w:hAnsi="Angsana New" w:cs="Angsana New"/>
              </w:rPr>
              <w:t>-</w:t>
            </w:r>
          </w:p>
        </w:tc>
        <w:tc>
          <w:tcPr>
            <w:tcW w:w="986" w:type="dxa"/>
            <w:vAlign w:val="bottom"/>
          </w:tcPr>
          <w:p w14:paraId="5DF01A85"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297</w:t>
            </w:r>
          </w:p>
        </w:tc>
        <w:tc>
          <w:tcPr>
            <w:tcW w:w="1144" w:type="dxa"/>
            <w:vAlign w:val="bottom"/>
          </w:tcPr>
          <w:p w14:paraId="5F3653DB"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EC6605">
              <w:rPr>
                <w:rFonts w:ascii="Angsana New" w:hAnsi="Angsana New" w:cs="Angsana New"/>
              </w:rPr>
              <w:t>2.90 - 6.60</w:t>
            </w:r>
          </w:p>
        </w:tc>
      </w:tr>
      <w:tr w:rsidR="00DF322C" w:rsidRPr="00EC6605" w14:paraId="08A71E18" w14:textId="77777777" w:rsidTr="00A91774">
        <w:trPr>
          <w:cantSplit/>
          <w:trHeight w:val="397"/>
        </w:trPr>
        <w:tc>
          <w:tcPr>
            <w:tcW w:w="3195" w:type="dxa"/>
          </w:tcPr>
          <w:p w14:paraId="0C879EC8" w14:textId="77777777" w:rsidR="00DF322C" w:rsidRPr="00EC6605" w:rsidRDefault="00DF322C" w:rsidP="00A91774">
            <w:pPr>
              <w:tabs>
                <w:tab w:val="left" w:pos="240"/>
              </w:tabs>
              <w:spacing w:line="300" w:lineRule="exact"/>
              <w:ind w:left="240" w:hanging="240"/>
              <w:rPr>
                <w:rFonts w:ascii="Angsana New" w:hAnsi="Angsana New" w:cs="Angsana New"/>
                <w:cs/>
              </w:rPr>
            </w:pPr>
            <w:r w:rsidRPr="00C56DDB">
              <w:rPr>
                <w:rFonts w:asciiTheme="majorBidi" w:hAnsiTheme="majorBidi" w:cstheme="majorBidi"/>
              </w:rPr>
              <w:t>Trade and other current payables</w:t>
            </w:r>
          </w:p>
        </w:tc>
        <w:tc>
          <w:tcPr>
            <w:tcW w:w="819" w:type="dxa"/>
            <w:vAlign w:val="bottom"/>
          </w:tcPr>
          <w:p w14:paraId="49E313EE"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1" w:type="dxa"/>
            <w:vAlign w:val="bottom"/>
          </w:tcPr>
          <w:p w14:paraId="278070EC"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0578D0F3"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06F4AB22"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7355FB4F"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67</w:t>
            </w:r>
          </w:p>
        </w:tc>
        <w:tc>
          <w:tcPr>
            <w:tcW w:w="986" w:type="dxa"/>
            <w:vAlign w:val="bottom"/>
          </w:tcPr>
          <w:p w14:paraId="4496FC3C"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67</w:t>
            </w:r>
          </w:p>
        </w:tc>
        <w:tc>
          <w:tcPr>
            <w:tcW w:w="1144" w:type="dxa"/>
            <w:vAlign w:val="bottom"/>
          </w:tcPr>
          <w:p w14:paraId="6F57716C"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EC6605">
              <w:rPr>
                <w:rFonts w:ascii="Angsana New" w:hAnsi="Angsana New" w:cs="Angsana New"/>
              </w:rPr>
              <w:t>-</w:t>
            </w:r>
          </w:p>
        </w:tc>
      </w:tr>
      <w:tr w:rsidR="00DF322C" w:rsidRPr="00EC6605" w14:paraId="4EDEE953" w14:textId="77777777" w:rsidTr="00A91774">
        <w:trPr>
          <w:cantSplit/>
          <w:trHeight w:val="397"/>
        </w:trPr>
        <w:tc>
          <w:tcPr>
            <w:tcW w:w="3195" w:type="dxa"/>
          </w:tcPr>
          <w:p w14:paraId="0E3A3AE4" w14:textId="77777777" w:rsidR="00DF322C" w:rsidRPr="00EC6605" w:rsidRDefault="00DF322C" w:rsidP="00A91774">
            <w:pPr>
              <w:tabs>
                <w:tab w:val="left" w:pos="240"/>
              </w:tabs>
              <w:spacing w:line="300" w:lineRule="exact"/>
              <w:ind w:left="240" w:hanging="240"/>
              <w:rPr>
                <w:rFonts w:ascii="Angsana New" w:hAnsi="Angsana New" w:cs="Angsana New"/>
                <w:highlight w:val="cyan"/>
                <w:cs/>
              </w:rPr>
            </w:pPr>
            <w:r w:rsidRPr="00C56DDB">
              <w:rPr>
                <w:rFonts w:asciiTheme="majorBidi" w:hAnsiTheme="majorBidi" w:cstheme="majorBidi"/>
              </w:rPr>
              <w:t>Short-term borrowings</w:t>
            </w:r>
          </w:p>
        </w:tc>
        <w:tc>
          <w:tcPr>
            <w:tcW w:w="819" w:type="dxa"/>
            <w:vAlign w:val="bottom"/>
          </w:tcPr>
          <w:p w14:paraId="6AF1EAD5"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1" w:type="dxa"/>
            <w:vAlign w:val="bottom"/>
          </w:tcPr>
          <w:p w14:paraId="5DCADB72"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w:t>
            </w:r>
          </w:p>
        </w:tc>
        <w:tc>
          <w:tcPr>
            <w:tcW w:w="800" w:type="dxa"/>
            <w:vAlign w:val="bottom"/>
          </w:tcPr>
          <w:p w14:paraId="4A519E2C"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382DDE31"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52B1E055"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30</w:t>
            </w:r>
          </w:p>
        </w:tc>
        <w:tc>
          <w:tcPr>
            <w:tcW w:w="986" w:type="dxa"/>
            <w:vAlign w:val="bottom"/>
          </w:tcPr>
          <w:p w14:paraId="0CF7F140"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30</w:t>
            </w:r>
          </w:p>
        </w:tc>
        <w:tc>
          <w:tcPr>
            <w:tcW w:w="1144" w:type="dxa"/>
            <w:vAlign w:val="bottom"/>
          </w:tcPr>
          <w:p w14:paraId="1EEEEBF5"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EC6605">
              <w:rPr>
                <w:rFonts w:ascii="Angsana New" w:hAnsi="Angsana New" w:cs="Angsana New"/>
              </w:rPr>
              <w:t>-</w:t>
            </w:r>
          </w:p>
        </w:tc>
      </w:tr>
      <w:tr w:rsidR="00DF322C" w:rsidRPr="00EC6605" w14:paraId="27F733C9" w14:textId="77777777" w:rsidTr="00A91774">
        <w:trPr>
          <w:cantSplit/>
          <w:trHeight w:val="397"/>
        </w:trPr>
        <w:tc>
          <w:tcPr>
            <w:tcW w:w="3195" w:type="dxa"/>
          </w:tcPr>
          <w:p w14:paraId="58A9EE64" w14:textId="77777777" w:rsidR="00DF322C" w:rsidRPr="00EC6605" w:rsidRDefault="00DF322C" w:rsidP="00A91774">
            <w:pPr>
              <w:tabs>
                <w:tab w:val="left" w:pos="240"/>
              </w:tabs>
              <w:spacing w:line="300" w:lineRule="exact"/>
              <w:ind w:left="240" w:hanging="240"/>
              <w:rPr>
                <w:rFonts w:ascii="Angsana New" w:hAnsi="Angsana New" w:cs="Angsana New"/>
                <w:cs/>
              </w:rPr>
            </w:pPr>
            <w:r w:rsidRPr="00C56DDB">
              <w:rPr>
                <w:rFonts w:asciiTheme="majorBidi" w:hAnsiTheme="majorBidi" w:cstheme="majorBidi"/>
              </w:rPr>
              <w:t xml:space="preserve">Lease liabilities </w:t>
            </w:r>
          </w:p>
        </w:tc>
        <w:tc>
          <w:tcPr>
            <w:tcW w:w="819" w:type="dxa"/>
            <w:vAlign w:val="bottom"/>
          </w:tcPr>
          <w:p w14:paraId="0A2B58FC" w14:textId="77777777" w:rsidR="00DF322C" w:rsidRPr="00EC6605" w:rsidRDefault="00DF322C" w:rsidP="00A91774">
            <w:pPr>
              <w:tabs>
                <w:tab w:val="decimal" w:pos="763"/>
              </w:tabs>
              <w:spacing w:line="300" w:lineRule="exact"/>
              <w:ind w:left="-7"/>
              <w:jc w:val="thaiDistribute"/>
              <w:rPr>
                <w:rFonts w:ascii="Angsana New" w:hAnsi="Angsana New" w:cs="Angsana New"/>
              </w:rPr>
            </w:pPr>
            <w:r w:rsidRPr="00EC6605">
              <w:rPr>
                <w:rFonts w:ascii="Angsana New" w:hAnsi="Angsana New" w:cs="Angsana New"/>
              </w:rPr>
              <w:t>13</w:t>
            </w:r>
          </w:p>
        </w:tc>
        <w:tc>
          <w:tcPr>
            <w:tcW w:w="801" w:type="dxa"/>
            <w:vAlign w:val="bottom"/>
          </w:tcPr>
          <w:p w14:paraId="3C01692E" w14:textId="77777777" w:rsidR="00DF322C" w:rsidRPr="00EC6605" w:rsidRDefault="00DF322C" w:rsidP="00A91774">
            <w:pPr>
              <w:tabs>
                <w:tab w:val="decimal" w:pos="763"/>
              </w:tabs>
              <w:spacing w:line="300" w:lineRule="exact"/>
              <w:ind w:left="-7"/>
              <w:jc w:val="thaiDistribute"/>
              <w:rPr>
                <w:rFonts w:ascii="Angsana New" w:hAnsi="Angsana New" w:cs="Angsana New"/>
                <w:cs/>
              </w:rPr>
            </w:pPr>
            <w:r w:rsidRPr="00EC6605">
              <w:rPr>
                <w:rFonts w:ascii="Angsana New" w:hAnsi="Angsana New" w:cs="Angsana New"/>
              </w:rPr>
              <w:t>23</w:t>
            </w:r>
          </w:p>
        </w:tc>
        <w:tc>
          <w:tcPr>
            <w:tcW w:w="800" w:type="dxa"/>
            <w:vAlign w:val="bottom"/>
          </w:tcPr>
          <w:p w14:paraId="1D2CD4F1" w14:textId="77777777" w:rsidR="00DF322C" w:rsidRPr="00EC6605" w:rsidRDefault="00DF322C" w:rsidP="00A91774">
            <w:pP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5BF1E31D" w14:textId="77777777" w:rsidR="00DF322C" w:rsidRPr="00EC6605" w:rsidRDefault="00DF322C" w:rsidP="00A91774">
            <w:pPr>
              <w:tabs>
                <w:tab w:val="decimal" w:pos="795"/>
              </w:tabs>
              <w:spacing w:line="300" w:lineRule="exact"/>
              <w:ind w:left="-7"/>
              <w:jc w:val="right"/>
              <w:rPr>
                <w:rFonts w:ascii="Angsana New" w:hAnsi="Angsana New" w:cs="Angsana New"/>
              </w:rPr>
            </w:pPr>
            <w:r w:rsidRPr="00EC6605">
              <w:rPr>
                <w:rFonts w:ascii="Angsana New" w:hAnsi="Angsana New" w:cs="Angsana New"/>
              </w:rPr>
              <w:t>-</w:t>
            </w:r>
          </w:p>
        </w:tc>
        <w:tc>
          <w:tcPr>
            <w:tcW w:w="1141" w:type="dxa"/>
            <w:vAlign w:val="bottom"/>
          </w:tcPr>
          <w:p w14:paraId="69A2A6E6"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w:t>
            </w:r>
          </w:p>
        </w:tc>
        <w:tc>
          <w:tcPr>
            <w:tcW w:w="986" w:type="dxa"/>
            <w:vAlign w:val="bottom"/>
          </w:tcPr>
          <w:p w14:paraId="1FE9BDD1" w14:textId="77777777" w:rsidR="00DF322C" w:rsidRPr="00EC6605" w:rsidRDefault="00DF322C" w:rsidP="00A91774">
            <w:pPr>
              <w:tabs>
                <w:tab w:val="decimal" w:pos="612"/>
              </w:tabs>
              <w:spacing w:line="300" w:lineRule="exact"/>
              <w:ind w:left="-7"/>
              <w:jc w:val="right"/>
              <w:rPr>
                <w:rFonts w:ascii="Angsana New" w:hAnsi="Angsana New" w:cs="Angsana New"/>
              </w:rPr>
            </w:pPr>
            <w:r w:rsidRPr="00EC6605">
              <w:rPr>
                <w:rFonts w:ascii="Angsana New" w:hAnsi="Angsana New" w:cs="Angsana New"/>
              </w:rPr>
              <w:t>36</w:t>
            </w:r>
          </w:p>
        </w:tc>
        <w:tc>
          <w:tcPr>
            <w:tcW w:w="1144" w:type="dxa"/>
            <w:vAlign w:val="bottom"/>
          </w:tcPr>
          <w:p w14:paraId="6523C2DB"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rPr>
            </w:pPr>
            <w:r w:rsidRPr="00EC6605">
              <w:rPr>
                <w:rFonts w:ascii="Angsana New" w:hAnsi="Angsana New" w:cs="Angsana New"/>
              </w:rPr>
              <w:t>3</w:t>
            </w:r>
            <w:r w:rsidRPr="00EC6605">
              <w:rPr>
                <w:rFonts w:ascii="Angsana New" w:hAnsi="Angsana New" w:cs="Angsana New"/>
                <w:cs/>
              </w:rPr>
              <w:t>.</w:t>
            </w:r>
            <w:r w:rsidRPr="00EC6605">
              <w:rPr>
                <w:rFonts w:ascii="Angsana New" w:hAnsi="Angsana New" w:cs="Angsana New"/>
              </w:rPr>
              <w:t>11</w:t>
            </w:r>
            <w:r w:rsidRPr="00EC6605">
              <w:rPr>
                <w:rFonts w:ascii="Angsana New" w:hAnsi="Angsana New" w:cs="Angsana New"/>
                <w:cs/>
              </w:rPr>
              <w:t xml:space="preserve"> </w:t>
            </w:r>
            <w:r w:rsidRPr="00EC6605">
              <w:rPr>
                <w:rFonts w:ascii="Angsana New" w:hAnsi="Angsana New" w:cs="Angsana New"/>
              </w:rPr>
              <w:t>-</w:t>
            </w:r>
            <w:r w:rsidRPr="00EC6605">
              <w:rPr>
                <w:rFonts w:ascii="Angsana New" w:hAnsi="Angsana New" w:cs="Angsana New"/>
                <w:cs/>
              </w:rPr>
              <w:t xml:space="preserve"> </w:t>
            </w:r>
            <w:r w:rsidRPr="00EC6605">
              <w:rPr>
                <w:rFonts w:ascii="Angsana New" w:hAnsi="Angsana New" w:cs="Angsana New"/>
              </w:rPr>
              <w:t>12</w:t>
            </w:r>
            <w:r w:rsidRPr="00EC6605">
              <w:rPr>
                <w:rFonts w:ascii="Angsana New" w:hAnsi="Angsana New" w:cs="Angsana New"/>
                <w:cs/>
              </w:rPr>
              <w:t>.</w:t>
            </w:r>
            <w:r w:rsidRPr="00EC6605">
              <w:rPr>
                <w:rFonts w:ascii="Angsana New" w:hAnsi="Angsana New" w:cs="Angsana New"/>
              </w:rPr>
              <w:t>67</w:t>
            </w:r>
          </w:p>
        </w:tc>
      </w:tr>
      <w:tr w:rsidR="00DF322C" w:rsidRPr="00EC6605" w14:paraId="2101ECA7" w14:textId="77777777" w:rsidTr="00A91774">
        <w:trPr>
          <w:cantSplit/>
          <w:trHeight w:val="397"/>
        </w:trPr>
        <w:tc>
          <w:tcPr>
            <w:tcW w:w="3195" w:type="dxa"/>
          </w:tcPr>
          <w:p w14:paraId="518A72E5" w14:textId="77777777" w:rsidR="00DF322C" w:rsidRPr="00EC6605" w:rsidRDefault="00DF322C" w:rsidP="00A91774">
            <w:pPr>
              <w:tabs>
                <w:tab w:val="left" w:pos="240"/>
              </w:tabs>
              <w:spacing w:line="300" w:lineRule="exact"/>
              <w:ind w:left="240" w:hanging="240"/>
              <w:rPr>
                <w:rFonts w:ascii="Angsana New" w:hAnsi="Angsana New" w:cs="Angsana New"/>
                <w:cs/>
              </w:rPr>
            </w:pPr>
            <w:r w:rsidRPr="00C56DDB">
              <w:rPr>
                <w:rFonts w:asciiTheme="majorBidi" w:hAnsiTheme="majorBidi" w:cstheme="majorBidi"/>
              </w:rPr>
              <w:t>Long-term borrowings</w:t>
            </w:r>
          </w:p>
        </w:tc>
        <w:tc>
          <w:tcPr>
            <w:tcW w:w="819" w:type="dxa"/>
            <w:vAlign w:val="bottom"/>
          </w:tcPr>
          <w:p w14:paraId="4766A2F8" w14:textId="77777777" w:rsidR="00DF322C" w:rsidRPr="00EC6605" w:rsidRDefault="00DF322C" w:rsidP="00A91774">
            <w:pPr>
              <w:pBdr>
                <w:bottom w:val="single" w:sz="4" w:space="1" w:color="auto"/>
              </w:pBdr>
              <w:tabs>
                <w:tab w:val="decimal" w:pos="763"/>
              </w:tabs>
              <w:spacing w:line="300" w:lineRule="exact"/>
              <w:ind w:left="-7"/>
              <w:jc w:val="thaiDistribute"/>
              <w:rPr>
                <w:rFonts w:ascii="Angsana New" w:hAnsi="Angsana New" w:cs="Angsana New"/>
              </w:rPr>
            </w:pPr>
            <w:r w:rsidRPr="00EC6605">
              <w:rPr>
                <w:rFonts w:ascii="Angsana New" w:hAnsi="Angsana New" w:cs="Angsana New"/>
              </w:rPr>
              <w:t>13</w:t>
            </w:r>
          </w:p>
        </w:tc>
        <w:tc>
          <w:tcPr>
            <w:tcW w:w="801" w:type="dxa"/>
            <w:vAlign w:val="bottom"/>
          </w:tcPr>
          <w:p w14:paraId="4786CD86" w14:textId="77777777" w:rsidR="00DF322C" w:rsidRPr="00EC6605" w:rsidRDefault="00DF322C" w:rsidP="00A91774">
            <w:pPr>
              <w:pBdr>
                <w:bottom w:val="single" w:sz="4" w:space="1" w:color="auto"/>
              </w:pBdr>
              <w:tabs>
                <w:tab w:val="decimal" w:pos="713"/>
              </w:tabs>
              <w:spacing w:line="300" w:lineRule="exact"/>
              <w:ind w:left="-7"/>
              <w:jc w:val="thaiDistribute"/>
              <w:rPr>
                <w:rFonts w:ascii="Angsana New" w:hAnsi="Angsana New" w:cs="Angsana New"/>
              </w:rPr>
            </w:pPr>
            <w:r w:rsidRPr="00EC6605">
              <w:rPr>
                <w:rFonts w:ascii="Angsana New" w:hAnsi="Angsana New" w:cs="Angsana New"/>
              </w:rPr>
              <w:t>12</w:t>
            </w:r>
          </w:p>
        </w:tc>
        <w:tc>
          <w:tcPr>
            <w:tcW w:w="800" w:type="dxa"/>
            <w:vAlign w:val="bottom"/>
          </w:tcPr>
          <w:p w14:paraId="198767D2" w14:textId="77777777" w:rsidR="00DF322C" w:rsidRPr="00EC6605" w:rsidRDefault="00DF322C" w:rsidP="00A91774">
            <w:pPr>
              <w:pBdr>
                <w:bottom w:val="single" w:sz="4" w:space="1" w:color="auto"/>
              </w:pBd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7AA6AA78" w14:textId="77777777" w:rsidR="00DF322C" w:rsidRPr="00EC6605" w:rsidRDefault="00DF322C" w:rsidP="00A91774">
            <w:pPr>
              <w:pBdr>
                <w:bottom w:val="sing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30</w:t>
            </w:r>
          </w:p>
        </w:tc>
        <w:tc>
          <w:tcPr>
            <w:tcW w:w="1141" w:type="dxa"/>
            <w:vAlign w:val="bottom"/>
          </w:tcPr>
          <w:p w14:paraId="66E6ACDC" w14:textId="77777777" w:rsidR="00DF322C" w:rsidRPr="00EC6605" w:rsidRDefault="00DF322C" w:rsidP="00A91774">
            <w:pPr>
              <w:pBdr>
                <w:bottom w:val="single" w:sz="4" w:space="1" w:color="auto"/>
              </w:pBdr>
              <w:tabs>
                <w:tab w:val="decimal" w:pos="765"/>
              </w:tabs>
              <w:spacing w:line="300" w:lineRule="exact"/>
              <w:ind w:left="-7"/>
              <w:jc w:val="right"/>
              <w:rPr>
                <w:rFonts w:ascii="Angsana New" w:hAnsi="Angsana New" w:cs="Angsana New"/>
              </w:rPr>
            </w:pPr>
            <w:r w:rsidRPr="00EC6605">
              <w:rPr>
                <w:rFonts w:ascii="Angsana New" w:hAnsi="Angsana New" w:cs="Angsana New"/>
              </w:rPr>
              <w:t>-</w:t>
            </w:r>
          </w:p>
        </w:tc>
        <w:tc>
          <w:tcPr>
            <w:tcW w:w="986" w:type="dxa"/>
            <w:vAlign w:val="bottom"/>
          </w:tcPr>
          <w:p w14:paraId="3A826A16" w14:textId="77777777" w:rsidR="00DF322C" w:rsidRPr="00EC6605" w:rsidRDefault="00DF322C" w:rsidP="00A91774">
            <w:pPr>
              <w:pBdr>
                <w:bottom w:val="sing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55</w:t>
            </w:r>
          </w:p>
        </w:tc>
        <w:tc>
          <w:tcPr>
            <w:tcW w:w="1144" w:type="dxa"/>
            <w:vAlign w:val="bottom"/>
          </w:tcPr>
          <w:p w14:paraId="382C92A1" w14:textId="77777777" w:rsidR="00DF322C" w:rsidRPr="00EC6605" w:rsidRDefault="00DF322C" w:rsidP="00A91774">
            <w:pPr>
              <w:pBdr>
                <w:top w:val="single" w:sz="4" w:space="1" w:color="FFFFFF" w:themeColor="background1"/>
                <w:bottom w:val="single" w:sz="4" w:space="1" w:color="FFFFFF" w:themeColor="background1"/>
              </w:pBdr>
              <w:spacing w:line="300" w:lineRule="exact"/>
              <w:ind w:left="-7"/>
              <w:jc w:val="center"/>
              <w:rPr>
                <w:rFonts w:ascii="Angsana New" w:hAnsi="Angsana New" w:cs="Angsana New"/>
                <w:sz w:val="26"/>
                <w:szCs w:val="26"/>
              </w:rPr>
            </w:pPr>
            <w:r>
              <w:rPr>
                <w:rFonts w:ascii="Angsana New" w:hAnsi="Angsana New" w:cs="Angsana New"/>
                <w:sz w:val="26"/>
                <w:szCs w:val="26"/>
              </w:rPr>
              <w:t>Note</w:t>
            </w:r>
            <w:r w:rsidRPr="00EC6605">
              <w:rPr>
                <w:rFonts w:ascii="Angsana New" w:hAnsi="Angsana New" w:cs="Angsana New"/>
                <w:sz w:val="26"/>
                <w:szCs w:val="26"/>
                <w:cs/>
              </w:rPr>
              <w:t xml:space="preserve"> </w:t>
            </w:r>
            <w:r w:rsidRPr="00EC6605">
              <w:rPr>
                <w:rFonts w:ascii="Angsana New" w:hAnsi="Angsana New" w:cs="Angsana New"/>
                <w:sz w:val="26"/>
                <w:szCs w:val="26"/>
              </w:rPr>
              <w:t>24</w:t>
            </w:r>
          </w:p>
        </w:tc>
      </w:tr>
      <w:tr w:rsidR="00DF322C" w:rsidRPr="00EC6605" w14:paraId="6498C2D4" w14:textId="77777777" w:rsidTr="00A91774">
        <w:trPr>
          <w:cantSplit/>
          <w:trHeight w:val="397"/>
        </w:trPr>
        <w:tc>
          <w:tcPr>
            <w:tcW w:w="3195" w:type="dxa"/>
            <w:vAlign w:val="bottom"/>
          </w:tcPr>
          <w:p w14:paraId="61E0850D" w14:textId="77777777" w:rsidR="00DF322C" w:rsidRPr="00EC6605" w:rsidRDefault="00DF322C" w:rsidP="00A91774">
            <w:pPr>
              <w:tabs>
                <w:tab w:val="left" w:pos="240"/>
              </w:tabs>
              <w:spacing w:line="300" w:lineRule="exact"/>
              <w:ind w:left="240" w:hanging="240"/>
              <w:rPr>
                <w:rFonts w:ascii="Angsana New" w:hAnsi="Angsana New" w:cs="Angsana New"/>
                <w:cs/>
              </w:rPr>
            </w:pPr>
          </w:p>
        </w:tc>
        <w:tc>
          <w:tcPr>
            <w:tcW w:w="819" w:type="dxa"/>
            <w:vAlign w:val="bottom"/>
          </w:tcPr>
          <w:p w14:paraId="7D5D4160" w14:textId="77777777" w:rsidR="00DF322C" w:rsidRPr="00EC6605" w:rsidRDefault="00DF322C" w:rsidP="00421B2E">
            <w:pPr>
              <w:pBdr>
                <w:bottom w:val="double" w:sz="4" w:space="1" w:color="auto"/>
              </w:pBdr>
              <w:tabs>
                <w:tab w:val="decimal" w:pos="763"/>
              </w:tabs>
              <w:spacing w:line="300" w:lineRule="exact"/>
              <w:ind w:left="-7"/>
              <w:jc w:val="thaiDistribute"/>
              <w:rPr>
                <w:rFonts w:ascii="Angsana New" w:hAnsi="Angsana New" w:cs="Angsana New"/>
              </w:rPr>
            </w:pPr>
            <w:r w:rsidRPr="00EC6605">
              <w:rPr>
                <w:rFonts w:ascii="Angsana New" w:hAnsi="Angsana New" w:cs="Angsana New"/>
              </w:rPr>
              <w:t>323</w:t>
            </w:r>
          </w:p>
        </w:tc>
        <w:tc>
          <w:tcPr>
            <w:tcW w:w="801" w:type="dxa"/>
            <w:vAlign w:val="bottom"/>
          </w:tcPr>
          <w:p w14:paraId="7DA1F12A" w14:textId="77777777" w:rsidR="00DF322C" w:rsidRPr="00EC6605" w:rsidRDefault="00DF322C" w:rsidP="00421B2E">
            <w:pPr>
              <w:pBdr>
                <w:bottom w:val="double" w:sz="4" w:space="1" w:color="auto"/>
              </w:pBdr>
              <w:tabs>
                <w:tab w:val="decimal" w:pos="713"/>
              </w:tabs>
              <w:spacing w:line="300" w:lineRule="exact"/>
              <w:ind w:left="-7"/>
              <w:jc w:val="thaiDistribute"/>
              <w:rPr>
                <w:rFonts w:ascii="Angsana New" w:hAnsi="Angsana New" w:cs="Angsana New"/>
              </w:rPr>
            </w:pPr>
            <w:r w:rsidRPr="00EC6605">
              <w:rPr>
                <w:rFonts w:ascii="Angsana New" w:hAnsi="Angsana New" w:cs="Angsana New"/>
              </w:rPr>
              <w:t>35</w:t>
            </w:r>
          </w:p>
        </w:tc>
        <w:tc>
          <w:tcPr>
            <w:tcW w:w="800" w:type="dxa"/>
            <w:vAlign w:val="bottom"/>
          </w:tcPr>
          <w:p w14:paraId="48ADCAAC" w14:textId="77777777" w:rsidR="00DF322C" w:rsidRPr="00EC6605" w:rsidRDefault="00DF322C" w:rsidP="00421B2E">
            <w:pPr>
              <w:pBdr>
                <w:bottom w:val="double" w:sz="4" w:space="1" w:color="auto"/>
              </w:pBdr>
              <w:tabs>
                <w:tab w:val="decimal" w:pos="612"/>
              </w:tabs>
              <w:spacing w:line="300" w:lineRule="exact"/>
              <w:ind w:left="-7"/>
              <w:jc w:val="thaiDistribute"/>
              <w:rPr>
                <w:rFonts w:ascii="Angsana New" w:hAnsi="Angsana New" w:cs="Angsana New"/>
              </w:rPr>
            </w:pPr>
            <w:r w:rsidRPr="00EC6605">
              <w:rPr>
                <w:rFonts w:ascii="Angsana New" w:hAnsi="Angsana New" w:cs="Angsana New"/>
              </w:rPr>
              <w:t>-</w:t>
            </w:r>
          </w:p>
        </w:tc>
        <w:tc>
          <w:tcPr>
            <w:tcW w:w="982" w:type="dxa"/>
            <w:vAlign w:val="bottom"/>
          </w:tcPr>
          <w:p w14:paraId="4E451069" w14:textId="77777777" w:rsidR="00DF322C" w:rsidRPr="00EC6605" w:rsidRDefault="00DF322C" w:rsidP="00421B2E">
            <w:pPr>
              <w:pBdr>
                <w:bottom w:val="double" w:sz="4" w:space="1" w:color="auto"/>
              </w:pBdr>
              <w:tabs>
                <w:tab w:val="decimal" w:pos="612"/>
              </w:tabs>
              <w:spacing w:line="300" w:lineRule="exact"/>
              <w:jc w:val="right"/>
              <w:rPr>
                <w:rFonts w:ascii="Angsana New" w:hAnsi="Angsana New" w:cs="Angsana New"/>
                <w:cs/>
              </w:rPr>
            </w:pPr>
            <w:r w:rsidRPr="00EC6605">
              <w:rPr>
                <w:rFonts w:ascii="Angsana New" w:hAnsi="Angsana New" w:cs="Angsana New"/>
              </w:rPr>
              <w:t>30</w:t>
            </w:r>
          </w:p>
        </w:tc>
        <w:tc>
          <w:tcPr>
            <w:tcW w:w="1141" w:type="dxa"/>
            <w:vAlign w:val="bottom"/>
          </w:tcPr>
          <w:p w14:paraId="4A936383"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97</w:t>
            </w:r>
          </w:p>
        </w:tc>
        <w:tc>
          <w:tcPr>
            <w:tcW w:w="986" w:type="dxa"/>
            <w:vAlign w:val="bottom"/>
          </w:tcPr>
          <w:p w14:paraId="135D6A7D" w14:textId="77777777" w:rsidR="00DF322C" w:rsidRPr="00EC6605" w:rsidRDefault="00DF322C" w:rsidP="00421B2E">
            <w:pPr>
              <w:pBdr>
                <w:bottom w:val="double" w:sz="4" w:space="1" w:color="auto"/>
              </w:pBdr>
              <w:tabs>
                <w:tab w:val="decimal" w:pos="612"/>
              </w:tabs>
              <w:spacing w:line="300" w:lineRule="exact"/>
              <w:ind w:left="-7"/>
              <w:jc w:val="right"/>
              <w:rPr>
                <w:rFonts w:ascii="Angsana New" w:hAnsi="Angsana New" w:cs="Angsana New"/>
              </w:rPr>
            </w:pPr>
            <w:r w:rsidRPr="00EC6605">
              <w:rPr>
                <w:rFonts w:ascii="Angsana New" w:hAnsi="Angsana New" w:cs="Angsana New"/>
              </w:rPr>
              <w:t>486</w:t>
            </w:r>
          </w:p>
        </w:tc>
        <w:tc>
          <w:tcPr>
            <w:tcW w:w="1144" w:type="dxa"/>
            <w:vAlign w:val="bottom"/>
          </w:tcPr>
          <w:p w14:paraId="01CB0558" w14:textId="77777777" w:rsidR="00DF322C" w:rsidRPr="00EC6605" w:rsidRDefault="00DF322C" w:rsidP="00A91774">
            <w:pPr>
              <w:pBdr>
                <w:top w:val="single" w:sz="4" w:space="1" w:color="FFFFFF" w:themeColor="background1"/>
                <w:bottom w:val="single" w:sz="4" w:space="1" w:color="FFFFFF" w:themeColor="background1"/>
              </w:pBdr>
              <w:tabs>
                <w:tab w:val="decimal" w:pos="612"/>
              </w:tabs>
              <w:spacing w:line="300" w:lineRule="exact"/>
              <w:ind w:left="-7"/>
              <w:jc w:val="thaiDistribute"/>
              <w:rPr>
                <w:rFonts w:ascii="Angsana New" w:hAnsi="Angsana New" w:cs="Angsana New"/>
              </w:rPr>
            </w:pPr>
          </w:p>
        </w:tc>
      </w:tr>
    </w:tbl>
    <w:p w14:paraId="53773242" w14:textId="77777777" w:rsidR="00DF322C" w:rsidRPr="00EC6605" w:rsidRDefault="00DF322C" w:rsidP="00DF322C">
      <w:pPr>
        <w:spacing w:before="240" w:after="120"/>
        <w:ind w:left="540"/>
        <w:jc w:val="thaiDistribute"/>
        <w:rPr>
          <w:rFonts w:ascii="Angsana New" w:hAnsi="Angsana New" w:cs="Angsana New"/>
          <w:i/>
          <w:iCs/>
          <w:cs/>
        </w:rPr>
      </w:pPr>
    </w:p>
    <w:p w14:paraId="1ECFE665" w14:textId="77777777" w:rsidR="00DF322C" w:rsidRPr="00EC6605" w:rsidRDefault="00DF322C" w:rsidP="00DF322C">
      <w:pPr>
        <w:spacing w:after="160" w:line="259" w:lineRule="auto"/>
        <w:rPr>
          <w:rFonts w:ascii="Angsana New" w:hAnsi="Angsana New" w:cs="Angsana New"/>
          <w:i/>
          <w:iCs/>
          <w:cs/>
        </w:rPr>
      </w:pPr>
      <w:r w:rsidRPr="00EC6605">
        <w:rPr>
          <w:rFonts w:ascii="Angsana New" w:hAnsi="Angsana New" w:cs="Angsana New"/>
          <w:i/>
          <w:iCs/>
          <w:cs/>
        </w:rPr>
        <w:br w:type="page"/>
      </w:r>
    </w:p>
    <w:p w14:paraId="28C6710E" w14:textId="77777777" w:rsidR="00DF322C" w:rsidRPr="003138FF" w:rsidRDefault="00DF322C" w:rsidP="00DF322C">
      <w:pPr>
        <w:spacing w:before="240" w:after="120"/>
        <w:ind w:left="540"/>
        <w:jc w:val="thaiDistribute"/>
        <w:rPr>
          <w:rFonts w:ascii="Angsana New" w:hAnsi="Angsana New" w:cs="Angsana New"/>
          <w:i/>
          <w:iCs/>
        </w:rPr>
      </w:pPr>
      <w:r w:rsidRPr="00C56DDB">
        <w:rPr>
          <w:rFonts w:asciiTheme="majorBidi" w:hAnsiTheme="majorBidi" w:cstheme="majorBidi"/>
          <w:i/>
          <w:iCs/>
        </w:rPr>
        <w:lastRenderedPageBreak/>
        <w:t>Interest rate sensitivity</w:t>
      </w:r>
    </w:p>
    <w:p w14:paraId="5FEC010C" w14:textId="09F09416" w:rsidR="00DF322C" w:rsidRPr="00421377" w:rsidRDefault="00DF322C" w:rsidP="00DF322C">
      <w:pPr>
        <w:ind w:left="547"/>
        <w:jc w:val="thaiDistribute"/>
        <w:rPr>
          <w:rFonts w:ascii="Angsana New" w:hAnsi="Angsana New" w:cs="Angsana New"/>
        </w:rPr>
      </w:pPr>
      <w:r w:rsidRPr="00421377">
        <w:rPr>
          <w:rFonts w:ascii="Angsana New" w:hAnsi="Angsana New" w:cs="Angsana New"/>
        </w:rPr>
        <w:t xml:space="preserve">The following table demonstrates the sensitivity of the Group’s profit before tax to a reasonably possible change in interest rates on that portion of floating rate loans to and loans from affected As at December </w:t>
      </w:r>
      <w:r w:rsidR="00416202" w:rsidRPr="00421377">
        <w:rPr>
          <w:rFonts w:ascii="Angsana New" w:hAnsi="Angsana New" w:cs="Angsana New"/>
        </w:rPr>
        <w:t>31, 2025</w:t>
      </w:r>
      <w:r w:rsidRPr="00421377">
        <w:rPr>
          <w:rFonts w:ascii="Angsana New" w:hAnsi="Angsana New" w:cs="Angsana New"/>
          <w:cs/>
        </w:rPr>
        <w:t xml:space="preserve"> </w:t>
      </w:r>
      <w:r w:rsidRPr="00421377">
        <w:rPr>
          <w:rFonts w:ascii="Angsana New" w:hAnsi="Angsana New" w:cs="Angsana New"/>
        </w:rPr>
        <w:t xml:space="preserve">and </w:t>
      </w:r>
      <w:r w:rsidR="00154B78" w:rsidRPr="00154B78">
        <w:rPr>
          <w:rFonts w:ascii="Angsana New" w:hAnsi="Angsana New" w:cs="Angsana New"/>
        </w:rPr>
        <w:t>2024</w:t>
      </w:r>
      <w:r w:rsidRPr="00421377">
        <w:rPr>
          <w:rFonts w:ascii="Angsana New" w:hAnsi="Angsana New" w:cs="Angsana New"/>
          <w:cs/>
        </w:rPr>
        <w:t>.</w:t>
      </w:r>
    </w:p>
    <w:tbl>
      <w:tblPr>
        <w:tblW w:w="8481" w:type="dxa"/>
        <w:tblInd w:w="450" w:type="dxa"/>
        <w:tblLayout w:type="fixed"/>
        <w:tblLook w:val="04A0" w:firstRow="1" w:lastRow="0" w:firstColumn="1" w:lastColumn="0" w:noHBand="0" w:noVBand="1"/>
      </w:tblPr>
      <w:tblGrid>
        <w:gridCol w:w="2250"/>
        <w:gridCol w:w="1260"/>
        <w:gridCol w:w="1852"/>
        <w:gridCol w:w="1350"/>
        <w:gridCol w:w="1769"/>
      </w:tblGrid>
      <w:tr w:rsidR="00DF322C" w:rsidRPr="00EC6605" w14:paraId="538A1645" w14:textId="77777777" w:rsidTr="00A91774">
        <w:trPr>
          <w:gridBefore w:val="1"/>
          <w:wBefore w:w="2250" w:type="dxa"/>
          <w:trHeight w:val="64"/>
        </w:trPr>
        <w:tc>
          <w:tcPr>
            <w:tcW w:w="3112" w:type="dxa"/>
            <w:gridSpan w:val="2"/>
          </w:tcPr>
          <w:p w14:paraId="7BF116D4" w14:textId="77777777" w:rsidR="00DF322C" w:rsidRPr="00EC6605" w:rsidRDefault="00DF322C" w:rsidP="00A91774">
            <w:pPr>
              <w:pBdr>
                <w:bottom w:val="single" w:sz="4" w:space="1" w:color="auto"/>
              </w:pBdr>
              <w:ind w:right="-14"/>
              <w:jc w:val="center"/>
              <w:rPr>
                <w:rFonts w:ascii="Angsana New" w:hAnsi="Angsana New" w:cs="Angsana New"/>
                <w:cs/>
              </w:rPr>
            </w:pPr>
            <w:r w:rsidRPr="00C56DDB">
              <w:rPr>
                <w:rFonts w:asciiTheme="majorBidi" w:hAnsiTheme="majorBidi" w:cstheme="majorBidi"/>
              </w:rPr>
              <w:t>December 31, 2025</w:t>
            </w:r>
          </w:p>
        </w:tc>
        <w:tc>
          <w:tcPr>
            <w:tcW w:w="3119" w:type="dxa"/>
            <w:gridSpan w:val="2"/>
          </w:tcPr>
          <w:p w14:paraId="6B05AB50" w14:textId="26A8C780" w:rsidR="00DF322C" w:rsidRPr="00EC6605" w:rsidRDefault="00DF322C" w:rsidP="00A91774">
            <w:pPr>
              <w:pBdr>
                <w:bottom w:val="single" w:sz="4" w:space="1" w:color="auto"/>
              </w:pBdr>
              <w:ind w:right="-14"/>
              <w:jc w:val="center"/>
              <w:rPr>
                <w:rFonts w:ascii="Angsana New" w:hAnsi="Angsana New" w:cs="Angsana New"/>
              </w:rPr>
            </w:pPr>
            <w:r w:rsidRPr="00C56DDB">
              <w:rPr>
                <w:rFonts w:asciiTheme="majorBidi" w:hAnsiTheme="majorBidi" w:cstheme="majorBidi"/>
                <w:sz w:val="26"/>
                <w:szCs w:val="26"/>
              </w:rPr>
              <w:t xml:space="preserve">December </w:t>
            </w:r>
            <w:r w:rsidR="00154B78" w:rsidRPr="00154B78">
              <w:rPr>
                <w:rFonts w:asciiTheme="majorBidi" w:hAnsiTheme="majorBidi" w:cstheme="majorBidi"/>
                <w:sz w:val="26"/>
                <w:szCs w:val="26"/>
              </w:rPr>
              <w:t>31</w:t>
            </w:r>
            <w:r w:rsidRPr="00C56DDB">
              <w:rPr>
                <w:rFonts w:asciiTheme="majorBidi" w:hAnsiTheme="majorBidi" w:cstheme="majorBidi"/>
                <w:sz w:val="26"/>
                <w:szCs w:val="26"/>
              </w:rPr>
              <w:t xml:space="preserve">, </w:t>
            </w:r>
            <w:r w:rsidR="00154B78" w:rsidRPr="00154B78">
              <w:rPr>
                <w:rFonts w:asciiTheme="majorBidi" w:hAnsiTheme="majorBidi" w:cstheme="majorBidi"/>
                <w:sz w:val="26"/>
                <w:szCs w:val="26"/>
              </w:rPr>
              <w:t>2024</w:t>
            </w:r>
          </w:p>
        </w:tc>
      </w:tr>
      <w:tr w:rsidR="00DF322C" w:rsidRPr="00EC6605" w14:paraId="6119021A" w14:textId="77777777" w:rsidTr="00A91774">
        <w:trPr>
          <w:trHeight w:val="64"/>
        </w:trPr>
        <w:tc>
          <w:tcPr>
            <w:tcW w:w="2250" w:type="dxa"/>
          </w:tcPr>
          <w:p w14:paraId="738538CB" w14:textId="77777777" w:rsidR="00DF322C" w:rsidRDefault="00DF322C" w:rsidP="00A91774">
            <w:pPr>
              <w:pBdr>
                <w:bottom w:val="single" w:sz="4" w:space="1" w:color="auto"/>
              </w:pBdr>
              <w:ind w:right="-14"/>
              <w:jc w:val="center"/>
              <w:rPr>
                <w:rFonts w:asciiTheme="majorBidi" w:hAnsiTheme="majorBidi" w:cstheme="majorBidi"/>
              </w:rPr>
            </w:pPr>
          </w:p>
          <w:p w14:paraId="58E0BAE2" w14:textId="77777777" w:rsidR="00DF322C" w:rsidRPr="00EC6605" w:rsidRDefault="00DF322C" w:rsidP="00A91774">
            <w:pPr>
              <w:pBdr>
                <w:bottom w:val="single" w:sz="4" w:space="1" w:color="auto"/>
              </w:pBdr>
              <w:ind w:right="-14"/>
              <w:jc w:val="center"/>
              <w:rPr>
                <w:rFonts w:ascii="Angsana New" w:hAnsi="Angsana New" w:cs="Angsana New"/>
                <w:cs/>
              </w:rPr>
            </w:pPr>
            <w:r w:rsidRPr="00C56DDB">
              <w:rPr>
                <w:rFonts w:asciiTheme="majorBidi" w:hAnsiTheme="majorBidi" w:cstheme="majorBidi"/>
              </w:rPr>
              <w:t>Currency</w:t>
            </w:r>
          </w:p>
        </w:tc>
        <w:tc>
          <w:tcPr>
            <w:tcW w:w="1260" w:type="dxa"/>
            <w:vAlign w:val="bottom"/>
          </w:tcPr>
          <w:p w14:paraId="406E42BF" w14:textId="77777777" w:rsidR="00DF322C" w:rsidRPr="00EC6605" w:rsidRDefault="00DF322C" w:rsidP="00A91774">
            <w:pPr>
              <w:pBdr>
                <w:bottom w:val="single" w:sz="4" w:space="1" w:color="auto"/>
              </w:pBdr>
              <w:ind w:right="-14"/>
              <w:jc w:val="center"/>
              <w:rPr>
                <w:rFonts w:ascii="Angsana New" w:hAnsi="Angsana New" w:cs="Angsana New"/>
                <w:cs/>
              </w:rPr>
            </w:pPr>
            <w:r w:rsidRPr="00C56DDB">
              <w:rPr>
                <w:rFonts w:asciiTheme="majorBidi" w:hAnsiTheme="majorBidi" w:cstheme="majorBidi"/>
              </w:rPr>
              <w:t>Increase/ decrease</w:t>
            </w:r>
          </w:p>
        </w:tc>
        <w:tc>
          <w:tcPr>
            <w:tcW w:w="1852" w:type="dxa"/>
          </w:tcPr>
          <w:p w14:paraId="610380A3" w14:textId="77777777" w:rsidR="00DF322C" w:rsidRPr="00C56DDB" w:rsidRDefault="00DF322C" w:rsidP="00A91774">
            <w:pPr>
              <w:pBdr>
                <w:bottom w:val="single" w:sz="4" w:space="1" w:color="auto"/>
              </w:pBdr>
              <w:ind w:right="-14"/>
              <w:jc w:val="center"/>
              <w:rPr>
                <w:rFonts w:asciiTheme="majorBidi" w:hAnsiTheme="majorBidi" w:cstheme="majorBidi"/>
              </w:rPr>
            </w:pPr>
            <w:r w:rsidRPr="00C56DDB">
              <w:rPr>
                <w:rFonts w:asciiTheme="majorBidi" w:hAnsiTheme="majorBidi" w:cstheme="majorBidi"/>
              </w:rPr>
              <w:t>Effect on profit</w:t>
            </w:r>
          </w:p>
          <w:p w14:paraId="5E6AD297" w14:textId="77777777" w:rsidR="00DF322C" w:rsidRPr="00EC6605" w:rsidRDefault="00DF322C" w:rsidP="00A91774">
            <w:pPr>
              <w:pBdr>
                <w:bottom w:val="single" w:sz="4" w:space="1" w:color="auto"/>
              </w:pBdr>
              <w:ind w:right="-14"/>
              <w:jc w:val="center"/>
              <w:rPr>
                <w:rFonts w:ascii="Angsana New" w:hAnsi="Angsana New" w:cs="Angsana New"/>
                <w:cs/>
              </w:rPr>
            </w:pPr>
            <w:r w:rsidRPr="00C56DDB">
              <w:rPr>
                <w:rFonts w:asciiTheme="majorBidi" w:hAnsiTheme="majorBidi" w:cstheme="majorBidi"/>
              </w:rPr>
              <w:t>before tax</w:t>
            </w:r>
          </w:p>
        </w:tc>
        <w:tc>
          <w:tcPr>
            <w:tcW w:w="1350" w:type="dxa"/>
            <w:vAlign w:val="bottom"/>
          </w:tcPr>
          <w:p w14:paraId="431DE1D7" w14:textId="078430A1" w:rsidR="00DF322C" w:rsidRPr="00EC6605" w:rsidRDefault="00DF322C" w:rsidP="00A91774">
            <w:pPr>
              <w:pBdr>
                <w:bottom w:val="single" w:sz="4" w:space="1" w:color="auto"/>
              </w:pBdr>
              <w:ind w:right="-14"/>
              <w:jc w:val="center"/>
              <w:rPr>
                <w:rFonts w:ascii="Angsana New" w:hAnsi="Angsana New" w:cs="Angsana New"/>
                <w:cs/>
              </w:rPr>
            </w:pPr>
            <w:r w:rsidRPr="00C56DDB">
              <w:rPr>
                <w:rFonts w:asciiTheme="majorBidi" w:hAnsiTheme="majorBidi" w:cstheme="majorBidi"/>
              </w:rPr>
              <w:t>Increase</w:t>
            </w:r>
            <w:r w:rsidR="00416202" w:rsidRPr="00C56DDB">
              <w:rPr>
                <w:rFonts w:asciiTheme="majorBidi" w:hAnsiTheme="majorBidi" w:cstheme="majorBidi"/>
              </w:rPr>
              <w:t>/ decrease</w:t>
            </w:r>
          </w:p>
        </w:tc>
        <w:tc>
          <w:tcPr>
            <w:tcW w:w="1769" w:type="dxa"/>
          </w:tcPr>
          <w:p w14:paraId="6C6DE007" w14:textId="77777777" w:rsidR="00DF322C" w:rsidRPr="00C56DDB" w:rsidRDefault="00DF322C" w:rsidP="00A91774">
            <w:pPr>
              <w:pBdr>
                <w:bottom w:val="single" w:sz="4" w:space="1" w:color="auto"/>
              </w:pBdr>
              <w:ind w:right="-14"/>
              <w:jc w:val="center"/>
              <w:rPr>
                <w:rFonts w:asciiTheme="majorBidi" w:hAnsiTheme="majorBidi" w:cstheme="majorBidi"/>
              </w:rPr>
            </w:pPr>
            <w:r w:rsidRPr="00C56DDB">
              <w:rPr>
                <w:rFonts w:asciiTheme="majorBidi" w:hAnsiTheme="majorBidi" w:cstheme="majorBidi"/>
              </w:rPr>
              <w:t>Effect on profit</w:t>
            </w:r>
          </w:p>
          <w:p w14:paraId="4E384E19" w14:textId="77777777" w:rsidR="00DF322C" w:rsidRPr="00EC6605" w:rsidRDefault="00DF322C" w:rsidP="00A91774">
            <w:pPr>
              <w:pBdr>
                <w:bottom w:val="single" w:sz="4" w:space="1" w:color="auto"/>
              </w:pBdr>
              <w:ind w:right="-14"/>
              <w:jc w:val="center"/>
              <w:rPr>
                <w:rFonts w:ascii="Angsana New" w:hAnsi="Angsana New" w:cs="Angsana New"/>
                <w:cs/>
              </w:rPr>
            </w:pPr>
            <w:r w:rsidRPr="00C56DDB">
              <w:rPr>
                <w:rFonts w:asciiTheme="majorBidi" w:hAnsiTheme="majorBidi" w:cstheme="majorBidi"/>
              </w:rPr>
              <w:t>before tax</w:t>
            </w:r>
          </w:p>
        </w:tc>
      </w:tr>
      <w:tr w:rsidR="00DF322C" w:rsidRPr="00EC6605" w14:paraId="2EC124B5" w14:textId="77777777" w:rsidTr="00A91774">
        <w:tc>
          <w:tcPr>
            <w:tcW w:w="2250" w:type="dxa"/>
          </w:tcPr>
          <w:p w14:paraId="1772844D" w14:textId="77777777" w:rsidR="00DF322C" w:rsidRPr="00EC6605" w:rsidRDefault="00DF322C" w:rsidP="00A91774">
            <w:pPr>
              <w:ind w:right="-14"/>
              <w:jc w:val="center"/>
              <w:rPr>
                <w:rFonts w:ascii="Angsana New" w:hAnsi="Angsana New" w:cs="Angsana New"/>
                <w:cs/>
              </w:rPr>
            </w:pPr>
          </w:p>
        </w:tc>
        <w:tc>
          <w:tcPr>
            <w:tcW w:w="1260" w:type="dxa"/>
          </w:tcPr>
          <w:p w14:paraId="1F4A442F" w14:textId="77777777" w:rsidR="00DF322C" w:rsidRPr="00EC6605" w:rsidRDefault="00DF322C" w:rsidP="00A91774">
            <w:pPr>
              <w:ind w:right="-14"/>
              <w:jc w:val="center"/>
              <w:rPr>
                <w:rFonts w:ascii="Angsana New" w:hAnsi="Angsana New" w:cs="Angsana New"/>
                <w:cs/>
              </w:rPr>
            </w:pPr>
            <w:r w:rsidRPr="00C56DDB">
              <w:rPr>
                <w:rFonts w:asciiTheme="majorBidi" w:hAnsiTheme="majorBidi" w:cstheme="majorBidi"/>
                <w:cs/>
              </w:rPr>
              <w:t>(</w:t>
            </w:r>
            <w:r w:rsidRPr="00C56DDB">
              <w:rPr>
                <w:rFonts w:asciiTheme="majorBidi" w:hAnsiTheme="majorBidi" w:cstheme="majorBidi"/>
              </w:rPr>
              <w:t>%</w:t>
            </w:r>
            <w:r w:rsidRPr="00C56DDB">
              <w:rPr>
                <w:rFonts w:asciiTheme="majorBidi" w:hAnsiTheme="majorBidi" w:cstheme="majorBidi"/>
                <w:cs/>
              </w:rPr>
              <w:t>)</w:t>
            </w:r>
          </w:p>
        </w:tc>
        <w:tc>
          <w:tcPr>
            <w:tcW w:w="1852" w:type="dxa"/>
            <w:vAlign w:val="bottom"/>
          </w:tcPr>
          <w:p w14:paraId="7F267A1D" w14:textId="77777777" w:rsidR="00DF322C" w:rsidRPr="00EC6605" w:rsidRDefault="00DF322C" w:rsidP="00A91774">
            <w:pPr>
              <w:ind w:right="-14"/>
              <w:jc w:val="center"/>
              <w:rPr>
                <w:rFonts w:ascii="Angsana New" w:hAnsi="Angsana New" w:cs="Angsana New"/>
                <w:cs/>
              </w:rPr>
            </w:pPr>
            <w:r w:rsidRPr="00C56DDB">
              <w:rPr>
                <w:rFonts w:asciiTheme="majorBidi" w:hAnsiTheme="majorBidi" w:cstheme="majorBidi"/>
              </w:rPr>
              <w:t>(Million Baht)</w:t>
            </w:r>
          </w:p>
        </w:tc>
        <w:tc>
          <w:tcPr>
            <w:tcW w:w="1350" w:type="dxa"/>
          </w:tcPr>
          <w:p w14:paraId="0227AFD6" w14:textId="77777777" w:rsidR="00DF322C" w:rsidRPr="00EC6605" w:rsidRDefault="00DF322C" w:rsidP="00A91774">
            <w:pPr>
              <w:ind w:right="-14"/>
              <w:jc w:val="center"/>
              <w:rPr>
                <w:rFonts w:ascii="Angsana New" w:hAnsi="Angsana New" w:cs="Angsana New"/>
              </w:rPr>
            </w:pPr>
            <w:r w:rsidRPr="00C56DDB">
              <w:rPr>
                <w:rFonts w:asciiTheme="majorBidi" w:hAnsiTheme="majorBidi" w:cstheme="majorBidi"/>
                <w:cs/>
              </w:rPr>
              <w:t>(</w:t>
            </w:r>
            <w:r w:rsidRPr="00C56DDB">
              <w:rPr>
                <w:rFonts w:asciiTheme="majorBidi" w:hAnsiTheme="majorBidi" w:cstheme="majorBidi"/>
              </w:rPr>
              <w:t>%</w:t>
            </w:r>
            <w:r w:rsidRPr="00C56DDB">
              <w:rPr>
                <w:rFonts w:asciiTheme="majorBidi" w:hAnsiTheme="majorBidi" w:cstheme="majorBidi"/>
                <w:cs/>
              </w:rPr>
              <w:t>)</w:t>
            </w:r>
          </w:p>
        </w:tc>
        <w:tc>
          <w:tcPr>
            <w:tcW w:w="1769" w:type="dxa"/>
            <w:vAlign w:val="bottom"/>
          </w:tcPr>
          <w:p w14:paraId="47915D9D" w14:textId="77777777" w:rsidR="00DF322C" w:rsidRPr="00EC6605" w:rsidRDefault="00DF322C" w:rsidP="00A91774">
            <w:pPr>
              <w:ind w:right="-14"/>
              <w:jc w:val="center"/>
              <w:rPr>
                <w:rFonts w:ascii="Angsana New" w:hAnsi="Angsana New" w:cs="Angsana New"/>
              </w:rPr>
            </w:pPr>
            <w:r w:rsidRPr="00C56DDB">
              <w:rPr>
                <w:rFonts w:asciiTheme="majorBidi" w:hAnsiTheme="majorBidi" w:cstheme="majorBidi"/>
              </w:rPr>
              <w:t>(Million Baht)</w:t>
            </w:r>
          </w:p>
        </w:tc>
      </w:tr>
      <w:tr w:rsidR="00DF322C" w:rsidRPr="00EC6605" w14:paraId="162090BE" w14:textId="77777777" w:rsidTr="00A91774">
        <w:tc>
          <w:tcPr>
            <w:tcW w:w="2250" w:type="dxa"/>
          </w:tcPr>
          <w:p w14:paraId="42AA07F9" w14:textId="77777777" w:rsidR="00DF322C" w:rsidRPr="00EC6605" w:rsidRDefault="00DF322C" w:rsidP="00A91774">
            <w:pPr>
              <w:ind w:right="-14"/>
              <w:jc w:val="center"/>
              <w:rPr>
                <w:rFonts w:ascii="Angsana New" w:hAnsi="Angsana New" w:cs="Angsana New"/>
                <w:cs/>
              </w:rPr>
            </w:pPr>
            <w:r w:rsidRPr="00C56DDB">
              <w:rPr>
                <w:rFonts w:asciiTheme="majorBidi" w:hAnsiTheme="majorBidi" w:cstheme="majorBidi"/>
              </w:rPr>
              <w:t>Baht</w:t>
            </w:r>
          </w:p>
        </w:tc>
        <w:tc>
          <w:tcPr>
            <w:tcW w:w="1260" w:type="dxa"/>
            <w:vAlign w:val="bottom"/>
          </w:tcPr>
          <w:p w14:paraId="1000BB98" w14:textId="77777777" w:rsidR="00DF322C" w:rsidRPr="00EC6605" w:rsidRDefault="00DF322C" w:rsidP="00A91774">
            <w:pPr>
              <w:ind w:right="-14"/>
              <w:jc w:val="center"/>
              <w:rPr>
                <w:rFonts w:ascii="Angsana New" w:hAnsi="Angsana New" w:cs="Angsana New"/>
                <w:cs/>
              </w:rPr>
            </w:pPr>
            <w:r w:rsidRPr="00EC6605">
              <w:rPr>
                <w:rFonts w:ascii="Angsana New" w:hAnsi="Angsana New" w:cs="Angsana New"/>
                <w:cs/>
              </w:rPr>
              <w:t>+</w:t>
            </w:r>
            <w:r w:rsidRPr="00EC6605">
              <w:rPr>
                <w:rFonts w:ascii="Angsana New" w:hAnsi="Angsana New" w:cs="Angsana New"/>
              </w:rPr>
              <w:t>1.0</w:t>
            </w:r>
          </w:p>
        </w:tc>
        <w:tc>
          <w:tcPr>
            <w:tcW w:w="1852" w:type="dxa"/>
            <w:vAlign w:val="bottom"/>
          </w:tcPr>
          <w:p w14:paraId="07296B6C" w14:textId="77777777" w:rsidR="00DF322C" w:rsidRPr="00EC6605" w:rsidRDefault="00DF322C" w:rsidP="00A91774">
            <w:pPr>
              <w:ind w:right="-14"/>
              <w:jc w:val="center"/>
              <w:rPr>
                <w:rFonts w:ascii="Angsana New" w:hAnsi="Angsana New" w:cs="Angsana New"/>
              </w:rPr>
            </w:pPr>
            <w:r w:rsidRPr="00EC6605">
              <w:rPr>
                <w:rFonts w:ascii="Angsana New" w:hAnsi="Angsana New" w:cs="Angsana New"/>
              </w:rPr>
              <w:t>(0.25)</w:t>
            </w:r>
          </w:p>
        </w:tc>
        <w:tc>
          <w:tcPr>
            <w:tcW w:w="1350" w:type="dxa"/>
            <w:vAlign w:val="bottom"/>
          </w:tcPr>
          <w:p w14:paraId="5B0AC05C" w14:textId="77777777" w:rsidR="00DF322C" w:rsidRPr="00EC6605" w:rsidRDefault="00DF322C" w:rsidP="00A91774">
            <w:pPr>
              <w:ind w:right="-14"/>
              <w:jc w:val="center"/>
              <w:rPr>
                <w:rFonts w:ascii="Angsana New" w:hAnsi="Angsana New" w:cs="Angsana New"/>
              </w:rPr>
            </w:pPr>
            <w:r w:rsidRPr="00EC6605">
              <w:rPr>
                <w:rFonts w:ascii="Angsana New" w:hAnsi="Angsana New" w:cs="Angsana New"/>
                <w:cs/>
              </w:rPr>
              <w:t>+</w:t>
            </w:r>
            <w:r w:rsidRPr="00EC6605">
              <w:rPr>
                <w:rFonts w:ascii="Angsana New" w:hAnsi="Angsana New" w:cs="Angsana New"/>
              </w:rPr>
              <w:t>1.0</w:t>
            </w:r>
          </w:p>
        </w:tc>
        <w:tc>
          <w:tcPr>
            <w:tcW w:w="1769" w:type="dxa"/>
            <w:vAlign w:val="bottom"/>
          </w:tcPr>
          <w:p w14:paraId="4682771E" w14:textId="77777777" w:rsidR="00DF322C" w:rsidRPr="00EC6605" w:rsidRDefault="00DF322C" w:rsidP="00A91774">
            <w:pPr>
              <w:ind w:right="-14"/>
              <w:jc w:val="center"/>
              <w:rPr>
                <w:rFonts w:ascii="Angsana New" w:hAnsi="Angsana New" w:cs="Angsana New"/>
              </w:rPr>
            </w:pPr>
            <w:r w:rsidRPr="00EC6605">
              <w:rPr>
                <w:rFonts w:ascii="Angsana New" w:hAnsi="Angsana New" w:cs="Angsana New"/>
              </w:rPr>
              <w:t>(0.51)</w:t>
            </w:r>
          </w:p>
        </w:tc>
      </w:tr>
      <w:tr w:rsidR="00DF322C" w:rsidRPr="00EC6605" w14:paraId="6090B99E" w14:textId="77777777" w:rsidTr="00A91774">
        <w:tc>
          <w:tcPr>
            <w:tcW w:w="2250" w:type="dxa"/>
          </w:tcPr>
          <w:p w14:paraId="7A5D9080" w14:textId="77777777" w:rsidR="00DF322C" w:rsidRPr="00EC6605" w:rsidRDefault="00DF322C" w:rsidP="00A91774">
            <w:pPr>
              <w:ind w:right="-14"/>
              <w:jc w:val="center"/>
              <w:rPr>
                <w:rFonts w:ascii="Angsana New" w:hAnsi="Angsana New" w:cs="Angsana New"/>
              </w:rPr>
            </w:pPr>
          </w:p>
        </w:tc>
        <w:tc>
          <w:tcPr>
            <w:tcW w:w="1260" w:type="dxa"/>
            <w:vAlign w:val="bottom"/>
          </w:tcPr>
          <w:p w14:paraId="727D89A4" w14:textId="77777777" w:rsidR="00DF322C" w:rsidRPr="00EC6605" w:rsidRDefault="00DF322C" w:rsidP="00A91774">
            <w:pPr>
              <w:ind w:right="-14"/>
              <w:jc w:val="center"/>
              <w:rPr>
                <w:rFonts w:ascii="Angsana New" w:hAnsi="Angsana New" w:cs="Angsana New"/>
                <w:cs/>
              </w:rPr>
            </w:pPr>
            <w:r w:rsidRPr="00EC6605">
              <w:rPr>
                <w:rFonts w:ascii="Angsana New" w:hAnsi="Angsana New" w:cs="Angsana New"/>
              </w:rPr>
              <w:t>-1.0</w:t>
            </w:r>
          </w:p>
        </w:tc>
        <w:tc>
          <w:tcPr>
            <w:tcW w:w="1852" w:type="dxa"/>
            <w:vAlign w:val="bottom"/>
          </w:tcPr>
          <w:p w14:paraId="55163E41" w14:textId="77777777" w:rsidR="00DF322C" w:rsidRPr="00EC6605" w:rsidRDefault="00DF322C" w:rsidP="00A91774">
            <w:pPr>
              <w:ind w:right="-14"/>
              <w:jc w:val="center"/>
              <w:rPr>
                <w:rFonts w:ascii="Angsana New" w:hAnsi="Angsana New" w:cs="Angsana New"/>
                <w:cs/>
              </w:rPr>
            </w:pPr>
            <w:r w:rsidRPr="00EC6605">
              <w:rPr>
                <w:rFonts w:ascii="Angsana New" w:hAnsi="Angsana New" w:cs="Angsana New"/>
              </w:rPr>
              <w:t>0.25</w:t>
            </w:r>
          </w:p>
        </w:tc>
        <w:tc>
          <w:tcPr>
            <w:tcW w:w="1350" w:type="dxa"/>
            <w:vAlign w:val="bottom"/>
          </w:tcPr>
          <w:p w14:paraId="515F302F" w14:textId="77777777" w:rsidR="00DF322C" w:rsidRPr="00EC6605" w:rsidRDefault="00DF322C" w:rsidP="00A91774">
            <w:pPr>
              <w:ind w:right="-14"/>
              <w:jc w:val="center"/>
              <w:rPr>
                <w:rFonts w:ascii="Angsana New" w:hAnsi="Angsana New" w:cs="Angsana New"/>
              </w:rPr>
            </w:pPr>
            <w:r w:rsidRPr="00EC6605">
              <w:rPr>
                <w:rFonts w:ascii="Angsana New" w:hAnsi="Angsana New" w:cs="Angsana New"/>
              </w:rPr>
              <w:t>-1.0</w:t>
            </w:r>
          </w:p>
        </w:tc>
        <w:tc>
          <w:tcPr>
            <w:tcW w:w="1769" w:type="dxa"/>
            <w:vAlign w:val="bottom"/>
          </w:tcPr>
          <w:p w14:paraId="4BC85C7B" w14:textId="77777777" w:rsidR="00DF322C" w:rsidRPr="00EC6605" w:rsidRDefault="00DF322C" w:rsidP="00A91774">
            <w:pPr>
              <w:ind w:right="-14"/>
              <w:jc w:val="center"/>
              <w:rPr>
                <w:rFonts w:ascii="Angsana New" w:hAnsi="Angsana New" w:cs="Angsana New"/>
              </w:rPr>
            </w:pPr>
            <w:r w:rsidRPr="00EC6605">
              <w:rPr>
                <w:rFonts w:ascii="Angsana New" w:hAnsi="Angsana New" w:cs="Angsana New"/>
              </w:rPr>
              <w:t>0.51</w:t>
            </w:r>
          </w:p>
        </w:tc>
      </w:tr>
    </w:tbl>
    <w:p w14:paraId="2B2DC18F" w14:textId="77777777" w:rsidR="00DF322C" w:rsidRPr="00EC6605" w:rsidRDefault="00DF322C" w:rsidP="00DF322C">
      <w:pPr>
        <w:ind w:left="547"/>
        <w:jc w:val="thaiDistribute"/>
        <w:rPr>
          <w:rFonts w:ascii="Angsana New" w:hAnsi="Angsana New" w:cs="Angsana New"/>
        </w:rPr>
      </w:pPr>
    </w:p>
    <w:p w14:paraId="156758A7" w14:textId="638B1410" w:rsidR="00DF322C" w:rsidRPr="00EC6605" w:rsidRDefault="00DF322C" w:rsidP="00DF322C">
      <w:pPr>
        <w:ind w:left="547"/>
        <w:jc w:val="thaiDistribute"/>
        <w:rPr>
          <w:rFonts w:ascii="Angsana New" w:hAnsi="Angsana New" w:cs="Angsana New"/>
        </w:rPr>
      </w:pPr>
      <w:r w:rsidRPr="00A07BC4">
        <w:rPr>
          <w:rFonts w:ascii="Angsana New" w:hAnsi="Angsana New" w:cs="Angsana New"/>
        </w:rPr>
        <w:t xml:space="preserve">The above analysis has been prepared assuming that the amounts of the floating rate loans to, loans from, and all other variables remain constant over one year. Moreover, the floating legs of these loans to, loans from are assumed to not yet have set interest rates. As a result, a change in interest rates affects interest payable for the full </w:t>
      </w:r>
      <w:r w:rsidR="00154B78" w:rsidRPr="00154B78">
        <w:rPr>
          <w:rFonts w:ascii="Angsana New" w:hAnsi="Angsana New" w:cs="Angsana New"/>
        </w:rPr>
        <w:t>12</w:t>
      </w:r>
      <w:r w:rsidRPr="00A07BC4">
        <w:rPr>
          <w:rFonts w:ascii="Angsana New" w:hAnsi="Angsana New" w:cs="Angsana New"/>
          <w:cs/>
        </w:rPr>
        <w:t>-</w:t>
      </w:r>
      <w:r w:rsidRPr="00A07BC4">
        <w:rPr>
          <w:rFonts w:ascii="Angsana New" w:hAnsi="Angsana New" w:cs="Angsana New"/>
        </w:rPr>
        <w:t>month period of the sensitivity calculation. This information is not a forecast or prediction of future market conditions and should be used with care.</w:t>
      </w:r>
    </w:p>
    <w:p w14:paraId="38C0C002" w14:textId="77777777" w:rsidR="00DF322C" w:rsidRPr="00EC6605" w:rsidRDefault="00DF322C" w:rsidP="00DF322C">
      <w:pPr>
        <w:tabs>
          <w:tab w:val="left" w:pos="2880"/>
          <w:tab w:val="left" w:pos="5760"/>
          <w:tab w:val="decimal" w:pos="6660"/>
          <w:tab w:val="left" w:pos="7110"/>
          <w:tab w:val="decimal" w:pos="7920"/>
        </w:tabs>
        <w:spacing w:before="120" w:after="120"/>
        <w:ind w:left="547" w:right="-43"/>
        <w:jc w:val="both"/>
        <w:rPr>
          <w:rFonts w:ascii="Angsana New" w:hAnsi="Angsana New" w:cs="Angsana New"/>
          <w:b/>
          <w:bCs/>
          <w:cs/>
        </w:rPr>
      </w:pPr>
      <w:r w:rsidRPr="00A07BC4">
        <w:rPr>
          <w:rFonts w:ascii="Angsana New" w:hAnsi="Angsana New" w:cs="Angsana New"/>
          <w:b/>
          <w:bCs/>
        </w:rPr>
        <w:t>Liquidity risk</w:t>
      </w:r>
    </w:p>
    <w:p w14:paraId="5592CF30" w14:textId="75F7A437" w:rsidR="00DF322C" w:rsidRPr="00A07BC4" w:rsidRDefault="00DF322C" w:rsidP="00DF322C">
      <w:pPr>
        <w:ind w:left="547"/>
        <w:jc w:val="thaiDistribute"/>
        <w:rPr>
          <w:rFonts w:ascii="Angsana New" w:hAnsi="Angsana New" w:cs="Angsana New"/>
        </w:rPr>
      </w:pPr>
      <w:r w:rsidRPr="00A07BC4">
        <w:rPr>
          <w:rFonts w:ascii="Angsana New" w:hAnsi="Angsana New" w:cs="Angsana New"/>
        </w:rPr>
        <w:t xml:space="preserve">The Group monitors the risk of a shortage of liquidity through the use of bank overdrafts, loans from bank, Trade and other current payables, lease liabilities and financial liabilities. The Group manages these liabilities which maturing within </w:t>
      </w:r>
      <w:r w:rsidR="00154B78" w:rsidRPr="00154B78">
        <w:rPr>
          <w:rFonts w:ascii="Angsana New" w:hAnsi="Angsana New" w:cs="Angsana New"/>
        </w:rPr>
        <w:t>12</w:t>
      </w:r>
      <w:r w:rsidRPr="00A07BC4">
        <w:rPr>
          <w:rFonts w:ascii="Angsana New" w:hAnsi="Angsana New" w:cs="Angsana New"/>
        </w:rPr>
        <w:t xml:space="preserve"> months by considering cash inflow and outflow from operating activities and daily liquidity. In addition, the Group manages payment due date of liabilities are not concentrated to lower liquidity risk.</w:t>
      </w:r>
    </w:p>
    <w:p w14:paraId="7C2342B2" w14:textId="0C65D2A5" w:rsidR="00DF322C" w:rsidRPr="00EC6605" w:rsidRDefault="00DF322C" w:rsidP="00DF322C">
      <w:pPr>
        <w:ind w:left="547"/>
        <w:jc w:val="thaiDistribute"/>
        <w:rPr>
          <w:rFonts w:ascii="Angsana New" w:hAnsi="Angsana New" w:cs="Angsana New"/>
          <w:cs/>
        </w:rPr>
      </w:pPr>
      <w:r w:rsidRPr="00A07BC4">
        <w:rPr>
          <w:rFonts w:ascii="Angsana New" w:hAnsi="Angsana New" w:cs="Angsana New"/>
        </w:rPr>
        <w:t xml:space="preserve">The table below </w:t>
      </w:r>
      <w:proofErr w:type="spellStart"/>
      <w:r w:rsidRPr="00A07BC4">
        <w:rPr>
          <w:rFonts w:ascii="Angsana New" w:hAnsi="Angsana New" w:cs="Angsana New"/>
        </w:rPr>
        <w:t>summarises</w:t>
      </w:r>
      <w:proofErr w:type="spellEnd"/>
      <w:r w:rsidRPr="00A07BC4">
        <w:rPr>
          <w:rFonts w:ascii="Angsana New" w:hAnsi="Angsana New" w:cs="Angsana New"/>
        </w:rPr>
        <w:t xml:space="preserve"> the maturity profile of the Group’s non-derivative financial liabilities As at December </w:t>
      </w:r>
      <w:r w:rsidR="00154B78" w:rsidRPr="00154B78">
        <w:rPr>
          <w:rFonts w:ascii="Angsana New" w:hAnsi="Angsana New" w:cs="Angsana New"/>
        </w:rPr>
        <w:t>31</w:t>
      </w:r>
      <w:r w:rsidRPr="00A07BC4">
        <w:rPr>
          <w:rFonts w:ascii="Angsana New" w:hAnsi="Angsana New" w:cs="Angsana New"/>
        </w:rPr>
        <w:t xml:space="preserve">, </w:t>
      </w:r>
      <w:r w:rsidR="00154B78" w:rsidRPr="00154B78">
        <w:rPr>
          <w:rFonts w:ascii="Angsana New" w:hAnsi="Angsana New" w:cs="Angsana New"/>
        </w:rPr>
        <w:t>2025</w:t>
      </w:r>
      <w:r w:rsidRPr="00A07BC4">
        <w:rPr>
          <w:rFonts w:ascii="Angsana New" w:hAnsi="Angsana New" w:cs="Angsana New"/>
          <w:cs/>
        </w:rPr>
        <w:t xml:space="preserve"> </w:t>
      </w:r>
      <w:r w:rsidRPr="00A07BC4">
        <w:rPr>
          <w:rFonts w:ascii="Angsana New" w:hAnsi="Angsana New" w:cs="Angsana New"/>
        </w:rPr>
        <w:t xml:space="preserve">and </w:t>
      </w:r>
      <w:r w:rsidR="00154B78" w:rsidRPr="00154B78">
        <w:rPr>
          <w:rFonts w:ascii="Angsana New" w:hAnsi="Angsana New" w:cs="Angsana New"/>
        </w:rPr>
        <w:t>2024</w:t>
      </w:r>
      <w:r w:rsidRPr="00A07BC4">
        <w:rPr>
          <w:rFonts w:ascii="Angsana New" w:hAnsi="Angsana New" w:cs="Angsana New"/>
        </w:rPr>
        <w:t>, based on contractual undiscounted cash flows including interest payment.</w:t>
      </w:r>
    </w:p>
    <w:p w14:paraId="6FC293D5" w14:textId="77777777" w:rsidR="00DF322C" w:rsidRPr="00EC6605" w:rsidRDefault="00DF322C" w:rsidP="00DF322C">
      <w:pPr>
        <w:spacing w:after="160" w:line="259" w:lineRule="auto"/>
        <w:rPr>
          <w:rFonts w:ascii="Angsana New" w:hAnsi="Angsana New" w:cs="Angsana New"/>
          <w:cs/>
        </w:rPr>
      </w:pPr>
      <w:r w:rsidRPr="00EC6605">
        <w:rPr>
          <w:rFonts w:ascii="Angsana New" w:hAnsi="Angsana New" w:cs="Angsana New"/>
          <w:cs/>
        </w:rPr>
        <w:br w:type="page"/>
      </w:r>
    </w:p>
    <w:p w14:paraId="16AE453F" w14:textId="77777777" w:rsidR="00DF322C" w:rsidRPr="00EC6605" w:rsidRDefault="00DF322C" w:rsidP="00DF322C">
      <w:pPr>
        <w:ind w:left="547"/>
        <w:jc w:val="thaiDistribute"/>
        <w:rPr>
          <w:rFonts w:ascii="Angsana New" w:hAnsi="Angsana New" w:cs="Angsana New"/>
        </w:rPr>
      </w:pPr>
    </w:p>
    <w:tbl>
      <w:tblPr>
        <w:tblW w:w="8874" w:type="dxa"/>
        <w:tblInd w:w="284" w:type="dxa"/>
        <w:tblLayout w:type="fixed"/>
        <w:tblLook w:val="04A0" w:firstRow="1" w:lastRow="0" w:firstColumn="1" w:lastColumn="0" w:noHBand="0" w:noVBand="1"/>
      </w:tblPr>
      <w:tblGrid>
        <w:gridCol w:w="3685"/>
        <w:gridCol w:w="1078"/>
        <w:gridCol w:w="1134"/>
        <w:gridCol w:w="993"/>
        <w:gridCol w:w="992"/>
        <w:gridCol w:w="992"/>
      </w:tblGrid>
      <w:tr w:rsidR="00DF322C" w:rsidRPr="00EC6605" w14:paraId="281EE64F" w14:textId="77777777" w:rsidTr="003D547C">
        <w:trPr>
          <w:trHeight w:val="64"/>
        </w:trPr>
        <w:tc>
          <w:tcPr>
            <w:tcW w:w="3685" w:type="dxa"/>
            <w:noWrap/>
            <w:vAlign w:val="center"/>
            <w:hideMark/>
          </w:tcPr>
          <w:p w14:paraId="36A346E6" w14:textId="77777777" w:rsidR="00DF322C" w:rsidRPr="00EC6605" w:rsidRDefault="00DF322C" w:rsidP="00A91774">
            <w:pPr>
              <w:rPr>
                <w:rFonts w:ascii="Angsana New" w:hAnsi="Angsana New" w:cs="Angsana New"/>
              </w:rPr>
            </w:pPr>
          </w:p>
        </w:tc>
        <w:tc>
          <w:tcPr>
            <w:tcW w:w="5189" w:type="dxa"/>
            <w:gridSpan w:val="5"/>
            <w:noWrap/>
            <w:vAlign w:val="center"/>
            <w:hideMark/>
          </w:tcPr>
          <w:p w14:paraId="30E3A432" w14:textId="77777777" w:rsidR="00DF322C" w:rsidRPr="00EC6605" w:rsidRDefault="00DF322C" w:rsidP="00A91774">
            <w:pPr>
              <w:jc w:val="right"/>
              <w:rPr>
                <w:rFonts w:ascii="Angsana New" w:hAnsi="Angsana New" w:cs="Angsana New"/>
                <w:b/>
                <w:bCs/>
              </w:rPr>
            </w:pPr>
            <w:r w:rsidRPr="00C56DDB">
              <w:rPr>
                <w:rFonts w:asciiTheme="majorBidi" w:hAnsiTheme="majorBidi" w:cstheme="majorBidi"/>
                <w:b/>
                <w:bCs/>
                <w:sz w:val="26"/>
                <w:szCs w:val="26"/>
              </w:rPr>
              <w:t>UNIT : MILLION BAHT</w:t>
            </w:r>
          </w:p>
        </w:tc>
      </w:tr>
      <w:tr w:rsidR="00DF322C" w:rsidRPr="00EC6605" w14:paraId="5D53D035" w14:textId="77777777" w:rsidTr="003D547C">
        <w:trPr>
          <w:trHeight w:val="64"/>
        </w:trPr>
        <w:tc>
          <w:tcPr>
            <w:tcW w:w="3685" w:type="dxa"/>
            <w:noWrap/>
            <w:vAlign w:val="center"/>
            <w:hideMark/>
          </w:tcPr>
          <w:p w14:paraId="44763DDD" w14:textId="77777777" w:rsidR="00DF322C" w:rsidRPr="00EC6605" w:rsidRDefault="00DF322C" w:rsidP="00A91774">
            <w:pPr>
              <w:rPr>
                <w:rFonts w:ascii="Angsana New" w:hAnsi="Angsana New" w:cs="Angsana New"/>
              </w:rPr>
            </w:pPr>
          </w:p>
        </w:tc>
        <w:tc>
          <w:tcPr>
            <w:tcW w:w="5189" w:type="dxa"/>
            <w:gridSpan w:val="5"/>
            <w:noWrap/>
            <w:vAlign w:val="center"/>
            <w:hideMark/>
          </w:tcPr>
          <w:p w14:paraId="073026F9"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sz w:val="26"/>
                <w:szCs w:val="26"/>
              </w:rPr>
              <w:t>Consolidated financial statements</w:t>
            </w:r>
          </w:p>
        </w:tc>
      </w:tr>
      <w:tr w:rsidR="00DF322C" w:rsidRPr="00EC6605" w14:paraId="14F4D8C2" w14:textId="77777777" w:rsidTr="003D547C">
        <w:trPr>
          <w:trHeight w:val="64"/>
        </w:trPr>
        <w:tc>
          <w:tcPr>
            <w:tcW w:w="3685" w:type="dxa"/>
            <w:noWrap/>
            <w:vAlign w:val="center"/>
          </w:tcPr>
          <w:p w14:paraId="73677278" w14:textId="77777777" w:rsidR="00DF322C" w:rsidRPr="00EC6605" w:rsidRDefault="00DF322C" w:rsidP="00A91774">
            <w:pPr>
              <w:rPr>
                <w:rFonts w:ascii="Angsana New" w:hAnsi="Angsana New" w:cs="Angsana New"/>
              </w:rPr>
            </w:pPr>
          </w:p>
        </w:tc>
        <w:tc>
          <w:tcPr>
            <w:tcW w:w="5189" w:type="dxa"/>
            <w:gridSpan w:val="5"/>
            <w:noWrap/>
            <w:vAlign w:val="center"/>
          </w:tcPr>
          <w:p w14:paraId="629F510A" w14:textId="77777777" w:rsidR="00DF322C" w:rsidRPr="00EC6605" w:rsidRDefault="00DF322C" w:rsidP="00A91774">
            <w:pPr>
              <w:pBdr>
                <w:bottom w:val="single" w:sz="4" w:space="1" w:color="auto"/>
              </w:pBdr>
              <w:jc w:val="center"/>
              <w:rPr>
                <w:rFonts w:ascii="Angsana New" w:hAnsi="Angsana New" w:cs="Angsana New"/>
              </w:rPr>
            </w:pPr>
            <w:r w:rsidRPr="00255BB1">
              <w:rPr>
                <w:rFonts w:asciiTheme="majorBidi" w:hAnsiTheme="majorBidi" w:cstheme="majorBidi"/>
                <w:sz w:val="26"/>
                <w:szCs w:val="26"/>
              </w:rPr>
              <w:t>As at December 31, 202</w:t>
            </w:r>
            <w:r>
              <w:rPr>
                <w:rFonts w:asciiTheme="majorBidi" w:hAnsiTheme="majorBidi" w:cstheme="majorBidi"/>
                <w:sz w:val="26"/>
                <w:szCs w:val="26"/>
              </w:rPr>
              <w:t>5</w:t>
            </w:r>
          </w:p>
        </w:tc>
      </w:tr>
      <w:tr w:rsidR="00DF322C" w:rsidRPr="00EC6605" w14:paraId="35E49579" w14:textId="77777777" w:rsidTr="003D547C">
        <w:trPr>
          <w:trHeight w:val="64"/>
        </w:trPr>
        <w:tc>
          <w:tcPr>
            <w:tcW w:w="3685" w:type="dxa"/>
            <w:noWrap/>
            <w:vAlign w:val="center"/>
            <w:hideMark/>
          </w:tcPr>
          <w:p w14:paraId="102C4214" w14:textId="77777777" w:rsidR="00DF322C" w:rsidRPr="00EC6605" w:rsidRDefault="00DF322C" w:rsidP="00A91774">
            <w:pPr>
              <w:rPr>
                <w:rFonts w:ascii="Angsana New" w:hAnsi="Angsana New" w:cs="Angsana New"/>
                <w:color w:val="000000"/>
                <w:cs/>
              </w:rPr>
            </w:pPr>
          </w:p>
        </w:tc>
        <w:tc>
          <w:tcPr>
            <w:tcW w:w="1078" w:type="dxa"/>
            <w:noWrap/>
            <w:vAlign w:val="bottom"/>
            <w:hideMark/>
          </w:tcPr>
          <w:p w14:paraId="0CEFA434" w14:textId="77777777" w:rsidR="00DF322C" w:rsidRPr="00C56DDB" w:rsidRDefault="00DF322C" w:rsidP="00A91774">
            <w:pPr>
              <w:pBdr>
                <w:bottom w:val="single" w:sz="4" w:space="1" w:color="auto"/>
              </w:pBdr>
              <w:spacing w:line="340" w:lineRule="exact"/>
              <w:jc w:val="center"/>
              <w:rPr>
                <w:rFonts w:asciiTheme="majorBidi" w:hAnsiTheme="majorBidi" w:cstheme="majorBidi"/>
                <w:color w:val="000000"/>
              </w:rPr>
            </w:pPr>
            <w:r w:rsidRPr="00C56DDB">
              <w:rPr>
                <w:rFonts w:asciiTheme="majorBidi" w:hAnsiTheme="majorBidi" w:cstheme="majorBidi"/>
                <w:color w:val="000000"/>
              </w:rPr>
              <w:t>On</w:t>
            </w:r>
          </w:p>
          <w:p w14:paraId="607B1570" w14:textId="77777777" w:rsidR="00DF322C" w:rsidRPr="00EC6605" w:rsidRDefault="00DF322C" w:rsidP="00A91774">
            <w:pPr>
              <w:pBdr>
                <w:bottom w:val="single" w:sz="4" w:space="1" w:color="auto"/>
              </w:pBdr>
              <w:jc w:val="center"/>
              <w:rPr>
                <w:rFonts w:ascii="Angsana New" w:hAnsi="Angsana New" w:cs="Angsana New"/>
                <w:color w:val="000000"/>
              </w:rPr>
            </w:pPr>
            <w:r w:rsidRPr="00C56DDB">
              <w:rPr>
                <w:rFonts w:asciiTheme="majorBidi" w:hAnsiTheme="majorBidi" w:cstheme="majorBidi"/>
                <w:color w:val="000000"/>
              </w:rPr>
              <w:t>demand</w:t>
            </w:r>
          </w:p>
        </w:tc>
        <w:tc>
          <w:tcPr>
            <w:tcW w:w="1134" w:type="dxa"/>
            <w:noWrap/>
            <w:vAlign w:val="bottom"/>
            <w:hideMark/>
          </w:tcPr>
          <w:p w14:paraId="6CF24C84" w14:textId="77777777" w:rsidR="00DF322C" w:rsidRPr="00C56DDB" w:rsidRDefault="00DF322C" w:rsidP="00A91774">
            <w:pPr>
              <w:pBdr>
                <w:bottom w:val="single" w:sz="4" w:space="1" w:color="auto"/>
              </w:pBdr>
              <w:jc w:val="center"/>
              <w:rPr>
                <w:rFonts w:asciiTheme="majorBidi" w:hAnsiTheme="majorBidi" w:cstheme="majorBidi"/>
                <w:color w:val="000000"/>
              </w:rPr>
            </w:pPr>
            <w:r w:rsidRPr="00C56DDB">
              <w:rPr>
                <w:rFonts w:asciiTheme="majorBidi" w:hAnsiTheme="majorBidi" w:cstheme="majorBidi"/>
                <w:color w:val="000000"/>
              </w:rPr>
              <w:t>Less than</w:t>
            </w:r>
          </w:p>
          <w:p w14:paraId="266E5433" w14:textId="77777777" w:rsidR="00DF322C" w:rsidRPr="00EC6605" w:rsidRDefault="00DF322C" w:rsidP="00A91774">
            <w:pPr>
              <w:pBdr>
                <w:bottom w:val="single" w:sz="4" w:space="1" w:color="auto"/>
              </w:pBdr>
              <w:jc w:val="center"/>
              <w:rPr>
                <w:rFonts w:ascii="Angsana New" w:hAnsi="Angsana New" w:cs="Angsana New"/>
                <w:color w:val="000000"/>
              </w:rPr>
            </w:pPr>
            <w:r w:rsidRPr="00C56DDB">
              <w:rPr>
                <w:rFonts w:asciiTheme="majorBidi" w:hAnsiTheme="majorBidi" w:cstheme="majorBidi"/>
                <w:color w:val="000000"/>
              </w:rPr>
              <w:t>1 year</w:t>
            </w:r>
          </w:p>
        </w:tc>
        <w:tc>
          <w:tcPr>
            <w:tcW w:w="993" w:type="dxa"/>
            <w:noWrap/>
            <w:vAlign w:val="bottom"/>
            <w:hideMark/>
          </w:tcPr>
          <w:p w14:paraId="71A0DFE6" w14:textId="77777777" w:rsidR="00DF322C" w:rsidRPr="00C56DDB" w:rsidRDefault="00DF322C" w:rsidP="00A91774">
            <w:pPr>
              <w:pBdr>
                <w:bottom w:val="single" w:sz="4" w:space="1" w:color="auto"/>
              </w:pBdr>
              <w:spacing w:line="340" w:lineRule="exact"/>
              <w:jc w:val="center"/>
              <w:rPr>
                <w:rFonts w:asciiTheme="majorBidi" w:hAnsiTheme="majorBidi" w:cstheme="majorBidi"/>
                <w:color w:val="000000"/>
              </w:rPr>
            </w:pPr>
            <w:r w:rsidRPr="00C56DDB">
              <w:rPr>
                <w:rFonts w:asciiTheme="majorBidi" w:hAnsiTheme="majorBidi" w:cstheme="majorBidi"/>
                <w:color w:val="000000"/>
              </w:rPr>
              <w:t>1</w:t>
            </w:r>
            <w:r w:rsidRPr="00C56DDB">
              <w:rPr>
                <w:rFonts w:asciiTheme="majorBidi" w:hAnsiTheme="majorBidi" w:cstheme="majorBidi"/>
                <w:color w:val="000000"/>
                <w:cs/>
              </w:rPr>
              <w:t xml:space="preserve"> </w:t>
            </w:r>
            <w:r w:rsidRPr="00C56DDB">
              <w:rPr>
                <w:rFonts w:asciiTheme="majorBidi" w:hAnsiTheme="majorBidi" w:cstheme="majorBidi"/>
                <w:color w:val="000000"/>
              </w:rPr>
              <w:t>to</w:t>
            </w:r>
            <w:r w:rsidRPr="00C56DDB">
              <w:rPr>
                <w:rFonts w:asciiTheme="majorBidi" w:hAnsiTheme="majorBidi" w:cstheme="majorBidi"/>
                <w:color w:val="000000"/>
                <w:cs/>
              </w:rPr>
              <w:t xml:space="preserve"> </w:t>
            </w:r>
            <w:r w:rsidRPr="00C56DDB">
              <w:rPr>
                <w:rFonts w:asciiTheme="majorBidi" w:hAnsiTheme="majorBidi" w:cstheme="majorBidi"/>
                <w:color w:val="000000"/>
              </w:rPr>
              <w:t>5</w:t>
            </w:r>
          </w:p>
          <w:p w14:paraId="43BA5D4F" w14:textId="77777777" w:rsidR="00DF322C" w:rsidRPr="00EC6605" w:rsidRDefault="00DF322C" w:rsidP="00A91774">
            <w:pPr>
              <w:pBdr>
                <w:bottom w:val="single" w:sz="4" w:space="1" w:color="auto"/>
              </w:pBdr>
              <w:jc w:val="center"/>
              <w:rPr>
                <w:rFonts w:ascii="Angsana New" w:hAnsi="Angsana New" w:cs="Angsana New"/>
                <w:color w:val="000000"/>
                <w:cs/>
              </w:rPr>
            </w:pPr>
            <w:r w:rsidRPr="00C56DDB">
              <w:rPr>
                <w:rFonts w:asciiTheme="majorBidi" w:hAnsiTheme="majorBidi" w:cstheme="majorBidi"/>
                <w:color w:val="000000"/>
              </w:rPr>
              <w:t>years</w:t>
            </w:r>
          </w:p>
        </w:tc>
        <w:tc>
          <w:tcPr>
            <w:tcW w:w="992" w:type="dxa"/>
            <w:noWrap/>
            <w:vAlign w:val="bottom"/>
            <w:hideMark/>
          </w:tcPr>
          <w:p w14:paraId="5F9A891F" w14:textId="77777777" w:rsidR="00DF322C" w:rsidRPr="00C56DDB" w:rsidRDefault="00DF322C" w:rsidP="00A91774">
            <w:pPr>
              <w:pBdr>
                <w:bottom w:val="single" w:sz="4" w:space="1" w:color="auto"/>
              </w:pBdr>
              <w:jc w:val="center"/>
              <w:rPr>
                <w:rFonts w:asciiTheme="majorBidi" w:hAnsiTheme="majorBidi" w:cstheme="majorBidi"/>
                <w:color w:val="000000"/>
              </w:rPr>
            </w:pPr>
            <w:r w:rsidRPr="00C56DDB">
              <w:rPr>
                <w:rFonts w:asciiTheme="majorBidi" w:hAnsiTheme="majorBidi" w:cstheme="majorBidi"/>
                <w:color w:val="000000"/>
              </w:rPr>
              <w:t>More than</w:t>
            </w:r>
          </w:p>
          <w:p w14:paraId="468B59E8" w14:textId="77777777" w:rsidR="00DF322C" w:rsidRPr="00EC6605" w:rsidRDefault="00DF322C" w:rsidP="00A91774">
            <w:pPr>
              <w:pBdr>
                <w:bottom w:val="single" w:sz="4" w:space="1" w:color="auto"/>
              </w:pBdr>
              <w:jc w:val="center"/>
              <w:rPr>
                <w:rFonts w:ascii="Angsana New" w:hAnsi="Angsana New" w:cs="Angsana New"/>
                <w:color w:val="000000"/>
              </w:rPr>
            </w:pPr>
            <w:r w:rsidRPr="00C56DDB">
              <w:rPr>
                <w:rFonts w:asciiTheme="majorBidi" w:hAnsiTheme="majorBidi" w:cstheme="majorBidi"/>
                <w:color w:val="000000"/>
              </w:rPr>
              <w:t>5</w:t>
            </w:r>
            <w:r w:rsidRPr="00C56DDB">
              <w:rPr>
                <w:rFonts w:asciiTheme="majorBidi" w:hAnsiTheme="majorBidi" w:cstheme="majorBidi"/>
                <w:color w:val="000000"/>
                <w:cs/>
              </w:rPr>
              <w:t xml:space="preserve"> </w:t>
            </w:r>
            <w:r w:rsidRPr="00C56DDB">
              <w:rPr>
                <w:rFonts w:asciiTheme="majorBidi" w:hAnsiTheme="majorBidi" w:cstheme="majorBidi"/>
                <w:color w:val="000000"/>
              </w:rPr>
              <w:t>years</w:t>
            </w:r>
          </w:p>
        </w:tc>
        <w:tc>
          <w:tcPr>
            <w:tcW w:w="992" w:type="dxa"/>
            <w:noWrap/>
            <w:vAlign w:val="bottom"/>
            <w:hideMark/>
          </w:tcPr>
          <w:p w14:paraId="6B04E57B" w14:textId="77777777" w:rsidR="00DF322C" w:rsidRPr="00EC6605" w:rsidRDefault="00DF322C" w:rsidP="00A91774">
            <w:pPr>
              <w:pBdr>
                <w:bottom w:val="single" w:sz="4" w:space="1" w:color="auto"/>
              </w:pBdr>
              <w:jc w:val="center"/>
              <w:rPr>
                <w:rFonts w:ascii="Angsana New" w:hAnsi="Angsana New" w:cs="Angsana New"/>
                <w:color w:val="000000"/>
              </w:rPr>
            </w:pPr>
            <w:r w:rsidRPr="00C56DDB">
              <w:rPr>
                <w:rFonts w:asciiTheme="majorBidi" w:hAnsiTheme="majorBidi" w:cstheme="majorBidi"/>
                <w:color w:val="000000"/>
              </w:rPr>
              <w:t>Total</w:t>
            </w:r>
          </w:p>
        </w:tc>
      </w:tr>
      <w:tr w:rsidR="00DF322C" w:rsidRPr="00EC6605" w14:paraId="5E0573B7" w14:textId="77777777" w:rsidTr="003D547C">
        <w:trPr>
          <w:trHeight w:val="64"/>
        </w:trPr>
        <w:tc>
          <w:tcPr>
            <w:tcW w:w="3685" w:type="dxa"/>
            <w:noWrap/>
            <w:vAlign w:val="center"/>
          </w:tcPr>
          <w:p w14:paraId="1D470B1E" w14:textId="77777777" w:rsidR="00DF322C" w:rsidRPr="00EC6605" w:rsidRDefault="00DF322C" w:rsidP="00A91774">
            <w:pPr>
              <w:ind w:left="169" w:hanging="90"/>
              <w:rPr>
                <w:rFonts w:ascii="Angsana New" w:hAnsi="Angsana New" w:cs="Angsana New"/>
                <w:b/>
                <w:bCs/>
                <w:color w:val="000000"/>
                <w:cs/>
              </w:rPr>
            </w:pPr>
            <w:r w:rsidRPr="00C56DDB">
              <w:rPr>
                <w:rFonts w:asciiTheme="majorBidi" w:hAnsiTheme="majorBidi" w:cstheme="majorBidi"/>
                <w:b/>
                <w:bCs/>
                <w:color w:val="000000"/>
              </w:rPr>
              <w:t>Non-derivatives</w:t>
            </w:r>
          </w:p>
        </w:tc>
        <w:tc>
          <w:tcPr>
            <w:tcW w:w="1078" w:type="dxa"/>
            <w:noWrap/>
            <w:vAlign w:val="bottom"/>
          </w:tcPr>
          <w:p w14:paraId="49822E4D" w14:textId="77777777" w:rsidR="00DF322C" w:rsidRPr="00EC6605" w:rsidRDefault="00DF322C" w:rsidP="00A91774">
            <w:pPr>
              <w:tabs>
                <w:tab w:val="decimal" w:pos="792"/>
              </w:tabs>
              <w:ind w:right="20"/>
              <w:jc w:val="right"/>
              <w:rPr>
                <w:rFonts w:ascii="Angsana New" w:hAnsi="Angsana New" w:cs="Angsana New"/>
                <w:color w:val="000000"/>
              </w:rPr>
            </w:pPr>
          </w:p>
        </w:tc>
        <w:tc>
          <w:tcPr>
            <w:tcW w:w="1134" w:type="dxa"/>
            <w:noWrap/>
            <w:vAlign w:val="bottom"/>
          </w:tcPr>
          <w:p w14:paraId="223726DA" w14:textId="77777777" w:rsidR="00DF322C" w:rsidRPr="00EC6605" w:rsidRDefault="00DF322C" w:rsidP="00A91774">
            <w:pPr>
              <w:tabs>
                <w:tab w:val="decimal" w:pos="1086"/>
              </w:tabs>
              <w:ind w:right="20"/>
              <w:rPr>
                <w:rFonts w:ascii="Angsana New" w:hAnsi="Angsana New" w:cs="Angsana New"/>
                <w:color w:val="000000"/>
                <w:cs/>
              </w:rPr>
            </w:pPr>
          </w:p>
        </w:tc>
        <w:tc>
          <w:tcPr>
            <w:tcW w:w="993" w:type="dxa"/>
            <w:noWrap/>
            <w:vAlign w:val="bottom"/>
          </w:tcPr>
          <w:p w14:paraId="38DA3BBB" w14:textId="77777777" w:rsidR="00DF322C" w:rsidRPr="00EC6605" w:rsidRDefault="00DF322C" w:rsidP="00A91774">
            <w:pPr>
              <w:tabs>
                <w:tab w:val="decimal" w:pos="856"/>
              </w:tabs>
              <w:ind w:right="20"/>
              <w:rPr>
                <w:rFonts w:ascii="Angsana New" w:hAnsi="Angsana New" w:cs="Angsana New"/>
                <w:color w:val="000000"/>
                <w:cs/>
              </w:rPr>
            </w:pPr>
          </w:p>
        </w:tc>
        <w:tc>
          <w:tcPr>
            <w:tcW w:w="992" w:type="dxa"/>
            <w:noWrap/>
            <w:vAlign w:val="bottom"/>
          </w:tcPr>
          <w:p w14:paraId="27325A2A" w14:textId="77777777" w:rsidR="00DF322C" w:rsidRPr="00EC6605" w:rsidRDefault="00DF322C" w:rsidP="00A91774">
            <w:pPr>
              <w:tabs>
                <w:tab w:val="decimal" w:pos="792"/>
              </w:tabs>
              <w:ind w:right="20"/>
              <w:jc w:val="right"/>
              <w:rPr>
                <w:rFonts w:ascii="Angsana New" w:hAnsi="Angsana New" w:cs="Angsana New"/>
                <w:color w:val="000000"/>
                <w:cs/>
              </w:rPr>
            </w:pPr>
          </w:p>
        </w:tc>
        <w:tc>
          <w:tcPr>
            <w:tcW w:w="992" w:type="dxa"/>
            <w:noWrap/>
            <w:vAlign w:val="bottom"/>
          </w:tcPr>
          <w:p w14:paraId="51B9BFF1" w14:textId="77777777" w:rsidR="00DF322C" w:rsidRPr="00EC6605" w:rsidRDefault="00DF322C" w:rsidP="00A91774">
            <w:pPr>
              <w:tabs>
                <w:tab w:val="decimal" w:pos="792"/>
              </w:tabs>
              <w:ind w:right="20"/>
              <w:jc w:val="right"/>
              <w:rPr>
                <w:rFonts w:ascii="Angsana New" w:hAnsi="Angsana New" w:cs="Angsana New"/>
                <w:color w:val="000000"/>
                <w:cs/>
              </w:rPr>
            </w:pPr>
          </w:p>
        </w:tc>
      </w:tr>
      <w:tr w:rsidR="00DF322C" w:rsidRPr="00EC6605" w14:paraId="07F7C39F" w14:textId="77777777" w:rsidTr="003D547C">
        <w:trPr>
          <w:trHeight w:val="64"/>
        </w:trPr>
        <w:tc>
          <w:tcPr>
            <w:tcW w:w="3685" w:type="dxa"/>
            <w:noWrap/>
          </w:tcPr>
          <w:p w14:paraId="1235144A" w14:textId="77777777" w:rsidR="00DF322C" w:rsidRPr="00EC6605" w:rsidRDefault="00DF322C" w:rsidP="00A91774">
            <w:pPr>
              <w:ind w:left="169" w:hanging="90"/>
              <w:rPr>
                <w:rFonts w:ascii="Angsana New" w:hAnsi="Angsana New" w:cs="Angsana New"/>
                <w:color w:val="000000"/>
              </w:rPr>
            </w:pPr>
            <w:r w:rsidRPr="00C56DDB">
              <w:rPr>
                <w:rFonts w:asciiTheme="majorBidi" w:hAnsiTheme="majorBidi" w:cstheme="majorBidi"/>
                <w:color w:val="000000"/>
              </w:rPr>
              <w:t>Factoring payable</w:t>
            </w:r>
          </w:p>
        </w:tc>
        <w:tc>
          <w:tcPr>
            <w:tcW w:w="1078" w:type="dxa"/>
            <w:noWrap/>
            <w:vAlign w:val="bottom"/>
          </w:tcPr>
          <w:p w14:paraId="19582870" w14:textId="77777777" w:rsidR="00DF322C" w:rsidRPr="00EC6605" w:rsidRDefault="00DF322C" w:rsidP="00A91774">
            <w:pPr>
              <w:tabs>
                <w:tab w:val="decimal" w:pos="701"/>
              </w:tabs>
              <w:ind w:right="20"/>
              <w:jc w:val="right"/>
              <w:rPr>
                <w:rFonts w:ascii="Angsana New" w:hAnsi="Angsana New" w:cs="Angsana New"/>
                <w:color w:val="000000"/>
              </w:rPr>
            </w:pPr>
            <w:r w:rsidRPr="00EC6605">
              <w:rPr>
                <w:rFonts w:ascii="Angsana New" w:hAnsi="Angsana New" w:cs="Angsana New"/>
                <w:color w:val="000000"/>
                <w:cs/>
              </w:rPr>
              <w:t>-</w:t>
            </w:r>
          </w:p>
        </w:tc>
        <w:tc>
          <w:tcPr>
            <w:tcW w:w="1134" w:type="dxa"/>
            <w:noWrap/>
            <w:vAlign w:val="bottom"/>
          </w:tcPr>
          <w:p w14:paraId="66140416" w14:textId="77777777" w:rsidR="00DF322C" w:rsidRPr="00EC6605" w:rsidRDefault="00DF322C" w:rsidP="00A91774">
            <w:pPr>
              <w:tabs>
                <w:tab w:val="decimal" w:pos="1086"/>
              </w:tabs>
              <w:ind w:right="20"/>
              <w:jc w:val="right"/>
              <w:rPr>
                <w:rFonts w:ascii="Angsana New" w:hAnsi="Angsana New" w:cs="Angsana New"/>
                <w:color w:val="000000"/>
                <w:cs/>
              </w:rPr>
            </w:pPr>
            <w:r w:rsidRPr="00EC6605">
              <w:rPr>
                <w:rFonts w:ascii="Angsana New" w:hAnsi="Angsana New" w:cs="Angsana New"/>
                <w:color w:val="000000"/>
              </w:rPr>
              <w:t>1</w:t>
            </w:r>
          </w:p>
        </w:tc>
        <w:tc>
          <w:tcPr>
            <w:tcW w:w="993" w:type="dxa"/>
            <w:noWrap/>
            <w:vAlign w:val="bottom"/>
          </w:tcPr>
          <w:p w14:paraId="28EDB110" w14:textId="77777777" w:rsidR="00DF322C" w:rsidRPr="00EC6605" w:rsidRDefault="00DF322C" w:rsidP="00A91774">
            <w:pPr>
              <w:tabs>
                <w:tab w:val="decimal" w:pos="701"/>
                <w:tab w:val="decimal" w:pos="856"/>
              </w:tabs>
              <w:ind w:right="20"/>
              <w:jc w:val="right"/>
              <w:rPr>
                <w:rFonts w:ascii="Angsana New" w:hAnsi="Angsana New" w:cs="Angsana New"/>
                <w:color w:val="000000"/>
                <w:cs/>
              </w:rPr>
            </w:pPr>
            <w:r w:rsidRPr="00EC6605">
              <w:rPr>
                <w:rFonts w:ascii="Angsana New" w:hAnsi="Angsana New" w:cs="Angsana New"/>
                <w:color w:val="000000"/>
                <w:cs/>
              </w:rPr>
              <w:t>-</w:t>
            </w:r>
          </w:p>
        </w:tc>
        <w:tc>
          <w:tcPr>
            <w:tcW w:w="992" w:type="dxa"/>
            <w:noWrap/>
            <w:vAlign w:val="bottom"/>
          </w:tcPr>
          <w:p w14:paraId="41AE69F6" w14:textId="77777777" w:rsidR="00DF322C" w:rsidRPr="00EC6605" w:rsidRDefault="00DF322C" w:rsidP="00A91774">
            <w:pPr>
              <w:tabs>
                <w:tab w:val="decimal" w:pos="701"/>
              </w:tabs>
              <w:ind w:right="20"/>
              <w:jc w:val="right"/>
              <w:rPr>
                <w:rFonts w:ascii="Angsana New" w:hAnsi="Angsana New" w:cs="Angsana New"/>
                <w:color w:val="000000"/>
                <w:cs/>
              </w:rPr>
            </w:pPr>
            <w:r w:rsidRPr="00EC6605">
              <w:rPr>
                <w:rFonts w:ascii="Angsana New" w:hAnsi="Angsana New" w:cs="Angsana New"/>
                <w:color w:val="000000"/>
                <w:cs/>
              </w:rPr>
              <w:t>-</w:t>
            </w:r>
          </w:p>
        </w:tc>
        <w:tc>
          <w:tcPr>
            <w:tcW w:w="992" w:type="dxa"/>
            <w:noWrap/>
            <w:vAlign w:val="bottom"/>
          </w:tcPr>
          <w:p w14:paraId="5B23D037" w14:textId="77777777" w:rsidR="00DF322C" w:rsidRPr="00EC6605" w:rsidRDefault="00DF322C" w:rsidP="00A91774">
            <w:pPr>
              <w:tabs>
                <w:tab w:val="decimal" w:pos="792"/>
              </w:tabs>
              <w:ind w:right="20"/>
              <w:jc w:val="right"/>
              <w:rPr>
                <w:rFonts w:ascii="Angsana New" w:hAnsi="Angsana New" w:cs="Angsana New"/>
                <w:color w:val="000000"/>
                <w:cs/>
              </w:rPr>
            </w:pPr>
            <w:r w:rsidRPr="00EC6605">
              <w:rPr>
                <w:rFonts w:ascii="Angsana New" w:hAnsi="Angsana New" w:cs="Angsana New"/>
                <w:color w:val="000000"/>
              </w:rPr>
              <w:t>1</w:t>
            </w:r>
          </w:p>
        </w:tc>
      </w:tr>
      <w:tr w:rsidR="00DF322C" w:rsidRPr="00EC6605" w14:paraId="1D520DD5" w14:textId="77777777" w:rsidTr="003D547C">
        <w:trPr>
          <w:trHeight w:val="64"/>
        </w:trPr>
        <w:tc>
          <w:tcPr>
            <w:tcW w:w="3685" w:type="dxa"/>
            <w:noWrap/>
          </w:tcPr>
          <w:p w14:paraId="471864FB" w14:textId="77777777" w:rsidR="00DF322C" w:rsidRPr="00EC6605" w:rsidRDefault="00DF322C" w:rsidP="00A91774">
            <w:pPr>
              <w:ind w:left="169" w:hanging="90"/>
              <w:rPr>
                <w:rFonts w:ascii="Angsana New" w:hAnsi="Angsana New" w:cs="Angsana New"/>
                <w:color w:val="000000"/>
                <w:cs/>
              </w:rPr>
            </w:pPr>
            <w:r w:rsidRPr="00C56DDB">
              <w:rPr>
                <w:rFonts w:asciiTheme="majorBidi" w:hAnsiTheme="majorBidi" w:cstheme="majorBidi"/>
                <w:color w:val="000000"/>
              </w:rPr>
              <w:t>Defaulted liabilities</w:t>
            </w:r>
          </w:p>
        </w:tc>
        <w:tc>
          <w:tcPr>
            <w:tcW w:w="1078" w:type="dxa"/>
            <w:noWrap/>
            <w:vAlign w:val="bottom"/>
          </w:tcPr>
          <w:p w14:paraId="0DE6D032" w14:textId="77777777" w:rsidR="00DF322C" w:rsidRPr="00EC6605" w:rsidRDefault="00DF322C" w:rsidP="00A91774">
            <w:pPr>
              <w:tabs>
                <w:tab w:val="decimal" w:pos="701"/>
              </w:tabs>
              <w:ind w:right="20"/>
              <w:jc w:val="right"/>
              <w:rPr>
                <w:rFonts w:ascii="Angsana New" w:hAnsi="Angsana New" w:cs="Angsana New"/>
                <w:color w:val="000000"/>
              </w:rPr>
            </w:pPr>
            <w:r w:rsidRPr="00EC6605">
              <w:rPr>
                <w:rFonts w:ascii="Angsana New" w:hAnsi="Angsana New" w:cs="Angsana New"/>
                <w:color w:val="000000"/>
              </w:rPr>
              <w:t>216</w:t>
            </w:r>
          </w:p>
        </w:tc>
        <w:tc>
          <w:tcPr>
            <w:tcW w:w="1134" w:type="dxa"/>
            <w:noWrap/>
            <w:vAlign w:val="bottom"/>
          </w:tcPr>
          <w:p w14:paraId="6ACDCDED" w14:textId="77777777" w:rsidR="00DF322C" w:rsidRPr="00EC6605" w:rsidRDefault="00DF322C" w:rsidP="00A91774">
            <w:pPr>
              <w:tabs>
                <w:tab w:val="decimal" w:pos="1086"/>
              </w:tabs>
              <w:ind w:right="20"/>
              <w:jc w:val="right"/>
              <w:rPr>
                <w:rFonts w:ascii="Angsana New" w:hAnsi="Angsana New" w:cs="Angsana New"/>
                <w:color w:val="000000"/>
                <w:cs/>
              </w:rPr>
            </w:pPr>
            <w:r w:rsidRPr="00EC6605">
              <w:rPr>
                <w:rFonts w:ascii="Angsana New" w:hAnsi="Angsana New" w:cs="Angsana New"/>
                <w:color w:val="000000"/>
                <w:cs/>
              </w:rPr>
              <w:t>-</w:t>
            </w:r>
          </w:p>
        </w:tc>
        <w:tc>
          <w:tcPr>
            <w:tcW w:w="993" w:type="dxa"/>
            <w:noWrap/>
            <w:vAlign w:val="bottom"/>
          </w:tcPr>
          <w:p w14:paraId="7461ED0A" w14:textId="77777777" w:rsidR="00DF322C" w:rsidRPr="00EC6605" w:rsidRDefault="00DF322C" w:rsidP="00A91774">
            <w:pPr>
              <w:tabs>
                <w:tab w:val="decimal" w:pos="701"/>
                <w:tab w:val="decimal" w:pos="856"/>
              </w:tabs>
              <w:ind w:right="20"/>
              <w:jc w:val="right"/>
              <w:rPr>
                <w:rFonts w:ascii="Angsana New" w:hAnsi="Angsana New" w:cs="Angsana New"/>
                <w:color w:val="000000"/>
                <w:cs/>
              </w:rPr>
            </w:pPr>
            <w:r w:rsidRPr="00EC6605">
              <w:rPr>
                <w:rFonts w:ascii="Angsana New" w:hAnsi="Angsana New" w:cs="Angsana New"/>
                <w:color w:val="000000"/>
                <w:cs/>
              </w:rPr>
              <w:t>-</w:t>
            </w:r>
          </w:p>
        </w:tc>
        <w:tc>
          <w:tcPr>
            <w:tcW w:w="992" w:type="dxa"/>
            <w:noWrap/>
            <w:vAlign w:val="bottom"/>
          </w:tcPr>
          <w:p w14:paraId="6BCF80DB" w14:textId="77777777" w:rsidR="00DF322C" w:rsidRPr="00EC6605" w:rsidRDefault="00DF322C" w:rsidP="00A91774">
            <w:pPr>
              <w:tabs>
                <w:tab w:val="decimal" w:pos="701"/>
              </w:tabs>
              <w:ind w:right="20"/>
              <w:jc w:val="right"/>
              <w:rPr>
                <w:rFonts w:ascii="Angsana New" w:hAnsi="Angsana New" w:cs="Angsana New"/>
                <w:color w:val="000000"/>
                <w:cs/>
              </w:rPr>
            </w:pPr>
            <w:r w:rsidRPr="00EC6605">
              <w:rPr>
                <w:rFonts w:ascii="Angsana New" w:hAnsi="Angsana New" w:cs="Angsana New"/>
                <w:color w:val="000000"/>
                <w:cs/>
              </w:rPr>
              <w:t>-</w:t>
            </w:r>
          </w:p>
        </w:tc>
        <w:tc>
          <w:tcPr>
            <w:tcW w:w="992" w:type="dxa"/>
            <w:noWrap/>
            <w:vAlign w:val="bottom"/>
          </w:tcPr>
          <w:p w14:paraId="128F44E0" w14:textId="77777777" w:rsidR="00DF322C" w:rsidRPr="00EC6605" w:rsidRDefault="00DF322C" w:rsidP="00A91774">
            <w:pPr>
              <w:tabs>
                <w:tab w:val="decimal" w:pos="792"/>
              </w:tabs>
              <w:ind w:right="20"/>
              <w:jc w:val="right"/>
              <w:rPr>
                <w:rFonts w:ascii="Angsana New" w:hAnsi="Angsana New" w:cs="Angsana New"/>
                <w:color w:val="000000"/>
                <w:cs/>
              </w:rPr>
            </w:pPr>
            <w:r w:rsidRPr="00EC6605">
              <w:rPr>
                <w:rFonts w:ascii="Angsana New" w:hAnsi="Angsana New" w:cs="Angsana New"/>
                <w:color w:val="000000"/>
              </w:rPr>
              <w:t>216</w:t>
            </w:r>
          </w:p>
        </w:tc>
      </w:tr>
      <w:tr w:rsidR="00DF322C" w:rsidRPr="00EC6605" w14:paraId="043AD721" w14:textId="77777777" w:rsidTr="003D547C">
        <w:trPr>
          <w:trHeight w:val="64"/>
        </w:trPr>
        <w:tc>
          <w:tcPr>
            <w:tcW w:w="3685" w:type="dxa"/>
            <w:noWrap/>
          </w:tcPr>
          <w:p w14:paraId="6FE970A7" w14:textId="77777777" w:rsidR="00DF322C" w:rsidRPr="00EC6605" w:rsidRDefault="00DF322C" w:rsidP="00A91774">
            <w:pPr>
              <w:ind w:left="169" w:hanging="90"/>
              <w:rPr>
                <w:rFonts w:ascii="Angsana New" w:hAnsi="Angsana New" w:cs="Angsana New"/>
                <w:color w:val="000000"/>
                <w:cs/>
              </w:rPr>
            </w:pPr>
            <w:r w:rsidRPr="00C56DDB">
              <w:rPr>
                <w:rFonts w:asciiTheme="majorBidi" w:hAnsiTheme="majorBidi" w:cstheme="majorBidi"/>
              </w:rPr>
              <w:t>Trade and other current payables</w:t>
            </w:r>
          </w:p>
        </w:tc>
        <w:tc>
          <w:tcPr>
            <w:tcW w:w="1078" w:type="dxa"/>
            <w:noWrap/>
            <w:vAlign w:val="bottom"/>
          </w:tcPr>
          <w:p w14:paraId="6993B36C" w14:textId="77777777" w:rsidR="00DF322C" w:rsidRPr="00EC6605" w:rsidRDefault="00DF322C" w:rsidP="00A91774">
            <w:pPr>
              <w:tabs>
                <w:tab w:val="decimal" w:pos="701"/>
              </w:tabs>
              <w:ind w:right="20"/>
              <w:jc w:val="right"/>
              <w:rPr>
                <w:rFonts w:ascii="Angsana New" w:hAnsi="Angsana New" w:cs="Angsana New"/>
                <w:color w:val="000000"/>
              </w:rPr>
            </w:pPr>
            <w:r w:rsidRPr="00EC6605">
              <w:rPr>
                <w:rFonts w:ascii="Angsana New" w:hAnsi="Angsana New" w:cs="Angsana New"/>
                <w:color w:val="000000"/>
                <w:cs/>
              </w:rPr>
              <w:t>-</w:t>
            </w:r>
          </w:p>
        </w:tc>
        <w:tc>
          <w:tcPr>
            <w:tcW w:w="1134" w:type="dxa"/>
            <w:noWrap/>
            <w:vAlign w:val="bottom"/>
          </w:tcPr>
          <w:p w14:paraId="625720B5" w14:textId="77777777" w:rsidR="00DF322C" w:rsidRPr="00EC6605" w:rsidRDefault="00DF322C" w:rsidP="00A91774">
            <w:pPr>
              <w:tabs>
                <w:tab w:val="decimal" w:pos="1086"/>
              </w:tabs>
              <w:ind w:right="20"/>
              <w:jc w:val="right"/>
              <w:rPr>
                <w:rFonts w:ascii="Angsana New" w:hAnsi="Angsana New" w:cs="Angsana New"/>
                <w:lang w:val="en-GB"/>
              </w:rPr>
            </w:pPr>
            <w:r w:rsidRPr="00EC6605">
              <w:rPr>
                <w:rFonts w:ascii="Angsana New" w:hAnsi="Angsana New" w:cs="Angsana New"/>
              </w:rPr>
              <w:t>158</w:t>
            </w:r>
          </w:p>
        </w:tc>
        <w:tc>
          <w:tcPr>
            <w:tcW w:w="993" w:type="dxa"/>
            <w:noWrap/>
            <w:vAlign w:val="bottom"/>
          </w:tcPr>
          <w:p w14:paraId="438E9DDD" w14:textId="77777777" w:rsidR="00DF322C" w:rsidRPr="00EC6605" w:rsidRDefault="00DF322C" w:rsidP="00A91774">
            <w:pPr>
              <w:tabs>
                <w:tab w:val="decimal" w:pos="701"/>
                <w:tab w:val="decimal" w:pos="856"/>
              </w:tabs>
              <w:ind w:right="20"/>
              <w:jc w:val="right"/>
              <w:rPr>
                <w:rFonts w:ascii="Angsana New" w:hAnsi="Angsana New" w:cs="Angsana New"/>
                <w:color w:val="000000"/>
              </w:rPr>
            </w:pPr>
            <w:r w:rsidRPr="00EC6605">
              <w:rPr>
                <w:rFonts w:ascii="Angsana New" w:hAnsi="Angsana New" w:cs="Angsana New"/>
                <w:color w:val="000000"/>
                <w:cs/>
              </w:rPr>
              <w:t>-</w:t>
            </w:r>
          </w:p>
        </w:tc>
        <w:tc>
          <w:tcPr>
            <w:tcW w:w="992" w:type="dxa"/>
            <w:noWrap/>
            <w:vAlign w:val="bottom"/>
          </w:tcPr>
          <w:p w14:paraId="514B0685" w14:textId="77777777" w:rsidR="00DF322C" w:rsidRPr="00EC6605" w:rsidRDefault="00DF322C" w:rsidP="00A91774">
            <w:pPr>
              <w:tabs>
                <w:tab w:val="decimal" w:pos="701"/>
              </w:tabs>
              <w:ind w:right="20"/>
              <w:jc w:val="right"/>
              <w:rPr>
                <w:rFonts w:ascii="Angsana New" w:hAnsi="Angsana New" w:cs="Angsana New"/>
                <w:color w:val="000000"/>
              </w:rPr>
            </w:pPr>
            <w:r w:rsidRPr="00EC6605">
              <w:rPr>
                <w:rFonts w:ascii="Angsana New" w:hAnsi="Angsana New" w:cs="Angsana New"/>
                <w:color w:val="000000"/>
                <w:cs/>
              </w:rPr>
              <w:t>-</w:t>
            </w:r>
          </w:p>
        </w:tc>
        <w:tc>
          <w:tcPr>
            <w:tcW w:w="992" w:type="dxa"/>
            <w:noWrap/>
            <w:vAlign w:val="bottom"/>
          </w:tcPr>
          <w:p w14:paraId="4645F0FC" w14:textId="77777777" w:rsidR="00DF322C" w:rsidRPr="00EC6605" w:rsidRDefault="00DF322C" w:rsidP="00A91774">
            <w:pPr>
              <w:tabs>
                <w:tab w:val="decimal" w:pos="792"/>
              </w:tabs>
              <w:ind w:right="20"/>
              <w:jc w:val="right"/>
              <w:rPr>
                <w:rFonts w:ascii="Angsana New" w:hAnsi="Angsana New" w:cs="Angsana New"/>
                <w:cs/>
              </w:rPr>
            </w:pPr>
            <w:r w:rsidRPr="00EC6605">
              <w:rPr>
                <w:rFonts w:ascii="Angsana New" w:hAnsi="Angsana New" w:cs="Angsana New"/>
              </w:rPr>
              <w:t>158</w:t>
            </w:r>
          </w:p>
        </w:tc>
      </w:tr>
      <w:tr w:rsidR="00DF322C" w:rsidRPr="00EC6605" w14:paraId="70E0CD6B" w14:textId="77777777" w:rsidTr="003D547C">
        <w:trPr>
          <w:trHeight w:val="64"/>
        </w:trPr>
        <w:tc>
          <w:tcPr>
            <w:tcW w:w="3685" w:type="dxa"/>
            <w:noWrap/>
          </w:tcPr>
          <w:p w14:paraId="605BCFD3" w14:textId="77777777" w:rsidR="00DF322C" w:rsidRPr="00EC6605" w:rsidRDefault="00DF322C" w:rsidP="00A91774">
            <w:pPr>
              <w:ind w:left="169" w:hanging="90"/>
              <w:rPr>
                <w:rFonts w:ascii="Angsana New" w:hAnsi="Angsana New" w:cs="Angsana New"/>
                <w:color w:val="000000"/>
                <w:spacing w:val="-6"/>
                <w:cs/>
              </w:rPr>
            </w:pPr>
            <w:r w:rsidRPr="00C56DDB">
              <w:rPr>
                <w:rFonts w:asciiTheme="majorBidi" w:hAnsiTheme="majorBidi" w:cstheme="majorBidi"/>
              </w:rPr>
              <w:t>Short-term borrowings</w:t>
            </w:r>
          </w:p>
        </w:tc>
        <w:tc>
          <w:tcPr>
            <w:tcW w:w="1078" w:type="dxa"/>
            <w:noWrap/>
            <w:vAlign w:val="bottom"/>
          </w:tcPr>
          <w:p w14:paraId="3D40AC64" w14:textId="77777777" w:rsidR="00DF322C" w:rsidRPr="00EC6605" w:rsidRDefault="00DF322C" w:rsidP="00A91774">
            <w:pPr>
              <w:tabs>
                <w:tab w:val="decimal" w:pos="688"/>
              </w:tabs>
              <w:ind w:right="20"/>
              <w:jc w:val="right"/>
              <w:rPr>
                <w:rFonts w:ascii="Angsana New" w:hAnsi="Angsana New" w:cs="Angsana New"/>
                <w:lang w:val="en-GB"/>
              </w:rPr>
            </w:pPr>
            <w:r w:rsidRPr="00EC6605">
              <w:rPr>
                <w:rFonts w:ascii="Angsana New" w:hAnsi="Angsana New" w:cs="Angsana New"/>
              </w:rPr>
              <w:t>6</w:t>
            </w:r>
          </w:p>
        </w:tc>
        <w:tc>
          <w:tcPr>
            <w:tcW w:w="1134" w:type="dxa"/>
            <w:noWrap/>
            <w:vAlign w:val="bottom"/>
          </w:tcPr>
          <w:p w14:paraId="752250E4" w14:textId="77777777" w:rsidR="00DF322C" w:rsidRPr="00EC6605" w:rsidRDefault="00DF322C" w:rsidP="00A91774">
            <w:pPr>
              <w:tabs>
                <w:tab w:val="decimal" w:pos="701"/>
                <w:tab w:val="decimal" w:pos="1086"/>
              </w:tabs>
              <w:ind w:right="20"/>
              <w:jc w:val="right"/>
              <w:rPr>
                <w:rFonts w:ascii="Angsana New" w:hAnsi="Angsana New" w:cs="Angsana New"/>
                <w:color w:val="000000"/>
              </w:rPr>
            </w:pPr>
            <w:r w:rsidRPr="00EC6605">
              <w:rPr>
                <w:rFonts w:ascii="Angsana New" w:hAnsi="Angsana New" w:cs="Angsana New"/>
                <w:color w:val="000000"/>
                <w:cs/>
              </w:rPr>
              <w:t>-</w:t>
            </w:r>
          </w:p>
        </w:tc>
        <w:tc>
          <w:tcPr>
            <w:tcW w:w="993" w:type="dxa"/>
            <w:noWrap/>
            <w:vAlign w:val="bottom"/>
          </w:tcPr>
          <w:p w14:paraId="40862F7E" w14:textId="77777777" w:rsidR="00DF322C" w:rsidRPr="00EC6605" w:rsidRDefault="00DF322C" w:rsidP="00A91774">
            <w:pPr>
              <w:tabs>
                <w:tab w:val="decimal" w:pos="701"/>
                <w:tab w:val="decimal" w:pos="856"/>
              </w:tabs>
              <w:ind w:right="20"/>
              <w:jc w:val="right"/>
              <w:rPr>
                <w:rFonts w:ascii="Angsana New" w:hAnsi="Angsana New" w:cs="Angsana New"/>
                <w:color w:val="000000"/>
              </w:rPr>
            </w:pPr>
            <w:r w:rsidRPr="00EC6605">
              <w:rPr>
                <w:rFonts w:ascii="Angsana New" w:hAnsi="Angsana New" w:cs="Angsana New"/>
                <w:color w:val="000000"/>
                <w:cs/>
              </w:rPr>
              <w:t>-</w:t>
            </w:r>
          </w:p>
        </w:tc>
        <w:tc>
          <w:tcPr>
            <w:tcW w:w="992" w:type="dxa"/>
            <w:noWrap/>
            <w:vAlign w:val="bottom"/>
          </w:tcPr>
          <w:p w14:paraId="76D8C791" w14:textId="77777777" w:rsidR="00DF322C" w:rsidRPr="00EC6605" w:rsidRDefault="00DF322C" w:rsidP="00A91774">
            <w:pPr>
              <w:tabs>
                <w:tab w:val="decimal" w:pos="701"/>
              </w:tabs>
              <w:ind w:right="20"/>
              <w:jc w:val="right"/>
              <w:rPr>
                <w:rFonts w:ascii="Angsana New" w:hAnsi="Angsana New" w:cs="Angsana New"/>
                <w:color w:val="000000"/>
              </w:rPr>
            </w:pPr>
            <w:r w:rsidRPr="00EC6605">
              <w:rPr>
                <w:rFonts w:ascii="Angsana New" w:hAnsi="Angsana New" w:cs="Angsana New"/>
                <w:color w:val="000000"/>
                <w:cs/>
              </w:rPr>
              <w:t>-</w:t>
            </w:r>
          </w:p>
        </w:tc>
        <w:tc>
          <w:tcPr>
            <w:tcW w:w="992" w:type="dxa"/>
            <w:noWrap/>
            <w:vAlign w:val="bottom"/>
          </w:tcPr>
          <w:p w14:paraId="756CFADC" w14:textId="77777777" w:rsidR="00DF322C" w:rsidRPr="00EC6605" w:rsidRDefault="00DF322C" w:rsidP="00A91774">
            <w:pPr>
              <w:tabs>
                <w:tab w:val="decimal" w:pos="792"/>
              </w:tabs>
              <w:ind w:right="20"/>
              <w:jc w:val="right"/>
              <w:rPr>
                <w:rFonts w:ascii="Angsana New" w:hAnsi="Angsana New" w:cs="Angsana New"/>
                <w:cs/>
              </w:rPr>
            </w:pPr>
            <w:r w:rsidRPr="00EC6605">
              <w:rPr>
                <w:rFonts w:ascii="Angsana New" w:hAnsi="Angsana New" w:cs="Angsana New"/>
              </w:rPr>
              <w:t>6</w:t>
            </w:r>
          </w:p>
        </w:tc>
      </w:tr>
      <w:tr w:rsidR="00DF322C" w:rsidRPr="00EC6605" w14:paraId="5B8E3513" w14:textId="77777777" w:rsidTr="003D547C">
        <w:trPr>
          <w:trHeight w:val="64"/>
        </w:trPr>
        <w:tc>
          <w:tcPr>
            <w:tcW w:w="3685" w:type="dxa"/>
            <w:noWrap/>
            <w:hideMark/>
          </w:tcPr>
          <w:p w14:paraId="7B3579AE" w14:textId="77777777" w:rsidR="00DF322C" w:rsidRPr="00EC6605" w:rsidRDefault="00DF322C" w:rsidP="00A91774">
            <w:pPr>
              <w:ind w:left="169" w:hanging="90"/>
              <w:rPr>
                <w:rFonts w:ascii="Angsana New" w:hAnsi="Angsana New" w:cs="Angsana New"/>
                <w:color w:val="000000"/>
                <w:cs/>
              </w:rPr>
            </w:pPr>
            <w:r w:rsidRPr="00C56DDB">
              <w:rPr>
                <w:rFonts w:asciiTheme="majorBidi" w:hAnsiTheme="majorBidi" w:cstheme="majorBidi"/>
              </w:rPr>
              <w:t xml:space="preserve">Lease liabilities </w:t>
            </w:r>
          </w:p>
        </w:tc>
        <w:tc>
          <w:tcPr>
            <w:tcW w:w="1078" w:type="dxa"/>
            <w:noWrap/>
            <w:vAlign w:val="bottom"/>
          </w:tcPr>
          <w:p w14:paraId="4D89F322" w14:textId="77777777" w:rsidR="00DF322C" w:rsidRPr="00EC6605" w:rsidRDefault="00DF322C" w:rsidP="00A91774">
            <w:pPr>
              <w:tabs>
                <w:tab w:val="decimal" w:pos="701"/>
              </w:tabs>
              <w:ind w:right="20"/>
              <w:jc w:val="right"/>
              <w:rPr>
                <w:rFonts w:ascii="Angsana New" w:hAnsi="Angsana New" w:cs="Angsana New"/>
                <w:color w:val="000000"/>
                <w:cs/>
              </w:rPr>
            </w:pPr>
            <w:r w:rsidRPr="00EC6605">
              <w:rPr>
                <w:rFonts w:ascii="Angsana New" w:hAnsi="Angsana New" w:cs="Angsana New"/>
                <w:color w:val="000000"/>
                <w:cs/>
              </w:rPr>
              <w:t>-</w:t>
            </w:r>
          </w:p>
        </w:tc>
        <w:tc>
          <w:tcPr>
            <w:tcW w:w="1134" w:type="dxa"/>
            <w:noWrap/>
            <w:vAlign w:val="bottom"/>
          </w:tcPr>
          <w:p w14:paraId="404140FC" w14:textId="77777777" w:rsidR="00DF322C" w:rsidRPr="00EC6605" w:rsidRDefault="00DF322C" w:rsidP="00A91774">
            <w:pPr>
              <w:tabs>
                <w:tab w:val="decimal" w:pos="1086"/>
              </w:tabs>
              <w:ind w:right="20"/>
              <w:jc w:val="right"/>
              <w:rPr>
                <w:rFonts w:ascii="Angsana New" w:hAnsi="Angsana New" w:cs="Angsana New"/>
                <w:color w:val="000000"/>
                <w:cs/>
              </w:rPr>
            </w:pPr>
            <w:r w:rsidRPr="00EC6605">
              <w:rPr>
                <w:rFonts w:ascii="Angsana New" w:hAnsi="Angsana New" w:cs="Angsana New"/>
                <w:color w:val="000000"/>
              </w:rPr>
              <w:t>21</w:t>
            </w:r>
          </w:p>
        </w:tc>
        <w:tc>
          <w:tcPr>
            <w:tcW w:w="993" w:type="dxa"/>
            <w:noWrap/>
            <w:vAlign w:val="bottom"/>
          </w:tcPr>
          <w:p w14:paraId="2266D106" w14:textId="77777777" w:rsidR="00DF322C" w:rsidRPr="00EC6605" w:rsidRDefault="00DF322C" w:rsidP="00A91774">
            <w:pPr>
              <w:tabs>
                <w:tab w:val="decimal" w:pos="856"/>
              </w:tabs>
              <w:ind w:right="20"/>
              <w:jc w:val="right"/>
              <w:rPr>
                <w:rFonts w:ascii="Angsana New" w:hAnsi="Angsana New" w:cs="Angsana New"/>
                <w:color w:val="000000"/>
                <w:cs/>
              </w:rPr>
            </w:pPr>
            <w:r w:rsidRPr="00EC6605">
              <w:rPr>
                <w:rFonts w:ascii="Angsana New" w:hAnsi="Angsana New" w:cs="Angsana New"/>
                <w:color w:val="000000"/>
              </w:rPr>
              <w:t>23</w:t>
            </w:r>
          </w:p>
        </w:tc>
        <w:tc>
          <w:tcPr>
            <w:tcW w:w="992" w:type="dxa"/>
            <w:noWrap/>
            <w:vAlign w:val="bottom"/>
          </w:tcPr>
          <w:p w14:paraId="5D6DA5F9" w14:textId="77777777" w:rsidR="00DF322C" w:rsidRPr="00EC6605" w:rsidRDefault="00DF322C" w:rsidP="00A91774">
            <w:pPr>
              <w:tabs>
                <w:tab w:val="decimal" w:pos="701"/>
              </w:tabs>
              <w:ind w:right="20"/>
              <w:jc w:val="right"/>
              <w:rPr>
                <w:rFonts w:ascii="Angsana New" w:hAnsi="Angsana New" w:cs="Angsana New"/>
                <w:color w:val="000000"/>
                <w:cs/>
              </w:rPr>
            </w:pPr>
            <w:r w:rsidRPr="00EC6605">
              <w:rPr>
                <w:rFonts w:ascii="Angsana New" w:hAnsi="Angsana New" w:cs="Angsana New"/>
                <w:color w:val="000000"/>
                <w:cs/>
              </w:rPr>
              <w:t>-</w:t>
            </w:r>
          </w:p>
        </w:tc>
        <w:tc>
          <w:tcPr>
            <w:tcW w:w="992" w:type="dxa"/>
            <w:noWrap/>
            <w:vAlign w:val="bottom"/>
          </w:tcPr>
          <w:p w14:paraId="528536A5" w14:textId="77777777" w:rsidR="00DF322C" w:rsidRPr="00EC6605" w:rsidRDefault="00DF322C" w:rsidP="00A91774">
            <w:pPr>
              <w:tabs>
                <w:tab w:val="decimal" w:pos="792"/>
              </w:tabs>
              <w:ind w:right="20"/>
              <w:jc w:val="right"/>
              <w:rPr>
                <w:rFonts w:ascii="Angsana New" w:hAnsi="Angsana New" w:cs="Angsana New"/>
                <w:color w:val="000000"/>
                <w:cs/>
              </w:rPr>
            </w:pPr>
            <w:r w:rsidRPr="00EC6605">
              <w:rPr>
                <w:rFonts w:ascii="Angsana New" w:hAnsi="Angsana New" w:cs="Angsana New"/>
                <w:color w:val="000000"/>
              </w:rPr>
              <w:t>44</w:t>
            </w:r>
          </w:p>
        </w:tc>
      </w:tr>
      <w:tr w:rsidR="00DF322C" w:rsidRPr="00EC6605" w14:paraId="17498ACD" w14:textId="77777777" w:rsidTr="003D547C">
        <w:trPr>
          <w:trHeight w:val="64"/>
        </w:trPr>
        <w:tc>
          <w:tcPr>
            <w:tcW w:w="3685" w:type="dxa"/>
            <w:noWrap/>
          </w:tcPr>
          <w:p w14:paraId="799711A2" w14:textId="77777777" w:rsidR="00DF322C" w:rsidRPr="00EC6605" w:rsidRDefault="00DF322C" w:rsidP="00A91774">
            <w:pPr>
              <w:ind w:left="169" w:hanging="90"/>
              <w:rPr>
                <w:rFonts w:ascii="Angsana New" w:hAnsi="Angsana New" w:cs="Angsana New"/>
                <w:spacing w:val="-6"/>
                <w:cs/>
              </w:rPr>
            </w:pPr>
            <w:r w:rsidRPr="00C56DDB">
              <w:rPr>
                <w:rFonts w:asciiTheme="majorBidi" w:hAnsiTheme="majorBidi" w:cstheme="majorBidi"/>
              </w:rPr>
              <w:t>Long-term borrowings</w:t>
            </w:r>
          </w:p>
        </w:tc>
        <w:tc>
          <w:tcPr>
            <w:tcW w:w="1078" w:type="dxa"/>
            <w:noWrap/>
            <w:vAlign w:val="bottom"/>
          </w:tcPr>
          <w:p w14:paraId="338C7E18" w14:textId="77777777" w:rsidR="00DF322C" w:rsidRPr="00EC6605" w:rsidRDefault="00DF322C" w:rsidP="00A91774">
            <w:pPr>
              <w:pBdr>
                <w:bottom w:val="single" w:sz="4" w:space="1" w:color="auto"/>
              </w:pBdr>
              <w:tabs>
                <w:tab w:val="decimal" w:pos="1113"/>
              </w:tabs>
              <w:ind w:right="20"/>
              <w:jc w:val="center"/>
              <w:rPr>
                <w:rFonts w:ascii="Angsana New" w:hAnsi="Angsana New" w:cs="Angsana New"/>
                <w:color w:val="000000"/>
              </w:rPr>
            </w:pPr>
            <w:r w:rsidRPr="00EC6605">
              <w:rPr>
                <w:rFonts w:ascii="Angsana New" w:hAnsi="Angsana New" w:cs="Angsana New"/>
                <w:color w:val="000000"/>
                <w:cs/>
              </w:rPr>
              <w:t>-</w:t>
            </w:r>
          </w:p>
        </w:tc>
        <w:tc>
          <w:tcPr>
            <w:tcW w:w="1134" w:type="dxa"/>
            <w:noWrap/>
            <w:vAlign w:val="bottom"/>
          </w:tcPr>
          <w:p w14:paraId="2FCE3D81" w14:textId="77777777" w:rsidR="00DF322C" w:rsidRPr="00EC6605" w:rsidRDefault="00DF322C" w:rsidP="00A91774">
            <w:pPr>
              <w:pBdr>
                <w:bottom w:val="single" w:sz="4" w:space="1" w:color="auto"/>
              </w:pBdr>
              <w:tabs>
                <w:tab w:val="decimal" w:pos="1086"/>
              </w:tabs>
              <w:ind w:right="20"/>
              <w:jc w:val="right"/>
              <w:rPr>
                <w:rFonts w:ascii="Angsana New" w:hAnsi="Angsana New" w:cs="Angsana New"/>
                <w:color w:val="000000"/>
              </w:rPr>
            </w:pPr>
            <w:r w:rsidRPr="00EC6605">
              <w:rPr>
                <w:rFonts w:ascii="Angsana New" w:hAnsi="Angsana New" w:cs="Angsana New"/>
                <w:color w:val="000000"/>
              </w:rPr>
              <w:t>17</w:t>
            </w:r>
          </w:p>
        </w:tc>
        <w:tc>
          <w:tcPr>
            <w:tcW w:w="993" w:type="dxa"/>
            <w:noWrap/>
            <w:vAlign w:val="bottom"/>
          </w:tcPr>
          <w:p w14:paraId="161A4F17" w14:textId="77777777" w:rsidR="00DF322C" w:rsidRPr="00EC6605" w:rsidRDefault="00DF322C" w:rsidP="00A91774">
            <w:pPr>
              <w:pBdr>
                <w:bottom w:val="single" w:sz="4" w:space="1" w:color="auto"/>
              </w:pBdr>
              <w:tabs>
                <w:tab w:val="decimal" w:pos="856"/>
              </w:tabs>
              <w:ind w:right="20"/>
              <w:jc w:val="right"/>
              <w:rPr>
                <w:rFonts w:ascii="Angsana New" w:hAnsi="Angsana New" w:cs="Angsana New"/>
                <w:color w:val="000000"/>
              </w:rPr>
            </w:pPr>
            <w:r w:rsidRPr="00EC6605">
              <w:rPr>
                <w:rFonts w:ascii="Angsana New" w:hAnsi="Angsana New" w:cs="Angsana New"/>
                <w:color w:val="000000"/>
              </w:rPr>
              <w:t>21</w:t>
            </w:r>
          </w:p>
        </w:tc>
        <w:tc>
          <w:tcPr>
            <w:tcW w:w="992" w:type="dxa"/>
            <w:noWrap/>
            <w:vAlign w:val="bottom"/>
          </w:tcPr>
          <w:p w14:paraId="0A58D4F0" w14:textId="77777777" w:rsidR="00DF322C" w:rsidRPr="00EC6605" w:rsidRDefault="00DF322C" w:rsidP="00A91774">
            <w:pPr>
              <w:pBdr>
                <w:bottom w:val="single" w:sz="4" w:space="1" w:color="auto"/>
              </w:pBdr>
              <w:tabs>
                <w:tab w:val="decimal" w:pos="701"/>
              </w:tabs>
              <w:ind w:right="20"/>
              <w:jc w:val="right"/>
              <w:rPr>
                <w:rFonts w:ascii="Angsana New" w:hAnsi="Angsana New" w:cs="Angsana New"/>
                <w:color w:val="000000"/>
              </w:rPr>
            </w:pPr>
            <w:r w:rsidRPr="00EC6605">
              <w:rPr>
                <w:rFonts w:ascii="Angsana New" w:hAnsi="Angsana New" w:cs="Angsana New"/>
                <w:color w:val="000000"/>
              </w:rPr>
              <w:t>12</w:t>
            </w:r>
          </w:p>
        </w:tc>
        <w:tc>
          <w:tcPr>
            <w:tcW w:w="992" w:type="dxa"/>
            <w:noWrap/>
            <w:vAlign w:val="bottom"/>
          </w:tcPr>
          <w:p w14:paraId="0CEDBBC7" w14:textId="77777777" w:rsidR="00DF322C" w:rsidRPr="00EC6605" w:rsidRDefault="00DF322C" w:rsidP="00A91774">
            <w:pPr>
              <w:pBdr>
                <w:bottom w:val="single" w:sz="4" w:space="1" w:color="auto"/>
              </w:pBdr>
              <w:tabs>
                <w:tab w:val="decimal" w:pos="792"/>
              </w:tabs>
              <w:ind w:right="20"/>
              <w:jc w:val="right"/>
              <w:rPr>
                <w:rFonts w:ascii="Angsana New" w:hAnsi="Angsana New" w:cs="Angsana New"/>
              </w:rPr>
            </w:pPr>
            <w:r w:rsidRPr="00EC6605">
              <w:rPr>
                <w:rFonts w:ascii="Angsana New" w:hAnsi="Angsana New" w:cs="Angsana New"/>
              </w:rPr>
              <w:t>50</w:t>
            </w:r>
          </w:p>
        </w:tc>
      </w:tr>
      <w:tr w:rsidR="00DF322C" w:rsidRPr="00EC6605" w14:paraId="09B3B56D" w14:textId="77777777" w:rsidTr="003D547C">
        <w:trPr>
          <w:trHeight w:val="54"/>
        </w:trPr>
        <w:tc>
          <w:tcPr>
            <w:tcW w:w="3685" w:type="dxa"/>
          </w:tcPr>
          <w:p w14:paraId="7B5E9537" w14:textId="77777777" w:rsidR="00DF322C" w:rsidRPr="00EC6605" w:rsidRDefault="00DF322C" w:rsidP="00A91774">
            <w:pPr>
              <w:ind w:left="169" w:hanging="90"/>
              <w:rPr>
                <w:rFonts w:ascii="Angsana New" w:hAnsi="Angsana New" w:cs="Angsana New"/>
                <w:b/>
                <w:bCs/>
                <w:color w:val="000000"/>
                <w:cs/>
              </w:rPr>
            </w:pPr>
            <w:r w:rsidRPr="00C56DDB">
              <w:rPr>
                <w:rFonts w:asciiTheme="majorBidi" w:hAnsiTheme="majorBidi" w:cstheme="majorBidi"/>
                <w:b/>
                <w:bCs/>
                <w:color w:val="000000"/>
              </w:rPr>
              <w:t>Total non-derivatives</w:t>
            </w:r>
          </w:p>
        </w:tc>
        <w:tc>
          <w:tcPr>
            <w:tcW w:w="1078" w:type="dxa"/>
            <w:noWrap/>
            <w:vAlign w:val="bottom"/>
          </w:tcPr>
          <w:p w14:paraId="768F4867" w14:textId="77777777" w:rsidR="00DF322C" w:rsidRPr="00EC6605" w:rsidRDefault="00DF322C" w:rsidP="00A91774">
            <w:pPr>
              <w:pBdr>
                <w:bottom w:val="double" w:sz="4" w:space="1" w:color="auto"/>
              </w:pBdr>
              <w:tabs>
                <w:tab w:val="decimal" w:pos="792"/>
              </w:tabs>
              <w:jc w:val="right"/>
              <w:rPr>
                <w:rFonts w:ascii="Angsana New" w:hAnsi="Angsana New" w:cs="Angsana New"/>
                <w:color w:val="000000"/>
              </w:rPr>
            </w:pPr>
            <w:r w:rsidRPr="00EC6605">
              <w:rPr>
                <w:rFonts w:ascii="Angsana New" w:hAnsi="Angsana New" w:cs="Angsana New"/>
                <w:color w:val="000000"/>
              </w:rPr>
              <w:t>222</w:t>
            </w:r>
          </w:p>
        </w:tc>
        <w:tc>
          <w:tcPr>
            <w:tcW w:w="1134" w:type="dxa"/>
            <w:noWrap/>
            <w:vAlign w:val="bottom"/>
          </w:tcPr>
          <w:p w14:paraId="71D98722" w14:textId="77777777" w:rsidR="00DF322C" w:rsidRPr="00EC6605" w:rsidRDefault="00DF322C" w:rsidP="00A91774">
            <w:pPr>
              <w:pBdr>
                <w:bottom w:val="double" w:sz="4" w:space="1" w:color="auto"/>
              </w:pBdr>
              <w:tabs>
                <w:tab w:val="decimal" w:pos="792"/>
              </w:tabs>
              <w:jc w:val="right"/>
              <w:rPr>
                <w:rFonts w:ascii="Angsana New" w:hAnsi="Angsana New" w:cs="Angsana New"/>
                <w:color w:val="000000"/>
                <w:cs/>
              </w:rPr>
            </w:pPr>
            <w:r w:rsidRPr="00EC6605">
              <w:rPr>
                <w:rFonts w:ascii="Angsana New" w:hAnsi="Angsana New" w:cs="Angsana New"/>
                <w:color w:val="000000"/>
              </w:rPr>
              <w:t>197</w:t>
            </w:r>
          </w:p>
        </w:tc>
        <w:tc>
          <w:tcPr>
            <w:tcW w:w="993" w:type="dxa"/>
            <w:noWrap/>
            <w:vAlign w:val="bottom"/>
          </w:tcPr>
          <w:p w14:paraId="41221CF6" w14:textId="77777777" w:rsidR="00DF322C" w:rsidRPr="00EC6605" w:rsidRDefault="00DF322C" w:rsidP="00A91774">
            <w:pPr>
              <w:pBdr>
                <w:bottom w:val="double" w:sz="4" w:space="1" w:color="auto"/>
              </w:pBdr>
              <w:tabs>
                <w:tab w:val="decimal" w:pos="792"/>
              </w:tabs>
              <w:jc w:val="right"/>
              <w:rPr>
                <w:rFonts w:ascii="Angsana New" w:hAnsi="Angsana New" w:cs="Angsana New"/>
                <w:color w:val="000000"/>
                <w:cs/>
              </w:rPr>
            </w:pPr>
            <w:r w:rsidRPr="00EC6605">
              <w:rPr>
                <w:rFonts w:ascii="Angsana New" w:hAnsi="Angsana New" w:cs="Angsana New"/>
                <w:color w:val="000000"/>
              </w:rPr>
              <w:t>44</w:t>
            </w:r>
          </w:p>
        </w:tc>
        <w:tc>
          <w:tcPr>
            <w:tcW w:w="992" w:type="dxa"/>
            <w:noWrap/>
            <w:vAlign w:val="bottom"/>
          </w:tcPr>
          <w:p w14:paraId="54BDDBB6" w14:textId="77777777" w:rsidR="00DF322C" w:rsidRPr="00EC6605" w:rsidRDefault="00DF322C" w:rsidP="00A91774">
            <w:pPr>
              <w:pBdr>
                <w:bottom w:val="double" w:sz="4" w:space="1" w:color="auto"/>
              </w:pBdr>
              <w:ind w:right="-25"/>
              <w:jc w:val="right"/>
              <w:rPr>
                <w:rFonts w:ascii="Angsana New" w:hAnsi="Angsana New" w:cs="Angsana New"/>
                <w:color w:val="000000"/>
                <w:cs/>
              </w:rPr>
            </w:pPr>
            <w:r w:rsidRPr="00EC6605">
              <w:rPr>
                <w:rFonts w:ascii="Angsana New" w:hAnsi="Angsana New" w:cs="Angsana New"/>
                <w:color w:val="000000"/>
              </w:rPr>
              <w:t>12</w:t>
            </w:r>
          </w:p>
        </w:tc>
        <w:tc>
          <w:tcPr>
            <w:tcW w:w="992" w:type="dxa"/>
            <w:noWrap/>
            <w:vAlign w:val="bottom"/>
          </w:tcPr>
          <w:p w14:paraId="12A2C6DD" w14:textId="77777777" w:rsidR="00DF322C" w:rsidRPr="00EC6605" w:rsidRDefault="00DF322C" w:rsidP="00A91774">
            <w:pPr>
              <w:pBdr>
                <w:bottom w:val="double" w:sz="4" w:space="1" w:color="auto"/>
              </w:pBdr>
              <w:tabs>
                <w:tab w:val="decimal" w:pos="792"/>
              </w:tabs>
              <w:jc w:val="right"/>
              <w:rPr>
                <w:rFonts w:ascii="Angsana New" w:hAnsi="Angsana New" w:cs="Angsana New"/>
                <w:color w:val="000000"/>
                <w:cs/>
              </w:rPr>
            </w:pPr>
            <w:r w:rsidRPr="00EC6605">
              <w:rPr>
                <w:rFonts w:ascii="Angsana New" w:hAnsi="Angsana New" w:cs="Angsana New"/>
                <w:color w:val="000000"/>
              </w:rPr>
              <w:t>475</w:t>
            </w:r>
          </w:p>
        </w:tc>
      </w:tr>
    </w:tbl>
    <w:p w14:paraId="4E43BF5C" w14:textId="77777777" w:rsidR="00DF322C" w:rsidRPr="00EC6605" w:rsidRDefault="00DF322C" w:rsidP="00DF322C">
      <w:pPr>
        <w:rPr>
          <w:rFonts w:ascii="Angsana New" w:hAnsi="Angsana New" w:cs="Angsana New"/>
        </w:rPr>
      </w:pPr>
    </w:p>
    <w:tbl>
      <w:tblPr>
        <w:tblW w:w="8788" w:type="dxa"/>
        <w:tblInd w:w="284" w:type="dxa"/>
        <w:tblLayout w:type="fixed"/>
        <w:tblLook w:val="04A0" w:firstRow="1" w:lastRow="0" w:firstColumn="1" w:lastColumn="0" w:noHBand="0" w:noVBand="1"/>
      </w:tblPr>
      <w:tblGrid>
        <w:gridCol w:w="3685"/>
        <w:gridCol w:w="993"/>
        <w:gridCol w:w="1134"/>
        <w:gridCol w:w="992"/>
        <w:gridCol w:w="992"/>
        <w:gridCol w:w="992"/>
      </w:tblGrid>
      <w:tr w:rsidR="00DF322C" w:rsidRPr="00EC6605" w14:paraId="2C019F72" w14:textId="77777777" w:rsidTr="003D547C">
        <w:trPr>
          <w:trHeight w:val="64"/>
        </w:trPr>
        <w:tc>
          <w:tcPr>
            <w:tcW w:w="3685" w:type="dxa"/>
            <w:noWrap/>
            <w:vAlign w:val="center"/>
            <w:hideMark/>
          </w:tcPr>
          <w:p w14:paraId="1810FF12" w14:textId="77777777" w:rsidR="00DF322C" w:rsidRPr="00EC6605" w:rsidRDefault="00DF322C" w:rsidP="00A91774">
            <w:pPr>
              <w:rPr>
                <w:rFonts w:ascii="Angsana New" w:hAnsi="Angsana New" w:cs="Angsana New"/>
              </w:rPr>
            </w:pPr>
          </w:p>
        </w:tc>
        <w:tc>
          <w:tcPr>
            <w:tcW w:w="5103" w:type="dxa"/>
            <w:gridSpan w:val="5"/>
            <w:noWrap/>
            <w:vAlign w:val="center"/>
            <w:hideMark/>
          </w:tcPr>
          <w:p w14:paraId="6D6738F9" w14:textId="77777777" w:rsidR="00DF322C" w:rsidRPr="00EC6605" w:rsidRDefault="00DF322C" w:rsidP="00A91774">
            <w:pPr>
              <w:jc w:val="right"/>
              <w:rPr>
                <w:rFonts w:ascii="Angsana New" w:hAnsi="Angsana New" w:cs="Angsana New"/>
                <w:b/>
                <w:bCs/>
              </w:rPr>
            </w:pPr>
            <w:r w:rsidRPr="00C56DDB">
              <w:rPr>
                <w:rFonts w:asciiTheme="majorBidi" w:hAnsiTheme="majorBidi" w:cstheme="majorBidi"/>
                <w:b/>
                <w:bCs/>
                <w:sz w:val="26"/>
                <w:szCs w:val="26"/>
              </w:rPr>
              <w:t>UNIT : MILLION BAHT</w:t>
            </w:r>
          </w:p>
        </w:tc>
      </w:tr>
      <w:tr w:rsidR="00DF322C" w:rsidRPr="00EC6605" w14:paraId="579A05F6" w14:textId="77777777" w:rsidTr="003D547C">
        <w:trPr>
          <w:trHeight w:val="64"/>
        </w:trPr>
        <w:tc>
          <w:tcPr>
            <w:tcW w:w="3685" w:type="dxa"/>
            <w:noWrap/>
            <w:vAlign w:val="center"/>
            <w:hideMark/>
          </w:tcPr>
          <w:p w14:paraId="554E9CF9" w14:textId="77777777" w:rsidR="00DF322C" w:rsidRPr="00EC6605" w:rsidRDefault="00DF322C" w:rsidP="00A91774">
            <w:pPr>
              <w:rPr>
                <w:rFonts w:ascii="Angsana New" w:hAnsi="Angsana New" w:cs="Angsana New"/>
                <w:cs/>
              </w:rPr>
            </w:pPr>
          </w:p>
        </w:tc>
        <w:tc>
          <w:tcPr>
            <w:tcW w:w="5103" w:type="dxa"/>
            <w:gridSpan w:val="5"/>
            <w:noWrap/>
            <w:vAlign w:val="center"/>
            <w:hideMark/>
          </w:tcPr>
          <w:p w14:paraId="43E8DE04"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sz w:val="26"/>
                <w:szCs w:val="26"/>
              </w:rPr>
              <w:t>Consolidated financial statements</w:t>
            </w:r>
          </w:p>
        </w:tc>
      </w:tr>
      <w:tr w:rsidR="00DF322C" w:rsidRPr="00EC6605" w14:paraId="79DA7DBF" w14:textId="77777777" w:rsidTr="003D547C">
        <w:trPr>
          <w:trHeight w:val="64"/>
        </w:trPr>
        <w:tc>
          <w:tcPr>
            <w:tcW w:w="3685" w:type="dxa"/>
            <w:noWrap/>
            <w:vAlign w:val="center"/>
          </w:tcPr>
          <w:p w14:paraId="4AE38549" w14:textId="77777777" w:rsidR="00DF322C" w:rsidRPr="00EC6605" w:rsidRDefault="00DF322C" w:rsidP="00A91774">
            <w:pPr>
              <w:rPr>
                <w:rFonts w:ascii="Angsana New" w:hAnsi="Angsana New" w:cs="Angsana New"/>
              </w:rPr>
            </w:pPr>
          </w:p>
        </w:tc>
        <w:tc>
          <w:tcPr>
            <w:tcW w:w="5103" w:type="dxa"/>
            <w:gridSpan w:val="5"/>
            <w:noWrap/>
            <w:vAlign w:val="center"/>
          </w:tcPr>
          <w:p w14:paraId="157D0FF9" w14:textId="77777777" w:rsidR="00DF322C" w:rsidRPr="00EC6605" w:rsidRDefault="00DF322C" w:rsidP="00A91774">
            <w:pPr>
              <w:pBdr>
                <w:bottom w:val="single" w:sz="4" w:space="1" w:color="auto"/>
              </w:pBdr>
              <w:jc w:val="center"/>
              <w:rPr>
                <w:rFonts w:ascii="Angsana New" w:hAnsi="Angsana New" w:cs="Angsana New"/>
              </w:rPr>
            </w:pPr>
            <w:r w:rsidRPr="00255BB1">
              <w:rPr>
                <w:rFonts w:asciiTheme="majorBidi" w:hAnsiTheme="majorBidi" w:cstheme="majorBidi"/>
                <w:sz w:val="26"/>
                <w:szCs w:val="26"/>
              </w:rPr>
              <w:t>As at December 31, 202</w:t>
            </w:r>
            <w:r>
              <w:rPr>
                <w:rFonts w:asciiTheme="majorBidi" w:hAnsiTheme="majorBidi" w:cstheme="majorBidi"/>
                <w:sz w:val="26"/>
                <w:szCs w:val="26"/>
              </w:rPr>
              <w:t>4</w:t>
            </w:r>
          </w:p>
        </w:tc>
      </w:tr>
      <w:tr w:rsidR="00DF322C" w:rsidRPr="00EC6605" w14:paraId="2C85AF48" w14:textId="77777777" w:rsidTr="003D547C">
        <w:trPr>
          <w:trHeight w:val="64"/>
        </w:trPr>
        <w:tc>
          <w:tcPr>
            <w:tcW w:w="3685" w:type="dxa"/>
            <w:noWrap/>
            <w:vAlign w:val="center"/>
            <w:hideMark/>
          </w:tcPr>
          <w:p w14:paraId="4E1714BA" w14:textId="77777777" w:rsidR="00DF322C" w:rsidRPr="00EC6605" w:rsidRDefault="00DF322C" w:rsidP="00A91774">
            <w:pPr>
              <w:rPr>
                <w:rFonts w:ascii="Angsana New" w:hAnsi="Angsana New" w:cs="Angsana New"/>
                <w:cs/>
              </w:rPr>
            </w:pPr>
          </w:p>
        </w:tc>
        <w:tc>
          <w:tcPr>
            <w:tcW w:w="993" w:type="dxa"/>
            <w:noWrap/>
            <w:vAlign w:val="bottom"/>
            <w:hideMark/>
          </w:tcPr>
          <w:p w14:paraId="668305A6" w14:textId="77777777" w:rsidR="00DF322C" w:rsidRPr="00C56DDB" w:rsidRDefault="00DF322C" w:rsidP="00A91774">
            <w:pPr>
              <w:pBdr>
                <w:bottom w:val="single" w:sz="4" w:space="1" w:color="auto"/>
              </w:pBdr>
              <w:spacing w:line="340" w:lineRule="exact"/>
              <w:jc w:val="center"/>
              <w:rPr>
                <w:rFonts w:asciiTheme="majorBidi" w:hAnsiTheme="majorBidi" w:cstheme="majorBidi"/>
                <w:color w:val="000000"/>
              </w:rPr>
            </w:pPr>
            <w:r w:rsidRPr="00C56DDB">
              <w:rPr>
                <w:rFonts w:asciiTheme="majorBidi" w:hAnsiTheme="majorBidi" w:cstheme="majorBidi"/>
                <w:color w:val="000000"/>
              </w:rPr>
              <w:t>On</w:t>
            </w:r>
          </w:p>
          <w:p w14:paraId="4B7CA897"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demand</w:t>
            </w:r>
          </w:p>
        </w:tc>
        <w:tc>
          <w:tcPr>
            <w:tcW w:w="1134" w:type="dxa"/>
            <w:noWrap/>
            <w:vAlign w:val="bottom"/>
            <w:hideMark/>
          </w:tcPr>
          <w:p w14:paraId="085C894B" w14:textId="77777777" w:rsidR="00DF322C" w:rsidRPr="00C56DDB" w:rsidRDefault="00DF322C" w:rsidP="00A91774">
            <w:pPr>
              <w:pBdr>
                <w:bottom w:val="single" w:sz="4" w:space="1" w:color="auto"/>
              </w:pBdr>
              <w:jc w:val="center"/>
              <w:rPr>
                <w:rFonts w:asciiTheme="majorBidi" w:hAnsiTheme="majorBidi" w:cstheme="majorBidi"/>
                <w:color w:val="000000"/>
              </w:rPr>
            </w:pPr>
            <w:r w:rsidRPr="00C56DDB">
              <w:rPr>
                <w:rFonts w:asciiTheme="majorBidi" w:hAnsiTheme="majorBidi" w:cstheme="majorBidi"/>
                <w:color w:val="000000"/>
              </w:rPr>
              <w:t>Less than</w:t>
            </w:r>
          </w:p>
          <w:p w14:paraId="610BACF4"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1 year</w:t>
            </w:r>
          </w:p>
        </w:tc>
        <w:tc>
          <w:tcPr>
            <w:tcW w:w="992" w:type="dxa"/>
            <w:noWrap/>
            <w:vAlign w:val="bottom"/>
            <w:hideMark/>
          </w:tcPr>
          <w:p w14:paraId="17F6FB03" w14:textId="77777777" w:rsidR="00DF322C" w:rsidRPr="00C56DDB" w:rsidRDefault="00DF322C" w:rsidP="00A91774">
            <w:pPr>
              <w:pBdr>
                <w:bottom w:val="single" w:sz="4" w:space="1" w:color="auto"/>
              </w:pBdr>
              <w:spacing w:line="340" w:lineRule="exact"/>
              <w:jc w:val="center"/>
              <w:rPr>
                <w:rFonts w:asciiTheme="majorBidi" w:hAnsiTheme="majorBidi" w:cstheme="majorBidi"/>
                <w:color w:val="000000"/>
              </w:rPr>
            </w:pPr>
            <w:r w:rsidRPr="00C56DDB">
              <w:rPr>
                <w:rFonts w:asciiTheme="majorBidi" w:hAnsiTheme="majorBidi" w:cstheme="majorBidi"/>
                <w:color w:val="000000"/>
              </w:rPr>
              <w:t>1</w:t>
            </w:r>
            <w:r w:rsidRPr="00C56DDB">
              <w:rPr>
                <w:rFonts w:asciiTheme="majorBidi" w:hAnsiTheme="majorBidi" w:cstheme="majorBidi"/>
                <w:color w:val="000000"/>
                <w:cs/>
              </w:rPr>
              <w:t xml:space="preserve"> </w:t>
            </w:r>
            <w:r w:rsidRPr="00C56DDB">
              <w:rPr>
                <w:rFonts w:asciiTheme="majorBidi" w:hAnsiTheme="majorBidi" w:cstheme="majorBidi"/>
                <w:color w:val="000000"/>
              </w:rPr>
              <w:t>to</w:t>
            </w:r>
            <w:r w:rsidRPr="00C56DDB">
              <w:rPr>
                <w:rFonts w:asciiTheme="majorBidi" w:hAnsiTheme="majorBidi" w:cstheme="majorBidi"/>
                <w:color w:val="000000"/>
                <w:cs/>
              </w:rPr>
              <w:t xml:space="preserve"> </w:t>
            </w:r>
            <w:r w:rsidRPr="00C56DDB">
              <w:rPr>
                <w:rFonts w:asciiTheme="majorBidi" w:hAnsiTheme="majorBidi" w:cstheme="majorBidi"/>
                <w:color w:val="000000"/>
              </w:rPr>
              <w:t>5</w:t>
            </w:r>
          </w:p>
          <w:p w14:paraId="79086AEB" w14:textId="77777777" w:rsidR="00DF322C" w:rsidRPr="00EC6605" w:rsidRDefault="00DF322C" w:rsidP="00A91774">
            <w:pPr>
              <w:pBdr>
                <w:bottom w:val="single" w:sz="4" w:space="1" w:color="auto"/>
              </w:pBdr>
              <w:jc w:val="center"/>
              <w:rPr>
                <w:rFonts w:ascii="Angsana New" w:hAnsi="Angsana New" w:cs="Angsana New"/>
                <w:cs/>
              </w:rPr>
            </w:pPr>
            <w:r w:rsidRPr="00C56DDB">
              <w:rPr>
                <w:rFonts w:asciiTheme="majorBidi" w:hAnsiTheme="majorBidi" w:cstheme="majorBidi"/>
                <w:color w:val="000000"/>
              </w:rPr>
              <w:t>years</w:t>
            </w:r>
          </w:p>
        </w:tc>
        <w:tc>
          <w:tcPr>
            <w:tcW w:w="992" w:type="dxa"/>
            <w:noWrap/>
            <w:vAlign w:val="bottom"/>
            <w:hideMark/>
          </w:tcPr>
          <w:p w14:paraId="52FAA87D" w14:textId="77777777" w:rsidR="00DF322C" w:rsidRPr="00C56DDB" w:rsidRDefault="00DF322C" w:rsidP="00A91774">
            <w:pPr>
              <w:pBdr>
                <w:bottom w:val="single" w:sz="4" w:space="1" w:color="auto"/>
              </w:pBdr>
              <w:jc w:val="center"/>
              <w:rPr>
                <w:rFonts w:asciiTheme="majorBidi" w:hAnsiTheme="majorBidi" w:cstheme="majorBidi"/>
                <w:color w:val="000000"/>
              </w:rPr>
            </w:pPr>
            <w:r w:rsidRPr="00C56DDB">
              <w:rPr>
                <w:rFonts w:asciiTheme="majorBidi" w:hAnsiTheme="majorBidi" w:cstheme="majorBidi"/>
                <w:color w:val="000000"/>
              </w:rPr>
              <w:t>More than</w:t>
            </w:r>
          </w:p>
          <w:p w14:paraId="751EABA2"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5</w:t>
            </w:r>
            <w:r w:rsidRPr="00C56DDB">
              <w:rPr>
                <w:rFonts w:asciiTheme="majorBidi" w:hAnsiTheme="majorBidi" w:cstheme="majorBidi"/>
                <w:color w:val="000000"/>
                <w:cs/>
              </w:rPr>
              <w:t xml:space="preserve"> </w:t>
            </w:r>
            <w:r w:rsidRPr="00C56DDB">
              <w:rPr>
                <w:rFonts w:asciiTheme="majorBidi" w:hAnsiTheme="majorBidi" w:cstheme="majorBidi"/>
                <w:color w:val="000000"/>
              </w:rPr>
              <w:t>years</w:t>
            </w:r>
          </w:p>
        </w:tc>
        <w:tc>
          <w:tcPr>
            <w:tcW w:w="992" w:type="dxa"/>
            <w:noWrap/>
            <w:vAlign w:val="bottom"/>
            <w:hideMark/>
          </w:tcPr>
          <w:p w14:paraId="34AB5918"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Total</w:t>
            </w:r>
          </w:p>
        </w:tc>
      </w:tr>
      <w:tr w:rsidR="00DF322C" w:rsidRPr="00EC6605" w14:paraId="7827D20C" w14:textId="77777777" w:rsidTr="003D547C">
        <w:trPr>
          <w:trHeight w:val="64"/>
        </w:trPr>
        <w:tc>
          <w:tcPr>
            <w:tcW w:w="3685" w:type="dxa"/>
            <w:noWrap/>
          </w:tcPr>
          <w:p w14:paraId="1FA23486" w14:textId="77777777" w:rsidR="00DF322C" w:rsidRPr="00EC6605" w:rsidRDefault="00DF322C" w:rsidP="00A91774">
            <w:pPr>
              <w:rPr>
                <w:rFonts w:ascii="Angsana New" w:hAnsi="Angsana New" w:cs="Angsana New"/>
                <w:b/>
                <w:bCs/>
                <w:cs/>
              </w:rPr>
            </w:pPr>
            <w:r w:rsidRPr="00C56DDB">
              <w:rPr>
                <w:rFonts w:asciiTheme="majorBidi" w:hAnsiTheme="majorBidi" w:cstheme="majorBidi"/>
                <w:b/>
                <w:bCs/>
                <w:color w:val="000000"/>
              </w:rPr>
              <w:t>Non-derivatives</w:t>
            </w:r>
          </w:p>
        </w:tc>
        <w:tc>
          <w:tcPr>
            <w:tcW w:w="993" w:type="dxa"/>
            <w:noWrap/>
            <w:vAlign w:val="bottom"/>
          </w:tcPr>
          <w:p w14:paraId="2CC5CA94" w14:textId="77777777" w:rsidR="00DF322C" w:rsidRPr="00EC6605" w:rsidRDefault="00DF322C" w:rsidP="00A91774">
            <w:pPr>
              <w:tabs>
                <w:tab w:val="decimal" w:pos="792"/>
              </w:tabs>
              <w:rPr>
                <w:rFonts w:ascii="Angsana New" w:hAnsi="Angsana New" w:cs="Angsana New"/>
              </w:rPr>
            </w:pPr>
          </w:p>
        </w:tc>
        <w:tc>
          <w:tcPr>
            <w:tcW w:w="1134" w:type="dxa"/>
            <w:noWrap/>
            <w:vAlign w:val="bottom"/>
          </w:tcPr>
          <w:p w14:paraId="3AF957B3" w14:textId="77777777" w:rsidR="00DF322C" w:rsidRPr="00EC6605" w:rsidRDefault="00DF322C" w:rsidP="00A91774">
            <w:pPr>
              <w:tabs>
                <w:tab w:val="decimal" w:pos="792"/>
              </w:tabs>
              <w:rPr>
                <w:rFonts w:ascii="Angsana New" w:hAnsi="Angsana New" w:cs="Angsana New"/>
                <w:cs/>
              </w:rPr>
            </w:pPr>
          </w:p>
        </w:tc>
        <w:tc>
          <w:tcPr>
            <w:tcW w:w="992" w:type="dxa"/>
            <w:noWrap/>
            <w:vAlign w:val="bottom"/>
          </w:tcPr>
          <w:p w14:paraId="0AA62FE5" w14:textId="77777777" w:rsidR="00DF322C" w:rsidRPr="00EC6605" w:rsidRDefault="00DF322C" w:rsidP="00A91774">
            <w:pPr>
              <w:tabs>
                <w:tab w:val="decimal" w:pos="792"/>
              </w:tabs>
              <w:rPr>
                <w:rFonts w:ascii="Angsana New" w:hAnsi="Angsana New" w:cs="Angsana New"/>
                <w:cs/>
              </w:rPr>
            </w:pPr>
          </w:p>
        </w:tc>
        <w:tc>
          <w:tcPr>
            <w:tcW w:w="992" w:type="dxa"/>
            <w:noWrap/>
            <w:vAlign w:val="bottom"/>
          </w:tcPr>
          <w:p w14:paraId="24880AB5" w14:textId="77777777" w:rsidR="00DF322C" w:rsidRPr="00EC6605" w:rsidRDefault="00DF322C" w:rsidP="00A91774">
            <w:pPr>
              <w:tabs>
                <w:tab w:val="decimal" w:pos="792"/>
              </w:tabs>
              <w:rPr>
                <w:rFonts w:ascii="Angsana New" w:hAnsi="Angsana New" w:cs="Angsana New"/>
                <w:cs/>
              </w:rPr>
            </w:pPr>
          </w:p>
        </w:tc>
        <w:tc>
          <w:tcPr>
            <w:tcW w:w="992" w:type="dxa"/>
            <w:noWrap/>
            <w:vAlign w:val="bottom"/>
          </w:tcPr>
          <w:p w14:paraId="120F832B" w14:textId="77777777" w:rsidR="00DF322C" w:rsidRPr="00EC6605" w:rsidRDefault="00DF322C" w:rsidP="00A91774">
            <w:pPr>
              <w:tabs>
                <w:tab w:val="decimal" w:pos="792"/>
              </w:tabs>
              <w:rPr>
                <w:rFonts w:ascii="Angsana New" w:hAnsi="Angsana New" w:cs="Angsana New"/>
                <w:cs/>
              </w:rPr>
            </w:pPr>
          </w:p>
        </w:tc>
      </w:tr>
      <w:tr w:rsidR="00DF322C" w:rsidRPr="00EC6605" w14:paraId="4ED5EB11" w14:textId="77777777" w:rsidTr="003D547C">
        <w:trPr>
          <w:trHeight w:val="64"/>
        </w:trPr>
        <w:tc>
          <w:tcPr>
            <w:tcW w:w="3685" w:type="dxa"/>
            <w:noWrap/>
            <w:hideMark/>
          </w:tcPr>
          <w:p w14:paraId="2AB216DD" w14:textId="77777777" w:rsidR="00DF322C" w:rsidRPr="00C56DDB" w:rsidRDefault="00DF322C" w:rsidP="00A91774">
            <w:pPr>
              <w:ind w:left="235" w:hanging="235"/>
              <w:rPr>
                <w:rFonts w:asciiTheme="majorBidi" w:hAnsiTheme="majorBidi" w:cstheme="majorBidi"/>
                <w:color w:val="000000"/>
              </w:rPr>
            </w:pPr>
            <w:r w:rsidRPr="00C56DDB">
              <w:rPr>
                <w:rFonts w:asciiTheme="majorBidi" w:hAnsiTheme="majorBidi" w:cstheme="majorBidi"/>
                <w:color w:val="000000"/>
              </w:rPr>
              <w:t xml:space="preserve">Bank overdrafts and short-term </w:t>
            </w:r>
          </w:p>
          <w:p w14:paraId="0D23E38C" w14:textId="77777777" w:rsidR="00DF322C" w:rsidRPr="00EC6605" w:rsidRDefault="00DF322C" w:rsidP="00A91774">
            <w:pPr>
              <w:ind w:left="235" w:hanging="235"/>
              <w:rPr>
                <w:rFonts w:ascii="Angsana New" w:hAnsi="Angsana New" w:cs="Angsana New"/>
                <w:cs/>
              </w:rPr>
            </w:pPr>
            <w:r>
              <w:rPr>
                <w:rFonts w:asciiTheme="majorBidi" w:hAnsiTheme="majorBidi" w:cstheme="majorBidi"/>
                <w:color w:val="000000"/>
              </w:rPr>
              <w:t xml:space="preserve">    </w:t>
            </w:r>
            <w:r w:rsidRPr="00C56DDB">
              <w:rPr>
                <w:rFonts w:asciiTheme="majorBidi" w:hAnsiTheme="majorBidi" w:cstheme="majorBidi"/>
                <w:color w:val="000000"/>
              </w:rPr>
              <w:t>borrowings from 'financial institutions</w:t>
            </w:r>
          </w:p>
        </w:tc>
        <w:tc>
          <w:tcPr>
            <w:tcW w:w="993" w:type="dxa"/>
            <w:noWrap/>
            <w:vAlign w:val="bottom"/>
          </w:tcPr>
          <w:p w14:paraId="34DD1B5F" w14:textId="77777777" w:rsidR="00DF322C" w:rsidRPr="00EC6605" w:rsidRDefault="00DF322C" w:rsidP="00A91774">
            <w:pPr>
              <w:tabs>
                <w:tab w:val="decimal" w:pos="792"/>
              </w:tabs>
              <w:jc w:val="right"/>
              <w:rPr>
                <w:rFonts w:ascii="Angsana New" w:hAnsi="Angsana New" w:cs="Angsana New"/>
              </w:rPr>
            </w:pPr>
            <w:r w:rsidRPr="00EC6605">
              <w:rPr>
                <w:rFonts w:ascii="Angsana New" w:hAnsi="Angsana New" w:cs="Angsana New"/>
                <w:color w:val="000000"/>
              </w:rPr>
              <w:t>-</w:t>
            </w:r>
          </w:p>
        </w:tc>
        <w:tc>
          <w:tcPr>
            <w:tcW w:w="1134" w:type="dxa"/>
            <w:noWrap/>
            <w:vAlign w:val="bottom"/>
          </w:tcPr>
          <w:p w14:paraId="216FD71E"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lang w:val="en-GB"/>
              </w:rPr>
              <w:fldChar w:fldCharType="begin"/>
            </w:r>
            <w:r w:rsidRPr="00EC6605">
              <w:rPr>
                <w:rFonts w:ascii="Angsana New" w:hAnsi="Angsana New" w:cs="Angsana New"/>
                <w:lang w:val="en-GB"/>
              </w:rPr>
              <w:instrText xml:space="preserve"> =298 \# "#,##0;(#,##0)" </w:instrText>
            </w:r>
            <w:r w:rsidRPr="00EC6605">
              <w:rPr>
                <w:rFonts w:ascii="Angsana New" w:hAnsi="Angsana New" w:cs="Angsana New"/>
                <w:lang w:val="en-GB"/>
              </w:rPr>
              <w:fldChar w:fldCharType="separate"/>
            </w:r>
            <w:r w:rsidRPr="00EC6605">
              <w:rPr>
                <w:rFonts w:ascii="Angsana New" w:hAnsi="Angsana New" w:cs="Angsana New"/>
                <w:noProof/>
              </w:rPr>
              <w:t>297</w:t>
            </w:r>
            <w:r w:rsidRPr="00EC6605">
              <w:rPr>
                <w:rFonts w:ascii="Angsana New" w:hAnsi="Angsana New" w:cs="Angsana New"/>
                <w:lang w:val="en-GB"/>
              </w:rPr>
              <w:fldChar w:fldCharType="end"/>
            </w:r>
          </w:p>
        </w:tc>
        <w:tc>
          <w:tcPr>
            <w:tcW w:w="992" w:type="dxa"/>
            <w:noWrap/>
            <w:vAlign w:val="bottom"/>
          </w:tcPr>
          <w:p w14:paraId="5A9C57F0"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3AE67B50"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37157FD5"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297</w:t>
            </w: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SUM(LEFT)</w:instrText>
            </w:r>
            <w:r w:rsidRPr="00EC6605">
              <w:rPr>
                <w:rFonts w:ascii="Angsana New" w:hAnsi="Angsana New" w:cs="Angsana New"/>
                <w:cs/>
              </w:rPr>
              <w:instrText xml:space="preserve"> </w:instrText>
            </w:r>
            <w:r w:rsidRPr="00EC6605">
              <w:rPr>
                <w:rFonts w:ascii="Angsana New" w:hAnsi="Angsana New" w:cs="Angsana New"/>
                <w:cs/>
              </w:rPr>
              <w:fldChar w:fldCharType="separate"/>
            </w:r>
            <w:r w:rsidRPr="00EC6605">
              <w:rPr>
                <w:rFonts w:ascii="Angsana New" w:hAnsi="Angsana New" w:cs="Angsana New"/>
                <w:cs/>
              </w:rPr>
              <w:fldChar w:fldCharType="end"/>
            </w:r>
          </w:p>
        </w:tc>
      </w:tr>
      <w:tr w:rsidR="00DF322C" w:rsidRPr="00EC6605" w14:paraId="14D79067" w14:textId="77777777" w:rsidTr="003D547C">
        <w:trPr>
          <w:trHeight w:val="64"/>
        </w:trPr>
        <w:tc>
          <w:tcPr>
            <w:tcW w:w="3685" w:type="dxa"/>
            <w:noWrap/>
          </w:tcPr>
          <w:p w14:paraId="7FA7B919" w14:textId="77777777" w:rsidR="00DF322C" w:rsidRPr="00EC6605" w:rsidRDefault="00DF322C" w:rsidP="00A91774">
            <w:pPr>
              <w:rPr>
                <w:rFonts w:ascii="Angsana New" w:hAnsi="Angsana New" w:cs="Angsana New"/>
              </w:rPr>
            </w:pPr>
            <w:r w:rsidRPr="00C56DDB">
              <w:rPr>
                <w:rFonts w:asciiTheme="majorBidi" w:hAnsiTheme="majorBidi" w:cstheme="majorBidi"/>
                <w:color w:val="000000"/>
              </w:rPr>
              <w:t>Factoring payable</w:t>
            </w:r>
          </w:p>
        </w:tc>
        <w:tc>
          <w:tcPr>
            <w:tcW w:w="993" w:type="dxa"/>
            <w:noWrap/>
            <w:vAlign w:val="bottom"/>
          </w:tcPr>
          <w:p w14:paraId="6074F0B0" w14:textId="77777777" w:rsidR="00DF322C" w:rsidRPr="00EC6605" w:rsidRDefault="00DF322C" w:rsidP="00A91774">
            <w:pPr>
              <w:tabs>
                <w:tab w:val="decimal" w:pos="792"/>
              </w:tabs>
              <w:jc w:val="right"/>
              <w:rPr>
                <w:rFonts w:ascii="Angsana New" w:hAnsi="Angsana New" w:cs="Angsana New"/>
              </w:rPr>
            </w:pPr>
            <w:r w:rsidRPr="00EC6605">
              <w:rPr>
                <w:rFonts w:ascii="Angsana New" w:hAnsi="Angsana New" w:cs="Angsana New"/>
                <w:color w:val="000000"/>
                <w:cs/>
              </w:rPr>
              <w:t>-</w:t>
            </w:r>
          </w:p>
        </w:tc>
        <w:tc>
          <w:tcPr>
            <w:tcW w:w="1134" w:type="dxa"/>
            <w:noWrap/>
            <w:vAlign w:val="bottom"/>
          </w:tcPr>
          <w:p w14:paraId="01426C7A"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=1 </w:instrText>
            </w:r>
            <w:r w:rsidRPr="00EC6605">
              <w:rPr>
                <w:rFonts w:ascii="Angsana New" w:hAnsi="Angsana New" w:cs="Angsana New"/>
                <w:color w:val="000000"/>
              </w:rPr>
              <w:fldChar w:fldCharType="separate"/>
            </w:r>
            <w:r w:rsidRPr="00EC6605">
              <w:rPr>
                <w:rFonts w:ascii="Angsana New" w:hAnsi="Angsana New" w:cs="Angsana New"/>
                <w:color w:val="000000"/>
              </w:rPr>
              <w:t>1</w:t>
            </w:r>
            <w:r w:rsidRPr="00EC6605">
              <w:rPr>
                <w:rFonts w:ascii="Angsana New" w:hAnsi="Angsana New" w:cs="Angsana New"/>
                <w:color w:val="000000"/>
              </w:rPr>
              <w:fldChar w:fldCharType="end"/>
            </w:r>
          </w:p>
        </w:tc>
        <w:tc>
          <w:tcPr>
            <w:tcW w:w="992" w:type="dxa"/>
            <w:noWrap/>
            <w:vAlign w:val="bottom"/>
          </w:tcPr>
          <w:p w14:paraId="6C48444F"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2B716930"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38DD1767"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=SUM(LEFT) </w:instrText>
            </w:r>
            <w:r w:rsidRPr="00EC6605">
              <w:rPr>
                <w:rFonts w:ascii="Angsana New" w:hAnsi="Angsana New" w:cs="Angsana New"/>
              </w:rPr>
              <w:fldChar w:fldCharType="separate"/>
            </w:r>
            <w:r w:rsidRPr="00EC6605">
              <w:rPr>
                <w:rFonts w:ascii="Angsana New" w:hAnsi="Angsana New" w:cs="Angsana New"/>
              </w:rPr>
              <w:t>1</w:t>
            </w:r>
            <w:r w:rsidRPr="00EC6605">
              <w:rPr>
                <w:rFonts w:ascii="Angsana New" w:hAnsi="Angsana New" w:cs="Angsana New"/>
              </w:rPr>
              <w:fldChar w:fldCharType="end"/>
            </w:r>
          </w:p>
        </w:tc>
      </w:tr>
      <w:tr w:rsidR="00DF322C" w:rsidRPr="00EC6605" w14:paraId="1B170433" w14:textId="77777777" w:rsidTr="003D547C">
        <w:trPr>
          <w:trHeight w:val="64"/>
        </w:trPr>
        <w:tc>
          <w:tcPr>
            <w:tcW w:w="3685" w:type="dxa"/>
            <w:noWrap/>
          </w:tcPr>
          <w:p w14:paraId="2CCB8BEC" w14:textId="77777777" w:rsidR="00DF322C" w:rsidRPr="00EC6605" w:rsidRDefault="00DF322C" w:rsidP="00A91774">
            <w:pPr>
              <w:rPr>
                <w:rFonts w:ascii="Angsana New" w:hAnsi="Angsana New" w:cs="Angsana New"/>
                <w:cs/>
              </w:rPr>
            </w:pPr>
            <w:r w:rsidRPr="00C56DDB">
              <w:rPr>
                <w:rFonts w:asciiTheme="majorBidi" w:hAnsiTheme="majorBidi" w:cstheme="majorBidi"/>
              </w:rPr>
              <w:t>Trade and other current payables</w:t>
            </w:r>
          </w:p>
        </w:tc>
        <w:tc>
          <w:tcPr>
            <w:tcW w:w="993" w:type="dxa"/>
            <w:noWrap/>
            <w:vAlign w:val="bottom"/>
          </w:tcPr>
          <w:p w14:paraId="17C3A1AC" w14:textId="77777777" w:rsidR="00DF322C" w:rsidRPr="00EC6605" w:rsidRDefault="00DF322C" w:rsidP="00A91774">
            <w:pPr>
              <w:tabs>
                <w:tab w:val="decimal" w:pos="792"/>
              </w:tabs>
              <w:jc w:val="right"/>
              <w:rPr>
                <w:rFonts w:ascii="Angsana New" w:hAnsi="Angsana New" w:cs="Angsana New"/>
              </w:rPr>
            </w:pPr>
            <w:r w:rsidRPr="00EC6605">
              <w:rPr>
                <w:rFonts w:ascii="Angsana New" w:hAnsi="Angsana New" w:cs="Angsana New"/>
                <w:color w:val="000000"/>
              </w:rPr>
              <w:t>-</w:t>
            </w:r>
          </w:p>
        </w:tc>
        <w:tc>
          <w:tcPr>
            <w:tcW w:w="1134" w:type="dxa"/>
            <w:noWrap/>
            <w:vAlign w:val="bottom"/>
          </w:tcPr>
          <w:p w14:paraId="471DFB28"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lang w:val="en-GB"/>
              </w:rPr>
              <w:t>145</w:t>
            </w:r>
          </w:p>
        </w:tc>
        <w:tc>
          <w:tcPr>
            <w:tcW w:w="992" w:type="dxa"/>
            <w:noWrap/>
            <w:vAlign w:val="bottom"/>
          </w:tcPr>
          <w:p w14:paraId="643905CB"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7AA03BE5"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7026C9C2"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145</w:t>
            </w:r>
          </w:p>
        </w:tc>
      </w:tr>
      <w:tr w:rsidR="00DF322C" w:rsidRPr="00EC6605" w14:paraId="274FD0B3" w14:textId="77777777" w:rsidTr="003D547C">
        <w:trPr>
          <w:trHeight w:val="64"/>
        </w:trPr>
        <w:tc>
          <w:tcPr>
            <w:tcW w:w="3685" w:type="dxa"/>
            <w:noWrap/>
          </w:tcPr>
          <w:p w14:paraId="5D08E195" w14:textId="77777777" w:rsidR="00DF322C" w:rsidRPr="00EC6605" w:rsidRDefault="00DF322C" w:rsidP="00A91774">
            <w:pPr>
              <w:rPr>
                <w:rFonts w:ascii="Angsana New" w:hAnsi="Angsana New" w:cs="Angsana New"/>
                <w:cs/>
              </w:rPr>
            </w:pPr>
            <w:r w:rsidRPr="00C56DDB">
              <w:rPr>
                <w:rFonts w:asciiTheme="majorBidi" w:hAnsiTheme="majorBidi" w:cstheme="majorBidi"/>
              </w:rPr>
              <w:t>Short-term borrowings</w:t>
            </w:r>
          </w:p>
        </w:tc>
        <w:tc>
          <w:tcPr>
            <w:tcW w:w="993" w:type="dxa"/>
            <w:noWrap/>
            <w:vAlign w:val="bottom"/>
          </w:tcPr>
          <w:p w14:paraId="38C2EECA" w14:textId="77777777" w:rsidR="00DF322C" w:rsidRPr="00EC6605" w:rsidRDefault="00DF322C" w:rsidP="00A91774">
            <w:pPr>
              <w:tabs>
                <w:tab w:val="decimal" w:pos="792"/>
              </w:tabs>
              <w:jc w:val="right"/>
              <w:rPr>
                <w:rFonts w:ascii="Angsana New" w:hAnsi="Angsana New" w:cs="Angsana New"/>
              </w:rPr>
            </w:pPr>
            <w:r w:rsidRPr="00EC6605">
              <w:rPr>
                <w:rFonts w:ascii="Angsana New" w:hAnsi="Angsana New" w:cs="Angsana New"/>
                <w:lang w:val="en-GB"/>
              </w:rPr>
              <w:fldChar w:fldCharType="begin"/>
            </w:r>
            <w:r w:rsidRPr="00EC6605">
              <w:rPr>
                <w:rFonts w:ascii="Angsana New" w:hAnsi="Angsana New" w:cs="Angsana New"/>
                <w:lang w:val="en-GB"/>
              </w:rPr>
              <w:instrText xml:space="preserve"> =30 \# "#,##0;(#,##0)" </w:instrText>
            </w:r>
            <w:r w:rsidRPr="00EC6605">
              <w:rPr>
                <w:rFonts w:ascii="Angsana New" w:hAnsi="Angsana New" w:cs="Angsana New"/>
                <w:lang w:val="en-GB"/>
              </w:rPr>
              <w:fldChar w:fldCharType="separate"/>
            </w:r>
            <w:r w:rsidRPr="00EC6605">
              <w:rPr>
                <w:rFonts w:ascii="Angsana New" w:hAnsi="Angsana New" w:cs="Angsana New"/>
                <w:lang w:val="en-GB"/>
              </w:rPr>
              <w:t>30</w:t>
            </w:r>
            <w:r w:rsidRPr="00EC6605">
              <w:rPr>
                <w:rFonts w:ascii="Angsana New" w:hAnsi="Angsana New" w:cs="Angsana New"/>
                <w:lang w:val="en-GB"/>
              </w:rPr>
              <w:fldChar w:fldCharType="end"/>
            </w:r>
          </w:p>
        </w:tc>
        <w:tc>
          <w:tcPr>
            <w:tcW w:w="1134" w:type="dxa"/>
            <w:noWrap/>
            <w:vAlign w:val="bottom"/>
          </w:tcPr>
          <w:p w14:paraId="294F972C"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6D673A04"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2C298CC9"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510AD30F"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fldChar w:fldCharType="begin"/>
            </w:r>
            <w:r w:rsidRPr="00EC6605">
              <w:rPr>
                <w:rFonts w:ascii="Angsana New" w:hAnsi="Angsana New" w:cs="Angsana New"/>
              </w:rPr>
              <w:instrText xml:space="preserve"> =30 \# "#,##0" </w:instrText>
            </w:r>
            <w:r w:rsidRPr="00EC6605">
              <w:rPr>
                <w:rFonts w:ascii="Angsana New" w:hAnsi="Angsana New" w:cs="Angsana New"/>
              </w:rPr>
              <w:fldChar w:fldCharType="separate"/>
            </w:r>
            <w:r w:rsidRPr="00EC6605">
              <w:rPr>
                <w:rFonts w:ascii="Angsana New" w:hAnsi="Angsana New" w:cs="Angsana New"/>
              </w:rPr>
              <w:t>30</w:t>
            </w:r>
            <w:r w:rsidRPr="00EC6605">
              <w:rPr>
                <w:rFonts w:ascii="Angsana New" w:hAnsi="Angsana New" w:cs="Angsana New"/>
              </w:rPr>
              <w:fldChar w:fldCharType="end"/>
            </w:r>
          </w:p>
        </w:tc>
      </w:tr>
      <w:tr w:rsidR="00DF322C" w:rsidRPr="00EC6605" w14:paraId="653AB7A2" w14:textId="77777777" w:rsidTr="003D547C">
        <w:trPr>
          <w:trHeight w:val="64"/>
        </w:trPr>
        <w:tc>
          <w:tcPr>
            <w:tcW w:w="3685" w:type="dxa"/>
            <w:noWrap/>
          </w:tcPr>
          <w:p w14:paraId="3C062C3C" w14:textId="77777777" w:rsidR="00DF322C" w:rsidRPr="00EC6605" w:rsidRDefault="00DF322C" w:rsidP="00A91774">
            <w:pPr>
              <w:rPr>
                <w:rFonts w:ascii="Angsana New" w:hAnsi="Angsana New" w:cs="Angsana New"/>
                <w:cs/>
              </w:rPr>
            </w:pPr>
            <w:r w:rsidRPr="00C56DDB">
              <w:rPr>
                <w:rFonts w:asciiTheme="majorBidi" w:hAnsiTheme="majorBidi" w:cstheme="majorBidi"/>
              </w:rPr>
              <w:t xml:space="preserve">Lease liabilities </w:t>
            </w:r>
          </w:p>
        </w:tc>
        <w:tc>
          <w:tcPr>
            <w:tcW w:w="993" w:type="dxa"/>
            <w:noWrap/>
            <w:vAlign w:val="bottom"/>
          </w:tcPr>
          <w:p w14:paraId="53DBBF08" w14:textId="77777777" w:rsidR="00DF322C" w:rsidRPr="00EC6605" w:rsidRDefault="00DF322C" w:rsidP="00A91774">
            <w:pPr>
              <w:tabs>
                <w:tab w:val="decimal" w:pos="792"/>
              </w:tabs>
              <w:jc w:val="right"/>
              <w:rPr>
                <w:rFonts w:ascii="Angsana New" w:hAnsi="Angsana New" w:cs="Angsana New"/>
              </w:rPr>
            </w:pPr>
            <w:r w:rsidRPr="00EC6605">
              <w:rPr>
                <w:rFonts w:ascii="Angsana New" w:hAnsi="Angsana New" w:cs="Angsana New"/>
                <w:color w:val="000000"/>
              </w:rPr>
              <w:t>-</w:t>
            </w:r>
          </w:p>
        </w:tc>
        <w:tc>
          <w:tcPr>
            <w:tcW w:w="1134" w:type="dxa"/>
            <w:noWrap/>
            <w:vAlign w:val="bottom"/>
          </w:tcPr>
          <w:p w14:paraId="303C6974"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29</w:t>
            </w:r>
          </w:p>
        </w:tc>
        <w:tc>
          <w:tcPr>
            <w:tcW w:w="992" w:type="dxa"/>
            <w:noWrap/>
            <w:vAlign w:val="bottom"/>
          </w:tcPr>
          <w:p w14:paraId="18A64EED"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34</w:t>
            </w:r>
          </w:p>
        </w:tc>
        <w:tc>
          <w:tcPr>
            <w:tcW w:w="992" w:type="dxa"/>
            <w:noWrap/>
            <w:vAlign w:val="bottom"/>
          </w:tcPr>
          <w:p w14:paraId="3F2E8E06"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780B514C"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63</w:t>
            </w:r>
          </w:p>
        </w:tc>
      </w:tr>
      <w:tr w:rsidR="00DF322C" w:rsidRPr="00EC6605" w14:paraId="7CB54875" w14:textId="77777777" w:rsidTr="003D547C">
        <w:trPr>
          <w:trHeight w:val="64"/>
        </w:trPr>
        <w:tc>
          <w:tcPr>
            <w:tcW w:w="3685" w:type="dxa"/>
            <w:noWrap/>
          </w:tcPr>
          <w:p w14:paraId="18A3B8C4" w14:textId="77777777" w:rsidR="00DF322C" w:rsidRPr="00EC6605" w:rsidRDefault="00DF322C" w:rsidP="00A91774">
            <w:pPr>
              <w:rPr>
                <w:rFonts w:ascii="Angsana New" w:hAnsi="Angsana New" w:cs="Angsana New"/>
                <w:highlight w:val="cyan"/>
                <w:cs/>
              </w:rPr>
            </w:pPr>
            <w:r w:rsidRPr="00C56DDB">
              <w:rPr>
                <w:rFonts w:asciiTheme="majorBidi" w:hAnsiTheme="majorBidi" w:cstheme="majorBidi"/>
              </w:rPr>
              <w:t>Long-term borrowings</w:t>
            </w:r>
          </w:p>
        </w:tc>
        <w:tc>
          <w:tcPr>
            <w:tcW w:w="993" w:type="dxa"/>
            <w:noWrap/>
            <w:vAlign w:val="bottom"/>
          </w:tcPr>
          <w:p w14:paraId="5BF3F4CB" w14:textId="77777777" w:rsidR="00DF322C" w:rsidRPr="00EC6605" w:rsidRDefault="00DF322C" w:rsidP="00A91774">
            <w:pPr>
              <w:pBdr>
                <w:bottom w:val="single" w:sz="4" w:space="1" w:color="auto"/>
              </w:pBdr>
              <w:tabs>
                <w:tab w:val="decimal" w:pos="792"/>
              </w:tabs>
              <w:jc w:val="center"/>
              <w:rPr>
                <w:rFonts w:ascii="Angsana New" w:hAnsi="Angsana New" w:cs="Angsana New"/>
                <w:cs/>
              </w:rPr>
            </w:pPr>
            <w:r w:rsidRPr="00EC6605">
              <w:rPr>
                <w:rFonts w:ascii="Angsana New" w:hAnsi="Angsana New" w:cs="Angsana New"/>
                <w:color w:val="000000"/>
              </w:rPr>
              <w:t>-</w:t>
            </w:r>
          </w:p>
        </w:tc>
        <w:tc>
          <w:tcPr>
            <w:tcW w:w="1134" w:type="dxa"/>
            <w:noWrap/>
            <w:vAlign w:val="bottom"/>
          </w:tcPr>
          <w:p w14:paraId="3902F56D"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lang w:val="en-GB"/>
              </w:rPr>
              <w:fldChar w:fldCharType="begin"/>
            </w:r>
            <w:r w:rsidRPr="00EC6605">
              <w:rPr>
                <w:rFonts w:ascii="Angsana New" w:hAnsi="Angsana New" w:cs="Angsana New"/>
                <w:lang w:val="en-GB"/>
              </w:rPr>
              <w:instrText xml:space="preserve"> =28 \# "#,##0;(#,##0)" </w:instrText>
            </w:r>
            <w:r w:rsidRPr="00EC6605">
              <w:rPr>
                <w:rFonts w:ascii="Angsana New" w:hAnsi="Angsana New" w:cs="Angsana New"/>
                <w:lang w:val="en-GB"/>
              </w:rPr>
              <w:fldChar w:fldCharType="separate"/>
            </w:r>
            <w:r w:rsidRPr="00EC6605">
              <w:rPr>
                <w:rFonts w:ascii="Angsana New" w:hAnsi="Angsana New" w:cs="Angsana New"/>
                <w:noProof/>
                <w:lang w:val="en-GB"/>
              </w:rPr>
              <w:t>28</w:t>
            </w:r>
            <w:r w:rsidRPr="00EC6605">
              <w:rPr>
                <w:rFonts w:ascii="Angsana New" w:hAnsi="Angsana New" w:cs="Angsana New"/>
                <w:lang w:val="en-GB"/>
              </w:rPr>
              <w:fldChar w:fldCharType="end"/>
            </w:r>
          </w:p>
        </w:tc>
        <w:tc>
          <w:tcPr>
            <w:tcW w:w="992" w:type="dxa"/>
            <w:noWrap/>
            <w:vAlign w:val="bottom"/>
          </w:tcPr>
          <w:p w14:paraId="418E1CBB"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lang w:val="en-GB"/>
              </w:rPr>
              <w:fldChar w:fldCharType="begin"/>
            </w:r>
            <w:r w:rsidRPr="00EC6605">
              <w:rPr>
                <w:rFonts w:ascii="Angsana New" w:hAnsi="Angsana New" w:cs="Angsana New"/>
                <w:lang w:val="en-GB"/>
              </w:rPr>
              <w:instrText xml:space="preserve"> =31 \# "#,##0;(#,##0)" </w:instrText>
            </w:r>
            <w:r w:rsidRPr="00EC6605">
              <w:rPr>
                <w:rFonts w:ascii="Angsana New" w:hAnsi="Angsana New" w:cs="Angsana New"/>
                <w:lang w:val="en-GB"/>
              </w:rPr>
              <w:fldChar w:fldCharType="separate"/>
            </w:r>
            <w:r w:rsidRPr="00EC6605">
              <w:rPr>
                <w:rFonts w:ascii="Angsana New" w:hAnsi="Angsana New" w:cs="Angsana New"/>
                <w:noProof/>
                <w:lang w:val="en-GB"/>
              </w:rPr>
              <w:t>31</w:t>
            </w:r>
            <w:r w:rsidRPr="00EC6605">
              <w:rPr>
                <w:rFonts w:ascii="Angsana New" w:hAnsi="Angsana New" w:cs="Angsana New"/>
                <w:lang w:val="en-GB"/>
              </w:rPr>
              <w:fldChar w:fldCharType="end"/>
            </w:r>
          </w:p>
        </w:tc>
        <w:tc>
          <w:tcPr>
            <w:tcW w:w="992" w:type="dxa"/>
            <w:noWrap/>
            <w:vAlign w:val="bottom"/>
          </w:tcPr>
          <w:p w14:paraId="03F10C60"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51747B91"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rPr>
              <w:t>59</w:t>
            </w: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SUM(LEFT)</w:instrText>
            </w:r>
            <w:r w:rsidRPr="00EC6605">
              <w:rPr>
                <w:rFonts w:ascii="Angsana New" w:hAnsi="Angsana New" w:cs="Angsana New"/>
                <w:cs/>
              </w:rPr>
              <w:instrText xml:space="preserve"> </w:instrText>
            </w:r>
            <w:r w:rsidRPr="00EC6605">
              <w:rPr>
                <w:rFonts w:ascii="Angsana New" w:hAnsi="Angsana New" w:cs="Angsana New"/>
                <w:cs/>
              </w:rPr>
              <w:fldChar w:fldCharType="separate"/>
            </w:r>
            <w:r w:rsidRPr="00EC6605">
              <w:rPr>
                <w:rFonts w:ascii="Angsana New" w:hAnsi="Angsana New" w:cs="Angsana New"/>
                <w:cs/>
              </w:rPr>
              <w:fldChar w:fldCharType="end"/>
            </w:r>
          </w:p>
        </w:tc>
      </w:tr>
      <w:tr w:rsidR="00DF322C" w:rsidRPr="00EC6605" w14:paraId="4B47A891" w14:textId="77777777" w:rsidTr="003D547C">
        <w:trPr>
          <w:trHeight w:val="54"/>
        </w:trPr>
        <w:tc>
          <w:tcPr>
            <w:tcW w:w="3685" w:type="dxa"/>
          </w:tcPr>
          <w:p w14:paraId="51A9A817" w14:textId="77777777" w:rsidR="00DF322C" w:rsidRPr="00EC6605" w:rsidRDefault="00DF322C" w:rsidP="00A91774">
            <w:pPr>
              <w:rPr>
                <w:rFonts w:ascii="Angsana New" w:hAnsi="Angsana New" w:cs="Angsana New"/>
                <w:b/>
                <w:bCs/>
                <w:cs/>
              </w:rPr>
            </w:pPr>
            <w:r w:rsidRPr="00C56DDB">
              <w:rPr>
                <w:rFonts w:asciiTheme="majorBidi" w:hAnsiTheme="majorBidi" w:cstheme="majorBidi"/>
                <w:b/>
                <w:bCs/>
                <w:color w:val="000000"/>
              </w:rPr>
              <w:t>Total non-derivatives</w:t>
            </w:r>
          </w:p>
        </w:tc>
        <w:tc>
          <w:tcPr>
            <w:tcW w:w="993" w:type="dxa"/>
            <w:noWrap/>
            <w:vAlign w:val="bottom"/>
          </w:tcPr>
          <w:p w14:paraId="74A2504C" w14:textId="77777777" w:rsidR="00DF322C" w:rsidRPr="00EC6605" w:rsidRDefault="00DF322C" w:rsidP="00A91774">
            <w:pPr>
              <w:pBdr>
                <w:bottom w:val="double" w:sz="4" w:space="1" w:color="auto"/>
              </w:pBdr>
              <w:tabs>
                <w:tab w:val="decimal" w:pos="792"/>
              </w:tabs>
              <w:jc w:val="right"/>
              <w:rPr>
                <w:rFonts w:ascii="Angsana New" w:hAnsi="Angsana New" w:cs="Angsana New"/>
              </w:rPr>
            </w:pPr>
            <w:r w:rsidRPr="00EC6605">
              <w:rPr>
                <w:rFonts w:ascii="Angsana New" w:hAnsi="Angsana New" w:cs="Angsana New"/>
                <w:color w:val="000000"/>
              </w:rPr>
              <w:fldChar w:fldCharType="begin"/>
            </w:r>
            <w:r w:rsidRPr="00EC6605">
              <w:rPr>
                <w:rFonts w:ascii="Angsana New" w:hAnsi="Angsana New" w:cs="Angsana New"/>
                <w:color w:val="000000"/>
              </w:rPr>
              <w:instrText xml:space="preserve"> =b6+b7+b8+b9+b10+b11+b12 </w:instrText>
            </w:r>
            <w:r w:rsidRPr="00EC6605">
              <w:rPr>
                <w:rFonts w:ascii="Angsana New" w:hAnsi="Angsana New" w:cs="Angsana New"/>
                <w:color w:val="000000"/>
              </w:rPr>
              <w:fldChar w:fldCharType="separate"/>
            </w:r>
            <w:r w:rsidRPr="00EC6605">
              <w:rPr>
                <w:rFonts w:ascii="Angsana New" w:hAnsi="Angsana New" w:cs="Angsana New"/>
                <w:color w:val="000000"/>
              </w:rPr>
              <w:fldChar w:fldCharType="end"/>
            </w:r>
            <w:r w:rsidRPr="00EC6605">
              <w:rPr>
                <w:rFonts w:ascii="Angsana New" w:hAnsi="Angsana New" w:cs="Angsana New"/>
                <w:color w:val="000000"/>
              </w:rPr>
              <w:fldChar w:fldCharType="begin"/>
            </w:r>
            <w:r w:rsidRPr="00EC6605">
              <w:rPr>
                <w:rFonts w:ascii="Angsana New" w:hAnsi="Angsana New" w:cs="Angsana New"/>
                <w:color w:val="000000"/>
              </w:rPr>
              <w:instrText xml:space="preserve"> =b6+b7+b8+b9+b10+b11+b12 </w:instrText>
            </w:r>
            <w:r w:rsidRPr="00EC6605">
              <w:rPr>
                <w:rFonts w:ascii="Angsana New" w:hAnsi="Angsana New" w:cs="Angsana New"/>
                <w:color w:val="000000"/>
              </w:rPr>
              <w:fldChar w:fldCharType="separate"/>
            </w:r>
            <w:r w:rsidRPr="00EC6605">
              <w:rPr>
                <w:rFonts w:ascii="Angsana New" w:hAnsi="Angsana New" w:cs="Angsana New"/>
                <w:noProof/>
                <w:color w:val="000000"/>
              </w:rPr>
              <w:t>30</w:t>
            </w:r>
            <w:r w:rsidRPr="00EC6605">
              <w:rPr>
                <w:rFonts w:ascii="Angsana New" w:hAnsi="Angsana New" w:cs="Angsana New"/>
                <w:color w:val="000000"/>
              </w:rPr>
              <w:fldChar w:fldCharType="end"/>
            </w:r>
          </w:p>
        </w:tc>
        <w:tc>
          <w:tcPr>
            <w:tcW w:w="1134" w:type="dxa"/>
            <w:noWrap/>
            <w:vAlign w:val="bottom"/>
          </w:tcPr>
          <w:p w14:paraId="11EF5A90" w14:textId="1B219E15"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c</w:instrText>
            </w:r>
            <w:r w:rsidRPr="00EC6605">
              <w:rPr>
                <w:rFonts w:ascii="Angsana New" w:hAnsi="Angsana New" w:cs="Angsana New"/>
                <w:cs/>
              </w:rPr>
              <w:instrText>6+</w:instrText>
            </w:r>
            <w:r w:rsidRPr="00EC6605">
              <w:rPr>
                <w:rFonts w:ascii="Angsana New" w:hAnsi="Angsana New" w:cs="Angsana New"/>
              </w:rPr>
              <w:instrText>c</w:instrText>
            </w:r>
            <w:r w:rsidRPr="00EC6605">
              <w:rPr>
                <w:rFonts w:ascii="Angsana New" w:hAnsi="Angsana New" w:cs="Angsana New"/>
                <w:cs/>
              </w:rPr>
              <w:instrText>7+</w:instrText>
            </w:r>
            <w:r w:rsidRPr="00EC6605">
              <w:rPr>
                <w:rFonts w:ascii="Angsana New" w:hAnsi="Angsana New" w:cs="Angsana New"/>
              </w:rPr>
              <w:instrText>c</w:instrText>
            </w:r>
            <w:r w:rsidRPr="00EC6605">
              <w:rPr>
                <w:rFonts w:ascii="Angsana New" w:hAnsi="Angsana New" w:cs="Angsana New"/>
                <w:cs/>
              </w:rPr>
              <w:instrText>8+</w:instrText>
            </w:r>
            <w:r w:rsidRPr="00EC6605">
              <w:rPr>
                <w:rFonts w:ascii="Angsana New" w:hAnsi="Angsana New" w:cs="Angsana New"/>
              </w:rPr>
              <w:instrText>c</w:instrText>
            </w:r>
            <w:r w:rsidRPr="00EC6605">
              <w:rPr>
                <w:rFonts w:ascii="Angsana New" w:hAnsi="Angsana New" w:cs="Angsana New"/>
                <w:cs/>
              </w:rPr>
              <w:instrText>9+</w:instrText>
            </w:r>
            <w:r w:rsidRPr="00EC6605">
              <w:rPr>
                <w:rFonts w:ascii="Angsana New" w:hAnsi="Angsana New" w:cs="Angsana New"/>
              </w:rPr>
              <w:instrText>c</w:instrText>
            </w:r>
            <w:r w:rsidRPr="00EC6605">
              <w:rPr>
                <w:rFonts w:ascii="Angsana New" w:hAnsi="Angsana New" w:cs="Angsana New"/>
                <w:cs/>
              </w:rPr>
              <w:instrText>10+</w:instrText>
            </w:r>
            <w:r w:rsidRPr="00EC6605">
              <w:rPr>
                <w:rFonts w:ascii="Angsana New" w:hAnsi="Angsana New" w:cs="Angsana New"/>
              </w:rPr>
              <w:instrText>c</w:instrText>
            </w:r>
            <w:r w:rsidRPr="00EC6605">
              <w:rPr>
                <w:rFonts w:ascii="Angsana New" w:hAnsi="Angsana New" w:cs="Angsana New"/>
                <w:cs/>
              </w:rPr>
              <w:instrText>11+</w:instrText>
            </w:r>
            <w:r w:rsidRPr="00EC6605">
              <w:rPr>
                <w:rFonts w:ascii="Angsana New" w:hAnsi="Angsana New" w:cs="Angsana New"/>
              </w:rPr>
              <w:instrText>c</w:instrText>
            </w:r>
            <w:r w:rsidRPr="00EC6605">
              <w:rPr>
                <w:rFonts w:ascii="Angsana New" w:hAnsi="Angsana New" w:cs="Angsana New"/>
                <w:cs/>
              </w:rPr>
              <w:instrText xml:space="preserve">12 </w:instrText>
            </w:r>
            <w:r w:rsidRPr="00EC6605">
              <w:rPr>
                <w:rFonts w:ascii="Angsana New" w:hAnsi="Angsana New" w:cs="Angsana New"/>
                <w:cs/>
              </w:rPr>
              <w:fldChar w:fldCharType="separate"/>
            </w:r>
            <w:r w:rsidRPr="00EC6605">
              <w:rPr>
                <w:rFonts w:ascii="Angsana New" w:hAnsi="Angsana New" w:cs="Angsana New"/>
                <w:cs/>
              </w:rPr>
              <w:fldChar w:fldCharType="end"/>
            </w:r>
            <w:r w:rsidRPr="00EC6605">
              <w:rPr>
                <w:rFonts w:ascii="Angsana New" w:hAnsi="Angsana New" w:cs="Angsana New"/>
              </w:rPr>
              <w:t>50</w:t>
            </w:r>
            <w:r w:rsidR="00154B78" w:rsidRPr="00154B78">
              <w:rPr>
                <w:rFonts w:ascii="Angsana New" w:hAnsi="Angsana New" w:cs="Angsana New" w:hint="cs"/>
              </w:rPr>
              <w:t>0</w:t>
            </w:r>
          </w:p>
        </w:tc>
        <w:tc>
          <w:tcPr>
            <w:tcW w:w="992" w:type="dxa"/>
            <w:noWrap/>
            <w:vAlign w:val="bottom"/>
          </w:tcPr>
          <w:p w14:paraId="26720FF8"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highlight w:val="yellow"/>
                <w:cs/>
              </w:rPr>
              <w:fldChar w:fldCharType="begin"/>
            </w:r>
            <w:r w:rsidRPr="00EC6605">
              <w:rPr>
                <w:rFonts w:ascii="Angsana New" w:hAnsi="Angsana New" w:cs="Angsana New"/>
                <w:highlight w:val="yellow"/>
                <w:cs/>
              </w:rPr>
              <w:instrText xml:space="preserve"> =</w:instrText>
            </w:r>
            <w:r w:rsidRPr="00EC6605">
              <w:rPr>
                <w:rFonts w:ascii="Angsana New" w:hAnsi="Angsana New" w:cs="Angsana New"/>
                <w:highlight w:val="yellow"/>
              </w:rPr>
              <w:instrText>d</w:instrText>
            </w:r>
            <w:r w:rsidRPr="00EC6605">
              <w:rPr>
                <w:rFonts w:ascii="Angsana New" w:hAnsi="Angsana New" w:cs="Angsana New"/>
                <w:highlight w:val="yellow"/>
                <w:cs/>
              </w:rPr>
              <w:instrText>6+</w:instrText>
            </w:r>
            <w:r w:rsidRPr="00EC6605">
              <w:rPr>
                <w:rFonts w:ascii="Angsana New" w:hAnsi="Angsana New" w:cs="Angsana New"/>
                <w:highlight w:val="yellow"/>
              </w:rPr>
              <w:instrText>d</w:instrText>
            </w:r>
            <w:r w:rsidRPr="00EC6605">
              <w:rPr>
                <w:rFonts w:ascii="Angsana New" w:hAnsi="Angsana New" w:cs="Angsana New"/>
                <w:highlight w:val="yellow"/>
                <w:cs/>
              </w:rPr>
              <w:instrText>7+</w:instrText>
            </w:r>
            <w:r w:rsidRPr="00EC6605">
              <w:rPr>
                <w:rFonts w:ascii="Angsana New" w:hAnsi="Angsana New" w:cs="Angsana New"/>
                <w:highlight w:val="yellow"/>
              </w:rPr>
              <w:instrText>d</w:instrText>
            </w:r>
            <w:r w:rsidRPr="00EC6605">
              <w:rPr>
                <w:rFonts w:ascii="Angsana New" w:hAnsi="Angsana New" w:cs="Angsana New"/>
                <w:highlight w:val="yellow"/>
                <w:cs/>
              </w:rPr>
              <w:instrText>8+</w:instrText>
            </w:r>
            <w:r w:rsidRPr="00EC6605">
              <w:rPr>
                <w:rFonts w:ascii="Angsana New" w:hAnsi="Angsana New" w:cs="Angsana New"/>
                <w:highlight w:val="yellow"/>
              </w:rPr>
              <w:instrText>d</w:instrText>
            </w:r>
            <w:r w:rsidRPr="00EC6605">
              <w:rPr>
                <w:rFonts w:ascii="Angsana New" w:hAnsi="Angsana New" w:cs="Angsana New"/>
                <w:highlight w:val="yellow"/>
                <w:cs/>
              </w:rPr>
              <w:instrText>9+</w:instrText>
            </w:r>
            <w:r w:rsidRPr="00EC6605">
              <w:rPr>
                <w:rFonts w:ascii="Angsana New" w:hAnsi="Angsana New" w:cs="Angsana New"/>
                <w:highlight w:val="yellow"/>
              </w:rPr>
              <w:instrText>d</w:instrText>
            </w:r>
            <w:r w:rsidRPr="00EC6605">
              <w:rPr>
                <w:rFonts w:ascii="Angsana New" w:hAnsi="Angsana New" w:cs="Angsana New"/>
                <w:highlight w:val="yellow"/>
                <w:cs/>
              </w:rPr>
              <w:instrText>10+</w:instrText>
            </w:r>
            <w:r w:rsidRPr="00EC6605">
              <w:rPr>
                <w:rFonts w:ascii="Angsana New" w:hAnsi="Angsana New" w:cs="Angsana New"/>
                <w:highlight w:val="yellow"/>
              </w:rPr>
              <w:instrText>d</w:instrText>
            </w:r>
            <w:r w:rsidRPr="00EC6605">
              <w:rPr>
                <w:rFonts w:ascii="Angsana New" w:hAnsi="Angsana New" w:cs="Angsana New"/>
                <w:highlight w:val="yellow"/>
                <w:cs/>
              </w:rPr>
              <w:instrText>11+</w:instrText>
            </w:r>
            <w:r w:rsidRPr="00EC6605">
              <w:rPr>
                <w:rFonts w:ascii="Angsana New" w:hAnsi="Angsana New" w:cs="Angsana New"/>
                <w:highlight w:val="yellow"/>
              </w:rPr>
              <w:instrText>d</w:instrText>
            </w:r>
            <w:r w:rsidRPr="00EC6605">
              <w:rPr>
                <w:rFonts w:ascii="Angsana New" w:hAnsi="Angsana New" w:cs="Angsana New"/>
                <w:highlight w:val="yellow"/>
                <w:cs/>
              </w:rPr>
              <w:instrText xml:space="preserve">12 </w:instrText>
            </w:r>
            <w:r w:rsidRPr="00EC6605">
              <w:rPr>
                <w:rFonts w:ascii="Angsana New" w:hAnsi="Angsana New" w:cs="Angsana New"/>
                <w:highlight w:val="yellow"/>
                <w:cs/>
              </w:rPr>
              <w:fldChar w:fldCharType="separate"/>
            </w:r>
            <w:r w:rsidRPr="00EC6605">
              <w:rPr>
                <w:rFonts w:ascii="Angsana New" w:hAnsi="Angsana New" w:cs="Angsana New"/>
                <w:highlight w:val="yellow"/>
                <w:cs/>
              </w:rPr>
              <w:fldChar w:fldCharType="end"/>
            </w:r>
            <w:r w:rsidRPr="00EC6605">
              <w:rPr>
                <w:rFonts w:ascii="Angsana New" w:hAnsi="Angsana New" w:cs="Angsana New"/>
                <w:highlight w:val="yellow"/>
                <w:cs/>
              </w:rPr>
              <w:fldChar w:fldCharType="begin"/>
            </w:r>
            <w:r w:rsidRPr="00EC6605">
              <w:rPr>
                <w:rFonts w:ascii="Angsana New" w:hAnsi="Angsana New" w:cs="Angsana New"/>
                <w:highlight w:val="yellow"/>
                <w:cs/>
              </w:rPr>
              <w:instrText xml:space="preserve"> =</w:instrText>
            </w:r>
            <w:r w:rsidRPr="00EC6605">
              <w:rPr>
                <w:rFonts w:ascii="Angsana New" w:hAnsi="Angsana New" w:cs="Angsana New"/>
                <w:highlight w:val="yellow"/>
              </w:rPr>
              <w:instrText>d</w:instrText>
            </w:r>
            <w:r w:rsidRPr="00EC6605">
              <w:rPr>
                <w:rFonts w:ascii="Angsana New" w:hAnsi="Angsana New" w:cs="Angsana New"/>
                <w:highlight w:val="yellow"/>
                <w:cs/>
              </w:rPr>
              <w:instrText>6+</w:instrText>
            </w:r>
            <w:r w:rsidRPr="00EC6605">
              <w:rPr>
                <w:rFonts w:ascii="Angsana New" w:hAnsi="Angsana New" w:cs="Angsana New"/>
                <w:highlight w:val="yellow"/>
              </w:rPr>
              <w:instrText>d</w:instrText>
            </w:r>
            <w:r w:rsidRPr="00EC6605">
              <w:rPr>
                <w:rFonts w:ascii="Angsana New" w:hAnsi="Angsana New" w:cs="Angsana New"/>
                <w:highlight w:val="yellow"/>
                <w:cs/>
              </w:rPr>
              <w:instrText>7+</w:instrText>
            </w:r>
            <w:r w:rsidRPr="00EC6605">
              <w:rPr>
                <w:rFonts w:ascii="Angsana New" w:hAnsi="Angsana New" w:cs="Angsana New"/>
                <w:highlight w:val="yellow"/>
              </w:rPr>
              <w:instrText>d</w:instrText>
            </w:r>
            <w:r w:rsidRPr="00EC6605">
              <w:rPr>
                <w:rFonts w:ascii="Angsana New" w:hAnsi="Angsana New" w:cs="Angsana New"/>
                <w:highlight w:val="yellow"/>
                <w:cs/>
              </w:rPr>
              <w:instrText>8+</w:instrText>
            </w:r>
            <w:r w:rsidRPr="00EC6605">
              <w:rPr>
                <w:rFonts w:ascii="Angsana New" w:hAnsi="Angsana New" w:cs="Angsana New"/>
                <w:highlight w:val="yellow"/>
              </w:rPr>
              <w:instrText>d</w:instrText>
            </w:r>
            <w:r w:rsidRPr="00EC6605">
              <w:rPr>
                <w:rFonts w:ascii="Angsana New" w:hAnsi="Angsana New" w:cs="Angsana New"/>
                <w:highlight w:val="yellow"/>
                <w:cs/>
              </w:rPr>
              <w:instrText>9+</w:instrText>
            </w:r>
            <w:r w:rsidRPr="00EC6605">
              <w:rPr>
                <w:rFonts w:ascii="Angsana New" w:hAnsi="Angsana New" w:cs="Angsana New"/>
                <w:highlight w:val="yellow"/>
              </w:rPr>
              <w:instrText>d</w:instrText>
            </w:r>
            <w:r w:rsidRPr="00EC6605">
              <w:rPr>
                <w:rFonts w:ascii="Angsana New" w:hAnsi="Angsana New" w:cs="Angsana New"/>
                <w:highlight w:val="yellow"/>
                <w:cs/>
              </w:rPr>
              <w:instrText>10+</w:instrText>
            </w:r>
            <w:r w:rsidRPr="00EC6605">
              <w:rPr>
                <w:rFonts w:ascii="Angsana New" w:hAnsi="Angsana New" w:cs="Angsana New"/>
                <w:highlight w:val="yellow"/>
              </w:rPr>
              <w:instrText>d</w:instrText>
            </w:r>
            <w:r w:rsidRPr="00EC6605">
              <w:rPr>
                <w:rFonts w:ascii="Angsana New" w:hAnsi="Angsana New" w:cs="Angsana New"/>
                <w:highlight w:val="yellow"/>
                <w:cs/>
              </w:rPr>
              <w:instrText>11+</w:instrText>
            </w:r>
            <w:r w:rsidRPr="00EC6605">
              <w:rPr>
                <w:rFonts w:ascii="Angsana New" w:hAnsi="Angsana New" w:cs="Angsana New"/>
                <w:highlight w:val="yellow"/>
              </w:rPr>
              <w:instrText>d</w:instrText>
            </w:r>
            <w:r w:rsidRPr="00EC6605">
              <w:rPr>
                <w:rFonts w:ascii="Angsana New" w:hAnsi="Angsana New" w:cs="Angsana New"/>
                <w:highlight w:val="yellow"/>
                <w:cs/>
              </w:rPr>
              <w:instrText xml:space="preserve">12 </w:instrText>
            </w:r>
            <w:r w:rsidRPr="00EC6605">
              <w:rPr>
                <w:rFonts w:ascii="Angsana New" w:hAnsi="Angsana New" w:cs="Angsana New"/>
                <w:highlight w:val="yellow"/>
                <w:cs/>
              </w:rPr>
              <w:fldChar w:fldCharType="separate"/>
            </w:r>
            <w:r w:rsidRPr="00EC6605">
              <w:rPr>
                <w:rFonts w:ascii="Angsana New" w:hAnsi="Angsana New" w:cs="Angsana New"/>
                <w:noProof/>
              </w:rPr>
              <w:t>65</w:t>
            </w:r>
            <w:r w:rsidRPr="00EC6605">
              <w:rPr>
                <w:rFonts w:ascii="Angsana New" w:hAnsi="Angsana New" w:cs="Angsana New"/>
                <w:highlight w:val="yellow"/>
                <w:cs/>
              </w:rPr>
              <w:fldChar w:fldCharType="end"/>
            </w:r>
          </w:p>
        </w:tc>
        <w:tc>
          <w:tcPr>
            <w:tcW w:w="992" w:type="dxa"/>
            <w:noWrap/>
            <w:vAlign w:val="bottom"/>
          </w:tcPr>
          <w:p w14:paraId="00DB65C7"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7BDC3E1C"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highlight w:val="yellow"/>
                <w:cs/>
              </w:rPr>
              <w:fldChar w:fldCharType="begin"/>
            </w:r>
            <w:r w:rsidRPr="00EC6605">
              <w:rPr>
                <w:rFonts w:ascii="Angsana New" w:hAnsi="Angsana New" w:cs="Angsana New"/>
                <w:highlight w:val="yellow"/>
                <w:cs/>
              </w:rPr>
              <w:instrText xml:space="preserve"> =</w:instrText>
            </w:r>
            <w:r w:rsidRPr="00EC6605">
              <w:rPr>
                <w:rFonts w:ascii="Angsana New" w:hAnsi="Angsana New" w:cs="Angsana New"/>
                <w:highlight w:val="yellow"/>
              </w:rPr>
              <w:instrText>SUM(LEFT)</w:instrText>
            </w:r>
            <w:r w:rsidRPr="00EC6605">
              <w:rPr>
                <w:rFonts w:ascii="Angsana New" w:hAnsi="Angsana New" w:cs="Angsana New"/>
                <w:highlight w:val="yellow"/>
                <w:cs/>
              </w:rPr>
              <w:instrText xml:space="preserve"> </w:instrText>
            </w:r>
            <w:r w:rsidRPr="00EC6605">
              <w:rPr>
                <w:rFonts w:ascii="Angsana New" w:hAnsi="Angsana New" w:cs="Angsana New"/>
                <w:highlight w:val="yellow"/>
                <w:cs/>
              </w:rPr>
              <w:fldChar w:fldCharType="separate"/>
            </w:r>
            <w:r w:rsidRPr="00EC6605">
              <w:rPr>
                <w:rFonts w:ascii="Angsana New" w:hAnsi="Angsana New" w:cs="Angsana New"/>
                <w:highlight w:val="yellow"/>
                <w:cs/>
              </w:rPr>
              <w:fldChar w:fldCharType="end"/>
            </w:r>
            <w:r w:rsidRPr="00EC6605">
              <w:rPr>
                <w:rFonts w:ascii="Angsana New" w:hAnsi="Angsana New" w:cs="Angsana New"/>
              </w:rPr>
              <w:t>595</w:t>
            </w:r>
          </w:p>
        </w:tc>
      </w:tr>
    </w:tbl>
    <w:p w14:paraId="171A9360" w14:textId="77777777" w:rsidR="00DF322C" w:rsidRPr="00EC6605" w:rsidRDefault="00DF322C" w:rsidP="00DF322C">
      <w:pPr>
        <w:widowControl w:val="0"/>
        <w:spacing w:before="1"/>
        <w:jc w:val="both"/>
        <w:rPr>
          <w:rFonts w:ascii="Angsana New" w:hAnsi="Angsana New" w:cs="Angsana New"/>
        </w:rPr>
      </w:pPr>
    </w:p>
    <w:p w14:paraId="71949566" w14:textId="77777777" w:rsidR="00DF322C" w:rsidRPr="00EC6605" w:rsidRDefault="00DF322C" w:rsidP="00DF322C">
      <w:pPr>
        <w:rPr>
          <w:rFonts w:ascii="Angsana New" w:hAnsi="Angsana New" w:cs="Angsana New"/>
        </w:rPr>
      </w:pPr>
      <w:r w:rsidRPr="00EC6605">
        <w:rPr>
          <w:rFonts w:ascii="Angsana New" w:hAnsi="Angsana New" w:cs="Angsana New"/>
        </w:rPr>
        <w:br w:type="page"/>
      </w:r>
    </w:p>
    <w:tbl>
      <w:tblPr>
        <w:tblW w:w="8647" w:type="dxa"/>
        <w:tblInd w:w="284" w:type="dxa"/>
        <w:tblLayout w:type="fixed"/>
        <w:tblLook w:val="04A0" w:firstRow="1" w:lastRow="0" w:firstColumn="1" w:lastColumn="0" w:noHBand="0" w:noVBand="1"/>
      </w:tblPr>
      <w:tblGrid>
        <w:gridCol w:w="3544"/>
        <w:gridCol w:w="992"/>
        <w:gridCol w:w="1134"/>
        <w:gridCol w:w="993"/>
        <w:gridCol w:w="992"/>
        <w:gridCol w:w="992"/>
      </w:tblGrid>
      <w:tr w:rsidR="00DF322C" w:rsidRPr="00EC6605" w14:paraId="3BE36F64" w14:textId="77777777" w:rsidTr="003D547C">
        <w:trPr>
          <w:trHeight w:val="425"/>
          <w:tblHeader/>
        </w:trPr>
        <w:tc>
          <w:tcPr>
            <w:tcW w:w="3544" w:type="dxa"/>
            <w:noWrap/>
            <w:vAlign w:val="center"/>
            <w:hideMark/>
          </w:tcPr>
          <w:p w14:paraId="6C346DDA" w14:textId="77777777" w:rsidR="00DF322C" w:rsidRPr="00EC6605" w:rsidRDefault="00DF322C" w:rsidP="00A91774">
            <w:pPr>
              <w:rPr>
                <w:rFonts w:ascii="Angsana New" w:hAnsi="Angsana New" w:cs="Angsana New"/>
              </w:rPr>
            </w:pPr>
          </w:p>
        </w:tc>
        <w:tc>
          <w:tcPr>
            <w:tcW w:w="5103" w:type="dxa"/>
            <w:gridSpan w:val="5"/>
            <w:noWrap/>
            <w:vAlign w:val="center"/>
            <w:hideMark/>
          </w:tcPr>
          <w:p w14:paraId="32673184" w14:textId="77777777" w:rsidR="00DF322C" w:rsidRPr="00EC6605" w:rsidRDefault="00DF322C" w:rsidP="00A91774">
            <w:pPr>
              <w:jc w:val="right"/>
              <w:rPr>
                <w:rFonts w:ascii="Angsana New" w:hAnsi="Angsana New" w:cs="Angsana New"/>
                <w:b/>
                <w:bCs/>
              </w:rPr>
            </w:pPr>
            <w:r w:rsidRPr="00C56DDB">
              <w:rPr>
                <w:rFonts w:asciiTheme="majorBidi" w:hAnsiTheme="majorBidi" w:cstheme="majorBidi"/>
                <w:b/>
                <w:bCs/>
              </w:rPr>
              <w:t>UNIT : MILLION BAHT</w:t>
            </w:r>
          </w:p>
        </w:tc>
      </w:tr>
      <w:tr w:rsidR="00DF322C" w:rsidRPr="00EC6605" w14:paraId="1FE07F30" w14:textId="77777777" w:rsidTr="003D547C">
        <w:trPr>
          <w:trHeight w:val="425"/>
          <w:tblHeader/>
        </w:trPr>
        <w:tc>
          <w:tcPr>
            <w:tcW w:w="3544" w:type="dxa"/>
            <w:noWrap/>
            <w:vAlign w:val="center"/>
            <w:hideMark/>
          </w:tcPr>
          <w:p w14:paraId="1F353263" w14:textId="77777777" w:rsidR="00DF322C" w:rsidRPr="00EC6605" w:rsidRDefault="00DF322C" w:rsidP="00A91774">
            <w:pPr>
              <w:rPr>
                <w:rFonts w:ascii="Angsana New" w:hAnsi="Angsana New" w:cs="Angsana New"/>
              </w:rPr>
            </w:pPr>
          </w:p>
        </w:tc>
        <w:tc>
          <w:tcPr>
            <w:tcW w:w="5103" w:type="dxa"/>
            <w:gridSpan w:val="5"/>
            <w:noWrap/>
            <w:vAlign w:val="bottom"/>
            <w:hideMark/>
          </w:tcPr>
          <w:p w14:paraId="56DAB863"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rPr>
              <w:t>Separate financial statements</w:t>
            </w:r>
          </w:p>
        </w:tc>
      </w:tr>
      <w:tr w:rsidR="00DF322C" w:rsidRPr="00EC6605" w14:paraId="7B2ACB4E" w14:textId="77777777" w:rsidTr="003D547C">
        <w:trPr>
          <w:trHeight w:val="425"/>
          <w:tblHeader/>
        </w:trPr>
        <w:tc>
          <w:tcPr>
            <w:tcW w:w="3544" w:type="dxa"/>
            <w:noWrap/>
            <w:vAlign w:val="center"/>
          </w:tcPr>
          <w:p w14:paraId="027C2A62" w14:textId="77777777" w:rsidR="00DF322C" w:rsidRPr="00EC6605" w:rsidRDefault="00DF322C" w:rsidP="00A91774">
            <w:pPr>
              <w:rPr>
                <w:rFonts w:ascii="Angsana New" w:hAnsi="Angsana New" w:cs="Angsana New"/>
              </w:rPr>
            </w:pPr>
          </w:p>
        </w:tc>
        <w:tc>
          <w:tcPr>
            <w:tcW w:w="5103" w:type="dxa"/>
            <w:gridSpan w:val="5"/>
            <w:noWrap/>
            <w:vAlign w:val="bottom"/>
          </w:tcPr>
          <w:p w14:paraId="7072B230" w14:textId="77777777" w:rsidR="00DF322C" w:rsidRPr="00EC6605" w:rsidRDefault="00DF322C" w:rsidP="00A91774">
            <w:pPr>
              <w:pBdr>
                <w:bottom w:val="single" w:sz="4" w:space="1" w:color="auto"/>
              </w:pBdr>
              <w:jc w:val="center"/>
              <w:rPr>
                <w:rFonts w:ascii="Angsana New" w:hAnsi="Angsana New" w:cs="Angsana New"/>
                <w:cs/>
              </w:rPr>
            </w:pPr>
            <w:r w:rsidRPr="00FE6BC6">
              <w:rPr>
                <w:rFonts w:asciiTheme="majorBidi" w:hAnsiTheme="majorBidi" w:cstheme="majorBidi"/>
              </w:rPr>
              <w:t>As at December 31, 202</w:t>
            </w:r>
            <w:r>
              <w:rPr>
                <w:rFonts w:asciiTheme="majorBidi" w:hAnsiTheme="majorBidi" w:cstheme="majorBidi"/>
              </w:rPr>
              <w:t>5</w:t>
            </w:r>
          </w:p>
        </w:tc>
      </w:tr>
      <w:tr w:rsidR="00DF322C" w:rsidRPr="00EC6605" w14:paraId="6F094853" w14:textId="77777777" w:rsidTr="003D547C">
        <w:trPr>
          <w:trHeight w:val="425"/>
          <w:tblHeader/>
        </w:trPr>
        <w:tc>
          <w:tcPr>
            <w:tcW w:w="3544" w:type="dxa"/>
            <w:noWrap/>
            <w:vAlign w:val="center"/>
            <w:hideMark/>
          </w:tcPr>
          <w:p w14:paraId="33C66772" w14:textId="77777777" w:rsidR="00DF322C" w:rsidRPr="00EC6605" w:rsidRDefault="00DF322C" w:rsidP="00A91774">
            <w:pPr>
              <w:rPr>
                <w:rFonts w:ascii="Angsana New" w:hAnsi="Angsana New" w:cs="Angsana New"/>
              </w:rPr>
            </w:pPr>
          </w:p>
        </w:tc>
        <w:tc>
          <w:tcPr>
            <w:tcW w:w="992" w:type="dxa"/>
            <w:noWrap/>
            <w:vAlign w:val="bottom"/>
            <w:hideMark/>
          </w:tcPr>
          <w:p w14:paraId="5D7B60D8" w14:textId="77777777" w:rsidR="00DF322C" w:rsidRPr="00C56DDB" w:rsidRDefault="00DF322C" w:rsidP="00A91774">
            <w:pPr>
              <w:pBdr>
                <w:bottom w:val="single" w:sz="4" w:space="1" w:color="auto"/>
              </w:pBdr>
              <w:spacing w:line="340" w:lineRule="exact"/>
              <w:contextualSpacing/>
              <w:jc w:val="center"/>
              <w:rPr>
                <w:rFonts w:asciiTheme="majorBidi" w:hAnsiTheme="majorBidi" w:cstheme="majorBidi"/>
                <w:color w:val="000000"/>
              </w:rPr>
            </w:pPr>
            <w:r w:rsidRPr="00C56DDB">
              <w:rPr>
                <w:rFonts w:asciiTheme="majorBidi" w:hAnsiTheme="majorBidi" w:cstheme="majorBidi"/>
                <w:color w:val="000000"/>
              </w:rPr>
              <w:t>On</w:t>
            </w:r>
          </w:p>
          <w:p w14:paraId="613F35E7"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demand</w:t>
            </w:r>
          </w:p>
        </w:tc>
        <w:tc>
          <w:tcPr>
            <w:tcW w:w="1134" w:type="dxa"/>
            <w:noWrap/>
            <w:vAlign w:val="bottom"/>
            <w:hideMark/>
          </w:tcPr>
          <w:p w14:paraId="5103CD49" w14:textId="77777777" w:rsidR="00DF322C" w:rsidRPr="00C56DDB" w:rsidRDefault="00DF322C" w:rsidP="00A91774">
            <w:pPr>
              <w:pBdr>
                <w:bottom w:val="single" w:sz="4" w:space="1" w:color="auto"/>
              </w:pBdr>
              <w:contextualSpacing/>
              <w:jc w:val="center"/>
              <w:rPr>
                <w:rFonts w:asciiTheme="majorBidi" w:hAnsiTheme="majorBidi" w:cstheme="majorBidi"/>
                <w:color w:val="000000"/>
              </w:rPr>
            </w:pPr>
            <w:r w:rsidRPr="00C56DDB">
              <w:rPr>
                <w:rFonts w:asciiTheme="majorBidi" w:hAnsiTheme="majorBidi" w:cstheme="majorBidi"/>
                <w:color w:val="000000"/>
              </w:rPr>
              <w:t>Less than</w:t>
            </w:r>
          </w:p>
          <w:p w14:paraId="19E758B7"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1 year</w:t>
            </w:r>
          </w:p>
        </w:tc>
        <w:tc>
          <w:tcPr>
            <w:tcW w:w="993" w:type="dxa"/>
            <w:noWrap/>
            <w:vAlign w:val="bottom"/>
            <w:hideMark/>
          </w:tcPr>
          <w:p w14:paraId="5B432D3C" w14:textId="77777777" w:rsidR="00DF322C" w:rsidRPr="00C56DDB" w:rsidRDefault="00DF322C" w:rsidP="00A91774">
            <w:pPr>
              <w:pBdr>
                <w:bottom w:val="single" w:sz="4" w:space="1" w:color="auto"/>
              </w:pBdr>
              <w:spacing w:line="340" w:lineRule="exact"/>
              <w:contextualSpacing/>
              <w:jc w:val="center"/>
              <w:rPr>
                <w:rFonts w:asciiTheme="majorBidi" w:hAnsiTheme="majorBidi" w:cstheme="majorBidi"/>
                <w:color w:val="000000"/>
              </w:rPr>
            </w:pPr>
            <w:r w:rsidRPr="00C56DDB">
              <w:rPr>
                <w:rFonts w:asciiTheme="majorBidi" w:hAnsiTheme="majorBidi" w:cstheme="majorBidi"/>
                <w:color w:val="000000"/>
              </w:rPr>
              <w:t>1</w:t>
            </w:r>
            <w:r w:rsidRPr="00C56DDB">
              <w:rPr>
                <w:rFonts w:asciiTheme="majorBidi" w:hAnsiTheme="majorBidi" w:cstheme="majorBidi"/>
                <w:color w:val="000000"/>
                <w:cs/>
              </w:rPr>
              <w:t xml:space="preserve"> </w:t>
            </w:r>
            <w:r w:rsidRPr="00C56DDB">
              <w:rPr>
                <w:rFonts w:asciiTheme="majorBidi" w:hAnsiTheme="majorBidi" w:cstheme="majorBidi"/>
                <w:color w:val="000000"/>
              </w:rPr>
              <w:t>to</w:t>
            </w:r>
            <w:r w:rsidRPr="00C56DDB">
              <w:rPr>
                <w:rFonts w:asciiTheme="majorBidi" w:hAnsiTheme="majorBidi" w:cstheme="majorBidi"/>
                <w:color w:val="000000"/>
                <w:cs/>
              </w:rPr>
              <w:t xml:space="preserve"> </w:t>
            </w:r>
            <w:r w:rsidRPr="00C56DDB">
              <w:rPr>
                <w:rFonts w:asciiTheme="majorBidi" w:hAnsiTheme="majorBidi" w:cstheme="majorBidi"/>
                <w:color w:val="000000"/>
              </w:rPr>
              <w:t>5</w:t>
            </w:r>
          </w:p>
          <w:p w14:paraId="3B2B3EF3" w14:textId="77777777" w:rsidR="00DF322C" w:rsidRPr="00EC6605" w:rsidRDefault="00DF322C" w:rsidP="00A91774">
            <w:pPr>
              <w:pBdr>
                <w:bottom w:val="single" w:sz="4" w:space="1" w:color="auto"/>
              </w:pBdr>
              <w:jc w:val="center"/>
              <w:rPr>
                <w:rFonts w:ascii="Angsana New" w:hAnsi="Angsana New" w:cs="Angsana New"/>
                <w:cs/>
              </w:rPr>
            </w:pPr>
            <w:r w:rsidRPr="00C56DDB">
              <w:rPr>
                <w:rFonts w:asciiTheme="majorBidi" w:hAnsiTheme="majorBidi" w:cstheme="majorBidi"/>
                <w:color w:val="000000"/>
              </w:rPr>
              <w:t>years</w:t>
            </w:r>
          </w:p>
        </w:tc>
        <w:tc>
          <w:tcPr>
            <w:tcW w:w="992" w:type="dxa"/>
            <w:noWrap/>
            <w:vAlign w:val="bottom"/>
            <w:hideMark/>
          </w:tcPr>
          <w:p w14:paraId="051AB630" w14:textId="77777777" w:rsidR="00DF322C" w:rsidRPr="00C56DDB" w:rsidRDefault="00DF322C" w:rsidP="00A91774">
            <w:pPr>
              <w:pBdr>
                <w:bottom w:val="single" w:sz="4" w:space="1" w:color="auto"/>
              </w:pBdr>
              <w:contextualSpacing/>
              <w:jc w:val="center"/>
              <w:rPr>
                <w:rFonts w:asciiTheme="majorBidi" w:hAnsiTheme="majorBidi" w:cstheme="majorBidi"/>
                <w:color w:val="000000"/>
              </w:rPr>
            </w:pPr>
            <w:r w:rsidRPr="00C56DDB">
              <w:rPr>
                <w:rFonts w:asciiTheme="majorBidi" w:hAnsiTheme="majorBidi" w:cstheme="majorBidi"/>
                <w:color w:val="000000"/>
              </w:rPr>
              <w:t>More than</w:t>
            </w:r>
          </w:p>
          <w:p w14:paraId="6CCC14F8"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5</w:t>
            </w:r>
            <w:r w:rsidRPr="00C56DDB">
              <w:rPr>
                <w:rFonts w:asciiTheme="majorBidi" w:hAnsiTheme="majorBidi" w:cstheme="majorBidi"/>
                <w:color w:val="000000"/>
                <w:cs/>
              </w:rPr>
              <w:t xml:space="preserve"> </w:t>
            </w:r>
            <w:r w:rsidRPr="00C56DDB">
              <w:rPr>
                <w:rFonts w:asciiTheme="majorBidi" w:hAnsiTheme="majorBidi" w:cstheme="majorBidi"/>
                <w:color w:val="000000"/>
              </w:rPr>
              <w:t>years</w:t>
            </w:r>
          </w:p>
        </w:tc>
        <w:tc>
          <w:tcPr>
            <w:tcW w:w="992" w:type="dxa"/>
            <w:noWrap/>
            <w:vAlign w:val="bottom"/>
            <w:hideMark/>
          </w:tcPr>
          <w:p w14:paraId="6C4D5D82"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Total</w:t>
            </w:r>
          </w:p>
        </w:tc>
      </w:tr>
      <w:tr w:rsidR="00DF322C" w:rsidRPr="00EC6605" w14:paraId="30137FE6" w14:textId="77777777" w:rsidTr="003D547C">
        <w:trPr>
          <w:trHeight w:val="425"/>
          <w:tblHeader/>
        </w:trPr>
        <w:tc>
          <w:tcPr>
            <w:tcW w:w="3544" w:type="dxa"/>
            <w:noWrap/>
            <w:vAlign w:val="bottom"/>
          </w:tcPr>
          <w:p w14:paraId="52287AFB" w14:textId="77777777" w:rsidR="00DF322C" w:rsidRPr="00EC6605" w:rsidRDefault="00DF322C" w:rsidP="00A91774">
            <w:pPr>
              <w:rPr>
                <w:rFonts w:ascii="Angsana New" w:hAnsi="Angsana New" w:cs="Angsana New"/>
                <w:b/>
                <w:bCs/>
                <w:cs/>
              </w:rPr>
            </w:pPr>
            <w:r w:rsidRPr="00C56DDB">
              <w:rPr>
                <w:rFonts w:asciiTheme="majorBidi" w:hAnsiTheme="majorBidi" w:cstheme="majorBidi"/>
                <w:b/>
                <w:bCs/>
                <w:color w:val="000000"/>
              </w:rPr>
              <w:t>Non-derivatives</w:t>
            </w:r>
          </w:p>
        </w:tc>
        <w:tc>
          <w:tcPr>
            <w:tcW w:w="992" w:type="dxa"/>
            <w:noWrap/>
            <w:vAlign w:val="bottom"/>
          </w:tcPr>
          <w:p w14:paraId="7602DF80" w14:textId="77777777" w:rsidR="00DF322C" w:rsidRPr="00EC6605" w:rsidRDefault="00DF322C" w:rsidP="00A91774">
            <w:pPr>
              <w:tabs>
                <w:tab w:val="decimal" w:pos="926"/>
              </w:tabs>
              <w:jc w:val="right"/>
              <w:rPr>
                <w:rFonts w:ascii="Angsana New" w:hAnsi="Angsana New" w:cs="Angsana New"/>
              </w:rPr>
            </w:pPr>
          </w:p>
        </w:tc>
        <w:tc>
          <w:tcPr>
            <w:tcW w:w="1134" w:type="dxa"/>
            <w:noWrap/>
            <w:vAlign w:val="bottom"/>
          </w:tcPr>
          <w:p w14:paraId="6745160D" w14:textId="77777777" w:rsidR="00DF322C" w:rsidRPr="00EC6605" w:rsidRDefault="00DF322C" w:rsidP="00A91774">
            <w:pPr>
              <w:jc w:val="right"/>
              <w:rPr>
                <w:rFonts w:ascii="Angsana New" w:hAnsi="Angsana New" w:cs="Angsana New"/>
                <w:cs/>
              </w:rPr>
            </w:pPr>
          </w:p>
        </w:tc>
        <w:tc>
          <w:tcPr>
            <w:tcW w:w="993" w:type="dxa"/>
            <w:noWrap/>
            <w:vAlign w:val="bottom"/>
          </w:tcPr>
          <w:p w14:paraId="606BE7EF" w14:textId="77777777" w:rsidR="00DF322C" w:rsidRPr="00EC6605" w:rsidRDefault="00DF322C" w:rsidP="00A91774">
            <w:pPr>
              <w:jc w:val="right"/>
              <w:rPr>
                <w:rFonts w:ascii="Angsana New" w:hAnsi="Angsana New" w:cs="Angsana New"/>
                <w:cs/>
              </w:rPr>
            </w:pPr>
          </w:p>
        </w:tc>
        <w:tc>
          <w:tcPr>
            <w:tcW w:w="992" w:type="dxa"/>
            <w:noWrap/>
            <w:vAlign w:val="bottom"/>
          </w:tcPr>
          <w:p w14:paraId="26AD954A" w14:textId="77777777" w:rsidR="00DF322C" w:rsidRPr="00EC6605" w:rsidRDefault="00DF322C" w:rsidP="00A91774">
            <w:pPr>
              <w:tabs>
                <w:tab w:val="decimal" w:pos="792"/>
              </w:tabs>
              <w:jc w:val="right"/>
              <w:rPr>
                <w:rFonts w:ascii="Angsana New" w:hAnsi="Angsana New" w:cs="Angsana New"/>
                <w:cs/>
              </w:rPr>
            </w:pPr>
          </w:p>
        </w:tc>
        <w:tc>
          <w:tcPr>
            <w:tcW w:w="992" w:type="dxa"/>
            <w:noWrap/>
            <w:vAlign w:val="bottom"/>
          </w:tcPr>
          <w:p w14:paraId="6C450D13" w14:textId="77777777" w:rsidR="00DF322C" w:rsidRPr="00EC6605" w:rsidRDefault="00DF322C" w:rsidP="00A91774">
            <w:pPr>
              <w:tabs>
                <w:tab w:val="decimal" w:pos="792"/>
              </w:tabs>
              <w:jc w:val="right"/>
              <w:rPr>
                <w:rFonts w:ascii="Angsana New" w:hAnsi="Angsana New" w:cs="Angsana New"/>
                <w:cs/>
              </w:rPr>
            </w:pPr>
          </w:p>
        </w:tc>
      </w:tr>
      <w:tr w:rsidR="00DF322C" w:rsidRPr="00EC6605" w14:paraId="0382090C" w14:textId="77777777" w:rsidTr="003D547C">
        <w:trPr>
          <w:trHeight w:val="425"/>
          <w:tblHeader/>
        </w:trPr>
        <w:tc>
          <w:tcPr>
            <w:tcW w:w="3544" w:type="dxa"/>
            <w:noWrap/>
          </w:tcPr>
          <w:p w14:paraId="771E66E7" w14:textId="77777777" w:rsidR="00DF322C" w:rsidRPr="00EC6605" w:rsidRDefault="00DF322C" w:rsidP="00A91774">
            <w:pPr>
              <w:rPr>
                <w:rFonts w:ascii="Angsana New" w:hAnsi="Angsana New" w:cs="Angsana New"/>
                <w:cs/>
              </w:rPr>
            </w:pPr>
            <w:r w:rsidRPr="00C56DDB">
              <w:rPr>
                <w:rFonts w:asciiTheme="majorBidi" w:hAnsiTheme="majorBidi" w:cstheme="majorBidi"/>
              </w:rPr>
              <w:t>Factoring payable</w:t>
            </w:r>
          </w:p>
        </w:tc>
        <w:tc>
          <w:tcPr>
            <w:tcW w:w="992" w:type="dxa"/>
            <w:noWrap/>
            <w:vAlign w:val="bottom"/>
          </w:tcPr>
          <w:p w14:paraId="645EAFA4" w14:textId="77777777" w:rsidR="00DF322C" w:rsidRPr="00EC6605" w:rsidRDefault="00DF322C" w:rsidP="00A91774">
            <w:pPr>
              <w:tabs>
                <w:tab w:val="decimal" w:pos="926"/>
              </w:tabs>
              <w:ind w:left="75"/>
              <w:jc w:val="right"/>
              <w:rPr>
                <w:rFonts w:ascii="Angsana New" w:hAnsi="Angsana New" w:cs="Angsana New"/>
                <w:color w:val="000000"/>
              </w:rPr>
            </w:pPr>
            <w:r w:rsidRPr="00EC6605">
              <w:rPr>
                <w:rFonts w:ascii="Angsana New" w:hAnsi="Angsana New" w:cs="Angsana New"/>
                <w:color w:val="000000"/>
              </w:rPr>
              <w:t>-</w:t>
            </w:r>
          </w:p>
        </w:tc>
        <w:tc>
          <w:tcPr>
            <w:tcW w:w="1134" w:type="dxa"/>
            <w:noWrap/>
            <w:vAlign w:val="bottom"/>
          </w:tcPr>
          <w:p w14:paraId="1F850D02" w14:textId="77777777" w:rsidR="00DF322C" w:rsidRPr="00EC6605" w:rsidRDefault="00DF322C" w:rsidP="00A91774">
            <w:pPr>
              <w:jc w:val="right"/>
              <w:rPr>
                <w:rFonts w:ascii="Angsana New" w:hAnsi="Angsana New" w:cs="Angsana New"/>
                <w:cs/>
              </w:rPr>
            </w:pPr>
            <w:r w:rsidRPr="00EC6605">
              <w:rPr>
                <w:rFonts w:ascii="Angsana New" w:hAnsi="Angsana New" w:cs="Angsana New"/>
              </w:rPr>
              <w:t>1</w:t>
            </w:r>
          </w:p>
        </w:tc>
        <w:tc>
          <w:tcPr>
            <w:tcW w:w="993" w:type="dxa"/>
            <w:noWrap/>
            <w:vAlign w:val="bottom"/>
          </w:tcPr>
          <w:p w14:paraId="4E50C4D1" w14:textId="77777777" w:rsidR="00DF322C" w:rsidRPr="00EC6605" w:rsidRDefault="00DF322C" w:rsidP="00A91774">
            <w:pPr>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0B9B5D85"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625F77C1"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1</w:t>
            </w:r>
          </w:p>
        </w:tc>
      </w:tr>
      <w:tr w:rsidR="00DF322C" w:rsidRPr="00EC6605" w14:paraId="7A82811D" w14:textId="77777777" w:rsidTr="003D547C">
        <w:trPr>
          <w:trHeight w:val="425"/>
          <w:tblHeader/>
        </w:trPr>
        <w:tc>
          <w:tcPr>
            <w:tcW w:w="3544" w:type="dxa"/>
            <w:noWrap/>
          </w:tcPr>
          <w:p w14:paraId="2EA1D459" w14:textId="77777777" w:rsidR="00DF322C" w:rsidRPr="00EC6605" w:rsidRDefault="00DF322C" w:rsidP="00A91774">
            <w:pPr>
              <w:rPr>
                <w:rFonts w:ascii="Angsana New" w:hAnsi="Angsana New" w:cs="Angsana New"/>
                <w:cs/>
              </w:rPr>
            </w:pPr>
            <w:r w:rsidRPr="00C56DDB">
              <w:rPr>
                <w:rFonts w:asciiTheme="majorBidi" w:hAnsiTheme="majorBidi" w:cstheme="majorBidi"/>
              </w:rPr>
              <w:t>Defaulted liabilities</w:t>
            </w:r>
          </w:p>
        </w:tc>
        <w:tc>
          <w:tcPr>
            <w:tcW w:w="992" w:type="dxa"/>
            <w:noWrap/>
            <w:vAlign w:val="bottom"/>
          </w:tcPr>
          <w:p w14:paraId="115C1CA6" w14:textId="77777777" w:rsidR="00DF322C" w:rsidRPr="00EC6605" w:rsidRDefault="00DF322C" w:rsidP="00A91774">
            <w:pPr>
              <w:tabs>
                <w:tab w:val="decimal" w:pos="926"/>
              </w:tabs>
              <w:ind w:left="75"/>
              <w:jc w:val="right"/>
              <w:rPr>
                <w:rFonts w:ascii="Angsana New" w:hAnsi="Angsana New" w:cs="Angsana New"/>
                <w:color w:val="000000"/>
              </w:rPr>
            </w:pPr>
            <w:r w:rsidRPr="00EC6605">
              <w:rPr>
                <w:rFonts w:ascii="Angsana New" w:hAnsi="Angsana New" w:cs="Angsana New"/>
                <w:color w:val="000000"/>
              </w:rPr>
              <w:t>216</w:t>
            </w:r>
          </w:p>
        </w:tc>
        <w:tc>
          <w:tcPr>
            <w:tcW w:w="1134" w:type="dxa"/>
            <w:noWrap/>
            <w:vAlign w:val="bottom"/>
          </w:tcPr>
          <w:p w14:paraId="15C3B644" w14:textId="77777777" w:rsidR="00DF322C" w:rsidRPr="00EC6605" w:rsidRDefault="00DF322C" w:rsidP="00A91774">
            <w:pPr>
              <w:jc w:val="right"/>
              <w:rPr>
                <w:rFonts w:ascii="Angsana New" w:hAnsi="Angsana New" w:cs="Angsana New"/>
                <w:cs/>
              </w:rPr>
            </w:pPr>
            <w:r w:rsidRPr="00EC6605">
              <w:rPr>
                <w:rFonts w:ascii="Angsana New" w:hAnsi="Angsana New" w:cs="Angsana New"/>
              </w:rPr>
              <w:t>-</w:t>
            </w:r>
          </w:p>
        </w:tc>
        <w:tc>
          <w:tcPr>
            <w:tcW w:w="993" w:type="dxa"/>
            <w:noWrap/>
            <w:vAlign w:val="bottom"/>
          </w:tcPr>
          <w:p w14:paraId="10341DC1" w14:textId="77777777" w:rsidR="00DF322C" w:rsidRPr="00EC6605" w:rsidRDefault="00DF322C" w:rsidP="00A91774">
            <w:pPr>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3A6640CB"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7FD070C0"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216</w:t>
            </w:r>
          </w:p>
        </w:tc>
      </w:tr>
      <w:tr w:rsidR="00DF322C" w:rsidRPr="00EC6605" w14:paraId="3630E63D" w14:textId="77777777" w:rsidTr="003D547C">
        <w:trPr>
          <w:trHeight w:val="425"/>
          <w:tblHeader/>
        </w:trPr>
        <w:tc>
          <w:tcPr>
            <w:tcW w:w="3544" w:type="dxa"/>
            <w:noWrap/>
          </w:tcPr>
          <w:p w14:paraId="7BA0300A" w14:textId="77777777" w:rsidR="00DF322C" w:rsidRPr="00EC6605" w:rsidRDefault="00DF322C" w:rsidP="00A91774">
            <w:pPr>
              <w:rPr>
                <w:rFonts w:ascii="Angsana New" w:hAnsi="Angsana New" w:cs="Angsana New"/>
              </w:rPr>
            </w:pPr>
            <w:r w:rsidRPr="00C56DDB">
              <w:rPr>
                <w:rFonts w:asciiTheme="majorBidi" w:hAnsiTheme="majorBidi" w:cstheme="majorBidi"/>
              </w:rPr>
              <w:t>Trade and other current payables</w:t>
            </w:r>
          </w:p>
        </w:tc>
        <w:tc>
          <w:tcPr>
            <w:tcW w:w="992" w:type="dxa"/>
            <w:noWrap/>
            <w:vAlign w:val="bottom"/>
          </w:tcPr>
          <w:p w14:paraId="4B5FEF3C" w14:textId="77777777" w:rsidR="00DF322C" w:rsidRPr="00EC6605" w:rsidRDefault="00DF322C" w:rsidP="00A91774">
            <w:pPr>
              <w:tabs>
                <w:tab w:val="decimal" w:pos="926"/>
              </w:tabs>
              <w:ind w:left="75"/>
              <w:jc w:val="right"/>
              <w:rPr>
                <w:rFonts w:ascii="Angsana New" w:hAnsi="Angsana New" w:cs="Angsana New"/>
                <w:color w:val="000000"/>
              </w:rPr>
            </w:pPr>
            <w:r w:rsidRPr="00EC6605">
              <w:rPr>
                <w:rFonts w:ascii="Angsana New" w:hAnsi="Angsana New" w:cs="Angsana New"/>
                <w:color w:val="000000"/>
              </w:rPr>
              <w:t>-</w:t>
            </w:r>
          </w:p>
        </w:tc>
        <w:tc>
          <w:tcPr>
            <w:tcW w:w="1134" w:type="dxa"/>
            <w:noWrap/>
            <w:vAlign w:val="bottom"/>
          </w:tcPr>
          <w:p w14:paraId="3A69B786" w14:textId="77777777" w:rsidR="00DF322C" w:rsidRPr="00EC6605" w:rsidRDefault="00DF322C" w:rsidP="00A91774">
            <w:pPr>
              <w:jc w:val="right"/>
              <w:rPr>
                <w:rFonts w:ascii="Angsana New" w:hAnsi="Angsana New" w:cs="Angsana New"/>
                <w:cs/>
              </w:rPr>
            </w:pPr>
            <w:r w:rsidRPr="00EC6605">
              <w:rPr>
                <w:rFonts w:ascii="Angsana New" w:hAnsi="Angsana New" w:cs="Angsana New"/>
              </w:rPr>
              <w:t>87</w:t>
            </w:r>
          </w:p>
        </w:tc>
        <w:tc>
          <w:tcPr>
            <w:tcW w:w="993" w:type="dxa"/>
            <w:noWrap/>
            <w:vAlign w:val="bottom"/>
          </w:tcPr>
          <w:p w14:paraId="04B26AA6" w14:textId="77777777" w:rsidR="00DF322C" w:rsidRPr="00EC6605" w:rsidRDefault="00DF322C" w:rsidP="00A91774">
            <w:pPr>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4BB2030C"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072BCBAA"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87</w:t>
            </w:r>
          </w:p>
        </w:tc>
      </w:tr>
      <w:tr w:rsidR="00DF322C" w:rsidRPr="00EC6605" w14:paraId="29F4087B" w14:textId="77777777" w:rsidTr="003D547C">
        <w:trPr>
          <w:trHeight w:val="425"/>
          <w:tblHeader/>
        </w:trPr>
        <w:tc>
          <w:tcPr>
            <w:tcW w:w="3544" w:type="dxa"/>
            <w:noWrap/>
          </w:tcPr>
          <w:p w14:paraId="0CFD95D1" w14:textId="77777777" w:rsidR="00DF322C" w:rsidRPr="00EC6605" w:rsidRDefault="00DF322C" w:rsidP="00A91774">
            <w:pPr>
              <w:rPr>
                <w:rFonts w:ascii="Angsana New" w:hAnsi="Angsana New" w:cs="Angsana New"/>
                <w:highlight w:val="cyan"/>
                <w:cs/>
              </w:rPr>
            </w:pPr>
            <w:r w:rsidRPr="00C56DDB">
              <w:rPr>
                <w:rFonts w:asciiTheme="majorBidi" w:hAnsiTheme="majorBidi" w:cstheme="majorBidi"/>
              </w:rPr>
              <w:t>Short-term borrowings</w:t>
            </w:r>
          </w:p>
        </w:tc>
        <w:tc>
          <w:tcPr>
            <w:tcW w:w="992" w:type="dxa"/>
            <w:noWrap/>
            <w:vAlign w:val="bottom"/>
          </w:tcPr>
          <w:p w14:paraId="77693CBA" w14:textId="77777777" w:rsidR="00DF322C" w:rsidRPr="00EC6605" w:rsidRDefault="00DF322C" w:rsidP="00A91774">
            <w:pPr>
              <w:tabs>
                <w:tab w:val="decimal" w:pos="926"/>
              </w:tabs>
              <w:ind w:left="75"/>
              <w:jc w:val="right"/>
              <w:rPr>
                <w:rFonts w:ascii="Angsana New" w:hAnsi="Angsana New" w:cs="Angsana New"/>
                <w:cs/>
              </w:rPr>
            </w:pPr>
            <w:r w:rsidRPr="00EC6605">
              <w:rPr>
                <w:rFonts w:ascii="Angsana New" w:hAnsi="Angsana New" w:cs="Angsana New"/>
              </w:rPr>
              <w:t>6</w:t>
            </w:r>
          </w:p>
        </w:tc>
        <w:tc>
          <w:tcPr>
            <w:tcW w:w="1134" w:type="dxa"/>
            <w:noWrap/>
            <w:vAlign w:val="bottom"/>
          </w:tcPr>
          <w:p w14:paraId="1B4BA88E" w14:textId="77777777" w:rsidR="00DF322C" w:rsidRPr="00EC6605" w:rsidRDefault="00DF322C" w:rsidP="00A91774">
            <w:pPr>
              <w:tabs>
                <w:tab w:val="decimal" w:pos="707"/>
              </w:tabs>
              <w:jc w:val="right"/>
              <w:rPr>
                <w:rFonts w:ascii="Angsana New" w:hAnsi="Angsana New" w:cs="Angsana New"/>
                <w:color w:val="000000"/>
              </w:rPr>
            </w:pPr>
            <w:r w:rsidRPr="00EC6605">
              <w:rPr>
                <w:rFonts w:ascii="Angsana New" w:hAnsi="Angsana New" w:cs="Angsana New"/>
                <w:color w:val="000000"/>
              </w:rPr>
              <w:t>-</w:t>
            </w:r>
          </w:p>
        </w:tc>
        <w:tc>
          <w:tcPr>
            <w:tcW w:w="993" w:type="dxa"/>
            <w:noWrap/>
            <w:vAlign w:val="bottom"/>
          </w:tcPr>
          <w:p w14:paraId="408E022A" w14:textId="77777777" w:rsidR="00DF322C" w:rsidRPr="00EC6605" w:rsidRDefault="00DF322C" w:rsidP="00A91774">
            <w:pPr>
              <w:jc w:val="right"/>
              <w:rPr>
                <w:rFonts w:ascii="Angsana New" w:hAnsi="Angsana New" w:cs="Angsana New"/>
                <w:color w:val="000000"/>
              </w:rPr>
            </w:pPr>
            <w:r w:rsidRPr="00EC6605">
              <w:rPr>
                <w:rFonts w:ascii="Angsana New" w:hAnsi="Angsana New" w:cs="Angsana New"/>
                <w:color w:val="000000"/>
              </w:rPr>
              <w:t>-</w:t>
            </w:r>
          </w:p>
        </w:tc>
        <w:tc>
          <w:tcPr>
            <w:tcW w:w="992" w:type="dxa"/>
            <w:noWrap/>
            <w:vAlign w:val="bottom"/>
          </w:tcPr>
          <w:p w14:paraId="22F5D00A"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4B3ACDBF"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6</w:t>
            </w:r>
          </w:p>
        </w:tc>
      </w:tr>
      <w:tr w:rsidR="00DF322C" w:rsidRPr="00EC6605" w14:paraId="0EE29054" w14:textId="77777777" w:rsidTr="003D547C">
        <w:trPr>
          <w:trHeight w:val="425"/>
          <w:tblHeader/>
        </w:trPr>
        <w:tc>
          <w:tcPr>
            <w:tcW w:w="3544" w:type="dxa"/>
            <w:noWrap/>
            <w:hideMark/>
          </w:tcPr>
          <w:p w14:paraId="11F62656" w14:textId="77777777" w:rsidR="00DF322C" w:rsidRPr="00EC6605" w:rsidRDefault="00DF322C" w:rsidP="00A91774">
            <w:pPr>
              <w:rPr>
                <w:rFonts w:ascii="Angsana New" w:hAnsi="Angsana New" w:cs="Angsana New"/>
                <w:cs/>
              </w:rPr>
            </w:pPr>
            <w:r w:rsidRPr="00C56DDB">
              <w:rPr>
                <w:rFonts w:asciiTheme="majorBidi" w:hAnsiTheme="majorBidi" w:cstheme="majorBidi"/>
              </w:rPr>
              <w:t xml:space="preserve">Lease liabilities </w:t>
            </w:r>
          </w:p>
        </w:tc>
        <w:tc>
          <w:tcPr>
            <w:tcW w:w="992" w:type="dxa"/>
            <w:noWrap/>
            <w:vAlign w:val="bottom"/>
          </w:tcPr>
          <w:p w14:paraId="2B2967F1" w14:textId="77777777" w:rsidR="00DF322C" w:rsidRPr="00EC6605" w:rsidRDefault="00DF322C" w:rsidP="00A91774">
            <w:pPr>
              <w:tabs>
                <w:tab w:val="decimal" w:pos="926"/>
              </w:tabs>
              <w:ind w:left="75"/>
              <w:jc w:val="right"/>
              <w:rPr>
                <w:rFonts w:ascii="Angsana New" w:hAnsi="Angsana New" w:cs="Angsana New"/>
                <w:cs/>
              </w:rPr>
            </w:pPr>
            <w:r w:rsidRPr="00EC6605">
              <w:rPr>
                <w:rFonts w:ascii="Angsana New" w:hAnsi="Angsana New" w:cs="Angsana New"/>
              </w:rPr>
              <w:t>-</w:t>
            </w:r>
          </w:p>
        </w:tc>
        <w:tc>
          <w:tcPr>
            <w:tcW w:w="1134" w:type="dxa"/>
            <w:noWrap/>
            <w:vAlign w:val="bottom"/>
          </w:tcPr>
          <w:p w14:paraId="6E8552F4" w14:textId="77777777" w:rsidR="00DF322C" w:rsidRPr="00EC6605" w:rsidRDefault="00DF322C" w:rsidP="00A91774">
            <w:pPr>
              <w:jc w:val="right"/>
              <w:rPr>
                <w:rFonts w:ascii="Angsana New" w:hAnsi="Angsana New" w:cs="Angsana New"/>
                <w:cs/>
              </w:rPr>
            </w:pPr>
            <w:r w:rsidRPr="00EC6605">
              <w:rPr>
                <w:rFonts w:ascii="Angsana New" w:hAnsi="Angsana New" w:cs="Angsana New"/>
              </w:rPr>
              <w:t>14</w:t>
            </w:r>
          </w:p>
        </w:tc>
        <w:tc>
          <w:tcPr>
            <w:tcW w:w="993" w:type="dxa"/>
            <w:noWrap/>
            <w:vAlign w:val="bottom"/>
          </w:tcPr>
          <w:p w14:paraId="0BCC42A5" w14:textId="77777777" w:rsidR="00DF322C" w:rsidRPr="00EC6605" w:rsidRDefault="00DF322C" w:rsidP="00A91774">
            <w:pPr>
              <w:jc w:val="right"/>
              <w:rPr>
                <w:rFonts w:ascii="Angsana New" w:hAnsi="Angsana New" w:cs="Angsana New"/>
                <w:cs/>
              </w:rPr>
            </w:pPr>
            <w:r w:rsidRPr="00EC6605">
              <w:rPr>
                <w:rFonts w:ascii="Angsana New" w:hAnsi="Angsana New" w:cs="Angsana New"/>
              </w:rPr>
              <w:t>20</w:t>
            </w:r>
          </w:p>
        </w:tc>
        <w:tc>
          <w:tcPr>
            <w:tcW w:w="992" w:type="dxa"/>
            <w:noWrap/>
            <w:vAlign w:val="bottom"/>
          </w:tcPr>
          <w:p w14:paraId="36256BEA"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54A9BDC8"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34</w:t>
            </w:r>
          </w:p>
        </w:tc>
      </w:tr>
      <w:tr w:rsidR="00DF322C" w:rsidRPr="00EC6605" w14:paraId="10264873" w14:textId="77777777" w:rsidTr="003D547C">
        <w:trPr>
          <w:trHeight w:val="425"/>
          <w:tblHeader/>
        </w:trPr>
        <w:tc>
          <w:tcPr>
            <w:tcW w:w="3544" w:type="dxa"/>
            <w:noWrap/>
          </w:tcPr>
          <w:p w14:paraId="24C7A4DC" w14:textId="77777777" w:rsidR="00DF322C" w:rsidRPr="00EC6605" w:rsidRDefault="00DF322C" w:rsidP="00A91774">
            <w:pPr>
              <w:rPr>
                <w:rFonts w:ascii="Angsana New" w:hAnsi="Angsana New" w:cs="Angsana New"/>
                <w:highlight w:val="cyan"/>
                <w:cs/>
              </w:rPr>
            </w:pPr>
            <w:r w:rsidRPr="00C56DDB">
              <w:rPr>
                <w:rFonts w:asciiTheme="majorBidi" w:hAnsiTheme="majorBidi" w:cstheme="majorBidi"/>
              </w:rPr>
              <w:t>Long-term borrowings</w:t>
            </w:r>
          </w:p>
        </w:tc>
        <w:tc>
          <w:tcPr>
            <w:tcW w:w="992" w:type="dxa"/>
            <w:noWrap/>
            <w:vAlign w:val="bottom"/>
          </w:tcPr>
          <w:p w14:paraId="1A0C4432" w14:textId="77777777" w:rsidR="00DF322C" w:rsidRPr="00EC6605" w:rsidRDefault="00DF322C" w:rsidP="00A91774">
            <w:pPr>
              <w:pBdr>
                <w:bottom w:val="single" w:sz="4" w:space="1" w:color="auto"/>
              </w:pBdr>
              <w:tabs>
                <w:tab w:val="decimal" w:pos="926"/>
              </w:tabs>
              <w:ind w:left="75"/>
              <w:jc w:val="right"/>
              <w:rPr>
                <w:rFonts w:ascii="Angsana New" w:hAnsi="Angsana New" w:cs="Angsana New"/>
                <w:color w:val="000000"/>
              </w:rPr>
            </w:pPr>
            <w:r w:rsidRPr="00EC6605">
              <w:rPr>
                <w:rFonts w:ascii="Angsana New" w:hAnsi="Angsana New" w:cs="Angsana New"/>
                <w:color w:val="000000"/>
              </w:rPr>
              <w:t>-</w:t>
            </w:r>
          </w:p>
        </w:tc>
        <w:tc>
          <w:tcPr>
            <w:tcW w:w="1134" w:type="dxa"/>
            <w:noWrap/>
            <w:vAlign w:val="bottom"/>
          </w:tcPr>
          <w:p w14:paraId="63A0F573" w14:textId="77777777" w:rsidR="00DF322C" w:rsidRPr="00EC6605" w:rsidRDefault="00DF322C" w:rsidP="00A91774">
            <w:pPr>
              <w:pBdr>
                <w:bottom w:val="single" w:sz="4" w:space="1" w:color="auto"/>
              </w:pBdr>
              <w:jc w:val="right"/>
              <w:rPr>
                <w:rFonts w:ascii="Angsana New" w:hAnsi="Angsana New" w:cs="Angsana New"/>
                <w:color w:val="000000"/>
              </w:rPr>
            </w:pPr>
            <w:r w:rsidRPr="00EC6605">
              <w:rPr>
                <w:rFonts w:ascii="Angsana New" w:hAnsi="Angsana New" w:cs="Angsana New"/>
                <w:color w:val="000000"/>
              </w:rPr>
              <w:t>17</w:t>
            </w:r>
          </w:p>
        </w:tc>
        <w:tc>
          <w:tcPr>
            <w:tcW w:w="993" w:type="dxa"/>
            <w:noWrap/>
            <w:vAlign w:val="bottom"/>
          </w:tcPr>
          <w:p w14:paraId="30F51AF7" w14:textId="77777777" w:rsidR="00DF322C" w:rsidRPr="00EC6605" w:rsidRDefault="00DF322C" w:rsidP="00A91774">
            <w:pPr>
              <w:pBdr>
                <w:bottom w:val="single" w:sz="4" w:space="1" w:color="auto"/>
              </w:pBdr>
              <w:jc w:val="right"/>
              <w:rPr>
                <w:rFonts w:ascii="Angsana New" w:hAnsi="Angsana New" w:cs="Angsana New"/>
                <w:color w:val="000000"/>
              </w:rPr>
            </w:pPr>
            <w:r w:rsidRPr="00EC6605">
              <w:rPr>
                <w:rFonts w:ascii="Angsana New" w:hAnsi="Angsana New" w:cs="Angsana New"/>
                <w:color w:val="000000"/>
              </w:rPr>
              <w:t>21</w:t>
            </w:r>
          </w:p>
        </w:tc>
        <w:tc>
          <w:tcPr>
            <w:tcW w:w="992" w:type="dxa"/>
            <w:noWrap/>
            <w:vAlign w:val="bottom"/>
          </w:tcPr>
          <w:p w14:paraId="46183592" w14:textId="77777777" w:rsidR="00DF322C" w:rsidRPr="00EC6605" w:rsidRDefault="00DF322C" w:rsidP="00A91774">
            <w:pPr>
              <w:pBdr>
                <w:bottom w:val="single" w:sz="4" w:space="1" w:color="auto"/>
              </w:pBdr>
              <w:tabs>
                <w:tab w:val="decimal" w:pos="707"/>
              </w:tabs>
              <w:jc w:val="right"/>
              <w:rPr>
                <w:rFonts w:ascii="Angsana New" w:hAnsi="Angsana New" w:cs="Angsana New"/>
                <w:color w:val="000000"/>
              </w:rPr>
            </w:pPr>
            <w:r w:rsidRPr="00EC6605">
              <w:rPr>
                <w:rFonts w:ascii="Angsana New" w:hAnsi="Angsana New" w:cs="Angsana New"/>
                <w:color w:val="000000"/>
              </w:rPr>
              <w:t>12</w:t>
            </w:r>
          </w:p>
        </w:tc>
        <w:tc>
          <w:tcPr>
            <w:tcW w:w="992" w:type="dxa"/>
            <w:noWrap/>
            <w:vAlign w:val="bottom"/>
          </w:tcPr>
          <w:p w14:paraId="29CBF297" w14:textId="77777777" w:rsidR="00DF322C" w:rsidRPr="00EC6605" w:rsidRDefault="00DF322C" w:rsidP="00A91774">
            <w:pPr>
              <w:pBdr>
                <w:bottom w:val="single" w:sz="4" w:space="1" w:color="auto"/>
              </w:pBdr>
              <w:tabs>
                <w:tab w:val="decimal" w:pos="792"/>
              </w:tabs>
              <w:jc w:val="right"/>
              <w:rPr>
                <w:rFonts w:ascii="Angsana New" w:hAnsi="Angsana New" w:cs="Angsana New"/>
                <w:color w:val="000000"/>
                <w:cs/>
              </w:rPr>
            </w:pPr>
            <w:r w:rsidRPr="00EC6605">
              <w:rPr>
                <w:rFonts w:ascii="Angsana New" w:hAnsi="Angsana New" w:cs="Angsana New"/>
                <w:color w:val="000000"/>
              </w:rPr>
              <w:t>50</w:t>
            </w:r>
          </w:p>
        </w:tc>
      </w:tr>
      <w:tr w:rsidR="00DF322C" w:rsidRPr="00EC6605" w14:paraId="5713B5FF" w14:textId="77777777" w:rsidTr="003D547C">
        <w:trPr>
          <w:trHeight w:val="425"/>
          <w:tblHeader/>
        </w:trPr>
        <w:tc>
          <w:tcPr>
            <w:tcW w:w="3544" w:type="dxa"/>
          </w:tcPr>
          <w:p w14:paraId="27B62318" w14:textId="77777777" w:rsidR="00DF322C" w:rsidRPr="00EC6605" w:rsidRDefault="00DF322C" w:rsidP="00A91774">
            <w:pPr>
              <w:rPr>
                <w:rFonts w:ascii="Angsana New" w:hAnsi="Angsana New" w:cs="Angsana New"/>
                <w:b/>
                <w:bCs/>
                <w:cs/>
              </w:rPr>
            </w:pPr>
            <w:r w:rsidRPr="00C56DDB">
              <w:rPr>
                <w:rFonts w:asciiTheme="majorBidi" w:hAnsiTheme="majorBidi" w:cstheme="majorBidi"/>
                <w:b/>
                <w:bCs/>
                <w:color w:val="000000"/>
              </w:rPr>
              <w:t>Total non-derivatives</w:t>
            </w:r>
          </w:p>
        </w:tc>
        <w:tc>
          <w:tcPr>
            <w:tcW w:w="992" w:type="dxa"/>
            <w:noWrap/>
            <w:vAlign w:val="bottom"/>
          </w:tcPr>
          <w:p w14:paraId="116D15DB" w14:textId="77777777" w:rsidR="00DF322C" w:rsidRPr="00EC6605" w:rsidRDefault="00DF322C" w:rsidP="00A91774">
            <w:pPr>
              <w:pBdr>
                <w:bottom w:val="double" w:sz="4" w:space="1" w:color="auto"/>
              </w:pBdr>
              <w:tabs>
                <w:tab w:val="decimal" w:pos="926"/>
              </w:tabs>
              <w:ind w:left="75"/>
              <w:jc w:val="right"/>
              <w:rPr>
                <w:rFonts w:ascii="Angsana New" w:hAnsi="Angsana New" w:cs="Angsana New"/>
              </w:rPr>
            </w:pPr>
            <w:r w:rsidRPr="00EC6605">
              <w:rPr>
                <w:rFonts w:ascii="Angsana New" w:hAnsi="Angsana New" w:cs="Angsana New"/>
              </w:rPr>
              <w:t>222</w:t>
            </w:r>
          </w:p>
        </w:tc>
        <w:tc>
          <w:tcPr>
            <w:tcW w:w="1134" w:type="dxa"/>
            <w:noWrap/>
            <w:vAlign w:val="bottom"/>
          </w:tcPr>
          <w:p w14:paraId="20EC26A3" w14:textId="77777777" w:rsidR="00DF322C" w:rsidRPr="00EC6605" w:rsidRDefault="00DF322C" w:rsidP="00A91774">
            <w:pPr>
              <w:pBdr>
                <w:bottom w:val="double" w:sz="4" w:space="1" w:color="auto"/>
              </w:pBdr>
              <w:jc w:val="right"/>
              <w:rPr>
                <w:rFonts w:ascii="Angsana New" w:hAnsi="Angsana New" w:cs="Angsana New"/>
                <w:cs/>
              </w:rPr>
            </w:pPr>
            <w:r w:rsidRPr="00EC6605">
              <w:rPr>
                <w:rFonts w:ascii="Angsana New" w:hAnsi="Angsana New" w:cs="Angsana New"/>
              </w:rPr>
              <w:t>119</w:t>
            </w:r>
          </w:p>
        </w:tc>
        <w:tc>
          <w:tcPr>
            <w:tcW w:w="993" w:type="dxa"/>
            <w:noWrap/>
            <w:vAlign w:val="bottom"/>
          </w:tcPr>
          <w:p w14:paraId="1E92F7E9" w14:textId="77777777" w:rsidR="00DF322C" w:rsidRPr="00EC6605" w:rsidRDefault="00DF322C" w:rsidP="00A91774">
            <w:pPr>
              <w:pBdr>
                <w:bottom w:val="double" w:sz="4" w:space="1" w:color="auto"/>
              </w:pBdr>
              <w:jc w:val="right"/>
              <w:rPr>
                <w:rFonts w:ascii="Angsana New" w:hAnsi="Angsana New" w:cs="Angsana New"/>
                <w:cs/>
              </w:rPr>
            </w:pPr>
            <w:r w:rsidRPr="00EC6605">
              <w:rPr>
                <w:rFonts w:ascii="Angsana New" w:hAnsi="Angsana New" w:cs="Angsana New"/>
              </w:rPr>
              <w:t>41</w:t>
            </w:r>
          </w:p>
        </w:tc>
        <w:tc>
          <w:tcPr>
            <w:tcW w:w="992" w:type="dxa"/>
            <w:noWrap/>
            <w:vAlign w:val="bottom"/>
          </w:tcPr>
          <w:p w14:paraId="073D5E12" w14:textId="77777777" w:rsidR="00DF322C" w:rsidRPr="00EC6605" w:rsidRDefault="00DF322C" w:rsidP="00A91774">
            <w:pPr>
              <w:pBdr>
                <w:bottom w:val="double" w:sz="4" w:space="1" w:color="auto"/>
              </w:pBdr>
              <w:tabs>
                <w:tab w:val="decimal" w:pos="707"/>
              </w:tabs>
              <w:jc w:val="right"/>
              <w:rPr>
                <w:rFonts w:ascii="Angsana New" w:hAnsi="Angsana New" w:cs="Angsana New"/>
                <w:color w:val="000000"/>
                <w:cs/>
              </w:rPr>
            </w:pPr>
            <w:r w:rsidRPr="00EC6605">
              <w:rPr>
                <w:rFonts w:ascii="Angsana New" w:hAnsi="Angsana New" w:cs="Angsana New"/>
                <w:color w:val="000000"/>
              </w:rPr>
              <w:t>12</w:t>
            </w:r>
          </w:p>
        </w:tc>
        <w:tc>
          <w:tcPr>
            <w:tcW w:w="992" w:type="dxa"/>
            <w:noWrap/>
            <w:vAlign w:val="bottom"/>
          </w:tcPr>
          <w:p w14:paraId="584E8366"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rPr>
              <w:t>394</w:t>
            </w:r>
          </w:p>
        </w:tc>
      </w:tr>
    </w:tbl>
    <w:p w14:paraId="2A39DE97" w14:textId="77777777" w:rsidR="00DF322C" w:rsidRPr="00EC6605" w:rsidRDefault="00DF322C" w:rsidP="00DF322C">
      <w:pPr>
        <w:rPr>
          <w:rFonts w:ascii="Angsana New" w:hAnsi="Angsana New" w:cs="Angsana New"/>
        </w:rPr>
      </w:pPr>
    </w:p>
    <w:tbl>
      <w:tblPr>
        <w:tblW w:w="8647" w:type="dxa"/>
        <w:tblInd w:w="284" w:type="dxa"/>
        <w:tblLayout w:type="fixed"/>
        <w:tblLook w:val="04A0" w:firstRow="1" w:lastRow="0" w:firstColumn="1" w:lastColumn="0" w:noHBand="0" w:noVBand="1"/>
      </w:tblPr>
      <w:tblGrid>
        <w:gridCol w:w="3544"/>
        <w:gridCol w:w="992"/>
        <w:gridCol w:w="1134"/>
        <w:gridCol w:w="992"/>
        <w:gridCol w:w="992"/>
        <w:gridCol w:w="993"/>
      </w:tblGrid>
      <w:tr w:rsidR="00DF322C" w:rsidRPr="00EC6605" w14:paraId="75AE7677" w14:textId="77777777" w:rsidTr="003D547C">
        <w:trPr>
          <w:trHeight w:val="425"/>
          <w:tblHeader/>
        </w:trPr>
        <w:tc>
          <w:tcPr>
            <w:tcW w:w="3544" w:type="dxa"/>
            <w:noWrap/>
            <w:vAlign w:val="center"/>
            <w:hideMark/>
          </w:tcPr>
          <w:p w14:paraId="091D105D" w14:textId="77777777" w:rsidR="00DF322C" w:rsidRPr="00EC6605" w:rsidRDefault="00DF322C" w:rsidP="00A91774">
            <w:pPr>
              <w:rPr>
                <w:rFonts w:ascii="Angsana New" w:hAnsi="Angsana New" w:cs="Angsana New"/>
              </w:rPr>
            </w:pPr>
          </w:p>
        </w:tc>
        <w:tc>
          <w:tcPr>
            <w:tcW w:w="5103" w:type="dxa"/>
            <w:gridSpan w:val="5"/>
            <w:noWrap/>
            <w:vAlign w:val="center"/>
            <w:hideMark/>
          </w:tcPr>
          <w:p w14:paraId="3B097A88" w14:textId="77777777" w:rsidR="00DF322C" w:rsidRPr="00EC6605" w:rsidRDefault="00DF322C" w:rsidP="00A91774">
            <w:pPr>
              <w:jc w:val="right"/>
              <w:rPr>
                <w:rFonts w:ascii="Angsana New" w:hAnsi="Angsana New" w:cs="Angsana New"/>
                <w:b/>
                <w:bCs/>
              </w:rPr>
            </w:pPr>
            <w:r w:rsidRPr="00A7205B">
              <w:rPr>
                <w:rFonts w:ascii="Angsana New" w:hAnsi="Angsana New" w:cs="Angsana New"/>
                <w:b/>
                <w:bCs/>
              </w:rPr>
              <w:t>UNIT : MILLION BAHT</w:t>
            </w:r>
          </w:p>
        </w:tc>
      </w:tr>
      <w:tr w:rsidR="00DF322C" w:rsidRPr="00EC6605" w14:paraId="7542B7EE" w14:textId="77777777" w:rsidTr="003D547C">
        <w:trPr>
          <w:trHeight w:val="425"/>
          <w:tblHeader/>
        </w:trPr>
        <w:tc>
          <w:tcPr>
            <w:tcW w:w="3544" w:type="dxa"/>
            <w:noWrap/>
            <w:vAlign w:val="center"/>
            <w:hideMark/>
          </w:tcPr>
          <w:p w14:paraId="4103A2E0" w14:textId="77777777" w:rsidR="00DF322C" w:rsidRPr="00EC6605" w:rsidRDefault="00DF322C" w:rsidP="00A91774">
            <w:pPr>
              <w:rPr>
                <w:rFonts w:ascii="Angsana New" w:hAnsi="Angsana New" w:cs="Angsana New"/>
              </w:rPr>
            </w:pPr>
          </w:p>
        </w:tc>
        <w:tc>
          <w:tcPr>
            <w:tcW w:w="5103" w:type="dxa"/>
            <w:gridSpan w:val="5"/>
            <w:noWrap/>
            <w:vAlign w:val="center"/>
            <w:hideMark/>
          </w:tcPr>
          <w:p w14:paraId="438C37BA"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rPr>
              <w:t>Separate financial statements</w:t>
            </w:r>
          </w:p>
        </w:tc>
      </w:tr>
      <w:tr w:rsidR="00DF322C" w:rsidRPr="00EC6605" w14:paraId="76FD630C" w14:textId="77777777" w:rsidTr="003D547C">
        <w:trPr>
          <w:trHeight w:val="425"/>
          <w:tblHeader/>
        </w:trPr>
        <w:tc>
          <w:tcPr>
            <w:tcW w:w="3544" w:type="dxa"/>
            <w:noWrap/>
            <w:vAlign w:val="bottom"/>
          </w:tcPr>
          <w:p w14:paraId="1B970BBE" w14:textId="77777777" w:rsidR="00DF322C" w:rsidRPr="00EC6605" w:rsidRDefault="00DF322C" w:rsidP="00A91774">
            <w:pPr>
              <w:rPr>
                <w:rFonts w:ascii="Angsana New" w:hAnsi="Angsana New" w:cs="Angsana New"/>
              </w:rPr>
            </w:pPr>
          </w:p>
        </w:tc>
        <w:tc>
          <w:tcPr>
            <w:tcW w:w="5103" w:type="dxa"/>
            <w:gridSpan w:val="5"/>
            <w:noWrap/>
            <w:vAlign w:val="center"/>
          </w:tcPr>
          <w:p w14:paraId="0CAA2941" w14:textId="77777777" w:rsidR="00DF322C" w:rsidRPr="00EC6605" w:rsidRDefault="00DF322C" w:rsidP="00A91774">
            <w:pPr>
              <w:pBdr>
                <w:bottom w:val="single" w:sz="4" w:space="1" w:color="auto"/>
              </w:pBdr>
              <w:jc w:val="center"/>
              <w:rPr>
                <w:rFonts w:ascii="Angsana New" w:hAnsi="Angsana New" w:cs="Angsana New"/>
                <w:cs/>
              </w:rPr>
            </w:pPr>
            <w:r w:rsidRPr="00FE6BC6">
              <w:rPr>
                <w:rFonts w:asciiTheme="majorBidi" w:hAnsiTheme="majorBidi" w:cstheme="majorBidi"/>
              </w:rPr>
              <w:t>As at December 31, 2024</w:t>
            </w:r>
          </w:p>
        </w:tc>
      </w:tr>
      <w:tr w:rsidR="00DF322C" w:rsidRPr="00EC6605" w14:paraId="7921DC7F" w14:textId="77777777" w:rsidTr="003D547C">
        <w:trPr>
          <w:trHeight w:val="425"/>
          <w:tblHeader/>
        </w:trPr>
        <w:tc>
          <w:tcPr>
            <w:tcW w:w="3544" w:type="dxa"/>
            <w:noWrap/>
            <w:vAlign w:val="bottom"/>
            <w:hideMark/>
          </w:tcPr>
          <w:p w14:paraId="71CDCBA7" w14:textId="77777777" w:rsidR="00DF322C" w:rsidRPr="00EC6605" w:rsidRDefault="00DF322C" w:rsidP="00A91774">
            <w:pPr>
              <w:rPr>
                <w:rFonts w:ascii="Angsana New" w:hAnsi="Angsana New" w:cs="Angsana New"/>
              </w:rPr>
            </w:pPr>
          </w:p>
        </w:tc>
        <w:tc>
          <w:tcPr>
            <w:tcW w:w="992" w:type="dxa"/>
            <w:noWrap/>
            <w:vAlign w:val="bottom"/>
            <w:hideMark/>
          </w:tcPr>
          <w:p w14:paraId="7F0AAF17" w14:textId="77777777" w:rsidR="00DF322C" w:rsidRPr="00C56DDB" w:rsidRDefault="00DF322C" w:rsidP="00A91774">
            <w:pPr>
              <w:pBdr>
                <w:bottom w:val="single" w:sz="4" w:space="1" w:color="auto"/>
              </w:pBdr>
              <w:spacing w:line="340" w:lineRule="exact"/>
              <w:contextualSpacing/>
              <w:jc w:val="center"/>
              <w:rPr>
                <w:rFonts w:asciiTheme="majorBidi" w:hAnsiTheme="majorBidi" w:cstheme="majorBidi"/>
                <w:color w:val="000000"/>
              </w:rPr>
            </w:pPr>
            <w:r w:rsidRPr="00C56DDB">
              <w:rPr>
                <w:rFonts w:asciiTheme="majorBidi" w:hAnsiTheme="majorBidi" w:cstheme="majorBidi"/>
                <w:color w:val="000000"/>
              </w:rPr>
              <w:t>On</w:t>
            </w:r>
          </w:p>
          <w:p w14:paraId="57EBF513"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demand</w:t>
            </w:r>
          </w:p>
        </w:tc>
        <w:tc>
          <w:tcPr>
            <w:tcW w:w="1134" w:type="dxa"/>
            <w:noWrap/>
            <w:vAlign w:val="bottom"/>
            <w:hideMark/>
          </w:tcPr>
          <w:p w14:paraId="1225AD27" w14:textId="77777777" w:rsidR="00DF322C" w:rsidRPr="00C56DDB" w:rsidRDefault="00DF322C" w:rsidP="00A91774">
            <w:pPr>
              <w:pBdr>
                <w:bottom w:val="single" w:sz="4" w:space="1" w:color="auto"/>
              </w:pBdr>
              <w:contextualSpacing/>
              <w:jc w:val="center"/>
              <w:rPr>
                <w:rFonts w:asciiTheme="majorBidi" w:hAnsiTheme="majorBidi" w:cstheme="majorBidi"/>
                <w:color w:val="000000"/>
              </w:rPr>
            </w:pPr>
            <w:r w:rsidRPr="00C56DDB">
              <w:rPr>
                <w:rFonts w:asciiTheme="majorBidi" w:hAnsiTheme="majorBidi" w:cstheme="majorBidi"/>
                <w:color w:val="000000"/>
              </w:rPr>
              <w:t>Less than</w:t>
            </w:r>
          </w:p>
          <w:p w14:paraId="4A705D13"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1 year</w:t>
            </w:r>
          </w:p>
        </w:tc>
        <w:tc>
          <w:tcPr>
            <w:tcW w:w="992" w:type="dxa"/>
            <w:noWrap/>
            <w:vAlign w:val="bottom"/>
            <w:hideMark/>
          </w:tcPr>
          <w:p w14:paraId="53AF8CAD" w14:textId="77777777" w:rsidR="00DF322C" w:rsidRPr="00C56DDB" w:rsidRDefault="00DF322C" w:rsidP="00A91774">
            <w:pPr>
              <w:pBdr>
                <w:bottom w:val="single" w:sz="4" w:space="1" w:color="auto"/>
              </w:pBdr>
              <w:spacing w:line="340" w:lineRule="exact"/>
              <w:contextualSpacing/>
              <w:jc w:val="center"/>
              <w:rPr>
                <w:rFonts w:asciiTheme="majorBidi" w:hAnsiTheme="majorBidi" w:cstheme="majorBidi"/>
                <w:color w:val="000000"/>
              </w:rPr>
            </w:pPr>
            <w:r w:rsidRPr="00C56DDB">
              <w:rPr>
                <w:rFonts w:asciiTheme="majorBidi" w:hAnsiTheme="majorBidi" w:cstheme="majorBidi"/>
                <w:color w:val="000000"/>
              </w:rPr>
              <w:t>1</w:t>
            </w:r>
            <w:r w:rsidRPr="00C56DDB">
              <w:rPr>
                <w:rFonts w:asciiTheme="majorBidi" w:hAnsiTheme="majorBidi" w:cstheme="majorBidi"/>
                <w:color w:val="000000"/>
                <w:cs/>
              </w:rPr>
              <w:t xml:space="preserve"> </w:t>
            </w:r>
            <w:r w:rsidRPr="00C56DDB">
              <w:rPr>
                <w:rFonts w:asciiTheme="majorBidi" w:hAnsiTheme="majorBidi" w:cstheme="majorBidi"/>
                <w:color w:val="000000"/>
              </w:rPr>
              <w:t>to</w:t>
            </w:r>
            <w:r w:rsidRPr="00C56DDB">
              <w:rPr>
                <w:rFonts w:asciiTheme="majorBidi" w:hAnsiTheme="majorBidi" w:cstheme="majorBidi"/>
                <w:color w:val="000000"/>
                <w:cs/>
              </w:rPr>
              <w:t xml:space="preserve"> </w:t>
            </w:r>
            <w:r w:rsidRPr="00C56DDB">
              <w:rPr>
                <w:rFonts w:asciiTheme="majorBidi" w:hAnsiTheme="majorBidi" w:cstheme="majorBidi"/>
                <w:color w:val="000000"/>
              </w:rPr>
              <w:t>5</w:t>
            </w:r>
          </w:p>
          <w:p w14:paraId="10B49C79" w14:textId="77777777" w:rsidR="00DF322C" w:rsidRPr="00EC6605" w:rsidRDefault="00DF322C" w:rsidP="00A91774">
            <w:pPr>
              <w:pBdr>
                <w:bottom w:val="single" w:sz="4" w:space="1" w:color="auto"/>
              </w:pBdr>
              <w:jc w:val="center"/>
              <w:rPr>
                <w:rFonts w:ascii="Angsana New" w:hAnsi="Angsana New" w:cs="Angsana New"/>
                <w:cs/>
              </w:rPr>
            </w:pPr>
            <w:r w:rsidRPr="00C56DDB">
              <w:rPr>
                <w:rFonts w:asciiTheme="majorBidi" w:hAnsiTheme="majorBidi" w:cstheme="majorBidi"/>
                <w:color w:val="000000"/>
              </w:rPr>
              <w:t>years</w:t>
            </w:r>
          </w:p>
        </w:tc>
        <w:tc>
          <w:tcPr>
            <w:tcW w:w="992" w:type="dxa"/>
            <w:noWrap/>
            <w:vAlign w:val="bottom"/>
            <w:hideMark/>
          </w:tcPr>
          <w:p w14:paraId="7BE37657" w14:textId="77777777" w:rsidR="00DF322C" w:rsidRPr="00C56DDB" w:rsidRDefault="00DF322C" w:rsidP="00A91774">
            <w:pPr>
              <w:pBdr>
                <w:bottom w:val="single" w:sz="4" w:space="1" w:color="auto"/>
              </w:pBdr>
              <w:contextualSpacing/>
              <w:jc w:val="center"/>
              <w:rPr>
                <w:rFonts w:asciiTheme="majorBidi" w:hAnsiTheme="majorBidi" w:cstheme="majorBidi"/>
                <w:color w:val="000000"/>
              </w:rPr>
            </w:pPr>
            <w:r w:rsidRPr="00C56DDB">
              <w:rPr>
                <w:rFonts w:asciiTheme="majorBidi" w:hAnsiTheme="majorBidi" w:cstheme="majorBidi"/>
                <w:color w:val="000000"/>
              </w:rPr>
              <w:t>More than</w:t>
            </w:r>
          </w:p>
          <w:p w14:paraId="603FE422"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5</w:t>
            </w:r>
            <w:r w:rsidRPr="00C56DDB">
              <w:rPr>
                <w:rFonts w:asciiTheme="majorBidi" w:hAnsiTheme="majorBidi" w:cstheme="majorBidi"/>
                <w:color w:val="000000"/>
                <w:cs/>
              </w:rPr>
              <w:t xml:space="preserve"> </w:t>
            </w:r>
            <w:r w:rsidRPr="00C56DDB">
              <w:rPr>
                <w:rFonts w:asciiTheme="majorBidi" w:hAnsiTheme="majorBidi" w:cstheme="majorBidi"/>
                <w:color w:val="000000"/>
              </w:rPr>
              <w:t>years</w:t>
            </w:r>
          </w:p>
        </w:tc>
        <w:tc>
          <w:tcPr>
            <w:tcW w:w="993" w:type="dxa"/>
            <w:noWrap/>
            <w:vAlign w:val="bottom"/>
            <w:hideMark/>
          </w:tcPr>
          <w:p w14:paraId="0E1FE85C" w14:textId="77777777" w:rsidR="00DF322C" w:rsidRPr="00EC6605" w:rsidRDefault="00DF322C" w:rsidP="00A91774">
            <w:pPr>
              <w:pBdr>
                <w:bottom w:val="single" w:sz="4" w:space="1" w:color="auto"/>
              </w:pBdr>
              <w:jc w:val="center"/>
              <w:rPr>
                <w:rFonts w:ascii="Angsana New" w:hAnsi="Angsana New" w:cs="Angsana New"/>
              </w:rPr>
            </w:pPr>
            <w:r w:rsidRPr="00C56DDB">
              <w:rPr>
                <w:rFonts w:asciiTheme="majorBidi" w:hAnsiTheme="majorBidi" w:cstheme="majorBidi"/>
                <w:color w:val="000000"/>
              </w:rPr>
              <w:t>Total</w:t>
            </w:r>
          </w:p>
        </w:tc>
      </w:tr>
      <w:tr w:rsidR="00DF322C" w:rsidRPr="00EC6605" w14:paraId="232857F6" w14:textId="77777777" w:rsidTr="003D547C">
        <w:trPr>
          <w:trHeight w:val="425"/>
          <w:tblHeader/>
        </w:trPr>
        <w:tc>
          <w:tcPr>
            <w:tcW w:w="3544" w:type="dxa"/>
            <w:noWrap/>
          </w:tcPr>
          <w:p w14:paraId="2314F47E" w14:textId="77777777" w:rsidR="00DF322C" w:rsidRPr="00EC6605" w:rsidRDefault="00DF322C" w:rsidP="00A91774">
            <w:pPr>
              <w:rPr>
                <w:rFonts w:ascii="Angsana New" w:hAnsi="Angsana New" w:cs="Angsana New"/>
                <w:b/>
                <w:bCs/>
                <w:cs/>
              </w:rPr>
            </w:pPr>
            <w:r w:rsidRPr="00C56DDB">
              <w:rPr>
                <w:rFonts w:asciiTheme="majorBidi" w:hAnsiTheme="majorBidi" w:cstheme="majorBidi"/>
                <w:b/>
                <w:bCs/>
              </w:rPr>
              <w:t>Non-derivatives</w:t>
            </w:r>
          </w:p>
        </w:tc>
        <w:tc>
          <w:tcPr>
            <w:tcW w:w="992" w:type="dxa"/>
            <w:noWrap/>
            <w:vAlign w:val="bottom"/>
          </w:tcPr>
          <w:p w14:paraId="75F43F17" w14:textId="77777777" w:rsidR="00DF322C" w:rsidRPr="00EC6605" w:rsidRDefault="00DF322C" w:rsidP="00A91774">
            <w:pPr>
              <w:tabs>
                <w:tab w:val="decimal" w:pos="792"/>
              </w:tabs>
              <w:rPr>
                <w:rFonts w:ascii="Angsana New" w:hAnsi="Angsana New" w:cs="Angsana New"/>
              </w:rPr>
            </w:pPr>
          </w:p>
        </w:tc>
        <w:tc>
          <w:tcPr>
            <w:tcW w:w="1134" w:type="dxa"/>
            <w:noWrap/>
            <w:vAlign w:val="bottom"/>
          </w:tcPr>
          <w:p w14:paraId="362553D6" w14:textId="77777777" w:rsidR="00DF322C" w:rsidRPr="00EC6605" w:rsidRDefault="00DF322C" w:rsidP="00A91774">
            <w:pPr>
              <w:tabs>
                <w:tab w:val="decimal" w:pos="792"/>
              </w:tabs>
              <w:rPr>
                <w:rFonts w:ascii="Angsana New" w:hAnsi="Angsana New" w:cs="Angsana New"/>
                <w:cs/>
              </w:rPr>
            </w:pPr>
          </w:p>
        </w:tc>
        <w:tc>
          <w:tcPr>
            <w:tcW w:w="992" w:type="dxa"/>
            <w:noWrap/>
            <w:vAlign w:val="bottom"/>
          </w:tcPr>
          <w:p w14:paraId="510E0398" w14:textId="77777777" w:rsidR="00DF322C" w:rsidRPr="00EC6605" w:rsidRDefault="00DF322C" w:rsidP="00A91774">
            <w:pPr>
              <w:tabs>
                <w:tab w:val="decimal" w:pos="792"/>
              </w:tabs>
              <w:rPr>
                <w:rFonts w:ascii="Angsana New" w:hAnsi="Angsana New" w:cs="Angsana New"/>
                <w:cs/>
              </w:rPr>
            </w:pPr>
          </w:p>
        </w:tc>
        <w:tc>
          <w:tcPr>
            <w:tcW w:w="992" w:type="dxa"/>
            <w:noWrap/>
            <w:vAlign w:val="bottom"/>
          </w:tcPr>
          <w:p w14:paraId="21ACC9AB" w14:textId="77777777" w:rsidR="00DF322C" w:rsidRPr="00EC6605" w:rsidRDefault="00DF322C" w:rsidP="00A91774">
            <w:pPr>
              <w:tabs>
                <w:tab w:val="decimal" w:pos="792"/>
              </w:tabs>
              <w:rPr>
                <w:rFonts w:ascii="Angsana New" w:hAnsi="Angsana New" w:cs="Angsana New"/>
                <w:cs/>
              </w:rPr>
            </w:pPr>
          </w:p>
        </w:tc>
        <w:tc>
          <w:tcPr>
            <w:tcW w:w="993" w:type="dxa"/>
            <w:noWrap/>
            <w:vAlign w:val="bottom"/>
          </w:tcPr>
          <w:p w14:paraId="7CC16ABA" w14:textId="77777777" w:rsidR="00DF322C" w:rsidRPr="00EC6605" w:rsidRDefault="00DF322C" w:rsidP="00A91774">
            <w:pPr>
              <w:tabs>
                <w:tab w:val="decimal" w:pos="792"/>
              </w:tabs>
              <w:rPr>
                <w:rFonts w:ascii="Angsana New" w:hAnsi="Angsana New" w:cs="Angsana New"/>
                <w:cs/>
              </w:rPr>
            </w:pPr>
          </w:p>
        </w:tc>
      </w:tr>
      <w:tr w:rsidR="00DF322C" w:rsidRPr="00EC6605" w14:paraId="6266CFB8" w14:textId="77777777" w:rsidTr="003D547C">
        <w:trPr>
          <w:trHeight w:val="425"/>
          <w:tblHeader/>
        </w:trPr>
        <w:tc>
          <w:tcPr>
            <w:tcW w:w="3544" w:type="dxa"/>
            <w:noWrap/>
            <w:hideMark/>
          </w:tcPr>
          <w:p w14:paraId="5DC32B8B" w14:textId="77777777" w:rsidR="00DF322C" w:rsidRPr="00EC6605" w:rsidRDefault="00DF322C" w:rsidP="00A91774">
            <w:pPr>
              <w:rPr>
                <w:rFonts w:ascii="Angsana New" w:hAnsi="Angsana New" w:cs="Angsana New"/>
                <w:cs/>
              </w:rPr>
            </w:pPr>
            <w:r w:rsidRPr="00C56DDB">
              <w:rPr>
                <w:rFonts w:asciiTheme="majorBidi" w:hAnsiTheme="majorBidi" w:cstheme="majorBidi"/>
              </w:rPr>
              <w:t xml:space="preserve">Bank overdrafts and short-term </w:t>
            </w:r>
          </w:p>
        </w:tc>
        <w:tc>
          <w:tcPr>
            <w:tcW w:w="992" w:type="dxa"/>
            <w:noWrap/>
            <w:vAlign w:val="bottom"/>
          </w:tcPr>
          <w:p w14:paraId="236A4FA9" w14:textId="77777777" w:rsidR="00DF322C" w:rsidRPr="00EC6605" w:rsidRDefault="00DF322C" w:rsidP="00A91774">
            <w:pPr>
              <w:tabs>
                <w:tab w:val="decimal" w:pos="707"/>
              </w:tabs>
              <w:jc w:val="right"/>
              <w:rPr>
                <w:rFonts w:ascii="Angsana New" w:hAnsi="Angsana New" w:cs="Angsana New"/>
                <w:color w:val="000000"/>
                <w:cs/>
              </w:rPr>
            </w:pPr>
          </w:p>
        </w:tc>
        <w:tc>
          <w:tcPr>
            <w:tcW w:w="1134" w:type="dxa"/>
            <w:noWrap/>
            <w:vAlign w:val="bottom"/>
          </w:tcPr>
          <w:p w14:paraId="407EC9E8" w14:textId="77777777" w:rsidR="00DF322C" w:rsidRPr="00EC6605" w:rsidRDefault="00DF322C" w:rsidP="00A91774">
            <w:pPr>
              <w:tabs>
                <w:tab w:val="decimal" w:pos="792"/>
              </w:tabs>
              <w:jc w:val="right"/>
              <w:rPr>
                <w:rFonts w:ascii="Angsana New" w:hAnsi="Angsana New" w:cs="Angsana New"/>
                <w:cs/>
              </w:rPr>
            </w:pPr>
          </w:p>
        </w:tc>
        <w:tc>
          <w:tcPr>
            <w:tcW w:w="992" w:type="dxa"/>
            <w:noWrap/>
            <w:vAlign w:val="bottom"/>
          </w:tcPr>
          <w:p w14:paraId="5B149602" w14:textId="77777777" w:rsidR="00DF322C" w:rsidRPr="00EC6605" w:rsidRDefault="00DF322C" w:rsidP="00A91774">
            <w:pPr>
              <w:tabs>
                <w:tab w:val="decimal" w:pos="707"/>
              </w:tabs>
              <w:jc w:val="right"/>
              <w:rPr>
                <w:rFonts w:ascii="Angsana New" w:hAnsi="Angsana New" w:cs="Angsana New"/>
                <w:color w:val="000000"/>
                <w:cs/>
              </w:rPr>
            </w:pPr>
          </w:p>
        </w:tc>
        <w:tc>
          <w:tcPr>
            <w:tcW w:w="992" w:type="dxa"/>
            <w:noWrap/>
            <w:vAlign w:val="bottom"/>
          </w:tcPr>
          <w:p w14:paraId="3FCBA491" w14:textId="77777777" w:rsidR="00DF322C" w:rsidRPr="00EC6605" w:rsidRDefault="00DF322C" w:rsidP="00A91774">
            <w:pPr>
              <w:tabs>
                <w:tab w:val="decimal" w:pos="707"/>
              </w:tabs>
              <w:jc w:val="right"/>
              <w:rPr>
                <w:rFonts w:ascii="Angsana New" w:hAnsi="Angsana New" w:cs="Angsana New"/>
                <w:color w:val="000000"/>
                <w:cs/>
              </w:rPr>
            </w:pPr>
          </w:p>
        </w:tc>
        <w:tc>
          <w:tcPr>
            <w:tcW w:w="993" w:type="dxa"/>
            <w:noWrap/>
            <w:vAlign w:val="bottom"/>
          </w:tcPr>
          <w:p w14:paraId="0275205A" w14:textId="77777777" w:rsidR="00DF322C" w:rsidRPr="00EC6605" w:rsidRDefault="00DF322C" w:rsidP="00A91774">
            <w:pPr>
              <w:tabs>
                <w:tab w:val="decimal" w:pos="792"/>
              </w:tabs>
              <w:jc w:val="right"/>
              <w:rPr>
                <w:rFonts w:ascii="Angsana New" w:hAnsi="Angsana New" w:cs="Angsana New"/>
                <w:cs/>
              </w:rPr>
            </w:pPr>
          </w:p>
        </w:tc>
      </w:tr>
      <w:tr w:rsidR="00DF322C" w:rsidRPr="00EC6605" w14:paraId="58E103C1" w14:textId="77777777" w:rsidTr="003D547C">
        <w:trPr>
          <w:trHeight w:val="425"/>
          <w:tblHeader/>
        </w:trPr>
        <w:tc>
          <w:tcPr>
            <w:tcW w:w="3544" w:type="dxa"/>
            <w:noWrap/>
          </w:tcPr>
          <w:p w14:paraId="1D3BBA70" w14:textId="77777777" w:rsidR="00DF322C" w:rsidRPr="00EC6605" w:rsidRDefault="00DF322C" w:rsidP="00A91774">
            <w:pPr>
              <w:rPr>
                <w:rFonts w:ascii="Angsana New" w:hAnsi="Angsana New" w:cs="Angsana New"/>
                <w:cs/>
              </w:rPr>
            </w:pPr>
            <w:r>
              <w:rPr>
                <w:rFonts w:asciiTheme="majorBidi" w:hAnsiTheme="majorBidi" w:cstheme="majorBidi"/>
              </w:rPr>
              <w:t xml:space="preserve">    </w:t>
            </w:r>
            <w:r w:rsidRPr="00C56DDB">
              <w:rPr>
                <w:rFonts w:asciiTheme="majorBidi" w:hAnsiTheme="majorBidi" w:cstheme="majorBidi"/>
              </w:rPr>
              <w:t>borrowings from 'financial institutions</w:t>
            </w:r>
          </w:p>
        </w:tc>
        <w:tc>
          <w:tcPr>
            <w:tcW w:w="992" w:type="dxa"/>
            <w:noWrap/>
            <w:vAlign w:val="bottom"/>
          </w:tcPr>
          <w:p w14:paraId="176C1715" w14:textId="77777777" w:rsidR="00DF322C" w:rsidRPr="00EC6605" w:rsidRDefault="00DF322C" w:rsidP="00A91774">
            <w:pPr>
              <w:tabs>
                <w:tab w:val="decimal" w:pos="707"/>
              </w:tabs>
              <w:jc w:val="right"/>
              <w:rPr>
                <w:rFonts w:ascii="Angsana New" w:hAnsi="Angsana New" w:cs="Angsana New"/>
                <w:color w:val="000000"/>
              </w:rPr>
            </w:pPr>
            <w:r w:rsidRPr="00EC6605">
              <w:rPr>
                <w:rFonts w:ascii="Angsana New" w:hAnsi="Angsana New" w:cs="Angsana New"/>
                <w:color w:val="000000"/>
              </w:rPr>
              <w:t>-</w:t>
            </w:r>
          </w:p>
        </w:tc>
        <w:tc>
          <w:tcPr>
            <w:tcW w:w="1134" w:type="dxa"/>
            <w:noWrap/>
            <w:vAlign w:val="bottom"/>
          </w:tcPr>
          <w:p w14:paraId="28BE438B" w14:textId="77777777" w:rsidR="00DF322C" w:rsidRPr="00EC6605" w:rsidRDefault="00DF322C" w:rsidP="00A91774">
            <w:pPr>
              <w:tabs>
                <w:tab w:val="decimal" w:pos="792"/>
              </w:tabs>
              <w:jc w:val="right"/>
              <w:rPr>
                <w:rFonts w:ascii="Angsana New" w:hAnsi="Angsana New" w:cs="Angsana New"/>
                <w:lang w:val="en-GB"/>
              </w:rPr>
            </w:pPr>
            <w:r w:rsidRPr="00EC6605">
              <w:rPr>
                <w:rFonts w:ascii="Angsana New" w:hAnsi="Angsana New" w:cs="Angsana New"/>
              </w:rPr>
              <w:t>297</w:t>
            </w:r>
            <w:r w:rsidRPr="00EC6605">
              <w:rPr>
                <w:rFonts w:ascii="Angsana New" w:hAnsi="Angsana New" w:cs="Angsana New"/>
                <w:lang w:val="en-GB"/>
              </w:rPr>
              <w:fldChar w:fldCharType="begin"/>
            </w:r>
            <w:r w:rsidRPr="00EC6605">
              <w:rPr>
                <w:rFonts w:ascii="Angsana New" w:hAnsi="Angsana New" w:cs="Angsana New"/>
                <w:lang w:val="en-GB"/>
              </w:rPr>
              <w:instrText xml:space="preserve"> =259,925 \# "#,##0;(#,##0)" </w:instrText>
            </w:r>
            <w:r w:rsidRPr="00EC6605">
              <w:rPr>
                <w:rFonts w:ascii="Angsana New" w:hAnsi="Angsana New" w:cs="Angsana New"/>
                <w:lang w:val="en-GB"/>
              </w:rPr>
              <w:fldChar w:fldCharType="separate"/>
            </w:r>
            <w:r w:rsidRPr="00EC6605">
              <w:rPr>
                <w:rFonts w:ascii="Angsana New" w:hAnsi="Angsana New" w:cs="Angsana New"/>
                <w:lang w:val="en-GB"/>
              </w:rPr>
              <w:fldChar w:fldCharType="end"/>
            </w:r>
          </w:p>
        </w:tc>
        <w:tc>
          <w:tcPr>
            <w:tcW w:w="992" w:type="dxa"/>
            <w:noWrap/>
            <w:vAlign w:val="bottom"/>
          </w:tcPr>
          <w:p w14:paraId="2631E6D7" w14:textId="77777777" w:rsidR="00DF322C" w:rsidRPr="00EC6605" w:rsidRDefault="00DF322C" w:rsidP="00A91774">
            <w:pPr>
              <w:tabs>
                <w:tab w:val="decimal" w:pos="707"/>
              </w:tabs>
              <w:jc w:val="right"/>
              <w:rPr>
                <w:rFonts w:ascii="Angsana New" w:hAnsi="Angsana New" w:cs="Angsana New"/>
                <w:color w:val="000000"/>
              </w:rPr>
            </w:pPr>
            <w:r w:rsidRPr="00EC6605">
              <w:rPr>
                <w:rFonts w:ascii="Angsana New" w:hAnsi="Angsana New" w:cs="Angsana New"/>
                <w:color w:val="000000"/>
              </w:rPr>
              <w:t>-</w:t>
            </w:r>
          </w:p>
        </w:tc>
        <w:tc>
          <w:tcPr>
            <w:tcW w:w="992" w:type="dxa"/>
            <w:noWrap/>
            <w:vAlign w:val="bottom"/>
          </w:tcPr>
          <w:p w14:paraId="63719A8C" w14:textId="77777777" w:rsidR="00DF322C" w:rsidRPr="00EC6605" w:rsidRDefault="00DF322C" w:rsidP="00A91774">
            <w:pPr>
              <w:tabs>
                <w:tab w:val="decimal" w:pos="707"/>
              </w:tabs>
              <w:jc w:val="right"/>
              <w:rPr>
                <w:rFonts w:ascii="Angsana New" w:hAnsi="Angsana New" w:cs="Angsana New"/>
                <w:color w:val="000000"/>
              </w:rPr>
            </w:pPr>
            <w:r w:rsidRPr="00EC6605">
              <w:rPr>
                <w:rFonts w:ascii="Angsana New" w:hAnsi="Angsana New" w:cs="Angsana New"/>
                <w:color w:val="000000"/>
              </w:rPr>
              <w:t>-</w:t>
            </w:r>
          </w:p>
        </w:tc>
        <w:tc>
          <w:tcPr>
            <w:tcW w:w="993" w:type="dxa"/>
            <w:noWrap/>
            <w:vAlign w:val="bottom"/>
          </w:tcPr>
          <w:p w14:paraId="1842E1E6"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SUM(LEFT)</w:instrText>
            </w:r>
            <w:r w:rsidRPr="00EC6605">
              <w:rPr>
                <w:rFonts w:ascii="Angsana New" w:hAnsi="Angsana New" w:cs="Angsana New"/>
                <w:cs/>
              </w:rPr>
              <w:instrText xml:space="preserve"> </w:instrText>
            </w:r>
            <w:r w:rsidRPr="00EC6605">
              <w:rPr>
                <w:rFonts w:ascii="Angsana New" w:hAnsi="Angsana New" w:cs="Angsana New"/>
                <w:cs/>
              </w:rPr>
              <w:fldChar w:fldCharType="separate"/>
            </w:r>
            <w:r w:rsidRPr="00EC6605">
              <w:rPr>
                <w:rFonts w:ascii="Angsana New" w:hAnsi="Angsana New" w:cs="Angsana New"/>
                <w:cs/>
              </w:rPr>
              <w:fldChar w:fldCharType="end"/>
            </w:r>
            <w:r w:rsidRPr="00EC6605">
              <w:rPr>
                <w:rFonts w:ascii="Angsana New" w:hAnsi="Angsana New" w:cs="Angsana New"/>
              </w:rPr>
              <w:t>297</w:t>
            </w:r>
          </w:p>
        </w:tc>
      </w:tr>
      <w:tr w:rsidR="00DF322C" w:rsidRPr="00EC6605" w14:paraId="54A59B9C" w14:textId="77777777" w:rsidTr="003D547C">
        <w:trPr>
          <w:trHeight w:val="425"/>
          <w:tblHeader/>
        </w:trPr>
        <w:tc>
          <w:tcPr>
            <w:tcW w:w="3544" w:type="dxa"/>
            <w:noWrap/>
          </w:tcPr>
          <w:p w14:paraId="4B59DCBA" w14:textId="77777777" w:rsidR="00DF322C" w:rsidRPr="00EC6605" w:rsidRDefault="00DF322C" w:rsidP="00A91774">
            <w:pPr>
              <w:rPr>
                <w:rFonts w:ascii="Angsana New" w:hAnsi="Angsana New" w:cs="Angsana New"/>
                <w:cs/>
              </w:rPr>
            </w:pPr>
            <w:r w:rsidRPr="00C56DDB">
              <w:rPr>
                <w:rFonts w:asciiTheme="majorBidi" w:hAnsiTheme="majorBidi" w:cstheme="majorBidi"/>
              </w:rPr>
              <w:t>Trade and other current payables</w:t>
            </w:r>
          </w:p>
        </w:tc>
        <w:tc>
          <w:tcPr>
            <w:tcW w:w="992" w:type="dxa"/>
            <w:noWrap/>
            <w:vAlign w:val="bottom"/>
          </w:tcPr>
          <w:p w14:paraId="5175AEB3"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1134" w:type="dxa"/>
            <w:noWrap/>
            <w:vAlign w:val="bottom"/>
          </w:tcPr>
          <w:p w14:paraId="2ABBEEC8"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lang w:val="en-GB"/>
              </w:rPr>
              <w:t>67</w:t>
            </w:r>
          </w:p>
        </w:tc>
        <w:tc>
          <w:tcPr>
            <w:tcW w:w="992" w:type="dxa"/>
            <w:noWrap/>
            <w:vAlign w:val="bottom"/>
          </w:tcPr>
          <w:p w14:paraId="06C43BC3"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313557CC"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3" w:type="dxa"/>
            <w:noWrap/>
            <w:vAlign w:val="bottom"/>
          </w:tcPr>
          <w:p w14:paraId="6675EA2D"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67</w:t>
            </w:r>
          </w:p>
        </w:tc>
      </w:tr>
      <w:tr w:rsidR="00DF322C" w:rsidRPr="00EC6605" w14:paraId="1CD14CAB" w14:textId="77777777" w:rsidTr="003D547C">
        <w:trPr>
          <w:trHeight w:val="425"/>
          <w:tblHeader/>
        </w:trPr>
        <w:tc>
          <w:tcPr>
            <w:tcW w:w="3544" w:type="dxa"/>
            <w:noWrap/>
          </w:tcPr>
          <w:p w14:paraId="704F92A6" w14:textId="77777777" w:rsidR="00DF322C" w:rsidRPr="00EC6605" w:rsidRDefault="00DF322C" w:rsidP="00A91774">
            <w:pPr>
              <w:rPr>
                <w:rFonts w:ascii="Angsana New" w:hAnsi="Angsana New" w:cs="Angsana New"/>
                <w:highlight w:val="cyan"/>
                <w:cs/>
              </w:rPr>
            </w:pPr>
            <w:r w:rsidRPr="00C56DDB">
              <w:rPr>
                <w:rFonts w:asciiTheme="majorBidi" w:hAnsiTheme="majorBidi" w:cstheme="majorBidi"/>
              </w:rPr>
              <w:t>Short-term borrowings</w:t>
            </w:r>
          </w:p>
        </w:tc>
        <w:tc>
          <w:tcPr>
            <w:tcW w:w="992" w:type="dxa"/>
            <w:noWrap/>
            <w:vAlign w:val="bottom"/>
          </w:tcPr>
          <w:p w14:paraId="37B9E87C"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lang w:val="en-GB"/>
              </w:rPr>
              <w:fldChar w:fldCharType="begin"/>
            </w:r>
            <w:r w:rsidRPr="00EC6605">
              <w:rPr>
                <w:rFonts w:ascii="Angsana New" w:hAnsi="Angsana New" w:cs="Angsana New"/>
                <w:lang w:val="en-GB"/>
              </w:rPr>
              <w:instrText xml:space="preserve"> =30 \# "#,##0;(#,##0)" </w:instrText>
            </w:r>
            <w:r w:rsidRPr="00EC6605">
              <w:rPr>
                <w:rFonts w:ascii="Angsana New" w:hAnsi="Angsana New" w:cs="Angsana New"/>
                <w:lang w:val="en-GB"/>
              </w:rPr>
              <w:fldChar w:fldCharType="separate"/>
            </w:r>
            <w:r w:rsidRPr="00EC6605">
              <w:rPr>
                <w:rFonts w:ascii="Angsana New" w:hAnsi="Angsana New" w:cs="Angsana New"/>
                <w:noProof/>
                <w:lang w:val="en-GB"/>
              </w:rPr>
              <w:t xml:space="preserve">  30</w:t>
            </w:r>
            <w:r w:rsidRPr="00EC6605">
              <w:rPr>
                <w:rFonts w:ascii="Angsana New" w:hAnsi="Angsana New" w:cs="Angsana New"/>
                <w:lang w:val="en-GB"/>
              </w:rPr>
              <w:fldChar w:fldCharType="end"/>
            </w:r>
          </w:p>
        </w:tc>
        <w:tc>
          <w:tcPr>
            <w:tcW w:w="1134" w:type="dxa"/>
            <w:noWrap/>
            <w:vAlign w:val="bottom"/>
          </w:tcPr>
          <w:p w14:paraId="7218B263"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olor w:val="000000"/>
              </w:rPr>
              <w:t>-</w:t>
            </w:r>
          </w:p>
        </w:tc>
        <w:tc>
          <w:tcPr>
            <w:tcW w:w="992" w:type="dxa"/>
            <w:noWrap/>
            <w:vAlign w:val="bottom"/>
          </w:tcPr>
          <w:p w14:paraId="38807BE6"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2" w:type="dxa"/>
            <w:noWrap/>
            <w:vAlign w:val="bottom"/>
          </w:tcPr>
          <w:p w14:paraId="341DEAD1"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3" w:type="dxa"/>
            <w:noWrap/>
            <w:vAlign w:val="bottom"/>
          </w:tcPr>
          <w:p w14:paraId="7AC6199B"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SUM(LEFT)</w:instrText>
            </w:r>
            <w:r w:rsidRPr="00EC6605">
              <w:rPr>
                <w:rFonts w:ascii="Angsana New" w:hAnsi="Angsana New" w:cs="Angsana New"/>
                <w:cs/>
              </w:rPr>
              <w:instrText xml:space="preserve"> </w:instrText>
            </w:r>
            <w:r w:rsidRPr="00EC6605">
              <w:rPr>
                <w:rFonts w:ascii="Angsana New" w:hAnsi="Angsana New" w:cs="Angsana New"/>
                <w:cs/>
              </w:rPr>
              <w:fldChar w:fldCharType="separate"/>
            </w:r>
            <w:r w:rsidRPr="00EC6605">
              <w:rPr>
                <w:rFonts w:ascii="Angsana New" w:hAnsi="Angsana New" w:cs="Angsana New"/>
              </w:rPr>
              <w:t>30</w:t>
            </w:r>
            <w:r w:rsidRPr="00EC6605">
              <w:rPr>
                <w:rFonts w:ascii="Angsana New" w:hAnsi="Angsana New" w:cs="Angsana New"/>
                <w:cs/>
              </w:rPr>
              <w:fldChar w:fldCharType="end"/>
            </w:r>
          </w:p>
        </w:tc>
      </w:tr>
      <w:tr w:rsidR="00DF322C" w:rsidRPr="00EC6605" w14:paraId="01202362" w14:textId="77777777" w:rsidTr="003D547C">
        <w:trPr>
          <w:trHeight w:val="425"/>
          <w:tblHeader/>
        </w:trPr>
        <w:tc>
          <w:tcPr>
            <w:tcW w:w="3544" w:type="dxa"/>
            <w:noWrap/>
          </w:tcPr>
          <w:p w14:paraId="2476EB41" w14:textId="77777777" w:rsidR="00DF322C" w:rsidRPr="00EC6605" w:rsidRDefault="00DF322C" w:rsidP="00A91774">
            <w:pPr>
              <w:rPr>
                <w:rFonts w:ascii="Angsana New" w:hAnsi="Angsana New" w:cs="Angsana New"/>
              </w:rPr>
            </w:pPr>
            <w:r w:rsidRPr="00C56DDB">
              <w:rPr>
                <w:rFonts w:asciiTheme="majorBidi" w:hAnsiTheme="majorBidi" w:cstheme="majorBidi"/>
              </w:rPr>
              <w:t xml:space="preserve">Lease liabilities </w:t>
            </w:r>
          </w:p>
        </w:tc>
        <w:tc>
          <w:tcPr>
            <w:tcW w:w="992" w:type="dxa"/>
            <w:noWrap/>
            <w:vAlign w:val="bottom"/>
          </w:tcPr>
          <w:p w14:paraId="012BD9C2" w14:textId="77777777" w:rsidR="00DF322C" w:rsidRPr="00EC6605" w:rsidRDefault="00DF322C" w:rsidP="00A91774">
            <w:pPr>
              <w:tabs>
                <w:tab w:val="decimal" w:pos="707"/>
              </w:tabs>
              <w:jc w:val="right"/>
              <w:rPr>
                <w:rFonts w:ascii="Angsana New" w:hAnsi="Angsana New" w:cs="Angsana New"/>
                <w:color w:val="000000"/>
              </w:rPr>
            </w:pPr>
            <w:r w:rsidRPr="00EC6605">
              <w:rPr>
                <w:rFonts w:ascii="Angsana New" w:hAnsi="Angsana New" w:cs="Angsana New"/>
                <w:color w:val="000000"/>
              </w:rPr>
              <w:t>-</w:t>
            </w:r>
          </w:p>
        </w:tc>
        <w:tc>
          <w:tcPr>
            <w:tcW w:w="1134" w:type="dxa"/>
            <w:noWrap/>
            <w:vAlign w:val="bottom"/>
          </w:tcPr>
          <w:p w14:paraId="0A4DA359"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15</w:t>
            </w:r>
          </w:p>
        </w:tc>
        <w:tc>
          <w:tcPr>
            <w:tcW w:w="992" w:type="dxa"/>
            <w:noWrap/>
            <w:vAlign w:val="bottom"/>
          </w:tcPr>
          <w:p w14:paraId="5F8045D4"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rPr>
              <w:t>26</w:t>
            </w:r>
          </w:p>
        </w:tc>
        <w:tc>
          <w:tcPr>
            <w:tcW w:w="992" w:type="dxa"/>
            <w:noWrap/>
            <w:vAlign w:val="bottom"/>
          </w:tcPr>
          <w:p w14:paraId="5703B9B5" w14:textId="77777777" w:rsidR="00DF322C" w:rsidRPr="00EC6605" w:rsidRDefault="00DF322C" w:rsidP="00A91774">
            <w:pP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3" w:type="dxa"/>
            <w:noWrap/>
            <w:vAlign w:val="bottom"/>
          </w:tcPr>
          <w:p w14:paraId="44F83543" w14:textId="77777777" w:rsidR="00DF322C" w:rsidRPr="00EC6605" w:rsidRDefault="00DF322C" w:rsidP="00A91774">
            <w:pPr>
              <w:tabs>
                <w:tab w:val="decimal" w:pos="792"/>
              </w:tabs>
              <w:jc w:val="right"/>
              <w:rPr>
                <w:rFonts w:ascii="Angsana New" w:hAnsi="Angsana New" w:cs="Angsana New"/>
                <w:cs/>
              </w:rPr>
            </w:pPr>
            <w:r w:rsidRPr="00EC6605">
              <w:rPr>
                <w:rFonts w:ascii="Angsana New" w:hAnsi="Angsana New" w:cs="Angsana New"/>
              </w:rPr>
              <w:t>41</w:t>
            </w:r>
          </w:p>
        </w:tc>
      </w:tr>
      <w:tr w:rsidR="00DF322C" w:rsidRPr="00EC6605" w14:paraId="3EB4ED7B" w14:textId="77777777" w:rsidTr="003D547C">
        <w:trPr>
          <w:trHeight w:val="425"/>
          <w:tblHeader/>
        </w:trPr>
        <w:tc>
          <w:tcPr>
            <w:tcW w:w="3544" w:type="dxa"/>
            <w:noWrap/>
            <w:hideMark/>
          </w:tcPr>
          <w:p w14:paraId="48FA2A7D" w14:textId="77777777" w:rsidR="00DF322C" w:rsidRPr="00EC6605" w:rsidRDefault="00DF322C" w:rsidP="00A91774">
            <w:pPr>
              <w:rPr>
                <w:rFonts w:ascii="Angsana New" w:hAnsi="Angsana New" w:cs="Angsana New"/>
                <w:highlight w:val="cyan"/>
                <w:cs/>
              </w:rPr>
            </w:pPr>
            <w:r w:rsidRPr="00C56DDB">
              <w:rPr>
                <w:rFonts w:asciiTheme="majorBidi" w:hAnsiTheme="majorBidi" w:cstheme="majorBidi"/>
              </w:rPr>
              <w:t>Long-term borrowings</w:t>
            </w:r>
          </w:p>
        </w:tc>
        <w:tc>
          <w:tcPr>
            <w:tcW w:w="992" w:type="dxa"/>
            <w:noWrap/>
            <w:vAlign w:val="bottom"/>
          </w:tcPr>
          <w:p w14:paraId="403CC69E" w14:textId="77777777" w:rsidR="00DF322C" w:rsidRPr="00EC6605" w:rsidRDefault="00DF322C" w:rsidP="00A91774">
            <w:pPr>
              <w:pBdr>
                <w:bottom w:val="single" w:sz="4" w:space="1" w:color="auto"/>
              </w:pBdr>
              <w:tabs>
                <w:tab w:val="decimal" w:pos="707"/>
              </w:tabs>
              <w:jc w:val="right"/>
              <w:rPr>
                <w:rFonts w:ascii="Angsana New" w:hAnsi="Angsana New" w:cs="Angsana New"/>
                <w:color w:val="000000"/>
              </w:rPr>
            </w:pPr>
            <w:r w:rsidRPr="00EC6605">
              <w:rPr>
                <w:rFonts w:ascii="Angsana New" w:hAnsi="Angsana New" w:cs="Angsana New"/>
                <w:color w:val="000000"/>
              </w:rPr>
              <w:t>-</w:t>
            </w:r>
          </w:p>
        </w:tc>
        <w:tc>
          <w:tcPr>
            <w:tcW w:w="1134" w:type="dxa"/>
            <w:noWrap/>
            <w:vAlign w:val="bottom"/>
          </w:tcPr>
          <w:p w14:paraId="769C6C18"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color w:val="000000"/>
                <w:cs/>
              </w:rPr>
              <w:fldChar w:fldCharType="begin"/>
            </w:r>
            <w:r w:rsidRPr="00EC6605">
              <w:rPr>
                <w:rFonts w:ascii="Angsana New" w:hAnsi="Angsana New" w:cs="Angsana New"/>
                <w:color w:val="000000"/>
                <w:cs/>
              </w:rPr>
              <w:instrText xml:space="preserve"> =28 </w:instrText>
            </w:r>
            <w:r w:rsidRPr="00EC6605">
              <w:rPr>
                <w:rFonts w:ascii="Angsana New" w:hAnsi="Angsana New" w:cs="Angsana New"/>
                <w:color w:val="000000"/>
                <w:cs/>
              </w:rPr>
              <w:fldChar w:fldCharType="separate"/>
            </w:r>
            <w:r w:rsidRPr="00EC6605">
              <w:rPr>
                <w:rFonts w:ascii="Angsana New" w:hAnsi="Angsana New" w:cs="Angsana New"/>
                <w:noProof/>
                <w:color w:val="000000"/>
              </w:rPr>
              <w:t>28</w:t>
            </w:r>
            <w:r w:rsidRPr="00EC6605">
              <w:rPr>
                <w:rFonts w:ascii="Angsana New" w:hAnsi="Angsana New" w:cs="Angsana New"/>
                <w:color w:val="000000"/>
                <w:cs/>
              </w:rPr>
              <w:fldChar w:fldCharType="end"/>
            </w:r>
          </w:p>
        </w:tc>
        <w:tc>
          <w:tcPr>
            <w:tcW w:w="992" w:type="dxa"/>
            <w:noWrap/>
            <w:vAlign w:val="bottom"/>
          </w:tcPr>
          <w:p w14:paraId="69EBC69C"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color w:val="000000"/>
                <w:cs/>
              </w:rPr>
              <w:fldChar w:fldCharType="begin"/>
            </w:r>
            <w:r w:rsidRPr="00EC6605">
              <w:rPr>
                <w:rFonts w:ascii="Angsana New" w:hAnsi="Angsana New" w:cs="Angsana New"/>
                <w:color w:val="000000"/>
                <w:cs/>
              </w:rPr>
              <w:instrText xml:space="preserve"> =31 </w:instrText>
            </w:r>
            <w:r w:rsidRPr="00EC6605">
              <w:rPr>
                <w:rFonts w:ascii="Angsana New" w:hAnsi="Angsana New" w:cs="Angsana New"/>
                <w:color w:val="000000"/>
                <w:cs/>
              </w:rPr>
              <w:fldChar w:fldCharType="separate"/>
            </w:r>
            <w:r w:rsidRPr="00EC6605">
              <w:rPr>
                <w:rFonts w:ascii="Angsana New" w:hAnsi="Angsana New" w:cs="Angsana New"/>
                <w:noProof/>
                <w:color w:val="000000"/>
              </w:rPr>
              <w:t>31</w:t>
            </w:r>
            <w:r w:rsidRPr="00EC6605">
              <w:rPr>
                <w:rFonts w:ascii="Angsana New" w:hAnsi="Angsana New" w:cs="Angsana New"/>
                <w:color w:val="000000"/>
                <w:cs/>
              </w:rPr>
              <w:fldChar w:fldCharType="end"/>
            </w:r>
          </w:p>
        </w:tc>
        <w:tc>
          <w:tcPr>
            <w:tcW w:w="992" w:type="dxa"/>
            <w:noWrap/>
            <w:vAlign w:val="bottom"/>
          </w:tcPr>
          <w:p w14:paraId="152F2C1C" w14:textId="77777777" w:rsidR="00DF322C" w:rsidRPr="00EC6605" w:rsidRDefault="00DF322C" w:rsidP="00A91774">
            <w:pPr>
              <w:pBdr>
                <w:bottom w:val="single" w:sz="4" w:space="1" w:color="auto"/>
              </w:pBd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3" w:type="dxa"/>
            <w:noWrap/>
            <w:vAlign w:val="bottom"/>
          </w:tcPr>
          <w:p w14:paraId="4DBBF50E" w14:textId="77777777" w:rsidR="00DF322C" w:rsidRPr="00EC6605" w:rsidRDefault="00DF322C" w:rsidP="00A91774">
            <w:pPr>
              <w:pBdr>
                <w:bottom w:val="single" w:sz="4" w:space="1" w:color="auto"/>
              </w:pBdr>
              <w:tabs>
                <w:tab w:val="decimal" w:pos="792"/>
              </w:tabs>
              <w:jc w:val="right"/>
              <w:rPr>
                <w:rFonts w:ascii="Angsana New" w:hAnsi="Angsana New" w:cs="Angsana New"/>
                <w:cs/>
              </w:rPr>
            </w:pPr>
            <w:r w:rsidRPr="00EC6605">
              <w:rPr>
                <w:rFonts w:ascii="Angsana New" w:hAnsi="Angsana New" w:cs="Angsana New"/>
                <w:color w:val="000000"/>
              </w:rPr>
              <w:t>59</w:t>
            </w:r>
            <w:r w:rsidRPr="00EC6605">
              <w:rPr>
                <w:rFonts w:ascii="Angsana New" w:hAnsi="Angsana New" w:cs="Angsana New"/>
                <w:color w:val="000000"/>
                <w:cs/>
              </w:rPr>
              <w:fldChar w:fldCharType="begin"/>
            </w:r>
            <w:r w:rsidRPr="00EC6605">
              <w:rPr>
                <w:rFonts w:ascii="Angsana New" w:hAnsi="Angsana New" w:cs="Angsana New"/>
                <w:color w:val="000000"/>
                <w:cs/>
              </w:rPr>
              <w:instrText xml:space="preserve"> =</w:instrText>
            </w:r>
            <w:r w:rsidRPr="00EC6605">
              <w:rPr>
                <w:rFonts w:ascii="Angsana New" w:hAnsi="Angsana New" w:cs="Angsana New"/>
                <w:color w:val="000000"/>
              </w:rPr>
              <w:instrText>SUM(LEFT)</w:instrText>
            </w:r>
            <w:r w:rsidRPr="00EC6605">
              <w:rPr>
                <w:rFonts w:ascii="Angsana New" w:hAnsi="Angsana New" w:cs="Angsana New"/>
                <w:color w:val="000000"/>
                <w:cs/>
              </w:rPr>
              <w:instrText xml:space="preserve"> </w:instrText>
            </w:r>
            <w:r w:rsidRPr="00EC6605">
              <w:rPr>
                <w:rFonts w:ascii="Angsana New" w:hAnsi="Angsana New" w:cs="Angsana New"/>
                <w:color w:val="000000"/>
                <w:cs/>
              </w:rPr>
              <w:fldChar w:fldCharType="separate"/>
            </w:r>
            <w:r w:rsidRPr="00EC6605">
              <w:rPr>
                <w:rFonts w:ascii="Angsana New" w:hAnsi="Angsana New" w:cs="Angsana New"/>
                <w:color w:val="000000"/>
                <w:cs/>
              </w:rPr>
              <w:fldChar w:fldCharType="end"/>
            </w:r>
          </w:p>
        </w:tc>
      </w:tr>
      <w:tr w:rsidR="00DF322C" w:rsidRPr="00EC6605" w14:paraId="7890A559" w14:textId="77777777" w:rsidTr="003D547C">
        <w:trPr>
          <w:trHeight w:val="425"/>
          <w:tblHeader/>
        </w:trPr>
        <w:tc>
          <w:tcPr>
            <w:tcW w:w="3544" w:type="dxa"/>
          </w:tcPr>
          <w:p w14:paraId="3E0767E4" w14:textId="77777777" w:rsidR="00DF322C" w:rsidRPr="00EC6605" w:rsidRDefault="00DF322C" w:rsidP="00A91774">
            <w:pPr>
              <w:rPr>
                <w:rFonts w:ascii="Angsana New" w:hAnsi="Angsana New" w:cs="Angsana New"/>
                <w:b/>
                <w:bCs/>
                <w:cs/>
              </w:rPr>
            </w:pPr>
            <w:r w:rsidRPr="00C56DDB">
              <w:rPr>
                <w:rFonts w:asciiTheme="majorBidi" w:hAnsiTheme="majorBidi" w:cstheme="majorBidi"/>
                <w:b/>
                <w:bCs/>
              </w:rPr>
              <w:t>Total non-derivatives</w:t>
            </w:r>
          </w:p>
        </w:tc>
        <w:tc>
          <w:tcPr>
            <w:tcW w:w="992" w:type="dxa"/>
            <w:noWrap/>
            <w:vAlign w:val="bottom"/>
          </w:tcPr>
          <w:p w14:paraId="3D29785C" w14:textId="77777777" w:rsidR="00DF322C" w:rsidRPr="00EC6605" w:rsidRDefault="00DF322C" w:rsidP="00A91774">
            <w:pPr>
              <w:pBdr>
                <w:bottom w:val="double" w:sz="4" w:space="1" w:color="auto"/>
              </w:pBdr>
              <w:tabs>
                <w:tab w:val="decimal" w:pos="707"/>
              </w:tabs>
              <w:jc w:val="right"/>
              <w:rPr>
                <w:rFonts w:ascii="Angsana New" w:hAnsi="Angsana New" w:cs="Angsana New"/>
                <w:color w:val="000000"/>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SUM(b</w:instrText>
            </w:r>
            <w:r w:rsidRPr="00EC6605">
              <w:rPr>
                <w:rFonts w:ascii="Angsana New" w:hAnsi="Angsana New" w:cs="Angsana New"/>
                <w:cs/>
              </w:rPr>
              <w:instrText>7:</w:instrText>
            </w:r>
            <w:r w:rsidRPr="00EC6605">
              <w:rPr>
                <w:rFonts w:ascii="Angsana New" w:hAnsi="Angsana New" w:cs="Angsana New"/>
              </w:rPr>
              <w:instrText>b</w:instrText>
            </w:r>
            <w:r w:rsidRPr="00EC6605">
              <w:rPr>
                <w:rFonts w:ascii="Angsana New" w:hAnsi="Angsana New" w:cs="Angsana New"/>
                <w:cs/>
              </w:rPr>
              <w:instrText xml:space="preserve">11) </w:instrText>
            </w:r>
            <w:r w:rsidRPr="00EC6605">
              <w:rPr>
                <w:rFonts w:ascii="Angsana New" w:hAnsi="Angsana New" w:cs="Angsana New"/>
                <w:cs/>
              </w:rPr>
              <w:fldChar w:fldCharType="separate"/>
            </w:r>
            <w:r w:rsidRPr="00EC6605">
              <w:rPr>
                <w:rFonts w:ascii="Angsana New" w:hAnsi="Angsana New" w:cs="Angsana New"/>
                <w:noProof/>
              </w:rPr>
              <w:t>30</w:t>
            </w:r>
            <w:r w:rsidRPr="00EC6605">
              <w:rPr>
                <w:rFonts w:ascii="Angsana New" w:hAnsi="Angsana New" w:cs="Angsana New"/>
                <w:cs/>
              </w:rPr>
              <w:fldChar w:fldCharType="end"/>
            </w:r>
          </w:p>
        </w:tc>
        <w:tc>
          <w:tcPr>
            <w:tcW w:w="1134" w:type="dxa"/>
            <w:noWrap/>
            <w:vAlign w:val="bottom"/>
          </w:tcPr>
          <w:p w14:paraId="7AFB35CA"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SUM(C</w:instrText>
            </w:r>
            <w:r w:rsidRPr="00EC6605">
              <w:rPr>
                <w:rFonts w:ascii="Angsana New" w:hAnsi="Angsana New" w:cs="Angsana New"/>
                <w:cs/>
              </w:rPr>
              <w:instrText>6:</w:instrText>
            </w:r>
            <w:r w:rsidRPr="00EC6605">
              <w:rPr>
                <w:rFonts w:ascii="Angsana New" w:hAnsi="Angsana New" w:cs="Angsana New"/>
              </w:rPr>
              <w:instrText>C</w:instrText>
            </w:r>
            <w:r w:rsidRPr="00EC6605">
              <w:rPr>
                <w:rFonts w:ascii="Angsana New" w:hAnsi="Angsana New" w:cs="Angsana New"/>
                <w:cs/>
              </w:rPr>
              <w:instrText xml:space="preserve">12) </w:instrText>
            </w:r>
            <w:r w:rsidRPr="00EC6605">
              <w:rPr>
                <w:rFonts w:ascii="Angsana New" w:hAnsi="Angsana New" w:cs="Angsana New"/>
                <w:cs/>
              </w:rPr>
              <w:fldChar w:fldCharType="separate"/>
            </w:r>
            <w:r w:rsidRPr="00EC6605">
              <w:rPr>
                <w:rFonts w:ascii="Angsana New" w:hAnsi="Angsana New" w:cs="Angsana New"/>
                <w:cs/>
              </w:rPr>
              <w:fldChar w:fldCharType="end"/>
            </w:r>
            <w:r w:rsidRPr="00EC6605">
              <w:rPr>
                <w:rFonts w:ascii="Angsana New" w:hAnsi="Angsana New" w:cs="Angsana New"/>
              </w:rPr>
              <w:t>407</w:t>
            </w:r>
          </w:p>
        </w:tc>
        <w:tc>
          <w:tcPr>
            <w:tcW w:w="992" w:type="dxa"/>
            <w:noWrap/>
            <w:vAlign w:val="bottom"/>
          </w:tcPr>
          <w:p w14:paraId="124B7475"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SUM(ABOVE)</w:instrText>
            </w:r>
            <w:r w:rsidRPr="00EC6605">
              <w:rPr>
                <w:rFonts w:ascii="Angsana New" w:hAnsi="Angsana New" w:cs="Angsana New"/>
                <w:cs/>
              </w:rPr>
              <w:instrText xml:space="preserve"> </w:instrText>
            </w:r>
            <w:r w:rsidRPr="00EC6605">
              <w:rPr>
                <w:rFonts w:ascii="Angsana New" w:hAnsi="Angsana New" w:cs="Angsana New"/>
                <w:cs/>
              </w:rPr>
              <w:fldChar w:fldCharType="separate"/>
            </w:r>
            <w:r w:rsidRPr="00EC6605">
              <w:rPr>
                <w:rFonts w:ascii="Angsana New" w:hAnsi="Angsana New" w:cs="Angsana New"/>
                <w:noProof/>
              </w:rPr>
              <w:t>57</w:t>
            </w:r>
            <w:r w:rsidRPr="00EC6605">
              <w:rPr>
                <w:rFonts w:ascii="Angsana New" w:hAnsi="Angsana New" w:cs="Angsana New"/>
                <w:cs/>
              </w:rPr>
              <w:fldChar w:fldCharType="end"/>
            </w:r>
          </w:p>
        </w:tc>
        <w:tc>
          <w:tcPr>
            <w:tcW w:w="992" w:type="dxa"/>
            <w:noWrap/>
            <w:vAlign w:val="bottom"/>
          </w:tcPr>
          <w:p w14:paraId="73BF5988" w14:textId="77777777" w:rsidR="00DF322C" w:rsidRPr="00EC6605" w:rsidRDefault="00DF322C" w:rsidP="00A91774">
            <w:pPr>
              <w:pBdr>
                <w:bottom w:val="double" w:sz="4" w:space="1" w:color="auto"/>
              </w:pBdr>
              <w:tabs>
                <w:tab w:val="decimal" w:pos="707"/>
              </w:tabs>
              <w:jc w:val="right"/>
              <w:rPr>
                <w:rFonts w:ascii="Angsana New" w:hAnsi="Angsana New" w:cs="Angsana New"/>
                <w:color w:val="000000"/>
                <w:cs/>
              </w:rPr>
            </w:pPr>
            <w:r w:rsidRPr="00EC6605">
              <w:rPr>
                <w:rFonts w:ascii="Angsana New" w:hAnsi="Angsana New" w:cs="Angsana New"/>
                <w:color w:val="000000"/>
              </w:rPr>
              <w:t>-</w:t>
            </w:r>
          </w:p>
        </w:tc>
        <w:tc>
          <w:tcPr>
            <w:tcW w:w="993" w:type="dxa"/>
            <w:noWrap/>
            <w:vAlign w:val="bottom"/>
          </w:tcPr>
          <w:p w14:paraId="0EDABCFB" w14:textId="77777777" w:rsidR="00DF322C" w:rsidRPr="00EC6605" w:rsidRDefault="00DF322C" w:rsidP="00A91774">
            <w:pPr>
              <w:pBdr>
                <w:bottom w:val="double" w:sz="4" w:space="1" w:color="auto"/>
              </w:pBdr>
              <w:tabs>
                <w:tab w:val="decimal" w:pos="792"/>
              </w:tabs>
              <w:jc w:val="right"/>
              <w:rPr>
                <w:rFonts w:ascii="Angsana New" w:hAnsi="Angsana New" w:cs="Angsana New"/>
                <w:cs/>
              </w:rPr>
            </w:pPr>
            <w:r w:rsidRPr="00EC6605">
              <w:rPr>
                <w:rFonts w:ascii="Angsana New" w:hAnsi="Angsana New" w:cs="Angsana New"/>
              </w:rPr>
              <w:t>494</w:t>
            </w:r>
            <w:r w:rsidRPr="00EC6605">
              <w:rPr>
                <w:rFonts w:ascii="Angsana New" w:hAnsi="Angsana New" w:cs="Angsana New"/>
                <w:cs/>
              </w:rPr>
              <w:fldChar w:fldCharType="begin"/>
            </w:r>
            <w:r w:rsidRPr="00EC6605">
              <w:rPr>
                <w:rFonts w:ascii="Angsana New" w:hAnsi="Angsana New" w:cs="Angsana New"/>
                <w:cs/>
              </w:rPr>
              <w:instrText xml:space="preserve"> =</w:instrText>
            </w:r>
            <w:r w:rsidRPr="00EC6605">
              <w:rPr>
                <w:rFonts w:ascii="Angsana New" w:hAnsi="Angsana New" w:cs="Angsana New"/>
              </w:rPr>
              <w:instrText>SUM(LEFT)</w:instrText>
            </w:r>
            <w:r w:rsidRPr="00EC6605">
              <w:rPr>
                <w:rFonts w:ascii="Angsana New" w:hAnsi="Angsana New" w:cs="Angsana New"/>
                <w:cs/>
              </w:rPr>
              <w:instrText xml:space="preserve"> </w:instrText>
            </w:r>
            <w:r w:rsidRPr="00EC6605">
              <w:rPr>
                <w:rFonts w:ascii="Angsana New" w:hAnsi="Angsana New" w:cs="Angsana New"/>
                <w:cs/>
              </w:rPr>
              <w:fldChar w:fldCharType="separate"/>
            </w:r>
            <w:r w:rsidRPr="00EC6605">
              <w:rPr>
                <w:rFonts w:ascii="Angsana New" w:hAnsi="Angsana New" w:cs="Angsana New"/>
                <w:cs/>
              </w:rPr>
              <w:fldChar w:fldCharType="end"/>
            </w:r>
          </w:p>
        </w:tc>
      </w:tr>
    </w:tbl>
    <w:p w14:paraId="60244210" w14:textId="77777777" w:rsidR="00DF322C" w:rsidRPr="00EC6605" w:rsidRDefault="00DF322C" w:rsidP="00DF322C">
      <w:pPr>
        <w:rPr>
          <w:rFonts w:ascii="Angsana New" w:hAnsi="Angsana New" w:cs="Angsana New"/>
        </w:rPr>
      </w:pPr>
    </w:p>
    <w:p w14:paraId="6A074E08" w14:textId="77777777" w:rsidR="00DF322C" w:rsidRPr="00EC6605" w:rsidRDefault="00DF322C" w:rsidP="00DF322C">
      <w:pPr>
        <w:widowControl w:val="0"/>
        <w:adjustRightInd w:val="0"/>
        <w:spacing w:before="360" w:line="216" w:lineRule="auto"/>
        <w:ind w:right="-119"/>
        <w:jc w:val="thaiDistribute"/>
        <w:textAlignment w:val="baseline"/>
        <w:rPr>
          <w:rFonts w:ascii="Angsana New" w:hAnsi="Angsana New" w:cs="Angsana New"/>
          <w:b/>
          <w:bCs/>
          <w:spacing w:val="-2"/>
          <w:cs/>
        </w:rPr>
      </w:pPr>
    </w:p>
    <w:p w14:paraId="35496A2A" w14:textId="77777777" w:rsidR="00DF322C" w:rsidRPr="00EC6605" w:rsidRDefault="00DF322C" w:rsidP="00DF322C">
      <w:pPr>
        <w:spacing w:after="160" w:line="259" w:lineRule="auto"/>
        <w:rPr>
          <w:rFonts w:ascii="Angsana New" w:hAnsi="Angsana New" w:cs="Angsana New"/>
          <w:b/>
          <w:bCs/>
          <w:spacing w:val="-2"/>
          <w:cs/>
        </w:rPr>
      </w:pPr>
      <w:r w:rsidRPr="00EC6605">
        <w:rPr>
          <w:rFonts w:ascii="Angsana New" w:hAnsi="Angsana New" w:cs="Angsana New"/>
          <w:b/>
          <w:bCs/>
          <w:spacing w:val="-2"/>
          <w:cs/>
        </w:rPr>
        <w:br w:type="page"/>
      </w:r>
    </w:p>
    <w:p w14:paraId="5C7A9E41" w14:textId="77777777" w:rsidR="00DF322C" w:rsidRPr="00EC6605" w:rsidRDefault="00DF322C" w:rsidP="00DF322C">
      <w:pPr>
        <w:pStyle w:val="aff3"/>
        <w:numPr>
          <w:ilvl w:val="1"/>
          <w:numId w:val="1"/>
        </w:numPr>
        <w:spacing w:line="240" w:lineRule="auto"/>
        <w:ind w:left="567" w:hanging="567"/>
        <w:contextualSpacing w:val="0"/>
        <w:jc w:val="thaiDistribute"/>
        <w:rPr>
          <w:rFonts w:ascii="Angsana New" w:hAnsi="Angsana New" w:cs="Angsana New"/>
          <w:b/>
          <w:bCs/>
          <w:szCs w:val="28"/>
        </w:rPr>
      </w:pPr>
      <w:r w:rsidRPr="00A94284">
        <w:rPr>
          <w:rFonts w:ascii="Angsana New" w:hAnsi="Angsana New" w:cs="Angsana New"/>
          <w:b/>
          <w:bCs/>
          <w:spacing w:val="-2"/>
          <w:szCs w:val="28"/>
        </w:rPr>
        <w:lastRenderedPageBreak/>
        <w:t>Fair values of financial instruments</w:t>
      </w:r>
    </w:p>
    <w:p w14:paraId="67160B03" w14:textId="77777777" w:rsidR="00DF322C" w:rsidRPr="00A94284" w:rsidRDefault="00DF322C" w:rsidP="00DF322C">
      <w:pPr>
        <w:pStyle w:val="aff3"/>
        <w:ind w:left="567"/>
        <w:jc w:val="thaiDistribute"/>
        <w:rPr>
          <w:rFonts w:ascii="Angsana New" w:hAnsi="Angsana New" w:cs="Angsana New"/>
          <w:color w:val="000000" w:themeColor="text1"/>
          <w:szCs w:val="28"/>
        </w:rPr>
      </w:pPr>
      <w:r w:rsidRPr="00A94284">
        <w:rPr>
          <w:rFonts w:ascii="Angsana New" w:hAnsi="Angsana New" w:cs="Angsana New"/>
          <w:color w:val="000000" w:themeColor="text1"/>
          <w:szCs w:val="28"/>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53B16567" w14:textId="77777777" w:rsidR="00DF322C" w:rsidRDefault="00DF322C" w:rsidP="00DF322C">
      <w:pPr>
        <w:pStyle w:val="aff3"/>
        <w:ind w:left="567"/>
        <w:jc w:val="thaiDistribute"/>
        <w:rPr>
          <w:rFonts w:ascii="Angsana New" w:hAnsi="Angsana New" w:cs="Angsana New"/>
          <w:color w:val="000000" w:themeColor="text1"/>
          <w:szCs w:val="28"/>
        </w:rPr>
      </w:pPr>
      <w:r w:rsidRPr="00A94284">
        <w:rPr>
          <w:rFonts w:ascii="Angsana New" w:hAnsi="Angsana New" w:cs="Angsana New"/>
          <w:color w:val="000000" w:themeColor="text1"/>
          <w:szCs w:val="28"/>
        </w:rPr>
        <w:t>The methods and assumptions used by the Grouping estimating the fair value of financial instruments are as follows:</w:t>
      </w:r>
    </w:p>
    <w:p w14:paraId="578C0F29" w14:textId="77777777" w:rsidR="00DF322C" w:rsidRPr="00C56DDB" w:rsidRDefault="00DF322C" w:rsidP="00DF322C">
      <w:pPr>
        <w:pStyle w:val="aff3"/>
        <w:spacing w:line="240" w:lineRule="auto"/>
        <w:ind w:left="1134" w:hanging="567"/>
        <w:jc w:val="thaiDistribute"/>
        <w:rPr>
          <w:rFonts w:asciiTheme="majorBidi" w:hAnsiTheme="majorBidi" w:cstheme="majorBidi"/>
          <w:color w:val="000000" w:themeColor="text1"/>
          <w:szCs w:val="28"/>
        </w:rPr>
      </w:pPr>
      <w:r w:rsidRPr="00C56DDB">
        <w:rPr>
          <w:rFonts w:asciiTheme="majorBidi" w:hAnsiTheme="majorBidi" w:cstheme="majorBidi"/>
          <w:color w:val="000000" w:themeColor="text1"/>
          <w:szCs w:val="28"/>
        </w:rPr>
        <w:t>a</w:t>
      </w:r>
      <w:r w:rsidRPr="00C56DDB">
        <w:rPr>
          <w:rFonts w:asciiTheme="majorBidi" w:hAnsiTheme="majorBidi" w:cstheme="majorBidi"/>
          <w:color w:val="000000" w:themeColor="text1"/>
          <w:szCs w:val="28"/>
          <w:cs/>
        </w:rPr>
        <w:t>)</w:t>
      </w:r>
      <w:r w:rsidRPr="00C56DDB">
        <w:rPr>
          <w:rFonts w:asciiTheme="majorBidi" w:hAnsiTheme="majorBidi" w:cstheme="majorBidi"/>
          <w:color w:val="000000" w:themeColor="text1"/>
          <w:szCs w:val="28"/>
          <w:cs/>
        </w:rPr>
        <w:tab/>
      </w:r>
      <w:r w:rsidRPr="00C56DDB">
        <w:rPr>
          <w:rFonts w:asciiTheme="majorBidi" w:hAnsiTheme="majorBidi" w:cstheme="majorBidi"/>
          <w:color w:val="000000" w:themeColor="text1"/>
          <w:szCs w:val="28"/>
        </w:rPr>
        <w:t>For financial assets and liabilities which have short-term maturities, including cash and cash equivalents, accounts receivable and short-term loans to related parties, accounts payable and short-term loans from banks, the carrying amounts in the statement of financial position approximate their fair value.</w:t>
      </w:r>
    </w:p>
    <w:p w14:paraId="332E8391" w14:textId="77777777" w:rsidR="00DF322C" w:rsidRPr="00C56DDB" w:rsidRDefault="00DF322C" w:rsidP="00DF322C">
      <w:pPr>
        <w:pStyle w:val="aff3"/>
        <w:spacing w:line="240" w:lineRule="auto"/>
        <w:ind w:left="1134" w:hanging="567"/>
        <w:jc w:val="thaiDistribute"/>
        <w:rPr>
          <w:rFonts w:asciiTheme="majorBidi" w:hAnsiTheme="majorBidi" w:cstheme="majorBidi"/>
          <w:color w:val="000000" w:themeColor="text1"/>
          <w:szCs w:val="28"/>
        </w:rPr>
      </w:pPr>
      <w:r w:rsidRPr="00C56DDB">
        <w:rPr>
          <w:rFonts w:asciiTheme="majorBidi" w:hAnsiTheme="majorBidi" w:cstheme="majorBidi"/>
          <w:color w:val="000000" w:themeColor="text1"/>
          <w:szCs w:val="28"/>
        </w:rPr>
        <w:t>b</w:t>
      </w:r>
      <w:r w:rsidRPr="00C56DDB">
        <w:rPr>
          <w:rFonts w:asciiTheme="majorBidi" w:hAnsiTheme="majorBidi" w:cstheme="majorBidi"/>
          <w:color w:val="000000" w:themeColor="text1"/>
          <w:szCs w:val="28"/>
          <w:cs/>
        </w:rPr>
        <w:t>)</w:t>
      </w:r>
      <w:r w:rsidRPr="00C56DDB">
        <w:rPr>
          <w:rFonts w:asciiTheme="majorBidi" w:hAnsiTheme="majorBidi" w:cstheme="majorBidi"/>
          <w:color w:val="000000" w:themeColor="text1"/>
          <w:szCs w:val="28"/>
          <w:cs/>
        </w:rPr>
        <w:tab/>
      </w:r>
      <w:r w:rsidRPr="00C56DDB">
        <w:rPr>
          <w:rFonts w:asciiTheme="majorBidi" w:hAnsiTheme="majorBidi" w:cstheme="majorBidi"/>
          <w:color w:val="000000" w:themeColor="text1"/>
          <w:szCs w:val="28"/>
        </w:rPr>
        <w:t>The fair value of long-term loans is estimated by discounting expected future cash flows by the current market interest rate of loans with similar terms and conditions.</w:t>
      </w:r>
    </w:p>
    <w:p w14:paraId="1A7A2C31" w14:textId="77777777" w:rsidR="00DF322C" w:rsidRPr="00C56DDB" w:rsidRDefault="00DF322C" w:rsidP="00DF322C">
      <w:pPr>
        <w:pStyle w:val="aff3"/>
        <w:spacing w:line="240" w:lineRule="auto"/>
        <w:ind w:left="1134" w:hanging="567"/>
        <w:jc w:val="thaiDistribute"/>
        <w:rPr>
          <w:rFonts w:asciiTheme="majorBidi" w:hAnsiTheme="majorBidi" w:cstheme="majorBidi"/>
          <w:color w:val="000000" w:themeColor="text1"/>
          <w:szCs w:val="28"/>
        </w:rPr>
      </w:pPr>
      <w:r w:rsidRPr="00C56DDB">
        <w:rPr>
          <w:rFonts w:asciiTheme="majorBidi" w:hAnsiTheme="majorBidi" w:cstheme="majorBidi"/>
          <w:color w:val="000000" w:themeColor="text1"/>
          <w:szCs w:val="28"/>
        </w:rPr>
        <w:t>c</w:t>
      </w:r>
      <w:r w:rsidRPr="00C56DDB">
        <w:rPr>
          <w:rFonts w:asciiTheme="majorBidi" w:hAnsiTheme="majorBidi" w:cstheme="majorBidi"/>
          <w:color w:val="000000" w:themeColor="text1"/>
          <w:szCs w:val="28"/>
          <w:cs/>
        </w:rPr>
        <w:t>)</w:t>
      </w:r>
      <w:r w:rsidRPr="00C56DDB">
        <w:rPr>
          <w:rFonts w:asciiTheme="majorBidi" w:hAnsiTheme="majorBidi" w:cstheme="majorBidi"/>
          <w:color w:val="000000" w:themeColor="text1"/>
          <w:szCs w:val="28"/>
          <w:cs/>
        </w:rPr>
        <w:tab/>
      </w:r>
      <w:r w:rsidRPr="00C56DDB">
        <w:rPr>
          <w:rFonts w:asciiTheme="majorBidi" w:hAnsiTheme="majorBidi" w:cstheme="majorBidi"/>
          <w:color w:val="000000" w:themeColor="text1"/>
          <w:szCs w:val="28"/>
        </w:rPr>
        <w:t>The fair value of fixed rate long-term loans is estimated by discounting expected future cash flows by the current market interest rate of loans with similar terms and conditions.</w:t>
      </w:r>
    </w:p>
    <w:p w14:paraId="5BFE1776" w14:textId="77777777" w:rsidR="00DF322C" w:rsidRPr="00C56DDB" w:rsidRDefault="00DF322C" w:rsidP="00DF322C">
      <w:pPr>
        <w:pStyle w:val="aff3"/>
        <w:spacing w:line="240" w:lineRule="auto"/>
        <w:ind w:left="1134" w:hanging="567"/>
        <w:jc w:val="thaiDistribute"/>
        <w:rPr>
          <w:rFonts w:asciiTheme="majorBidi" w:hAnsiTheme="majorBidi" w:cstheme="majorBidi"/>
          <w:color w:val="000000" w:themeColor="text1"/>
          <w:szCs w:val="28"/>
        </w:rPr>
      </w:pPr>
      <w:r w:rsidRPr="00C56DDB">
        <w:rPr>
          <w:rFonts w:asciiTheme="majorBidi" w:hAnsiTheme="majorBidi" w:cstheme="majorBidi"/>
          <w:color w:val="000000" w:themeColor="text1"/>
          <w:szCs w:val="28"/>
        </w:rPr>
        <w:t>d</w:t>
      </w:r>
      <w:r w:rsidRPr="00C56DDB">
        <w:rPr>
          <w:rFonts w:asciiTheme="majorBidi" w:hAnsiTheme="majorBidi" w:cstheme="majorBidi"/>
          <w:color w:val="000000" w:themeColor="text1"/>
          <w:szCs w:val="28"/>
          <w:cs/>
        </w:rPr>
        <w:t>)</w:t>
      </w:r>
      <w:r w:rsidRPr="00C56DDB">
        <w:rPr>
          <w:rFonts w:asciiTheme="majorBidi" w:hAnsiTheme="majorBidi" w:cstheme="majorBidi"/>
          <w:color w:val="000000" w:themeColor="text1"/>
          <w:szCs w:val="28"/>
          <w:cs/>
        </w:rPr>
        <w:tab/>
      </w:r>
      <w:r w:rsidRPr="00C56DDB">
        <w:rPr>
          <w:rFonts w:asciiTheme="majorBidi" w:hAnsiTheme="majorBidi" w:cstheme="majorBidi"/>
          <w:color w:val="000000" w:themeColor="text1"/>
          <w:szCs w:val="28"/>
        </w:rPr>
        <w:t>The carrying amounts of long-term loans carrying interest at rates approximating the market rate, in the statement of financial position approximates their fair value.</w:t>
      </w:r>
    </w:p>
    <w:p w14:paraId="3DD6E488" w14:textId="77777777" w:rsidR="00DF322C" w:rsidRPr="00F14A8E" w:rsidRDefault="00DF322C" w:rsidP="00DF322C">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A7205B">
        <w:rPr>
          <w:rFonts w:ascii="Angsana New" w:hAnsi="Angsana New" w:cs="Angsana New"/>
          <w:b/>
          <w:bCs/>
          <w:color w:val="000000" w:themeColor="text1"/>
          <w:szCs w:val="28"/>
        </w:rPr>
        <w:t>CAPITAL MANAGEMENT</w:t>
      </w:r>
    </w:p>
    <w:p w14:paraId="780A0700" w14:textId="77777777" w:rsidR="00DF322C" w:rsidRPr="00A7205B" w:rsidRDefault="00DF322C" w:rsidP="00DF322C">
      <w:pPr>
        <w:pStyle w:val="aff3"/>
        <w:spacing w:before="120" w:line="440" w:lineRule="exact"/>
        <w:ind w:left="567"/>
        <w:jc w:val="thaiDistribute"/>
        <w:rPr>
          <w:rFonts w:ascii="Angsana New" w:hAnsi="Angsana New" w:cs="Angsana New"/>
          <w:color w:val="000000" w:themeColor="text1"/>
          <w:szCs w:val="28"/>
        </w:rPr>
      </w:pPr>
      <w:r w:rsidRPr="00A7205B">
        <w:rPr>
          <w:rFonts w:ascii="Angsana New" w:hAnsi="Angsana New" w:cs="Angsana New"/>
          <w:color w:val="000000" w:themeColor="text1"/>
          <w:szCs w:val="28"/>
        </w:rPr>
        <w:t xml:space="preserve">The primary objective of the Group's capital management is to ensure that it has an appropriate financial structure and preserves the ability to continue its business as a going concern. </w:t>
      </w:r>
    </w:p>
    <w:p w14:paraId="33BB83C9" w14:textId="6550D6FA" w:rsidR="00DF322C" w:rsidRPr="00EC6605" w:rsidRDefault="00DF322C" w:rsidP="00DF322C">
      <w:pPr>
        <w:pStyle w:val="aff3"/>
        <w:spacing w:before="120" w:line="440" w:lineRule="exact"/>
        <w:ind w:left="567"/>
        <w:contextualSpacing w:val="0"/>
        <w:jc w:val="thaiDistribute"/>
        <w:rPr>
          <w:rFonts w:ascii="Angsana New" w:hAnsi="Angsana New" w:cs="Angsana New"/>
          <w:color w:val="000000" w:themeColor="text1"/>
          <w:szCs w:val="28"/>
        </w:rPr>
      </w:pPr>
      <w:r w:rsidRPr="00A7205B">
        <w:rPr>
          <w:rFonts w:ascii="Angsana New" w:hAnsi="Angsana New" w:cs="Angsana New"/>
          <w:color w:val="000000" w:themeColor="text1"/>
          <w:szCs w:val="28"/>
        </w:rPr>
        <w:t xml:space="preserve">As at December </w:t>
      </w:r>
      <w:r w:rsidR="00154B78" w:rsidRPr="00154B78">
        <w:rPr>
          <w:rFonts w:ascii="Angsana New" w:hAnsi="Angsana New" w:cs="Angsana New"/>
          <w:color w:val="000000" w:themeColor="text1"/>
          <w:szCs w:val="28"/>
        </w:rPr>
        <w:t>31</w:t>
      </w:r>
      <w:r w:rsidRPr="00A7205B">
        <w:rPr>
          <w:rFonts w:ascii="Angsana New" w:hAnsi="Angsana New" w:cs="Angsana New"/>
          <w:color w:val="000000" w:themeColor="text1"/>
          <w:szCs w:val="28"/>
        </w:rPr>
        <w:t xml:space="preserve">, </w:t>
      </w:r>
      <w:r w:rsidR="00154B78" w:rsidRPr="00154B78">
        <w:rPr>
          <w:rFonts w:ascii="Angsana New" w:hAnsi="Angsana New" w:cs="Angsana New"/>
          <w:color w:val="000000" w:themeColor="text1"/>
          <w:szCs w:val="28"/>
        </w:rPr>
        <w:t>2025</w:t>
      </w:r>
      <w:r w:rsidRPr="00A7205B">
        <w:rPr>
          <w:rFonts w:ascii="Angsana New" w:hAnsi="Angsana New" w:cs="Angsana New"/>
          <w:color w:val="000000" w:themeColor="text1"/>
          <w:szCs w:val="28"/>
          <w:cs/>
        </w:rPr>
        <w:t xml:space="preserve"> </w:t>
      </w:r>
      <w:r w:rsidRPr="00A7205B">
        <w:rPr>
          <w:rFonts w:ascii="Angsana New" w:hAnsi="Angsana New" w:cs="Angsana New"/>
          <w:color w:val="000000" w:themeColor="text1"/>
          <w:szCs w:val="28"/>
        </w:rPr>
        <w:t xml:space="preserve">and </w:t>
      </w:r>
      <w:r w:rsidR="00154B78" w:rsidRPr="00154B78">
        <w:rPr>
          <w:rFonts w:ascii="Angsana New" w:hAnsi="Angsana New" w:cs="Angsana New"/>
          <w:color w:val="000000" w:themeColor="text1"/>
          <w:szCs w:val="28"/>
        </w:rPr>
        <w:t>2024</w:t>
      </w:r>
      <w:r w:rsidRPr="00A7205B">
        <w:rPr>
          <w:rFonts w:ascii="Angsana New" w:hAnsi="Angsana New" w:cs="Angsana New"/>
          <w:color w:val="000000" w:themeColor="text1"/>
          <w:szCs w:val="28"/>
          <w:cs/>
        </w:rPr>
        <w:t xml:space="preserve"> </w:t>
      </w:r>
      <w:r w:rsidRPr="00A7205B">
        <w:rPr>
          <w:rFonts w:ascii="Angsana New" w:hAnsi="Angsana New" w:cs="Angsana New"/>
          <w:color w:val="000000" w:themeColor="text1"/>
          <w:szCs w:val="28"/>
        </w:rPr>
        <w:t>the Group has debt to equity ratio as follows:</w:t>
      </w:r>
    </w:p>
    <w:tbl>
      <w:tblPr>
        <w:tblStyle w:val="TableGrid1"/>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8"/>
        <w:gridCol w:w="1417"/>
        <w:gridCol w:w="1472"/>
        <w:gridCol w:w="1505"/>
      </w:tblGrid>
      <w:tr w:rsidR="00DF322C" w:rsidRPr="00EC6605" w14:paraId="21BF969F" w14:textId="77777777" w:rsidTr="00A91774">
        <w:tc>
          <w:tcPr>
            <w:tcW w:w="3118" w:type="dxa"/>
          </w:tcPr>
          <w:p w14:paraId="3BBB885E" w14:textId="77777777" w:rsidR="00DF322C" w:rsidRPr="00EC6605" w:rsidRDefault="00DF322C" w:rsidP="00A91774">
            <w:pPr>
              <w:spacing w:line="460" w:lineRule="exact"/>
              <w:contextualSpacing/>
              <w:jc w:val="thaiDistribute"/>
              <w:rPr>
                <w:rFonts w:ascii="Angsana New" w:hAnsi="Angsana New" w:cs="Angsana New"/>
                <w:sz w:val="26"/>
                <w:szCs w:val="26"/>
              </w:rPr>
            </w:pPr>
          </w:p>
        </w:tc>
        <w:tc>
          <w:tcPr>
            <w:tcW w:w="2835" w:type="dxa"/>
            <w:gridSpan w:val="2"/>
          </w:tcPr>
          <w:p w14:paraId="246B4987" w14:textId="77777777" w:rsidR="00DF322C" w:rsidRPr="00EC6605" w:rsidRDefault="00DF322C" w:rsidP="00A91774">
            <w:pPr>
              <w:pBdr>
                <w:bottom w:val="single" w:sz="4" w:space="1" w:color="auto"/>
              </w:pBdr>
              <w:spacing w:line="460" w:lineRule="exact"/>
              <w:contextualSpacing/>
              <w:jc w:val="center"/>
              <w:rPr>
                <w:rFonts w:ascii="Angsana New" w:hAnsi="Angsana New" w:cs="Angsana New"/>
                <w:sz w:val="26"/>
                <w:szCs w:val="26"/>
              </w:rPr>
            </w:pPr>
            <w:r w:rsidRPr="004E34B2">
              <w:rPr>
                <w:rFonts w:asciiTheme="majorBidi" w:hAnsiTheme="majorBidi" w:cstheme="majorBidi"/>
                <w:sz w:val="26"/>
                <w:szCs w:val="26"/>
              </w:rPr>
              <w:t>Consolidated financial statements</w:t>
            </w:r>
          </w:p>
        </w:tc>
        <w:tc>
          <w:tcPr>
            <w:tcW w:w="2977" w:type="dxa"/>
            <w:gridSpan w:val="2"/>
          </w:tcPr>
          <w:p w14:paraId="42F08F8B" w14:textId="77777777" w:rsidR="00DF322C" w:rsidRPr="00EC6605" w:rsidRDefault="00DF322C" w:rsidP="00A91774">
            <w:pPr>
              <w:pBdr>
                <w:bottom w:val="single" w:sz="4" w:space="1" w:color="auto"/>
              </w:pBdr>
              <w:spacing w:line="460" w:lineRule="exact"/>
              <w:contextualSpacing/>
              <w:jc w:val="center"/>
              <w:rPr>
                <w:rFonts w:ascii="Angsana New" w:hAnsi="Angsana New" w:cs="Angsana New"/>
                <w:sz w:val="26"/>
                <w:szCs w:val="26"/>
              </w:rPr>
            </w:pPr>
            <w:r w:rsidRPr="004E34B2">
              <w:rPr>
                <w:rFonts w:asciiTheme="majorBidi" w:hAnsiTheme="majorBidi" w:cstheme="majorBidi"/>
                <w:sz w:val="26"/>
                <w:szCs w:val="26"/>
              </w:rPr>
              <w:t>Separate financial statements</w:t>
            </w:r>
          </w:p>
        </w:tc>
      </w:tr>
      <w:tr w:rsidR="00DF322C" w:rsidRPr="00EC6605" w14:paraId="43B653A2" w14:textId="77777777" w:rsidTr="00A91774">
        <w:tc>
          <w:tcPr>
            <w:tcW w:w="3118" w:type="dxa"/>
          </w:tcPr>
          <w:p w14:paraId="4E022468" w14:textId="77777777" w:rsidR="00DF322C" w:rsidRPr="00EC6605" w:rsidRDefault="00DF322C" w:rsidP="00A91774">
            <w:pPr>
              <w:spacing w:line="460" w:lineRule="exact"/>
              <w:contextualSpacing/>
              <w:jc w:val="thaiDistribute"/>
              <w:rPr>
                <w:rFonts w:ascii="Angsana New" w:hAnsi="Angsana New" w:cs="Angsana New"/>
                <w:sz w:val="26"/>
                <w:szCs w:val="26"/>
              </w:rPr>
            </w:pPr>
          </w:p>
        </w:tc>
        <w:tc>
          <w:tcPr>
            <w:tcW w:w="1418" w:type="dxa"/>
          </w:tcPr>
          <w:p w14:paraId="433B9108" w14:textId="3F342C67" w:rsidR="00DF322C" w:rsidRPr="00EC6605" w:rsidRDefault="00DF322C" w:rsidP="00A91774">
            <w:pPr>
              <w:pBdr>
                <w:bottom w:val="single" w:sz="4" w:space="1" w:color="auto"/>
              </w:pBdr>
              <w:spacing w:line="460" w:lineRule="exact"/>
              <w:contextualSpacing/>
              <w:jc w:val="center"/>
              <w:rPr>
                <w:rFonts w:ascii="Angsana New" w:hAnsi="Angsana New" w:cs="Angsana New"/>
                <w:sz w:val="26"/>
                <w:szCs w:val="26"/>
              </w:rPr>
            </w:pPr>
            <w:r w:rsidRPr="00F235C3">
              <w:rPr>
                <w:rFonts w:ascii="Angsana New" w:hAnsi="Angsana New" w:cs="Angsana New"/>
              </w:rPr>
              <w:t>December 31, 202</w:t>
            </w:r>
            <w:r w:rsidR="00154B78" w:rsidRPr="00154B78">
              <w:rPr>
                <w:rFonts w:ascii="Angsana New" w:hAnsi="Angsana New" w:cs="Angsana New"/>
              </w:rPr>
              <w:t>5</w:t>
            </w:r>
          </w:p>
        </w:tc>
        <w:tc>
          <w:tcPr>
            <w:tcW w:w="1417" w:type="dxa"/>
          </w:tcPr>
          <w:p w14:paraId="5F37C548" w14:textId="5D0D49AA" w:rsidR="00DF322C" w:rsidRPr="00EC6605" w:rsidRDefault="00DF322C" w:rsidP="00A91774">
            <w:pPr>
              <w:pBdr>
                <w:bottom w:val="single" w:sz="4" w:space="1" w:color="auto"/>
              </w:pBdr>
              <w:spacing w:line="460" w:lineRule="exact"/>
              <w:contextualSpacing/>
              <w:jc w:val="center"/>
              <w:rPr>
                <w:rFonts w:ascii="Angsana New" w:hAnsi="Angsana New" w:cs="Angsana New"/>
                <w:sz w:val="26"/>
                <w:szCs w:val="26"/>
              </w:rPr>
            </w:pPr>
            <w:r w:rsidRPr="00F235C3">
              <w:rPr>
                <w:rFonts w:ascii="Angsana New" w:hAnsi="Angsana New" w:cs="Angsana New"/>
              </w:rPr>
              <w:t xml:space="preserve">December 31, </w:t>
            </w:r>
            <w:r w:rsidR="00154B78" w:rsidRPr="00154B78">
              <w:rPr>
                <w:rFonts w:ascii="Angsana New" w:hAnsi="Angsana New" w:cs="Angsana New"/>
              </w:rPr>
              <w:t>2024</w:t>
            </w:r>
          </w:p>
        </w:tc>
        <w:tc>
          <w:tcPr>
            <w:tcW w:w="1472" w:type="dxa"/>
          </w:tcPr>
          <w:p w14:paraId="79985224" w14:textId="7D703A5B" w:rsidR="00DF322C" w:rsidRPr="00EC6605" w:rsidRDefault="00DF322C" w:rsidP="00A91774">
            <w:pPr>
              <w:pBdr>
                <w:bottom w:val="single" w:sz="4" w:space="1" w:color="auto"/>
              </w:pBdr>
              <w:spacing w:line="460" w:lineRule="exact"/>
              <w:contextualSpacing/>
              <w:jc w:val="center"/>
              <w:rPr>
                <w:rFonts w:ascii="Angsana New" w:hAnsi="Angsana New" w:cs="Angsana New"/>
                <w:sz w:val="26"/>
                <w:szCs w:val="26"/>
              </w:rPr>
            </w:pPr>
            <w:r w:rsidRPr="00F235C3">
              <w:rPr>
                <w:rFonts w:ascii="Angsana New" w:hAnsi="Angsana New" w:cs="Angsana New"/>
              </w:rPr>
              <w:t xml:space="preserve">December 31, </w:t>
            </w:r>
            <w:r w:rsidR="00154B78" w:rsidRPr="00154B78">
              <w:rPr>
                <w:rFonts w:ascii="Angsana New" w:hAnsi="Angsana New" w:cs="Angsana New"/>
              </w:rPr>
              <w:t>2025</w:t>
            </w:r>
          </w:p>
        </w:tc>
        <w:tc>
          <w:tcPr>
            <w:tcW w:w="1505" w:type="dxa"/>
          </w:tcPr>
          <w:p w14:paraId="63941A00" w14:textId="036779CD" w:rsidR="00DF322C" w:rsidRPr="00EC6605" w:rsidRDefault="00DF322C" w:rsidP="00A91774">
            <w:pPr>
              <w:pBdr>
                <w:bottom w:val="single" w:sz="4" w:space="1" w:color="auto"/>
              </w:pBdr>
              <w:spacing w:line="460" w:lineRule="exact"/>
              <w:contextualSpacing/>
              <w:jc w:val="center"/>
              <w:rPr>
                <w:rFonts w:ascii="Angsana New" w:hAnsi="Angsana New" w:cs="Angsana New"/>
                <w:sz w:val="26"/>
                <w:szCs w:val="26"/>
              </w:rPr>
            </w:pPr>
            <w:r w:rsidRPr="00F235C3">
              <w:rPr>
                <w:rFonts w:ascii="Angsana New" w:hAnsi="Angsana New" w:cs="Angsana New"/>
              </w:rPr>
              <w:t xml:space="preserve">December 31, </w:t>
            </w:r>
            <w:r w:rsidR="00154B78" w:rsidRPr="00154B78">
              <w:rPr>
                <w:rFonts w:ascii="Angsana New" w:hAnsi="Angsana New" w:cs="Angsana New"/>
              </w:rPr>
              <w:t>2024</w:t>
            </w:r>
          </w:p>
        </w:tc>
      </w:tr>
      <w:tr w:rsidR="00DF322C" w:rsidRPr="00EC6605" w14:paraId="21603BCF" w14:textId="77777777" w:rsidTr="00A91774">
        <w:trPr>
          <w:trHeight w:val="85"/>
        </w:trPr>
        <w:tc>
          <w:tcPr>
            <w:tcW w:w="3118" w:type="dxa"/>
            <w:vAlign w:val="bottom"/>
          </w:tcPr>
          <w:p w14:paraId="44B33B54" w14:textId="77777777" w:rsidR="00DF322C" w:rsidRPr="00EC6605" w:rsidRDefault="00DF322C" w:rsidP="00A91774">
            <w:pPr>
              <w:spacing w:line="460" w:lineRule="exact"/>
              <w:ind w:left="33"/>
              <w:rPr>
                <w:rFonts w:ascii="Angsana New" w:eastAsia="Times New Roman" w:hAnsi="Angsana New" w:cs="Angsana New"/>
                <w:sz w:val="26"/>
                <w:szCs w:val="26"/>
              </w:rPr>
            </w:pPr>
            <w:r w:rsidRPr="007976EB">
              <w:rPr>
                <w:rFonts w:ascii="Angsana New" w:eastAsia="Times New Roman" w:hAnsi="Angsana New" w:cs="Angsana New"/>
                <w:sz w:val="26"/>
                <w:szCs w:val="26"/>
              </w:rPr>
              <w:t>Total debt to equity ratio</w:t>
            </w:r>
          </w:p>
        </w:tc>
        <w:tc>
          <w:tcPr>
            <w:tcW w:w="1418" w:type="dxa"/>
          </w:tcPr>
          <w:p w14:paraId="2AF7D850" w14:textId="20E1B356" w:rsidR="00DF322C" w:rsidRPr="00EC6605" w:rsidRDefault="009B46DD" w:rsidP="00A91774">
            <w:pPr>
              <w:spacing w:line="460" w:lineRule="exact"/>
              <w:contextualSpacing/>
              <w:jc w:val="center"/>
              <w:rPr>
                <w:rFonts w:ascii="Angsana New" w:hAnsi="Angsana New" w:cs="Angsana New"/>
                <w:sz w:val="26"/>
                <w:szCs w:val="26"/>
              </w:rPr>
            </w:pPr>
            <w:r>
              <w:rPr>
                <w:rFonts w:ascii="Angsana New" w:hAnsi="Angsana New" w:cs="Angsana New"/>
                <w:sz w:val="26"/>
                <w:szCs w:val="26"/>
              </w:rPr>
              <w:t>17.</w:t>
            </w:r>
            <w:r w:rsidR="00133DE2">
              <w:rPr>
                <w:rFonts w:ascii="Angsana New" w:hAnsi="Angsana New" w:cs="Angsana New"/>
                <w:sz w:val="26"/>
                <w:szCs w:val="26"/>
              </w:rPr>
              <w:t>7</w:t>
            </w:r>
            <w:r w:rsidR="0080239F">
              <w:rPr>
                <w:rFonts w:ascii="Angsana New" w:hAnsi="Angsana New" w:cs="Angsana New"/>
                <w:sz w:val="26"/>
                <w:szCs w:val="26"/>
              </w:rPr>
              <w:t>2</w:t>
            </w:r>
          </w:p>
        </w:tc>
        <w:tc>
          <w:tcPr>
            <w:tcW w:w="1417" w:type="dxa"/>
          </w:tcPr>
          <w:p w14:paraId="013243E4" w14:textId="77777777" w:rsidR="00DF322C" w:rsidRPr="00EC6605" w:rsidRDefault="00DF322C" w:rsidP="00A91774">
            <w:pPr>
              <w:spacing w:line="460" w:lineRule="exact"/>
              <w:contextualSpacing/>
              <w:jc w:val="center"/>
              <w:rPr>
                <w:rFonts w:ascii="Angsana New" w:hAnsi="Angsana New" w:cs="Angsana New"/>
                <w:sz w:val="26"/>
                <w:szCs w:val="26"/>
              </w:rPr>
            </w:pPr>
            <w:r w:rsidRPr="00EC6605">
              <w:rPr>
                <w:rFonts w:ascii="Angsana New" w:hAnsi="Angsana New" w:cs="Angsana New"/>
                <w:sz w:val="26"/>
                <w:szCs w:val="26"/>
              </w:rPr>
              <w:t>9.46</w:t>
            </w:r>
          </w:p>
        </w:tc>
        <w:tc>
          <w:tcPr>
            <w:tcW w:w="1472" w:type="dxa"/>
          </w:tcPr>
          <w:p w14:paraId="0063389B" w14:textId="21BDE953" w:rsidR="00DF322C" w:rsidRPr="00EC6605" w:rsidRDefault="009B46DD" w:rsidP="00A91774">
            <w:pPr>
              <w:spacing w:line="460" w:lineRule="exact"/>
              <w:contextualSpacing/>
              <w:jc w:val="center"/>
              <w:rPr>
                <w:rFonts w:ascii="Angsana New" w:hAnsi="Angsana New" w:cs="Angsana New"/>
                <w:sz w:val="26"/>
                <w:szCs w:val="26"/>
                <w:cs/>
              </w:rPr>
            </w:pPr>
            <w:r>
              <w:rPr>
                <w:rFonts w:ascii="Angsana New" w:hAnsi="Angsana New" w:cs="Angsana New"/>
                <w:sz w:val="26"/>
                <w:szCs w:val="26"/>
              </w:rPr>
              <w:t>1.93</w:t>
            </w:r>
          </w:p>
        </w:tc>
        <w:tc>
          <w:tcPr>
            <w:tcW w:w="1505" w:type="dxa"/>
          </w:tcPr>
          <w:p w14:paraId="797F3D51" w14:textId="77777777" w:rsidR="00DF322C" w:rsidRPr="00EC6605" w:rsidRDefault="00DF322C" w:rsidP="00A91774">
            <w:pPr>
              <w:spacing w:line="460" w:lineRule="exact"/>
              <w:contextualSpacing/>
              <w:jc w:val="center"/>
              <w:rPr>
                <w:rFonts w:ascii="Angsana New" w:hAnsi="Angsana New" w:cs="Angsana New"/>
                <w:sz w:val="26"/>
                <w:szCs w:val="26"/>
              </w:rPr>
            </w:pPr>
            <w:r w:rsidRPr="00EC6605">
              <w:rPr>
                <w:rFonts w:ascii="Angsana New" w:hAnsi="Angsana New" w:cs="Angsana New"/>
                <w:sz w:val="26"/>
                <w:szCs w:val="26"/>
              </w:rPr>
              <w:t>1.89</w:t>
            </w:r>
          </w:p>
        </w:tc>
      </w:tr>
      <w:tr w:rsidR="00DF322C" w:rsidRPr="00EC6605" w14:paraId="692EA4E9" w14:textId="77777777" w:rsidTr="00A91774">
        <w:trPr>
          <w:trHeight w:val="85"/>
        </w:trPr>
        <w:tc>
          <w:tcPr>
            <w:tcW w:w="3118" w:type="dxa"/>
            <w:vAlign w:val="bottom"/>
          </w:tcPr>
          <w:p w14:paraId="03E32714" w14:textId="77777777" w:rsidR="00DF322C" w:rsidRPr="00EC6605" w:rsidRDefault="00DF322C" w:rsidP="00A91774">
            <w:pPr>
              <w:spacing w:line="460" w:lineRule="exact"/>
              <w:ind w:left="33"/>
              <w:rPr>
                <w:rFonts w:ascii="Angsana New" w:eastAsia="Times New Roman" w:hAnsi="Angsana New" w:cs="Angsana New"/>
                <w:sz w:val="26"/>
                <w:szCs w:val="26"/>
                <w:cs/>
              </w:rPr>
            </w:pPr>
          </w:p>
        </w:tc>
        <w:tc>
          <w:tcPr>
            <w:tcW w:w="1418" w:type="dxa"/>
          </w:tcPr>
          <w:p w14:paraId="3C5EEA8E" w14:textId="77777777" w:rsidR="00DF322C" w:rsidRPr="00EC6605" w:rsidRDefault="00DF322C" w:rsidP="00A91774">
            <w:pPr>
              <w:spacing w:line="460" w:lineRule="exact"/>
              <w:contextualSpacing/>
              <w:jc w:val="center"/>
              <w:rPr>
                <w:rFonts w:ascii="Angsana New" w:hAnsi="Angsana New" w:cs="Angsana New"/>
                <w:sz w:val="26"/>
                <w:szCs w:val="26"/>
              </w:rPr>
            </w:pPr>
          </w:p>
        </w:tc>
        <w:tc>
          <w:tcPr>
            <w:tcW w:w="1417" w:type="dxa"/>
          </w:tcPr>
          <w:p w14:paraId="20591D95" w14:textId="77777777" w:rsidR="00DF322C" w:rsidRPr="00EC6605" w:rsidRDefault="00DF322C" w:rsidP="00A91774">
            <w:pPr>
              <w:spacing w:line="460" w:lineRule="exact"/>
              <w:contextualSpacing/>
              <w:jc w:val="center"/>
              <w:rPr>
                <w:rFonts w:ascii="Angsana New" w:hAnsi="Angsana New" w:cs="Angsana New"/>
                <w:sz w:val="26"/>
                <w:szCs w:val="26"/>
              </w:rPr>
            </w:pPr>
          </w:p>
        </w:tc>
        <w:tc>
          <w:tcPr>
            <w:tcW w:w="1472" w:type="dxa"/>
          </w:tcPr>
          <w:p w14:paraId="15D0A85C" w14:textId="77777777" w:rsidR="00DF322C" w:rsidRPr="00EC6605" w:rsidRDefault="00DF322C" w:rsidP="00A91774">
            <w:pPr>
              <w:spacing w:line="460" w:lineRule="exact"/>
              <w:contextualSpacing/>
              <w:jc w:val="center"/>
              <w:rPr>
                <w:rFonts w:ascii="Angsana New" w:hAnsi="Angsana New" w:cs="Angsana New"/>
                <w:sz w:val="26"/>
                <w:szCs w:val="26"/>
                <w:cs/>
              </w:rPr>
            </w:pPr>
          </w:p>
        </w:tc>
        <w:tc>
          <w:tcPr>
            <w:tcW w:w="1505" w:type="dxa"/>
          </w:tcPr>
          <w:p w14:paraId="00D792FD" w14:textId="77777777" w:rsidR="00DF322C" w:rsidRPr="00EC6605" w:rsidRDefault="00DF322C" w:rsidP="00A91774">
            <w:pPr>
              <w:spacing w:line="460" w:lineRule="exact"/>
              <w:contextualSpacing/>
              <w:jc w:val="center"/>
              <w:rPr>
                <w:rFonts w:ascii="Angsana New" w:hAnsi="Angsana New" w:cs="Angsana New"/>
                <w:sz w:val="26"/>
                <w:szCs w:val="26"/>
              </w:rPr>
            </w:pPr>
          </w:p>
        </w:tc>
      </w:tr>
    </w:tbl>
    <w:p w14:paraId="3D7976E8" w14:textId="77777777" w:rsidR="00DF322C" w:rsidRPr="00EC6605" w:rsidRDefault="00DF322C" w:rsidP="00DF322C">
      <w:pPr>
        <w:pStyle w:val="aff3"/>
        <w:spacing w:before="120" w:line="440" w:lineRule="exact"/>
        <w:ind w:left="567"/>
        <w:contextualSpacing w:val="0"/>
        <w:jc w:val="thaiDistribute"/>
        <w:rPr>
          <w:rFonts w:ascii="Angsana New" w:hAnsi="Angsana New" w:cs="Angsana New"/>
          <w:b/>
          <w:bCs/>
          <w:color w:val="000000" w:themeColor="text1"/>
          <w:szCs w:val="28"/>
          <w:cs/>
        </w:rPr>
      </w:pPr>
    </w:p>
    <w:p w14:paraId="77D375AC" w14:textId="77777777" w:rsidR="00DF322C" w:rsidRPr="00EC6605" w:rsidRDefault="00DF322C" w:rsidP="00DF322C">
      <w:pPr>
        <w:rPr>
          <w:rFonts w:ascii="Angsana New" w:eastAsia="Cordia New" w:hAnsi="Angsana New" w:cs="Angsana New"/>
          <w:b/>
          <w:bCs/>
          <w:color w:val="000000" w:themeColor="text1"/>
          <w:cs/>
        </w:rPr>
      </w:pPr>
      <w:r w:rsidRPr="00EC6605">
        <w:rPr>
          <w:rFonts w:ascii="Angsana New" w:hAnsi="Angsana New" w:cs="Angsana New"/>
          <w:b/>
          <w:bCs/>
          <w:color w:val="000000" w:themeColor="text1"/>
          <w:cs/>
        </w:rPr>
        <w:br w:type="page"/>
      </w:r>
    </w:p>
    <w:p w14:paraId="06564E0F" w14:textId="0823335D" w:rsidR="00DF322C" w:rsidRPr="00EC6605" w:rsidRDefault="00537DE0" w:rsidP="00DF322C">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Pr>
          <w:rFonts w:ascii="Angsana New" w:hAnsi="Angsana New" w:cs="Angsana New"/>
          <w:b/>
          <w:bCs/>
          <w:color w:val="000000" w:themeColor="text1"/>
          <w:szCs w:val="28"/>
        </w:rPr>
        <w:lastRenderedPageBreak/>
        <w:t xml:space="preserve">EFFECTS </w:t>
      </w:r>
      <w:r w:rsidRPr="00537DE0">
        <w:rPr>
          <w:rFonts w:ascii="Angsana New" w:hAnsi="Angsana New" w:cs="Angsana New"/>
          <w:b/>
          <w:bCs/>
          <w:color w:val="000000" w:themeColor="text1"/>
          <w:szCs w:val="28"/>
        </w:rPr>
        <w:t>OF ERRORS CORRECTION</w:t>
      </w:r>
      <w:r>
        <w:rPr>
          <w:rFonts w:ascii="Angsana New" w:hAnsi="Angsana New" w:cs="Angsana New"/>
          <w:b/>
          <w:bCs/>
          <w:color w:val="000000" w:themeColor="text1"/>
          <w:szCs w:val="28"/>
        </w:rPr>
        <w:t xml:space="preserve"> AND RECLASSIFICATIONS</w:t>
      </w:r>
    </w:p>
    <w:p w14:paraId="37FD519E" w14:textId="77777777" w:rsidR="00DF322C" w:rsidRPr="00BA51A4" w:rsidRDefault="00DF322C" w:rsidP="00DF322C">
      <w:pPr>
        <w:pStyle w:val="aff3"/>
        <w:numPr>
          <w:ilvl w:val="1"/>
          <w:numId w:val="1"/>
        </w:numPr>
        <w:spacing w:before="120" w:after="120" w:line="380" w:lineRule="exact"/>
        <w:ind w:left="567" w:hanging="567"/>
        <w:contextualSpacing w:val="0"/>
        <w:jc w:val="thaiDistribute"/>
        <w:rPr>
          <w:rFonts w:ascii="Angsana New" w:hAnsi="Angsana New" w:cs="Angsana New"/>
          <w:b/>
          <w:bCs/>
          <w:szCs w:val="28"/>
        </w:rPr>
      </w:pPr>
      <w:r w:rsidRPr="004F0207">
        <w:rPr>
          <w:rFonts w:ascii="Angsana New" w:hAnsi="Angsana New" w:cs="Angsana New"/>
          <w:b/>
          <w:bCs/>
          <w:spacing w:val="-2"/>
          <w:szCs w:val="28"/>
        </w:rPr>
        <w:t>Correction of Errors</w:t>
      </w:r>
    </w:p>
    <w:p w14:paraId="0C30EEC5" w14:textId="4A028421" w:rsidR="00DF322C" w:rsidRPr="00421377" w:rsidRDefault="00DF322C" w:rsidP="00DF322C">
      <w:pPr>
        <w:pStyle w:val="aff3"/>
        <w:spacing w:before="120" w:after="120" w:line="380" w:lineRule="exact"/>
        <w:ind w:left="567"/>
        <w:contextualSpacing w:val="0"/>
        <w:jc w:val="thaiDistribute"/>
        <w:rPr>
          <w:rFonts w:ascii="Angsana New" w:hAnsi="Angsana New" w:cs="Angsana New"/>
          <w:szCs w:val="28"/>
        </w:rPr>
      </w:pPr>
      <w:r w:rsidRPr="00421377">
        <w:rPr>
          <w:rFonts w:ascii="Angsana New" w:hAnsi="Angsana New" w:cs="Angsana New"/>
          <w:szCs w:val="28"/>
        </w:rPr>
        <w:t xml:space="preserve">For the year </w:t>
      </w:r>
      <w:r w:rsidR="00154B78" w:rsidRPr="00154B78">
        <w:rPr>
          <w:rFonts w:ascii="Angsana New" w:hAnsi="Angsana New" w:cs="Angsana New"/>
          <w:szCs w:val="28"/>
        </w:rPr>
        <w:t>2024</w:t>
      </w:r>
      <w:r w:rsidRPr="00421377">
        <w:rPr>
          <w:rFonts w:ascii="Angsana New" w:hAnsi="Angsana New" w:cs="Angsana New"/>
          <w:szCs w:val="28"/>
        </w:rPr>
        <w:t xml:space="preserve">, the Company did not record financial advisory fees of Baht </w:t>
      </w:r>
      <w:r w:rsidR="00154B78" w:rsidRPr="00154B78">
        <w:rPr>
          <w:rFonts w:ascii="Angsana New" w:hAnsi="Angsana New" w:cs="Angsana New"/>
          <w:szCs w:val="28"/>
        </w:rPr>
        <w:t>2</w:t>
      </w:r>
      <w:r w:rsidRPr="00421377">
        <w:rPr>
          <w:rFonts w:ascii="Angsana New" w:hAnsi="Angsana New" w:cs="Angsana New"/>
          <w:szCs w:val="28"/>
          <w:cs/>
        </w:rPr>
        <w:t>.</w:t>
      </w:r>
      <w:r w:rsidR="00154B78" w:rsidRPr="00154B78">
        <w:rPr>
          <w:rFonts w:ascii="Angsana New" w:hAnsi="Angsana New" w:cs="Angsana New"/>
          <w:szCs w:val="28"/>
        </w:rPr>
        <w:t>00</w:t>
      </w:r>
      <w:r w:rsidRPr="00421377">
        <w:rPr>
          <w:rFonts w:ascii="Angsana New" w:hAnsi="Angsana New" w:cs="Angsana New"/>
          <w:szCs w:val="28"/>
          <w:cs/>
        </w:rPr>
        <w:t xml:space="preserve"> </w:t>
      </w:r>
      <w:r w:rsidRPr="00421377">
        <w:rPr>
          <w:rFonts w:ascii="Angsana New" w:hAnsi="Angsana New" w:cs="Angsana New"/>
          <w:szCs w:val="28"/>
        </w:rPr>
        <w:t>million. The effects of the correction of the above error are as follows:</w:t>
      </w:r>
    </w:p>
    <w:tbl>
      <w:tblPr>
        <w:tblW w:w="8812" w:type="dxa"/>
        <w:tblInd w:w="426" w:type="dxa"/>
        <w:tblLayout w:type="fixed"/>
        <w:tblLook w:val="01E0" w:firstRow="1" w:lastRow="1" w:firstColumn="1" w:lastColumn="1" w:noHBand="0" w:noVBand="0"/>
      </w:tblPr>
      <w:tblGrid>
        <w:gridCol w:w="4110"/>
        <w:gridCol w:w="1584"/>
        <w:gridCol w:w="1559"/>
        <w:gridCol w:w="1559"/>
      </w:tblGrid>
      <w:tr w:rsidR="00DF322C" w:rsidRPr="00EC6605" w14:paraId="0B75C9FE" w14:textId="77777777" w:rsidTr="00A91774">
        <w:trPr>
          <w:tblHeader/>
        </w:trPr>
        <w:tc>
          <w:tcPr>
            <w:tcW w:w="4110" w:type="dxa"/>
          </w:tcPr>
          <w:p w14:paraId="4C44C346" w14:textId="77777777" w:rsidR="00DF322C" w:rsidRPr="00EC6605" w:rsidRDefault="00DF322C" w:rsidP="00A91774">
            <w:pPr>
              <w:spacing w:line="460" w:lineRule="exact"/>
              <w:ind w:firstLine="27"/>
              <w:rPr>
                <w:rFonts w:ascii="Angsana New" w:eastAsia="Cordia New" w:hAnsi="Angsana New" w:cs="Angsana New"/>
                <w:spacing w:val="-2"/>
                <w:cs/>
              </w:rPr>
            </w:pPr>
          </w:p>
        </w:tc>
        <w:tc>
          <w:tcPr>
            <w:tcW w:w="4702" w:type="dxa"/>
            <w:gridSpan w:val="3"/>
          </w:tcPr>
          <w:p w14:paraId="050427C1" w14:textId="77777777" w:rsidR="00DF322C" w:rsidRPr="00A94284" w:rsidRDefault="00DF322C" w:rsidP="00A91774">
            <w:pPr>
              <w:spacing w:line="460" w:lineRule="exact"/>
              <w:jc w:val="right"/>
              <w:rPr>
                <w:rFonts w:ascii="Angsana New" w:eastAsia="Cordia New" w:hAnsi="Angsana New" w:cs="Angsana New"/>
                <w:b/>
                <w:bCs/>
                <w:color w:val="000000"/>
                <w:cs/>
              </w:rPr>
            </w:pPr>
            <w:r w:rsidRPr="00A94284">
              <w:rPr>
                <w:rFonts w:asciiTheme="majorBidi" w:hAnsiTheme="majorBidi" w:cstheme="majorBidi"/>
                <w:b/>
                <w:bCs/>
                <w:sz w:val="26"/>
                <w:szCs w:val="26"/>
              </w:rPr>
              <w:t xml:space="preserve">Unit </w:t>
            </w:r>
            <w:r w:rsidRPr="00A94284">
              <w:rPr>
                <w:rFonts w:asciiTheme="majorBidi" w:hAnsiTheme="majorBidi" w:cstheme="majorBidi"/>
                <w:b/>
                <w:bCs/>
                <w:sz w:val="26"/>
                <w:szCs w:val="26"/>
                <w:cs/>
              </w:rPr>
              <w:t xml:space="preserve">: </w:t>
            </w:r>
            <w:r w:rsidRPr="00A94284">
              <w:rPr>
                <w:rFonts w:asciiTheme="majorBidi" w:hAnsiTheme="majorBidi" w:cstheme="majorBidi"/>
                <w:b/>
                <w:bCs/>
                <w:sz w:val="26"/>
                <w:szCs w:val="26"/>
              </w:rPr>
              <w:t>Baht</w:t>
            </w:r>
          </w:p>
        </w:tc>
      </w:tr>
      <w:tr w:rsidR="00DF322C" w:rsidRPr="00EC6605" w14:paraId="09D2A6EE" w14:textId="77777777" w:rsidTr="00A91774">
        <w:trPr>
          <w:tblHeader/>
        </w:trPr>
        <w:tc>
          <w:tcPr>
            <w:tcW w:w="4110" w:type="dxa"/>
          </w:tcPr>
          <w:p w14:paraId="40D2D590" w14:textId="77777777" w:rsidR="00DF322C" w:rsidRPr="00EC6605" w:rsidRDefault="00DF322C" w:rsidP="00A91774">
            <w:pPr>
              <w:spacing w:line="460" w:lineRule="exact"/>
              <w:ind w:firstLine="27"/>
              <w:rPr>
                <w:rFonts w:ascii="Angsana New" w:eastAsia="Cordia New" w:hAnsi="Angsana New" w:cs="Angsana New"/>
                <w:spacing w:val="-2"/>
                <w:cs/>
              </w:rPr>
            </w:pPr>
          </w:p>
        </w:tc>
        <w:tc>
          <w:tcPr>
            <w:tcW w:w="4702" w:type="dxa"/>
            <w:gridSpan w:val="3"/>
          </w:tcPr>
          <w:p w14:paraId="7357C94E"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cs/>
              </w:rPr>
            </w:pPr>
            <w:r w:rsidRPr="00C56DDB">
              <w:rPr>
                <w:rFonts w:asciiTheme="majorBidi" w:hAnsiTheme="majorBidi" w:cstheme="majorBidi"/>
                <w:sz w:val="26"/>
                <w:szCs w:val="26"/>
              </w:rPr>
              <w:t>Consolidated financial statements</w:t>
            </w:r>
          </w:p>
        </w:tc>
      </w:tr>
      <w:tr w:rsidR="00DF322C" w:rsidRPr="00EC6605" w14:paraId="3ABB7FE8" w14:textId="77777777" w:rsidTr="00A91774">
        <w:trPr>
          <w:tblHeader/>
        </w:trPr>
        <w:tc>
          <w:tcPr>
            <w:tcW w:w="4110" w:type="dxa"/>
          </w:tcPr>
          <w:p w14:paraId="715ABA05" w14:textId="77777777" w:rsidR="00DF322C" w:rsidRPr="00EC6605" w:rsidRDefault="00DF322C" w:rsidP="00A91774">
            <w:pPr>
              <w:spacing w:line="460" w:lineRule="exact"/>
              <w:ind w:firstLine="27"/>
              <w:rPr>
                <w:rFonts w:ascii="Angsana New" w:eastAsia="Cordia New" w:hAnsi="Angsana New" w:cs="Angsana New"/>
                <w:spacing w:val="-2"/>
                <w:cs/>
              </w:rPr>
            </w:pPr>
          </w:p>
        </w:tc>
        <w:tc>
          <w:tcPr>
            <w:tcW w:w="4702" w:type="dxa"/>
            <w:gridSpan w:val="3"/>
          </w:tcPr>
          <w:p w14:paraId="409F4F8C" w14:textId="16F716E6"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cs/>
              </w:rPr>
            </w:pPr>
            <w:r w:rsidRPr="00C56DDB">
              <w:rPr>
                <w:rFonts w:asciiTheme="majorBidi" w:hAnsiTheme="majorBidi" w:cstheme="majorBidi"/>
                <w:sz w:val="26"/>
                <w:szCs w:val="26"/>
              </w:rPr>
              <w:t>As at December 31, 202</w:t>
            </w:r>
            <w:r w:rsidR="00154B78" w:rsidRPr="00154B78">
              <w:rPr>
                <w:rFonts w:asciiTheme="majorBidi" w:hAnsiTheme="majorBidi" w:cstheme="majorBidi"/>
                <w:sz w:val="26"/>
                <w:szCs w:val="26"/>
              </w:rPr>
              <w:t>4</w:t>
            </w:r>
          </w:p>
        </w:tc>
      </w:tr>
      <w:tr w:rsidR="00DF322C" w:rsidRPr="00EC6605" w14:paraId="39BEDB73" w14:textId="77777777" w:rsidTr="00A91774">
        <w:trPr>
          <w:tblHeader/>
        </w:trPr>
        <w:tc>
          <w:tcPr>
            <w:tcW w:w="4110" w:type="dxa"/>
          </w:tcPr>
          <w:p w14:paraId="4626BD26" w14:textId="77777777" w:rsidR="00DF322C" w:rsidRPr="00EC6605" w:rsidRDefault="00DF322C" w:rsidP="00A91774">
            <w:pPr>
              <w:spacing w:line="460" w:lineRule="exact"/>
              <w:ind w:firstLine="27"/>
              <w:rPr>
                <w:rFonts w:ascii="Angsana New" w:eastAsia="Cordia New" w:hAnsi="Angsana New" w:cs="Angsana New"/>
                <w:color w:val="000000"/>
              </w:rPr>
            </w:pPr>
          </w:p>
        </w:tc>
        <w:tc>
          <w:tcPr>
            <w:tcW w:w="1584" w:type="dxa"/>
          </w:tcPr>
          <w:p w14:paraId="57333AC9" w14:textId="77777777" w:rsidR="00DF322C" w:rsidRPr="00EC6605" w:rsidRDefault="00DF322C" w:rsidP="00A91774">
            <w:pPr>
              <w:pBdr>
                <w:bottom w:val="single" w:sz="4" w:space="1" w:color="auto"/>
              </w:pBdr>
              <w:spacing w:line="460" w:lineRule="exact"/>
              <w:jc w:val="center"/>
              <w:rPr>
                <w:rFonts w:ascii="Angsana New" w:eastAsia="Map Symbols" w:hAnsi="Angsana New" w:cs="Angsana New"/>
                <w:cs/>
              </w:rPr>
            </w:pPr>
            <w:r w:rsidRPr="00C56DDB">
              <w:rPr>
                <w:rFonts w:asciiTheme="majorBidi" w:eastAsia="Map Symbols" w:hAnsiTheme="majorBidi" w:cstheme="majorBidi"/>
              </w:rPr>
              <w:t xml:space="preserve">Before </w:t>
            </w:r>
            <w:r>
              <w:rPr>
                <w:rFonts w:asciiTheme="majorBidi" w:eastAsia="Map Symbols" w:hAnsiTheme="majorBidi" w:cstheme="majorBidi"/>
              </w:rPr>
              <w:t>adjust</w:t>
            </w:r>
          </w:p>
        </w:tc>
        <w:tc>
          <w:tcPr>
            <w:tcW w:w="1559" w:type="dxa"/>
          </w:tcPr>
          <w:p w14:paraId="63632502"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rPr>
            </w:pPr>
            <w:r>
              <w:rPr>
                <w:rFonts w:asciiTheme="majorBidi" w:eastAsia="Cordia New" w:hAnsiTheme="majorBidi" w:cstheme="majorBidi"/>
                <w:color w:val="000000"/>
                <w:sz w:val="26"/>
                <w:szCs w:val="26"/>
              </w:rPr>
              <w:t>Adjust</w:t>
            </w:r>
          </w:p>
        </w:tc>
        <w:tc>
          <w:tcPr>
            <w:tcW w:w="1559" w:type="dxa"/>
          </w:tcPr>
          <w:p w14:paraId="6D8F9E75"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rPr>
            </w:pPr>
            <w:r w:rsidRPr="00C56DDB">
              <w:rPr>
                <w:rFonts w:asciiTheme="majorBidi" w:eastAsia="Cordia New" w:hAnsiTheme="majorBidi" w:cstheme="majorBidi"/>
                <w:color w:val="000000"/>
                <w:sz w:val="26"/>
                <w:szCs w:val="26"/>
              </w:rPr>
              <w:t xml:space="preserve">After </w:t>
            </w:r>
            <w:r>
              <w:rPr>
                <w:rFonts w:asciiTheme="majorBidi" w:eastAsia="Cordia New" w:hAnsiTheme="majorBidi" w:cstheme="majorBidi"/>
                <w:color w:val="000000"/>
                <w:sz w:val="26"/>
                <w:szCs w:val="26"/>
              </w:rPr>
              <w:t>Adjust</w:t>
            </w:r>
          </w:p>
        </w:tc>
      </w:tr>
      <w:tr w:rsidR="00DF322C" w:rsidRPr="00EC6605" w14:paraId="1D0A625B" w14:textId="77777777" w:rsidTr="00A91774">
        <w:trPr>
          <w:tblHeader/>
        </w:trPr>
        <w:tc>
          <w:tcPr>
            <w:tcW w:w="4110" w:type="dxa"/>
          </w:tcPr>
          <w:p w14:paraId="69F5A8CF" w14:textId="77777777" w:rsidR="00DF322C" w:rsidRPr="00EC6605" w:rsidRDefault="00DF322C" w:rsidP="00A91774">
            <w:pPr>
              <w:spacing w:line="460" w:lineRule="exact"/>
              <w:ind w:firstLine="27"/>
              <w:rPr>
                <w:rFonts w:ascii="Angsana New" w:eastAsia="Cordia New" w:hAnsi="Angsana New" w:cs="Angsana New"/>
                <w:b/>
                <w:bCs/>
                <w:i/>
                <w:iCs/>
                <w:color w:val="000000"/>
                <w:cs/>
              </w:rPr>
            </w:pPr>
            <w:r w:rsidRPr="00C56DDB">
              <w:rPr>
                <w:rFonts w:asciiTheme="majorBidi" w:eastAsia="Cordia New" w:hAnsiTheme="majorBidi" w:cstheme="majorBidi"/>
                <w:b/>
                <w:bCs/>
                <w:i/>
                <w:iCs/>
                <w:color w:val="000000"/>
                <w:sz w:val="26"/>
                <w:szCs w:val="26"/>
              </w:rPr>
              <w:t>Statements Of Financial Position</w:t>
            </w:r>
          </w:p>
        </w:tc>
        <w:tc>
          <w:tcPr>
            <w:tcW w:w="1584" w:type="dxa"/>
          </w:tcPr>
          <w:p w14:paraId="105A0BD5" w14:textId="77777777" w:rsidR="00DF322C" w:rsidRPr="00EC6605" w:rsidRDefault="00DF322C" w:rsidP="00A91774">
            <w:pPr>
              <w:spacing w:line="460" w:lineRule="exact"/>
              <w:jc w:val="center"/>
              <w:rPr>
                <w:rFonts w:ascii="Angsana New" w:eastAsia="Map Symbols" w:hAnsi="Angsana New" w:cs="Angsana New"/>
              </w:rPr>
            </w:pPr>
          </w:p>
        </w:tc>
        <w:tc>
          <w:tcPr>
            <w:tcW w:w="1559" w:type="dxa"/>
          </w:tcPr>
          <w:p w14:paraId="69849CCE" w14:textId="77777777" w:rsidR="00DF322C" w:rsidRPr="00EC6605" w:rsidRDefault="00DF322C" w:rsidP="00A91774">
            <w:pPr>
              <w:spacing w:line="460" w:lineRule="exact"/>
              <w:jc w:val="center"/>
              <w:rPr>
                <w:rFonts w:ascii="Angsana New" w:eastAsia="Cordia New" w:hAnsi="Angsana New" w:cs="Angsana New"/>
              </w:rPr>
            </w:pPr>
          </w:p>
        </w:tc>
        <w:tc>
          <w:tcPr>
            <w:tcW w:w="1559" w:type="dxa"/>
          </w:tcPr>
          <w:p w14:paraId="1F806E0B" w14:textId="77777777" w:rsidR="00DF322C" w:rsidRPr="00EC6605" w:rsidRDefault="00DF322C" w:rsidP="00A91774">
            <w:pPr>
              <w:spacing w:line="460" w:lineRule="exact"/>
              <w:jc w:val="center"/>
              <w:rPr>
                <w:rFonts w:ascii="Angsana New" w:eastAsia="Cordia New" w:hAnsi="Angsana New" w:cs="Angsana New"/>
                <w:color w:val="000000"/>
              </w:rPr>
            </w:pPr>
          </w:p>
        </w:tc>
      </w:tr>
      <w:tr w:rsidR="00DF322C" w:rsidRPr="00EC6605" w14:paraId="542C4072" w14:textId="77777777" w:rsidTr="00A91774">
        <w:trPr>
          <w:tblHeader/>
        </w:trPr>
        <w:tc>
          <w:tcPr>
            <w:tcW w:w="4110" w:type="dxa"/>
          </w:tcPr>
          <w:p w14:paraId="326C060A" w14:textId="77777777" w:rsidR="00DF322C" w:rsidRPr="00EC6605" w:rsidRDefault="00DF322C" w:rsidP="00A91774">
            <w:pPr>
              <w:spacing w:line="460" w:lineRule="exact"/>
              <w:ind w:firstLine="27"/>
              <w:rPr>
                <w:rFonts w:ascii="Angsana New" w:eastAsia="Cordia New" w:hAnsi="Angsana New" w:cs="Angsana New"/>
                <w:color w:val="000000"/>
                <w:cs/>
              </w:rPr>
            </w:pPr>
            <w:r w:rsidRPr="00C56DDB">
              <w:rPr>
                <w:rFonts w:asciiTheme="majorBidi" w:eastAsia="Cordia New" w:hAnsiTheme="majorBidi" w:cstheme="majorBidi"/>
                <w:color w:val="000000"/>
              </w:rPr>
              <w:t>Trade and other current payables - other parties</w:t>
            </w:r>
          </w:p>
        </w:tc>
        <w:tc>
          <w:tcPr>
            <w:tcW w:w="1584" w:type="dxa"/>
            <w:tcBorders>
              <w:top w:val="nil"/>
              <w:left w:val="nil"/>
              <w:bottom w:val="nil"/>
              <w:right w:val="nil"/>
            </w:tcBorders>
            <w:vAlign w:val="bottom"/>
          </w:tcPr>
          <w:p w14:paraId="75308452" w14:textId="77777777" w:rsidR="00DF322C" w:rsidRPr="00EC6605" w:rsidRDefault="00DF322C" w:rsidP="00A91774">
            <w:pPr>
              <w:spacing w:line="460" w:lineRule="exact"/>
              <w:jc w:val="right"/>
              <w:rPr>
                <w:rFonts w:ascii="Angsana New" w:eastAsia="Map Symbols" w:hAnsi="Angsana New" w:cs="Angsana New"/>
              </w:rPr>
            </w:pPr>
            <w:r w:rsidRPr="00EC6605">
              <w:rPr>
                <w:rFonts w:ascii="Angsana New" w:hAnsi="Angsana New" w:cs="Angsana New"/>
              </w:rPr>
              <w:t>139,374,634</w:t>
            </w:r>
          </w:p>
        </w:tc>
        <w:tc>
          <w:tcPr>
            <w:tcW w:w="1559" w:type="dxa"/>
            <w:tcBorders>
              <w:top w:val="nil"/>
              <w:left w:val="nil"/>
              <w:bottom w:val="nil"/>
              <w:right w:val="nil"/>
            </w:tcBorders>
            <w:vAlign w:val="bottom"/>
          </w:tcPr>
          <w:p w14:paraId="6151440F" w14:textId="77777777" w:rsidR="00DF322C" w:rsidRPr="00EC6605" w:rsidRDefault="00DF322C" w:rsidP="00A91774">
            <w:pPr>
              <w:spacing w:line="460" w:lineRule="exact"/>
              <w:jc w:val="right"/>
              <w:rPr>
                <w:rFonts w:ascii="Angsana New" w:eastAsia="Cordia New" w:hAnsi="Angsana New" w:cs="Angsana New"/>
                <w:cs/>
              </w:rPr>
            </w:pPr>
            <w:r w:rsidRPr="00EC6605">
              <w:rPr>
                <w:rFonts w:ascii="Angsana New" w:hAnsi="Angsana New" w:cs="Angsana New"/>
              </w:rPr>
              <w:t>2,000,000</w:t>
            </w:r>
          </w:p>
        </w:tc>
        <w:tc>
          <w:tcPr>
            <w:tcW w:w="1559" w:type="dxa"/>
            <w:tcBorders>
              <w:top w:val="nil"/>
              <w:left w:val="nil"/>
              <w:bottom w:val="nil"/>
              <w:right w:val="nil"/>
            </w:tcBorders>
            <w:vAlign w:val="bottom"/>
          </w:tcPr>
          <w:p w14:paraId="05ACE079" w14:textId="77777777" w:rsidR="00DF322C" w:rsidRPr="00EC6605" w:rsidRDefault="00DF322C" w:rsidP="00A91774">
            <w:pPr>
              <w:spacing w:line="460" w:lineRule="exact"/>
              <w:jc w:val="right"/>
              <w:rPr>
                <w:rFonts w:ascii="Angsana New" w:eastAsia="Cordia New" w:hAnsi="Angsana New" w:cs="Angsana New"/>
                <w:color w:val="000000"/>
              </w:rPr>
            </w:pPr>
            <w:r w:rsidRPr="00EC6605">
              <w:rPr>
                <w:rFonts w:ascii="Angsana New" w:hAnsi="Angsana New" w:cs="Angsana New"/>
              </w:rPr>
              <w:t>141,374,634</w:t>
            </w:r>
          </w:p>
        </w:tc>
      </w:tr>
      <w:tr w:rsidR="00DF322C" w:rsidRPr="00EC6605" w14:paraId="54B43BE2" w14:textId="77777777" w:rsidTr="00A91774">
        <w:trPr>
          <w:tblHeader/>
        </w:trPr>
        <w:tc>
          <w:tcPr>
            <w:tcW w:w="4110" w:type="dxa"/>
          </w:tcPr>
          <w:p w14:paraId="40B141FC" w14:textId="77777777" w:rsidR="00DF322C" w:rsidRPr="00EC6605" w:rsidRDefault="00DF322C" w:rsidP="00A91774">
            <w:pPr>
              <w:spacing w:line="460" w:lineRule="exact"/>
              <w:ind w:firstLine="27"/>
              <w:rPr>
                <w:rFonts w:ascii="Angsana New" w:eastAsia="Cordia New" w:hAnsi="Angsana New" w:cs="Angsana New"/>
                <w:color w:val="000000"/>
                <w:cs/>
              </w:rPr>
            </w:pPr>
            <w:r w:rsidRPr="00A4569F">
              <w:rPr>
                <w:rFonts w:asciiTheme="majorBidi" w:eastAsia="Cordia New" w:hAnsiTheme="majorBidi" w:cstheme="majorBidi"/>
                <w:color w:val="000000"/>
              </w:rPr>
              <w:t>Retained earnings (deficit)</w:t>
            </w:r>
          </w:p>
        </w:tc>
        <w:tc>
          <w:tcPr>
            <w:tcW w:w="1584" w:type="dxa"/>
            <w:tcBorders>
              <w:top w:val="nil"/>
              <w:left w:val="nil"/>
              <w:bottom w:val="nil"/>
              <w:right w:val="nil"/>
            </w:tcBorders>
            <w:vAlign w:val="bottom"/>
          </w:tcPr>
          <w:p w14:paraId="6B3D41F4" w14:textId="77777777" w:rsidR="00DF322C" w:rsidRPr="00EC6605" w:rsidRDefault="00DF322C" w:rsidP="00A91774">
            <w:pPr>
              <w:spacing w:line="460" w:lineRule="exact"/>
              <w:jc w:val="right"/>
              <w:rPr>
                <w:rFonts w:ascii="Angsana New" w:eastAsia="Map Symbols" w:hAnsi="Angsana New" w:cs="Angsana New"/>
              </w:rPr>
            </w:pPr>
            <w:r w:rsidRPr="00EC6605">
              <w:rPr>
                <w:rFonts w:ascii="Angsana New" w:hAnsi="Angsana New" w:cs="Angsana New"/>
              </w:rPr>
              <w:t>(517,761,431)</w:t>
            </w:r>
          </w:p>
        </w:tc>
        <w:tc>
          <w:tcPr>
            <w:tcW w:w="1559" w:type="dxa"/>
            <w:tcBorders>
              <w:top w:val="nil"/>
              <w:left w:val="nil"/>
              <w:bottom w:val="nil"/>
              <w:right w:val="nil"/>
            </w:tcBorders>
            <w:vAlign w:val="bottom"/>
          </w:tcPr>
          <w:p w14:paraId="28180C94" w14:textId="77777777" w:rsidR="00DF322C" w:rsidRPr="00EC6605" w:rsidRDefault="00DF322C" w:rsidP="00A91774">
            <w:pPr>
              <w:spacing w:line="460" w:lineRule="exact"/>
              <w:jc w:val="right"/>
              <w:rPr>
                <w:rFonts w:ascii="Angsana New" w:eastAsia="Cordia New" w:hAnsi="Angsana New" w:cs="Angsana New"/>
                <w:color w:val="000000"/>
                <w:cs/>
              </w:rPr>
            </w:pPr>
            <w:r w:rsidRPr="00EC6605">
              <w:rPr>
                <w:rFonts w:ascii="Angsana New" w:hAnsi="Angsana New" w:cs="Angsana New"/>
              </w:rPr>
              <w:t>(2,000,000)</w:t>
            </w:r>
          </w:p>
        </w:tc>
        <w:tc>
          <w:tcPr>
            <w:tcW w:w="1559" w:type="dxa"/>
            <w:tcBorders>
              <w:top w:val="nil"/>
              <w:left w:val="nil"/>
              <w:bottom w:val="nil"/>
              <w:right w:val="nil"/>
            </w:tcBorders>
            <w:vAlign w:val="bottom"/>
          </w:tcPr>
          <w:p w14:paraId="3DA742A3" w14:textId="77777777" w:rsidR="00DF322C" w:rsidRPr="00EC6605" w:rsidRDefault="00DF322C" w:rsidP="00A91774">
            <w:pPr>
              <w:spacing w:line="460" w:lineRule="exact"/>
              <w:jc w:val="right"/>
              <w:rPr>
                <w:rFonts w:ascii="Angsana New" w:eastAsia="Cordia New" w:hAnsi="Angsana New" w:cs="Angsana New"/>
                <w:color w:val="000000"/>
              </w:rPr>
            </w:pPr>
            <w:r w:rsidRPr="00EC6605">
              <w:rPr>
                <w:rFonts w:ascii="Angsana New" w:hAnsi="Angsana New" w:cs="Angsana New"/>
              </w:rPr>
              <w:t>(519,761,431)</w:t>
            </w:r>
          </w:p>
        </w:tc>
      </w:tr>
      <w:tr w:rsidR="00DF322C" w:rsidRPr="00EC6605" w14:paraId="69F6856C" w14:textId="77777777" w:rsidTr="00A91774">
        <w:trPr>
          <w:tblHeader/>
        </w:trPr>
        <w:tc>
          <w:tcPr>
            <w:tcW w:w="4110" w:type="dxa"/>
          </w:tcPr>
          <w:p w14:paraId="216A30AF" w14:textId="77777777" w:rsidR="00DF322C" w:rsidRPr="00EC6605" w:rsidRDefault="00DF322C" w:rsidP="00A91774">
            <w:pPr>
              <w:spacing w:line="460" w:lineRule="exact"/>
              <w:ind w:firstLine="27"/>
              <w:rPr>
                <w:rFonts w:ascii="Angsana New" w:eastAsia="Cordia New" w:hAnsi="Angsana New" w:cs="Angsana New"/>
                <w:b/>
                <w:bCs/>
                <w:i/>
                <w:iCs/>
                <w:color w:val="000000"/>
                <w:cs/>
              </w:rPr>
            </w:pPr>
            <w:r w:rsidRPr="00A4569F">
              <w:rPr>
                <w:rFonts w:asciiTheme="majorBidi" w:eastAsia="Cordia New" w:hAnsiTheme="majorBidi" w:cstheme="majorBidi"/>
                <w:b/>
                <w:bCs/>
                <w:i/>
                <w:iCs/>
                <w:color w:val="000000"/>
                <w:sz w:val="26"/>
                <w:szCs w:val="26"/>
              </w:rPr>
              <w:t>Statements of comprehensive income</w:t>
            </w:r>
          </w:p>
        </w:tc>
        <w:tc>
          <w:tcPr>
            <w:tcW w:w="1584" w:type="dxa"/>
            <w:tcBorders>
              <w:top w:val="nil"/>
              <w:bottom w:val="nil"/>
              <w:right w:val="nil"/>
            </w:tcBorders>
            <w:vAlign w:val="bottom"/>
          </w:tcPr>
          <w:p w14:paraId="01DA6C6A" w14:textId="77777777" w:rsidR="00DF322C" w:rsidRPr="00EC6605" w:rsidRDefault="00DF322C" w:rsidP="00A91774">
            <w:pPr>
              <w:spacing w:line="460" w:lineRule="exact"/>
              <w:jc w:val="right"/>
              <w:rPr>
                <w:rFonts w:ascii="Angsana New" w:eastAsia="Map Symbols" w:hAnsi="Angsana New" w:cs="Angsana New"/>
              </w:rPr>
            </w:pPr>
          </w:p>
        </w:tc>
        <w:tc>
          <w:tcPr>
            <w:tcW w:w="1559" w:type="dxa"/>
            <w:tcBorders>
              <w:top w:val="nil"/>
              <w:left w:val="nil"/>
              <w:bottom w:val="nil"/>
              <w:right w:val="nil"/>
            </w:tcBorders>
            <w:vAlign w:val="bottom"/>
          </w:tcPr>
          <w:p w14:paraId="337DD2E2" w14:textId="77777777" w:rsidR="00DF322C" w:rsidRPr="00EC6605" w:rsidRDefault="00DF322C" w:rsidP="00A91774">
            <w:pPr>
              <w:spacing w:line="460" w:lineRule="exact"/>
              <w:jc w:val="right"/>
              <w:rPr>
                <w:rFonts w:ascii="Angsana New" w:eastAsia="Cordia New" w:hAnsi="Angsana New" w:cs="Angsana New"/>
                <w:color w:val="000000"/>
                <w:cs/>
              </w:rPr>
            </w:pPr>
          </w:p>
        </w:tc>
        <w:tc>
          <w:tcPr>
            <w:tcW w:w="1559" w:type="dxa"/>
            <w:tcBorders>
              <w:top w:val="nil"/>
              <w:left w:val="nil"/>
              <w:bottom w:val="nil"/>
            </w:tcBorders>
            <w:vAlign w:val="bottom"/>
          </w:tcPr>
          <w:p w14:paraId="7D1000AA" w14:textId="77777777" w:rsidR="00DF322C" w:rsidRPr="00EC6605" w:rsidRDefault="00DF322C" w:rsidP="00A91774">
            <w:pPr>
              <w:spacing w:line="460" w:lineRule="exact"/>
              <w:jc w:val="right"/>
              <w:rPr>
                <w:rFonts w:ascii="Angsana New" w:eastAsia="Cordia New" w:hAnsi="Angsana New" w:cs="Angsana New"/>
                <w:color w:val="000000"/>
              </w:rPr>
            </w:pPr>
          </w:p>
        </w:tc>
      </w:tr>
      <w:tr w:rsidR="00DF322C" w:rsidRPr="00EC6605" w14:paraId="186D826F" w14:textId="77777777" w:rsidTr="00A91774">
        <w:trPr>
          <w:tblHeader/>
        </w:trPr>
        <w:tc>
          <w:tcPr>
            <w:tcW w:w="4110" w:type="dxa"/>
          </w:tcPr>
          <w:p w14:paraId="31697041" w14:textId="77777777" w:rsidR="00DF322C" w:rsidRPr="00EC6605" w:rsidRDefault="00DF322C" w:rsidP="00A91774">
            <w:pPr>
              <w:spacing w:line="460" w:lineRule="exact"/>
              <w:ind w:firstLine="27"/>
              <w:rPr>
                <w:rFonts w:ascii="Angsana New" w:eastAsia="Cordia New" w:hAnsi="Angsana New" w:cs="Angsana New"/>
                <w:color w:val="000000"/>
                <w:cs/>
              </w:rPr>
            </w:pPr>
            <w:r w:rsidRPr="00C56DDB">
              <w:rPr>
                <w:rFonts w:asciiTheme="majorBidi" w:eastAsia="Cordia New" w:hAnsiTheme="majorBidi" w:cstheme="majorBidi"/>
                <w:color w:val="000000"/>
              </w:rPr>
              <w:t>Administrative expenses</w:t>
            </w:r>
          </w:p>
        </w:tc>
        <w:tc>
          <w:tcPr>
            <w:tcW w:w="1584" w:type="dxa"/>
            <w:tcBorders>
              <w:top w:val="nil"/>
              <w:left w:val="nil"/>
              <w:bottom w:val="nil"/>
              <w:right w:val="nil"/>
            </w:tcBorders>
            <w:vAlign w:val="bottom"/>
          </w:tcPr>
          <w:p w14:paraId="3504364B" w14:textId="77777777" w:rsidR="00DF322C" w:rsidRPr="00EC6605" w:rsidRDefault="00DF322C" w:rsidP="00A91774">
            <w:pPr>
              <w:spacing w:line="460" w:lineRule="exact"/>
              <w:jc w:val="right"/>
              <w:rPr>
                <w:rFonts w:ascii="Angsana New" w:eastAsia="Map Symbols" w:hAnsi="Angsana New" w:cs="Angsana New"/>
              </w:rPr>
            </w:pPr>
            <w:r w:rsidRPr="00EC6605">
              <w:rPr>
                <w:rFonts w:ascii="Angsana New" w:hAnsi="Angsana New" w:cs="Angsana New"/>
              </w:rPr>
              <w:t>193,974,753</w:t>
            </w:r>
          </w:p>
        </w:tc>
        <w:tc>
          <w:tcPr>
            <w:tcW w:w="1559" w:type="dxa"/>
            <w:tcBorders>
              <w:top w:val="nil"/>
              <w:left w:val="nil"/>
              <w:bottom w:val="nil"/>
              <w:right w:val="nil"/>
            </w:tcBorders>
            <w:vAlign w:val="bottom"/>
          </w:tcPr>
          <w:p w14:paraId="7DA3BC6D" w14:textId="77777777" w:rsidR="00DF322C" w:rsidRPr="00EC6605" w:rsidRDefault="00DF322C" w:rsidP="00A91774">
            <w:pPr>
              <w:spacing w:line="460" w:lineRule="exact"/>
              <w:jc w:val="right"/>
              <w:rPr>
                <w:rFonts w:ascii="Angsana New" w:eastAsia="Cordia New" w:hAnsi="Angsana New" w:cs="Angsana New"/>
                <w:color w:val="000000"/>
                <w:cs/>
              </w:rPr>
            </w:pPr>
            <w:r w:rsidRPr="00EC6605">
              <w:rPr>
                <w:rFonts w:ascii="Angsana New" w:hAnsi="Angsana New" w:cs="Angsana New"/>
              </w:rPr>
              <w:t>2,000,000</w:t>
            </w:r>
          </w:p>
        </w:tc>
        <w:tc>
          <w:tcPr>
            <w:tcW w:w="1559" w:type="dxa"/>
            <w:tcBorders>
              <w:top w:val="nil"/>
              <w:left w:val="nil"/>
              <w:bottom w:val="nil"/>
              <w:right w:val="nil"/>
            </w:tcBorders>
            <w:vAlign w:val="bottom"/>
          </w:tcPr>
          <w:p w14:paraId="0D8091FE" w14:textId="77777777" w:rsidR="00DF322C" w:rsidRPr="00EC6605" w:rsidRDefault="00DF322C" w:rsidP="00A91774">
            <w:pPr>
              <w:spacing w:line="460" w:lineRule="exact"/>
              <w:jc w:val="right"/>
              <w:rPr>
                <w:rFonts w:ascii="Angsana New" w:eastAsia="Cordia New" w:hAnsi="Angsana New" w:cs="Angsana New"/>
                <w:color w:val="000000"/>
              </w:rPr>
            </w:pPr>
            <w:r w:rsidRPr="00EC6605">
              <w:rPr>
                <w:rFonts w:ascii="Angsana New" w:hAnsi="Angsana New" w:cs="Angsana New"/>
              </w:rPr>
              <w:t>195,974,753</w:t>
            </w:r>
          </w:p>
        </w:tc>
      </w:tr>
    </w:tbl>
    <w:p w14:paraId="3C31A8E7" w14:textId="77777777" w:rsidR="00DF322C" w:rsidRPr="00EC6605" w:rsidRDefault="00DF322C" w:rsidP="00DF322C">
      <w:pPr>
        <w:spacing w:before="120" w:after="120" w:line="380" w:lineRule="exact"/>
        <w:jc w:val="thaiDistribute"/>
        <w:rPr>
          <w:rFonts w:ascii="Angsana New" w:hAnsi="Angsana New" w:cs="Angsana New"/>
        </w:rPr>
      </w:pPr>
    </w:p>
    <w:tbl>
      <w:tblPr>
        <w:tblW w:w="8812" w:type="dxa"/>
        <w:tblInd w:w="426" w:type="dxa"/>
        <w:tblLayout w:type="fixed"/>
        <w:tblLook w:val="01E0" w:firstRow="1" w:lastRow="1" w:firstColumn="1" w:lastColumn="1" w:noHBand="0" w:noVBand="0"/>
      </w:tblPr>
      <w:tblGrid>
        <w:gridCol w:w="4110"/>
        <w:gridCol w:w="1584"/>
        <w:gridCol w:w="1559"/>
        <w:gridCol w:w="1559"/>
      </w:tblGrid>
      <w:tr w:rsidR="00DF322C" w:rsidRPr="00EC6605" w14:paraId="2E512688" w14:textId="77777777" w:rsidTr="00A91774">
        <w:trPr>
          <w:tblHeader/>
        </w:trPr>
        <w:tc>
          <w:tcPr>
            <w:tcW w:w="4110" w:type="dxa"/>
          </w:tcPr>
          <w:p w14:paraId="582971D2" w14:textId="77777777" w:rsidR="00DF322C" w:rsidRPr="00EC6605" w:rsidRDefault="00DF322C" w:rsidP="00A91774">
            <w:pPr>
              <w:spacing w:line="460" w:lineRule="exact"/>
              <w:ind w:firstLine="27"/>
              <w:rPr>
                <w:rFonts w:ascii="Angsana New" w:eastAsia="Cordia New" w:hAnsi="Angsana New" w:cs="Angsana New"/>
                <w:spacing w:val="-2"/>
                <w:cs/>
              </w:rPr>
            </w:pPr>
          </w:p>
        </w:tc>
        <w:tc>
          <w:tcPr>
            <w:tcW w:w="4702" w:type="dxa"/>
            <w:gridSpan w:val="3"/>
          </w:tcPr>
          <w:p w14:paraId="49005F34" w14:textId="77777777" w:rsidR="00DF322C" w:rsidRPr="00A94284" w:rsidRDefault="00DF322C" w:rsidP="00A91774">
            <w:pPr>
              <w:spacing w:line="460" w:lineRule="exact"/>
              <w:jc w:val="right"/>
              <w:rPr>
                <w:rFonts w:ascii="Angsana New" w:eastAsia="Cordia New" w:hAnsi="Angsana New" w:cs="Angsana New"/>
                <w:b/>
                <w:bCs/>
                <w:color w:val="000000"/>
                <w:cs/>
              </w:rPr>
            </w:pPr>
            <w:r w:rsidRPr="00A94284">
              <w:rPr>
                <w:rFonts w:asciiTheme="majorBidi" w:hAnsiTheme="majorBidi" w:cstheme="majorBidi"/>
                <w:b/>
                <w:bCs/>
                <w:sz w:val="26"/>
                <w:szCs w:val="26"/>
              </w:rPr>
              <w:t xml:space="preserve">Unit </w:t>
            </w:r>
            <w:r w:rsidRPr="00A94284">
              <w:rPr>
                <w:rFonts w:asciiTheme="majorBidi" w:hAnsiTheme="majorBidi" w:cstheme="majorBidi"/>
                <w:b/>
                <w:bCs/>
                <w:sz w:val="26"/>
                <w:szCs w:val="26"/>
                <w:cs/>
              </w:rPr>
              <w:t xml:space="preserve">: </w:t>
            </w:r>
            <w:r w:rsidRPr="00A94284">
              <w:rPr>
                <w:rFonts w:asciiTheme="majorBidi" w:hAnsiTheme="majorBidi" w:cstheme="majorBidi"/>
                <w:b/>
                <w:bCs/>
                <w:sz w:val="26"/>
                <w:szCs w:val="26"/>
              </w:rPr>
              <w:t>Baht</w:t>
            </w:r>
          </w:p>
        </w:tc>
      </w:tr>
      <w:tr w:rsidR="00DF322C" w:rsidRPr="00EC6605" w14:paraId="73291715" w14:textId="77777777" w:rsidTr="00A91774">
        <w:trPr>
          <w:tblHeader/>
        </w:trPr>
        <w:tc>
          <w:tcPr>
            <w:tcW w:w="4110" w:type="dxa"/>
          </w:tcPr>
          <w:p w14:paraId="7A4004AC" w14:textId="77777777" w:rsidR="00DF322C" w:rsidRPr="00EC6605" w:rsidRDefault="00DF322C" w:rsidP="00A91774">
            <w:pPr>
              <w:spacing w:line="460" w:lineRule="exact"/>
              <w:ind w:firstLine="27"/>
              <w:rPr>
                <w:rFonts w:ascii="Angsana New" w:eastAsia="Cordia New" w:hAnsi="Angsana New" w:cs="Angsana New"/>
                <w:spacing w:val="-2"/>
                <w:cs/>
              </w:rPr>
            </w:pPr>
          </w:p>
        </w:tc>
        <w:tc>
          <w:tcPr>
            <w:tcW w:w="4702" w:type="dxa"/>
            <w:gridSpan w:val="3"/>
          </w:tcPr>
          <w:p w14:paraId="05002F74"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cs/>
              </w:rPr>
            </w:pPr>
            <w:r w:rsidRPr="00C56DDB">
              <w:rPr>
                <w:rFonts w:asciiTheme="majorBidi" w:hAnsiTheme="majorBidi" w:cstheme="majorBidi"/>
                <w:sz w:val="26"/>
                <w:szCs w:val="26"/>
              </w:rPr>
              <w:t>Separate financial statements</w:t>
            </w:r>
          </w:p>
        </w:tc>
      </w:tr>
      <w:tr w:rsidR="00DF322C" w:rsidRPr="00EC6605" w14:paraId="1C2F273E" w14:textId="77777777" w:rsidTr="00A91774">
        <w:trPr>
          <w:tblHeader/>
        </w:trPr>
        <w:tc>
          <w:tcPr>
            <w:tcW w:w="4110" w:type="dxa"/>
          </w:tcPr>
          <w:p w14:paraId="0A676556" w14:textId="77777777" w:rsidR="00DF322C" w:rsidRPr="00EC6605" w:rsidRDefault="00DF322C" w:rsidP="00A91774">
            <w:pPr>
              <w:spacing w:line="460" w:lineRule="exact"/>
              <w:ind w:firstLine="27"/>
              <w:rPr>
                <w:rFonts w:ascii="Angsana New" w:eastAsia="Cordia New" w:hAnsi="Angsana New" w:cs="Angsana New"/>
                <w:spacing w:val="-2"/>
                <w:cs/>
              </w:rPr>
            </w:pPr>
          </w:p>
        </w:tc>
        <w:tc>
          <w:tcPr>
            <w:tcW w:w="4702" w:type="dxa"/>
            <w:gridSpan w:val="3"/>
          </w:tcPr>
          <w:p w14:paraId="3BA74C84" w14:textId="596942B9"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cs/>
              </w:rPr>
            </w:pPr>
            <w:r w:rsidRPr="00C56DDB">
              <w:rPr>
                <w:rFonts w:asciiTheme="majorBidi" w:hAnsiTheme="majorBidi" w:cstheme="majorBidi"/>
                <w:sz w:val="26"/>
                <w:szCs w:val="26"/>
              </w:rPr>
              <w:t>As at December 31, 202</w:t>
            </w:r>
            <w:r w:rsidR="00154B78" w:rsidRPr="00154B78">
              <w:rPr>
                <w:rFonts w:asciiTheme="majorBidi" w:hAnsiTheme="majorBidi" w:cstheme="majorBidi"/>
                <w:sz w:val="26"/>
                <w:szCs w:val="26"/>
              </w:rPr>
              <w:t>4</w:t>
            </w:r>
          </w:p>
        </w:tc>
      </w:tr>
      <w:tr w:rsidR="00DF322C" w:rsidRPr="00EC6605" w14:paraId="1136931A" w14:textId="77777777" w:rsidTr="00A91774">
        <w:trPr>
          <w:tblHeader/>
        </w:trPr>
        <w:tc>
          <w:tcPr>
            <w:tcW w:w="4110" w:type="dxa"/>
          </w:tcPr>
          <w:p w14:paraId="58012D58" w14:textId="77777777" w:rsidR="00DF322C" w:rsidRPr="00EC6605" w:rsidRDefault="00DF322C" w:rsidP="00A91774">
            <w:pPr>
              <w:spacing w:line="460" w:lineRule="exact"/>
              <w:ind w:firstLine="27"/>
              <w:rPr>
                <w:rFonts w:ascii="Angsana New" w:eastAsia="Cordia New" w:hAnsi="Angsana New" w:cs="Angsana New"/>
                <w:color w:val="000000"/>
              </w:rPr>
            </w:pPr>
          </w:p>
        </w:tc>
        <w:tc>
          <w:tcPr>
            <w:tcW w:w="1584" w:type="dxa"/>
          </w:tcPr>
          <w:p w14:paraId="40356F2C" w14:textId="77777777" w:rsidR="00DF322C" w:rsidRPr="00EC6605" w:rsidRDefault="00DF322C" w:rsidP="00A91774">
            <w:pPr>
              <w:pBdr>
                <w:bottom w:val="single" w:sz="4" w:space="1" w:color="auto"/>
              </w:pBdr>
              <w:spacing w:line="460" w:lineRule="exact"/>
              <w:jc w:val="center"/>
              <w:rPr>
                <w:rFonts w:ascii="Angsana New" w:eastAsia="Map Symbols" w:hAnsi="Angsana New" w:cs="Angsana New"/>
                <w:cs/>
              </w:rPr>
            </w:pPr>
            <w:r w:rsidRPr="00C56DDB">
              <w:rPr>
                <w:rFonts w:asciiTheme="majorBidi" w:eastAsia="Map Symbols" w:hAnsiTheme="majorBidi" w:cstheme="majorBidi"/>
              </w:rPr>
              <w:t xml:space="preserve">Before </w:t>
            </w:r>
            <w:r>
              <w:rPr>
                <w:rFonts w:asciiTheme="majorBidi" w:eastAsia="Map Symbols" w:hAnsiTheme="majorBidi" w:cstheme="majorBidi"/>
              </w:rPr>
              <w:t>adjust</w:t>
            </w:r>
          </w:p>
        </w:tc>
        <w:tc>
          <w:tcPr>
            <w:tcW w:w="1559" w:type="dxa"/>
          </w:tcPr>
          <w:p w14:paraId="5CF6BB88"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rPr>
            </w:pPr>
            <w:r>
              <w:rPr>
                <w:rFonts w:asciiTheme="majorBidi" w:eastAsia="Cordia New" w:hAnsiTheme="majorBidi" w:cstheme="majorBidi"/>
                <w:color w:val="000000"/>
                <w:sz w:val="26"/>
                <w:szCs w:val="26"/>
              </w:rPr>
              <w:t>Adjust</w:t>
            </w:r>
          </w:p>
        </w:tc>
        <w:tc>
          <w:tcPr>
            <w:tcW w:w="1559" w:type="dxa"/>
          </w:tcPr>
          <w:p w14:paraId="0085345D"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rPr>
            </w:pPr>
            <w:r w:rsidRPr="00C56DDB">
              <w:rPr>
                <w:rFonts w:asciiTheme="majorBidi" w:eastAsia="Cordia New" w:hAnsiTheme="majorBidi" w:cstheme="majorBidi"/>
                <w:color w:val="000000"/>
                <w:sz w:val="26"/>
                <w:szCs w:val="26"/>
              </w:rPr>
              <w:t xml:space="preserve">After </w:t>
            </w:r>
            <w:r>
              <w:rPr>
                <w:rFonts w:asciiTheme="majorBidi" w:eastAsia="Cordia New" w:hAnsiTheme="majorBidi" w:cstheme="majorBidi"/>
                <w:color w:val="000000"/>
                <w:sz w:val="26"/>
                <w:szCs w:val="26"/>
              </w:rPr>
              <w:t>Adjust</w:t>
            </w:r>
          </w:p>
        </w:tc>
      </w:tr>
      <w:tr w:rsidR="00DF322C" w:rsidRPr="00EC6605" w14:paraId="597F635C" w14:textId="77777777" w:rsidTr="00A91774">
        <w:trPr>
          <w:tblHeader/>
        </w:trPr>
        <w:tc>
          <w:tcPr>
            <w:tcW w:w="4110" w:type="dxa"/>
          </w:tcPr>
          <w:p w14:paraId="75B61294" w14:textId="77777777" w:rsidR="00DF322C" w:rsidRPr="00EC6605" w:rsidRDefault="00DF322C" w:rsidP="00A91774">
            <w:pPr>
              <w:spacing w:line="460" w:lineRule="exact"/>
              <w:ind w:firstLine="27"/>
              <w:rPr>
                <w:rFonts w:ascii="Angsana New" w:eastAsia="Cordia New" w:hAnsi="Angsana New" w:cs="Angsana New"/>
                <w:b/>
                <w:bCs/>
                <w:i/>
                <w:iCs/>
                <w:color w:val="000000"/>
                <w:cs/>
              </w:rPr>
            </w:pPr>
            <w:r w:rsidRPr="00C56DDB">
              <w:rPr>
                <w:rFonts w:asciiTheme="majorBidi" w:eastAsia="Cordia New" w:hAnsiTheme="majorBidi" w:cstheme="majorBidi"/>
                <w:b/>
                <w:bCs/>
                <w:i/>
                <w:iCs/>
                <w:color w:val="000000"/>
                <w:sz w:val="26"/>
                <w:szCs w:val="26"/>
              </w:rPr>
              <w:t>Statements Of Financial Position</w:t>
            </w:r>
          </w:p>
        </w:tc>
        <w:tc>
          <w:tcPr>
            <w:tcW w:w="1584" w:type="dxa"/>
          </w:tcPr>
          <w:p w14:paraId="64F39DB4" w14:textId="77777777" w:rsidR="00DF322C" w:rsidRPr="00EC6605" w:rsidRDefault="00DF322C" w:rsidP="00A91774">
            <w:pPr>
              <w:spacing w:line="460" w:lineRule="exact"/>
              <w:jc w:val="center"/>
              <w:rPr>
                <w:rFonts w:ascii="Angsana New" w:eastAsia="Map Symbols" w:hAnsi="Angsana New" w:cs="Angsana New"/>
              </w:rPr>
            </w:pPr>
          </w:p>
        </w:tc>
        <w:tc>
          <w:tcPr>
            <w:tcW w:w="1559" w:type="dxa"/>
          </w:tcPr>
          <w:p w14:paraId="70F5F434" w14:textId="77777777" w:rsidR="00DF322C" w:rsidRPr="00EC6605" w:rsidRDefault="00DF322C" w:rsidP="00A91774">
            <w:pPr>
              <w:spacing w:line="460" w:lineRule="exact"/>
              <w:jc w:val="center"/>
              <w:rPr>
                <w:rFonts w:ascii="Angsana New" w:eastAsia="Cordia New" w:hAnsi="Angsana New" w:cs="Angsana New"/>
              </w:rPr>
            </w:pPr>
          </w:p>
        </w:tc>
        <w:tc>
          <w:tcPr>
            <w:tcW w:w="1559" w:type="dxa"/>
          </w:tcPr>
          <w:p w14:paraId="26A66BB9" w14:textId="77777777" w:rsidR="00DF322C" w:rsidRPr="00EC6605" w:rsidRDefault="00DF322C" w:rsidP="00A91774">
            <w:pPr>
              <w:spacing w:line="460" w:lineRule="exact"/>
              <w:jc w:val="center"/>
              <w:rPr>
                <w:rFonts w:ascii="Angsana New" w:eastAsia="Cordia New" w:hAnsi="Angsana New" w:cs="Angsana New"/>
                <w:color w:val="000000"/>
              </w:rPr>
            </w:pPr>
          </w:p>
        </w:tc>
      </w:tr>
      <w:tr w:rsidR="00DF322C" w:rsidRPr="00EC6605" w14:paraId="71F62073" w14:textId="77777777" w:rsidTr="00A91774">
        <w:trPr>
          <w:tblHeader/>
        </w:trPr>
        <w:tc>
          <w:tcPr>
            <w:tcW w:w="4110" w:type="dxa"/>
          </w:tcPr>
          <w:p w14:paraId="0713A162" w14:textId="77777777" w:rsidR="00DF322C" w:rsidRPr="00EC6605" w:rsidRDefault="00DF322C" w:rsidP="00A91774">
            <w:pPr>
              <w:spacing w:line="460" w:lineRule="exact"/>
              <w:ind w:firstLine="27"/>
              <w:rPr>
                <w:rFonts w:ascii="Angsana New" w:eastAsia="Cordia New" w:hAnsi="Angsana New" w:cs="Angsana New"/>
                <w:color w:val="000000"/>
                <w:cs/>
              </w:rPr>
            </w:pPr>
            <w:r w:rsidRPr="00A4569F">
              <w:rPr>
                <w:rFonts w:asciiTheme="majorBidi" w:eastAsia="Cordia New" w:hAnsiTheme="majorBidi" w:cstheme="majorBidi"/>
                <w:color w:val="000000"/>
              </w:rPr>
              <w:t>Trade and other current payables - other parties</w:t>
            </w:r>
          </w:p>
        </w:tc>
        <w:tc>
          <w:tcPr>
            <w:tcW w:w="1584" w:type="dxa"/>
            <w:tcBorders>
              <w:top w:val="nil"/>
              <w:left w:val="nil"/>
              <w:bottom w:val="nil"/>
              <w:right w:val="nil"/>
            </w:tcBorders>
            <w:vAlign w:val="bottom"/>
          </w:tcPr>
          <w:p w14:paraId="1722E1BB" w14:textId="77777777" w:rsidR="00DF322C" w:rsidRPr="00EC6605" w:rsidRDefault="00DF322C" w:rsidP="00A91774">
            <w:pPr>
              <w:spacing w:line="460" w:lineRule="exact"/>
              <w:jc w:val="right"/>
              <w:rPr>
                <w:rFonts w:ascii="Angsana New" w:eastAsia="Map Symbols" w:hAnsi="Angsana New" w:cs="Angsana New"/>
              </w:rPr>
            </w:pPr>
            <w:r w:rsidRPr="00EC6605">
              <w:rPr>
                <w:rFonts w:ascii="Angsana New" w:hAnsi="Angsana New" w:cs="Angsana New"/>
              </w:rPr>
              <w:t>63,019,628</w:t>
            </w:r>
          </w:p>
        </w:tc>
        <w:tc>
          <w:tcPr>
            <w:tcW w:w="1559" w:type="dxa"/>
            <w:tcBorders>
              <w:top w:val="nil"/>
              <w:left w:val="nil"/>
              <w:bottom w:val="nil"/>
              <w:right w:val="nil"/>
            </w:tcBorders>
            <w:vAlign w:val="bottom"/>
          </w:tcPr>
          <w:p w14:paraId="303A6E18" w14:textId="77777777" w:rsidR="00DF322C" w:rsidRPr="00EC6605" w:rsidRDefault="00DF322C" w:rsidP="00A91774">
            <w:pPr>
              <w:spacing w:line="460" w:lineRule="exact"/>
              <w:jc w:val="right"/>
              <w:rPr>
                <w:rFonts w:ascii="Angsana New" w:eastAsia="Cordia New" w:hAnsi="Angsana New" w:cs="Angsana New"/>
                <w:cs/>
              </w:rPr>
            </w:pPr>
            <w:r w:rsidRPr="00EC6605">
              <w:rPr>
                <w:rFonts w:ascii="Angsana New" w:hAnsi="Angsana New" w:cs="Angsana New"/>
              </w:rPr>
              <w:t>2,000,000</w:t>
            </w:r>
          </w:p>
        </w:tc>
        <w:tc>
          <w:tcPr>
            <w:tcW w:w="1559" w:type="dxa"/>
            <w:tcBorders>
              <w:top w:val="nil"/>
              <w:left w:val="nil"/>
              <w:bottom w:val="nil"/>
              <w:right w:val="nil"/>
            </w:tcBorders>
            <w:vAlign w:val="bottom"/>
          </w:tcPr>
          <w:p w14:paraId="4C9E5A2C" w14:textId="77777777" w:rsidR="00DF322C" w:rsidRPr="00EC6605" w:rsidRDefault="00DF322C" w:rsidP="00A91774">
            <w:pPr>
              <w:spacing w:line="460" w:lineRule="exact"/>
              <w:jc w:val="right"/>
              <w:rPr>
                <w:rFonts w:ascii="Angsana New" w:eastAsia="Cordia New" w:hAnsi="Angsana New" w:cs="Angsana New"/>
                <w:color w:val="000000"/>
              </w:rPr>
            </w:pPr>
            <w:r w:rsidRPr="00EC6605">
              <w:rPr>
                <w:rFonts w:ascii="Angsana New" w:hAnsi="Angsana New" w:cs="Angsana New"/>
              </w:rPr>
              <w:t>65,019,628</w:t>
            </w:r>
          </w:p>
        </w:tc>
      </w:tr>
      <w:tr w:rsidR="00DF322C" w:rsidRPr="00EC6605" w14:paraId="5646A0C2" w14:textId="77777777" w:rsidTr="00A91774">
        <w:trPr>
          <w:tblHeader/>
        </w:trPr>
        <w:tc>
          <w:tcPr>
            <w:tcW w:w="4110" w:type="dxa"/>
          </w:tcPr>
          <w:p w14:paraId="0A47CD26" w14:textId="77777777" w:rsidR="00DF322C" w:rsidRPr="00EC6605" w:rsidRDefault="00DF322C" w:rsidP="00A91774">
            <w:pPr>
              <w:spacing w:line="460" w:lineRule="exact"/>
              <w:ind w:firstLine="27"/>
              <w:rPr>
                <w:rFonts w:ascii="Angsana New" w:eastAsia="Cordia New" w:hAnsi="Angsana New" w:cs="Angsana New"/>
                <w:color w:val="000000"/>
                <w:cs/>
              </w:rPr>
            </w:pPr>
            <w:r w:rsidRPr="00A4569F">
              <w:rPr>
                <w:rFonts w:asciiTheme="majorBidi" w:eastAsia="Cordia New" w:hAnsiTheme="majorBidi" w:cstheme="majorBidi"/>
                <w:color w:val="000000"/>
              </w:rPr>
              <w:t>Retained earnings (deficit)</w:t>
            </w:r>
          </w:p>
        </w:tc>
        <w:tc>
          <w:tcPr>
            <w:tcW w:w="1584" w:type="dxa"/>
            <w:tcBorders>
              <w:top w:val="nil"/>
              <w:left w:val="nil"/>
              <w:bottom w:val="nil"/>
              <w:right w:val="nil"/>
            </w:tcBorders>
            <w:vAlign w:val="bottom"/>
          </w:tcPr>
          <w:p w14:paraId="7F95D789" w14:textId="77777777" w:rsidR="00DF322C" w:rsidRPr="00EC6605" w:rsidRDefault="00DF322C" w:rsidP="00A91774">
            <w:pPr>
              <w:spacing w:line="460" w:lineRule="exact"/>
              <w:jc w:val="right"/>
              <w:rPr>
                <w:rFonts w:ascii="Angsana New" w:eastAsia="Map Symbols" w:hAnsi="Angsana New" w:cs="Angsana New"/>
              </w:rPr>
            </w:pPr>
            <w:r w:rsidRPr="00EC6605">
              <w:rPr>
                <w:rFonts w:ascii="Angsana New" w:hAnsi="Angsana New" w:cs="Angsana New"/>
              </w:rPr>
              <w:t>(284,464,414)</w:t>
            </w:r>
          </w:p>
        </w:tc>
        <w:tc>
          <w:tcPr>
            <w:tcW w:w="1559" w:type="dxa"/>
            <w:tcBorders>
              <w:top w:val="nil"/>
              <w:left w:val="nil"/>
              <w:bottom w:val="nil"/>
              <w:right w:val="nil"/>
            </w:tcBorders>
            <w:vAlign w:val="bottom"/>
          </w:tcPr>
          <w:p w14:paraId="327A8D78" w14:textId="77777777" w:rsidR="00DF322C" w:rsidRPr="00EC6605" w:rsidRDefault="00DF322C" w:rsidP="00A91774">
            <w:pPr>
              <w:spacing w:line="460" w:lineRule="exact"/>
              <w:jc w:val="right"/>
              <w:rPr>
                <w:rFonts w:ascii="Angsana New" w:eastAsia="Cordia New" w:hAnsi="Angsana New" w:cs="Angsana New"/>
                <w:color w:val="000000"/>
                <w:cs/>
              </w:rPr>
            </w:pPr>
            <w:r w:rsidRPr="00EC6605">
              <w:rPr>
                <w:rFonts w:ascii="Angsana New" w:hAnsi="Angsana New" w:cs="Angsana New"/>
              </w:rPr>
              <w:t>(2,000,000)</w:t>
            </w:r>
          </w:p>
        </w:tc>
        <w:tc>
          <w:tcPr>
            <w:tcW w:w="1559" w:type="dxa"/>
            <w:tcBorders>
              <w:top w:val="nil"/>
              <w:left w:val="nil"/>
              <w:bottom w:val="nil"/>
              <w:right w:val="nil"/>
            </w:tcBorders>
            <w:vAlign w:val="bottom"/>
          </w:tcPr>
          <w:p w14:paraId="2292013F" w14:textId="77777777" w:rsidR="00DF322C" w:rsidRPr="00EC6605" w:rsidRDefault="00DF322C" w:rsidP="00A91774">
            <w:pPr>
              <w:spacing w:line="460" w:lineRule="exact"/>
              <w:jc w:val="right"/>
              <w:rPr>
                <w:rFonts w:ascii="Angsana New" w:eastAsia="Cordia New" w:hAnsi="Angsana New" w:cs="Angsana New"/>
                <w:color w:val="000000"/>
              </w:rPr>
            </w:pPr>
            <w:r w:rsidRPr="00EC6605">
              <w:rPr>
                <w:rFonts w:ascii="Angsana New" w:hAnsi="Angsana New" w:cs="Angsana New"/>
              </w:rPr>
              <w:t>(286,464,414)</w:t>
            </w:r>
          </w:p>
        </w:tc>
      </w:tr>
      <w:tr w:rsidR="00DF322C" w:rsidRPr="00EC6605" w14:paraId="0D3A65DA" w14:textId="77777777" w:rsidTr="00A91774">
        <w:trPr>
          <w:tblHeader/>
        </w:trPr>
        <w:tc>
          <w:tcPr>
            <w:tcW w:w="4110" w:type="dxa"/>
          </w:tcPr>
          <w:p w14:paraId="6E920844" w14:textId="77777777" w:rsidR="00DF322C" w:rsidRPr="00EC6605" w:rsidRDefault="00DF322C" w:rsidP="00A91774">
            <w:pPr>
              <w:spacing w:line="460" w:lineRule="exact"/>
              <w:ind w:firstLine="27"/>
              <w:rPr>
                <w:rFonts w:ascii="Angsana New" w:eastAsia="Cordia New" w:hAnsi="Angsana New" w:cs="Angsana New"/>
                <w:color w:val="000000"/>
                <w:cs/>
              </w:rPr>
            </w:pPr>
            <w:r w:rsidRPr="00C56DDB">
              <w:rPr>
                <w:rFonts w:asciiTheme="majorBidi" w:eastAsia="Cordia New" w:hAnsiTheme="majorBidi" w:cstheme="majorBidi"/>
                <w:b/>
                <w:bCs/>
                <w:i/>
                <w:iCs/>
                <w:color w:val="000000"/>
                <w:sz w:val="26"/>
                <w:szCs w:val="26"/>
              </w:rPr>
              <w:t>Statements of comprehensive income</w:t>
            </w:r>
          </w:p>
        </w:tc>
        <w:tc>
          <w:tcPr>
            <w:tcW w:w="1584" w:type="dxa"/>
            <w:tcBorders>
              <w:top w:val="nil"/>
              <w:bottom w:val="nil"/>
              <w:right w:val="nil"/>
            </w:tcBorders>
            <w:vAlign w:val="bottom"/>
          </w:tcPr>
          <w:p w14:paraId="73541814" w14:textId="77777777" w:rsidR="00DF322C" w:rsidRPr="00EC6605" w:rsidRDefault="00DF322C" w:rsidP="00A91774">
            <w:pPr>
              <w:spacing w:line="460" w:lineRule="exact"/>
              <w:jc w:val="right"/>
              <w:rPr>
                <w:rFonts w:ascii="Angsana New" w:eastAsia="Map Symbols" w:hAnsi="Angsana New" w:cs="Angsana New"/>
              </w:rPr>
            </w:pPr>
          </w:p>
        </w:tc>
        <w:tc>
          <w:tcPr>
            <w:tcW w:w="1559" w:type="dxa"/>
            <w:tcBorders>
              <w:top w:val="nil"/>
              <w:left w:val="nil"/>
              <w:bottom w:val="nil"/>
              <w:right w:val="nil"/>
            </w:tcBorders>
            <w:vAlign w:val="bottom"/>
          </w:tcPr>
          <w:p w14:paraId="7C2CAF5F" w14:textId="77777777" w:rsidR="00DF322C" w:rsidRPr="00EC6605" w:rsidRDefault="00DF322C" w:rsidP="00A91774">
            <w:pPr>
              <w:spacing w:line="460" w:lineRule="exact"/>
              <w:jc w:val="right"/>
              <w:rPr>
                <w:rFonts w:ascii="Angsana New" w:eastAsia="Cordia New" w:hAnsi="Angsana New" w:cs="Angsana New"/>
                <w:color w:val="000000"/>
                <w:cs/>
              </w:rPr>
            </w:pPr>
          </w:p>
        </w:tc>
        <w:tc>
          <w:tcPr>
            <w:tcW w:w="1559" w:type="dxa"/>
            <w:tcBorders>
              <w:top w:val="nil"/>
              <w:left w:val="nil"/>
              <w:bottom w:val="nil"/>
            </w:tcBorders>
            <w:vAlign w:val="bottom"/>
          </w:tcPr>
          <w:p w14:paraId="5950D64E" w14:textId="77777777" w:rsidR="00DF322C" w:rsidRPr="00EC6605" w:rsidRDefault="00DF322C" w:rsidP="00A91774">
            <w:pPr>
              <w:spacing w:line="460" w:lineRule="exact"/>
              <w:jc w:val="right"/>
              <w:rPr>
                <w:rFonts w:ascii="Angsana New" w:eastAsia="Cordia New" w:hAnsi="Angsana New" w:cs="Angsana New"/>
                <w:color w:val="000000"/>
              </w:rPr>
            </w:pPr>
          </w:p>
        </w:tc>
      </w:tr>
      <w:tr w:rsidR="00DF322C" w:rsidRPr="00EC6605" w14:paraId="6317519D" w14:textId="77777777" w:rsidTr="00A91774">
        <w:trPr>
          <w:tblHeader/>
        </w:trPr>
        <w:tc>
          <w:tcPr>
            <w:tcW w:w="4110" w:type="dxa"/>
          </w:tcPr>
          <w:p w14:paraId="146204CF" w14:textId="77777777" w:rsidR="00DF322C" w:rsidRPr="00EC6605" w:rsidRDefault="00DF322C" w:rsidP="00A91774">
            <w:pPr>
              <w:spacing w:line="460" w:lineRule="exact"/>
              <w:ind w:firstLine="27"/>
              <w:rPr>
                <w:rFonts w:ascii="Angsana New" w:eastAsia="Cordia New" w:hAnsi="Angsana New" w:cs="Angsana New"/>
                <w:color w:val="000000"/>
                <w:cs/>
              </w:rPr>
            </w:pPr>
            <w:r w:rsidRPr="00C56DDB">
              <w:rPr>
                <w:rFonts w:asciiTheme="majorBidi" w:eastAsia="Cordia New" w:hAnsiTheme="majorBidi" w:cstheme="majorBidi"/>
                <w:color w:val="000000"/>
              </w:rPr>
              <w:t>Administrative expenses</w:t>
            </w:r>
          </w:p>
        </w:tc>
        <w:tc>
          <w:tcPr>
            <w:tcW w:w="1584" w:type="dxa"/>
            <w:tcBorders>
              <w:top w:val="nil"/>
              <w:left w:val="nil"/>
              <w:bottom w:val="nil"/>
              <w:right w:val="nil"/>
            </w:tcBorders>
          </w:tcPr>
          <w:p w14:paraId="0F5F3DE9" w14:textId="77777777" w:rsidR="00DF322C" w:rsidRPr="00EC6605" w:rsidRDefault="00DF322C" w:rsidP="00A91774">
            <w:pPr>
              <w:spacing w:line="460" w:lineRule="exact"/>
              <w:jc w:val="right"/>
              <w:rPr>
                <w:rFonts w:ascii="Angsana New" w:eastAsia="Map Symbols" w:hAnsi="Angsana New" w:cs="Angsana New"/>
              </w:rPr>
            </w:pPr>
            <w:r w:rsidRPr="00EC6605">
              <w:rPr>
                <w:rFonts w:ascii="Angsana New" w:hAnsi="Angsana New" w:cs="Angsana New"/>
                <w:color w:val="000000"/>
              </w:rPr>
              <w:t>136,109,687</w:t>
            </w:r>
          </w:p>
        </w:tc>
        <w:tc>
          <w:tcPr>
            <w:tcW w:w="1559" w:type="dxa"/>
            <w:tcBorders>
              <w:top w:val="nil"/>
              <w:left w:val="nil"/>
              <w:bottom w:val="nil"/>
              <w:right w:val="nil"/>
            </w:tcBorders>
          </w:tcPr>
          <w:p w14:paraId="53D6DCC6" w14:textId="77777777" w:rsidR="00DF322C" w:rsidRPr="00EC6605" w:rsidRDefault="00DF322C" w:rsidP="00A91774">
            <w:pPr>
              <w:spacing w:line="460" w:lineRule="exact"/>
              <w:jc w:val="right"/>
              <w:rPr>
                <w:rFonts w:ascii="Angsana New" w:eastAsia="Cordia New" w:hAnsi="Angsana New" w:cs="Angsana New"/>
                <w:color w:val="000000"/>
                <w:cs/>
              </w:rPr>
            </w:pPr>
            <w:r w:rsidRPr="00EC6605">
              <w:rPr>
                <w:rFonts w:ascii="Angsana New" w:hAnsi="Angsana New" w:cs="Angsana New"/>
                <w:color w:val="000000"/>
              </w:rPr>
              <w:t>2,000,000</w:t>
            </w:r>
          </w:p>
        </w:tc>
        <w:tc>
          <w:tcPr>
            <w:tcW w:w="1559" w:type="dxa"/>
            <w:tcBorders>
              <w:top w:val="nil"/>
              <w:left w:val="nil"/>
              <w:bottom w:val="nil"/>
              <w:right w:val="nil"/>
            </w:tcBorders>
          </w:tcPr>
          <w:p w14:paraId="74E07C8E" w14:textId="77777777" w:rsidR="00DF322C" w:rsidRPr="00EC6605" w:rsidRDefault="00DF322C" w:rsidP="00A91774">
            <w:pPr>
              <w:spacing w:line="460" w:lineRule="exact"/>
              <w:jc w:val="right"/>
              <w:rPr>
                <w:rFonts w:ascii="Angsana New" w:eastAsia="Cordia New" w:hAnsi="Angsana New" w:cs="Angsana New"/>
                <w:color w:val="000000"/>
              </w:rPr>
            </w:pPr>
            <w:r w:rsidRPr="00EC6605">
              <w:rPr>
                <w:rFonts w:ascii="Angsana New" w:hAnsi="Angsana New" w:cs="Angsana New"/>
                <w:color w:val="000000"/>
              </w:rPr>
              <w:t>138,109,687</w:t>
            </w:r>
          </w:p>
        </w:tc>
      </w:tr>
    </w:tbl>
    <w:p w14:paraId="10A2E1F5" w14:textId="77777777" w:rsidR="00DF322C" w:rsidRPr="00EC6605" w:rsidRDefault="00DF322C" w:rsidP="00DF322C">
      <w:pPr>
        <w:pStyle w:val="aff3"/>
        <w:spacing w:before="120" w:after="120" w:line="380" w:lineRule="exact"/>
        <w:ind w:left="567"/>
        <w:contextualSpacing w:val="0"/>
        <w:jc w:val="thaiDistribute"/>
        <w:rPr>
          <w:rFonts w:ascii="Angsana New" w:hAnsi="Angsana New" w:cs="Angsana New"/>
          <w:b/>
          <w:bCs/>
          <w:spacing w:val="-2"/>
          <w:sz w:val="30"/>
          <w:szCs w:val="30"/>
          <w:cs/>
        </w:rPr>
      </w:pPr>
    </w:p>
    <w:p w14:paraId="53C33963" w14:textId="77777777" w:rsidR="00DF322C" w:rsidRPr="00EC6605" w:rsidRDefault="00DF322C" w:rsidP="00DF322C">
      <w:pPr>
        <w:rPr>
          <w:rFonts w:ascii="Angsana New" w:eastAsia="Cordia New" w:hAnsi="Angsana New" w:cs="Angsana New"/>
          <w:b/>
          <w:bCs/>
          <w:spacing w:val="-2"/>
          <w:sz w:val="30"/>
          <w:szCs w:val="30"/>
          <w:cs/>
        </w:rPr>
      </w:pPr>
      <w:r w:rsidRPr="00EC6605">
        <w:rPr>
          <w:rFonts w:ascii="Angsana New" w:hAnsi="Angsana New" w:cs="Angsana New"/>
          <w:b/>
          <w:bCs/>
          <w:spacing w:val="-2"/>
          <w:sz w:val="30"/>
          <w:szCs w:val="30"/>
          <w:cs/>
        </w:rPr>
        <w:br w:type="page"/>
      </w:r>
    </w:p>
    <w:p w14:paraId="037D6C73" w14:textId="77777777" w:rsidR="00DF322C" w:rsidRPr="00107D5E" w:rsidRDefault="00DF322C" w:rsidP="00DF322C">
      <w:pPr>
        <w:pStyle w:val="aff3"/>
        <w:numPr>
          <w:ilvl w:val="1"/>
          <w:numId w:val="1"/>
        </w:numPr>
        <w:spacing w:before="120" w:after="120" w:line="380" w:lineRule="exact"/>
        <w:ind w:left="567" w:hanging="567"/>
        <w:contextualSpacing w:val="0"/>
        <w:jc w:val="thaiDistribute"/>
        <w:rPr>
          <w:rFonts w:ascii="Angsana New" w:hAnsi="Angsana New" w:cs="Angsana New"/>
          <w:szCs w:val="28"/>
        </w:rPr>
      </w:pPr>
      <w:r w:rsidRPr="00D1178C">
        <w:rPr>
          <w:rFonts w:ascii="Angsana New" w:hAnsi="Angsana New" w:cs="Angsana New"/>
          <w:b/>
          <w:bCs/>
          <w:spacing w:val="-2"/>
          <w:sz w:val="30"/>
          <w:szCs w:val="30"/>
        </w:rPr>
        <w:lastRenderedPageBreak/>
        <w:t>Reclassification of accounts</w:t>
      </w:r>
    </w:p>
    <w:p w14:paraId="7DB63750" w14:textId="060832A7" w:rsidR="00DF322C" w:rsidRPr="00421377" w:rsidRDefault="00DF322C" w:rsidP="00DF322C">
      <w:pPr>
        <w:pStyle w:val="aff3"/>
        <w:spacing w:before="120" w:line="440" w:lineRule="exact"/>
        <w:ind w:left="561"/>
        <w:contextualSpacing w:val="0"/>
        <w:jc w:val="thaiDistribute"/>
        <w:rPr>
          <w:rFonts w:ascii="Angsana New" w:hAnsi="Angsana New" w:cs="Angsana New"/>
          <w:szCs w:val="28"/>
        </w:rPr>
      </w:pPr>
      <w:r w:rsidRPr="00421377">
        <w:rPr>
          <w:rFonts w:ascii="Angsana New" w:hAnsi="Angsana New" w:cs="Angsana New"/>
          <w:szCs w:val="28"/>
        </w:rPr>
        <w:t xml:space="preserve">For the financial statement presentation, certain amounts in the consolidated and separate financial statements for the year ended December </w:t>
      </w:r>
      <w:r w:rsidR="00154B78" w:rsidRPr="00154B78">
        <w:rPr>
          <w:rFonts w:ascii="Angsana New" w:hAnsi="Angsana New" w:cs="Angsana New"/>
          <w:szCs w:val="28"/>
        </w:rPr>
        <w:t>31</w:t>
      </w:r>
      <w:r w:rsidRPr="00421377">
        <w:rPr>
          <w:rFonts w:ascii="Angsana New" w:hAnsi="Angsana New" w:cs="Angsana New"/>
          <w:szCs w:val="28"/>
        </w:rPr>
        <w:t xml:space="preserve">, </w:t>
      </w:r>
      <w:r w:rsidR="00154B78" w:rsidRPr="00154B78">
        <w:rPr>
          <w:rFonts w:ascii="Angsana New" w:hAnsi="Angsana New" w:cs="Angsana New"/>
          <w:szCs w:val="28"/>
        </w:rPr>
        <w:t>2024</w:t>
      </w:r>
      <w:r w:rsidRPr="00421377">
        <w:rPr>
          <w:rFonts w:ascii="Angsana New" w:hAnsi="Angsana New" w:cs="Angsana New"/>
          <w:szCs w:val="28"/>
          <w:cs/>
        </w:rPr>
        <w:t xml:space="preserve"> </w:t>
      </w:r>
      <w:r w:rsidRPr="00421377">
        <w:rPr>
          <w:rFonts w:ascii="Angsana New" w:hAnsi="Angsana New" w:cs="Angsana New"/>
          <w:szCs w:val="28"/>
        </w:rPr>
        <w:t>have been reclassified to conform to the current period’s classification as follows :</w:t>
      </w:r>
    </w:p>
    <w:tbl>
      <w:tblPr>
        <w:tblW w:w="8788" w:type="dxa"/>
        <w:tblInd w:w="426" w:type="dxa"/>
        <w:tblLayout w:type="fixed"/>
        <w:tblLook w:val="01E0" w:firstRow="1" w:lastRow="1" w:firstColumn="1" w:lastColumn="1" w:noHBand="0" w:noVBand="0"/>
      </w:tblPr>
      <w:tblGrid>
        <w:gridCol w:w="3827"/>
        <w:gridCol w:w="1843"/>
        <w:gridCol w:w="1417"/>
        <w:gridCol w:w="1701"/>
      </w:tblGrid>
      <w:tr w:rsidR="00DF322C" w:rsidRPr="00EC6605" w14:paraId="621B2C62" w14:textId="77777777" w:rsidTr="00A91774">
        <w:trPr>
          <w:tblHeader/>
        </w:trPr>
        <w:tc>
          <w:tcPr>
            <w:tcW w:w="3827" w:type="dxa"/>
          </w:tcPr>
          <w:p w14:paraId="5274F976" w14:textId="77777777" w:rsidR="00DF322C" w:rsidRPr="00EC6605" w:rsidRDefault="00DF322C" w:rsidP="00A91774">
            <w:pPr>
              <w:spacing w:line="460" w:lineRule="exact"/>
              <w:ind w:firstLine="27"/>
              <w:rPr>
                <w:rFonts w:ascii="Angsana New" w:eastAsia="Cordia New" w:hAnsi="Angsana New" w:cs="Angsana New"/>
                <w:spacing w:val="-2"/>
                <w:sz w:val="26"/>
                <w:szCs w:val="26"/>
                <w:cs/>
              </w:rPr>
            </w:pPr>
          </w:p>
        </w:tc>
        <w:tc>
          <w:tcPr>
            <w:tcW w:w="4961" w:type="dxa"/>
            <w:gridSpan w:val="3"/>
          </w:tcPr>
          <w:p w14:paraId="6C931861" w14:textId="77777777" w:rsidR="00DF322C" w:rsidRPr="00A94284" w:rsidRDefault="00DF322C" w:rsidP="00A91774">
            <w:pPr>
              <w:spacing w:line="460" w:lineRule="exact"/>
              <w:jc w:val="right"/>
              <w:rPr>
                <w:rFonts w:ascii="Angsana New" w:eastAsia="Cordia New" w:hAnsi="Angsana New" w:cs="Angsana New"/>
                <w:b/>
                <w:bCs/>
                <w:color w:val="000000"/>
                <w:sz w:val="26"/>
                <w:szCs w:val="26"/>
                <w:cs/>
              </w:rPr>
            </w:pPr>
            <w:r w:rsidRPr="00A94284">
              <w:rPr>
                <w:rFonts w:asciiTheme="majorBidi" w:hAnsiTheme="majorBidi" w:cstheme="majorBidi"/>
                <w:b/>
                <w:bCs/>
                <w:sz w:val="26"/>
                <w:szCs w:val="26"/>
              </w:rPr>
              <w:t xml:space="preserve">Unit </w:t>
            </w:r>
            <w:r w:rsidRPr="00A94284">
              <w:rPr>
                <w:rFonts w:asciiTheme="majorBidi" w:hAnsiTheme="majorBidi" w:cstheme="majorBidi"/>
                <w:b/>
                <w:bCs/>
                <w:sz w:val="26"/>
                <w:szCs w:val="26"/>
                <w:cs/>
              </w:rPr>
              <w:t xml:space="preserve">: </w:t>
            </w:r>
            <w:r w:rsidRPr="00A94284">
              <w:rPr>
                <w:rFonts w:asciiTheme="majorBidi" w:hAnsiTheme="majorBidi" w:cstheme="majorBidi"/>
                <w:b/>
                <w:bCs/>
                <w:sz w:val="26"/>
                <w:szCs w:val="26"/>
              </w:rPr>
              <w:t>Baht</w:t>
            </w:r>
          </w:p>
        </w:tc>
      </w:tr>
      <w:tr w:rsidR="00DF322C" w:rsidRPr="00EC6605" w14:paraId="05C1959D" w14:textId="77777777" w:rsidTr="00A91774">
        <w:trPr>
          <w:tblHeader/>
        </w:trPr>
        <w:tc>
          <w:tcPr>
            <w:tcW w:w="3827" w:type="dxa"/>
          </w:tcPr>
          <w:p w14:paraId="4782A237" w14:textId="77777777" w:rsidR="00DF322C" w:rsidRPr="00EC6605" w:rsidRDefault="00DF322C" w:rsidP="00A91774">
            <w:pPr>
              <w:spacing w:line="460" w:lineRule="exact"/>
              <w:ind w:firstLine="27"/>
              <w:rPr>
                <w:rFonts w:ascii="Angsana New" w:eastAsia="Cordia New" w:hAnsi="Angsana New" w:cs="Angsana New"/>
                <w:spacing w:val="-2"/>
                <w:sz w:val="26"/>
                <w:szCs w:val="26"/>
                <w:cs/>
              </w:rPr>
            </w:pPr>
          </w:p>
        </w:tc>
        <w:tc>
          <w:tcPr>
            <w:tcW w:w="4961" w:type="dxa"/>
            <w:gridSpan w:val="3"/>
          </w:tcPr>
          <w:p w14:paraId="7995E00F"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sz w:val="26"/>
                <w:szCs w:val="26"/>
                <w:cs/>
              </w:rPr>
            </w:pPr>
            <w:r w:rsidRPr="00C56DDB">
              <w:rPr>
                <w:rFonts w:asciiTheme="majorBidi" w:hAnsiTheme="majorBidi" w:cstheme="majorBidi"/>
                <w:sz w:val="26"/>
                <w:szCs w:val="26"/>
              </w:rPr>
              <w:t>Consolidated financial statements</w:t>
            </w:r>
          </w:p>
        </w:tc>
      </w:tr>
      <w:tr w:rsidR="00DF322C" w:rsidRPr="00EC6605" w14:paraId="56A94095" w14:textId="77777777" w:rsidTr="00A91774">
        <w:trPr>
          <w:tblHeader/>
        </w:trPr>
        <w:tc>
          <w:tcPr>
            <w:tcW w:w="3827" w:type="dxa"/>
          </w:tcPr>
          <w:p w14:paraId="6E956CBE" w14:textId="77777777" w:rsidR="00DF322C" w:rsidRPr="00EC6605" w:rsidRDefault="00DF322C" w:rsidP="00A91774">
            <w:pPr>
              <w:spacing w:line="460" w:lineRule="exact"/>
              <w:ind w:firstLine="27"/>
              <w:rPr>
                <w:rFonts w:ascii="Angsana New" w:eastAsia="Cordia New" w:hAnsi="Angsana New" w:cs="Angsana New"/>
                <w:spacing w:val="-2"/>
                <w:sz w:val="26"/>
                <w:szCs w:val="26"/>
                <w:cs/>
              </w:rPr>
            </w:pPr>
          </w:p>
        </w:tc>
        <w:tc>
          <w:tcPr>
            <w:tcW w:w="4961" w:type="dxa"/>
            <w:gridSpan w:val="3"/>
          </w:tcPr>
          <w:p w14:paraId="7579A484" w14:textId="5E3DAB73"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sz w:val="26"/>
                <w:szCs w:val="26"/>
                <w:cs/>
              </w:rPr>
            </w:pPr>
            <w:r w:rsidRPr="00C56DDB">
              <w:rPr>
                <w:rFonts w:asciiTheme="majorBidi" w:hAnsiTheme="majorBidi" w:cstheme="majorBidi"/>
                <w:sz w:val="26"/>
                <w:szCs w:val="26"/>
              </w:rPr>
              <w:t>As at December 31, 202</w:t>
            </w:r>
            <w:r w:rsidR="00154B78" w:rsidRPr="00154B78">
              <w:rPr>
                <w:rFonts w:asciiTheme="majorBidi" w:hAnsiTheme="majorBidi" w:cstheme="majorBidi"/>
                <w:sz w:val="26"/>
                <w:szCs w:val="26"/>
              </w:rPr>
              <w:t>4</w:t>
            </w:r>
          </w:p>
        </w:tc>
      </w:tr>
      <w:tr w:rsidR="00DF322C" w:rsidRPr="00EC6605" w14:paraId="36A72FB5" w14:textId="77777777" w:rsidTr="00A91774">
        <w:trPr>
          <w:tblHeader/>
        </w:trPr>
        <w:tc>
          <w:tcPr>
            <w:tcW w:w="3827" w:type="dxa"/>
          </w:tcPr>
          <w:p w14:paraId="361F6BDF" w14:textId="77777777" w:rsidR="00DF322C" w:rsidRPr="00EC6605" w:rsidRDefault="00DF322C" w:rsidP="00A91774">
            <w:pPr>
              <w:spacing w:line="460" w:lineRule="exact"/>
              <w:ind w:firstLine="27"/>
              <w:rPr>
                <w:rFonts w:ascii="Angsana New" w:eastAsia="Cordia New" w:hAnsi="Angsana New" w:cs="Angsana New"/>
                <w:color w:val="000000"/>
                <w:sz w:val="26"/>
                <w:szCs w:val="26"/>
              </w:rPr>
            </w:pPr>
          </w:p>
        </w:tc>
        <w:tc>
          <w:tcPr>
            <w:tcW w:w="1843" w:type="dxa"/>
          </w:tcPr>
          <w:p w14:paraId="6E7A1862" w14:textId="77777777" w:rsidR="00DF322C" w:rsidRPr="00EC6605" w:rsidRDefault="00DF322C" w:rsidP="00A91774">
            <w:pPr>
              <w:pBdr>
                <w:bottom w:val="single" w:sz="4" w:space="1" w:color="auto"/>
              </w:pBdr>
              <w:spacing w:line="460" w:lineRule="exact"/>
              <w:jc w:val="center"/>
              <w:rPr>
                <w:rFonts w:ascii="Angsana New" w:eastAsia="Map Symbols" w:hAnsi="Angsana New" w:cs="Angsana New"/>
                <w:sz w:val="26"/>
                <w:szCs w:val="26"/>
                <w:cs/>
              </w:rPr>
            </w:pPr>
            <w:r w:rsidRPr="00C56DDB">
              <w:rPr>
                <w:rFonts w:asciiTheme="majorBidi" w:eastAsia="Map Symbols" w:hAnsiTheme="majorBidi" w:cstheme="majorBidi"/>
                <w:sz w:val="26"/>
                <w:szCs w:val="26"/>
              </w:rPr>
              <w:t>Before reclassification</w:t>
            </w:r>
          </w:p>
        </w:tc>
        <w:tc>
          <w:tcPr>
            <w:tcW w:w="1417" w:type="dxa"/>
          </w:tcPr>
          <w:p w14:paraId="5D0667A7"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sz w:val="26"/>
                <w:szCs w:val="26"/>
              </w:rPr>
            </w:pPr>
            <w:r w:rsidRPr="00C56DDB">
              <w:rPr>
                <w:rFonts w:asciiTheme="majorBidi" w:eastAsia="Cordia New" w:hAnsiTheme="majorBidi" w:cstheme="majorBidi"/>
                <w:color w:val="000000"/>
                <w:sz w:val="26"/>
                <w:szCs w:val="26"/>
              </w:rPr>
              <w:t>Reclassification</w:t>
            </w:r>
          </w:p>
        </w:tc>
        <w:tc>
          <w:tcPr>
            <w:tcW w:w="1701" w:type="dxa"/>
          </w:tcPr>
          <w:p w14:paraId="59C35BD7" w14:textId="77777777" w:rsidR="00DF322C" w:rsidRPr="00EC6605" w:rsidRDefault="00DF322C" w:rsidP="00A91774">
            <w:pPr>
              <w:pBdr>
                <w:bottom w:val="single" w:sz="4" w:space="1" w:color="auto"/>
              </w:pBdr>
              <w:spacing w:line="460" w:lineRule="exact"/>
              <w:jc w:val="center"/>
              <w:rPr>
                <w:rFonts w:ascii="Angsana New" w:eastAsia="Cordia New" w:hAnsi="Angsana New" w:cs="Angsana New"/>
                <w:color w:val="000000"/>
                <w:sz w:val="26"/>
                <w:szCs w:val="26"/>
              </w:rPr>
            </w:pPr>
            <w:r w:rsidRPr="00C56DDB">
              <w:rPr>
                <w:rFonts w:asciiTheme="majorBidi" w:eastAsia="Cordia New" w:hAnsiTheme="majorBidi" w:cstheme="majorBidi"/>
                <w:color w:val="000000"/>
                <w:sz w:val="26"/>
                <w:szCs w:val="26"/>
              </w:rPr>
              <w:t>After reclassification</w:t>
            </w:r>
          </w:p>
        </w:tc>
      </w:tr>
      <w:tr w:rsidR="00DF322C" w:rsidRPr="00EC6605" w14:paraId="3F74A99D" w14:textId="77777777" w:rsidTr="00A91774">
        <w:trPr>
          <w:tblHeader/>
        </w:trPr>
        <w:tc>
          <w:tcPr>
            <w:tcW w:w="3827" w:type="dxa"/>
          </w:tcPr>
          <w:p w14:paraId="46DDFC1C" w14:textId="77777777" w:rsidR="00DF322C" w:rsidRPr="00EC6605" w:rsidRDefault="00DF322C" w:rsidP="00A91774">
            <w:pPr>
              <w:spacing w:line="460" w:lineRule="exact"/>
              <w:ind w:firstLine="27"/>
              <w:rPr>
                <w:rFonts w:ascii="Angsana New" w:eastAsia="Cordia New" w:hAnsi="Angsana New" w:cs="Angsana New"/>
                <w:b/>
                <w:bCs/>
                <w:i/>
                <w:iCs/>
                <w:color w:val="000000"/>
                <w:sz w:val="26"/>
                <w:szCs w:val="26"/>
                <w:cs/>
              </w:rPr>
            </w:pPr>
            <w:r w:rsidRPr="00C56DDB">
              <w:rPr>
                <w:rFonts w:asciiTheme="majorBidi" w:eastAsia="Cordia New" w:hAnsiTheme="majorBidi" w:cstheme="majorBidi"/>
                <w:b/>
                <w:bCs/>
                <w:i/>
                <w:iCs/>
                <w:color w:val="000000"/>
                <w:sz w:val="26"/>
                <w:szCs w:val="26"/>
              </w:rPr>
              <w:t>Statements Of Financial Position</w:t>
            </w:r>
          </w:p>
        </w:tc>
        <w:tc>
          <w:tcPr>
            <w:tcW w:w="1843" w:type="dxa"/>
          </w:tcPr>
          <w:p w14:paraId="4D1D9158" w14:textId="77777777" w:rsidR="00DF322C" w:rsidRPr="00EC6605" w:rsidRDefault="00DF322C" w:rsidP="00A91774">
            <w:pPr>
              <w:spacing w:line="460" w:lineRule="exact"/>
              <w:jc w:val="center"/>
              <w:rPr>
                <w:rFonts w:ascii="Angsana New" w:eastAsia="Map Symbols" w:hAnsi="Angsana New" w:cs="Angsana New"/>
                <w:sz w:val="26"/>
                <w:szCs w:val="26"/>
              </w:rPr>
            </w:pPr>
          </w:p>
        </w:tc>
        <w:tc>
          <w:tcPr>
            <w:tcW w:w="1417" w:type="dxa"/>
          </w:tcPr>
          <w:p w14:paraId="025DA847" w14:textId="77777777" w:rsidR="00DF322C" w:rsidRPr="00EC6605" w:rsidRDefault="00DF322C" w:rsidP="00A91774">
            <w:pPr>
              <w:spacing w:line="460" w:lineRule="exact"/>
              <w:jc w:val="center"/>
              <w:rPr>
                <w:rFonts w:ascii="Angsana New" w:eastAsia="Cordia New" w:hAnsi="Angsana New" w:cs="Angsana New"/>
                <w:sz w:val="26"/>
                <w:szCs w:val="26"/>
              </w:rPr>
            </w:pPr>
          </w:p>
        </w:tc>
        <w:tc>
          <w:tcPr>
            <w:tcW w:w="1701" w:type="dxa"/>
          </w:tcPr>
          <w:p w14:paraId="5E0D4DF5" w14:textId="77777777" w:rsidR="00DF322C" w:rsidRPr="00EC6605" w:rsidRDefault="00DF322C" w:rsidP="00A91774">
            <w:pPr>
              <w:spacing w:line="460" w:lineRule="exact"/>
              <w:jc w:val="center"/>
              <w:rPr>
                <w:rFonts w:ascii="Angsana New" w:eastAsia="Cordia New" w:hAnsi="Angsana New" w:cs="Angsana New"/>
                <w:color w:val="000000"/>
                <w:sz w:val="26"/>
                <w:szCs w:val="26"/>
              </w:rPr>
            </w:pPr>
          </w:p>
        </w:tc>
      </w:tr>
      <w:tr w:rsidR="00DF322C" w:rsidRPr="00EC6605" w14:paraId="168B4897" w14:textId="77777777" w:rsidTr="00A91774">
        <w:trPr>
          <w:tblHeader/>
        </w:trPr>
        <w:tc>
          <w:tcPr>
            <w:tcW w:w="3827" w:type="dxa"/>
          </w:tcPr>
          <w:p w14:paraId="799BD54E"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 xml:space="preserve">Trade and other current receivables </w:t>
            </w:r>
            <w:r w:rsidRPr="00C56DDB">
              <w:rPr>
                <w:rFonts w:asciiTheme="majorBidi" w:eastAsia="Cordia New" w:hAnsiTheme="majorBidi" w:cstheme="majorBidi"/>
                <w:color w:val="000000"/>
                <w:sz w:val="26"/>
                <w:szCs w:val="26"/>
                <w:cs/>
              </w:rPr>
              <w:t xml:space="preserve">- </w:t>
            </w:r>
            <w:r w:rsidRPr="00C56DDB">
              <w:rPr>
                <w:rFonts w:asciiTheme="majorBidi" w:eastAsia="Cordia New" w:hAnsiTheme="majorBidi" w:cstheme="majorBidi"/>
                <w:color w:val="000000"/>
                <w:sz w:val="26"/>
                <w:szCs w:val="26"/>
              </w:rPr>
              <w:t>other parties</w:t>
            </w:r>
          </w:p>
        </w:tc>
        <w:tc>
          <w:tcPr>
            <w:tcW w:w="1843" w:type="dxa"/>
            <w:tcBorders>
              <w:top w:val="nil"/>
              <w:left w:val="nil"/>
              <w:bottom w:val="nil"/>
              <w:right w:val="nil"/>
            </w:tcBorders>
            <w:vAlign w:val="bottom"/>
          </w:tcPr>
          <w:p w14:paraId="6A531967"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135,631,948</w:t>
            </w:r>
          </w:p>
        </w:tc>
        <w:tc>
          <w:tcPr>
            <w:tcW w:w="1417" w:type="dxa"/>
            <w:tcBorders>
              <w:top w:val="nil"/>
              <w:left w:val="nil"/>
              <w:bottom w:val="nil"/>
              <w:right w:val="nil"/>
            </w:tcBorders>
            <w:vAlign w:val="bottom"/>
          </w:tcPr>
          <w:p w14:paraId="11027F3B"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(135,631,948)</w:t>
            </w:r>
          </w:p>
        </w:tc>
        <w:tc>
          <w:tcPr>
            <w:tcW w:w="1701" w:type="dxa"/>
            <w:tcBorders>
              <w:top w:val="nil"/>
              <w:left w:val="nil"/>
              <w:bottom w:val="nil"/>
              <w:right w:val="nil"/>
            </w:tcBorders>
            <w:vAlign w:val="bottom"/>
          </w:tcPr>
          <w:p w14:paraId="27D7A2BF"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eastAsia="Cordia New" w:hAnsi="Angsana New" w:cs="Angsana New"/>
                <w:color w:val="000000"/>
                <w:sz w:val="26"/>
                <w:szCs w:val="26"/>
              </w:rPr>
              <w:t>-</w:t>
            </w:r>
          </w:p>
        </w:tc>
      </w:tr>
      <w:tr w:rsidR="00DF322C" w:rsidRPr="00EC6605" w14:paraId="1E72C6C0" w14:textId="77777777" w:rsidTr="00A91774">
        <w:trPr>
          <w:tblHeader/>
        </w:trPr>
        <w:tc>
          <w:tcPr>
            <w:tcW w:w="3827" w:type="dxa"/>
          </w:tcPr>
          <w:p w14:paraId="786C7C1A"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receivables</w:t>
            </w:r>
          </w:p>
        </w:tc>
        <w:tc>
          <w:tcPr>
            <w:tcW w:w="1843" w:type="dxa"/>
            <w:tcBorders>
              <w:top w:val="nil"/>
              <w:left w:val="nil"/>
              <w:bottom w:val="nil"/>
              <w:right w:val="nil"/>
            </w:tcBorders>
            <w:vAlign w:val="bottom"/>
          </w:tcPr>
          <w:p w14:paraId="74E1FAF0"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w:t>
            </w:r>
          </w:p>
        </w:tc>
        <w:tc>
          <w:tcPr>
            <w:tcW w:w="1417" w:type="dxa"/>
            <w:tcBorders>
              <w:top w:val="nil"/>
              <w:left w:val="nil"/>
              <w:bottom w:val="nil"/>
              <w:right w:val="nil"/>
            </w:tcBorders>
            <w:vAlign w:val="bottom"/>
          </w:tcPr>
          <w:p w14:paraId="1C64AF04"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140,140,553</w:t>
            </w:r>
          </w:p>
        </w:tc>
        <w:tc>
          <w:tcPr>
            <w:tcW w:w="1701" w:type="dxa"/>
            <w:tcBorders>
              <w:top w:val="nil"/>
              <w:left w:val="nil"/>
              <w:bottom w:val="nil"/>
              <w:right w:val="nil"/>
            </w:tcBorders>
            <w:vAlign w:val="bottom"/>
          </w:tcPr>
          <w:p w14:paraId="5D9B0099"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140,140,553</w:t>
            </w:r>
          </w:p>
        </w:tc>
      </w:tr>
      <w:tr w:rsidR="00DF322C" w:rsidRPr="00EC6605" w14:paraId="43E19838" w14:textId="77777777" w:rsidTr="00A91774">
        <w:trPr>
          <w:tblHeader/>
        </w:trPr>
        <w:tc>
          <w:tcPr>
            <w:tcW w:w="3827" w:type="dxa"/>
          </w:tcPr>
          <w:p w14:paraId="343F6D12"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A4569F">
              <w:rPr>
                <w:rFonts w:asciiTheme="majorBidi" w:eastAsia="Cordia New" w:hAnsiTheme="majorBidi" w:cstheme="majorBidi"/>
                <w:color w:val="000000"/>
                <w:sz w:val="26"/>
                <w:szCs w:val="26"/>
              </w:rPr>
              <w:t>Current tax assets</w:t>
            </w:r>
          </w:p>
        </w:tc>
        <w:tc>
          <w:tcPr>
            <w:tcW w:w="1843" w:type="dxa"/>
            <w:tcBorders>
              <w:top w:val="nil"/>
              <w:left w:val="nil"/>
              <w:bottom w:val="nil"/>
              <w:right w:val="nil"/>
            </w:tcBorders>
            <w:vAlign w:val="bottom"/>
          </w:tcPr>
          <w:p w14:paraId="004823A9"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w:t>
            </w:r>
          </w:p>
        </w:tc>
        <w:tc>
          <w:tcPr>
            <w:tcW w:w="1417" w:type="dxa"/>
            <w:tcBorders>
              <w:top w:val="nil"/>
              <w:left w:val="nil"/>
              <w:bottom w:val="nil"/>
              <w:right w:val="nil"/>
            </w:tcBorders>
            <w:vAlign w:val="bottom"/>
          </w:tcPr>
          <w:p w14:paraId="6A8CAEE2"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5,015,862</w:t>
            </w:r>
          </w:p>
        </w:tc>
        <w:tc>
          <w:tcPr>
            <w:tcW w:w="1701" w:type="dxa"/>
            <w:tcBorders>
              <w:top w:val="nil"/>
              <w:left w:val="nil"/>
              <w:bottom w:val="nil"/>
              <w:right w:val="nil"/>
            </w:tcBorders>
            <w:vAlign w:val="bottom"/>
          </w:tcPr>
          <w:p w14:paraId="321DFF8D"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5,015,862</w:t>
            </w:r>
          </w:p>
        </w:tc>
      </w:tr>
      <w:tr w:rsidR="00DF322C" w:rsidRPr="00EC6605" w14:paraId="5506A730" w14:textId="77777777" w:rsidTr="00A91774">
        <w:trPr>
          <w:tblHeader/>
        </w:trPr>
        <w:tc>
          <w:tcPr>
            <w:tcW w:w="3827" w:type="dxa"/>
          </w:tcPr>
          <w:p w14:paraId="40996792"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Other current assets</w:t>
            </w:r>
          </w:p>
        </w:tc>
        <w:tc>
          <w:tcPr>
            <w:tcW w:w="1843" w:type="dxa"/>
            <w:tcBorders>
              <w:top w:val="nil"/>
              <w:left w:val="nil"/>
              <w:bottom w:val="nil"/>
              <w:right w:val="nil"/>
            </w:tcBorders>
            <w:vAlign w:val="bottom"/>
          </w:tcPr>
          <w:p w14:paraId="582733F7"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7,150,961</w:t>
            </w:r>
          </w:p>
        </w:tc>
        <w:tc>
          <w:tcPr>
            <w:tcW w:w="1417" w:type="dxa"/>
            <w:tcBorders>
              <w:top w:val="nil"/>
              <w:left w:val="nil"/>
              <w:bottom w:val="nil"/>
              <w:right w:val="nil"/>
            </w:tcBorders>
            <w:vAlign w:val="bottom"/>
          </w:tcPr>
          <w:p w14:paraId="73016218"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(4,508,605)</w:t>
            </w:r>
          </w:p>
        </w:tc>
        <w:tc>
          <w:tcPr>
            <w:tcW w:w="1701" w:type="dxa"/>
            <w:tcBorders>
              <w:top w:val="nil"/>
              <w:left w:val="nil"/>
              <w:bottom w:val="nil"/>
              <w:right w:val="nil"/>
            </w:tcBorders>
            <w:vAlign w:val="bottom"/>
          </w:tcPr>
          <w:p w14:paraId="171D2AFB"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2,642,356</w:t>
            </w:r>
          </w:p>
        </w:tc>
      </w:tr>
      <w:tr w:rsidR="00DF322C" w:rsidRPr="00EC6605" w14:paraId="6BBDDDDD" w14:textId="77777777" w:rsidTr="00A91774">
        <w:trPr>
          <w:tblHeader/>
        </w:trPr>
        <w:tc>
          <w:tcPr>
            <w:tcW w:w="3827" w:type="dxa"/>
          </w:tcPr>
          <w:p w14:paraId="7B48CBA1"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Property, plant and equipment</w:t>
            </w:r>
          </w:p>
        </w:tc>
        <w:tc>
          <w:tcPr>
            <w:tcW w:w="1843" w:type="dxa"/>
            <w:tcBorders>
              <w:top w:val="nil"/>
              <w:left w:val="nil"/>
              <w:bottom w:val="nil"/>
              <w:right w:val="nil"/>
            </w:tcBorders>
            <w:vAlign w:val="bottom"/>
          </w:tcPr>
          <w:p w14:paraId="32B8CE9C"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178,592,859</w:t>
            </w:r>
          </w:p>
        </w:tc>
        <w:tc>
          <w:tcPr>
            <w:tcW w:w="1417" w:type="dxa"/>
            <w:tcBorders>
              <w:top w:val="nil"/>
              <w:left w:val="nil"/>
              <w:bottom w:val="nil"/>
              <w:right w:val="nil"/>
            </w:tcBorders>
            <w:vAlign w:val="bottom"/>
          </w:tcPr>
          <w:p w14:paraId="76DAF888"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(1,676,461)</w:t>
            </w:r>
          </w:p>
        </w:tc>
        <w:tc>
          <w:tcPr>
            <w:tcW w:w="1701" w:type="dxa"/>
            <w:tcBorders>
              <w:top w:val="nil"/>
              <w:left w:val="nil"/>
              <w:bottom w:val="nil"/>
              <w:right w:val="nil"/>
            </w:tcBorders>
            <w:vAlign w:val="bottom"/>
          </w:tcPr>
          <w:p w14:paraId="497D6CA5"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176,916,398</w:t>
            </w:r>
          </w:p>
        </w:tc>
      </w:tr>
      <w:tr w:rsidR="00DF322C" w:rsidRPr="00EC6605" w14:paraId="22973DBE" w14:textId="77777777" w:rsidTr="00A91774">
        <w:trPr>
          <w:tblHeader/>
        </w:trPr>
        <w:tc>
          <w:tcPr>
            <w:tcW w:w="3827" w:type="dxa"/>
          </w:tcPr>
          <w:p w14:paraId="6DF56503"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Right-of-use assets</w:t>
            </w:r>
          </w:p>
        </w:tc>
        <w:tc>
          <w:tcPr>
            <w:tcW w:w="1843" w:type="dxa"/>
            <w:tcBorders>
              <w:top w:val="nil"/>
              <w:left w:val="nil"/>
              <w:bottom w:val="nil"/>
              <w:right w:val="nil"/>
            </w:tcBorders>
            <w:vAlign w:val="bottom"/>
          </w:tcPr>
          <w:p w14:paraId="7A311C7F"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65,601,553</w:t>
            </w:r>
          </w:p>
        </w:tc>
        <w:tc>
          <w:tcPr>
            <w:tcW w:w="1417" w:type="dxa"/>
            <w:tcBorders>
              <w:top w:val="nil"/>
              <w:left w:val="nil"/>
              <w:bottom w:val="nil"/>
              <w:right w:val="nil"/>
            </w:tcBorders>
            <w:vAlign w:val="bottom"/>
          </w:tcPr>
          <w:p w14:paraId="491F3071"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1,676,461</w:t>
            </w:r>
          </w:p>
        </w:tc>
        <w:tc>
          <w:tcPr>
            <w:tcW w:w="1701" w:type="dxa"/>
            <w:tcBorders>
              <w:top w:val="nil"/>
              <w:left w:val="nil"/>
              <w:bottom w:val="nil"/>
              <w:right w:val="nil"/>
            </w:tcBorders>
            <w:vAlign w:val="bottom"/>
          </w:tcPr>
          <w:p w14:paraId="4C924614"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67,278,014</w:t>
            </w:r>
          </w:p>
        </w:tc>
      </w:tr>
      <w:tr w:rsidR="00DF322C" w:rsidRPr="00EC6605" w14:paraId="510BF1D8" w14:textId="77777777" w:rsidTr="00A91774">
        <w:trPr>
          <w:tblHeader/>
        </w:trPr>
        <w:tc>
          <w:tcPr>
            <w:tcW w:w="3827" w:type="dxa"/>
          </w:tcPr>
          <w:p w14:paraId="1F2858A6" w14:textId="0AA9C903" w:rsidR="00DF322C" w:rsidRPr="00EC6605" w:rsidRDefault="00537DE0" w:rsidP="00A91774">
            <w:pPr>
              <w:spacing w:line="460" w:lineRule="exact"/>
              <w:ind w:firstLine="27"/>
              <w:rPr>
                <w:rFonts w:ascii="Angsana New" w:eastAsia="Cordia New" w:hAnsi="Angsana New" w:cs="Angsana New"/>
                <w:color w:val="000000"/>
                <w:sz w:val="26"/>
                <w:szCs w:val="26"/>
                <w:cs/>
              </w:rPr>
            </w:pPr>
            <w:r w:rsidRPr="00537DE0">
              <w:rPr>
                <w:rFonts w:asciiTheme="majorBidi" w:eastAsia="Cordia New" w:hAnsiTheme="majorBidi" w:cstheme="majorBidi"/>
                <w:color w:val="000000"/>
                <w:sz w:val="26"/>
                <w:szCs w:val="26"/>
              </w:rPr>
              <w:t>Income tax deducted at source</w:t>
            </w:r>
          </w:p>
        </w:tc>
        <w:tc>
          <w:tcPr>
            <w:tcW w:w="1843" w:type="dxa"/>
            <w:tcBorders>
              <w:top w:val="nil"/>
              <w:left w:val="nil"/>
              <w:bottom w:val="nil"/>
              <w:right w:val="nil"/>
            </w:tcBorders>
            <w:vAlign w:val="bottom"/>
          </w:tcPr>
          <w:p w14:paraId="69DD9BBD"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6,186,226</w:t>
            </w:r>
          </w:p>
        </w:tc>
        <w:tc>
          <w:tcPr>
            <w:tcW w:w="1417" w:type="dxa"/>
            <w:tcBorders>
              <w:top w:val="nil"/>
              <w:left w:val="nil"/>
              <w:bottom w:val="nil"/>
              <w:right w:val="nil"/>
            </w:tcBorders>
            <w:vAlign w:val="bottom"/>
          </w:tcPr>
          <w:p w14:paraId="75AC8DC7"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(6,186,226)</w:t>
            </w:r>
          </w:p>
        </w:tc>
        <w:tc>
          <w:tcPr>
            <w:tcW w:w="1701" w:type="dxa"/>
            <w:tcBorders>
              <w:top w:val="nil"/>
              <w:left w:val="nil"/>
              <w:bottom w:val="nil"/>
              <w:right w:val="nil"/>
            </w:tcBorders>
            <w:vAlign w:val="bottom"/>
          </w:tcPr>
          <w:p w14:paraId="77C80F9D"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1D93DD33" w14:textId="77777777" w:rsidTr="00A91774">
        <w:trPr>
          <w:tblHeader/>
        </w:trPr>
        <w:tc>
          <w:tcPr>
            <w:tcW w:w="3827" w:type="dxa"/>
          </w:tcPr>
          <w:p w14:paraId="5249D664"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4C52A7">
              <w:rPr>
                <w:rFonts w:asciiTheme="majorBidi" w:eastAsia="Cordia New" w:hAnsiTheme="majorBidi" w:cstheme="majorBidi"/>
                <w:color w:val="000000"/>
                <w:sz w:val="26"/>
                <w:szCs w:val="26"/>
              </w:rPr>
              <w:t>Other non-current assets</w:t>
            </w:r>
          </w:p>
        </w:tc>
        <w:tc>
          <w:tcPr>
            <w:tcW w:w="1843" w:type="dxa"/>
            <w:tcBorders>
              <w:top w:val="nil"/>
              <w:left w:val="nil"/>
              <w:bottom w:val="nil"/>
              <w:right w:val="nil"/>
            </w:tcBorders>
            <w:vAlign w:val="bottom"/>
          </w:tcPr>
          <w:p w14:paraId="75B29BE2" w14:textId="77777777" w:rsidR="00DF322C" w:rsidRPr="00EC6605" w:rsidRDefault="00DF322C" w:rsidP="00A91774">
            <w:pPr>
              <w:spacing w:line="460" w:lineRule="exact"/>
              <w:jc w:val="right"/>
              <w:rPr>
                <w:rFonts w:ascii="Angsana New" w:hAnsi="Angsana New" w:cs="Angsana New"/>
                <w:sz w:val="26"/>
                <w:szCs w:val="26"/>
              </w:rPr>
            </w:pPr>
            <w:r w:rsidRPr="00EC6605">
              <w:rPr>
                <w:rFonts w:ascii="Angsana New" w:hAnsi="Angsana New" w:cs="Angsana New"/>
                <w:sz w:val="26"/>
                <w:szCs w:val="26"/>
              </w:rPr>
              <w:t>1,623,094</w:t>
            </w:r>
          </w:p>
        </w:tc>
        <w:tc>
          <w:tcPr>
            <w:tcW w:w="1417" w:type="dxa"/>
            <w:tcBorders>
              <w:top w:val="nil"/>
              <w:left w:val="nil"/>
              <w:bottom w:val="nil"/>
              <w:right w:val="nil"/>
            </w:tcBorders>
            <w:vAlign w:val="bottom"/>
          </w:tcPr>
          <w:p w14:paraId="601319F9" w14:textId="77777777" w:rsidR="00DF322C" w:rsidRPr="00EC6605" w:rsidRDefault="00DF322C" w:rsidP="00A91774">
            <w:pPr>
              <w:spacing w:line="460" w:lineRule="exact"/>
              <w:jc w:val="right"/>
              <w:rPr>
                <w:rFonts w:ascii="Angsana New" w:hAnsi="Angsana New" w:cs="Angsana New"/>
                <w:sz w:val="26"/>
                <w:szCs w:val="26"/>
              </w:rPr>
            </w:pPr>
            <w:r w:rsidRPr="00EC6605">
              <w:rPr>
                <w:rFonts w:ascii="Angsana New" w:hAnsi="Angsana New" w:cs="Angsana New"/>
                <w:sz w:val="26"/>
                <w:szCs w:val="26"/>
              </w:rPr>
              <w:t>1,170,364</w:t>
            </w:r>
          </w:p>
        </w:tc>
        <w:tc>
          <w:tcPr>
            <w:tcW w:w="1701" w:type="dxa"/>
            <w:tcBorders>
              <w:top w:val="nil"/>
              <w:left w:val="nil"/>
              <w:bottom w:val="nil"/>
              <w:right w:val="nil"/>
            </w:tcBorders>
            <w:vAlign w:val="bottom"/>
          </w:tcPr>
          <w:p w14:paraId="57D83C73" w14:textId="77777777" w:rsidR="00DF322C" w:rsidRPr="00EC6605" w:rsidRDefault="00DF322C" w:rsidP="00A91774">
            <w:pPr>
              <w:spacing w:line="460" w:lineRule="exact"/>
              <w:jc w:val="right"/>
              <w:rPr>
                <w:rFonts w:ascii="Angsana New" w:hAnsi="Angsana New" w:cs="Angsana New"/>
                <w:sz w:val="26"/>
                <w:szCs w:val="26"/>
              </w:rPr>
            </w:pPr>
            <w:r w:rsidRPr="00EC6605">
              <w:rPr>
                <w:rFonts w:ascii="Angsana New" w:hAnsi="Angsana New" w:cs="Angsana New"/>
                <w:sz w:val="26"/>
                <w:szCs w:val="26"/>
              </w:rPr>
              <w:t>2,793,458</w:t>
            </w:r>
          </w:p>
        </w:tc>
      </w:tr>
      <w:tr w:rsidR="00DF322C" w:rsidRPr="00EC6605" w14:paraId="20C670CD" w14:textId="77777777" w:rsidTr="00A91774">
        <w:trPr>
          <w:tblHeader/>
        </w:trPr>
        <w:tc>
          <w:tcPr>
            <w:tcW w:w="3827" w:type="dxa"/>
          </w:tcPr>
          <w:p w14:paraId="4C99A3B3"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payables</w:t>
            </w:r>
            <w:r w:rsidRPr="00C56DDB">
              <w:rPr>
                <w:rFonts w:asciiTheme="majorBidi" w:eastAsia="Cordia New" w:hAnsiTheme="majorBidi" w:cstheme="majorBidi"/>
                <w:color w:val="000000"/>
                <w:sz w:val="26"/>
                <w:szCs w:val="26"/>
                <w:cs/>
              </w:rPr>
              <w:t xml:space="preserve"> - </w:t>
            </w:r>
            <w:r w:rsidRPr="00C56DDB">
              <w:rPr>
                <w:rFonts w:asciiTheme="majorBidi" w:eastAsia="Cordia New" w:hAnsiTheme="majorBidi" w:cstheme="majorBidi"/>
                <w:color w:val="000000"/>
                <w:sz w:val="26"/>
                <w:szCs w:val="26"/>
              </w:rPr>
              <w:t>other parties</w:t>
            </w:r>
          </w:p>
        </w:tc>
        <w:tc>
          <w:tcPr>
            <w:tcW w:w="1843" w:type="dxa"/>
            <w:tcBorders>
              <w:top w:val="nil"/>
              <w:left w:val="nil"/>
              <w:bottom w:val="nil"/>
              <w:right w:val="nil"/>
            </w:tcBorders>
            <w:vAlign w:val="bottom"/>
          </w:tcPr>
          <w:p w14:paraId="3D29F061"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141,374,634</w:t>
            </w:r>
          </w:p>
        </w:tc>
        <w:tc>
          <w:tcPr>
            <w:tcW w:w="1417" w:type="dxa"/>
            <w:tcBorders>
              <w:top w:val="nil"/>
              <w:left w:val="nil"/>
              <w:bottom w:val="nil"/>
              <w:right w:val="nil"/>
            </w:tcBorders>
            <w:vAlign w:val="bottom"/>
          </w:tcPr>
          <w:p w14:paraId="0CF797BA"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(141,374,634)</w:t>
            </w:r>
          </w:p>
        </w:tc>
        <w:tc>
          <w:tcPr>
            <w:tcW w:w="1701" w:type="dxa"/>
            <w:tcBorders>
              <w:top w:val="nil"/>
              <w:left w:val="nil"/>
              <w:bottom w:val="nil"/>
              <w:right w:val="nil"/>
            </w:tcBorders>
            <w:vAlign w:val="bottom"/>
          </w:tcPr>
          <w:p w14:paraId="11846FEC"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cs/>
              </w:rPr>
              <w:t>-</w:t>
            </w:r>
          </w:p>
        </w:tc>
      </w:tr>
      <w:tr w:rsidR="00DF322C" w:rsidRPr="00EC6605" w14:paraId="2AB4B52C" w14:textId="77777777" w:rsidTr="00A91774">
        <w:trPr>
          <w:tblHeader/>
        </w:trPr>
        <w:tc>
          <w:tcPr>
            <w:tcW w:w="3827" w:type="dxa"/>
          </w:tcPr>
          <w:p w14:paraId="77E2278F"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payables</w:t>
            </w:r>
          </w:p>
        </w:tc>
        <w:tc>
          <w:tcPr>
            <w:tcW w:w="1843" w:type="dxa"/>
            <w:tcBorders>
              <w:top w:val="nil"/>
              <w:left w:val="nil"/>
              <w:bottom w:val="nil"/>
              <w:right w:val="nil"/>
            </w:tcBorders>
            <w:vAlign w:val="bottom"/>
          </w:tcPr>
          <w:p w14:paraId="3A1496E8"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cs/>
              </w:rPr>
              <w:t>-</w:t>
            </w:r>
          </w:p>
        </w:tc>
        <w:tc>
          <w:tcPr>
            <w:tcW w:w="1417" w:type="dxa"/>
            <w:tcBorders>
              <w:top w:val="nil"/>
              <w:left w:val="nil"/>
              <w:bottom w:val="nil"/>
              <w:right w:val="nil"/>
            </w:tcBorders>
            <w:vAlign w:val="bottom"/>
          </w:tcPr>
          <w:p w14:paraId="42EE02CB"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145,033,003</w:t>
            </w:r>
          </w:p>
        </w:tc>
        <w:tc>
          <w:tcPr>
            <w:tcW w:w="1701" w:type="dxa"/>
            <w:tcBorders>
              <w:top w:val="nil"/>
              <w:left w:val="nil"/>
              <w:bottom w:val="nil"/>
              <w:right w:val="nil"/>
            </w:tcBorders>
            <w:vAlign w:val="bottom"/>
          </w:tcPr>
          <w:p w14:paraId="3FEE0EA5"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145,033,003</w:t>
            </w:r>
          </w:p>
        </w:tc>
      </w:tr>
      <w:tr w:rsidR="00DF322C" w:rsidRPr="00EC6605" w14:paraId="2C3A26D5" w14:textId="77777777" w:rsidTr="00A91774">
        <w:trPr>
          <w:tblHeader/>
        </w:trPr>
        <w:tc>
          <w:tcPr>
            <w:tcW w:w="3827" w:type="dxa"/>
          </w:tcPr>
          <w:p w14:paraId="71971BAB"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 xml:space="preserve">Current portion of lease liabilities </w:t>
            </w:r>
          </w:p>
        </w:tc>
        <w:tc>
          <w:tcPr>
            <w:tcW w:w="1843" w:type="dxa"/>
            <w:tcBorders>
              <w:top w:val="nil"/>
              <w:left w:val="nil"/>
              <w:bottom w:val="nil"/>
              <w:right w:val="nil"/>
            </w:tcBorders>
            <w:vAlign w:val="bottom"/>
          </w:tcPr>
          <w:p w14:paraId="4D0D6249"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23,990,131</w:t>
            </w:r>
          </w:p>
        </w:tc>
        <w:tc>
          <w:tcPr>
            <w:tcW w:w="1417" w:type="dxa"/>
            <w:tcBorders>
              <w:top w:val="nil"/>
              <w:left w:val="nil"/>
              <w:bottom w:val="nil"/>
              <w:right w:val="nil"/>
            </w:tcBorders>
            <w:vAlign w:val="bottom"/>
          </w:tcPr>
          <w:p w14:paraId="15806B68"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2,321,826</w:t>
            </w:r>
          </w:p>
        </w:tc>
        <w:tc>
          <w:tcPr>
            <w:tcW w:w="1701" w:type="dxa"/>
            <w:tcBorders>
              <w:top w:val="nil"/>
              <w:left w:val="nil"/>
              <w:bottom w:val="nil"/>
              <w:right w:val="nil"/>
            </w:tcBorders>
            <w:vAlign w:val="bottom"/>
          </w:tcPr>
          <w:p w14:paraId="7AA522EF"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26,311,957</w:t>
            </w:r>
          </w:p>
        </w:tc>
      </w:tr>
      <w:tr w:rsidR="00DF322C" w:rsidRPr="00EC6605" w14:paraId="3CD32318" w14:textId="77777777" w:rsidTr="00A91774">
        <w:trPr>
          <w:tblHeader/>
        </w:trPr>
        <w:tc>
          <w:tcPr>
            <w:tcW w:w="3827" w:type="dxa"/>
          </w:tcPr>
          <w:p w14:paraId="4DF08488"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Current portion of other financial liabilities</w:t>
            </w:r>
          </w:p>
        </w:tc>
        <w:tc>
          <w:tcPr>
            <w:tcW w:w="1843" w:type="dxa"/>
            <w:tcBorders>
              <w:top w:val="nil"/>
              <w:left w:val="nil"/>
              <w:bottom w:val="nil"/>
              <w:right w:val="nil"/>
            </w:tcBorders>
            <w:vAlign w:val="bottom"/>
          </w:tcPr>
          <w:p w14:paraId="1F19365E"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2,321,826</w:t>
            </w:r>
          </w:p>
        </w:tc>
        <w:tc>
          <w:tcPr>
            <w:tcW w:w="1417" w:type="dxa"/>
            <w:tcBorders>
              <w:top w:val="nil"/>
              <w:left w:val="nil"/>
              <w:bottom w:val="nil"/>
              <w:right w:val="nil"/>
            </w:tcBorders>
            <w:vAlign w:val="bottom"/>
          </w:tcPr>
          <w:p w14:paraId="25476946"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(2,321,826)</w:t>
            </w:r>
          </w:p>
        </w:tc>
        <w:tc>
          <w:tcPr>
            <w:tcW w:w="1701" w:type="dxa"/>
            <w:tcBorders>
              <w:top w:val="nil"/>
              <w:left w:val="nil"/>
              <w:bottom w:val="nil"/>
              <w:right w:val="nil"/>
            </w:tcBorders>
            <w:vAlign w:val="bottom"/>
          </w:tcPr>
          <w:p w14:paraId="3F9E73F4"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551EE9D7" w14:textId="77777777" w:rsidTr="00A91774">
        <w:trPr>
          <w:tblHeader/>
        </w:trPr>
        <w:tc>
          <w:tcPr>
            <w:tcW w:w="3827" w:type="dxa"/>
          </w:tcPr>
          <w:p w14:paraId="0AF62631"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Other current liabilities</w:t>
            </w:r>
          </w:p>
        </w:tc>
        <w:tc>
          <w:tcPr>
            <w:tcW w:w="1843" w:type="dxa"/>
            <w:tcBorders>
              <w:top w:val="nil"/>
              <w:left w:val="nil"/>
              <w:bottom w:val="nil"/>
              <w:right w:val="nil"/>
            </w:tcBorders>
            <w:vAlign w:val="bottom"/>
          </w:tcPr>
          <w:p w14:paraId="2023CA71"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12,960,469</w:t>
            </w:r>
          </w:p>
        </w:tc>
        <w:tc>
          <w:tcPr>
            <w:tcW w:w="1417" w:type="dxa"/>
            <w:tcBorders>
              <w:top w:val="nil"/>
              <w:left w:val="nil"/>
              <w:bottom w:val="nil"/>
              <w:right w:val="nil"/>
            </w:tcBorders>
            <w:vAlign w:val="bottom"/>
          </w:tcPr>
          <w:p w14:paraId="181A2413"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(3,658,369)</w:t>
            </w:r>
          </w:p>
        </w:tc>
        <w:tc>
          <w:tcPr>
            <w:tcW w:w="1701" w:type="dxa"/>
            <w:tcBorders>
              <w:top w:val="nil"/>
              <w:left w:val="nil"/>
              <w:bottom w:val="nil"/>
              <w:right w:val="nil"/>
            </w:tcBorders>
            <w:vAlign w:val="bottom"/>
          </w:tcPr>
          <w:p w14:paraId="3DE6AA45"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9,302,100</w:t>
            </w:r>
          </w:p>
        </w:tc>
      </w:tr>
      <w:tr w:rsidR="00DF322C" w:rsidRPr="00EC6605" w14:paraId="2EBF961C" w14:textId="77777777" w:rsidTr="00A91774">
        <w:trPr>
          <w:tblHeader/>
        </w:trPr>
        <w:tc>
          <w:tcPr>
            <w:tcW w:w="3827" w:type="dxa"/>
          </w:tcPr>
          <w:p w14:paraId="1DFDAF9B"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Lease liabilities</w:t>
            </w:r>
          </w:p>
        </w:tc>
        <w:tc>
          <w:tcPr>
            <w:tcW w:w="1843" w:type="dxa"/>
            <w:tcBorders>
              <w:top w:val="nil"/>
              <w:left w:val="nil"/>
              <w:bottom w:val="nil"/>
              <w:right w:val="nil"/>
            </w:tcBorders>
            <w:vAlign w:val="bottom"/>
          </w:tcPr>
          <w:p w14:paraId="28468043"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24,685,292</w:t>
            </w:r>
          </w:p>
        </w:tc>
        <w:tc>
          <w:tcPr>
            <w:tcW w:w="1417" w:type="dxa"/>
            <w:tcBorders>
              <w:top w:val="nil"/>
              <w:left w:val="nil"/>
              <w:bottom w:val="nil"/>
              <w:right w:val="nil"/>
            </w:tcBorders>
            <w:vAlign w:val="bottom"/>
          </w:tcPr>
          <w:p w14:paraId="33B35199"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7,262,755</w:t>
            </w:r>
          </w:p>
        </w:tc>
        <w:tc>
          <w:tcPr>
            <w:tcW w:w="1701" w:type="dxa"/>
            <w:tcBorders>
              <w:top w:val="nil"/>
              <w:left w:val="nil"/>
              <w:bottom w:val="nil"/>
              <w:right w:val="nil"/>
            </w:tcBorders>
            <w:vAlign w:val="bottom"/>
          </w:tcPr>
          <w:p w14:paraId="014E2A76"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31,948,047</w:t>
            </w:r>
          </w:p>
        </w:tc>
      </w:tr>
      <w:tr w:rsidR="00DF322C" w:rsidRPr="00EC6605" w14:paraId="6BA4295F" w14:textId="77777777" w:rsidTr="00A91774">
        <w:trPr>
          <w:tblHeader/>
        </w:trPr>
        <w:tc>
          <w:tcPr>
            <w:tcW w:w="3827" w:type="dxa"/>
          </w:tcPr>
          <w:p w14:paraId="06EE6E38" w14:textId="38C299B9" w:rsidR="00DF322C" w:rsidRPr="00EC6605" w:rsidRDefault="00DF322C" w:rsidP="00A91774">
            <w:pPr>
              <w:spacing w:line="460" w:lineRule="exact"/>
              <w:ind w:firstLine="27"/>
              <w:rPr>
                <w:rFonts w:ascii="Angsana New" w:eastAsia="Cordia New" w:hAnsi="Angsana New" w:cs="Angsana New"/>
                <w:color w:val="000000"/>
                <w:sz w:val="26"/>
                <w:szCs w:val="26"/>
                <w:cs/>
              </w:rPr>
            </w:pPr>
            <w:r>
              <w:rPr>
                <w:rFonts w:ascii="Angsana New" w:hAnsi="Angsana New" w:cs="Angsana New"/>
                <w:color w:val="000000"/>
              </w:rPr>
              <w:t xml:space="preserve">Other </w:t>
            </w:r>
            <w:r w:rsidR="00537DE0">
              <w:rPr>
                <w:rFonts w:ascii="Angsana New" w:hAnsi="Angsana New" w:cs="Angsana New"/>
                <w:color w:val="000000"/>
              </w:rPr>
              <w:t>f</w:t>
            </w:r>
            <w:r w:rsidRPr="000A61EF">
              <w:rPr>
                <w:rFonts w:ascii="Angsana New" w:hAnsi="Angsana New" w:cs="Angsana New"/>
                <w:color w:val="000000"/>
              </w:rPr>
              <w:t>inancial liabilities</w:t>
            </w:r>
          </w:p>
        </w:tc>
        <w:tc>
          <w:tcPr>
            <w:tcW w:w="1843" w:type="dxa"/>
            <w:tcBorders>
              <w:top w:val="nil"/>
              <w:left w:val="nil"/>
              <w:bottom w:val="nil"/>
              <w:right w:val="nil"/>
            </w:tcBorders>
            <w:vAlign w:val="bottom"/>
          </w:tcPr>
          <w:p w14:paraId="0407023F"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7,262,755</w:t>
            </w:r>
          </w:p>
        </w:tc>
        <w:tc>
          <w:tcPr>
            <w:tcW w:w="1417" w:type="dxa"/>
            <w:tcBorders>
              <w:top w:val="nil"/>
              <w:left w:val="nil"/>
              <w:bottom w:val="nil"/>
              <w:right w:val="nil"/>
            </w:tcBorders>
            <w:vAlign w:val="bottom"/>
          </w:tcPr>
          <w:p w14:paraId="1BEDE6F2"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(7,262,755)</w:t>
            </w:r>
          </w:p>
        </w:tc>
        <w:tc>
          <w:tcPr>
            <w:tcW w:w="1701" w:type="dxa"/>
            <w:tcBorders>
              <w:top w:val="nil"/>
              <w:left w:val="nil"/>
              <w:bottom w:val="nil"/>
              <w:right w:val="nil"/>
            </w:tcBorders>
            <w:vAlign w:val="bottom"/>
          </w:tcPr>
          <w:p w14:paraId="10C188A7"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cs/>
              </w:rPr>
              <w:t>-</w:t>
            </w:r>
          </w:p>
        </w:tc>
      </w:tr>
      <w:tr w:rsidR="00DF322C" w:rsidRPr="00EC6605" w14:paraId="37076E09" w14:textId="77777777" w:rsidTr="00A91774">
        <w:trPr>
          <w:tblHeader/>
        </w:trPr>
        <w:tc>
          <w:tcPr>
            <w:tcW w:w="3827" w:type="dxa"/>
          </w:tcPr>
          <w:p w14:paraId="13D41AA3"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b/>
                <w:bCs/>
                <w:i/>
                <w:iCs/>
                <w:color w:val="000000"/>
                <w:sz w:val="26"/>
                <w:szCs w:val="26"/>
              </w:rPr>
              <w:t>Statements of comprehensive income</w:t>
            </w:r>
          </w:p>
        </w:tc>
        <w:tc>
          <w:tcPr>
            <w:tcW w:w="1843" w:type="dxa"/>
            <w:tcBorders>
              <w:top w:val="nil"/>
              <w:bottom w:val="nil"/>
              <w:right w:val="nil"/>
            </w:tcBorders>
            <w:vAlign w:val="bottom"/>
          </w:tcPr>
          <w:p w14:paraId="4B0E977C" w14:textId="77777777" w:rsidR="00DF322C" w:rsidRPr="00EC6605" w:rsidRDefault="00DF322C" w:rsidP="00A91774">
            <w:pPr>
              <w:spacing w:line="460" w:lineRule="exact"/>
              <w:jc w:val="right"/>
              <w:rPr>
                <w:rFonts w:ascii="Angsana New" w:eastAsia="Map Symbols" w:hAnsi="Angsana New" w:cs="Angsana New"/>
                <w:sz w:val="26"/>
                <w:szCs w:val="26"/>
              </w:rPr>
            </w:pPr>
          </w:p>
        </w:tc>
        <w:tc>
          <w:tcPr>
            <w:tcW w:w="1417" w:type="dxa"/>
            <w:tcBorders>
              <w:top w:val="nil"/>
              <w:left w:val="nil"/>
              <w:bottom w:val="nil"/>
              <w:right w:val="nil"/>
            </w:tcBorders>
            <w:vAlign w:val="bottom"/>
          </w:tcPr>
          <w:p w14:paraId="09D659B3"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p>
        </w:tc>
        <w:tc>
          <w:tcPr>
            <w:tcW w:w="1701" w:type="dxa"/>
            <w:tcBorders>
              <w:top w:val="nil"/>
              <w:left w:val="nil"/>
              <w:bottom w:val="nil"/>
            </w:tcBorders>
            <w:vAlign w:val="bottom"/>
          </w:tcPr>
          <w:p w14:paraId="7F3BDFD8" w14:textId="77777777" w:rsidR="00DF322C" w:rsidRPr="00EC6605" w:rsidRDefault="00DF322C" w:rsidP="00A91774">
            <w:pPr>
              <w:spacing w:line="460" w:lineRule="exact"/>
              <w:jc w:val="right"/>
              <w:rPr>
                <w:rFonts w:ascii="Angsana New" w:eastAsia="Cordia New" w:hAnsi="Angsana New" w:cs="Angsana New"/>
                <w:color w:val="000000"/>
                <w:sz w:val="26"/>
                <w:szCs w:val="26"/>
              </w:rPr>
            </w:pPr>
          </w:p>
        </w:tc>
      </w:tr>
      <w:tr w:rsidR="00DF322C" w:rsidRPr="00EC6605" w14:paraId="73BCD0CD" w14:textId="77777777" w:rsidTr="00A91774">
        <w:trPr>
          <w:tblHeader/>
        </w:trPr>
        <w:tc>
          <w:tcPr>
            <w:tcW w:w="3827" w:type="dxa"/>
          </w:tcPr>
          <w:p w14:paraId="33151FD2"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Cost of services</w:t>
            </w:r>
          </w:p>
        </w:tc>
        <w:tc>
          <w:tcPr>
            <w:tcW w:w="1843" w:type="dxa"/>
            <w:tcBorders>
              <w:top w:val="nil"/>
              <w:left w:val="nil"/>
              <w:bottom w:val="nil"/>
              <w:right w:val="nil"/>
            </w:tcBorders>
            <w:vAlign w:val="bottom"/>
          </w:tcPr>
          <w:p w14:paraId="4C7278E1"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615,318,595</w:t>
            </w:r>
          </w:p>
        </w:tc>
        <w:tc>
          <w:tcPr>
            <w:tcW w:w="1417" w:type="dxa"/>
            <w:tcBorders>
              <w:top w:val="nil"/>
              <w:left w:val="nil"/>
              <w:bottom w:val="nil"/>
              <w:right w:val="nil"/>
            </w:tcBorders>
            <w:vAlign w:val="bottom"/>
          </w:tcPr>
          <w:p w14:paraId="5E94356A"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14,974,299</w:t>
            </w:r>
          </w:p>
        </w:tc>
        <w:tc>
          <w:tcPr>
            <w:tcW w:w="1701" w:type="dxa"/>
            <w:tcBorders>
              <w:top w:val="nil"/>
              <w:left w:val="nil"/>
              <w:bottom w:val="nil"/>
              <w:right w:val="nil"/>
            </w:tcBorders>
            <w:vAlign w:val="bottom"/>
          </w:tcPr>
          <w:p w14:paraId="76D21000"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630,292,894</w:t>
            </w:r>
          </w:p>
        </w:tc>
      </w:tr>
      <w:tr w:rsidR="00DF322C" w:rsidRPr="00EC6605" w14:paraId="308623F8" w14:textId="77777777" w:rsidTr="00A91774">
        <w:trPr>
          <w:tblHeader/>
        </w:trPr>
        <w:tc>
          <w:tcPr>
            <w:tcW w:w="3827" w:type="dxa"/>
          </w:tcPr>
          <w:p w14:paraId="2DA32B9B"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hAnsiTheme="majorBidi" w:cstheme="majorBidi"/>
              </w:rPr>
              <w:t>Selling and distribution expenses</w:t>
            </w:r>
          </w:p>
        </w:tc>
        <w:tc>
          <w:tcPr>
            <w:tcW w:w="1843" w:type="dxa"/>
            <w:tcBorders>
              <w:top w:val="nil"/>
              <w:left w:val="nil"/>
              <w:bottom w:val="nil"/>
              <w:right w:val="nil"/>
            </w:tcBorders>
            <w:vAlign w:val="bottom"/>
          </w:tcPr>
          <w:p w14:paraId="67CC98C5"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18,736,963</w:t>
            </w:r>
          </w:p>
        </w:tc>
        <w:tc>
          <w:tcPr>
            <w:tcW w:w="1417" w:type="dxa"/>
            <w:tcBorders>
              <w:top w:val="nil"/>
              <w:left w:val="nil"/>
              <w:bottom w:val="nil"/>
              <w:right w:val="nil"/>
            </w:tcBorders>
            <w:vAlign w:val="bottom"/>
          </w:tcPr>
          <w:p w14:paraId="2F0DB800"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27,142,359</w:t>
            </w:r>
          </w:p>
        </w:tc>
        <w:tc>
          <w:tcPr>
            <w:tcW w:w="1701" w:type="dxa"/>
            <w:tcBorders>
              <w:top w:val="nil"/>
              <w:left w:val="nil"/>
              <w:bottom w:val="nil"/>
              <w:right w:val="nil"/>
            </w:tcBorders>
            <w:vAlign w:val="bottom"/>
          </w:tcPr>
          <w:p w14:paraId="3C58AA32"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45,879,322</w:t>
            </w:r>
          </w:p>
        </w:tc>
      </w:tr>
      <w:tr w:rsidR="00DF322C" w:rsidRPr="00EC6605" w14:paraId="4F69867D" w14:textId="77777777" w:rsidTr="00A91774">
        <w:trPr>
          <w:tblHeader/>
        </w:trPr>
        <w:tc>
          <w:tcPr>
            <w:tcW w:w="3827" w:type="dxa"/>
          </w:tcPr>
          <w:p w14:paraId="251EB8D6" w14:textId="77777777" w:rsidR="00DF322C" w:rsidRPr="00EC6605" w:rsidRDefault="00DF322C" w:rsidP="00A91774">
            <w:pPr>
              <w:spacing w:line="460" w:lineRule="exact"/>
              <w:ind w:firstLine="27"/>
              <w:rPr>
                <w:rFonts w:ascii="Angsana New" w:eastAsia="Cordia New" w:hAnsi="Angsana New" w:cs="Angsana New"/>
                <w:color w:val="000000"/>
                <w:sz w:val="26"/>
                <w:szCs w:val="26"/>
                <w:cs/>
              </w:rPr>
            </w:pPr>
            <w:r w:rsidRPr="00C56DDB">
              <w:rPr>
                <w:rFonts w:asciiTheme="majorBidi" w:hAnsiTheme="majorBidi" w:cstheme="majorBidi"/>
              </w:rPr>
              <w:t>Administrative expenses</w:t>
            </w:r>
          </w:p>
        </w:tc>
        <w:tc>
          <w:tcPr>
            <w:tcW w:w="1843" w:type="dxa"/>
            <w:tcBorders>
              <w:top w:val="nil"/>
              <w:left w:val="nil"/>
              <w:bottom w:val="nil"/>
              <w:right w:val="nil"/>
            </w:tcBorders>
            <w:vAlign w:val="bottom"/>
          </w:tcPr>
          <w:p w14:paraId="26A5B81E" w14:textId="77777777" w:rsidR="00DF322C" w:rsidRPr="00EC6605" w:rsidRDefault="00DF322C" w:rsidP="00A91774">
            <w:pPr>
              <w:spacing w:line="460" w:lineRule="exact"/>
              <w:jc w:val="right"/>
              <w:rPr>
                <w:rFonts w:ascii="Angsana New" w:eastAsia="Map Symbols" w:hAnsi="Angsana New" w:cs="Angsana New"/>
                <w:sz w:val="26"/>
                <w:szCs w:val="26"/>
              </w:rPr>
            </w:pPr>
            <w:r w:rsidRPr="00EC6605">
              <w:rPr>
                <w:rFonts w:ascii="Angsana New" w:hAnsi="Angsana New" w:cs="Angsana New"/>
                <w:sz w:val="26"/>
                <w:szCs w:val="26"/>
              </w:rPr>
              <w:t>195,974,753</w:t>
            </w:r>
          </w:p>
        </w:tc>
        <w:tc>
          <w:tcPr>
            <w:tcW w:w="1417" w:type="dxa"/>
            <w:tcBorders>
              <w:top w:val="nil"/>
              <w:left w:val="nil"/>
              <w:bottom w:val="nil"/>
              <w:right w:val="nil"/>
            </w:tcBorders>
            <w:vAlign w:val="bottom"/>
          </w:tcPr>
          <w:p w14:paraId="3E953097" w14:textId="77777777" w:rsidR="00DF322C" w:rsidRPr="00EC6605" w:rsidRDefault="00DF322C" w:rsidP="00A91774">
            <w:pPr>
              <w:spacing w:line="460" w:lineRule="exact"/>
              <w:jc w:val="right"/>
              <w:rPr>
                <w:rFonts w:ascii="Angsana New" w:eastAsia="Cordia New" w:hAnsi="Angsana New" w:cs="Angsana New"/>
                <w:color w:val="000000"/>
                <w:sz w:val="26"/>
                <w:szCs w:val="26"/>
                <w:cs/>
              </w:rPr>
            </w:pPr>
            <w:r w:rsidRPr="00EC6605">
              <w:rPr>
                <w:rFonts w:ascii="Angsana New" w:hAnsi="Angsana New" w:cs="Angsana New"/>
                <w:sz w:val="26"/>
                <w:szCs w:val="26"/>
              </w:rPr>
              <w:t>(42,116,658)</w:t>
            </w:r>
          </w:p>
        </w:tc>
        <w:tc>
          <w:tcPr>
            <w:tcW w:w="1701" w:type="dxa"/>
            <w:tcBorders>
              <w:top w:val="nil"/>
              <w:left w:val="nil"/>
              <w:bottom w:val="nil"/>
              <w:right w:val="nil"/>
            </w:tcBorders>
            <w:vAlign w:val="bottom"/>
          </w:tcPr>
          <w:p w14:paraId="7C75D496" w14:textId="77777777" w:rsidR="00DF322C" w:rsidRPr="00EC6605" w:rsidRDefault="00DF322C" w:rsidP="00A91774">
            <w:pPr>
              <w:spacing w:line="460" w:lineRule="exact"/>
              <w:jc w:val="right"/>
              <w:rPr>
                <w:rFonts w:ascii="Angsana New" w:eastAsia="Cordia New" w:hAnsi="Angsana New" w:cs="Angsana New"/>
                <w:color w:val="000000"/>
                <w:sz w:val="26"/>
                <w:szCs w:val="26"/>
              </w:rPr>
            </w:pPr>
            <w:r w:rsidRPr="00EC6605">
              <w:rPr>
                <w:rFonts w:ascii="Angsana New" w:hAnsi="Angsana New" w:cs="Angsana New"/>
                <w:sz w:val="26"/>
                <w:szCs w:val="26"/>
              </w:rPr>
              <w:t>153,858,095</w:t>
            </w:r>
          </w:p>
        </w:tc>
      </w:tr>
      <w:tr w:rsidR="00DF322C" w:rsidRPr="00EC6605" w14:paraId="1A38FD6F" w14:textId="77777777" w:rsidTr="00A91774">
        <w:trPr>
          <w:tblHeader/>
        </w:trPr>
        <w:tc>
          <w:tcPr>
            <w:tcW w:w="3827" w:type="dxa"/>
          </w:tcPr>
          <w:p w14:paraId="1E5936F7" w14:textId="77777777" w:rsidR="00DF322C" w:rsidRPr="00EC6605" w:rsidRDefault="00DF322C" w:rsidP="00A91774">
            <w:pPr>
              <w:spacing w:line="460" w:lineRule="exact"/>
              <w:ind w:firstLine="27"/>
              <w:rPr>
                <w:rFonts w:ascii="Angsana New" w:eastAsia="Cordia New" w:hAnsi="Angsana New" w:cs="Angsana New"/>
                <w:color w:val="000000"/>
                <w:sz w:val="26"/>
                <w:szCs w:val="26"/>
              </w:rPr>
            </w:pPr>
          </w:p>
        </w:tc>
        <w:tc>
          <w:tcPr>
            <w:tcW w:w="1843" w:type="dxa"/>
            <w:tcBorders>
              <w:top w:val="nil"/>
              <w:right w:val="nil"/>
            </w:tcBorders>
            <w:vAlign w:val="bottom"/>
          </w:tcPr>
          <w:p w14:paraId="5F9E5521" w14:textId="77777777" w:rsidR="00DF322C" w:rsidRPr="00EC6605" w:rsidRDefault="00DF322C" w:rsidP="00A91774">
            <w:pPr>
              <w:spacing w:line="460" w:lineRule="exact"/>
              <w:jc w:val="right"/>
              <w:rPr>
                <w:rFonts w:ascii="Angsana New" w:eastAsia="Map Symbols" w:hAnsi="Angsana New" w:cs="Angsana New"/>
                <w:sz w:val="26"/>
                <w:szCs w:val="26"/>
              </w:rPr>
            </w:pPr>
          </w:p>
        </w:tc>
        <w:tc>
          <w:tcPr>
            <w:tcW w:w="1417" w:type="dxa"/>
            <w:tcBorders>
              <w:top w:val="nil"/>
              <w:left w:val="nil"/>
              <w:right w:val="nil"/>
            </w:tcBorders>
            <w:vAlign w:val="bottom"/>
          </w:tcPr>
          <w:p w14:paraId="5834C40E" w14:textId="77777777" w:rsidR="00DF322C" w:rsidRPr="00EC6605" w:rsidRDefault="00DF322C" w:rsidP="00A91774">
            <w:pPr>
              <w:spacing w:line="460" w:lineRule="exact"/>
              <w:ind w:right="-43"/>
              <w:jc w:val="right"/>
              <w:rPr>
                <w:rFonts w:ascii="Angsana New" w:eastAsia="Cordia New" w:hAnsi="Angsana New" w:cs="Angsana New"/>
                <w:sz w:val="26"/>
                <w:szCs w:val="26"/>
              </w:rPr>
            </w:pPr>
          </w:p>
        </w:tc>
        <w:tc>
          <w:tcPr>
            <w:tcW w:w="1701" w:type="dxa"/>
            <w:tcBorders>
              <w:top w:val="nil"/>
              <w:left w:val="nil"/>
            </w:tcBorders>
            <w:vAlign w:val="bottom"/>
          </w:tcPr>
          <w:p w14:paraId="7B522A98" w14:textId="77777777" w:rsidR="00DF322C" w:rsidRPr="00EC6605" w:rsidRDefault="00DF322C" w:rsidP="00A91774">
            <w:pPr>
              <w:spacing w:line="460" w:lineRule="exact"/>
              <w:jc w:val="right"/>
              <w:rPr>
                <w:rFonts w:ascii="Angsana New" w:eastAsia="Cordia New" w:hAnsi="Angsana New" w:cs="Angsana New"/>
                <w:color w:val="000000"/>
                <w:sz w:val="26"/>
                <w:szCs w:val="26"/>
              </w:rPr>
            </w:pPr>
          </w:p>
        </w:tc>
      </w:tr>
    </w:tbl>
    <w:p w14:paraId="175F5AAD" w14:textId="77777777" w:rsidR="00DF322C" w:rsidRPr="00EC6605" w:rsidRDefault="00DF322C" w:rsidP="00DF322C">
      <w:pPr>
        <w:spacing w:before="120" w:line="440" w:lineRule="exact"/>
        <w:jc w:val="thaiDistribute"/>
        <w:rPr>
          <w:rFonts w:ascii="Angsana New" w:eastAsia="Calibri" w:hAnsi="Angsana New" w:cs="Angsana New"/>
          <w:b/>
          <w:bCs/>
          <w:cs/>
        </w:rPr>
      </w:pPr>
    </w:p>
    <w:p w14:paraId="40266009" w14:textId="77777777" w:rsidR="00DF322C" w:rsidRPr="00EC6605" w:rsidRDefault="00DF322C" w:rsidP="00DF322C">
      <w:pPr>
        <w:rPr>
          <w:rFonts w:ascii="Angsana New" w:eastAsia="Calibri" w:hAnsi="Angsana New" w:cs="Angsana New"/>
          <w:b/>
          <w:bCs/>
          <w:cs/>
        </w:rPr>
      </w:pPr>
      <w:r w:rsidRPr="00EC6605">
        <w:rPr>
          <w:rFonts w:ascii="Angsana New" w:eastAsia="Calibri" w:hAnsi="Angsana New" w:cs="Angsana New"/>
          <w:b/>
          <w:bCs/>
          <w:cs/>
        </w:rPr>
        <w:br w:type="page"/>
      </w:r>
    </w:p>
    <w:tbl>
      <w:tblPr>
        <w:tblW w:w="8930" w:type="dxa"/>
        <w:tblInd w:w="426" w:type="dxa"/>
        <w:tblLayout w:type="fixed"/>
        <w:tblLook w:val="01E0" w:firstRow="1" w:lastRow="1" w:firstColumn="1" w:lastColumn="1" w:noHBand="0" w:noVBand="0"/>
      </w:tblPr>
      <w:tblGrid>
        <w:gridCol w:w="3969"/>
        <w:gridCol w:w="1843"/>
        <w:gridCol w:w="1417"/>
        <w:gridCol w:w="1701"/>
      </w:tblGrid>
      <w:tr w:rsidR="00DF322C" w:rsidRPr="00EC6605" w14:paraId="21340454" w14:textId="77777777" w:rsidTr="00A91774">
        <w:trPr>
          <w:trHeight w:val="425"/>
          <w:tblHeader/>
        </w:trPr>
        <w:tc>
          <w:tcPr>
            <w:tcW w:w="3969" w:type="dxa"/>
          </w:tcPr>
          <w:p w14:paraId="1B3F1429" w14:textId="77777777" w:rsidR="00DF322C" w:rsidRPr="00EC6605" w:rsidRDefault="00DF322C" w:rsidP="00A91774">
            <w:pPr>
              <w:ind w:firstLine="27"/>
              <w:rPr>
                <w:rFonts w:ascii="Angsana New" w:eastAsia="Cordia New" w:hAnsi="Angsana New" w:cs="Angsana New"/>
                <w:spacing w:val="-2"/>
                <w:sz w:val="26"/>
                <w:szCs w:val="26"/>
                <w:cs/>
              </w:rPr>
            </w:pPr>
          </w:p>
        </w:tc>
        <w:tc>
          <w:tcPr>
            <w:tcW w:w="4961" w:type="dxa"/>
            <w:gridSpan w:val="3"/>
          </w:tcPr>
          <w:p w14:paraId="5DF52908" w14:textId="77777777" w:rsidR="00DF322C" w:rsidRPr="00A94284" w:rsidRDefault="00DF322C" w:rsidP="00A91774">
            <w:pPr>
              <w:jc w:val="right"/>
              <w:rPr>
                <w:rFonts w:ascii="Angsana New" w:eastAsia="Cordia New" w:hAnsi="Angsana New" w:cs="Angsana New"/>
                <w:b/>
                <w:bCs/>
                <w:color w:val="000000"/>
                <w:sz w:val="26"/>
                <w:szCs w:val="26"/>
                <w:cs/>
              </w:rPr>
            </w:pPr>
            <w:r w:rsidRPr="00A94284">
              <w:rPr>
                <w:rFonts w:asciiTheme="majorBidi" w:hAnsiTheme="majorBidi" w:cstheme="majorBidi"/>
                <w:b/>
                <w:bCs/>
                <w:sz w:val="26"/>
                <w:szCs w:val="26"/>
              </w:rPr>
              <w:t xml:space="preserve">Unit </w:t>
            </w:r>
            <w:r w:rsidRPr="00A94284">
              <w:rPr>
                <w:rFonts w:asciiTheme="majorBidi" w:hAnsiTheme="majorBidi" w:cstheme="majorBidi"/>
                <w:b/>
                <w:bCs/>
                <w:sz w:val="26"/>
                <w:szCs w:val="26"/>
                <w:cs/>
              </w:rPr>
              <w:t xml:space="preserve">: </w:t>
            </w:r>
            <w:r w:rsidRPr="00A94284">
              <w:rPr>
                <w:rFonts w:asciiTheme="majorBidi" w:hAnsiTheme="majorBidi" w:cstheme="majorBidi"/>
                <w:b/>
                <w:bCs/>
                <w:sz w:val="26"/>
                <w:szCs w:val="26"/>
              </w:rPr>
              <w:t>Baht</w:t>
            </w:r>
          </w:p>
        </w:tc>
      </w:tr>
      <w:tr w:rsidR="00DF322C" w:rsidRPr="00EC6605" w14:paraId="7768DE9D" w14:textId="77777777" w:rsidTr="00416202">
        <w:trPr>
          <w:trHeight w:val="425"/>
          <w:tblHeader/>
        </w:trPr>
        <w:tc>
          <w:tcPr>
            <w:tcW w:w="3969" w:type="dxa"/>
          </w:tcPr>
          <w:p w14:paraId="6396DDFC" w14:textId="77777777" w:rsidR="00DF322C" w:rsidRPr="00EC6605" w:rsidRDefault="00DF322C" w:rsidP="00A91774">
            <w:pPr>
              <w:ind w:firstLine="27"/>
              <w:rPr>
                <w:rFonts w:ascii="Angsana New" w:eastAsia="Cordia New" w:hAnsi="Angsana New" w:cs="Angsana New"/>
                <w:spacing w:val="-2"/>
                <w:sz w:val="26"/>
                <w:szCs w:val="26"/>
                <w:cs/>
              </w:rPr>
            </w:pPr>
          </w:p>
        </w:tc>
        <w:tc>
          <w:tcPr>
            <w:tcW w:w="4961" w:type="dxa"/>
            <w:gridSpan w:val="3"/>
            <w:vAlign w:val="bottom"/>
          </w:tcPr>
          <w:p w14:paraId="2DCEF3B9" w14:textId="77777777" w:rsidR="00DF322C" w:rsidRPr="00EC6605" w:rsidRDefault="00DF322C" w:rsidP="00416202">
            <w:pPr>
              <w:pBdr>
                <w:bottom w:val="single" w:sz="4" w:space="1" w:color="auto"/>
              </w:pBdr>
              <w:jc w:val="center"/>
              <w:rPr>
                <w:rFonts w:ascii="Angsana New" w:eastAsia="Cordia New" w:hAnsi="Angsana New" w:cs="Angsana New"/>
                <w:color w:val="000000"/>
                <w:sz w:val="26"/>
                <w:szCs w:val="26"/>
                <w:cs/>
              </w:rPr>
            </w:pPr>
            <w:r w:rsidRPr="00C56DDB">
              <w:rPr>
                <w:rFonts w:asciiTheme="majorBidi" w:hAnsiTheme="majorBidi" w:cstheme="majorBidi"/>
                <w:sz w:val="26"/>
                <w:szCs w:val="26"/>
              </w:rPr>
              <w:t>Separate financial statements</w:t>
            </w:r>
          </w:p>
        </w:tc>
      </w:tr>
      <w:tr w:rsidR="00DF322C" w:rsidRPr="00EC6605" w14:paraId="26A8DA13" w14:textId="77777777" w:rsidTr="00416202">
        <w:trPr>
          <w:trHeight w:val="425"/>
          <w:tblHeader/>
        </w:trPr>
        <w:tc>
          <w:tcPr>
            <w:tcW w:w="3969" w:type="dxa"/>
          </w:tcPr>
          <w:p w14:paraId="0D312825" w14:textId="77777777" w:rsidR="00DF322C" w:rsidRPr="00EC6605" w:rsidRDefault="00DF322C" w:rsidP="00A91774">
            <w:pPr>
              <w:ind w:firstLine="27"/>
              <w:rPr>
                <w:rFonts w:ascii="Angsana New" w:eastAsia="Cordia New" w:hAnsi="Angsana New" w:cs="Angsana New"/>
                <w:spacing w:val="-2"/>
                <w:sz w:val="26"/>
                <w:szCs w:val="26"/>
                <w:cs/>
              </w:rPr>
            </w:pPr>
          </w:p>
        </w:tc>
        <w:tc>
          <w:tcPr>
            <w:tcW w:w="4961" w:type="dxa"/>
            <w:gridSpan w:val="3"/>
            <w:vAlign w:val="bottom"/>
          </w:tcPr>
          <w:p w14:paraId="31DDD7B4" w14:textId="0B4CAFDC" w:rsidR="00DF322C" w:rsidRPr="00EC6605" w:rsidRDefault="00DF322C" w:rsidP="00416202">
            <w:pPr>
              <w:pBdr>
                <w:bottom w:val="single" w:sz="4" w:space="1" w:color="auto"/>
              </w:pBdr>
              <w:jc w:val="center"/>
              <w:rPr>
                <w:rFonts w:ascii="Angsana New" w:eastAsia="Cordia New" w:hAnsi="Angsana New" w:cs="Angsana New"/>
                <w:color w:val="000000"/>
                <w:sz w:val="26"/>
                <w:szCs w:val="26"/>
                <w:cs/>
              </w:rPr>
            </w:pPr>
            <w:r w:rsidRPr="00C56DDB">
              <w:rPr>
                <w:rFonts w:asciiTheme="majorBidi" w:hAnsiTheme="majorBidi" w:cstheme="majorBidi"/>
                <w:sz w:val="26"/>
                <w:szCs w:val="26"/>
              </w:rPr>
              <w:t>As at December 31, 202</w:t>
            </w:r>
            <w:r w:rsidR="00154B78" w:rsidRPr="00154B78">
              <w:rPr>
                <w:rFonts w:asciiTheme="majorBidi" w:hAnsiTheme="majorBidi" w:cstheme="majorBidi"/>
                <w:sz w:val="26"/>
                <w:szCs w:val="26"/>
              </w:rPr>
              <w:t>4</w:t>
            </w:r>
          </w:p>
        </w:tc>
      </w:tr>
      <w:tr w:rsidR="00DF322C" w:rsidRPr="00EC6605" w14:paraId="0A5C67AB" w14:textId="77777777" w:rsidTr="00416202">
        <w:trPr>
          <w:trHeight w:val="425"/>
          <w:tblHeader/>
        </w:trPr>
        <w:tc>
          <w:tcPr>
            <w:tcW w:w="3969" w:type="dxa"/>
          </w:tcPr>
          <w:p w14:paraId="36C2E1E5" w14:textId="77777777" w:rsidR="00DF322C" w:rsidRPr="00EC6605" w:rsidRDefault="00DF322C" w:rsidP="00A91774">
            <w:pPr>
              <w:ind w:firstLine="27"/>
              <w:rPr>
                <w:rFonts w:ascii="Angsana New" w:eastAsia="Cordia New" w:hAnsi="Angsana New" w:cs="Angsana New"/>
                <w:color w:val="000000"/>
                <w:sz w:val="26"/>
                <w:szCs w:val="26"/>
              </w:rPr>
            </w:pPr>
          </w:p>
        </w:tc>
        <w:tc>
          <w:tcPr>
            <w:tcW w:w="1843" w:type="dxa"/>
            <w:vAlign w:val="bottom"/>
          </w:tcPr>
          <w:p w14:paraId="6D60E39B" w14:textId="77777777" w:rsidR="00DF322C" w:rsidRPr="00EC6605" w:rsidRDefault="00DF322C" w:rsidP="00416202">
            <w:pPr>
              <w:pBdr>
                <w:bottom w:val="single" w:sz="4" w:space="1" w:color="auto"/>
              </w:pBdr>
              <w:jc w:val="center"/>
              <w:rPr>
                <w:rFonts w:ascii="Angsana New" w:eastAsia="Map Symbols" w:hAnsi="Angsana New" w:cs="Angsana New"/>
                <w:sz w:val="26"/>
                <w:szCs w:val="26"/>
                <w:cs/>
              </w:rPr>
            </w:pPr>
            <w:r w:rsidRPr="00C56DDB">
              <w:rPr>
                <w:rFonts w:asciiTheme="majorBidi" w:eastAsia="Map Symbols" w:hAnsiTheme="majorBidi" w:cstheme="majorBidi"/>
                <w:sz w:val="26"/>
                <w:szCs w:val="26"/>
              </w:rPr>
              <w:t>Before reclassification</w:t>
            </w:r>
            <w:r w:rsidRPr="00C56DDB">
              <w:rPr>
                <w:rFonts w:asciiTheme="majorBidi" w:eastAsia="Map Symbols" w:hAnsiTheme="majorBidi" w:cstheme="majorBidi"/>
                <w:sz w:val="26"/>
                <w:szCs w:val="26"/>
                <w:cs/>
              </w:rPr>
              <w:t xml:space="preserve"> (</w:t>
            </w:r>
            <w:r w:rsidRPr="00C56DDB">
              <w:rPr>
                <w:rFonts w:asciiTheme="majorBidi" w:eastAsia="Map Symbols" w:hAnsiTheme="majorBidi" w:cstheme="majorBidi"/>
                <w:sz w:val="26"/>
                <w:szCs w:val="26"/>
              </w:rPr>
              <w:t>Restated</w:t>
            </w:r>
            <w:r w:rsidRPr="00C56DDB">
              <w:rPr>
                <w:rFonts w:asciiTheme="majorBidi" w:eastAsia="Map Symbols" w:hAnsiTheme="majorBidi" w:cstheme="majorBidi"/>
                <w:sz w:val="26"/>
                <w:szCs w:val="26"/>
                <w:cs/>
              </w:rPr>
              <w:t>)</w:t>
            </w:r>
          </w:p>
        </w:tc>
        <w:tc>
          <w:tcPr>
            <w:tcW w:w="1417" w:type="dxa"/>
            <w:vAlign w:val="bottom"/>
          </w:tcPr>
          <w:p w14:paraId="3908B436" w14:textId="77777777" w:rsidR="00DF322C" w:rsidRPr="00EC6605" w:rsidRDefault="00DF322C" w:rsidP="00416202">
            <w:pPr>
              <w:pBdr>
                <w:bottom w:val="single" w:sz="4" w:space="1" w:color="auto"/>
              </w:pBdr>
              <w:jc w:val="center"/>
              <w:rPr>
                <w:rFonts w:ascii="Angsana New" w:eastAsia="Cordia New" w:hAnsi="Angsana New" w:cs="Angsana New"/>
                <w:color w:val="000000"/>
                <w:sz w:val="26"/>
                <w:szCs w:val="26"/>
              </w:rPr>
            </w:pPr>
            <w:r w:rsidRPr="00C56DDB">
              <w:rPr>
                <w:rFonts w:asciiTheme="majorBidi" w:eastAsia="Cordia New" w:hAnsiTheme="majorBidi" w:cstheme="majorBidi"/>
                <w:color w:val="000000"/>
                <w:sz w:val="26"/>
                <w:szCs w:val="26"/>
              </w:rPr>
              <w:t>Reclassification</w:t>
            </w:r>
          </w:p>
        </w:tc>
        <w:tc>
          <w:tcPr>
            <w:tcW w:w="1701" w:type="dxa"/>
            <w:vAlign w:val="bottom"/>
          </w:tcPr>
          <w:p w14:paraId="1DF63BAF" w14:textId="77777777" w:rsidR="00DF322C" w:rsidRPr="00EC6605" w:rsidRDefault="00DF322C" w:rsidP="00416202">
            <w:pPr>
              <w:pBdr>
                <w:bottom w:val="single" w:sz="4" w:space="1" w:color="auto"/>
              </w:pBdr>
              <w:jc w:val="center"/>
              <w:rPr>
                <w:rFonts w:ascii="Angsana New" w:eastAsia="Cordia New" w:hAnsi="Angsana New" w:cs="Angsana New"/>
                <w:color w:val="000000"/>
                <w:sz w:val="26"/>
                <w:szCs w:val="26"/>
              </w:rPr>
            </w:pPr>
            <w:r w:rsidRPr="00C56DDB">
              <w:rPr>
                <w:rFonts w:asciiTheme="majorBidi" w:eastAsia="Cordia New" w:hAnsiTheme="majorBidi" w:cstheme="majorBidi"/>
                <w:color w:val="000000"/>
                <w:sz w:val="26"/>
                <w:szCs w:val="26"/>
              </w:rPr>
              <w:t>After reclassification</w:t>
            </w:r>
          </w:p>
        </w:tc>
      </w:tr>
      <w:tr w:rsidR="00DF322C" w:rsidRPr="00EC6605" w14:paraId="7C373B89" w14:textId="77777777" w:rsidTr="00A91774">
        <w:trPr>
          <w:trHeight w:val="425"/>
          <w:tblHeader/>
        </w:trPr>
        <w:tc>
          <w:tcPr>
            <w:tcW w:w="3969" w:type="dxa"/>
          </w:tcPr>
          <w:p w14:paraId="1601BC5A" w14:textId="77777777" w:rsidR="00DF322C" w:rsidRPr="00EC6605" w:rsidRDefault="00DF322C" w:rsidP="00A91774">
            <w:pPr>
              <w:ind w:firstLine="27"/>
              <w:rPr>
                <w:rFonts w:ascii="Angsana New" w:eastAsia="Cordia New" w:hAnsi="Angsana New" w:cs="Angsana New"/>
                <w:b/>
                <w:bCs/>
                <w:i/>
                <w:iCs/>
                <w:color w:val="000000"/>
                <w:sz w:val="26"/>
                <w:szCs w:val="26"/>
                <w:cs/>
              </w:rPr>
            </w:pPr>
            <w:r w:rsidRPr="00C56DDB">
              <w:rPr>
                <w:rFonts w:asciiTheme="majorBidi" w:eastAsia="Cordia New" w:hAnsiTheme="majorBidi" w:cstheme="majorBidi"/>
                <w:b/>
                <w:bCs/>
                <w:i/>
                <w:iCs/>
                <w:color w:val="000000"/>
              </w:rPr>
              <w:t>Statements Of Financial Position</w:t>
            </w:r>
          </w:p>
        </w:tc>
        <w:tc>
          <w:tcPr>
            <w:tcW w:w="1843" w:type="dxa"/>
          </w:tcPr>
          <w:p w14:paraId="5BA38922" w14:textId="77777777" w:rsidR="00DF322C" w:rsidRPr="00EC6605" w:rsidRDefault="00DF322C" w:rsidP="00A91774">
            <w:pPr>
              <w:jc w:val="center"/>
              <w:rPr>
                <w:rFonts w:ascii="Angsana New" w:eastAsia="Map Symbols" w:hAnsi="Angsana New" w:cs="Angsana New"/>
                <w:sz w:val="26"/>
                <w:szCs w:val="26"/>
              </w:rPr>
            </w:pPr>
          </w:p>
        </w:tc>
        <w:tc>
          <w:tcPr>
            <w:tcW w:w="1417" w:type="dxa"/>
          </w:tcPr>
          <w:p w14:paraId="2BD0BF49" w14:textId="77777777" w:rsidR="00DF322C" w:rsidRPr="00EC6605" w:rsidRDefault="00DF322C" w:rsidP="00A91774">
            <w:pPr>
              <w:jc w:val="center"/>
              <w:rPr>
                <w:rFonts w:ascii="Angsana New" w:eastAsia="Cordia New" w:hAnsi="Angsana New" w:cs="Angsana New"/>
                <w:sz w:val="26"/>
                <w:szCs w:val="26"/>
              </w:rPr>
            </w:pPr>
          </w:p>
        </w:tc>
        <w:tc>
          <w:tcPr>
            <w:tcW w:w="1701" w:type="dxa"/>
          </w:tcPr>
          <w:p w14:paraId="02471682" w14:textId="77777777" w:rsidR="00DF322C" w:rsidRPr="00EC6605" w:rsidRDefault="00DF322C" w:rsidP="00A91774">
            <w:pPr>
              <w:jc w:val="center"/>
              <w:rPr>
                <w:rFonts w:ascii="Angsana New" w:eastAsia="Cordia New" w:hAnsi="Angsana New" w:cs="Angsana New"/>
                <w:color w:val="000000"/>
                <w:sz w:val="26"/>
                <w:szCs w:val="26"/>
              </w:rPr>
            </w:pPr>
          </w:p>
        </w:tc>
      </w:tr>
      <w:tr w:rsidR="00DF322C" w:rsidRPr="00EC6605" w14:paraId="5CCB2F76" w14:textId="77777777" w:rsidTr="00A91774">
        <w:trPr>
          <w:trHeight w:val="425"/>
          <w:tblHeader/>
        </w:trPr>
        <w:tc>
          <w:tcPr>
            <w:tcW w:w="3969" w:type="dxa"/>
          </w:tcPr>
          <w:p w14:paraId="6DF3ED75" w14:textId="77777777" w:rsidR="00DF322C" w:rsidRPr="00EC6605" w:rsidRDefault="00DF322C" w:rsidP="00A91774">
            <w:pPr>
              <w:ind w:left="319" w:hanging="292"/>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 xml:space="preserve">Trade and other current receivables </w:t>
            </w:r>
            <w:r w:rsidRPr="00C56DDB">
              <w:rPr>
                <w:rFonts w:asciiTheme="majorBidi" w:eastAsia="Cordia New" w:hAnsiTheme="majorBidi" w:cstheme="majorBidi"/>
                <w:color w:val="000000"/>
                <w:sz w:val="26"/>
                <w:szCs w:val="26"/>
                <w:cs/>
              </w:rPr>
              <w:t xml:space="preserve">- </w:t>
            </w:r>
            <w:r w:rsidRPr="00C56DDB">
              <w:rPr>
                <w:rFonts w:asciiTheme="majorBidi" w:eastAsia="Cordia New" w:hAnsiTheme="majorBidi" w:cstheme="majorBidi"/>
                <w:color w:val="000000"/>
                <w:sz w:val="26"/>
                <w:szCs w:val="26"/>
              </w:rPr>
              <w:t>related parties</w:t>
            </w:r>
          </w:p>
        </w:tc>
        <w:tc>
          <w:tcPr>
            <w:tcW w:w="1843" w:type="dxa"/>
            <w:tcBorders>
              <w:top w:val="nil"/>
              <w:left w:val="nil"/>
              <w:bottom w:val="nil"/>
              <w:right w:val="nil"/>
            </w:tcBorders>
            <w:vAlign w:val="bottom"/>
          </w:tcPr>
          <w:p w14:paraId="41E987A2"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67,047,866</w:t>
            </w:r>
          </w:p>
        </w:tc>
        <w:tc>
          <w:tcPr>
            <w:tcW w:w="1417" w:type="dxa"/>
            <w:tcBorders>
              <w:top w:val="nil"/>
              <w:left w:val="nil"/>
              <w:bottom w:val="nil"/>
              <w:right w:val="nil"/>
            </w:tcBorders>
            <w:vAlign w:val="bottom"/>
          </w:tcPr>
          <w:p w14:paraId="37051B82"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(67,047,866)</w:t>
            </w:r>
          </w:p>
        </w:tc>
        <w:tc>
          <w:tcPr>
            <w:tcW w:w="1701" w:type="dxa"/>
            <w:tcBorders>
              <w:top w:val="nil"/>
              <w:left w:val="nil"/>
              <w:bottom w:val="nil"/>
              <w:right w:val="nil"/>
            </w:tcBorders>
            <w:vAlign w:val="bottom"/>
          </w:tcPr>
          <w:p w14:paraId="59FD12E8"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4067C44C" w14:textId="77777777" w:rsidTr="00A91774">
        <w:trPr>
          <w:trHeight w:val="425"/>
          <w:tblHeader/>
        </w:trPr>
        <w:tc>
          <w:tcPr>
            <w:tcW w:w="3969" w:type="dxa"/>
          </w:tcPr>
          <w:p w14:paraId="79E8B242"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 xml:space="preserve">Trade and other current receivables </w:t>
            </w:r>
            <w:r w:rsidRPr="00C56DDB">
              <w:rPr>
                <w:rFonts w:asciiTheme="majorBidi" w:eastAsia="Cordia New" w:hAnsiTheme="majorBidi" w:cstheme="majorBidi"/>
                <w:color w:val="000000"/>
                <w:sz w:val="26"/>
                <w:szCs w:val="26"/>
                <w:cs/>
              </w:rPr>
              <w:t xml:space="preserve">- </w:t>
            </w:r>
            <w:r w:rsidRPr="00C56DDB">
              <w:rPr>
                <w:rFonts w:asciiTheme="majorBidi" w:eastAsia="Cordia New" w:hAnsiTheme="majorBidi" w:cstheme="majorBidi"/>
                <w:color w:val="000000"/>
                <w:sz w:val="26"/>
                <w:szCs w:val="26"/>
              </w:rPr>
              <w:t>other parties</w:t>
            </w:r>
          </w:p>
        </w:tc>
        <w:tc>
          <w:tcPr>
            <w:tcW w:w="1843" w:type="dxa"/>
            <w:tcBorders>
              <w:top w:val="nil"/>
              <w:left w:val="nil"/>
              <w:bottom w:val="nil"/>
              <w:right w:val="nil"/>
            </w:tcBorders>
            <w:vAlign w:val="bottom"/>
          </w:tcPr>
          <w:p w14:paraId="6F0B797F"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70,300,942</w:t>
            </w:r>
          </w:p>
        </w:tc>
        <w:tc>
          <w:tcPr>
            <w:tcW w:w="1417" w:type="dxa"/>
            <w:tcBorders>
              <w:top w:val="nil"/>
              <w:left w:val="nil"/>
              <w:bottom w:val="nil"/>
              <w:right w:val="nil"/>
            </w:tcBorders>
            <w:vAlign w:val="bottom"/>
          </w:tcPr>
          <w:p w14:paraId="2640F027"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(70,300,942)</w:t>
            </w:r>
          </w:p>
        </w:tc>
        <w:tc>
          <w:tcPr>
            <w:tcW w:w="1701" w:type="dxa"/>
            <w:tcBorders>
              <w:top w:val="nil"/>
              <w:left w:val="nil"/>
              <w:bottom w:val="nil"/>
              <w:right w:val="nil"/>
            </w:tcBorders>
            <w:vAlign w:val="bottom"/>
          </w:tcPr>
          <w:p w14:paraId="2449DB1E"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06438C1B" w14:textId="77777777" w:rsidTr="00A91774">
        <w:trPr>
          <w:trHeight w:val="425"/>
          <w:tblHeader/>
        </w:trPr>
        <w:tc>
          <w:tcPr>
            <w:tcW w:w="3969" w:type="dxa"/>
          </w:tcPr>
          <w:p w14:paraId="67E26C80"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receivables</w:t>
            </w:r>
          </w:p>
        </w:tc>
        <w:tc>
          <w:tcPr>
            <w:tcW w:w="1843" w:type="dxa"/>
            <w:tcBorders>
              <w:top w:val="nil"/>
              <w:left w:val="nil"/>
              <w:bottom w:val="nil"/>
              <w:right w:val="nil"/>
            </w:tcBorders>
            <w:vAlign w:val="bottom"/>
          </w:tcPr>
          <w:p w14:paraId="746962FB"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w:t>
            </w:r>
          </w:p>
        </w:tc>
        <w:tc>
          <w:tcPr>
            <w:tcW w:w="1417" w:type="dxa"/>
            <w:tcBorders>
              <w:top w:val="nil"/>
              <w:left w:val="nil"/>
              <w:bottom w:val="nil"/>
              <w:right w:val="nil"/>
            </w:tcBorders>
            <w:vAlign w:val="bottom"/>
          </w:tcPr>
          <w:p w14:paraId="0A073A63"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141,750,761</w:t>
            </w:r>
          </w:p>
        </w:tc>
        <w:tc>
          <w:tcPr>
            <w:tcW w:w="1701" w:type="dxa"/>
            <w:tcBorders>
              <w:top w:val="nil"/>
              <w:left w:val="nil"/>
              <w:bottom w:val="nil"/>
              <w:right w:val="nil"/>
            </w:tcBorders>
            <w:vAlign w:val="bottom"/>
          </w:tcPr>
          <w:p w14:paraId="52579D8A"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141,750,761</w:t>
            </w:r>
          </w:p>
        </w:tc>
      </w:tr>
      <w:tr w:rsidR="00DF322C" w:rsidRPr="00EC6605" w14:paraId="28A70A9B" w14:textId="77777777" w:rsidTr="00A91774">
        <w:trPr>
          <w:trHeight w:val="425"/>
          <w:tblHeader/>
        </w:trPr>
        <w:tc>
          <w:tcPr>
            <w:tcW w:w="3969" w:type="dxa"/>
          </w:tcPr>
          <w:p w14:paraId="68629A88" w14:textId="77777777" w:rsidR="00DF322C" w:rsidRPr="00EC6605" w:rsidRDefault="00DF322C" w:rsidP="00A91774">
            <w:pPr>
              <w:ind w:firstLine="27"/>
              <w:rPr>
                <w:rFonts w:ascii="Angsana New" w:eastAsia="Cordia New" w:hAnsi="Angsana New" w:cs="Angsana New"/>
                <w:color w:val="000000"/>
                <w:sz w:val="26"/>
                <w:szCs w:val="26"/>
                <w:cs/>
              </w:rPr>
            </w:pPr>
            <w:r w:rsidRPr="00A4569F">
              <w:rPr>
                <w:rFonts w:asciiTheme="majorBidi" w:eastAsia="Cordia New" w:hAnsiTheme="majorBidi" w:cstheme="majorBidi"/>
                <w:color w:val="000000"/>
                <w:sz w:val="26"/>
                <w:szCs w:val="26"/>
              </w:rPr>
              <w:t>Current tax assets</w:t>
            </w:r>
          </w:p>
        </w:tc>
        <w:tc>
          <w:tcPr>
            <w:tcW w:w="1843" w:type="dxa"/>
            <w:tcBorders>
              <w:top w:val="nil"/>
              <w:left w:val="nil"/>
              <w:bottom w:val="nil"/>
              <w:right w:val="nil"/>
            </w:tcBorders>
            <w:vAlign w:val="bottom"/>
          </w:tcPr>
          <w:p w14:paraId="29CF527C"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w:t>
            </w:r>
          </w:p>
        </w:tc>
        <w:tc>
          <w:tcPr>
            <w:tcW w:w="1417" w:type="dxa"/>
            <w:tcBorders>
              <w:top w:val="nil"/>
              <w:left w:val="nil"/>
              <w:bottom w:val="nil"/>
              <w:right w:val="nil"/>
            </w:tcBorders>
            <w:vAlign w:val="bottom"/>
          </w:tcPr>
          <w:p w14:paraId="119C3B49"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4,069,926</w:t>
            </w:r>
          </w:p>
        </w:tc>
        <w:tc>
          <w:tcPr>
            <w:tcW w:w="1701" w:type="dxa"/>
            <w:tcBorders>
              <w:top w:val="nil"/>
              <w:left w:val="nil"/>
              <w:bottom w:val="nil"/>
              <w:right w:val="nil"/>
            </w:tcBorders>
            <w:vAlign w:val="bottom"/>
          </w:tcPr>
          <w:p w14:paraId="319B2A00"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4,069,926</w:t>
            </w:r>
          </w:p>
        </w:tc>
      </w:tr>
      <w:tr w:rsidR="00DF322C" w:rsidRPr="00EC6605" w14:paraId="2FC48291" w14:textId="77777777" w:rsidTr="00A91774">
        <w:trPr>
          <w:trHeight w:val="425"/>
          <w:tblHeader/>
        </w:trPr>
        <w:tc>
          <w:tcPr>
            <w:tcW w:w="3969" w:type="dxa"/>
          </w:tcPr>
          <w:p w14:paraId="2B4EB686"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Other current assets</w:t>
            </w:r>
          </w:p>
        </w:tc>
        <w:tc>
          <w:tcPr>
            <w:tcW w:w="1843" w:type="dxa"/>
            <w:tcBorders>
              <w:top w:val="nil"/>
              <w:left w:val="nil"/>
              <w:bottom w:val="nil"/>
              <w:right w:val="nil"/>
            </w:tcBorders>
            <w:vAlign w:val="bottom"/>
          </w:tcPr>
          <w:p w14:paraId="05BD00D5"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5,068,667</w:t>
            </w:r>
          </w:p>
        </w:tc>
        <w:tc>
          <w:tcPr>
            <w:tcW w:w="1417" w:type="dxa"/>
            <w:tcBorders>
              <w:top w:val="nil"/>
              <w:left w:val="nil"/>
              <w:bottom w:val="nil"/>
              <w:right w:val="nil"/>
            </w:tcBorders>
            <w:vAlign w:val="bottom"/>
          </w:tcPr>
          <w:p w14:paraId="3ED5B02A"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(4,401,953)</w:t>
            </w:r>
          </w:p>
        </w:tc>
        <w:tc>
          <w:tcPr>
            <w:tcW w:w="1701" w:type="dxa"/>
            <w:tcBorders>
              <w:top w:val="nil"/>
              <w:left w:val="nil"/>
              <w:bottom w:val="nil"/>
              <w:right w:val="nil"/>
            </w:tcBorders>
            <w:vAlign w:val="bottom"/>
          </w:tcPr>
          <w:p w14:paraId="26D40B5C"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666,714</w:t>
            </w:r>
          </w:p>
        </w:tc>
      </w:tr>
      <w:tr w:rsidR="00DF322C" w:rsidRPr="00EC6605" w14:paraId="2920D39C" w14:textId="77777777" w:rsidTr="00A91774">
        <w:trPr>
          <w:trHeight w:val="425"/>
          <w:tblHeader/>
        </w:trPr>
        <w:tc>
          <w:tcPr>
            <w:tcW w:w="3969" w:type="dxa"/>
          </w:tcPr>
          <w:p w14:paraId="20D1CCB8"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Property, plant and equipment</w:t>
            </w:r>
          </w:p>
        </w:tc>
        <w:tc>
          <w:tcPr>
            <w:tcW w:w="1843" w:type="dxa"/>
            <w:tcBorders>
              <w:top w:val="nil"/>
              <w:left w:val="nil"/>
              <w:bottom w:val="nil"/>
              <w:right w:val="nil"/>
            </w:tcBorders>
            <w:vAlign w:val="bottom"/>
          </w:tcPr>
          <w:p w14:paraId="2BA772BB" w14:textId="77777777" w:rsidR="00DF322C" w:rsidRPr="00EC6605" w:rsidRDefault="00DF322C" w:rsidP="00A91774">
            <w:pPr>
              <w:jc w:val="right"/>
              <w:rPr>
                <w:rFonts w:ascii="Angsana New" w:hAnsi="Angsana New" w:cs="Angsana New"/>
                <w:sz w:val="26"/>
                <w:szCs w:val="26"/>
              </w:rPr>
            </w:pPr>
            <w:r w:rsidRPr="00EC6605">
              <w:rPr>
                <w:rFonts w:ascii="Angsana New" w:hAnsi="Angsana New" w:cs="Angsana New"/>
                <w:sz w:val="26"/>
                <w:szCs w:val="26"/>
              </w:rPr>
              <w:t>177,660,077</w:t>
            </w:r>
          </w:p>
        </w:tc>
        <w:tc>
          <w:tcPr>
            <w:tcW w:w="1417" w:type="dxa"/>
            <w:tcBorders>
              <w:top w:val="nil"/>
              <w:left w:val="nil"/>
              <w:bottom w:val="nil"/>
              <w:right w:val="nil"/>
            </w:tcBorders>
            <w:vAlign w:val="bottom"/>
          </w:tcPr>
          <w:p w14:paraId="51E93923" w14:textId="77777777" w:rsidR="00DF322C" w:rsidRPr="00EC6605" w:rsidRDefault="00DF322C" w:rsidP="00A91774">
            <w:pPr>
              <w:jc w:val="right"/>
              <w:rPr>
                <w:rFonts w:ascii="Angsana New" w:hAnsi="Angsana New" w:cs="Angsana New"/>
                <w:sz w:val="26"/>
                <w:szCs w:val="26"/>
              </w:rPr>
            </w:pPr>
            <w:r w:rsidRPr="00EC6605">
              <w:rPr>
                <w:rFonts w:ascii="Angsana New" w:hAnsi="Angsana New" w:cs="Angsana New"/>
                <w:sz w:val="26"/>
                <w:szCs w:val="26"/>
              </w:rPr>
              <w:t>(1,676,461)</w:t>
            </w:r>
          </w:p>
        </w:tc>
        <w:tc>
          <w:tcPr>
            <w:tcW w:w="1701" w:type="dxa"/>
            <w:tcBorders>
              <w:top w:val="nil"/>
              <w:left w:val="nil"/>
              <w:bottom w:val="nil"/>
              <w:right w:val="nil"/>
            </w:tcBorders>
            <w:vAlign w:val="bottom"/>
          </w:tcPr>
          <w:p w14:paraId="7B41DF4F" w14:textId="77777777" w:rsidR="00DF322C" w:rsidRPr="00EC6605" w:rsidRDefault="00DF322C" w:rsidP="00A91774">
            <w:pPr>
              <w:jc w:val="right"/>
              <w:rPr>
                <w:rFonts w:ascii="Angsana New" w:hAnsi="Angsana New" w:cs="Angsana New"/>
                <w:sz w:val="26"/>
                <w:szCs w:val="26"/>
              </w:rPr>
            </w:pPr>
            <w:r w:rsidRPr="00EC6605">
              <w:rPr>
                <w:rFonts w:ascii="Angsana New" w:hAnsi="Angsana New" w:cs="Angsana New"/>
                <w:sz w:val="26"/>
                <w:szCs w:val="26"/>
              </w:rPr>
              <w:t>175,983,616</w:t>
            </w:r>
          </w:p>
        </w:tc>
      </w:tr>
      <w:tr w:rsidR="00DF322C" w:rsidRPr="00EC6605" w14:paraId="746D0ADE" w14:textId="77777777" w:rsidTr="00A91774">
        <w:trPr>
          <w:trHeight w:val="425"/>
          <w:tblHeader/>
        </w:trPr>
        <w:tc>
          <w:tcPr>
            <w:tcW w:w="3969" w:type="dxa"/>
          </w:tcPr>
          <w:p w14:paraId="6B62CF87"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Right-of-use assets</w:t>
            </w:r>
          </w:p>
        </w:tc>
        <w:tc>
          <w:tcPr>
            <w:tcW w:w="1843" w:type="dxa"/>
            <w:tcBorders>
              <w:top w:val="nil"/>
              <w:left w:val="nil"/>
              <w:bottom w:val="nil"/>
              <w:right w:val="nil"/>
            </w:tcBorders>
            <w:vAlign w:val="bottom"/>
          </w:tcPr>
          <w:p w14:paraId="48C04F4D" w14:textId="77777777" w:rsidR="00DF322C" w:rsidRPr="00EC6605" w:rsidRDefault="00DF322C" w:rsidP="00A91774">
            <w:pPr>
              <w:jc w:val="right"/>
              <w:rPr>
                <w:rFonts w:ascii="Angsana New" w:hAnsi="Angsana New" w:cs="Angsana New"/>
                <w:sz w:val="26"/>
                <w:szCs w:val="26"/>
              </w:rPr>
            </w:pPr>
            <w:r w:rsidRPr="00EC6605">
              <w:rPr>
                <w:rFonts w:ascii="Angsana New" w:hAnsi="Angsana New" w:cs="Angsana New"/>
                <w:sz w:val="26"/>
                <w:szCs w:val="26"/>
              </w:rPr>
              <w:t>44,756,830</w:t>
            </w:r>
          </w:p>
        </w:tc>
        <w:tc>
          <w:tcPr>
            <w:tcW w:w="1417" w:type="dxa"/>
            <w:tcBorders>
              <w:top w:val="nil"/>
              <w:left w:val="nil"/>
              <w:bottom w:val="nil"/>
              <w:right w:val="nil"/>
            </w:tcBorders>
            <w:vAlign w:val="bottom"/>
          </w:tcPr>
          <w:p w14:paraId="14AF0E1F" w14:textId="77777777" w:rsidR="00DF322C" w:rsidRPr="00EC6605" w:rsidRDefault="00DF322C" w:rsidP="00A91774">
            <w:pPr>
              <w:jc w:val="right"/>
              <w:rPr>
                <w:rFonts w:ascii="Angsana New" w:hAnsi="Angsana New" w:cs="Angsana New"/>
                <w:sz w:val="26"/>
                <w:szCs w:val="26"/>
              </w:rPr>
            </w:pPr>
            <w:r w:rsidRPr="00EC6605">
              <w:rPr>
                <w:rFonts w:ascii="Angsana New" w:hAnsi="Angsana New" w:cs="Angsana New"/>
                <w:sz w:val="26"/>
                <w:szCs w:val="26"/>
              </w:rPr>
              <w:t>1,676,461</w:t>
            </w:r>
          </w:p>
        </w:tc>
        <w:tc>
          <w:tcPr>
            <w:tcW w:w="1701" w:type="dxa"/>
            <w:tcBorders>
              <w:top w:val="nil"/>
              <w:left w:val="nil"/>
              <w:bottom w:val="nil"/>
              <w:right w:val="nil"/>
            </w:tcBorders>
            <w:vAlign w:val="bottom"/>
          </w:tcPr>
          <w:p w14:paraId="1ABD8A3D" w14:textId="77777777" w:rsidR="00DF322C" w:rsidRPr="00EC6605" w:rsidRDefault="00DF322C" w:rsidP="00A91774">
            <w:pPr>
              <w:jc w:val="right"/>
              <w:rPr>
                <w:rFonts w:ascii="Angsana New" w:hAnsi="Angsana New" w:cs="Angsana New"/>
                <w:sz w:val="26"/>
                <w:szCs w:val="26"/>
              </w:rPr>
            </w:pPr>
            <w:r w:rsidRPr="00EC6605">
              <w:rPr>
                <w:rFonts w:ascii="Angsana New" w:hAnsi="Angsana New" w:cs="Angsana New"/>
                <w:sz w:val="26"/>
                <w:szCs w:val="26"/>
              </w:rPr>
              <w:t>46,433,291</w:t>
            </w:r>
          </w:p>
        </w:tc>
      </w:tr>
      <w:tr w:rsidR="00DF322C" w:rsidRPr="00EC6605" w14:paraId="493CE163" w14:textId="77777777" w:rsidTr="00A91774">
        <w:trPr>
          <w:trHeight w:val="425"/>
          <w:tblHeader/>
        </w:trPr>
        <w:tc>
          <w:tcPr>
            <w:tcW w:w="3969" w:type="dxa"/>
          </w:tcPr>
          <w:p w14:paraId="1646D625" w14:textId="08FA2307" w:rsidR="00DF322C" w:rsidRPr="00EC6605" w:rsidRDefault="00537DE0" w:rsidP="00A91774">
            <w:pPr>
              <w:ind w:firstLine="27"/>
              <w:rPr>
                <w:rFonts w:ascii="Angsana New" w:eastAsia="Cordia New" w:hAnsi="Angsana New" w:cs="Angsana New"/>
                <w:color w:val="000000"/>
                <w:sz w:val="26"/>
                <w:szCs w:val="26"/>
                <w:cs/>
              </w:rPr>
            </w:pPr>
            <w:r w:rsidRPr="00537DE0">
              <w:rPr>
                <w:rFonts w:asciiTheme="majorBidi" w:eastAsia="Cordia New" w:hAnsiTheme="majorBidi" w:cstheme="majorBidi"/>
                <w:color w:val="000000"/>
                <w:sz w:val="26"/>
                <w:szCs w:val="26"/>
              </w:rPr>
              <w:t>Income tax</w:t>
            </w:r>
            <w:r w:rsidRPr="0056747A">
              <w:rPr>
                <w:rFonts w:asciiTheme="majorBidi" w:eastAsia="Cordia New" w:hAnsiTheme="majorBidi" w:cstheme="majorBidi"/>
                <w:color w:val="000000"/>
                <w:sz w:val="26"/>
                <w:szCs w:val="26"/>
              </w:rPr>
              <w:t xml:space="preserve"> deducted at source</w:t>
            </w:r>
          </w:p>
        </w:tc>
        <w:tc>
          <w:tcPr>
            <w:tcW w:w="1843" w:type="dxa"/>
            <w:tcBorders>
              <w:top w:val="nil"/>
              <w:left w:val="nil"/>
              <w:bottom w:val="nil"/>
              <w:right w:val="nil"/>
            </w:tcBorders>
            <w:vAlign w:val="bottom"/>
          </w:tcPr>
          <w:p w14:paraId="369207B5"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4,069,926</w:t>
            </w:r>
          </w:p>
        </w:tc>
        <w:tc>
          <w:tcPr>
            <w:tcW w:w="1417" w:type="dxa"/>
            <w:tcBorders>
              <w:top w:val="nil"/>
              <w:left w:val="nil"/>
              <w:bottom w:val="nil"/>
              <w:right w:val="nil"/>
            </w:tcBorders>
            <w:vAlign w:val="bottom"/>
          </w:tcPr>
          <w:p w14:paraId="1B3E826C"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(4,069,926)</w:t>
            </w:r>
          </w:p>
        </w:tc>
        <w:tc>
          <w:tcPr>
            <w:tcW w:w="1701" w:type="dxa"/>
            <w:tcBorders>
              <w:top w:val="nil"/>
              <w:left w:val="nil"/>
              <w:bottom w:val="nil"/>
              <w:right w:val="nil"/>
            </w:tcBorders>
            <w:vAlign w:val="bottom"/>
          </w:tcPr>
          <w:p w14:paraId="481E30A4"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04355F1C" w14:textId="77777777" w:rsidTr="00A91774">
        <w:trPr>
          <w:trHeight w:val="425"/>
          <w:tblHeader/>
        </w:trPr>
        <w:tc>
          <w:tcPr>
            <w:tcW w:w="3969" w:type="dxa"/>
          </w:tcPr>
          <w:p w14:paraId="3F9F7CB0" w14:textId="77777777" w:rsidR="00DF322C" w:rsidRPr="00EC6605" w:rsidRDefault="00DF322C" w:rsidP="00A91774">
            <w:pPr>
              <w:ind w:left="319" w:hanging="292"/>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payables</w:t>
            </w:r>
            <w:r w:rsidRPr="00C56DDB">
              <w:rPr>
                <w:rFonts w:asciiTheme="majorBidi" w:eastAsia="Cordia New" w:hAnsiTheme="majorBidi" w:cstheme="majorBidi"/>
                <w:color w:val="000000"/>
                <w:sz w:val="26"/>
                <w:szCs w:val="26"/>
                <w:cs/>
              </w:rPr>
              <w:t xml:space="preserve"> - </w:t>
            </w:r>
            <w:r w:rsidRPr="00C56DDB">
              <w:rPr>
                <w:rFonts w:asciiTheme="majorBidi" w:eastAsia="Cordia New" w:hAnsiTheme="majorBidi" w:cstheme="majorBidi"/>
                <w:color w:val="000000"/>
                <w:sz w:val="26"/>
                <w:szCs w:val="26"/>
              </w:rPr>
              <w:t>related parties</w:t>
            </w:r>
          </w:p>
        </w:tc>
        <w:tc>
          <w:tcPr>
            <w:tcW w:w="1843" w:type="dxa"/>
            <w:tcBorders>
              <w:top w:val="nil"/>
              <w:left w:val="nil"/>
              <w:bottom w:val="nil"/>
              <w:right w:val="nil"/>
            </w:tcBorders>
            <w:vAlign w:val="bottom"/>
          </w:tcPr>
          <w:p w14:paraId="647F5117"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156,510</w:t>
            </w:r>
          </w:p>
        </w:tc>
        <w:tc>
          <w:tcPr>
            <w:tcW w:w="1417" w:type="dxa"/>
            <w:tcBorders>
              <w:top w:val="nil"/>
              <w:left w:val="nil"/>
              <w:bottom w:val="nil"/>
              <w:right w:val="nil"/>
            </w:tcBorders>
            <w:vAlign w:val="bottom"/>
          </w:tcPr>
          <w:p w14:paraId="0356C171"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(156,510)</w:t>
            </w:r>
          </w:p>
        </w:tc>
        <w:tc>
          <w:tcPr>
            <w:tcW w:w="1701" w:type="dxa"/>
            <w:tcBorders>
              <w:top w:val="nil"/>
              <w:left w:val="nil"/>
              <w:bottom w:val="nil"/>
              <w:right w:val="nil"/>
            </w:tcBorders>
            <w:vAlign w:val="bottom"/>
          </w:tcPr>
          <w:p w14:paraId="3247B69C"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3EF01A0D" w14:textId="77777777" w:rsidTr="00A91774">
        <w:trPr>
          <w:trHeight w:val="425"/>
          <w:tblHeader/>
        </w:trPr>
        <w:tc>
          <w:tcPr>
            <w:tcW w:w="3969" w:type="dxa"/>
          </w:tcPr>
          <w:p w14:paraId="0E8E5FE2"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payables</w:t>
            </w:r>
            <w:r w:rsidRPr="00C56DDB">
              <w:rPr>
                <w:rFonts w:asciiTheme="majorBidi" w:eastAsia="Cordia New" w:hAnsiTheme="majorBidi" w:cstheme="majorBidi"/>
                <w:color w:val="000000"/>
                <w:sz w:val="26"/>
                <w:szCs w:val="26"/>
                <w:cs/>
              </w:rPr>
              <w:t xml:space="preserve"> - </w:t>
            </w:r>
            <w:r w:rsidRPr="00C56DDB">
              <w:rPr>
                <w:rFonts w:asciiTheme="majorBidi" w:eastAsia="Cordia New" w:hAnsiTheme="majorBidi" w:cstheme="majorBidi"/>
                <w:color w:val="000000"/>
                <w:sz w:val="26"/>
                <w:szCs w:val="26"/>
              </w:rPr>
              <w:t>other parties</w:t>
            </w:r>
          </w:p>
        </w:tc>
        <w:tc>
          <w:tcPr>
            <w:tcW w:w="1843" w:type="dxa"/>
            <w:tcBorders>
              <w:top w:val="nil"/>
              <w:left w:val="nil"/>
              <w:bottom w:val="nil"/>
              <w:right w:val="nil"/>
            </w:tcBorders>
            <w:vAlign w:val="bottom"/>
          </w:tcPr>
          <w:p w14:paraId="0701291D"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65,019,628</w:t>
            </w:r>
          </w:p>
        </w:tc>
        <w:tc>
          <w:tcPr>
            <w:tcW w:w="1417" w:type="dxa"/>
            <w:tcBorders>
              <w:top w:val="nil"/>
              <w:left w:val="nil"/>
              <w:bottom w:val="nil"/>
              <w:right w:val="nil"/>
            </w:tcBorders>
            <w:vAlign w:val="bottom"/>
          </w:tcPr>
          <w:p w14:paraId="5292E000"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(65,019,628)</w:t>
            </w:r>
          </w:p>
        </w:tc>
        <w:tc>
          <w:tcPr>
            <w:tcW w:w="1701" w:type="dxa"/>
            <w:tcBorders>
              <w:top w:val="nil"/>
              <w:left w:val="nil"/>
              <w:bottom w:val="nil"/>
              <w:right w:val="nil"/>
            </w:tcBorders>
            <w:vAlign w:val="bottom"/>
          </w:tcPr>
          <w:p w14:paraId="67A84F1E"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65F78A1B" w14:textId="77777777" w:rsidTr="00A91774">
        <w:trPr>
          <w:trHeight w:val="425"/>
          <w:tblHeader/>
        </w:trPr>
        <w:tc>
          <w:tcPr>
            <w:tcW w:w="3969" w:type="dxa"/>
          </w:tcPr>
          <w:p w14:paraId="1C242AA2"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Trade and other current payables</w:t>
            </w:r>
          </w:p>
        </w:tc>
        <w:tc>
          <w:tcPr>
            <w:tcW w:w="1843" w:type="dxa"/>
            <w:tcBorders>
              <w:top w:val="nil"/>
              <w:left w:val="nil"/>
              <w:bottom w:val="nil"/>
              <w:right w:val="nil"/>
            </w:tcBorders>
            <w:vAlign w:val="bottom"/>
          </w:tcPr>
          <w:p w14:paraId="32844E63"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w:t>
            </w:r>
          </w:p>
        </w:tc>
        <w:tc>
          <w:tcPr>
            <w:tcW w:w="1417" w:type="dxa"/>
            <w:tcBorders>
              <w:top w:val="nil"/>
              <w:left w:val="nil"/>
              <w:bottom w:val="nil"/>
              <w:right w:val="nil"/>
            </w:tcBorders>
            <w:vAlign w:val="bottom"/>
          </w:tcPr>
          <w:p w14:paraId="18BFF506" w14:textId="77777777" w:rsidR="00DF322C" w:rsidRPr="00EC6605" w:rsidRDefault="00DF322C" w:rsidP="00A91774">
            <w:pPr>
              <w:jc w:val="right"/>
              <w:rPr>
                <w:rFonts w:ascii="Angsana New" w:eastAsia="Cordia New" w:hAnsi="Angsana New" w:cs="Angsana New"/>
                <w:sz w:val="26"/>
                <w:szCs w:val="26"/>
                <w:cs/>
              </w:rPr>
            </w:pPr>
            <w:r w:rsidRPr="00EC6605">
              <w:rPr>
                <w:rFonts w:ascii="Angsana New" w:hAnsi="Angsana New" w:cs="Angsana New"/>
                <w:sz w:val="26"/>
                <w:szCs w:val="26"/>
              </w:rPr>
              <w:t>67,033,077</w:t>
            </w:r>
          </w:p>
        </w:tc>
        <w:tc>
          <w:tcPr>
            <w:tcW w:w="1701" w:type="dxa"/>
            <w:tcBorders>
              <w:top w:val="nil"/>
              <w:left w:val="nil"/>
              <w:bottom w:val="nil"/>
              <w:right w:val="nil"/>
            </w:tcBorders>
            <w:vAlign w:val="bottom"/>
          </w:tcPr>
          <w:p w14:paraId="17279E7B"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67,033,077</w:t>
            </w:r>
          </w:p>
        </w:tc>
      </w:tr>
      <w:tr w:rsidR="00DF322C" w:rsidRPr="00EC6605" w14:paraId="5AC3EA87" w14:textId="77777777" w:rsidTr="00A91774">
        <w:trPr>
          <w:trHeight w:val="425"/>
          <w:tblHeader/>
        </w:trPr>
        <w:tc>
          <w:tcPr>
            <w:tcW w:w="3969" w:type="dxa"/>
          </w:tcPr>
          <w:p w14:paraId="647A1B34" w14:textId="77777777" w:rsidR="00DF322C" w:rsidRPr="00EC6605" w:rsidRDefault="00DF322C" w:rsidP="00A91774">
            <w:pPr>
              <w:ind w:left="319" w:hanging="292"/>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 xml:space="preserve">Current portion of lease liabilities </w:t>
            </w:r>
          </w:p>
        </w:tc>
        <w:tc>
          <w:tcPr>
            <w:tcW w:w="1843" w:type="dxa"/>
            <w:tcBorders>
              <w:top w:val="nil"/>
              <w:left w:val="nil"/>
              <w:bottom w:val="nil"/>
              <w:right w:val="nil"/>
            </w:tcBorders>
            <w:vAlign w:val="bottom"/>
          </w:tcPr>
          <w:p w14:paraId="3B727B39"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10,837,853</w:t>
            </w:r>
          </w:p>
        </w:tc>
        <w:tc>
          <w:tcPr>
            <w:tcW w:w="1417" w:type="dxa"/>
            <w:tcBorders>
              <w:top w:val="nil"/>
              <w:left w:val="nil"/>
              <w:bottom w:val="nil"/>
              <w:right w:val="nil"/>
            </w:tcBorders>
            <w:vAlign w:val="bottom"/>
          </w:tcPr>
          <w:p w14:paraId="31EE11AD" w14:textId="77777777" w:rsidR="00DF322C" w:rsidRPr="00EC6605" w:rsidRDefault="00DF322C" w:rsidP="00A91774">
            <w:pPr>
              <w:jc w:val="right"/>
              <w:rPr>
                <w:rFonts w:ascii="Angsana New" w:eastAsia="Cordia New" w:hAnsi="Angsana New" w:cs="Angsana New"/>
                <w:color w:val="000000"/>
                <w:sz w:val="26"/>
                <w:szCs w:val="26"/>
                <w:cs/>
              </w:rPr>
            </w:pPr>
            <w:r w:rsidRPr="00EC6605">
              <w:rPr>
                <w:rFonts w:ascii="Angsana New" w:hAnsi="Angsana New" w:cs="Angsana New"/>
                <w:sz w:val="26"/>
                <w:szCs w:val="26"/>
              </w:rPr>
              <w:t>2,321,826</w:t>
            </w:r>
          </w:p>
        </w:tc>
        <w:tc>
          <w:tcPr>
            <w:tcW w:w="1701" w:type="dxa"/>
            <w:tcBorders>
              <w:top w:val="nil"/>
              <w:left w:val="nil"/>
              <w:bottom w:val="nil"/>
              <w:right w:val="nil"/>
            </w:tcBorders>
            <w:vAlign w:val="bottom"/>
          </w:tcPr>
          <w:p w14:paraId="1528D6C4"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13,159,680</w:t>
            </w:r>
          </w:p>
        </w:tc>
      </w:tr>
      <w:tr w:rsidR="00DF322C" w:rsidRPr="00EC6605" w14:paraId="47F818D0" w14:textId="77777777" w:rsidTr="00A91774">
        <w:trPr>
          <w:trHeight w:val="425"/>
          <w:tblHeader/>
        </w:trPr>
        <w:tc>
          <w:tcPr>
            <w:tcW w:w="3969" w:type="dxa"/>
          </w:tcPr>
          <w:p w14:paraId="29092844" w14:textId="77777777" w:rsidR="00DF322C" w:rsidRPr="00EC6605" w:rsidRDefault="00DF322C" w:rsidP="00A91774">
            <w:pPr>
              <w:ind w:left="319" w:hanging="292"/>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Current portion of other financial liabilities</w:t>
            </w:r>
          </w:p>
        </w:tc>
        <w:tc>
          <w:tcPr>
            <w:tcW w:w="1843" w:type="dxa"/>
            <w:tcBorders>
              <w:top w:val="nil"/>
              <w:left w:val="nil"/>
              <w:bottom w:val="nil"/>
              <w:right w:val="nil"/>
            </w:tcBorders>
            <w:vAlign w:val="bottom"/>
          </w:tcPr>
          <w:p w14:paraId="5F5A8FC5"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2,321,826</w:t>
            </w:r>
          </w:p>
        </w:tc>
        <w:tc>
          <w:tcPr>
            <w:tcW w:w="1417" w:type="dxa"/>
            <w:tcBorders>
              <w:top w:val="nil"/>
              <w:left w:val="nil"/>
              <w:bottom w:val="nil"/>
              <w:right w:val="nil"/>
            </w:tcBorders>
            <w:vAlign w:val="bottom"/>
          </w:tcPr>
          <w:p w14:paraId="304A54F4" w14:textId="77777777" w:rsidR="00DF322C" w:rsidRPr="00EC6605" w:rsidRDefault="00DF322C" w:rsidP="00A91774">
            <w:pPr>
              <w:jc w:val="right"/>
              <w:rPr>
                <w:rFonts w:ascii="Angsana New" w:eastAsia="Cordia New" w:hAnsi="Angsana New" w:cs="Angsana New"/>
                <w:color w:val="000000"/>
                <w:sz w:val="26"/>
                <w:szCs w:val="26"/>
                <w:cs/>
              </w:rPr>
            </w:pPr>
            <w:r w:rsidRPr="00EC6605">
              <w:rPr>
                <w:rFonts w:ascii="Angsana New" w:hAnsi="Angsana New" w:cs="Angsana New"/>
                <w:sz w:val="26"/>
                <w:szCs w:val="26"/>
              </w:rPr>
              <w:t>(2,321,826)</w:t>
            </w:r>
          </w:p>
        </w:tc>
        <w:tc>
          <w:tcPr>
            <w:tcW w:w="1701" w:type="dxa"/>
            <w:tcBorders>
              <w:top w:val="nil"/>
              <w:left w:val="nil"/>
              <w:bottom w:val="nil"/>
              <w:right w:val="nil"/>
            </w:tcBorders>
            <w:vAlign w:val="bottom"/>
          </w:tcPr>
          <w:p w14:paraId="2EA9ED0F"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138BFF53" w14:textId="77777777" w:rsidTr="00A91774">
        <w:trPr>
          <w:trHeight w:val="425"/>
          <w:tblHeader/>
        </w:trPr>
        <w:tc>
          <w:tcPr>
            <w:tcW w:w="3969" w:type="dxa"/>
          </w:tcPr>
          <w:p w14:paraId="13DCBE87" w14:textId="77777777" w:rsidR="00DF322C" w:rsidRPr="00EC6605" w:rsidRDefault="00DF322C" w:rsidP="00A91774">
            <w:pPr>
              <w:ind w:firstLine="27"/>
              <w:rPr>
                <w:rFonts w:ascii="Angsana New" w:eastAsia="Cordia New" w:hAnsi="Angsana New" w:cs="Angsana New"/>
                <w:color w:val="000000"/>
                <w:sz w:val="26"/>
                <w:szCs w:val="26"/>
              </w:rPr>
            </w:pPr>
            <w:r w:rsidRPr="00C56DDB">
              <w:rPr>
                <w:rFonts w:asciiTheme="majorBidi" w:eastAsia="Cordia New" w:hAnsiTheme="majorBidi" w:cstheme="majorBidi"/>
                <w:color w:val="000000"/>
                <w:sz w:val="26"/>
                <w:szCs w:val="26"/>
              </w:rPr>
              <w:t>Other current liabilities</w:t>
            </w:r>
          </w:p>
        </w:tc>
        <w:tc>
          <w:tcPr>
            <w:tcW w:w="1843" w:type="dxa"/>
            <w:tcBorders>
              <w:top w:val="nil"/>
              <w:left w:val="nil"/>
              <w:bottom w:val="nil"/>
              <w:right w:val="nil"/>
            </w:tcBorders>
            <w:vAlign w:val="bottom"/>
          </w:tcPr>
          <w:p w14:paraId="16860827"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8,369,931</w:t>
            </w:r>
          </w:p>
        </w:tc>
        <w:tc>
          <w:tcPr>
            <w:tcW w:w="1417" w:type="dxa"/>
            <w:tcBorders>
              <w:top w:val="nil"/>
              <w:left w:val="nil"/>
              <w:bottom w:val="nil"/>
              <w:right w:val="nil"/>
            </w:tcBorders>
            <w:vAlign w:val="bottom"/>
          </w:tcPr>
          <w:p w14:paraId="2EF3821B" w14:textId="77777777" w:rsidR="00DF322C" w:rsidRPr="00EC6605" w:rsidRDefault="00DF322C" w:rsidP="00A91774">
            <w:pPr>
              <w:ind w:right="-43"/>
              <w:jc w:val="right"/>
              <w:rPr>
                <w:rFonts w:ascii="Angsana New" w:eastAsia="Cordia New" w:hAnsi="Angsana New" w:cs="Angsana New"/>
                <w:sz w:val="26"/>
                <w:szCs w:val="26"/>
              </w:rPr>
            </w:pPr>
            <w:r w:rsidRPr="00EC6605">
              <w:rPr>
                <w:rFonts w:ascii="Angsana New" w:hAnsi="Angsana New" w:cs="Angsana New"/>
                <w:sz w:val="26"/>
                <w:szCs w:val="26"/>
              </w:rPr>
              <w:t>(1,856,940)</w:t>
            </w:r>
          </w:p>
        </w:tc>
        <w:tc>
          <w:tcPr>
            <w:tcW w:w="1701" w:type="dxa"/>
            <w:tcBorders>
              <w:top w:val="nil"/>
              <w:left w:val="nil"/>
              <w:bottom w:val="nil"/>
              <w:right w:val="nil"/>
            </w:tcBorders>
            <w:vAlign w:val="bottom"/>
          </w:tcPr>
          <w:p w14:paraId="4ED319A7"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6,512,991</w:t>
            </w:r>
          </w:p>
        </w:tc>
      </w:tr>
      <w:tr w:rsidR="00DF322C" w:rsidRPr="00EC6605" w14:paraId="2AE9F31A" w14:textId="77777777" w:rsidTr="00A91774">
        <w:trPr>
          <w:trHeight w:val="425"/>
          <w:tblHeader/>
        </w:trPr>
        <w:tc>
          <w:tcPr>
            <w:tcW w:w="3969" w:type="dxa"/>
          </w:tcPr>
          <w:p w14:paraId="7CCEDCF4"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Lease liabilities</w:t>
            </w:r>
          </w:p>
        </w:tc>
        <w:tc>
          <w:tcPr>
            <w:tcW w:w="1843" w:type="dxa"/>
            <w:tcBorders>
              <w:top w:val="nil"/>
              <w:left w:val="nil"/>
              <w:bottom w:val="nil"/>
              <w:right w:val="nil"/>
            </w:tcBorders>
            <w:vAlign w:val="bottom"/>
          </w:tcPr>
          <w:p w14:paraId="26FF799F"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16,248,661</w:t>
            </w:r>
          </w:p>
        </w:tc>
        <w:tc>
          <w:tcPr>
            <w:tcW w:w="1417" w:type="dxa"/>
            <w:tcBorders>
              <w:top w:val="nil"/>
              <w:left w:val="nil"/>
              <w:bottom w:val="nil"/>
              <w:right w:val="nil"/>
            </w:tcBorders>
            <w:vAlign w:val="bottom"/>
          </w:tcPr>
          <w:p w14:paraId="31E9A1B4" w14:textId="77777777" w:rsidR="00DF322C" w:rsidRPr="00EC6605" w:rsidRDefault="00DF322C" w:rsidP="00A91774">
            <w:pPr>
              <w:ind w:right="-43"/>
              <w:jc w:val="right"/>
              <w:rPr>
                <w:rFonts w:ascii="Angsana New" w:eastAsia="Cordia New" w:hAnsi="Angsana New" w:cs="Angsana New"/>
                <w:sz w:val="26"/>
                <w:szCs w:val="26"/>
              </w:rPr>
            </w:pPr>
            <w:r w:rsidRPr="00EC6605">
              <w:rPr>
                <w:rFonts w:ascii="Angsana New" w:hAnsi="Angsana New" w:cs="Angsana New"/>
                <w:sz w:val="26"/>
                <w:szCs w:val="26"/>
              </w:rPr>
              <w:t>7,262,755</w:t>
            </w:r>
          </w:p>
        </w:tc>
        <w:tc>
          <w:tcPr>
            <w:tcW w:w="1701" w:type="dxa"/>
            <w:tcBorders>
              <w:top w:val="nil"/>
              <w:left w:val="nil"/>
              <w:bottom w:val="nil"/>
              <w:right w:val="nil"/>
            </w:tcBorders>
            <w:vAlign w:val="bottom"/>
          </w:tcPr>
          <w:p w14:paraId="6AED412B"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23,511,416</w:t>
            </w:r>
          </w:p>
        </w:tc>
      </w:tr>
      <w:tr w:rsidR="00DF322C" w:rsidRPr="00EC6605" w14:paraId="042CC656" w14:textId="77777777" w:rsidTr="00A91774">
        <w:trPr>
          <w:trHeight w:val="425"/>
          <w:tblHeader/>
        </w:trPr>
        <w:tc>
          <w:tcPr>
            <w:tcW w:w="3969" w:type="dxa"/>
          </w:tcPr>
          <w:p w14:paraId="6C1FF63F" w14:textId="77777777" w:rsidR="00DF322C" w:rsidRPr="00EC6605" w:rsidRDefault="00DF322C" w:rsidP="00A91774">
            <w:pPr>
              <w:ind w:firstLine="27"/>
              <w:rPr>
                <w:rFonts w:ascii="Angsana New" w:eastAsia="Cordia New" w:hAnsi="Angsana New" w:cs="Angsana New"/>
                <w:color w:val="000000"/>
                <w:sz w:val="26"/>
                <w:szCs w:val="26"/>
                <w:cs/>
              </w:rPr>
            </w:pPr>
            <w:r>
              <w:rPr>
                <w:rFonts w:asciiTheme="majorBidi" w:hAnsiTheme="majorBidi" w:cstheme="majorBidi"/>
                <w:color w:val="000000"/>
              </w:rPr>
              <w:t>Other f</w:t>
            </w:r>
            <w:r w:rsidRPr="00C56DDB">
              <w:rPr>
                <w:rFonts w:asciiTheme="majorBidi" w:hAnsiTheme="majorBidi" w:cstheme="majorBidi"/>
                <w:color w:val="000000"/>
              </w:rPr>
              <w:t>inancial liabilities</w:t>
            </w:r>
          </w:p>
        </w:tc>
        <w:tc>
          <w:tcPr>
            <w:tcW w:w="1843" w:type="dxa"/>
            <w:tcBorders>
              <w:top w:val="nil"/>
              <w:left w:val="nil"/>
              <w:bottom w:val="nil"/>
              <w:right w:val="nil"/>
            </w:tcBorders>
            <w:vAlign w:val="bottom"/>
          </w:tcPr>
          <w:p w14:paraId="2136CBDF"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7,262,755</w:t>
            </w:r>
          </w:p>
        </w:tc>
        <w:tc>
          <w:tcPr>
            <w:tcW w:w="1417" w:type="dxa"/>
            <w:tcBorders>
              <w:top w:val="nil"/>
              <w:left w:val="nil"/>
              <w:bottom w:val="nil"/>
              <w:right w:val="nil"/>
            </w:tcBorders>
            <w:vAlign w:val="bottom"/>
          </w:tcPr>
          <w:p w14:paraId="4E37DC96" w14:textId="77777777" w:rsidR="00DF322C" w:rsidRPr="00EC6605" w:rsidRDefault="00DF322C" w:rsidP="00A91774">
            <w:pPr>
              <w:ind w:right="-43"/>
              <w:jc w:val="right"/>
              <w:rPr>
                <w:rFonts w:ascii="Angsana New" w:eastAsia="Cordia New" w:hAnsi="Angsana New" w:cs="Angsana New"/>
                <w:sz w:val="26"/>
                <w:szCs w:val="26"/>
              </w:rPr>
            </w:pPr>
            <w:r w:rsidRPr="00EC6605">
              <w:rPr>
                <w:rFonts w:ascii="Angsana New" w:hAnsi="Angsana New" w:cs="Angsana New"/>
                <w:sz w:val="26"/>
                <w:szCs w:val="26"/>
              </w:rPr>
              <w:t>(7,262,755)</w:t>
            </w:r>
          </w:p>
        </w:tc>
        <w:tc>
          <w:tcPr>
            <w:tcW w:w="1701" w:type="dxa"/>
            <w:tcBorders>
              <w:top w:val="nil"/>
              <w:left w:val="nil"/>
              <w:bottom w:val="nil"/>
              <w:right w:val="nil"/>
            </w:tcBorders>
            <w:vAlign w:val="bottom"/>
          </w:tcPr>
          <w:p w14:paraId="501657A2"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w:t>
            </w:r>
          </w:p>
        </w:tc>
      </w:tr>
      <w:tr w:rsidR="00DF322C" w:rsidRPr="00EC6605" w14:paraId="40A2D095" w14:textId="77777777" w:rsidTr="00A91774">
        <w:trPr>
          <w:trHeight w:val="425"/>
          <w:tblHeader/>
        </w:trPr>
        <w:tc>
          <w:tcPr>
            <w:tcW w:w="3969" w:type="dxa"/>
          </w:tcPr>
          <w:p w14:paraId="44C1749C" w14:textId="77777777" w:rsidR="00DF322C" w:rsidRPr="00EC6605" w:rsidRDefault="00DF322C" w:rsidP="00A91774">
            <w:pPr>
              <w:ind w:firstLine="27"/>
              <w:rPr>
                <w:rFonts w:ascii="Angsana New" w:eastAsia="Cordia New" w:hAnsi="Angsana New" w:cs="Angsana New"/>
                <w:b/>
                <w:bCs/>
                <w:i/>
                <w:iCs/>
                <w:color w:val="000000"/>
                <w:sz w:val="26"/>
                <w:szCs w:val="26"/>
                <w:cs/>
              </w:rPr>
            </w:pPr>
            <w:r w:rsidRPr="00C56DDB">
              <w:rPr>
                <w:rFonts w:asciiTheme="majorBidi" w:eastAsia="Cordia New" w:hAnsiTheme="majorBidi" w:cstheme="majorBidi"/>
                <w:b/>
                <w:bCs/>
                <w:i/>
                <w:iCs/>
                <w:color w:val="000000"/>
                <w:sz w:val="26"/>
                <w:szCs w:val="26"/>
              </w:rPr>
              <w:t>Statements of comprehensive income</w:t>
            </w:r>
          </w:p>
        </w:tc>
        <w:tc>
          <w:tcPr>
            <w:tcW w:w="1843" w:type="dxa"/>
            <w:tcBorders>
              <w:top w:val="nil"/>
              <w:left w:val="nil"/>
              <w:bottom w:val="nil"/>
              <w:right w:val="nil"/>
            </w:tcBorders>
            <w:vAlign w:val="bottom"/>
          </w:tcPr>
          <w:p w14:paraId="4CA35452" w14:textId="77777777" w:rsidR="00DF322C" w:rsidRPr="00EC6605" w:rsidRDefault="00DF322C" w:rsidP="00A91774">
            <w:pPr>
              <w:jc w:val="right"/>
              <w:rPr>
                <w:rFonts w:ascii="Angsana New" w:eastAsia="Map Symbols" w:hAnsi="Angsana New" w:cs="Angsana New"/>
                <w:sz w:val="26"/>
                <w:szCs w:val="26"/>
              </w:rPr>
            </w:pPr>
          </w:p>
        </w:tc>
        <w:tc>
          <w:tcPr>
            <w:tcW w:w="1417" w:type="dxa"/>
            <w:tcBorders>
              <w:top w:val="nil"/>
              <w:left w:val="nil"/>
              <w:bottom w:val="nil"/>
              <w:right w:val="nil"/>
            </w:tcBorders>
            <w:vAlign w:val="bottom"/>
          </w:tcPr>
          <w:p w14:paraId="30E6AADA" w14:textId="77777777" w:rsidR="00DF322C" w:rsidRPr="00EC6605" w:rsidRDefault="00DF322C" w:rsidP="00A91774">
            <w:pPr>
              <w:ind w:right="-43"/>
              <w:jc w:val="right"/>
              <w:rPr>
                <w:rFonts w:ascii="Angsana New" w:eastAsia="Cordia New" w:hAnsi="Angsana New" w:cs="Angsana New"/>
                <w:sz w:val="26"/>
                <w:szCs w:val="26"/>
              </w:rPr>
            </w:pPr>
          </w:p>
        </w:tc>
        <w:tc>
          <w:tcPr>
            <w:tcW w:w="1701" w:type="dxa"/>
            <w:tcBorders>
              <w:top w:val="nil"/>
              <w:left w:val="nil"/>
              <w:bottom w:val="nil"/>
              <w:right w:val="nil"/>
            </w:tcBorders>
            <w:vAlign w:val="bottom"/>
          </w:tcPr>
          <w:p w14:paraId="1C35379A" w14:textId="77777777" w:rsidR="00DF322C" w:rsidRPr="00EC6605" w:rsidRDefault="00DF322C" w:rsidP="00A91774">
            <w:pPr>
              <w:jc w:val="right"/>
              <w:rPr>
                <w:rFonts w:ascii="Angsana New" w:eastAsia="Cordia New" w:hAnsi="Angsana New" w:cs="Angsana New"/>
                <w:color w:val="000000"/>
                <w:sz w:val="26"/>
                <w:szCs w:val="26"/>
              </w:rPr>
            </w:pPr>
          </w:p>
        </w:tc>
      </w:tr>
      <w:tr w:rsidR="00DF322C" w:rsidRPr="00EC6605" w14:paraId="3FB8A84F" w14:textId="77777777" w:rsidTr="00A91774">
        <w:trPr>
          <w:trHeight w:val="425"/>
          <w:tblHeader/>
        </w:trPr>
        <w:tc>
          <w:tcPr>
            <w:tcW w:w="3969" w:type="dxa"/>
          </w:tcPr>
          <w:p w14:paraId="4128C277"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eastAsia="Cordia New" w:hAnsiTheme="majorBidi" w:cstheme="majorBidi"/>
                <w:color w:val="000000"/>
                <w:sz w:val="26"/>
                <w:szCs w:val="26"/>
              </w:rPr>
              <w:t>Cost of services</w:t>
            </w:r>
          </w:p>
        </w:tc>
        <w:tc>
          <w:tcPr>
            <w:tcW w:w="1843" w:type="dxa"/>
            <w:tcBorders>
              <w:top w:val="nil"/>
              <w:left w:val="nil"/>
              <w:bottom w:val="nil"/>
              <w:right w:val="nil"/>
            </w:tcBorders>
            <w:vAlign w:val="bottom"/>
          </w:tcPr>
          <w:p w14:paraId="53B91D01"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291,052,151</w:t>
            </w:r>
          </w:p>
        </w:tc>
        <w:tc>
          <w:tcPr>
            <w:tcW w:w="1417" w:type="dxa"/>
            <w:tcBorders>
              <w:top w:val="nil"/>
              <w:left w:val="nil"/>
              <w:bottom w:val="nil"/>
              <w:right w:val="nil"/>
            </w:tcBorders>
            <w:vAlign w:val="bottom"/>
          </w:tcPr>
          <w:p w14:paraId="7F9A9E07" w14:textId="77777777" w:rsidR="00DF322C" w:rsidRPr="00EC6605" w:rsidRDefault="00DF322C" w:rsidP="00A91774">
            <w:pPr>
              <w:ind w:right="-43"/>
              <w:jc w:val="right"/>
              <w:rPr>
                <w:rFonts w:ascii="Angsana New" w:eastAsia="Cordia New" w:hAnsi="Angsana New" w:cs="Angsana New"/>
                <w:sz w:val="26"/>
                <w:szCs w:val="26"/>
              </w:rPr>
            </w:pPr>
            <w:r w:rsidRPr="00EC6605">
              <w:rPr>
                <w:rFonts w:ascii="Angsana New" w:hAnsi="Angsana New" w:cs="Angsana New"/>
                <w:sz w:val="26"/>
                <w:szCs w:val="26"/>
              </w:rPr>
              <w:t>13,511,799</w:t>
            </w:r>
          </w:p>
        </w:tc>
        <w:tc>
          <w:tcPr>
            <w:tcW w:w="1701" w:type="dxa"/>
            <w:tcBorders>
              <w:top w:val="nil"/>
              <w:left w:val="nil"/>
              <w:bottom w:val="nil"/>
              <w:right w:val="nil"/>
            </w:tcBorders>
            <w:vAlign w:val="bottom"/>
          </w:tcPr>
          <w:p w14:paraId="69AD7D9C"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304,563,950</w:t>
            </w:r>
          </w:p>
        </w:tc>
      </w:tr>
      <w:tr w:rsidR="00DF322C" w:rsidRPr="00EC6605" w14:paraId="72FA434B" w14:textId="77777777" w:rsidTr="00A91774">
        <w:trPr>
          <w:trHeight w:val="425"/>
          <w:tblHeader/>
        </w:trPr>
        <w:tc>
          <w:tcPr>
            <w:tcW w:w="3969" w:type="dxa"/>
          </w:tcPr>
          <w:p w14:paraId="2A1DA1FD" w14:textId="77777777" w:rsidR="00DF322C" w:rsidRPr="00EC6605" w:rsidRDefault="00DF322C" w:rsidP="00A91774">
            <w:pPr>
              <w:ind w:firstLine="27"/>
              <w:rPr>
                <w:rFonts w:ascii="Angsana New" w:eastAsia="Cordia New" w:hAnsi="Angsana New" w:cs="Angsana New"/>
                <w:color w:val="000000"/>
                <w:sz w:val="26"/>
                <w:szCs w:val="26"/>
                <w:cs/>
              </w:rPr>
            </w:pPr>
            <w:r w:rsidRPr="00C56DDB">
              <w:rPr>
                <w:rFonts w:asciiTheme="majorBidi" w:hAnsiTheme="majorBidi" w:cstheme="majorBidi"/>
              </w:rPr>
              <w:t>Selling and distribution expenses</w:t>
            </w:r>
          </w:p>
        </w:tc>
        <w:tc>
          <w:tcPr>
            <w:tcW w:w="1843" w:type="dxa"/>
            <w:tcBorders>
              <w:top w:val="nil"/>
              <w:left w:val="nil"/>
              <w:bottom w:val="nil"/>
              <w:right w:val="nil"/>
            </w:tcBorders>
            <w:vAlign w:val="bottom"/>
          </w:tcPr>
          <w:p w14:paraId="4DDC1EBB"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15,096,000</w:t>
            </w:r>
          </w:p>
        </w:tc>
        <w:tc>
          <w:tcPr>
            <w:tcW w:w="1417" w:type="dxa"/>
            <w:tcBorders>
              <w:top w:val="nil"/>
              <w:left w:val="nil"/>
              <w:bottom w:val="nil"/>
              <w:right w:val="nil"/>
            </w:tcBorders>
            <w:vAlign w:val="bottom"/>
          </w:tcPr>
          <w:p w14:paraId="1093D224" w14:textId="77777777" w:rsidR="00DF322C" w:rsidRPr="00EC6605" w:rsidRDefault="00DF322C" w:rsidP="00A91774">
            <w:pPr>
              <w:ind w:right="-43"/>
              <w:jc w:val="right"/>
              <w:rPr>
                <w:rFonts w:ascii="Angsana New" w:eastAsia="Cordia New" w:hAnsi="Angsana New" w:cs="Angsana New"/>
                <w:sz w:val="26"/>
                <w:szCs w:val="26"/>
              </w:rPr>
            </w:pPr>
            <w:r w:rsidRPr="00EC6605">
              <w:rPr>
                <w:rFonts w:ascii="Angsana New" w:hAnsi="Angsana New" w:cs="Angsana New"/>
                <w:sz w:val="26"/>
                <w:szCs w:val="26"/>
              </w:rPr>
              <w:t>21,628,996</w:t>
            </w:r>
          </w:p>
        </w:tc>
        <w:tc>
          <w:tcPr>
            <w:tcW w:w="1701" w:type="dxa"/>
            <w:tcBorders>
              <w:top w:val="nil"/>
              <w:left w:val="nil"/>
              <w:bottom w:val="nil"/>
              <w:right w:val="nil"/>
            </w:tcBorders>
            <w:vAlign w:val="bottom"/>
          </w:tcPr>
          <w:p w14:paraId="11F15944"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36,724,995</w:t>
            </w:r>
          </w:p>
        </w:tc>
      </w:tr>
      <w:tr w:rsidR="00DF322C" w:rsidRPr="00EC6605" w14:paraId="4D7E452A" w14:textId="77777777" w:rsidTr="00A91774">
        <w:trPr>
          <w:trHeight w:val="425"/>
          <w:tblHeader/>
        </w:trPr>
        <w:tc>
          <w:tcPr>
            <w:tcW w:w="3969" w:type="dxa"/>
          </w:tcPr>
          <w:p w14:paraId="05F479ED" w14:textId="77777777" w:rsidR="00DF322C" w:rsidRPr="00EC6605" w:rsidRDefault="00DF322C" w:rsidP="00A91774">
            <w:pPr>
              <w:ind w:firstLine="27"/>
              <w:rPr>
                <w:rFonts w:ascii="Angsana New" w:eastAsia="Cordia New" w:hAnsi="Angsana New" w:cs="Angsana New"/>
                <w:color w:val="000000"/>
                <w:sz w:val="26"/>
                <w:szCs w:val="26"/>
              </w:rPr>
            </w:pPr>
            <w:r w:rsidRPr="00C56DDB">
              <w:rPr>
                <w:rFonts w:asciiTheme="majorBidi" w:hAnsiTheme="majorBidi" w:cstheme="majorBidi"/>
              </w:rPr>
              <w:t>Administrative expenses</w:t>
            </w:r>
          </w:p>
        </w:tc>
        <w:tc>
          <w:tcPr>
            <w:tcW w:w="1843" w:type="dxa"/>
            <w:tcBorders>
              <w:top w:val="nil"/>
              <w:left w:val="nil"/>
              <w:bottom w:val="nil"/>
              <w:right w:val="nil"/>
            </w:tcBorders>
            <w:vAlign w:val="bottom"/>
          </w:tcPr>
          <w:p w14:paraId="0EF63F4F" w14:textId="77777777" w:rsidR="00DF322C" w:rsidRPr="00EC6605" w:rsidRDefault="00DF322C" w:rsidP="00A91774">
            <w:pPr>
              <w:jc w:val="right"/>
              <w:rPr>
                <w:rFonts w:ascii="Angsana New" w:eastAsia="Map Symbols" w:hAnsi="Angsana New" w:cs="Angsana New"/>
                <w:sz w:val="26"/>
                <w:szCs w:val="26"/>
              </w:rPr>
            </w:pPr>
            <w:r w:rsidRPr="00EC6605">
              <w:rPr>
                <w:rFonts w:ascii="Angsana New" w:hAnsi="Angsana New" w:cs="Angsana New"/>
                <w:sz w:val="26"/>
                <w:szCs w:val="26"/>
              </w:rPr>
              <w:t>138,109,687</w:t>
            </w:r>
          </w:p>
        </w:tc>
        <w:tc>
          <w:tcPr>
            <w:tcW w:w="1417" w:type="dxa"/>
            <w:tcBorders>
              <w:top w:val="nil"/>
              <w:left w:val="nil"/>
              <w:bottom w:val="nil"/>
              <w:right w:val="nil"/>
            </w:tcBorders>
            <w:vAlign w:val="bottom"/>
          </w:tcPr>
          <w:p w14:paraId="17E774BF" w14:textId="77777777" w:rsidR="00DF322C" w:rsidRPr="00EC6605" w:rsidRDefault="00DF322C" w:rsidP="00A91774">
            <w:pPr>
              <w:ind w:right="-43"/>
              <w:jc w:val="right"/>
              <w:rPr>
                <w:rFonts w:ascii="Angsana New" w:eastAsia="Cordia New" w:hAnsi="Angsana New" w:cs="Angsana New"/>
                <w:sz w:val="26"/>
                <w:szCs w:val="26"/>
              </w:rPr>
            </w:pPr>
            <w:r w:rsidRPr="00EC6605">
              <w:rPr>
                <w:rFonts w:ascii="Angsana New" w:hAnsi="Angsana New" w:cs="Angsana New"/>
                <w:sz w:val="26"/>
                <w:szCs w:val="26"/>
              </w:rPr>
              <w:t>(35,140,794)</w:t>
            </w:r>
          </w:p>
        </w:tc>
        <w:tc>
          <w:tcPr>
            <w:tcW w:w="1701" w:type="dxa"/>
            <w:tcBorders>
              <w:top w:val="nil"/>
              <w:left w:val="nil"/>
              <w:bottom w:val="nil"/>
              <w:right w:val="nil"/>
            </w:tcBorders>
            <w:vAlign w:val="bottom"/>
          </w:tcPr>
          <w:p w14:paraId="25767BF6" w14:textId="77777777" w:rsidR="00DF322C" w:rsidRPr="00EC6605" w:rsidRDefault="00DF322C" w:rsidP="00A91774">
            <w:pPr>
              <w:jc w:val="right"/>
              <w:rPr>
                <w:rFonts w:ascii="Angsana New" w:eastAsia="Cordia New" w:hAnsi="Angsana New" w:cs="Angsana New"/>
                <w:color w:val="000000"/>
                <w:sz w:val="26"/>
                <w:szCs w:val="26"/>
              </w:rPr>
            </w:pPr>
            <w:r w:rsidRPr="00EC6605">
              <w:rPr>
                <w:rFonts w:ascii="Angsana New" w:hAnsi="Angsana New" w:cs="Angsana New"/>
                <w:sz w:val="26"/>
                <w:szCs w:val="26"/>
              </w:rPr>
              <w:t>102,968,893</w:t>
            </w:r>
          </w:p>
        </w:tc>
      </w:tr>
    </w:tbl>
    <w:p w14:paraId="003029F6" w14:textId="77777777" w:rsidR="00DF322C" w:rsidRPr="00EC6605" w:rsidRDefault="00DF322C" w:rsidP="00DF322C">
      <w:pPr>
        <w:rPr>
          <w:rFonts w:ascii="Angsana New" w:eastAsia="Calibri" w:hAnsi="Angsana New" w:cs="Angsana New"/>
          <w:b/>
          <w:bCs/>
          <w:cs/>
        </w:rPr>
      </w:pPr>
      <w:r w:rsidRPr="00EC6605">
        <w:rPr>
          <w:rFonts w:ascii="Angsana New" w:eastAsia="Calibri" w:hAnsi="Angsana New" w:cs="Angsana New"/>
          <w:b/>
          <w:bCs/>
          <w:cs/>
        </w:rPr>
        <w:t xml:space="preserve"> </w:t>
      </w:r>
      <w:r w:rsidRPr="00EC6605">
        <w:rPr>
          <w:rFonts w:ascii="Angsana New" w:eastAsia="Calibri" w:hAnsi="Angsana New" w:cs="Angsana New"/>
          <w:b/>
          <w:bCs/>
          <w:cs/>
        </w:rPr>
        <w:br w:type="page"/>
      </w:r>
    </w:p>
    <w:p w14:paraId="24B77938" w14:textId="77777777" w:rsidR="00DF322C" w:rsidRPr="009E34DA" w:rsidRDefault="00DF322C" w:rsidP="00DF322C">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4F0207">
        <w:rPr>
          <w:rFonts w:ascii="Angsana New" w:eastAsia="Calibri" w:hAnsi="Angsana New" w:cs="Angsana New"/>
          <w:b/>
          <w:bCs/>
          <w:szCs w:val="28"/>
        </w:rPr>
        <w:lastRenderedPageBreak/>
        <w:t>EVENTS AFTER THE REPORTING PERIOD</w:t>
      </w:r>
    </w:p>
    <w:p w14:paraId="2DB21FA1" w14:textId="2103CB54" w:rsidR="00DF322C" w:rsidRPr="00000652" w:rsidRDefault="00000652" w:rsidP="00DF322C">
      <w:pPr>
        <w:pStyle w:val="aff3"/>
        <w:spacing w:before="120" w:line="440" w:lineRule="exact"/>
        <w:ind w:left="567"/>
        <w:contextualSpacing w:val="0"/>
        <w:jc w:val="thaiDistribute"/>
        <w:rPr>
          <w:rFonts w:ascii="Angsana New" w:hAnsi="Angsana New" w:cs="Angsana New"/>
          <w:szCs w:val="28"/>
        </w:rPr>
      </w:pPr>
      <w:r w:rsidRPr="00000652">
        <w:rPr>
          <w:rFonts w:ascii="Angsana New" w:hAnsi="Angsana New" w:cs="Angsana New"/>
          <w:szCs w:val="28"/>
        </w:rPr>
        <w:t xml:space="preserve">According to the minutes of the shareholders’ extraordinary </w:t>
      </w:r>
      <w:proofErr w:type="spellStart"/>
      <w:r w:rsidRPr="00000652">
        <w:rPr>
          <w:rFonts w:ascii="Angsana New" w:hAnsi="Angsana New" w:cs="Angsana New"/>
          <w:szCs w:val="28"/>
        </w:rPr>
        <w:t>meting</w:t>
      </w:r>
      <w:proofErr w:type="spellEnd"/>
      <w:r w:rsidRPr="00000652">
        <w:rPr>
          <w:rFonts w:ascii="Angsana New" w:hAnsi="Angsana New" w:cs="Angsana New"/>
          <w:szCs w:val="28"/>
        </w:rPr>
        <w:t xml:space="preserve"> No. </w:t>
      </w:r>
      <w:r w:rsidR="00154B78" w:rsidRPr="00154B78">
        <w:rPr>
          <w:rFonts w:ascii="Angsana New" w:hAnsi="Angsana New" w:cs="Angsana New" w:hint="cs"/>
          <w:szCs w:val="28"/>
        </w:rPr>
        <w:t>1</w:t>
      </w:r>
      <w:r w:rsidRPr="00000652">
        <w:rPr>
          <w:rFonts w:ascii="Angsana New" w:hAnsi="Angsana New" w:cs="Angsana New" w:hint="cs"/>
          <w:szCs w:val="28"/>
          <w:cs/>
        </w:rPr>
        <w:t>/</w:t>
      </w:r>
      <w:r w:rsidR="00154B78" w:rsidRPr="00154B78">
        <w:rPr>
          <w:rFonts w:ascii="Angsana New" w:hAnsi="Angsana New" w:cs="Angsana New" w:hint="cs"/>
          <w:szCs w:val="28"/>
        </w:rPr>
        <w:t>2026</w:t>
      </w:r>
      <w:r w:rsidRPr="00000652">
        <w:rPr>
          <w:rFonts w:ascii="Angsana New" w:hAnsi="Angsana New" w:cs="Angsana New"/>
          <w:szCs w:val="28"/>
        </w:rPr>
        <w:t xml:space="preserve"> held on January 14, 202</w:t>
      </w:r>
      <w:r w:rsidR="00154B78" w:rsidRPr="00154B78">
        <w:rPr>
          <w:rFonts w:ascii="Angsana New" w:hAnsi="Angsana New" w:cs="Angsana New" w:hint="cs"/>
          <w:szCs w:val="28"/>
        </w:rPr>
        <w:t>6</w:t>
      </w:r>
      <w:r w:rsidRPr="00000652">
        <w:rPr>
          <w:rFonts w:ascii="Angsana New" w:hAnsi="Angsana New" w:cs="Angsana New"/>
          <w:szCs w:val="28"/>
        </w:rPr>
        <w:t>,</w:t>
      </w:r>
      <w:r w:rsidRPr="00000652">
        <w:rPr>
          <w:rFonts w:ascii="Angsana New" w:hAnsi="Angsana New" w:cs="Angsana New" w:hint="cs"/>
          <w:szCs w:val="28"/>
          <w:cs/>
        </w:rPr>
        <w:t xml:space="preserve"> </w:t>
      </w:r>
      <w:r w:rsidRPr="00000652">
        <w:rPr>
          <w:rFonts w:ascii="Angsana New" w:hAnsi="Angsana New" w:cs="Angsana New"/>
          <w:szCs w:val="28"/>
        </w:rPr>
        <w:t xml:space="preserve">passed the resolution to approve the increasing in registered share capital of the Company amounted to Baht </w:t>
      </w:r>
      <w:r w:rsidR="00154B78" w:rsidRPr="00154B78">
        <w:rPr>
          <w:rFonts w:ascii="Angsana New" w:hAnsi="Angsana New" w:cs="Angsana New" w:hint="cs"/>
          <w:szCs w:val="28"/>
        </w:rPr>
        <w:t>151</w:t>
      </w:r>
      <w:r w:rsidRPr="00000652">
        <w:rPr>
          <w:rFonts w:ascii="Angsana New" w:hAnsi="Angsana New" w:cs="Angsana New" w:hint="cs"/>
          <w:szCs w:val="28"/>
          <w:cs/>
        </w:rPr>
        <w:t>.</w:t>
      </w:r>
      <w:r w:rsidR="00154B78" w:rsidRPr="00154B78">
        <w:rPr>
          <w:rFonts w:ascii="Angsana New" w:hAnsi="Angsana New" w:cs="Angsana New" w:hint="cs"/>
          <w:szCs w:val="28"/>
        </w:rPr>
        <w:t>35</w:t>
      </w:r>
      <w:r w:rsidRPr="00000652">
        <w:rPr>
          <w:rFonts w:ascii="Angsana New" w:hAnsi="Angsana New" w:cs="Angsana New"/>
          <w:szCs w:val="28"/>
          <w:cs/>
        </w:rPr>
        <w:t xml:space="preserve"> </w:t>
      </w:r>
      <w:r w:rsidRPr="00000652">
        <w:rPr>
          <w:rFonts w:ascii="Angsana New" w:hAnsi="Angsana New" w:cs="Angsana New"/>
          <w:szCs w:val="28"/>
        </w:rPr>
        <w:t xml:space="preserve">million from Baht </w:t>
      </w:r>
      <w:r w:rsidR="00154B78" w:rsidRPr="00154B78">
        <w:rPr>
          <w:rFonts w:ascii="Angsana New" w:hAnsi="Angsana New" w:cs="Angsana New" w:hint="cs"/>
          <w:szCs w:val="28"/>
        </w:rPr>
        <w:t>173</w:t>
      </w:r>
      <w:r w:rsidRPr="00000652">
        <w:rPr>
          <w:rFonts w:ascii="Angsana New" w:hAnsi="Angsana New" w:cs="Angsana New" w:hint="cs"/>
          <w:szCs w:val="28"/>
          <w:cs/>
        </w:rPr>
        <w:t>.</w:t>
      </w:r>
      <w:r w:rsidR="00154B78" w:rsidRPr="00154B78">
        <w:rPr>
          <w:rFonts w:ascii="Angsana New" w:hAnsi="Angsana New" w:cs="Angsana New" w:hint="cs"/>
          <w:szCs w:val="28"/>
        </w:rPr>
        <w:t>56</w:t>
      </w:r>
      <w:r w:rsidRPr="00000652">
        <w:rPr>
          <w:rFonts w:ascii="Angsana New" w:hAnsi="Angsana New" w:cs="Angsana New"/>
          <w:szCs w:val="28"/>
          <w:cs/>
        </w:rPr>
        <w:t xml:space="preserve"> </w:t>
      </w:r>
      <w:r w:rsidRPr="00000652">
        <w:rPr>
          <w:rFonts w:ascii="Angsana New" w:hAnsi="Angsana New" w:cs="Angsana New"/>
          <w:szCs w:val="28"/>
        </w:rPr>
        <w:t xml:space="preserve">million to Baht </w:t>
      </w:r>
      <w:r w:rsidR="00154B78" w:rsidRPr="00154B78">
        <w:rPr>
          <w:rFonts w:ascii="Angsana New" w:hAnsi="Angsana New" w:cs="Angsana New" w:hint="cs"/>
          <w:szCs w:val="28"/>
        </w:rPr>
        <w:t>324</w:t>
      </w:r>
      <w:r w:rsidRPr="00000652">
        <w:rPr>
          <w:rFonts w:ascii="Angsana New" w:hAnsi="Angsana New" w:cs="Angsana New" w:hint="cs"/>
          <w:szCs w:val="28"/>
          <w:cs/>
        </w:rPr>
        <w:t>.</w:t>
      </w:r>
      <w:r w:rsidR="00154B78" w:rsidRPr="00154B78">
        <w:rPr>
          <w:rFonts w:ascii="Angsana New" w:hAnsi="Angsana New" w:cs="Angsana New" w:hint="cs"/>
          <w:szCs w:val="28"/>
        </w:rPr>
        <w:t>91</w:t>
      </w:r>
      <w:r w:rsidRPr="00000652">
        <w:rPr>
          <w:rFonts w:ascii="Angsana New" w:hAnsi="Angsana New" w:cs="Angsana New"/>
          <w:szCs w:val="28"/>
          <w:cs/>
        </w:rPr>
        <w:t xml:space="preserve"> </w:t>
      </w:r>
      <w:r w:rsidRPr="00000652">
        <w:rPr>
          <w:rFonts w:ascii="Angsana New" w:hAnsi="Angsana New" w:cs="Angsana New"/>
          <w:szCs w:val="28"/>
        </w:rPr>
        <w:t>million (</w:t>
      </w:r>
      <w:r w:rsidR="00154B78" w:rsidRPr="00154B78">
        <w:rPr>
          <w:rFonts w:ascii="Angsana New" w:hAnsi="Angsana New" w:cs="Angsana New" w:hint="cs"/>
          <w:szCs w:val="28"/>
        </w:rPr>
        <w:t>605</w:t>
      </w:r>
      <w:r w:rsidRPr="00000652">
        <w:rPr>
          <w:rFonts w:ascii="Angsana New" w:hAnsi="Angsana New" w:cs="Angsana New" w:hint="cs"/>
          <w:szCs w:val="28"/>
          <w:cs/>
        </w:rPr>
        <w:t>,</w:t>
      </w:r>
      <w:r w:rsidR="00154B78" w:rsidRPr="00154B78">
        <w:rPr>
          <w:rFonts w:ascii="Angsana New" w:hAnsi="Angsana New" w:cs="Angsana New" w:hint="cs"/>
          <w:szCs w:val="28"/>
        </w:rPr>
        <w:t>411</w:t>
      </w:r>
      <w:r w:rsidRPr="00000652">
        <w:rPr>
          <w:rFonts w:ascii="Angsana New" w:hAnsi="Angsana New" w:cs="Angsana New" w:hint="cs"/>
          <w:szCs w:val="28"/>
          <w:cs/>
        </w:rPr>
        <w:t>,</w:t>
      </w:r>
      <w:r w:rsidR="00154B78" w:rsidRPr="00154B78">
        <w:rPr>
          <w:rFonts w:ascii="Angsana New" w:hAnsi="Angsana New" w:cs="Angsana New" w:hint="cs"/>
          <w:szCs w:val="28"/>
        </w:rPr>
        <w:t>331</w:t>
      </w:r>
      <w:r w:rsidRPr="00000652">
        <w:rPr>
          <w:rFonts w:ascii="Angsana New" w:hAnsi="Angsana New" w:cs="Angsana New"/>
          <w:szCs w:val="28"/>
          <w:cs/>
        </w:rPr>
        <w:t xml:space="preserve"> </w:t>
      </w:r>
      <w:r w:rsidRPr="00000652">
        <w:rPr>
          <w:rFonts w:ascii="Angsana New" w:hAnsi="Angsana New" w:cs="Angsana New"/>
          <w:szCs w:val="28"/>
        </w:rPr>
        <w:t>ordinary shares of Baht 0</w:t>
      </w:r>
      <w:r w:rsidRPr="00000652">
        <w:rPr>
          <w:rFonts w:ascii="Angsana New" w:hAnsi="Angsana New" w:cs="Angsana New"/>
          <w:szCs w:val="28"/>
          <w:cs/>
        </w:rPr>
        <w:t>.</w:t>
      </w:r>
      <w:r w:rsidR="00154B78" w:rsidRPr="00154B78">
        <w:rPr>
          <w:rFonts w:ascii="Angsana New" w:hAnsi="Angsana New" w:cs="Angsana New" w:hint="cs"/>
          <w:szCs w:val="28"/>
        </w:rPr>
        <w:t>25</w:t>
      </w:r>
      <w:r w:rsidRPr="00000652">
        <w:rPr>
          <w:rFonts w:ascii="Angsana New" w:hAnsi="Angsana New" w:cs="Angsana New"/>
          <w:szCs w:val="28"/>
          <w:cs/>
        </w:rPr>
        <w:t xml:space="preserve"> </w:t>
      </w:r>
      <w:r w:rsidRPr="00000652">
        <w:rPr>
          <w:rFonts w:ascii="Angsana New" w:hAnsi="Angsana New" w:cs="Angsana New"/>
          <w:szCs w:val="28"/>
        </w:rPr>
        <w:t xml:space="preserve">each) to reserve the exercise of warrants to purchase ordinary shares of the Company No. </w:t>
      </w:r>
      <w:r w:rsidR="00154B78" w:rsidRPr="00154B78">
        <w:rPr>
          <w:rFonts w:ascii="Angsana New" w:hAnsi="Angsana New" w:cs="Angsana New" w:hint="cs"/>
          <w:szCs w:val="28"/>
        </w:rPr>
        <w:t>4</w:t>
      </w:r>
      <w:r w:rsidRPr="00000652">
        <w:rPr>
          <w:rFonts w:ascii="Angsana New" w:hAnsi="Angsana New" w:cs="Angsana New"/>
          <w:szCs w:val="28"/>
          <w:cs/>
        </w:rPr>
        <w:t xml:space="preserve"> (</w:t>
      </w:r>
      <w:r w:rsidRPr="00000652">
        <w:rPr>
          <w:rFonts w:ascii="Angsana New" w:hAnsi="Angsana New" w:cs="Angsana New"/>
          <w:szCs w:val="28"/>
        </w:rPr>
        <w:t>NCL-W4</w:t>
      </w:r>
      <w:r w:rsidRPr="00000652">
        <w:rPr>
          <w:rFonts w:ascii="Angsana New" w:hAnsi="Angsana New" w:cs="Angsana New"/>
          <w:szCs w:val="28"/>
          <w:cs/>
        </w:rPr>
        <w:t>)</w:t>
      </w:r>
      <w:r w:rsidRPr="00000652">
        <w:rPr>
          <w:rFonts w:ascii="Angsana New" w:hAnsi="Angsana New" w:cs="Angsana New" w:hint="cs"/>
          <w:szCs w:val="28"/>
          <w:cs/>
        </w:rPr>
        <w:t xml:space="preserve"> </w:t>
      </w:r>
      <w:r w:rsidRPr="00000652">
        <w:rPr>
          <w:rFonts w:ascii="Angsana New" w:hAnsi="Angsana New" w:cs="Angsana New"/>
          <w:szCs w:val="28"/>
        </w:rPr>
        <w:t>and to issue and offer the newly issued shares to a private placement.</w:t>
      </w:r>
    </w:p>
    <w:p w14:paraId="25742581" w14:textId="77777777" w:rsidR="00DF322C" w:rsidRPr="00F14A8E" w:rsidRDefault="00DF322C" w:rsidP="00DF322C">
      <w:pPr>
        <w:pStyle w:val="aff3"/>
        <w:numPr>
          <w:ilvl w:val="0"/>
          <w:numId w:val="1"/>
        </w:numPr>
        <w:spacing w:before="120" w:line="440" w:lineRule="exact"/>
        <w:ind w:left="567" w:hanging="567"/>
        <w:contextualSpacing w:val="0"/>
        <w:jc w:val="thaiDistribute"/>
        <w:rPr>
          <w:rFonts w:ascii="Angsana New" w:hAnsi="Angsana New" w:cs="Angsana New"/>
          <w:b/>
          <w:bCs/>
          <w:szCs w:val="28"/>
        </w:rPr>
      </w:pPr>
      <w:r w:rsidRPr="004F0207">
        <w:rPr>
          <w:rFonts w:ascii="Angsana New" w:eastAsia="Calibri" w:hAnsi="Angsana New" w:cs="Angsana New"/>
          <w:b/>
          <w:bCs/>
          <w:szCs w:val="28"/>
        </w:rPr>
        <w:t>FINANCIAL STATEMENTS APPROVAL</w:t>
      </w:r>
    </w:p>
    <w:p w14:paraId="79942E98" w14:textId="77EF2BEE" w:rsidR="00DF322C" w:rsidRPr="00EC6605" w:rsidRDefault="00000652" w:rsidP="003D547C">
      <w:pPr>
        <w:spacing w:before="120" w:line="380" w:lineRule="exact"/>
        <w:ind w:left="567" w:firstLine="1"/>
        <w:jc w:val="thaiDistribute"/>
        <w:rPr>
          <w:rFonts w:ascii="Angsana New" w:eastAsia="Calibri" w:hAnsi="Angsana New" w:cs="Angsana New"/>
          <w:cs/>
        </w:rPr>
      </w:pPr>
      <w:r w:rsidRPr="00000652">
        <w:rPr>
          <w:rFonts w:ascii="Angsana New" w:eastAsia="Calibri" w:hAnsi="Angsana New" w:cs="Angsana New"/>
        </w:rPr>
        <w:t>These</w:t>
      </w:r>
      <w:r w:rsidR="00DF322C" w:rsidRPr="00000652">
        <w:rPr>
          <w:rFonts w:ascii="Angsana New" w:eastAsia="Calibri" w:hAnsi="Angsana New" w:cs="Angsana New"/>
        </w:rPr>
        <w:t xml:space="preserve"> financial statements were approved and authorized for issue by the Company's Board of directors on </w:t>
      </w:r>
      <w:r w:rsidR="003D547C">
        <w:rPr>
          <w:rFonts w:ascii="Angsana New" w:eastAsia="Calibri" w:hAnsi="Angsana New" w:cs="Angsana New"/>
          <w:cs/>
        </w:rPr>
        <w:br/>
      </w:r>
      <w:r w:rsidR="00DF322C" w:rsidRPr="00000652">
        <w:rPr>
          <w:rFonts w:ascii="Angsana New" w:eastAsia="Calibri" w:hAnsi="Angsana New" w:cs="Angsana New"/>
        </w:rPr>
        <w:t xml:space="preserve">March </w:t>
      </w:r>
      <w:r w:rsidR="00154B78" w:rsidRPr="00154B78">
        <w:rPr>
          <w:rFonts w:ascii="Angsana New" w:eastAsia="Calibri" w:hAnsi="Angsana New" w:cs="Angsana New"/>
        </w:rPr>
        <w:t>2</w:t>
      </w:r>
      <w:r w:rsidR="00DF322C" w:rsidRPr="00000652">
        <w:rPr>
          <w:rFonts w:ascii="Angsana New" w:eastAsia="Calibri" w:hAnsi="Angsana New" w:cs="Angsana New"/>
        </w:rPr>
        <w:t xml:space="preserve">, </w:t>
      </w:r>
      <w:r w:rsidR="00154B78" w:rsidRPr="00154B78">
        <w:rPr>
          <w:rFonts w:ascii="Angsana New" w:eastAsia="Calibri" w:hAnsi="Angsana New" w:cs="Angsana New"/>
        </w:rPr>
        <w:t>2026</w:t>
      </w:r>
      <w:r>
        <w:rPr>
          <w:rFonts w:ascii="Angsana New" w:eastAsia="Calibri" w:hAnsi="Angsana New" w:cs="Angsana New"/>
        </w:rPr>
        <w:t>.</w:t>
      </w:r>
    </w:p>
    <w:p w14:paraId="44CC6DD6" w14:textId="77777777" w:rsidR="00DF322C" w:rsidRPr="00EC6605" w:rsidRDefault="00DF322C" w:rsidP="00DF322C">
      <w:pPr>
        <w:pStyle w:val="aff3"/>
        <w:spacing w:before="120" w:line="440" w:lineRule="exact"/>
        <w:ind w:left="561"/>
        <w:contextualSpacing w:val="0"/>
        <w:jc w:val="thaiDistribute"/>
        <w:rPr>
          <w:rFonts w:ascii="Angsana New" w:hAnsi="Angsana New" w:cs="Angsana New"/>
          <w:szCs w:val="28"/>
        </w:rPr>
      </w:pPr>
    </w:p>
    <w:p w14:paraId="65476BDD" w14:textId="77777777" w:rsidR="001E257E" w:rsidRPr="00EC6605" w:rsidRDefault="001E257E" w:rsidP="00A077BD">
      <w:pPr>
        <w:pStyle w:val="aff3"/>
        <w:spacing w:before="120" w:line="440" w:lineRule="exact"/>
        <w:ind w:left="561"/>
        <w:contextualSpacing w:val="0"/>
        <w:jc w:val="thaiDistribute"/>
        <w:rPr>
          <w:rFonts w:ascii="Angsana New" w:hAnsi="Angsana New" w:cs="Angsana New"/>
          <w:szCs w:val="28"/>
        </w:rPr>
      </w:pPr>
    </w:p>
    <w:sectPr w:rsidR="001E257E" w:rsidRPr="00EC6605" w:rsidSect="00B928C0">
      <w:headerReference w:type="default" r:id="rId15"/>
      <w:footerReference w:type="even" r:id="rId16"/>
      <w:footerReference w:type="default" r:id="rId17"/>
      <w:headerReference w:type="first" r:id="rId18"/>
      <w:footerReference w:type="first" r:id="rId19"/>
      <w:pgSz w:w="11907" w:h="16840" w:code="9"/>
      <w:pgMar w:top="1276" w:right="1134" w:bottom="680" w:left="1304" w:header="731" w:footer="723" w:gutter="56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7B28F" w14:textId="77777777" w:rsidR="005F3C22" w:rsidRDefault="005F3C22">
      <w:r>
        <w:separator/>
      </w:r>
    </w:p>
  </w:endnote>
  <w:endnote w:type="continuationSeparator" w:id="0">
    <w:p w14:paraId="3FDC1320" w14:textId="77777777" w:rsidR="005F3C22" w:rsidRDefault="005F3C22">
      <w:r>
        <w:continuationSeparator/>
      </w:r>
    </w:p>
  </w:endnote>
  <w:endnote w:type="continuationNotice" w:id="1">
    <w:p w14:paraId="58C66F30" w14:textId="77777777" w:rsidR="005F3C22" w:rsidRDefault="005F3C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Map Symbols">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E84E1" w14:textId="77777777" w:rsidR="00DF322C" w:rsidRDefault="00DF32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695C9948" w14:textId="77777777" w:rsidR="00DF322C" w:rsidRDefault="00DF322C">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3434763"/>
      <w:docPartObj>
        <w:docPartGallery w:val="Page Numbers (Bottom of Page)"/>
        <w:docPartUnique/>
      </w:docPartObj>
    </w:sdtPr>
    <w:sdtEndPr>
      <w:rPr>
        <w:rFonts w:ascii="Angsana New" w:hAnsi="Angsana New" w:cs="Angsana New"/>
        <w:noProof/>
      </w:rPr>
    </w:sdtEndPr>
    <w:sdtContent>
      <w:p w14:paraId="35E03B10" w14:textId="77777777" w:rsidR="00DF322C" w:rsidRPr="00B073D0" w:rsidRDefault="00DF322C" w:rsidP="00B073D0">
        <w:pPr>
          <w:pStyle w:val="a9"/>
          <w:jc w:val="right"/>
          <w:rPr>
            <w:rFonts w:ascii="Angsana New" w:hAnsi="Angsana New" w:cs="Angsana New"/>
          </w:rPr>
        </w:pPr>
        <w:r w:rsidRPr="00B073D0">
          <w:rPr>
            <w:rFonts w:ascii="Angsana New" w:hAnsi="Angsana New" w:cs="Angsana New"/>
          </w:rPr>
          <w:fldChar w:fldCharType="begin"/>
        </w:r>
        <w:r w:rsidRPr="00B073D0">
          <w:rPr>
            <w:rFonts w:ascii="Angsana New" w:hAnsi="Angsana New" w:cs="Angsana New"/>
          </w:rPr>
          <w:instrText xml:space="preserve"> PAGE   \* MERGEFORMAT </w:instrText>
        </w:r>
        <w:r w:rsidRPr="00B073D0">
          <w:rPr>
            <w:rFonts w:ascii="Angsana New" w:hAnsi="Angsana New" w:cs="Angsana New"/>
          </w:rPr>
          <w:fldChar w:fldCharType="separate"/>
        </w:r>
        <w:r w:rsidRPr="00B073D0">
          <w:rPr>
            <w:rFonts w:ascii="Angsana New" w:hAnsi="Angsana New" w:cs="Angsana New"/>
            <w:noProof/>
          </w:rPr>
          <w:t>2</w:t>
        </w:r>
        <w:r w:rsidRPr="00B073D0">
          <w:rPr>
            <w:rFonts w:ascii="Angsana New" w:hAnsi="Angsana New" w:cs="Angsan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32A70" w14:textId="77777777" w:rsidR="00DF322C" w:rsidRDefault="00DF32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11</w:t>
    </w:r>
    <w:r>
      <w:rPr>
        <w:rStyle w:val="ab"/>
      </w:rPr>
      <w:fldChar w:fldCharType="end"/>
    </w:r>
  </w:p>
  <w:p w14:paraId="7E0003FE" w14:textId="77777777" w:rsidR="00DF322C" w:rsidRDefault="00DF322C">
    <w:pPr>
      <w:pStyle w:val="a9"/>
      <w:ind w:right="360"/>
      <w:jc w:val="right"/>
    </w:pPr>
    <w: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F1BC" w14:textId="77777777" w:rsidR="0033162F" w:rsidRDefault="0033162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B7D8DAB" w14:textId="77777777" w:rsidR="0033162F" w:rsidRDefault="0033162F">
    <w:pPr>
      <w:pStyle w:val="a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856" w14:textId="3FBE0397" w:rsidR="0033162F" w:rsidRPr="00B073D0" w:rsidRDefault="0033162F">
    <w:pPr>
      <w:pStyle w:val="a9"/>
      <w:framePr w:wrap="around" w:vAnchor="text" w:hAnchor="margin" w:xAlign="right" w:y="1"/>
      <w:rPr>
        <w:rStyle w:val="ab"/>
        <w:rFonts w:ascii="Angsana New" w:hAnsi="Angsana New" w:cs="Angsana New"/>
      </w:rPr>
    </w:pPr>
    <w:r w:rsidRPr="00B073D0">
      <w:rPr>
        <w:rStyle w:val="ab"/>
        <w:rFonts w:ascii="Angsana New" w:hAnsi="Angsana New" w:cs="Angsana New"/>
      </w:rPr>
      <w:fldChar w:fldCharType="begin"/>
    </w:r>
    <w:r w:rsidRPr="00B073D0">
      <w:rPr>
        <w:rStyle w:val="ab"/>
        <w:rFonts w:ascii="Angsana New" w:hAnsi="Angsana New" w:cs="Angsana New"/>
      </w:rPr>
      <w:instrText xml:space="preserve">PAGE  </w:instrText>
    </w:r>
    <w:r w:rsidRPr="00B073D0">
      <w:rPr>
        <w:rStyle w:val="ab"/>
        <w:rFonts w:ascii="Angsana New" w:hAnsi="Angsana New" w:cs="Angsana New"/>
      </w:rPr>
      <w:fldChar w:fldCharType="separate"/>
    </w:r>
    <w:r w:rsidR="00102BA4" w:rsidRPr="00B073D0">
      <w:rPr>
        <w:rStyle w:val="ab"/>
        <w:rFonts w:ascii="Angsana New" w:hAnsi="Angsana New" w:cs="Angsana New"/>
        <w:noProof/>
      </w:rPr>
      <w:t>15</w:t>
    </w:r>
    <w:r w:rsidRPr="00B073D0">
      <w:rPr>
        <w:rStyle w:val="ab"/>
        <w:rFonts w:ascii="Angsana New" w:hAnsi="Angsana New" w:cs="Angsana New"/>
      </w:rPr>
      <w:fldChar w:fldCharType="end"/>
    </w:r>
  </w:p>
  <w:p w14:paraId="73AA947B" w14:textId="109CD860" w:rsidR="0033162F" w:rsidRDefault="0033162F" w:rsidP="00B928C0">
    <w:pPr>
      <w:pStyle w:val="a9"/>
      <w:tabs>
        <w:tab w:val="clear" w:pos="4320"/>
        <w:tab w:val="clear" w:pos="8640"/>
        <w:tab w:val="left" w:pos="2080"/>
      </w:tabs>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2B8CC" w14:textId="77777777" w:rsidR="0033162F" w:rsidRDefault="0033162F">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11</w:t>
    </w:r>
    <w:r>
      <w:rPr>
        <w:rStyle w:val="ab"/>
      </w:rPr>
      <w:fldChar w:fldCharType="end"/>
    </w:r>
  </w:p>
  <w:p w14:paraId="63583D5A" w14:textId="77777777" w:rsidR="0033162F" w:rsidRDefault="0033162F">
    <w:pPr>
      <w:pStyle w:val="a9"/>
      <w:ind w:right="360"/>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D7CDB" w14:textId="77777777" w:rsidR="005F3C22" w:rsidRDefault="005F3C22">
      <w:r>
        <w:separator/>
      </w:r>
    </w:p>
  </w:footnote>
  <w:footnote w:type="continuationSeparator" w:id="0">
    <w:p w14:paraId="532CFA32" w14:textId="77777777" w:rsidR="005F3C22" w:rsidRDefault="005F3C22">
      <w:r>
        <w:continuationSeparator/>
      </w:r>
    </w:p>
  </w:footnote>
  <w:footnote w:type="continuationNotice" w:id="1">
    <w:p w14:paraId="0101276B" w14:textId="77777777" w:rsidR="005F3C22" w:rsidRDefault="005F3C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CAFB" w14:textId="77777777" w:rsidR="00DF322C" w:rsidRDefault="00DF322C">
    <w:pPr>
      <w:pStyle w:val="3"/>
      <w:tabs>
        <w:tab w:val="left" w:pos="4305"/>
      </w:tabs>
      <w:spacing w:line="240" w:lineRule="auto"/>
      <w:jc w:val="left"/>
      <w:rPr>
        <w:sz w:val="30"/>
        <w:szCs w:val="30"/>
      </w:rPr>
    </w:pPr>
    <w:r>
      <w:rPr>
        <w:sz w:val="30"/>
        <w:szCs w:val="30"/>
        <w:cs/>
      </w:rPr>
      <w:t xml:space="preserve">บริษัท </w:t>
    </w:r>
    <w:r>
      <w:rPr>
        <w:rFonts w:hint="cs"/>
        <w:sz w:val="30"/>
        <w:szCs w:val="30"/>
        <w:cs/>
      </w:rPr>
      <w:t>เท็กซ์ไทล์</w:t>
    </w:r>
    <w:proofErr w:type="spellStart"/>
    <w:r>
      <w:rPr>
        <w:rFonts w:hint="cs"/>
        <w:sz w:val="30"/>
        <w:szCs w:val="30"/>
        <w:cs/>
      </w:rPr>
      <w:t>เพรส</w:t>
    </w:r>
    <w:proofErr w:type="spellEnd"/>
    <w:r>
      <w:rPr>
        <w:rFonts w:hint="cs"/>
        <w:sz w:val="30"/>
        <w:szCs w:val="30"/>
        <w:cs/>
      </w:rPr>
      <w:t xml:space="preserve">ทีจ </w:t>
    </w:r>
    <w:r>
      <w:rPr>
        <w:sz w:val="30"/>
        <w:szCs w:val="30"/>
        <w:cs/>
      </w:rPr>
      <w:t>จำกัด (มหาชน) และบริษัทย่อย</w:t>
    </w:r>
  </w:p>
  <w:p w14:paraId="2704BA27" w14:textId="77777777" w:rsidR="00DF322C" w:rsidRDefault="00DF322C">
    <w:pPr>
      <w:rPr>
        <w:b/>
        <w:bCs/>
        <w:sz w:val="30"/>
        <w:szCs w:val="30"/>
      </w:rPr>
    </w:pPr>
    <w:r>
      <w:rPr>
        <w:b/>
        <w:bCs/>
        <w:sz w:val="30"/>
        <w:szCs w:val="30"/>
        <w:cs/>
      </w:rPr>
      <w:t>หมายเหตุประกอบงบการเงินระหว่างกาล</w:t>
    </w:r>
  </w:p>
  <w:p w14:paraId="7B664221" w14:textId="77777777" w:rsidR="00DF322C" w:rsidRDefault="00DF322C">
    <w:pPr>
      <w:pStyle w:val="a7"/>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D03F5A2" w14:textId="77777777" w:rsidR="00DF322C" w:rsidRDefault="00DF322C">
    <w:pPr>
      <w:pStyle w:val="2"/>
      <w:spacing w:before="0" w:line="216" w:lineRule="auto"/>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597C" w14:textId="53CDFCDF" w:rsidR="0033162F" w:rsidRPr="00673D7A" w:rsidRDefault="0033162F" w:rsidP="00673D7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BCC63" w14:textId="77777777" w:rsidR="0033162F" w:rsidRDefault="0033162F">
    <w:pPr>
      <w:pStyle w:val="3"/>
      <w:tabs>
        <w:tab w:val="left" w:pos="4305"/>
      </w:tabs>
      <w:spacing w:line="240" w:lineRule="auto"/>
      <w:jc w:val="left"/>
      <w:rPr>
        <w:sz w:val="30"/>
        <w:szCs w:val="30"/>
      </w:rPr>
    </w:pPr>
    <w:r>
      <w:rPr>
        <w:sz w:val="30"/>
        <w:szCs w:val="30"/>
        <w:cs/>
      </w:rPr>
      <w:t xml:space="preserve">บริษัท </w:t>
    </w:r>
    <w:r>
      <w:rPr>
        <w:rFonts w:hint="cs"/>
        <w:sz w:val="30"/>
        <w:szCs w:val="30"/>
        <w:cs/>
      </w:rPr>
      <w:t>เท็กซ์ไทล์</w:t>
    </w:r>
    <w:proofErr w:type="spellStart"/>
    <w:r>
      <w:rPr>
        <w:rFonts w:hint="cs"/>
        <w:sz w:val="30"/>
        <w:szCs w:val="30"/>
        <w:cs/>
      </w:rPr>
      <w:t>เพรส</w:t>
    </w:r>
    <w:proofErr w:type="spellEnd"/>
    <w:r>
      <w:rPr>
        <w:rFonts w:hint="cs"/>
        <w:sz w:val="30"/>
        <w:szCs w:val="30"/>
        <w:cs/>
      </w:rPr>
      <w:t xml:space="preserve">ทีจ </w:t>
    </w:r>
    <w:r>
      <w:rPr>
        <w:sz w:val="30"/>
        <w:szCs w:val="30"/>
        <w:cs/>
      </w:rPr>
      <w:t>จำกัด (มหาชน) และบริษัทย่อย</w:t>
    </w:r>
  </w:p>
  <w:p w14:paraId="1EECCB35" w14:textId="77777777" w:rsidR="0033162F" w:rsidRDefault="0033162F">
    <w:pPr>
      <w:rPr>
        <w:b/>
        <w:bCs/>
        <w:sz w:val="30"/>
        <w:szCs w:val="30"/>
      </w:rPr>
    </w:pPr>
    <w:r>
      <w:rPr>
        <w:b/>
        <w:bCs/>
        <w:sz w:val="30"/>
        <w:szCs w:val="30"/>
        <w:cs/>
      </w:rPr>
      <w:t>หมายเหตุประกอบงบการเงินระหว่างกาล</w:t>
    </w:r>
  </w:p>
  <w:p w14:paraId="7D3C708A" w14:textId="77777777" w:rsidR="0033162F" w:rsidRDefault="0033162F">
    <w:pPr>
      <w:pStyle w:val="a7"/>
      <w:rPr>
        <w:b/>
        <w:bCs/>
        <w:sz w:val="30"/>
        <w:szCs w:val="30"/>
      </w:rPr>
    </w:pPr>
    <w:r>
      <w:rPr>
        <w:b/>
        <w:bCs/>
        <w:sz w:val="30"/>
        <w:szCs w:val="30"/>
        <w:cs/>
      </w:rPr>
      <w:t xml:space="preserve">สำหรับงวดสามเดือนสิ้นสุดวันที่ </w:t>
    </w:r>
    <w:r>
      <w:rPr>
        <w:b/>
        <w:bCs/>
        <w:sz w:val="30"/>
        <w:szCs w:val="30"/>
      </w:rPr>
      <w:t>31</w:t>
    </w:r>
    <w:r>
      <w:rPr>
        <w:rFonts w:hint="cs"/>
        <w:b/>
        <w:bCs/>
        <w:sz w:val="30"/>
        <w:szCs w:val="30"/>
        <w:cs/>
      </w:rPr>
      <w:t xml:space="preserve"> มีนาคม</w:t>
    </w:r>
    <w:r>
      <w:rPr>
        <w:rFonts w:hint="cs"/>
        <w:b/>
        <w:bCs/>
        <w:sz w:val="30"/>
        <w:szCs w:val="30"/>
      </w:rPr>
      <w:t>2556</w:t>
    </w:r>
    <w:r>
      <w:rPr>
        <w:b/>
        <w:bCs/>
        <w:sz w:val="30"/>
        <w:szCs w:val="30"/>
        <w:cs/>
      </w:rPr>
      <w:t xml:space="preserve"> (ยังไม่ได้ตรวจสอบ/สอบทานแล้ว)</w:t>
    </w:r>
  </w:p>
  <w:p w14:paraId="12B6587E" w14:textId="77777777" w:rsidR="0033162F" w:rsidRDefault="0033162F">
    <w:pPr>
      <w:pStyle w:val="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15B"/>
    <w:multiLevelType w:val="hybridMultilevel"/>
    <w:tmpl w:val="7884DE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79D47AC"/>
    <w:multiLevelType w:val="hybridMultilevel"/>
    <w:tmpl w:val="ACF6CF8E"/>
    <w:lvl w:ilvl="0" w:tplc="04090017">
      <w:start w:val="1"/>
      <w:numFmt w:val="lowerLetter"/>
      <w:lvlText w:val="%1)"/>
      <w:lvlJc w:val="left"/>
      <w:pPr>
        <w:ind w:left="927"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0AD94F14"/>
    <w:multiLevelType w:val="hybridMultilevel"/>
    <w:tmpl w:val="1AF807E6"/>
    <w:lvl w:ilvl="0" w:tplc="6A34B29E">
      <w:start w:val="1"/>
      <w:numFmt w:val="decimal"/>
      <w:lvlText w:val="3.%1"/>
      <w:lvlJc w:val="left"/>
      <w:pPr>
        <w:ind w:left="1287" w:hanging="360"/>
      </w:pPr>
      <w:rPr>
        <w:rFonts w:hint="default"/>
        <w:b/>
        <w:i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B10E4"/>
    <w:multiLevelType w:val="hybridMultilevel"/>
    <w:tmpl w:val="3CE48530"/>
    <w:lvl w:ilvl="0" w:tplc="9EE41CB2">
      <w:start w:val="1"/>
      <w:numFmt w:val="decimal"/>
      <w:lvlText w:val="2.%1"/>
      <w:lvlJc w:val="left"/>
      <w:pPr>
        <w:ind w:left="720" w:hanging="360"/>
      </w:pPr>
      <w:rPr>
        <w:rFonts w:ascii="Cordia New" w:hAnsi="Cordia New" w:hint="default"/>
        <w:b/>
        <w:i w:val="0"/>
        <w:sz w:val="30"/>
      </w:rPr>
    </w:lvl>
    <w:lvl w:ilvl="1" w:tplc="9EE41CB2">
      <w:start w:val="1"/>
      <w:numFmt w:val="decimal"/>
      <w:lvlText w:val="2.%2"/>
      <w:lvlJc w:val="left"/>
      <w:pPr>
        <w:ind w:left="1440" w:hanging="360"/>
      </w:pPr>
      <w:rPr>
        <w:rFonts w:ascii="Cordia New" w:hAnsi="Cordia New" w:hint="default"/>
        <w:b/>
        <w:i w:val="0"/>
        <w:sz w:val="3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55D7C"/>
    <w:multiLevelType w:val="multilevel"/>
    <w:tmpl w:val="92C6536C"/>
    <w:lvl w:ilvl="0">
      <w:start w:val="1"/>
      <w:numFmt w:val="decimal"/>
      <w:lvlText w:val="13.%1"/>
      <w:lvlJc w:val="left"/>
      <w:pPr>
        <w:ind w:left="2250" w:hanging="360"/>
      </w:pPr>
      <w:rPr>
        <w:rFonts w:hint="default"/>
        <w:b/>
        <w:i w:val="0"/>
        <w:color w:val="auto"/>
      </w:rPr>
    </w:lvl>
    <w:lvl w:ilvl="1">
      <w:start w:val="1"/>
      <w:numFmt w:val="decimal"/>
      <w:lvlText w:val="37.%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097322"/>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83B5376"/>
    <w:multiLevelType w:val="hybridMultilevel"/>
    <w:tmpl w:val="1C9AABE2"/>
    <w:lvl w:ilvl="0" w:tplc="097E74E4">
      <w:start w:val="1"/>
      <w:numFmt w:val="decimal"/>
      <w:lvlText w:val="16.%1"/>
      <w:lvlJc w:val="left"/>
      <w:pPr>
        <w:ind w:left="630" w:hanging="360"/>
      </w:pPr>
      <w:rPr>
        <w:rFonts w:hint="default"/>
        <w:b/>
        <w:bCs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8BD49A7"/>
    <w:multiLevelType w:val="hybridMultilevel"/>
    <w:tmpl w:val="CF1AAFDE"/>
    <w:lvl w:ilvl="0" w:tplc="F432C212">
      <w:start w:val="79"/>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07F23"/>
    <w:multiLevelType w:val="hybridMultilevel"/>
    <w:tmpl w:val="49ACC6EE"/>
    <w:lvl w:ilvl="0" w:tplc="E2043BC4">
      <w:numFmt w:val="bullet"/>
      <w:lvlText w:val="-"/>
      <w:lvlJc w:val="left"/>
      <w:pPr>
        <w:ind w:left="910" w:hanging="360"/>
      </w:pPr>
      <w:rPr>
        <w:rFonts w:ascii="Angsana New" w:eastAsia="SimSun" w:hAnsi="Angsana New" w:cs="Angsana New"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25881591"/>
    <w:multiLevelType w:val="multilevel"/>
    <w:tmpl w:val="B0B22B02"/>
    <w:lvl w:ilvl="0">
      <w:start w:val="1"/>
      <w:numFmt w:val="decimal"/>
      <w:lvlText w:val="13.%1"/>
      <w:lvlJc w:val="left"/>
      <w:pPr>
        <w:ind w:left="2250" w:hanging="360"/>
      </w:pPr>
      <w:rPr>
        <w:rFonts w:hint="default"/>
        <w:b/>
        <w:i w:val="0"/>
        <w:color w:val="auto"/>
      </w:rPr>
    </w:lvl>
    <w:lvl w:ilvl="1">
      <w:start w:val="1"/>
      <w:numFmt w:val="decimal"/>
      <w:lvlText w:val="34.%2"/>
      <w:lvlJc w:val="left"/>
      <w:pPr>
        <w:ind w:left="792" w:hanging="432"/>
      </w:pPr>
      <w:rPr>
        <w:rFonts w:ascii="Cordia New" w:hAnsi="Cordia New" w:cs="Cordia New" w:hint="default"/>
        <w:b/>
        <w:bCs/>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7479F0"/>
    <w:multiLevelType w:val="hybridMultilevel"/>
    <w:tmpl w:val="753A9518"/>
    <w:lvl w:ilvl="0" w:tplc="647E913E">
      <w:start w:val="3"/>
      <w:numFmt w:val="bullet"/>
      <w:lvlText w:val="-"/>
      <w:lvlJc w:val="left"/>
      <w:pPr>
        <w:ind w:left="1260" w:hanging="360"/>
      </w:pPr>
      <w:rPr>
        <w:rFonts w:ascii="Cordia New" w:eastAsia="Cordia New"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16532"/>
    <w:multiLevelType w:val="multilevel"/>
    <w:tmpl w:val="5F28E9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B1B77"/>
    <w:multiLevelType w:val="multilevel"/>
    <w:tmpl w:val="8946E07E"/>
    <w:lvl w:ilvl="0">
      <w:start w:val="1"/>
      <w:numFmt w:val="decimal"/>
      <w:lvlText w:val="%1."/>
      <w:lvlJc w:val="left"/>
      <w:pPr>
        <w:ind w:left="900"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3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555" w:hanging="1080"/>
      </w:pPr>
      <w:rPr>
        <w:rFonts w:hint="default"/>
      </w:rPr>
    </w:lvl>
    <w:lvl w:ilvl="6">
      <w:start w:val="1"/>
      <w:numFmt w:val="decimal"/>
      <w:isLgl/>
      <w:lvlText w:val="%1.%2.%3.%4.%5.%6.%7"/>
      <w:lvlJc w:val="left"/>
      <w:pPr>
        <w:ind w:left="3942" w:hanging="1080"/>
      </w:pPr>
      <w:rPr>
        <w:rFonts w:hint="default"/>
      </w:rPr>
    </w:lvl>
    <w:lvl w:ilvl="7">
      <w:start w:val="1"/>
      <w:numFmt w:val="decimal"/>
      <w:isLgl/>
      <w:lvlText w:val="%1.%2.%3.%4.%5.%6.%7.%8"/>
      <w:lvlJc w:val="left"/>
      <w:pPr>
        <w:ind w:left="4329" w:hanging="1080"/>
      </w:pPr>
      <w:rPr>
        <w:rFonts w:hint="default"/>
      </w:rPr>
    </w:lvl>
    <w:lvl w:ilvl="8">
      <w:start w:val="1"/>
      <w:numFmt w:val="decimal"/>
      <w:isLgl/>
      <w:lvlText w:val="%1.%2.%3.%4.%5.%6.%7.%8.%9"/>
      <w:lvlJc w:val="left"/>
      <w:pPr>
        <w:ind w:left="5076" w:hanging="1440"/>
      </w:pPr>
      <w:rPr>
        <w:rFonts w:hint="default"/>
      </w:rPr>
    </w:lvl>
  </w:abstractNum>
  <w:abstractNum w:abstractNumId="13" w15:restartNumberingAfterBreak="0">
    <w:nsid w:val="320824F0"/>
    <w:multiLevelType w:val="multilevel"/>
    <w:tmpl w:val="652CDB2C"/>
    <w:lvl w:ilvl="0">
      <w:start w:val="7"/>
      <w:numFmt w:val="decimal"/>
      <w:lvlText w:val="%1."/>
      <w:lvlJc w:val="left"/>
      <w:pPr>
        <w:ind w:left="360" w:hanging="360"/>
      </w:pPr>
      <w:rPr>
        <w:rFonts w:hint="default"/>
        <w:b/>
        <w:color w:val="auto"/>
      </w:rPr>
    </w:lvl>
    <w:lvl w:ilvl="1">
      <w:start w:val="1"/>
      <w:numFmt w:val="decimal"/>
      <w:lvlText w:val="%1.%2"/>
      <w:lvlJc w:val="left"/>
      <w:pPr>
        <w:ind w:left="432" w:hanging="432"/>
      </w:pPr>
      <w:rPr>
        <w:rFonts w:ascii="Angsana New" w:hAnsi="Angsana New" w:cs="Angsana New"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B2B6319"/>
    <w:multiLevelType w:val="multilevel"/>
    <w:tmpl w:val="B4B2C7B2"/>
    <w:lvl w:ilvl="0">
      <w:start w:val="1"/>
      <w:numFmt w:val="decimal"/>
      <w:lvlText w:val="13.%1"/>
      <w:lvlJc w:val="left"/>
      <w:pPr>
        <w:ind w:left="360" w:hanging="360"/>
      </w:pPr>
      <w:rPr>
        <w:rFonts w:asciiTheme="minorBidi" w:hAnsiTheme="minorBidi" w:cstheme="minorBidi" w:hint="default"/>
        <w:b/>
        <w:bCs w:val="0"/>
        <w:i w:val="0"/>
        <w:color w:val="auto"/>
        <w:sz w:val="30"/>
        <w:szCs w:val="30"/>
        <w:lang w:bidi="th-TH"/>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D1019AF"/>
    <w:multiLevelType w:val="hybridMultilevel"/>
    <w:tmpl w:val="68F89148"/>
    <w:lvl w:ilvl="0" w:tplc="228A5F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D951FDE"/>
    <w:multiLevelType w:val="hybridMultilevel"/>
    <w:tmpl w:val="7A64D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E6647"/>
    <w:multiLevelType w:val="multilevel"/>
    <w:tmpl w:val="E416A594"/>
    <w:lvl w:ilvl="0">
      <w:start w:val="1"/>
      <w:numFmt w:val="decimal"/>
      <w:lvlText w:val="%1."/>
      <w:lvlJc w:val="left"/>
      <w:pPr>
        <w:ind w:left="9357" w:hanging="360"/>
      </w:pPr>
      <w:rPr>
        <w:rFonts w:hint="default"/>
        <w:b/>
        <w:sz w:val="28"/>
        <w:szCs w:val="28"/>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18" w15:restartNumberingAfterBreak="0">
    <w:nsid w:val="52D450B1"/>
    <w:multiLevelType w:val="multilevel"/>
    <w:tmpl w:val="2EB2E2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color w:val="00000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4A806DC"/>
    <w:multiLevelType w:val="multilevel"/>
    <w:tmpl w:val="B2A62E32"/>
    <w:lvl w:ilvl="0">
      <w:start w:val="5"/>
      <w:numFmt w:val="decimal"/>
      <w:lvlText w:val="%1."/>
      <w:lvlJc w:val="left"/>
      <w:pPr>
        <w:tabs>
          <w:tab w:val="num" w:pos="360"/>
        </w:tabs>
        <w:ind w:left="360" w:hanging="360"/>
      </w:pPr>
      <w:rPr>
        <w:b w:val="0"/>
        <w:bCs w:val="0"/>
        <w:strike w:val="0"/>
        <w:dstrike w:val="0"/>
        <w:sz w:val="28"/>
        <w:szCs w:val="28"/>
        <w:u w:val="none"/>
        <w:effect w:val="none"/>
      </w:rPr>
    </w:lvl>
    <w:lvl w:ilvl="1">
      <w:start w:val="1"/>
      <w:numFmt w:val="decimal"/>
      <w:lvlText w:val="%2.1"/>
      <w:lvlJc w:val="left"/>
      <w:pPr>
        <w:tabs>
          <w:tab w:val="num" w:pos="720"/>
        </w:tabs>
        <w:ind w:left="720" w:hanging="360"/>
      </w:pPr>
      <w:rPr>
        <w:b w:val="0"/>
        <w:bCs w:val="0"/>
        <w:sz w:val="32"/>
        <w:szCs w:val="32"/>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720"/>
      </w:pPr>
      <w:rPr>
        <w:rFonts w:cs="Times New Roman"/>
      </w:rPr>
    </w:lvl>
    <w:lvl w:ilvl="4">
      <w:start w:val="1"/>
      <w:numFmt w:val="decimal"/>
      <w:isLgl/>
      <w:lvlText w:val="%1.%2.%3.%4.%5"/>
      <w:lvlJc w:val="left"/>
      <w:pPr>
        <w:tabs>
          <w:tab w:val="num" w:pos="2520"/>
        </w:tabs>
        <w:ind w:left="2520" w:hanging="1080"/>
      </w:pPr>
      <w:rPr>
        <w:rFonts w:cs="Times New Roman"/>
      </w:rPr>
    </w:lvl>
    <w:lvl w:ilvl="5">
      <w:start w:val="1"/>
      <w:numFmt w:val="decimal"/>
      <w:isLgl/>
      <w:lvlText w:val="%1.%2.%3.%4.%5.%6"/>
      <w:lvlJc w:val="left"/>
      <w:pPr>
        <w:tabs>
          <w:tab w:val="num" w:pos="2880"/>
        </w:tabs>
        <w:ind w:left="2880" w:hanging="1080"/>
      </w:pPr>
      <w:rPr>
        <w:rFonts w:cs="Times New Roman"/>
      </w:rPr>
    </w:lvl>
    <w:lvl w:ilvl="6">
      <w:start w:val="1"/>
      <w:numFmt w:val="decimal"/>
      <w:isLgl/>
      <w:lvlText w:val="%1.%2.%3.%4.%5.%6.%7"/>
      <w:lvlJc w:val="left"/>
      <w:pPr>
        <w:tabs>
          <w:tab w:val="num" w:pos="3240"/>
        </w:tabs>
        <w:ind w:left="3240" w:hanging="1080"/>
      </w:pPr>
      <w:rPr>
        <w:rFonts w:cs="Times New Roman"/>
      </w:rPr>
    </w:lvl>
    <w:lvl w:ilvl="7">
      <w:start w:val="1"/>
      <w:numFmt w:val="decimal"/>
      <w:isLgl/>
      <w:lvlText w:val="%1.%2.%3.%4.%5.%6.%7.%8"/>
      <w:lvlJc w:val="left"/>
      <w:pPr>
        <w:tabs>
          <w:tab w:val="num" w:pos="3960"/>
        </w:tabs>
        <w:ind w:left="3960" w:hanging="1440"/>
      </w:pPr>
      <w:rPr>
        <w:rFonts w:cs="Times New Roman"/>
      </w:rPr>
    </w:lvl>
    <w:lvl w:ilvl="8">
      <w:start w:val="1"/>
      <w:numFmt w:val="decimal"/>
      <w:isLgl/>
      <w:lvlText w:val="%1.%2.%3.%4.%5.%6.%7.%8.%9"/>
      <w:lvlJc w:val="left"/>
      <w:pPr>
        <w:tabs>
          <w:tab w:val="num" w:pos="4320"/>
        </w:tabs>
        <w:ind w:left="4320" w:hanging="1440"/>
      </w:pPr>
      <w:rPr>
        <w:rFonts w:cs="Times New Roman"/>
      </w:rPr>
    </w:lvl>
  </w:abstractNum>
  <w:abstractNum w:abstractNumId="20" w15:restartNumberingAfterBreak="0">
    <w:nsid w:val="55CD5D1B"/>
    <w:multiLevelType w:val="hybridMultilevel"/>
    <w:tmpl w:val="E4FC4BEE"/>
    <w:lvl w:ilvl="0" w:tplc="2C868926">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579B1E53"/>
    <w:multiLevelType w:val="multilevel"/>
    <w:tmpl w:val="55A4D85C"/>
    <w:lvl w:ilvl="0">
      <w:start w:val="1"/>
      <w:numFmt w:val="decimal"/>
      <w:lvlText w:val="%1."/>
      <w:lvlJc w:val="left"/>
      <w:pPr>
        <w:ind w:left="9357" w:hanging="360"/>
      </w:pPr>
      <w:rPr>
        <w:rFonts w:hint="default"/>
        <w:b/>
      </w:rPr>
    </w:lvl>
    <w:lvl w:ilvl="1">
      <w:start w:val="1"/>
      <w:numFmt w:val="decimal"/>
      <w:lvlText w:val="%1.%2"/>
      <w:lvlJc w:val="left"/>
      <w:pPr>
        <w:ind w:left="1425" w:hanging="432"/>
      </w:pPr>
      <w:rPr>
        <w:rFonts w:ascii="Angsana New" w:hAnsi="Angsana New" w:cs="Angsana New" w:hint="default"/>
        <w:b/>
        <w:bCs/>
        <w:sz w:val="28"/>
        <w:szCs w:val="28"/>
        <w:lang w:bidi="th-TH"/>
      </w:rPr>
    </w:lvl>
    <w:lvl w:ilvl="2">
      <w:start w:val="1"/>
      <w:numFmt w:val="decimal"/>
      <w:lvlText w:val="%1.%2.%3."/>
      <w:lvlJc w:val="left"/>
      <w:pPr>
        <w:ind w:left="7385" w:hanging="504"/>
      </w:pPr>
      <w:rPr>
        <w:rFonts w:hint="default"/>
      </w:rPr>
    </w:lvl>
    <w:lvl w:ilvl="3">
      <w:start w:val="1"/>
      <w:numFmt w:val="decimal"/>
      <w:lvlText w:val="%1.%2.%3.%4."/>
      <w:lvlJc w:val="left"/>
      <w:pPr>
        <w:ind w:left="7889" w:hanging="648"/>
      </w:pPr>
      <w:rPr>
        <w:rFonts w:hint="default"/>
      </w:rPr>
    </w:lvl>
    <w:lvl w:ilvl="4">
      <w:start w:val="1"/>
      <w:numFmt w:val="decimal"/>
      <w:lvlText w:val="%1.%2.%3.%4.%5."/>
      <w:lvlJc w:val="left"/>
      <w:pPr>
        <w:ind w:left="8393" w:hanging="792"/>
      </w:pPr>
      <w:rPr>
        <w:rFonts w:hint="default"/>
      </w:rPr>
    </w:lvl>
    <w:lvl w:ilvl="5">
      <w:start w:val="1"/>
      <w:numFmt w:val="decimal"/>
      <w:lvlText w:val="%1.%2.%3.%4.%5.%6."/>
      <w:lvlJc w:val="left"/>
      <w:pPr>
        <w:ind w:left="8897" w:hanging="936"/>
      </w:pPr>
      <w:rPr>
        <w:rFonts w:hint="default"/>
      </w:rPr>
    </w:lvl>
    <w:lvl w:ilvl="6">
      <w:start w:val="1"/>
      <w:numFmt w:val="decimal"/>
      <w:lvlText w:val="%1.%2.%3.%4.%5.%6.%7."/>
      <w:lvlJc w:val="left"/>
      <w:pPr>
        <w:ind w:left="9401" w:hanging="1080"/>
      </w:pPr>
      <w:rPr>
        <w:rFonts w:hint="default"/>
      </w:rPr>
    </w:lvl>
    <w:lvl w:ilvl="7">
      <w:start w:val="1"/>
      <w:numFmt w:val="decimal"/>
      <w:lvlText w:val="%1.%2.%3.%4.%5.%6.%7.%8."/>
      <w:lvlJc w:val="left"/>
      <w:pPr>
        <w:ind w:left="9905" w:hanging="1224"/>
      </w:pPr>
      <w:rPr>
        <w:rFonts w:hint="default"/>
      </w:rPr>
    </w:lvl>
    <w:lvl w:ilvl="8">
      <w:start w:val="1"/>
      <w:numFmt w:val="decimal"/>
      <w:lvlText w:val="%1.%2.%3.%4.%5.%6.%7.%8.%9."/>
      <w:lvlJc w:val="left"/>
      <w:pPr>
        <w:ind w:left="10481" w:hanging="1440"/>
      </w:pPr>
      <w:rPr>
        <w:rFonts w:hint="default"/>
      </w:rPr>
    </w:lvl>
  </w:abstractNum>
  <w:abstractNum w:abstractNumId="22" w15:restartNumberingAfterBreak="0">
    <w:nsid w:val="5C6C5873"/>
    <w:multiLevelType w:val="hybridMultilevel"/>
    <w:tmpl w:val="EF60F786"/>
    <w:lvl w:ilvl="0" w:tplc="029C8990">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2E827D1"/>
    <w:multiLevelType w:val="hybridMultilevel"/>
    <w:tmpl w:val="CD608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A20CF4"/>
    <w:multiLevelType w:val="hybridMultilevel"/>
    <w:tmpl w:val="67C43DA2"/>
    <w:lvl w:ilvl="0" w:tplc="04090017">
      <w:start w:val="1"/>
      <w:numFmt w:val="lowerLetter"/>
      <w:lvlText w:val="%1)"/>
      <w:lvlJc w:val="left"/>
      <w:pPr>
        <w:ind w:left="785" w:hanging="360"/>
      </w:pPr>
      <w:rPr>
        <w:rFonts w:hint="default"/>
        <w:b/>
        <w:bCs/>
        <w:i w:val="0"/>
        <w:iCs w:val="0"/>
        <w:color w:val="0D0D0D" w:themeColor="text1" w:themeTint="F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64195A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155BC5"/>
    <w:multiLevelType w:val="hybridMultilevel"/>
    <w:tmpl w:val="37F878AC"/>
    <w:lvl w:ilvl="0" w:tplc="C96250DA">
      <w:start w:val="4"/>
      <w:numFmt w:val="bullet"/>
      <w:lvlText w:val="-"/>
      <w:lvlJc w:val="left"/>
      <w:pPr>
        <w:ind w:left="927" w:hanging="360"/>
      </w:pPr>
      <w:rPr>
        <w:rFonts w:ascii="Angsana New" w:eastAsia="Cordia New"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87F18BF"/>
    <w:multiLevelType w:val="hybridMultilevel"/>
    <w:tmpl w:val="04963956"/>
    <w:lvl w:ilvl="0" w:tplc="CA8E2E2A">
      <w:start w:val="1"/>
      <w:numFmt w:val="decimal"/>
      <w:lvlText w:val="14.%1"/>
      <w:lvlJc w:val="left"/>
      <w:pPr>
        <w:ind w:left="630" w:hanging="360"/>
      </w:pPr>
      <w:rPr>
        <w:rFonts w:hint="default"/>
        <w:b/>
        <w:bCs w:val="0"/>
        <w:i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8" w15:restartNumberingAfterBreak="0">
    <w:nsid w:val="6E947218"/>
    <w:multiLevelType w:val="hybridMultilevel"/>
    <w:tmpl w:val="97681124"/>
    <w:lvl w:ilvl="0" w:tplc="D9786D3A">
      <w:start w:val="1"/>
      <w:numFmt w:val="thaiLetters"/>
      <w:lvlText w:val="%1)"/>
      <w:lvlJc w:val="left"/>
      <w:pPr>
        <w:ind w:left="1287" w:hanging="360"/>
      </w:pPr>
      <w:rPr>
        <w:rFonts w:hint="default"/>
        <w:sz w:val="30"/>
        <w:szCs w:val="3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30" w15:restartNumberingAfterBreak="0">
    <w:nsid w:val="72962C86"/>
    <w:multiLevelType w:val="multilevel"/>
    <w:tmpl w:val="5108F4A6"/>
    <w:lvl w:ilvl="0">
      <w:start w:val="1"/>
      <w:numFmt w:val="decimal"/>
      <w:lvlText w:val="13.%1"/>
      <w:lvlJc w:val="left"/>
      <w:pPr>
        <w:ind w:left="2250" w:hanging="360"/>
      </w:pPr>
      <w:rPr>
        <w:rFonts w:hint="default"/>
        <w:b/>
        <w:i w:val="0"/>
        <w:color w:val="auto"/>
      </w:rPr>
    </w:lvl>
    <w:lvl w:ilvl="1">
      <w:start w:val="1"/>
      <w:numFmt w:val="decimal"/>
      <w:lvlText w:val="8.6%2"/>
      <w:lvlJc w:val="left"/>
      <w:pPr>
        <w:ind w:left="720" w:hanging="360"/>
      </w:pPr>
      <w:rPr>
        <w:rFonts w:cs="Cordia New" w:hint="default"/>
        <w:b/>
        <w:bCs/>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4C21A28"/>
    <w:multiLevelType w:val="hybridMultilevel"/>
    <w:tmpl w:val="8D9ADABE"/>
    <w:lvl w:ilvl="0" w:tplc="647E913E">
      <w:start w:val="3"/>
      <w:numFmt w:val="bullet"/>
      <w:lvlText w:val="-"/>
      <w:lvlJc w:val="left"/>
      <w:pPr>
        <w:ind w:left="907" w:hanging="360"/>
      </w:pPr>
      <w:rPr>
        <w:rFonts w:ascii="Cordia New" w:eastAsia="Cordia New"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797E2A84"/>
    <w:multiLevelType w:val="hybridMultilevel"/>
    <w:tmpl w:val="57A6FB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7515F9"/>
    <w:multiLevelType w:val="hybridMultilevel"/>
    <w:tmpl w:val="41141630"/>
    <w:lvl w:ilvl="0" w:tplc="A8CE6132">
      <w:start w:val="1"/>
      <w:numFmt w:val="decimal"/>
      <w:lvlText w:val="4.%1"/>
      <w:lvlJc w:val="left"/>
      <w:pPr>
        <w:ind w:left="1440" w:hanging="360"/>
      </w:pPr>
      <w:rPr>
        <w:rFonts w:ascii="Cordia New" w:hAnsi="Cordia New" w:hint="default"/>
        <w:b/>
        <w:i w:val="0"/>
        <w:sz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7587A"/>
    <w:multiLevelType w:val="hybridMultilevel"/>
    <w:tmpl w:val="036A5E94"/>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num w:numId="1" w16cid:durableId="617183263">
    <w:abstractNumId w:val="17"/>
  </w:num>
  <w:num w:numId="2" w16cid:durableId="744954531">
    <w:abstractNumId w:val="18"/>
  </w:num>
  <w:num w:numId="3" w16cid:durableId="296835304">
    <w:abstractNumId w:val="34"/>
  </w:num>
  <w:num w:numId="4" w16cid:durableId="460269622">
    <w:abstractNumId w:val="12"/>
  </w:num>
  <w:num w:numId="5" w16cid:durableId="2036618600">
    <w:abstractNumId w:val="32"/>
  </w:num>
  <w:num w:numId="6" w16cid:durableId="684944801">
    <w:abstractNumId w:val="15"/>
  </w:num>
  <w:num w:numId="7" w16cid:durableId="940727254">
    <w:abstractNumId w:val="8"/>
  </w:num>
  <w:num w:numId="8" w16cid:durableId="1418402733">
    <w:abstractNumId w:val="7"/>
  </w:num>
  <w:num w:numId="9" w16cid:durableId="1411855262">
    <w:abstractNumId w:val="23"/>
  </w:num>
  <w:num w:numId="10" w16cid:durableId="139423139">
    <w:abstractNumId w:val="16"/>
  </w:num>
  <w:num w:numId="11" w16cid:durableId="1926449162">
    <w:abstractNumId w:val="25"/>
  </w:num>
  <w:num w:numId="12" w16cid:durableId="1026446377">
    <w:abstractNumId w:val="26"/>
  </w:num>
  <w:num w:numId="13" w16cid:durableId="1715276161">
    <w:abstractNumId w:val="1"/>
  </w:num>
  <w:num w:numId="14" w16cid:durableId="82068761">
    <w:abstractNumId w:val="0"/>
  </w:num>
  <w:num w:numId="15" w16cid:durableId="1940982634">
    <w:abstractNumId w:val="22"/>
  </w:num>
  <w:num w:numId="16" w16cid:durableId="2137599686">
    <w:abstractNumId w:val="27"/>
  </w:num>
  <w:num w:numId="17" w16cid:durableId="1686249415">
    <w:abstractNumId w:val="24"/>
  </w:num>
  <w:num w:numId="18" w16cid:durableId="1931042219">
    <w:abstractNumId w:val="20"/>
  </w:num>
  <w:num w:numId="19" w16cid:durableId="252251984">
    <w:abstractNumId w:val="31"/>
  </w:num>
  <w:num w:numId="20" w16cid:durableId="203493690">
    <w:abstractNumId w:val="3"/>
  </w:num>
  <w:num w:numId="21" w16cid:durableId="1697074740">
    <w:abstractNumId w:val="28"/>
  </w:num>
  <w:num w:numId="22" w16cid:durableId="2086565005">
    <w:abstractNumId w:val="2"/>
  </w:num>
  <w:num w:numId="23" w16cid:durableId="2114663853">
    <w:abstractNumId w:val="33"/>
  </w:num>
  <w:num w:numId="24" w16cid:durableId="1764763250">
    <w:abstractNumId w:val="11"/>
  </w:num>
  <w:num w:numId="25" w16cid:durableId="1081757201">
    <w:abstractNumId w:val="9"/>
  </w:num>
  <w:num w:numId="26" w16cid:durableId="275676640">
    <w:abstractNumId w:val="14"/>
  </w:num>
  <w:num w:numId="27" w16cid:durableId="1232039066">
    <w:abstractNumId w:val="6"/>
  </w:num>
  <w:num w:numId="28" w16cid:durableId="1086609949">
    <w:abstractNumId w:val="30"/>
  </w:num>
  <w:num w:numId="29" w16cid:durableId="649755127">
    <w:abstractNumId w:val="4"/>
  </w:num>
  <w:num w:numId="30" w16cid:durableId="2095778580">
    <w:abstractNumId w:val="13"/>
  </w:num>
  <w:num w:numId="31" w16cid:durableId="1111781973">
    <w:abstractNumId w:val="29"/>
  </w:num>
  <w:num w:numId="32" w16cid:durableId="953638973">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8980189">
    <w:abstractNumId w:val="10"/>
  </w:num>
  <w:num w:numId="34" w16cid:durableId="1048529591">
    <w:abstractNumId w:val="5"/>
  </w:num>
  <w:num w:numId="35" w16cid:durableId="498926355">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D9A"/>
    <w:rsid w:val="00000328"/>
    <w:rsid w:val="0000032B"/>
    <w:rsid w:val="000003CF"/>
    <w:rsid w:val="000003EA"/>
    <w:rsid w:val="00000652"/>
    <w:rsid w:val="00000889"/>
    <w:rsid w:val="00000964"/>
    <w:rsid w:val="000009E4"/>
    <w:rsid w:val="00000CE9"/>
    <w:rsid w:val="000012AD"/>
    <w:rsid w:val="000016B4"/>
    <w:rsid w:val="00001A72"/>
    <w:rsid w:val="00001ADA"/>
    <w:rsid w:val="00001E3F"/>
    <w:rsid w:val="00001EAB"/>
    <w:rsid w:val="00001F67"/>
    <w:rsid w:val="00002401"/>
    <w:rsid w:val="0000241E"/>
    <w:rsid w:val="0000277F"/>
    <w:rsid w:val="00002908"/>
    <w:rsid w:val="00002C4D"/>
    <w:rsid w:val="00002F0C"/>
    <w:rsid w:val="00002F4A"/>
    <w:rsid w:val="00003806"/>
    <w:rsid w:val="00003AEE"/>
    <w:rsid w:val="00003B31"/>
    <w:rsid w:val="00003DC8"/>
    <w:rsid w:val="00003DDA"/>
    <w:rsid w:val="0000408F"/>
    <w:rsid w:val="00004495"/>
    <w:rsid w:val="000044B8"/>
    <w:rsid w:val="000044C8"/>
    <w:rsid w:val="0000457E"/>
    <w:rsid w:val="000047D7"/>
    <w:rsid w:val="00004AAF"/>
    <w:rsid w:val="00004DC5"/>
    <w:rsid w:val="00004FF1"/>
    <w:rsid w:val="00005329"/>
    <w:rsid w:val="00005689"/>
    <w:rsid w:val="0000575C"/>
    <w:rsid w:val="00005B1B"/>
    <w:rsid w:val="000060F5"/>
    <w:rsid w:val="00006A05"/>
    <w:rsid w:val="00006DDB"/>
    <w:rsid w:val="00006FCE"/>
    <w:rsid w:val="00007214"/>
    <w:rsid w:val="0000777A"/>
    <w:rsid w:val="00007B3A"/>
    <w:rsid w:val="00007EC6"/>
    <w:rsid w:val="00010137"/>
    <w:rsid w:val="0001019A"/>
    <w:rsid w:val="000102C3"/>
    <w:rsid w:val="000105DE"/>
    <w:rsid w:val="0001062A"/>
    <w:rsid w:val="000106A7"/>
    <w:rsid w:val="00010866"/>
    <w:rsid w:val="00010B52"/>
    <w:rsid w:val="00010BAB"/>
    <w:rsid w:val="0001102C"/>
    <w:rsid w:val="000114D2"/>
    <w:rsid w:val="000115AD"/>
    <w:rsid w:val="00011889"/>
    <w:rsid w:val="000118E9"/>
    <w:rsid w:val="00011E30"/>
    <w:rsid w:val="00011F00"/>
    <w:rsid w:val="00012050"/>
    <w:rsid w:val="0001206A"/>
    <w:rsid w:val="0001252F"/>
    <w:rsid w:val="00012668"/>
    <w:rsid w:val="00012690"/>
    <w:rsid w:val="000128B0"/>
    <w:rsid w:val="000129BF"/>
    <w:rsid w:val="00012F70"/>
    <w:rsid w:val="000130BD"/>
    <w:rsid w:val="00013348"/>
    <w:rsid w:val="00013B42"/>
    <w:rsid w:val="00013C39"/>
    <w:rsid w:val="00013FFD"/>
    <w:rsid w:val="000144B2"/>
    <w:rsid w:val="0001453C"/>
    <w:rsid w:val="000148F5"/>
    <w:rsid w:val="000152F5"/>
    <w:rsid w:val="00015477"/>
    <w:rsid w:val="00015672"/>
    <w:rsid w:val="000159B5"/>
    <w:rsid w:val="00015D34"/>
    <w:rsid w:val="00015E8A"/>
    <w:rsid w:val="00016078"/>
    <w:rsid w:val="000164B4"/>
    <w:rsid w:val="000165F8"/>
    <w:rsid w:val="000166AF"/>
    <w:rsid w:val="000169BB"/>
    <w:rsid w:val="00016AAC"/>
    <w:rsid w:val="00016BCC"/>
    <w:rsid w:val="00016C7A"/>
    <w:rsid w:val="0001703A"/>
    <w:rsid w:val="000174A8"/>
    <w:rsid w:val="00017586"/>
    <w:rsid w:val="0001785C"/>
    <w:rsid w:val="00017980"/>
    <w:rsid w:val="00020061"/>
    <w:rsid w:val="000202BF"/>
    <w:rsid w:val="0002074F"/>
    <w:rsid w:val="0002103A"/>
    <w:rsid w:val="000216D0"/>
    <w:rsid w:val="00021FA0"/>
    <w:rsid w:val="0002283E"/>
    <w:rsid w:val="00023139"/>
    <w:rsid w:val="000235ED"/>
    <w:rsid w:val="00023897"/>
    <w:rsid w:val="00023938"/>
    <w:rsid w:val="000239CE"/>
    <w:rsid w:val="00023BB5"/>
    <w:rsid w:val="00023D36"/>
    <w:rsid w:val="00023E59"/>
    <w:rsid w:val="00024195"/>
    <w:rsid w:val="0002479C"/>
    <w:rsid w:val="00024D08"/>
    <w:rsid w:val="00024EB2"/>
    <w:rsid w:val="00024EFE"/>
    <w:rsid w:val="0002527B"/>
    <w:rsid w:val="00025442"/>
    <w:rsid w:val="000254D5"/>
    <w:rsid w:val="000255F1"/>
    <w:rsid w:val="0002564E"/>
    <w:rsid w:val="0002566A"/>
    <w:rsid w:val="00025A04"/>
    <w:rsid w:val="00025A25"/>
    <w:rsid w:val="00025D7F"/>
    <w:rsid w:val="00026571"/>
    <w:rsid w:val="000266BB"/>
    <w:rsid w:val="00026F0D"/>
    <w:rsid w:val="00027214"/>
    <w:rsid w:val="0002722C"/>
    <w:rsid w:val="000272A1"/>
    <w:rsid w:val="0002770E"/>
    <w:rsid w:val="000277FC"/>
    <w:rsid w:val="00027940"/>
    <w:rsid w:val="00027970"/>
    <w:rsid w:val="00027FEF"/>
    <w:rsid w:val="00030630"/>
    <w:rsid w:val="00030822"/>
    <w:rsid w:val="00030884"/>
    <w:rsid w:val="00030D59"/>
    <w:rsid w:val="00030ED8"/>
    <w:rsid w:val="0003196D"/>
    <w:rsid w:val="00031E37"/>
    <w:rsid w:val="00031EB8"/>
    <w:rsid w:val="00031F3A"/>
    <w:rsid w:val="00031F50"/>
    <w:rsid w:val="00031F60"/>
    <w:rsid w:val="00032000"/>
    <w:rsid w:val="00032169"/>
    <w:rsid w:val="00032333"/>
    <w:rsid w:val="0003244E"/>
    <w:rsid w:val="0003272C"/>
    <w:rsid w:val="00032A0A"/>
    <w:rsid w:val="00032C77"/>
    <w:rsid w:val="00032E36"/>
    <w:rsid w:val="00032F6E"/>
    <w:rsid w:val="00032FCB"/>
    <w:rsid w:val="000333D0"/>
    <w:rsid w:val="00033D07"/>
    <w:rsid w:val="000340F7"/>
    <w:rsid w:val="00034172"/>
    <w:rsid w:val="00034426"/>
    <w:rsid w:val="00034F53"/>
    <w:rsid w:val="00034F87"/>
    <w:rsid w:val="00035287"/>
    <w:rsid w:val="00035314"/>
    <w:rsid w:val="00035773"/>
    <w:rsid w:val="00035CD8"/>
    <w:rsid w:val="00035CE0"/>
    <w:rsid w:val="00035D4E"/>
    <w:rsid w:val="00035D80"/>
    <w:rsid w:val="00035F97"/>
    <w:rsid w:val="0003638A"/>
    <w:rsid w:val="0003651F"/>
    <w:rsid w:val="00036BA4"/>
    <w:rsid w:val="00036C00"/>
    <w:rsid w:val="00036C2B"/>
    <w:rsid w:val="00036CC7"/>
    <w:rsid w:val="00036DC8"/>
    <w:rsid w:val="00037109"/>
    <w:rsid w:val="00037310"/>
    <w:rsid w:val="00037360"/>
    <w:rsid w:val="000376E7"/>
    <w:rsid w:val="000376EB"/>
    <w:rsid w:val="000377A6"/>
    <w:rsid w:val="00037A63"/>
    <w:rsid w:val="00037B8F"/>
    <w:rsid w:val="0004046B"/>
    <w:rsid w:val="0004062E"/>
    <w:rsid w:val="00040AA3"/>
    <w:rsid w:val="00040F55"/>
    <w:rsid w:val="000412FF"/>
    <w:rsid w:val="00041356"/>
    <w:rsid w:val="00041414"/>
    <w:rsid w:val="00041753"/>
    <w:rsid w:val="000419C5"/>
    <w:rsid w:val="00041C95"/>
    <w:rsid w:val="00041E6F"/>
    <w:rsid w:val="00042060"/>
    <w:rsid w:val="0004215A"/>
    <w:rsid w:val="000422A5"/>
    <w:rsid w:val="0004282C"/>
    <w:rsid w:val="00042BC7"/>
    <w:rsid w:val="00042BD5"/>
    <w:rsid w:val="00043264"/>
    <w:rsid w:val="00043660"/>
    <w:rsid w:val="000438F8"/>
    <w:rsid w:val="00043949"/>
    <w:rsid w:val="000439A5"/>
    <w:rsid w:val="00043A8B"/>
    <w:rsid w:val="000444E5"/>
    <w:rsid w:val="00044642"/>
    <w:rsid w:val="000447E2"/>
    <w:rsid w:val="00044C4C"/>
    <w:rsid w:val="00044C50"/>
    <w:rsid w:val="00044CFA"/>
    <w:rsid w:val="00045CEC"/>
    <w:rsid w:val="00046572"/>
    <w:rsid w:val="000467AA"/>
    <w:rsid w:val="00046E2E"/>
    <w:rsid w:val="00046FD0"/>
    <w:rsid w:val="00046FD9"/>
    <w:rsid w:val="0004743C"/>
    <w:rsid w:val="000474A8"/>
    <w:rsid w:val="00047635"/>
    <w:rsid w:val="00047EC8"/>
    <w:rsid w:val="0005013C"/>
    <w:rsid w:val="000503E7"/>
    <w:rsid w:val="000504D4"/>
    <w:rsid w:val="0005056D"/>
    <w:rsid w:val="00050897"/>
    <w:rsid w:val="00050FC1"/>
    <w:rsid w:val="0005141C"/>
    <w:rsid w:val="000515AD"/>
    <w:rsid w:val="00051C10"/>
    <w:rsid w:val="00051C95"/>
    <w:rsid w:val="00051F00"/>
    <w:rsid w:val="00052007"/>
    <w:rsid w:val="00052337"/>
    <w:rsid w:val="00052368"/>
    <w:rsid w:val="000527E4"/>
    <w:rsid w:val="00052B04"/>
    <w:rsid w:val="00052E2C"/>
    <w:rsid w:val="00052FC2"/>
    <w:rsid w:val="0005303F"/>
    <w:rsid w:val="00053B8A"/>
    <w:rsid w:val="00053DB7"/>
    <w:rsid w:val="00053E20"/>
    <w:rsid w:val="000540CD"/>
    <w:rsid w:val="000545A2"/>
    <w:rsid w:val="00054647"/>
    <w:rsid w:val="0005498A"/>
    <w:rsid w:val="00054A50"/>
    <w:rsid w:val="00054AA7"/>
    <w:rsid w:val="00054C9E"/>
    <w:rsid w:val="00054CD8"/>
    <w:rsid w:val="00054DD4"/>
    <w:rsid w:val="00054FD1"/>
    <w:rsid w:val="00055247"/>
    <w:rsid w:val="000553A7"/>
    <w:rsid w:val="00055467"/>
    <w:rsid w:val="00055634"/>
    <w:rsid w:val="00055CC5"/>
    <w:rsid w:val="00055E35"/>
    <w:rsid w:val="00055FD0"/>
    <w:rsid w:val="00056195"/>
    <w:rsid w:val="0005683B"/>
    <w:rsid w:val="00056DEA"/>
    <w:rsid w:val="000570F6"/>
    <w:rsid w:val="000572E1"/>
    <w:rsid w:val="00057484"/>
    <w:rsid w:val="00057A9F"/>
    <w:rsid w:val="00057C3D"/>
    <w:rsid w:val="0006025E"/>
    <w:rsid w:val="000602C8"/>
    <w:rsid w:val="00060455"/>
    <w:rsid w:val="00060C36"/>
    <w:rsid w:val="00060E14"/>
    <w:rsid w:val="0006105F"/>
    <w:rsid w:val="00061253"/>
    <w:rsid w:val="0006136A"/>
    <w:rsid w:val="00061799"/>
    <w:rsid w:val="000618FD"/>
    <w:rsid w:val="00061A0B"/>
    <w:rsid w:val="00061D22"/>
    <w:rsid w:val="00062036"/>
    <w:rsid w:val="00062376"/>
    <w:rsid w:val="00062577"/>
    <w:rsid w:val="00062730"/>
    <w:rsid w:val="00062949"/>
    <w:rsid w:val="00062AE9"/>
    <w:rsid w:val="00062D6A"/>
    <w:rsid w:val="00062DA9"/>
    <w:rsid w:val="00062EA2"/>
    <w:rsid w:val="000634A6"/>
    <w:rsid w:val="0006366C"/>
    <w:rsid w:val="0006375C"/>
    <w:rsid w:val="00063EF2"/>
    <w:rsid w:val="00063F2D"/>
    <w:rsid w:val="000643D1"/>
    <w:rsid w:val="00064421"/>
    <w:rsid w:val="00064F2C"/>
    <w:rsid w:val="000651E0"/>
    <w:rsid w:val="000654C2"/>
    <w:rsid w:val="00065502"/>
    <w:rsid w:val="00065A32"/>
    <w:rsid w:val="00065A5C"/>
    <w:rsid w:val="00065BD9"/>
    <w:rsid w:val="00065C24"/>
    <w:rsid w:val="00065C3A"/>
    <w:rsid w:val="00065D1F"/>
    <w:rsid w:val="00065E62"/>
    <w:rsid w:val="00065EB0"/>
    <w:rsid w:val="00065FC7"/>
    <w:rsid w:val="00066096"/>
    <w:rsid w:val="00066480"/>
    <w:rsid w:val="00066596"/>
    <w:rsid w:val="00066733"/>
    <w:rsid w:val="0006699F"/>
    <w:rsid w:val="00066A49"/>
    <w:rsid w:val="00066B64"/>
    <w:rsid w:val="00066D27"/>
    <w:rsid w:val="0006755D"/>
    <w:rsid w:val="000675D4"/>
    <w:rsid w:val="0006765A"/>
    <w:rsid w:val="00067678"/>
    <w:rsid w:val="0006786E"/>
    <w:rsid w:val="00067C6C"/>
    <w:rsid w:val="00067D27"/>
    <w:rsid w:val="00070095"/>
    <w:rsid w:val="000701B3"/>
    <w:rsid w:val="00070407"/>
    <w:rsid w:val="00070575"/>
    <w:rsid w:val="000706A8"/>
    <w:rsid w:val="00070D9A"/>
    <w:rsid w:val="000716E9"/>
    <w:rsid w:val="00071842"/>
    <w:rsid w:val="000718C1"/>
    <w:rsid w:val="00071946"/>
    <w:rsid w:val="00071BBB"/>
    <w:rsid w:val="00071BFA"/>
    <w:rsid w:val="00071CF4"/>
    <w:rsid w:val="00071E1A"/>
    <w:rsid w:val="00071E2D"/>
    <w:rsid w:val="000723DD"/>
    <w:rsid w:val="00072419"/>
    <w:rsid w:val="00072462"/>
    <w:rsid w:val="00072687"/>
    <w:rsid w:val="00072F7E"/>
    <w:rsid w:val="0007320B"/>
    <w:rsid w:val="00073733"/>
    <w:rsid w:val="0007390E"/>
    <w:rsid w:val="00073ACF"/>
    <w:rsid w:val="00073D1C"/>
    <w:rsid w:val="000741B5"/>
    <w:rsid w:val="00074232"/>
    <w:rsid w:val="0007424E"/>
    <w:rsid w:val="00074621"/>
    <w:rsid w:val="0007476F"/>
    <w:rsid w:val="000748AA"/>
    <w:rsid w:val="00074A02"/>
    <w:rsid w:val="00074AB1"/>
    <w:rsid w:val="00074B14"/>
    <w:rsid w:val="00074C7E"/>
    <w:rsid w:val="00075A34"/>
    <w:rsid w:val="00076133"/>
    <w:rsid w:val="000768EA"/>
    <w:rsid w:val="00076CC9"/>
    <w:rsid w:val="00077168"/>
    <w:rsid w:val="0007722D"/>
    <w:rsid w:val="00077ACF"/>
    <w:rsid w:val="00077D0E"/>
    <w:rsid w:val="00077FE7"/>
    <w:rsid w:val="00080196"/>
    <w:rsid w:val="000808EA"/>
    <w:rsid w:val="00080B17"/>
    <w:rsid w:val="00080BC1"/>
    <w:rsid w:val="00080CBB"/>
    <w:rsid w:val="00080EFD"/>
    <w:rsid w:val="000810EF"/>
    <w:rsid w:val="0008152F"/>
    <w:rsid w:val="000816F3"/>
    <w:rsid w:val="0008178C"/>
    <w:rsid w:val="00081893"/>
    <w:rsid w:val="00081A52"/>
    <w:rsid w:val="00081AF8"/>
    <w:rsid w:val="00081BF5"/>
    <w:rsid w:val="00082466"/>
    <w:rsid w:val="00082B24"/>
    <w:rsid w:val="00082E53"/>
    <w:rsid w:val="00083405"/>
    <w:rsid w:val="00083D57"/>
    <w:rsid w:val="00083DBE"/>
    <w:rsid w:val="00083FA6"/>
    <w:rsid w:val="00084171"/>
    <w:rsid w:val="00084179"/>
    <w:rsid w:val="000842A3"/>
    <w:rsid w:val="000843D4"/>
    <w:rsid w:val="00084898"/>
    <w:rsid w:val="00084A58"/>
    <w:rsid w:val="00084ADE"/>
    <w:rsid w:val="00084B7C"/>
    <w:rsid w:val="00085194"/>
    <w:rsid w:val="000852E8"/>
    <w:rsid w:val="0008541C"/>
    <w:rsid w:val="00085683"/>
    <w:rsid w:val="00085D5A"/>
    <w:rsid w:val="00086242"/>
    <w:rsid w:val="0008624F"/>
    <w:rsid w:val="000864BD"/>
    <w:rsid w:val="00086558"/>
    <w:rsid w:val="00086660"/>
    <w:rsid w:val="000866F7"/>
    <w:rsid w:val="00086A9B"/>
    <w:rsid w:val="00086B1D"/>
    <w:rsid w:val="00086EAC"/>
    <w:rsid w:val="00086FF1"/>
    <w:rsid w:val="000876AA"/>
    <w:rsid w:val="00087A43"/>
    <w:rsid w:val="00087B10"/>
    <w:rsid w:val="00087DC1"/>
    <w:rsid w:val="000900F7"/>
    <w:rsid w:val="00090554"/>
    <w:rsid w:val="0009094E"/>
    <w:rsid w:val="00090B9F"/>
    <w:rsid w:val="00090D1D"/>
    <w:rsid w:val="00090DAB"/>
    <w:rsid w:val="00091123"/>
    <w:rsid w:val="00091EA0"/>
    <w:rsid w:val="00091FCE"/>
    <w:rsid w:val="000926E4"/>
    <w:rsid w:val="00092A42"/>
    <w:rsid w:val="00092A68"/>
    <w:rsid w:val="00092C5B"/>
    <w:rsid w:val="00092EBC"/>
    <w:rsid w:val="00093701"/>
    <w:rsid w:val="000938C9"/>
    <w:rsid w:val="000940BA"/>
    <w:rsid w:val="000941D8"/>
    <w:rsid w:val="00094A46"/>
    <w:rsid w:val="00095947"/>
    <w:rsid w:val="00095AE2"/>
    <w:rsid w:val="00096372"/>
    <w:rsid w:val="000966B6"/>
    <w:rsid w:val="0009691B"/>
    <w:rsid w:val="00096937"/>
    <w:rsid w:val="00096D17"/>
    <w:rsid w:val="00096E4F"/>
    <w:rsid w:val="0009712A"/>
    <w:rsid w:val="00097160"/>
    <w:rsid w:val="000971D9"/>
    <w:rsid w:val="00097657"/>
    <w:rsid w:val="0009775F"/>
    <w:rsid w:val="000977B2"/>
    <w:rsid w:val="000977C8"/>
    <w:rsid w:val="000978B3"/>
    <w:rsid w:val="00097C07"/>
    <w:rsid w:val="00097D8D"/>
    <w:rsid w:val="000A02AC"/>
    <w:rsid w:val="000A078C"/>
    <w:rsid w:val="000A0B74"/>
    <w:rsid w:val="000A1187"/>
    <w:rsid w:val="000A12EC"/>
    <w:rsid w:val="000A15AB"/>
    <w:rsid w:val="000A1680"/>
    <w:rsid w:val="000A18A6"/>
    <w:rsid w:val="000A1A01"/>
    <w:rsid w:val="000A1CC3"/>
    <w:rsid w:val="000A1CD4"/>
    <w:rsid w:val="000A1F0E"/>
    <w:rsid w:val="000A1F60"/>
    <w:rsid w:val="000A24C4"/>
    <w:rsid w:val="000A263F"/>
    <w:rsid w:val="000A27F8"/>
    <w:rsid w:val="000A296E"/>
    <w:rsid w:val="000A2D46"/>
    <w:rsid w:val="000A2E0D"/>
    <w:rsid w:val="000A2ED0"/>
    <w:rsid w:val="000A304F"/>
    <w:rsid w:val="000A32F0"/>
    <w:rsid w:val="000A39FF"/>
    <w:rsid w:val="000A3A08"/>
    <w:rsid w:val="000A3C1D"/>
    <w:rsid w:val="000A3F23"/>
    <w:rsid w:val="000A4211"/>
    <w:rsid w:val="000A4294"/>
    <w:rsid w:val="000A4318"/>
    <w:rsid w:val="000A4477"/>
    <w:rsid w:val="000A4C58"/>
    <w:rsid w:val="000A4CF4"/>
    <w:rsid w:val="000A4FFF"/>
    <w:rsid w:val="000A5375"/>
    <w:rsid w:val="000A59A2"/>
    <w:rsid w:val="000A5BF2"/>
    <w:rsid w:val="000A5C41"/>
    <w:rsid w:val="000A5E24"/>
    <w:rsid w:val="000A5F8F"/>
    <w:rsid w:val="000A5FC4"/>
    <w:rsid w:val="000A61FE"/>
    <w:rsid w:val="000A67EF"/>
    <w:rsid w:val="000A69D5"/>
    <w:rsid w:val="000A6C49"/>
    <w:rsid w:val="000A6DF2"/>
    <w:rsid w:val="000A707F"/>
    <w:rsid w:val="000A7349"/>
    <w:rsid w:val="000A767F"/>
    <w:rsid w:val="000A7CA4"/>
    <w:rsid w:val="000A7EDD"/>
    <w:rsid w:val="000B0350"/>
    <w:rsid w:val="000B051D"/>
    <w:rsid w:val="000B0692"/>
    <w:rsid w:val="000B10D2"/>
    <w:rsid w:val="000B14EB"/>
    <w:rsid w:val="000B16B4"/>
    <w:rsid w:val="000B1923"/>
    <w:rsid w:val="000B1AD6"/>
    <w:rsid w:val="000B1D7A"/>
    <w:rsid w:val="000B1DD0"/>
    <w:rsid w:val="000B20C0"/>
    <w:rsid w:val="000B2486"/>
    <w:rsid w:val="000B267F"/>
    <w:rsid w:val="000B26AF"/>
    <w:rsid w:val="000B2B86"/>
    <w:rsid w:val="000B2E86"/>
    <w:rsid w:val="000B3197"/>
    <w:rsid w:val="000B34B2"/>
    <w:rsid w:val="000B3547"/>
    <w:rsid w:val="000B3D59"/>
    <w:rsid w:val="000B3DE1"/>
    <w:rsid w:val="000B3F0D"/>
    <w:rsid w:val="000B3FFD"/>
    <w:rsid w:val="000B4220"/>
    <w:rsid w:val="000B4605"/>
    <w:rsid w:val="000B488C"/>
    <w:rsid w:val="000B4994"/>
    <w:rsid w:val="000B4AA2"/>
    <w:rsid w:val="000B4BF8"/>
    <w:rsid w:val="000B4C36"/>
    <w:rsid w:val="000B4E34"/>
    <w:rsid w:val="000B4E48"/>
    <w:rsid w:val="000B4E6A"/>
    <w:rsid w:val="000B4FBF"/>
    <w:rsid w:val="000B5304"/>
    <w:rsid w:val="000B568D"/>
    <w:rsid w:val="000B5742"/>
    <w:rsid w:val="000B59BE"/>
    <w:rsid w:val="000B5CAC"/>
    <w:rsid w:val="000B5ECC"/>
    <w:rsid w:val="000B6146"/>
    <w:rsid w:val="000B6363"/>
    <w:rsid w:val="000B63B1"/>
    <w:rsid w:val="000B64DC"/>
    <w:rsid w:val="000B65C0"/>
    <w:rsid w:val="000B685E"/>
    <w:rsid w:val="000B68CF"/>
    <w:rsid w:val="000B6AF3"/>
    <w:rsid w:val="000B6D65"/>
    <w:rsid w:val="000B70E9"/>
    <w:rsid w:val="000B760E"/>
    <w:rsid w:val="000B78FF"/>
    <w:rsid w:val="000B7B1B"/>
    <w:rsid w:val="000B7FF8"/>
    <w:rsid w:val="000C0041"/>
    <w:rsid w:val="000C020F"/>
    <w:rsid w:val="000C057C"/>
    <w:rsid w:val="000C0D17"/>
    <w:rsid w:val="000C0FC7"/>
    <w:rsid w:val="000C12C6"/>
    <w:rsid w:val="000C13BF"/>
    <w:rsid w:val="000C1401"/>
    <w:rsid w:val="000C179F"/>
    <w:rsid w:val="000C1842"/>
    <w:rsid w:val="000C1872"/>
    <w:rsid w:val="000C1E7D"/>
    <w:rsid w:val="000C1F15"/>
    <w:rsid w:val="000C201F"/>
    <w:rsid w:val="000C209B"/>
    <w:rsid w:val="000C212F"/>
    <w:rsid w:val="000C2178"/>
    <w:rsid w:val="000C227E"/>
    <w:rsid w:val="000C22D3"/>
    <w:rsid w:val="000C2698"/>
    <w:rsid w:val="000C28E4"/>
    <w:rsid w:val="000C2914"/>
    <w:rsid w:val="000C2ACD"/>
    <w:rsid w:val="000C2BAA"/>
    <w:rsid w:val="000C2E57"/>
    <w:rsid w:val="000C2E65"/>
    <w:rsid w:val="000C2EF4"/>
    <w:rsid w:val="000C3153"/>
    <w:rsid w:val="000C3535"/>
    <w:rsid w:val="000C3699"/>
    <w:rsid w:val="000C3903"/>
    <w:rsid w:val="000C3DE9"/>
    <w:rsid w:val="000C3F1D"/>
    <w:rsid w:val="000C431C"/>
    <w:rsid w:val="000C43FC"/>
    <w:rsid w:val="000C4566"/>
    <w:rsid w:val="000C458E"/>
    <w:rsid w:val="000C469E"/>
    <w:rsid w:val="000C4BE2"/>
    <w:rsid w:val="000C4C8A"/>
    <w:rsid w:val="000C4D70"/>
    <w:rsid w:val="000C5019"/>
    <w:rsid w:val="000C504D"/>
    <w:rsid w:val="000C596D"/>
    <w:rsid w:val="000C5E6A"/>
    <w:rsid w:val="000C5F4F"/>
    <w:rsid w:val="000C69EA"/>
    <w:rsid w:val="000C6C81"/>
    <w:rsid w:val="000C6CB7"/>
    <w:rsid w:val="000C6D02"/>
    <w:rsid w:val="000C73F5"/>
    <w:rsid w:val="000C787E"/>
    <w:rsid w:val="000C79E0"/>
    <w:rsid w:val="000C7B77"/>
    <w:rsid w:val="000C7EC6"/>
    <w:rsid w:val="000D0096"/>
    <w:rsid w:val="000D01DC"/>
    <w:rsid w:val="000D0521"/>
    <w:rsid w:val="000D0584"/>
    <w:rsid w:val="000D064E"/>
    <w:rsid w:val="000D102A"/>
    <w:rsid w:val="000D111E"/>
    <w:rsid w:val="000D1225"/>
    <w:rsid w:val="000D1278"/>
    <w:rsid w:val="000D1824"/>
    <w:rsid w:val="000D19C4"/>
    <w:rsid w:val="000D1C8D"/>
    <w:rsid w:val="000D1CB7"/>
    <w:rsid w:val="000D1CF2"/>
    <w:rsid w:val="000D1DD0"/>
    <w:rsid w:val="000D206D"/>
    <w:rsid w:val="000D215E"/>
    <w:rsid w:val="000D2337"/>
    <w:rsid w:val="000D2477"/>
    <w:rsid w:val="000D2661"/>
    <w:rsid w:val="000D26EB"/>
    <w:rsid w:val="000D2947"/>
    <w:rsid w:val="000D2971"/>
    <w:rsid w:val="000D3037"/>
    <w:rsid w:val="000D34C9"/>
    <w:rsid w:val="000D3622"/>
    <w:rsid w:val="000D3628"/>
    <w:rsid w:val="000D368B"/>
    <w:rsid w:val="000D380F"/>
    <w:rsid w:val="000D388E"/>
    <w:rsid w:val="000D3C44"/>
    <w:rsid w:val="000D3CEC"/>
    <w:rsid w:val="000D3EA0"/>
    <w:rsid w:val="000D3F2E"/>
    <w:rsid w:val="000D4441"/>
    <w:rsid w:val="000D4739"/>
    <w:rsid w:val="000D48CA"/>
    <w:rsid w:val="000D4B81"/>
    <w:rsid w:val="000D4E06"/>
    <w:rsid w:val="000D4F68"/>
    <w:rsid w:val="000D5047"/>
    <w:rsid w:val="000D54D8"/>
    <w:rsid w:val="000D5631"/>
    <w:rsid w:val="000D5795"/>
    <w:rsid w:val="000D5798"/>
    <w:rsid w:val="000D57D8"/>
    <w:rsid w:val="000D5BAE"/>
    <w:rsid w:val="000D5E63"/>
    <w:rsid w:val="000D5F8D"/>
    <w:rsid w:val="000D605D"/>
    <w:rsid w:val="000D6079"/>
    <w:rsid w:val="000D61B3"/>
    <w:rsid w:val="000D63C5"/>
    <w:rsid w:val="000D65B2"/>
    <w:rsid w:val="000D66EA"/>
    <w:rsid w:val="000D6F9A"/>
    <w:rsid w:val="000D71C7"/>
    <w:rsid w:val="000D725C"/>
    <w:rsid w:val="000D750E"/>
    <w:rsid w:val="000D7682"/>
    <w:rsid w:val="000D77A7"/>
    <w:rsid w:val="000D7D97"/>
    <w:rsid w:val="000E00EB"/>
    <w:rsid w:val="000E043D"/>
    <w:rsid w:val="000E0745"/>
    <w:rsid w:val="000E0B07"/>
    <w:rsid w:val="000E0E0B"/>
    <w:rsid w:val="000E0F7E"/>
    <w:rsid w:val="000E0FFC"/>
    <w:rsid w:val="000E1105"/>
    <w:rsid w:val="000E145E"/>
    <w:rsid w:val="000E169A"/>
    <w:rsid w:val="000E1934"/>
    <w:rsid w:val="000E1FDC"/>
    <w:rsid w:val="000E2305"/>
    <w:rsid w:val="000E234F"/>
    <w:rsid w:val="000E240A"/>
    <w:rsid w:val="000E24D9"/>
    <w:rsid w:val="000E290A"/>
    <w:rsid w:val="000E2A92"/>
    <w:rsid w:val="000E3598"/>
    <w:rsid w:val="000E39E6"/>
    <w:rsid w:val="000E3A4C"/>
    <w:rsid w:val="000E3A8D"/>
    <w:rsid w:val="000E3B87"/>
    <w:rsid w:val="000E3CE2"/>
    <w:rsid w:val="000E3DC5"/>
    <w:rsid w:val="000E3DF4"/>
    <w:rsid w:val="000E3FD3"/>
    <w:rsid w:val="000E4602"/>
    <w:rsid w:val="000E4A71"/>
    <w:rsid w:val="000E4B24"/>
    <w:rsid w:val="000E4E0A"/>
    <w:rsid w:val="000E4F58"/>
    <w:rsid w:val="000E4F99"/>
    <w:rsid w:val="000E4FC7"/>
    <w:rsid w:val="000E5216"/>
    <w:rsid w:val="000E5B92"/>
    <w:rsid w:val="000E5D25"/>
    <w:rsid w:val="000E5E12"/>
    <w:rsid w:val="000E6247"/>
    <w:rsid w:val="000E646B"/>
    <w:rsid w:val="000E647D"/>
    <w:rsid w:val="000E64B6"/>
    <w:rsid w:val="000E65CC"/>
    <w:rsid w:val="000E6743"/>
    <w:rsid w:val="000E67F6"/>
    <w:rsid w:val="000E697B"/>
    <w:rsid w:val="000E6D62"/>
    <w:rsid w:val="000E7034"/>
    <w:rsid w:val="000E7839"/>
    <w:rsid w:val="000E7852"/>
    <w:rsid w:val="000E7D59"/>
    <w:rsid w:val="000E7E19"/>
    <w:rsid w:val="000F01BF"/>
    <w:rsid w:val="000F0533"/>
    <w:rsid w:val="000F09DC"/>
    <w:rsid w:val="000F0B04"/>
    <w:rsid w:val="000F0BFE"/>
    <w:rsid w:val="000F0C56"/>
    <w:rsid w:val="000F0CC3"/>
    <w:rsid w:val="000F0DDC"/>
    <w:rsid w:val="000F0F34"/>
    <w:rsid w:val="000F0FB7"/>
    <w:rsid w:val="000F1054"/>
    <w:rsid w:val="000F1175"/>
    <w:rsid w:val="000F1311"/>
    <w:rsid w:val="000F1333"/>
    <w:rsid w:val="000F1384"/>
    <w:rsid w:val="000F13A7"/>
    <w:rsid w:val="000F13C1"/>
    <w:rsid w:val="000F15E8"/>
    <w:rsid w:val="000F1834"/>
    <w:rsid w:val="000F18B0"/>
    <w:rsid w:val="000F1A3D"/>
    <w:rsid w:val="000F1C30"/>
    <w:rsid w:val="000F1E46"/>
    <w:rsid w:val="000F1E95"/>
    <w:rsid w:val="000F235C"/>
    <w:rsid w:val="000F23F4"/>
    <w:rsid w:val="000F241A"/>
    <w:rsid w:val="000F2443"/>
    <w:rsid w:val="000F2577"/>
    <w:rsid w:val="000F269B"/>
    <w:rsid w:val="000F29C0"/>
    <w:rsid w:val="000F2AE9"/>
    <w:rsid w:val="000F2B1A"/>
    <w:rsid w:val="000F30F6"/>
    <w:rsid w:val="000F323C"/>
    <w:rsid w:val="000F337E"/>
    <w:rsid w:val="000F3478"/>
    <w:rsid w:val="000F365D"/>
    <w:rsid w:val="000F399D"/>
    <w:rsid w:val="000F40F5"/>
    <w:rsid w:val="000F42A7"/>
    <w:rsid w:val="000F48C5"/>
    <w:rsid w:val="000F4B21"/>
    <w:rsid w:val="000F4D1F"/>
    <w:rsid w:val="000F5E2E"/>
    <w:rsid w:val="000F5F32"/>
    <w:rsid w:val="000F6140"/>
    <w:rsid w:val="000F6511"/>
    <w:rsid w:val="000F6AB0"/>
    <w:rsid w:val="000F6C3A"/>
    <w:rsid w:val="000F6DA5"/>
    <w:rsid w:val="000F6E4D"/>
    <w:rsid w:val="000F72C2"/>
    <w:rsid w:val="000F7542"/>
    <w:rsid w:val="000F75B9"/>
    <w:rsid w:val="000F768C"/>
    <w:rsid w:val="000F7806"/>
    <w:rsid w:val="000F7978"/>
    <w:rsid w:val="000F79DC"/>
    <w:rsid w:val="000F7ABD"/>
    <w:rsid w:val="000F7BDA"/>
    <w:rsid w:val="000F7CCE"/>
    <w:rsid w:val="000F7D88"/>
    <w:rsid w:val="00100314"/>
    <w:rsid w:val="001005B4"/>
    <w:rsid w:val="001009FE"/>
    <w:rsid w:val="00100B6E"/>
    <w:rsid w:val="00100C25"/>
    <w:rsid w:val="00100E7E"/>
    <w:rsid w:val="00101123"/>
    <w:rsid w:val="001017EF"/>
    <w:rsid w:val="0010195C"/>
    <w:rsid w:val="001019E4"/>
    <w:rsid w:val="001020B4"/>
    <w:rsid w:val="00102512"/>
    <w:rsid w:val="00102662"/>
    <w:rsid w:val="00102932"/>
    <w:rsid w:val="00102AA6"/>
    <w:rsid w:val="00102BA4"/>
    <w:rsid w:val="00102F32"/>
    <w:rsid w:val="001031DD"/>
    <w:rsid w:val="001036F7"/>
    <w:rsid w:val="001038E0"/>
    <w:rsid w:val="00103916"/>
    <w:rsid w:val="001039C6"/>
    <w:rsid w:val="00103B86"/>
    <w:rsid w:val="00103CC1"/>
    <w:rsid w:val="00103E78"/>
    <w:rsid w:val="00103EAC"/>
    <w:rsid w:val="00103FE0"/>
    <w:rsid w:val="001041BA"/>
    <w:rsid w:val="00104333"/>
    <w:rsid w:val="0010460E"/>
    <w:rsid w:val="00104696"/>
    <w:rsid w:val="0010491C"/>
    <w:rsid w:val="001049F7"/>
    <w:rsid w:val="00104A59"/>
    <w:rsid w:val="00104B0D"/>
    <w:rsid w:val="00104DFB"/>
    <w:rsid w:val="001050DD"/>
    <w:rsid w:val="0010520C"/>
    <w:rsid w:val="001056B9"/>
    <w:rsid w:val="00105B00"/>
    <w:rsid w:val="00105E73"/>
    <w:rsid w:val="00106733"/>
    <w:rsid w:val="00106A26"/>
    <w:rsid w:val="00106CD8"/>
    <w:rsid w:val="00106F1F"/>
    <w:rsid w:val="00107093"/>
    <w:rsid w:val="001070FC"/>
    <w:rsid w:val="001071EC"/>
    <w:rsid w:val="00107687"/>
    <w:rsid w:val="00107747"/>
    <w:rsid w:val="00107803"/>
    <w:rsid w:val="00107876"/>
    <w:rsid w:val="00107D5E"/>
    <w:rsid w:val="00107E5E"/>
    <w:rsid w:val="001107D5"/>
    <w:rsid w:val="001107E7"/>
    <w:rsid w:val="0011086D"/>
    <w:rsid w:val="0011088C"/>
    <w:rsid w:val="00110BF3"/>
    <w:rsid w:val="00110FD6"/>
    <w:rsid w:val="00111728"/>
    <w:rsid w:val="00111D9D"/>
    <w:rsid w:val="00111E48"/>
    <w:rsid w:val="00111E9D"/>
    <w:rsid w:val="001123CC"/>
    <w:rsid w:val="00112721"/>
    <w:rsid w:val="00112961"/>
    <w:rsid w:val="00112AA2"/>
    <w:rsid w:val="00113290"/>
    <w:rsid w:val="00113395"/>
    <w:rsid w:val="0011345F"/>
    <w:rsid w:val="001135C5"/>
    <w:rsid w:val="001136EB"/>
    <w:rsid w:val="00113813"/>
    <w:rsid w:val="00114342"/>
    <w:rsid w:val="00114778"/>
    <w:rsid w:val="0011481B"/>
    <w:rsid w:val="00114991"/>
    <w:rsid w:val="00114D12"/>
    <w:rsid w:val="00114E3A"/>
    <w:rsid w:val="001150FE"/>
    <w:rsid w:val="001153D8"/>
    <w:rsid w:val="0011541C"/>
    <w:rsid w:val="00115910"/>
    <w:rsid w:val="00115C07"/>
    <w:rsid w:val="00115F3F"/>
    <w:rsid w:val="00115F60"/>
    <w:rsid w:val="001160D7"/>
    <w:rsid w:val="00116317"/>
    <w:rsid w:val="00116521"/>
    <w:rsid w:val="00116587"/>
    <w:rsid w:val="0011660A"/>
    <w:rsid w:val="00116748"/>
    <w:rsid w:val="00116B5C"/>
    <w:rsid w:val="00116D9D"/>
    <w:rsid w:val="00117312"/>
    <w:rsid w:val="001175B7"/>
    <w:rsid w:val="001177FC"/>
    <w:rsid w:val="00117BF0"/>
    <w:rsid w:val="00117F9A"/>
    <w:rsid w:val="00120048"/>
    <w:rsid w:val="001204BB"/>
    <w:rsid w:val="001208FE"/>
    <w:rsid w:val="00120A2E"/>
    <w:rsid w:val="00120A95"/>
    <w:rsid w:val="00120B66"/>
    <w:rsid w:val="00120CAB"/>
    <w:rsid w:val="00120D3C"/>
    <w:rsid w:val="00121079"/>
    <w:rsid w:val="001212B4"/>
    <w:rsid w:val="0012133B"/>
    <w:rsid w:val="0012162A"/>
    <w:rsid w:val="001219AA"/>
    <w:rsid w:val="00121C02"/>
    <w:rsid w:val="00121DC2"/>
    <w:rsid w:val="00121ED4"/>
    <w:rsid w:val="001221A6"/>
    <w:rsid w:val="00122335"/>
    <w:rsid w:val="0012234B"/>
    <w:rsid w:val="0012251F"/>
    <w:rsid w:val="00122817"/>
    <w:rsid w:val="0012295D"/>
    <w:rsid w:val="00122B7A"/>
    <w:rsid w:val="00122DF4"/>
    <w:rsid w:val="00122E61"/>
    <w:rsid w:val="00122FC2"/>
    <w:rsid w:val="001231AE"/>
    <w:rsid w:val="00123260"/>
    <w:rsid w:val="0012345D"/>
    <w:rsid w:val="001237B4"/>
    <w:rsid w:val="0012390C"/>
    <w:rsid w:val="00123A8F"/>
    <w:rsid w:val="00123B5E"/>
    <w:rsid w:val="00123B96"/>
    <w:rsid w:val="00123BF6"/>
    <w:rsid w:val="00123C8F"/>
    <w:rsid w:val="001240A5"/>
    <w:rsid w:val="00124482"/>
    <w:rsid w:val="00124610"/>
    <w:rsid w:val="001248B7"/>
    <w:rsid w:val="00124ADF"/>
    <w:rsid w:val="00124D4E"/>
    <w:rsid w:val="00124F2A"/>
    <w:rsid w:val="00125801"/>
    <w:rsid w:val="0012594A"/>
    <w:rsid w:val="001259FF"/>
    <w:rsid w:val="00125A60"/>
    <w:rsid w:val="00125A85"/>
    <w:rsid w:val="00125E3B"/>
    <w:rsid w:val="00125EED"/>
    <w:rsid w:val="00125FEC"/>
    <w:rsid w:val="0012601E"/>
    <w:rsid w:val="001263F3"/>
    <w:rsid w:val="00126516"/>
    <w:rsid w:val="00126620"/>
    <w:rsid w:val="0012694E"/>
    <w:rsid w:val="0012722C"/>
    <w:rsid w:val="00127232"/>
    <w:rsid w:val="0012729D"/>
    <w:rsid w:val="001272FE"/>
    <w:rsid w:val="00127343"/>
    <w:rsid w:val="00127553"/>
    <w:rsid w:val="0012772C"/>
    <w:rsid w:val="00127A8B"/>
    <w:rsid w:val="00127BED"/>
    <w:rsid w:val="00127FBE"/>
    <w:rsid w:val="0013032D"/>
    <w:rsid w:val="0013035C"/>
    <w:rsid w:val="001305B9"/>
    <w:rsid w:val="0013070A"/>
    <w:rsid w:val="00130FBF"/>
    <w:rsid w:val="00131077"/>
    <w:rsid w:val="0013118D"/>
    <w:rsid w:val="001311F0"/>
    <w:rsid w:val="00131412"/>
    <w:rsid w:val="001315AC"/>
    <w:rsid w:val="001315D5"/>
    <w:rsid w:val="001317B0"/>
    <w:rsid w:val="00131B41"/>
    <w:rsid w:val="00131C67"/>
    <w:rsid w:val="00131E2F"/>
    <w:rsid w:val="001321A7"/>
    <w:rsid w:val="0013252F"/>
    <w:rsid w:val="001326C2"/>
    <w:rsid w:val="00132736"/>
    <w:rsid w:val="0013277A"/>
    <w:rsid w:val="0013290B"/>
    <w:rsid w:val="0013292F"/>
    <w:rsid w:val="00132967"/>
    <w:rsid w:val="00132C80"/>
    <w:rsid w:val="00132C84"/>
    <w:rsid w:val="00132FCE"/>
    <w:rsid w:val="00133267"/>
    <w:rsid w:val="00133525"/>
    <w:rsid w:val="0013369A"/>
    <w:rsid w:val="00133709"/>
    <w:rsid w:val="001338BD"/>
    <w:rsid w:val="00133954"/>
    <w:rsid w:val="00133A7A"/>
    <w:rsid w:val="00133B7A"/>
    <w:rsid w:val="00133DE2"/>
    <w:rsid w:val="00133EDC"/>
    <w:rsid w:val="001345B5"/>
    <w:rsid w:val="0013498F"/>
    <w:rsid w:val="001349EF"/>
    <w:rsid w:val="00134C9A"/>
    <w:rsid w:val="00134CB9"/>
    <w:rsid w:val="001352D0"/>
    <w:rsid w:val="001354B7"/>
    <w:rsid w:val="001355A4"/>
    <w:rsid w:val="0013564B"/>
    <w:rsid w:val="00135720"/>
    <w:rsid w:val="00135854"/>
    <w:rsid w:val="00135B0F"/>
    <w:rsid w:val="00135E43"/>
    <w:rsid w:val="00135F19"/>
    <w:rsid w:val="00136048"/>
    <w:rsid w:val="00136552"/>
    <w:rsid w:val="0013679A"/>
    <w:rsid w:val="0013688E"/>
    <w:rsid w:val="0013689A"/>
    <w:rsid w:val="00136E8A"/>
    <w:rsid w:val="00136FB4"/>
    <w:rsid w:val="00137285"/>
    <w:rsid w:val="001372A6"/>
    <w:rsid w:val="0013739F"/>
    <w:rsid w:val="00137895"/>
    <w:rsid w:val="0013799C"/>
    <w:rsid w:val="00137BA9"/>
    <w:rsid w:val="00137BCF"/>
    <w:rsid w:val="00137FC1"/>
    <w:rsid w:val="001402AA"/>
    <w:rsid w:val="001408DC"/>
    <w:rsid w:val="00140973"/>
    <w:rsid w:val="00140B3F"/>
    <w:rsid w:val="00140C67"/>
    <w:rsid w:val="00140D1E"/>
    <w:rsid w:val="001411FC"/>
    <w:rsid w:val="0014179D"/>
    <w:rsid w:val="001421EB"/>
    <w:rsid w:val="00142298"/>
    <w:rsid w:val="0014230B"/>
    <w:rsid w:val="00142398"/>
    <w:rsid w:val="00142611"/>
    <w:rsid w:val="00142808"/>
    <w:rsid w:val="00142A88"/>
    <w:rsid w:val="00142B72"/>
    <w:rsid w:val="001439E4"/>
    <w:rsid w:val="00143C89"/>
    <w:rsid w:val="001440DB"/>
    <w:rsid w:val="00144147"/>
    <w:rsid w:val="00144950"/>
    <w:rsid w:val="00144B6E"/>
    <w:rsid w:val="00144C37"/>
    <w:rsid w:val="00145330"/>
    <w:rsid w:val="0014533F"/>
    <w:rsid w:val="00145344"/>
    <w:rsid w:val="00145409"/>
    <w:rsid w:val="00145657"/>
    <w:rsid w:val="00145857"/>
    <w:rsid w:val="001459B9"/>
    <w:rsid w:val="00145A2B"/>
    <w:rsid w:val="00145CDB"/>
    <w:rsid w:val="00146166"/>
    <w:rsid w:val="00146218"/>
    <w:rsid w:val="001466CB"/>
    <w:rsid w:val="00146769"/>
    <w:rsid w:val="001467C2"/>
    <w:rsid w:val="00146D99"/>
    <w:rsid w:val="00146E5B"/>
    <w:rsid w:val="00146E5F"/>
    <w:rsid w:val="00146EDA"/>
    <w:rsid w:val="00147628"/>
    <w:rsid w:val="0014765F"/>
    <w:rsid w:val="00147757"/>
    <w:rsid w:val="0014799A"/>
    <w:rsid w:val="00147B39"/>
    <w:rsid w:val="00147FC9"/>
    <w:rsid w:val="0015030C"/>
    <w:rsid w:val="0015036C"/>
    <w:rsid w:val="0015056F"/>
    <w:rsid w:val="00150930"/>
    <w:rsid w:val="00150973"/>
    <w:rsid w:val="00150BCF"/>
    <w:rsid w:val="00150E34"/>
    <w:rsid w:val="00150E5F"/>
    <w:rsid w:val="00150EC2"/>
    <w:rsid w:val="001514E5"/>
    <w:rsid w:val="00151595"/>
    <w:rsid w:val="00151B8B"/>
    <w:rsid w:val="00151BE8"/>
    <w:rsid w:val="00151C97"/>
    <w:rsid w:val="00151DF6"/>
    <w:rsid w:val="001525BD"/>
    <w:rsid w:val="001526F6"/>
    <w:rsid w:val="001527AA"/>
    <w:rsid w:val="001528C4"/>
    <w:rsid w:val="00152AA1"/>
    <w:rsid w:val="00152F4F"/>
    <w:rsid w:val="0015301F"/>
    <w:rsid w:val="001531F1"/>
    <w:rsid w:val="001532A7"/>
    <w:rsid w:val="00153435"/>
    <w:rsid w:val="0015375C"/>
    <w:rsid w:val="0015383D"/>
    <w:rsid w:val="00154881"/>
    <w:rsid w:val="00154B78"/>
    <w:rsid w:val="00154FB1"/>
    <w:rsid w:val="001552F1"/>
    <w:rsid w:val="0015546F"/>
    <w:rsid w:val="00155628"/>
    <w:rsid w:val="00155B4F"/>
    <w:rsid w:val="00155CB2"/>
    <w:rsid w:val="00155E56"/>
    <w:rsid w:val="00155F09"/>
    <w:rsid w:val="00155F34"/>
    <w:rsid w:val="001560CC"/>
    <w:rsid w:val="0015647A"/>
    <w:rsid w:val="00156645"/>
    <w:rsid w:val="0015700D"/>
    <w:rsid w:val="00157154"/>
    <w:rsid w:val="001575AB"/>
    <w:rsid w:val="001578B6"/>
    <w:rsid w:val="0015792D"/>
    <w:rsid w:val="00157C2E"/>
    <w:rsid w:val="00157DE0"/>
    <w:rsid w:val="0016047A"/>
    <w:rsid w:val="001607A8"/>
    <w:rsid w:val="00160C1D"/>
    <w:rsid w:val="00160F90"/>
    <w:rsid w:val="0016174B"/>
    <w:rsid w:val="0016183A"/>
    <w:rsid w:val="0016183D"/>
    <w:rsid w:val="00161912"/>
    <w:rsid w:val="00161AD9"/>
    <w:rsid w:val="00161C5A"/>
    <w:rsid w:val="00161FF8"/>
    <w:rsid w:val="00162520"/>
    <w:rsid w:val="00162AFC"/>
    <w:rsid w:val="00162B20"/>
    <w:rsid w:val="00163007"/>
    <w:rsid w:val="001630ED"/>
    <w:rsid w:val="001635E3"/>
    <w:rsid w:val="0016370B"/>
    <w:rsid w:val="001638BF"/>
    <w:rsid w:val="00163B65"/>
    <w:rsid w:val="00163C0E"/>
    <w:rsid w:val="00163C4D"/>
    <w:rsid w:val="00163CDF"/>
    <w:rsid w:val="00163F94"/>
    <w:rsid w:val="00163FFE"/>
    <w:rsid w:val="0016482D"/>
    <w:rsid w:val="00164A61"/>
    <w:rsid w:val="00164B63"/>
    <w:rsid w:val="00164BC4"/>
    <w:rsid w:val="00164CC8"/>
    <w:rsid w:val="00164E44"/>
    <w:rsid w:val="00164EB9"/>
    <w:rsid w:val="00164F1F"/>
    <w:rsid w:val="00165021"/>
    <w:rsid w:val="00165079"/>
    <w:rsid w:val="001651BF"/>
    <w:rsid w:val="001651D2"/>
    <w:rsid w:val="0016531D"/>
    <w:rsid w:val="0016588D"/>
    <w:rsid w:val="00165983"/>
    <w:rsid w:val="001659E7"/>
    <w:rsid w:val="00165B55"/>
    <w:rsid w:val="00165DE0"/>
    <w:rsid w:val="00165E08"/>
    <w:rsid w:val="00165F36"/>
    <w:rsid w:val="00165FAC"/>
    <w:rsid w:val="0016604B"/>
    <w:rsid w:val="001662E3"/>
    <w:rsid w:val="001662F6"/>
    <w:rsid w:val="0016638C"/>
    <w:rsid w:val="001664B8"/>
    <w:rsid w:val="001666C4"/>
    <w:rsid w:val="0016670A"/>
    <w:rsid w:val="00166B6F"/>
    <w:rsid w:val="00166EA8"/>
    <w:rsid w:val="00166FA4"/>
    <w:rsid w:val="00166FB9"/>
    <w:rsid w:val="00167CA7"/>
    <w:rsid w:val="00167F65"/>
    <w:rsid w:val="00170298"/>
    <w:rsid w:val="001704B8"/>
    <w:rsid w:val="0017052A"/>
    <w:rsid w:val="00170830"/>
    <w:rsid w:val="00170B95"/>
    <w:rsid w:val="00170E52"/>
    <w:rsid w:val="001718BF"/>
    <w:rsid w:val="001719DC"/>
    <w:rsid w:val="00171A8A"/>
    <w:rsid w:val="00171E0A"/>
    <w:rsid w:val="001723AC"/>
    <w:rsid w:val="001723C9"/>
    <w:rsid w:val="00172412"/>
    <w:rsid w:val="001725DE"/>
    <w:rsid w:val="0017266F"/>
    <w:rsid w:val="0017287B"/>
    <w:rsid w:val="00172929"/>
    <w:rsid w:val="00172D6D"/>
    <w:rsid w:val="00172DEB"/>
    <w:rsid w:val="00172FED"/>
    <w:rsid w:val="001730F8"/>
    <w:rsid w:val="001731B4"/>
    <w:rsid w:val="001732D2"/>
    <w:rsid w:val="001733B2"/>
    <w:rsid w:val="001736F9"/>
    <w:rsid w:val="001737EF"/>
    <w:rsid w:val="00173C9A"/>
    <w:rsid w:val="0017447E"/>
    <w:rsid w:val="00174578"/>
    <w:rsid w:val="001748FB"/>
    <w:rsid w:val="00174EA1"/>
    <w:rsid w:val="00174EFD"/>
    <w:rsid w:val="00174F8D"/>
    <w:rsid w:val="0017509B"/>
    <w:rsid w:val="00175105"/>
    <w:rsid w:val="00175878"/>
    <w:rsid w:val="001758D3"/>
    <w:rsid w:val="00175F4E"/>
    <w:rsid w:val="00175F82"/>
    <w:rsid w:val="00175FCF"/>
    <w:rsid w:val="00176292"/>
    <w:rsid w:val="0017690C"/>
    <w:rsid w:val="00176919"/>
    <w:rsid w:val="00176B48"/>
    <w:rsid w:val="00176D7D"/>
    <w:rsid w:val="00176DD5"/>
    <w:rsid w:val="00176F12"/>
    <w:rsid w:val="00177C05"/>
    <w:rsid w:val="00177EC4"/>
    <w:rsid w:val="0018001B"/>
    <w:rsid w:val="00180580"/>
    <w:rsid w:val="00180FCF"/>
    <w:rsid w:val="00181064"/>
    <w:rsid w:val="001811C8"/>
    <w:rsid w:val="00181518"/>
    <w:rsid w:val="001818E0"/>
    <w:rsid w:val="00181B74"/>
    <w:rsid w:val="001822CD"/>
    <w:rsid w:val="0018261E"/>
    <w:rsid w:val="001826BD"/>
    <w:rsid w:val="00182C7C"/>
    <w:rsid w:val="00182D21"/>
    <w:rsid w:val="00182DC0"/>
    <w:rsid w:val="00182E68"/>
    <w:rsid w:val="00182F35"/>
    <w:rsid w:val="00182F98"/>
    <w:rsid w:val="00183417"/>
    <w:rsid w:val="001835B4"/>
    <w:rsid w:val="0018377B"/>
    <w:rsid w:val="00183AB3"/>
    <w:rsid w:val="00184593"/>
    <w:rsid w:val="0018480D"/>
    <w:rsid w:val="00184CEB"/>
    <w:rsid w:val="00185202"/>
    <w:rsid w:val="001853C7"/>
    <w:rsid w:val="00185460"/>
    <w:rsid w:val="001858FC"/>
    <w:rsid w:val="0018599C"/>
    <w:rsid w:val="001859B7"/>
    <w:rsid w:val="001860D6"/>
    <w:rsid w:val="00186116"/>
    <w:rsid w:val="001861ED"/>
    <w:rsid w:val="0018631F"/>
    <w:rsid w:val="001863CD"/>
    <w:rsid w:val="001868CE"/>
    <w:rsid w:val="00186A23"/>
    <w:rsid w:val="00186EA5"/>
    <w:rsid w:val="00186EB6"/>
    <w:rsid w:val="001872B6"/>
    <w:rsid w:val="0018730B"/>
    <w:rsid w:val="001875A7"/>
    <w:rsid w:val="00187939"/>
    <w:rsid w:val="001879A3"/>
    <w:rsid w:val="0019025F"/>
    <w:rsid w:val="001907A7"/>
    <w:rsid w:val="001908B7"/>
    <w:rsid w:val="0019099C"/>
    <w:rsid w:val="00190F11"/>
    <w:rsid w:val="00190FE5"/>
    <w:rsid w:val="00191761"/>
    <w:rsid w:val="001923F9"/>
    <w:rsid w:val="0019262C"/>
    <w:rsid w:val="00192997"/>
    <w:rsid w:val="00192A86"/>
    <w:rsid w:val="00192D74"/>
    <w:rsid w:val="00192ED5"/>
    <w:rsid w:val="00193297"/>
    <w:rsid w:val="001932C2"/>
    <w:rsid w:val="001933D4"/>
    <w:rsid w:val="001934E9"/>
    <w:rsid w:val="00193596"/>
    <w:rsid w:val="00193752"/>
    <w:rsid w:val="001937B5"/>
    <w:rsid w:val="00193FBF"/>
    <w:rsid w:val="00194030"/>
    <w:rsid w:val="001942B7"/>
    <w:rsid w:val="0019472E"/>
    <w:rsid w:val="00194833"/>
    <w:rsid w:val="001948FA"/>
    <w:rsid w:val="00194C88"/>
    <w:rsid w:val="00194EBA"/>
    <w:rsid w:val="00194F7C"/>
    <w:rsid w:val="0019512F"/>
    <w:rsid w:val="00195248"/>
    <w:rsid w:val="001953BE"/>
    <w:rsid w:val="001953E0"/>
    <w:rsid w:val="0019586C"/>
    <w:rsid w:val="00195D1B"/>
    <w:rsid w:val="00195E51"/>
    <w:rsid w:val="00195F85"/>
    <w:rsid w:val="0019622A"/>
    <w:rsid w:val="001964B0"/>
    <w:rsid w:val="001966DF"/>
    <w:rsid w:val="00196A48"/>
    <w:rsid w:val="00196AB8"/>
    <w:rsid w:val="001A08FE"/>
    <w:rsid w:val="001A09DA"/>
    <w:rsid w:val="001A0EC6"/>
    <w:rsid w:val="001A1184"/>
    <w:rsid w:val="001A1530"/>
    <w:rsid w:val="001A16CB"/>
    <w:rsid w:val="001A17E2"/>
    <w:rsid w:val="001A1D46"/>
    <w:rsid w:val="001A2014"/>
    <w:rsid w:val="001A20E9"/>
    <w:rsid w:val="001A23FF"/>
    <w:rsid w:val="001A267C"/>
    <w:rsid w:val="001A27D9"/>
    <w:rsid w:val="001A29BD"/>
    <w:rsid w:val="001A2AFB"/>
    <w:rsid w:val="001A2D15"/>
    <w:rsid w:val="001A2DAC"/>
    <w:rsid w:val="001A322C"/>
    <w:rsid w:val="001A322F"/>
    <w:rsid w:val="001A32C9"/>
    <w:rsid w:val="001A343E"/>
    <w:rsid w:val="001A3BC1"/>
    <w:rsid w:val="001A4126"/>
    <w:rsid w:val="001A416B"/>
    <w:rsid w:val="001A44B6"/>
    <w:rsid w:val="001A44EF"/>
    <w:rsid w:val="001A45E3"/>
    <w:rsid w:val="001A4741"/>
    <w:rsid w:val="001A491A"/>
    <w:rsid w:val="001A4A55"/>
    <w:rsid w:val="001A5048"/>
    <w:rsid w:val="001A5170"/>
    <w:rsid w:val="001A56F7"/>
    <w:rsid w:val="001A5737"/>
    <w:rsid w:val="001A59B7"/>
    <w:rsid w:val="001A5BFF"/>
    <w:rsid w:val="001A5E1A"/>
    <w:rsid w:val="001A5F99"/>
    <w:rsid w:val="001A604E"/>
    <w:rsid w:val="001A62C0"/>
    <w:rsid w:val="001A65FD"/>
    <w:rsid w:val="001A67E6"/>
    <w:rsid w:val="001A6BFD"/>
    <w:rsid w:val="001A6D00"/>
    <w:rsid w:val="001A7088"/>
    <w:rsid w:val="001A72D1"/>
    <w:rsid w:val="001A7C0C"/>
    <w:rsid w:val="001A7C74"/>
    <w:rsid w:val="001A7F1C"/>
    <w:rsid w:val="001B005A"/>
    <w:rsid w:val="001B0430"/>
    <w:rsid w:val="001B0465"/>
    <w:rsid w:val="001B049A"/>
    <w:rsid w:val="001B0683"/>
    <w:rsid w:val="001B07A4"/>
    <w:rsid w:val="001B080C"/>
    <w:rsid w:val="001B0F95"/>
    <w:rsid w:val="001B11D6"/>
    <w:rsid w:val="001B13AF"/>
    <w:rsid w:val="001B1461"/>
    <w:rsid w:val="001B169C"/>
    <w:rsid w:val="001B16C4"/>
    <w:rsid w:val="001B248A"/>
    <w:rsid w:val="001B2602"/>
    <w:rsid w:val="001B27DF"/>
    <w:rsid w:val="001B2AC1"/>
    <w:rsid w:val="001B2F15"/>
    <w:rsid w:val="001B3220"/>
    <w:rsid w:val="001B35CD"/>
    <w:rsid w:val="001B3728"/>
    <w:rsid w:val="001B385A"/>
    <w:rsid w:val="001B4037"/>
    <w:rsid w:val="001B4123"/>
    <w:rsid w:val="001B4507"/>
    <w:rsid w:val="001B4987"/>
    <w:rsid w:val="001B4CA6"/>
    <w:rsid w:val="001B5894"/>
    <w:rsid w:val="001B5B61"/>
    <w:rsid w:val="001B5D6A"/>
    <w:rsid w:val="001B5DBD"/>
    <w:rsid w:val="001B5EC4"/>
    <w:rsid w:val="001B5ECF"/>
    <w:rsid w:val="001B5F40"/>
    <w:rsid w:val="001B60D2"/>
    <w:rsid w:val="001B625B"/>
    <w:rsid w:val="001B64E0"/>
    <w:rsid w:val="001B663B"/>
    <w:rsid w:val="001B667F"/>
    <w:rsid w:val="001B6A2A"/>
    <w:rsid w:val="001B707A"/>
    <w:rsid w:val="001B753D"/>
    <w:rsid w:val="001B777B"/>
    <w:rsid w:val="001B7906"/>
    <w:rsid w:val="001B7962"/>
    <w:rsid w:val="001B7C03"/>
    <w:rsid w:val="001B7DED"/>
    <w:rsid w:val="001C073E"/>
    <w:rsid w:val="001C07FE"/>
    <w:rsid w:val="001C0874"/>
    <w:rsid w:val="001C09FA"/>
    <w:rsid w:val="001C0DE8"/>
    <w:rsid w:val="001C1951"/>
    <w:rsid w:val="001C1ABD"/>
    <w:rsid w:val="001C1B68"/>
    <w:rsid w:val="001C1BDD"/>
    <w:rsid w:val="001C1DED"/>
    <w:rsid w:val="001C1E15"/>
    <w:rsid w:val="001C1E7F"/>
    <w:rsid w:val="001C213D"/>
    <w:rsid w:val="001C2596"/>
    <w:rsid w:val="001C26D4"/>
    <w:rsid w:val="001C2D23"/>
    <w:rsid w:val="001C2F46"/>
    <w:rsid w:val="001C307A"/>
    <w:rsid w:val="001C30AC"/>
    <w:rsid w:val="001C30DA"/>
    <w:rsid w:val="001C3234"/>
    <w:rsid w:val="001C361E"/>
    <w:rsid w:val="001C3712"/>
    <w:rsid w:val="001C3827"/>
    <w:rsid w:val="001C382F"/>
    <w:rsid w:val="001C3AEB"/>
    <w:rsid w:val="001C3D0D"/>
    <w:rsid w:val="001C40E8"/>
    <w:rsid w:val="001C41F7"/>
    <w:rsid w:val="001C42B3"/>
    <w:rsid w:val="001C47E9"/>
    <w:rsid w:val="001C492D"/>
    <w:rsid w:val="001C49A4"/>
    <w:rsid w:val="001C49B7"/>
    <w:rsid w:val="001C4C9C"/>
    <w:rsid w:val="001C4CE1"/>
    <w:rsid w:val="001C5037"/>
    <w:rsid w:val="001C506E"/>
    <w:rsid w:val="001C565F"/>
    <w:rsid w:val="001C569B"/>
    <w:rsid w:val="001C59B6"/>
    <w:rsid w:val="001C5D14"/>
    <w:rsid w:val="001C60B6"/>
    <w:rsid w:val="001C61C3"/>
    <w:rsid w:val="001C65D9"/>
    <w:rsid w:val="001C6807"/>
    <w:rsid w:val="001C6A78"/>
    <w:rsid w:val="001C7228"/>
    <w:rsid w:val="001C755B"/>
    <w:rsid w:val="001C7614"/>
    <w:rsid w:val="001C7C79"/>
    <w:rsid w:val="001C7ED6"/>
    <w:rsid w:val="001D0772"/>
    <w:rsid w:val="001D0957"/>
    <w:rsid w:val="001D0B0E"/>
    <w:rsid w:val="001D0B82"/>
    <w:rsid w:val="001D0BD2"/>
    <w:rsid w:val="001D0BEB"/>
    <w:rsid w:val="001D0CE9"/>
    <w:rsid w:val="001D0D70"/>
    <w:rsid w:val="001D0ED1"/>
    <w:rsid w:val="001D10E7"/>
    <w:rsid w:val="001D1193"/>
    <w:rsid w:val="001D1572"/>
    <w:rsid w:val="001D1A1F"/>
    <w:rsid w:val="001D1B8A"/>
    <w:rsid w:val="001D1C60"/>
    <w:rsid w:val="001D1C8C"/>
    <w:rsid w:val="001D1E35"/>
    <w:rsid w:val="001D1E4E"/>
    <w:rsid w:val="001D22DE"/>
    <w:rsid w:val="001D2377"/>
    <w:rsid w:val="001D237A"/>
    <w:rsid w:val="001D2435"/>
    <w:rsid w:val="001D29BF"/>
    <w:rsid w:val="001D2B33"/>
    <w:rsid w:val="001D2BD0"/>
    <w:rsid w:val="001D2CE1"/>
    <w:rsid w:val="001D2DEA"/>
    <w:rsid w:val="001D2E66"/>
    <w:rsid w:val="001D3441"/>
    <w:rsid w:val="001D34FF"/>
    <w:rsid w:val="001D35EC"/>
    <w:rsid w:val="001D3AF8"/>
    <w:rsid w:val="001D3B7A"/>
    <w:rsid w:val="001D4064"/>
    <w:rsid w:val="001D40D5"/>
    <w:rsid w:val="001D418E"/>
    <w:rsid w:val="001D41F2"/>
    <w:rsid w:val="001D44FB"/>
    <w:rsid w:val="001D4AE3"/>
    <w:rsid w:val="001D4B1D"/>
    <w:rsid w:val="001D4FE5"/>
    <w:rsid w:val="001D54DE"/>
    <w:rsid w:val="001D5542"/>
    <w:rsid w:val="001D58C4"/>
    <w:rsid w:val="001D5960"/>
    <w:rsid w:val="001D5A26"/>
    <w:rsid w:val="001D5B61"/>
    <w:rsid w:val="001D5D52"/>
    <w:rsid w:val="001D5EC4"/>
    <w:rsid w:val="001D5EF4"/>
    <w:rsid w:val="001D5FFB"/>
    <w:rsid w:val="001D6741"/>
    <w:rsid w:val="001D6AAA"/>
    <w:rsid w:val="001D6B4C"/>
    <w:rsid w:val="001D7220"/>
    <w:rsid w:val="001D7286"/>
    <w:rsid w:val="001D72E6"/>
    <w:rsid w:val="001D75A3"/>
    <w:rsid w:val="001D78B0"/>
    <w:rsid w:val="001D7936"/>
    <w:rsid w:val="001D794B"/>
    <w:rsid w:val="001D7F77"/>
    <w:rsid w:val="001D7FE2"/>
    <w:rsid w:val="001E0033"/>
    <w:rsid w:val="001E0294"/>
    <w:rsid w:val="001E089F"/>
    <w:rsid w:val="001E0C4B"/>
    <w:rsid w:val="001E0D18"/>
    <w:rsid w:val="001E0FC9"/>
    <w:rsid w:val="001E126A"/>
    <w:rsid w:val="001E16F6"/>
    <w:rsid w:val="001E1B17"/>
    <w:rsid w:val="001E1D13"/>
    <w:rsid w:val="001E1E80"/>
    <w:rsid w:val="001E1E90"/>
    <w:rsid w:val="001E257E"/>
    <w:rsid w:val="001E27E3"/>
    <w:rsid w:val="001E28CF"/>
    <w:rsid w:val="001E2D16"/>
    <w:rsid w:val="001E2D97"/>
    <w:rsid w:val="001E30AB"/>
    <w:rsid w:val="001E3397"/>
    <w:rsid w:val="001E33BA"/>
    <w:rsid w:val="001E373A"/>
    <w:rsid w:val="001E39A0"/>
    <w:rsid w:val="001E3DA4"/>
    <w:rsid w:val="001E407C"/>
    <w:rsid w:val="001E4108"/>
    <w:rsid w:val="001E457F"/>
    <w:rsid w:val="001E45C7"/>
    <w:rsid w:val="001E482A"/>
    <w:rsid w:val="001E4DAB"/>
    <w:rsid w:val="001E4E23"/>
    <w:rsid w:val="001E51F8"/>
    <w:rsid w:val="001E579A"/>
    <w:rsid w:val="001E5884"/>
    <w:rsid w:val="001E5960"/>
    <w:rsid w:val="001E5B9E"/>
    <w:rsid w:val="001E5C0D"/>
    <w:rsid w:val="001E64DB"/>
    <w:rsid w:val="001E65E2"/>
    <w:rsid w:val="001E65F0"/>
    <w:rsid w:val="001E6601"/>
    <w:rsid w:val="001E6AA2"/>
    <w:rsid w:val="001E6E00"/>
    <w:rsid w:val="001E6EF0"/>
    <w:rsid w:val="001E7304"/>
    <w:rsid w:val="001E7A33"/>
    <w:rsid w:val="001E7C49"/>
    <w:rsid w:val="001E7E7D"/>
    <w:rsid w:val="001F0334"/>
    <w:rsid w:val="001F0966"/>
    <w:rsid w:val="001F0AFD"/>
    <w:rsid w:val="001F0E74"/>
    <w:rsid w:val="001F0E8D"/>
    <w:rsid w:val="001F122A"/>
    <w:rsid w:val="001F18D5"/>
    <w:rsid w:val="001F1CD5"/>
    <w:rsid w:val="001F1EF3"/>
    <w:rsid w:val="001F2067"/>
    <w:rsid w:val="001F249E"/>
    <w:rsid w:val="001F24FA"/>
    <w:rsid w:val="001F26D4"/>
    <w:rsid w:val="001F29E8"/>
    <w:rsid w:val="001F2B34"/>
    <w:rsid w:val="001F2F27"/>
    <w:rsid w:val="001F3296"/>
    <w:rsid w:val="001F334B"/>
    <w:rsid w:val="001F3371"/>
    <w:rsid w:val="001F36BE"/>
    <w:rsid w:val="001F37F5"/>
    <w:rsid w:val="001F382C"/>
    <w:rsid w:val="001F3C77"/>
    <w:rsid w:val="001F46A0"/>
    <w:rsid w:val="001F49B5"/>
    <w:rsid w:val="001F5156"/>
    <w:rsid w:val="001F5795"/>
    <w:rsid w:val="001F583A"/>
    <w:rsid w:val="001F599C"/>
    <w:rsid w:val="001F5F21"/>
    <w:rsid w:val="001F61D4"/>
    <w:rsid w:val="001F63B6"/>
    <w:rsid w:val="001F63E5"/>
    <w:rsid w:val="001F6420"/>
    <w:rsid w:val="001F6CF7"/>
    <w:rsid w:val="001F70F8"/>
    <w:rsid w:val="001F7107"/>
    <w:rsid w:val="001F7364"/>
    <w:rsid w:val="001F74CD"/>
    <w:rsid w:val="001F7806"/>
    <w:rsid w:val="001F7BEB"/>
    <w:rsid w:val="001F7DB1"/>
    <w:rsid w:val="002000DB"/>
    <w:rsid w:val="0020011C"/>
    <w:rsid w:val="002004F3"/>
    <w:rsid w:val="00201007"/>
    <w:rsid w:val="002015B3"/>
    <w:rsid w:val="00201609"/>
    <w:rsid w:val="00201B64"/>
    <w:rsid w:val="00201F76"/>
    <w:rsid w:val="00202799"/>
    <w:rsid w:val="0020298B"/>
    <w:rsid w:val="00202A23"/>
    <w:rsid w:val="00202BCA"/>
    <w:rsid w:val="002034BE"/>
    <w:rsid w:val="00203508"/>
    <w:rsid w:val="002036E5"/>
    <w:rsid w:val="00203CED"/>
    <w:rsid w:val="002042E9"/>
    <w:rsid w:val="00204547"/>
    <w:rsid w:val="0020456D"/>
    <w:rsid w:val="0020497B"/>
    <w:rsid w:val="00204BAA"/>
    <w:rsid w:val="00204C9E"/>
    <w:rsid w:val="0020500C"/>
    <w:rsid w:val="002057B4"/>
    <w:rsid w:val="00205947"/>
    <w:rsid w:val="0020599C"/>
    <w:rsid w:val="00205B4D"/>
    <w:rsid w:val="00205B89"/>
    <w:rsid w:val="00205F49"/>
    <w:rsid w:val="00205FEA"/>
    <w:rsid w:val="00206EF4"/>
    <w:rsid w:val="00206F0E"/>
    <w:rsid w:val="00207086"/>
    <w:rsid w:val="002074EF"/>
    <w:rsid w:val="002075AB"/>
    <w:rsid w:val="0020789F"/>
    <w:rsid w:val="00207F9E"/>
    <w:rsid w:val="002103B7"/>
    <w:rsid w:val="0021095E"/>
    <w:rsid w:val="002109C0"/>
    <w:rsid w:val="00210B01"/>
    <w:rsid w:val="00210C13"/>
    <w:rsid w:val="00210F98"/>
    <w:rsid w:val="002112D3"/>
    <w:rsid w:val="002114A3"/>
    <w:rsid w:val="002119C3"/>
    <w:rsid w:val="00211A2F"/>
    <w:rsid w:val="00211D71"/>
    <w:rsid w:val="00212528"/>
    <w:rsid w:val="002125A1"/>
    <w:rsid w:val="002125F9"/>
    <w:rsid w:val="00212722"/>
    <w:rsid w:val="002127B0"/>
    <w:rsid w:val="00212CA1"/>
    <w:rsid w:val="00212F62"/>
    <w:rsid w:val="002130EC"/>
    <w:rsid w:val="00213537"/>
    <w:rsid w:val="002135E8"/>
    <w:rsid w:val="002138C0"/>
    <w:rsid w:val="00213ADA"/>
    <w:rsid w:val="00213D6C"/>
    <w:rsid w:val="00213D80"/>
    <w:rsid w:val="00214701"/>
    <w:rsid w:val="002148DA"/>
    <w:rsid w:val="002149F5"/>
    <w:rsid w:val="002149FF"/>
    <w:rsid w:val="0021507D"/>
    <w:rsid w:val="002151AA"/>
    <w:rsid w:val="00215239"/>
    <w:rsid w:val="00215374"/>
    <w:rsid w:val="00216BF8"/>
    <w:rsid w:val="00216C58"/>
    <w:rsid w:val="00216CFD"/>
    <w:rsid w:val="00216DAC"/>
    <w:rsid w:val="00217165"/>
    <w:rsid w:val="0021788D"/>
    <w:rsid w:val="00217A12"/>
    <w:rsid w:val="00217E16"/>
    <w:rsid w:val="002200C8"/>
    <w:rsid w:val="0022053C"/>
    <w:rsid w:val="0022079F"/>
    <w:rsid w:val="0022088A"/>
    <w:rsid w:val="002208AB"/>
    <w:rsid w:val="00220A34"/>
    <w:rsid w:val="00220CA4"/>
    <w:rsid w:val="00220DFF"/>
    <w:rsid w:val="0022125A"/>
    <w:rsid w:val="0022125F"/>
    <w:rsid w:val="002214A1"/>
    <w:rsid w:val="0022178F"/>
    <w:rsid w:val="00221B4B"/>
    <w:rsid w:val="00221B6B"/>
    <w:rsid w:val="00221BDC"/>
    <w:rsid w:val="00221E2A"/>
    <w:rsid w:val="00222755"/>
    <w:rsid w:val="002228A0"/>
    <w:rsid w:val="002228D6"/>
    <w:rsid w:val="00222E84"/>
    <w:rsid w:val="00223040"/>
    <w:rsid w:val="0022315B"/>
    <w:rsid w:val="0022316A"/>
    <w:rsid w:val="00223229"/>
    <w:rsid w:val="00223305"/>
    <w:rsid w:val="00223A64"/>
    <w:rsid w:val="00223E04"/>
    <w:rsid w:val="00224476"/>
    <w:rsid w:val="00224568"/>
    <w:rsid w:val="002245B4"/>
    <w:rsid w:val="00224CE0"/>
    <w:rsid w:val="00225A82"/>
    <w:rsid w:val="00225B79"/>
    <w:rsid w:val="00225B93"/>
    <w:rsid w:val="00225CC0"/>
    <w:rsid w:val="00225E43"/>
    <w:rsid w:val="00225EAC"/>
    <w:rsid w:val="00225EBF"/>
    <w:rsid w:val="00225EFD"/>
    <w:rsid w:val="00226158"/>
    <w:rsid w:val="002262C9"/>
    <w:rsid w:val="00226304"/>
    <w:rsid w:val="00226640"/>
    <w:rsid w:val="00226AF7"/>
    <w:rsid w:val="00226D4C"/>
    <w:rsid w:val="002270BF"/>
    <w:rsid w:val="0022733F"/>
    <w:rsid w:val="00227342"/>
    <w:rsid w:val="0022734D"/>
    <w:rsid w:val="0022757B"/>
    <w:rsid w:val="002275B3"/>
    <w:rsid w:val="00227641"/>
    <w:rsid w:val="0022799C"/>
    <w:rsid w:val="00227A2A"/>
    <w:rsid w:val="00227D04"/>
    <w:rsid w:val="00227DFA"/>
    <w:rsid w:val="002304B6"/>
    <w:rsid w:val="002306CC"/>
    <w:rsid w:val="0023092B"/>
    <w:rsid w:val="00230D4A"/>
    <w:rsid w:val="00230F9E"/>
    <w:rsid w:val="00230FB2"/>
    <w:rsid w:val="0023187D"/>
    <w:rsid w:val="002318F3"/>
    <w:rsid w:val="00231AD5"/>
    <w:rsid w:val="0023202B"/>
    <w:rsid w:val="0023210E"/>
    <w:rsid w:val="002321C5"/>
    <w:rsid w:val="002322DA"/>
    <w:rsid w:val="00232A03"/>
    <w:rsid w:val="00232A87"/>
    <w:rsid w:val="00232DF6"/>
    <w:rsid w:val="00232DFF"/>
    <w:rsid w:val="002331D8"/>
    <w:rsid w:val="002332F9"/>
    <w:rsid w:val="00233472"/>
    <w:rsid w:val="002337E7"/>
    <w:rsid w:val="00233B48"/>
    <w:rsid w:val="00233DFA"/>
    <w:rsid w:val="002342BD"/>
    <w:rsid w:val="002344FE"/>
    <w:rsid w:val="00234511"/>
    <w:rsid w:val="00234627"/>
    <w:rsid w:val="002347E9"/>
    <w:rsid w:val="002349CA"/>
    <w:rsid w:val="00234A92"/>
    <w:rsid w:val="00234D04"/>
    <w:rsid w:val="00234DF5"/>
    <w:rsid w:val="00234ED7"/>
    <w:rsid w:val="00235306"/>
    <w:rsid w:val="0023540C"/>
    <w:rsid w:val="00235539"/>
    <w:rsid w:val="002358E8"/>
    <w:rsid w:val="00235991"/>
    <w:rsid w:val="002359AF"/>
    <w:rsid w:val="00235A34"/>
    <w:rsid w:val="00235A4B"/>
    <w:rsid w:val="00235A4F"/>
    <w:rsid w:val="00235CFB"/>
    <w:rsid w:val="00235EDA"/>
    <w:rsid w:val="002360E5"/>
    <w:rsid w:val="00236295"/>
    <w:rsid w:val="002365DF"/>
    <w:rsid w:val="00236683"/>
    <w:rsid w:val="002366A2"/>
    <w:rsid w:val="00236960"/>
    <w:rsid w:val="00236A6A"/>
    <w:rsid w:val="00236B5E"/>
    <w:rsid w:val="00236E00"/>
    <w:rsid w:val="00236FDF"/>
    <w:rsid w:val="002372A6"/>
    <w:rsid w:val="00237451"/>
    <w:rsid w:val="002374E8"/>
    <w:rsid w:val="002376B8"/>
    <w:rsid w:val="0023781F"/>
    <w:rsid w:val="00237B38"/>
    <w:rsid w:val="00237C24"/>
    <w:rsid w:val="00237E14"/>
    <w:rsid w:val="00237EE4"/>
    <w:rsid w:val="00240CB6"/>
    <w:rsid w:val="002410E8"/>
    <w:rsid w:val="0024120C"/>
    <w:rsid w:val="00241282"/>
    <w:rsid w:val="00241579"/>
    <w:rsid w:val="00241BDA"/>
    <w:rsid w:val="0024205C"/>
    <w:rsid w:val="0024212F"/>
    <w:rsid w:val="0024252D"/>
    <w:rsid w:val="002425CA"/>
    <w:rsid w:val="002425E3"/>
    <w:rsid w:val="0024294D"/>
    <w:rsid w:val="00242A78"/>
    <w:rsid w:val="00242F46"/>
    <w:rsid w:val="00243057"/>
    <w:rsid w:val="002432EB"/>
    <w:rsid w:val="0024387E"/>
    <w:rsid w:val="00243967"/>
    <w:rsid w:val="00243DD4"/>
    <w:rsid w:val="002440FE"/>
    <w:rsid w:val="002442F6"/>
    <w:rsid w:val="002443E1"/>
    <w:rsid w:val="00244580"/>
    <w:rsid w:val="002447C1"/>
    <w:rsid w:val="00244955"/>
    <w:rsid w:val="002449AC"/>
    <w:rsid w:val="00244ABF"/>
    <w:rsid w:val="00244B45"/>
    <w:rsid w:val="00244C3E"/>
    <w:rsid w:val="00244E20"/>
    <w:rsid w:val="002450FD"/>
    <w:rsid w:val="00245132"/>
    <w:rsid w:val="00245178"/>
    <w:rsid w:val="00245526"/>
    <w:rsid w:val="002455F1"/>
    <w:rsid w:val="002456B4"/>
    <w:rsid w:val="00245B9A"/>
    <w:rsid w:val="00245BB9"/>
    <w:rsid w:val="00245D50"/>
    <w:rsid w:val="0024660A"/>
    <w:rsid w:val="0024714B"/>
    <w:rsid w:val="00247416"/>
    <w:rsid w:val="00247516"/>
    <w:rsid w:val="00247ABE"/>
    <w:rsid w:val="00247AC8"/>
    <w:rsid w:val="00247BD0"/>
    <w:rsid w:val="00247D61"/>
    <w:rsid w:val="00247EF9"/>
    <w:rsid w:val="00250396"/>
    <w:rsid w:val="002506E8"/>
    <w:rsid w:val="0025072D"/>
    <w:rsid w:val="00250845"/>
    <w:rsid w:val="002509E1"/>
    <w:rsid w:val="00250D53"/>
    <w:rsid w:val="00250DEE"/>
    <w:rsid w:val="00250EC4"/>
    <w:rsid w:val="00251009"/>
    <w:rsid w:val="00251031"/>
    <w:rsid w:val="00251151"/>
    <w:rsid w:val="00251675"/>
    <w:rsid w:val="0025197C"/>
    <w:rsid w:val="00251AD4"/>
    <w:rsid w:val="00251C07"/>
    <w:rsid w:val="00251E79"/>
    <w:rsid w:val="00251EF4"/>
    <w:rsid w:val="00251FE6"/>
    <w:rsid w:val="002524A9"/>
    <w:rsid w:val="00252931"/>
    <w:rsid w:val="00252A7E"/>
    <w:rsid w:val="00252BDF"/>
    <w:rsid w:val="00252FA1"/>
    <w:rsid w:val="0025314D"/>
    <w:rsid w:val="0025334E"/>
    <w:rsid w:val="002535AE"/>
    <w:rsid w:val="00253F83"/>
    <w:rsid w:val="002541C4"/>
    <w:rsid w:val="002544B9"/>
    <w:rsid w:val="002546AD"/>
    <w:rsid w:val="00254A0D"/>
    <w:rsid w:val="00254B38"/>
    <w:rsid w:val="00254C9A"/>
    <w:rsid w:val="00254CFD"/>
    <w:rsid w:val="00255136"/>
    <w:rsid w:val="002557D1"/>
    <w:rsid w:val="002558F8"/>
    <w:rsid w:val="0025640B"/>
    <w:rsid w:val="00256DDA"/>
    <w:rsid w:val="002571E8"/>
    <w:rsid w:val="002575D5"/>
    <w:rsid w:val="002576B8"/>
    <w:rsid w:val="00257A65"/>
    <w:rsid w:val="00257C75"/>
    <w:rsid w:val="00260086"/>
    <w:rsid w:val="002600BB"/>
    <w:rsid w:val="00260203"/>
    <w:rsid w:val="00260752"/>
    <w:rsid w:val="00260AFE"/>
    <w:rsid w:val="00260B71"/>
    <w:rsid w:val="002615B8"/>
    <w:rsid w:val="00261875"/>
    <w:rsid w:val="00261DF8"/>
    <w:rsid w:val="00261E18"/>
    <w:rsid w:val="00261F29"/>
    <w:rsid w:val="0026240A"/>
    <w:rsid w:val="00262B27"/>
    <w:rsid w:val="00262D6F"/>
    <w:rsid w:val="00262FAD"/>
    <w:rsid w:val="00262FDD"/>
    <w:rsid w:val="0026315C"/>
    <w:rsid w:val="00263227"/>
    <w:rsid w:val="00263546"/>
    <w:rsid w:val="00263810"/>
    <w:rsid w:val="00263919"/>
    <w:rsid w:val="00263C5C"/>
    <w:rsid w:val="00263EDB"/>
    <w:rsid w:val="00264879"/>
    <w:rsid w:val="00264B77"/>
    <w:rsid w:val="00264F52"/>
    <w:rsid w:val="0026509B"/>
    <w:rsid w:val="00265270"/>
    <w:rsid w:val="00265566"/>
    <w:rsid w:val="0026558C"/>
    <w:rsid w:val="0026560F"/>
    <w:rsid w:val="002664A8"/>
    <w:rsid w:val="002665BA"/>
    <w:rsid w:val="0026671D"/>
    <w:rsid w:val="00266772"/>
    <w:rsid w:val="00266CDC"/>
    <w:rsid w:val="0026717E"/>
    <w:rsid w:val="0026743C"/>
    <w:rsid w:val="002675EE"/>
    <w:rsid w:val="002677C5"/>
    <w:rsid w:val="002677CD"/>
    <w:rsid w:val="00267847"/>
    <w:rsid w:val="002678FA"/>
    <w:rsid w:val="00267937"/>
    <w:rsid w:val="00267A48"/>
    <w:rsid w:val="00267D84"/>
    <w:rsid w:val="00270342"/>
    <w:rsid w:val="002704C0"/>
    <w:rsid w:val="0027062B"/>
    <w:rsid w:val="002709D3"/>
    <w:rsid w:val="00270CE6"/>
    <w:rsid w:val="00270F71"/>
    <w:rsid w:val="00271212"/>
    <w:rsid w:val="0027148B"/>
    <w:rsid w:val="00271497"/>
    <w:rsid w:val="002715B1"/>
    <w:rsid w:val="0027165B"/>
    <w:rsid w:val="00271C0F"/>
    <w:rsid w:val="00271DB5"/>
    <w:rsid w:val="002720DE"/>
    <w:rsid w:val="0027213E"/>
    <w:rsid w:val="0027225D"/>
    <w:rsid w:val="00272642"/>
    <w:rsid w:val="002726D4"/>
    <w:rsid w:val="00272791"/>
    <w:rsid w:val="00272919"/>
    <w:rsid w:val="00272A64"/>
    <w:rsid w:val="00272B3C"/>
    <w:rsid w:val="00272CB4"/>
    <w:rsid w:val="00272D35"/>
    <w:rsid w:val="0027311B"/>
    <w:rsid w:val="002731CC"/>
    <w:rsid w:val="0027325B"/>
    <w:rsid w:val="00273291"/>
    <w:rsid w:val="00273B9F"/>
    <w:rsid w:val="002743BE"/>
    <w:rsid w:val="002743DC"/>
    <w:rsid w:val="002746BF"/>
    <w:rsid w:val="00274B55"/>
    <w:rsid w:val="00274E88"/>
    <w:rsid w:val="00275349"/>
    <w:rsid w:val="00275919"/>
    <w:rsid w:val="00275B06"/>
    <w:rsid w:val="00275BB3"/>
    <w:rsid w:val="00275C03"/>
    <w:rsid w:val="00275D5D"/>
    <w:rsid w:val="00275FC4"/>
    <w:rsid w:val="0027653D"/>
    <w:rsid w:val="00276610"/>
    <w:rsid w:val="00276AB1"/>
    <w:rsid w:val="00276DAE"/>
    <w:rsid w:val="00276F81"/>
    <w:rsid w:val="002772D7"/>
    <w:rsid w:val="00277304"/>
    <w:rsid w:val="002775B5"/>
    <w:rsid w:val="002775EC"/>
    <w:rsid w:val="0027777A"/>
    <w:rsid w:val="002779C6"/>
    <w:rsid w:val="00277C9D"/>
    <w:rsid w:val="00277F8D"/>
    <w:rsid w:val="002800A8"/>
    <w:rsid w:val="002808A8"/>
    <w:rsid w:val="00280946"/>
    <w:rsid w:val="00280E01"/>
    <w:rsid w:val="00280FD0"/>
    <w:rsid w:val="00281A4C"/>
    <w:rsid w:val="00281AD5"/>
    <w:rsid w:val="002827E6"/>
    <w:rsid w:val="00282825"/>
    <w:rsid w:val="00282954"/>
    <w:rsid w:val="002829AF"/>
    <w:rsid w:val="00282B2C"/>
    <w:rsid w:val="00282F73"/>
    <w:rsid w:val="00283398"/>
    <w:rsid w:val="00283A6B"/>
    <w:rsid w:val="00283AC3"/>
    <w:rsid w:val="00283ACF"/>
    <w:rsid w:val="00283B20"/>
    <w:rsid w:val="00283BDC"/>
    <w:rsid w:val="002840A8"/>
    <w:rsid w:val="00284148"/>
    <w:rsid w:val="00284178"/>
    <w:rsid w:val="0028449F"/>
    <w:rsid w:val="00284745"/>
    <w:rsid w:val="002847C4"/>
    <w:rsid w:val="00284A8E"/>
    <w:rsid w:val="00284B65"/>
    <w:rsid w:val="0028569D"/>
    <w:rsid w:val="0028571B"/>
    <w:rsid w:val="00285829"/>
    <w:rsid w:val="00285FF2"/>
    <w:rsid w:val="00286405"/>
    <w:rsid w:val="00286A0F"/>
    <w:rsid w:val="00286DB5"/>
    <w:rsid w:val="00286FD8"/>
    <w:rsid w:val="002871BA"/>
    <w:rsid w:val="002872FC"/>
    <w:rsid w:val="0028771A"/>
    <w:rsid w:val="0028783E"/>
    <w:rsid w:val="002878C4"/>
    <w:rsid w:val="00287B08"/>
    <w:rsid w:val="00287BAC"/>
    <w:rsid w:val="00287EBB"/>
    <w:rsid w:val="002901E1"/>
    <w:rsid w:val="00290266"/>
    <w:rsid w:val="00290C2B"/>
    <w:rsid w:val="00290EF5"/>
    <w:rsid w:val="00290FA7"/>
    <w:rsid w:val="0029105F"/>
    <w:rsid w:val="00291752"/>
    <w:rsid w:val="00291AF1"/>
    <w:rsid w:val="00291EC9"/>
    <w:rsid w:val="0029240A"/>
    <w:rsid w:val="00293077"/>
    <w:rsid w:val="00293686"/>
    <w:rsid w:val="00293756"/>
    <w:rsid w:val="00293988"/>
    <w:rsid w:val="00293AB1"/>
    <w:rsid w:val="00293B0B"/>
    <w:rsid w:val="00293EDC"/>
    <w:rsid w:val="00294436"/>
    <w:rsid w:val="002948D4"/>
    <w:rsid w:val="00294995"/>
    <w:rsid w:val="00294EDB"/>
    <w:rsid w:val="00295153"/>
    <w:rsid w:val="00295379"/>
    <w:rsid w:val="002954B7"/>
    <w:rsid w:val="002958A7"/>
    <w:rsid w:val="00295CFE"/>
    <w:rsid w:val="00295EA0"/>
    <w:rsid w:val="00296057"/>
    <w:rsid w:val="00296370"/>
    <w:rsid w:val="002963C9"/>
    <w:rsid w:val="0029657C"/>
    <w:rsid w:val="00296596"/>
    <w:rsid w:val="00296BA4"/>
    <w:rsid w:val="00296E18"/>
    <w:rsid w:val="00296E5C"/>
    <w:rsid w:val="0029747B"/>
    <w:rsid w:val="00297537"/>
    <w:rsid w:val="002976E8"/>
    <w:rsid w:val="00297AD2"/>
    <w:rsid w:val="00297BF6"/>
    <w:rsid w:val="00297C12"/>
    <w:rsid w:val="00297DDC"/>
    <w:rsid w:val="00297F25"/>
    <w:rsid w:val="002A0023"/>
    <w:rsid w:val="002A01CA"/>
    <w:rsid w:val="002A0354"/>
    <w:rsid w:val="002A04EC"/>
    <w:rsid w:val="002A0703"/>
    <w:rsid w:val="002A07E8"/>
    <w:rsid w:val="002A0D7F"/>
    <w:rsid w:val="002A0D94"/>
    <w:rsid w:val="002A11F2"/>
    <w:rsid w:val="002A1370"/>
    <w:rsid w:val="002A168E"/>
    <w:rsid w:val="002A1697"/>
    <w:rsid w:val="002A17D3"/>
    <w:rsid w:val="002A1980"/>
    <w:rsid w:val="002A1A4D"/>
    <w:rsid w:val="002A1BA8"/>
    <w:rsid w:val="002A1CB2"/>
    <w:rsid w:val="002A1F5C"/>
    <w:rsid w:val="002A23F5"/>
    <w:rsid w:val="002A26C1"/>
    <w:rsid w:val="002A3099"/>
    <w:rsid w:val="002A3196"/>
    <w:rsid w:val="002A321B"/>
    <w:rsid w:val="002A3395"/>
    <w:rsid w:val="002A3592"/>
    <w:rsid w:val="002A3691"/>
    <w:rsid w:val="002A3759"/>
    <w:rsid w:val="002A3963"/>
    <w:rsid w:val="002A39E3"/>
    <w:rsid w:val="002A3A72"/>
    <w:rsid w:val="002A3C52"/>
    <w:rsid w:val="002A3C54"/>
    <w:rsid w:val="002A40FD"/>
    <w:rsid w:val="002A43E0"/>
    <w:rsid w:val="002A476C"/>
    <w:rsid w:val="002A47A8"/>
    <w:rsid w:val="002A484D"/>
    <w:rsid w:val="002A48DF"/>
    <w:rsid w:val="002A4E43"/>
    <w:rsid w:val="002A4F47"/>
    <w:rsid w:val="002A5093"/>
    <w:rsid w:val="002A5163"/>
    <w:rsid w:val="002A57FA"/>
    <w:rsid w:val="002A5A00"/>
    <w:rsid w:val="002A5D59"/>
    <w:rsid w:val="002A5E59"/>
    <w:rsid w:val="002A664C"/>
    <w:rsid w:val="002A6C62"/>
    <w:rsid w:val="002A6D19"/>
    <w:rsid w:val="002A6E93"/>
    <w:rsid w:val="002A7027"/>
    <w:rsid w:val="002A7188"/>
    <w:rsid w:val="002A7FE6"/>
    <w:rsid w:val="002B0754"/>
    <w:rsid w:val="002B07C0"/>
    <w:rsid w:val="002B108F"/>
    <w:rsid w:val="002B1106"/>
    <w:rsid w:val="002B1291"/>
    <w:rsid w:val="002B14C9"/>
    <w:rsid w:val="002B195A"/>
    <w:rsid w:val="002B19DF"/>
    <w:rsid w:val="002B1B19"/>
    <w:rsid w:val="002B1BFF"/>
    <w:rsid w:val="002B211A"/>
    <w:rsid w:val="002B24E1"/>
    <w:rsid w:val="002B30E8"/>
    <w:rsid w:val="002B3213"/>
    <w:rsid w:val="002B330A"/>
    <w:rsid w:val="002B331E"/>
    <w:rsid w:val="002B35A2"/>
    <w:rsid w:val="002B3BD0"/>
    <w:rsid w:val="002B414F"/>
    <w:rsid w:val="002B43A9"/>
    <w:rsid w:val="002B43D9"/>
    <w:rsid w:val="002B4428"/>
    <w:rsid w:val="002B47A7"/>
    <w:rsid w:val="002B495F"/>
    <w:rsid w:val="002B49BF"/>
    <w:rsid w:val="002B4A31"/>
    <w:rsid w:val="002B4D59"/>
    <w:rsid w:val="002B52C5"/>
    <w:rsid w:val="002B53C8"/>
    <w:rsid w:val="002B578F"/>
    <w:rsid w:val="002B58C7"/>
    <w:rsid w:val="002B59AD"/>
    <w:rsid w:val="002B5A39"/>
    <w:rsid w:val="002B5C93"/>
    <w:rsid w:val="002B60F6"/>
    <w:rsid w:val="002B6391"/>
    <w:rsid w:val="002B66F9"/>
    <w:rsid w:val="002B681F"/>
    <w:rsid w:val="002B6C83"/>
    <w:rsid w:val="002B7504"/>
    <w:rsid w:val="002B7751"/>
    <w:rsid w:val="002C0295"/>
    <w:rsid w:val="002C0403"/>
    <w:rsid w:val="002C06E6"/>
    <w:rsid w:val="002C079D"/>
    <w:rsid w:val="002C0A72"/>
    <w:rsid w:val="002C0B84"/>
    <w:rsid w:val="002C0BC2"/>
    <w:rsid w:val="002C0D8B"/>
    <w:rsid w:val="002C166B"/>
    <w:rsid w:val="002C1F46"/>
    <w:rsid w:val="002C2051"/>
    <w:rsid w:val="002C25D4"/>
    <w:rsid w:val="002C27C7"/>
    <w:rsid w:val="002C289E"/>
    <w:rsid w:val="002C2A20"/>
    <w:rsid w:val="002C31AD"/>
    <w:rsid w:val="002C322A"/>
    <w:rsid w:val="002C34DD"/>
    <w:rsid w:val="002C34F9"/>
    <w:rsid w:val="002C383D"/>
    <w:rsid w:val="002C3AFB"/>
    <w:rsid w:val="002C3ED6"/>
    <w:rsid w:val="002C43F2"/>
    <w:rsid w:val="002C4514"/>
    <w:rsid w:val="002C454B"/>
    <w:rsid w:val="002C4735"/>
    <w:rsid w:val="002C47EB"/>
    <w:rsid w:val="002C4902"/>
    <w:rsid w:val="002C5377"/>
    <w:rsid w:val="002C551F"/>
    <w:rsid w:val="002C55D4"/>
    <w:rsid w:val="002C56C2"/>
    <w:rsid w:val="002C576C"/>
    <w:rsid w:val="002C5865"/>
    <w:rsid w:val="002C5996"/>
    <w:rsid w:val="002C5DD9"/>
    <w:rsid w:val="002C5F42"/>
    <w:rsid w:val="002C6425"/>
    <w:rsid w:val="002C6468"/>
    <w:rsid w:val="002C64AE"/>
    <w:rsid w:val="002C65A5"/>
    <w:rsid w:val="002C66EF"/>
    <w:rsid w:val="002C6728"/>
    <w:rsid w:val="002C673A"/>
    <w:rsid w:val="002C68D5"/>
    <w:rsid w:val="002C6CA3"/>
    <w:rsid w:val="002C6D96"/>
    <w:rsid w:val="002C70CA"/>
    <w:rsid w:val="002C7182"/>
    <w:rsid w:val="002C7388"/>
    <w:rsid w:val="002C747A"/>
    <w:rsid w:val="002C76DA"/>
    <w:rsid w:val="002C77F5"/>
    <w:rsid w:val="002C7A4D"/>
    <w:rsid w:val="002C7D14"/>
    <w:rsid w:val="002C7F57"/>
    <w:rsid w:val="002C7FD7"/>
    <w:rsid w:val="002D0956"/>
    <w:rsid w:val="002D1039"/>
    <w:rsid w:val="002D1168"/>
    <w:rsid w:val="002D15A7"/>
    <w:rsid w:val="002D15BB"/>
    <w:rsid w:val="002D1669"/>
    <w:rsid w:val="002D16BE"/>
    <w:rsid w:val="002D1888"/>
    <w:rsid w:val="002D21A4"/>
    <w:rsid w:val="002D25BA"/>
    <w:rsid w:val="002D25C3"/>
    <w:rsid w:val="002D282D"/>
    <w:rsid w:val="002D283C"/>
    <w:rsid w:val="002D2A51"/>
    <w:rsid w:val="002D2D08"/>
    <w:rsid w:val="002D3240"/>
    <w:rsid w:val="002D33EE"/>
    <w:rsid w:val="002D35DE"/>
    <w:rsid w:val="002D3A19"/>
    <w:rsid w:val="002D3A6D"/>
    <w:rsid w:val="002D3AB8"/>
    <w:rsid w:val="002D3E33"/>
    <w:rsid w:val="002D3F02"/>
    <w:rsid w:val="002D4396"/>
    <w:rsid w:val="002D4832"/>
    <w:rsid w:val="002D4A10"/>
    <w:rsid w:val="002D4ACA"/>
    <w:rsid w:val="002D50E5"/>
    <w:rsid w:val="002D5157"/>
    <w:rsid w:val="002D5642"/>
    <w:rsid w:val="002D5E34"/>
    <w:rsid w:val="002D5E94"/>
    <w:rsid w:val="002D5F76"/>
    <w:rsid w:val="002D6312"/>
    <w:rsid w:val="002D6369"/>
    <w:rsid w:val="002D6382"/>
    <w:rsid w:val="002D65E9"/>
    <w:rsid w:val="002D683C"/>
    <w:rsid w:val="002D6D0C"/>
    <w:rsid w:val="002D6E00"/>
    <w:rsid w:val="002D73C9"/>
    <w:rsid w:val="002D75F8"/>
    <w:rsid w:val="002D7CAB"/>
    <w:rsid w:val="002E0647"/>
    <w:rsid w:val="002E066E"/>
    <w:rsid w:val="002E07A3"/>
    <w:rsid w:val="002E0E85"/>
    <w:rsid w:val="002E10B1"/>
    <w:rsid w:val="002E11D4"/>
    <w:rsid w:val="002E1333"/>
    <w:rsid w:val="002E186B"/>
    <w:rsid w:val="002E1B2F"/>
    <w:rsid w:val="002E1FD1"/>
    <w:rsid w:val="002E27C2"/>
    <w:rsid w:val="002E2B06"/>
    <w:rsid w:val="002E2EF3"/>
    <w:rsid w:val="002E2F28"/>
    <w:rsid w:val="002E35A4"/>
    <w:rsid w:val="002E36EB"/>
    <w:rsid w:val="002E3873"/>
    <w:rsid w:val="002E3AE5"/>
    <w:rsid w:val="002E3E7A"/>
    <w:rsid w:val="002E3F27"/>
    <w:rsid w:val="002E4486"/>
    <w:rsid w:val="002E489C"/>
    <w:rsid w:val="002E4948"/>
    <w:rsid w:val="002E4B8F"/>
    <w:rsid w:val="002E4DBE"/>
    <w:rsid w:val="002E53C7"/>
    <w:rsid w:val="002E5641"/>
    <w:rsid w:val="002E5647"/>
    <w:rsid w:val="002E565B"/>
    <w:rsid w:val="002E568A"/>
    <w:rsid w:val="002E56DE"/>
    <w:rsid w:val="002E5A4A"/>
    <w:rsid w:val="002E5F8E"/>
    <w:rsid w:val="002E60FD"/>
    <w:rsid w:val="002E6491"/>
    <w:rsid w:val="002E6492"/>
    <w:rsid w:val="002E653D"/>
    <w:rsid w:val="002E68B6"/>
    <w:rsid w:val="002E6AA2"/>
    <w:rsid w:val="002E7093"/>
    <w:rsid w:val="002E764F"/>
    <w:rsid w:val="002E76A7"/>
    <w:rsid w:val="002E778C"/>
    <w:rsid w:val="002E78D0"/>
    <w:rsid w:val="002E7956"/>
    <w:rsid w:val="002E7A7E"/>
    <w:rsid w:val="002E7B84"/>
    <w:rsid w:val="002E7B97"/>
    <w:rsid w:val="002E7D25"/>
    <w:rsid w:val="002F009F"/>
    <w:rsid w:val="002F0290"/>
    <w:rsid w:val="002F0807"/>
    <w:rsid w:val="002F0D39"/>
    <w:rsid w:val="002F0E19"/>
    <w:rsid w:val="002F0F21"/>
    <w:rsid w:val="002F0F29"/>
    <w:rsid w:val="002F10C0"/>
    <w:rsid w:val="002F1135"/>
    <w:rsid w:val="002F157A"/>
    <w:rsid w:val="002F1666"/>
    <w:rsid w:val="002F180B"/>
    <w:rsid w:val="002F1A4C"/>
    <w:rsid w:val="002F1E85"/>
    <w:rsid w:val="002F2042"/>
    <w:rsid w:val="002F225B"/>
    <w:rsid w:val="002F22A4"/>
    <w:rsid w:val="002F23B6"/>
    <w:rsid w:val="002F246D"/>
    <w:rsid w:val="002F2794"/>
    <w:rsid w:val="002F29FF"/>
    <w:rsid w:val="002F3010"/>
    <w:rsid w:val="002F3306"/>
    <w:rsid w:val="002F343B"/>
    <w:rsid w:val="002F36E1"/>
    <w:rsid w:val="002F3805"/>
    <w:rsid w:val="002F3978"/>
    <w:rsid w:val="002F3A50"/>
    <w:rsid w:val="002F3DD9"/>
    <w:rsid w:val="002F3EDB"/>
    <w:rsid w:val="002F3FFD"/>
    <w:rsid w:val="002F4397"/>
    <w:rsid w:val="002F473C"/>
    <w:rsid w:val="002F49BE"/>
    <w:rsid w:val="002F4E4A"/>
    <w:rsid w:val="002F4FB2"/>
    <w:rsid w:val="002F534E"/>
    <w:rsid w:val="002F56A0"/>
    <w:rsid w:val="002F58D8"/>
    <w:rsid w:val="002F5955"/>
    <w:rsid w:val="002F5AB4"/>
    <w:rsid w:val="002F5ABF"/>
    <w:rsid w:val="002F5B47"/>
    <w:rsid w:val="002F5D10"/>
    <w:rsid w:val="002F6038"/>
    <w:rsid w:val="002F63E7"/>
    <w:rsid w:val="002F73A1"/>
    <w:rsid w:val="002F7540"/>
    <w:rsid w:val="002F75B1"/>
    <w:rsid w:val="002F77B0"/>
    <w:rsid w:val="002F7823"/>
    <w:rsid w:val="002F7AE0"/>
    <w:rsid w:val="002F7F4E"/>
    <w:rsid w:val="0030089B"/>
    <w:rsid w:val="00300BB9"/>
    <w:rsid w:val="00300C1B"/>
    <w:rsid w:val="00300DD7"/>
    <w:rsid w:val="00300FEC"/>
    <w:rsid w:val="0030115B"/>
    <w:rsid w:val="0030131B"/>
    <w:rsid w:val="00301339"/>
    <w:rsid w:val="003017A0"/>
    <w:rsid w:val="00301AD3"/>
    <w:rsid w:val="00301BE7"/>
    <w:rsid w:val="00301F41"/>
    <w:rsid w:val="003023F4"/>
    <w:rsid w:val="0030252D"/>
    <w:rsid w:val="0030268D"/>
    <w:rsid w:val="00302752"/>
    <w:rsid w:val="00302A04"/>
    <w:rsid w:val="00302AC7"/>
    <w:rsid w:val="00302CC9"/>
    <w:rsid w:val="00302FD0"/>
    <w:rsid w:val="003030D7"/>
    <w:rsid w:val="0030345D"/>
    <w:rsid w:val="00303632"/>
    <w:rsid w:val="00303660"/>
    <w:rsid w:val="00303779"/>
    <w:rsid w:val="00303A26"/>
    <w:rsid w:val="0030470B"/>
    <w:rsid w:val="00304969"/>
    <w:rsid w:val="00304A3A"/>
    <w:rsid w:val="00304ABF"/>
    <w:rsid w:val="00304CDF"/>
    <w:rsid w:val="0030519E"/>
    <w:rsid w:val="003053AF"/>
    <w:rsid w:val="0030577C"/>
    <w:rsid w:val="00305892"/>
    <w:rsid w:val="00305A19"/>
    <w:rsid w:val="00305B61"/>
    <w:rsid w:val="00305B73"/>
    <w:rsid w:val="00305C23"/>
    <w:rsid w:val="00305CA0"/>
    <w:rsid w:val="00305F97"/>
    <w:rsid w:val="0030670C"/>
    <w:rsid w:val="00306C1D"/>
    <w:rsid w:val="00306ECC"/>
    <w:rsid w:val="00306F9C"/>
    <w:rsid w:val="00307619"/>
    <w:rsid w:val="00307C14"/>
    <w:rsid w:val="00307CFF"/>
    <w:rsid w:val="00307E4D"/>
    <w:rsid w:val="00307FB5"/>
    <w:rsid w:val="003100FD"/>
    <w:rsid w:val="00310226"/>
    <w:rsid w:val="00310FAD"/>
    <w:rsid w:val="00311148"/>
    <w:rsid w:val="0031135B"/>
    <w:rsid w:val="0031141E"/>
    <w:rsid w:val="00311B89"/>
    <w:rsid w:val="00311F46"/>
    <w:rsid w:val="00312187"/>
    <w:rsid w:val="0031228D"/>
    <w:rsid w:val="0031261E"/>
    <w:rsid w:val="003126DE"/>
    <w:rsid w:val="00312CF1"/>
    <w:rsid w:val="00312E26"/>
    <w:rsid w:val="00312FB3"/>
    <w:rsid w:val="0031308C"/>
    <w:rsid w:val="00313511"/>
    <w:rsid w:val="003138FF"/>
    <w:rsid w:val="00313B87"/>
    <w:rsid w:val="00313CA1"/>
    <w:rsid w:val="00313D0F"/>
    <w:rsid w:val="00314293"/>
    <w:rsid w:val="003142A0"/>
    <w:rsid w:val="003144AB"/>
    <w:rsid w:val="0031467F"/>
    <w:rsid w:val="003150A3"/>
    <w:rsid w:val="003156C1"/>
    <w:rsid w:val="00315738"/>
    <w:rsid w:val="00315ED4"/>
    <w:rsid w:val="00315F7F"/>
    <w:rsid w:val="0031608F"/>
    <w:rsid w:val="00316111"/>
    <w:rsid w:val="00316582"/>
    <w:rsid w:val="003165D2"/>
    <w:rsid w:val="003168F5"/>
    <w:rsid w:val="003169C7"/>
    <w:rsid w:val="00316B51"/>
    <w:rsid w:val="00316F51"/>
    <w:rsid w:val="003177ED"/>
    <w:rsid w:val="00317A23"/>
    <w:rsid w:val="00320286"/>
    <w:rsid w:val="0032041D"/>
    <w:rsid w:val="00320E79"/>
    <w:rsid w:val="0032115E"/>
    <w:rsid w:val="003211E1"/>
    <w:rsid w:val="003214BD"/>
    <w:rsid w:val="003214FA"/>
    <w:rsid w:val="0032198B"/>
    <w:rsid w:val="003219ED"/>
    <w:rsid w:val="00322141"/>
    <w:rsid w:val="003221D6"/>
    <w:rsid w:val="00322330"/>
    <w:rsid w:val="003223DA"/>
    <w:rsid w:val="0032260D"/>
    <w:rsid w:val="00322C73"/>
    <w:rsid w:val="00322E11"/>
    <w:rsid w:val="0032355B"/>
    <w:rsid w:val="0032362E"/>
    <w:rsid w:val="00323742"/>
    <w:rsid w:val="00323AD8"/>
    <w:rsid w:val="0032436D"/>
    <w:rsid w:val="00324372"/>
    <w:rsid w:val="00324743"/>
    <w:rsid w:val="00324C54"/>
    <w:rsid w:val="00324F1C"/>
    <w:rsid w:val="00324F66"/>
    <w:rsid w:val="0032531C"/>
    <w:rsid w:val="003254F8"/>
    <w:rsid w:val="003256BA"/>
    <w:rsid w:val="00325A05"/>
    <w:rsid w:val="00325CD4"/>
    <w:rsid w:val="0032624A"/>
    <w:rsid w:val="003262CA"/>
    <w:rsid w:val="003263B5"/>
    <w:rsid w:val="003268A7"/>
    <w:rsid w:val="00326979"/>
    <w:rsid w:val="00326BF1"/>
    <w:rsid w:val="00326F1B"/>
    <w:rsid w:val="003279D0"/>
    <w:rsid w:val="00327F3A"/>
    <w:rsid w:val="00330050"/>
    <w:rsid w:val="0033063F"/>
    <w:rsid w:val="00330687"/>
    <w:rsid w:val="00331137"/>
    <w:rsid w:val="0033142D"/>
    <w:rsid w:val="0033162F"/>
    <w:rsid w:val="00331764"/>
    <w:rsid w:val="00331D9E"/>
    <w:rsid w:val="00332DBA"/>
    <w:rsid w:val="00333175"/>
    <w:rsid w:val="003335A0"/>
    <w:rsid w:val="00333C33"/>
    <w:rsid w:val="00333D5F"/>
    <w:rsid w:val="00333DF3"/>
    <w:rsid w:val="00333F27"/>
    <w:rsid w:val="003341D8"/>
    <w:rsid w:val="003346CF"/>
    <w:rsid w:val="0033484F"/>
    <w:rsid w:val="00334923"/>
    <w:rsid w:val="00334DAD"/>
    <w:rsid w:val="00335B3E"/>
    <w:rsid w:val="00335B61"/>
    <w:rsid w:val="00335BF4"/>
    <w:rsid w:val="0033600D"/>
    <w:rsid w:val="00336478"/>
    <w:rsid w:val="003368F3"/>
    <w:rsid w:val="00336C7D"/>
    <w:rsid w:val="003370CA"/>
    <w:rsid w:val="00337185"/>
    <w:rsid w:val="0033727B"/>
    <w:rsid w:val="0033751A"/>
    <w:rsid w:val="00337555"/>
    <w:rsid w:val="00337567"/>
    <w:rsid w:val="00337931"/>
    <w:rsid w:val="0033794F"/>
    <w:rsid w:val="00337A1D"/>
    <w:rsid w:val="00337CFC"/>
    <w:rsid w:val="00337D05"/>
    <w:rsid w:val="00337DC6"/>
    <w:rsid w:val="00340260"/>
    <w:rsid w:val="00340782"/>
    <w:rsid w:val="003409F8"/>
    <w:rsid w:val="0034132F"/>
    <w:rsid w:val="003413A6"/>
    <w:rsid w:val="0034167A"/>
    <w:rsid w:val="00341766"/>
    <w:rsid w:val="00341782"/>
    <w:rsid w:val="003417BC"/>
    <w:rsid w:val="00341A3D"/>
    <w:rsid w:val="00341AF7"/>
    <w:rsid w:val="00341B6C"/>
    <w:rsid w:val="00341C92"/>
    <w:rsid w:val="00341D3F"/>
    <w:rsid w:val="00342022"/>
    <w:rsid w:val="0034202B"/>
    <w:rsid w:val="00342250"/>
    <w:rsid w:val="0034249A"/>
    <w:rsid w:val="003425B3"/>
    <w:rsid w:val="00342925"/>
    <w:rsid w:val="00342BAD"/>
    <w:rsid w:val="00343173"/>
    <w:rsid w:val="003435D6"/>
    <w:rsid w:val="00343D53"/>
    <w:rsid w:val="00344018"/>
    <w:rsid w:val="0034410C"/>
    <w:rsid w:val="003441D6"/>
    <w:rsid w:val="00344289"/>
    <w:rsid w:val="003444EF"/>
    <w:rsid w:val="00344523"/>
    <w:rsid w:val="00344AA6"/>
    <w:rsid w:val="00344F83"/>
    <w:rsid w:val="00344FD8"/>
    <w:rsid w:val="0034591A"/>
    <w:rsid w:val="00345D11"/>
    <w:rsid w:val="00345E9A"/>
    <w:rsid w:val="00346348"/>
    <w:rsid w:val="0034634F"/>
    <w:rsid w:val="00346522"/>
    <w:rsid w:val="00346637"/>
    <w:rsid w:val="0034689A"/>
    <w:rsid w:val="00346A3A"/>
    <w:rsid w:val="00346ADA"/>
    <w:rsid w:val="00347001"/>
    <w:rsid w:val="003472EE"/>
    <w:rsid w:val="00347423"/>
    <w:rsid w:val="00347623"/>
    <w:rsid w:val="0034764D"/>
    <w:rsid w:val="00347950"/>
    <w:rsid w:val="00347980"/>
    <w:rsid w:val="003479B2"/>
    <w:rsid w:val="00347DF1"/>
    <w:rsid w:val="00347FD1"/>
    <w:rsid w:val="00347FE3"/>
    <w:rsid w:val="0035000C"/>
    <w:rsid w:val="00350100"/>
    <w:rsid w:val="0035015C"/>
    <w:rsid w:val="003505FA"/>
    <w:rsid w:val="00350731"/>
    <w:rsid w:val="00350B64"/>
    <w:rsid w:val="00350CB2"/>
    <w:rsid w:val="00350D57"/>
    <w:rsid w:val="00350EC4"/>
    <w:rsid w:val="00351176"/>
    <w:rsid w:val="003512A7"/>
    <w:rsid w:val="00351360"/>
    <w:rsid w:val="00351429"/>
    <w:rsid w:val="00351591"/>
    <w:rsid w:val="00351A54"/>
    <w:rsid w:val="00351D95"/>
    <w:rsid w:val="00351F3F"/>
    <w:rsid w:val="00352130"/>
    <w:rsid w:val="00352144"/>
    <w:rsid w:val="00352215"/>
    <w:rsid w:val="00352297"/>
    <w:rsid w:val="0035248A"/>
    <w:rsid w:val="00352498"/>
    <w:rsid w:val="003526E2"/>
    <w:rsid w:val="003527E5"/>
    <w:rsid w:val="00352AA5"/>
    <w:rsid w:val="00352C12"/>
    <w:rsid w:val="0035369D"/>
    <w:rsid w:val="0035379D"/>
    <w:rsid w:val="00353936"/>
    <w:rsid w:val="00353E8E"/>
    <w:rsid w:val="00353EDE"/>
    <w:rsid w:val="00354266"/>
    <w:rsid w:val="00354520"/>
    <w:rsid w:val="00354858"/>
    <w:rsid w:val="00354870"/>
    <w:rsid w:val="003548C3"/>
    <w:rsid w:val="00354AD7"/>
    <w:rsid w:val="00354D6D"/>
    <w:rsid w:val="00354D8E"/>
    <w:rsid w:val="00354E73"/>
    <w:rsid w:val="00354E81"/>
    <w:rsid w:val="003550E2"/>
    <w:rsid w:val="00355246"/>
    <w:rsid w:val="00355405"/>
    <w:rsid w:val="0035551E"/>
    <w:rsid w:val="003555D7"/>
    <w:rsid w:val="00355A20"/>
    <w:rsid w:val="00355AF7"/>
    <w:rsid w:val="00355B24"/>
    <w:rsid w:val="00355F43"/>
    <w:rsid w:val="0035646E"/>
    <w:rsid w:val="003564F5"/>
    <w:rsid w:val="003566B3"/>
    <w:rsid w:val="00356861"/>
    <w:rsid w:val="00356E2D"/>
    <w:rsid w:val="00356F1C"/>
    <w:rsid w:val="00356FE4"/>
    <w:rsid w:val="003571E6"/>
    <w:rsid w:val="0035750E"/>
    <w:rsid w:val="003577DD"/>
    <w:rsid w:val="00357BA2"/>
    <w:rsid w:val="00357E81"/>
    <w:rsid w:val="00357EC6"/>
    <w:rsid w:val="003600D8"/>
    <w:rsid w:val="003606C1"/>
    <w:rsid w:val="00360A09"/>
    <w:rsid w:val="00360F29"/>
    <w:rsid w:val="003611D7"/>
    <w:rsid w:val="0036164C"/>
    <w:rsid w:val="0036192F"/>
    <w:rsid w:val="0036197F"/>
    <w:rsid w:val="00361CE6"/>
    <w:rsid w:val="00362A44"/>
    <w:rsid w:val="00362BA7"/>
    <w:rsid w:val="00362E79"/>
    <w:rsid w:val="003631C0"/>
    <w:rsid w:val="003631CB"/>
    <w:rsid w:val="00363C08"/>
    <w:rsid w:val="00363C21"/>
    <w:rsid w:val="00363C39"/>
    <w:rsid w:val="00363E08"/>
    <w:rsid w:val="0036403D"/>
    <w:rsid w:val="003640DD"/>
    <w:rsid w:val="00364136"/>
    <w:rsid w:val="003641A3"/>
    <w:rsid w:val="0036423C"/>
    <w:rsid w:val="003645E0"/>
    <w:rsid w:val="003647BB"/>
    <w:rsid w:val="003647DA"/>
    <w:rsid w:val="00364DFE"/>
    <w:rsid w:val="00365276"/>
    <w:rsid w:val="00365360"/>
    <w:rsid w:val="0036587D"/>
    <w:rsid w:val="00365D2A"/>
    <w:rsid w:val="00365D32"/>
    <w:rsid w:val="00365E12"/>
    <w:rsid w:val="00365FCB"/>
    <w:rsid w:val="003661C0"/>
    <w:rsid w:val="00366387"/>
    <w:rsid w:val="003666C2"/>
    <w:rsid w:val="00366ABF"/>
    <w:rsid w:val="00366DA7"/>
    <w:rsid w:val="00366E36"/>
    <w:rsid w:val="00367070"/>
    <w:rsid w:val="00367529"/>
    <w:rsid w:val="00367652"/>
    <w:rsid w:val="003676A0"/>
    <w:rsid w:val="003677D2"/>
    <w:rsid w:val="00367990"/>
    <w:rsid w:val="003679E4"/>
    <w:rsid w:val="00367D70"/>
    <w:rsid w:val="00367DD1"/>
    <w:rsid w:val="00367E25"/>
    <w:rsid w:val="00370546"/>
    <w:rsid w:val="003705A4"/>
    <w:rsid w:val="00370626"/>
    <w:rsid w:val="0037092F"/>
    <w:rsid w:val="00370A37"/>
    <w:rsid w:val="00370E7B"/>
    <w:rsid w:val="003710A7"/>
    <w:rsid w:val="003711E0"/>
    <w:rsid w:val="0037126F"/>
    <w:rsid w:val="0037138E"/>
    <w:rsid w:val="0037142E"/>
    <w:rsid w:val="0037176A"/>
    <w:rsid w:val="003719BE"/>
    <w:rsid w:val="00371D18"/>
    <w:rsid w:val="00371DDA"/>
    <w:rsid w:val="00371E44"/>
    <w:rsid w:val="00371FCF"/>
    <w:rsid w:val="0037209C"/>
    <w:rsid w:val="003724DD"/>
    <w:rsid w:val="0037291A"/>
    <w:rsid w:val="00372A0C"/>
    <w:rsid w:val="00372ABE"/>
    <w:rsid w:val="00372AF6"/>
    <w:rsid w:val="00372B22"/>
    <w:rsid w:val="00372F25"/>
    <w:rsid w:val="003730D0"/>
    <w:rsid w:val="00373213"/>
    <w:rsid w:val="003735B7"/>
    <w:rsid w:val="00373727"/>
    <w:rsid w:val="00373818"/>
    <w:rsid w:val="0037382F"/>
    <w:rsid w:val="00373C06"/>
    <w:rsid w:val="003740D2"/>
    <w:rsid w:val="003740D6"/>
    <w:rsid w:val="00374185"/>
    <w:rsid w:val="003747A5"/>
    <w:rsid w:val="003749AE"/>
    <w:rsid w:val="00374BAF"/>
    <w:rsid w:val="00374D6D"/>
    <w:rsid w:val="0037527C"/>
    <w:rsid w:val="00375845"/>
    <w:rsid w:val="00375B50"/>
    <w:rsid w:val="00375B5C"/>
    <w:rsid w:val="00375B6E"/>
    <w:rsid w:val="003760A6"/>
    <w:rsid w:val="003761F2"/>
    <w:rsid w:val="00376229"/>
    <w:rsid w:val="003763CD"/>
    <w:rsid w:val="0037665F"/>
    <w:rsid w:val="00376B92"/>
    <w:rsid w:val="003770D7"/>
    <w:rsid w:val="00377287"/>
    <w:rsid w:val="003772CC"/>
    <w:rsid w:val="00377473"/>
    <w:rsid w:val="003778C7"/>
    <w:rsid w:val="00377B2E"/>
    <w:rsid w:val="00377B39"/>
    <w:rsid w:val="00377F7F"/>
    <w:rsid w:val="00380274"/>
    <w:rsid w:val="00380B33"/>
    <w:rsid w:val="00380F38"/>
    <w:rsid w:val="00381785"/>
    <w:rsid w:val="00381B25"/>
    <w:rsid w:val="00381CFF"/>
    <w:rsid w:val="00381EF9"/>
    <w:rsid w:val="00382410"/>
    <w:rsid w:val="0038255B"/>
    <w:rsid w:val="0038262F"/>
    <w:rsid w:val="00382699"/>
    <w:rsid w:val="003829DC"/>
    <w:rsid w:val="00382D0D"/>
    <w:rsid w:val="00382DDC"/>
    <w:rsid w:val="00382F61"/>
    <w:rsid w:val="00383239"/>
    <w:rsid w:val="00383830"/>
    <w:rsid w:val="00383B44"/>
    <w:rsid w:val="00384FC2"/>
    <w:rsid w:val="003853A1"/>
    <w:rsid w:val="00385491"/>
    <w:rsid w:val="003855D7"/>
    <w:rsid w:val="00385909"/>
    <w:rsid w:val="00385AD8"/>
    <w:rsid w:val="003866BD"/>
    <w:rsid w:val="00386853"/>
    <w:rsid w:val="00386901"/>
    <w:rsid w:val="00386AF0"/>
    <w:rsid w:val="00386B09"/>
    <w:rsid w:val="00386C11"/>
    <w:rsid w:val="00386E03"/>
    <w:rsid w:val="00386E44"/>
    <w:rsid w:val="00387154"/>
    <w:rsid w:val="003872F9"/>
    <w:rsid w:val="003873CB"/>
    <w:rsid w:val="00387933"/>
    <w:rsid w:val="00387FE3"/>
    <w:rsid w:val="003902B1"/>
    <w:rsid w:val="00390650"/>
    <w:rsid w:val="003906F6"/>
    <w:rsid w:val="00390A82"/>
    <w:rsid w:val="00390D4A"/>
    <w:rsid w:val="003911DC"/>
    <w:rsid w:val="003911F6"/>
    <w:rsid w:val="0039133D"/>
    <w:rsid w:val="003913D4"/>
    <w:rsid w:val="00391AD8"/>
    <w:rsid w:val="00391E36"/>
    <w:rsid w:val="003921D5"/>
    <w:rsid w:val="003923CC"/>
    <w:rsid w:val="0039244E"/>
    <w:rsid w:val="00392622"/>
    <w:rsid w:val="003927A3"/>
    <w:rsid w:val="0039297E"/>
    <w:rsid w:val="00392AE8"/>
    <w:rsid w:val="00392BBA"/>
    <w:rsid w:val="00392E7A"/>
    <w:rsid w:val="00392F4C"/>
    <w:rsid w:val="00393095"/>
    <w:rsid w:val="00393144"/>
    <w:rsid w:val="00393241"/>
    <w:rsid w:val="00393A5F"/>
    <w:rsid w:val="00393BBE"/>
    <w:rsid w:val="00393D23"/>
    <w:rsid w:val="00393DB9"/>
    <w:rsid w:val="00393DF4"/>
    <w:rsid w:val="00393FE9"/>
    <w:rsid w:val="00394267"/>
    <w:rsid w:val="00394462"/>
    <w:rsid w:val="003944A5"/>
    <w:rsid w:val="003944AA"/>
    <w:rsid w:val="00394933"/>
    <w:rsid w:val="00394A61"/>
    <w:rsid w:val="00394B15"/>
    <w:rsid w:val="00394CF2"/>
    <w:rsid w:val="00394D57"/>
    <w:rsid w:val="00394FAD"/>
    <w:rsid w:val="00395206"/>
    <w:rsid w:val="003953B7"/>
    <w:rsid w:val="00395679"/>
    <w:rsid w:val="00395C67"/>
    <w:rsid w:val="00395DAC"/>
    <w:rsid w:val="00395E35"/>
    <w:rsid w:val="003960BB"/>
    <w:rsid w:val="003961CF"/>
    <w:rsid w:val="003963FA"/>
    <w:rsid w:val="00396677"/>
    <w:rsid w:val="00396C2E"/>
    <w:rsid w:val="00396C8C"/>
    <w:rsid w:val="00396DF7"/>
    <w:rsid w:val="00396E1B"/>
    <w:rsid w:val="003973A9"/>
    <w:rsid w:val="0039747C"/>
    <w:rsid w:val="00397975"/>
    <w:rsid w:val="00397C1D"/>
    <w:rsid w:val="00397E34"/>
    <w:rsid w:val="00397F7A"/>
    <w:rsid w:val="003A017B"/>
    <w:rsid w:val="003A022A"/>
    <w:rsid w:val="003A0342"/>
    <w:rsid w:val="003A04DF"/>
    <w:rsid w:val="003A06A3"/>
    <w:rsid w:val="003A07E9"/>
    <w:rsid w:val="003A0B08"/>
    <w:rsid w:val="003A0C44"/>
    <w:rsid w:val="003A1688"/>
    <w:rsid w:val="003A18B1"/>
    <w:rsid w:val="003A2505"/>
    <w:rsid w:val="003A254F"/>
    <w:rsid w:val="003A28EC"/>
    <w:rsid w:val="003A2DB1"/>
    <w:rsid w:val="003A2FCD"/>
    <w:rsid w:val="003A32DF"/>
    <w:rsid w:val="003A379D"/>
    <w:rsid w:val="003A391E"/>
    <w:rsid w:val="003A39D7"/>
    <w:rsid w:val="003A3C24"/>
    <w:rsid w:val="003A3C78"/>
    <w:rsid w:val="003A3F44"/>
    <w:rsid w:val="003A40BF"/>
    <w:rsid w:val="003A41BE"/>
    <w:rsid w:val="003A429C"/>
    <w:rsid w:val="003A4568"/>
    <w:rsid w:val="003A49C8"/>
    <w:rsid w:val="003A4A87"/>
    <w:rsid w:val="003A4DE4"/>
    <w:rsid w:val="003A50EB"/>
    <w:rsid w:val="003A5430"/>
    <w:rsid w:val="003A597D"/>
    <w:rsid w:val="003A5AFA"/>
    <w:rsid w:val="003A5EA7"/>
    <w:rsid w:val="003A5F38"/>
    <w:rsid w:val="003A6190"/>
    <w:rsid w:val="003A67B2"/>
    <w:rsid w:val="003A67D6"/>
    <w:rsid w:val="003A6AE4"/>
    <w:rsid w:val="003A6B22"/>
    <w:rsid w:val="003A6EDC"/>
    <w:rsid w:val="003A72E8"/>
    <w:rsid w:val="003A777E"/>
    <w:rsid w:val="003A78DD"/>
    <w:rsid w:val="003A7970"/>
    <w:rsid w:val="003A79BE"/>
    <w:rsid w:val="003A79E5"/>
    <w:rsid w:val="003A7E3E"/>
    <w:rsid w:val="003A7F29"/>
    <w:rsid w:val="003A7F65"/>
    <w:rsid w:val="003B01DC"/>
    <w:rsid w:val="003B02A7"/>
    <w:rsid w:val="003B03B8"/>
    <w:rsid w:val="003B0445"/>
    <w:rsid w:val="003B077B"/>
    <w:rsid w:val="003B07AE"/>
    <w:rsid w:val="003B0CBC"/>
    <w:rsid w:val="003B0D99"/>
    <w:rsid w:val="003B0DC7"/>
    <w:rsid w:val="003B0F91"/>
    <w:rsid w:val="003B0FBC"/>
    <w:rsid w:val="003B10A9"/>
    <w:rsid w:val="003B1509"/>
    <w:rsid w:val="003B1805"/>
    <w:rsid w:val="003B1893"/>
    <w:rsid w:val="003B1BD4"/>
    <w:rsid w:val="003B2129"/>
    <w:rsid w:val="003B21C1"/>
    <w:rsid w:val="003B2B6E"/>
    <w:rsid w:val="003B2EB5"/>
    <w:rsid w:val="003B2F37"/>
    <w:rsid w:val="003B2FC6"/>
    <w:rsid w:val="003B3868"/>
    <w:rsid w:val="003B3C68"/>
    <w:rsid w:val="003B3C70"/>
    <w:rsid w:val="003B3D22"/>
    <w:rsid w:val="003B3EF7"/>
    <w:rsid w:val="003B40EA"/>
    <w:rsid w:val="003B4188"/>
    <w:rsid w:val="003B425D"/>
    <w:rsid w:val="003B430F"/>
    <w:rsid w:val="003B438B"/>
    <w:rsid w:val="003B44EC"/>
    <w:rsid w:val="003B480C"/>
    <w:rsid w:val="003B488F"/>
    <w:rsid w:val="003B48DA"/>
    <w:rsid w:val="003B4A78"/>
    <w:rsid w:val="003B4BC2"/>
    <w:rsid w:val="003B5CDD"/>
    <w:rsid w:val="003B5CF1"/>
    <w:rsid w:val="003B5D34"/>
    <w:rsid w:val="003B6286"/>
    <w:rsid w:val="003B6444"/>
    <w:rsid w:val="003B688E"/>
    <w:rsid w:val="003B6A03"/>
    <w:rsid w:val="003B6E4D"/>
    <w:rsid w:val="003B6FE0"/>
    <w:rsid w:val="003B71DD"/>
    <w:rsid w:val="003B76DE"/>
    <w:rsid w:val="003B77EA"/>
    <w:rsid w:val="003B77FD"/>
    <w:rsid w:val="003B7CE5"/>
    <w:rsid w:val="003B7D0C"/>
    <w:rsid w:val="003B7F41"/>
    <w:rsid w:val="003B7F63"/>
    <w:rsid w:val="003C00B2"/>
    <w:rsid w:val="003C051B"/>
    <w:rsid w:val="003C0977"/>
    <w:rsid w:val="003C0C3C"/>
    <w:rsid w:val="003C0D40"/>
    <w:rsid w:val="003C137B"/>
    <w:rsid w:val="003C14D6"/>
    <w:rsid w:val="003C1613"/>
    <w:rsid w:val="003C16CA"/>
    <w:rsid w:val="003C177F"/>
    <w:rsid w:val="003C17D4"/>
    <w:rsid w:val="003C1E6C"/>
    <w:rsid w:val="003C26FE"/>
    <w:rsid w:val="003C2B15"/>
    <w:rsid w:val="003C2BC0"/>
    <w:rsid w:val="003C3032"/>
    <w:rsid w:val="003C348B"/>
    <w:rsid w:val="003C3E8E"/>
    <w:rsid w:val="003C465A"/>
    <w:rsid w:val="003C470D"/>
    <w:rsid w:val="003C479D"/>
    <w:rsid w:val="003C4CED"/>
    <w:rsid w:val="003C557F"/>
    <w:rsid w:val="003C57F9"/>
    <w:rsid w:val="003C594A"/>
    <w:rsid w:val="003C5AF1"/>
    <w:rsid w:val="003C5CA3"/>
    <w:rsid w:val="003C5CB2"/>
    <w:rsid w:val="003C628A"/>
    <w:rsid w:val="003C638C"/>
    <w:rsid w:val="003C691A"/>
    <w:rsid w:val="003C6F76"/>
    <w:rsid w:val="003C70C2"/>
    <w:rsid w:val="003C72D4"/>
    <w:rsid w:val="003C737F"/>
    <w:rsid w:val="003C7485"/>
    <w:rsid w:val="003C765F"/>
    <w:rsid w:val="003C77C3"/>
    <w:rsid w:val="003C7816"/>
    <w:rsid w:val="003C7D13"/>
    <w:rsid w:val="003D0094"/>
    <w:rsid w:val="003D0194"/>
    <w:rsid w:val="003D0267"/>
    <w:rsid w:val="003D0352"/>
    <w:rsid w:val="003D0571"/>
    <w:rsid w:val="003D10E5"/>
    <w:rsid w:val="003D148D"/>
    <w:rsid w:val="003D1883"/>
    <w:rsid w:val="003D1CA5"/>
    <w:rsid w:val="003D2219"/>
    <w:rsid w:val="003D26A3"/>
    <w:rsid w:val="003D26E4"/>
    <w:rsid w:val="003D28EC"/>
    <w:rsid w:val="003D296A"/>
    <w:rsid w:val="003D29D1"/>
    <w:rsid w:val="003D2E36"/>
    <w:rsid w:val="003D30A5"/>
    <w:rsid w:val="003D3196"/>
    <w:rsid w:val="003D35CA"/>
    <w:rsid w:val="003D3B4A"/>
    <w:rsid w:val="003D3CC4"/>
    <w:rsid w:val="003D3D66"/>
    <w:rsid w:val="003D3E68"/>
    <w:rsid w:val="003D3F46"/>
    <w:rsid w:val="003D3F81"/>
    <w:rsid w:val="003D41E1"/>
    <w:rsid w:val="003D439B"/>
    <w:rsid w:val="003D447A"/>
    <w:rsid w:val="003D456A"/>
    <w:rsid w:val="003D45B1"/>
    <w:rsid w:val="003D48F4"/>
    <w:rsid w:val="003D4A09"/>
    <w:rsid w:val="003D4DDE"/>
    <w:rsid w:val="003D4E22"/>
    <w:rsid w:val="003D519C"/>
    <w:rsid w:val="003D547C"/>
    <w:rsid w:val="003D5526"/>
    <w:rsid w:val="003D5682"/>
    <w:rsid w:val="003D572C"/>
    <w:rsid w:val="003D593D"/>
    <w:rsid w:val="003D5948"/>
    <w:rsid w:val="003D596D"/>
    <w:rsid w:val="003D5979"/>
    <w:rsid w:val="003D59E6"/>
    <w:rsid w:val="003D6288"/>
    <w:rsid w:val="003D6371"/>
    <w:rsid w:val="003D64C7"/>
    <w:rsid w:val="003D68BE"/>
    <w:rsid w:val="003D6ABC"/>
    <w:rsid w:val="003D71E4"/>
    <w:rsid w:val="003D73F9"/>
    <w:rsid w:val="003D7665"/>
    <w:rsid w:val="003D77F8"/>
    <w:rsid w:val="003E01F4"/>
    <w:rsid w:val="003E0827"/>
    <w:rsid w:val="003E096E"/>
    <w:rsid w:val="003E101F"/>
    <w:rsid w:val="003E147B"/>
    <w:rsid w:val="003E163D"/>
    <w:rsid w:val="003E1BA6"/>
    <w:rsid w:val="003E1E08"/>
    <w:rsid w:val="003E2372"/>
    <w:rsid w:val="003E23D3"/>
    <w:rsid w:val="003E2615"/>
    <w:rsid w:val="003E2837"/>
    <w:rsid w:val="003E28DB"/>
    <w:rsid w:val="003E2949"/>
    <w:rsid w:val="003E299F"/>
    <w:rsid w:val="003E29BC"/>
    <w:rsid w:val="003E3128"/>
    <w:rsid w:val="003E341C"/>
    <w:rsid w:val="003E39EB"/>
    <w:rsid w:val="003E4263"/>
    <w:rsid w:val="003E4270"/>
    <w:rsid w:val="003E46BA"/>
    <w:rsid w:val="003E5050"/>
    <w:rsid w:val="003E5355"/>
    <w:rsid w:val="003E5A37"/>
    <w:rsid w:val="003E5AFC"/>
    <w:rsid w:val="003E5B8A"/>
    <w:rsid w:val="003E5C86"/>
    <w:rsid w:val="003E5EBE"/>
    <w:rsid w:val="003E5F9C"/>
    <w:rsid w:val="003E646C"/>
    <w:rsid w:val="003E661B"/>
    <w:rsid w:val="003E6AA0"/>
    <w:rsid w:val="003E6D04"/>
    <w:rsid w:val="003E7086"/>
    <w:rsid w:val="003E724D"/>
    <w:rsid w:val="003E72C5"/>
    <w:rsid w:val="003E730D"/>
    <w:rsid w:val="003E748D"/>
    <w:rsid w:val="003E74ED"/>
    <w:rsid w:val="003E76D0"/>
    <w:rsid w:val="003E7B81"/>
    <w:rsid w:val="003F00F0"/>
    <w:rsid w:val="003F010D"/>
    <w:rsid w:val="003F052D"/>
    <w:rsid w:val="003F060B"/>
    <w:rsid w:val="003F07E8"/>
    <w:rsid w:val="003F07FF"/>
    <w:rsid w:val="003F08B0"/>
    <w:rsid w:val="003F0C3B"/>
    <w:rsid w:val="003F10BC"/>
    <w:rsid w:val="003F1939"/>
    <w:rsid w:val="003F1BC2"/>
    <w:rsid w:val="003F20E6"/>
    <w:rsid w:val="003F22EC"/>
    <w:rsid w:val="003F243D"/>
    <w:rsid w:val="003F2767"/>
    <w:rsid w:val="003F284F"/>
    <w:rsid w:val="003F29D2"/>
    <w:rsid w:val="003F3140"/>
    <w:rsid w:val="003F3189"/>
    <w:rsid w:val="003F33D8"/>
    <w:rsid w:val="003F341F"/>
    <w:rsid w:val="003F35CF"/>
    <w:rsid w:val="003F3777"/>
    <w:rsid w:val="003F3793"/>
    <w:rsid w:val="003F37CB"/>
    <w:rsid w:val="003F3A52"/>
    <w:rsid w:val="003F3AEB"/>
    <w:rsid w:val="003F3B6C"/>
    <w:rsid w:val="003F3EDF"/>
    <w:rsid w:val="003F428E"/>
    <w:rsid w:val="003F43E3"/>
    <w:rsid w:val="003F4592"/>
    <w:rsid w:val="003F4780"/>
    <w:rsid w:val="003F4AA2"/>
    <w:rsid w:val="003F4B2E"/>
    <w:rsid w:val="003F4D7F"/>
    <w:rsid w:val="003F4E63"/>
    <w:rsid w:val="003F4EBC"/>
    <w:rsid w:val="003F4F57"/>
    <w:rsid w:val="003F4F9C"/>
    <w:rsid w:val="003F5071"/>
    <w:rsid w:val="003F55DD"/>
    <w:rsid w:val="003F595F"/>
    <w:rsid w:val="003F5AC4"/>
    <w:rsid w:val="003F5D5D"/>
    <w:rsid w:val="003F620F"/>
    <w:rsid w:val="003F62E7"/>
    <w:rsid w:val="003F6F88"/>
    <w:rsid w:val="003F7050"/>
    <w:rsid w:val="003F76BC"/>
    <w:rsid w:val="003F777F"/>
    <w:rsid w:val="003F79AB"/>
    <w:rsid w:val="00400008"/>
    <w:rsid w:val="00400022"/>
    <w:rsid w:val="004002E7"/>
    <w:rsid w:val="00400487"/>
    <w:rsid w:val="0040060F"/>
    <w:rsid w:val="00400E58"/>
    <w:rsid w:val="00400EC0"/>
    <w:rsid w:val="00401071"/>
    <w:rsid w:val="00401C5E"/>
    <w:rsid w:val="00401F69"/>
    <w:rsid w:val="004020A4"/>
    <w:rsid w:val="004029DF"/>
    <w:rsid w:val="00402A27"/>
    <w:rsid w:val="00402AB1"/>
    <w:rsid w:val="00402ACF"/>
    <w:rsid w:val="00402D79"/>
    <w:rsid w:val="00402E7B"/>
    <w:rsid w:val="0040308C"/>
    <w:rsid w:val="00403494"/>
    <w:rsid w:val="004035E1"/>
    <w:rsid w:val="00403685"/>
    <w:rsid w:val="004036A8"/>
    <w:rsid w:val="00403BBB"/>
    <w:rsid w:val="00403D0C"/>
    <w:rsid w:val="00404203"/>
    <w:rsid w:val="00404386"/>
    <w:rsid w:val="0040447A"/>
    <w:rsid w:val="00404AC0"/>
    <w:rsid w:val="004056DF"/>
    <w:rsid w:val="00405B6C"/>
    <w:rsid w:val="00405E57"/>
    <w:rsid w:val="00405EBB"/>
    <w:rsid w:val="004060AF"/>
    <w:rsid w:val="0040650E"/>
    <w:rsid w:val="0040656E"/>
    <w:rsid w:val="0040660B"/>
    <w:rsid w:val="004067E4"/>
    <w:rsid w:val="00406A4B"/>
    <w:rsid w:val="0040714B"/>
    <w:rsid w:val="00407236"/>
    <w:rsid w:val="004072C0"/>
    <w:rsid w:val="004074A2"/>
    <w:rsid w:val="00407C1C"/>
    <w:rsid w:val="00410331"/>
    <w:rsid w:val="00410580"/>
    <w:rsid w:val="00410907"/>
    <w:rsid w:val="00411239"/>
    <w:rsid w:val="004112C4"/>
    <w:rsid w:val="004114E2"/>
    <w:rsid w:val="00411636"/>
    <w:rsid w:val="00411855"/>
    <w:rsid w:val="00411A71"/>
    <w:rsid w:val="00411D95"/>
    <w:rsid w:val="00412078"/>
    <w:rsid w:val="004123A5"/>
    <w:rsid w:val="004126E6"/>
    <w:rsid w:val="004128EE"/>
    <w:rsid w:val="00412AA9"/>
    <w:rsid w:val="00412F35"/>
    <w:rsid w:val="00412FE3"/>
    <w:rsid w:val="004132B3"/>
    <w:rsid w:val="00413568"/>
    <w:rsid w:val="004139A0"/>
    <w:rsid w:val="00413D9A"/>
    <w:rsid w:val="00413F37"/>
    <w:rsid w:val="004142AA"/>
    <w:rsid w:val="004145C7"/>
    <w:rsid w:val="00414707"/>
    <w:rsid w:val="00414AF1"/>
    <w:rsid w:val="00414AF6"/>
    <w:rsid w:val="00414B0C"/>
    <w:rsid w:val="00414C3B"/>
    <w:rsid w:val="00414DFD"/>
    <w:rsid w:val="00415135"/>
    <w:rsid w:val="004151F8"/>
    <w:rsid w:val="004154E2"/>
    <w:rsid w:val="00415558"/>
    <w:rsid w:val="00415661"/>
    <w:rsid w:val="0041573C"/>
    <w:rsid w:val="00415778"/>
    <w:rsid w:val="004157A5"/>
    <w:rsid w:val="004157FB"/>
    <w:rsid w:val="00415B09"/>
    <w:rsid w:val="00416202"/>
    <w:rsid w:val="004163A0"/>
    <w:rsid w:val="00416D3C"/>
    <w:rsid w:val="00416D71"/>
    <w:rsid w:val="00416F5D"/>
    <w:rsid w:val="00416FC3"/>
    <w:rsid w:val="004171C6"/>
    <w:rsid w:val="00417539"/>
    <w:rsid w:val="00417628"/>
    <w:rsid w:val="004176BD"/>
    <w:rsid w:val="004176C9"/>
    <w:rsid w:val="004176E8"/>
    <w:rsid w:val="00417800"/>
    <w:rsid w:val="00417FE8"/>
    <w:rsid w:val="0042012A"/>
    <w:rsid w:val="004209AA"/>
    <w:rsid w:val="00420B50"/>
    <w:rsid w:val="00420D21"/>
    <w:rsid w:val="00420F49"/>
    <w:rsid w:val="00421059"/>
    <w:rsid w:val="0042126F"/>
    <w:rsid w:val="0042132D"/>
    <w:rsid w:val="00421377"/>
    <w:rsid w:val="004214FC"/>
    <w:rsid w:val="00421733"/>
    <w:rsid w:val="00421B2E"/>
    <w:rsid w:val="00421D02"/>
    <w:rsid w:val="00421FC7"/>
    <w:rsid w:val="00422676"/>
    <w:rsid w:val="00422B60"/>
    <w:rsid w:val="00422C1C"/>
    <w:rsid w:val="00422D4A"/>
    <w:rsid w:val="00423061"/>
    <w:rsid w:val="00423288"/>
    <w:rsid w:val="00423325"/>
    <w:rsid w:val="004233C0"/>
    <w:rsid w:val="004233C9"/>
    <w:rsid w:val="00423769"/>
    <w:rsid w:val="00423AA5"/>
    <w:rsid w:val="00423CE3"/>
    <w:rsid w:val="00423E4A"/>
    <w:rsid w:val="0042444B"/>
    <w:rsid w:val="004244A1"/>
    <w:rsid w:val="00424528"/>
    <w:rsid w:val="004250F6"/>
    <w:rsid w:val="00425AA7"/>
    <w:rsid w:val="00425CF9"/>
    <w:rsid w:val="00425D41"/>
    <w:rsid w:val="00425D68"/>
    <w:rsid w:val="00425EE7"/>
    <w:rsid w:val="004263C2"/>
    <w:rsid w:val="00426A49"/>
    <w:rsid w:val="00426AFD"/>
    <w:rsid w:val="00426FA1"/>
    <w:rsid w:val="0042701C"/>
    <w:rsid w:val="004270B4"/>
    <w:rsid w:val="004270E9"/>
    <w:rsid w:val="00427319"/>
    <w:rsid w:val="00427346"/>
    <w:rsid w:val="0042735F"/>
    <w:rsid w:val="00427417"/>
    <w:rsid w:val="004274E2"/>
    <w:rsid w:val="004277B1"/>
    <w:rsid w:val="004278C5"/>
    <w:rsid w:val="00427989"/>
    <w:rsid w:val="00427A08"/>
    <w:rsid w:val="00427F35"/>
    <w:rsid w:val="00430124"/>
    <w:rsid w:val="00430198"/>
    <w:rsid w:val="00430284"/>
    <w:rsid w:val="004302D0"/>
    <w:rsid w:val="00430540"/>
    <w:rsid w:val="0043061A"/>
    <w:rsid w:val="0043065B"/>
    <w:rsid w:val="00430727"/>
    <w:rsid w:val="00431120"/>
    <w:rsid w:val="0043191B"/>
    <w:rsid w:val="00431ACE"/>
    <w:rsid w:val="00431C48"/>
    <w:rsid w:val="00431DCB"/>
    <w:rsid w:val="0043210F"/>
    <w:rsid w:val="0043216F"/>
    <w:rsid w:val="004324D3"/>
    <w:rsid w:val="0043251C"/>
    <w:rsid w:val="0043314C"/>
    <w:rsid w:val="00433323"/>
    <w:rsid w:val="004337AD"/>
    <w:rsid w:val="00433A89"/>
    <w:rsid w:val="00433C12"/>
    <w:rsid w:val="004341EF"/>
    <w:rsid w:val="00434373"/>
    <w:rsid w:val="004345E4"/>
    <w:rsid w:val="004347C5"/>
    <w:rsid w:val="004347DB"/>
    <w:rsid w:val="004348AE"/>
    <w:rsid w:val="00434A9D"/>
    <w:rsid w:val="00434FBF"/>
    <w:rsid w:val="004354E5"/>
    <w:rsid w:val="00435A4B"/>
    <w:rsid w:val="00435C09"/>
    <w:rsid w:val="004363A1"/>
    <w:rsid w:val="0043651D"/>
    <w:rsid w:val="00436959"/>
    <w:rsid w:val="00436D6A"/>
    <w:rsid w:val="004372D2"/>
    <w:rsid w:val="0043746F"/>
    <w:rsid w:val="00437874"/>
    <w:rsid w:val="00437C70"/>
    <w:rsid w:val="00437EE4"/>
    <w:rsid w:val="00437F82"/>
    <w:rsid w:val="0044004F"/>
    <w:rsid w:val="004403DA"/>
    <w:rsid w:val="004403F5"/>
    <w:rsid w:val="00440493"/>
    <w:rsid w:val="0044058A"/>
    <w:rsid w:val="00440674"/>
    <w:rsid w:val="0044072E"/>
    <w:rsid w:val="004409E8"/>
    <w:rsid w:val="00440C43"/>
    <w:rsid w:val="00441123"/>
    <w:rsid w:val="004411CE"/>
    <w:rsid w:val="00441532"/>
    <w:rsid w:val="004418A1"/>
    <w:rsid w:val="00441DA8"/>
    <w:rsid w:val="00441DCD"/>
    <w:rsid w:val="00442376"/>
    <w:rsid w:val="004423B3"/>
    <w:rsid w:val="004425CD"/>
    <w:rsid w:val="0044265F"/>
    <w:rsid w:val="004428A4"/>
    <w:rsid w:val="00442E14"/>
    <w:rsid w:val="00442E71"/>
    <w:rsid w:val="0044306A"/>
    <w:rsid w:val="00443179"/>
    <w:rsid w:val="00443BBE"/>
    <w:rsid w:val="00443C93"/>
    <w:rsid w:val="00443CFD"/>
    <w:rsid w:val="0044426F"/>
    <w:rsid w:val="004444B7"/>
    <w:rsid w:val="00444B8A"/>
    <w:rsid w:val="00444DAB"/>
    <w:rsid w:val="00445049"/>
    <w:rsid w:val="0044509F"/>
    <w:rsid w:val="004450DC"/>
    <w:rsid w:val="004451B2"/>
    <w:rsid w:val="004451F9"/>
    <w:rsid w:val="00446196"/>
    <w:rsid w:val="0044636A"/>
    <w:rsid w:val="004463FF"/>
    <w:rsid w:val="00446539"/>
    <w:rsid w:val="004466BA"/>
    <w:rsid w:val="0044694C"/>
    <w:rsid w:val="0044694D"/>
    <w:rsid w:val="00446958"/>
    <w:rsid w:val="00446AAB"/>
    <w:rsid w:val="00446D1D"/>
    <w:rsid w:val="00446E4D"/>
    <w:rsid w:val="0044703F"/>
    <w:rsid w:val="004471C0"/>
    <w:rsid w:val="004474A6"/>
    <w:rsid w:val="00450001"/>
    <w:rsid w:val="0045006D"/>
    <w:rsid w:val="004500D6"/>
    <w:rsid w:val="004500DD"/>
    <w:rsid w:val="0045019E"/>
    <w:rsid w:val="00450315"/>
    <w:rsid w:val="00451521"/>
    <w:rsid w:val="004515B0"/>
    <w:rsid w:val="0045194A"/>
    <w:rsid w:val="00451BA6"/>
    <w:rsid w:val="00451BFB"/>
    <w:rsid w:val="00451E78"/>
    <w:rsid w:val="0045203A"/>
    <w:rsid w:val="004520BF"/>
    <w:rsid w:val="00452399"/>
    <w:rsid w:val="00452592"/>
    <w:rsid w:val="00452A20"/>
    <w:rsid w:val="00452E4E"/>
    <w:rsid w:val="00452F21"/>
    <w:rsid w:val="00452F65"/>
    <w:rsid w:val="00453086"/>
    <w:rsid w:val="004531D6"/>
    <w:rsid w:val="00453598"/>
    <w:rsid w:val="0045383B"/>
    <w:rsid w:val="00453970"/>
    <w:rsid w:val="00453B22"/>
    <w:rsid w:val="00453B51"/>
    <w:rsid w:val="0045405B"/>
    <w:rsid w:val="004540CD"/>
    <w:rsid w:val="00454171"/>
    <w:rsid w:val="0045496F"/>
    <w:rsid w:val="00455193"/>
    <w:rsid w:val="004552B8"/>
    <w:rsid w:val="0045584B"/>
    <w:rsid w:val="00455D90"/>
    <w:rsid w:val="00455E8D"/>
    <w:rsid w:val="00455E96"/>
    <w:rsid w:val="00456276"/>
    <w:rsid w:val="0045635C"/>
    <w:rsid w:val="00456933"/>
    <w:rsid w:val="00456B62"/>
    <w:rsid w:val="00456E05"/>
    <w:rsid w:val="00456E10"/>
    <w:rsid w:val="00456E11"/>
    <w:rsid w:val="004574B5"/>
    <w:rsid w:val="004574C6"/>
    <w:rsid w:val="00457565"/>
    <w:rsid w:val="004577DE"/>
    <w:rsid w:val="00457948"/>
    <w:rsid w:val="00457A29"/>
    <w:rsid w:val="00457C88"/>
    <w:rsid w:val="00457FFC"/>
    <w:rsid w:val="004604BB"/>
    <w:rsid w:val="00460B08"/>
    <w:rsid w:val="00460B41"/>
    <w:rsid w:val="00460B4B"/>
    <w:rsid w:val="0046116F"/>
    <w:rsid w:val="004612A2"/>
    <w:rsid w:val="00461380"/>
    <w:rsid w:val="00461499"/>
    <w:rsid w:val="0046186C"/>
    <w:rsid w:val="00461936"/>
    <w:rsid w:val="00461C80"/>
    <w:rsid w:val="00462029"/>
    <w:rsid w:val="00462054"/>
    <w:rsid w:val="004624F1"/>
    <w:rsid w:val="00462570"/>
    <w:rsid w:val="004625C9"/>
    <w:rsid w:val="00462654"/>
    <w:rsid w:val="0046288A"/>
    <w:rsid w:val="00462D3B"/>
    <w:rsid w:val="00462FDD"/>
    <w:rsid w:val="00463136"/>
    <w:rsid w:val="004632B8"/>
    <w:rsid w:val="00463E7E"/>
    <w:rsid w:val="0046428E"/>
    <w:rsid w:val="004643CC"/>
    <w:rsid w:val="00464497"/>
    <w:rsid w:val="004645D0"/>
    <w:rsid w:val="004647BB"/>
    <w:rsid w:val="0046497E"/>
    <w:rsid w:val="00464A6B"/>
    <w:rsid w:val="00464C15"/>
    <w:rsid w:val="00464C3A"/>
    <w:rsid w:val="00465278"/>
    <w:rsid w:val="00465406"/>
    <w:rsid w:val="004654B9"/>
    <w:rsid w:val="004659E6"/>
    <w:rsid w:val="00465C38"/>
    <w:rsid w:val="00465C56"/>
    <w:rsid w:val="004661C8"/>
    <w:rsid w:val="00466446"/>
    <w:rsid w:val="00466641"/>
    <w:rsid w:val="00466A71"/>
    <w:rsid w:val="00466FC2"/>
    <w:rsid w:val="0046720C"/>
    <w:rsid w:val="004673AE"/>
    <w:rsid w:val="004675C0"/>
    <w:rsid w:val="004675C1"/>
    <w:rsid w:val="00467D3B"/>
    <w:rsid w:val="00467DC0"/>
    <w:rsid w:val="00467E9F"/>
    <w:rsid w:val="00467FE6"/>
    <w:rsid w:val="004700CA"/>
    <w:rsid w:val="004701C1"/>
    <w:rsid w:val="004701E4"/>
    <w:rsid w:val="00470311"/>
    <w:rsid w:val="00470402"/>
    <w:rsid w:val="004704F4"/>
    <w:rsid w:val="004706EC"/>
    <w:rsid w:val="00470726"/>
    <w:rsid w:val="00470848"/>
    <w:rsid w:val="00471136"/>
    <w:rsid w:val="004711D1"/>
    <w:rsid w:val="00471255"/>
    <w:rsid w:val="00471321"/>
    <w:rsid w:val="00471340"/>
    <w:rsid w:val="004714AA"/>
    <w:rsid w:val="00471929"/>
    <w:rsid w:val="00471F2E"/>
    <w:rsid w:val="004720C6"/>
    <w:rsid w:val="004728C1"/>
    <w:rsid w:val="00472E34"/>
    <w:rsid w:val="00472FB6"/>
    <w:rsid w:val="0047317D"/>
    <w:rsid w:val="00473186"/>
    <w:rsid w:val="004735FE"/>
    <w:rsid w:val="0047372E"/>
    <w:rsid w:val="00473B89"/>
    <w:rsid w:val="00473C22"/>
    <w:rsid w:val="0047407B"/>
    <w:rsid w:val="004740A7"/>
    <w:rsid w:val="00474262"/>
    <w:rsid w:val="004745AA"/>
    <w:rsid w:val="004747DA"/>
    <w:rsid w:val="00474AEB"/>
    <w:rsid w:val="00474B9F"/>
    <w:rsid w:val="00474BFC"/>
    <w:rsid w:val="004753C8"/>
    <w:rsid w:val="0047551E"/>
    <w:rsid w:val="0047608C"/>
    <w:rsid w:val="00476376"/>
    <w:rsid w:val="00476473"/>
    <w:rsid w:val="0047653E"/>
    <w:rsid w:val="0047671C"/>
    <w:rsid w:val="00476752"/>
    <w:rsid w:val="00477223"/>
    <w:rsid w:val="00477325"/>
    <w:rsid w:val="00477476"/>
    <w:rsid w:val="004774B0"/>
    <w:rsid w:val="00477B67"/>
    <w:rsid w:val="00477E02"/>
    <w:rsid w:val="00477EA3"/>
    <w:rsid w:val="00480133"/>
    <w:rsid w:val="0048039C"/>
    <w:rsid w:val="00480502"/>
    <w:rsid w:val="0048066C"/>
    <w:rsid w:val="004806B2"/>
    <w:rsid w:val="004808DE"/>
    <w:rsid w:val="00480ACC"/>
    <w:rsid w:val="00481076"/>
    <w:rsid w:val="0048135A"/>
    <w:rsid w:val="0048197F"/>
    <w:rsid w:val="00481ACC"/>
    <w:rsid w:val="00481C19"/>
    <w:rsid w:val="00481ED9"/>
    <w:rsid w:val="0048214E"/>
    <w:rsid w:val="0048270F"/>
    <w:rsid w:val="00482A8E"/>
    <w:rsid w:val="00482D78"/>
    <w:rsid w:val="00482D90"/>
    <w:rsid w:val="00482E0E"/>
    <w:rsid w:val="00482FBE"/>
    <w:rsid w:val="00483198"/>
    <w:rsid w:val="004832F5"/>
    <w:rsid w:val="00483427"/>
    <w:rsid w:val="0048358D"/>
    <w:rsid w:val="004835FA"/>
    <w:rsid w:val="0048385E"/>
    <w:rsid w:val="00483B33"/>
    <w:rsid w:val="00483C8A"/>
    <w:rsid w:val="00483DF0"/>
    <w:rsid w:val="00484122"/>
    <w:rsid w:val="00484364"/>
    <w:rsid w:val="004844ED"/>
    <w:rsid w:val="0048492D"/>
    <w:rsid w:val="00484B22"/>
    <w:rsid w:val="00484EB4"/>
    <w:rsid w:val="00484ED6"/>
    <w:rsid w:val="00484EFF"/>
    <w:rsid w:val="004850B8"/>
    <w:rsid w:val="00485170"/>
    <w:rsid w:val="0048520B"/>
    <w:rsid w:val="00485375"/>
    <w:rsid w:val="0048552F"/>
    <w:rsid w:val="0048575E"/>
    <w:rsid w:val="0048577D"/>
    <w:rsid w:val="0048586C"/>
    <w:rsid w:val="00485CA5"/>
    <w:rsid w:val="00485CAA"/>
    <w:rsid w:val="00485FB4"/>
    <w:rsid w:val="00485FF6"/>
    <w:rsid w:val="004861B7"/>
    <w:rsid w:val="004867A4"/>
    <w:rsid w:val="00486C26"/>
    <w:rsid w:val="00486E34"/>
    <w:rsid w:val="004873AE"/>
    <w:rsid w:val="004875A7"/>
    <w:rsid w:val="00487765"/>
    <w:rsid w:val="004879B2"/>
    <w:rsid w:val="00487A85"/>
    <w:rsid w:val="00487C1C"/>
    <w:rsid w:val="00487DA1"/>
    <w:rsid w:val="00487DCE"/>
    <w:rsid w:val="00487EF7"/>
    <w:rsid w:val="0049024F"/>
    <w:rsid w:val="00490343"/>
    <w:rsid w:val="00490412"/>
    <w:rsid w:val="00490771"/>
    <w:rsid w:val="00490A85"/>
    <w:rsid w:val="00490CD2"/>
    <w:rsid w:val="00490E75"/>
    <w:rsid w:val="00491173"/>
    <w:rsid w:val="004912FC"/>
    <w:rsid w:val="00491EDD"/>
    <w:rsid w:val="00491FF8"/>
    <w:rsid w:val="0049224A"/>
    <w:rsid w:val="00492915"/>
    <w:rsid w:val="00492983"/>
    <w:rsid w:val="00492C19"/>
    <w:rsid w:val="00492DAE"/>
    <w:rsid w:val="0049305B"/>
    <w:rsid w:val="004934C2"/>
    <w:rsid w:val="00493D7A"/>
    <w:rsid w:val="00493E5A"/>
    <w:rsid w:val="00493EC7"/>
    <w:rsid w:val="00493ED2"/>
    <w:rsid w:val="00493F53"/>
    <w:rsid w:val="00494042"/>
    <w:rsid w:val="0049419A"/>
    <w:rsid w:val="004943DA"/>
    <w:rsid w:val="004946E2"/>
    <w:rsid w:val="00494948"/>
    <w:rsid w:val="00494D47"/>
    <w:rsid w:val="00494EEA"/>
    <w:rsid w:val="00494F0F"/>
    <w:rsid w:val="0049532F"/>
    <w:rsid w:val="004956BB"/>
    <w:rsid w:val="004957E1"/>
    <w:rsid w:val="00495A8E"/>
    <w:rsid w:val="00495B92"/>
    <w:rsid w:val="00495CFE"/>
    <w:rsid w:val="00495E33"/>
    <w:rsid w:val="00495E88"/>
    <w:rsid w:val="00495F63"/>
    <w:rsid w:val="00496104"/>
    <w:rsid w:val="00496212"/>
    <w:rsid w:val="0049638F"/>
    <w:rsid w:val="00496682"/>
    <w:rsid w:val="0049682E"/>
    <w:rsid w:val="004968C4"/>
    <w:rsid w:val="00496AAE"/>
    <w:rsid w:val="00496B3A"/>
    <w:rsid w:val="00497236"/>
    <w:rsid w:val="00497306"/>
    <w:rsid w:val="00497469"/>
    <w:rsid w:val="0049765E"/>
    <w:rsid w:val="004977E5"/>
    <w:rsid w:val="00497B35"/>
    <w:rsid w:val="00497B67"/>
    <w:rsid w:val="00497C45"/>
    <w:rsid w:val="00497CD5"/>
    <w:rsid w:val="00497D89"/>
    <w:rsid w:val="004A04C5"/>
    <w:rsid w:val="004A061B"/>
    <w:rsid w:val="004A0901"/>
    <w:rsid w:val="004A0DF5"/>
    <w:rsid w:val="004A0E5E"/>
    <w:rsid w:val="004A0F47"/>
    <w:rsid w:val="004A1060"/>
    <w:rsid w:val="004A1429"/>
    <w:rsid w:val="004A150F"/>
    <w:rsid w:val="004A1529"/>
    <w:rsid w:val="004A17B6"/>
    <w:rsid w:val="004A18D3"/>
    <w:rsid w:val="004A1932"/>
    <w:rsid w:val="004A1AB1"/>
    <w:rsid w:val="004A2047"/>
    <w:rsid w:val="004A25D2"/>
    <w:rsid w:val="004A27FE"/>
    <w:rsid w:val="004A296C"/>
    <w:rsid w:val="004A2A6F"/>
    <w:rsid w:val="004A2E66"/>
    <w:rsid w:val="004A2F28"/>
    <w:rsid w:val="004A2F7D"/>
    <w:rsid w:val="004A34E0"/>
    <w:rsid w:val="004A353C"/>
    <w:rsid w:val="004A3BDF"/>
    <w:rsid w:val="004A3FC5"/>
    <w:rsid w:val="004A40E9"/>
    <w:rsid w:val="004A40FA"/>
    <w:rsid w:val="004A420E"/>
    <w:rsid w:val="004A4515"/>
    <w:rsid w:val="004A4557"/>
    <w:rsid w:val="004A4822"/>
    <w:rsid w:val="004A4836"/>
    <w:rsid w:val="004A4B37"/>
    <w:rsid w:val="004A4BC4"/>
    <w:rsid w:val="004A4EB8"/>
    <w:rsid w:val="004A506B"/>
    <w:rsid w:val="004A508E"/>
    <w:rsid w:val="004A5228"/>
    <w:rsid w:val="004A57C1"/>
    <w:rsid w:val="004A5EA9"/>
    <w:rsid w:val="004A6526"/>
    <w:rsid w:val="004A652C"/>
    <w:rsid w:val="004A66D3"/>
    <w:rsid w:val="004A6AC9"/>
    <w:rsid w:val="004A6D6F"/>
    <w:rsid w:val="004A6D8D"/>
    <w:rsid w:val="004A71EA"/>
    <w:rsid w:val="004A720C"/>
    <w:rsid w:val="004A74B7"/>
    <w:rsid w:val="004A770E"/>
    <w:rsid w:val="004A7767"/>
    <w:rsid w:val="004A7CEB"/>
    <w:rsid w:val="004B01D3"/>
    <w:rsid w:val="004B04A3"/>
    <w:rsid w:val="004B05ED"/>
    <w:rsid w:val="004B075E"/>
    <w:rsid w:val="004B0C0C"/>
    <w:rsid w:val="004B0EC8"/>
    <w:rsid w:val="004B104A"/>
    <w:rsid w:val="004B105F"/>
    <w:rsid w:val="004B123D"/>
    <w:rsid w:val="004B1388"/>
    <w:rsid w:val="004B1552"/>
    <w:rsid w:val="004B1B26"/>
    <w:rsid w:val="004B1BA0"/>
    <w:rsid w:val="004B1C72"/>
    <w:rsid w:val="004B1D68"/>
    <w:rsid w:val="004B24DA"/>
    <w:rsid w:val="004B25B0"/>
    <w:rsid w:val="004B26AD"/>
    <w:rsid w:val="004B2819"/>
    <w:rsid w:val="004B2A9E"/>
    <w:rsid w:val="004B2B18"/>
    <w:rsid w:val="004B2EB7"/>
    <w:rsid w:val="004B3521"/>
    <w:rsid w:val="004B3561"/>
    <w:rsid w:val="004B35C6"/>
    <w:rsid w:val="004B37C5"/>
    <w:rsid w:val="004B3ACD"/>
    <w:rsid w:val="004B3EB3"/>
    <w:rsid w:val="004B4031"/>
    <w:rsid w:val="004B438B"/>
    <w:rsid w:val="004B44C9"/>
    <w:rsid w:val="004B4612"/>
    <w:rsid w:val="004B46BF"/>
    <w:rsid w:val="004B47A4"/>
    <w:rsid w:val="004B47F0"/>
    <w:rsid w:val="004B4B00"/>
    <w:rsid w:val="004B4C16"/>
    <w:rsid w:val="004B4C26"/>
    <w:rsid w:val="004B5129"/>
    <w:rsid w:val="004B5312"/>
    <w:rsid w:val="004B5AEB"/>
    <w:rsid w:val="004B5B81"/>
    <w:rsid w:val="004B5DE1"/>
    <w:rsid w:val="004B5FA4"/>
    <w:rsid w:val="004B6425"/>
    <w:rsid w:val="004B6A95"/>
    <w:rsid w:val="004B6CA1"/>
    <w:rsid w:val="004B6E9C"/>
    <w:rsid w:val="004B6F58"/>
    <w:rsid w:val="004B7496"/>
    <w:rsid w:val="004B7D4E"/>
    <w:rsid w:val="004C07A7"/>
    <w:rsid w:val="004C09BF"/>
    <w:rsid w:val="004C1A72"/>
    <w:rsid w:val="004C1B1E"/>
    <w:rsid w:val="004C1C56"/>
    <w:rsid w:val="004C1EC0"/>
    <w:rsid w:val="004C2074"/>
    <w:rsid w:val="004C217F"/>
    <w:rsid w:val="004C2699"/>
    <w:rsid w:val="004C271A"/>
    <w:rsid w:val="004C33B7"/>
    <w:rsid w:val="004C37AB"/>
    <w:rsid w:val="004C3960"/>
    <w:rsid w:val="004C3A18"/>
    <w:rsid w:val="004C3A5D"/>
    <w:rsid w:val="004C3A62"/>
    <w:rsid w:val="004C3A9D"/>
    <w:rsid w:val="004C3B07"/>
    <w:rsid w:val="004C3BA7"/>
    <w:rsid w:val="004C3C2F"/>
    <w:rsid w:val="004C3D7B"/>
    <w:rsid w:val="004C3EEB"/>
    <w:rsid w:val="004C40CB"/>
    <w:rsid w:val="004C4112"/>
    <w:rsid w:val="004C41CA"/>
    <w:rsid w:val="004C4252"/>
    <w:rsid w:val="004C4690"/>
    <w:rsid w:val="004C4EDA"/>
    <w:rsid w:val="004C4EDF"/>
    <w:rsid w:val="004C5055"/>
    <w:rsid w:val="004C5200"/>
    <w:rsid w:val="004C5295"/>
    <w:rsid w:val="004C5449"/>
    <w:rsid w:val="004C5644"/>
    <w:rsid w:val="004C5ABA"/>
    <w:rsid w:val="004C5F22"/>
    <w:rsid w:val="004C60CD"/>
    <w:rsid w:val="004C6119"/>
    <w:rsid w:val="004C6CC8"/>
    <w:rsid w:val="004C6DD5"/>
    <w:rsid w:val="004C6F90"/>
    <w:rsid w:val="004C7471"/>
    <w:rsid w:val="004C76F4"/>
    <w:rsid w:val="004C7836"/>
    <w:rsid w:val="004C78D5"/>
    <w:rsid w:val="004C7E18"/>
    <w:rsid w:val="004C7ED0"/>
    <w:rsid w:val="004D01BD"/>
    <w:rsid w:val="004D01E9"/>
    <w:rsid w:val="004D01F6"/>
    <w:rsid w:val="004D041A"/>
    <w:rsid w:val="004D08E5"/>
    <w:rsid w:val="004D09DB"/>
    <w:rsid w:val="004D0EAB"/>
    <w:rsid w:val="004D1010"/>
    <w:rsid w:val="004D162B"/>
    <w:rsid w:val="004D1794"/>
    <w:rsid w:val="004D1B83"/>
    <w:rsid w:val="004D1C0F"/>
    <w:rsid w:val="004D1F13"/>
    <w:rsid w:val="004D2017"/>
    <w:rsid w:val="004D22AB"/>
    <w:rsid w:val="004D2F7B"/>
    <w:rsid w:val="004D30F1"/>
    <w:rsid w:val="004D32ED"/>
    <w:rsid w:val="004D3A5C"/>
    <w:rsid w:val="004D3BA3"/>
    <w:rsid w:val="004D3C52"/>
    <w:rsid w:val="004D4141"/>
    <w:rsid w:val="004D423C"/>
    <w:rsid w:val="004D43BB"/>
    <w:rsid w:val="004D43C6"/>
    <w:rsid w:val="004D44C7"/>
    <w:rsid w:val="004D4558"/>
    <w:rsid w:val="004D473C"/>
    <w:rsid w:val="004D4B67"/>
    <w:rsid w:val="004D4D36"/>
    <w:rsid w:val="004D4D73"/>
    <w:rsid w:val="004D4E5F"/>
    <w:rsid w:val="004D5213"/>
    <w:rsid w:val="004D529C"/>
    <w:rsid w:val="004D544C"/>
    <w:rsid w:val="004D56E6"/>
    <w:rsid w:val="004D576A"/>
    <w:rsid w:val="004D57EE"/>
    <w:rsid w:val="004D59B6"/>
    <w:rsid w:val="004D5ED0"/>
    <w:rsid w:val="004D5F89"/>
    <w:rsid w:val="004D5F92"/>
    <w:rsid w:val="004D63A1"/>
    <w:rsid w:val="004D64BD"/>
    <w:rsid w:val="004D6568"/>
    <w:rsid w:val="004D65A2"/>
    <w:rsid w:val="004D6A2A"/>
    <w:rsid w:val="004D6A7C"/>
    <w:rsid w:val="004D6B0A"/>
    <w:rsid w:val="004D6D80"/>
    <w:rsid w:val="004D6E60"/>
    <w:rsid w:val="004D6EC5"/>
    <w:rsid w:val="004D6F37"/>
    <w:rsid w:val="004D6FD6"/>
    <w:rsid w:val="004D705D"/>
    <w:rsid w:val="004D74F9"/>
    <w:rsid w:val="004D7557"/>
    <w:rsid w:val="004D7BE6"/>
    <w:rsid w:val="004E006A"/>
    <w:rsid w:val="004E0607"/>
    <w:rsid w:val="004E06B1"/>
    <w:rsid w:val="004E0A61"/>
    <w:rsid w:val="004E0BA9"/>
    <w:rsid w:val="004E0CD4"/>
    <w:rsid w:val="004E125F"/>
    <w:rsid w:val="004E12A2"/>
    <w:rsid w:val="004E18DF"/>
    <w:rsid w:val="004E1B5E"/>
    <w:rsid w:val="004E214A"/>
    <w:rsid w:val="004E2294"/>
    <w:rsid w:val="004E29EB"/>
    <w:rsid w:val="004E2AA9"/>
    <w:rsid w:val="004E30FE"/>
    <w:rsid w:val="004E35A0"/>
    <w:rsid w:val="004E36D0"/>
    <w:rsid w:val="004E38B7"/>
    <w:rsid w:val="004E3AE3"/>
    <w:rsid w:val="004E420D"/>
    <w:rsid w:val="004E4269"/>
    <w:rsid w:val="004E44DF"/>
    <w:rsid w:val="004E4BFE"/>
    <w:rsid w:val="004E515E"/>
    <w:rsid w:val="004E5948"/>
    <w:rsid w:val="004E59CC"/>
    <w:rsid w:val="004E5F60"/>
    <w:rsid w:val="004E6200"/>
    <w:rsid w:val="004E675D"/>
    <w:rsid w:val="004E67CA"/>
    <w:rsid w:val="004E69C9"/>
    <w:rsid w:val="004E6A80"/>
    <w:rsid w:val="004E6C7C"/>
    <w:rsid w:val="004E6D8C"/>
    <w:rsid w:val="004E6D8E"/>
    <w:rsid w:val="004E7024"/>
    <w:rsid w:val="004E71CE"/>
    <w:rsid w:val="004E757C"/>
    <w:rsid w:val="004E7CD8"/>
    <w:rsid w:val="004E7E8A"/>
    <w:rsid w:val="004E7EA2"/>
    <w:rsid w:val="004E7F2E"/>
    <w:rsid w:val="004E7FA9"/>
    <w:rsid w:val="004F010C"/>
    <w:rsid w:val="004F0146"/>
    <w:rsid w:val="004F0191"/>
    <w:rsid w:val="004F02C6"/>
    <w:rsid w:val="004F05E3"/>
    <w:rsid w:val="004F0D1A"/>
    <w:rsid w:val="004F0EE8"/>
    <w:rsid w:val="004F0F36"/>
    <w:rsid w:val="004F15B4"/>
    <w:rsid w:val="004F16F1"/>
    <w:rsid w:val="004F1774"/>
    <w:rsid w:val="004F1897"/>
    <w:rsid w:val="004F19EC"/>
    <w:rsid w:val="004F2398"/>
    <w:rsid w:val="004F23CD"/>
    <w:rsid w:val="004F240C"/>
    <w:rsid w:val="004F257A"/>
    <w:rsid w:val="004F3601"/>
    <w:rsid w:val="004F37AC"/>
    <w:rsid w:val="004F380E"/>
    <w:rsid w:val="004F3B63"/>
    <w:rsid w:val="004F3FA8"/>
    <w:rsid w:val="004F3FB2"/>
    <w:rsid w:val="004F49DC"/>
    <w:rsid w:val="004F4AE7"/>
    <w:rsid w:val="004F4F17"/>
    <w:rsid w:val="004F535D"/>
    <w:rsid w:val="004F547D"/>
    <w:rsid w:val="004F5A68"/>
    <w:rsid w:val="004F5B96"/>
    <w:rsid w:val="004F5BFA"/>
    <w:rsid w:val="004F5D6B"/>
    <w:rsid w:val="004F5DEE"/>
    <w:rsid w:val="004F6510"/>
    <w:rsid w:val="004F67E9"/>
    <w:rsid w:val="004F697E"/>
    <w:rsid w:val="004F6BB8"/>
    <w:rsid w:val="004F6D15"/>
    <w:rsid w:val="004F718F"/>
    <w:rsid w:val="004F73A9"/>
    <w:rsid w:val="004F74ED"/>
    <w:rsid w:val="004F7632"/>
    <w:rsid w:val="004F7AB5"/>
    <w:rsid w:val="004F7BC2"/>
    <w:rsid w:val="004F7E04"/>
    <w:rsid w:val="004F7E86"/>
    <w:rsid w:val="004F7EEC"/>
    <w:rsid w:val="004F7F4A"/>
    <w:rsid w:val="004F7FC9"/>
    <w:rsid w:val="005001E4"/>
    <w:rsid w:val="00500513"/>
    <w:rsid w:val="00500674"/>
    <w:rsid w:val="00500AF1"/>
    <w:rsid w:val="00500B46"/>
    <w:rsid w:val="00500EB5"/>
    <w:rsid w:val="00500F08"/>
    <w:rsid w:val="00500F26"/>
    <w:rsid w:val="005010D3"/>
    <w:rsid w:val="0050159F"/>
    <w:rsid w:val="005016C0"/>
    <w:rsid w:val="00501E08"/>
    <w:rsid w:val="00501E8E"/>
    <w:rsid w:val="005020EF"/>
    <w:rsid w:val="005025D2"/>
    <w:rsid w:val="0050283F"/>
    <w:rsid w:val="00502A85"/>
    <w:rsid w:val="00502AF9"/>
    <w:rsid w:val="00502D19"/>
    <w:rsid w:val="00502FDE"/>
    <w:rsid w:val="00503337"/>
    <w:rsid w:val="0050373D"/>
    <w:rsid w:val="00503B0A"/>
    <w:rsid w:val="00504217"/>
    <w:rsid w:val="0050455A"/>
    <w:rsid w:val="00504675"/>
    <w:rsid w:val="005047EC"/>
    <w:rsid w:val="005049A2"/>
    <w:rsid w:val="00504A4F"/>
    <w:rsid w:val="00504C45"/>
    <w:rsid w:val="00504E88"/>
    <w:rsid w:val="0050544E"/>
    <w:rsid w:val="00505517"/>
    <w:rsid w:val="005062D8"/>
    <w:rsid w:val="005065A6"/>
    <w:rsid w:val="005067F0"/>
    <w:rsid w:val="0050683D"/>
    <w:rsid w:val="00506C8C"/>
    <w:rsid w:val="00506D87"/>
    <w:rsid w:val="00507018"/>
    <w:rsid w:val="005070F2"/>
    <w:rsid w:val="00507B49"/>
    <w:rsid w:val="00507C0B"/>
    <w:rsid w:val="00510522"/>
    <w:rsid w:val="0051058D"/>
    <w:rsid w:val="00510604"/>
    <w:rsid w:val="0051079C"/>
    <w:rsid w:val="0051086A"/>
    <w:rsid w:val="005108B0"/>
    <w:rsid w:val="005108BF"/>
    <w:rsid w:val="00510AEA"/>
    <w:rsid w:val="00510ED8"/>
    <w:rsid w:val="005110B5"/>
    <w:rsid w:val="00511594"/>
    <w:rsid w:val="0051164F"/>
    <w:rsid w:val="00511B8D"/>
    <w:rsid w:val="005122ED"/>
    <w:rsid w:val="00512751"/>
    <w:rsid w:val="005127D3"/>
    <w:rsid w:val="00512AEA"/>
    <w:rsid w:val="00512BB5"/>
    <w:rsid w:val="00512E7E"/>
    <w:rsid w:val="00512ED3"/>
    <w:rsid w:val="00512F3B"/>
    <w:rsid w:val="00513A67"/>
    <w:rsid w:val="00513DA6"/>
    <w:rsid w:val="00513E10"/>
    <w:rsid w:val="00514738"/>
    <w:rsid w:val="005147C0"/>
    <w:rsid w:val="005149F4"/>
    <w:rsid w:val="00514A05"/>
    <w:rsid w:val="00514A5F"/>
    <w:rsid w:val="00514B95"/>
    <w:rsid w:val="00514BFC"/>
    <w:rsid w:val="00514D79"/>
    <w:rsid w:val="00514E72"/>
    <w:rsid w:val="00514E87"/>
    <w:rsid w:val="00514F0C"/>
    <w:rsid w:val="0051514C"/>
    <w:rsid w:val="00515513"/>
    <w:rsid w:val="005159CB"/>
    <w:rsid w:val="00515A5B"/>
    <w:rsid w:val="00515B2B"/>
    <w:rsid w:val="00515D75"/>
    <w:rsid w:val="00515FC7"/>
    <w:rsid w:val="005163A4"/>
    <w:rsid w:val="0051679A"/>
    <w:rsid w:val="00516CA4"/>
    <w:rsid w:val="00516CB3"/>
    <w:rsid w:val="00517041"/>
    <w:rsid w:val="0051740D"/>
    <w:rsid w:val="00517498"/>
    <w:rsid w:val="0051794F"/>
    <w:rsid w:val="00517A0E"/>
    <w:rsid w:val="00517FDA"/>
    <w:rsid w:val="00520029"/>
    <w:rsid w:val="0052012A"/>
    <w:rsid w:val="00520AE3"/>
    <w:rsid w:val="00520AFD"/>
    <w:rsid w:val="005211BC"/>
    <w:rsid w:val="00521742"/>
    <w:rsid w:val="005217C8"/>
    <w:rsid w:val="0052191F"/>
    <w:rsid w:val="005219C3"/>
    <w:rsid w:val="00521B01"/>
    <w:rsid w:val="00521C06"/>
    <w:rsid w:val="00521D1F"/>
    <w:rsid w:val="00522276"/>
    <w:rsid w:val="00522731"/>
    <w:rsid w:val="00522860"/>
    <w:rsid w:val="0052298F"/>
    <w:rsid w:val="00522A33"/>
    <w:rsid w:val="00522A3A"/>
    <w:rsid w:val="00522B2B"/>
    <w:rsid w:val="00522BDC"/>
    <w:rsid w:val="0052311B"/>
    <w:rsid w:val="005232E8"/>
    <w:rsid w:val="005239F7"/>
    <w:rsid w:val="00523D6B"/>
    <w:rsid w:val="00523F5A"/>
    <w:rsid w:val="00524117"/>
    <w:rsid w:val="0052414E"/>
    <w:rsid w:val="005248CF"/>
    <w:rsid w:val="00524A13"/>
    <w:rsid w:val="00524A5C"/>
    <w:rsid w:val="00524B4C"/>
    <w:rsid w:val="00524D54"/>
    <w:rsid w:val="00525172"/>
    <w:rsid w:val="00525190"/>
    <w:rsid w:val="005254CB"/>
    <w:rsid w:val="005255E0"/>
    <w:rsid w:val="0052573E"/>
    <w:rsid w:val="00525969"/>
    <w:rsid w:val="00525BA6"/>
    <w:rsid w:val="00525E2C"/>
    <w:rsid w:val="005262AB"/>
    <w:rsid w:val="0052633F"/>
    <w:rsid w:val="00526551"/>
    <w:rsid w:val="005267B9"/>
    <w:rsid w:val="00526CEE"/>
    <w:rsid w:val="00526D52"/>
    <w:rsid w:val="00526DA1"/>
    <w:rsid w:val="00526ED1"/>
    <w:rsid w:val="0052709F"/>
    <w:rsid w:val="0052717F"/>
    <w:rsid w:val="0052772C"/>
    <w:rsid w:val="0052796F"/>
    <w:rsid w:val="00527DEE"/>
    <w:rsid w:val="0053021A"/>
    <w:rsid w:val="00530B34"/>
    <w:rsid w:val="00530E7A"/>
    <w:rsid w:val="00530F7D"/>
    <w:rsid w:val="00531301"/>
    <w:rsid w:val="005319DB"/>
    <w:rsid w:val="00531D38"/>
    <w:rsid w:val="00531E90"/>
    <w:rsid w:val="00531F11"/>
    <w:rsid w:val="00532269"/>
    <w:rsid w:val="00532417"/>
    <w:rsid w:val="00532766"/>
    <w:rsid w:val="00532A37"/>
    <w:rsid w:val="00532BB0"/>
    <w:rsid w:val="00532D19"/>
    <w:rsid w:val="00533177"/>
    <w:rsid w:val="005332BB"/>
    <w:rsid w:val="00533372"/>
    <w:rsid w:val="00533665"/>
    <w:rsid w:val="0053371E"/>
    <w:rsid w:val="005337A0"/>
    <w:rsid w:val="00533C24"/>
    <w:rsid w:val="00533FFD"/>
    <w:rsid w:val="00534097"/>
    <w:rsid w:val="00534460"/>
    <w:rsid w:val="005345B9"/>
    <w:rsid w:val="0053479B"/>
    <w:rsid w:val="00534A06"/>
    <w:rsid w:val="0053516A"/>
    <w:rsid w:val="00535253"/>
    <w:rsid w:val="00535908"/>
    <w:rsid w:val="00535B01"/>
    <w:rsid w:val="00535C4A"/>
    <w:rsid w:val="00535F96"/>
    <w:rsid w:val="005363EC"/>
    <w:rsid w:val="005368FC"/>
    <w:rsid w:val="00536917"/>
    <w:rsid w:val="00536BB1"/>
    <w:rsid w:val="00536D55"/>
    <w:rsid w:val="00536DD4"/>
    <w:rsid w:val="00537139"/>
    <w:rsid w:val="0053729E"/>
    <w:rsid w:val="0053763B"/>
    <w:rsid w:val="005377E7"/>
    <w:rsid w:val="0053781F"/>
    <w:rsid w:val="00537CB9"/>
    <w:rsid w:val="00537DE0"/>
    <w:rsid w:val="00537E1C"/>
    <w:rsid w:val="00537E38"/>
    <w:rsid w:val="00537E4A"/>
    <w:rsid w:val="00537EDD"/>
    <w:rsid w:val="005402CD"/>
    <w:rsid w:val="0054039E"/>
    <w:rsid w:val="00540456"/>
    <w:rsid w:val="00540791"/>
    <w:rsid w:val="00540B1B"/>
    <w:rsid w:val="005410ED"/>
    <w:rsid w:val="005412B0"/>
    <w:rsid w:val="005412DB"/>
    <w:rsid w:val="005414A6"/>
    <w:rsid w:val="005417F1"/>
    <w:rsid w:val="00541860"/>
    <w:rsid w:val="005418C1"/>
    <w:rsid w:val="00541A3C"/>
    <w:rsid w:val="00541AB1"/>
    <w:rsid w:val="00541E24"/>
    <w:rsid w:val="00541F1E"/>
    <w:rsid w:val="00541FC0"/>
    <w:rsid w:val="00542205"/>
    <w:rsid w:val="005425F0"/>
    <w:rsid w:val="0054280F"/>
    <w:rsid w:val="005429FB"/>
    <w:rsid w:val="00542A48"/>
    <w:rsid w:val="00542F5A"/>
    <w:rsid w:val="005430FD"/>
    <w:rsid w:val="00543297"/>
    <w:rsid w:val="005433B1"/>
    <w:rsid w:val="00543457"/>
    <w:rsid w:val="00543629"/>
    <w:rsid w:val="00543766"/>
    <w:rsid w:val="0054398B"/>
    <w:rsid w:val="00543A19"/>
    <w:rsid w:val="00543B58"/>
    <w:rsid w:val="0054478C"/>
    <w:rsid w:val="005447C9"/>
    <w:rsid w:val="00544F95"/>
    <w:rsid w:val="00545280"/>
    <w:rsid w:val="005453E5"/>
    <w:rsid w:val="00545497"/>
    <w:rsid w:val="00545ABE"/>
    <w:rsid w:val="00545AF7"/>
    <w:rsid w:val="00545C59"/>
    <w:rsid w:val="00545D77"/>
    <w:rsid w:val="00545E94"/>
    <w:rsid w:val="00545ED5"/>
    <w:rsid w:val="005463B9"/>
    <w:rsid w:val="0054643B"/>
    <w:rsid w:val="00546700"/>
    <w:rsid w:val="00546FAE"/>
    <w:rsid w:val="0054738A"/>
    <w:rsid w:val="00547890"/>
    <w:rsid w:val="00550326"/>
    <w:rsid w:val="00550440"/>
    <w:rsid w:val="00550528"/>
    <w:rsid w:val="005509E0"/>
    <w:rsid w:val="00550C24"/>
    <w:rsid w:val="005510A5"/>
    <w:rsid w:val="005515C5"/>
    <w:rsid w:val="0055167B"/>
    <w:rsid w:val="00551795"/>
    <w:rsid w:val="005518E8"/>
    <w:rsid w:val="00551A16"/>
    <w:rsid w:val="00551DF5"/>
    <w:rsid w:val="005525CB"/>
    <w:rsid w:val="00552C62"/>
    <w:rsid w:val="005532A9"/>
    <w:rsid w:val="00553616"/>
    <w:rsid w:val="00553843"/>
    <w:rsid w:val="005539A8"/>
    <w:rsid w:val="00553A9D"/>
    <w:rsid w:val="00553BC2"/>
    <w:rsid w:val="00553E9C"/>
    <w:rsid w:val="00553EB5"/>
    <w:rsid w:val="00554274"/>
    <w:rsid w:val="005543D2"/>
    <w:rsid w:val="005544A2"/>
    <w:rsid w:val="00554CCC"/>
    <w:rsid w:val="005552BA"/>
    <w:rsid w:val="00555464"/>
    <w:rsid w:val="005555AE"/>
    <w:rsid w:val="00555661"/>
    <w:rsid w:val="005558A9"/>
    <w:rsid w:val="005558AD"/>
    <w:rsid w:val="00555C04"/>
    <w:rsid w:val="00556100"/>
    <w:rsid w:val="005563E0"/>
    <w:rsid w:val="00556595"/>
    <w:rsid w:val="00556A04"/>
    <w:rsid w:val="00556B59"/>
    <w:rsid w:val="00556E08"/>
    <w:rsid w:val="00557215"/>
    <w:rsid w:val="0055761F"/>
    <w:rsid w:val="00557F04"/>
    <w:rsid w:val="00560138"/>
    <w:rsid w:val="0056026D"/>
    <w:rsid w:val="005605B4"/>
    <w:rsid w:val="005605DC"/>
    <w:rsid w:val="0056081C"/>
    <w:rsid w:val="00560A8C"/>
    <w:rsid w:val="00560CC9"/>
    <w:rsid w:val="005611A5"/>
    <w:rsid w:val="00561254"/>
    <w:rsid w:val="0056183C"/>
    <w:rsid w:val="00561918"/>
    <w:rsid w:val="00561951"/>
    <w:rsid w:val="005620DA"/>
    <w:rsid w:val="0056222E"/>
    <w:rsid w:val="00562384"/>
    <w:rsid w:val="00562814"/>
    <w:rsid w:val="0056292A"/>
    <w:rsid w:val="00562975"/>
    <w:rsid w:val="00562F94"/>
    <w:rsid w:val="005633E0"/>
    <w:rsid w:val="0056343A"/>
    <w:rsid w:val="00563641"/>
    <w:rsid w:val="005637FA"/>
    <w:rsid w:val="00563D7F"/>
    <w:rsid w:val="0056459E"/>
    <w:rsid w:val="005647E7"/>
    <w:rsid w:val="00564BE5"/>
    <w:rsid w:val="0056505A"/>
    <w:rsid w:val="005651DB"/>
    <w:rsid w:val="00565927"/>
    <w:rsid w:val="00565A65"/>
    <w:rsid w:val="00565C5B"/>
    <w:rsid w:val="00565E13"/>
    <w:rsid w:val="00566491"/>
    <w:rsid w:val="00566697"/>
    <w:rsid w:val="00566B02"/>
    <w:rsid w:val="00566FBE"/>
    <w:rsid w:val="0056705B"/>
    <w:rsid w:val="0056726F"/>
    <w:rsid w:val="005673FB"/>
    <w:rsid w:val="00567488"/>
    <w:rsid w:val="005674F7"/>
    <w:rsid w:val="00567BD9"/>
    <w:rsid w:val="00567C49"/>
    <w:rsid w:val="00567CDD"/>
    <w:rsid w:val="00567FBF"/>
    <w:rsid w:val="00570068"/>
    <w:rsid w:val="005700A8"/>
    <w:rsid w:val="005704C4"/>
    <w:rsid w:val="00571547"/>
    <w:rsid w:val="00571656"/>
    <w:rsid w:val="00571A77"/>
    <w:rsid w:val="0057223E"/>
    <w:rsid w:val="005722FA"/>
    <w:rsid w:val="005723E7"/>
    <w:rsid w:val="005727EF"/>
    <w:rsid w:val="00572809"/>
    <w:rsid w:val="00572C1D"/>
    <w:rsid w:val="00572D18"/>
    <w:rsid w:val="00572E93"/>
    <w:rsid w:val="00573006"/>
    <w:rsid w:val="00573290"/>
    <w:rsid w:val="0057373D"/>
    <w:rsid w:val="0057381E"/>
    <w:rsid w:val="00573CE0"/>
    <w:rsid w:val="00573D69"/>
    <w:rsid w:val="005740AC"/>
    <w:rsid w:val="005740B2"/>
    <w:rsid w:val="0057478D"/>
    <w:rsid w:val="005748A6"/>
    <w:rsid w:val="00574D54"/>
    <w:rsid w:val="00575109"/>
    <w:rsid w:val="00575554"/>
    <w:rsid w:val="00575877"/>
    <w:rsid w:val="005758A4"/>
    <w:rsid w:val="00575C55"/>
    <w:rsid w:val="00575CCB"/>
    <w:rsid w:val="00575D02"/>
    <w:rsid w:val="00575E78"/>
    <w:rsid w:val="005760A9"/>
    <w:rsid w:val="0057636A"/>
    <w:rsid w:val="005763B2"/>
    <w:rsid w:val="005764C2"/>
    <w:rsid w:val="00576873"/>
    <w:rsid w:val="00576B8E"/>
    <w:rsid w:val="00576EE4"/>
    <w:rsid w:val="005770CD"/>
    <w:rsid w:val="005770E9"/>
    <w:rsid w:val="0057760D"/>
    <w:rsid w:val="005779C5"/>
    <w:rsid w:val="00577A6E"/>
    <w:rsid w:val="00577B4B"/>
    <w:rsid w:val="00577BD0"/>
    <w:rsid w:val="00577C92"/>
    <w:rsid w:val="00577DE1"/>
    <w:rsid w:val="0058033F"/>
    <w:rsid w:val="005805F1"/>
    <w:rsid w:val="00580965"/>
    <w:rsid w:val="005809EA"/>
    <w:rsid w:val="00580FD2"/>
    <w:rsid w:val="005813B3"/>
    <w:rsid w:val="00581445"/>
    <w:rsid w:val="00581489"/>
    <w:rsid w:val="00581A5A"/>
    <w:rsid w:val="00581A66"/>
    <w:rsid w:val="00581FCC"/>
    <w:rsid w:val="005820DC"/>
    <w:rsid w:val="00582533"/>
    <w:rsid w:val="0058279D"/>
    <w:rsid w:val="00582B86"/>
    <w:rsid w:val="00582C26"/>
    <w:rsid w:val="0058317C"/>
    <w:rsid w:val="005838C1"/>
    <w:rsid w:val="00583BE1"/>
    <w:rsid w:val="00583C83"/>
    <w:rsid w:val="00584616"/>
    <w:rsid w:val="00584F12"/>
    <w:rsid w:val="00584F44"/>
    <w:rsid w:val="00584F4C"/>
    <w:rsid w:val="00584F63"/>
    <w:rsid w:val="00584FB2"/>
    <w:rsid w:val="005856C8"/>
    <w:rsid w:val="00585CA7"/>
    <w:rsid w:val="00585D82"/>
    <w:rsid w:val="00585DCB"/>
    <w:rsid w:val="00586199"/>
    <w:rsid w:val="0058626A"/>
    <w:rsid w:val="00586313"/>
    <w:rsid w:val="005868EC"/>
    <w:rsid w:val="00586A22"/>
    <w:rsid w:val="00586AE4"/>
    <w:rsid w:val="00586DCE"/>
    <w:rsid w:val="00587574"/>
    <w:rsid w:val="005876A3"/>
    <w:rsid w:val="005877C3"/>
    <w:rsid w:val="005877CA"/>
    <w:rsid w:val="00587808"/>
    <w:rsid w:val="005904C2"/>
    <w:rsid w:val="0059097D"/>
    <w:rsid w:val="00590BD5"/>
    <w:rsid w:val="00590DFF"/>
    <w:rsid w:val="00591056"/>
    <w:rsid w:val="00591113"/>
    <w:rsid w:val="00591406"/>
    <w:rsid w:val="00591459"/>
    <w:rsid w:val="00591667"/>
    <w:rsid w:val="005917EA"/>
    <w:rsid w:val="00591A09"/>
    <w:rsid w:val="00592062"/>
    <w:rsid w:val="00592166"/>
    <w:rsid w:val="005924AF"/>
    <w:rsid w:val="005927AF"/>
    <w:rsid w:val="00592846"/>
    <w:rsid w:val="005932E3"/>
    <w:rsid w:val="005935D9"/>
    <w:rsid w:val="00593736"/>
    <w:rsid w:val="00593AB7"/>
    <w:rsid w:val="0059412F"/>
    <w:rsid w:val="005942BB"/>
    <w:rsid w:val="005943D8"/>
    <w:rsid w:val="0059494B"/>
    <w:rsid w:val="00594B60"/>
    <w:rsid w:val="00594CBB"/>
    <w:rsid w:val="0059514F"/>
    <w:rsid w:val="0059529D"/>
    <w:rsid w:val="0059546E"/>
    <w:rsid w:val="005958BB"/>
    <w:rsid w:val="00595C8B"/>
    <w:rsid w:val="0059674A"/>
    <w:rsid w:val="005967D1"/>
    <w:rsid w:val="00596A08"/>
    <w:rsid w:val="00597403"/>
    <w:rsid w:val="005974C0"/>
    <w:rsid w:val="00597595"/>
    <w:rsid w:val="005975FA"/>
    <w:rsid w:val="00597996"/>
    <w:rsid w:val="00597C1D"/>
    <w:rsid w:val="00597C54"/>
    <w:rsid w:val="00597D9C"/>
    <w:rsid w:val="00597EE8"/>
    <w:rsid w:val="005A0987"/>
    <w:rsid w:val="005A0E40"/>
    <w:rsid w:val="005A0EEA"/>
    <w:rsid w:val="005A11FE"/>
    <w:rsid w:val="005A1364"/>
    <w:rsid w:val="005A1A8E"/>
    <w:rsid w:val="005A1B4A"/>
    <w:rsid w:val="005A1E58"/>
    <w:rsid w:val="005A22E5"/>
    <w:rsid w:val="005A2588"/>
    <w:rsid w:val="005A25CE"/>
    <w:rsid w:val="005A27E5"/>
    <w:rsid w:val="005A2825"/>
    <w:rsid w:val="005A2ACC"/>
    <w:rsid w:val="005A2C3A"/>
    <w:rsid w:val="005A2CD1"/>
    <w:rsid w:val="005A2E33"/>
    <w:rsid w:val="005A2EEA"/>
    <w:rsid w:val="005A3064"/>
    <w:rsid w:val="005A30D1"/>
    <w:rsid w:val="005A311E"/>
    <w:rsid w:val="005A3C61"/>
    <w:rsid w:val="005A3E7C"/>
    <w:rsid w:val="005A4850"/>
    <w:rsid w:val="005A4961"/>
    <w:rsid w:val="005A4CCE"/>
    <w:rsid w:val="005A4D2B"/>
    <w:rsid w:val="005A4F4B"/>
    <w:rsid w:val="005A56AE"/>
    <w:rsid w:val="005A576C"/>
    <w:rsid w:val="005A5853"/>
    <w:rsid w:val="005A5A9E"/>
    <w:rsid w:val="005A5C3E"/>
    <w:rsid w:val="005A5D0A"/>
    <w:rsid w:val="005A66C7"/>
    <w:rsid w:val="005A6CD2"/>
    <w:rsid w:val="005A6D57"/>
    <w:rsid w:val="005A6F69"/>
    <w:rsid w:val="005A740A"/>
    <w:rsid w:val="005A7A20"/>
    <w:rsid w:val="005B077D"/>
    <w:rsid w:val="005B08A9"/>
    <w:rsid w:val="005B0A7C"/>
    <w:rsid w:val="005B0E30"/>
    <w:rsid w:val="005B1827"/>
    <w:rsid w:val="005B1C92"/>
    <w:rsid w:val="005B1F09"/>
    <w:rsid w:val="005B217C"/>
    <w:rsid w:val="005B24C9"/>
    <w:rsid w:val="005B24E4"/>
    <w:rsid w:val="005B2608"/>
    <w:rsid w:val="005B2A4F"/>
    <w:rsid w:val="005B2E55"/>
    <w:rsid w:val="005B3022"/>
    <w:rsid w:val="005B3059"/>
    <w:rsid w:val="005B30ED"/>
    <w:rsid w:val="005B36ED"/>
    <w:rsid w:val="005B3B56"/>
    <w:rsid w:val="005B3B69"/>
    <w:rsid w:val="005B3C29"/>
    <w:rsid w:val="005B3F0B"/>
    <w:rsid w:val="005B4556"/>
    <w:rsid w:val="005B48B3"/>
    <w:rsid w:val="005B4B9A"/>
    <w:rsid w:val="005B4EBB"/>
    <w:rsid w:val="005B62F2"/>
    <w:rsid w:val="005B63C0"/>
    <w:rsid w:val="005B6688"/>
    <w:rsid w:val="005B6782"/>
    <w:rsid w:val="005B6B76"/>
    <w:rsid w:val="005B6F12"/>
    <w:rsid w:val="005B7086"/>
    <w:rsid w:val="005B73E0"/>
    <w:rsid w:val="005B7680"/>
    <w:rsid w:val="005B7A34"/>
    <w:rsid w:val="005B7BD7"/>
    <w:rsid w:val="005C0B7C"/>
    <w:rsid w:val="005C0C6E"/>
    <w:rsid w:val="005C0E5A"/>
    <w:rsid w:val="005C12E9"/>
    <w:rsid w:val="005C1313"/>
    <w:rsid w:val="005C13DA"/>
    <w:rsid w:val="005C1767"/>
    <w:rsid w:val="005C1C19"/>
    <w:rsid w:val="005C1F56"/>
    <w:rsid w:val="005C25BE"/>
    <w:rsid w:val="005C25CF"/>
    <w:rsid w:val="005C267C"/>
    <w:rsid w:val="005C3168"/>
    <w:rsid w:val="005C31FB"/>
    <w:rsid w:val="005C3AA6"/>
    <w:rsid w:val="005C3B5B"/>
    <w:rsid w:val="005C3E67"/>
    <w:rsid w:val="005C3F64"/>
    <w:rsid w:val="005C40A5"/>
    <w:rsid w:val="005C4914"/>
    <w:rsid w:val="005C4D9E"/>
    <w:rsid w:val="005C547A"/>
    <w:rsid w:val="005C5B73"/>
    <w:rsid w:val="005C6257"/>
    <w:rsid w:val="005C632A"/>
    <w:rsid w:val="005C6337"/>
    <w:rsid w:val="005C68CE"/>
    <w:rsid w:val="005C6993"/>
    <w:rsid w:val="005C6ACC"/>
    <w:rsid w:val="005C6B28"/>
    <w:rsid w:val="005C6BE8"/>
    <w:rsid w:val="005C6FAF"/>
    <w:rsid w:val="005C720A"/>
    <w:rsid w:val="005C7312"/>
    <w:rsid w:val="005C77B7"/>
    <w:rsid w:val="005C7ACB"/>
    <w:rsid w:val="005C7F79"/>
    <w:rsid w:val="005D0315"/>
    <w:rsid w:val="005D0340"/>
    <w:rsid w:val="005D057B"/>
    <w:rsid w:val="005D06B7"/>
    <w:rsid w:val="005D08C6"/>
    <w:rsid w:val="005D0912"/>
    <w:rsid w:val="005D1146"/>
    <w:rsid w:val="005D11F5"/>
    <w:rsid w:val="005D12D9"/>
    <w:rsid w:val="005D1456"/>
    <w:rsid w:val="005D15D6"/>
    <w:rsid w:val="005D18D8"/>
    <w:rsid w:val="005D18DF"/>
    <w:rsid w:val="005D1C3A"/>
    <w:rsid w:val="005D1EC5"/>
    <w:rsid w:val="005D1FAD"/>
    <w:rsid w:val="005D2605"/>
    <w:rsid w:val="005D26A9"/>
    <w:rsid w:val="005D28EF"/>
    <w:rsid w:val="005D2A11"/>
    <w:rsid w:val="005D2EB9"/>
    <w:rsid w:val="005D33AB"/>
    <w:rsid w:val="005D41B1"/>
    <w:rsid w:val="005D4AD7"/>
    <w:rsid w:val="005D4CA2"/>
    <w:rsid w:val="005D50CA"/>
    <w:rsid w:val="005D513F"/>
    <w:rsid w:val="005D533F"/>
    <w:rsid w:val="005D5359"/>
    <w:rsid w:val="005D5D5D"/>
    <w:rsid w:val="005D61D4"/>
    <w:rsid w:val="005D6224"/>
    <w:rsid w:val="005D7041"/>
    <w:rsid w:val="005D71EC"/>
    <w:rsid w:val="005D746A"/>
    <w:rsid w:val="005D774A"/>
    <w:rsid w:val="005D78A4"/>
    <w:rsid w:val="005D7A09"/>
    <w:rsid w:val="005D7EE8"/>
    <w:rsid w:val="005E01F5"/>
    <w:rsid w:val="005E0781"/>
    <w:rsid w:val="005E09E6"/>
    <w:rsid w:val="005E0A95"/>
    <w:rsid w:val="005E0B54"/>
    <w:rsid w:val="005E0BB9"/>
    <w:rsid w:val="005E0FBA"/>
    <w:rsid w:val="005E15C8"/>
    <w:rsid w:val="005E174D"/>
    <w:rsid w:val="005E197C"/>
    <w:rsid w:val="005E1D1D"/>
    <w:rsid w:val="005E1ECB"/>
    <w:rsid w:val="005E22F4"/>
    <w:rsid w:val="005E26D7"/>
    <w:rsid w:val="005E273A"/>
    <w:rsid w:val="005E2883"/>
    <w:rsid w:val="005E2E94"/>
    <w:rsid w:val="005E2F43"/>
    <w:rsid w:val="005E3293"/>
    <w:rsid w:val="005E33F8"/>
    <w:rsid w:val="005E3426"/>
    <w:rsid w:val="005E344C"/>
    <w:rsid w:val="005E362B"/>
    <w:rsid w:val="005E3700"/>
    <w:rsid w:val="005E394A"/>
    <w:rsid w:val="005E3D39"/>
    <w:rsid w:val="005E3DF1"/>
    <w:rsid w:val="005E3FEF"/>
    <w:rsid w:val="005E4110"/>
    <w:rsid w:val="005E4149"/>
    <w:rsid w:val="005E423A"/>
    <w:rsid w:val="005E426A"/>
    <w:rsid w:val="005E45D2"/>
    <w:rsid w:val="005E463E"/>
    <w:rsid w:val="005E46B7"/>
    <w:rsid w:val="005E4CE8"/>
    <w:rsid w:val="005E4DE5"/>
    <w:rsid w:val="005E4F11"/>
    <w:rsid w:val="005E5052"/>
    <w:rsid w:val="005E52A3"/>
    <w:rsid w:val="005E5544"/>
    <w:rsid w:val="005E56A9"/>
    <w:rsid w:val="005E5761"/>
    <w:rsid w:val="005E5FA9"/>
    <w:rsid w:val="005E601E"/>
    <w:rsid w:val="005E6222"/>
    <w:rsid w:val="005E6458"/>
    <w:rsid w:val="005E68CB"/>
    <w:rsid w:val="005E69DF"/>
    <w:rsid w:val="005E6B50"/>
    <w:rsid w:val="005E6B9E"/>
    <w:rsid w:val="005E6EC3"/>
    <w:rsid w:val="005E7357"/>
    <w:rsid w:val="005E7494"/>
    <w:rsid w:val="005E7922"/>
    <w:rsid w:val="005E79CB"/>
    <w:rsid w:val="005E7AE7"/>
    <w:rsid w:val="005E7AFE"/>
    <w:rsid w:val="005E7B01"/>
    <w:rsid w:val="005E7B5E"/>
    <w:rsid w:val="005E7F86"/>
    <w:rsid w:val="005F04AA"/>
    <w:rsid w:val="005F0CEA"/>
    <w:rsid w:val="005F0D2C"/>
    <w:rsid w:val="005F11F7"/>
    <w:rsid w:val="005F1527"/>
    <w:rsid w:val="005F1732"/>
    <w:rsid w:val="005F192F"/>
    <w:rsid w:val="005F1AFA"/>
    <w:rsid w:val="005F215C"/>
    <w:rsid w:val="005F2207"/>
    <w:rsid w:val="005F28CE"/>
    <w:rsid w:val="005F2926"/>
    <w:rsid w:val="005F2BA1"/>
    <w:rsid w:val="005F2C6E"/>
    <w:rsid w:val="005F2C9A"/>
    <w:rsid w:val="005F2E6D"/>
    <w:rsid w:val="005F2EC5"/>
    <w:rsid w:val="005F3225"/>
    <w:rsid w:val="005F3852"/>
    <w:rsid w:val="005F38BD"/>
    <w:rsid w:val="005F3A30"/>
    <w:rsid w:val="005F3B48"/>
    <w:rsid w:val="005F3B82"/>
    <w:rsid w:val="005F3C22"/>
    <w:rsid w:val="005F4022"/>
    <w:rsid w:val="005F4047"/>
    <w:rsid w:val="005F40B8"/>
    <w:rsid w:val="005F42A2"/>
    <w:rsid w:val="005F458A"/>
    <w:rsid w:val="005F46D3"/>
    <w:rsid w:val="005F4760"/>
    <w:rsid w:val="005F47AB"/>
    <w:rsid w:val="005F4B8C"/>
    <w:rsid w:val="005F4B91"/>
    <w:rsid w:val="005F4C76"/>
    <w:rsid w:val="005F4D4C"/>
    <w:rsid w:val="005F4E02"/>
    <w:rsid w:val="005F50E9"/>
    <w:rsid w:val="005F516E"/>
    <w:rsid w:val="005F535A"/>
    <w:rsid w:val="005F53A0"/>
    <w:rsid w:val="005F55D9"/>
    <w:rsid w:val="005F5626"/>
    <w:rsid w:val="005F5682"/>
    <w:rsid w:val="005F5BBB"/>
    <w:rsid w:val="005F5BF1"/>
    <w:rsid w:val="005F5CE2"/>
    <w:rsid w:val="005F6069"/>
    <w:rsid w:val="005F6443"/>
    <w:rsid w:val="005F66C5"/>
    <w:rsid w:val="005F6A07"/>
    <w:rsid w:val="005F6E4C"/>
    <w:rsid w:val="005F708C"/>
    <w:rsid w:val="005F70D8"/>
    <w:rsid w:val="005F71CD"/>
    <w:rsid w:val="005F73D4"/>
    <w:rsid w:val="005F767E"/>
    <w:rsid w:val="005F78CF"/>
    <w:rsid w:val="005F7E89"/>
    <w:rsid w:val="00600093"/>
    <w:rsid w:val="006003DD"/>
    <w:rsid w:val="00600628"/>
    <w:rsid w:val="00600775"/>
    <w:rsid w:val="00600F1C"/>
    <w:rsid w:val="006012B6"/>
    <w:rsid w:val="006015B4"/>
    <w:rsid w:val="006015E1"/>
    <w:rsid w:val="00601714"/>
    <w:rsid w:val="00601774"/>
    <w:rsid w:val="006017BC"/>
    <w:rsid w:val="00601851"/>
    <w:rsid w:val="006020FA"/>
    <w:rsid w:val="00602155"/>
    <w:rsid w:val="006023AB"/>
    <w:rsid w:val="00602746"/>
    <w:rsid w:val="006029A2"/>
    <w:rsid w:val="00602A77"/>
    <w:rsid w:val="00602C68"/>
    <w:rsid w:val="00602F08"/>
    <w:rsid w:val="00603153"/>
    <w:rsid w:val="00603566"/>
    <w:rsid w:val="00603567"/>
    <w:rsid w:val="006035E9"/>
    <w:rsid w:val="0060394E"/>
    <w:rsid w:val="00604859"/>
    <w:rsid w:val="006048F3"/>
    <w:rsid w:val="00604946"/>
    <w:rsid w:val="00604ACC"/>
    <w:rsid w:val="00604B1B"/>
    <w:rsid w:val="00604EAB"/>
    <w:rsid w:val="00605186"/>
    <w:rsid w:val="00605256"/>
    <w:rsid w:val="00605603"/>
    <w:rsid w:val="00605729"/>
    <w:rsid w:val="00605829"/>
    <w:rsid w:val="00606742"/>
    <w:rsid w:val="0060696A"/>
    <w:rsid w:val="00606A76"/>
    <w:rsid w:val="00606A9B"/>
    <w:rsid w:val="00606D7D"/>
    <w:rsid w:val="00606F73"/>
    <w:rsid w:val="0060707C"/>
    <w:rsid w:val="00607401"/>
    <w:rsid w:val="00607777"/>
    <w:rsid w:val="00607C2A"/>
    <w:rsid w:val="00610052"/>
    <w:rsid w:val="006100B4"/>
    <w:rsid w:val="0061017C"/>
    <w:rsid w:val="006103D7"/>
    <w:rsid w:val="00610586"/>
    <w:rsid w:val="006106D3"/>
    <w:rsid w:val="006109EF"/>
    <w:rsid w:val="00610A6F"/>
    <w:rsid w:val="00610ADB"/>
    <w:rsid w:val="00610EFA"/>
    <w:rsid w:val="00611006"/>
    <w:rsid w:val="0061140A"/>
    <w:rsid w:val="00611500"/>
    <w:rsid w:val="006116A1"/>
    <w:rsid w:val="0061185F"/>
    <w:rsid w:val="00611DEB"/>
    <w:rsid w:val="00611E01"/>
    <w:rsid w:val="00612480"/>
    <w:rsid w:val="0061296C"/>
    <w:rsid w:val="00612CB6"/>
    <w:rsid w:val="00612D21"/>
    <w:rsid w:val="0061357D"/>
    <w:rsid w:val="00613853"/>
    <w:rsid w:val="00614091"/>
    <w:rsid w:val="0061439C"/>
    <w:rsid w:val="006143C4"/>
    <w:rsid w:val="0061478B"/>
    <w:rsid w:val="00614ACB"/>
    <w:rsid w:val="00615525"/>
    <w:rsid w:val="00615614"/>
    <w:rsid w:val="00615826"/>
    <w:rsid w:val="00615E8B"/>
    <w:rsid w:val="0061602D"/>
    <w:rsid w:val="006160D6"/>
    <w:rsid w:val="00616193"/>
    <w:rsid w:val="006161A6"/>
    <w:rsid w:val="00616347"/>
    <w:rsid w:val="006163C7"/>
    <w:rsid w:val="0061675F"/>
    <w:rsid w:val="00616A6E"/>
    <w:rsid w:val="00616D98"/>
    <w:rsid w:val="00616E68"/>
    <w:rsid w:val="00616E91"/>
    <w:rsid w:val="00616EC6"/>
    <w:rsid w:val="00617128"/>
    <w:rsid w:val="0061727A"/>
    <w:rsid w:val="006176F5"/>
    <w:rsid w:val="00617D92"/>
    <w:rsid w:val="00617ED8"/>
    <w:rsid w:val="006201C5"/>
    <w:rsid w:val="0062026D"/>
    <w:rsid w:val="006206B1"/>
    <w:rsid w:val="00620822"/>
    <w:rsid w:val="00620CD8"/>
    <w:rsid w:val="00620D24"/>
    <w:rsid w:val="00620F71"/>
    <w:rsid w:val="00621462"/>
    <w:rsid w:val="006215D1"/>
    <w:rsid w:val="00622780"/>
    <w:rsid w:val="00622785"/>
    <w:rsid w:val="00622A03"/>
    <w:rsid w:val="00622A1E"/>
    <w:rsid w:val="00622F15"/>
    <w:rsid w:val="006231DA"/>
    <w:rsid w:val="0062335E"/>
    <w:rsid w:val="006233BA"/>
    <w:rsid w:val="006236B7"/>
    <w:rsid w:val="00623775"/>
    <w:rsid w:val="00623947"/>
    <w:rsid w:val="00623B92"/>
    <w:rsid w:val="00623DEF"/>
    <w:rsid w:val="0062416B"/>
    <w:rsid w:val="006241ED"/>
    <w:rsid w:val="00624598"/>
    <w:rsid w:val="0062473E"/>
    <w:rsid w:val="006249CB"/>
    <w:rsid w:val="00624D16"/>
    <w:rsid w:val="0062567B"/>
    <w:rsid w:val="006259E2"/>
    <w:rsid w:val="00625B85"/>
    <w:rsid w:val="00625D31"/>
    <w:rsid w:val="006262DF"/>
    <w:rsid w:val="006262E1"/>
    <w:rsid w:val="00626CB1"/>
    <w:rsid w:val="00626F36"/>
    <w:rsid w:val="006270E4"/>
    <w:rsid w:val="00627256"/>
    <w:rsid w:val="0062770F"/>
    <w:rsid w:val="00627915"/>
    <w:rsid w:val="0062794B"/>
    <w:rsid w:val="00627CF0"/>
    <w:rsid w:val="00627E61"/>
    <w:rsid w:val="0063040A"/>
    <w:rsid w:val="0063054A"/>
    <w:rsid w:val="006305EB"/>
    <w:rsid w:val="00630716"/>
    <w:rsid w:val="0063083F"/>
    <w:rsid w:val="00630BEE"/>
    <w:rsid w:val="00630E7A"/>
    <w:rsid w:val="00630EA3"/>
    <w:rsid w:val="00631051"/>
    <w:rsid w:val="00631511"/>
    <w:rsid w:val="00631560"/>
    <w:rsid w:val="00631601"/>
    <w:rsid w:val="00631DFF"/>
    <w:rsid w:val="006320E8"/>
    <w:rsid w:val="00632967"/>
    <w:rsid w:val="00632ACB"/>
    <w:rsid w:val="00632D70"/>
    <w:rsid w:val="00632E8B"/>
    <w:rsid w:val="00632EA8"/>
    <w:rsid w:val="006331F9"/>
    <w:rsid w:val="006332CE"/>
    <w:rsid w:val="00633311"/>
    <w:rsid w:val="00633391"/>
    <w:rsid w:val="0063343C"/>
    <w:rsid w:val="0063344E"/>
    <w:rsid w:val="00633628"/>
    <w:rsid w:val="00633C84"/>
    <w:rsid w:val="00633CC4"/>
    <w:rsid w:val="00634465"/>
    <w:rsid w:val="006344DA"/>
    <w:rsid w:val="00634A40"/>
    <w:rsid w:val="00634AAC"/>
    <w:rsid w:val="00634B30"/>
    <w:rsid w:val="00634C9A"/>
    <w:rsid w:val="006350CA"/>
    <w:rsid w:val="0063511E"/>
    <w:rsid w:val="006357FA"/>
    <w:rsid w:val="00635ADF"/>
    <w:rsid w:val="00635BB0"/>
    <w:rsid w:val="00635BB1"/>
    <w:rsid w:val="00635F6E"/>
    <w:rsid w:val="00636056"/>
    <w:rsid w:val="006360B9"/>
    <w:rsid w:val="006360C9"/>
    <w:rsid w:val="006360FD"/>
    <w:rsid w:val="006363A3"/>
    <w:rsid w:val="00636549"/>
    <w:rsid w:val="006366EF"/>
    <w:rsid w:val="00636A81"/>
    <w:rsid w:val="00636B66"/>
    <w:rsid w:val="00636DAE"/>
    <w:rsid w:val="00636E20"/>
    <w:rsid w:val="00637053"/>
    <w:rsid w:val="00637054"/>
    <w:rsid w:val="006370D8"/>
    <w:rsid w:val="00637987"/>
    <w:rsid w:val="00637ECE"/>
    <w:rsid w:val="00637ED1"/>
    <w:rsid w:val="00640005"/>
    <w:rsid w:val="006401F6"/>
    <w:rsid w:val="00640381"/>
    <w:rsid w:val="0064058E"/>
    <w:rsid w:val="0064073D"/>
    <w:rsid w:val="00640AB2"/>
    <w:rsid w:val="00640EC3"/>
    <w:rsid w:val="006413A8"/>
    <w:rsid w:val="006414D9"/>
    <w:rsid w:val="006414F0"/>
    <w:rsid w:val="0064175E"/>
    <w:rsid w:val="0064178C"/>
    <w:rsid w:val="006418FA"/>
    <w:rsid w:val="00641BEF"/>
    <w:rsid w:val="00641D70"/>
    <w:rsid w:val="00642306"/>
    <w:rsid w:val="00642331"/>
    <w:rsid w:val="006425ED"/>
    <w:rsid w:val="00642911"/>
    <w:rsid w:val="00642989"/>
    <w:rsid w:val="00642E8E"/>
    <w:rsid w:val="006432F1"/>
    <w:rsid w:val="006433BD"/>
    <w:rsid w:val="00643645"/>
    <w:rsid w:val="00643AB3"/>
    <w:rsid w:val="00643DB3"/>
    <w:rsid w:val="00643E6D"/>
    <w:rsid w:val="00644196"/>
    <w:rsid w:val="00644398"/>
    <w:rsid w:val="00644495"/>
    <w:rsid w:val="0064481A"/>
    <w:rsid w:val="00644834"/>
    <w:rsid w:val="00644AB0"/>
    <w:rsid w:val="006451DE"/>
    <w:rsid w:val="00645647"/>
    <w:rsid w:val="006456BE"/>
    <w:rsid w:val="006458F6"/>
    <w:rsid w:val="00645C9F"/>
    <w:rsid w:val="00645FB9"/>
    <w:rsid w:val="006461FC"/>
    <w:rsid w:val="00646C99"/>
    <w:rsid w:val="00646D3C"/>
    <w:rsid w:val="00646ECB"/>
    <w:rsid w:val="00647B79"/>
    <w:rsid w:val="006507E4"/>
    <w:rsid w:val="00651FD4"/>
    <w:rsid w:val="00652535"/>
    <w:rsid w:val="00652619"/>
    <w:rsid w:val="00652623"/>
    <w:rsid w:val="006526C2"/>
    <w:rsid w:val="00652F5F"/>
    <w:rsid w:val="00652F85"/>
    <w:rsid w:val="00653039"/>
    <w:rsid w:val="00653174"/>
    <w:rsid w:val="00653233"/>
    <w:rsid w:val="00653613"/>
    <w:rsid w:val="00653DBD"/>
    <w:rsid w:val="006543AD"/>
    <w:rsid w:val="0065441A"/>
    <w:rsid w:val="0065459A"/>
    <w:rsid w:val="006547CE"/>
    <w:rsid w:val="00654A6A"/>
    <w:rsid w:val="00654A9D"/>
    <w:rsid w:val="00654B77"/>
    <w:rsid w:val="00654BD0"/>
    <w:rsid w:val="00654CB0"/>
    <w:rsid w:val="0065517E"/>
    <w:rsid w:val="00655227"/>
    <w:rsid w:val="0065526A"/>
    <w:rsid w:val="006557C2"/>
    <w:rsid w:val="00655AEB"/>
    <w:rsid w:val="00655BAF"/>
    <w:rsid w:val="00655D1A"/>
    <w:rsid w:val="00655E33"/>
    <w:rsid w:val="00656006"/>
    <w:rsid w:val="006561F9"/>
    <w:rsid w:val="00656661"/>
    <w:rsid w:val="006567C5"/>
    <w:rsid w:val="006568C9"/>
    <w:rsid w:val="00656910"/>
    <w:rsid w:val="00656A7C"/>
    <w:rsid w:val="00656C84"/>
    <w:rsid w:val="00656E39"/>
    <w:rsid w:val="006578CE"/>
    <w:rsid w:val="0065796E"/>
    <w:rsid w:val="00657BE4"/>
    <w:rsid w:val="00657D4D"/>
    <w:rsid w:val="00657F81"/>
    <w:rsid w:val="00660365"/>
    <w:rsid w:val="006613DC"/>
    <w:rsid w:val="006616DD"/>
    <w:rsid w:val="00661B5A"/>
    <w:rsid w:val="00661B9E"/>
    <w:rsid w:val="00661D67"/>
    <w:rsid w:val="00661F00"/>
    <w:rsid w:val="00662603"/>
    <w:rsid w:val="006628CA"/>
    <w:rsid w:val="006629A9"/>
    <w:rsid w:val="00662A37"/>
    <w:rsid w:val="00662D5E"/>
    <w:rsid w:val="00662EA6"/>
    <w:rsid w:val="00663117"/>
    <w:rsid w:val="006633F9"/>
    <w:rsid w:val="006634E2"/>
    <w:rsid w:val="006635AD"/>
    <w:rsid w:val="00663872"/>
    <w:rsid w:val="00663C49"/>
    <w:rsid w:val="0066400C"/>
    <w:rsid w:val="00664169"/>
    <w:rsid w:val="00664301"/>
    <w:rsid w:val="0066471F"/>
    <w:rsid w:val="00664B9E"/>
    <w:rsid w:val="00664C1E"/>
    <w:rsid w:val="00664DFB"/>
    <w:rsid w:val="00664E3C"/>
    <w:rsid w:val="0066523C"/>
    <w:rsid w:val="0066524F"/>
    <w:rsid w:val="006652AE"/>
    <w:rsid w:val="006652B9"/>
    <w:rsid w:val="006658C0"/>
    <w:rsid w:val="00665D5E"/>
    <w:rsid w:val="00666371"/>
    <w:rsid w:val="00666DC0"/>
    <w:rsid w:val="00666EE3"/>
    <w:rsid w:val="00666F2E"/>
    <w:rsid w:val="00666FCB"/>
    <w:rsid w:val="00666FFC"/>
    <w:rsid w:val="00667026"/>
    <w:rsid w:val="00667066"/>
    <w:rsid w:val="006671CC"/>
    <w:rsid w:val="006671CD"/>
    <w:rsid w:val="0066746D"/>
    <w:rsid w:val="00667A48"/>
    <w:rsid w:val="00667C73"/>
    <w:rsid w:val="00667F77"/>
    <w:rsid w:val="0067000A"/>
    <w:rsid w:val="00670064"/>
    <w:rsid w:val="0067034B"/>
    <w:rsid w:val="0067056E"/>
    <w:rsid w:val="006706B2"/>
    <w:rsid w:val="006708DF"/>
    <w:rsid w:val="00670CA3"/>
    <w:rsid w:val="006710B2"/>
    <w:rsid w:val="006713D6"/>
    <w:rsid w:val="0067156F"/>
    <w:rsid w:val="006716D1"/>
    <w:rsid w:val="00671AB7"/>
    <w:rsid w:val="00671B48"/>
    <w:rsid w:val="00671BA5"/>
    <w:rsid w:val="00672209"/>
    <w:rsid w:val="00672546"/>
    <w:rsid w:val="0067303D"/>
    <w:rsid w:val="0067356B"/>
    <w:rsid w:val="0067370E"/>
    <w:rsid w:val="006738F6"/>
    <w:rsid w:val="00673994"/>
    <w:rsid w:val="00673B1B"/>
    <w:rsid w:val="00673D7A"/>
    <w:rsid w:val="00673FAC"/>
    <w:rsid w:val="00674086"/>
    <w:rsid w:val="006745D8"/>
    <w:rsid w:val="00674A78"/>
    <w:rsid w:val="00674C9F"/>
    <w:rsid w:val="00674DA2"/>
    <w:rsid w:val="00674E31"/>
    <w:rsid w:val="00674EB7"/>
    <w:rsid w:val="0067501C"/>
    <w:rsid w:val="00675632"/>
    <w:rsid w:val="00675D98"/>
    <w:rsid w:val="00675F1E"/>
    <w:rsid w:val="00676167"/>
    <w:rsid w:val="0067635D"/>
    <w:rsid w:val="00676759"/>
    <w:rsid w:val="0067705B"/>
    <w:rsid w:val="00677462"/>
    <w:rsid w:val="006774B5"/>
    <w:rsid w:val="0067794D"/>
    <w:rsid w:val="00677957"/>
    <w:rsid w:val="00680070"/>
    <w:rsid w:val="006800C9"/>
    <w:rsid w:val="006803A2"/>
    <w:rsid w:val="00680547"/>
    <w:rsid w:val="00680C9E"/>
    <w:rsid w:val="00681183"/>
    <w:rsid w:val="006818DB"/>
    <w:rsid w:val="00681ACD"/>
    <w:rsid w:val="00681B17"/>
    <w:rsid w:val="00681F4E"/>
    <w:rsid w:val="00681FA2"/>
    <w:rsid w:val="00682061"/>
    <w:rsid w:val="00682258"/>
    <w:rsid w:val="00682622"/>
    <w:rsid w:val="006827AB"/>
    <w:rsid w:val="00682BF9"/>
    <w:rsid w:val="00682F16"/>
    <w:rsid w:val="006831A8"/>
    <w:rsid w:val="0068326A"/>
    <w:rsid w:val="006832EC"/>
    <w:rsid w:val="00683415"/>
    <w:rsid w:val="00683C8B"/>
    <w:rsid w:val="00683E0A"/>
    <w:rsid w:val="006844D8"/>
    <w:rsid w:val="00684645"/>
    <w:rsid w:val="00684835"/>
    <w:rsid w:val="006849A9"/>
    <w:rsid w:val="00684C93"/>
    <w:rsid w:val="00684DF2"/>
    <w:rsid w:val="0068538C"/>
    <w:rsid w:val="00685757"/>
    <w:rsid w:val="00685765"/>
    <w:rsid w:val="006859C4"/>
    <w:rsid w:val="00685D0B"/>
    <w:rsid w:val="00685E32"/>
    <w:rsid w:val="00685ED8"/>
    <w:rsid w:val="00686080"/>
    <w:rsid w:val="00686182"/>
    <w:rsid w:val="00686189"/>
    <w:rsid w:val="00686248"/>
    <w:rsid w:val="00686377"/>
    <w:rsid w:val="00686D5E"/>
    <w:rsid w:val="00687543"/>
    <w:rsid w:val="00687555"/>
    <w:rsid w:val="00687674"/>
    <w:rsid w:val="00687AEE"/>
    <w:rsid w:val="00687BCF"/>
    <w:rsid w:val="0069005A"/>
    <w:rsid w:val="006900C5"/>
    <w:rsid w:val="0069077F"/>
    <w:rsid w:val="00690824"/>
    <w:rsid w:val="00690AEA"/>
    <w:rsid w:val="00690DE9"/>
    <w:rsid w:val="00690F9D"/>
    <w:rsid w:val="00690FE4"/>
    <w:rsid w:val="0069151A"/>
    <w:rsid w:val="00691C07"/>
    <w:rsid w:val="00691D6C"/>
    <w:rsid w:val="00691F87"/>
    <w:rsid w:val="006926B6"/>
    <w:rsid w:val="0069289B"/>
    <w:rsid w:val="00692B82"/>
    <w:rsid w:val="00692C44"/>
    <w:rsid w:val="00692D1F"/>
    <w:rsid w:val="00692DD7"/>
    <w:rsid w:val="00692E9C"/>
    <w:rsid w:val="00692F2C"/>
    <w:rsid w:val="00693033"/>
    <w:rsid w:val="006932D3"/>
    <w:rsid w:val="00693645"/>
    <w:rsid w:val="00693BEE"/>
    <w:rsid w:val="00693D34"/>
    <w:rsid w:val="00693F71"/>
    <w:rsid w:val="006941BB"/>
    <w:rsid w:val="00694264"/>
    <w:rsid w:val="00694628"/>
    <w:rsid w:val="0069480C"/>
    <w:rsid w:val="00694914"/>
    <w:rsid w:val="00694AF7"/>
    <w:rsid w:val="00694B21"/>
    <w:rsid w:val="00694B4A"/>
    <w:rsid w:val="00694C09"/>
    <w:rsid w:val="00694C65"/>
    <w:rsid w:val="00694D5A"/>
    <w:rsid w:val="00694DDF"/>
    <w:rsid w:val="00694FED"/>
    <w:rsid w:val="00695319"/>
    <w:rsid w:val="00695B51"/>
    <w:rsid w:val="00695C2D"/>
    <w:rsid w:val="00696037"/>
    <w:rsid w:val="00696228"/>
    <w:rsid w:val="0069645B"/>
    <w:rsid w:val="006964AE"/>
    <w:rsid w:val="00696615"/>
    <w:rsid w:val="00696797"/>
    <w:rsid w:val="006967F8"/>
    <w:rsid w:val="00696A50"/>
    <w:rsid w:val="00696B67"/>
    <w:rsid w:val="00696EA3"/>
    <w:rsid w:val="00697204"/>
    <w:rsid w:val="0069723F"/>
    <w:rsid w:val="00697244"/>
    <w:rsid w:val="006972EA"/>
    <w:rsid w:val="00697616"/>
    <w:rsid w:val="00697C68"/>
    <w:rsid w:val="00697FAE"/>
    <w:rsid w:val="006A033E"/>
    <w:rsid w:val="006A0B38"/>
    <w:rsid w:val="006A0D9C"/>
    <w:rsid w:val="006A0E3B"/>
    <w:rsid w:val="006A0E56"/>
    <w:rsid w:val="006A14BB"/>
    <w:rsid w:val="006A16D3"/>
    <w:rsid w:val="006A18CF"/>
    <w:rsid w:val="006A1A74"/>
    <w:rsid w:val="006A1B0F"/>
    <w:rsid w:val="006A1CDB"/>
    <w:rsid w:val="006A2095"/>
    <w:rsid w:val="006A2129"/>
    <w:rsid w:val="006A2265"/>
    <w:rsid w:val="006A24E0"/>
    <w:rsid w:val="006A257C"/>
    <w:rsid w:val="006A28F5"/>
    <w:rsid w:val="006A2A42"/>
    <w:rsid w:val="006A2BA7"/>
    <w:rsid w:val="006A2EAB"/>
    <w:rsid w:val="006A333E"/>
    <w:rsid w:val="006A3F93"/>
    <w:rsid w:val="006A42F3"/>
    <w:rsid w:val="006A43B3"/>
    <w:rsid w:val="006A44A6"/>
    <w:rsid w:val="006A463C"/>
    <w:rsid w:val="006A4969"/>
    <w:rsid w:val="006A4D03"/>
    <w:rsid w:val="006A4DA0"/>
    <w:rsid w:val="006A4F05"/>
    <w:rsid w:val="006A5337"/>
    <w:rsid w:val="006A5339"/>
    <w:rsid w:val="006A55F8"/>
    <w:rsid w:val="006A596B"/>
    <w:rsid w:val="006A618F"/>
    <w:rsid w:val="006A6346"/>
    <w:rsid w:val="006A66D3"/>
    <w:rsid w:val="006A67BA"/>
    <w:rsid w:val="006A6B04"/>
    <w:rsid w:val="006A6BA2"/>
    <w:rsid w:val="006A7215"/>
    <w:rsid w:val="006A72BC"/>
    <w:rsid w:val="006A72F4"/>
    <w:rsid w:val="006A7628"/>
    <w:rsid w:val="006B014F"/>
    <w:rsid w:val="006B025B"/>
    <w:rsid w:val="006B039B"/>
    <w:rsid w:val="006B0463"/>
    <w:rsid w:val="006B0708"/>
    <w:rsid w:val="006B084D"/>
    <w:rsid w:val="006B0DA2"/>
    <w:rsid w:val="006B1229"/>
    <w:rsid w:val="006B129B"/>
    <w:rsid w:val="006B178B"/>
    <w:rsid w:val="006B1BE9"/>
    <w:rsid w:val="006B1C68"/>
    <w:rsid w:val="006B1D08"/>
    <w:rsid w:val="006B20EA"/>
    <w:rsid w:val="006B2169"/>
    <w:rsid w:val="006B2E09"/>
    <w:rsid w:val="006B2EF5"/>
    <w:rsid w:val="006B2FC7"/>
    <w:rsid w:val="006B3410"/>
    <w:rsid w:val="006B350B"/>
    <w:rsid w:val="006B3B61"/>
    <w:rsid w:val="006B3BC1"/>
    <w:rsid w:val="006B41DF"/>
    <w:rsid w:val="006B470F"/>
    <w:rsid w:val="006B475E"/>
    <w:rsid w:val="006B4DA5"/>
    <w:rsid w:val="006B50A5"/>
    <w:rsid w:val="006B5BDA"/>
    <w:rsid w:val="006B5D57"/>
    <w:rsid w:val="006B60AB"/>
    <w:rsid w:val="006B60E6"/>
    <w:rsid w:val="006B613A"/>
    <w:rsid w:val="006B632E"/>
    <w:rsid w:val="006B6404"/>
    <w:rsid w:val="006B683F"/>
    <w:rsid w:val="006B68B1"/>
    <w:rsid w:val="006B6A54"/>
    <w:rsid w:val="006B6CFE"/>
    <w:rsid w:val="006B6F6C"/>
    <w:rsid w:val="006B7247"/>
    <w:rsid w:val="006B73BA"/>
    <w:rsid w:val="006B7826"/>
    <w:rsid w:val="006B782A"/>
    <w:rsid w:val="006B795F"/>
    <w:rsid w:val="006B79F6"/>
    <w:rsid w:val="006B7BA3"/>
    <w:rsid w:val="006B7BB4"/>
    <w:rsid w:val="006B7CAA"/>
    <w:rsid w:val="006C0297"/>
    <w:rsid w:val="006C0795"/>
    <w:rsid w:val="006C0960"/>
    <w:rsid w:val="006C0A98"/>
    <w:rsid w:val="006C0C14"/>
    <w:rsid w:val="006C0C75"/>
    <w:rsid w:val="006C12D8"/>
    <w:rsid w:val="006C14A2"/>
    <w:rsid w:val="006C14E0"/>
    <w:rsid w:val="006C1561"/>
    <w:rsid w:val="006C19E2"/>
    <w:rsid w:val="006C1D6A"/>
    <w:rsid w:val="006C1D78"/>
    <w:rsid w:val="006C1FFB"/>
    <w:rsid w:val="006C24AA"/>
    <w:rsid w:val="006C2570"/>
    <w:rsid w:val="006C25D4"/>
    <w:rsid w:val="006C262D"/>
    <w:rsid w:val="006C29DD"/>
    <w:rsid w:val="006C2A1A"/>
    <w:rsid w:val="006C2B88"/>
    <w:rsid w:val="006C2C9B"/>
    <w:rsid w:val="006C2EEA"/>
    <w:rsid w:val="006C3154"/>
    <w:rsid w:val="006C3222"/>
    <w:rsid w:val="006C33A5"/>
    <w:rsid w:val="006C346C"/>
    <w:rsid w:val="006C34B4"/>
    <w:rsid w:val="006C351B"/>
    <w:rsid w:val="006C36EE"/>
    <w:rsid w:val="006C3837"/>
    <w:rsid w:val="006C38C7"/>
    <w:rsid w:val="006C3ADB"/>
    <w:rsid w:val="006C3E19"/>
    <w:rsid w:val="006C401D"/>
    <w:rsid w:val="006C405E"/>
    <w:rsid w:val="006C41D6"/>
    <w:rsid w:val="006C4BF6"/>
    <w:rsid w:val="006C5183"/>
    <w:rsid w:val="006C5243"/>
    <w:rsid w:val="006C5399"/>
    <w:rsid w:val="006C543B"/>
    <w:rsid w:val="006C551C"/>
    <w:rsid w:val="006C59D8"/>
    <w:rsid w:val="006C5B43"/>
    <w:rsid w:val="006C617B"/>
    <w:rsid w:val="006C63F3"/>
    <w:rsid w:val="006C6506"/>
    <w:rsid w:val="006C6528"/>
    <w:rsid w:val="006C66C4"/>
    <w:rsid w:val="006C6F3B"/>
    <w:rsid w:val="006C7061"/>
    <w:rsid w:val="006C7367"/>
    <w:rsid w:val="006C73E7"/>
    <w:rsid w:val="006C75F1"/>
    <w:rsid w:val="006C7710"/>
    <w:rsid w:val="006C78B3"/>
    <w:rsid w:val="006C79B7"/>
    <w:rsid w:val="006C7C8D"/>
    <w:rsid w:val="006D0473"/>
    <w:rsid w:val="006D0C00"/>
    <w:rsid w:val="006D0DA8"/>
    <w:rsid w:val="006D1291"/>
    <w:rsid w:val="006D1717"/>
    <w:rsid w:val="006D1A79"/>
    <w:rsid w:val="006D1F76"/>
    <w:rsid w:val="006D2414"/>
    <w:rsid w:val="006D2462"/>
    <w:rsid w:val="006D24F8"/>
    <w:rsid w:val="006D2AA6"/>
    <w:rsid w:val="006D2B25"/>
    <w:rsid w:val="006D2B7F"/>
    <w:rsid w:val="006D2BAB"/>
    <w:rsid w:val="006D3205"/>
    <w:rsid w:val="006D3264"/>
    <w:rsid w:val="006D3393"/>
    <w:rsid w:val="006D357B"/>
    <w:rsid w:val="006D3A08"/>
    <w:rsid w:val="006D3BFF"/>
    <w:rsid w:val="006D41A7"/>
    <w:rsid w:val="006D432F"/>
    <w:rsid w:val="006D44B5"/>
    <w:rsid w:val="006D4684"/>
    <w:rsid w:val="006D4755"/>
    <w:rsid w:val="006D4BAF"/>
    <w:rsid w:val="006D4F26"/>
    <w:rsid w:val="006D521C"/>
    <w:rsid w:val="006D534C"/>
    <w:rsid w:val="006D5548"/>
    <w:rsid w:val="006D5B4E"/>
    <w:rsid w:val="006D5D10"/>
    <w:rsid w:val="006D62EE"/>
    <w:rsid w:val="006D64A0"/>
    <w:rsid w:val="006D66AD"/>
    <w:rsid w:val="006D6866"/>
    <w:rsid w:val="006D6B17"/>
    <w:rsid w:val="006D71B7"/>
    <w:rsid w:val="006D7352"/>
    <w:rsid w:val="006D7393"/>
    <w:rsid w:val="006D7552"/>
    <w:rsid w:val="006D7657"/>
    <w:rsid w:val="006D7BDE"/>
    <w:rsid w:val="006D7CCC"/>
    <w:rsid w:val="006D7F4F"/>
    <w:rsid w:val="006E01B5"/>
    <w:rsid w:val="006E04F1"/>
    <w:rsid w:val="006E0B65"/>
    <w:rsid w:val="006E0D21"/>
    <w:rsid w:val="006E1208"/>
    <w:rsid w:val="006E1558"/>
    <w:rsid w:val="006E1A3F"/>
    <w:rsid w:val="006E2B9C"/>
    <w:rsid w:val="006E2CF7"/>
    <w:rsid w:val="006E2E17"/>
    <w:rsid w:val="006E2E83"/>
    <w:rsid w:val="006E2F55"/>
    <w:rsid w:val="006E2F7F"/>
    <w:rsid w:val="006E3053"/>
    <w:rsid w:val="006E307B"/>
    <w:rsid w:val="006E31AC"/>
    <w:rsid w:val="006E321D"/>
    <w:rsid w:val="006E3240"/>
    <w:rsid w:val="006E34E9"/>
    <w:rsid w:val="006E3752"/>
    <w:rsid w:val="006E3A78"/>
    <w:rsid w:val="006E3C6E"/>
    <w:rsid w:val="006E4073"/>
    <w:rsid w:val="006E427E"/>
    <w:rsid w:val="006E43C0"/>
    <w:rsid w:val="006E43DB"/>
    <w:rsid w:val="006E44EA"/>
    <w:rsid w:val="006E45FE"/>
    <w:rsid w:val="006E46AE"/>
    <w:rsid w:val="006E470C"/>
    <w:rsid w:val="006E4876"/>
    <w:rsid w:val="006E4996"/>
    <w:rsid w:val="006E4A0B"/>
    <w:rsid w:val="006E4A77"/>
    <w:rsid w:val="006E4C3C"/>
    <w:rsid w:val="006E503E"/>
    <w:rsid w:val="006E5236"/>
    <w:rsid w:val="006E54C2"/>
    <w:rsid w:val="006E5679"/>
    <w:rsid w:val="006E567A"/>
    <w:rsid w:val="006E574D"/>
    <w:rsid w:val="006E57AC"/>
    <w:rsid w:val="006E5835"/>
    <w:rsid w:val="006E585D"/>
    <w:rsid w:val="006E58A7"/>
    <w:rsid w:val="006E5960"/>
    <w:rsid w:val="006E5E79"/>
    <w:rsid w:val="006E6078"/>
    <w:rsid w:val="006E60F1"/>
    <w:rsid w:val="006E6169"/>
    <w:rsid w:val="006E621E"/>
    <w:rsid w:val="006E626C"/>
    <w:rsid w:val="006E65E0"/>
    <w:rsid w:val="006E66AE"/>
    <w:rsid w:val="006E678D"/>
    <w:rsid w:val="006E6925"/>
    <w:rsid w:val="006E6B7F"/>
    <w:rsid w:val="006E6C4F"/>
    <w:rsid w:val="006E6C6E"/>
    <w:rsid w:val="006E6F4D"/>
    <w:rsid w:val="006E6F74"/>
    <w:rsid w:val="006E6FDA"/>
    <w:rsid w:val="006E704E"/>
    <w:rsid w:val="006E7870"/>
    <w:rsid w:val="006E78CA"/>
    <w:rsid w:val="006E7970"/>
    <w:rsid w:val="006E7AB3"/>
    <w:rsid w:val="006E7C97"/>
    <w:rsid w:val="006E7CFA"/>
    <w:rsid w:val="006E7F15"/>
    <w:rsid w:val="006F0044"/>
    <w:rsid w:val="006F01CB"/>
    <w:rsid w:val="006F03E5"/>
    <w:rsid w:val="006F0BB0"/>
    <w:rsid w:val="006F1497"/>
    <w:rsid w:val="006F14AA"/>
    <w:rsid w:val="006F15E4"/>
    <w:rsid w:val="006F1735"/>
    <w:rsid w:val="006F1B5A"/>
    <w:rsid w:val="006F1DDD"/>
    <w:rsid w:val="006F2E54"/>
    <w:rsid w:val="006F2F78"/>
    <w:rsid w:val="006F2FB8"/>
    <w:rsid w:val="006F3522"/>
    <w:rsid w:val="006F40D4"/>
    <w:rsid w:val="006F4158"/>
    <w:rsid w:val="006F454C"/>
    <w:rsid w:val="006F459D"/>
    <w:rsid w:val="006F4754"/>
    <w:rsid w:val="006F4777"/>
    <w:rsid w:val="006F48BB"/>
    <w:rsid w:val="006F4AD3"/>
    <w:rsid w:val="006F4C45"/>
    <w:rsid w:val="006F4DA7"/>
    <w:rsid w:val="006F4F5B"/>
    <w:rsid w:val="006F51D5"/>
    <w:rsid w:val="006F528F"/>
    <w:rsid w:val="006F54BD"/>
    <w:rsid w:val="006F55FC"/>
    <w:rsid w:val="006F5773"/>
    <w:rsid w:val="006F5A63"/>
    <w:rsid w:val="006F5AD2"/>
    <w:rsid w:val="006F5BAC"/>
    <w:rsid w:val="006F5C08"/>
    <w:rsid w:val="006F5C15"/>
    <w:rsid w:val="006F5CB3"/>
    <w:rsid w:val="006F5E0E"/>
    <w:rsid w:val="006F5F40"/>
    <w:rsid w:val="006F64A6"/>
    <w:rsid w:val="006F6545"/>
    <w:rsid w:val="006F659C"/>
    <w:rsid w:val="006F65D4"/>
    <w:rsid w:val="006F675B"/>
    <w:rsid w:val="006F6A35"/>
    <w:rsid w:val="006F6B33"/>
    <w:rsid w:val="006F6DC7"/>
    <w:rsid w:val="006F703E"/>
    <w:rsid w:val="006F72BA"/>
    <w:rsid w:val="006F733B"/>
    <w:rsid w:val="006F766A"/>
    <w:rsid w:val="006F7E95"/>
    <w:rsid w:val="00700022"/>
    <w:rsid w:val="00700376"/>
    <w:rsid w:val="007005C8"/>
    <w:rsid w:val="00700626"/>
    <w:rsid w:val="007008A3"/>
    <w:rsid w:val="007008EC"/>
    <w:rsid w:val="00700BF3"/>
    <w:rsid w:val="00700D19"/>
    <w:rsid w:val="00701257"/>
    <w:rsid w:val="007012B7"/>
    <w:rsid w:val="007014AE"/>
    <w:rsid w:val="007017B8"/>
    <w:rsid w:val="00701ABB"/>
    <w:rsid w:val="00701B1E"/>
    <w:rsid w:val="00701D32"/>
    <w:rsid w:val="007023B3"/>
    <w:rsid w:val="00702476"/>
    <w:rsid w:val="00702832"/>
    <w:rsid w:val="00702BB1"/>
    <w:rsid w:val="00702D3C"/>
    <w:rsid w:val="00702D7C"/>
    <w:rsid w:val="00702DF0"/>
    <w:rsid w:val="00703250"/>
    <w:rsid w:val="007034A0"/>
    <w:rsid w:val="00703E7B"/>
    <w:rsid w:val="00703F91"/>
    <w:rsid w:val="007048D8"/>
    <w:rsid w:val="00704A53"/>
    <w:rsid w:val="00704B66"/>
    <w:rsid w:val="00704F5F"/>
    <w:rsid w:val="00705009"/>
    <w:rsid w:val="0070566D"/>
    <w:rsid w:val="00705BCE"/>
    <w:rsid w:val="00705D4A"/>
    <w:rsid w:val="007062DB"/>
    <w:rsid w:val="00706841"/>
    <w:rsid w:val="00706A0B"/>
    <w:rsid w:val="00706B2F"/>
    <w:rsid w:val="00706B72"/>
    <w:rsid w:val="00706D5F"/>
    <w:rsid w:val="00706E0B"/>
    <w:rsid w:val="0070725F"/>
    <w:rsid w:val="007073AF"/>
    <w:rsid w:val="00707485"/>
    <w:rsid w:val="00707552"/>
    <w:rsid w:val="00707AF7"/>
    <w:rsid w:val="00707B46"/>
    <w:rsid w:val="0071099A"/>
    <w:rsid w:val="00710CD8"/>
    <w:rsid w:val="00711158"/>
    <w:rsid w:val="0071115D"/>
    <w:rsid w:val="007111CF"/>
    <w:rsid w:val="00711289"/>
    <w:rsid w:val="007114F4"/>
    <w:rsid w:val="00711533"/>
    <w:rsid w:val="0071168B"/>
    <w:rsid w:val="00711B33"/>
    <w:rsid w:val="00711EC1"/>
    <w:rsid w:val="00711FC9"/>
    <w:rsid w:val="007124DA"/>
    <w:rsid w:val="007127E1"/>
    <w:rsid w:val="00712864"/>
    <w:rsid w:val="007128CF"/>
    <w:rsid w:val="007129DB"/>
    <w:rsid w:val="00712C66"/>
    <w:rsid w:val="00713034"/>
    <w:rsid w:val="00713306"/>
    <w:rsid w:val="0071346F"/>
    <w:rsid w:val="00713878"/>
    <w:rsid w:val="00713A4F"/>
    <w:rsid w:val="00713A97"/>
    <w:rsid w:val="00713B8F"/>
    <w:rsid w:val="00713CF3"/>
    <w:rsid w:val="00713FCC"/>
    <w:rsid w:val="00714229"/>
    <w:rsid w:val="0071441D"/>
    <w:rsid w:val="007144C5"/>
    <w:rsid w:val="00714772"/>
    <w:rsid w:val="00714A88"/>
    <w:rsid w:val="00714F9B"/>
    <w:rsid w:val="00715003"/>
    <w:rsid w:val="007157B0"/>
    <w:rsid w:val="00715A17"/>
    <w:rsid w:val="00715B58"/>
    <w:rsid w:val="00715F8F"/>
    <w:rsid w:val="00716138"/>
    <w:rsid w:val="007166D4"/>
    <w:rsid w:val="00716B03"/>
    <w:rsid w:val="00716D02"/>
    <w:rsid w:val="00716E3E"/>
    <w:rsid w:val="00716E54"/>
    <w:rsid w:val="0071701F"/>
    <w:rsid w:val="007174D6"/>
    <w:rsid w:val="007177F2"/>
    <w:rsid w:val="00717BE1"/>
    <w:rsid w:val="00717BFA"/>
    <w:rsid w:val="00717CCF"/>
    <w:rsid w:val="00717E35"/>
    <w:rsid w:val="00717ED1"/>
    <w:rsid w:val="00717EFA"/>
    <w:rsid w:val="0072031E"/>
    <w:rsid w:val="0072052C"/>
    <w:rsid w:val="0072072A"/>
    <w:rsid w:val="0072079A"/>
    <w:rsid w:val="0072099B"/>
    <w:rsid w:val="00720BE1"/>
    <w:rsid w:val="00720FD9"/>
    <w:rsid w:val="0072100C"/>
    <w:rsid w:val="007214A3"/>
    <w:rsid w:val="0072185D"/>
    <w:rsid w:val="00721AAC"/>
    <w:rsid w:val="00721C0B"/>
    <w:rsid w:val="00721C89"/>
    <w:rsid w:val="0072206E"/>
    <w:rsid w:val="00722161"/>
    <w:rsid w:val="0072237E"/>
    <w:rsid w:val="007225A8"/>
    <w:rsid w:val="00722739"/>
    <w:rsid w:val="00722A16"/>
    <w:rsid w:val="00722ED0"/>
    <w:rsid w:val="007231B2"/>
    <w:rsid w:val="007231EA"/>
    <w:rsid w:val="007234CD"/>
    <w:rsid w:val="00723529"/>
    <w:rsid w:val="00723790"/>
    <w:rsid w:val="00723C65"/>
    <w:rsid w:val="00724167"/>
    <w:rsid w:val="0072440E"/>
    <w:rsid w:val="00724A40"/>
    <w:rsid w:val="00724A84"/>
    <w:rsid w:val="00724AF9"/>
    <w:rsid w:val="00724B6C"/>
    <w:rsid w:val="00724BD8"/>
    <w:rsid w:val="00724E92"/>
    <w:rsid w:val="00724EC4"/>
    <w:rsid w:val="00725112"/>
    <w:rsid w:val="0072546B"/>
    <w:rsid w:val="00725471"/>
    <w:rsid w:val="007255AA"/>
    <w:rsid w:val="007256E3"/>
    <w:rsid w:val="007258E4"/>
    <w:rsid w:val="00725AA5"/>
    <w:rsid w:val="00725CB2"/>
    <w:rsid w:val="00725EE1"/>
    <w:rsid w:val="00726377"/>
    <w:rsid w:val="007263C4"/>
    <w:rsid w:val="00726536"/>
    <w:rsid w:val="00726599"/>
    <w:rsid w:val="00726D78"/>
    <w:rsid w:val="00726EE4"/>
    <w:rsid w:val="007271AF"/>
    <w:rsid w:val="007278B4"/>
    <w:rsid w:val="00727A69"/>
    <w:rsid w:val="00727ABE"/>
    <w:rsid w:val="007301C8"/>
    <w:rsid w:val="00730493"/>
    <w:rsid w:val="007304D4"/>
    <w:rsid w:val="007307B4"/>
    <w:rsid w:val="007307EF"/>
    <w:rsid w:val="00730B64"/>
    <w:rsid w:val="00730D04"/>
    <w:rsid w:val="00730DCD"/>
    <w:rsid w:val="00731063"/>
    <w:rsid w:val="007317D0"/>
    <w:rsid w:val="007318AD"/>
    <w:rsid w:val="007318BF"/>
    <w:rsid w:val="00731917"/>
    <w:rsid w:val="007327D5"/>
    <w:rsid w:val="00732B2B"/>
    <w:rsid w:val="00732E5F"/>
    <w:rsid w:val="0073355F"/>
    <w:rsid w:val="0073395B"/>
    <w:rsid w:val="00733F5D"/>
    <w:rsid w:val="00733FCC"/>
    <w:rsid w:val="00734191"/>
    <w:rsid w:val="00734222"/>
    <w:rsid w:val="00734694"/>
    <w:rsid w:val="00734C31"/>
    <w:rsid w:val="00734C4D"/>
    <w:rsid w:val="00734EAF"/>
    <w:rsid w:val="00734EF9"/>
    <w:rsid w:val="00734F1E"/>
    <w:rsid w:val="00734F56"/>
    <w:rsid w:val="0073577B"/>
    <w:rsid w:val="00735B37"/>
    <w:rsid w:val="00735C2F"/>
    <w:rsid w:val="00735F6E"/>
    <w:rsid w:val="00735FC2"/>
    <w:rsid w:val="00736444"/>
    <w:rsid w:val="007364AA"/>
    <w:rsid w:val="00736744"/>
    <w:rsid w:val="007367A3"/>
    <w:rsid w:val="00736831"/>
    <w:rsid w:val="00736BCA"/>
    <w:rsid w:val="00737043"/>
    <w:rsid w:val="007370E3"/>
    <w:rsid w:val="00737617"/>
    <w:rsid w:val="00737B83"/>
    <w:rsid w:val="00737E9B"/>
    <w:rsid w:val="007403E5"/>
    <w:rsid w:val="00740525"/>
    <w:rsid w:val="007406EA"/>
    <w:rsid w:val="00740802"/>
    <w:rsid w:val="007409ED"/>
    <w:rsid w:val="00740CB7"/>
    <w:rsid w:val="007412B9"/>
    <w:rsid w:val="0074150F"/>
    <w:rsid w:val="007416FA"/>
    <w:rsid w:val="00741C72"/>
    <w:rsid w:val="00742A08"/>
    <w:rsid w:val="00742AA6"/>
    <w:rsid w:val="00742BB2"/>
    <w:rsid w:val="00743357"/>
    <w:rsid w:val="0074339A"/>
    <w:rsid w:val="0074358B"/>
    <w:rsid w:val="007435EA"/>
    <w:rsid w:val="00743B64"/>
    <w:rsid w:val="00743D19"/>
    <w:rsid w:val="00744028"/>
    <w:rsid w:val="0074409C"/>
    <w:rsid w:val="007441E9"/>
    <w:rsid w:val="00744313"/>
    <w:rsid w:val="007443CD"/>
    <w:rsid w:val="0074446F"/>
    <w:rsid w:val="0074488E"/>
    <w:rsid w:val="00744967"/>
    <w:rsid w:val="007449C4"/>
    <w:rsid w:val="00745ABD"/>
    <w:rsid w:val="00745C68"/>
    <w:rsid w:val="00745D0E"/>
    <w:rsid w:val="00745D24"/>
    <w:rsid w:val="00745D46"/>
    <w:rsid w:val="00746559"/>
    <w:rsid w:val="00746759"/>
    <w:rsid w:val="00746860"/>
    <w:rsid w:val="00746A34"/>
    <w:rsid w:val="0074740F"/>
    <w:rsid w:val="0074746A"/>
    <w:rsid w:val="0074749B"/>
    <w:rsid w:val="007475F2"/>
    <w:rsid w:val="00747C0E"/>
    <w:rsid w:val="00750274"/>
    <w:rsid w:val="0075033B"/>
    <w:rsid w:val="0075049F"/>
    <w:rsid w:val="00750806"/>
    <w:rsid w:val="0075112A"/>
    <w:rsid w:val="00751290"/>
    <w:rsid w:val="007512AE"/>
    <w:rsid w:val="007512D0"/>
    <w:rsid w:val="00751391"/>
    <w:rsid w:val="007514C3"/>
    <w:rsid w:val="007514F0"/>
    <w:rsid w:val="0075151E"/>
    <w:rsid w:val="00751593"/>
    <w:rsid w:val="00751732"/>
    <w:rsid w:val="0075220B"/>
    <w:rsid w:val="00752317"/>
    <w:rsid w:val="00752565"/>
    <w:rsid w:val="007528F4"/>
    <w:rsid w:val="007529A2"/>
    <w:rsid w:val="007529E4"/>
    <w:rsid w:val="00752B50"/>
    <w:rsid w:val="00752F71"/>
    <w:rsid w:val="0075306F"/>
    <w:rsid w:val="007532AE"/>
    <w:rsid w:val="00753627"/>
    <w:rsid w:val="00753633"/>
    <w:rsid w:val="0075386A"/>
    <w:rsid w:val="00753BEF"/>
    <w:rsid w:val="00753DC3"/>
    <w:rsid w:val="00754B4B"/>
    <w:rsid w:val="00754B7F"/>
    <w:rsid w:val="00754B83"/>
    <w:rsid w:val="00754C0C"/>
    <w:rsid w:val="00754EB8"/>
    <w:rsid w:val="0075522C"/>
    <w:rsid w:val="007554B2"/>
    <w:rsid w:val="007556A0"/>
    <w:rsid w:val="00755EE5"/>
    <w:rsid w:val="00756132"/>
    <w:rsid w:val="00756AE0"/>
    <w:rsid w:val="00756D07"/>
    <w:rsid w:val="007571BC"/>
    <w:rsid w:val="00757211"/>
    <w:rsid w:val="007572DB"/>
    <w:rsid w:val="00757602"/>
    <w:rsid w:val="007577C4"/>
    <w:rsid w:val="00757B25"/>
    <w:rsid w:val="00757BDC"/>
    <w:rsid w:val="00757D3E"/>
    <w:rsid w:val="00757E3C"/>
    <w:rsid w:val="00760250"/>
    <w:rsid w:val="0076026B"/>
    <w:rsid w:val="0076027C"/>
    <w:rsid w:val="00760BDF"/>
    <w:rsid w:val="00760C7A"/>
    <w:rsid w:val="00760CBE"/>
    <w:rsid w:val="007612C3"/>
    <w:rsid w:val="00761A7E"/>
    <w:rsid w:val="00761B42"/>
    <w:rsid w:val="007620FB"/>
    <w:rsid w:val="00762387"/>
    <w:rsid w:val="007623E7"/>
    <w:rsid w:val="007626DA"/>
    <w:rsid w:val="0076274B"/>
    <w:rsid w:val="00762C51"/>
    <w:rsid w:val="00763377"/>
    <w:rsid w:val="007634D5"/>
    <w:rsid w:val="00763556"/>
    <w:rsid w:val="0076358E"/>
    <w:rsid w:val="00763744"/>
    <w:rsid w:val="00763BFF"/>
    <w:rsid w:val="00763C2C"/>
    <w:rsid w:val="00763D36"/>
    <w:rsid w:val="00763F8B"/>
    <w:rsid w:val="00764408"/>
    <w:rsid w:val="00764890"/>
    <w:rsid w:val="00764B5E"/>
    <w:rsid w:val="00764BA6"/>
    <w:rsid w:val="00764CCF"/>
    <w:rsid w:val="00765076"/>
    <w:rsid w:val="00765D36"/>
    <w:rsid w:val="00766143"/>
    <w:rsid w:val="007665EE"/>
    <w:rsid w:val="00766CDE"/>
    <w:rsid w:val="00766D43"/>
    <w:rsid w:val="00766DDF"/>
    <w:rsid w:val="00767156"/>
    <w:rsid w:val="0076735B"/>
    <w:rsid w:val="007673F5"/>
    <w:rsid w:val="0076786F"/>
    <w:rsid w:val="007702E6"/>
    <w:rsid w:val="00770350"/>
    <w:rsid w:val="0077035D"/>
    <w:rsid w:val="007703A2"/>
    <w:rsid w:val="00771176"/>
    <w:rsid w:val="00771378"/>
    <w:rsid w:val="00771973"/>
    <w:rsid w:val="00771975"/>
    <w:rsid w:val="00771BF0"/>
    <w:rsid w:val="00771D0C"/>
    <w:rsid w:val="00771D50"/>
    <w:rsid w:val="00772609"/>
    <w:rsid w:val="007726F6"/>
    <w:rsid w:val="00772D77"/>
    <w:rsid w:val="00773139"/>
    <w:rsid w:val="00773271"/>
    <w:rsid w:val="00773273"/>
    <w:rsid w:val="0077337C"/>
    <w:rsid w:val="007736C3"/>
    <w:rsid w:val="007737AA"/>
    <w:rsid w:val="00773C73"/>
    <w:rsid w:val="00773FBC"/>
    <w:rsid w:val="00774006"/>
    <w:rsid w:val="00774123"/>
    <w:rsid w:val="0077475D"/>
    <w:rsid w:val="0077477F"/>
    <w:rsid w:val="007747CE"/>
    <w:rsid w:val="007749D1"/>
    <w:rsid w:val="007749DF"/>
    <w:rsid w:val="007756EA"/>
    <w:rsid w:val="00775BAE"/>
    <w:rsid w:val="00775C09"/>
    <w:rsid w:val="00775E27"/>
    <w:rsid w:val="00776048"/>
    <w:rsid w:val="007763C0"/>
    <w:rsid w:val="0077640F"/>
    <w:rsid w:val="00776911"/>
    <w:rsid w:val="00776D0A"/>
    <w:rsid w:val="00776DBD"/>
    <w:rsid w:val="00777069"/>
    <w:rsid w:val="00777496"/>
    <w:rsid w:val="0077796F"/>
    <w:rsid w:val="00777D6B"/>
    <w:rsid w:val="00777E08"/>
    <w:rsid w:val="00777E81"/>
    <w:rsid w:val="0078053C"/>
    <w:rsid w:val="007805A3"/>
    <w:rsid w:val="007806E4"/>
    <w:rsid w:val="00780AD8"/>
    <w:rsid w:val="00780BA3"/>
    <w:rsid w:val="007810E4"/>
    <w:rsid w:val="0078133A"/>
    <w:rsid w:val="007813F7"/>
    <w:rsid w:val="00781486"/>
    <w:rsid w:val="007815A8"/>
    <w:rsid w:val="007817D1"/>
    <w:rsid w:val="00781AB6"/>
    <w:rsid w:val="00781BEB"/>
    <w:rsid w:val="00781F2D"/>
    <w:rsid w:val="007823C3"/>
    <w:rsid w:val="0078240E"/>
    <w:rsid w:val="00782535"/>
    <w:rsid w:val="0078285E"/>
    <w:rsid w:val="00782AA0"/>
    <w:rsid w:val="00782AE7"/>
    <w:rsid w:val="00782FA4"/>
    <w:rsid w:val="007831B8"/>
    <w:rsid w:val="007838DA"/>
    <w:rsid w:val="00783AE9"/>
    <w:rsid w:val="00783C46"/>
    <w:rsid w:val="00783CC6"/>
    <w:rsid w:val="00783DC0"/>
    <w:rsid w:val="00784638"/>
    <w:rsid w:val="00784836"/>
    <w:rsid w:val="0078487F"/>
    <w:rsid w:val="00784A5D"/>
    <w:rsid w:val="00784BBE"/>
    <w:rsid w:val="00784DC3"/>
    <w:rsid w:val="00784FEE"/>
    <w:rsid w:val="00785126"/>
    <w:rsid w:val="007853BE"/>
    <w:rsid w:val="0078544D"/>
    <w:rsid w:val="007855DF"/>
    <w:rsid w:val="00785F97"/>
    <w:rsid w:val="00785FCD"/>
    <w:rsid w:val="007862C1"/>
    <w:rsid w:val="007866CC"/>
    <w:rsid w:val="007867A3"/>
    <w:rsid w:val="007868C1"/>
    <w:rsid w:val="00786904"/>
    <w:rsid w:val="00786D83"/>
    <w:rsid w:val="00786E31"/>
    <w:rsid w:val="00787227"/>
    <w:rsid w:val="007874AF"/>
    <w:rsid w:val="007874FC"/>
    <w:rsid w:val="0078766C"/>
    <w:rsid w:val="007876C9"/>
    <w:rsid w:val="007904AA"/>
    <w:rsid w:val="00790822"/>
    <w:rsid w:val="00790A3C"/>
    <w:rsid w:val="0079139F"/>
    <w:rsid w:val="007915AC"/>
    <w:rsid w:val="00791A93"/>
    <w:rsid w:val="00792473"/>
    <w:rsid w:val="0079257C"/>
    <w:rsid w:val="007925B7"/>
    <w:rsid w:val="0079276A"/>
    <w:rsid w:val="0079298D"/>
    <w:rsid w:val="00792A64"/>
    <w:rsid w:val="0079332B"/>
    <w:rsid w:val="00793447"/>
    <w:rsid w:val="00793641"/>
    <w:rsid w:val="00793730"/>
    <w:rsid w:val="00793991"/>
    <w:rsid w:val="00793F81"/>
    <w:rsid w:val="007942F8"/>
    <w:rsid w:val="0079487F"/>
    <w:rsid w:val="0079490A"/>
    <w:rsid w:val="00794953"/>
    <w:rsid w:val="0079496D"/>
    <w:rsid w:val="00794A9C"/>
    <w:rsid w:val="00794ABE"/>
    <w:rsid w:val="00794D2D"/>
    <w:rsid w:val="00794F97"/>
    <w:rsid w:val="00794FAD"/>
    <w:rsid w:val="0079508B"/>
    <w:rsid w:val="0079593D"/>
    <w:rsid w:val="00795B49"/>
    <w:rsid w:val="0079641B"/>
    <w:rsid w:val="00796868"/>
    <w:rsid w:val="00796C74"/>
    <w:rsid w:val="00796E6D"/>
    <w:rsid w:val="00797132"/>
    <w:rsid w:val="00797B0C"/>
    <w:rsid w:val="00797D51"/>
    <w:rsid w:val="00797E82"/>
    <w:rsid w:val="007A00B5"/>
    <w:rsid w:val="007A015C"/>
    <w:rsid w:val="007A021E"/>
    <w:rsid w:val="007A04FB"/>
    <w:rsid w:val="007A054A"/>
    <w:rsid w:val="007A0612"/>
    <w:rsid w:val="007A06CE"/>
    <w:rsid w:val="007A072D"/>
    <w:rsid w:val="007A0904"/>
    <w:rsid w:val="007A20C8"/>
    <w:rsid w:val="007A211B"/>
    <w:rsid w:val="007A23C1"/>
    <w:rsid w:val="007A24B7"/>
    <w:rsid w:val="007A2628"/>
    <w:rsid w:val="007A2CE5"/>
    <w:rsid w:val="007A30A8"/>
    <w:rsid w:val="007A3326"/>
    <w:rsid w:val="007A37BA"/>
    <w:rsid w:val="007A3DC5"/>
    <w:rsid w:val="007A3E48"/>
    <w:rsid w:val="007A3EC4"/>
    <w:rsid w:val="007A3EDF"/>
    <w:rsid w:val="007A3FCF"/>
    <w:rsid w:val="007A3FF6"/>
    <w:rsid w:val="007A4871"/>
    <w:rsid w:val="007A4B0C"/>
    <w:rsid w:val="007A4DEC"/>
    <w:rsid w:val="007A4F54"/>
    <w:rsid w:val="007A5169"/>
    <w:rsid w:val="007A5359"/>
    <w:rsid w:val="007A54C8"/>
    <w:rsid w:val="007A5723"/>
    <w:rsid w:val="007A5E8D"/>
    <w:rsid w:val="007A62ED"/>
    <w:rsid w:val="007A6314"/>
    <w:rsid w:val="007A6653"/>
    <w:rsid w:val="007A7092"/>
    <w:rsid w:val="007A70D2"/>
    <w:rsid w:val="007A7676"/>
    <w:rsid w:val="007A778F"/>
    <w:rsid w:val="007A7835"/>
    <w:rsid w:val="007A7BDC"/>
    <w:rsid w:val="007A7C12"/>
    <w:rsid w:val="007B008A"/>
    <w:rsid w:val="007B0217"/>
    <w:rsid w:val="007B034C"/>
    <w:rsid w:val="007B07C6"/>
    <w:rsid w:val="007B09B5"/>
    <w:rsid w:val="007B0E08"/>
    <w:rsid w:val="007B11FD"/>
    <w:rsid w:val="007B1309"/>
    <w:rsid w:val="007B1807"/>
    <w:rsid w:val="007B1D3A"/>
    <w:rsid w:val="007B1F02"/>
    <w:rsid w:val="007B21C2"/>
    <w:rsid w:val="007B2712"/>
    <w:rsid w:val="007B29C9"/>
    <w:rsid w:val="007B2D5A"/>
    <w:rsid w:val="007B2FEE"/>
    <w:rsid w:val="007B31F4"/>
    <w:rsid w:val="007B3391"/>
    <w:rsid w:val="007B3840"/>
    <w:rsid w:val="007B38F0"/>
    <w:rsid w:val="007B398A"/>
    <w:rsid w:val="007B3BD2"/>
    <w:rsid w:val="007B3C39"/>
    <w:rsid w:val="007B3F5C"/>
    <w:rsid w:val="007B484D"/>
    <w:rsid w:val="007B4A89"/>
    <w:rsid w:val="007B4AF7"/>
    <w:rsid w:val="007B4B26"/>
    <w:rsid w:val="007B4B30"/>
    <w:rsid w:val="007B4CC3"/>
    <w:rsid w:val="007B4D14"/>
    <w:rsid w:val="007B5012"/>
    <w:rsid w:val="007B5066"/>
    <w:rsid w:val="007B5140"/>
    <w:rsid w:val="007B5202"/>
    <w:rsid w:val="007B5271"/>
    <w:rsid w:val="007B52FB"/>
    <w:rsid w:val="007B537E"/>
    <w:rsid w:val="007B53A6"/>
    <w:rsid w:val="007B578A"/>
    <w:rsid w:val="007B58C7"/>
    <w:rsid w:val="007B5C75"/>
    <w:rsid w:val="007B5E56"/>
    <w:rsid w:val="007B5FAE"/>
    <w:rsid w:val="007B61B9"/>
    <w:rsid w:val="007B6289"/>
    <w:rsid w:val="007B628D"/>
    <w:rsid w:val="007B6690"/>
    <w:rsid w:val="007B698C"/>
    <w:rsid w:val="007B6CC0"/>
    <w:rsid w:val="007B6EA8"/>
    <w:rsid w:val="007B6EBA"/>
    <w:rsid w:val="007B70C1"/>
    <w:rsid w:val="007B7108"/>
    <w:rsid w:val="007B733D"/>
    <w:rsid w:val="007B7637"/>
    <w:rsid w:val="007B7761"/>
    <w:rsid w:val="007B785B"/>
    <w:rsid w:val="007B792C"/>
    <w:rsid w:val="007B7D4B"/>
    <w:rsid w:val="007C0229"/>
    <w:rsid w:val="007C04B5"/>
    <w:rsid w:val="007C070B"/>
    <w:rsid w:val="007C07DB"/>
    <w:rsid w:val="007C085A"/>
    <w:rsid w:val="007C08EA"/>
    <w:rsid w:val="007C09AB"/>
    <w:rsid w:val="007C0E32"/>
    <w:rsid w:val="007C0F7B"/>
    <w:rsid w:val="007C0FD4"/>
    <w:rsid w:val="007C14DD"/>
    <w:rsid w:val="007C1598"/>
    <w:rsid w:val="007C1C11"/>
    <w:rsid w:val="007C1CAF"/>
    <w:rsid w:val="007C1CC1"/>
    <w:rsid w:val="007C1E9A"/>
    <w:rsid w:val="007C23A4"/>
    <w:rsid w:val="007C27BB"/>
    <w:rsid w:val="007C2CAC"/>
    <w:rsid w:val="007C2D58"/>
    <w:rsid w:val="007C3205"/>
    <w:rsid w:val="007C360E"/>
    <w:rsid w:val="007C393D"/>
    <w:rsid w:val="007C3990"/>
    <w:rsid w:val="007C3D9F"/>
    <w:rsid w:val="007C3EFE"/>
    <w:rsid w:val="007C40D3"/>
    <w:rsid w:val="007C41F8"/>
    <w:rsid w:val="007C4753"/>
    <w:rsid w:val="007C4757"/>
    <w:rsid w:val="007C487F"/>
    <w:rsid w:val="007C4B9A"/>
    <w:rsid w:val="007C4DA8"/>
    <w:rsid w:val="007C5587"/>
    <w:rsid w:val="007C558E"/>
    <w:rsid w:val="007C567C"/>
    <w:rsid w:val="007C56CC"/>
    <w:rsid w:val="007C57BB"/>
    <w:rsid w:val="007C5D1A"/>
    <w:rsid w:val="007C5F56"/>
    <w:rsid w:val="007C65B4"/>
    <w:rsid w:val="007C666B"/>
    <w:rsid w:val="007C6767"/>
    <w:rsid w:val="007C6B88"/>
    <w:rsid w:val="007C6DBF"/>
    <w:rsid w:val="007C6DF6"/>
    <w:rsid w:val="007C717B"/>
    <w:rsid w:val="007C71E1"/>
    <w:rsid w:val="007C73C7"/>
    <w:rsid w:val="007C7485"/>
    <w:rsid w:val="007C761E"/>
    <w:rsid w:val="007C78D0"/>
    <w:rsid w:val="007C7D16"/>
    <w:rsid w:val="007C7D19"/>
    <w:rsid w:val="007C7DBD"/>
    <w:rsid w:val="007C7E3B"/>
    <w:rsid w:val="007D01D7"/>
    <w:rsid w:val="007D064B"/>
    <w:rsid w:val="007D0758"/>
    <w:rsid w:val="007D0CAA"/>
    <w:rsid w:val="007D1274"/>
    <w:rsid w:val="007D1648"/>
    <w:rsid w:val="007D17B2"/>
    <w:rsid w:val="007D19C5"/>
    <w:rsid w:val="007D1F34"/>
    <w:rsid w:val="007D25DA"/>
    <w:rsid w:val="007D2ECE"/>
    <w:rsid w:val="007D2F40"/>
    <w:rsid w:val="007D3131"/>
    <w:rsid w:val="007D3398"/>
    <w:rsid w:val="007D35AB"/>
    <w:rsid w:val="007D36B6"/>
    <w:rsid w:val="007D3B7D"/>
    <w:rsid w:val="007D3C5F"/>
    <w:rsid w:val="007D3D90"/>
    <w:rsid w:val="007D3DAE"/>
    <w:rsid w:val="007D4043"/>
    <w:rsid w:val="007D40E6"/>
    <w:rsid w:val="007D4371"/>
    <w:rsid w:val="007D4418"/>
    <w:rsid w:val="007D449E"/>
    <w:rsid w:val="007D49BB"/>
    <w:rsid w:val="007D4B0B"/>
    <w:rsid w:val="007D4C14"/>
    <w:rsid w:val="007D5086"/>
    <w:rsid w:val="007D5357"/>
    <w:rsid w:val="007D5645"/>
    <w:rsid w:val="007D572C"/>
    <w:rsid w:val="007D5925"/>
    <w:rsid w:val="007D5B25"/>
    <w:rsid w:val="007D5B26"/>
    <w:rsid w:val="007D6056"/>
    <w:rsid w:val="007D65A6"/>
    <w:rsid w:val="007D65AB"/>
    <w:rsid w:val="007D6906"/>
    <w:rsid w:val="007D6A99"/>
    <w:rsid w:val="007D6D23"/>
    <w:rsid w:val="007D6D3E"/>
    <w:rsid w:val="007D72C3"/>
    <w:rsid w:val="007D7F4C"/>
    <w:rsid w:val="007E1660"/>
    <w:rsid w:val="007E1B3E"/>
    <w:rsid w:val="007E1F0E"/>
    <w:rsid w:val="007E211F"/>
    <w:rsid w:val="007E2177"/>
    <w:rsid w:val="007E237E"/>
    <w:rsid w:val="007E2544"/>
    <w:rsid w:val="007E278E"/>
    <w:rsid w:val="007E2D40"/>
    <w:rsid w:val="007E2D43"/>
    <w:rsid w:val="007E3116"/>
    <w:rsid w:val="007E360F"/>
    <w:rsid w:val="007E378C"/>
    <w:rsid w:val="007E3A96"/>
    <w:rsid w:val="007E3F46"/>
    <w:rsid w:val="007E40F0"/>
    <w:rsid w:val="007E4299"/>
    <w:rsid w:val="007E47CA"/>
    <w:rsid w:val="007E48B2"/>
    <w:rsid w:val="007E4965"/>
    <w:rsid w:val="007E4A99"/>
    <w:rsid w:val="007E4BC6"/>
    <w:rsid w:val="007E555E"/>
    <w:rsid w:val="007E5677"/>
    <w:rsid w:val="007E5907"/>
    <w:rsid w:val="007E5B44"/>
    <w:rsid w:val="007E5B78"/>
    <w:rsid w:val="007E60C4"/>
    <w:rsid w:val="007E638A"/>
    <w:rsid w:val="007E64DF"/>
    <w:rsid w:val="007E671C"/>
    <w:rsid w:val="007E6CAA"/>
    <w:rsid w:val="007E6E68"/>
    <w:rsid w:val="007E6FC8"/>
    <w:rsid w:val="007E70D2"/>
    <w:rsid w:val="007E723E"/>
    <w:rsid w:val="007E7D55"/>
    <w:rsid w:val="007F0C66"/>
    <w:rsid w:val="007F1046"/>
    <w:rsid w:val="007F1797"/>
    <w:rsid w:val="007F18C4"/>
    <w:rsid w:val="007F1B98"/>
    <w:rsid w:val="007F1C69"/>
    <w:rsid w:val="007F217A"/>
    <w:rsid w:val="007F2559"/>
    <w:rsid w:val="007F2A28"/>
    <w:rsid w:val="007F2AEF"/>
    <w:rsid w:val="007F2B3D"/>
    <w:rsid w:val="007F2EF4"/>
    <w:rsid w:val="007F3108"/>
    <w:rsid w:val="007F33AE"/>
    <w:rsid w:val="007F3808"/>
    <w:rsid w:val="007F3876"/>
    <w:rsid w:val="007F4150"/>
    <w:rsid w:val="007F416B"/>
    <w:rsid w:val="007F438E"/>
    <w:rsid w:val="007F446E"/>
    <w:rsid w:val="007F47C8"/>
    <w:rsid w:val="007F4A9C"/>
    <w:rsid w:val="007F4ABE"/>
    <w:rsid w:val="007F5480"/>
    <w:rsid w:val="007F54CE"/>
    <w:rsid w:val="007F5DF6"/>
    <w:rsid w:val="007F5F54"/>
    <w:rsid w:val="007F6481"/>
    <w:rsid w:val="007F683A"/>
    <w:rsid w:val="007F6C82"/>
    <w:rsid w:val="007F6DDB"/>
    <w:rsid w:val="007F6EF1"/>
    <w:rsid w:val="007F6F7B"/>
    <w:rsid w:val="007F7026"/>
    <w:rsid w:val="007F705B"/>
    <w:rsid w:val="007F725B"/>
    <w:rsid w:val="007F7310"/>
    <w:rsid w:val="007F7676"/>
    <w:rsid w:val="007F7DEB"/>
    <w:rsid w:val="007F7F6B"/>
    <w:rsid w:val="0080017D"/>
    <w:rsid w:val="0080033A"/>
    <w:rsid w:val="00800381"/>
    <w:rsid w:val="008004C9"/>
    <w:rsid w:val="0080056F"/>
    <w:rsid w:val="00800767"/>
    <w:rsid w:val="008008F0"/>
    <w:rsid w:val="00801098"/>
    <w:rsid w:val="00801418"/>
    <w:rsid w:val="00801F06"/>
    <w:rsid w:val="00801F7D"/>
    <w:rsid w:val="00801F96"/>
    <w:rsid w:val="0080219A"/>
    <w:rsid w:val="0080239F"/>
    <w:rsid w:val="008024A3"/>
    <w:rsid w:val="00802582"/>
    <w:rsid w:val="00802B24"/>
    <w:rsid w:val="00802C55"/>
    <w:rsid w:val="00802CAF"/>
    <w:rsid w:val="00802E7B"/>
    <w:rsid w:val="00803154"/>
    <w:rsid w:val="0080335D"/>
    <w:rsid w:val="008033B1"/>
    <w:rsid w:val="008033D7"/>
    <w:rsid w:val="00803E13"/>
    <w:rsid w:val="00803EC4"/>
    <w:rsid w:val="0080454D"/>
    <w:rsid w:val="00804CF2"/>
    <w:rsid w:val="00804D3A"/>
    <w:rsid w:val="00805679"/>
    <w:rsid w:val="00805B1F"/>
    <w:rsid w:val="0080610B"/>
    <w:rsid w:val="008063DD"/>
    <w:rsid w:val="00806B65"/>
    <w:rsid w:val="00806CF2"/>
    <w:rsid w:val="008076E0"/>
    <w:rsid w:val="00807801"/>
    <w:rsid w:val="00807956"/>
    <w:rsid w:val="00807DE5"/>
    <w:rsid w:val="00810059"/>
    <w:rsid w:val="0081012D"/>
    <w:rsid w:val="008101A6"/>
    <w:rsid w:val="00810A4B"/>
    <w:rsid w:val="00810D19"/>
    <w:rsid w:val="00810E2C"/>
    <w:rsid w:val="00811419"/>
    <w:rsid w:val="008116DE"/>
    <w:rsid w:val="0081176E"/>
    <w:rsid w:val="0081191C"/>
    <w:rsid w:val="00811AA4"/>
    <w:rsid w:val="00811D31"/>
    <w:rsid w:val="00811E22"/>
    <w:rsid w:val="00812191"/>
    <w:rsid w:val="00812E5B"/>
    <w:rsid w:val="008130E8"/>
    <w:rsid w:val="00813504"/>
    <w:rsid w:val="00813A01"/>
    <w:rsid w:val="00813C74"/>
    <w:rsid w:val="00813CCD"/>
    <w:rsid w:val="00813DE4"/>
    <w:rsid w:val="008140C5"/>
    <w:rsid w:val="00814271"/>
    <w:rsid w:val="0081453E"/>
    <w:rsid w:val="008146EC"/>
    <w:rsid w:val="00814C5A"/>
    <w:rsid w:val="00814DAC"/>
    <w:rsid w:val="00814E94"/>
    <w:rsid w:val="008153FC"/>
    <w:rsid w:val="00815458"/>
    <w:rsid w:val="00815A42"/>
    <w:rsid w:val="00815BDF"/>
    <w:rsid w:val="00815EB0"/>
    <w:rsid w:val="0081607D"/>
    <w:rsid w:val="0081629E"/>
    <w:rsid w:val="008163ED"/>
    <w:rsid w:val="008166FC"/>
    <w:rsid w:val="0081684E"/>
    <w:rsid w:val="008169F4"/>
    <w:rsid w:val="00816A35"/>
    <w:rsid w:val="00816CC9"/>
    <w:rsid w:val="00816E20"/>
    <w:rsid w:val="0081763A"/>
    <w:rsid w:val="008176ED"/>
    <w:rsid w:val="00817A1E"/>
    <w:rsid w:val="00817EC5"/>
    <w:rsid w:val="0082032E"/>
    <w:rsid w:val="00820943"/>
    <w:rsid w:val="00820ADD"/>
    <w:rsid w:val="00820D17"/>
    <w:rsid w:val="00820D63"/>
    <w:rsid w:val="0082188A"/>
    <w:rsid w:val="008218A1"/>
    <w:rsid w:val="00821B1C"/>
    <w:rsid w:val="00821DF7"/>
    <w:rsid w:val="00821F16"/>
    <w:rsid w:val="00822229"/>
    <w:rsid w:val="008227CE"/>
    <w:rsid w:val="008227DC"/>
    <w:rsid w:val="008228D6"/>
    <w:rsid w:val="008228FC"/>
    <w:rsid w:val="00822A1A"/>
    <w:rsid w:val="00822EB2"/>
    <w:rsid w:val="00823215"/>
    <w:rsid w:val="0082326F"/>
    <w:rsid w:val="0082328A"/>
    <w:rsid w:val="0082345D"/>
    <w:rsid w:val="0082366A"/>
    <w:rsid w:val="00823690"/>
    <w:rsid w:val="008238FE"/>
    <w:rsid w:val="00823E18"/>
    <w:rsid w:val="00823E1B"/>
    <w:rsid w:val="008240F5"/>
    <w:rsid w:val="008242C6"/>
    <w:rsid w:val="0082452F"/>
    <w:rsid w:val="00824A14"/>
    <w:rsid w:val="00825039"/>
    <w:rsid w:val="00825180"/>
    <w:rsid w:val="00825302"/>
    <w:rsid w:val="00825314"/>
    <w:rsid w:val="00825337"/>
    <w:rsid w:val="00825413"/>
    <w:rsid w:val="00825457"/>
    <w:rsid w:val="008255C1"/>
    <w:rsid w:val="00825610"/>
    <w:rsid w:val="0082586C"/>
    <w:rsid w:val="0082591C"/>
    <w:rsid w:val="00825F7F"/>
    <w:rsid w:val="00825F95"/>
    <w:rsid w:val="00826A6C"/>
    <w:rsid w:val="00826C09"/>
    <w:rsid w:val="00826D9A"/>
    <w:rsid w:val="00826F33"/>
    <w:rsid w:val="00827436"/>
    <w:rsid w:val="008274B4"/>
    <w:rsid w:val="0082771E"/>
    <w:rsid w:val="008277D2"/>
    <w:rsid w:val="00827E24"/>
    <w:rsid w:val="00827E82"/>
    <w:rsid w:val="00827F18"/>
    <w:rsid w:val="00830051"/>
    <w:rsid w:val="008303B6"/>
    <w:rsid w:val="008303FF"/>
    <w:rsid w:val="00830535"/>
    <w:rsid w:val="008308B9"/>
    <w:rsid w:val="008308D2"/>
    <w:rsid w:val="008309E6"/>
    <w:rsid w:val="00831A58"/>
    <w:rsid w:val="00832105"/>
    <w:rsid w:val="00832222"/>
    <w:rsid w:val="00832306"/>
    <w:rsid w:val="008326A9"/>
    <w:rsid w:val="00832717"/>
    <w:rsid w:val="008327C9"/>
    <w:rsid w:val="00832B67"/>
    <w:rsid w:val="00832D09"/>
    <w:rsid w:val="00832EFD"/>
    <w:rsid w:val="008330F5"/>
    <w:rsid w:val="00833A7D"/>
    <w:rsid w:val="00833FBE"/>
    <w:rsid w:val="0083423D"/>
    <w:rsid w:val="00834274"/>
    <w:rsid w:val="008343B5"/>
    <w:rsid w:val="00834584"/>
    <w:rsid w:val="008345E5"/>
    <w:rsid w:val="008348D8"/>
    <w:rsid w:val="00834B72"/>
    <w:rsid w:val="00834CF6"/>
    <w:rsid w:val="00834FF0"/>
    <w:rsid w:val="0083519E"/>
    <w:rsid w:val="00835237"/>
    <w:rsid w:val="008352CA"/>
    <w:rsid w:val="008354FB"/>
    <w:rsid w:val="0083553F"/>
    <w:rsid w:val="008356B9"/>
    <w:rsid w:val="00835778"/>
    <w:rsid w:val="0083577F"/>
    <w:rsid w:val="00835860"/>
    <w:rsid w:val="00835991"/>
    <w:rsid w:val="00835AE1"/>
    <w:rsid w:val="00835DE7"/>
    <w:rsid w:val="008360AE"/>
    <w:rsid w:val="00836104"/>
    <w:rsid w:val="00836300"/>
    <w:rsid w:val="0083636B"/>
    <w:rsid w:val="00836622"/>
    <w:rsid w:val="00836A04"/>
    <w:rsid w:val="00836BA4"/>
    <w:rsid w:val="00836BDC"/>
    <w:rsid w:val="00836EE4"/>
    <w:rsid w:val="0083710B"/>
    <w:rsid w:val="00837371"/>
    <w:rsid w:val="00837545"/>
    <w:rsid w:val="008378E7"/>
    <w:rsid w:val="00837901"/>
    <w:rsid w:val="0083797A"/>
    <w:rsid w:val="008379B9"/>
    <w:rsid w:val="00837B27"/>
    <w:rsid w:val="00837C17"/>
    <w:rsid w:val="008401A6"/>
    <w:rsid w:val="008402C4"/>
    <w:rsid w:val="008406A9"/>
    <w:rsid w:val="0084070F"/>
    <w:rsid w:val="0084094E"/>
    <w:rsid w:val="00840A28"/>
    <w:rsid w:val="00840BA1"/>
    <w:rsid w:val="00841527"/>
    <w:rsid w:val="00841536"/>
    <w:rsid w:val="008419D4"/>
    <w:rsid w:val="00841FF9"/>
    <w:rsid w:val="00842277"/>
    <w:rsid w:val="008426BF"/>
    <w:rsid w:val="00842797"/>
    <w:rsid w:val="00842B46"/>
    <w:rsid w:val="00842D44"/>
    <w:rsid w:val="00842EA6"/>
    <w:rsid w:val="00842FAF"/>
    <w:rsid w:val="00843146"/>
    <w:rsid w:val="0084338E"/>
    <w:rsid w:val="00843665"/>
    <w:rsid w:val="008436FA"/>
    <w:rsid w:val="00843706"/>
    <w:rsid w:val="00843AA5"/>
    <w:rsid w:val="00844314"/>
    <w:rsid w:val="00844351"/>
    <w:rsid w:val="0084461D"/>
    <w:rsid w:val="0084481D"/>
    <w:rsid w:val="0084487A"/>
    <w:rsid w:val="00844B4D"/>
    <w:rsid w:val="00845100"/>
    <w:rsid w:val="0084510C"/>
    <w:rsid w:val="00845191"/>
    <w:rsid w:val="008453FB"/>
    <w:rsid w:val="008457F5"/>
    <w:rsid w:val="008459FC"/>
    <w:rsid w:val="00845BC7"/>
    <w:rsid w:val="00845E7B"/>
    <w:rsid w:val="00845FD1"/>
    <w:rsid w:val="0084663F"/>
    <w:rsid w:val="00846852"/>
    <w:rsid w:val="00846B83"/>
    <w:rsid w:val="00846F52"/>
    <w:rsid w:val="008473A6"/>
    <w:rsid w:val="008476BE"/>
    <w:rsid w:val="00847ADD"/>
    <w:rsid w:val="00847E88"/>
    <w:rsid w:val="0085008D"/>
    <w:rsid w:val="008502C4"/>
    <w:rsid w:val="00850427"/>
    <w:rsid w:val="0085049C"/>
    <w:rsid w:val="00850965"/>
    <w:rsid w:val="00850CA5"/>
    <w:rsid w:val="00850CB5"/>
    <w:rsid w:val="00850CF2"/>
    <w:rsid w:val="00850DE4"/>
    <w:rsid w:val="00851102"/>
    <w:rsid w:val="00851172"/>
    <w:rsid w:val="0085164A"/>
    <w:rsid w:val="00851D6E"/>
    <w:rsid w:val="00851EEC"/>
    <w:rsid w:val="0085203F"/>
    <w:rsid w:val="008523E3"/>
    <w:rsid w:val="00852744"/>
    <w:rsid w:val="00852869"/>
    <w:rsid w:val="00852947"/>
    <w:rsid w:val="008529C8"/>
    <w:rsid w:val="00852E08"/>
    <w:rsid w:val="00853752"/>
    <w:rsid w:val="00853C43"/>
    <w:rsid w:val="00853D6C"/>
    <w:rsid w:val="00853DCD"/>
    <w:rsid w:val="008541F7"/>
    <w:rsid w:val="008545A3"/>
    <w:rsid w:val="008547C6"/>
    <w:rsid w:val="00854988"/>
    <w:rsid w:val="00854A02"/>
    <w:rsid w:val="00854F43"/>
    <w:rsid w:val="00855126"/>
    <w:rsid w:val="008556D7"/>
    <w:rsid w:val="00855820"/>
    <w:rsid w:val="00855B67"/>
    <w:rsid w:val="00855F47"/>
    <w:rsid w:val="008561A5"/>
    <w:rsid w:val="00856379"/>
    <w:rsid w:val="00856441"/>
    <w:rsid w:val="00856655"/>
    <w:rsid w:val="008566B0"/>
    <w:rsid w:val="00856A70"/>
    <w:rsid w:val="00857048"/>
    <w:rsid w:val="008570B4"/>
    <w:rsid w:val="00857128"/>
    <w:rsid w:val="008573DC"/>
    <w:rsid w:val="008573E7"/>
    <w:rsid w:val="0085775D"/>
    <w:rsid w:val="00857B74"/>
    <w:rsid w:val="00857BFF"/>
    <w:rsid w:val="00857EA6"/>
    <w:rsid w:val="00860253"/>
    <w:rsid w:val="00860437"/>
    <w:rsid w:val="00860DE0"/>
    <w:rsid w:val="00861623"/>
    <w:rsid w:val="008618EC"/>
    <w:rsid w:val="00861933"/>
    <w:rsid w:val="00861BDB"/>
    <w:rsid w:val="00861DE1"/>
    <w:rsid w:val="00862491"/>
    <w:rsid w:val="008625B6"/>
    <w:rsid w:val="00862D11"/>
    <w:rsid w:val="00862DA8"/>
    <w:rsid w:val="00863458"/>
    <w:rsid w:val="00863663"/>
    <w:rsid w:val="00863723"/>
    <w:rsid w:val="008639F8"/>
    <w:rsid w:val="00863E0A"/>
    <w:rsid w:val="00863F1B"/>
    <w:rsid w:val="0086406C"/>
    <w:rsid w:val="0086422A"/>
    <w:rsid w:val="0086432C"/>
    <w:rsid w:val="0086493C"/>
    <w:rsid w:val="00864C68"/>
    <w:rsid w:val="00864F62"/>
    <w:rsid w:val="00865238"/>
    <w:rsid w:val="008655E2"/>
    <w:rsid w:val="0086563C"/>
    <w:rsid w:val="00865840"/>
    <w:rsid w:val="00865C8D"/>
    <w:rsid w:val="00865FE6"/>
    <w:rsid w:val="00866814"/>
    <w:rsid w:val="00866A3E"/>
    <w:rsid w:val="00866CA7"/>
    <w:rsid w:val="00866CFE"/>
    <w:rsid w:val="008670AA"/>
    <w:rsid w:val="0086791C"/>
    <w:rsid w:val="00867A24"/>
    <w:rsid w:val="00867B7C"/>
    <w:rsid w:val="00867C74"/>
    <w:rsid w:val="00867F62"/>
    <w:rsid w:val="008702D1"/>
    <w:rsid w:val="00870C67"/>
    <w:rsid w:val="00870F18"/>
    <w:rsid w:val="0087158F"/>
    <w:rsid w:val="00871776"/>
    <w:rsid w:val="00871795"/>
    <w:rsid w:val="0087193C"/>
    <w:rsid w:val="00871C57"/>
    <w:rsid w:val="00871EA3"/>
    <w:rsid w:val="008723EA"/>
    <w:rsid w:val="0087251A"/>
    <w:rsid w:val="00872B97"/>
    <w:rsid w:val="00873142"/>
    <w:rsid w:val="00873204"/>
    <w:rsid w:val="0087323B"/>
    <w:rsid w:val="008732C7"/>
    <w:rsid w:val="00873460"/>
    <w:rsid w:val="00873523"/>
    <w:rsid w:val="0087386E"/>
    <w:rsid w:val="00873A8A"/>
    <w:rsid w:val="00873DBA"/>
    <w:rsid w:val="00873F43"/>
    <w:rsid w:val="0087408D"/>
    <w:rsid w:val="008746B6"/>
    <w:rsid w:val="00874C2D"/>
    <w:rsid w:val="00874F11"/>
    <w:rsid w:val="00874FE0"/>
    <w:rsid w:val="008752BF"/>
    <w:rsid w:val="008753C6"/>
    <w:rsid w:val="00875691"/>
    <w:rsid w:val="00875B3F"/>
    <w:rsid w:val="00875DD8"/>
    <w:rsid w:val="00875F04"/>
    <w:rsid w:val="00875F97"/>
    <w:rsid w:val="0087602C"/>
    <w:rsid w:val="008762A7"/>
    <w:rsid w:val="00876516"/>
    <w:rsid w:val="0087656F"/>
    <w:rsid w:val="008766B4"/>
    <w:rsid w:val="008768F7"/>
    <w:rsid w:val="00876AC6"/>
    <w:rsid w:val="00876F25"/>
    <w:rsid w:val="00876FA1"/>
    <w:rsid w:val="008770A1"/>
    <w:rsid w:val="0087712B"/>
    <w:rsid w:val="0087773F"/>
    <w:rsid w:val="00877C78"/>
    <w:rsid w:val="00880671"/>
    <w:rsid w:val="00880719"/>
    <w:rsid w:val="00880AEE"/>
    <w:rsid w:val="00880CCD"/>
    <w:rsid w:val="00880D5E"/>
    <w:rsid w:val="00880D7B"/>
    <w:rsid w:val="00880E44"/>
    <w:rsid w:val="00880FD7"/>
    <w:rsid w:val="00881273"/>
    <w:rsid w:val="008816CB"/>
    <w:rsid w:val="008819BA"/>
    <w:rsid w:val="00881A55"/>
    <w:rsid w:val="00881B30"/>
    <w:rsid w:val="00881BA3"/>
    <w:rsid w:val="00881EC6"/>
    <w:rsid w:val="00881F9E"/>
    <w:rsid w:val="00881FB2"/>
    <w:rsid w:val="008823AE"/>
    <w:rsid w:val="00882F58"/>
    <w:rsid w:val="00882FB0"/>
    <w:rsid w:val="008831D8"/>
    <w:rsid w:val="00883573"/>
    <w:rsid w:val="00883730"/>
    <w:rsid w:val="00883BD8"/>
    <w:rsid w:val="00883C68"/>
    <w:rsid w:val="00883D54"/>
    <w:rsid w:val="0088404C"/>
    <w:rsid w:val="0088474E"/>
    <w:rsid w:val="0088488D"/>
    <w:rsid w:val="00884B50"/>
    <w:rsid w:val="00884B76"/>
    <w:rsid w:val="00884DF0"/>
    <w:rsid w:val="008850BE"/>
    <w:rsid w:val="008851C6"/>
    <w:rsid w:val="008852C4"/>
    <w:rsid w:val="008857A4"/>
    <w:rsid w:val="00885A9E"/>
    <w:rsid w:val="00885B04"/>
    <w:rsid w:val="00885B63"/>
    <w:rsid w:val="00885BBE"/>
    <w:rsid w:val="00885E51"/>
    <w:rsid w:val="0088638F"/>
    <w:rsid w:val="0088685A"/>
    <w:rsid w:val="00886CDB"/>
    <w:rsid w:val="008871A2"/>
    <w:rsid w:val="0088729E"/>
    <w:rsid w:val="008876AF"/>
    <w:rsid w:val="00887D1C"/>
    <w:rsid w:val="008901E2"/>
    <w:rsid w:val="00890352"/>
    <w:rsid w:val="0089054B"/>
    <w:rsid w:val="0089099E"/>
    <w:rsid w:val="008909E7"/>
    <w:rsid w:val="00890C82"/>
    <w:rsid w:val="00890E01"/>
    <w:rsid w:val="00890F6A"/>
    <w:rsid w:val="00891302"/>
    <w:rsid w:val="008917AB"/>
    <w:rsid w:val="0089192E"/>
    <w:rsid w:val="00891A4E"/>
    <w:rsid w:val="00891B24"/>
    <w:rsid w:val="00891D95"/>
    <w:rsid w:val="00892A15"/>
    <w:rsid w:val="00892CA6"/>
    <w:rsid w:val="00892DE9"/>
    <w:rsid w:val="0089300B"/>
    <w:rsid w:val="00893165"/>
    <w:rsid w:val="008935AA"/>
    <w:rsid w:val="0089389D"/>
    <w:rsid w:val="00893D1F"/>
    <w:rsid w:val="00894033"/>
    <w:rsid w:val="0089409F"/>
    <w:rsid w:val="00894121"/>
    <w:rsid w:val="00894557"/>
    <w:rsid w:val="008946B5"/>
    <w:rsid w:val="00894810"/>
    <w:rsid w:val="0089500E"/>
    <w:rsid w:val="00895142"/>
    <w:rsid w:val="008951D4"/>
    <w:rsid w:val="00895426"/>
    <w:rsid w:val="00895964"/>
    <w:rsid w:val="008959A1"/>
    <w:rsid w:val="008959AE"/>
    <w:rsid w:val="00895AC2"/>
    <w:rsid w:val="00895E49"/>
    <w:rsid w:val="00896112"/>
    <w:rsid w:val="008963DA"/>
    <w:rsid w:val="00896474"/>
    <w:rsid w:val="00896478"/>
    <w:rsid w:val="0089666E"/>
    <w:rsid w:val="00896C42"/>
    <w:rsid w:val="00896F1F"/>
    <w:rsid w:val="008974AD"/>
    <w:rsid w:val="00897DCE"/>
    <w:rsid w:val="008A0211"/>
    <w:rsid w:val="008A056F"/>
    <w:rsid w:val="008A05F4"/>
    <w:rsid w:val="008A0688"/>
    <w:rsid w:val="008A09ED"/>
    <w:rsid w:val="008A0CF3"/>
    <w:rsid w:val="008A0F79"/>
    <w:rsid w:val="008A11A1"/>
    <w:rsid w:val="008A1C5A"/>
    <w:rsid w:val="008A1D04"/>
    <w:rsid w:val="008A211A"/>
    <w:rsid w:val="008A2519"/>
    <w:rsid w:val="008A3352"/>
    <w:rsid w:val="008A34BF"/>
    <w:rsid w:val="008A34E5"/>
    <w:rsid w:val="008A353B"/>
    <w:rsid w:val="008A3925"/>
    <w:rsid w:val="008A3991"/>
    <w:rsid w:val="008A3B61"/>
    <w:rsid w:val="008A41A5"/>
    <w:rsid w:val="008A47FB"/>
    <w:rsid w:val="008A4863"/>
    <w:rsid w:val="008A49EA"/>
    <w:rsid w:val="008A4B48"/>
    <w:rsid w:val="008A5010"/>
    <w:rsid w:val="008A57F2"/>
    <w:rsid w:val="008A591E"/>
    <w:rsid w:val="008A5B93"/>
    <w:rsid w:val="008A5DFC"/>
    <w:rsid w:val="008A6072"/>
    <w:rsid w:val="008A62C3"/>
    <w:rsid w:val="008A65FF"/>
    <w:rsid w:val="008A661E"/>
    <w:rsid w:val="008A6939"/>
    <w:rsid w:val="008A6A88"/>
    <w:rsid w:val="008A6E1E"/>
    <w:rsid w:val="008A7695"/>
    <w:rsid w:val="008A7E4F"/>
    <w:rsid w:val="008B00CD"/>
    <w:rsid w:val="008B09F2"/>
    <w:rsid w:val="008B0A0E"/>
    <w:rsid w:val="008B0A3C"/>
    <w:rsid w:val="008B0AE7"/>
    <w:rsid w:val="008B0B83"/>
    <w:rsid w:val="008B0C2A"/>
    <w:rsid w:val="008B1291"/>
    <w:rsid w:val="008B1403"/>
    <w:rsid w:val="008B21C3"/>
    <w:rsid w:val="008B21F3"/>
    <w:rsid w:val="008B3219"/>
    <w:rsid w:val="008B377F"/>
    <w:rsid w:val="008B38C9"/>
    <w:rsid w:val="008B3E06"/>
    <w:rsid w:val="008B3E61"/>
    <w:rsid w:val="008B4B97"/>
    <w:rsid w:val="008B4C5A"/>
    <w:rsid w:val="008B4CDB"/>
    <w:rsid w:val="008B5172"/>
    <w:rsid w:val="008B5327"/>
    <w:rsid w:val="008B5679"/>
    <w:rsid w:val="008B570B"/>
    <w:rsid w:val="008B58BB"/>
    <w:rsid w:val="008B5A97"/>
    <w:rsid w:val="008B5BBC"/>
    <w:rsid w:val="008B6173"/>
    <w:rsid w:val="008B6305"/>
    <w:rsid w:val="008B632B"/>
    <w:rsid w:val="008B6483"/>
    <w:rsid w:val="008B699E"/>
    <w:rsid w:val="008B6CF6"/>
    <w:rsid w:val="008B6F23"/>
    <w:rsid w:val="008B7098"/>
    <w:rsid w:val="008B725E"/>
    <w:rsid w:val="008B7314"/>
    <w:rsid w:val="008B73A2"/>
    <w:rsid w:val="008B7436"/>
    <w:rsid w:val="008B7479"/>
    <w:rsid w:val="008B75C5"/>
    <w:rsid w:val="008B7754"/>
    <w:rsid w:val="008B7850"/>
    <w:rsid w:val="008B79EB"/>
    <w:rsid w:val="008B7BC6"/>
    <w:rsid w:val="008B7CAD"/>
    <w:rsid w:val="008C0064"/>
    <w:rsid w:val="008C0243"/>
    <w:rsid w:val="008C0409"/>
    <w:rsid w:val="008C0633"/>
    <w:rsid w:val="008C0CAE"/>
    <w:rsid w:val="008C0D7A"/>
    <w:rsid w:val="008C1540"/>
    <w:rsid w:val="008C18D5"/>
    <w:rsid w:val="008C1B0F"/>
    <w:rsid w:val="008C1E21"/>
    <w:rsid w:val="008C1F00"/>
    <w:rsid w:val="008C23AE"/>
    <w:rsid w:val="008C2E3E"/>
    <w:rsid w:val="008C2E62"/>
    <w:rsid w:val="008C2E78"/>
    <w:rsid w:val="008C315E"/>
    <w:rsid w:val="008C340C"/>
    <w:rsid w:val="008C38A8"/>
    <w:rsid w:val="008C3964"/>
    <w:rsid w:val="008C396C"/>
    <w:rsid w:val="008C3A33"/>
    <w:rsid w:val="008C3C08"/>
    <w:rsid w:val="008C3C6A"/>
    <w:rsid w:val="008C468E"/>
    <w:rsid w:val="008C4B4F"/>
    <w:rsid w:val="008C4E51"/>
    <w:rsid w:val="008C4FF0"/>
    <w:rsid w:val="008C5013"/>
    <w:rsid w:val="008C505C"/>
    <w:rsid w:val="008C528A"/>
    <w:rsid w:val="008C5313"/>
    <w:rsid w:val="008C5990"/>
    <w:rsid w:val="008C60A7"/>
    <w:rsid w:val="008C6168"/>
    <w:rsid w:val="008C6434"/>
    <w:rsid w:val="008C65C2"/>
    <w:rsid w:val="008C6811"/>
    <w:rsid w:val="008C6A74"/>
    <w:rsid w:val="008C6A98"/>
    <w:rsid w:val="008C6B3D"/>
    <w:rsid w:val="008C6D23"/>
    <w:rsid w:val="008C712A"/>
    <w:rsid w:val="008C7178"/>
    <w:rsid w:val="008C7DD1"/>
    <w:rsid w:val="008D05B1"/>
    <w:rsid w:val="008D0601"/>
    <w:rsid w:val="008D0664"/>
    <w:rsid w:val="008D0ABB"/>
    <w:rsid w:val="008D0CDF"/>
    <w:rsid w:val="008D0F10"/>
    <w:rsid w:val="008D105D"/>
    <w:rsid w:val="008D1115"/>
    <w:rsid w:val="008D1534"/>
    <w:rsid w:val="008D17BF"/>
    <w:rsid w:val="008D1E26"/>
    <w:rsid w:val="008D242B"/>
    <w:rsid w:val="008D2690"/>
    <w:rsid w:val="008D28C4"/>
    <w:rsid w:val="008D28CE"/>
    <w:rsid w:val="008D2A2D"/>
    <w:rsid w:val="008D3468"/>
    <w:rsid w:val="008D36E1"/>
    <w:rsid w:val="008D3708"/>
    <w:rsid w:val="008D372D"/>
    <w:rsid w:val="008D39CD"/>
    <w:rsid w:val="008D3BB0"/>
    <w:rsid w:val="008D3BD7"/>
    <w:rsid w:val="008D3C5B"/>
    <w:rsid w:val="008D3E37"/>
    <w:rsid w:val="008D427D"/>
    <w:rsid w:val="008D42D8"/>
    <w:rsid w:val="008D46FF"/>
    <w:rsid w:val="008D489F"/>
    <w:rsid w:val="008D499E"/>
    <w:rsid w:val="008D510C"/>
    <w:rsid w:val="008D556F"/>
    <w:rsid w:val="008D5826"/>
    <w:rsid w:val="008D582D"/>
    <w:rsid w:val="008D5858"/>
    <w:rsid w:val="008D586A"/>
    <w:rsid w:val="008D5A81"/>
    <w:rsid w:val="008D5D44"/>
    <w:rsid w:val="008D5D67"/>
    <w:rsid w:val="008D5D7D"/>
    <w:rsid w:val="008D5F18"/>
    <w:rsid w:val="008D5F45"/>
    <w:rsid w:val="008D6138"/>
    <w:rsid w:val="008D67EC"/>
    <w:rsid w:val="008D68C5"/>
    <w:rsid w:val="008D6925"/>
    <w:rsid w:val="008D6985"/>
    <w:rsid w:val="008D6DD9"/>
    <w:rsid w:val="008D71F2"/>
    <w:rsid w:val="008D7333"/>
    <w:rsid w:val="008D74F4"/>
    <w:rsid w:val="008D75F5"/>
    <w:rsid w:val="008D7639"/>
    <w:rsid w:val="008D7CD5"/>
    <w:rsid w:val="008E013A"/>
    <w:rsid w:val="008E0991"/>
    <w:rsid w:val="008E13B3"/>
    <w:rsid w:val="008E1410"/>
    <w:rsid w:val="008E1892"/>
    <w:rsid w:val="008E18D9"/>
    <w:rsid w:val="008E19C2"/>
    <w:rsid w:val="008E1C75"/>
    <w:rsid w:val="008E2129"/>
    <w:rsid w:val="008E23C3"/>
    <w:rsid w:val="008E25A6"/>
    <w:rsid w:val="008E2755"/>
    <w:rsid w:val="008E2884"/>
    <w:rsid w:val="008E2A29"/>
    <w:rsid w:val="008E2B48"/>
    <w:rsid w:val="008E320D"/>
    <w:rsid w:val="008E3686"/>
    <w:rsid w:val="008E3737"/>
    <w:rsid w:val="008E4002"/>
    <w:rsid w:val="008E4122"/>
    <w:rsid w:val="008E4381"/>
    <w:rsid w:val="008E489E"/>
    <w:rsid w:val="008E4CF7"/>
    <w:rsid w:val="008E4D18"/>
    <w:rsid w:val="008E4E0B"/>
    <w:rsid w:val="008E4EC8"/>
    <w:rsid w:val="008E4FAB"/>
    <w:rsid w:val="008E5458"/>
    <w:rsid w:val="008E568E"/>
    <w:rsid w:val="008E57BF"/>
    <w:rsid w:val="008E58AC"/>
    <w:rsid w:val="008E5C78"/>
    <w:rsid w:val="008E5D14"/>
    <w:rsid w:val="008E5F6D"/>
    <w:rsid w:val="008E5FF4"/>
    <w:rsid w:val="008E633B"/>
    <w:rsid w:val="008E66C3"/>
    <w:rsid w:val="008E6749"/>
    <w:rsid w:val="008E6939"/>
    <w:rsid w:val="008E6BAB"/>
    <w:rsid w:val="008E6D71"/>
    <w:rsid w:val="008E6DB8"/>
    <w:rsid w:val="008E6DEE"/>
    <w:rsid w:val="008E6EF4"/>
    <w:rsid w:val="008E704F"/>
    <w:rsid w:val="008E70AA"/>
    <w:rsid w:val="008E71B4"/>
    <w:rsid w:val="008E7352"/>
    <w:rsid w:val="008E7C2C"/>
    <w:rsid w:val="008E7CA7"/>
    <w:rsid w:val="008E7F76"/>
    <w:rsid w:val="008F01AF"/>
    <w:rsid w:val="008F0500"/>
    <w:rsid w:val="008F07BF"/>
    <w:rsid w:val="008F0876"/>
    <w:rsid w:val="008F1342"/>
    <w:rsid w:val="008F140D"/>
    <w:rsid w:val="008F1CF7"/>
    <w:rsid w:val="008F1F57"/>
    <w:rsid w:val="008F21C4"/>
    <w:rsid w:val="008F238E"/>
    <w:rsid w:val="008F240C"/>
    <w:rsid w:val="008F2505"/>
    <w:rsid w:val="008F2771"/>
    <w:rsid w:val="008F29F3"/>
    <w:rsid w:val="008F2DD3"/>
    <w:rsid w:val="008F2F4C"/>
    <w:rsid w:val="008F314F"/>
    <w:rsid w:val="008F376F"/>
    <w:rsid w:val="008F39D2"/>
    <w:rsid w:val="008F3B7C"/>
    <w:rsid w:val="008F4097"/>
    <w:rsid w:val="008F4106"/>
    <w:rsid w:val="008F417D"/>
    <w:rsid w:val="008F479F"/>
    <w:rsid w:val="008F48B8"/>
    <w:rsid w:val="008F4A74"/>
    <w:rsid w:val="008F4A9C"/>
    <w:rsid w:val="008F4C79"/>
    <w:rsid w:val="008F5477"/>
    <w:rsid w:val="008F54B5"/>
    <w:rsid w:val="008F554F"/>
    <w:rsid w:val="008F59A6"/>
    <w:rsid w:val="008F59D5"/>
    <w:rsid w:val="008F5C23"/>
    <w:rsid w:val="008F5CD9"/>
    <w:rsid w:val="008F6409"/>
    <w:rsid w:val="008F6CB3"/>
    <w:rsid w:val="008F6CC4"/>
    <w:rsid w:val="008F6DAA"/>
    <w:rsid w:val="008F6E30"/>
    <w:rsid w:val="008F74EB"/>
    <w:rsid w:val="008F7661"/>
    <w:rsid w:val="008F7BE8"/>
    <w:rsid w:val="008F7C36"/>
    <w:rsid w:val="0090029B"/>
    <w:rsid w:val="009005BB"/>
    <w:rsid w:val="0090066B"/>
    <w:rsid w:val="00900AD4"/>
    <w:rsid w:val="00900C24"/>
    <w:rsid w:val="00901A35"/>
    <w:rsid w:val="00901E59"/>
    <w:rsid w:val="00902242"/>
    <w:rsid w:val="00902350"/>
    <w:rsid w:val="009026B6"/>
    <w:rsid w:val="009028DB"/>
    <w:rsid w:val="00902DDE"/>
    <w:rsid w:val="00903173"/>
    <w:rsid w:val="009032C5"/>
    <w:rsid w:val="0090330F"/>
    <w:rsid w:val="00903322"/>
    <w:rsid w:val="00903567"/>
    <w:rsid w:val="00903597"/>
    <w:rsid w:val="00903915"/>
    <w:rsid w:val="0090401F"/>
    <w:rsid w:val="00904262"/>
    <w:rsid w:val="00904376"/>
    <w:rsid w:val="0090455F"/>
    <w:rsid w:val="00905025"/>
    <w:rsid w:val="00905088"/>
    <w:rsid w:val="009053BB"/>
    <w:rsid w:val="00905574"/>
    <w:rsid w:val="009055BE"/>
    <w:rsid w:val="00905605"/>
    <w:rsid w:val="0090560A"/>
    <w:rsid w:val="009056E9"/>
    <w:rsid w:val="00905A7A"/>
    <w:rsid w:val="00905E7A"/>
    <w:rsid w:val="00905E8F"/>
    <w:rsid w:val="00906326"/>
    <w:rsid w:val="00906648"/>
    <w:rsid w:val="009067D0"/>
    <w:rsid w:val="00906885"/>
    <w:rsid w:val="00906C65"/>
    <w:rsid w:val="00906CB9"/>
    <w:rsid w:val="00906D48"/>
    <w:rsid w:val="00906D69"/>
    <w:rsid w:val="009071E6"/>
    <w:rsid w:val="009075C6"/>
    <w:rsid w:val="0090776B"/>
    <w:rsid w:val="00907DDE"/>
    <w:rsid w:val="00907E08"/>
    <w:rsid w:val="00907E2B"/>
    <w:rsid w:val="009101E2"/>
    <w:rsid w:val="00910417"/>
    <w:rsid w:val="009104CC"/>
    <w:rsid w:val="00910720"/>
    <w:rsid w:val="00910BC1"/>
    <w:rsid w:val="00910BFA"/>
    <w:rsid w:val="00910C1E"/>
    <w:rsid w:val="00910C7E"/>
    <w:rsid w:val="00910F87"/>
    <w:rsid w:val="009114B6"/>
    <w:rsid w:val="00911629"/>
    <w:rsid w:val="00911757"/>
    <w:rsid w:val="00911AEC"/>
    <w:rsid w:val="00912568"/>
    <w:rsid w:val="00912A53"/>
    <w:rsid w:val="0091304A"/>
    <w:rsid w:val="00913098"/>
    <w:rsid w:val="009130E3"/>
    <w:rsid w:val="0091324B"/>
    <w:rsid w:val="009133AF"/>
    <w:rsid w:val="00913A14"/>
    <w:rsid w:val="00913AF0"/>
    <w:rsid w:val="00913D99"/>
    <w:rsid w:val="00913E12"/>
    <w:rsid w:val="00913E50"/>
    <w:rsid w:val="00913F30"/>
    <w:rsid w:val="00913F66"/>
    <w:rsid w:val="00913F81"/>
    <w:rsid w:val="00914007"/>
    <w:rsid w:val="0091428B"/>
    <w:rsid w:val="009143B6"/>
    <w:rsid w:val="00914434"/>
    <w:rsid w:val="00914495"/>
    <w:rsid w:val="009144C1"/>
    <w:rsid w:val="009145CC"/>
    <w:rsid w:val="00914A39"/>
    <w:rsid w:val="00914E7A"/>
    <w:rsid w:val="00914ECE"/>
    <w:rsid w:val="009150F6"/>
    <w:rsid w:val="00915103"/>
    <w:rsid w:val="00915493"/>
    <w:rsid w:val="0091555A"/>
    <w:rsid w:val="0091681A"/>
    <w:rsid w:val="00916F56"/>
    <w:rsid w:val="00917062"/>
    <w:rsid w:val="009170ED"/>
    <w:rsid w:val="00917133"/>
    <w:rsid w:val="0091751F"/>
    <w:rsid w:val="0091758B"/>
    <w:rsid w:val="009176F0"/>
    <w:rsid w:val="00917948"/>
    <w:rsid w:val="009179FD"/>
    <w:rsid w:val="00917B0C"/>
    <w:rsid w:val="00917BB3"/>
    <w:rsid w:val="00917C08"/>
    <w:rsid w:val="00917E97"/>
    <w:rsid w:val="009200BE"/>
    <w:rsid w:val="009205BD"/>
    <w:rsid w:val="00920759"/>
    <w:rsid w:val="009212A1"/>
    <w:rsid w:val="009218B6"/>
    <w:rsid w:val="009219FA"/>
    <w:rsid w:val="00921AAC"/>
    <w:rsid w:val="00921E0F"/>
    <w:rsid w:val="00921E88"/>
    <w:rsid w:val="0092200F"/>
    <w:rsid w:val="00922581"/>
    <w:rsid w:val="009227B0"/>
    <w:rsid w:val="00922823"/>
    <w:rsid w:val="00922872"/>
    <w:rsid w:val="00922C8A"/>
    <w:rsid w:val="00922CFC"/>
    <w:rsid w:val="00923415"/>
    <w:rsid w:val="00923A56"/>
    <w:rsid w:val="00923A69"/>
    <w:rsid w:val="00923E2B"/>
    <w:rsid w:val="0092441A"/>
    <w:rsid w:val="0092442F"/>
    <w:rsid w:val="00924494"/>
    <w:rsid w:val="00924517"/>
    <w:rsid w:val="0092457D"/>
    <w:rsid w:val="0092461F"/>
    <w:rsid w:val="009246D9"/>
    <w:rsid w:val="0092498C"/>
    <w:rsid w:val="00924B6E"/>
    <w:rsid w:val="00924B71"/>
    <w:rsid w:val="00924FE9"/>
    <w:rsid w:val="00925050"/>
    <w:rsid w:val="009250BE"/>
    <w:rsid w:val="0092510B"/>
    <w:rsid w:val="009254B5"/>
    <w:rsid w:val="0092554F"/>
    <w:rsid w:val="00925560"/>
    <w:rsid w:val="009256E5"/>
    <w:rsid w:val="00925919"/>
    <w:rsid w:val="00925AB1"/>
    <w:rsid w:val="00925B69"/>
    <w:rsid w:val="00925BDD"/>
    <w:rsid w:val="00925DAF"/>
    <w:rsid w:val="00925DD0"/>
    <w:rsid w:val="00925FFF"/>
    <w:rsid w:val="009263D2"/>
    <w:rsid w:val="00926497"/>
    <w:rsid w:val="009266C5"/>
    <w:rsid w:val="00926CFB"/>
    <w:rsid w:val="009272B7"/>
    <w:rsid w:val="00927375"/>
    <w:rsid w:val="00927390"/>
    <w:rsid w:val="009275AB"/>
    <w:rsid w:val="00927749"/>
    <w:rsid w:val="00927D44"/>
    <w:rsid w:val="00927D94"/>
    <w:rsid w:val="009300E0"/>
    <w:rsid w:val="0093016E"/>
    <w:rsid w:val="0093025B"/>
    <w:rsid w:val="009304D9"/>
    <w:rsid w:val="0093054A"/>
    <w:rsid w:val="009306E4"/>
    <w:rsid w:val="00930914"/>
    <w:rsid w:val="00930C95"/>
    <w:rsid w:val="00930CBD"/>
    <w:rsid w:val="00930CC9"/>
    <w:rsid w:val="00930DF1"/>
    <w:rsid w:val="00930E8F"/>
    <w:rsid w:val="00930FB1"/>
    <w:rsid w:val="009310D4"/>
    <w:rsid w:val="009311E6"/>
    <w:rsid w:val="0093132C"/>
    <w:rsid w:val="009315C6"/>
    <w:rsid w:val="0093195C"/>
    <w:rsid w:val="00931AC1"/>
    <w:rsid w:val="00932909"/>
    <w:rsid w:val="009329C0"/>
    <w:rsid w:val="00932C32"/>
    <w:rsid w:val="00932CAA"/>
    <w:rsid w:val="00932FC3"/>
    <w:rsid w:val="0093326F"/>
    <w:rsid w:val="009333A0"/>
    <w:rsid w:val="009337C5"/>
    <w:rsid w:val="00933A94"/>
    <w:rsid w:val="00933E65"/>
    <w:rsid w:val="009343C9"/>
    <w:rsid w:val="009344D6"/>
    <w:rsid w:val="009347C0"/>
    <w:rsid w:val="00934D2A"/>
    <w:rsid w:val="00934D78"/>
    <w:rsid w:val="00934E30"/>
    <w:rsid w:val="00935103"/>
    <w:rsid w:val="0093542A"/>
    <w:rsid w:val="009356F1"/>
    <w:rsid w:val="009357CD"/>
    <w:rsid w:val="0093603D"/>
    <w:rsid w:val="0093626D"/>
    <w:rsid w:val="00936275"/>
    <w:rsid w:val="0093632E"/>
    <w:rsid w:val="009363BA"/>
    <w:rsid w:val="00936507"/>
    <w:rsid w:val="009366CF"/>
    <w:rsid w:val="009368AC"/>
    <w:rsid w:val="00936B61"/>
    <w:rsid w:val="009370A1"/>
    <w:rsid w:val="00937657"/>
    <w:rsid w:val="0093787C"/>
    <w:rsid w:val="00937A7C"/>
    <w:rsid w:val="00937E03"/>
    <w:rsid w:val="00937F72"/>
    <w:rsid w:val="009400E3"/>
    <w:rsid w:val="009401DC"/>
    <w:rsid w:val="00940A5F"/>
    <w:rsid w:val="00940C4F"/>
    <w:rsid w:val="00941313"/>
    <w:rsid w:val="00941443"/>
    <w:rsid w:val="00941616"/>
    <w:rsid w:val="00941A28"/>
    <w:rsid w:val="00941A43"/>
    <w:rsid w:val="00942A40"/>
    <w:rsid w:val="00942A6C"/>
    <w:rsid w:val="00942F8F"/>
    <w:rsid w:val="00943217"/>
    <w:rsid w:val="00943288"/>
    <w:rsid w:val="009432D9"/>
    <w:rsid w:val="00943314"/>
    <w:rsid w:val="00943731"/>
    <w:rsid w:val="00943DB7"/>
    <w:rsid w:val="00944041"/>
    <w:rsid w:val="0094411C"/>
    <w:rsid w:val="009441D5"/>
    <w:rsid w:val="009441D9"/>
    <w:rsid w:val="009443BB"/>
    <w:rsid w:val="009447D2"/>
    <w:rsid w:val="00944979"/>
    <w:rsid w:val="00944A10"/>
    <w:rsid w:val="00944AD5"/>
    <w:rsid w:val="00944C71"/>
    <w:rsid w:val="009451CC"/>
    <w:rsid w:val="0094521F"/>
    <w:rsid w:val="00945220"/>
    <w:rsid w:val="009453B4"/>
    <w:rsid w:val="00945A0A"/>
    <w:rsid w:val="00945A16"/>
    <w:rsid w:val="00946403"/>
    <w:rsid w:val="0094640C"/>
    <w:rsid w:val="00946422"/>
    <w:rsid w:val="00946613"/>
    <w:rsid w:val="00946EA1"/>
    <w:rsid w:val="009471BE"/>
    <w:rsid w:val="0094729E"/>
    <w:rsid w:val="009473C1"/>
    <w:rsid w:val="00947E27"/>
    <w:rsid w:val="00947FBB"/>
    <w:rsid w:val="0095009C"/>
    <w:rsid w:val="009504FA"/>
    <w:rsid w:val="009505B9"/>
    <w:rsid w:val="00950873"/>
    <w:rsid w:val="00950F54"/>
    <w:rsid w:val="009515F3"/>
    <w:rsid w:val="00951773"/>
    <w:rsid w:val="00951C99"/>
    <w:rsid w:val="00951DBC"/>
    <w:rsid w:val="00951EA2"/>
    <w:rsid w:val="00951FA1"/>
    <w:rsid w:val="009524E2"/>
    <w:rsid w:val="00952557"/>
    <w:rsid w:val="00952861"/>
    <w:rsid w:val="00952AA0"/>
    <w:rsid w:val="00952D9D"/>
    <w:rsid w:val="00952DD1"/>
    <w:rsid w:val="00952F94"/>
    <w:rsid w:val="00953D04"/>
    <w:rsid w:val="00953E83"/>
    <w:rsid w:val="00953F56"/>
    <w:rsid w:val="00953FEB"/>
    <w:rsid w:val="00954356"/>
    <w:rsid w:val="00954A97"/>
    <w:rsid w:val="00954AE9"/>
    <w:rsid w:val="00954C93"/>
    <w:rsid w:val="00954E08"/>
    <w:rsid w:val="0095538C"/>
    <w:rsid w:val="00955D5A"/>
    <w:rsid w:val="009566BC"/>
    <w:rsid w:val="0095673F"/>
    <w:rsid w:val="00956808"/>
    <w:rsid w:val="009569DF"/>
    <w:rsid w:val="00956E07"/>
    <w:rsid w:val="00956F5A"/>
    <w:rsid w:val="00957413"/>
    <w:rsid w:val="009577B2"/>
    <w:rsid w:val="0095794F"/>
    <w:rsid w:val="009579F9"/>
    <w:rsid w:val="00957A99"/>
    <w:rsid w:val="00957FBA"/>
    <w:rsid w:val="00960091"/>
    <w:rsid w:val="0096038B"/>
    <w:rsid w:val="00960533"/>
    <w:rsid w:val="00960C8D"/>
    <w:rsid w:val="00960EED"/>
    <w:rsid w:val="0096119A"/>
    <w:rsid w:val="00961229"/>
    <w:rsid w:val="00961390"/>
    <w:rsid w:val="00961491"/>
    <w:rsid w:val="009614D5"/>
    <w:rsid w:val="00961850"/>
    <w:rsid w:val="00961872"/>
    <w:rsid w:val="00961AF7"/>
    <w:rsid w:val="00962180"/>
    <w:rsid w:val="00962AE1"/>
    <w:rsid w:val="00962BD7"/>
    <w:rsid w:val="00962CCF"/>
    <w:rsid w:val="00963073"/>
    <w:rsid w:val="009630FD"/>
    <w:rsid w:val="0096313D"/>
    <w:rsid w:val="00963187"/>
    <w:rsid w:val="009631CF"/>
    <w:rsid w:val="009636C5"/>
    <w:rsid w:val="009636E1"/>
    <w:rsid w:val="0096385A"/>
    <w:rsid w:val="0096393B"/>
    <w:rsid w:val="00963AD3"/>
    <w:rsid w:val="00963C77"/>
    <w:rsid w:val="00963E9E"/>
    <w:rsid w:val="00963EA3"/>
    <w:rsid w:val="00963F26"/>
    <w:rsid w:val="0096408F"/>
    <w:rsid w:val="009643DA"/>
    <w:rsid w:val="009646CB"/>
    <w:rsid w:val="0096490A"/>
    <w:rsid w:val="00964C78"/>
    <w:rsid w:val="00964CAE"/>
    <w:rsid w:val="00964E8B"/>
    <w:rsid w:val="0096502C"/>
    <w:rsid w:val="009652BB"/>
    <w:rsid w:val="00965398"/>
    <w:rsid w:val="009655EE"/>
    <w:rsid w:val="00965742"/>
    <w:rsid w:val="00965910"/>
    <w:rsid w:val="00965AC3"/>
    <w:rsid w:val="00965B26"/>
    <w:rsid w:val="00965CE9"/>
    <w:rsid w:val="00965DB8"/>
    <w:rsid w:val="00965F9A"/>
    <w:rsid w:val="00965FBA"/>
    <w:rsid w:val="0096609A"/>
    <w:rsid w:val="009661FC"/>
    <w:rsid w:val="00967071"/>
    <w:rsid w:val="00967675"/>
    <w:rsid w:val="00967791"/>
    <w:rsid w:val="00967C03"/>
    <w:rsid w:val="009701CB"/>
    <w:rsid w:val="00970578"/>
    <w:rsid w:val="00970E7A"/>
    <w:rsid w:val="00971227"/>
    <w:rsid w:val="00971439"/>
    <w:rsid w:val="00971450"/>
    <w:rsid w:val="00971539"/>
    <w:rsid w:val="0097180E"/>
    <w:rsid w:val="00971A52"/>
    <w:rsid w:val="00971B7E"/>
    <w:rsid w:val="00971EE7"/>
    <w:rsid w:val="0097264C"/>
    <w:rsid w:val="00972869"/>
    <w:rsid w:val="00972A6B"/>
    <w:rsid w:val="00972FA2"/>
    <w:rsid w:val="00973392"/>
    <w:rsid w:val="00973612"/>
    <w:rsid w:val="0097378A"/>
    <w:rsid w:val="00973C0B"/>
    <w:rsid w:val="00973D79"/>
    <w:rsid w:val="009742B0"/>
    <w:rsid w:val="0097430D"/>
    <w:rsid w:val="00974D2A"/>
    <w:rsid w:val="00975111"/>
    <w:rsid w:val="0097519E"/>
    <w:rsid w:val="00975490"/>
    <w:rsid w:val="0097549A"/>
    <w:rsid w:val="0097558A"/>
    <w:rsid w:val="009755CA"/>
    <w:rsid w:val="009757BB"/>
    <w:rsid w:val="0097585D"/>
    <w:rsid w:val="00975AEC"/>
    <w:rsid w:val="00975FBE"/>
    <w:rsid w:val="009762FD"/>
    <w:rsid w:val="00976711"/>
    <w:rsid w:val="00977154"/>
    <w:rsid w:val="00977649"/>
    <w:rsid w:val="00977760"/>
    <w:rsid w:val="0097779B"/>
    <w:rsid w:val="00977A2B"/>
    <w:rsid w:val="00977BF7"/>
    <w:rsid w:val="00977DE7"/>
    <w:rsid w:val="0098027A"/>
    <w:rsid w:val="00980465"/>
    <w:rsid w:val="009806AB"/>
    <w:rsid w:val="0098090D"/>
    <w:rsid w:val="00980A42"/>
    <w:rsid w:val="00980AC1"/>
    <w:rsid w:val="00981271"/>
    <w:rsid w:val="009812EC"/>
    <w:rsid w:val="00981608"/>
    <w:rsid w:val="00981A4A"/>
    <w:rsid w:val="00981B00"/>
    <w:rsid w:val="0098201B"/>
    <w:rsid w:val="0098257B"/>
    <w:rsid w:val="009826B7"/>
    <w:rsid w:val="00982770"/>
    <w:rsid w:val="009834B8"/>
    <w:rsid w:val="009835E0"/>
    <w:rsid w:val="009838B9"/>
    <w:rsid w:val="00983F1C"/>
    <w:rsid w:val="0098464A"/>
    <w:rsid w:val="00984C73"/>
    <w:rsid w:val="00984DDB"/>
    <w:rsid w:val="00984F42"/>
    <w:rsid w:val="00985023"/>
    <w:rsid w:val="00985252"/>
    <w:rsid w:val="00985299"/>
    <w:rsid w:val="00985796"/>
    <w:rsid w:val="0098587F"/>
    <w:rsid w:val="00985921"/>
    <w:rsid w:val="00985C09"/>
    <w:rsid w:val="00985F5B"/>
    <w:rsid w:val="00986070"/>
    <w:rsid w:val="00986162"/>
    <w:rsid w:val="009862FD"/>
    <w:rsid w:val="009864DB"/>
    <w:rsid w:val="0098656D"/>
    <w:rsid w:val="009865F2"/>
    <w:rsid w:val="00986F38"/>
    <w:rsid w:val="00986FBB"/>
    <w:rsid w:val="009871BA"/>
    <w:rsid w:val="009873E2"/>
    <w:rsid w:val="00987768"/>
    <w:rsid w:val="009878AB"/>
    <w:rsid w:val="009879CC"/>
    <w:rsid w:val="009879F2"/>
    <w:rsid w:val="00987D6A"/>
    <w:rsid w:val="009900BD"/>
    <w:rsid w:val="009902EA"/>
    <w:rsid w:val="00990362"/>
    <w:rsid w:val="00990379"/>
    <w:rsid w:val="009904D6"/>
    <w:rsid w:val="009906B8"/>
    <w:rsid w:val="009907F6"/>
    <w:rsid w:val="00990B2D"/>
    <w:rsid w:val="009910DD"/>
    <w:rsid w:val="009916F1"/>
    <w:rsid w:val="00991B0F"/>
    <w:rsid w:val="00991CEE"/>
    <w:rsid w:val="0099248D"/>
    <w:rsid w:val="009925F3"/>
    <w:rsid w:val="0099293B"/>
    <w:rsid w:val="00993F18"/>
    <w:rsid w:val="00994240"/>
    <w:rsid w:val="0099438D"/>
    <w:rsid w:val="00994950"/>
    <w:rsid w:val="00994CA7"/>
    <w:rsid w:val="009958BE"/>
    <w:rsid w:val="00995F54"/>
    <w:rsid w:val="0099669C"/>
    <w:rsid w:val="009966E6"/>
    <w:rsid w:val="00996738"/>
    <w:rsid w:val="00996757"/>
    <w:rsid w:val="00996ACE"/>
    <w:rsid w:val="00996BA5"/>
    <w:rsid w:val="00996E57"/>
    <w:rsid w:val="009974FB"/>
    <w:rsid w:val="0099775F"/>
    <w:rsid w:val="009978D0"/>
    <w:rsid w:val="00997947"/>
    <w:rsid w:val="00997B53"/>
    <w:rsid w:val="00997B86"/>
    <w:rsid w:val="00997D98"/>
    <w:rsid w:val="00997DF8"/>
    <w:rsid w:val="00997F22"/>
    <w:rsid w:val="009A018B"/>
    <w:rsid w:val="009A03FD"/>
    <w:rsid w:val="009A0458"/>
    <w:rsid w:val="009A0694"/>
    <w:rsid w:val="009A0768"/>
    <w:rsid w:val="009A0A38"/>
    <w:rsid w:val="009A0C60"/>
    <w:rsid w:val="009A182F"/>
    <w:rsid w:val="009A1919"/>
    <w:rsid w:val="009A197F"/>
    <w:rsid w:val="009A1B51"/>
    <w:rsid w:val="009A23D6"/>
    <w:rsid w:val="009A251B"/>
    <w:rsid w:val="009A290E"/>
    <w:rsid w:val="009A292C"/>
    <w:rsid w:val="009A2C69"/>
    <w:rsid w:val="009A326D"/>
    <w:rsid w:val="009A359F"/>
    <w:rsid w:val="009A3B12"/>
    <w:rsid w:val="009A3E0A"/>
    <w:rsid w:val="009A448C"/>
    <w:rsid w:val="009A4B01"/>
    <w:rsid w:val="009A4B4B"/>
    <w:rsid w:val="009A50DE"/>
    <w:rsid w:val="009A51DD"/>
    <w:rsid w:val="009A5670"/>
    <w:rsid w:val="009A5C91"/>
    <w:rsid w:val="009A5D06"/>
    <w:rsid w:val="009A5DC5"/>
    <w:rsid w:val="009A5EFD"/>
    <w:rsid w:val="009A6076"/>
    <w:rsid w:val="009A642E"/>
    <w:rsid w:val="009A6646"/>
    <w:rsid w:val="009A698A"/>
    <w:rsid w:val="009A6B6A"/>
    <w:rsid w:val="009A6D2C"/>
    <w:rsid w:val="009A7118"/>
    <w:rsid w:val="009A711E"/>
    <w:rsid w:val="009A73DA"/>
    <w:rsid w:val="009A7400"/>
    <w:rsid w:val="009A74E4"/>
    <w:rsid w:val="009A7736"/>
    <w:rsid w:val="009A7DB7"/>
    <w:rsid w:val="009A7EE2"/>
    <w:rsid w:val="009A7F04"/>
    <w:rsid w:val="009B02AE"/>
    <w:rsid w:val="009B0330"/>
    <w:rsid w:val="009B0735"/>
    <w:rsid w:val="009B0830"/>
    <w:rsid w:val="009B086D"/>
    <w:rsid w:val="009B08CF"/>
    <w:rsid w:val="009B0E4C"/>
    <w:rsid w:val="009B0FE6"/>
    <w:rsid w:val="009B1317"/>
    <w:rsid w:val="009B16AE"/>
    <w:rsid w:val="009B1716"/>
    <w:rsid w:val="009B1D00"/>
    <w:rsid w:val="009B1DEB"/>
    <w:rsid w:val="009B1ECF"/>
    <w:rsid w:val="009B2623"/>
    <w:rsid w:val="009B27C4"/>
    <w:rsid w:val="009B291F"/>
    <w:rsid w:val="009B31B5"/>
    <w:rsid w:val="009B33AD"/>
    <w:rsid w:val="009B3A10"/>
    <w:rsid w:val="009B3BEA"/>
    <w:rsid w:val="009B3C8C"/>
    <w:rsid w:val="009B3F50"/>
    <w:rsid w:val="009B449D"/>
    <w:rsid w:val="009B46DD"/>
    <w:rsid w:val="009B4CE5"/>
    <w:rsid w:val="009B509F"/>
    <w:rsid w:val="009B55B1"/>
    <w:rsid w:val="009B5C5E"/>
    <w:rsid w:val="009B5E4C"/>
    <w:rsid w:val="009B5E65"/>
    <w:rsid w:val="009B63DB"/>
    <w:rsid w:val="009B63E4"/>
    <w:rsid w:val="009B65E5"/>
    <w:rsid w:val="009B712E"/>
    <w:rsid w:val="009B7AC9"/>
    <w:rsid w:val="009B7C9D"/>
    <w:rsid w:val="009C0182"/>
    <w:rsid w:val="009C0382"/>
    <w:rsid w:val="009C071A"/>
    <w:rsid w:val="009C0885"/>
    <w:rsid w:val="009C0898"/>
    <w:rsid w:val="009C0A91"/>
    <w:rsid w:val="009C0B08"/>
    <w:rsid w:val="009C0B12"/>
    <w:rsid w:val="009C0BE6"/>
    <w:rsid w:val="009C0FA8"/>
    <w:rsid w:val="009C11B2"/>
    <w:rsid w:val="009C1471"/>
    <w:rsid w:val="009C1605"/>
    <w:rsid w:val="009C1618"/>
    <w:rsid w:val="009C167E"/>
    <w:rsid w:val="009C1750"/>
    <w:rsid w:val="009C17A1"/>
    <w:rsid w:val="009C1ED5"/>
    <w:rsid w:val="009C1FA8"/>
    <w:rsid w:val="009C201A"/>
    <w:rsid w:val="009C202C"/>
    <w:rsid w:val="009C2374"/>
    <w:rsid w:val="009C2383"/>
    <w:rsid w:val="009C2444"/>
    <w:rsid w:val="009C2838"/>
    <w:rsid w:val="009C2982"/>
    <w:rsid w:val="009C29A2"/>
    <w:rsid w:val="009C2BEF"/>
    <w:rsid w:val="009C2F3A"/>
    <w:rsid w:val="009C3080"/>
    <w:rsid w:val="009C35C9"/>
    <w:rsid w:val="009C38A9"/>
    <w:rsid w:val="009C399A"/>
    <w:rsid w:val="009C3FC4"/>
    <w:rsid w:val="009C407A"/>
    <w:rsid w:val="009C42B1"/>
    <w:rsid w:val="009C4302"/>
    <w:rsid w:val="009C4367"/>
    <w:rsid w:val="009C4434"/>
    <w:rsid w:val="009C443A"/>
    <w:rsid w:val="009C4675"/>
    <w:rsid w:val="009C471A"/>
    <w:rsid w:val="009C47A3"/>
    <w:rsid w:val="009C5898"/>
    <w:rsid w:val="009C5D7D"/>
    <w:rsid w:val="009C5E5F"/>
    <w:rsid w:val="009C5FE9"/>
    <w:rsid w:val="009C63EE"/>
    <w:rsid w:val="009C6858"/>
    <w:rsid w:val="009C6E42"/>
    <w:rsid w:val="009C7191"/>
    <w:rsid w:val="009C72D1"/>
    <w:rsid w:val="009C75CF"/>
    <w:rsid w:val="009C7701"/>
    <w:rsid w:val="009C7BEB"/>
    <w:rsid w:val="009C7DAD"/>
    <w:rsid w:val="009D04C9"/>
    <w:rsid w:val="009D08E5"/>
    <w:rsid w:val="009D0B33"/>
    <w:rsid w:val="009D0CF5"/>
    <w:rsid w:val="009D0DA4"/>
    <w:rsid w:val="009D13A1"/>
    <w:rsid w:val="009D152D"/>
    <w:rsid w:val="009D1764"/>
    <w:rsid w:val="009D1A03"/>
    <w:rsid w:val="009D1B37"/>
    <w:rsid w:val="009D1C68"/>
    <w:rsid w:val="009D1E9F"/>
    <w:rsid w:val="009D1EB5"/>
    <w:rsid w:val="009D1F20"/>
    <w:rsid w:val="009D1F3C"/>
    <w:rsid w:val="009D20DD"/>
    <w:rsid w:val="009D21B8"/>
    <w:rsid w:val="009D21E4"/>
    <w:rsid w:val="009D23BB"/>
    <w:rsid w:val="009D254D"/>
    <w:rsid w:val="009D2583"/>
    <w:rsid w:val="009D2782"/>
    <w:rsid w:val="009D297F"/>
    <w:rsid w:val="009D29B9"/>
    <w:rsid w:val="009D2B95"/>
    <w:rsid w:val="009D2D9B"/>
    <w:rsid w:val="009D2E56"/>
    <w:rsid w:val="009D2F7A"/>
    <w:rsid w:val="009D34D3"/>
    <w:rsid w:val="009D3818"/>
    <w:rsid w:val="009D3925"/>
    <w:rsid w:val="009D4304"/>
    <w:rsid w:val="009D43BD"/>
    <w:rsid w:val="009D43C0"/>
    <w:rsid w:val="009D43D9"/>
    <w:rsid w:val="009D4626"/>
    <w:rsid w:val="009D46BB"/>
    <w:rsid w:val="009D47D3"/>
    <w:rsid w:val="009D5221"/>
    <w:rsid w:val="009D547F"/>
    <w:rsid w:val="009D54A2"/>
    <w:rsid w:val="009D55B5"/>
    <w:rsid w:val="009D58FB"/>
    <w:rsid w:val="009D591A"/>
    <w:rsid w:val="009D5934"/>
    <w:rsid w:val="009D696D"/>
    <w:rsid w:val="009D6A1C"/>
    <w:rsid w:val="009D6E05"/>
    <w:rsid w:val="009D71A0"/>
    <w:rsid w:val="009D7402"/>
    <w:rsid w:val="009D786C"/>
    <w:rsid w:val="009D7C42"/>
    <w:rsid w:val="009D7E2C"/>
    <w:rsid w:val="009D7F3F"/>
    <w:rsid w:val="009E0168"/>
    <w:rsid w:val="009E078E"/>
    <w:rsid w:val="009E0BE7"/>
    <w:rsid w:val="009E0EDE"/>
    <w:rsid w:val="009E1139"/>
    <w:rsid w:val="009E1144"/>
    <w:rsid w:val="009E1213"/>
    <w:rsid w:val="009E1219"/>
    <w:rsid w:val="009E125B"/>
    <w:rsid w:val="009E16AA"/>
    <w:rsid w:val="009E1A41"/>
    <w:rsid w:val="009E1BA5"/>
    <w:rsid w:val="009E1CF6"/>
    <w:rsid w:val="009E1E86"/>
    <w:rsid w:val="009E205E"/>
    <w:rsid w:val="009E2180"/>
    <w:rsid w:val="009E2234"/>
    <w:rsid w:val="009E22DB"/>
    <w:rsid w:val="009E23F7"/>
    <w:rsid w:val="009E26B0"/>
    <w:rsid w:val="009E2BA3"/>
    <w:rsid w:val="009E2D07"/>
    <w:rsid w:val="009E2D94"/>
    <w:rsid w:val="009E2EB5"/>
    <w:rsid w:val="009E2FE0"/>
    <w:rsid w:val="009E379F"/>
    <w:rsid w:val="009E3844"/>
    <w:rsid w:val="009E39FA"/>
    <w:rsid w:val="009E3A31"/>
    <w:rsid w:val="009E3A83"/>
    <w:rsid w:val="009E3D16"/>
    <w:rsid w:val="009E3E18"/>
    <w:rsid w:val="009E3E73"/>
    <w:rsid w:val="009E4734"/>
    <w:rsid w:val="009E4D5B"/>
    <w:rsid w:val="009E507B"/>
    <w:rsid w:val="009E5861"/>
    <w:rsid w:val="009E59FE"/>
    <w:rsid w:val="009E5B45"/>
    <w:rsid w:val="009E640F"/>
    <w:rsid w:val="009E64DC"/>
    <w:rsid w:val="009E6854"/>
    <w:rsid w:val="009E6BF8"/>
    <w:rsid w:val="009E7070"/>
    <w:rsid w:val="009E7334"/>
    <w:rsid w:val="009E7553"/>
    <w:rsid w:val="009E77FE"/>
    <w:rsid w:val="009E7978"/>
    <w:rsid w:val="009E7CA7"/>
    <w:rsid w:val="009F0147"/>
    <w:rsid w:val="009F01D5"/>
    <w:rsid w:val="009F098F"/>
    <w:rsid w:val="009F0BA7"/>
    <w:rsid w:val="009F0D20"/>
    <w:rsid w:val="009F0E7A"/>
    <w:rsid w:val="009F1224"/>
    <w:rsid w:val="009F131F"/>
    <w:rsid w:val="009F13AB"/>
    <w:rsid w:val="009F1838"/>
    <w:rsid w:val="009F1897"/>
    <w:rsid w:val="009F1D4D"/>
    <w:rsid w:val="009F1DBF"/>
    <w:rsid w:val="009F2079"/>
    <w:rsid w:val="009F2315"/>
    <w:rsid w:val="009F2474"/>
    <w:rsid w:val="009F2A46"/>
    <w:rsid w:val="009F2B03"/>
    <w:rsid w:val="009F2E44"/>
    <w:rsid w:val="009F2EB6"/>
    <w:rsid w:val="009F308D"/>
    <w:rsid w:val="009F35A2"/>
    <w:rsid w:val="009F3891"/>
    <w:rsid w:val="009F3AFC"/>
    <w:rsid w:val="009F3C2C"/>
    <w:rsid w:val="009F3C72"/>
    <w:rsid w:val="009F3C9C"/>
    <w:rsid w:val="009F3F77"/>
    <w:rsid w:val="009F4873"/>
    <w:rsid w:val="009F4918"/>
    <w:rsid w:val="009F4E66"/>
    <w:rsid w:val="009F5350"/>
    <w:rsid w:val="009F53CD"/>
    <w:rsid w:val="009F53D4"/>
    <w:rsid w:val="009F5568"/>
    <w:rsid w:val="009F55E3"/>
    <w:rsid w:val="009F567F"/>
    <w:rsid w:val="009F58A1"/>
    <w:rsid w:val="009F5D21"/>
    <w:rsid w:val="009F5F0D"/>
    <w:rsid w:val="009F605C"/>
    <w:rsid w:val="009F685D"/>
    <w:rsid w:val="009F6A04"/>
    <w:rsid w:val="009F6AD3"/>
    <w:rsid w:val="009F6AEC"/>
    <w:rsid w:val="009F6CF5"/>
    <w:rsid w:val="009F6FC6"/>
    <w:rsid w:val="009F7AC4"/>
    <w:rsid w:val="009F7C10"/>
    <w:rsid w:val="009F7FC4"/>
    <w:rsid w:val="00A001D6"/>
    <w:rsid w:val="00A00241"/>
    <w:rsid w:val="00A00653"/>
    <w:rsid w:val="00A0071C"/>
    <w:rsid w:val="00A0077D"/>
    <w:rsid w:val="00A0092B"/>
    <w:rsid w:val="00A009B9"/>
    <w:rsid w:val="00A00CEE"/>
    <w:rsid w:val="00A00ECE"/>
    <w:rsid w:val="00A011EA"/>
    <w:rsid w:val="00A0132E"/>
    <w:rsid w:val="00A014D6"/>
    <w:rsid w:val="00A01644"/>
    <w:rsid w:val="00A016D2"/>
    <w:rsid w:val="00A01708"/>
    <w:rsid w:val="00A01722"/>
    <w:rsid w:val="00A01B4C"/>
    <w:rsid w:val="00A0250B"/>
    <w:rsid w:val="00A0259D"/>
    <w:rsid w:val="00A0263C"/>
    <w:rsid w:val="00A0281F"/>
    <w:rsid w:val="00A02D5A"/>
    <w:rsid w:val="00A030D1"/>
    <w:rsid w:val="00A03224"/>
    <w:rsid w:val="00A033F5"/>
    <w:rsid w:val="00A036A3"/>
    <w:rsid w:val="00A03D90"/>
    <w:rsid w:val="00A03DB7"/>
    <w:rsid w:val="00A042F6"/>
    <w:rsid w:val="00A0444E"/>
    <w:rsid w:val="00A04722"/>
    <w:rsid w:val="00A0488E"/>
    <w:rsid w:val="00A048E9"/>
    <w:rsid w:val="00A04975"/>
    <w:rsid w:val="00A04ED4"/>
    <w:rsid w:val="00A04FA7"/>
    <w:rsid w:val="00A04FD0"/>
    <w:rsid w:val="00A0517E"/>
    <w:rsid w:val="00A0546B"/>
    <w:rsid w:val="00A05586"/>
    <w:rsid w:val="00A05871"/>
    <w:rsid w:val="00A05E91"/>
    <w:rsid w:val="00A0615A"/>
    <w:rsid w:val="00A06233"/>
    <w:rsid w:val="00A06252"/>
    <w:rsid w:val="00A0649F"/>
    <w:rsid w:val="00A07239"/>
    <w:rsid w:val="00A0729E"/>
    <w:rsid w:val="00A07479"/>
    <w:rsid w:val="00A07793"/>
    <w:rsid w:val="00A077BD"/>
    <w:rsid w:val="00A07AFF"/>
    <w:rsid w:val="00A07EAA"/>
    <w:rsid w:val="00A07F58"/>
    <w:rsid w:val="00A1011F"/>
    <w:rsid w:val="00A1020F"/>
    <w:rsid w:val="00A104D5"/>
    <w:rsid w:val="00A10507"/>
    <w:rsid w:val="00A105A5"/>
    <w:rsid w:val="00A1074B"/>
    <w:rsid w:val="00A10A24"/>
    <w:rsid w:val="00A10AA4"/>
    <w:rsid w:val="00A10B43"/>
    <w:rsid w:val="00A10BB1"/>
    <w:rsid w:val="00A10C4F"/>
    <w:rsid w:val="00A10CD2"/>
    <w:rsid w:val="00A10EF6"/>
    <w:rsid w:val="00A115B2"/>
    <w:rsid w:val="00A11670"/>
    <w:rsid w:val="00A1196A"/>
    <w:rsid w:val="00A11985"/>
    <w:rsid w:val="00A11B65"/>
    <w:rsid w:val="00A11CC5"/>
    <w:rsid w:val="00A11F94"/>
    <w:rsid w:val="00A120D8"/>
    <w:rsid w:val="00A125D9"/>
    <w:rsid w:val="00A12EF8"/>
    <w:rsid w:val="00A13364"/>
    <w:rsid w:val="00A13557"/>
    <w:rsid w:val="00A13F30"/>
    <w:rsid w:val="00A142E2"/>
    <w:rsid w:val="00A1473F"/>
    <w:rsid w:val="00A14C08"/>
    <w:rsid w:val="00A15063"/>
    <w:rsid w:val="00A1537A"/>
    <w:rsid w:val="00A15565"/>
    <w:rsid w:val="00A15A68"/>
    <w:rsid w:val="00A15F71"/>
    <w:rsid w:val="00A15F74"/>
    <w:rsid w:val="00A1637A"/>
    <w:rsid w:val="00A16698"/>
    <w:rsid w:val="00A1673A"/>
    <w:rsid w:val="00A16807"/>
    <w:rsid w:val="00A168E9"/>
    <w:rsid w:val="00A16A98"/>
    <w:rsid w:val="00A17235"/>
    <w:rsid w:val="00A1754D"/>
    <w:rsid w:val="00A17B7D"/>
    <w:rsid w:val="00A17BF5"/>
    <w:rsid w:val="00A17F75"/>
    <w:rsid w:val="00A20464"/>
    <w:rsid w:val="00A209FB"/>
    <w:rsid w:val="00A20A20"/>
    <w:rsid w:val="00A20AA9"/>
    <w:rsid w:val="00A20F99"/>
    <w:rsid w:val="00A21084"/>
    <w:rsid w:val="00A2109D"/>
    <w:rsid w:val="00A211CF"/>
    <w:rsid w:val="00A21487"/>
    <w:rsid w:val="00A21610"/>
    <w:rsid w:val="00A218EA"/>
    <w:rsid w:val="00A21988"/>
    <w:rsid w:val="00A21B77"/>
    <w:rsid w:val="00A21D19"/>
    <w:rsid w:val="00A21D3A"/>
    <w:rsid w:val="00A21DC7"/>
    <w:rsid w:val="00A2224C"/>
    <w:rsid w:val="00A22501"/>
    <w:rsid w:val="00A2294D"/>
    <w:rsid w:val="00A2297A"/>
    <w:rsid w:val="00A22C9B"/>
    <w:rsid w:val="00A232AF"/>
    <w:rsid w:val="00A23DB3"/>
    <w:rsid w:val="00A23E74"/>
    <w:rsid w:val="00A23E9C"/>
    <w:rsid w:val="00A24353"/>
    <w:rsid w:val="00A2474A"/>
    <w:rsid w:val="00A24C19"/>
    <w:rsid w:val="00A24C4D"/>
    <w:rsid w:val="00A24FA6"/>
    <w:rsid w:val="00A251D8"/>
    <w:rsid w:val="00A257FC"/>
    <w:rsid w:val="00A25A5D"/>
    <w:rsid w:val="00A25CC6"/>
    <w:rsid w:val="00A25E4A"/>
    <w:rsid w:val="00A25EDF"/>
    <w:rsid w:val="00A2638E"/>
    <w:rsid w:val="00A26427"/>
    <w:rsid w:val="00A26449"/>
    <w:rsid w:val="00A264A8"/>
    <w:rsid w:val="00A264FD"/>
    <w:rsid w:val="00A2656B"/>
    <w:rsid w:val="00A265EF"/>
    <w:rsid w:val="00A26895"/>
    <w:rsid w:val="00A269D7"/>
    <w:rsid w:val="00A26A74"/>
    <w:rsid w:val="00A26C67"/>
    <w:rsid w:val="00A26C75"/>
    <w:rsid w:val="00A26C85"/>
    <w:rsid w:val="00A26CCA"/>
    <w:rsid w:val="00A26CD4"/>
    <w:rsid w:val="00A271E2"/>
    <w:rsid w:val="00A272CA"/>
    <w:rsid w:val="00A27434"/>
    <w:rsid w:val="00A27587"/>
    <w:rsid w:val="00A2791F"/>
    <w:rsid w:val="00A27A97"/>
    <w:rsid w:val="00A27B74"/>
    <w:rsid w:val="00A27C46"/>
    <w:rsid w:val="00A27E90"/>
    <w:rsid w:val="00A3021E"/>
    <w:rsid w:val="00A30868"/>
    <w:rsid w:val="00A30CFD"/>
    <w:rsid w:val="00A310C7"/>
    <w:rsid w:val="00A3139D"/>
    <w:rsid w:val="00A317E9"/>
    <w:rsid w:val="00A31897"/>
    <w:rsid w:val="00A31A6B"/>
    <w:rsid w:val="00A31B38"/>
    <w:rsid w:val="00A31CF7"/>
    <w:rsid w:val="00A31D89"/>
    <w:rsid w:val="00A32404"/>
    <w:rsid w:val="00A3289B"/>
    <w:rsid w:val="00A329C2"/>
    <w:rsid w:val="00A32AA7"/>
    <w:rsid w:val="00A33000"/>
    <w:rsid w:val="00A33686"/>
    <w:rsid w:val="00A337CC"/>
    <w:rsid w:val="00A3385F"/>
    <w:rsid w:val="00A33D6F"/>
    <w:rsid w:val="00A33E05"/>
    <w:rsid w:val="00A33F22"/>
    <w:rsid w:val="00A34172"/>
    <w:rsid w:val="00A34192"/>
    <w:rsid w:val="00A34245"/>
    <w:rsid w:val="00A3436C"/>
    <w:rsid w:val="00A345D2"/>
    <w:rsid w:val="00A34816"/>
    <w:rsid w:val="00A348EC"/>
    <w:rsid w:val="00A34A80"/>
    <w:rsid w:val="00A34CAA"/>
    <w:rsid w:val="00A35507"/>
    <w:rsid w:val="00A356D4"/>
    <w:rsid w:val="00A359E4"/>
    <w:rsid w:val="00A35F42"/>
    <w:rsid w:val="00A364A6"/>
    <w:rsid w:val="00A364AE"/>
    <w:rsid w:val="00A36682"/>
    <w:rsid w:val="00A3682D"/>
    <w:rsid w:val="00A36F81"/>
    <w:rsid w:val="00A37022"/>
    <w:rsid w:val="00A37112"/>
    <w:rsid w:val="00A372B3"/>
    <w:rsid w:val="00A374F4"/>
    <w:rsid w:val="00A3781B"/>
    <w:rsid w:val="00A37DFF"/>
    <w:rsid w:val="00A4013C"/>
    <w:rsid w:val="00A4033B"/>
    <w:rsid w:val="00A40466"/>
    <w:rsid w:val="00A4050E"/>
    <w:rsid w:val="00A407EC"/>
    <w:rsid w:val="00A40980"/>
    <w:rsid w:val="00A40EC5"/>
    <w:rsid w:val="00A40F64"/>
    <w:rsid w:val="00A41086"/>
    <w:rsid w:val="00A411B9"/>
    <w:rsid w:val="00A4142B"/>
    <w:rsid w:val="00A41CA4"/>
    <w:rsid w:val="00A41D68"/>
    <w:rsid w:val="00A4241E"/>
    <w:rsid w:val="00A4292B"/>
    <w:rsid w:val="00A42A85"/>
    <w:rsid w:val="00A42D99"/>
    <w:rsid w:val="00A42DE7"/>
    <w:rsid w:val="00A42EA8"/>
    <w:rsid w:val="00A4310D"/>
    <w:rsid w:val="00A432AB"/>
    <w:rsid w:val="00A44025"/>
    <w:rsid w:val="00A4402C"/>
    <w:rsid w:val="00A44451"/>
    <w:rsid w:val="00A44B39"/>
    <w:rsid w:val="00A44DC4"/>
    <w:rsid w:val="00A4520B"/>
    <w:rsid w:val="00A4577B"/>
    <w:rsid w:val="00A4593F"/>
    <w:rsid w:val="00A45BF3"/>
    <w:rsid w:val="00A45DAA"/>
    <w:rsid w:val="00A4615E"/>
    <w:rsid w:val="00A463C8"/>
    <w:rsid w:val="00A463E3"/>
    <w:rsid w:val="00A46A90"/>
    <w:rsid w:val="00A46C16"/>
    <w:rsid w:val="00A46EB2"/>
    <w:rsid w:val="00A4728C"/>
    <w:rsid w:val="00A47470"/>
    <w:rsid w:val="00A476B0"/>
    <w:rsid w:val="00A47734"/>
    <w:rsid w:val="00A479A3"/>
    <w:rsid w:val="00A47CF8"/>
    <w:rsid w:val="00A47E50"/>
    <w:rsid w:val="00A47ED2"/>
    <w:rsid w:val="00A5036D"/>
    <w:rsid w:val="00A505A2"/>
    <w:rsid w:val="00A507A7"/>
    <w:rsid w:val="00A507B7"/>
    <w:rsid w:val="00A50A20"/>
    <w:rsid w:val="00A50CB4"/>
    <w:rsid w:val="00A50EAD"/>
    <w:rsid w:val="00A50EDA"/>
    <w:rsid w:val="00A514F6"/>
    <w:rsid w:val="00A51588"/>
    <w:rsid w:val="00A51621"/>
    <w:rsid w:val="00A51897"/>
    <w:rsid w:val="00A51953"/>
    <w:rsid w:val="00A51A36"/>
    <w:rsid w:val="00A51BAA"/>
    <w:rsid w:val="00A51C63"/>
    <w:rsid w:val="00A51F3F"/>
    <w:rsid w:val="00A51F49"/>
    <w:rsid w:val="00A522CC"/>
    <w:rsid w:val="00A5250D"/>
    <w:rsid w:val="00A529FD"/>
    <w:rsid w:val="00A52BEA"/>
    <w:rsid w:val="00A52FEC"/>
    <w:rsid w:val="00A5332D"/>
    <w:rsid w:val="00A53677"/>
    <w:rsid w:val="00A53781"/>
    <w:rsid w:val="00A5417F"/>
    <w:rsid w:val="00A542F7"/>
    <w:rsid w:val="00A54CD4"/>
    <w:rsid w:val="00A54ECD"/>
    <w:rsid w:val="00A55772"/>
    <w:rsid w:val="00A55824"/>
    <w:rsid w:val="00A5598B"/>
    <w:rsid w:val="00A55BCA"/>
    <w:rsid w:val="00A55DC5"/>
    <w:rsid w:val="00A55DCD"/>
    <w:rsid w:val="00A55F54"/>
    <w:rsid w:val="00A56D1D"/>
    <w:rsid w:val="00A57116"/>
    <w:rsid w:val="00A57357"/>
    <w:rsid w:val="00A57380"/>
    <w:rsid w:val="00A578F9"/>
    <w:rsid w:val="00A5799C"/>
    <w:rsid w:val="00A57A2A"/>
    <w:rsid w:val="00A57A6F"/>
    <w:rsid w:val="00A57A8E"/>
    <w:rsid w:val="00A57A8F"/>
    <w:rsid w:val="00A57BFE"/>
    <w:rsid w:val="00A57FC9"/>
    <w:rsid w:val="00A60003"/>
    <w:rsid w:val="00A60418"/>
    <w:rsid w:val="00A607EE"/>
    <w:rsid w:val="00A60805"/>
    <w:rsid w:val="00A60B05"/>
    <w:rsid w:val="00A60B58"/>
    <w:rsid w:val="00A60F7D"/>
    <w:rsid w:val="00A61005"/>
    <w:rsid w:val="00A610A8"/>
    <w:rsid w:val="00A6130A"/>
    <w:rsid w:val="00A6163D"/>
    <w:rsid w:val="00A61827"/>
    <w:rsid w:val="00A61E79"/>
    <w:rsid w:val="00A62011"/>
    <w:rsid w:val="00A626C8"/>
    <w:rsid w:val="00A62824"/>
    <w:rsid w:val="00A62A34"/>
    <w:rsid w:val="00A62C01"/>
    <w:rsid w:val="00A62D9C"/>
    <w:rsid w:val="00A634F4"/>
    <w:rsid w:val="00A6371B"/>
    <w:rsid w:val="00A6397D"/>
    <w:rsid w:val="00A63CC3"/>
    <w:rsid w:val="00A63FB0"/>
    <w:rsid w:val="00A6401C"/>
    <w:rsid w:val="00A646C1"/>
    <w:rsid w:val="00A647D0"/>
    <w:rsid w:val="00A64E44"/>
    <w:rsid w:val="00A651EF"/>
    <w:rsid w:val="00A65394"/>
    <w:rsid w:val="00A65773"/>
    <w:rsid w:val="00A6579F"/>
    <w:rsid w:val="00A6593E"/>
    <w:rsid w:val="00A65A42"/>
    <w:rsid w:val="00A65D34"/>
    <w:rsid w:val="00A65D81"/>
    <w:rsid w:val="00A65DD7"/>
    <w:rsid w:val="00A6633A"/>
    <w:rsid w:val="00A66895"/>
    <w:rsid w:val="00A66B5D"/>
    <w:rsid w:val="00A66BFA"/>
    <w:rsid w:val="00A66DE7"/>
    <w:rsid w:val="00A6711A"/>
    <w:rsid w:val="00A674D0"/>
    <w:rsid w:val="00A677D5"/>
    <w:rsid w:val="00A677E9"/>
    <w:rsid w:val="00A67AF5"/>
    <w:rsid w:val="00A67D36"/>
    <w:rsid w:val="00A70BF6"/>
    <w:rsid w:val="00A70C69"/>
    <w:rsid w:val="00A70D8B"/>
    <w:rsid w:val="00A70E39"/>
    <w:rsid w:val="00A711AE"/>
    <w:rsid w:val="00A7132A"/>
    <w:rsid w:val="00A71391"/>
    <w:rsid w:val="00A7192E"/>
    <w:rsid w:val="00A7237E"/>
    <w:rsid w:val="00A72537"/>
    <w:rsid w:val="00A72560"/>
    <w:rsid w:val="00A72737"/>
    <w:rsid w:val="00A72E7A"/>
    <w:rsid w:val="00A72E8C"/>
    <w:rsid w:val="00A73069"/>
    <w:rsid w:val="00A7312D"/>
    <w:rsid w:val="00A735C0"/>
    <w:rsid w:val="00A73650"/>
    <w:rsid w:val="00A7398C"/>
    <w:rsid w:val="00A73F6C"/>
    <w:rsid w:val="00A73FA1"/>
    <w:rsid w:val="00A7456D"/>
    <w:rsid w:val="00A74B66"/>
    <w:rsid w:val="00A74CCF"/>
    <w:rsid w:val="00A74E8C"/>
    <w:rsid w:val="00A74EB2"/>
    <w:rsid w:val="00A7508C"/>
    <w:rsid w:val="00A750BF"/>
    <w:rsid w:val="00A7513F"/>
    <w:rsid w:val="00A75264"/>
    <w:rsid w:val="00A7538B"/>
    <w:rsid w:val="00A75787"/>
    <w:rsid w:val="00A758A1"/>
    <w:rsid w:val="00A75B37"/>
    <w:rsid w:val="00A75D25"/>
    <w:rsid w:val="00A75D46"/>
    <w:rsid w:val="00A75F25"/>
    <w:rsid w:val="00A7605C"/>
    <w:rsid w:val="00A762D3"/>
    <w:rsid w:val="00A76322"/>
    <w:rsid w:val="00A7646E"/>
    <w:rsid w:val="00A76624"/>
    <w:rsid w:val="00A76DD1"/>
    <w:rsid w:val="00A76F99"/>
    <w:rsid w:val="00A775D6"/>
    <w:rsid w:val="00A77660"/>
    <w:rsid w:val="00A77899"/>
    <w:rsid w:val="00A77A5F"/>
    <w:rsid w:val="00A80172"/>
    <w:rsid w:val="00A80960"/>
    <w:rsid w:val="00A80C41"/>
    <w:rsid w:val="00A80CAC"/>
    <w:rsid w:val="00A80FBC"/>
    <w:rsid w:val="00A81236"/>
    <w:rsid w:val="00A81574"/>
    <w:rsid w:val="00A818EA"/>
    <w:rsid w:val="00A81B61"/>
    <w:rsid w:val="00A81CCA"/>
    <w:rsid w:val="00A81D36"/>
    <w:rsid w:val="00A8252B"/>
    <w:rsid w:val="00A829EB"/>
    <w:rsid w:val="00A82D18"/>
    <w:rsid w:val="00A82E53"/>
    <w:rsid w:val="00A83088"/>
    <w:rsid w:val="00A830F1"/>
    <w:rsid w:val="00A83158"/>
    <w:rsid w:val="00A8318C"/>
    <w:rsid w:val="00A837F7"/>
    <w:rsid w:val="00A8388C"/>
    <w:rsid w:val="00A838C1"/>
    <w:rsid w:val="00A83CB1"/>
    <w:rsid w:val="00A83F92"/>
    <w:rsid w:val="00A84089"/>
    <w:rsid w:val="00A840A9"/>
    <w:rsid w:val="00A8432C"/>
    <w:rsid w:val="00A845DC"/>
    <w:rsid w:val="00A849C7"/>
    <w:rsid w:val="00A851FB"/>
    <w:rsid w:val="00A853EE"/>
    <w:rsid w:val="00A85701"/>
    <w:rsid w:val="00A858A5"/>
    <w:rsid w:val="00A85A7F"/>
    <w:rsid w:val="00A85C86"/>
    <w:rsid w:val="00A85EF5"/>
    <w:rsid w:val="00A85F5E"/>
    <w:rsid w:val="00A861A7"/>
    <w:rsid w:val="00A8636B"/>
    <w:rsid w:val="00A86633"/>
    <w:rsid w:val="00A86789"/>
    <w:rsid w:val="00A86C49"/>
    <w:rsid w:val="00A86D49"/>
    <w:rsid w:val="00A86DAC"/>
    <w:rsid w:val="00A86DE3"/>
    <w:rsid w:val="00A873A8"/>
    <w:rsid w:val="00A873F4"/>
    <w:rsid w:val="00A87613"/>
    <w:rsid w:val="00A8783D"/>
    <w:rsid w:val="00A87D7E"/>
    <w:rsid w:val="00A87F4C"/>
    <w:rsid w:val="00A90289"/>
    <w:rsid w:val="00A903C6"/>
    <w:rsid w:val="00A90496"/>
    <w:rsid w:val="00A90534"/>
    <w:rsid w:val="00A906E2"/>
    <w:rsid w:val="00A90850"/>
    <w:rsid w:val="00A90A5D"/>
    <w:rsid w:val="00A91038"/>
    <w:rsid w:val="00A9109D"/>
    <w:rsid w:val="00A9114C"/>
    <w:rsid w:val="00A91811"/>
    <w:rsid w:val="00A91CA0"/>
    <w:rsid w:val="00A92022"/>
    <w:rsid w:val="00A92136"/>
    <w:rsid w:val="00A921F0"/>
    <w:rsid w:val="00A927A7"/>
    <w:rsid w:val="00A9295E"/>
    <w:rsid w:val="00A92B36"/>
    <w:rsid w:val="00A92BA3"/>
    <w:rsid w:val="00A92CFA"/>
    <w:rsid w:val="00A92F5B"/>
    <w:rsid w:val="00A930DD"/>
    <w:rsid w:val="00A93661"/>
    <w:rsid w:val="00A93662"/>
    <w:rsid w:val="00A93BC6"/>
    <w:rsid w:val="00A93E8E"/>
    <w:rsid w:val="00A94242"/>
    <w:rsid w:val="00A9484C"/>
    <w:rsid w:val="00A948A9"/>
    <w:rsid w:val="00A94D20"/>
    <w:rsid w:val="00A94DA7"/>
    <w:rsid w:val="00A94FBD"/>
    <w:rsid w:val="00A9528C"/>
    <w:rsid w:val="00A9576B"/>
    <w:rsid w:val="00A95AAE"/>
    <w:rsid w:val="00A95BE2"/>
    <w:rsid w:val="00A95DC5"/>
    <w:rsid w:val="00A9619C"/>
    <w:rsid w:val="00A96276"/>
    <w:rsid w:val="00A96793"/>
    <w:rsid w:val="00A968D0"/>
    <w:rsid w:val="00A96953"/>
    <w:rsid w:val="00A96B93"/>
    <w:rsid w:val="00A96F44"/>
    <w:rsid w:val="00A96F4B"/>
    <w:rsid w:val="00A9702F"/>
    <w:rsid w:val="00A9764D"/>
    <w:rsid w:val="00A97A34"/>
    <w:rsid w:val="00A97D6E"/>
    <w:rsid w:val="00A97D76"/>
    <w:rsid w:val="00A97E48"/>
    <w:rsid w:val="00AA027E"/>
    <w:rsid w:val="00AA03DE"/>
    <w:rsid w:val="00AA0947"/>
    <w:rsid w:val="00AA0FAA"/>
    <w:rsid w:val="00AA121A"/>
    <w:rsid w:val="00AA1231"/>
    <w:rsid w:val="00AA1490"/>
    <w:rsid w:val="00AA1BEF"/>
    <w:rsid w:val="00AA1DF7"/>
    <w:rsid w:val="00AA1EB8"/>
    <w:rsid w:val="00AA2052"/>
    <w:rsid w:val="00AA207D"/>
    <w:rsid w:val="00AA25FB"/>
    <w:rsid w:val="00AA2A6E"/>
    <w:rsid w:val="00AA3056"/>
    <w:rsid w:val="00AA378F"/>
    <w:rsid w:val="00AA3847"/>
    <w:rsid w:val="00AA3C75"/>
    <w:rsid w:val="00AA3D02"/>
    <w:rsid w:val="00AA4222"/>
    <w:rsid w:val="00AA435B"/>
    <w:rsid w:val="00AA4455"/>
    <w:rsid w:val="00AA466C"/>
    <w:rsid w:val="00AA4888"/>
    <w:rsid w:val="00AA4949"/>
    <w:rsid w:val="00AA4C02"/>
    <w:rsid w:val="00AA4D7F"/>
    <w:rsid w:val="00AA4FE2"/>
    <w:rsid w:val="00AA5118"/>
    <w:rsid w:val="00AA54A1"/>
    <w:rsid w:val="00AA5603"/>
    <w:rsid w:val="00AA5611"/>
    <w:rsid w:val="00AA57BB"/>
    <w:rsid w:val="00AA58E1"/>
    <w:rsid w:val="00AA5A1D"/>
    <w:rsid w:val="00AA62D1"/>
    <w:rsid w:val="00AA671E"/>
    <w:rsid w:val="00AA6920"/>
    <w:rsid w:val="00AA6CA8"/>
    <w:rsid w:val="00AA701C"/>
    <w:rsid w:val="00AA70B6"/>
    <w:rsid w:val="00AA7292"/>
    <w:rsid w:val="00AA7590"/>
    <w:rsid w:val="00AA75B0"/>
    <w:rsid w:val="00AA78F4"/>
    <w:rsid w:val="00AA7B7B"/>
    <w:rsid w:val="00AA7C12"/>
    <w:rsid w:val="00AA7D68"/>
    <w:rsid w:val="00AB046B"/>
    <w:rsid w:val="00AB049A"/>
    <w:rsid w:val="00AB05F6"/>
    <w:rsid w:val="00AB0814"/>
    <w:rsid w:val="00AB104D"/>
    <w:rsid w:val="00AB1361"/>
    <w:rsid w:val="00AB1700"/>
    <w:rsid w:val="00AB1C8F"/>
    <w:rsid w:val="00AB1FEF"/>
    <w:rsid w:val="00AB241A"/>
    <w:rsid w:val="00AB246E"/>
    <w:rsid w:val="00AB2841"/>
    <w:rsid w:val="00AB331B"/>
    <w:rsid w:val="00AB33D4"/>
    <w:rsid w:val="00AB353F"/>
    <w:rsid w:val="00AB377A"/>
    <w:rsid w:val="00AB396B"/>
    <w:rsid w:val="00AB3AA8"/>
    <w:rsid w:val="00AB3ACA"/>
    <w:rsid w:val="00AB3BCE"/>
    <w:rsid w:val="00AB3BE2"/>
    <w:rsid w:val="00AB3C77"/>
    <w:rsid w:val="00AB3E9B"/>
    <w:rsid w:val="00AB3F6A"/>
    <w:rsid w:val="00AB4241"/>
    <w:rsid w:val="00AB426D"/>
    <w:rsid w:val="00AB4311"/>
    <w:rsid w:val="00AB445F"/>
    <w:rsid w:val="00AB4549"/>
    <w:rsid w:val="00AB514D"/>
    <w:rsid w:val="00AB518C"/>
    <w:rsid w:val="00AB5366"/>
    <w:rsid w:val="00AB56BC"/>
    <w:rsid w:val="00AB574B"/>
    <w:rsid w:val="00AB5773"/>
    <w:rsid w:val="00AB5AAE"/>
    <w:rsid w:val="00AB673F"/>
    <w:rsid w:val="00AB68F3"/>
    <w:rsid w:val="00AB6947"/>
    <w:rsid w:val="00AB6A98"/>
    <w:rsid w:val="00AB6D71"/>
    <w:rsid w:val="00AB6EF3"/>
    <w:rsid w:val="00AB7468"/>
    <w:rsid w:val="00AB75CD"/>
    <w:rsid w:val="00AB7BB4"/>
    <w:rsid w:val="00AB7D8F"/>
    <w:rsid w:val="00AB7FCF"/>
    <w:rsid w:val="00AC0011"/>
    <w:rsid w:val="00AC004C"/>
    <w:rsid w:val="00AC00DA"/>
    <w:rsid w:val="00AC0559"/>
    <w:rsid w:val="00AC08ED"/>
    <w:rsid w:val="00AC12EB"/>
    <w:rsid w:val="00AC157E"/>
    <w:rsid w:val="00AC17F2"/>
    <w:rsid w:val="00AC1F14"/>
    <w:rsid w:val="00AC2328"/>
    <w:rsid w:val="00AC2615"/>
    <w:rsid w:val="00AC2638"/>
    <w:rsid w:val="00AC2859"/>
    <w:rsid w:val="00AC2BBA"/>
    <w:rsid w:val="00AC2CCD"/>
    <w:rsid w:val="00AC2DC8"/>
    <w:rsid w:val="00AC2E3C"/>
    <w:rsid w:val="00AC2F70"/>
    <w:rsid w:val="00AC3042"/>
    <w:rsid w:val="00AC32A4"/>
    <w:rsid w:val="00AC3424"/>
    <w:rsid w:val="00AC36EF"/>
    <w:rsid w:val="00AC3898"/>
    <w:rsid w:val="00AC3A17"/>
    <w:rsid w:val="00AC3D5C"/>
    <w:rsid w:val="00AC3D70"/>
    <w:rsid w:val="00AC3D9B"/>
    <w:rsid w:val="00AC3E22"/>
    <w:rsid w:val="00AC3F3B"/>
    <w:rsid w:val="00AC4249"/>
    <w:rsid w:val="00AC4832"/>
    <w:rsid w:val="00AC49DC"/>
    <w:rsid w:val="00AC4B5D"/>
    <w:rsid w:val="00AC4BE6"/>
    <w:rsid w:val="00AC4FDC"/>
    <w:rsid w:val="00AC50B1"/>
    <w:rsid w:val="00AC5115"/>
    <w:rsid w:val="00AC515D"/>
    <w:rsid w:val="00AC523A"/>
    <w:rsid w:val="00AC5312"/>
    <w:rsid w:val="00AC53EC"/>
    <w:rsid w:val="00AC55F4"/>
    <w:rsid w:val="00AC5B01"/>
    <w:rsid w:val="00AC62E2"/>
    <w:rsid w:val="00AC647C"/>
    <w:rsid w:val="00AC65AA"/>
    <w:rsid w:val="00AC65C8"/>
    <w:rsid w:val="00AC6649"/>
    <w:rsid w:val="00AC665D"/>
    <w:rsid w:val="00AC6C5E"/>
    <w:rsid w:val="00AC6DE5"/>
    <w:rsid w:val="00AC6FBA"/>
    <w:rsid w:val="00AC70CD"/>
    <w:rsid w:val="00AC72D3"/>
    <w:rsid w:val="00AC7497"/>
    <w:rsid w:val="00AC7A7A"/>
    <w:rsid w:val="00AC7C8E"/>
    <w:rsid w:val="00AC7EE0"/>
    <w:rsid w:val="00AD00FA"/>
    <w:rsid w:val="00AD03A2"/>
    <w:rsid w:val="00AD04E0"/>
    <w:rsid w:val="00AD050A"/>
    <w:rsid w:val="00AD075D"/>
    <w:rsid w:val="00AD07CB"/>
    <w:rsid w:val="00AD0C3C"/>
    <w:rsid w:val="00AD0C9E"/>
    <w:rsid w:val="00AD0FD2"/>
    <w:rsid w:val="00AD1127"/>
    <w:rsid w:val="00AD1152"/>
    <w:rsid w:val="00AD1583"/>
    <w:rsid w:val="00AD1598"/>
    <w:rsid w:val="00AD18E3"/>
    <w:rsid w:val="00AD1C35"/>
    <w:rsid w:val="00AD1D1C"/>
    <w:rsid w:val="00AD1DEC"/>
    <w:rsid w:val="00AD2503"/>
    <w:rsid w:val="00AD2F04"/>
    <w:rsid w:val="00AD3EF6"/>
    <w:rsid w:val="00AD41AC"/>
    <w:rsid w:val="00AD427D"/>
    <w:rsid w:val="00AD445E"/>
    <w:rsid w:val="00AD46F8"/>
    <w:rsid w:val="00AD479F"/>
    <w:rsid w:val="00AD4A3E"/>
    <w:rsid w:val="00AD4AA9"/>
    <w:rsid w:val="00AD4B3E"/>
    <w:rsid w:val="00AD515F"/>
    <w:rsid w:val="00AD5543"/>
    <w:rsid w:val="00AD57BB"/>
    <w:rsid w:val="00AD5813"/>
    <w:rsid w:val="00AD584C"/>
    <w:rsid w:val="00AD596C"/>
    <w:rsid w:val="00AD60B8"/>
    <w:rsid w:val="00AD654F"/>
    <w:rsid w:val="00AD65A4"/>
    <w:rsid w:val="00AD6651"/>
    <w:rsid w:val="00AD6A16"/>
    <w:rsid w:val="00AD6A5B"/>
    <w:rsid w:val="00AD6B28"/>
    <w:rsid w:val="00AD6D74"/>
    <w:rsid w:val="00AD6E58"/>
    <w:rsid w:val="00AD7AD3"/>
    <w:rsid w:val="00AD7C31"/>
    <w:rsid w:val="00AD7DAE"/>
    <w:rsid w:val="00AE04E4"/>
    <w:rsid w:val="00AE0A88"/>
    <w:rsid w:val="00AE0DC6"/>
    <w:rsid w:val="00AE0E49"/>
    <w:rsid w:val="00AE0E85"/>
    <w:rsid w:val="00AE101E"/>
    <w:rsid w:val="00AE10D9"/>
    <w:rsid w:val="00AE11A9"/>
    <w:rsid w:val="00AE1284"/>
    <w:rsid w:val="00AE18EC"/>
    <w:rsid w:val="00AE1D43"/>
    <w:rsid w:val="00AE2571"/>
    <w:rsid w:val="00AE2678"/>
    <w:rsid w:val="00AE2B24"/>
    <w:rsid w:val="00AE2CBA"/>
    <w:rsid w:val="00AE2E33"/>
    <w:rsid w:val="00AE318B"/>
    <w:rsid w:val="00AE3264"/>
    <w:rsid w:val="00AE331F"/>
    <w:rsid w:val="00AE3474"/>
    <w:rsid w:val="00AE384F"/>
    <w:rsid w:val="00AE3A18"/>
    <w:rsid w:val="00AE42AA"/>
    <w:rsid w:val="00AE444D"/>
    <w:rsid w:val="00AE461D"/>
    <w:rsid w:val="00AE47B1"/>
    <w:rsid w:val="00AE48C1"/>
    <w:rsid w:val="00AE4D82"/>
    <w:rsid w:val="00AE4D90"/>
    <w:rsid w:val="00AE52A7"/>
    <w:rsid w:val="00AE5EE9"/>
    <w:rsid w:val="00AE62BA"/>
    <w:rsid w:val="00AE6775"/>
    <w:rsid w:val="00AE6C44"/>
    <w:rsid w:val="00AE70A7"/>
    <w:rsid w:val="00AE725F"/>
    <w:rsid w:val="00AE72FC"/>
    <w:rsid w:val="00AE7519"/>
    <w:rsid w:val="00AE767F"/>
    <w:rsid w:val="00AF072C"/>
    <w:rsid w:val="00AF073F"/>
    <w:rsid w:val="00AF093C"/>
    <w:rsid w:val="00AF0A6C"/>
    <w:rsid w:val="00AF10B2"/>
    <w:rsid w:val="00AF10C3"/>
    <w:rsid w:val="00AF121C"/>
    <w:rsid w:val="00AF12AA"/>
    <w:rsid w:val="00AF1527"/>
    <w:rsid w:val="00AF1581"/>
    <w:rsid w:val="00AF164F"/>
    <w:rsid w:val="00AF1D0E"/>
    <w:rsid w:val="00AF2091"/>
    <w:rsid w:val="00AF2161"/>
    <w:rsid w:val="00AF2175"/>
    <w:rsid w:val="00AF21A1"/>
    <w:rsid w:val="00AF220F"/>
    <w:rsid w:val="00AF28C6"/>
    <w:rsid w:val="00AF32C4"/>
    <w:rsid w:val="00AF3518"/>
    <w:rsid w:val="00AF372F"/>
    <w:rsid w:val="00AF374F"/>
    <w:rsid w:val="00AF381C"/>
    <w:rsid w:val="00AF3891"/>
    <w:rsid w:val="00AF3E38"/>
    <w:rsid w:val="00AF4051"/>
    <w:rsid w:val="00AF44ED"/>
    <w:rsid w:val="00AF4597"/>
    <w:rsid w:val="00AF4AFF"/>
    <w:rsid w:val="00AF4B73"/>
    <w:rsid w:val="00AF5366"/>
    <w:rsid w:val="00AF552F"/>
    <w:rsid w:val="00AF55BB"/>
    <w:rsid w:val="00AF573D"/>
    <w:rsid w:val="00AF5E63"/>
    <w:rsid w:val="00AF5EFA"/>
    <w:rsid w:val="00AF6032"/>
    <w:rsid w:val="00AF6053"/>
    <w:rsid w:val="00AF6CB6"/>
    <w:rsid w:val="00AF6CBF"/>
    <w:rsid w:val="00AF6D21"/>
    <w:rsid w:val="00AF6FCD"/>
    <w:rsid w:val="00AF7435"/>
    <w:rsid w:val="00AF74ED"/>
    <w:rsid w:val="00AF76AA"/>
    <w:rsid w:val="00AF770E"/>
    <w:rsid w:val="00AF7BB7"/>
    <w:rsid w:val="00B000D4"/>
    <w:rsid w:val="00B000F0"/>
    <w:rsid w:val="00B0045A"/>
    <w:rsid w:val="00B00547"/>
    <w:rsid w:val="00B007BE"/>
    <w:rsid w:val="00B00ADB"/>
    <w:rsid w:val="00B00B53"/>
    <w:rsid w:val="00B00C30"/>
    <w:rsid w:val="00B00D10"/>
    <w:rsid w:val="00B01339"/>
    <w:rsid w:val="00B01580"/>
    <w:rsid w:val="00B016DE"/>
    <w:rsid w:val="00B0187C"/>
    <w:rsid w:val="00B019BF"/>
    <w:rsid w:val="00B01D9A"/>
    <w:rsid w:val="00B020CA"/>
    <w:rsid w:val="00B0220B"/>
    <w:rsid w:val="00B022BE"/>
    <w:rsid w:val="00B02337"/>
    <w:rsid w:val="00B02CFE"/>
    <w:rsid w:val="00B034D8"/>
    <w:rsid w:val="00B035CE"/>
    <w:rsid w:val="00B03610"/>
    <w:rsid w:val="00B037A9"/>
    <w:rsid w:val="00B03842"/>
    <w:rsid w:val="00B03A26"/>
    <w:rsid w:val="00B03C9F"/>
    <w:rsid w:val="00B0418D"/>
    <w:rsid w:val="00B04225"/>
    <w:rsid w:val="00B04296"/>
    <w:rsid w:val="00B04412"/>
    <w:rsid w:val="00B04895"/>
    <w:rsid w:val="00B04B09"/>
    <w:rsid w:val="00B0508A"/>
    <w:rsid w:val="00B050A9"/>
    <w:rsid w:val="00B05525"/>
    <w:rsid w:val="00B055FF"/>
    <w:rsid w:val="00B0572A"/>
    <w:rsid w:val="00B0580A"/>
    <w:rsid w:val="00B05905"/>
    <w:rsid w:val="00B05978"/>
    <w:rsid w:val="00B05B80"/>
    <w:rsid w:val="00B05C6E"/>
    <w:rsid w:val="00B05F06"/>
    <w:rsid w:val="00B0612B"/>
    <w:rsid w:val="00B062B7"/>
    <w:rsid w:val="00B06339"/>
    <w:rsid w:val="00B064DD"/>
    <w:rsid w:val="00B0676F"/>
    <w:rsid w:val="00B06799"/>
    <w:rsid w:val="00B068C6"/>
    <w:rsid w:val="00B06C68"/>
    <w:rsid w:val="00B06EA8"/>
    <w:rsid w:val="00B070E4"/>
    <w:rsid w:val="00B07254"/>
    <w:rsid w:val="00B073D0"/>
    <w:rsid w:val="00B07426"/>
    <w:rsid w:val="00B076D5"/>
    <w:rsid w:val="00B07965"/>
    <w:rsid w:val="00B07D3D"/>
    <w:rsid w:val="00B07D69"/>
    <w:rsid w:val="00B10151"/>
    <w:rsid w:val="00B1069C"/>
    <w:rsid w:val="00B10808"/>
    <w:rsid w:val="00B10C12"/>
    <w:rsid w:val="00B113A2"/>
    <w:rsid w:val="00B113AE"/>
    <w:rsid w:val="00B11478"/>
    <w:rsid w:val="00B118F3"/>
    <w:rsid w:val="00B1194A"/>
    <w:rsid w:val="00B11951"/>
    <w:rsid w:val="00B11BE6"/>
    <w:rsid w:val="00B11C45"/>
    <w:rsid w:val="00B11C99"/>
    <w:rsid w:val="00B11DCE"/>
    <w:rsid w:val="00B1217D"/>
    <w:rsid w:val="00B1227C"/>
    <w:rsid w:val="00B1263E"/>
    <w:rsid w:val="00B12A04"/>
    <w:rsid w:val="00B12D3E"/>
    <w:rsid w:val="00B13C2B"/>
    <w:rsid w:val="00B14D3C"/>
    <w:rsid w:val="00B14FC9"/>
    <w:rsid w:val="00B150FA"/>
    <w:rsid w:val="00B156C4"/>
    <w:rsid w:val="00B15A1C"/>
    <w:rsid w:val="00B15F78"/>
    <w:rsid w:val="00B1603B"/>
    <w:rsid w:val="00B164F1"/>
    <w:rsid w:val="00B165B3"/>
    <w:rsid w:val="00B1676F"/>
    <w:rsid w:val="00B16BA3"/>
    <w:rsid w:val="00B16E42"/>
    <w:rsid w:val="00B1765A"/>
    <w:rsid w:val="00B17A46"/>
    <w:rsid w:val="00B20091"/>
    <w:rsid w:val="00B20419"/>
    <w:rsid w:val="00B20768"/>
    <w:rsid w:val="00B20809"/>
    <w:rsid w:val="00B20D8F"/>
    <w:rsid w:val="00B20E9F"/>
    <w:rsid w:val="00B21314"/>
    <w:rsid w:val="00B21620"/>
    <w:rsid w:val="00B21662"/>
    <w:rsid w:val="00B21687"/>
    <w:rsid w:val="00B21865"/>
    <w:rsid w:val="00B21B0E"/>
    <w:rsid w:val="00B21B48"/>
    <w:rsid w:val="00B22348"/>
    <w:rsid w:val="00B22617"/>
    <w:rsid w:val="00B2261F"/>
    <w:rsid w:val="00B226F0"/>
    <w:rsid w:val="00B227CF"/>
    <w:rsid w:val="00B23151"/>
    <w:rsid w:val="00B232A7"/>
    <w:rsid w:val="00B23333"/>
    <w:rsid w:val="00B2353D"/>
    <w:rsid w:val="00B23790"/>
    <w:rsid w:val="00B23966"/>
    <w:rsid w:val="00B239F3"/>
    <w:rsid w:val="00B23A4D"/>
    <w:rsid w:val="00B23C01"/>
    <w:rsid w:val="00B23F6B"/>
    <w:rsid w:val="00B24025"/>
    <w:rsid w:val="00B240D2"/>
    <w:rsid w:val="00B241F5"/>
    <w:rsid w:val="00B242EA"/>
    <w:rsid w:val="00B24544"/>
    <w:rsid w:val="00B24570"/>
    <w:rsid w:val="00B248C1"/>
    <w:rsid w:val="00B24979"/>
    <w:rsid w:val="00B249DC"/>
    <w:rsid w:val="00B249E3"/>
    <w:rsid w:val="00B24AB0"/>
    <w:rsid w:val="00B24B31"/>
    <w:rsid w:val="00B24B86"/>
    <w:rsid w:val="00B2510F"/>
    <w:rsid w:val="00B254BB"/>
    <w:rsid w:val="00B2571A"/>
    <w:rsid w:val="00B25A14"/>
    <w:rsid w:val="00B25A82"/>
    <w:rsid w:val="00B25C1B"/>
    <w:rsid w:val="00B26016"/>
    <w:rsid w:val="00B26025"/>
    <w:rsid w:val="00B264FC"/>
    <w:rsid w:val="00B266DA"/>
    <w:rsid w:val="00B2689E"/>
    <w:rsid w:val="00B26A1C"/>
    <w:rsid w:val="00B26A38"/>
    <w:rsid w:val="00B26B3E"/>
    <w:rsid w:val="00B26DE5"/>
    <w:rsid w:val="00B26E8A"/>
    <w:rsid w:val="00B27393"/>
    <w:rsid w:val="00B27B05"/>
    <w:rsid w:val="00B27B56"/>
    <w:rsid w:val="00B27F0E"/>
    <w:rsid w:val="00B27F1B"/>
    <w:rsid w:val="00B30071"/>
    <w:rsid w:val="00B306ED"/>
    <w:rsid w:val="00B30D86"/>
    <w:rsid w:val="00B30EAC"/>
    <w:rsid w:val="00B317E0"/>
    <w:rsid w:val="00B31C30"/>
    <w:rsid w:val="00B31D95"/>
    <w:rsid w:val="00B32026"/>
    <w:rsid w:val="00B320B0"/>
    <w:rsid w:val="00B327BC"/>
    <w:rsid w:val="00B32C0D"/>
    <w:rsid w:val="00B32EEA"/>
    <w:rsid w:val="00B32FEF"/>
    <w:rsid w:val="00B330CE"/>
    <w:rsid w:val="00B3316A"/>
    <w:rsid w:val="00B331A7"/>
    <w:rsid w:val="00B3353B"/>
    <w:rsid w:val="00B3357E"/>
    <w:rsid w:val="00B33AB3"/>
    <w:rsid w:val="00B33D5D"/>
    <w:rsid w:val="00B340CB"/>
    <w:rsid w:val="00B34562"/>
    <w:rsid w:val="00B34A2E"/>
    <w:rsid w:val="00B34BD4"/>
    <w:rsid w:val="00B3516B"/>
    <w:rsid w:val="00B351ED"/>
    <w:rsid w:val="00B351FB"/>
    <w:rsid w:val="00B35201"/>
    <w:rsid w:val="00B3521D"/>
    <w:rsid w:val="00B35978"/>
    <w:rsid w:val="00B35AAE"/>
    <w:rsid w:val="00B35C9F"/>
    <w:rsid w:val="00B35F85"/>
    <w:rsid w:val="00B36358"/>
    <w:rsid w:val="00B363D6"/>
    <w:rsid w:val="00B36473"/>
    <w:rsid w:val="00B36919"/>
    <w:rsid w:val="00B369AF"/>
    <w:rsid w:val="00B36B4E"/>
    <w:rsid w:val="00B36E87"/>
    <w:rsid w:val="00B37218"/>
    <w:rsid w:val="00B3791B"/>
    <w:rsid w:val="00B3795D"/>
    <w:rsid w:val="00B37A6E"/>
    <w:rsid w:val="00B37BE4"/>
    <w:rsid w:val="00B37BE5"/>
    <w:rsid w:val="00B37C4E"/>
    <w:rsid w:val="00B37D35"/>
    <w:rsid w:val="00B37EEA"/>
    <w:rsid w:val="00B402F0"/>
    <w:rsid w:val="00B4061B"/>
    <w:rsid w:val="00B407A9"/>
    <w:rsid w:val="00B4099F"/>
    <w:rsid w:val="00B40F85"/>
    <w:rsid w:val="00B41833"/>
    <w:rsid w:val="00B4207D"/>
    <w:rsid w:val="00B42132"/>
    <w:rsid w:val="00B428DE"/>
    <w:rsid w:val="00B429A6"/>
    <w:rsid w:val="00B42BCC"/>
    <w:rsid w:val="00B42FE7"/>
    <w:rsid w:val="00B430B6"/>
    <w:rsid w:val="00B43104"/>
    <w:rsid w:val="00B432BC"/>
    <w:rsid w:val="00B433C2"/>
    <w:rsid w:val="00B435B5"/>
    <w:rsid w:val="00B43F8F"/>
    <w:rsid w:val="00B4442E"/>
    <w:rsid w:val="00B445AC"/>
    <w:rsid w:val="00B44717"/>
    <w:rsid w:val="00B448AD"/>
    <w:rsid w:val="00B44A07"/>
    <w:rsid w:val="00B44A94"/>
    <w:rsid w:val="00B44B57"/>
    <w:rsid w:val="00B44E7B"/>
    <w:rsid w:val="00B450E0"/>
    <w:rsid w:val="00B45651"/>
    <w:rsid w:val="00B4565F"/>
    <w:rsid w:val="00B45700"/>
    <w:rsid w:val="00B45A21"/>
    <w:rsid w:val="00B45A4D"/>
    <w:rsid w:val="00B45A59"/>
    <w:rsid w:val="00B45FC8"/>
    <w:rsid w:val="00B47412"/>
    <w:rsid w:val="00B4776C"/>
    <w:rsid w:val="00B4784F"/>
    <w:rsid w:val="00B47D8E"/>
    <w:rsid w:val="00B47DB6"/>
    <w:rsid w:val="00B47EF0"/>
    <w:rsid w:val="00B501D9"/>
    <w:rsid w:val="00B501FA"/>
    <w:rsid w:val="00B503C4"/>
    <w:rsid w:val="00B50478"/>
    <w:rsid w:val="00B50885"/>
    <w:rsid w:val="00B508D3"/>
    <w:rsid w:val="00B51348"/>
    <w:rsid w:val="00B51588"/>
    <w:rsid w:val="00B5172A"/>
    <w:rsid w:val="00B51760"/>
    <w:rsid w:val="00B51894"/>
    <w:rsid w:val="00B519E7"/>
    <w:rsid w:val="00B51B16"/>
    <w:rsid w:val="00B51C93"/>
    <w:rsid w:val="00B51DC7"/>
    <w:rsid w:val="00B524D0"/>
    <w:rsid w:val="00B52514"/>
    <w:rsid w:val="00B52A52"/>
    <w:rsid w:val="00B52AF0"/>
    <w:rsid w:val="00B52B73"/>
    <w:rsid w:val="00B52BEC"/>
    <w:rsid w:val="00B52E6C"/>
    <w:rsid w:val="00B531E5"/>
    <w:rsid w:val="00B5339E"/>
    <w:rsid w:val="00B5345B"/>
    <w:rsid w:val="00B5355D"/>
    <w:rsid w:val="00B535DC"/>
    <w:rsid w:val="00B53662"/>
    <w:rsid w:val="00B5375F"/>
    <w:rsid w:val="00B53A0E"/>
    <w:rsid w:val="00B53D1F"/>
    <w:rsid w:val="00B542B2"/>
    <w:rsid w:val="00B5454B"/>
    <w:rsid w:val="00B54745"/>
    <w:rsid w:val="00B54A72"/>
    <w:rsid w:val="00B54C85"/>
    <w:rsid w:val="00B54D80"/>
    <w:rsid w:val="00B54E76"/>
    <w:rsid w:val="00B54E9E"/>
    <w:rsid w:val="00B559E5"/>
    <w:rsid w:val="00B55E20"/>
    <w:rsid w:val="00B55F54"/>
    <w:rsid w:val="00B560BD"/>
    <w:rsid w:val="00B562FA"/>
    <w:rsid w:val="00B563FD"/>
    <w:rsid w:val="00B56734"/>
    <w:rsid w:val="00B56ACD"/>
    <w:rsid w:val="00B56B5C"/>
    <w:rsid w:val="00B56D43"/>
    <w:rsid w:val="00B56EF8"/>
    <w:rsid w:val="00B571FB"/>
    <w:rsid w:val="00B576F3"/>
    <w:rsid w:val="00B578EA"/>
    <w:rsid w:val="00B57BE4"/>
    <w:rsid w:val="00B57DA9"/>
    <w:rsid w:val="00B57EF6"/>
    <w:rsid w:val="00B603AF"/>
    <w:rsid w:val="00B603D7"/>
    <w:rsid w:val="00B603DD"/>
    <w:rsid w:val="00B606C3"/>
    <w:rsid w:val="00B607CC"/>
    <w:rsid w:val="00B60E99"/>
    <w:rsid w:val="00B61174"/>
    <w:rsid w:val="00B614BB"/>
    <w:rsid w:val="00B615B2"/>
    <w:rsid w:val="00B6190E"/>
    <w:rsid w:val="00B620ED"/>
    <w:rsid w:val="00B6212F"/>
    <w:rsid w:val="00B621B0"/>
    <w:rsid w:val="00B62469"/>
    <w:rsid w:val="00B62D24"/>
    <w:rsid w:val="00B62D74"/>
    <w:rsid w:val="00B62E0C"/>
    <w:rsid w:val="00B62FB4"/>
    <w:rsid w:val="00B6310E"/>
    <w:rsid w:val="00B631A1"/>
    <w:rsid w:val="00B634CA"/>
    <w:rsid w:val="00B63AEE"/>
    <w:rsid w:val="00B63D2D"/>
    <w:rsid w:val="00B63F4B"/>
    <w:rsid w:val="00B640EF"/>
    <w:rsid w:val="00B64246"/>
    <w:rsid w:val="00B64383"/>
    <w:rsid w:val="00B64652"/>
    <w:rsid w:val="00B648F6"/>
    <w:rsid w:val="00B64D09"/>
    <w:rsid w:val="00B64D3B"/>
    <w:rsid w:val="00B64F5B"/>
    <w:rsid w:val="00B65426"/>
    <w:rsid w:val="00B65450"/>
    <w:rsid w:val="00B6558E"/>
    <w:rsid w:val="00B6562B"/>
    <w:rsid w:val="00B656E8"/>
    <w:rsid w:val="00B6576A"/>
    <w:rsid w:val="00B65B64"/>
    <w:rsid w:val="00B65C97"/>
    <w:rsid w:val="00B662EE"/>
    <w:rsid w:val="00B6634A"/>
    <w:rsid w:val="00B66535"/>
    <w:rsid w:val="00B668F2"/>
    <w:rsid w:val="00B669AC"/>
    <w:rsid w:val="00B66A1E"/>
    <w:rsid w:val="00B67397"/>
    <w:rsid w:val="00B674CE"/>
    <w:rsid w:val="00B67843"/>
    <w:rsid w:val="00B67906"/>
    <w:rsid w:val="00B679EB"/>
    <w:rsid w:val="00B67A43"/>
    <w:rsid w:val="00B67E17"/>
    <w:rsid w:val="00B70795"/>
    <w:rsid w:val="00B707E3"/>
    <w:rsid w:val="00B70899"/>
    <w:rsid w:val="00B7108A"/>
    <w:rsid w:val="00B71730"/>
    <w:rsid w:val="00B717A8"/>
    <w:rsid w:val="00B7187C"/>
    <w:rsid w:val="00B71CBD"/>
    <w:rsid w:val="00B72130"/>
    <w:rsid w:val="00B723A7"/>
    <w:rsid w:val="00B727EB"/>
    <w:rsid w:val="00B734FF"/>
    <w:rsid w:val="00B73872"/>
    <w:rsid w:val="00B73AF2"/>
    <w:rsid w:val="00B73BD4"/>
    <w:rsid w:val="00B73E2A"/>
    <w:rsid w:val="00B73F15"/>
    <w:rsid w:val="00B7421B"/>
    <w:rsid w:val="00B742BF"/>
    <w:rsid w:val="00B742D9"/>
    <w:rsid w:val="00B74456"/>
    <w:rsid w:val="00B7457E"/>
    <w:rsid w:val="00B74594"/>
    <w:rsid w:val="00B745CE"/>
    <w:rsid w:val="00B74734"/>
    <w:rsid w:val="00B74795"/>
    <w:rsid w:val="00B74948"/>
    <w:rsid w:val="00B74979"/>
    <w:rsid w:val="00B74AA2"/>
    <w:rsid w:val="00B74BEA"/>
    <w:rsid w:val="00B74CB1"/>
    <w:rsid w:val="00B74E73"/>
    <w:rsid w:val="00B74E84"/>
    <w:rsid w:val="00B74E9C"/>
    <w:rsid w:val="00B750E8"/>
    <w:rsid w:val="00B7521D"/>
    <w:rsid w:val="00B75660"/>
    <w:rsid w:val="00B75B22"/>
    <w:rsid w:val="00B75B5B"/>
    <w:rsid w:val="00B75BB6"/>
    <w:rsid w:val="00B75C0A"/>
    <w:rsid w:val="00B763B2"/>
    <w:rsid w:val="00B7683A"/>
    <w:rsid w:val="00B769EB"/>
    <w:rsid w:val="00B773D4"/>
    <w:rsid w:val="00B77A44"/>
    <w:rsid w:val="00B77F87"/>
    <w:rsid w:val="00B8008A"/>
    <w:rsid w:val="00B8027B"/>
    <w:rsid w:val="00B803B1"/>
    <w:rsid w:val="00B806DA"/>
    <w:rsid w:val="00B80828"/>
    <w:rsid w:val="00B8088B"/>
    <w:rsid w:val="00B80FD5"/>
    <w:rsid w:val="00B815B9"/>
    <w:rsid w:val="00B8178D"/>
    <w:rsid w:val="00B81952"/>
    <w:rsid w:val="00B819B7"/>
    <w:rsid w:val="00B819DD"/>
    <w:rsid w:val="00B81D36"/>
    <w:rsid w:val="00B81D3C"/>
    <w:rsid w:val="00B8220D"/>
    <w:rsid w:val="00B8224E"/>
    <w:rsid w:val="00B824F1"/>
    <w:rsid w:val="00B8290B"/>
    <w:rsid w:val="00B8323C"/>
    <w:rsid w:val="00B832B6"/>
    <w:rsid w:val="00B833ED"/>
    <w:rsid w:val="00B836BC"/>
    <w:rsid w:val="00B838F8"/>
    <w:rsid w:val="00B84109"/>
    <w:rsid w:val="00B8430A"/>
    <w:rsid w:val="00B84479"/>
    <w:rsid w:val="00B848B5"/>
    <w:rsid w:val="00B84BEA"/>
    <w:rsid w:val="00B84C59"/>
    <w:rsid w:val="00B84D27"/>
    <w:rsid w:val="00B85307"/>
    <w:rsid w:val="00B854D7"/>
    <w:rsid w:val="00B858D2"/>
    <w:rsid w:val="00B85B6C"/>
    <w:rsid w:val="00B86945"/>
    <w:rsid w:val="00B86AE2"/>
    <w:rsid w:val="00B86AE4"/>
    <w:rsid w:val="00B86B5F"/>
    <w:rsid w:val="00B86C2B"/>
    <w:rsid w:val="00B86DE4"/>
    <w:rsid w:val="00B86FE6"/>
    <w:rsid w:val="00B8708A"/>
    <w:rsid w:val="00B87446"/>
    <w:rsid w:val="00B87510"/>
    <w:rsid w:val="00B87688"/>
    <w:rsid w:val="00B876B0"/>
    <w:rsid w:val="00B87E19"/>
    <w:rsid w:val="00B904B6"/>
    <w:rsid w:val="00B9058B"/>
    <w:rsid w:val="00B90895"/>
    <w:rsid w:val="00B90A32"/>
    <w:rsid w:val="00B90E27"/>
    <w:rsid w:val="00B91207"/>
    <w:rsid w:val="00B91532"/>
    <w:rsid w:val="00B91563"/>
    <w:rsid w:val="00B91756"/>
    <w:rsid w:val="00B91781"/>
    <w:rsid w:val="00B91A41"/>
    <w:rsid w:val="00B91FA5"/>
    <w:rsid w:val="00B92457"/>
    <w:rsid w:val="00B925D5"/>
    <w:rsid w:val="00B928C0"/>
    <w:rsid w:val="00B92AF9"/>
    <w:rsid w:val="00B92EC6"/>
    <w:rsid w:val="00B92F71"/>
    <w:rsid w:val="00B93055"/>
    <w:rsid w:val="00B934D6"/>
    <w:rsid w:val="00B937DF"/>
    <w:rsid w:val="00B93A68"/>
    <w:rsid w:val="00B93B33"/>
    <w:rsid w:val="00B93B6D"/>
    <w:rsid w:val="00B93C54"/>
    <w:rsid w:val="00B93E0F"/>
    <w:rsid w:val="00B940DA"/>
    <w:rsid w:val="00B940F4"/>
    <w:rsid w:val="00B9435E"/>
    <w:rsid w:val="00B945AC"/>
    <w:rsid w:val="00B94658"/>
    <w:rsid w:val="00B94763"/>
    <w:rsid w:val="00B947B0"/>
    <w:rsid w:val="00B948F9"/>
    <w:rsid w:val="00B94A2F"/>
    <w:rsid w:val="00B94BCC"/>
    <w:rsid w:val="00B94D0C"/>
    <w:rsid w:val="00B94DDE"/>
    <w:rsid w:val="00B94E90"/>
    <w:rsid w:val="00B9542B"/>
    <w:rsid w:val="00B957CB"/>
    <w:rsid w:val="00B95979"/>
    <w:rsid w:val="00B95B24"/>
    <w:rsid w:val="00B95DE8"/>
    <w:rsid w:val="00B95FC6"/>
    <w:rsid w:val="00B960FF"/>
    <w:rsid w:val="00B9656F"/>
    <w:rsid w:val="00B967E3"/>
    <w:rsid w:val="00B96936"/>
    <w:rsid w:val="00B9763B"/>
    <w:rsid w:val="00B97795"/>
    <w:rsid w:val="00B977EE"/>
    <w:rsid w:val="00B97867"/>
    <w:rsid w:val="00B97908"/>
    <w:rsid w:val="00B97A10"/>
    <w:rsid w:val="00B97AAC"/>
    <w:rsid w:val="00B97DA8"/>
    <w:rsid w:val="00BA0448"/>
    <w:rsid w:val="00BA06BB"/>
    <w:rsid w:val="00BA0C02"/>
    <w:rsid w:val="00BA0CCE"/>
    <w:rsid w:val="00BA0DE0"/>
    <w:rsid w:val="00BA0E40"/>
    <w:rsid w:val="00BA1371"/>
    <w:rsid w:val="00BA1B12"/>
    <w:rsid w:val="00BA1DDD"/>
    <w:rsid w:val="00BA1E2B"/>
    <w:rsid w:val="00BA21FC"/>
    <w:rsid w:val="00BA22A6"/>
    <w:rsid w:val="00BA3271"/>
    <w:rsid w:val="00BA33E7"/>
    <w:rsid w:val="00BA34DB"/>
    <w:rsid w:val="00BA34EA"/>
    <w:rsid w:val="00BA375A"/>
    <w:rsid w:val="00BA389A"/>
    <w:rsid w:val="00BA38CD"/>
    <w:rsid w:val="00BA3985"/>
    <w:rsid w:val="00BA3F66"/>
    <w:rsid w:val="00BA423A"/>
    <w:rsid w:val="00BA4ACD"/>
    <w:rsid w:val="00BA4B45"/>
    <w:rsid w:val="00BA4E37"/>
    <w:rsid w:val="00BA4F1F"/>
    <w:rsid w:val="00BA51A4"/>
    <w:rsid w:val="00BA53E6"/>
    <w:rsid w:val="00BA56C2"/>
    <w:rsid w:val="00BA587B"/>
    <w:rsid w:val="00BA594F"/>
    <w:rsid w:val="00BA5A62"/>
    <w:rsid w:val="00BA5A9D"/>
    <w:rsid w:val="00BA5AAC"/>
    <w:rsid w:val="00BA5AD6"/>
    <w:rsid w:val="00BA5B7C"/>
    <w:rsid w:val="00BA5FB4"/>
    <w:rsid w:val="00BA5FF2"/>
    <w:rsid w:val="00BA6503"/>
    <w:rsid w:val="00BA6A7B"/>
    <w:rsid w:val="00BA6BCA"/>
    <w:rsid w:val="00BA6C5A"/>
    <w:rsid w:val="00BA6F87"/>
    <w:rsid w:val="00BA74E4"/>
    <w:rsid w:val="00BA7595"/>
    <w:rsid w:val="00BA7639"/>
    <w:rsid w:val="00BA7709"/>
    <w:rsid w:val="00BA7D72"/>
    <w:rsid w:val="00BA7E9E"/>
    <w:rsid w:val="00BA7F44"/>
    <w:rsid w:val="00BB033B"/>
    <w:rsid w:val="00BB067E"/>
    <w:rsid w:val="00BB1032"/>
    <w:rsid w:val="00BB110E"/>
    <w:rsid w:val="00BB1BEF"/>
    <w:rsid w:val="00BB1DBB"/>
    <w:rsid w:val="00BB1E65"/>
    <w:rsid w:val="00BB1E70"/>
    <w:rsid w:val="00BB22C8"/>
    <w:rsid w:val="00BB237C"/>
    <w:rsid w:val="00BB2476"/>
    <w:rsid w:val="00BB25BB"/>
    <w:rsid w:val="00BB268B"/>
    <w:rsid w:val="00BB2C39"/>
    <w:rsid w:val="00BB328D"/>
    <w:rsid w:val="00BB36F6"/>
    <w:rsid w:val="00BB3EFA"/>
    <w:rsid w:val="00BB44E6"/>
    <w:rsid w:val="00BB45FA"/>
    <w:rsid w:val="00BB47DA"/>
    <w:rsid w:val="00BB4BBF"/>
    <w:rsid w:val="00BB5035"/>
    <w:rsid w:val="00BB5048"/>
    <w:rsid w:val="00BB5122"/>
    <w:rsid w:val="00BB54DB"/>
    <w:rsid w:val="00BB551B"/>
    <w:rsid w:val="00BB5568"/>
    <w:rsid w:val="00BB5693"/>
    <w:rsid w:val="00BB599C"/>
    <w:rsid w:val="00BB6284"/>
    <w:rsid w:val="00BB6669"/>
    <w:rsid w:val="00BB6796"/>
    <w:rsid w:val="00BB6BA8"/>
    <w:rsid w:val="00BB6DAB"/>
    <w:rsid w:val="00BB7056"/>
    <w:rsid w:val="00BB71D1"/>
    <w:rsid w:val="00BB7F19"/>
    <w:rsid w:val="00BC026B"/>
    <w:rsid w:val="00BC0837"/>
    <w:rsid w:val="00BC0B8F"/>
    <w:rsid w:val="00BC0FF3"/>
    <w:rsid w:val="00BC11BF"/>
    <w:rsid w:val="00BC13A9"/>
    <w:rsid w:val="00BC14B2"/>
    <w:rsid w:val="00BC19F8"/>
    <w:rsid w:val="00BC1B1B"/>
    <w:rsid w:val="00BC1FA2"/>
    <w:rsid w:val="00BC20D8"/>
    <w:rsid w:val="00BC2212"/>
    <w:rsid w:val="00BC22CC"/>
    <w:rsid w:val="00BC247C"/>
    <w:rsid w:val="00BC2488"/>
    <w:rsid w:val="00BC29A2"/>
    <w:rsid w:val="00BC3217"/>
    <w:rsid w:val="00BC334E"/>
    <w:rsid w:val="00BC3458"/>
    <w:rsid w:val="00BC3555"/>
    <w:rsid w:val="00BC36A5"/>
    <w:rsid w:val="00BC37C7"/>
    <w:rsid w:val="00BC38AB"/>
    <w:rsid w:val="00BC39EA"/>
    <w:rsid w:val="00BC3DE5"/>
    <w:rsid w:val="00BC404D"/>
    <w:rsid w:val="00BC4279"/>
    <w:rsid w:val="00BC4CCC"/>
    <w:rsid w:val="00BC4D5D"/>
    <w:rsid w:val="00BC50F5"/>
    <w:rsid w:val="00BC53F1"/>
    <w:rsid w:val="00BC5B92"/>
    <w:rsid w:val="00BC6513"/>
    <w:rsid w:val="00BC6581"/>
    <w:rsid w:val="00BC67C2"/>
    <w:rsid w:val="00BC6C29"/>
    <w:rsid w:val="00BC6C3D"/>
    <w:rsid w:val="00BC6CB9"/>
    <w:rsid w:val="00BC6F2A"/>
    <w:rsid w:val="00BC70C5"/>
    <w:rsid w:val="00BC7100"/>
    <w:rsid w:val="00BC71FF"/>
    <w:rsid w:val="00BC7267"/>
    <w:rsid w:val="00BC7413"/>
    <w:rsid w:val="00BC7812"/>
    <w:rsid w:val="00BC7DE2"/>
    <w:rsid w:val="00BD03CD"/>
    <w:rsid w:val="00BD0D84"/>
    <w:rsid w:val="00BD0FDE"/>
    <w:rsid w:val="00BD102E"/>
    <w:rsid w:val="00BD1122"/>
    <w:rsid w:val="00BD1BDB"/>
    <w:rsid w:val="00BD1E74"/>
    <w:rsid w:val="00BD238E"/>
    <w:rsid w:val="00BD2566"/>
    <w:rsid w:val="00BD281C"/>
    <w:rsid w:val="00BD2A6D"/>
    <w:rsid w:val="00BD2AE5"/>
    <w:rsid w:val="00BD2ED1"/>
    <w:rsid w:val="00BD30BC"/>
    <w:rsid w:val="00BD36C4"/>
    <w:rsid w:val="00BD3CBF"/>
    <w:rsid w:val="00BD4620"/>
    <w:rsid w:val="00BD5356"/>
    <w:rsid w:val="00BD553F"/>
    <w:rsid w:val="00BD582E"/>
    <w:rsid w:val="00BD5851"/>
    <w:rsid w:val="00BD58A2"/>
    <w:rsid w:val="00BD5D6B"/>
    <w:rsid w:val="00BD616F"/>
    <w:rsid w:val="00BD665B"/>
    <w:rsid w:val="00BD67FF"/>
    <w:rsid w:val="00BD7248"/>
    <w:rsid w:val="00BD72EA"/>
    <w:rsid w:val="00BD75EE"/>
    <w:rsid w:val="00BD7707"/>
    <w:rsid w:val="00BD777B"/>
    <w:rsid w:val="00BD7ACB"/>
    <w:rsid w:val="00BD7B96"/>
    <w:rsid w:val="00BE01E8"/>
    <w:rsid w:val="00BE0324"/>
    <w:rsid w:val="00BE0450"/>
    <w:rsid w:val="00BE0525"/>
    <w:rsid w:val="00BE0541"/>
    <w:rsid w:val="00BE0566"/>
    <w:rsid w:val="00BE08D8"/>
    <w:rsid w:val="00BE0FE2"/>
    <w:rsid w:val="00BE0FFF"/>
    <w:rsid w:val="00BE1173"/>
    <w:rsid w:val="00BE12AE"/>
    <w:rsid w:val="00BE1303"/>
    <w:rsid w:val="00BE15A4"/>
    <w:rsid w:val="00BE179B"/>
    <w:rsid w:val="00BE193A"/>
    <w:rsid w:val="00BE1A9F"/>
    <w:rsid w:val="00BE1ADA"/>
    <w:rsid w:val="00BE1EAE"/>
    <w:rsid w:val="00BE20B9"/>
    <w:rsid w:val="00BE2234"/>
    <w:rsid w:val="00BE2257"/>
    <w:rsid w:val="00BE2262"/>
    <w:rsid w:val="00BE22A4"/>
    <w:rsid w:val="00BE2A24"/>
    <w:rsid w:val="00BE2FA5"/>
    <w:rsid w:val="00BE31A5"/>
    <w:rsid w:val="00BE34AD"/>
    <w:rsid w:val="00BE3666"/>
    <w:rsid w:val="00BE3CB7"/>
    <w:rsid w:val="00BE3D6F"/>
    <w:rsid w:val="00BE3F53"/>
    <w:rsid w:val="00BE3FBE"/>
    <w:rsid w:val="00BE416F"/>
    <w:rsid w:val="00BE4338"/>
    <w:rsid w:val="00BE449C"/>
    <w:rsid w:val="00BE4559"/>
    <w:rsid w:val="00BE455A"/>
    <w:rsid w:val="00BE46F5"/>
    <w:rsid w:val="00BE47B0"/>
    <w:rsid w:val="00BE487F"/>
    <w:rsid w:val="00BE49F7"/>
    <w:rsid w:val="00BE4BAA"/>
    <w:rsid w:val="00BE4D49"/>
    <w:rsid w:val="00BE553E"/>
    <w:rsid w:val="00BE55E2"/>
    <w:rsid w:val="00BE5A0D"/>
    <w:rsid w:val="00BE6026"/>
    <w:rsid w:val="00BE6169"/>
    <w:rsid w:val="00BE63A8"/>
    <w:rsid w:val="00BE63A9"/>
    <w:rsid w:val="00BE6506"/>
    <w:rsid w:val="00BE65F5"/>
    <w:rsid w:val="00BE6632"/>
    <w:rsid w:val="00BE6682"/>
    <w:rsid w:val="00BE6795"/>
    <w:rsid w:val="00BE722C"/>
    <w:rsid w:val="00BE74F1"/>
    <w:rsid w:val="00BE7513"/>
    <w:rsid w:val="00BE7617"/>
    <w:rsid w:val="00BE7922"/>
    <w:rsid w:val="00BE7967"/>
    <w:rsid w:val="00BE7B2F"/>
    <w:rsid w:val="00BE7C1E"/>
    <w:rsid w:val="00BE7D8C"/>
    <w:rsid w:val="00BE7F20"/>
    <w:rsid w:val="00BF00A0"/>
    <w:rsid w:val="00BF05C6"/>
    <w:rsid w:val="00BF0888"/>
    <w:rsid w:val="00BF0952"/>
    <w:rsid w:val="00BF0982"/>
    <w:rsid w:val="00BF0A96"/>
    <w:rsid w:val="00BF0C4C"/>
    <w:rsid w:val="00BF0E11"/>
    <w:rsid w:val="00BF1110"/>
    <w:rsid w:val="00BF1189"/>
    <w:rsid w:val="00BF119F"/>
    <w:rsid w:val="00BF1369"/>
    <w:rsid w:val="00BF1DC6"/>
    <w:rsid w:val="00BF20DC"/>
    <w:rsid w:val="00BF21F5"/>
    <w:rsid w:val="00BF2200"/>
    <w:rsid w:val="00BF22C3"/>
    <w:rsid w:val="00BF24BF"/>
    <w:rsid w:val="00BF25A4"/>
    <w:rsid w:val="00BF2E8D"/>
    <w:rsid w:val="00BF3027"/>
    <w:rsid w:val="00BF3036"/>
    <w:rsid w:val="00BF3863"/>
    <w:rsid w:val="00BF3E2B"/>
    <w:rsid w:val="00BF46E4"/>
    <w:rsid w:val="00BF4938"/>
    <w:rsid w:val="00BF4B5F"/>
    <w:rsid w:val="00BF513D"/>
    <w:rsid w:val="00BF5515"/>
    <w:rsid w:val="00BF5772"/>
    <w:rsid w:val="00BF5ADC"/>
    <w:rsid w:val="00BF6938"/>
    <w:rsid w:val="00BF6A5C"/>
    <w:rsid w:val="00BF6A71"/>
    <w:rsid w:val="00BF70D0"/>
    <w:rsid w:val="00BF739A"/>
    <w:rsid w:val="00BF7493"/>
    <w:rsid w:val="00BF75F9"/>
    <w:rsid w:val="00BF76FD"/>
    <w:rsid w:val="00BF77B4"/>
    <w:rsid w:val="00BF7A72"/>
    <w:rsid w:val="00BF7B3E"/>
    <w:rsid w:val="00BF7CC2"/>
    <w:rsid w:val="00BF7F8E"/>
    <w:rsid w:val="00C003A0"/>
    <w:rsid w:val="00C00600"/>
    <w:rsid w:val="00C00788"/>
    <w:rsid w:val="00C00CF1"/>
    <w:rsid w:val="00C0103B"/>
    <w:rsid w:val="00C01691"/>
    <w:rsid w:val="00C016C6"/>
    <w:rsid w:val="00C01948"/>
    <w:rsid w:val="00C01C47"/>
    <w:rsid w:val="00C020FA"/>
    <w:rsid w:val="00C02236"/>
    <w:rsid w:val="00C02239"/>
    <w:rsid w:val="00C0244D"/>
    <w:rsid w:val="00C024F5"/>
    <w:rsid w:val="00C02A9A"/>
    <w:rsid w:val="00C02BD6"/>
    <w:rsid w:val="00C02DAD"/>
    <w:rsid w:val="00C03024"/>
    <w:rsid w:val="00C031AC"/>
    <w:rsid w:val="00C03366"/>
    <w:rsid w:val="00C036BE"/>
    <w:rsid w:val="00C03885"/>
    <w:rsid w:val="00C0435E"/>
    <w:rsid w:val="00C04469"/>
    <w:rsid w:val="00C04BDA"/>
    <w:rsid w:val="00C04C03"/>
    <w:rsid w:val="00C04C3C"/>
    <w:rsid w:val="00C04C44"/>
    <w:rsid w:val="00C04CBC"/>
    <w:rsid w:val="00C04D09"/>
    <w:rsid w:val="00C04F31"/>
    <w:rsid w:val="00C051EB"/>
    <w:rsid w:val="00C05299"/>
    <w:rsid w:val="00C05391"/>
    <w:rsid w:val="00C05633"/>
    <w:rsid w:val="00C05683"/>
    <w:rsid w:val="00C0586E"/>
    <w:rsid w:val="00C05EF5"/>
    <w:rsid w:val="00C0603E"/>
    <w:rsid w:val="00C060B1"/>
    <w:rsid w:val="00C06335"/>
    <w:rsid w:val="00C06586"/>
    <w:rsid w:val="00C06669"/>
    <w:rsid w:val="00C0697B"/>
    <w:rsid w:val="00C06B08"/>
    <w:rsid w:val="00C06D4B"/>
    <w:rsid w:val="00C06FED"/>
    <w:rsid w:val="00C0704E"/>
    <w:rsid w:val="00C070C6"/>
    <w:rsid w:val="00C071BD"/>
    <w:rsid w:val="00C074B1"/>
    <w:rsid w:val="00C07516"/>
    <w:rsid w:val="00C07938"/>
    <w:rsid w:val="00C07C8E"/>
    <w:rsid w:val="00C07D62"/>
    <w:rsid w:val="00C10168"/>
    <w:rsid w:val="00C1019D"/>
    <w:rsid w:val="00C101D6"/>
    <w:rsid w:val="00C1046D"/>
    <w:rsid w:val="00C10D1E"/>
    <w:rsid w:val="00C10F7A"/>
    <w:rsid w:val="00C113DD"/>
    <w:rsid w:val="00C113E3"/>
    <w:rsid w:val="00C11ACD"/>
    <w:rsid w:val="00C11C0A"/>
    <w:rsid w:val="00C11FB9"/>
    <w:rsid w:val="00C12813"/>
    <w:rsid w:val="00C12994"/>
    <w:rsid w:val="00C12B7F"/>
    <w:rsid w:val="00C12D95"/>
    <w:rsid w:val="00C13004"/>
    <w:rsid w:val="00C136A3"/>
    <w:rsid w:val="00C13E40"/>
    <w:rsid w:val="00C13EF3"/>
    <w:rsid w:val="00C14103"/>
    <w:rsid w:val="00C1420E"/>
    <w:rsid w:val="00C144C8"/>
    <w:rsid w:val="00C144DA"/>
    <w:rsid w:val="00C14990"/>
    <w:rsid w:val="00C152B8"/>
    <w:rsid w:val="00C15534"/>
    <w:rsid w:val="00C1558B"/>
    <w:rsid w:val="00C15757"/>
    <w:rsid w:val="00C15802"/>
    <w:rsid w:val="00C159CB"/>
    <w:rsid w:val="00C15E7B"/>
    <w:rsid w:val="00C15F71"/>
    <w:rsid w:val="00C1607C"/>
    <w:rsid w:val="00C1671C"/>
    <w:rsid w:val="00C168E5"/>
    <w:rsid w:val="00C16BD0"/>
    <w:rsid w:val="00C16CBD"/>
    <w:rsid w:val="00C16DE8"/>
    <w:rsid w:val="00C172F5"/>
    <w:rsid w:val="00C176BA"/>
    <w:rsid w:val="00C17D1A"/>
    <w:rsid w:val="00C17D4D"/>
    <w:rsid w:val="00C203EE"/>
    <w:rsid w:val="00C20543"/>
    <w:rsid w:val="00C207D3"/>
    <w:rsid w:val="00C20908"/>
    <w:rsid w:val="00C20B58"/>
    <w:rsid w:val="00C20E36"/>
    <w:rsid w:val="00C210C1"/>
    <w:rsid w:val="00C21235"/>
    <w:rsid w:val="00C216B1"/>
    <w:rsid w:val="00C217BA"/>
    <w:rsid w:val="00C219EF"/>
    <w:rsid w:val="00C21E3C"/>
    <w:rsid w:val="00C21EA9"/>
    <w:rsid w:val="00C22469"/>
    <w:rsid w:val="00C22D0B"/>
    <w:rsid w:val="00C22E35"/>
    <w:rsid w:val="00C23067"/>
    <w:rsid w:val="00C2397C"/>
    <w:rsid w:val="00C23A4D"/>
    <w:rsid w:val="00C23D13"/>
    <w:rsid w:val="00C240CE"/>
    <w:rsid w:val="00C24439"/>
    <w:rsid w:val="00C249F6"/>
    <w:rsid w:val="00C24A95"/>
    <w:rsid w:val="00C24AEE"/>
    <w:rsid w:val="00C24CE0"/>
    <w:rsid w:val="00C253F6"/>
    <w:rsid w:val="00C25A47"/>
    <w:rsid w:val="00C25A48"/>
    <w:rsid w:val="00C25D10"/>
    <w:rsid w:val="00C262E6"/>
    <w:rsid w:val="00C2652D"/>
    <w:rsid w:val="00C265BB"/>
    <w:rsid w:val="00C2699F"/>
    <w:rsid w:val="00C26B97"/>
    <w:rsid w:val="00C26C94"/>
    <w:rsid w:val="00C26EDC"/>
    <w:rsid w:val="00C272F6"/>
    <w:rsid w:val="00C27416"/>
    <w:rsid w:val="00C275DE"/>
    <w:rsid w:val="00C27803"/>
    <w:rsid w:val="00C27C25"/>
    <w:rsid w:val="00C27CB0"/>
    <w:rsid w:val="00C300F5"/>
    <w:rsid w:val="00C307BB"/>
    <w:rsid w:val="00C30D18"/>
    <w:rsid w:val="00C30FE7"/>
    <w:rsid w:val="00C3123B"/>
    <w:rsid w:val="00C31488"/>
    <w:rsid w:val="00C31535"/>
    <w:rsid w:val="00C3154A"/>
    <w:rsid w:val="00C31AAE"/>
    <w:rsid w:val="00C31D54"/>
    <w:rsid w:val="00C31FFA"/>
    <w:rsid w:val="00C3210F"/>
    <w:rsid w:val="00C32187"/>
    <w:rsid w:val="00C323F9"/>
    <w:rsid w:val="00C326CE"/>
    <w:rsid w:val="00C32885"/>
    <w:rsid w:val="00C3288F"/>
    <w:rsid w:val="00C32AEC"/>
    <w:rsid w:val="00C32C38"/>
    <w:rsid w:val="00C32C88"/>
    <w:rsid w:val="00C32D14"/>
    <w:rsid w:val="00C32E76"/>
    <w:rsid w:val="00C33EA9"/>
    <w:rsid w:val="00C33F5C"/>
    <w:rsid w:val="00C342FD"/>
    <w:rsid w:val="00C3440A"/>
    <w:rsid w:val="00C34629"/>
    <w:rsid w:val="00C34831"/>
    <w:rsid w:val="00C34855"/>
    <w:rsid w:val="00C3491D"/>
    <w:rsid w:val="00C34A68"/>
    <w:rsid w:val="00C34BDD"/>
    <w:rsid w:val="00C34C58"/>
    <w:rsid w:val="00C34E2A"/>
    <w:rsid w:val="00C352B4"/>
    <w:rsid w:val="00C3530B"/>
    <w:rsid w:val="00C35E3E"/>
    <w:rsid w:val="00C36080"/>
    <w:rsid w:val="00C3625F"/>
    <w:rsid w:val="00C3639B"/>
    <w:rsid w:val="00C363A8"/>
    <w:rsid w:val="00C36503"/>
    <w:rsid w:val="00C369CC"/>
    <w:rsid w:val="00C36C51"/>
    <w:rsid w:val="00C36FE1"/>
    <w:rsid w:val="00C37292"/>
    <w:rsid w:val="00C372C4"/>
    <w:rsid w:val="00C3746E"/>
    <w:rsid w:val="00C37896"/>
    <w:rsid w:val="00C37A2E"/>
    <w:rsid w:val="00C37BFB"/>
    <w:rsid w:val="00C37D50"/>
    <w:rsid w:val="00C4002C"/>
    <w:rsid w:val="00C40102"/>
    <w:rsid w:val="00C403AF"/>
    <w:rsid w:val="00C4053B"/>
    <w:rsid w:val="00C406F1"/>
    <w:rsid w:val="00C40828"/>
    <w:rsid w:val="00C40ABE"/>
    <w:rsid w:val="00C40E16"/>
    <w:rsid w:val="00C410A3"/>
    <w:rsid w:val="00C411E3"/>
    <w:rsid w:val="00C41332"/>
    <w:rsid w:val="00C418BC"/>
    <w:rsid w:val="00C41B59"/>
    <w:rsid w:val="00C41C4C"/>
    <w:rsid w:val="00C41D5D"/>
    <w:rsid w:val="00C41D86"/>
    <w:rsid w:val="00C41E91"/>
    <w:rsid w:val="00C41FC8"/>
    <w:rsid w:val="00C42372"/>
    <w:rsid w:val="00C42926"/>
    <w:rsid w:val="00C42E62"/>
    <w:rsid w:val="00C42E6A"/>
    <w:rsid w:val="00C430D9"/>
    <w:rsid w:val="00C436A4"/>
    <w:rsid w:val="00C439CE"/>
    <w:rsid w:val="00C4479D"/>
    <w:rsid w:val="00C447CF"/>
    <w:rsid w:val="00C44EF5"/>
    <w:rsid w:val="00C45034"/>
    <w:rsid w:val="00C45230"/>
    <w:rsid w:val="00C45803"/>
    <w:rsid w:val="00C45984"/>
    <w:rsid w:val="00C45CB2"/>
    <w:rsid w:val="00C46139"/>
    <w:rsid w:val="00C461F3"/>
    <w:rsid w:val="00C4649C"/>
    <w:rsid w:val="00C46891"/>
    <w:rsid w:val="00C468D8"/>
    <w:rsid w:val="00C46934"/>
    <w:rsid w:val="00C46944"/>
    <w:rsid w:val="00C46FD1"/>
    <w:rsid w:val="00C4704A"/>
    <w:rsid w:val="00C471EC"/>
    <w:rsid w:val="00C475FF"/>
    <w:rsid w:val="00C4760B"/>
    <w:rsid w:val="00C4767E"/>
    <w:rsid w:val="00C47DA5"/>
    <w:rsid w:val="00C47F76"/>
    <w:rsid w:val="00C47FF9"/>
    <w:rsid w:val="00C503C4"/>
    <w:rsid w:val="00C503F3"/>
    <w:rsid w:val="00C50A7C"/>
    <w:rsid w:val="00C50FC3"/>
    <w:rsid w:val="00C510E5"/>
    <w:rsid w:val="00C510FD"/>
    <w:rsid w:val="00C511CC"/>
    <w:rsid w:val="00C512BA"/>
    <w:rsid w:val="00C516C9"/>
    <w:rsid w:val="00C5190B"/>
    <w:rsid w:val="00C51919"/>
    <w:rsid w:val="00C51D7F"/>
    <w:rsid w:val="00C52119"/>
    <w:rsid w:val="00C527D1"/>
    <w:rsid w:val="00C52946"/>
    <w:rsid w:val="00C52CC3"/>
    <w:rsid w:val="00C52CF8"/>
    <w:rsid w:val="00C52F70"/>
    <w:rsid w:val="00C5332A"/>
    <w:rsid w:val="00C53388"/>
    <w:rsid w:val="00C53892"/>
    <w:rsid w:val="00C53CC9"/>
    <w:rsid w:val="00C53EE1"/>
    <w:rsid w:val="00C54492"/>
    <w:rsid w:val="00C544CB"/>
    <w:rsid w:val="00C54627"/>
    <w:rsid w:val="00C54794"/>
    <w:rsid w:val="00C54A42"/>
    <w:rsid w:val="00C54C65"/>
    <w:rsid w:val="00C54D71"/>
    <w:rsid w:val="00C54F25"/>
    <w:rsid w:val="00C5524F"/>
    <w:rsid w:val="00C555DB"/>
    <w:rsid w:val="00C55E2F"/>
    <w:rsid w:val="00C5600A"/>
    <w:rsid w:val="00C5639A"/>
    <w:rsid w:val="00C566B9"/>
    <w:rsid w:val="00C56710"/>
    <w:rsid w:val="00C56A65"/>
    <w:rsid w:val="00C56FAC"/>
    <w:rsid w:val="00C56FCA"/>
    <w:rsid w:val="00C56FF0"/>
    <w:rsid w:val="00C5772D"/>
    <w:rsid w:val="00C57C7B"/>
    <w:rsid w:val="00C57CEB"/>
    <w:rsid w:val="00C57FC2"/>
    <w:rsid w:val="00C60035"/>
    <w:rsid w:val="00C6008B"/>
    <w:rsid w:val="00C603E3"/>
    <w:rsid w:val="00C60625"/>
    <w:rsid w:val="00C60DE2"/>
    <w:rsid w:val="00C611BB"/>
    <w:rsid w:val="00C6148A"/>
    <w:rsid w:val="00C61540"/>
    <w:rsid w:val="00C6158D"/>
    <w:rsid w:val="00C616FF"/>
    <w:rsid w:val="00C61AF2"/>
    <w:rsid w:val="00C61B84"/>
    <w:rsid w:val="00C61B9F"/>
    <w:rsid w:val="00C61CCD"/>
    <w:rsid w:val="00C61D0D"/>
    <w:rsid w:val="00C61FE0"/>
    <w:rsid w:val="00C62541"/>
    <w:rsid w:val="00C62629"/>
    <w:rsid w:val="00C62E9B"/>
    <w:rsid w:val="00C6307C"/>
    <w:rsid w:val="00C638FE"/>
    <w:rsid w:val="00C63973"/>
    <w:rsid w:val="00C639F1"/>
    <w:rsid w:val="00C63ADC"/>
    <w:rsid w:val="00C63B7F"/>
    <w:rsid w:val="00C63C81"/>
    <w:rsid w:val="00C63F02"/>
    <w:rsid w:val="00C64213"/>
    <w:rsid w:val="00C64661"/>
    <w:rsid w:val="00C6476E"/>
    <w:rsid w:val="00C64A4D"/>
    <w:rsid w:val="00C655EC"/>
    <w:rsid w:val="00C65D9B"/>
    <w:rsid w:val="00C65E6A"/>
    <w:rsid w:val="00C65EFB"/>
    <w:rsid w:val="00C65FB3"/>
    <w:rsid w:val="00C6633C"/>
    <w:rsid w:val="00C663B3"/>
    <w:rsid w:val="00C666AB"/>
    <w:rsid w:val="00C667DB"/>
    <w:rsid w:val="00C6696F"/>
    <w:rsid w:val="00C669E4"/>
    <w:rsid w:val="00C66BC3"/>
    <w:rsid w:val="00C66CB6"/>
    <w:rsid w:val="00C6709C"/>
    <w:rsid w:val="00C672B1"/>
    <w:rsid w:val="00C67415"/>
    <w:rsid w:val="00C678A4"/>
    <w:rsid w:val="00C679AD"/>
    <w:rsid w:val="00C67DC3"/>
    <w:rsid w:val="00C67EBE"/>
    <w:rsid w:val="00C67F3A"/>
    <w:rsid w:val="00C7031B"/>
    <w:rsid w:val="00C70348"/>
    <w:rsid w:val="00C707E4"/>
    <w:rsid w:val="00C70B9F"/>
    <w:rsid w:val="00C70D97"/>
    <w:rsid w:val="00C70E89"/>
    <w:rsid w:val="00C70F50"/>
    <w:rsid w:val="00C71283"/>
    <w:rsid w:val="00C7154F"/>
    <w:rsid w:val="00C71623"/>
    <w:rsid w:val="00C718D7"/>
    <w:rsid w:val="00C719BE"/>
    <w:rsid w:val="00C71E0A"/>
    <w:rsid w:val="00C71ECE"/>
    <w:rsid w:val="00C72898"/>
    <w:rsid w:val="00C7305C"/>
    <w:rsid w:val="00C732FD"/>
    <w:rsid w:val="00C734D2"/>
    <w:rsid w:val="00C7390C"/>
    <w:rsid w:val="00C73A2E"/>
    <w:rsid w:val="00C73D38"/>
    <w:rsid w:val="00C743E6"/>
    <w:rsid w:val="00C74457"/>
    <w:rsid w:val="00C74569"/>
    <w:rsid w:val="00C74584"/>
    <w:rsid w:val="00C745FF"/>
    <w:rsid w:val="00C74657"/>
    <w:rsid w:val="00C74840"/>
    <w:rsid w:val="00C7514B"/>
    <w:rsid w:val="00C7599C"/>
    <w:rsid w:val="00C759B1"/>
    <w:rsid w:val="00C75BF6"/>
    <w:rsid w:val="00C75CF6"/>
    <w:rsid w:val="00C75EC6"/>
    <w:rsid w:val="00C75F91"/>
    <w:rsid w:val="00C761F2"/>
    <w:rsid w:val="00C764E8"/>
    <w:rsid w:val="00C76563"/>
    <w:rsid w:val="00C76580"/>
    <w:rsid w:val="00C7668E"/>
    <w:rsid w:val="00C766CA"/>
    <w:rsid w:val="00C77285"/>
    <w:rsid w:val="00C77459"/>
    <w:rsid w:val="00C7746E"/>
    <w:rsid w:val="00C779ED"/>
    <w:rsid w:val="00C77A18"/>
    <w:rsid w:val="00C77C5C"/>
    <w:rsid w:val="00C77EE0"/>
    <w:rsid w:val="00C77EF4"/>
    <w:rsid w:val="00C80178"/>
    <w:rsid w:val="00C804EC"/>
    <w:rsid w:val="00C8080B"/>
    <w:rsid w:val="00C80CF9"/>
    <w:rsid w:val="00C8109A"/>
    <w:rsid w:val="00C8110D"/>
    <w:rsid w:val="00C8135E"/>
    <w:rsid w:val="00C8196E"/>
    <w:rsid w:val="00C81F70"/>
    <w:rsid w:val="00C823E9"/>
    <w:rsid w:val="00C826D2"/>
    <w:rsid w:val="00C828B5"/>
    <w:rsid w:val="00C8290A"/>
    <w:rsid w:val="00C82929"/>
    <w:rsid w:val="00C82AB2"/>
    <w:rsid w:val="00C8370A"/>
    <w:rsid w:val="00C8529F"/>
    <w:rsid w:val="00C8591F"/>
    <w:rsid w:val="00C85B07"/>
    <w:rsid w:val="00C85BF9"/>
    <w:rsid w:val="00C85CB5"/>
    <w:rsid w:val="00C868D0"/>
    <w:rsid w:val="00C8694E"/>
    <w:rsid w:val="00C86DF8"/>
    <w:rsid w:val="00C8722B"/>
    <w:rsid w:val="00C873B9"/>
    <w:rsid w:val="00C87742"/>
    <w:rsid w:val="00C87939"/>
    <w:rsid w:val="00C87BCD"/>
    <w:rsid w:val="00C903F0"/>
    <w:rsid w:val="00C904E1"/>
    <w:rsid w:val="00C905FA"/>
    <w:rsid w:val="00C90AD7"/>
    <w:rsid w:val="00C90EA8"/>
    <w:rsid w:val="00C9138C"/>
    <w:rsid w:val="00C9149C"/>
    <w:rsid w:val="00C91814"/>
    <w:rsid w:val="00C91BF2"/>
    <w:rsid w:val="00C91C15"/>
    <w:rsid w:val="00C91C5F"/>
    <w:rsid w:val="00C91DE3"/>
    <w:rsid w:val="00C920B3"/>
    <w:rsid w:val="00C92127"/>
    <w:rsid w:val="00C921E3"/>
    <w:rsid w:val="00C9222C"/>
    <w:rsid w:val="00C9260C"/>
    <w:rsid w:val="00C929E7"/>
    <w:rsid w:val="00C92CDC"/>
    <w:rsid w:val="00C933EC"/>
    <w:rsid w:val="00C93571"/>
    <w:rsid w:val="00C93830"/>
    <w:rsid w:val="00C93928"/>
    <w:rsid w:val="00C93952"/>
    <w:rsid w:val="00C93B7C"/>
    <w:rsid w:val="00C93BEC"/>
    <w:rsid w:val="00C93C78"/>
    <w:rsid w:val="00C93DEF"/>
    <w:rsid w:val="00C93F90"/>
    <w:rsid w:val="00C94140"/>
    <w:rsid w:val="00C941AC"/>
    <w:rsid w:val="00C943DD"/>
    <w:rsid w:val="00C94673"/>
    <w:rsid w:val="00C9475B"/>
    <w:rsid w:val="00C947BE"/>
    <w:rsid w:val="00C950B2"/>
    <w:rsid w:val="00C953BA"/>
    <w:rsid w:val="00C95972"/>
    <w:rsid w:val="00C95B40"/>
    <w:rsid w:val="00C95C46"/>
    <w:rsid w:val="00C95D34"/>
    <w:rsid w:val="00C9699F"/>
    <w:rsid w:val="00C96DE1"/>
    <w:rsid w:val="00C970B6"/>
    <w:rsid w:val="00C97235"/>
    <w:rsid w:val="00C976B9"/>
    <w:rsid w:val="00C97762"/>
    <w:rsid w:val="00C979CD"/>
    <w:rsid w:val="00C97BC7"/>
    <w:rsid w:val="00C97E41"/>
    <w:rsid w:val="00C97FF5"/>
    <w:rsid w:val="00CA01AF"/>
    <w:rsid w:val="00CA07CC"/>
    <w:rsid w:val="00CA09EB"/>
    <w:rsid w:val="00CA0C36"/>
    <w:rsid w:val="00CA1135"/>
    <w:rsid w:val="00CA13F8"/>
    <w:rsid w:val="00CA16A8"/>
    <w:rsid w:val="00CA16BB"/>
    <w:rsid w:val="00CA16DD"/>
    <w:rsid w:val="00CA1AF7"/>
    <w:rsid w:val="00CA1ED5"/>
    <w:rsid w:val="00CA2079"/>
    <w:rsid w:val="00CA217C"/>
    <w:rsid w:val="00CA21B2"/>
    <w:rsid w:val="00CA2C42"/>
    <w:rsid w:val="00CA2D1F"/>
    <w:rsid w:val="00CA2D25"/>
    <w:rsid w:val="00CA3031"/>
    <w:rsid w:val="00CA313B"/>
    <w:rsid w:val="00CA3399"/>
    <w:rsid w:val="00CA352A"/>
    <w:rsid w:val="00CA395F"/>
    <w:rsid w:val="00CA3A90"/>
    <w:rsid w:val="00CA3B7E"/>
    <w:rsid w:val="00CA3B8D"/>
    <w:rsid w:val="00CA3BF7"/>
    <w:rsid w:val="00CA3E9D"/>
    <w:rsid w:val="00CA409F"/>
    <w:rsid w:val="00CA4115"/>
    <w:rsid w:val="00CA4626"/>
    <w:rsid w:val="00CA49F0"/>
    <w:rsid w:val="00CA4D01"/>
    <w:rsid w:val="00CA4D76"/>
    <w:rsid w:val="00CA4E05"/>
    <w:rsid w:val="00CA50E0"/>
    <w:rsid w:val="00CA51E3"/>
    <w:rsid w:val="00CA5293"/>
    <w:rsid w:val="00CA55C2"/>
    <w:rsid w:val="00CA55F2"/>
    <w:rsid w:val="00CA5721"/>
    <w:rsid w:val="00CA5774"/>
    <w:rsid w:val="00CA58F2"/>
    <w:rsid w:val="00CA5991"/>
    <w:rsid w:val="00CA5BAB"/>
    <w:rsid w:val="00CA5D9D"/>
    <w:rsid w:val="00CA6616"/>
    <w:rsid w:val="00CA667E"/>
    <w:rsid w:val="00CA686A"/>
    <w:rsid w:val="00CA68F3"/>
    <w:rsid w:val="00CA6EF6"/>
    <w:rsid w:val="00CA737A"/>
    <w:rsid w:val="00CA796C"/>
    <w:rsid w:val="00CA7B9E"/>
    <w:rsid w:val="00CA7F3F"/>
    <w:rsid w:val="00CB01A4"/>
    <w:rsid w:val="00CB035F"/>
    <w:rsid w:val="00CB0438"/>
    <w:rsid w:val="00CB06D5"/>
    <w:rsid w:val="00CB0B36"/>
    <w:rsid w:val="00CB1617"/>
    <w:rsid w:val="00CB17F0"/>
    <w:rsid w:val="00CB1DED"/>
    <w:rsid w:val="00CB2411"/>
    <w:rsid w:val="00CB288F"/>
    <w:rsid w:val="00CB2D37"/>
    <w:rsid w:val="00CB3316"/>
    <w:rsid w:val="00CB34F0"/>
    <w:rsid w:val="00CB380D"/>
    <w:rsid w:val="00CB38EE"/>
    <w:rsid w:val="00CB3D6C"/>
    <w:rsid w:val="00CB3E70"/>
    <w:rsid w:val="00CB413F"/>
    <w:rsid w:val="00CB44AE"/>
    <w:rsid w:val="00CB4505"/>
    <w:rsid w:val="00CB4555"/>
    <w:rsid w:val="00CB45C9"/>
    <w:rsid w:val="00CB46C5"/>
    <w:rsid w:val="00CB46D8"/>
    <w:rsid w:val="00CB47BA"/>
    <w:rsid w:val="00CB50C5"/>
    <w:rsid w:val="00CB51E3"/>
    <w:rsid w:val="00CB5648"/>
    <w:rsid w:val="00CB59C4"/>
    <w:rsid w:val="00CB5AD8"/>
    <w:rsid w:val="00CB5B2F"/>
    <w:rsid w:val="00CB5BE1"/>
    <w:rsid w:val="00CB5D15"/>
    <w:rsid w:val="00CB6020"/>
    <w:rsid w:val="00CB6108"/>
    <w:rsid w:val="00CB62FD"/>
    <w:rsid w:val="00CB6A30"/>
    <w:rsid w:val="00CB6A9F"/>
    <w:rsid w:val="00CB6AF0"/>
    <w:rsid w:val="00CB6C8A"/>
    <w:rsid w:val="00CB6C92"/>
    <w:rsid w:val="00CB6EC1"/>
    <w:rsid w:val="00CB70D5"/>
    <w:rsid w:val="00CB72A1"/>
    <w:rsid w:val="00CB7BFC"/>
    <w:rsid w:val="00CB7C21"/>
    <w:rsid w:val="00CB7EC4"/>
    <w:rsid w:val="00CB7F0B"/>
    <w:rsid w:val="00CB7F22"/>
    <w:rsid w:val="00CB7FC8"/>
    <w:rsid w:val="00CC004D"/>
    <w:rsid w:val="00CC0058"/>
    <w:rsid w:val="00CC0AD1"/>
    <w:rsid w:val="00CC0FCB"/>
    <w:rsid w:val="00CC13A3"/>
    <w:rsid w:val="00CC15F6"/>
    <w:rsid w:val="00CC19B9"/>
    <w:rsid w:val="00CC1A10"/>
    <w:rsid w:val="00CC1C45"/>
    <w:rsid w:val="00CC1F6E"/>
    <w:rsid w:val="00CC2046"/>
    <w:rsid w:val="00CC232D"/>
    <w:rsid w:val="00CC265D"/>
    <w:rsid w:val="00CC2692"/>
    <w:rsid w:val="00CC2A30"/>
    <w:rsid w:val="00CC2B63"/>
    <w:rsid w:val="00CC2E66"/>
    <w:rsid w:val="00CC32ED"/>
    <w:rsid w:val="00CC35D3"/>
    <w:rsid w:val="00CC361D"/>
    <w:rsid w:val="00CC3698"/>
    <w:rsid w:val="00CC3976"/>
    <w:rsid w:val="00CC398A"/>
    <w:rsid w:val="00CC399C"/>
    <w:rsid w:val="00CC3A99"/>
    <w:rsid w:val="00CC3D64"/>
    <w:rsid w:val="00CC4027"/>
    <w:rsid w:val="00CC40F0"/>
    <w:rsid w:val="00CC4124"/>
    <w:rsid w:val="00CC43E6"/>
    <w:rsid w:val="00CC45BC"/>
    <w:rsid w:val="00CC46FE"/>
    <w:rsid w:val="00CC4B92"/>
    <w:rsid w:val="00CC5128"/>
    <w:rsid w:val="00CC55F3"/>
    <w:rsid w:val="00CC5763"/>
    <w:rsid w:val="00CC5DA0"/>
    <w:rsid w:val="00CC5DA3"/>
    <w:rsid w:val="00CC64C5"/>
    <w:rsid w:val="00CC658A"/>
    <w:rsid w:val="00CC6960"/>
    <w:rsid w:val="00CC6B69"/>
    <w:rsid w:val="00CC6B9F"/>
    <w:rsid w:val="00CC7133"/>
    <w:rsid w:val="00CC7371"/>
    <w:rsid w:val="00CC7657"/>
    <w:rsid w:val="00CC77C9"/>
    <w:rsid w:val="00CC7ED1"/>
    <w:rsid w:val="00CD00AF"/>
    <w:rsid w:val="00CD0884"/>
    <w:rsid w:val="00CD093D"/>
    <w:rsid w:val="00CD0FF9"/>
    <w:rsid w:val="00CD10F8"/>
    <w:rsid w:val="00CD13DE"/>
    <w:rsid w:val="00CD174F"/>
    <w:rsid w:val="00CD177C"/>
    <w:rsid w:val="00CD1890"/>
    <w:rsid w:val="00CD1992"/>
    <w:rsid w:val="00CD19E5"/>
    <w:rsid w:val="00CD1BD0"/>
    <w:rsid w:val="00CD1D8C"/>
    <w:rsid w:val="00CD1EB8"/>
    <w:rsid w:val="00CD1EBA"/>
    <w:rsid w:val="00CD1FC4"/>
    <w:rsid w:val="00CD218A"/>
    <w:rsid w:val="00CD29EB"/>
    <w:rsid w:val="00CD2C83"/>
    <w:rsid w:val="00CD30DA"/>
    <w:rsid w:val="00CD3672"/>
    <w:rsid w:val="00CD3819"/>
    <w:rsid w:val="00CD3A4D"/>
    <w:rsid w:val="00CD3BE9"/>
    <w:rsid w:val="00CD3CB0"/>
    <w:rsid w:val="00CD4558"/>
    <w:rsid w:val="00CD47C8"/>
    <w:rsid w:val="00CD4CC1"/>
    <w:rsid w:val="00CD4D2F"/>
    <w:rsid w:val="00CD4D60"/>
    <w:rsid w:val="00CD515D"/>
    <w:rsid w:val="00CD5384"/>
    <w:rsid w:val="00CD53AA"/>
    <w:rsid w:val="00CD545A"/>
    <w:rsid w:val="00CD5AC6"/>
    <w:rsid w:val="00CD5B9E"/>
    <w:rsid w:val="00CD5CB6"/>
    <w:rsid w:val="00CD5DC6"/>
    <w:rsid w:val="00CD5FCE"/>
    <w:rsid w:val="00CD6513"/>
    <w:rsid w:val="00CD6EA7"/>
    <w:rsid w:val="00CD6F7E"/>
    <w:rsid w:val="00CD7255"/>
    <w:rsid w:val="00CD72E0"/>
    <w:rsid w:val="00CD7416"/>
    <w:rsid w:val="00CD7B14"/>
    <w:rsid w:val="00CE025A"/>
    <w:rsid w:val="00CE0791"/>
    <w:rsid w:val="00CE0BA1"/>
    <w:rsid w:val="00CE1573"/>
    <w:rsid w:val="00CE19E3"/>
    <w:rsid w:val="00CE1B16"/>
    <w:rsid w:val="00CE25DB"/>
    <w:rsid w:val="00CE26A2"/>
    <w:rsid w:val="00CE28C8"/>
    <w:rsid w:val="00CE29BB"/>
    <w:rsid w:val="00CE2A9A"/>
    <w:rsid w:val="00CE2E1F"/>
    <w:rsid w:val="00CE3386"/>
    <w:rsid w:val="00CE36DB"/>
    <w:rsid w:val="00CE3BE5"/>
    <w:rsid w:val="00CE3EB4"/>
    <w:rsid w:val="00CE3EB5"/>
    <w:rsid w:val="00CE41E0"/>
    <w:rsid w:val="00CE43F9"/>
    <w:rsid w:val="00CE469B"/>
    <w:rsid w:val="00CE4830"/>
    <w:rsid w:val="00CE48EC"/>
    <w:rsid w:val="00CE4E83"/>
    <w:rsid w:val="00CE4EC1"/>
    <w:rsid w:val="00CE4EDD"/>
    <w:rsid w:val="00CE512B"/>
    <w:rsid w:val="00CE51DF"/>
    <w:rsid w:val="00CE535B"/>
    <w:rsid w:val="00CE5505"/>
    <w:rsid w:val="00CE558B"/>
    <w:rsid w:val="00CE579F"/>
    <w:rsid w:val="00CE590C"/>
    <w:rsid w:val="00CE5AB1"/>
    <w:rsid w:val="00CE5D07"/>
    <w:rsid w:val="00CE6139"/>
    <w:rsid w:val="00CE6437"/>
    <w:rsid w:val="00CE65C4"/>
    <w:rsid w:val="00CE6A97"/>
    <w:rsid w:val="00CE6C1F"/>
    <w:rsid w:val="00CE70B6"/>
    <w:rsid w:val="00CE7535"/>
    <w:rsid w:val="00CE7796"/>
    <w:rsid w:val="00CE78F2"/>
    <w:rsid w:val="00CE7BA1"/>
    <w:rsid w:val="00CE7BEF"/>
    <w:rsid w:val="00CE7E34"/>
    <w:rsid w:val="00CE7F62"/>
    <w:rsid w:val="00CE7F8D"/>
    <w:rsid w:val="00CF0487"/>
    <w:rsid w:val="00CF1132"/>
    <w:rsid w:val="00CF1287"/>
    <w:rsid w:val="00CF12D6"/>
    <w:rsid w:val="00CF132E"/>
    <w:rsid w:val="00CF1376"/>
    <w:rsid w:val="00CF141C"/>
    <w:rsid w:val="00CF1426"/>
    <w:rsid w:val="00CF1606"/>
    <w:rsid w:val="00CF1858"/>
    <w:rsid w:val="00CF1A0E"/>
    <w:rsid w:val="00CF1A8C"/>
    <w:rsid w:val="00CF1D83"/>
    <w:rsid w:val="00CF1DE8"/>
    <w:rsid w:val="00CF1EEF"/>
    <w:rsid w:val="00CF1F46"/>
    <w:rsid w:val="00CF2C22"/>
    <w:rsid w:val="00CF2C88"/>
    <w:rsid w:val="00CF2DF2"/>
    <w:rsid w:val="00CF2E71"/>
    <w:rsid w:val="00CF3020"/>
    <w:rsid w:val="00CF3AD5"/>
    <w:rsid w:val="00CF4192"/>
    <w:rsid w:val="00CF471F"/>
    <w:rsid w:val="00CF4F3D"/>
    <w:rsid w:val="00CF4F50"/>
    <w:rsid w:val="00CF51B8"/>
    <w:rsid w:val="00CF538C"/>
    <w:rsid w:val="00CF5500"/>
    <w:rsid w:val="00CF5A51"/>
    <w:rsid w:val="00CF6220"/>
    <w:rsid w:val="00CF6255"/>
    <w:rsid w:val="00CF62D1"/>
    <w:rsid w:val="00CF64AB"/>
    <w:rsid w:val="00CF6756"/>
    <w:rsid w:val="00CF6CEE"/>
    <w:rsid w:val="00CF71E0"/>
    <w:rsid w:val="00CF72D8"/>
    <w:rsid w:val="00CF72F5"/>
    <w:rsid w:val="00CF73BC"/>
    <w:rsid w:val="00CF741B"/>
    <w:rsid w:val="00CF77EE"/>
    <w:rsid w:val="00CF794C"/>
    <w:rsid w:val="00CF7A05"/>
    <w:rsid w:val="00D0066E"/>
    <w:rsid w:val="00D00A4E"/>
    <w:rsid w:val="00D00C99"/>
    <w:rsid w:val="00D00E4B"/>
    <w:rsid w:val="00D01B12"/>
    <w:rsid w:val="00D01D8D"/>
    <w:rsid w:val="00D01E3E"/>
    <w:rsid w:val="00D01EE3"/>
    <w:rsid w:val="00D0252A"/>
    <w:rsid w:val="00D02616"/>
    <w:rsid w:val="00D0282B"/>
    <w:rsid w:val="00D02932"/>
    <w:rsid w:val="00D02951"/>
    <w:rsid w:val="00D02AC0"/>
    <w:rsid w:val="00D02B87"/>
    <w:rsid w:val="00D02CFE"/>
    <w:rsid w:val="00D02F19"/>
    <w:rsid w:val="00D03155"/>
    <w:rsid w:val="00D03302"/>
    <w:rsid w:val="00D0368C"/>
    <w:rsid w:val="00D03907"/>
    <w:rsid w:val="00D03BBE"/>
    <w:rsid w:val="00D03C07"/>
    <w:rsid w:val="00D03C25"/>
    <w:rsid w:val="00D04028"/>
    <w:rsid w:val="00D04161"/>
    <w:rsid w:val="00D041D7"/>
    <w:rsid w:val="00D04428"/>
    <w:rsid w:val="00D047EF"/>
    <w:rsid w:val="00D04B19"/>
    <w:rsid w:val="00D0502A"/>
    <w:rsid w:val="00D0507C"/>
    <w:rsid w:val="00D051FC"/>
    <w:rsid w:val="00D05340"/>
    <w:rsid w:val="00D054FC"/>
    <w:rsid w:val="00D05567"/>
    <w:rsid w:val="00D05570"/>
    <w:rsid w:val="00D0561C"/>
    <w:rsid w:val="00D0575F"/>
    <w:rsid w:val="00D0579A"/>
    <w:rsid w:val="00D05F9C"/>
    <w:rsid w:val="00D0620C"/>
    <w:rsid w:val="00D06311"/>
    <w:rsid w:val="00D065E2"/>
    <w:rsid w:val="00D066D4"/>
    <w:rsid w:val="00D06873"/>
    <w:rsid w:val="00D06B15"/>
    <w:rsid w:val="00D06BA8"/>
    <w:rsid w:val="00D07248"/>
    <w:rsid w:val="00D0725C"/>
    <w:rsid w:val="00D072D4"/>
    <w:rsid w:val="00D0735B"/>
    <w:rsid w:val="00D0739D"/>
    <w:rsid w:val="00D07654"/>
    <w:rsid w:val="00D076FD"/>
    <w:rsid w:val="00D07DF4"/>
    <w:rsid w:val="00D1006B"/>
    <w:rsid w:val="00D101CA"/>
    <w:rsid w:val="00D105DC"/>
    <w:rsid w:val="00D106CF"/>
    <w:rsid w:val="00D10C4E"/>
    <w:rsid w:val="00D11063"/>
    <w:rsid w:val="00D1147A"/>
    <w:rsid w:val="00D1195A"/>
    <w:rsid w:val="00D11D9F"/>
    <w:rsid w:val="00D124BB"/>
    <w:rsid w:val="00D12870"/>
    <w:rsid w:val="00D12A67"/>
    <w:rsid w:val="00D12DEB"/>
    <w:rsid w:val="00D13168"/>
    <w:rsid w:val="00D131A2"/>
    <w:rsid w:val="00D13428"/>
    <w:rsid w:val="00D1364F"/>
    <w:rsid w:val="00D1377E"/>
    <w:rsid w:val="00D13824"/>
    <w:rsid w:val="00D13AD4"/>
    <w:rsid w:val="00D13B71"/>
    <w:rsid w:val="00D14D0D"/>
    <w:rsid w:val="00D14EB1"/>
    <w:rsid w:val="00D14F42"/>
    <w:rsid w:val="00D1525A"/>
    <w:rsid w:val="00D152E3"/>
    <w:rsid w:val="00D15447"/>
    <w:rsid w:val="00D15787"/>
    <w:rsid w:val="00D15895"/>
    <w:rsid w:val="00D159E9"/>
    <w:rsid w:val="00D15C5A"/>
    <w:rsid w:val="00D15CCF"/>
    <w:rsid w:val="00D15DB2"/>
    <w:rsid w:val="00D15F9C"/>
    <w:rsid w:val="00D16343"/>
    <w:rsid w:val="00D16351"/>
    <w:rsid w:val="00D166E4"/>
    <w:rsid w:val="00D16C6B"/>
    <w:rsid w:val="00D16E0A"/>
    <w:rsid w:val="00D17481"/>
    <w:rsid w:val="00D1769E"/>
    <w:rsid w:val="00D17AAD"/>
    <w:rsid w:val="00D2067D"/>
    <w:rsid w:val="00D20828"/>
    <w:rsid w:val="00D208D3"/>
    <w:rsid w:val="00D21257"/>
    <w:rsid w:val="00D21E7F"/>
    <w:rsid w:val="00D21F54"/>
    <w:rsid w:val="00D21F6D"/>
    <w:rsid w:val="00D222D2"/>
    <w:rsid w:val="00D223A6"/>
    <w:rsid w:val="00D22936"/>
    <w:rsid w:val="00D22A3E"/>
    <w:rsid w:val="00D22BCA"/>
    <w:rsid w:val="00D230D9"/>
    <w:rsid w:val="00D23155"/>
    <w:rsid w:val="00D232BF"/>
    <w:rsid w:val="00D234A4"/>
    <w:rsid w:val="00D238C5"/>
    <w:rsid w:val="00D23A78"/>
    <w:rsid w:val="00D23EC5"/>
    <w:rsid w:val="00D242F2"/>
    <w:rsid w:val="00D24697"/>
    <w:rsid w:val="00D2481C"/>
    <w:rsid w:val="00D248C4"/>
    <w:rsid w:val="00D24A3B"/>
    <w:rsid w:val="00D24A7D"/>
    <w:rsid w:val="00D24AF8"/>
    <w:rsid w:val="00D24FC8"/>
    <w:rsid w:val="00D250D2"/>
    <w:rsid w:val="00D252FD"/>
    <w:rsid w:val="00D2555B"/>
    <w:rsid w:val="00D25A58"/>
    <w:rsid w:val="00D25A6A"/>
    <w:rsid w:val="00D25B24"/>
    <w:rsid w:val="00D25B63"/>
    <w:rsid w:val="00D25CA0"/>
    <w:rsid w:val="00D25CC3"/>
    <w:rsid w:val="00D264AD"/>
    <w:rsid w:val="00D264DF"/>
    <w:rsid w:val="00D265F0"/>
    <w:rsid w:val="00D268DC"/>
    <w:rsid w:val="00D26A0F"/>
    <w:rsid w:val="00D26EE2"/>
    <w:rsid w:val="00D27347"/>
    <w:rsid w:val="00D2771C"/>
    <w:rsid w:val="00D277A8"/>
    <w:rsid w:val="00D27E25"/>
    <w:rsid w:val="00D3018E"/>
    <w:rsid w:val="00D301D6"/>
    <w:rsid w:val="00D3034F"/>
    <w:rsid w:val="00D30560"/>
    <w:rsid w:val="00D3058B"/>
    <w:rsid w:val="00D30934"/>
    <w:rsid w:val="00D3095B"/>
    <w:rsid w:val="00D30B3A"/>
    <w:rsid w:val="00D31A78"/>
    <w:rsid w:val="00D31BFD"/>
    <w:rsid w:val="00D31DFA"/>
    <w:rsid w:val="00D32038"/>
    <w:rsid w:val="00D322CC"/>
    <w:rsid w:val="00D326FB"/>
    <w:rsid w:val="00D328CE"/>
    <w:rsid w:val="00D329E3"/>
    <w:rsid w:val="00D32A04"/>
    <w:rsid w:val="00D3300B"/>
    <w:rsid w:val="00D33103"/>
    <w:rsid w:val="00D33159"/>
    <w:rsid w:val="00D3328F"/>
    <w:rsid w:val="00D3329B"/>
    <w:rsid w:val="00D33337"/>
    <w:rsid w:val="00D3357F"/>
    <w:rsid w:val="00D337F3"/>
    <w:rsid w:val="00D33BBC"/>
    <w:rsid w:val="00D33F67"/>
    <w:rsid w:val="00D343DA"/>
    <w:rsid w:val="00D345D1"/>
    <w:rsid w:val="00D34B18"/>
    <w:rsid w:val="00D34C2C"/>
    <w:rsid w:val="00D34C40"/>
    <w:rsid w:val="00D3501F"/>
    <w:rsid w:val="00D35472"/>
    <w:rsid w:val="00D359DB"/>
    <w:rsid w:val="00D35AA9"/>
    <w:rsid w:val="00D35BC7"/>
    <w:rsid w:val="00D35C8D"/>
    <w:rsid w:val="00D35D99"/>
    <w:rsid w:val="00D3608B"/>
    <w:rsid w:val="00D36098"/>
    <w:rsid w:val="00D361C4"/>
    <w:rsid w:val="00D361FB"/>
    <w:rsid w:val="00D36395"/>
    <w:rsid w:val="00D36503"/>
    <w:rsid w:val="00D3662D"/>
    <w:rsid w:val="00D3689E"/>
    <w:rsid w:val="00D36A4E"/>
    <w:rsid w:val="00D36D4B"/>
    <w:rsid w:val="00D36ED5"/>
    <w:rsid w:val="00D371A4"/>
    <w:rsid w:val="00D37277"/>
    <w:rsid w:val="00D37313"/>
    <w:rsid w:val="00D37606"/>
    <w:rsid w:val="00D37612"/>
    <w:rsid w:val="00D37671"/>
    <w:rsid w:val="00D378B6"/>
    <w:rsid w:val="00D37C19"/>
    <w:rsid w:val="00D37C2B"/>
    <w:rsid w:val="00D40264"/>
    <w:rsid w:val="00D40388"/>
    <w:rsid w:val="00D4061C"/>
    <w:rsid w:val="00D4069B"/>
    <w:rsid w:val="00D40EAD"/>
    <w:rsid w:val="00D41BAF"/>
    <w:rsid w:val="00D41FA3"/>
    <w:rsid w:val="00D42153"/>
    <w:rsid w:val="00D42259"/>
    <w:rsid w:val="00D42320"/>
    <w:rsid w:val="00D4254A"/>
    <w:rsid w:val="00D4254C"/>
    <w:rsid w:val="00D4278F"/>
    <w:rsid w:val="00D42B60"/>
    <w:rsid w:val="00D42C3B"/>
    <w:rsid w:val="00D42C92"/>
    <w:rsid w:val="00D42D95"/>
    <w:rsid w:val="00D42F37"/>
    <w:rsid w:val="00D43561"/>
    <w:rsid w:val="00D435CA"/>
    <w:rsid w:val="00D4366C"/>
    <w:rsid w:val="00D43813"/>
    <w:rsid w:val="00D43F22"/>
    <w:rsid w:val="00D4420A"/>
    <w:rsid w:val="00D4449C"/>
    <w:rsid w:val="00D447EA"/>
    <w:rsid w:val="00D44B05"/>
    <w:rsid w:val="00D44DA4"/>
    <w:rsid w:val="00D4576C"/>
    <w:rsid w:val="00D45A6B"/>
    <w:rsid w:val="00D45A87"/>
    <w:rsid w:val="00D45B99"/>
    <w:rsid w:val="00D45ED5"/>
    <w:rsid w:val="00D461D1"/>
    <w:rsid w:val="00D463C7"/>
    <w:rsid w:val="00D467DB"/>
    <w:rsid w:val="00D46FC6"/>
    <w:rsid w:val="00D47060"/>
    <w:rsid w:val="00D4779C"/>
    <w:rsid w:val="00D47ACC"/>
    <w:rsid w:val="00D47B69"/>
    <w:rsid w:val="00D506E9"/>
    <w:rsid w:val="00D50711"/>
    <w:rsid w:val="00D50A40"/>
    <w:rsid w:val="00D50AC1"/>
    <w:rsid w:val="00D50C5E"/>
    <w:rsid w:val="00D50D65"/>
    <w:rsid w:val="00D51032"/>
    <w:rsid w:val="00D514BB"/>
    <w:rsid w:val="00D51866"/>
    <w:rsid w:val="00D51A7C"/>
    <w:rsid w:val="00D51B4E"/>
    <w:rsid w:val="00D51E67"/>
    <w:rsid w:val="00D51EDE"/>
    <w:rsid w:val="00D51F4D"/>
    <w:rsid w:val="00D51F5D"/>
    <w:rsid w:val="00D5225B"/>
    <w:rsid w:val="00D5227D"/>
    <w:rsid w:val="00D529FD"/>
    <w:rsid w:val="00D52C44"/>
    <w:rsid w:val="00D52FF2"/>
    <w:rsid w:val="00D531FF"/>
    <w:rsid w:val="00D53339"/>
    <w:rsid w:val="00D533C6"/>
    <w:rsid w:val="00D53BE5"/>
    <w:rsid w:val="00D53DBE"/>
    <w:rsid w:val="00D54015"/>
    <w:rsid w:val="00D546D0"/>
    <w:rsid w:val="00D5480F"/>
    <w:rsid w:val="00D54983"/>
    <w:rsid w:val="00D54A08"/>
    <w:rsid w:val="00D54A9A"/>
    <w:rsid w:val="00D54C6C"/>
    <w:rsid w:val="00D55124"/>
    <w:rsid w:val="00D55412"/>
    <w:rsid w:val="00D5570A"/>
    <w:rsid w:val="00D558A4"/>
    <w:rsid w:val="00D55AEF"/>
    <w:rsid w:val="00D55BA2"/>
    <w:rsid w:val="00D55DC4"/>
    <w:rsid w:val="00D55E54"/>
    <w:rsid w:val="00D55F1B"/>
    <w:rsid w:val="00D560E1"/>
    <w:rsid w:val="00D56295"/>
    <w:rsid w:val="00D562CD"/>
    <w:rsid w:val="00D56473"/>
    <w:rsid w:val="00D56695"/>
    <w:rsid w:val="00D567C6"/>
    <w:rsid w:val="00D569B7"/>
    <w:rsid w:val="00D56CCA"/>
    <w:rsid w:val="00D57121"/>
    <w:rsid w:val="00D572AE"/>
    <w:rsid w:val="00D57432"/>
    <w:rsid w:val="00D57F50"/>
    <w:rsid w:val="00D60083"/>
    <w:rsid w:val="00D60910"/>
    <w:rsid w:val="00D60945"/>
    <w:rsid w:val="00D609B4"/>
    <w:rsid w:val="00D60A9A"/>
    <w:rsid w:val="00D60A9F"/>
    <w:rsid w:val="00D60B92"/>
    <w:rsid w:val="00D60F19"/>
    <w:rsid w:val="00D60F83"/>
    <w:rsid w:val="00D61150"/>
    <w:rsid w:val="00D6160E"/>
    <w:rsid w:val="00D6169C"/>
    <w:rsid w:val="00D61888"/>
    <w:rsid w:val="00D61AF6"/>
    <w:rsid w:val="00D61E6E"/>
    <w:rsid w:val="00D61F3B"/>
    <w:rsid w:val="00D62267"/>
    <w:rsid w:val="00D62495"/>
    <w:rsid w:val="00D625D8"/>
    <w:rsid w:val="00D62914"/>
    <w:rsid w:val="00D629D8"/>
    <w:rsid w:val="00D62A0F"/>
    <w:rsid w:val="00D62BDD"/>
    <w:rsid w:val="00D62D88"/>
    <w:rsid w:val="00D62DBF"/>
    <w:rsid w:val="00D62EF1"/>
    <w:rsid w:val="00D62F46"/>
    <w:rsid w:val="00D63211"/>
    <w:rsid w:val="00D633D9"/>
    <w:rsid w:val="00D634BF"/>
    <w:rsid w:val="00D63D23"/>
    <w:rsid w:val="00D63E4C"/>
    <w:rsid w:val="00D642C0"/>
    <w:rsid w:val="00D646BE"/>
    <w:rsid w:val="00D653B9"/>
    <w:rsid w:val="00D65495"/>
    <w:rsid w:val="00D65698"/>
    <w:rsid w:val="00D656A0"/>
    <w:rsid w:val="00D658D4"/>
    <w:rsid w:val="00D658DA"/>
    <w:rsid w:val="00D65979"/>
    <w:rsid w:val="00D65CB4"/>
    <w:rsid w:val="00D65DBE"/>
    <w:rsid w:val="00D65E77"/>
    <w:rsid w:val="00D66593"/>
    <w:rsid w:val="00D66A71"/>
    <w:rsid w:val="00D66B0D"/>
    <w:rsid w:val="00D66F69"/>
    <w:rsid w:val="00D6715F"/>
    <w:rsid w:val="00D677B3"/>
    <w:rsid w:val="00D67986"/>
    <w:rsid w:val="00D67A59"/>
    <w:rsid w:val="00D67E4C"/>
    <w:rsid w:val="00D7034B"/>
    <w:rsid w:val="00D70600"/>
    <w:rsid w:val="00D70857"/>
    <w:rsid w:val="00D70AB5"/>
    <w:rsid w:val="00D70CEB"/>
    <w:rsid w:val="00D712A0"/>
    <w:rsid w:val="00D71379"/>
    <w:rsid w:val="00D714CF"/>
    <w:rsid w:val="00D71560"/>
    <w:rsid w:val="00D71B11"/>
    <w:rsid w:val="00D71B1E"/>
    <w:rsid w:val="00D71B7B"/>
    <w:rsid w:val="00D71DCA"/>
    <w:rsid w:val="00D7270C"/>
    <w:rsid w:val="00D72766"/>
    <w:rsid w:val="00D7276B"/>
    <w:rsid w:val="00D72961"/>
    <w:rsid w:val="00D72E00"/>
    <w:rsid w:val="00D73229"/>
    <w:rsid w:val="00D733F3"/>
    <w:rsid w:val="00D7379B"/>
    <w:rsid w:val="00D737F8"/>
    <w:rsid w:val="00D73A7D"/>
    <w:rsid w:val="00D73A99"/>
    <w:rsid w:val="00D73C0E"/>
    <w:rsid w:val="00D740CF"/>
    <w:rsid w:val="00D74133"/>
    <w:rsid w:val="00D74179"/>
    <w:rsid w:val="00D74401"/>
    <w:rsid w:val="00D74425"/>
    <w:rsid w:val="00D745C0"/>
    <w:rsid w:val="00D7483E"/>
    <w:rsid w:val="00D749E4"/>
    <w:rsid w:val="00D74B2F"/>
    <w:rsid w:val="00D74CDE"/>
    <w:rsid w:val="00D753D5"/>
    <w:rsid w:val="00D75599"/>
    <w:rsid w:val="00D75A37"/>
    <w:rsid w:val="00D75FE5"/>
    <w:rsid w:val="00D7600D"/>
    <w:rsid w:val="00D7602C"/>
    <w:rsid w:val="00D764E8"/>
    <w:rsid w:val="00D76534"/>
    <w:rsid w:val="00D76B0C"/>
    <w:rsid w:val="00D76BE6"/>
    <w:rsid w:val="00D77197"/>
    <w:rsid w:val="00D7719E"/>
    <w:rsid w:val="00D776A1"/>
    <w:rsid w:val="00D776C8"/>
    <w:rsid w:val="00D7789C"/>
    <w:rsid w:val="00D77CEB"/>
    <w:rsid w:val="00D80080"/>
    <w:rsid w:val="00D80521"/>
    <w:rsid w:val="00D814EF"/>
    <w:rsid w:val="00D81E6C"/>
    <w:rsid w:val="00D81F84"/>
    <w:rsid w:val="00D823BD"/>
    <w:rsid w:val="00D8250D"/>
    <w:rsid w:val="00D825BC"/>
    <w:rsid w:val="00D829E6"/>
    <w:rsid w:val="00D82DD3"/>
    <w:rsid w:val="00D83428"/>
    <w:rsid w:val="00D83811"/>
    <w:rsid w:val="00D83C00"/>
    <w:rsid w:val="00D83EF2"/>
    <w:rsid w:val="00D841D0"/>
    <w:rsid w:val="00D84331"/>
    <w:rsid w:val="00D84621"/>
    <w:rsid w:val="00D848E7"/>
    <w:rsid w:val="00D84943"/>
    <w:rsid w:val="00D85456"/>
    <w:rsid w:val="00D85940"/>
    <w:rsid w:val="00D85B15"/>
    <w:rsid w:val="00D85CA3"/>
    <w:rsid w:val="00D86168"/>
    <w:rsid w:val="00D8646E"/>
    <w:rsid w:val="00D867C2"/>
    <w:rsid w:val="00D8695A"/>
    <w:rsid w:val="00D86B50"/>
    <w:rsid w:val="00D86E43"/>
    <w:rsid w:val="00D873C7"/>
    <w:rsid w:val="00D87DA3"/>
    <w:rsid w:val="00D901DB"/>
    <w:rsid w:val="00D902AE"/>
    <w:rsid w:val="00D9051A"/>
    <w:rsid w:val="00D9067A"/>
    <w:rsid w:val="00D90DA6"/>
    <w:rsid w:val="00D91016"/>
    <w:rsid w:val="00D910EC"/>
    <w:rsid w:val="00D91345"/>
    <w:rsid w:val="00D91348"/>
    <w:rsid w:val="00D915BB"/>
    <w:rsid w:val="00D9177F"/>
    <w:rsid w:val="00D91914"/>
    <w:rsid w:val="00D919BA"/>
    <w:rsid w:val="00D91D36"/>
    <w:rsid w:val="00D91E57"/>
    <w:rsid w:val="00D91F09"/>
    <w:rsid w:val="00D92091"/>
    <w:rsid w:val="00D92148"/>
    <w:rsid w:val="00D923EE"/>
    <w:rsid w:val="00D92445"/>
    <w:rsid w:val="00D924BE"/>
    <w:rsid w:val="00D927B6"/>
    <w:rsid w:val="00D92D31"/>
    <w:rsid w:val="00D92E52"/>
    <w:rsid w:val="00D92FEA"/>
    <w:rsid w:val="00D93139"/>
    <w:rsid w:val="00D93201"/>
    <w:rsid w:val="00D94346"/>
    <w:rsid w:val="00D9469D"/>
    <w:rsid w:val="00D94B77"/>
    <w:rsid w:val="00D94F8A"/>
    <w:rsid w:val="00D95359"/>
    <w:rsid w:val="00D9535C"/>
    <w:rsid w:val="00D953A2"/>
    <w:rsid w:val="00D955D5"/>
    <w:rsid w:val="00D957B7"/>
    <w:rsid w:val="00D95884"/>
    <w:rsid w:val="00D958D7"/>
    <w:rsid w:val="00D95966"/>
    <w:rsid w:val="00D95BBE"/>
    <w:rsid w:val="00D9652B"/>
    <w:rsid w:val="00D96661"/>
    <w:rsid w:val="00D966FC"/>
    <w:rsid w:val="00D96C27"/>
    <w:rsid w:val="00D96FF0"/>
    <w:rsid w:val="00D9737D"/>
    <w:rsid w:val="00D979B5"/>
    <w:rsid w:val="00D979E7"/>
    <w:rsid w:val="00D979ED"/>
    <w:rsid w:val="00D97DDF"/>
    <w:rsid w:val="00D97E09"/>
    <w:rsid w:val="00DA026F"/>
    <w:rsid w:val="00DA0412"/>
    <w:rsid w:val="00DA04D8"/>
    <w:rsid w:val="00DA0C2A"/>
    <w:rsid w:val="00DA1166"/>
    <w:rsid w:val="00DA132B"/>
    <w:rsid w:val="00DA188C"/>
    <w:rsid w:val="00DA25B1"/>
    <w:rsid w:val="00DA26B8"/>
    <w:rsid w:val="00DA26E0"/>
    <w:rsid w:val="00DA2887"/>
    <w:rsid w:val="00DA2AA7"/>
    <w:rsid w:val="00DA2AC0"/>
    <w:rsid w:val="00DA2AD7"/>
    <w:rsid w:val="00DA2C25"/>
    <w:rsid w:val="00DA2E72"/>
    <w:rsid w:val="00DA3056"/>
    <w:rsid w:val="00DA3222"/>
    <w:rsid w:val="00DA34F3"/>
    <w:rsid w:val="00DA3502"/>
    <w:rsid w:val="00DA3687"/>
    <w:rsid w:val="00DA387B"/>
    <w:rsid w:val="00DA416C"/>
    <w:rsid w:val="00DA443F"/>
    <w:rsid w:val="00DA4482"/>
    <w:rsid w:val="00DA4743"/>
    <w:rsid w:val="00DA4772"/>
    <w:rsid w:val="00DA4CE2"/>
    <w:rsid w:val="00DA4FAB"/>
    <w:rsid w:val="00DA50D9"/>
    <w:rsid w:val="00DA5400"/>
    <w:rsid w:val="00DA544A"/>
    <w:rsid w:val="00DA5511"/>
    <w:rsid w:val="00DA577A"/>
    <w:rsid w:val="00DA5D28"/>
    <w:rsid w:val="00DA5E75"/>
    <w:rsid w:val="00DA5FF0"/>
    <w:rsid w:val="00DA618B"/>
    <w:rsid w:val="00DA64CD"/>
    <w:rsid w:val="00DA64DA"/>
    <w:rsid w:val="00DA659F"/>
    <w:rsid w:val="00DA68C5"/>
    <w:rsid w:val="00DA6B89"/>
    <w:rsid w:val="00DA6DB4"/>
    <w:rsid w:val="00DA7E4F"/>
    <w:rsid w:val="00DA7E54"/>
    <w:rsid w:val="00DB02E7"/>
    <w:rsid w:val="00DB04FB"/>
    <w:rsid w:val="00DB06F5"/>
    <w:rsid w:val="00DB096F"/>
    <w:rsid w:val="00DB0B47"/>
    <w:rsid w:val="00DB0C5C"/>
    <w:rsid w:val="00DB0F32"/>
    <w:rsid w:val="00DB1170"/>
    <w:rsid w:val="00DB1201"/>
    <w:rsid w:val="00DB1556"/>
    <w:rsid w:val="00DB164C"/>
    <w:rsid w:val="00DB1B17"/>
    <w:rsid w:val="00DB2387"/>
    <w:rsid w:val="00DB23BE"/>
    <w:rsid w:val="00DB23CB"/>
    <w:rsid w:val="00DB255D"/>
    <w:rsid w:val="00DB2B15"/>
    <w:rsid w:val="00DB35B3"/>
    <w:rsid w:val="00DB362E"/>
    <w:rsid w:val="00DB3947"/>
    <w:rsid w:val="00DB3CA1"/>
    <w:rsid w:val="00DB466B"/>
    <w:rsid w:val="00DB487D"/>
    <w:rsid w:val="00DB4D2F"/>
    <w:rsid w:val="00DB5012"/>
    <w:rsid w:val="00DB5541"/>
    <w:rsid w:val="00DB5682"/>
    <w:rsid w:val="00DB57D8"/>
    <w:rsid w:val="00DB5943"/>
    <w:rsid w:val="00DB5DE9"/>
    <w:rsid w:val="00DB636E"/>
    <w:rsid w:val="00DB662E"/>
    <w:rsid w:val="00DB67AC"/>
    <w:rsid w:val="00DB69B7"/>
    <w:rsid w:val="00DB69D1"/>
    <w:rsid w:val="00DB6A7D"/>
    <w:rsid w:val="00DB6E94"/>
    <w:rsid w:val="00DB741F"/>
    <w:rsid w:val="00DB7929"/>
    <w:rsid w:val="00DB79BE"/>
    <w:rsid w:val="00DB7F28"/>
    <w:rsid w:val="00DB7F66"/>
    <w:rsid w:val="00DC034A"/>
    <w:rsid w:val="00DC05FD"/>
    <w:rsid w:val="00DC07B8"/>
    <w:rsid w:val="00DC0B93"/>
    <w:rsid w:val="00DC0DD5"/>
    <w:rsid w:val="00DC1078"/>
    <w:rsid w:val="00DC118C"/>
    <w:rsid w:val="00DC1C6F"/>
    <w:rsid w:val="00DC1E24"/>
    <w:rsid w:val="00DC1E96"/>
    <w:rsid w:val="00DC2012"/>
    <w:rsid w:val="00DC248B"/>
    <w:rsid w:val="00DC2541"/>
    <w:rsid w:val="00DC25F5"/>
    <w:rsid w:val="00DC27FF"/>
    <w:rsid w:val="00DC2A59"/>
    <w:rsid w:val="00DC2DFF"/>
    <w:rsid w:val="00DC3065"/>
    <w:rsid w:val="00DC3637"/>
    <w:rsid w:val="00DC3648"/>
    <w:rsid w:val="00DC373D"/>
    <w:rsid w:val="00DC396B"/>
    <w:rsid w:val="00DC40DB"/>
    <w:rsid w:val="00DC4758"/>
    <w:rsid w:val="00DC5162"/>
    <w:rsid w:val="00DC597E"/>
    <w:rsid w:val="00DC5A7E"/>
    <w:rsid w:val="00DC5B43"/>
    <w:rsid w:val="00DC5F98"/>
    <w:rsid w:val="00DC60B3"/>
    <w:rsid w:val="00DC62EC"/>
    <w:rsid w:val="00DC7350"/>
    <w:rsid w:val="00DC7447"/>
    <w:rsid w:val="00DC768B"/>
    <w:rsid w:val="00DC76D2"/>
    <w:rsid w:val="00DC7C66"/>
    <w:rsid w:val="00DC7D84"/>
    <w:rsid w:val="00DC7D9C"/>
    <w:rsid w:val="00DD0812"/>
    <w:rsid w:val="00DD08A4"/>
    <w:rsid w:val="00DD08DC"/>
    <w:rsid w:val="00DD0D51"/>
    <w:rsid w:val="00DD1071"/>
    <w:rsid w:val="00DD13B0"/>
    <w:rsid w:val="00DD18E6"/>
    <w:rsid w:val="00DD19A2"/>
    <w:rsid w:val="00DD19F7"/>
    <w:rsid w:val="00DD1AA9"/>
    <w:rsid w:val="00DD1B3D"/>
    <w:rsid w:val="00DD1D5C"/>
    <w:rsid w:val="00DD20BA"/>
    <w:rsid w:val="00DD2576"/>
    <w:rsid w:val="00DD2847"/>
    <w:rsid w:val="00DD29D2"/>
    <w:rsid w:val="00DD2AE7"/>
    <w:rsid w:val="00DD2C12"/>
    <w:rsid w:val="00DD31C2"/>
    <w:rsid w:val="00DD32B5"/>
    <w:rsid w:val="00DD35A5"/>
    <w:rsid w:val="00DD38C6"/>
    <w:rsid w:val="00DD39F6"/>
    <w:rsid w:val="00DD3ACD"/>
    <w:rsid w:val="00DD3B07"/>
    <w:rsid w:val="00DD3CBB"/>
    <w:rsid w:val="00DD3D14"/>
    <w:rsid w:val="00DD4264"/>
    <w:rsid w:val="00DD453D"/>
    <w:rsid w:val="00DD486A"/>
    <w:rsid w:val="00DD4ADE"/>
    <w:rsid w:val="00DD5104"/>
    <w:rsid w:val="00DD55A8"/>
    <w:rsid w:val="00DD5999"/>
    <w:rsid w:val="00DD5A0D"/>
    <w:rsid w:val="00DD601F"/>
    <w:rsid w:val="00DD602E"/>
    <w:rsid w:val="00DD6083"/>
    <w:rsid w:val="00DD60BE"/>
    <w:rsid w:val="00DD61A9"/>
    <w:rsid w:val="00DD6329"/>
    <w:rsid w:val="00DD6515"/>
    <w:rsid w:val="00DD659D"/>
    <w:rsid w:val="00DD6A3B"/>
    <w:rsid w:val="00DD71D0"/>
    <w:rsid w:val="00DD7504"/>
    <w:rsid w:val="00DD7525"/>
    <w:rsid w:val="00DD774E"/>
    <w:rsid w:val="00DD7D20"/>
    <w:rsid w:val="00DE0005"/>
    <w:rsid w:val="00DE014C"/>
    <w:rsid w:val="00DE0168"/>
    <w:rsid w:val="00DE0B92"/>
    <w:rsid w:val="00DE0EE3"/>
    <w:rsid w:val="00DE0F4B"/>
    <w:rsid w:val="00DE1044"/>
    <w:rsid w:val="00DE158C"/>
    <w:rsid w:val="00DE172F"/>
    <w:rsid w:val="00DE1A98"/>
    <w:rsid w:val="00DE1F6F"/>
    <w:rsid w:val="00DE223B"/>
    <w:rsid w:val="00DE2585"/>
    <w:rsid w:val="00DE2983"/>
    <w:rsid w:val="00DE299E"/>
    <w:rsid w:val="00DE2CE0"/>
    <w:rsid w:val="00DE3067"/>
    <w:rsid w:val="00DE308B"/>
    <w:rsid w:val="00DE4307"/>
    <w:rsid w:val="00DE4537"/>
    <w:rsid w:val="00DE45B0"/>
    <w:rsid w:val="00DE4990"/>
    <w:rsid w:val="00DE4A3A"/>
    <w:rsid w:val="00DE4F8C"/>
    <w:rsid w:val="00DE50CA"/>
    <w:rsid w:val="00DE523D"/>
    <w:rsid w:val="00DE52F6"/>
    <w:rsid w:val="00DE54A3"/>
    <w:rsid w:val="00DE56D5"/>
    <w:rsid w:val="00DE573E"/>
    <w:rsid w:val="00DE5A13"/>
    <w:rsid w:val="00DE5E02"/>
    <w:rsid w:val="00DE5EF1"/>
    <w:rsid w:val="00DE5F9A"/>
    <w:rsid w:val="00DE6218"/>
    <w:rsid w:val="00DE6260"/>
    <w:rsid w:val="00DE66A9"/>
    <w:rsid w:val="00DE6927"/>
    <w:rsid w:val="00DE7171"/>
    <w:rsid w:val="00DE7AA6"/>
    <w:rsid w:val="00DE7BC7"/>
    <w:rsid w:val="00DE7E1D"/>
    <w:rsid w:val="00DF0082"/>
    <w:rsid w:val="00DF0092"/>
    <w:rsid w:val="00DF00FC"/>
    <w:rsid w:val="00DF0105"/>
    <w:rsid w:val="00DF0418"/>
    <w:rsid w:val="00DF0B1E"/>
    <w:rsid w:val="00DF0B3A"/>
    <w:rsid w:val="00DF0D06"/>
    <w:rsid w:val="00DF0D8F"/>
    <w:rsid w:val="00DF0EA6"/>
    <w:rsid w:val="00DF109C"/>
    <w:rsid w:val="00DF117C"/>
    <w:rsid w:val="00DF1734"/>
    <w:rsid w:val="00DF173E"/>
    <w:rsid w:val="00DF1B3F"/>
    <w:rsid w:val="00DF233B"/>
    <w:rsid w:val="00DF273F"/>
    <w:rsid w:val="00DF2C37"/>
    <w:rsid w:val="00DF2C53"/>
    <w:rsid w:val="00DF2DC0"/>
    <w:rsid w:val="00DF2F3F"/>
    <w:rsid w:val="00DF308E"/>
    <w:rsid w:val="00DF3173"/>
    <w:rsid w:val="00DF322C"/>
    <w:rsid w:val="00DF324F"/>
    <w:rsid w:val="00DF3E41"/>
    <w:rsid w:val="00DF41C9"/>
    <w:rsid w:val="00DF4482"/>
    <w:rsid w:val="00DF44BE"/>
    <w:rsid w:val="00DF4630"/>
    <w:rsid w:val="00DF467E"/>
    <w:rsid w:val="00DF4FEE"/>
    <w:rsid w:val="00DF56DB"/>
    <w:rsid w:val="00DF573F"/>
    <w:rsid w:val="00DF597D"/>
    <w:rsid w:val="00DF5BBC"/>
    <w:rsid w:val="00DF5CCE"/>
    <w:rsid w:val="00DF604A"/>
    <w:rsid w:val="00DF6528"/>
    <w:rsid w:val="00DF659D"/>
    <w:rsid w:val="00DF6AA6"/>
    <w:rsid w:val="00DF6B7B"/>
    <w:rsid w:val="00DF6C2F"/>
    <w:rsid w:val="00DF6F84"/>
    <w:rsid w:val="00DF700F"/>
    <w:rsid w:val="00DF743A"/>
    <w:rsid w:val="00DF7667"/>
    <w:rsid w:val="00DF7B9D"/>
    <w:rsid w:val="00E001D8"/>
    <w:rsid w:val="00E00432"/>
    <w:rsid w:val="00E0104B"/>
    <w:rsid w:val="00E01229"/>
    <w:rsid w:val="00E0134B"/>
    <w:rsid w:val="00E01576"/>
    <w:rsid w:val="00E01709"/>
    <w:rsid w:val="00E01930"/>
    <w:rsid w:val="00E01A5B"/>
    <w:rsid w:val="00E01AF8"/>
    <w:rsid w:val="00E01DDB"/>
    <w:rsid w:val="00E01E7B"/>
    <w:rsid w:val="00E01EB7"/>
    <w:rsid w:val="00E0203B"/>
    <w:rsid w:val="00E026D0"/>
    <w:rsid w:val="00E027BA"/>
    <w:rsid w:val="00E02BCC"/>
    <w:rsid w:val="00E0313D"/>
    <w:rsid w:val="00E0321F"/>
    <w:rsid w:val="00E03358"/>
    <w:rsid w:val="00E03561"/>
    <w:rsid w:val="00E0357B"/>
    <w:rsid w:val="00E037F1"/>
    <w:rsid w:val="00E038FF"/>
    <w:rsid w:val="00E0397A"/>
    <w:rsid w:val="00E03A78"/>
    <w:rsid w:val="00E03B14"/>
    <w:rsid w:val="00E03BD8"/>
    <w:rsid w:val="00E03D38"/>
    <w:rsid w:val="00E04142"/>
    <w:rsid w:val="00E042F0"/>
    <w:rsid w:val="00E043DA"/>
    <w:rsid w:val="00E044ED"/>
    <w:rsid w:val="00E04967"/>
    <w:rsid w:val="00E049DD"/>
    <w:rsid w:val="00E054D1"/>
    <w:rsid w:val="00E05693"/>
    <w:rsid w:val="00E05F47"/>
    <w:rsid w:val="00E06060"/>
    <w:rsid w:val="00E062B7"/>
    <w:rsid w:val="00E062B9"/>
    <w:rsid w:val="00E065D1"/>
    <w:rsid w:val="00E06731"/>
    <w:rsid w:val="00E06877"/>
    <w:rsid w:val="00E06BE8"/>
    <w:rsid w:val="00E06F1D"/>
    <w:rsid w:val="00E070E4"/>
    <w:rsid w:val="00E071A6"/>
    <w:rsid w:val="00E072ED"/>
    <w:rsid w:val="00E073CE"/>
    <w:rsid w:val="00E079BA"/>
    <w:rsid w:val="00E07BCF"/>
    <w:rsid w:val="00E07CC5"/>
    <w:rsid w:val="00E07DD4"/>
    <w:rsid w:val="00E1023A"/>
    <w:rsid w:val="00E1069B"/>
    <w:rsid w:val="00E1070E"/>
    <w:rsid w:val="00E10772"/>
    <w:rsid w:val="00E107D8"/>
    <w:rsid w:val="00E10E8B"/>
    <w:rsid w:val="00E11382"/>
    <w:rsid w:val="00E11615"/>
    <w:rsid w:val="00E11B0F"/>
    <w:rsid w:val="00E11FDE"/>
    <w:rsid w:val="00E122F1"/>
    <w:rsid w:val="00E125D3"/>
    <w:rsid w:val="00E12A0B"/>
    <w:rsid w:val="00E12B1B"/>
    <w:rsid w:val="00E12CCB"/>
    <w:rsid w:val="00E13044"/>
    <w:rsid w:val="00E13885"/>
    <w:rsid w:val="00E13D46"/>
    <w:rsid w:val="00E13D95"/>
    <w:rsid w:val="00E140AA"/>
    <w:rsid w:val="00E144CD"/>
    <w:rsid w:val="00E144E9"/>
    <w:rsid w:val="00E146F5"/>
    <w:rsid w:val="00E14F36"/>
    <w:rsid w:val="00E151BE"/>
    <w:rsid w:val="00E15486"/>
    <w:rsid w:val="00E15572"/>
    <w:rsid w:val="00E15769"/>
    <w:rsid w:val="00E15A8C"/>
    <w:rsid w:val="00E15EDD"/>
    <w:rsid w:val="00E164B7"/>
    <w:rsid w:val="00E166B6"/>
    <w:rsid w:val="00E16CF4"/>
    <w:rsid w:val="00E16F5F"/>
    <w:rsid w:val="00E170C1"/>
    <w:rsid w:val="00E1724B"/>
    <w:rsid w:val="00E1741A"/>
    <w:rsid w:val="00E174C6"/>
    <w:rsid w:val="00E176A4"/>
    <w:rsid w:val="00E17984"/>
    <w:rsid w:val="00E17A40"/>
    <w:rsid w:val="00E17AAE"/>
    <w:rsid w:val="00E17AC3"/>
    <w:rsid w:val="00E17DC4"/>
    <w:rsid w:val="00E201BE"/>
    <w:rsid w:val="00E20232"/>
    <w:rsid w:val="00E20334"/>
    <w:rsid w:val="00E203B3"/>
    <w:rsid w:val="00E205DA"/>
    <w:rsid w:val="00E20B35"/>
    <w:rsid w:val="00E20C53"/>
    <w:rsid w:val="00E21AB2"/>
    <w:rsid w:val="00E21B72"/>
    <w:rsid w:val="00E21D1C"/>
    <w:rsid w:val="00E21DCC"/>
    <w:rsid w:val="00E22340"/>
    <w:rsid w:val="00E225D8"/>
    <w:rsid w:val="00E226AE"/>
    <w:rsid w:val="00E2277D"/>
    <w:rsid w:val="00E22976"/>
    <w:rsid w:val="00E22B40"/>
    <w:rsid w:val="00E22C5F"/>
    <w:rsid w:val="00E22D23"/>
    <w:rsid w:val="00E2311D"/>
    <w:rsid w:val="00E2333D"/>
    <w:rsid w:val="00E23351"/>
    <w:rsid w:val="00E239CE"/>
    <w:rsid w:val="00E240D5"/>
    <w:rsid w:val="00E247B5"/>
    <w:rsid w:val="00E24CF4"/>
    <w:rsid w:val="00E24DA1"/>
    <w:rsid w:val="00E24EF4"/>
    <w:rsid w:val="00E25054"/>
    <w:rsid w:val="00E25232"/>
    <w:rsid w:val="00E252E2"/>
    <w:rsid w:val="00E25AE9"/>
    <w:rsid w:val="00E261E9"/>
    <w:rsid w:val="00E265A6"/>
    <w:rsid w:val="00E268BB"/>
    <w:rsid w:val="00E2692B"/>
    <w:rsid w:val="00E26A67"/>
    <w:rsid w:val="00E26B38"/>
    <w:rsid w:val="00E26C39"/>
    <w:rsid w:val="00E26EBF"/>
    <w:rsid w:val="00E27B4D"/>
    <w:rsid w:val="00E27F0D"/>
    <w:rsid w:val="00E30129"/>
    <w:rsid w:val="00E303DB"/>
    <w:rsid w:val="00E3042D"/>
    <w:rsid w:val="00E30BD2"/>
    <w:rsid w:val="00E30CE0"/>
    <w:rsid w:val="00E31422"/>
    <w:rsid w:val="00E31527"/>
    <w:rsid w:val="00E31826"/>
    <w:rsid w:val="00E3222F"/>
    <w:rsid w:val="00E3256C"/>
    <w:rsid w:val="00E32D7A"/>
    <w:rsid w:val="00E32E22"/>
    <w:rsid w:val="00E32EDC"/>
    <w:rsid w:val="00E3337B"/>
    <w:rsid w:val="00E33732"/>
    <w:rsid w:val="00E33874"/>
    <w:rsid w:val="00E33AF6"/>
    <w:rsid w:val="00E33B85"/>
    <w:rsid w:val="00E33C83"/>
    <w:rsid w:val="00E33D6B"/>
    <w:rsid w:val="00E33F40"/>
    <w:rsid w:val="00E34038"/>
    <w:rsid w:val="00E346A9"/>
    <w:rsid w:val="00E35285"/>
    <w:rsid w:val="00E355B6"/>
    <w:rsid w:val="00E358A8"/>
    <w:rsid w:val="00E3595C"/>
    <w:rsid w:val="00E35C84"/>
    <w:rsid w:val="00E36028"/>
    <w:rsid w:val="00E36298"/>
    <w:rsid w:val="00E3638B"/>
    <w:rsid w:val="00E3664F"/>
    <w:rsid w:val="00E366B2"/>
    <w:rsid w:val="00E36C05"/>
    <w:rsid w:val="00E36DFB"/>
    <w:rsid w:val="00E36E8C"/>
    <w:rsid w:val="00E375F1"/>
    <w:rsid w:val="00E37911"/>
    <w:rsid w:val="00E37BF5"/>
    <w:rsid w:val="00E37C00"/>
    <w:rsid w:val="00E37DA9"/>
    <w:rsid w:val="00E37DD7"/>
    <w:rsid w:val="00E405DD"/>
    <w:rsid w:val="00E406B8"/>
    <w:rsid w:val="00E40716"/>
    <w:rsid w:val="00E4108C"/>
    <w:rsid w:val="00E413A8"/>
    <w:rsid w:val="00E41B05"/>
    <w:rsid w:val="00E41DCA"/>
    <w:rsid w:val="00E42343"/>
    <w:rsid w:val="00E4290B"/>
    <w:rsid w:val="00E42B16"/>
    <w:rsid w:val="00E42C1E"/>
    <w:rsid w:val="00E43212"/>
    <w:rsid w:val="00E43635"/>
    <w:rsid w:val="00E43643"/>
    <w:rsid w:val="00E4397A"/>
    <w:rsid w:val="00E43C87"/>
    <w:rsid w:val="00E43F9F"/>
    <w:rsid w:val="00E43FB3"/>
    <w:rsid w:val="00E44487"/>
    <w:rsid w:val="00E448CD"/>
    <w:rsid w:val="00E44A78"/>
    <w:rsid w:val="00E44B36"/>
    <w:rsid w:val="00E4541E"/>
    <w:rsid w:val="00E45595"/>
    <w:rsid w:val="00E45C76"/>
    <w:rsid w:val="00E45D5D"/>
    <w:rsid w:val="00E45EC8"/>
    <w:rsid w:val="00E46009"/>
    <w:rsid w:val="00E460D0"/>
    <w:rsid w:val="00E4614C"/>
    <w:rsid w:val="00E4617D"/>
    <w:rsid w:val="00E4619F"/>
    <w:rsid w:val="00E46468"/>
    <w:rsid w:val="00E46762"/>
    <w:rsid w:val="00E46B35"/>
    <w:rsid w:val="00E46B7D"/>
    <w:rsid w:val="00E475B1"/>
    <w:rsid w:val="00E5031C"/>
    <w:rsid w:val="00E50461"/>
    <w:rsid w:val="00E50737"/>
    <w:rsid w:val="00E507FD"/>
    <w:rsid w:val="00E50B24"/>
    <w:rsid w:val="00E50C61"/>
    <w:rsid w:val="00E50CF0"/>
    <w:rsid w:val="00E50E77"/>
    <w:rsid w:val="00E5153E"/>
    <w:rsid w:val="00E5154C"/>
    <w:rsid w:val="00E5190B"/>
    <w:rsid w:val="00E51E16"/>
    <w:rsid w:val="00E51E50"/>
    <w:rsid w:val="00E51F44"/>
    <w:rsid w:val="00E520A2"/>
    <w:rsid w:val="00E5288C"/>
    <w:rsid w:val="00E52B5D"/>
    <w:rsid w:val="00E532AB"/>
    <w:rsid w:val="00E53700"/>
    <w:rsid w:val="00E53783"/>
    <w:rsid w:val="00E53E66"/>
    <w:rsid w:val="00E53E89"/>
    <w:rsid w:val="00E53EF3"/>
    <w:rsid w:val="00E5410F"/>
    <w:rsid w:val="00E541A4"/>
    <w:rsid w:val="00E5436D"/>
    <w:rsid w:val="00E54382"/>
    <w:rsid w:val="00E54744"/>
    <w:rsid w:val="00E5475D"/>
    <w:rsid w:val="00E5489E"/>
    <w:rsid w:val="00E54B9A"/>
    <w:rsid w:val="00E54DB8"/>
    <w:rsid w:val="00E54F6D"/>
    <w:rsid w:val="00E55140"/>
    <w:rsid w:val="00E5534E"/>
    <w:rsid w:val="00E55666"/>
    <w:rsid w:val="00E558E0"/>
    <w:rsid w:val="00E55A58"/>
    <w:rsid w:val="00E55C7A"/>
    <w:rsid w:val="00E55D39"/>
    <w:rsid w:val="00E55DF0"/>
    <w:rsid w:val="00E5607E"/>
    <w:rsid w:val="00E565B1"/>
    <w:rsid w:val="00E56646"/>
    <w:rsid w:val="00E566CA"/>
    <w:rsid w:val="00E56839"/>
    <w:rsid w:val="00E56960"/>
    <w:rsid w:val="00E56DE4"/>
    <w:rsid w:val="00E56DFA"/>
    <w:rsid w:val="00E56E9B"/>
    <w:rsid w:val="00E56F79"/>
    <w:rsid w:val="00E575B6"/>
    <w:rsid w:val="00E60212"/>
    <w:rsid w:val="00E60B82"/>
    <w:rsid w:val="00E60F36"/>
    <w:rsid w:val="00E61977"/>
    <w:rsid w:val="00E61AF0"/>
    <w:rsid w:val="00E61D29"/>
    <w:rsid w:val="00E61E0F"/>
    <w:rsid w:val="00E61E29"/>
    <w:rsid w:val="00E621E3"/>
    <w:rsid w:val="00E62859"/>
    <w:rsid w:val="00E6285E"/>
    <w:rsid w:val="00E62C1B"/>
    <w:rsid w:val="00E62DD7"/>
    <w:rsid w:val="00E62FA8"/>
    <w:rsid w:val="00E6308C"/>
    <w:rsid w:val="00E632C9"/>
    <w:rsid w:val="00E6332A"/>
    <w:rsid w:val="00E633D5"/>
    <w:rsid w:val="00E63443"/>
    <w:rsid w:val="00E63452"/>
    <w:rsid w:val="00E63B32"/>
    <w:rsid w:val="00E63B4E"/>
    <w:rsid w:val="00E63C8C"/>
    <w:rsid w:val="00E63DF5"/>
    <w:rsid w:val="00E63FDD"/>
    <w:rsid w:val="00E6468C"/>
    <w:rsid w:val="00E64D12"/>
    <w:rsid w:val="00E6500C"/>
    <w:rsid w:val="00E6504C"/>
    <w:rsid w:val="00E6507E"/>
    <w:rsid w:val="00E65388"/>
    <w:rsid w:val="00E656D8"/>
    <w:rsid w:val="00E657AE"/>
    <w:rsid w:val="00E65D69"/>
    <w:rsid w:val="00E65E57"/>
    <w:rsid w:val="00E662B5"/>
    <w:rsid w:val="00E66605"/>
    <w:rsid w:val="00E66A51"/>
    <w:rsid w:val="00E66B5F"/>
    <w:rsid w:val="00E66F0A"/>
    <w:rsid w:val="00E67076"/>
    <w:rsid w:val="00E67333"/>
    <w:rsid w:val="00E67347"/>
    <w:rsid w:val="00E67478"/>
    <w:rsid w:val="00E67594"/>
    <w:rsid w:val="00E67758"/>
    <w:rsid w:val="00E67842"/>
    <w:rsid w:val="00E67CE1"/>
    <w:rsid w:val="00E67EC4"/>
    <w:rsid w:val="00E703C6"/>
    <w:rsid w:val="00E70DB4"/>
    <w:rsid w:val="00E70F43"/>
    <w:rsid w:val="00E70F60"/>
    <w:rsid w:val="00E71111"/>
    <w:rsid w:val="00E7145D"/>
    <w:rsid w:val="00E7164C"/>
    <w:rsid w:val="00E719AF"/>
    <w:rsid w:val="00E71A9A"/>
    <w:rsid w:val="00E71CFC"/>
    <w:rsid w:val="00E71FC2"/>
    <w:rsid w:val="00E72168"/>
    <w:rsid w:val="00E72396"/>
    <w:rsid w:val="00E72426"/>
    <w:rsid w:val="00E728AF"/>
    <w:rsid w:val="00E72B95"/>
    <w:rsid w:val="00E72B9F"/>
    <w:rsid w:val="00E72CEE"/>
    <w:rsid w:val="00E72F0D"/>
    <w:rsid w:val="00E73177"/>
    <w:rsid w:val="00E7319B"/>
    <w:rsid w:val="00E733A1"/>
    <w:rsid w:val="00E73AE0"/>
    <w:rsid w:val="00E73B45"/>
    <w:rsid w:val="00E73C4C"/>
    <w:rsid w:val="00E73D9E"/>
    <w:rsid w:val="00E740FC"/>
    <w:rsid w:val="00E74578"/>
    <w:rsid w:val="00E7470B"/>
    <w:rsid w:val="00E74835"/>
    <w:rsid w:val="00E748A2"/>
    <w:rsid w:val="00E74BCF"/>
    <w:rsid w:val="00E7518E"/>
    <w:rsid w:val="00E75504"/>
    <w:rsid w:val="00E755F8"/>
    <w:rsid w:val="00E7583D"/>
    <w:rsid w:val="00E758D7"/>
    <w:rsid w:val="00E759E5"/>
    <w:rsid w:val="00E75D89"/>
    <w:rsid w:val="00E75E0D"/>
    <w:rsid w:val="00E7608F"/>
    <w:rsid w:val="00E7624D"/>
    <w:rsid w:val="00E76686"/>
    <w:rsid w:val="00E76867"/>
    <w:rsid w:val="00E768C4"/>
    <w:rsid w:val="00E76940"/>
    <w:rsid w:val="00E76BD1"/>
    <w:rsid w:val="00E76DF4"/>
    <w:rsid w:val="00E771F4"/>
    <w:rsid w:val="00E7743C"/>
    <w:rsid w:val="00E775FB"/>
    <w:rsid w:val="00E777B1"/>
    <w:rsid w:val="00E77A87"/>
    <w:rsid w:val="00E80835"/>
    <w:rsid w:val="00E8084F"/>
    <w:rsid w:val="00E811BA"/>
    <w:rsid w:val="00E8134F"/>
    <w:rsid w:val="00E81490"/>
    <w:rsid w:val="00E815EC"/>
    <w:rsid w:val="00E8166B"/>
    <w:rsid w:val="00E8185A"/>
    <w:rsid w:val="00E81B7C"/>
    <w:rsid w:val="00E81CC7"/>
    <w:rsid w:val="00E81D8F"/>
    <w:rsid w:val="00E81DB1"/>
    <w:rsid w:val="00E8202D"/>
    <w:rsid w:val="00E82066"/>
    <w:rsid w:val="00E82201"/>
    <w:rsid w:val="00E82343"/>
    <w:rsid w:val="00E8265D"/>
    <w:rsid w:val="00E829AD"/>
    <w:rsid w:val="00E82EAF"/>
    <w:rsid w:val="00E83112"/>
    <w:rsid w:val="00E831A1"/>
    <w:rsid w:val="00E83297"/>
    <w:rsid w:val="00E8348D"/>
    <w:rsid w:val="00E834DB"/>
    <w:rsid w:val="00E83576"/>
    <w:rsid w:val="00E83BF3"/>
    <w:rsid w:val="00E84216"/>
    <w:rsid w:val="00E842C5"/>
    <w:rsid w:val="00E84302"/>
    <w:rsid w:val="00E844FB"/>
    <w:rsid w:val="00E847B9"/>
    <w:rsid w:val="00E84B61"/>
    <w:rsid w:val="00E84B75"/>
    <w:rsid w:val="00E84DA6"/>
    <w:rsid w:val="00E84DE3"/>
    <w:rsid w:val="00E84E93"/>
    <w:rsid w:val="00E84EA1"/>
    <w:rsid w:val="00E84F73"/>
    <w:rsid w:val="00E851B5"/>
    <w:rsid w:val="00E853D0"/>
    <w:rsid w:val="00E85473"/>
    <w:rsid w:val="00E855DD"/>
    <w:rsid w:val="00E85E12"/>
    <w:rsid w:val="00E86260"/>
    <w:rsid w:val="00E8642E"/>
    <w:rsid w:val="00E86537"/>
    <w:rsid w:val="00E8674C"/>
    <w:rsid w:val="00E87750"/>
    <w:rsid w:val="00E87831"/>
    <w:rsid w:val="00E87D4B"/>
    <w:rsid w:val="00E87E14"/>
    <w:rsid w:val="00E87EF7"/>
    <w:rsid w:val="00E9019D"/>
    <w:rsid w:val="00E906EE"/>
    <w:rsid w:val="00E908C0"/>
    <w:rsid w:val="00E90E8E"/>
    <w:rsid w:val="00E912F1"/>
    <w:rsid w:val="00E913F9"/>
    <w:rsid w:val="00E916AA"/>
    <w:rsid w:val="00E91891"/>
    <w:rsid w:val="00E91BE1"/>
    <w:rsid w:val="00E91C1D"/>
    <w:rsid w:val="00E91E2C"/>
    <w:rsid w:val="00E91FC7"/>
    <w:rsid w:val="00E923F4"/>
    <w:rsid w:val="00E9299C"/>
    <w:rsid w:val="00E92C37"/>
    <w:rsid w:val="00E9307C"/>
    <w:rsid w:val="00E930C9"/>
    <w:rsid w:val="00E9319F"/>
    <w:rsid w:val="00E9321E"/>
    <w:rsid w:val="00E93490"/>
    <w:rsid w:val="00E93D13"/>
    <w:rsid w:val="00E94297"/>
    <w:rsid w:val="00E94A23"/>
    <w:rsid w:val="00E95085"/>
    <w:rsid w:val="00E9545A"/>
    <w:rsid w:val="00E955F4"/>
    <w:rsid w:val="00E95771"/>
    <w:rsid w:val="00E95A04"/>
    <w:rsid w:val="00E95A99"/>
    <w:rsid w:val="00E95D16"/>
    <w:rsid w:val="00E965F4"/>
    <w:rsid w:val="00E968E6"/>
    <w:rsid w:val="00E96ACC"/>
    <w:rsid w:val="00E96DFF"/>
    <w:rsid w:val="00E96F29"/>
    <w:rsid w:val="00E96FAF"/>
    <w:rsid w:val="00E9704B"/>
    <w:rsid w:val="00E97238"/>
    <w:rsid w:val="00E972FD"/>
    <w:rsid w:val="00E974BB"/>
    <w:rsid w:val="00E97613"/>
    <w:rsid w:val="00E97929"/>
    <w:rsid w:val="00E97B32"/>
    <w:rsid w:val="00E97B39"/>
    <w:rsid w:val="00E97F75"/>
    <w:rsid w:val="00EA04C3"/>
    <w:rsid w:val="00EA04D8"/>
    <w:rsid w:val="00EA0612"/>
    <w:rsid w:val="00EA0878"/>
    <w:rsid w:val="00EA09F8"/>
    <w:rsid w:val="00EA0BF9"/>
    <w:rsid w:val="00EA0C96"/>
    <w:rsid w:val="00EA0DBF"/>
    <w:rsid w:val="00EA0E79"/>
    <w:rsid w:val="00EA0EF1"/>
    <w:rsid w:val="00EA0FC9"/>
    <w:rsid w:val="00EA14ED"/>
    <w:rsid w:val="00EA17ED"/>
    <w:rsid w:val="00EA1C71"/>
    <w:rsid w:val="00EA21F4"/>
    <w:rsid w:val="00EA2389"/>
    <w:rsid w:val="00EA2505"/>
    <w:rsid w:val="00EA26DA"/>
    <w:rsid w:val="00EA2BAB"/>
    <w:rsid w:val="00EA3289"/>
    <w:rsid w:val="00EA34C7"/>
    <w:rsid w:val="00EA351D"/>
    <w:rsid w:val="00EA3E45"/>
    <w:rsid w:val="00EA4191"/>
    <w:rsid w:val="00EA42E9"/>
    <w:rsid w:val="00EA4527"/>
    <w:rsid w:val="00EA453C"/>
    <w:rsid w:val="00EA4912"/>
    <w:rsid w:val="00EA4AC1"/>
    <w:rsid w:val="00EA4F2B"/>
    <w:rsid w:val="00EA5225"/>
    <w:rsid w:val="00EA5228"/>
    <w:rsid w:val="00EA5A42"/>
    <w:rsid w:val="00EA5B9D"/>
    <w:rsid w:val="00EA5DDF"/>
    <w:rsid w:val="00EA5E17"/>
    <w:rsid w:val="00EA64BF"/>
    <w:rsid w:val="00EA6B9E"/>
    <w:rsid w:val="00EA6C16"/>
    <w:rsid w:val="00EA6E11"/>
    <w:rsid w:val="00EA709D"/>
    <w:rsid w:val="00EA71D6"/>
    <w:rsid w:val="00EA7325"/>
    <w:rsid w:val="00EA75BD"/>
    <w:rsid w:val="00EA76B5"/>
    <w:rsid w:val="00EA78CB"/>
    <w:rsid w:val="00EA79B8"/>
    <w:rsid w:val="00EA7ABC"/>
    <w:rsid w:val="00EA7B9F"/>
    <w:rsid w:val="00EA7BBA"/>
    <w:rsid w:val="00EA7EDE"/>
    <w:rsid w:val="00EB003C"/>
    <w:rsid w:val="00EB0113"/>
    <w:rsid w:val="00EB021A"/>
    <w:rsid w:val="00EB0746"/>
    <w:rsid w:val="00EB0BCF"/>
    <w:rsid w:val="00EB1179"/>
    <w:rsid w:val="00EB12A7"/>
    <w:rsid w:val="00EB152A"/>
    <w:rsid w:val="00EB17DB"/>
    <w:rsid w:val="00EB19CE"/>
    <w:rsid w:val="00EB1B7B"/>
    <w:rsid w:val="00EB1D37"/>
    <w:rsid w:val="00EB1DFB"/>
    <w:rsid w:val="00EB1F2E"/>
    <w:rsid w:val="00EB1F57"/>
    <w:rsid w:val="00EB26CB"/>
    <w:rsid w:val="00EB2749"/>
    <w:rsid w:val="00EB317D"/>
    <w:rsid w:val="00EB31A9"/>
    <w:rsid w:val="00EB331B"/>
    <w:rsid w:val="00EB372D"/>
    <w:rsid w:val="00EB37D6"/>
    <w:rsid w:val="00EB3967"/>
    <w:rsid w:val="00EB3C1E"/>
    <w:rsid w:val="00EB3E19"/>
    <w:rsid w:val="00EB3E8A"/>
    <w:rsid w:val="00EB3F23"/>
    <w:rsid w:val="00EB45BB"/>
    <w:rsid w:val="00EB48C3"/>
    <w:rsid w:val="00EB4903"/>
    <w:rsid w:val="00EB4F6B"/>
    <w:rsid w:val="00EB515E"/>
    <w:rsid w:val="00EB546F"/>
    <w:rsid w:val="00EB5663"/>
    <w:rsid w:val="00EB567A"/>
    <w:rsid w:val="00EB5970"/>
    <w:rsid w:val="00EB5BCC"/>
    <w:rsid w:val="00EB60A1"/>
    <w:rsid w:val="00EB615B"/>
    <w:rsid w:val="00EB61C2"/>
    <w:rsid w:val="00EB6762"/>
    <w:rsid w:val="00EB68EC"/>
    <w:rsid w:val="00EB6FAC"/>
    <w:rsid w:val="00EB71D3"/>
    <w:rsid w:val="00EB724B"/>
    <w:rsid w:val="00EB7329"/>
    <w:rsid w:val="00EB74F7"/>
    <w:rsid w:val="00EB763C"/>
    <w:rsid w:val="00EB7778"/>
    <w:rsid w:val="00EB7CE6"/>
    <w:rsid w:val="00EC04DB"/>
    <w:rsid w:val="00EC114B"/>
    <w:rsid w:val="00EC14A6"/>
    <w:rsid w:val="00EC17AC"/>
    <w:rsid w:val="00EC1A0F"/>
    <w:rsid w:val="00EC1BE7"/>
    <w:rsid w:val="00EC24CB"/>
    <w:rsid w:val="00EC2A46"/>
    <w:rsid w:val="00EC2AA9"/>
    <w:rsid w:val="00EC2C86"/>
    <w:rsid w:val="00EC306E"/>
    <w:rsid w:val="00EC30FD"/>
    <w:rsid w:val="00EC32A0"/>
    <w:rsid w:val="00EC3451"/>
    <w:rsid w:val="00EC35AB"/>
    <w:rsid w:val="00EC3B0F"/>
    <w:rsid w:val="00EC3BFE"/>
    <w:rsid w:val="00EC3D5B"/>
    <w:rsid w:val="00EC4433"/>
    <w:rsid w:val="00EC46EA"/>
    <w:rsid w:val="00EC49F4"/>
    <w:rsid w:val="00EC4ADC"/>
    <w:rsid w:val="00EC4E57"/>
    <w:rsid w:val="00EC531C"/>
    <w:rsid w:val="00EC54EA"/>
    <w:rsid w:val="00EC55CB"/>
    <w:rsid w:val="00EC5F5C"/>
    <w:rsid w:val="00EC5F7F"/>
    <w:rsid w:val="00EC60C7"/>
    <w:rsid w:val="00EC60CC"/>
    <w:rsid w:val="00EC642C"/>
    <w:rsid w:val="00EC6566"/>
    <w:rsid w:val="00EC6588"/>
    <w:rsid w:val="00EC65E2"/>
    <w:rsid w:val="00EC6605"/>
    <w:rsid w:val="00EC6942"/>
    <w:rsid w:val="00EC6C2F"/>
    <w:rsid w:val="00EC6F32"/>
    <w:rsid w:val="00EC72EC"/>
    <w:rsid w:val="00EC7370"/>
    <w:rsid w:val="00EC737B"/>
    <w:rsid w:val="00EC7448"/>
    <w:rsid w:val="00EC7678"/>
    <w:rsid w:val="00EC792C"/>
    <w:rsid w:val="00ED017B"/>
    <w:rsid w:val="00ED01C6"/>
    <w:rsid w:val="00ED0225"/>
    <w:rsid w:val="00ED02AD"/>
    <w:rsid w:val="00ED0A6F"/>
    <w:rsid w:val="00ED0B6C"/>
    <w:rsid w:val="00ED0B9C"/>
    <w:rsid w:val="00ED14C8"/>
    <w:rsid w:val="00ED1676"/>
    <w:rsid w:val="00ED1784"/>
    <w:rsid w:val="00ED18D4"/>
    <w:rsid w:val="00ED1A39"/>
    <w:rsid w:val="00ED1D57"/>
    <w:rsid w:val="00ED1E2C"/>
    <w:rsid w:val="00ED263C"/>
    <w:rsid w:val="00ED263F"/>
    <w:rsid w:val="00ED2957"/>
    <w:rsid w:val="00ED2D29"/>
    <w:rsid w:val="00ED2E4A"/>
    <w:rsid w:val="00ED32C7"/>
    <w:rsid w:val="00ED32CB"/>
    <w:rsid w:val="00ED350A"/>
    <w:rsid w:val="00ED369C"/>
    <w:rsid w:val="00ED3AAD"/>
    <w:rsid w:val="00ED3D25"/>
    <w:rsid w:val="00ED3E6F"/>
    <w:rsid w:val="00ED3EA4"/>
    <w:rsid w:val="00ED4142"/>
    <w:rsid w:val="00ED43F4"/>
    <w:rsid w:val="00ED442D"/>
    <w:rsid w:val="00ED55DE"/>
    <w:rsid w:val="00ED578C"/>
    <w:rsid w:val="00ED599B"/>
    <w:rsid w:val="00ED5B45"/>
    <w:rsid w:val="00ED5BB8"/>
    <w:rsid w:val="00ED5C5F"/>
    <w:rsid w:val="00ED6121"/>
    <w:rsid w:val="00ED69C7"/>
    <w:rsid w:val="00ED6BEB"/>
    <w:rsid w:val="00ED6DE2"/>
    <w:rsid w:val="00ED7C3F"/>
    <w:rsid w:val="00EE0430"/>
    <w:rsid w:val="00EE04BF"/>
    <w:rsid w:val="00EE0B24"/>
    <w:rsid w:val="00EE0DF1"/>
    <w:rsid w:val="00EE1284"/>
    <w:rsid w:val="00EE1314"/>
    <w:rsid w:val="00EE1355"/>
    <w:rsid w:val="00EE13EE"/>
    <w:rsid w:val="00EE160C"/>
    <w:rsid w:val="00EE16F5"/>
    <w:rsid w:val="00EE175A"/>
    <w:rsid w:val="00EE17E1"/>
    <w:rsid w:val="00EE1B8A"/>
    <w:rsid w:val="00EE1C74"/>
    <w:rsid w:val="00EE201A"/>
    <w:rsid w:val="00EE2186"/>
    <w:rsid w:val="00EE2512"/>
    <w:rsid w:val="00EE26F9"/>
    <w:rsid w:val="00EE30E7"/>
    <w:rsid w:val="00EE31A1"/>
    <w:rsid w:val="00EE349B"/>
    <w:rsid w:val="00EE37F3"/>
    <w:rsid w:val="00EE3931"/>
    <w:rsid w:val="00EE3D2A"/>
    <w:rsid w:val="00EE3FE9"/>
    <w:rsid w:val="00EE4106"/>
    <w:rsid w:val="00EE42B4"/>
    <w:rsid w:val="00EE4497"/>
    <w:rsid w:val="00EE4858"/>
    <w:rsid w:val="00EE487B"/>
    <w:rsid w:val="00EE4D22"/>
    <w:rsid w:val="00EE5245"/>
    <w:rsid w:val="00EE529A"/>
    <w:rsid w:val="00EE5362"/>
    <w:rsid w:val="00EE558F"/>
    <w:rsid w:val="00EE55AB"/>
    <w:rsid w:val="00EE5C61"/>
    <w:rsid w:val="00EE5C6D"/>
    <w:rsid w:val="00EE5D10"/>
    <w:rsid w:val="00EE5DE0"/>
    <w:rsid w:val="00EE5DE1"/>
    <w:rsid w:val="00EE610B"/>
    <w:rsid w:val="00EE6197"/>
    <w:rsid w:val="00EE6239"/>
    <w:rsid w:val="00EE62D6"/>
    <w:rsid w:val="00EE6395"/>
    <w:rsid w:val="00EE68CB"/>
    <w:rsid w:val="00EE68FD"/>
    <w:rsid w:val="00EE6AE5"/>
    <w:rsid w:val="00EE6BFA"/>
    <w:rsid w:val="00EE6CE7"/>
    <w:rsid w:val="00EE6E32"/>
    <w:rsid w:val="00EE70FC"/>
    <w:rsid w:val="00EE7573"/>
    <w:rsid w:val="00EE7ADD"/>
    <w:rsid w:val="00EE7B82"/>
    <w:rsid w:val="00EE7E0B"/>
    <w:rsid w:val="00EE7F62"/>
    <w:rsid w:val="00EF0204"/>
    <w:rsid w:val="00EF0805"/>
    <w:rsid w:val="00EF090C"/>
    <w:rsid w:val="00EF0C03"/>
    <w:rsid w:val="00EF0F92"/>
    <w:rsid w:val="00EF0FB6"/>
    <w:rsid w:val="00EF14DD"/>
    <w:rsid w:val="00EF1B44"/>
    <w:rsid w:val="00EF1CE2"/>
    <w:rsid w:val="00EF22DA"/>
    <w:rsid w:val="00EF2307"/>
    <w:rsid w:val="00EF23AE"/>
    <w:rsid w:val="00EF24ED"/>
    <w:rsid w:val="00EF291F"/>
    <w:rsid w:val="00EF2AD8"/>
    <w:rsid w:val="00EF2B3F"/>
    <w:rsid w:val="00EF2D1A"/>
    <w:rsid w:val="00EF2F16"/>
    <w:rsid w:val="00EF36C3"/>
    <w:rsid w:val="00EF3734"/>
    <w:rsid w:val="00EF39F4"/>
    <w:rsid w:val="00EF3A05"/>
    <w:rsid w:val="00EF3E37"/>
    <w:rsid w:val="00EF4406"/>
    <w:rsid w:val="00EF4BC4"/>
    <w:rsid w:val="00EF50D2"/>
    <w:rsid w:val="00EF51E1"/>
    <w:rsid w:val="00EF52EB"/>
    <w:rsid w:val="00EF5431"/>
    <w:rsid w:val="00EF550D"/>
    <w:rsid w:val="00EF5528"/>
    <w:rsid w:val="00EF561D"/>
    <w:rsid w:val="00EF58F5"/>
    <w:rsid w:val="00EF59B2"/>
    <w:rsid w:val="00EF5CF0"/>
    <w:rsid w:val="00EF5CF1"/>
    <w:rsid w:val="00EF6C2C"/>
    <w:rsid w:val="00EF6E95"/>
    <w:rsid w:val="00EF743C"/>
    <w:rsid w:val="00EF7550"/>
    <w:rsid w:val="00EF75A2"/>
    <w:rsid w:val="00EF7929"/>
    <w:rsid w:val="00EF7AD4"/>
    <w:rsid w:val="00F00048"/>
    <w:rsid w:val="00F004BC"/>
    <w:rsid w:val="00F004EE"/>
    <w:rsid w:val="00F00847"/>
    <w:rsid w:val="00F009AD"/>
    <w:rsid w:val="00F00D15"/>
    <w:rsid w:val="00F00DE0"/>
    <w:rsid w:val="00F00F75"/>
    <w:rsid w:val="00F0129E"/>
    <w:rsid w:val="00F01318"/>
    <w:rsid w:val="00F01321"/>
    <w:rsid w:val="00F013FF"/>
    <w:rsid w:val="00F014E2"/>
    <w:rsid w:val="00F015E2"/>
    <w:rsid w:val="00F0164B"/>
    <w:rsid w:val="00F01C14"/>
    <w:rsid w:val="00F01CE9"/>
    <w:rsid w:val="00F01F60"/>
    <w:rsid w:val="00F02CE7"/>
    <w:rsid w:val="00F02CFD"/>
    <w:rsid w:val="00F03324"/>
    <w:rsid w:val="00F0353E"/>
    <w:rsid w:val="00F035F7"/>
    <w:rsid w:val="00F0364D"/>
    <w:rsid w:val="00F03D58"/>
    <w:rsid w:val="00F044D3"/>
    <w:rsid w:val="00F045E2"/>
    <w:rsid w:val="00F0481B"/>
    <w:rsid w:val="00F04A06"/>
    <w:rsid w:val="00F04AE2"/>
    <w:rsid w:val="00F04C50"/>
    <w:rsid w:val="00F04FCF"/>
    <w:rsid w:val="00F05358"/>
    <w:rsid w:val="00F053A2"/>
    <w:rsid w:val="00F053AA"/>
    <w:rsid w:val="00F053B3"/>
    <w:rsid w:val="00F053E3"/>
    <w:rsid w:val="00F056EA"/>
    <w:rsid w:val="00F0575C"/>
    <w:rsid w:val="00F058EA"/>
    <w:rsid w:val="00F0591C"/>
    <w:rsid w:val="00F059B4"/>
    <w:rsid w:val="00F05A30"/>
    <w:rsid w:val="00F05F7F"/>
    <w:rsid w:val="00F06061"/>
    <w:rsid w:val="00F0620C"/>
    <w:rsid w:val="00F0631A"/>
    <w:rsid w:val="00F067E8"/>
    <w:rsid w:val="00F067EE"/>
    <w:rsid w:val="00F06935"/>
    <w:rsid w:val="00F06F24"/>
    <w:rsid w:val="00F073C2"/>
    <w:rsid w:val="00F0745B"/>
    <w:rsid w:val="00F0754F"/>
    <w:rsid w:val="00F07585"/>
    <w:rsid w:val="00F075F8"/>
    <w:rsid w:val="00F077F5"/>
    <w:rsid w:val="00F07BFB"/>
    <w:rsid w:val="00F07C4F"/>
    <w:rsid w:val="00F07E55"/>
    <w:rsid w:val="00F07E95"/>
    <w:rsid w:val="00F10013"/>
    <w:rsid w:val="00F10309"/>
    <w:rsid w:val="00F10559"/>
    <w:rsid w:val="00F1058D"/>
    <w:rsid w:val="00F10730"/>
    <w:rsid w:val="00F10749"/>
    <w:rsid w:val="00F10947"/>
    <w:rsid w:val="00F1096C"/>
    <w:rsid w:val="00F113F9"/>
    <w:rsid w:val="00F114DC"/>
    <w:rsid w:val="00F11645"/>
    <w:rsid w:val="00F11830"/>
    <w:rsid w:val="00F118E4"/>
    <w:rsid w:val="00F1198D"/>
    <w:rsid w:val="00F11A31"/>
    <w:rsid w:val="00F11CD0"/>
    <w:rsid w:val="00F11CE7"/>
    <w:rsid w:val="00F11D0C"/>
    <w:rsid w:val="00F11E54"/>
    <w:rsid w:val="00F11F6E"/>
    <w:rsid w:val="00F11FB2"/>
    <w:rsid w:val="00F11FC4"/>
    <w:rsid w:val="00F1218A"/>
    <w:rsid w:val="00F12A1E"/>
    <w:rsid w:val="00F12AB0"/>
    <w:rsid w:val="00F12B8B"/>
    <w:rsid w:val="00F133D5"/>
    <w:rsid w:val="00F135DB"/>
    <w:rsid w:val="00F139DC"/>
    <w:rsid w:val="00F139F8"/>
    <w:rsid w:val="00F13C11"/>
    <w:rsid w:val="00F140F8"/>
    <w:rsid w:val="00F14149"/>
    <w:rsid w:val="00F14194"/>
    <w:rsid w:val="00F143D4"/>
    <w:rsid w:val="00F145DA"/>
    <w:rsid w:val="00F146F6"/>
    <w:rsid w:val="00F14A59"/>
    <w:rsid w:val="00F14A8E"/>
    <w:rsid w:val="00F14C08"/>
    <w:rsid w:val="00F14C95"/>
    <w:rsid w:val="00F14D28"/>
    <w:rsid w:val="00F150A0"/>
    <w:rsid w:val="00F150FC"/>
    <w:rsid w:val="00F154A0"/>
    <w:rsid w:val="00F159D1"/>
    <w:rsid w:val="00F15DC4"/>
    <w:rsid w:val="00F15F69"/>
    <w:rsid w:val="00F16299"/>
    <w:rsid w:val="00F1661C"/>
    <w:rsid w:val="00F16897"/>
    <w:rsid w:val="00F169D6"/>
    <w:rsid w:val="00F17291"/>
    <w:rsid w:val="00F17399"/>
    <w:rsid w:val="00F176E7"/>
    <w:rsid w:val="00F1774A"/>
    <w:rsid w:val="00F17BB3"/>
    <w:rsid w:val="00F20234"/>
    <w:rsid w:val="00F20374"/>
    <w:rsid w:val="00F20520"/>
    <w:rsid w:val="00F2062F"/>
    <w:rsid w:val="00F21303"/>
    <w:rsid w:val="00F2146B"/>
    <w:rsid w:val="00F21668"/>
    <w:rsid w:val="00F216F8"/>
    <w:rsid w:val="00F21794"/>
    <w:rsid w:val="00F2190D"/>
    <w:rsid w:val="00F21AF4"/>
    <w:rsid w:val="00F21E15"/>
    <w:rsid w:val="00F22077"/>
    <w:rsid w:val="00F221FC"/>
    <w:rsid w:val="00F22229"/>
    <w:rsid w:val="00F2269F"/>
    <w:rsid w:val="00F226B2"/>
    <w:rsid w:val="00F227F2"/>
    <w:rsid w:val="00F22AF0"/>
    <w:rsid w:val="00F22B91"/>
    <w:rsid w:val="00F22DA3"/>
    <w:rsid w:val="00F22E08"/>
    <w:rsid w:val="00F230DA"/>
    <w:rsid w:val="00F23303"/>
    <w:rsid w:val="00F2359A"/>
    <w:rsid w:val="00F2377A"/>
    <w:rsid w:val="00F2453B"/>
    <w:rsid w:val="00F246CE"/>
    <w:rsid w:val="00F247B8"/>
    <w:rsid w:val="00F24924"/>
    <w:rsid w:val="00F2495F"/>
    <w:rsid w:val="00F24A99"/>
    <w:rsid w:val="00F24B6F"/>
    <w:rsid w:val="00F24F1D"/>
    <w:rsid w:val="00F25073"/>
    <w:rsid w:val="00F2515F"/>
    <w:rsid w:val="00F25295"/>
    <w:rsid w:val="00F25321"/>
    <w:rsid w:val="00F253C6"/>
    <w:rsid w:val="00F258BA"/>
    <w:rsid w:val="00F25A85"/>
    <w:rsid w:val="00F26074"/>
    <w:rsid w:val="00F2627B"/>
    <w:rsid w:val="00F26767"/>
    <w:rsid w:val="00F267B4"/>
    <w:rsid w:val="00F26818"/>
    <w:rsid w:val="00F26AB6"/>
    <w:rsid w:val="00F26BE7"/>
    <w:rsid w:val="00F26D42"/>
    <w:rsid w:val="00F27B92"/>
    <w:rsid w:val="00F27BB8"/>
    <w:rsid w:val="00F27CA5"/>
    <w:rsid w:val="00F30415"/>
    <w:rsid w:val="00F30482"/>
    <w:rsid w:val="00F3048C"/>
    <w:rsid w:val="00F3081C"/>
    <w:rsid w:val="00F30AEC"/>
    <w:rsid w:val="00F30ECB"/>
    <w:rsid w:val="00F31147"/>
    <w:rsid w:val="00F311C4"/>
    <w:rsid w:val="00F31203"/>
    <w:rsid w:val="00F315C8"/>
    <w:rsid w:val="00F31A68"/>
    <w:rsid w:val="00F31D17"/>
    <w:rsid w:val="00F31D43"/>
    <w:rsid w:val="00F31DB5"/>
    <w:rsid w:val="00F32068"/>
    <w:rsid w:val="00F3221C"/>
    <w:rsid w:val="00F324B4"/>
    <w:rsid w:val="00F3254F"/>
    <w:rsid w:val="00F3256B"/>
    <w:rsid w:val="00F326F5"/>
    <w:rsid w:val="00F32752"/>
    <w:rsid w:val="00F32A15"/>
    <w:rsid w:val="00F32A26"/>
    <w:rsid w:val="00F32FE8"/>
    <w:rsid w:val="00F331A8"/>
    <w:rsid w:val="00F33238"/>
    <w:rsid w:val="00F332EE"/>
    <w:rsid w:val="00F33303"/>
    <w:rsid w:val="00F336F5"/>
    <w:rsid w:val="00F34065"/>
    <w:rsid w:val="00F345E6"/>
    <w:rsid w:val="00F34689"/>
    <w:rsid w:val="00F34974"/>
    <w:rsid w:val="00F34AB1"/>
    <w:rsid w:val="00F34F4B"/>
    <w:rsid w:val="00F34F89"/>
    <w:rsid w:val="00F34FD3"/>
    <w:rsid w:val="00F350B5"/>
    <w:rsid w:val="00F35221"/>
    <w:rsid w:val="00F35326"/>
    <w:rsid w:val="00F355CB"/>
    <w:rsid w:val="00F356DB"/>
    <w:rsid w:val="00F35A79"/>
    <w:rsid w:val="00F35C84"/>
    <w:rsid w:val="00F35CF9"/>
    <w:rsid w:val="00F35E26"/>
    <w:rsid w:val="00F35FBA"/>
    <w:rsid w:val="00F35FBD"/>
    <w:rsid w:val="00F36373"/>
    <w:rsid w:val="00F3667A"/>
    <w:rsid w:val="00F368AF"/>
    <w:rsid w:val="00F36AA6"/>
    <w:rsid w:val="00F36BC3"/>
    <w:rsid w:val="00F36F13"/>
    <w:rsid w:val="00F371AD"/>
    <w:rsid w:val="00F3755C"/>
    <w:rsid w:val="00F375A6"/>
    <w:rsid w:val="00F377B4"/>
    <w:rsid w:val="00F37A5A"/>
    <w:rsid w:val="00F37B6A"/>
    <w:rsid w:val="00F37D1E"/>
    <w:rsid w:val="00F40077"/>
    <w:rsid w:val="00F404B7"/>
    <w:rsid w:val="00F40585"/>
    <w:rsid w:val="00F40803"/>
    <w:rsid w:val="00F40AB2"/>
    <w:rsid w:val="00F40BC0"/>
    <w:rsid w:val="00F40FD6"/>
    <w:rsid w:val="00F4125A"/>
    <w:rsid w:val="00F412AA"/>
    <w:rsid w:val="00F4154D"/>
    <w:rsid w:val="00F41BA2"/>
    <w:rsid w:val="00F41BA6"/>
    <w:rsid w:val="00F41F83"/>
    <w:rsid w:val="00F425D0"/>
    <w:rsid w:val="00F4265B"/>
    <w:rsid w:val="00F4265C"/>
    <w:rsid w:val="00F429BC"/>
    <w:rsid w:val="00F42A30"/>
    <w:rsid w:val="00F43162"/>
    <w:rsid w:val="00F43428"/>
    <w:rsid w:val="00F43608"/>
    <w:rsid w:val="00F4378C"/>
    <w:rsid w:val="00F438E7"/>
    <w:rsid w:val="00F43B05"/>
    <w:rsid w:val="00F43D58"/>
    <w:rsid w:val="00F43EFA"/>
    <w:rsid w:val="00F43F9B"/>
    <w:rsid w:val="00F441AC"/>
    <w:rsid w:val="00F4429E"/>
    <w:rsid w:val="00F4473A"/>
    <w:rsid w:val="00F44887"/>
    <w:rsid w:val="00F44D6C"/>
    <w:rsid w:val="00F44FCA"/>
    <w:rsid w:val="00F451D3"/>
    <w:rsid w:val="00F453D0"/>
    <w:rsid w:val="00F4540C"/>
    <w:rsid w:val="00F455FD"/>
    <w:rsid w:val="00F45817"/>
    <w:rsid w:val="00F45831"/>
    <w:rsid w:val="00F4586F"/>
    <w:rsid w:val="00F458FE"/>
    <w:rsid w:val="00F45BFB"/>
    <w:rsid w:val="00F466D2"/>
    <w:rsid w:val="00F4681C"/>
    <w:rsid w:val="00F46820"/>
    <w:rsid w:val="00F46C03"/>
    <w:rsid w:val="00F46CCC"/>
    <w:rsid w:val="00F470AF"/>
    <w:rsid w:val="00F47528"/>
    <w:rsid w:val="00F477DD"/>
    <w:rsid w:val="00F47C4D"/>
    <w:rsid w:val="00F5055B"/>
    <w:rsid w:val="00F50A00"/>
    <w:rsid w:val="00F50F7D"/>
    <w:rsid w:val="00F510E8"/>
    <w:rsid w:val="00F511DB"/>
    <w:rsid w:val="00F5158B"/>
    <w:rsid w:val="00F51884"/>
    <w:rsid w:val="00F51CCA"/>
    <w:rsid w:val="00F51D63"/>
    <w:rsid w:val="00F51D6C"/>
    <w:rsid w:val="00F52075"/>
    <w:rsid w:val="00F522C9"/>
    <w:rsid w:val="00F5233B"/>
    <w:rsid w:val="00F526B2"/>
    <w:rsid w:val="00F527A8"/>
    <w:rsid w:val="00F528B7"/>
    <w:rsid w:val="00F52A50"/>
    <w:rsid w:val="00F52AEB"/>
    <w:rsid w:val="00F52BDC"/>
    <w:rsid w:val="00F52C7E"/>
    <w:rsid w:val="00F52CC1"/>
    <w:rsid w:val="00F52D54"/>
    <w:rsid w:val="00F5356C"/>
    <w:rsid w:val="00F53BA3"/>
    <w:rsid w:val="00F5411F"/>
    <w:rsid w:val="00F54511"/>
    <w:rsid w:val="00F5454D"/>
    <w:rsid w:val="00F54630"/>
    <w:rsid w:val="00F5498E"/>
    <w:rsid w:val="00F54D14"/>
    <w:rsid w:val="00F55867"/>
    <w:rsid w:val="00F55AF9"/>
    <w:rsid w:val="00F560EA"/>
    <w:rsid w:val="00F56476"/>
    <w:rsid w:val="00F56544"/>
    <w:rsid w:val="00F56A43"/>
    <w:rsid w:val="00F56CF9"/>
    <w:rsid w:val="00F57236"/>
    <w:rsid w:val="00F5763A"/>
    <w:rsid w:val="00F5771C"/>
    <w:rsid w:val="00F57944"/>
    <w:rsid w:val="00F57A44"/>
    <w:rsid w:val="00F57A8E"/>
    <w:rsid w:val="00F60065"/>
    <w:rsid w:val="00F6009D"/>
    <w:rsid w:val="00F60975"/>
    <w:rsid w:val="00F60996"/>
    <w:rsid w:val="00F60E60"/>
    <w:rsid w:val="00F613C5"/>
    <w:rsid w:val="00F6152C"/>
    <w:rsid w:val="00F6154D"/>
    <w:rsid w:val="00F61582"/>
    <w:rsid w:val="00F61598"/>
    <w:rsid w:val="00F61750"/>
    <w:rsid w:val="00F61A0C"/>
    <w:rsid w:val="00F61A45"/>
    <w:rsid w:val="00F61EC1"/>
    <w:rsid w:val="00F61FC0"/>
    <w:rsid w:val="00F6206C"/>
    <w:rsid w:val="00F62083"/>
    <w:rsid w:val="00F6209B"/>
    <w:rsid w:val="00F625C6"/>
    <w:rsid w:val="00F62E09"/>
    <w:rsid w:val="00F63058"/>
    <w:rsid w:val="00F630E2"/>
    <w:rsid w:val="00F6335F"/>
    <w:rsid w:val="00F63395"/>
    <w:rsid w:val="00F635DA"/>
    <w:rsid w:val="00F63C82"/>
    <w:rsid w:val="00F63CC7"/>
    <w:rsid w:val="00F63FA1"/>
    <w:rsid w:val="00F640A6"/>
    <w:rsid w:val="00F643EA"/>
    <w:rsid w:val="00F643F1"/>
    <w:rsid w:val="00F64A4E"/>
    <w:rsid w:val="00F64D67"/>
    <w:rsid w:val="00F64E66"/>
    <w:rsid w:val="00F64F81"/>
    <w:rsid w:val="00F6501E"/>
    <w:rsid w:val="00F654A6"/>
    <w:rsid w:val="00F655D4"/>
    <w:rsid w:val="00F656DB"/>
    <w:rsid w:val="00F65775"/>
    <w:rsid w:val="00F65942"/>
    <w:rsid w:val="00F65BA6"/>
    <w:rsid w:val="00F65C0D"/>
    <w:rsid w:val="00F65EE0"/>
    <w:rsid w:val="00F66022"/>
    <w:rsid w:val="00F662B5"/>
    <w:rsid w:val="00F6642A"/>
    <w:rsid w:val="00F66434"/>
    <w:rsid w:val="00F66545"/>
    <w:rsid w:val="00F66573"/>
    <w:rsid w:val="00F6662C"/>
    <w:rsid w:val="00F668DC"/>
    <w:rsid w:val="00F66CF5"/>
    <w:rsid w:val="00F671AA"/>
    <w:rsid w:val="00F6726A"/>
    <w:rsid w:val="00F6740D"/>
    <w:rsid w:val="00F6741A"/>
    <w:rsid w:val="00F677C0"/>
    <w:rsid w:val="00F67867"/>
    <w:rsid w:val="00F67A60"/>
    <w:rsid w:val="00F67BB8"/>
    <w:rsid w:val="00F67DAD"/>
    <w:rsid w:val="00F703E0"/>
    <w:rsid w:val="00F70420"/>
    <w:rsid w:val="00F7046B"/>
    <w:rsid w:val="00F704AD"/>
    <w:rsid w:val="00F708C8"/>
    <w:rsid w:val="00F70F0D"/>
    <w:rsid w:val="00F70FCB"/>
    <w:rsid w:val="00F71FB6"/>
    <w:rsid w:val="00F72148"/>
    <w:rsid w:val="00F724E5"/>
    <w:rsid w:val="00F72A9D"/>
    <w:rsid w:val="00F72B27"/>
    <w:rsid w:val="00F72BB3"/>
    <w:rsid w:val="00F72C59"/>
    <w:rsid w:val="00F72FB4"/>
    <w:rsid w:val="00F73016"/>
    <w:rsid w:val="00F73230"/>
    <w:rsid w:val="00F733C9"/>
    <w:rsid w:val="00F739AE"/>
    <w:rsid w:val="00F739C6"/>
    <w:rsid w:val="00F73C49"/>
    <w:rsid w:val="00F73F7C"/>
    <w:rsid w:val="00F73F84"/>
    <w:rsid w:val="00F742F2"/>
    <w:rsid w:val="00F742F9"/>
    <w:rsid w:val="00F74378"/>
    <w:rsid w:val="00F743FE"/>
    <w:rsid w:val="00F746B6"/>
    <w:rsid w:val="00F7479B"/>
    <w:rsid w:val="00F74BC2"/>
    <w:rsid w:val="00F74CBE"/>
    <w:rsid w:val="00F74E11"/>
    <w:rsid w:val="00F753E5"/>
    <w:rsid w:val="00F7578E"/>
    <w:rsid w:val="00F7590D"/>
    <w:rsid w:val="00F75BE8"/>
    <w:rsid w:val="00F760EC"/>
    <w:rsid w:val="00F761B6"/>
    <w:rsid w:val="00F762F3"/>
    <w:rsid w:val="00F762FB"/>
    <w:rsid w:val="00F763FC"/>
    <w:rsid w:val="00F76526"/>
    <w:rsid w:val="00F76581"/>
    <w:rsid w:val="00F767E9"/>
    <w:rsid w:val="00F767ED"/>
    <w:rsid w:val="00F76DA2"/>
    <w:rsid w:val="00F76F26"/>
    <w:rsid w:val="00F76F71"/>
    <w:rsid w:val="00F77640"/>
    <w:rsid w:val="00F77789"/>
    <w:rsid w:val="00F77DA4"/>
    <w:rsid w:val="00F77FB2"/>
    <w:rsid w:val="00F80074"/>
    <w:rsid w:val="00F8017C"/>
    <w:rsid w:val="00F807C0"/>
    <w:rsid w:val="00F80B41"/>
    <w:rsid w:val="00F80E1A"/>
    <w:rsid w:val="00F81019"/>
    <w:rsid w:val="00F81275"/>
    <w:rsid w:val="00F812EF"/>
    <w:rsid w:val="00F8165D"/>
    <w:rsid w:val="00F8169D"/>
    <w:rsid w:val="00F81EBB"/>
    <w:rsid w:val="00F820D2"/>
    <w:rsid w:val="00F82123"/>
    <w:rsid w:val="00F82139"/>
    <w:rsid w:val="00F823FB"/>
    <w:rsid w:val="00F824BA"/>
    <w:rsid w:val="00F825AC"/>
    <w:rsid w:val="00F8285C"/>
    <w:rsid w:val="00F82E12"/>
    <w:rsid w:val="00F8321C"/>
    <w:rsid w:val="00F832CC"/>
    <w:rsid w:val="00F83408"/>
    <w:rsid w:val="00F834D1"/>
    <w:rsid w:val="00F83599"/>
    <w:rsid w:val="00F837C6"/>
    <w:rsid w:val="00F83C7A"/>
    <w:rsid w:val="00F83DAC"/>
    <w:rsid w:val="00F83F93"/>
    <w:rsid w:val="00F840F6"/>
    <w:rsid w:val="00F841D1"/>
    <w:rsid w:val="00F84245"/>
    <w:rsid w:val="00F8436F"/>
    <w:rsid w:val="00F84385"/>
    <w:rsid w:val="00F84448"/>
    <w:rsid w:val="00F8448B"/>
    <w:rsid w:val="00F844BE"/>
    <w:rsid w:val="00F84524"/>
    <w:rsid w:val="00F84AC8"/>
    <w:rsid w:val="00F84BF6"/>
    <w:rsid w:val="00F84FC7"/>
    <w:rsid w:val="00F851C1"/>
    <w:rsid w:val="00F851CD"/>
    <w:rsid w:val="00F856F3"/>
    <w:rsid w:val="00F85731"/>
    <w:rsid w:val="00F85973"/>
    <w:rsid w:val="00F85D3A"/>
    <w:rsid w:val="00F85F29"/>
    <w:rsid w:val="00F85F5C"/>
    <w:rsid w:val="00F86153"/>
    <w:rsid w:val="00F8634D"/>
    <w:rsid w:val="00F865CA"/>
    <w:rsid w:val="00F86EA2"/>
    <w:rsid w:val="00F86F04"/>
    <w:rsid w:val="00F86F08"/>
    <w:rsid w:val="00F8729A"/>
    <w:rsid w:val="00F8750D"/>
    <w:rsid w:val="00F877FD"/>
    <w:rsid w:val="00F8792E"/>
    <w:rsid w:val="00F87B47"/>
    <w:rsid w:val="00F87CB4"/>
    <w:rsid w:val="00F87E36"/>
    <w:rsid w:val="00F90053"/>
    <w:rsid w:val="00F904CF"/>
    <w:rsid w:val="00F90697"/>
    <w:rsid w:val="00F90846"/>
    <w:rsid w:val="00F90A89"/>
    <w:rsid w:val="00F90A8F"/>
    <w:rsid w:val="00F90F91"/>
    <w:rsid w:val="00F91369"/>
    <w:rsid w:val="00F9157C"/>
    <w:rsid w:val="00F915AC"/>
    <w:rsid w:val="00F915D7"/>
    <w:rsid w:val="00F920A9"/>
    <w:rsid w:val="00F920B6"/>
    <w:rsid w:val="00F9220C"/>
    <w:rsid w:val="00F922A9"/>
    <w:rsid w:val="00F922C3"/>
    <w:rsid w:val="00F9257F"/>
    <w:rsid w:val="00F925F0"/>
    <w:rsid w:val="00F92E1B"/>
    <w:rsid w:val="00F934E5"/>
    <w:rsid w:val="00F93538"/>
    <w:rsid w:val="00F93758"/>
    <w:rsid w:val="00F93C9A"/>
    <w:rsid w:val="00F93CE3"/>
    <w:rsid w:val="00F93D2D"/>
    <w:rsid w:val="00F93FBE"/>
    <w:rsid w:val="00F942EC"/>
    <w:rsid w:val="00F94812"/>
    <w:rsid w:val="00F95436"/>
    <w:rsid w:val="00F95627"/>
    <w:rsid w:val="00F95A2F"/>
    <w:rsid w:val="00F95BE9"/>
    <w:rsid w:val="00F95E3C"/>
    <w:rsid w:val="00F961E4"/>
    <w:rsid w:val="00F96A05"/>
    <w:rsid w:val="00F96DA2"/>
    <w:rsid w:val="00F96EFE"/>
    <w:rsid w:val="00F96FA4"/>
    <w:rsid w:val="00F9713B"/>
    <w:rsid w:val="00F975E6"/>
    <w:rsid w:val="00F97C21"/>
    <w:rsid w:val="00FA0183"/>
    <w:rsid w:val="00FA01C3"/>
    <w:rsid w:val="00FA0270"/>
    <w:rsid w:val="00FA0492"/>
    <w:rsid w:val="00FA053E"/>
    <w:rsid w:val="00FA0C3F"/>
    <w:rsid w:val="00FA13A2"/>
    <w:rsid w:val="00FA1615"/>
    <w:rsid w:val="00FA1646"/>
    <w:rsid w:val="00FA1745"/>
    <w:rsid w:val="00FA189F"/>
    <w:rsid w:val="00FA19D6"/>
    <w:rsid w:val="00FA1B5E"/>
    <w:rsid w:val="00FA21DE"/>
    <w:rsid w:val="00FA25B7"/>
    <w:rsid w:val="00FA26B4"/>
    <w:rsid w:val="00FA2784"/>
    <w:rsid w:val="00FA2E6E"/>
    <w:rsid w:val="00FA32CB"/>
    <w:rsid w:val="00FA3314"/>
    <w:rsid w:val="00FA369A"/>
    <w:rsid w:val="00FA3973"/>
    <w:rsid w:val="00FA3B22"/>
    <w:rsid w:val="00FA40BB"/>
    <w:rsid w:val="00FA44AE"/>
    <w:rsid w:val="00FA48AD"/>
    <w:rsid w:val="00FA53D3"/>
    <w:rsid w:val="00FA54B1"/>
    <w:rsid w:val="00FA5895"/>
    <w:rsid w:val="00FA5920"/>
    <w:rsid w:val="00FA59C5"/>
    <w:rsid w:val="00FA5A1A"/>
    <w:rsid w:val="00FA5A88"/>
    <w:rsid w:val="00FA5DF0"/>
    <w:rsid w:val="00FA6722"/>
    <w:rsid w:val="00FA6746"/>
    <w:rsid w:val="00FA68F1"/>
    <w:rsid w:val="00FA6BD7"/>
    <w:rsid w:val="00FA6BF0"/>
    <w:rsid w:val="00FA6F44"/>
    <w:rsid w:val="00FA6FB4"/>
    <w:rsid w:val="00FA705A"/>
    <w:rsid w:val="00FA70A6"/>
    <w:rsid w:val="00FA7141"/>
    <w:rsid w:val="00FA7647"/>
    <w:rsid w:val="00FA7BAF"/>
    <w:rsid w:val="00FA7CB0"/>
    <w:rsid w:val="00FA7D9D"/>
    <w:rsid w:val="00FA7E5E"/>
    <w:rsid w:val="00FB07BD"/>
    <w:rsid w:val="00FB0843"/>
    <w:rsid w:val="00FB08CD"/>
    <w:rsid w:val="00FB092C"/>
    <w:rsid w:val="00FB0A17"/>
    <w:rsid w:val="00FB0D2F"/>
    <w:rsid w:val="00FB0DD1"/>
    <w:rsid w:val="00FB1270"/>
    <w:rsid w:val="00FB17A1"/>
    <w:rsid w:val="00FB1857"/>
    <w:rsid w:val="00FB193A"/>
    <w:rsid w:val="00FB1B5B"/>
    <w:rsid w:val="00FB1E6B"/>
    <w:rsid w:val="00FB2175"/>
    <w:rsid w:val="00FB295F"/>
    <w:rsid w:val="00FB2DAC"/>
    <w:rsid w:val="00FB2DC2"/>
    <w:rsid w:val="00FB2E44"/>
    <w:rsid w:val="00FB34F0"/>
    <w:rsid w:val="00FB3551"/>
    <w:rsid w:val="00FB3AE8"/>
    <w:rsid w:val="00FB3C5E"/>
    <w:rsid w:val="00FB3D17"/>
    <w:rsid w:val="00FB43F6"/>
    <w:rsid w:val="00FB4546"/>
    <w:rsid w:val="00FB50BC"/>
    <w:rsid w:val="00FB51F5"/>
    <w:rsid w:val="00FB51FE"/>
    <w:rsid w:val="00FB536A"/>
    <w:rsid w:val="00FB5539"/>
    <w:rsid w:val="00FB615A"/>
    <w:rsid w:val="00FB617D"/>
    <w:rsid w:val="00FB69E1"/>
    <w:rsid w:val="00FB6B3E"/>
    <w:rsid w:val="00FB7253"/>
    <w:rsid w:val="00FB74FB"/>
    <w:rsid w:val="00FB77AA"/>
    <w:rsid w:val="00FB7FC0"/>
    <w:rsid w:val="00FC004E"/>
    <w:rsid w:val="00FC0206"/>
    <w:rsid w:val="00FC0521"/>
    <w:rsid w:val="00FC08B1"/>
    <w:rsid w:val="00FC0B5F"/>
    <w:rsid w:val="00FC0B6B"/>
    <w:rsid w:val="00FC0C93"/>
    <w:rsid w:val="00FC0FC0"/>
    <w:rsid w:val="00FC11C9"/>
    <w:rsid w:val="00FC1210"/>
    <w:rsid w:val="00FC1582"/>
    <w:rsid w:val="00FC1A77"/>
    <w:rsid w:val="00FC20D9"/>
    <w:rsid w:val="00FC2350"/>
    <w:rsid w:val="00FC277A"/>
    <w:rsid w:val="00FC27A4"/>
    <w:rsid w:val="00FC2849"/>
    <w:rsid w:val="00FC29B1"/>
    <w:rsid w:val="00FC2A89"/>
    <w:rsid w:val="00FC2C19"/>
    <w:rsid w:val="00FC34BC"/>
    <w:rsid w:val="00FC3868"/>
    <w:rsid w:val="00FC399B"/>
    <w:rsid w:val="00FC3CC2"/>
    <w:rsid w:val="00FC3F9E"/>
    <w:rsid w:val="00FC4026"/>
    <w:rsid w:val="00FC40DC"/>
    <w:rsid w:val="00FC422B"/>
    <w:rsid w:val="00FC444B"/>
    <w:rsid w:val="00FC459F"/>
    <w:rsid w:val="00FC4CCE"/>
    <w:rsid w:val="00FC4E27"/>
    <w:rsid w:val="00FC52CC"/>
    <w:rsid w:val="00FC539C"/>
    <w:rsid w:val="00FC5684"/>
    <w:rsid w:val="00FC5F7F"/>
    <w:rsid w:val="00FC6104"/>
    <w:rsid w:val="00FC61D6"/>
    <w:rsid w:val="00FC63F0"/>
    <w:rsid w:val="00FC658D"/>
    <w:rsid w:val="00FC66FE"/>
    <w:rsid w:val="00FC67B1"/>
    <w:rsid w:val="00FC7612"/>
    <w:rsid w:val="00FC7A8A"/>
    <w:rsid w:val="00FC7C48"/>
    <w:rsid w:val="00FC7C69"/>
    <w:rsid w:val="00FC7D2E"/>
    <w:rsid w:val="00FC7E48"/>
    <w:rsid w:val="00FC7FC3"/>
    <w:rsid w:val="00FD0152"/>
    <w:rsid w:val="00FD0287"/>
    <w:rsid w:val="00FD02E6"/>
    <w:rsid w:val="00FD051C"/>
    <w:rsid w:val="00FD09DE"/>
    <w:rsid w:val="00FD0AEE"/>
    <w:rsid w:val="00FD0C28"/>
    <w:rsid w:val="00FD0F16"/>
    <w:rsid w:val="00FD11C2"/>
    <w:rsid w:val="00FD1323"/>
    <w:rsid w:val="00FD1342"/>
    <w:rsid w:val="00FD163E"/>
    <w:rsid w:val="00FD16A5"/>
    <w:rsid w:val="00FD1746"/>
    <w:rsid w:val="00FD18FC"/>
    <w:rsid w:val="00FD19EA"/>
    <w:rsid w:val="00FD1CD3"/>
    <w:rsid w:val="00FD1CE0"/>
    <w:rsid w:val="00FD1F34"/>
    <w:rsid w:val="00FD20DB"/>
    <w:rsid w:val="00FD288E"/>
    <w:rsid w:val="00FD2B81"/>
    <w:rsid w:val="00FD382B"/>
    <w:rsid w:val="00FD3AEA"/>
    <w:rsid w:val="00FD3BBA"/>
    <w:rsid w:val="00FD3BEE"/>
    <w:rsid w:val="00FD3DAC"/>
    <w:rsid w:val="00FD4374"/>
    <w:rsid w:val="00FD43EE"/>
    <w:rsid w:val="00FD4A14"/>
    <w:rsid w:val="00FD52BD"/>
    <w:rsid w:val="00FD5350"/>
    <w:rsid w:val="00FD598A"/>
    <w:rsid w:val="00FD59C9"/>
    <w:rsid w:val="00FD5C2B"/>
    <w:rsid w:val="00FD5F87"/>
    <w:rsid w:val="00FD617D"/>
    <w:rsid w:val="00FD6269"/>
    <w:rsid w:val="00FD6775"/>
    <w:rsid w:val="00FD68A2"/>
    <w:rsid w:val="00FD69DC"/>
    <w:rsid w:val="00FD6BB0"/>
    <w:rsid w:val="00FD6CB8"/>
    <w:rsid w:val="00FD6FC9"/>
    <w:rsid w:val="00FD77E7"/>
    <w:rsid w:val="00FD7834"/>
    <w:rsid w:val="00FD78DA"/>
    <w:rsid w:val="00FD7990"/>
    <w:rsid w:val="00FD7C2B"/>
    <w:rsid w:val="00FD7EB7"/>
    <w:rsid w:val="00FD7FA0"/>
    <w:rsid w:val="00FE0126"/>
    <w:rsid w:val="00FE095A"/>
    <w:rsid w:val="00FE0B3B"/>
    <w:rsid w:val="00FE0DDB"/>
    <w:rsid w:val="00FE13BC"/>
    <w:rsid w:val="00FE1414"/>
    <w:rsid w:val="00FE17A9"/>
    <w:rsid w:val="00FE187F"/>
    <w:rsid w:val="00FE1892"/>
    <w:rsid w:val="00FE1A9E"/>
    <w:rsid w:val="00FE1D4D"/>
    <w:rsid w:val="00FE1E1C"/>
    <w:rsid w:val="00FE1E96"/>
    <w:rsid w:val="00FE2053"/>
    <w:rsid w:val="00FE2467"/>
    <w:rsid w:val="00FE2582"/>
    <w:rsid w:val="00FE2592"/>
    <w:rsid w:val="00FE266B"/>
    <w:rsid w:val="00FE2705"/>
    <w:rsid w:val="00FE30C8"/>
    <w:rsid w:val="00FE30DC"/>
    <w:rsid w:val="00FE3557"/>
    <w:rsid w:val="00FE3732"/>
    <w:rsid w:val="00FE3E6E"/>
    <w:rsid w:val="00FE3E98"/>
    <w:rsid w:val="00FE3F43"/>
    <w:rsid w:val="00FE4443"/>
    <w:rsid w:val="00FE46FD"/>
    <w:rsid w:val="00FE4CBF"/>
    <w:rsid w:val="00FE5088"/>
    <w:rsid w:val="00FE532B"/>
    <w:rsid w:val="00FE545E"/>
    <w:rsid w:val="00FE54D7"/>
    <w:rsid w:val="00FE57A9"/>
    <w:rsid w:val="00FE5CB0"/>
    <w:rsid w:val="00FE5E8B"/>
    <w:rsid w:val="00FE65B8"/>
    <w:rsid w:val="00FE6A62"/>
    <w:rsid w:val="00FE6E3A"/>
    <w:rsid w:val="00FE735A"/>
    <w:rsid w:val="00FE7593"/>
    <w:rsid w:val="00FE75B3"/>
    <w:rsid w:val="00FE775D"/>
    <w:rsid w:val="00FE78D3"/>
    <w:rsid w:val="00FE7949"/>
    <w:rsid w:val="00FE7AB7"/>
    <w:rsid w:val="00FE7D42"/>
    <w:rsid w:val="00FE7D9D"/>
    <w:rsid w:val="00FE7FC9"/>
    <w:rsid w:val="00FF0093"/>
    <w:rsid w:val="00FF0254"/>
    <w:rsid w:val="00FF05E0"/>
    <w:rsid w:val="00FF0C9D"/>
    <w:rsid w:val="00FF0D8E"/>
    <w:rsid w:val="00FF0F59"/>
    <w:rsid w:val="00FF133D"/>
    <w:rsid w:val="00FF14B0"/>
    <w:rsid w:val="00FF16F6"/>
    <w:rsid w:val="00FF1732"/>
    <w:rsid w:val="00FF17D9"/>
    <w:rsid w:val="00FF17E5"/>
    <w:rsid w:val="00FF185D"/>
    <w:rsid w:val="00FF1BD1"/>
    <w:rsid w:val="00FF1EB2"/>
    <w:rsid w:val="00FF1EE8"/>
    <w:rsid w:val="00FF2387"/>
    <w:rsid w:val="00FF24B6"/>
    <w:rsid w:val="00FF25A6"/>
    <w:rsid w:val="00FF27BE"/>
    <w:rsid w:val="00FF2B63"/>
    <w:rsid w:val="00FF2CC2"/>
    <w:rsid w:val="00FF2F2A"/>
    <w:rsid w:val="00FF316F"/>
    <w:rsid w:val="00FF3208"/>
    <w:rsid w:val="00FF3527"/>
    <w:rsid w:val="00FF3693"/>
    <w:rsid w:val="00FF3836"/>
    <w:rsid w:val="00FF387F"/>
    <w:rsid w:val="00FF3CCB"/>
    <w:rsid w:val="00FF424E"/>
    <w:rsid w:val="00FF42C1"/>
    <w:rsid w:val="00FF4CC1"/>
    <w:rsid w:val="00FF4D45"/>
    <w:rsid w:val="00FF5CA5"/>
    <w:rsid w:val="00FF6041"/>
    <w:rsid w:val="00FF643D"/>
    <w:rsid w:val="00FF6820"/>
    <w:rsid w:val="00FF684D"/>
    <w:rsid w:val="00FF69F1"/>
    <w:rsid w:val="00FF6A0E"/>
    <w:rsid w:val="00FF6AE4"/>
    <w:rsid w:val="00FF6C27"/>
    <w:rsid w:val="00FF6C86"/>
    <w:rsid w:val="00FF6DBC"/>
    <w:rsid w:val="00FF75BA"/>
    <w:rsid w:val="00FF78D3"/>
    <w:rsid w:val="00FF7A9E"/>
    <w:rsid w:val="00FF7E27"/>
    <w:rsid w:val="015A0C8D"/>
    <w:rsid w:val="01A80F1F"/>
    <w:rsid w:val="02154659"/>
    <w:rsid w:val="0216ABDD"/>
    <w:rsid w:val="024FF56A"/>
    <w:rsid w:val="07A2A397"/>
    <w:rsid w:val="07D75F97"/>
    <w:rsid w:val="08D4E5D8"/>
    <w:rsid w:val="09FF6C70"/>
    <w:rsid w:val="0C47293B"/>
    <w:rsid w:val="0CB97BDB"/>
    <w:rsid w:val="0F51C603"/>
    <w:rsid w:val="0FD8C78E"/>
    <w:rsid w:val="1059E6DB"/>
    <w:rsid w:val="11A04EC4"/>
    <w:rsid w:val="1453EFDF"/>
    <w:rsid w:val="14F4809A"/>
    <w:rsid w:val="17180861"/>
    <w:rsid w:val="17C9615F"/>
    <w:rsid w:val="1AA742F8"/>
    <w:rsid w:val="1DBAF07F"/>
    <w:rsid w:val="1ED9AC84"/>
    <w:rsid w:val="1F256780"/>
    <w:rsid w:val="1F95B198"/>
    <w:rsid w:val="1F9A4E22"/>
    <w:rsid w:val="1FF6887D"/>
    <w:rsid w:val="230703D0"/>
    <w:rsid w:val="23450847"/>
    <w:rsid w:val="2410518C"/>
    <w:rsid w:val="252867AF"/>
    <w:rsid w:val="276D2A7D"/>
    <w:rsid w:val="28BEF341"/>
    <w:rsid w:val="28C9AE64"/>
    <w:rsid w:val="28D66867"/>
    <w:rsid w:val="2A3429C6"/>
    <w:rsid w:val="2A5CBC69"/>
    <w:rsid w:val="2AB94795"/>
    <w:rsid w:val="2E6FEBE6"/>
    <w:rsid w:val="317E821C"/>
    <w:rsid w:val="347C8E74"/>
    <w:rsid w:val="34E78803"/>
    <w:rsid w:val="3560D187"/>
    <w:rsid w:val="35CDE2D6"/>
    <w:rsid w:val="3610C1E4"/>
    <w:rsid w:val="36D9850F"/>
    <w:rsid w:val="3814E01F"/>
    <w:rsid w:val="38A685F2"/>
    <w:rsid w:val="38E3FBD5"/>
    <w:rsid w:val="39B0E091"/>
    <w:rsid w:val="3A16F8D3"/>
    <w:rsid w:val="3D056503"/>
    <w:rsid w:val="41CDF796"/>
    <w:rsid w:val="42747A62"/>
    <w:rsid w:val="432D9554"/>
    <w:rsid w:val="44D2249D"/>
    <w:rsid w:val="45FB45B1"/>
    <w:rsid w:val="46A53BF5"/>
    <w:rsid w:val="479801CE"/>
    <w:rsid w:val="4AC09747"/>
    <w:rsid w:val="4B0A9F50"/>
    <w:rsid w:val="4B4B0E20"/>
    <w:rsid w:val="4C849746"/>
    <w:rsid w:val="4F1371E6"/>
    <w:rsid w:val="4FB37B3E"/>
    <w:rsid w:val="505BD5CE"/>
    <w:rsid w:val="50B6997A"/>
    <w:rsid w:val="511C27FA"/>
    <w:rsid w:val="512AA04A"/>
    <w:rsid w:val="521924E2"/>
    <w:rsid w:val="528B5F80"/>
    <w:rsid w:val="5290BC55"/>
    <w:rsid w:val="563392E6"/>
    <w:rsid w:val="5718AAC4"/>
    <w:rsid w:val="5B1B123E"/>
    <w:rsid w:val="5B22CDE7"/>
    <w:rsid w:val="5BE397E4"/>
    <w:rsid w:val="5C3CB406"/>
    <w:rsid w:val="5E709A87"/>
    <w:rsid w:val="605B1553"/>
    <w:rsid w:val="60FBA670"/>
    <w:rsid w:val="628E096D"/>
    <w:rsid w:val="62CF733A"/>
    <w:rsid w:val="62DD7D2B"/>
    <w:rsid w:val="6344A322"/>
    <w:rsid w:val="6356DB13"/>
    <w:rsid w:val="63E62D8E"/>
    <w:rsid w:val="6442B5BD"/>
    <w:rsid w:val="65FCC79F"/>
    <w:rsid w:val="670631C2"/>
    <w:rsid w:val="6751BD7F"/>
    <w:rsid w:val="69F60A56"/>
    <w:rsid w:val="6A7C3DAE"/>
    <w:rsid w:val="6DC77501"/>
    <w:rsid w:val="6E61E02B"/>
    <w:rsid w:val="6E969862"/>
    <w:rsid w:val="6F2A6C04"/>
    <w:rsid w:val="706B26B7"/>
    <w:rsid w:val="74A23710"/>
    <w:rsid w:val="76008D45"/>
    <w:rsid w:val="772124E7"/>
    <w:rsid w:val="7885D738"/>
    <w:rsid w:val="78E5EDB8"/>
    <w:rsid w:val="791BA20E"/>
    <w:rsid w:val="795E8DE8"/>
    <w:rsid w:val="7A510D36"/>
    <w:rsid w:val="7AA08DFE"/>
    <w:rsid w:val="7ADFD573"/>
    <w:rsid w:val="7BA1FCC3"/>
    <w:rsid w:val="7C04704E"/>
    <w:rsid w:val="7EC33BCD"/>
    <w:rsid w:val="7FF2F23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3750849D"/>
  <w15:docId w15:val="{48EC3164-0618-44F6-939D-5D20D9892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7DFF"/>
    <w:rPr>
      <w:rFonts w:cs="Cordia New"/>
      <w:sz w:val="28"/>
      <w:szCs w:val="28"/>
    </w:rPr>
  </w:style>
  <w:style w:type="paragraph" w:styleId="1">
    <w:name w:val="heading 1"/>
    <w:basedOn w:val="a"/>
    <w:next w:val="a"/>
    <w:link w:val="10"/>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2">
    <w:name w:val="heading 2"/>
    <w:basedOn w:val="a"/>
    <w:next w:val="a"/>
    <w:link w:val="20"/>
    <w:qFormat/>
    <w:pPr>
      <w:keepNext/>
      <w:spacing w:before="120" w:after="120" w:line="192" w:lineRule="auto"/>
      <w:jc w:val="right"/>
      <w:outlineLvl w:val="1"/>
    </w:pPr>
    <w:rPr>
      <w:b/>
      <w:bCs/>
      <w:sz w:val="32"/>
      <w:szCs w:val="32"/>
    </w:rPr>
  </w:style>
  <w:style w:type="paragraph" w:styleId="3">
    <w:name w:val="heading 3"/>
    <w:basedOn w:val="a"/>
    <w:next w:val="a"/>
    <w:link w:val="30"/>
    <w:qFormat/>
    <w:pPr>
      <w:keepNext/>
      <w:spacing w:line="192" w:lineRule="auto"/>
      <w:jc w:val="center"/>
      <w:outlineLvl w:val="2"/>
    </w:pPr>
    <w:rPr>
      <w:rFonts w:eastAsia="Times New Roman"/>
      <w:b/>
      <w:bCs/>
      <w:sz w:val="32"/>
      <w:szCs w:val="32"/>
    </w:rPr>
  </w:style>
  <w:style w:type="paragraph" w:styleId="4">
    <w:name w:val="heading 4"/>
    <w:basedOn w:val="a"/>
    <w:next w:val="a"/>
    <w:link w:val="40"/>
    <w:qFormat/>
    <w:pPr>
      <w:keepNext/>
      <w:tabs>
        <w:tab w:val="decimal" w:pos="6840"/>
      </w:tabs>
      <w:spacing w:line="192" w:lineRule="auto"/>
      <w:ind w:firstLine="720"/>
      <w:outlineLvl w:val="3"/>
    </w:pPr>
    <w:rPr>
      <w:rFonts w:eastAsia="Times New Roman"/>
      <w:sz w:val="32"/>
      <w:szCs w:val="32"/>
    </w:rPr>
  </w:style>
  <w:style w:type="paragraph" w:styleId="5">
    <w:name w:val="heading 5"/>
    <w:basedOn w:val="a"/>
    <w:next w:val="a"/>
    <w:link w:val="50"/>
    <w:qFormat/>
    <w:pPr>
      <w:keepNext/>
      <w:tabs>
        <w:tab w:val="left" w:pos="851"/>
      </w:tabs>
      <w:spacing w:line="204" w:lineRule="auto"/>
      <w:outlineLvl w:val="4"/>
    </w:pPr>
    <w:rPr>
      <w:rFonts w:eastAsia="Times New Roman" w:cs="Angsana New"/>
      <w:b/>
      <w:bCs/>
      <w:sz w:val="32"/>
      <w:szCs w:val="32"/>
    </w:rPr>
  </w:style>
  <w:style w:type="paragraph" w:styleId="6">
    <w:name w:val="heading 6"/>
    <w:basedOn w:val="a"/>
    <w:next w:val="a"/>
    <w:link w:val="60"/>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7">
    <w:name w:val="heading 7"/>
    <w:basedOn w:val="a"/>
    <w:next w:val="a"/>
    <w:link w:val="70"/>
    <w:qFormat/>
    <w:pPr>
      <w:keepNext/>
      <w:tabs>
        <w:tab w:val="left" w:pos="709"/>
        <w:tab w:val="left" w:pos="6663"/>
        <w:tab w:val="left" w:pos="8080"/>
      </w:tabs>
      <w:spacing w:before="120" w:line="192" w:lineRule="auto"/>
      <w:ind w:left="709"/>
      <w:outlineLvl w:val="6"/>
    </w:pPr>
    <w:rPr>
      <w:sz w:val="32"/>
      <w:szCs w:val="32"/>
    </w:rPr>
  </w:style>
  <w:style w:type="paragraph" w:styleId="8">
    <w:name w:val="heading 8"/>
    <w:basedOn w:val="a"/>
    <w:next w:val="a"/>
    <w:link w:val="80"/>
    <w:qFormat/>
    <w:pPr>
      <w:keepNext/>
      <w:spacing w:line="156" w:lineRule="auto"/>
      <w:ind w:left="720" w:hanging="450"/>
      <w:outlineLvl w:val="7"/>
    </w:pPr>
    <w:rPr>
      <w:rFonts w:eastAsia="Times New Roman"/>
      <w:sz w:val="32"/>
      <w:szCs w:val="32"/>
    </w:rPr>
  </w:style>
  <w:style w:type="paragraph" w:styleId="9">
    <w:name w:val="heading 9"/>
    <w:basedOn w:val="a"/>
    <w:next w:val="a"/>
    <w:link w:val="90"/>
    <w:qFormat/>
    <w:pPr>
      <w:keepNext/>
      <w:spacing w:line="180" w:lineRule="auto"/>
      <w:ind w:left="567"/>
      <w:jc w:val="thaiDistribute"/>
      <w:outlineLvl w:val="8"/>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tabs>
        <w:tab w:val="left" w:pos="709"/>
      </w:tabs>
      <w:spacing w:line="204" w:lineRule="auto"/>
      <w:ind w:right="29"/>
      <w:jc w:val="both"/>
    </w:pPr>
    <w:rPr>
      <w:rFonts w:ascii="Times New Roman" w:eastAsia="Times New Roman" w:hAnsi="Times New Roman" w:cs="Angsana New"/>
    </w:rPr>
  </w:style>
  <w:style w:type="paragraph" w:styleId="21">
    <w:name w:val="Body Text 2"/>
    <w:basedOn w:val="a"/>
    <w:link w:val="210"/>
    <w:pPr>
      <w:tabs>
        <w:tab w:val="decimal" w:pos="6804"/>
        <w:tab w:val="decimal" w:pos="8505"/>
      </w:tabs>
      <w:spacing w:line="192" w:lineRule="auto"/>
      <w:ind w:firstLine="567"/>
    </w:pPr>
    <w:rPr>
      <w:rFonts w:eastAsia="Times New Roman" w:cs="Angsana New"/>
      <w:sz w:val="32"/>
      <w:szCs w:val="32"/>
    </w:rPr>
  </w:style>
  <w:style w:type="paragraph" w:styleId="31">
    <w:name w:val="Body Text 3"/>
    <w:basedOn w:val="a"/>
    <w:link w:val="32"/>
    <w:pPr>
      <w:pBdr>
        <w:bottom w:val="double" w:sz="6" w:space="1" w:color="auto"/>
      </w:pBdr>
      <w:spacing w:line="197" w:lineRule="auto"/>
      <w:jc w:val="both"/>
    </w:pPr>
    <w:rPr>
      <w:rFonts w:ascii="Times New Roman" w:eastAsia="Times New Roman" w:hAnsi="Times New Roman"/>
      <w:sz w:val="32"/>
      <w:szCs w:val="32"/>
    </w:rPr>
  </w:style>
  <w:style w:type="paragraph" w:styleId="a5">
    <w:name w:val="Body Text Indent"/>
    <w:basedOn w:val="a"/>
    <w:link w:val="a6"/>
    <w:pPr>
      <w:spacing w:line="168" w:lineRule="auto"/>
      <w:ind w:left="709"/>
    </w:pPr>
    <w:rPr>
      <w:rFonts w:eastAsia="Times New Roman"/>
      <w:sz w:val="32"/>
      <w:szCs w:val="32"/>
    </w:rPr>
  </w:style>
  <w:style w:type="paragraph" w:styleId="22">
    <w:name w:val="Body Text Indent 2"/>
    <w:basedOn w:val="a"/>
    <w:link w:val="23"/>
    <w:pPr>
      <w:tabs>
        <w:tab w:val="num" w:pos="709"/>
        <w:tab w:val="num" w:pos="993"/>
      </w:tabs>
      <w:spacing w:line="197" w:lineRule="auto"/>
      <w:ind w:left="709"/>
      <w:jc w:val="both"/>
    </w:pPr>
    <w:rPr>
      <w:sz w:val="32"/>
      <w:szCs w:val="32"/>
    </w:rPr>
  </w:style>
  <w:style w:type="paragraph" w:styleId="a7">
    <w:name w:val="header"/>
    <w:basedOn w:val="a"/>
    <w:link w:val="a8"/>
    <w:pPr>
      <w:tabs>
        <w:tab w:val="center" w:pos="4320"/>
        <w:tab w:val="right" w:pos="8640"/>
      </w:tabs>
    </w:pPr>
    <w:rPr>
      <w:rFonts w:eastAsia="Times New Roman"/>
      <w:sz w:val="20"/>
      <w:szCs w:val="20"/>
    </w:rPr>
  </w:style>
  <w:style w:type="paragraph" w:styleId="a9">
    <w:name w:val="footer"/>
    <w:basedOn w:val="a"/>
    <w:link w:val="aa"/>
    <w:uiPriority w:val="99"/>
    <w:pPr>
      <w:tabs>
        <w:tab w:val="center" w:pos="4320"/>
        <w:tab w:val="right" w:pos="8640"/>
      </w:tabs>
    </w:pPr>
  </w:style>
  <w:style w:type="character" w:styleId="ab">
    <w:name w:val="page number"/>
    <w:basedOn w:val="a0"/>
  </w:style>
  <w:style w:type="paragraph" w:styleId="33">
    <w:name w:val="Body Text Indent 3"/>
    <w:basedOn w:val="a"/>
    <w:link w:val="34"/>
    <w:pPr>
      <w:tabs>
        <w:tab w:val="left" w:pos="567"/>
      </w:tabs>
      <w:spacing w:before="120" w:line="197" w:lineRule="auto"/>
      <w:ind w:left="567"/>
      <w:jc w:val="both"/>
    </w:pPr>
    <w:rPr>
      <w:sz w:val="32"/>
      <w:szCs w:val="32"/>
    </w:rPr>
  </w:style>
  <w:style w:type="paragraph" w:styleId="ac">
    <w:name w:val="Block Text"/>
    <w:basedOn w:val="a"/>
    <w:pPr>
      <w:tabs>
        <w:tab w:val="left" w:pos="720"/>
        <w:tab w:val="left" w:pos="4320"/>
      </w:tabs>
      <w:spacing w:line="192" w:lineRule="auto"/>
      <w:ind w:left="709" w:right="-90" w:hanging="709"/>
    </w:pPr>
    <w:rPr>
      <w:rFonts w:eastAsia="Times New Roman"/>
      <w:sz w:val="32"/>
      <w:szCs w:val="32"/>
    </w:rPr>
  </w:style>
  <w:style w:type="paragraph" w:styleId="ad">
    <w:name w:val="Document Map"/>
    <w:basedOn w:val="a"/>
    <w:link w:val="ae"/>
    <w:semiHidden/>
    <w:pPr>
      <w:shd w:val="clear" w:color="auto" w:fill="000080"/>
    </w:pPr>
    <w:rPr>
      <w:rFonts w:eastAsia="Times New Roman"/>
      <w:sz w:val="20"/>
      <w:szCs w:val="20"/>
    </w:rPr>
  </w:style>
  <w:style w:type="paragraph" w:customStyle="1" w:styleId="11">
    <w:name w:val="ข้อความบอลลูน1"/>
    <w:basedOn w:val="a"/>
    <w:semiHidden/>
    <w:rPr>
      <w:rFonts w:ascii="Tahoma" w:hAnsi="Tahoma" w:cs="Angsana New"/>
      <w:sz w:val="16"/>
      <w:szCs w:val="18"/>
    </w:rPr>
  </w:style>
  <w:style w:type="paragraph" w:customStyle="1" w:styleId="af">
    <w:name w:val="อักขระ อักขระ"/>
    <w:basedOn w:val="a"/>
    <w:pPr>
      <w:spacing w:after="160" w:line="240" w:lineRule="exact"/>
    </w:pPr>
    <w:rPr>
      <w:rFonts w:ascii="Verdana" w:eastAsia="Times New Roman" w:hAnsi="Verdana" w:cs="Times New Roman"/>
      <w:sz w:val="20"/>
      <w:szCs w:val="20"/>
      <w:lang w:bidi="ar-SA"/>
    </w:rPr>
  </w:style>
  <w:style w:type="paragraph" w:customStyle="1" w:styleId="0">
    <w:name w:val="อักขระ อักขระ0"/>
    <w:basedOn w:val="a"/>
    <w:pPr>
      <w:spacing w:after="160" w:line="240" w:lineRule="exact"/>
    </w:pPr>
    <w:rPr>
      <w:rFonts w:ascii="Verdana" w:eastAsia="Times New Roman" w:hAnsi="Verdana" w:cs="Times New Roman"/>
      <w:sz w:val="20"/>
      <w:szCs w:val="20"/>
      <w:lang w:bidi="ar-SA"/>
    </w:rPr>
  </w:style>
  <w:style w:type="character" w:styleId="af0">
    <w:name w:val="annotation reference"/>
    <w:rPr>
      <w:sz w:val="16"/>
      <w:szCs w:val="18"/>
    </w:rPr>
  </w:style>
  <w:style w:type="paragraph" w:customStyle="1" w:styleId="12">
    <w:name w:val="อักขระ อักขระ1"/>
    <w:basedOn w:val="a"/>
    <w:pPr>
      <w:spacing w:after="160" w:line="240" w:lineRule="exact"/>
    </w:pPr>
    <w:rPr>
      <w:rFonts w:ascii="Verdana" w:eastAsia="Times New Roman" w:hAnsi="Verdana" w:cs="Times New Roman"/>
      <w:sz w:val="20"/>
      <w:szCs w:val="20"/>
      <w:lang w:bidi="ar-SA"/>
    </w:rPr>
  </w:style>
  <w:style w:type="paragraph" w:styleId="af1">
    <w:name w:val="Title"/>
    <w:basedOn w:val="a"/>
    <w:link w:val="af2"/>
    <w:qFormat/>
    <w:pPr>
      <w:tabs>
        <w:tab w:val="left" w:pos="360"/>
      </w:tabs>
      <w:jc w:val="center"/>
    </w:pPr>
    <w:rPr>
      <w:rFonts w:ascii="Angsana New" w:eastAsia="Times New Roman" w:cs="Angsana New"/>
      <w:b/>
      <w:bCs/>
      <w:u w:val="single"/>
    </w:rPr>
  </w:style>
  <w:style w:type="paragraph" w:customStyle="1" w:styleId="CharChar">
    <w:name w:val="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a"/>
    <w:pPr>
      <w:spacing w:after="160" w:line="240" w:lineRule="exact"/>
    </w:pPr>
    <w:rPr>
      <w:rFonts w:ascii="Verdana" w:hAnsi="Verdana" w:cs="Angsana New"/>
      <w:sz w:val="20"/>
      <w:szCs w:val="20"/>
      <w:lang w:bidi="ar-SA"/>
    </w:rPr>
  </w:style>
  <w:style w:type="character" w:styleId="af3">
    <w:name w:val="Hyperlink"/>
    <w:rPr>
      <w:rFonts w:cs="Times New Roman"/>
      <w:color w:val="auto"/>
      <w:u w:val="none"/>
      <w:effect w:val="none"/>
    </w:rPr>
  </w:style>
  <w:style w:type="paragraph" w:customStyle="1" w:styleId="af4">
    <w:name w:val="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a"/>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a"/>
    <w:pPr>
      <w:spacing w:after="160" w:line="240" w:lineRule="exact"/>
    </w:pPr>
    <w:rPr>
      <w:rFonts w:ascii="Verdana" w:hAnsi="Verdana" w:cs="Angsana New"/>
      <w:sz w:val="20"/>
      <w:szCs w:val="20"/>
      <w:lang w:bidi="ar-SA"/>
    </w:rPr>
  </w:style>
  <w:style w:type="paragraph" w:customStyle="1" w:styleId="CharCharChar">
    <w:name w:val="Char Char อักขระ Char"/>
    <w:basedOn w:val="a"/>
    <w:pPr>
      <w:spacing w:after="160" w:line="240" w:lineRule="exact"/>
    </w:pPr>
    <w:rPr>
      <w:rFonts w:ascii="Verdana" w:hAnsi="Verdana" w:cs="Angsana New"/>
      <w:sz w:val="20"/>
      <w:szCs w:val="20"/>
      <w:lang w:bidi="ar-SA"/>
    </w:rPr>
  </w:style>
  <w:style w:type="paragraph" w:customStyle="1" w:styleId="CharChar0">
    <w:name w:val="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a"/>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a"/>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a"/>
    <w:pPr>
      <w:spacing w:after="160" w:line="240" w:lineRule="exact"/>
    </w:pPr>
    <w:rPr>
      <w:rFonts w:ascii="Verdana" w:hAnsi="Verdana" w:cs="Angsana New"/>
      <w:sz w:val="20"/>
      <w:szCs w:val="20"/>
      <w:lang w:bidi="ar-SA"/>
    </w:rPr>
  </w:style>
  <w:style w:type="paragraph" w:customStyle="1" w:styleId="13">
    <w:name w:val="1 อักขระ"/>
    <w:basedOn w:val="a"/>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a"/>
    <w:pPr>
      <w:spacing w:after="160" w:line="240" w:lineRule="exact"/>
    </w:pPr>
    <w:rPr>
      <w:rFonts w:ascii="Verdana" w:hAnsi="Verdana" w:cs="Angsana New"/>
      <w:sz w:val="20"/>
      <w:szCs w:val="20"/>
      <w:lang w:bidi="ar-SA"/>
    </w:rPr>
  </w:style>
  <w:style w:type="character" w:styleId="af5">
    <w:name w:val="line number"/>
    <w:basedOn w:val="a0"/>
  </w:style>
  <w:style w:type="paragraph" w:customStyle="1" w:styleId="CharChar1">
    <w:name w:val="อักขระ Char Char อักขระ"/>
    <w:basedOn w:val="a"/>
    <w:pPr>
      <w:spacing w:after="160" w:line="240" w:lineRule="exact"/>
    </w:pPr>
    <w:rPr>
      <w:rFonts w:ascii="Verdana" w:eastAsia="Times New Roman" w:hAnsi="Verdana" w:cs="Times New Roman"/>
      <w:sz w:val="20"/>
      <w:szCs w:val="20"/>
      <w:lang w:bidi="ar-SA"/>
    </w:rPr>
  </w:style>
  <w:style w:type="paragraph" w:customStyle="1" w:styleId="Char">
    <w:name w:val="Char"/>
    <w:basedOn w:val="a"/>
    <w:pPr>
      <w:spacing w:after="160" w:line="240" w:lineRule="exact"/>
    </w:pPr>
    <w:rPr>
      <w:rFonts w:ascii="Verdana" w:eastAsia="Times New Roman" w:hAnsi="Verdana" w:cs="Angsana New"/>
      <w:sz w:val="20"/>
      <w:szCs w:val="20"/>
      <w:lang w:bidi="ar-SA"/>
    </w:rPr>
  </w:style>
  <w:style w:type="paragraph" w:styleId="af6">
    <w:name w:val="macro"/>
    <w:link w:val="14"/>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f7">
    <w:name w:val="ข้อความแมโคร อักขระ"/>
    <w:rPr>
      <w:rFonts w:eastAsia="Times New Roman" w:cs="EucrosiaUPC"/>
      <w:sz w:val="28"/>
      <w:szCs w:val="28"/>
      <w:lang w:val="en-US" w:eastAsia="zh-CN" w:bidi="th-TH"/>
    </w:rPr>
  </w:style>
  <w:style w:type="character" w:customStyle="1" w:styleId="24">
    <w:name w:val="เนื้อความ 2 อักขระ"/>
    <w:rPr>
      <w:rFonts w:eastAsia="Times New Roman" w:cs="Cordia New"/>
      <w:sz w:val="32"/>
      <w:szCs w:val="32"/>
    </w:rPr>
  </w:style>
  <w:style w:type="paragraph" w:styleId="af8">
    <w:name w:val="annotation text"/>
    <w:basedOn w:val="a"/>
    <w:link w:val="af9"/>
    <w:rPr>
      <w:rFonts w:cs="Angsana New"/>
      <w:sz w:val="20"/>
      <w:szCs w:val="25"/>
    </w:rPr>
  </w:style>
  <w:style w:type="character" w:customStyle="1" w:styleId="af9">
    <w:name w:val="ข้อความข้อคิดเห็น อักขระ"/>
    <w:link w:val="af8"/>
    <w:rPr>
      <w:rFonts w:cs="Cordia New"/>
      <w:szCs w:val="25"/>
    </w:rPr>
  </w:style>
  <w:style w:type="paragraph" w:styleId="afa">
    <w:name w:val="annotation subject"/>
    <w:basedOn w:val="af8"/>
    <w:next w:val="af8"/>
    <w:link w:val="afb"/>
    <w:rPr>
      <w:b/>
      <w:bCs/>
    </w:rPr>
  </w:style>
  <w:style w:type="character" w:customStyle="1" w:styleId="afb">
    <w:name w:val="ชื่อเรื่องของข้อคิดเห็น อักขระ"/>
    <w:link w:val="afa"/>
    <w:rPr>
      <w:rFonts w:cs="Cordia New"/>
      <w:b/>
      <w:bCs/>
      <w:szCs w:val="25"/>
    </w:rPr>
  </w:style>
  <w:style w:type="paragraph" w:styleId="afc">
    <w:name w:val="Balloon Text"/>
    <w:basedOn w:val="a"/>
    <w:link w:val="afd"/>
    <w:rPr>
      <w:rFonts w:ascii="Tahoma" w:hAnsi="Tahoma" w:cs="Angsana New"/>
      <w:sz w:val="16"/>
      <w:szCs w:val="20"/>
    </w:rPr>
  </w:style>
  <w:style w:type="character" w:customStyle="1" w:styleId="afd">
    <w:name w:val="ข้อความบอลลูน อักขระ"/>
    <w:link w:val="afc"/>
    <w:rPr>
      <w:rFonts w:ascii="Tahoma" w:hAnsi="Tahoma"/>
      <w:sz w:val="16"/>
    </w:rPr>
  </w:style>
  <w:style w:type="paragraph" w:customStyle="1" w:styleId="acctfourfigures">
    <w:name w:val="acct four figures"/>
    <w:aliases w:val="a4"/>
    <w:basedOn w:val="a"/>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a"/>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fe">
    <w:name w:val="¢éÍ¤ÇÒÁ"/>
    <w:basedOn w:val="a"/>
    <w:pPr>
      <w:tabs>
        <w:tab w:val="left" w:pos="1080"/>
      </w:tabs>
    </w:pPr>
    <w:rPr>
      <w:rFonts w:ascii="Times New Roman" w:eastAsia="Times New Roman" w:hAnsi="Times New Roman" w:cs="BrowalliaUPC"/>
      <w:sz w:val="30"/>
      <w:szCs w:val="30"/>
      <w:lang w:val="th-TH"/>
    </w:rPr>
  </w:style>
  <w:style w:type="paragraph" w:customStyle="1" w:styleId="15">
    <w:name w:val="รายการย่อหน้า1"/>
    <w:basedOn w:val="a"/>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210">
    <w:name w:val="เนื้อความ 2 อักขระ1"/>
    <w:link w:val="21"/>
    <w:rPr>
      <w:rFonts w:eastAsia="Times New Roman" w:cs="Cordia New"/>
      <w:sz w:val="32"/>
      <w:szCs w:val="32"/>
    </w:rPr>
  </w:style>
  <w:style w:type="paragraph" w:customStyle="1" w:styleId="aff">
    <w:name w:val="??????????"/>
    <w:basedOn w:val="a"/>
    <w:pPr>
      <w:ind w:right="386"/>
    </w:pPr>
    <w:rPr>
      <w:rFonts w:ascii="Times New Roman" w:eastAsia="Times New Roman" w:hAnsi="Times New Roman" w:cs="AngsanaUPC"/>
      <w:sz w:val="30"/>
      <w:szCs w:val="30"/>
    </w:rPr>
  </w:style>
  <w:style w:type="character" w:customStyle="1" w:styleId="st1">
    <w:name w:val="st1"/>
    <w:basedOn w:val="a0"/>
  </w:style>
  <w:style w:type="character" w:styleId="aff0">
    <w:name w:val="Emphasis"/>
    <w:qFormat/>
    <w:rPr>
      <w:i/>
      <w:iCs/>
    </w:rPr>
  </w:style>
  <w:style w:type="table" w:styleId="aff1">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2">
    <w:name w:val="List"/>
    <w:basedOn w:val="a"/>
    <w:pPr>
      <w:ind w:left="283" w:hanging="283"/>
    </w:pPr>
    <w:rPr>
      <w:rFonts w:eastAsia="Cordia New"/>
      <w:lang w:eastAsia="zh-CN"/>
    </w:rPr>
  </w:style>
  <w:style w:type="character" w:customStyle="1" w:styleId="a4">
    <w:name w:val="เนื้อความ อักขระ"/>
    <w:link w:val="a3"/>
    <w:rPr>
      <w:rFonts w:ascii="Times New Roman" w:eastAsia="Times New Roman" w:hAnsi="Times New Roman" w:cs="Cordia New"/>
      <w:sz w:val="28"/>
      <w:szCs w:val="28"/>
    </w:rPr>
  </w:style>
  <w:style w:type="paragraph" w:customStyle="1" w:styleId="block">
    <w:name w:val="block"/>
    <w:aliases w:val="b"/>
    <w:basedOn w:val="a3"/>
    <w:pPr>
      <w:tabs>
        <w:tab w:val="clear" w:pos="709"/>
      </w:tabs>
      <w:spacing w:after="260" w:line="260" w:lineRule="atLeast"/>
      <w:ind w:left="567" w:right="0"/>
      <w:jc w:val="left"/>
    </w:pPr>
    <w:rPr>
      <w:rFonts w:cs="Times New Roman"/>
      <w:sz w:val="22"/>
      <w:szCs w:val="20"/>
      <w:lang w:val="en-GB" w:bidi="ar-SA"/>
    </w:rPr>
  </w:style>
  <w:style w:type="paragraph" w:styleId="aff3">
    <w:name w:val="List Paragraph"/>
    <w:aliases w:val="EY Interstate"/>
    <w:basedOn w:val="a"/>
    <w:link w:val="aff4"/>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50">
    <w:name w:val="หัวเรื่อง 5 อักขระ"/>
    <w:link w:val="5"/>
    <w:rPr>
      <w:rFonts w:eastAsia="Times New Roman" w:cs="Cordia New"/>
      <w:b/>
      <w:bCs/>
      <w:sz w:val="32"/>
      <w:szCs w:val="32"/>
    </w:rPr>
  </w:style>
  <w:style w:type="table" w:customStyle="1" w:styleId="TableGrid2">
    <w:name w:val="Table Grid2"/>
    <w:basedOn w:val="a1"/>
    <w:next w:val="aff1"/>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หัวกระดาษ อักขระ"/>
    <w:link w:val="a7"/>
    <w:rPr>
      <w:rFonts w:eastAsia="Times New Roman" w:cs="Cordia New"/>
    </w:rPr>
  </w:style>
  <w:style w:type="character" w:customStyle="1" w:styleId="aa">
    <w:name w:val="ท้ายกระดาษ อักขระ"/>
    <w:link w:val="a9"/>
    <w:uiPriority w:val="99"/>
    <w:rPr>
      <w:rFonts w:cs="Cordia New"/>
      <w:sz w:val="28"/>
      <w:szCs w:val="28"/>
    </w:rPr>
  </w:style>
  <w:style w:type="table" w:customStyle="1" w:styleId="TableGrid4">
    <w:name w:val="Table Grid4"/>
    <w:basedOn w:val="a1"/>
    <w:next w:val="aff1"/>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ย่อหน้ารายการ อักขระ"/>
    <w:aliases w:val="EY Interstate อักขระ"/>
    <w:link w:val="aff3"/>
    <w:uiPriority w:val="34"/>
    <w:locked/>
    <w:rsid w:val="007B1309"/>
    <w:rPr>
      <w:rFonts w:eastAsia="Cordia New" w:cs="Cordia New"/>
      <w:sz w:val="28"/>
      <w:szCs w:val="35"/>
    </w:rPr>
  </w:style>
  <w:style w:type="table" w:styleId="aff5">
    <w:name w:val="Grid Table Light"/>
    <w:basedOn w:val="a1"/>
    <w:uiPriority w:val="40"/>
    <w:rsid w:val="009C43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0">
    <w:name w:val="อักขระ อักขระ00"/>
    <w:basedOn w:val="a"/>
    <w:rsid w:val="00A33E05"/>
    <w:pPr>
      <w:spacing w:after="160" w:line="240" w:lineRule="exact"/>
    </w:pPr>
    <w:rPr>
      <w:rFonts w:ascii="Verdana" w:eastAsia="Times New Roman" w:hAnsi="Verdana" w:cs="Times New Roman"/>
      <w:sz w:val="20"/>
      <w:szCs w:val="20"/>
      <w:lang w:bidi="ar-SA"/>
    </w:rPr>
  </w:style>
  <w:style w:type="paragraph" w:customStyle="1" w:styleId="000">
    <w:name w:val="อักขระ อักขระ000"/>
    <w:basedOn w:val="a"/>
    <w:rsid w:val="000864BD"/>
    <w:pPr>
      <w:spacing w:after="160" w:line="240" w:lineRule="exact"/>
    </w:pPr>
    <w:rPr>
      <w:rFonts w:ascii="Verdana" w:eastAsia="Times New Roman" w:hAnsi="Verdana" w:cs="Times New Roman"/>
      <w:sz w:val="20"/>
      <w:szCs w:val="20"/>
      <w:lang w:bidi="ar-SA"/>
    </w:rPr>
  </w:style>
  <w:style w:type="paragraph" w:customStyle="1" w:styleId="0000">
    <w:name w:val="อักขระ อักขระ0000"/>
    <w:basedOn w:val="a"/>
    <w:rsid w:val="00AB7468"/>
    <w:pPr>
      <w:spacing w:after="160" w:line="240" w:lineRule="exact"/>
    </w:pPr>
    <w:rPr>
      <w:rFonts w:ascii="Verdana" w:eastAsia="Times New Roman" w:hAnsi="Verdana" w:cs="Times New Roman"/>
      <w:sz w:val="20"/>
      <w:szCs w:val="20"/>
      <w:lang w:bidi="ar-SA"/>
    </w:rPr>
  </w:style>
  <w:style w:type="paragraph" w:customStyle="1" w:styleId="00000">
    <w:name w:val="อักขระ อักขระ00000"/>
    <w:basedOn w:val="a"/>
    <w:rsid w:val="00EB317D"/>
    <w:pPr>
      <w:spacing w:after="160" w:line="240" w:lineRule="exact"/>
    </w:pPr>
    <w:rPr>
      <w:rFonts w:ascii="Verdana" w:eastAsia="Times New Roman" w:hAnsi="Verdana" w:cs="Times New Roman"/>
      <w:sz w:val="20"/>
      <w:szCs w:val="20"/>
      <w:lang w:bidi="ar-SA"/>
    </w:rPr>
  </w:style>
  <w:style w:type="paragraph" w:customStyle="1" w:styleId="000000">
    <w:name w:val="อักขระ อักขระ000000"/>
    <w:basedOn w:val="a"/>
    <w:rsid w:val="00662EA6"/>
    <w:pPr>
      <w:spacing w:after="160" w:line="240" w:lineRule="exact"/>
    </w:pPr>
    <w:rPr>
      <w:rFonts w:ascii="Verdana" w:eastAsia="Times New Roman" w:hAnsi="Verdana" w:cs="Times New Roman"/>
      <w:sz w:val="20"/>
      <w:szCs w:val="20"/>
      <w:lang w:bidi="ar-SA"/>
    </w:rPr>
  </w:style>
  <w:style w:type="paragraph" w:customStyle="1" w:styleId="0000000">
    <w:name w:val="อักขระ อักขระ0000000"/>
    <w:basedOn w:val="a"/>
    <w:rsid w:val="003710A7"/>
    <w:pPr>
      <w:spacing w:after="160" w:line="240" w:lineRule="exact"/>
    </w:pPr>
    <w:rPr>
      <w:rFonts w:ascii="Verdana" w:eastAsia="Times New Roman" w:hAnsi="Verdana" w:cs="Times New Roman"/>
      <w:sz w:val="20"/>
      <w:szCs w:val="20"/>
      <w:lang w:bidi="ar-SA"/>
    </w:rPr>
  </w:style>
  <w:style w:type="paragraph" w:customStyle="1" w:styleId="00000000">
    <w:name w:val="อักขระ อักขระ00000000"/>
    <w:basedOn w:val="a"/>
    <w:rsid w:val="002036E5"/>
    <w:pPr>
      <w:spacing w:after="160" w:line="240" w:lineRule="exact"/>
    </w:pPr>
    <w:rPr>
      <w:rFonts w:ascii="Verdana" w:eastAsia="Times New Roman" w:hAnsi="Verdana" w:cs="Times New Roman"/>
      <w:sz w:val="20"/>
      <w:szCs w:val="20"/>
      <w:lang w:bidi="ar-SA"/>
    </w:rPr>
  </w:style>
  <w:style w:type="paragraph" w:customStyle="1" w:styleId="000000000">
    <w:name w:val="อักขระ อักขระ000000000"/>
    <w:basedOn w:val="a"/>
    <w:rsid w:val="009C6E42"/>
    <w:pPr>
      <w:spacing w:after="160" w:line="240" w:lineRule="exact"/>
    </w:pPr>
    <w:rPr>
      <w:rFonts w:ascii="Verdana" w:eastAsia="Times New Roman" w:hAnsi="Verdana" w:cs="Times New Roman"/>
      <w:sz w:val="20"/>
      <w:szCs w:val="20"/>
      <w:lang w:bidi="ar-SA"/>
    </w:rPr>
  </w:style>
  <w:style w:type="paragraph" w:customStyle="1" w:styleId="0000000000">
    <w:name w:val="อักขระ อักขระ0000000000"/>
    <w:basedOn w:val="a"/>
    <w:rsid w:val="00340782"/>
    <w:pPr>
      <w:spacing w:after="160" w:line="240" w:lineRule="exact"/>
    </w:pPr>
    <w:rPr>
      <w:rFonts w:ascii="Verdana" w:eastAsia="Times New Roman" w:hAnsi="Verdana" w:cs="Times New Roman"/>
      <w:sz w:val="20"/>
      <w:szCs w:val="20"/>
      <w:lang w:bidi="ar-SA"/>
    </w:rPr>
  </w:style>
  <w:style w:type="paragraph" w:customStyle="1" w:styleId="00000000000">
    <w:name w:val="อักขระ อักขระ00000000000"/>
    <w:basedOn w:val="a"/>
    <w:rsid w:val="000A4CF4"/>
    <w:pPr>
      <w:spacing w:after="160" w:line="240" w:lineRule="exact"/>
    </w:pPr>
    <w:rPr>
      <w:rFonts w:ascii="Verdana" w:eastAsia="Times New Roman" w:hAnsi="Verdana" w:cs="Times New Roman"/>
      <w:sz w:val="20"/>
      <w:szCs w:val="20"/>
      <w:lang w:bidi="ar-SA"/>
    </w:rPr>
  </w:style>
  <w:style w:type="paragraph" w:customStyle="1" w:styleId="000000000000">
    <w:name w:val="อักขระ อักขระ000000000000"/>
    <w:basedOn w:val="a"/>
    <w:rsid w:val="00310226"/>
    <w:pPr>
      <w:spacing w:after="160" w:line="240" w:lineRule="exact"/>
    </w:pPr>
    <w:rPr>
      <w:rFonts w:ascii="Verdana" w:eastAsia="Times New Roman" w:hAnsi="Verdana" w:cs="Times New Roman"/>
      <w:sz w:val="20"/>
      <w:szCs w:val="20"/>
      <w:lang w:bidi="ar-SA"/>
    </w:rPr>
  </w:style>
  <w:style w:type="paragraph" w:customStyle="1" w:styleId="0000000000000">
    <w:name w:val="อักขระ อักขระ0000000000000"/>
    <w:basedOn w:val="a"/>
    <w:rsid w:val="009871BA"/>
    <w:pPr>
      <w:spacing w:after="160" w:line="240" w:lineRule="exact"/>
    </w:pPr>
    <w:rPr>
      <w:rFonts w:ascii="Verdana" w:eastAsia="Times New Roman" w:hAnsi="Verdana" w:cs="Times New Roman"/>
      <w:sz w:val="20"/>
      <w:szCs w:val="20"/>
      <w:lang w:bidi="ar-SA"/>
    </w:rPr>
  </w:style>
  <w:style w:type="paragraph" w:customStyle="1" w:styleId="00000000000000">
    <w:name w:val="อักขระ อักขระ00000000000000"/>
    <w:basedOn w:val="a"/>
    <w:rsid w:val="00F528B7"/>
    <w:pPr>
      <w:spacing w:after="160" w:line="240" w:lineRule="exact"/>
    </w:pPr>
    <w:rPr>
      <w:rFonts w:ascii="Verdana" w:eastAsia="Times New Roman" w:hAnsi="Verdana" w:cs="Times New Roman"/>
      <w:sz w:val="20"/>
      <w:szCs w:val="20"/>
      <w:lang w:bidi="ar-SA"/>
    </w:rPr>
  </w:style>
  <w:style w:type="character" w:customStyle="1" w:styleId="34">
    <w:name w:val="การเยื้องเนื้อความ 3 อักขระ"/>
    <w:basedOn w:val="a0"/>
    <w:link w:val="33"/>
    <w:rsid w:val="008E704F"/>
    <w:rPr>
      <w:rFonts w:cs="Cordia New"/>
      <w:sz w:val="32"/>
      <w:szCs w:val="32"/>
    </w:rPr>
  </w:style>
  <w:style w:type="character" w:customStyle="1" w:styleId="60">
    <w:name w:val="หัวเรื่อง 6 อักขระ"/>
    <w:basedOn w:val="a0"/>
    <w:link w:val="6"/>
    <w:rsid w:val="0030115B"/>
    <w:rPr>
      <w:rFonts w:eastAsia="Times New Roman" w:cs="Cordia New"/>
      <w:sz w:val="32"/>
      <w:szCs w:val="32"/>
    </w:rPr>
  </w:style>
  <w:style w:type="table" w:customStyle="1" w:styleId="TableGrid1">
    <w:name w:val="Table Grid1"/>
    <w:basedOn w:val="a1"/>
    <w:next w:val="aff1"/>
    <w:uiPriority w:val="39"/>
    <w:rsid w:val="00A077B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หัวเรื่อง 1 อักขระ"/>
    <w:basedOn w:val="a0"/>
    <w:link w:val="1"/>
    <w:rsid w:val="00443179"/>
    <w:rPr>
      <w:rFonts w:eastAsia="Times New Roman" w:cs="Cordia New"/>
      <w:sz w:val="32"/>
      <w:szCs w:val="32"/>
    </w:rPr>
  </w:style>
  <w:style w:type="character" w:customStyle="1" w:styleId="20">
    <w:name w:val="หัวเรื่อง 2 อักขระ"/>
    <w:basedOn w:val="a0"/>
    <w:link w:val="2"/>
    <w:rsid w:val="00443179"/>
    <w:rPr>
      <w:rFonts w:cs="Cordia New"/>
      <w:b/>
      <w:bCs/>
      <w:sz w:val="32"/>
      <w:szCs w:val="32"/>
    </w:rPr>
  </w:style>
  <w:style w:type="character" w:customStyle="1" w:styleId="30">
    <w:name w:val="หัวเรื่อง 3 อักขระ"/>
    <w:basedOn w:val="a0"/>
    <w:link w:val="3"/>
    <w:rsid w:val="00443179"/>
    <w:rPr>
      <w:rFonts w:eastAsia="Times New Roman" w:cs="Cordia New"/>
      <w:b/>
      <w:bCs/>
      <w:sz w:val="32"/>
      <w:szCs w:val="32"/>
    </w:rPr>
  </w:style>
  <w:style w:type="character" w:customStyle="1" w:styleId="40">
    <w:name w:val="หัวเรื่อง 4 อักขระ"/>
    <w:basedOn w:val="a0"/>
    <w:link w:val="4"/>
    <w:rsid w:val="00443179"/>
    <w:rPr>
      <w:rFonts w:eastAsia="Times New Roman" w:cs="Cordia New"/>
      <w:sz w:val="32"/>
      <w:szCs w:val="32"/>
    </w:rPr>
  </w:style>
  <w:style w:type="character" w:customStyle="1" w:styleId="70">
    <w:name w:val="หัวเรื่อง 7 อักขระ"/>
    <w:basedOn w:val="a0"/>
    <w:link w:val="7"/>
    <w:rsid w:val="00443179"/>
    <w:rPr>
      <w:rFonts w:cs="Cordia New"/>
      <w:sz w:val="32"/>
      <w:szCs w:val="32"/>
    </w:rPr>
  </w:style>
  <w:style w:type="character" w:customStyle="1" w:styleId="80">
    <w:name w:val="หัวเรื่อง 8 อักขระ"/>
    <w:basedOn w:val="a0"/>
    <w:link w:val="8"/>
    <w:rsid w:val="00443179"/>
    <w:rPr>
      <w:rFonts w:eastAsia="Times New Roman" w:cs="Cordia New"/>
      <w:sz w:val="32"/>
      <w:szCs w:val="32"/>
    </w:rPr>
  </w:style>
  <w:style w:type="character" w:customStyle="1" w:styleId="90">
    <w:name w:val="หัวเรื่อง 9 อักขระ"/>
    <w:basedOn w:val="a0"/>
    <w:link w:val="9"/>
    <w:rsid w:val="00443179"/>
    <w:rPr>
      <w:rFonts w:cs="Cordia New"/>
      <w:sz w:val="32"/>
      <w:szCs w:val="32"/>
    </w:rPr>
  </w:style>
  <w:style w:type="character" w:customStyle="1" w:styleId="32">
    <w:name w:val="เนื้อความ 3 อักขระ"/>
    <w:basedOn w:val="a0"/>
    <w:link w:val="31"/>
    <w:rsid w:val="00443179"/>
    <w:rPr>
      <w:rFonts w:ascii="Times New Roman" w:eastAsia="Times New Roman" w:hAnsi="Times New Roman" w:cs="Cordia New"/>
      <w:sz w:val="32"/>
      <w:szCs w:val="32"/>
    </w:rPr>
  </w:style>
  <w:style w:type="character" w:customStyle="1" w:styleId="a6">
    <w:name w:val="การเยื้องเนื้อความ อักขระ"/>
    <w:basedOn w:val="a0"/>
    <w:link w:val="a5"/>
    <w:rsid w:val="00443179"/>
    <w:rPr>
      <w:rFonts w:eastAsia="Times New Roman" w:cs="Cordia New"/>
      <w:sz w:val="32"/>
      <w:szCs w:val="32"/>
    </w:rPr>
  </w:style>
  <w:style w:type="character" w:customStyle="1" w:styleId="23">
    <w:name w:val="การเยื้องเนื้อความ 2 อักขระ"/>
    <w:basedOn w:val="a0"/>
    <w:link w:val="22"/>
    <w:rsid w:val="00443179"/>
    <w:rPr>
      <w:rFonts w:cs="Cordia New"/>
      <w:sz w:val="32"/>
      <w:szCs w:val="32"/>
    </w:rPr>
  </w:style>
  <w:style w:type="character" w:customStyle="1" w:styleId="ae">
    <w:name w:val="ผังเอกสาร อักขระ"/>
    <w:basedOn w:val="a0"/>
    <w:link w:val="ad"/>
    <w:semiHidden/>
    <w:rsid w:val="00443179"/>
    <w:rPr>
      <w:rFonts w:eastAsia="Times New Roman" w:cs="Cordia New"/>
      <w:shd w:val="clear" w:color="auto" w:fill="000080"/>
    </w:rPr>
  </w:style>
  <w:style w:type="character" w:customStyle="1" w:styleId="af2">
    <w:name w:val="ชื่อเรื่อง อักขระ"/>
    <w:basedOn w:val="a0"/>
    <w:link w:val="af1"/>
    <w:rsid w:val="00443179"/>
    <w:rPr>
      <w:rFonts w:ascii="Angsana New" w:eastAsia="Times New Roman"/>
      <w:b/>
      <w:bCs/>
      <w:sz w:val="28"/>
      <w:szCs w:val="28"/>
      <w:u w:val="single"/>
    </w:rPr>
  </w:style>
  <w:style w:type="character" w:customStyle="1" w:styleId="14">
    <w:name w:val="ข้อความแมโคร อักขระ1"/>
    <w:basedOn w:val="a0"/>
    <w:link w:val="af6"/>
    <w:semiHidden/>
    <w:rsid w:val="00443179"/>
    <w:rPr>
      <w:rFonts w:eastAsia="Times New Roman" w:cs="EucrosiaUPC"/>
      <w:sz w:val="28"/>
      <w:szCs w:val="28"/>
      <w:lang w:eastAsia="zh-CN"/>
    </w:rPr>
  </w:style>
  <w:style w:type="paragraph" w:styleId="aff6">
    <w:name w:val="Subtitle"/>
    <w:basedOn w:val="a"/>
    <w:next w:val="a"/>
    <w:link w:val="aff7"/>
    <w:uiPriority w:val="11"/>
    <w:qFormat/>
    <w:rsid w:val="00443179"/>
    <w:pPr>
      <w:numPr>
        <w:ilvl w:val="1"/>
      </w:numPr>
    </w:pPr>
    <w:rPr>
      <w:rFonts w:eastAsiaTheme="majorEastAsia" w:cstheme="majorBidi"/>
      <w:color w:val="595959" w:themeColor="text1" w:themeTint="A6"/>
      <w:spacing w:val="15"/>
      <w:szCs w:val="35"/>
    </w:rPr>
  </w:style>
  <w:style w:type="character" w:customStyle="1" w:styleId="aff7">
    <w:name w:val="ชื่อเรื่องรอง อักขระ"/>
    <w:basedOn w:val="a0"/>
    <w:link w:val="aff6"/>
    <w:uiPriority w:val="11"/>
    <w:rsid w:val="00443179"/>
    <w:rPr>
      <w:rFonts w:eastAsiaTheme="majorEastAsia" w:cstheme="majorBidi"/>
      <w:color w:val="595959" w:themeColor="text1" w:themeTint="A6"/>
      <w:spacing w:val="15"/>
      <w:sz w:val="28"/>
      <w:szCs w:val="35"/>
    </w:rPr>
  </w:style>
  <w:style w:type="paragraph" w:styleId="aff8">
    <w:name w:val="Quote"/>
    <w:basedOn w:val="a"/>
    <w:next w:val="a"/>
    <w:link w:val="aff9"/>
    <w:uiPriority w:val="29"/>
    <w:qFormat/>
    <w:rsid w:val="00443179"/>
    <w:pPr>
      <w:spacing w:before="160"/>
      <w:jc w:val="center"/>
    </w:pPr>
    <w:rPr>
      <w:i/>
      <w:iCs/>
      <w:color w:val="404040" w:themeColor="text1" w:themeTint="BF"/>
    </w:rPr>
  </w:style>
  <w:style w:type="character" w:customStyle="1" w:styleId="aff9">
    <w:name w:val="คำอ้างอิง อักขระ"/>
    <w:basedOn w:val="a0"/>
    <w:link w:val="aff8"/>
    <w:uiPriority w:val="29"/>
    <w:rsid w:val="00443179"/>
    <w:rPr>
      <w:rFonts w:cs="Cordia New"/>
      <w:i/>
      <w:iCs/>
      <w:color w:val="404040" w:themeColor="text1" w:themeTint="BF"/>
      <w:sz w:val="28"/>
      <w:szCs w:val="28"/>
    </w:rPr>
  </w:style>
  <w:style w:type="character" w:styleId="affa">
    <w:name w:val="Intense Emphasis"/>
    <w:basedOn w:val="a0"/>
    <w:uiPriority w:val="21"/>
    <w:qFormat/>
    <w:rsid w:val="00443179"/>
    <w:rPr>
      <w:i/>
      <w:iCs/>
      <w:color w:val="2E74B5" w:themeColor="accent1" w:themeShade="BF"/>
    </w:rPr>
  </w:style>
  <w:style w:type="paragraph" w:styleId="affb">
    <w:name w:val="Intense Quote"/>
    <w:basedOn w:val="a"/>
    <w:next w:val="a"/>
    <w:link w:val="affc"/>
    <w:uiPriority w:val="30"/>
    <w:qFormat/>
    <w:rsid w:val="0044317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ffc">
    <w:name w:val="ทำให้คำอ้างอิงเป็นสีเข้มขึ้น อักขระ"/>
    <w:basedOn w:val="a0"/>
    <w:link w:val="affb"/>
    <w:uiPriority w:val="30"/>
    <w:rsid w:val="00443179"/>
    <w:rPr>
      <w:rFonts w:cs="Cordia New"/>
      <w:i/>
      <w:iCs/>
      <w:color w:val="2E74B5" w:themeColor="accent1" w:themeShade="BF"/>
      <w:sz w:val="28"/>
      <w:szCs w:val="28"/>
    </w:rPr>
  </w:style>
  <w:style w:type="character" w:styleId="affd">
    <w:name w:val="Intense Reference"/>
    <w:basedOn w:val="a0"/>
    <w:uiPriority w:val="32"/>
    <w:qFormat/>
    <w:rsid w:val="00443179"/>
    <w:rPr>
      <w:b/>
      <w:bCs/>
      <w:smallCaps/>
      <w:color w:val="2E74B5" w:themeColor="accent1" w:themeShade="BF"/>
      <w:spacing w:val="5"/>
    </w:rPr>
  </w:style>
  <w:style w:type="paragraph" w:styleId="affe">
    <w:name w:val="Normal (Web)"/>
    <w:basedOn w:val="a"/>
    <w:uiPriority w:val="99"/>
    <w:unhideWhenUsed/>
    <w:rsid w:val="00443179"/>
    <w:pPr>
      <w:spacing w:before="100" w:beforeAutospacing="1" w:after="100" w:afterAutospacing="1"/>
    </w:pPr>
    <w:rPr>
      <w:rFonts w:ascii="Times New Roman" w:eastAsiaTheme="minorEastAsia" w:hAnsi="Times New Roman" w:cs="Times New Roman"/>
      <w:sz w:val="24"/>
      <w:szCs w:val="24"/>
    </w:rPr>
  </w:style>
  <w:style w:type="paragraph" w:customStyle="1" w:styleId="16">
    <w:name w:val="เนื้อเรื่อง1"/>
    <w:basedOn w:val="a"/>
    <w:rsid w:val="00443179"/>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Char8">
    <w:name w:val="Char8"/>
    <w:basedOn w:val="a"/>
    <w:rsid w:val="00443179"/>
    <w:pPr>
      <w:spacing w:after="160" w:line="240" w:lineRule="exact"/>
    </w:pPr>
    <w:rPr>
      <w:rFonts w:ascii="Verdana" w:eastAsia="Times New Roman" w:hAnsi="Verdana" w:cs="Times New Roman"/>
      <w:sz w:val="20"/>
      <w:szCs w:val="20"/>
      <w:lang w:bidi="ar-SA"/>
    </w:rPr>
  </w:style>
  <w:style w:type="paragraph" w:customStyle="1" w:styleId="afff">
    <w:name w:val="อักขระ อักขระ อักขระ"/>
    <w:basedOn w:val="a"/>
    <w:rsid w:val="00443179"/>
    <w:pPr>
      <w:spacing w:after="160" w:line="240" w:lineRule="exact"/>
    </w:pPr>
    <w:rPr>
      <w:rFonts w:ascii="Verdana" w:eastAsia="Times New Roman" w:hAnsi="Verdana" w:cs="Angsana New"/>
      <w:sz w:val="20"/>
      <w:szCs w:val="20"/>
      <w:lang w:bidi="ar-SA"/>
    </w:rPr>
  </w:style>
  <w:style w:type="paragraph" w:customStyle="1" w:styleId="Char7">
    <w:name w:val="Char7"/>
    <w:basedOn w:val="a"/>
    <w:rsid w:val="00443179"/>
    <w:pPr>
      <w:spacing w:after="160" w:line="240" w:lineRule="exact"/>
    </w:pPr>
    <w:rPr>
      <w:rFonts w:ascii="Verdana" w:eastAsia="Times New Roman" w:hAnsi="Verdana" w:cs="Times New Roman"/>
      <w:sz w:val="20"/>
      <w:szCs w:val="20"/>
      <w:lang w:bidi="ar-SA"/>
    </w:rPr>
  </w:style>
  <w:style w:type="paragraph" w:customStyle="1" w:styleId="CM1">
    <w:name w:val="CM1"/>
    <w:basedOn w:val="a"/>
    <w:next w:val="a"/>
    <w:uiPriority w:val="99"/>
    <w:rsid w:val="00443179"/>
    <w:pPr>
      <w:widowControl w:val="0"/>
      <w:autoSpaceDE w:val="0"/>
      <w:autoSpaceDN w:val="0"/>
      <w:adjustRightInd w:val="0"/>
      <w:spacing w:line="368" w:lineRule="atLeast"/>
    </w:pPr>
    <w:rPr>
      <w:rFonts w:asciiTheme="minorHAnsi" w:eastAsiaTheme="minorEastAsia" w:hAnsiTheme="minorHAnsi" w:cs="EucrosiaUPC"/>
      <w:sz w:val="24"/>
      <w:szCs w:val="24"/>
    </w:rPr>
  </w:style>
  <w:style w:type="paragraph" w:customStyle="1" w:styleId="CM2">
    <w:name w:val="CM2"/>
    <w:basedOn w:val="a"/>
    <w:next w:val="a"/>
    <w:uiPriority w:val="99"/>
    <w:rsid w:val="00443179"/>
    <w:pPr>
      <w:widowControl w:val="0"/>
      <w:autoSpaceDE w:val="0"/>
      <w:autoSpaceDN w:val="0"/>
      <w:adjustRightInd w:val="0"/>
    </w:pPr>
    <w:rPr>
      <w:rFonts w:asciiTheme="minorHAnsi" w:eastAsiaTheme="minorEastAsia" w:hAnsiTheme="minorHAnsi" w:cs="EucrosiaUPC"/>
      <w:sz w:val="24"/>
      <w:szCs w:val="24"/>
    </w:rPr>
  </w:style>
  <w:style w:type="paragraph" w:customStyle="1" w:styleId="Char6">
    <w:name w:val="Char6"/>
    <w:basedOn w:val="a"/>
    <w:rsid w:val="00443179"/>
    <w:pPr>
      <w:spacing w:after="160" w:line="240" w:lineRule="exact"/>
    </w:pPr>
    <w:rPr>
      <w:rFonts w:ascii="Verdana" w:eastAsia="Times New Roman" w:hAnsi="Verdana" w:cs="Times New Roman"/>
      <w:sz w:val="20"/>
      <w:szCs w:val="20"/>
      <w:lang w:bidi="ar-SA"/>
    </w:rPr>
  </w:style>
  <w:style w:type="paragraph" w:customStyle="1" w:styleId="gmail-msolistparagraph">
    <w:name w:val="gmail-msolistparagraph"/>
    <w:basedOn w:val="a"/>
    <w:rsid w:val="00443179"/>
    <w:pPr>
      <w:spacing w:before="100" w:beforeAutospacing="1" w:after="100" w:afterAutospacing="1"/>
    </w:pPr>
    <w:rPr>
      <w:rFonts w:ascii="Times New Roman" w:eastAsiaTheme="minorHAnsi" w:hAnsi="Times New Roman" w:cs="Times New Roman"/>
      <w:sz w:val="24"/>
      <w:szCs w:val="24"/>
    </w:rPr>
  </w:style>
  <w:style w:type="table" w:customStyle="1" w:styleId="TableGrid6">
    <w:name w:val="Table Grid6"/>
    <w:basedOn w:val="a1"/>
    <w:next w:val="aff1"/>
    <w:uiPriority w:val="59"/>
    <w:rsid w:val="0044317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0">
    <w:name w:val="caption"/>
    <w:basedOn w:val="a"/>
    <w:next w:val="a"/>
    <w:qFormat/>
    <w:rsid w:val="00443179"/>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eastAsia="Times New Roman" w:hAnsi="Angsana New" w:cs="Angsana New"/>
      <w:sz w:val="32"/>
      <w:szCs w:val="32"/>
      <w:u w:val="single"/>
    </w:rPr>
  </w:style>
  <w:style w:type="paragraph" w:customStyle="1" w:styleId="Char5">
    <w:name w:val="Char5"/>
    <w:basedOn w:val="a"/>
    <w:rsid w:val="00443179"/>
    <w:pPr>
      <w:spacing w:after="160" w:line="240" w:lineRule="exact"/>
    </w:pPr>
    <w:rPr>
      <w:rFonts w:ascii="Verdana" w:eastAsia="Times New Roman" w:hAnsi="Verdana" w:cs="Times New Roman"/>
      <w:sz w:val="20"/>
      <w:szCs w:val="20"/>
      <w:lang w:bidi="ar-SA"/>
    </w:rPr>
  </w:style>
  <w:style w:type="paragraph" w:customStyle="1" w:styleId="Char4">
    <w:name w:val="Char4"/>
    <w:basedOn w:val="a"/>
    <w:rsid w:val="00443179"/>
    <w:pPr>
      <w:spacing w:after="160" w:line="240" w:lineRule="exact"/>
    </w:pPr>
    <w:rPr>
      <w:rFonts w:ascii="Verdana" w:eastAsia="Times New Roman" w:hAnsi="Verdana" w:cs="Times New Roman"/>
      <w:sz w:val="20"/>
      <w:szCs w:val="20"/>
      <w:lang w:bidi="ar-SA"/>
    </w:rPr>
  </w:style>
  <w:style w:type="paragraph" w:customStyle="1" w:styleId="Char3">
    <w:name w:val="Char3"/>
    <w:basedOn w:val="a"/>
    <w:rsid w:val="00443179"/>
    <w:pPr>
      <w:spacing w:after="160" w:line="240" w:lineRule="exact"/>
    </w:pPr>
    <w:rPr>
      <w:rFonts w:ascii="Verdana" w:eastAsia="Times New Roman" w:hAnsi="Verdana" w:cs="Times New Roman"/>
      <w:sz w:val="20"/>
      <w:szCs w:val="20"/>
      <w:lang w:bidi="ar-SA"/>
    </w:rPr>
  </w:style>
  <w:style w:type="character" w:styleId="afff1">
    <w:name w:val="FollowedHyperlink"/>
    <w:basedOn w:val="a0"/>
    <w:rsid w:val="00443179"/>
    <w:rPr>
      <w:color w:val="954F72" w:themeColor="followedHyperlink"/>
      <w:u w:val="single"/>
    </w:rPr>
  </w:style>
  <w:style w:type="character" w:styleId="afff2">
    <w:name w:val="Strong"/>
    <w:basedOn w:val="a0"/>
    <w:uiPriority w:val="22"/>
    <w:qFormat/>
    <w:rsid w:val="00443179"/>
    <w:rPr>
      <w:b/>
      <w:bCs/>
    </w:rPr>
  </w:style>
  <w:style w:type="paragraph" w:customStyle="1" w:styleId="paragraph">
    <w:name w:val="paragraph"/>
    <w:basedOn w:val="a"/>
    <w:rsid w:val="00443179"/>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a0"/>
    <w:rsid w:val="00443179"/>
  </w:style>
  <w:style w:type="character" w:customStyle="1" w:styleId="eop">
    <w:name w:val="eop"/>
    <w:basedOn w:val="a0"/>
    <w:rsid w:val="00443179"/>
  </w:style>
  <w:style w:type="paragraph" w:styleId="afff3">
    <w:name w:val="Plain Text"/>
    <w:basedOn w:val="a"/>
    <w:link w:val="afff4"/>
    <w:rsid w:val="00443179"/>
    <w:pPr>
      <w:widowControl w:val="0"/>
      <w:suppressAutoHyphens/>
    </w:pPr>
    <w:rPr>
      <w:rFonts w:ascii="Times New Roman" w:eastAsia="Times New Roman" w:hAnsi="Times New Roman" w:cs="Angsana New"/>
      <w:lang w:val="th-TH" w:eastAsia="th-TH"/>
    </w:rPr>
  </w:style>
  <w:style w:type="character" w:customStyle="1" w:styleId="afff4">
    <w:name w:val="ข้อความธรรมดา อักขระ"/>
    <w:basedOn w:val="a0"/>
    <w:link w:val="afff3"/>
    <w:rsid w:val="00443179"/>
    <w:rPr>
      <w:rFonts w:ascii="Times New Roman" w:eastAsia="Times New Roman" w:hAnsi="Times New Roman"/>
      <w:sz w:val="28"/>
      <w:szCs w:val="28"/>
      <w:lang w:val="th-TH" w:eastAsia="th-TH"/>
    </w:rPr>
  </w:style>
  <w:style w:type="paragraph" w:customStyle="1" w:styleId="Char1">
    <w:name w:val="Char1"/>
    <w:basedOn w:val="a"/>
    <w:rsid w:val="00443179"/>
    <w:pPr>
      <w:spacing w:after="160" w:line="240" w:lineRule="exact"/>
    </w:pPr>
    <w:rPr>
      <w:rFonts w:ascii="Verdana" w:eastAsia="Times New Roman" w:hAnsi="Verdana" w:cs="Times New Roman"/>
      <w:sz w:val="20"/>
      <w:szCs w:val="20"/>
      <w:lang w:bidi="ar-SA"/>
    </w:rPr>
  </w:style>
  <w:style w:type="character" w:customStyle="1" w:styleId="cs-901-bold1">
    <w:name w:val="cs-901-bold1"/>
    <w:basedOn w:val="a0"/>
    <w:rsid w:val="00443179"/>
    <w:rPr>
      <w:b/>
      <w:bCs/>
    </w:rPr>
  </w:style>
  <w:style w:type="paragraph" w:customStyle="1" w:styleId="ps-020-bullet-10">
    <w:name w:val="ps-020-bullet-10"/>
    <w:basedOn w:val="a"/>
    <w:rsid w:val="00443179"/>
    <w:pPr>
      <w:spacing w:after="120"/>
      <w:ind w:left="660" w:hanging="620"/>
    </w:pPr>
    <w:rPr>
      <w:rFonts w:ascii="Verdana" w:eastAsia="Times New Roman" w:hAnsi="Verdana" w:cs="Times New Roman"/>
      <w:color w:val="000000"/>
      <w:sz w:val="20"/>
      <w:szCs w:val="20"/>
    </w:rPr>
  </w:style>
  <w:style w:type="paragraph" w:customStyle="1" w:styleId="ps-000-normal">
    <w:name w:val="ps-000-normal"/>
    <w:basedOn w:val="a"/>
    <w:rsid w:val="00443179"/>
    <w:pPr>
      <w:spacing w:after="120"/>
    </w:pPr>
    <w:rPr>
      <w:rFonts w:ascii="Verdana" w:eastAsia="Times New Roman" w:hAnsi="Verdana" w:cs="Times New Roman"/>
      <w:color w:val="000000"/>
      <w:sz w:val="20"/>
      <w:szCs w:val="20"/>
    </w:rPr>
  </w:style>
  <w:style w:type="paragraph" w:customStyle="1" w:styleId="Char2">
    <w:name w:val="Char2"/>
    <w:basedOn w:val="a"/>
    <w:rsid w:val="00443179"/>
    <w:pPr>
      <w:spacing w:after="160" w:line="240" w:lineRule="exact"/>
    </w:pPr>
    <w:rPr>
      <w:rFonts w:ascii="Verdana" w:eastAsia="Times New Roman" w:hAnsi="Verdana" w:cs="Times New Roman"/>
      <w:sz w:val="20"/>
      <w:szCs w:val="20"/>
      <w:lang w:bidi="ar-SA"/>
    </w:rPr>
  </w:style>
  <w:style w:type="paragraph" w:customStyle="1" w:styleId="Default">
    <w:name w:val="Default"/>
    <w:rsid w:val="00443179"/>
    <w:pPr>
      <w:autoSpaceDE w:val="0"/>
      <w:autoSpaceDN w:val="0"/>
      <w:adjustRightInd w:val="0"/>
    </w:pPr>
    <w:rPr>
      <w:rFonts w:ascii="EucrosiaUPC" w:eastAsia="MS Mincho" w:hAnsi="EucrosiaUPC" w:cs="EucrosiaUPC"/>
      <w:color w:val="000000"/>
      <w:sz w:val="24"/>
      <w:szCs w:val="24"/>
    </w:rPr>
  </w:style>
  <w:style w:type="paragraph" w:styleId="afff5">
    <w:name w:val="TOC Heading"/>
    <w:basedOn w:val="1"/>
    <w:next w:val="a"/>
    <w:uiPriority w:val="39"/>
    <w:unhideWhenUsed/>
    <w:qFormat/>
    <w:rsid w:val="00443179"/>
    <w:pPr>
      <w:keepLines/>
      <w:tabs>
        <w:tab w:val="clear" w:pos="5040"/>
        <w:tab w:val="clear" w:pos="6840"/>
        <w:tab w:val="clear" w:pos="8460"/>
        <w:tab w:val="clear" w:pos="9866"/>
      </w:tabs>
      <w:spacing w:before="240" w:line="240" w:lineRule="auto"/>
      <w:outlineLvl w:val="9"/>
    </w:pPr>
    <w:rPr>
      <w:rFonts w:asciiTheme="majorHAnsi" w:eastAsiaTheme="majorEastAsia" w:hAnsiTheme="majorHAnsi" w:cstheme="majorBidi"/>
      <w:color w:val="2E74B5" w:themeColor="accent1" w:themeShade="BF"/>
      <w:lang w:bidi="ar-SA"/>
    </w:rPr>
  </w:style>
  <w:style w:type="paragraph" w:styleId="17">
    <w:name w:val="toc 1"/>
    <w:basedOn w:val="a"/>
    <w:next w:val="a"/>
    <w:autoRedefine/>
    <w:uiPriority w:val="39"/>
    <w:unhideWhenUsed/>
    <w:rsid w:val="00443179"/>
    <w:pPr>
      <w:overflowPunct w:val="0"/>
      <w:autoSpaceDE w:val="0"/>
      <w:autoSpaceDN w:val="0"/>
      <w:adjustRightInd w:val="0"/>
      <w:spacing w:after="100"/>
      <w:textAlignment w:val="baseline"/>
    </w:pPr>
    <w:rPr>
      <w:rFonts w:ascii="Times New Roman" w:eastAsia="Times New Roman" w:hAnsi="Tms Rmn" w:cs="Angsana New"/>
      <w:sz w:val="24"/>
      <w:szCs w:val="30"/>
    </w:rPr>
  </w:style>
  <w:style w:type="paragraph" w:styleId="25">
    <w:name w:val="toc 2"/>
    <w:basedOn w:val="a"/>
    <w:next w:val="a"/>
    <w:autoRedefine/>
    <w:uiPriority w:val="39"/>
    <w:unhideWhenUsed/>
    <w:rsid w:val="00443179"/>
    <w:pPr>
      <w:overflowPunct w:val="0"/>
      <w:autoSpaceDE w:val="0"/>
      <w:autoSpaceDN w:val="0"/>
      <w:adjustRightInd w:val="0"/>
      <w:spacing w:after="100"/>
      <w:ind w:left="240"/>
      <w:textAlignment w:val="baseline"/>
    </w:pPr>
    <w:rPr>
      <w:rFonts w:ascii="Times New Roman" w:eastAsia="Times New Roman" w:hAnsi="Tms Rmn" w:cs="Angsana New"/>
      <w:sz w:val="24"/>
      <w:szCs w:val="30"/>
    </w:rPr>
  </w:style>
  <w:style w:type="paragraph" w:styleId="HTML">
    <w:name w:val="HTML Preformatted"/>
    <w:basedOn w:val="a"/>
    <w:link w:val="HTML0"/>
    <w:uiPriority w:val="99"/>
    <w:semiHidden/>
    <w:unhideWhenUsed/>
    <w:rsid w:val="00443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443179"/>
    <w:rPr>
      <w:rFonts w:ascii="Courier New" w:eastAsiaTheme="minorHAnsi" w:hAnsi="Courier New" w:cs="Courier New"/>
    </w:rPr>
  </w:style>
  <w:style w:type="paragraph" w:customStyle="1" w:styleId="m5301796782459722021msolistparagraph">
    <w:name w:val="m_5301796782459722021msolistparagraph"/>
    <w:basedOn w:val="a"/>
    <w:rsid w:val="00443179"/>
    <w:pPr>
      <w:spacing w:before="100" w:beforeAutospacing="1" w:after="100" w:afterAutospacing="1"/>
    </w:pPr>
    <w:rPr>
      <w:rFonts w:ascii="Angsana New" w:eastAsiaTheme="minorHAnsi" w:hAnsi="Angsana New" w:cs="Angsana New"/>
    </w:rPr>
  </w:style>
  <w:style w:type="character" w:styleId="afff6">
    <w:name w:val="Placeholder Text"/>
    <w:basedOn w:val="a0"/>
    <w:uiPriority w:val="99"/>
    <w:semiHidden/>
    <w:rsid w:val="0044317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242959">
      <w:bodyDiv w:val="1"/>
      <w:marLeft w:val="0"/>
      <w:marRight w:val="0"/>
      <w:marTop w:val="0"/>
      <w:marBottom w:val="0"/>
      <w:divBdr>
        <w:top w:val="none" w:sz="0" w:space="0" w:color="auto"/>
        <w:left w:val="none" w:sz="0" w:space="0" w:color="auto"/>
        <w:bottom w:val="none" w:sz="0" w:space="0" w:color="auto"/>
        <w:right w:val="none" w:sz="0" w:space="0" w:color="auto"/>
      </w:divBdr>
    </w:div>
    <w:div w:id="642081371">
      <w:bodyDiv w:val="1"/>
      <w:marLeft w:val="0"/>
      <w:marRight w:val="0"/>
      <w:marTop w:val="0"/>
      <w:marBottom w:val="0"/>
      <w:divBdr>
        <w:top w:val="none" w:sz="0" w:space="0" w:color="auto"/>
        <w:left w:val="none" w:sz="0" w:space="0" w:color="auto"/>
        <w:bottom w:val="none" w:sz="0" w:space="0" w:color="auto"/>
        <w:right w:val="none" w:sz="0" w:space="0" w:color="auto"/>
      </w:divBdr>
    </w:div>
    <w:div w:id="899440589">
      <w:bodyDiv w:val="1"/>
      <w:marLeft w:val="0"/>
      <w:marRight w:val="0"/>
      <w:marTop w:val="0"/>
      <w:marBottom w:val="0"/>
      <w:divBdr>
        <w:top w:val="none" w:sz="0" w:space="0" w:color="auto"/>
        <w:left w:val="none" w:sz="0" w:space="0" w:color="auto"/>
        <w:bottom w:val="none" w:sz="0" w:space="0" w:color="auto"/>
        <w:right w:val="none" w:sz="0" w:space="0" w:color="auto"/>
      </w:divBdr>
    </w:div>
    <w:div w:id="1035546632">
      <w:bodyDiv w:val="1"/>
      <w:marLeft w:val="0"/>
      <w:marRight w:val="0"/>
      <w:marTop w:val="0"/>
      <w:marBottom w:val="0"/>
      <w:divBdr>
        <w:top w:val="none" w:sz="0" w:space="0" w:color="auto"/>
        <w:left w:val="none" w:sz="0" w:space="0" w:color="auto"/>
        <w:bottom w:val="none" w:sz="0" w:space="0" w:color="auto"/>
        <w:right w:val="none" w:sz="0" w:space="0" w:color="auto"/>
      </w:divBdr>
    </w:div>
    <w:div w:id="1040327096">
      <w:bodyDiv w:val="1"/>
      <w:marLeft w:val="0"/>
      <w:marRight w:val="0"/>
      <w:marTop w:val="0"/>
      <w:marBottom w:val="0"/>
      <w:divBdr>
        <w:top w:val="none" w:sz="0" w:space="0" w:color="auto"/>
        <w:left w:val="none" w:sz="0" w:space="0" w:color="auto"/>
        <w:bottom w:val="none" w:sz="0" w:space="0" w:color="auto"/>
        <w:right w:val="none" w:sz="0" w:space="0" w:color="auto"/>
      </w:divBdr>
    </w:div>
    <w:div w:id="1106729065">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409764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be2bd88-cb0e-4fcf-a737-66df629d74d8">
      <Terms xmlns="http://schemas.microsoft.com/office/infopath/2007/PartnerControls"/>
    </lcf76f155ced4ddcb4097134ff3c332f>
    <TaxCatchAll xmlns="cac79773-065f-42fc-8e02-b993702e6d40" xsi:nil="true"/>
    <Status xmlns="7be2bd88-cb0e-4fcf-a737-66df629d74d8" xsi:nil="true"/>
    <Preparer_x0020_Sign_x002d_off xmlns="7be2bd88-cb0e-4fcf-a737-66df629d74d8" xsi:nil="true"/>
    <Reviewer_x0020_Sign_x002d_off xmlns="7be2bd88-cb0e-4fcf-a737-66df629d74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C2BEE124809A47A419EA66BBB3825A" ma:contentTypeVersion="14" ma:contentTypeDescription="Create a new document." ma:contentTypeScope="" ma:versionID="4982d3bf5cd63a4ae66b9c4c1986443c">
  <xsd:schema xmlns:xsd="http://www.w3.org/2001/XMLSchema" xmlns:xs="http://www.w3.org/2001/XMLSchema" xmlns:p="http://schemas.microsoft.com/office/2006/metadata/properties" xmlns:ns2="7be2bd88-cb0e-4fcf-a737-66df629d74d8" xmlns:ns3="cac79773-065f-42fc-8e02-b993702e6d40" targetNamespace="http://schemas.microsoft.com/office/2006/metadata/properties" ma:root="true" ma:fieldsID="bb51238f0303a38a4022b23a34653222" ns2:_="" ns3:_="">
    <xsd:import namespace="7be2bd88-cb0e-4fcf-a737-66df629d74d8"/>
    <xsd:import namespace="cac79773-065f-42fc-8e02-b993702e6d40"/>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e2bd88-cb0e-4fcf-a737-66df629d74d8"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รอลูกค้า"/>
          <xsd:enumeration value="เสร็จ"/>
          <xsd:enumeration value="กำลังทำ"/>
          <xsd:enumeration value="แก้ไข"/>
          <xsd:enumeration value="ติดประเด็น"/>
        </xsd:restrictio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79773-065f-42fc-8e02-b993702e6d4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f98f025-aaa8-4b0b-b6d7-4add34e1a870}" ma:internalName="TaxCatchAll" ma:showField="CatchAllData" ma:web="cac79773-065f-42fc-8e02-b993702e6d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49D8D6-7E9E-4EAD-ABF5-3056101D58B5}">
  <ds:schemaRefs>
    <ds:schemaRef ds:uri="http://schemas.microsoft.com/office/2006/metadata/properties"/>
    <ds:schemaRef ds:uri="http://schemas.microsoft.com/office/infopath/2007/PartnerControls"/>
    <ds:schemaRef ds:uri="7be2bd88-cb0e-4fcf-a737-66df629d74d8"/>
    <ds:schemaRef ds:uri="cac79773-065f-42fc-8e02-b993702e6d40"/>
  </ds:schemaRefs>
</ds:datastoreItem>
</file>

<file path=customXml/itemProps2.xml><?xml version="1.0" encoding="utf-8"?>
<ds:datastoreItem xmlns:ds="http://schemas.openxmlformats.org/officeDocument/2006/customXml" ds:itemID="{12369EA7-67EA-4FD6-B6D7-5D9DD03BE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e2bd88-cb0e-4fcf-a737-66df629d74d8"/>
    <ds:schemaRef ds:uri="cac79773-065f-42fc-8e02-b993702e6d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D1BA46-963E-4863-A4D5-11A832149D4C}">
  <ds:schemaRefs>
    <ds:schemaRef ds:uri="http://schemas.openxmlformats.org/officeDocument/2006/bibliography"/>
  </ds:schemaRefs>
</ds:datastoreItem>
</file>

<file path=customXml/itemProps4.xml><?xml version="1.0" encoding="utf-8"?>
<ds:datastoreItem xmlns:ds="http://schemas.openxmlformats.org/officeDocument/2006/customXml" ds:itemID="{83394F7C-D880-4165-9820-30C086CBF4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64</Pages>
  <Words>17907</Words>
  <Characters>102073</Characters>
  <Application>Microsoft Office Word</Application>
  <DocSecurity>0</DocSecurity>
  <Lines>850</Lines>
  <Paragraphs>239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cp:lastModifiedBy>User3 Lastname</cp:lastModifiedBy>
  <cp:revision>24</cp:revision>
  <cp:lastPrinted>2026-02-28T18:05:00Z</cp:lastPrinted>
  <dcterms:created xsi:type="dcterms:W3CDTF">2026-03-02T15:19:00Z</dcterms:created>
  <dcterms:modified xsi:type="dcterms:W3CDTF">2026-03-03T06:11:00Z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0x01010010C2BEE124809A47A419EA66BBB3825A</vt:lpwstr>
  </property>
  <property fmtid="{D5CDD505-2E9C-101B-9397-08002B2CF9AE}" pid="3" name="MediaServiceImageTags">
    <vt:lpwstr/>
  </property>
</Properties>
</file>