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F1C57" w14:textId="77777777" w:rsidR="00CF51FE" w:rsidRPr="00DD0FA9" w:rsidRDefault="003A7904" w:rsidP="0017080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DD0FA9">
        <w:rPr>
          <w:rFonts w:ascii="Angsana New"/>
          <w:sz w:val="36"/>
          <w:szCs w:val="36"/>
          <w:cs/>
        </w:rPr>
        <w:t>รายงาน</w:t>
      </w:r>
      <w:r w:rsidRPr="00DD0FA9">
        <w:rPr>
          <w:rFonts w:ascii="Angsana New" w:hint="cs"/>
          <w:sz w:val="36"/>
          <w:szCs w:val="36"/>
          <w:cs/>
        </w:rPr>
        <w:t>ของ</w:t>
      </w:r>
      <w:r w:rsidRPr="00DD0FA9">
        <w:rPr>
          <w:rFonts w:ascii="Angsana New"/>
          <w:sz w:val="36"/>
          <w:szCs w:val="36"/>
          <w:cs/>
        </w:rPr>
        <w:t>ผู้สอบบัญชีรับอนุญาต</w:t>
      </w:r>
    </w:p>
    <w:p w14:paraId="15AF07CE" w14:textId="77777777" w:rsidR="00CF51FE" w:rsidRPr="0021213D" w:rsidRDefault="00CF51FE" w:rsidP="00170801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6CB2746" w14:textId="77777777" w:rsidR="00CF51FE" w:rsidRPr="00DD0FA9" w:rsidRDefault="00CF51FE" w:rsidP="0017080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D0FA9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>
        <w:rPr>
          <w:rFonts w:ascii="Angsana New" w:hAnsi="Angsana New" w:hint="cs"/>
          <w:b/>
          <w:bCs/>
          <w:sz w:val="32"/>
          <w:szCs w:val="32"/>
          <w:cs/>
        </w:rPr>
        <w:t>ผู้ถือหุ้นและ</w:t>
      </w:r>
      <w:r w:rsidRPr="00DD0FA9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6AAEA688" w14:textId="77777777" w:rsidR="00142F3C" w:rsidRPr="00142F3C" w:rsidRDefault="003C7482" w:rsidP="00142F3C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C7482">
        <w:rPr>
          <w:rFonts w:ascii="Angsana New" w:hAnsi="Angsana New"/>
          <w:b/>
          <w:bCs/>
          <w:sz w:val="32"/>
          <w:szCs w:val="32"/>
          <w:cs/>
        </w:rPr>
        <w:t>บริษัท ไซมิส แอส</w:t>
      </w:r>
      <w:proofErr w:type="spellStart"/>
      <w:r w:rsidRPr="003C7482">
        <w:rPr>
          <w:rFonts w:ascii="Angsana New" w:hAnsi="Angsana New"/>
          <w:b/>
          <w:bCs/>
          <w:sz w:val="32"/>
          <w:szCs w:val="32"/>
          <w:cs/>
        </w:rPr>
        <w:t>เสท</w:t>
      </w:r>
      <w:proofErr w:type="spellEnd"/>
      <w:r w:rsidRPr="003C748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4937A438" w14:textId="77777777" w:rsidR="00296F1B" w:rsidRPr="0021213D" w:rsidRDefault="00296F1B" w:rsidP="00170801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6A3D900" w14:textId="77777777" w:rsidR="00A56084" w:rsidRPr="00A56084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56084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A5608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06C8BAFB" w14:textId="77777777" w:rsidR="00A56084" w:rsidRPr="00A56084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DB9EAE6" w14:textId="147DDDCD" w:rsidR="00A56084" w:rsidRPr="00A56084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27FE1">
        <w:rPr>
          <w:rFonts w:ascii="Angsana New" w:hAnsi="Angsana New"/>
          <w:color w:val="000000"/>
          <w:spacing w:val="-8"/>
          <w:sz w:val="32"/>
          <w:szCs w:val="32"/>
          <w:cs/>
        </w:rPr>
        <w:t>ข้าพเจ้าได้ตรวจสอบงบการเงินรวมของ</w:t>
      </w:r>
      <w:r w:rsidR="003C7482" w:rsidRPr="00827FE1">
        <w:rPr>
          <w:rFonts w:ascii="Angsana New" w:hAnsi="Angsana New"/>
          <w:spacing w:val="-8"/>
          <w:sz w:val="32"/>
          <w:szCs w:val="32"/>
          <w:cs/>
        </w:rPr>
        <w:t>บริษัท ไซมิส แอส</w:t>
      </w:r>
      <w:proofErr w:type="spellStart"/>
      <w:r w:rsidR="003C7482" w:rsidRPr="00827FE1">
        <w:rPr>
          <w:rFonts w:ascii="Angsana New" w:hAnsi="Angsana New"/>
          <w:spacing w:val="-8"/>
          <w:sz w:val="32"/>
          <w:szCs w:val="32"/>
          <w:cs/>
        </w:rPr>
        <w:t>เสท</w:t>
      </w:r>
      <w:proofErr w:type="spellEnd"/>
      <w:r w:rsidR="003C7482" w:rsidRPr="00827FE1">
        <w:rPr>
          <w:rFonts w:ascii="Angsana New" w:hAnsi="Angsana New"/>
          <w:spacing w:val="-8"/>
          <w:sz w:val="32"/>
          <w:szCs w:val="32"/>
          <w:cs/>
        </w:rPr>
        <w:t xml:space="preserve"> จำกัด (มหาชน)</w:t>
      </w:r>
      <w:r w:rsidR="003C7482" w:rsidRPr="00827FE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27FE1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  <w:r w:rsidRPr="00827FE1">
        <w:rPr>
          <w:rFonts w:ascii="Angsana New" w:hAnsi="Angsana New"/>
          <w:spacing w:val="-8"/>
          <w:sz w:val="32"/>
          <w:szCs w:val="32"/>
        </w:rPr>
        <w:t xml:space="preserve"> (“</w:t>
      </w:r>
      <w:r w:rsidR="00FD4459" w:rsidRPr="00827FE1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FD4459" w:rsidRPr="00827FE1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827FE1">
        <w:rPr>
          <w:rFonts w:ascii="Angsana New" w:hAnsi="Angsana New"/>
          <w:spacing w:val="-8"/>
          <w:sz w:val="32"/>
          <w:szCs w:val="32"/>
        </w:rPr>
        <w:t>”</w:t>
      </w:r>
      <w:r w:rsidRPr="00827FE1">
        <w:rPr>
          <w:rFonts w:ascii="Angsana New" w:hAnsi="Angsana New"/>
          <w:spacing w:val="-8"/>
          <w:sz w:val="32"/>
          <w:szCs w:val="32"/>
          <w:cs/>
        </w:rPr>
        <w:t>)</w:t>
      </w:r>
      <w:r w:rsidRPr="003C7482">
        <w:rPr>
          <w:rFonts w:ascii="Angsana New" w:hAnsi="Angsana New"/>
          <w:spacing w:val="2"/>
          <w:sz w:val="32"/>
          <w:szCs w:val="32"/>
          <w:cs/>
        </w:rPr>
        <w:t xml:space="preserve"> และงบการเงินเฉพาะ</w:t>
      </w:r>
      <w:r w:rsidRPr="003C7482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3C7482">
        <w:rPr>
          <w:rFonts w:ascii="Angsana New" w:hAnsi="Angsana New"/>
          <w:spacing w:val="2"/>
          <w:sz w:val="32"/>
          <w:szCs w:val="32"/>
          <w:cs/>
        </w:rPr>
        <w:t>ของ</w:t>
      </w:r>
      <w:r w:rsidR="003C7482" w:rsidRPr="003C7482">
        <w:rPr>
          <w:rFonts w:ascii="Angsana New" w:hAnsi="Angsana New"/>
          <w:sz w:val="32"/>
          <w:szCs w:val="32"/>
          <w:cs/>
        </w:rPr>
        <w:t>บริษัท ไซมิส แอส</w:t>
      </w:r>
      <w:proofErr w:type="spellStart"/>
      <w:r w:rsidR="003C7482" w:rsidRPr="003C7482">
        <w:rPr>
          <w:rFonts w:ascii="Angsana New" w:hAnsi="Angsana New"/>
          <w:sz w:val="32"/>
          <w:szCs w:val="32"/>
          <w:cs/>
        </w:rPr>
        <w:t>เสท</w:t>
      </w:r>
      <w:proofErr w:type="spellEnd"/>
      <w:r w:rsidR="003C7482" w:rsidRPr="003C7482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3C7482">
        <w:rPr>
          <w:rFonts w:ascii="Angsana New" w:hAnsi="Angsana New"/>
          <w:spacing w:val="2"/>
          <w:sz w:val="32"/>
          <w:szCs w:val="32"/>
        </w:rPr>
        <w:t xml:space="preserve"> (“</w:t>
      </w:r>
      <w:r w:rsidRPr="003C7482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3C7482">
        <w:rPr>
          <w:rFonts w:ascii="Angsana New" w:hAnsi="Angsana New"/>
          <w:spacing w:val="2"/>
          <w:sz w:val="32"/>
          <w:szCs w:val="32"/>
        </w:rPr>
        <w:t>”</w:t>
      </w:r>
      <w:r w:rsidRPr="003C7482">
        <w:rPr>
          <w:rFonts w:ascii="Angsana New" w:hAnsi="Angsana New"/>
          <w:spacing w:val="2"/>
          <w:sz w:val="32"/>
          <w:szCs w:val="32"/>
          <w:cs/>
        </w:rPr>
        <w:t>)</w:t>
      </w:r>
      <w:r w:rsidRPr="003C7482">
        <w:rPr>
          <w:rFonts w:ascii="Angsana New" w:hAnsi="Angsana New"/>
          <w:spacing w:val="2"/>
          <w:sz w:val="32"/>
          <w:szCs w:val="32"/>
        </w:rPr>
        <w:t xml:space="preserve"> </w:t>
      </w:r>
      <w:r w:rsidRPr="003C7482">
        <w:rPr>
          <w:rFonts w:ascii="Angsana New" w:hAnsi="Angsana New"/>
          <w:color w:val="000000"/>
          <w:spacing w:val="2"/>
          <w:sz w:val="32"/>
          <w:szCs w:val="32"/>
          <w:cs/>
        </w:rPr>
        <w:t>ซึ่งประกอบด้วย</w:t>
      </w:r>
      <w:r w:rsidR="00827FE1">
        <w:rPr>
          <w:rFonts w:ascii="Angsana New" w:hAnsi="Angsana New"/>
          <w:color w:val="000000"/>
          <w:spacing w:val="2"/>
          <w:sz w:val="32"/>
          <w:szCs w:val="32"/>
        </w:rPr>
        <w:br/>
      </w:r>
      <w:r w:rsidRPr="00827FE1">
        <w:rPr>
          <w:rFonts w:ascii="Angsana New" w:hAnsi="Angsana New"/>
          <w:color w:val="000000"/>
          <w:spacing w:val="-4"/>
          <w:sz w:val="32"/>
          <w:szCs w:val="32"/>
          <w:cs/>
        </w:rPr>
        <w:t>งบฐานะการเงินรวมและเฉพาะกิจการ</w:t>
      </w:r>
      <w:r w:rsidRPr="00827FE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27FE1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Pr="00827FE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27FE1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Pr="00827FE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767EF0" w:rsidRPr="00767EF0">
        <w:rPr>
          <w:rFonts w:ascii="Angsana New" w:hAnsi="Angsana New"/>
          <w:spacing w:val="-4"/>
          <w:sz w:val="32"/>
          <w:szCs w:val="32"/>
        </w:rPr>
        <w:t>31</w:t>
      </w:r>
      <w:r w:rsidR="003C7482" w:rsidRPr="00827FE1">
        <w:rPr>
          <w:rFonts w:ascii="Angsana New" w:hAnsi="Angsana New"/>
          <w:spacing w:val="-4"/>
          <w:sz w:val="32"/>
          <w:szCs w:val="32"/>
        </w:rPr>
        <w:t xml:space="preserve"> </w:t>
      </w:r>
      <w:r w:rsidR="003C7482" w:rsidRPr="00827FE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767EF0" w:rsidRPr="00767EF0">
        <w:rPr>
          <w:rFonts w:ascii="Angsana New" w:hAnsi="Angsana New"/>
          <w:spacing w:val="-4"/>
          <w:sz w:val="32"/>
          <w:szCs w:val="32"/>
        </w:rPr>
        <w:t>2568</w:t>
      </w:r>
      <w:r w:rsidR="003C7482" w:rsidRPr="00827FE1">
        <w:rPr>
          <w:rFonts w:ascii="Angsana New" w:hAnsi="Angsana New"/>
          <w:spacing w:val="-4"/>
          <w:sz w:val="32"/>
          <w:szCs w:val="32"/>
        </w:rPr>
        <w:t xml:space="preserve"> </w:t>
      </w:r>
      <w:r w:rsidRPr="00827FE1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Pr="00827FE1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Pr="003C7482">
        <w:rPr>
          <w:rFonts w:ascii="Angsana New" w:hAnsi="Angsana New"/>
          <w:spacing w:val="2"/>
          <w:sz w:val="32"/>
          <w:szCs w:val="32"/>
          <w:cs/>
        </w:rPr>
        <w:t>เบ็ดเสร็จ</w:t>
      </w:r>
      <w:r w:rsidR="002A41E0">
        <w:rPr>
          <w:rFonts w:ascii="Angsana New" w:hAnsi="Angsana New" w:hint="cs"/>
          <w:spacing w:val="2"/>
          <w:sz w:val="32"/>
          <w:szCs w:val="32"/>
          <w:cs/>
        </w:rPr>
        <w:t>รวมและเฉพาะกิจการ</w:t>
      </w:r>
      <w:r w:rsidR="003066AB">
        <w:rPr>
          <w:rFonts w:ascii="Angsana New" w:hAnsi="Angsana New"/>
          <w:spacing w:val="2"/>
          <w:sz w:val="32"/>
          <w:szCs w:val="32"/>
        </w:rPr>
        <w:t xml:space="preserve"> </w:t>
      </w:r>
      <w:r w:rsidRPr="003C7482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</w:t>
      </w:r>
      <w:r w:rsidR="00421C8C" w:rsidRPr="003C7482">
        <w:rPr>
          <w:rFonts w:ascii="Angsana New" w:hAnsi="Angsana New"/>
          <w:sz w:val="32"/>
          <w:szCs w:val="32"/>
          <w:cs/>
        </w:rPr>
        <w:t>กิจการ</w:t>
      </w:r>
      <w:r w:rsidRPr="003C7482">
        <w:rPr>
          <w:rFonts w:ascii="Angsana New" w:hAnsi="Angsana New"/>
          <w:sz w:val="32"/>
          <w:szCs w:val="32"/>
          <w:cs/>
        </w:rPr>
        <w:t xml:space="preserve"> </w:t>
      </w:r>
      <w:r w:rsidRPr="00827FE1">
        <w:rPr>
          <w:rFonts w:ascii="Angsana New" w:hAnsi="Angsana New"/>
          <w:spacing w:val="-4"/>
          <w:sz w:val="32"/>
          <w:szCs w:val="32"/>
          <w:cs/>
        </w:rPr>
        <w:t>และงบกระแสเงินสดรวมและเฉพาะ</w:t>
      </w:r>
      <w:r w:rsidR="00421C8C" w:rsidRPr="00827FE1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Pr="00827FE1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917E71" w:rsidRPr="00827FE1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827FE1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สิ้นสุดวันเดียวกันและหมายเหตุประกอบงบการเงินรวม</w:t>
      </w:r>
      <w:r w:rsidRPr="003C7482">
        <w:rPr>
          <w:rFonts w:ascii="Angsana New" w:hAnsi="Angsana New"/>
          <w:sz w:val="32"/>
          <w:szCs w:val="32"/>
          <w:cs/>
        </w:rPr>
        <w:t>และเฉพาะ</w:t>
      </w:r>
      <w:r w:rsidR="00421C8C" w:rsidRPr="003C7482">
        <w:rPr>
          <w:rFonts w:ascii="Angsana New" w:hAnsi="Angsana New"/>
          <w:sz w:val="32"/>
          <w:szCs w:val="32"/>
          <w:cs/>
        </w:rPr>
        <w:t>กิจการ</w:t>
      </w:r>
      <w:r w:rsidRPr="003C7482">
        <w:rPr>
          <w:rFonts w:ascii="Angsana New" w:hAnsi="Angsana New"/>
          <w:sz w:val="32"/>
          <w:szCs w:val="32"/>
        </w:rPr>
        <w:t xml:space="preserve"> </w:t>
      </w:r>
      <w:r w:rsidRPr="003C7482">
        <w:rPr>
          <w:rFonts w:ascii="Angsana New" w:hAnsi="Angsana New"/>
          <w:sz w:val="32"/>
          <w:szCs w:val="32"/>
          <w:cs/>
        </w:rPr>
        <w:t>รวมถึง</w:t>
      </w:r>
      <w:r w:rsidR="00746004">
        <w:rPr>
          <w:rFonts w:ascii="Angsana New" w:hAnsi="Angsana New" w:hint="cs"/>
          <w:sz w:val="32"/>
          <w:szCs w:val="32"/>
          <w:cs/>
        </w:rPr>
        <w:t>ข้อมูลนโยบายการบัญชีที่มีสาระสำคัญ</w:t>
      </w:r>
    </w:p>
    <w:p w14:paraId="407570D7" w14:textId="77777777" w:rsidR="00A56084" w:rsidRPr="0008164B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476C889" w14:textId="52058940" w:rsidR="00A56084" w:rsidRPr="00A56084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56084">
        <w:rPr>
          <w:rFonts w:ascii="Angsana New" w:hAnsi="Angsana New"/>
          <w:color w:val="000000"/>
          <w:sz w:val="32"/>
          <w:szCs w:val="32"/>
          <w:cs/>
        </w:rPr>
        <w:t>ข้าพเจ้าเห็นว่า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Pr="00A56084">
        <w:rPr>
          <w:rFonts w:ascii="Angsana New" w:hAnsi="Angsana New"/>
          <w:sz w:val="32"/>
          <w:szCs w:val="32"/>
          <w:cs/>
        </w:rPr>
        <w:t>และงบ</w:t>
      </w:r>
      <w:r w:rsidRPr="00766C7F">
        <w:rPr>
          <w:rFonts w:ascii="Angsana New" w:hAnsi="Angsana New"/>
          <w:sz w:val="32"/>
          <w:szCs w:val="32"/>
          <w:cs/>
        </w:rPr>
        <w:t>การเงินเฉพาะ</w:t>
      </w:r>
      <w:r w:rsidR="00421C8C" w:rsidRPr="00766C7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66C7F">
        <w:rPr>
          <w:rFonts w:ascii="Angsana New" w:hAnsi="Angsana New"/>
          <w:color w:val="000000"/>
          <w:sz w:val="32"/>
          <w:szCs w:val="32"/>
          <w:cs/>
        </w:rPr>
        <w:t>ข้างต้นนี้แสดงฐานะการเงินของ</w:t>
      </w:r>
      <w:r w:rsidR="003C7482" w:rsidRPr="00766C7F">
        <w:rPr>
          <w:rFonts w:ascii="Angsana New" w:hAnsi="Angsana New"/>
          <w:sz w:val="32"/>
          <w:szCs w:val="32"/>
          <w:cs/>
        </w:rPr>
        <w:t>บริษัท ไซมิส แอส</w:t>
      </w:r>
      <w:proofErr w:type="spellStart"/>
      <w:r w:rsidR="003C7482" w:rsidRPr="00766C7F">
        <w:rPr>
          <w:rFonts w:ascii="Angsana New" w:hAnsi="Angsana New"/>
          <w:sz w:val="32"/>
          <w:szCs w:val="32"/>
          <w:cs/>
        </w:rPr>
        <w:t>เสท</w:t>
      </w:r>
      <w:proofErr w:type="spellEnd"/>
      <w:r w:rsidR="003C7482" w:rsidRPr="00766C7F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3C7482" w:rsidRPr="00766C7F">
        <w:rPr>
          <w:rFonts w:ascii="Angsana New" w:hAnsi="Angsana New" w:hint="cs"/>
          <w:sz w:val="32"/>
          <w:szCs w:val="32"/>
          <w:cs/>
        </w:rPr>
        <w:t xml:space="preserve"> </w:t>
      </w:r>
      <w:r w:rsidRPr="00766C7F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66C7F">
        <w:rPr>
          <w:rFonts w:ascii="Angsana New" w:hAnsi="Angsana New"/>
          <w:color w:val="000000"/>
          <w:sz w:val="32"/>
          <w:szCs w:val="32"/>
        </w:rPr>
        <w:t xml:space="preserve"> </w:t>
      </w:r>
      <w:r w:rsidRPr="00766C7F">
        <w:rPr>
          <w:rFonts w:ascii="Angsana New" w:hAnsi="Angsana New"/>
          <w:color w:val="000000"/>
          <w:sz w:val="32"/>
          <w:szCs w:val="32"/>
          <w:cs/>
        </w:rPr>
        <w:t>และของ</w:t>
      </w:r>
      <w:r w:rsidR="003C7482" w:rsidRPr="00766C7F">
        <w:rPr>
          <w:rFonts w:ascii="Angsana New" w:hAnsi="Angsana New"/>
          <w:sz w:val="32"/>
          <w:szCs w:val="32"/>
          <w:cs/>
        </w:rPr>
        <w:t>บริษัท ไซมิส แอส</w:t>
      </w:r>
      <w:proofErr w:type="spellStart"/>
      <w:r w:rsidR="003C7482" w:rsidRPr="003C7482">
        <w:rPr>
          <w:rFonts w:ascii="Angsana New" w:hAnsi="Angsana New"/>
          <w:sz w:val="32"/>
          <w:szCs w:val="32"/>
          <w:cs/>
        </w:rPr>
        <w:t>เสท</w:t>
      </w:r>
      <w:proofErr w:type="spellEnd"/>
      <w:r w:rsidR="003C7482" w:rsidRPr="003C7482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3C7482" w:rsidRPr="003C7482">
        <w:rPr>
          <w:rFonts w:ascii="Angsana New" w:hAnsi="Angsana New" w:hint="cs"/>
          <w:sz w:val="32"/>
          <w:szCs w:val="32"/>
          <w:cs/>
        </w:rPr>
        <w:t xml:space="preserve"> </w:t>
      </w:r>
      <w:r w:rsidRPr="00BA0B51">
        <w:rPr>
          <w:rFonts w:ascii="Angsana New" w:hAnsi="Angsana New"/>
          <w:color w:val="000000"/>
          <w:sz w:val="32"/>
          <w:szCs w:val="32"/>
          <w:cs/>
        </w:rPr>
        <w:t>ณ</w:t>
      </w:r>
      <w:r w:rsidRPr="00BA0B51">
        <w:rPr>
          <w:rFonts w:ascii="Angsana New" w:hAnsi="Angsana New"/>
          <w:color w:val="000000"/>
          <w:sz w:val="32"/>
          <w:szCs w:val="32"/>
        </w:rPr>
        <w:t xml:space="preserve"> </w:t>
      </w:r>
      <w:r w:rsidRPr="00BA0B51">
        <w:rPr>
          <w:rFonts w:ascii="Angsana New" w:hAnsi="Angsana New"/>
          <w:color w:val="000000"/>
          <w:sz w:val="32"/>
          <w:szCs w:val="32"/>
          <w:cs/>
        </w:rPr>
        <w:t>วั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นที่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="000A6A20">
        <w:rPr>
          <w:rFonts w:ascii="Angsana New" w:hAnsi="Angsana New"/>
          <w:color w:val="000000"/>
          <w:sz w:val="32"/>
          <w:szCs w:val="32"/>
        </w:rPr>
        <w:br/>
      </w:r>
      <w:r w:rsidR="00767EF0" w:rsidRPr="00767EF0">
        <w:rPr>
          <w:rFonts w:ascii="Angsana New" w:hAnsi="Angsana New"/>
          <w:spacing w:val="-4"/>
          <w:sz w:val="32"/>
          <w:szCs w:val="32"/>
        </w:rPr>
        <w:t>31</w:t>
      </w:r>
      <w:r w:rsidR="003C7482" w:rsidRPr="00827FE1">
        <w:rPr>
          <w:rFonts w:ascii="Angsana New" w:hAnsi="Angsana New"/>
          <w:spacing w:val="-4"/>
          <w:sz w:val="32"/>
          <w:szCs w:val="32"/>
        </w:rPr>
        <w:t xml:space="preserve"> </w:t>
      </w:r>
      <w:r w:rsidR="003C7482" w:rsidRPr="00827FE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767EF0" w:rsidRPr="00767EF0">
        <w:rPr>
          <w:rFonts w:ascii="Angsana New" w:hAnsi="Angsana New"/>
          <w:spacing w:val="-4"/>
          <w:sz w:val="32"/>
          <w:szCs w:val="32"/>
        </w:rPr>
        <w:t>2568</w:t>
      </w:r>
      <w:r w:rsidR="007414A7" w:rsidRPr="00827FE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27FE1">
        <w:rPr>
          <w:rFonts w:ascii="Angsana New" w:hAnsi="Angsana New"/>
          <w:color w:val="000000"/>
          <w:spacing w:val="-4"/>
          <w:sz w:val="32"/>
          <w:szCs w:val="32"/>
          <w:cs/>
        </w:rPr>
        <w:t>และผลการดำเนินงาน และกระแสเงินสดสำหรับ</w:t>
      </w:r>
      <w:r w:rsidR="00917E71" w:rsidRPr="00827FE1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827FE1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สิ้นสุดวันเดียวกันโดยถูกต้องตามที่ควร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ในสาระสำคัญตามมาตรฐานการรายงานทางการเงิน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BF82735" w14:textId="77777777" w:rsidR="00A56084" w:rsidRPr="002921D3" w:rsidRDefault="00A56084" w:rsidP="00A56084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4A04E469" w14:textId="77777777" w:rsidR="00085B4F" w:rsidRPr="00A56084" w:rsidRDefault="00085B4F" w:rsidP="00085B4F">
      <w:pPr>
        <w:autoSpaceDE w:val="0"/>
        <w:autoSpaceDN w:val="0"/>
        <w:adjustRightInd w:val="0"/>
        <w:rPr>
          <w:rFonts w:ascii="Angsana New" w:hAnsi="Angsana New"/>
          <w:color w:val="000000"/>
          <w:sz w:val="32"/>
          <w:szCs w:val="32"/>
        </w:rPr>
      </w:pPr>
      <w:r w:rsidRPr="00A56084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A5608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38BB66EA" w14:textId="77777777" w:rsidR="00085B4F" w:rsidRPr="00A56084" w:rsidRDefault="00085B4F" w:rsidP="00085B4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867DF86" w14:textId="761DFEF6" w:rsidR="00421C8C" w:rsidRPr="001F091B" w:rsidRDefault="00085B4F" w:rsidP="0008164B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0055A6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0055A6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0055A6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Pr="000055A6">
        <w:rPr>
          <w:rFonts w:ascii="Angsana New" w:hAnsi="Angsana New" w:hint="cs"/>
          <w:color w:val="000000"/>
          <w:spacing w:val="4"/>
          <w:sz w:val="32"/>
          <w:szCs w:val="32"/>
          <w:cs/>
        </w:rPr>
        <w:t>วรรค</w:t>
      </w:r>
      <w:r w:rsidRPr="00490D5F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90D5F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490D5F">
        <w:rPr>
          <w:rFonts w:ascii="Angsana New" w:hAnsi="Angsana New"/>
          <w:color w:val="000000"/>
          <w:spacing w:val="-2"/>
          <w:sz w:val="32"/>
          <w:szCs w:val="32"/>
          <w:cs/>
        </w:rPr>
        <w:t>ในรายงานของข้าพเจ้า</w:t>
      </w:r>
      <w:r w:rsidRPr="00490D5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490D5F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ข้าพเจ้ามีความเป็นอิสระจากกลุ่มบริษัทตาม</w:t>
      </w:r>
      <w:r w:rsidR="002921D3" w:rsidRPr="002921D3">
        <w:rPr>
          <w:rFonts w:ascii="Angsana New" w:hAnsi="Angsana New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C43808">
        <w:rPr>
          <w:rFonts w:ascii="Angsana New" w:hAnsi="Angsana New" w:hint="cs"/>
          <w:spacing w:val="-2"/>
          <w:sz w:val="32"/>
          <w:szCs w:val="32"/>
          <w:cs/>
        </w:rPr>
        <w:t>รวมและงบการเงินเฉพาะกิจการ</w:t>
      </w:r>
      <w:r w:rsidR="002921D3" w:rsidRPr="002921D3">
        <w:rPr>
          <w:rFonts w:ascii="Angsana New" w:hAnsi="Angsana New"/>
          <w:spacing w:val="-2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F6DA38" w14:textId="77777777" w:rsidR="00421C8C" w:rsidRPr="00A56084" w:rsidRDefault="00421C8C" w:rsidP="000055A6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  <w:sectPr w:rsidR="00421C8C" w:rsidRPr="00A56084" w:rsidSect="0021213D">
          <w:pgSz w:w="11907" w:h="16839" w:code="9"/>
          <w:pgMar w:top="2736" w:right="1224" w:bottom="2304" w:left="1872" w:header="864" w:footer="432" w:gutter="0"/>
          <w:cols w:space="720"/>
          <w:docGrid w:linePitch="360"/>
        </w:sectPr>
      </w:pPr>
    </w:p>
    <w:p w14:paraId="001E5536" w14:textId="77777777" w:rsidR="00A56084" w:rsidRDefault="00A56084" w:rsidP="0057453A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A56084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A5608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26B7BB4E" w14:textId="77777777" w:rsidR="0057453A" w:rsidRPr="0057453A" w:rsidRDefault="0057453A" w:rsidP="0057453A">
      <w:pPr>
        <w:autoSpaceDE w:val="0"/>
        <w:autoSpaceDN w:val="0"/>
        <w:adjustRightInd w:val="0"/>
        <w:ind w:left="432"/>
        <w:rPr>
          <w:rFonts w:ascii="Angsana New" w:hAnsi="Angsana New"/>
          <w:color w:val="000000"/>
          <w:sz w:val="16"/>
          <w:szCs w:val="16"/>
        </w:rPr>
      </w:pPr>
    </w:p>
    <w:p w14:paraId="71996C23" w14:textId="4A72081F" w:rsidR="00E2238E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56084">
        <w:rPr>
          <w:rFonts w:ascii="Angsana New" w:hAnsi="Angsana New"/>
          <w:color w:val="000000"/>
          <w:sz w:val="32"/>
          <w:szCs w:val="32"/>
          <w:cs/>
        </w:rPr>
        <w:t>เรื่องสำคัญในการตรวจสอบคือเรื่องต่าง</w:t>
      </w:r>
      <w:r w:rsidR="0039423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94214">
        <w:rPr>
          <w:rFonts w:ascii="Angsana New" w:hAnsi="Angsana New"/>
          <w:color w:val="000000"/>
          <w:sz w:val="32"/>
          <w:szCs w:val="32"/>
          <w:cs/>
        </w:rPr>
        <w:t>ๆ</w:t>
      </w:r>
      <w:r w:rsidRPr="00694214">
        <w:rPr>
          <w:rFonts w:ascii="Angsana New" w:hAnsi="Angsana New"/>
          <w:color w:val="000000"/>
          <w:sz w:val="32"/>
          <w:szCs w:val="32"/>
        </w:rPr>
        <w:t xml:space="preserve"> </w:t>
      </w:r>
      <w:r w:rsidRPr="00694214">
        <w:rPr>
          <w:rFonts w:ascii="Angsana New" w:hAnsi="Angsana New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421C8C" w:rsidRPr="00694214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694214">
        <w:rPr>
          <w:rFonts w:ascii="Angsana New" w:hAnsi="Angsana New"/>
          <w:color w:val="000000"/>
          <w:sz w:val="32"/>
          <w:szCs w:val="32"/>
          <w:cs/>
        </w:rPr>
        <w:t>สำหรับงวดปัจจุบัน</w:t>
      </w:r>
      <w:r w:rsidRPr="00694214">
        <w:rPr>
          <w:rFonts w:ascii="Angsana New" w:hAnsi="Angsana New"/>
          <w:color w:val="000000"/>
          <w:sz w:val="32"/>
          <w:szCs w:val="32"/>
        </w:rPr>
        <w:t xml:space="preserve"> </w:t>
      </w:r>
      <w:r w:rsidRPr="00694214">
        <w:rPr>
          <w:rFonts w:ascii="Angsana New" w:hAnsi="Angsana New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421C8C" w:rsidRPr="00694214">
        <w:rPr>
          <w:rFonts w:ascii="Angsana New" w:hAnsi="Angsana New"/>
          <w:color w:val="000000"/>
          <w:sz w:val="32"/>
          <w:szCs w:val="32"/>
          <w:cs/>
        </w:rPr>
        <w:t>กิจกา</w:t>
      </w:r>
      <w:r w:rsidR="002747FF">
        <w:rPr>
          <w:rFonts w:ascii="Angsana New" w:hAnsi="Angsana New" w:hint="cs"/>
          <w:color w:val="000000"/>
          <w:sz w:val="32"/>
          <w:szCs w:val="32"/>
          <w:cs/>
        </w:rPr>
        <w:t>ร</w:t>
      </w:r>
      <w:r w:rsidRPr="00694214">
        <w:rPr>
          <w:rFonts w:ascii="Angsana New" w:hAnsi="Angsana New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694214">
        <w:rPr>
          <w:rFonts w:ascii="Angsana New" w:hAnsi="Angsana New"/>
          <w:color w:val="000000"/>
          <w:sz w:val="32"/>
          <w:szCs w:val="32"/>
        </w:rPr>
        <w:t xml:space="preserve"> </w:t>
      </w:r>
      <w:r w:rsidRPr="00694214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694214">
        <w:rPr>
          <w:rFonts w:ascii="Angsana New" w:hAnsi="Angsana New"/>
          <w:color w:val="000000"/>
          <w:sz w:val="32"/>
          <w:szCs w:val="32"/>
        </w:rPr>
        <w:t xml:space="preserve"> </w:t>
      </w:r>
      <w:r w:rsidRPr="00694214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เหล่านี้</w:t>
      </w:r>
    </w:p>
    <w:p w14:paraId="25D669E9" w14:textId="77777777" w:rsidR="00B30B44" w:rsidRPr="008F5BD1" w:rsidRDefault="00B30B44" w:rsidP="00835F15">
      <w:pPr>
        <w:pStyle w:val="ListParagraph"/>
        <w:spacing w:after="0"/>
        <w:ind w:left="432"/>
        <w:jc w:val="thaiDistribute"/>
        <w:rPr>
          <w:rFonts w:ascii="Angsana New" w:hAnsi="Angsana New"/>
          <w:sz w:val="14"/>
          <w:szCs w:val="14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B30B44" w:rsidRPr="00065CEE" w14:paraId="0A6B1C2A" w14:textId="77777777" w:rsidTr="002F1DB8">
        <w:trPr>
          <w:tblHeader/>
        </w:trPr>
        <w:tc>
          <w:tcPr>
            <w:tcW w:w="4410" w:type="dxa"/>
          </w:tcPr>
          <w:p w14:paraId="2DA9D867" w14:textId="77777777" w:rsidR="00B30B44" w:rsidRPr="00065CEE" w:rsidRDefault="00B30B44" w:rsidP="002F1DB8">
            <w:pPr>
              <w:spacing w:before="60" w:after="6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  <w:r w:rsidRPr="00065CEE">
              <w:rPr>
                <w:rFonts w:ascii="Angsana New" w:eastAsia="Arial" w:hAnsi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67DFA934" w14:textId="77777777" w:rsidR="00B30B44" w:rsidRPr="00065CEE" w:rsidRDefault="00B30B44" w:rsidP="002F1DB8">
            <w:pPr>
              <w:spacing w:before="60" w:after="6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  <w:cs/>
              </w:rPr>
            </w:pPr>
            <w:r w:rsidRPr="00065CEE">
              <w:rPr>
                <w:rFonts w:ascii="Angsana New" w:eastAsia="Arial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B30B44" w:rsidRPr="00EB1983" w14:paraId="1E549623" w14:textId="77777777" w:rsidTr="002F1DB8">
        <w:tc>
          <w:tcPr>
            <w:tcW w:w="4410" w:type="dxa"/>
            <w:tcBorders>
              <w:bottom w:val="nil"/>
            </w:tcBorders>
          </w:tcPr>
          <w:p w14:paraId="4A243CCA" w14:textId="77777777" w:rsidR="00B30B44" w:rsidRPr="00065CEE" w:rsidRDefault="00B30B44" w:rsidP="002F1DB8">
            <w:pPr>
              <w:spacing w:before="60" w:after="60"/>
              <w:ind w:left="101" w:right="86"/>
              <w:rPr>
                <w:rFonts w:ascii="Angsana New" w:eastAsia="Arial" w:hAnsi="Angsana New"/>
                <w:b/>
                <w:bCs/>
                <w:sz w:val="28"/>
                <w:cs/>
              </w:rPr>
            </w:pPr>
            <w:r w:rsidRPr="00065CEE">
              <w:rPr>
                <w:rFonts w:ascii="Angsana New" w:eastAsia="Arial" w:hAnsi="Angsana New"/>
                <w:b/>
                <w:bCs/>
                <w:sz w:val="28"/>
                <w:cs/>
              </w:rPr>
              <w:t>การรับรู้รายได้จากการขายอสังหาริมทรัพย์</w:t>
            </w:r>
          </w:p>
        </w:tc>
        <w:tc>
          <w:tcPr>
            <w:tcW w:w="4410" w:type="dxa"/>
            <w:tcBorders>
              <w:bottom w:val="nil"/>
            </w:tcBorders>
          </w:tcPr>
          <w:p w14:paraId="6B3D00CD" w14:textId="77777777" w:rsidR="00B30B44" w:rsidRPr="00065CEE" w:rsidRDefault="00B30B44" w:rsidP="002F1DB8">
            <w:pPr>
              <w:pStyle w:val="NoSpacing"/>
              <w:spacing w:before="60" w:after="60"/>
              <w:ind w:left="101" w:right="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B44" w:rsidRPr="009F0D4C" w14:paraId="49958E1B" w14:textId="77777777" w:rsidTr="002F1DB8">
        <w:trPr>
          <w:trHeight w:val="6714"/>
        </w:trPr>
        <w:tc>
          <w:tcPr>
            <w:tcW w:w="4410" w:type="dxa"/>
            <w:tcBorders>
              <w:top w:val="nil"/>
            </w:tcBorders>
          </w:tcPr>
          <w:p w14:paraId="34DB12AA" w14:textId="2D1E2E40" w:rsidR="00C9724E" w:rsidRPr="009F0D4C" w:rsidRDefault="00C9724E" w:rsidP="00C9724E">
            <w:pPr>
              <w:spacing w:before="60" w:after="120"/>
              <w:ind w:left="101" w:right="86"/>
              <w:jc w:val="thaiDistribute"/>
              <w:rPr>
                <w:rFonts w:ascii="Angsana New" w:eastAsia="Arial" w:hAnsi="Angsana New"/>
                <w:spacing w:val="-12"/>
                <w:sz w:val="28"/>
              </w:rPr>
            </w:pPr>
            <w:r w:rsidRPr="001F02F4">
              <w:rPr>
                <w:rFonts w:ascii="Angsana New" w:eastAsia="Arial" w:hAnsi="Angsana New"/>
                <w:sz w:val="28"/>
                <w:cs/>
              </w:rPr>
              <w:t>ธุรกิจหลัก</w:t>
            </w:r>
            <w:r w:rsidRPr="001F02F4">
              <w:rPr>
                <w:rFonts w:ascii="Angsana New" w:eastAsia="Arial" w:hAnsi="Angsana New" w:hint="cs"/>
                <w:sz w:val="28"/>
                <w:cs/>
              </w:rPr>
              <w:t>ของ</w:t>
            </w:r>
            <w:r w:rsidRPr="001F02F4">
              <w:rPr>
                <w:rFonts w:ascii="Angsana New" w:eastAsia="Arial" w:hAnsi="Angsana New"/>
                <w:sz w:val="28"/>
                <w:cs/>
              </w:rPr>
              <w:t>กลุ่มบริษัท</w:t>
            </w:r>
            <w:r w:rsidRPr="001F02F4">
              <w:rPr>
                <w:rFonts w:ascii="Angsana New" w:eastAsia="Arial" w:hAnsi="Angsana New" w:hint="cs"/>
                <w:sz w:val="28"/>
                <w:cs/>
              </w:rPr>
              <w:t xml:space="preserve">และบริษัท คือ </w:t>
            </w:r>
            <w:r w:rsidRPr="001F02F4">
              <w:rPr>
                <w:rFonts w:ascii="Angsana New" w:eastAsia="Arial" w:hAnsi="Angsana New"/>
                <w:sz w:val="28"/>
                <w:cs/>
              </w:rPr>
              <w:t>การพัฒนาอสังหาริมทรัพย์เพื่อขาย กลุ่มบริษัท</w:t>
            </w:r>
            <w:r w:rsidRPr="001F02F4">
              <w:rPr>
                <w:rFonts w:ascii="Angsana New" w:eastAsia="Arial" w:hAnsi="Angsana New" w:hint="cs"/>
                <w:sz w:val="28"/>
                <w:cs/>
              </w:rPr>
              <w:t>และบริษัท</w:t>
            </w:r>
            <w:r w:rsidRPr="001F02F4">
              <w:rPr>
                <w:rFonts w:ascii="Angsana New" w:eastAsia="Arial" w:hAnsi="Angsana New"/>
                <w:sz w:val="28"/>
                <w:cs/>
              </w:rPr>
              <w:t>รับรู้รายได้จากการขายอสังหาริมทรัพย์</w:t>
            </w:r>
            <w:r w:rsidRPr="001F02F4">
              <w:rPr>
                <w:rFonts w:ascii="Angsana New" w:eastAsia="Arial" w:hAnsi="Angsana New" w:hint="cs"/>
                <w:sz w:val="28"/>
                <w:cs/>
              </w:rPr>
              <w:t>ตาม</w:t>
            </w:r>
            <w:r w:rsidRPr="001F02F4">
              <w:rPr>
                <w:rFonts w:ascii="Angsana New" w:eastAsia="Arial" w:hAnsi="Angsana New"/>
                <w:sz w:val="28"/>
                <w:cs/>
              </w:rPr>
              <w:t>ข้อตกลงและเงื่อนไข</w:t>
            </w:r>
            <w:r w:rsidR="001F02F4" w:rsidRPr="001F02F4">
              <w:rPr>
                <w:rFonts w:ascii="Angsana New" w:eastAsia="Arial" w:hAnsi="Angsana New"/>
                <w:sz w:val="28"/>
                <w:cs/>
              </w:rPr>
              <w:br/>
            </w:r>
            <w:r w:rsidRPr="001F02F4">
              <w:rPr>
                <w:rFonts w:ascii="Angsana New" w:eastAsia="Arial" w:hAnsi="Angsana New"/>
                <w:sz w:val="28"/>
                <w:cs/>
              </w:rPr>
              <w:t>ของสัญญา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>ซื้อ</w:t>
            </w:r>
            <w:r w:rsidRPr="009F0D4C">
              <w:rPr>
                <w:rFonts w:ascii="Angsana New" w:eastAsia="Arial" w:hAnsi="Angsana New"/>
                <w:spacing w:val="-12"/>
                <w:sz w:val="28"/>
                <w:cs/>
              </w:rPr>
              <w:t>ขายอสังหาริมทรัพย์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 xml:space="preserve"> สำหรับปีสิ้นสุดวันที่ </w:t>
            </w:r>
            <w:r w:rsidRPr="009F0D4C">
              <w:rPr>
                <w:rFonts w:ascii="Angsana New" w:eastAsia="Arial" w:hAnsi="Angsana New"/>
                <w:spacing w:val="-12"/>
                <w:sz w:val="28"/>
              </w:rPr>
              <w:br/>
            </w:r>
            <w:r w:rsidR="00767EF0" w:rsidRPr="00767EF0">
              <w:rPr>
                <w:rFonts w:ascii="Angsana New" w:eastAsia="Arial" w:hAnsi="Angsana New"/>
                <w:spacing w:val="-12"/>
                <w:sz w:val="28"/>
              </w:rPr>
              <w:t>31</w:t>
            </w:r>
            <w:r w:rsidRPr="009F0D4C">
              <w:rPr>
                <w:rFonts w:ascii="Angsana New" w:eastAsia="Arial" w:hAnsi="Angsana New"/>
                <w:spacing w:val="-12"/>
                <w:sz w:val="28"/>
              </w:rPr>
              <w:t xml:space="preserve"> 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>ธันวาคม</w:t>
            </w:r>
            <w:r w:rsidRPr="009F0D4C">
              <w:rPr>
                <w:rFonts w:ascii="Angsana New" w:eastAsia="Arial" w:hAnsi="Angsana New"/>
                <w:spacing w:val="-12"/>
                <w:sz w:val="28"/>
              </w:rPr>
              <w:t xml:space="preserve"> </w:t>
            </w:r>
            <w:r w:rsidR="00767EF0" w:rsidRPr="00767EF0">
              <w:rPr>
                <w:rFonts w:ascii="Angsana New" w:eastAsia="Arial" w:hAnsi="Angsana New"/>
                <w:spacing w:val="-12"/>
                <w:sz w:val="28"/>
              </w:rPr>
              <w:t>2568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 xml:space="preserve"> </w:t>
            </w:r>
            <w:r w:rsidRPr="009F0D4C">
              <w:rPr>
                <w:rFonts w:ascii="Angsana New" w:eastAsia="Arial" w:hAnsi="Angsana New"/>
                <w:spacing w:val="-12"/>
                <w:sz w:val="28"/>
                <w:cs/>
              </w:rPr>
              <w:t>กลุ่มบริษัท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>และบริษัท</w:t>
            </w:r>
            <w:r w:rsidRPr="009F0D4C">
              <w:rPr>
                <w:rFonts w:ascii="Angsana New" w:eastAsia="Arial" w:hAnsi="Angsana New"/>
                <w:spacing w:val="-12"/>
                <w:sz w:val="28"/>
                <w:cs/>
              </w:rPr>
              <w:t>มีรายได้จากการขายอสังหาริมทรัพย์</w:t>
            </w:r>
            <w:r w:rsidRPr="009F0D4C">
              <w:rPr>
                <w:rFonts w:ascii="Angsana New" w:eastAsia="Arial" w:hAnsi="Angsana New"/>
                <w:spacing w:val="-12"/>
                <w:sz w:val="28"/>
              </w:rPr>
              <w:t xml:space="preserve"> </w:t>
            </w:r>
            <w:r w:rsidRPr="009F0D4C">
              <w:rPr>
                <w:rFonts w:ascii="Angsana New" w:eastAsia="Arial" w:hAnsi="Angsana New"/>
                <w:spacing w:val="-12"/>
                <w:sz w:val="28"/>
                <w:cs/>
              </w:rPr>
              <w:t>จำนวน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 xml:space="preserve"> </w:t>
            </w:r>
            <w:r w:rsidR="00767EF0" w:rsidRPr="00767EF0">
              <w:rPr>
                <w:rFonts w:ascii="Angsana New" w:eastAsia="Arial" w:hAnsi="Angsana New"/>
                <w:spacing w:val="-12"/>
                <w:sz w:val="28"/>
              </w:rPr>
              <w:t>1</w:t>
            </w:r>
            <w:r w:rsidRPr="009F0D4C">
              <w:rPr>
                <w:rFonts w:ascii="Angsana New" w:eastAsia="Arial" w:hAnsi="Angsana New"/>
                <w:spacing w:val="-12"/>
                <w:sz w:val="28"/>
              </w:rPr>
              <w:t>,</w:t>
            </w:r>
            <w:r w:rsidR="00767EF0" w:rsidRPr="00767EF0">
              <w:rPr>
                <w:rFonts w:ascii="Angsana New" w:eastAsia="Arial" w:hAnsi="Angsana New"/>
                <w:spacing w:val="-12"/>
                <w:sz w:val="28"/>
              </w:rPr>
              <w:t>524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 xml:space="preserve"> ล้านบาท และ </w:t>
            </w:r>
            <w:r w:rsidR="00767EF0" w:rsidRPr="00767EF0">
              <w:rPr>
                <w:rFonts w:ascii="Angsana New" w:eastAsia="Arial" w:hAnsi="Angsana New"/>
                <w:spacing w:val="-12"/>
                <w:sz w:val="28"/>
              </w:rPr>
              <w:t>209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 xml:space="preserve"> ล้านบาท ตามลำดับ</w:t>
            </w:r>
            <w:r w:rsidRPr="009F0D4C">
              <w:rPr>
                <w:rFonts w:ascii="Angsana New" w:eastAsia="Arial" w:hAnsi="Angsana New"/>
                <w:spacing w:val="-12"/>
                <w:sz w:val="28"/>
                <w:cs/>
              </w:rPr>
              <w:t xml:space="preserve"> 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>โดย</w:t>
            </w:r>
            <w:r w:rsidRPr="009F0D4C">
              <w:rPr>
                <w:rFonts w:ascii="Angsana New" w:hAnsi="Angsana New"/>
                <w:sz w:val="28"/>
                <w:cs/>
              </w:rPr>
              <w:t>สัญญา</w:t>
            </w:r>
            <w:r w:rsidRPr="009F0D4C">
              <w:rPr>
                <w:rFonts w:ascii="Angsana New" w:hAnsi="Angsana New" w:hint="cs"/>
                <w:sz w:val="28"/>
                <w:cs/>
              </w:rPr>
              <w:t>ซื้อ</w:t>
            </w:r>
            <w:r w:rsidRPr="009F0D4C">
              <w:rPr>
                <w:rFonts w:ascii="Angsana New" w:hAnsi="Angsana New"/>
                <w:color w:val="000000"/>
                <w:sz w:val="28"/>
                <w:cs/>
              </w:rPr>
              <w:t>ขายอสังหาริมทรัพย์</w:t>
            </w:r>
            <w:r w:rsidRPr="009F0D4C">
              <w:rPr>
                <w:rFonts w:ascii="Angsana New" w:hAnsi="Angsana New" w:hint="cs"/>
                <w:color w:val="000000"/>
                <w:sz w:val="28"/>
                <w:cs/>
              </w:rPr>
              <w:t>ของบริษัทและกลุ่มบริษัท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 xml:space="preserve">มีความหลากหลายตามแต่ละโครงการ </w:t>
            </w:r>
            <w:r w:rsidR="00033EED"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>เนื่องจาก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>กลุ่มบริษัทและบริษัทมี</w:t>
            </w:r>
            <w:r w:rsidRPr="009F0D4C">
              <w:rPr>
                <w:rFonts w:ascii="Angsana New" w:eastAsia="Arial" w:hAnsi="Angsana New"/>
                <w:spacing w:val="-12"/>
                <w:sz w:val="28"/>
                <w:cs/>
              </w:rPr>
              <w:t>รายการส่งเสริมการขา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>ย</w:t>
            </w:r>
            <w:r w:rsidR="00505D44">
              <w:rPr>
                <w:rFonts w:ascii="Angsana New" w:eastAsia="Arial" w:hAnsi="Angsana New"/>
                <w:spacing w:val="-12"/>
                <w:sz w:val="28"/>
                <w:cs/>
              </w:rPr>
              <w:br/>
            </w:r>
            <w:r w:rsidRPr="009F0D4C">
              <w:rPr>
                <w:rFonts w:ascii="Angsana New" w:eastAsia="Arial" w:hAnsi="Angsana New"/>
                <w:spacing w:val="-12"/>
                <w:sz w:val="28"/>
                <w:cs/>
              </w:rPr>
              <w:t>ที่</w:t>
            </w:r>
            <w:r w:rsidRPr="00505D44">
              <w:rPr>
                <w:rFonts w:ascii="Angsana New" w:eastAsia="Arial" w:hAnsi="Angsana New" w:hint="cs"/>
                <w:sz w:val="28"/>
                <w:cs/>
              </w:rPr>
              <w:t>แตกต่างกันที่ต้องระบุในสัญญาที่ทำกับลูกค้า</w:t>
            </w:r>
            <w:r w:rsidRPr="00505D44">
              <w:rPr>
                <w:rFonts w:ascii="Angsana New" w:eastAsia="Arial" w:hAnsi="Angsana New"/>
                <w:sz w:val="28"/>
                <w:cs/>
              </w:rPr>
              <w:t xml:space="preserve"> เช่น ส่วนลด</w:t>
            </w:r>
            <w:r w:rsidRPr="00505D44">
              <w:rPr>
                <w:rFonts w:ascii="Angsana New" w:eastAsia="Arial" w:hAnsi="Angsana New" w:hint="cs"/>
                <w:sz w:val="28"/>
                <w:cs/>
              </w:rPr>
              <w:t>เงินสดและ</w:t>
            </w:r>
            <w:r w:rsidRPr="00505D44">
              <w:rPr>
                <w:rFonts w:ascii="Angsana New" w:eastAsia="Arial" w:hAnsi="Angsana New"/>
                <w:sz w:val="28"/>
                <w:cs/>
              </w:rPr>
              <w:t>ของแถม ซึ่งต้องนำมาคำนวณหา</w:t>
            </w:r>
            <w:r w:rsidR="003A2681">
              <w:rPr>
                <w:rFonts w:ascii="Angsana New" w:eastAsia="Arial" w:hAnsi="Angsana New"/>
                <w:sz w:val="28"/>
                <w:cs/>
              </w:rPr>
              <w:br/>
            </w:r>
            <w:r w:rsidRPr="00505D44">
              <w:rPr>
                <w:rFonts w:ascii="Angsana New" w:eastAsia="Arial" w:hAnsi="Angsana New"/>
                <w:sz w:val="28"/>
                <w:cs/>
              </w:rPr>
              <w:t>มูลค่ารายการ</w:t>
            </w:r>
            <w:r w:rsidRPr="00505D44">
              <w:rPr>
                <w:rFonts w:ascii="Angsana New" w:eastAsia="Arial" w:hAnsi="Angsana New" w:hint="cs"/>
                <w:sz w:val="28"/>
                <w:cs/>
              </w:rPr>
              <w:t>เพื่อใช้ในการรับรู้รายการตาม</w:t>
            </w:r>
            <w:r w:rsidRPr="00505D44">
              <w:rPr>
                <w:rFonts w:ascii="Angsana New" w:eastAsia="Arial" w:hAnsi="Angsana New"/>
                <w:sz w:val="28"/>
                <w:cs/>
              </w:rPr>
              <w:t>มาตรฐาน</w:t>
            </w:r>
            <w:r w:rsidR="003A2681">
              <w:rPr>
                <w:rFonts w:ascii="Angsana New" w:eastAsia="Arial" w:hAnsi="Angsana New"/>
                <w:sz w:val="28"/>
                <w:cs/>
              </w:rPr>
              <w:br/>
            </w:r>
            <w:r w:rsidRPr="00505D44">
              <w:rPr>
                <w:rFonts w:ascii="Angsana New" w:eastAsia="Arial" w:hAnsi="Angsana New"/>
                <w:sz w:val="28"/>
                <w:cs/>
              </w:rPr>
              <w:t>การรายงานทางการเงิน</w:t>
            </w:r>
            <w:r w:rsidRPr="009F0D4C">
              <w:rPr>
                <w:rFonts w:ascii="Angsana New" w:eastAsia="Arial" w:hAnsi="Angsana New" w:hint="cs"/>
                <w:spacing w:val="-12"/>
                <w:sz w:val="28"/>
                <w:cs/>
              </w:rPr>
              <w:t xml:space="preserve"> </w:t>
            </w:r>
            <w:r w:rsidRPr="009F0D4C">
              <w:rPr>
                <w:rFonts w:ascii="Angsana New" w:eastAsia="Arial" w:hAnsi="Angsana New"/>
                <w:spacing w:val="-8"/>
                <w:sz w:val="28"/>
                <w:cs/>
              </w:rPr>
              <w:t>ดังนั้น</w:t>
            </w:r>
            <w:r w:rsidRPr="009F0D4C">
              <w:rPr>
                <w:rFonts w:ascii="Angsana New" w:eastAsia="Arial" w:hAnsi="Angsana New" w:hint="cs"/>
                <w:spacing w:val="-8"/>
                <w:sz w:val="28"/>
                <w:cs/>
              </w:rPr>
              <w:t xml:space="preserve"> </w:t>
            </w:r>
            <w:r w:rsidRPr="009F0D4C">
              <w:rPr>
                <w:rFonts w:ascii="Angsana New" w:eastAsia="Arial" w:hAnsi="Angsana New"/>
                <w:spacing w:val="-8"/>
                <w:sz w:val="28"/>
                <w:cs/>
              </w:rPr>
              <w:t>เรื่องสำคัญในการตรวจสอบ</w:t>
            </w:r>
            <w:r w:rsidRPr="009F0D4C">
              <w:rPr>
                <w:rFonts w:ascii="Angsana New" w:eastAsia="Arial" w:hAnsi="Angsana New"/>
                <w:spacing w:val="-4"/>
                <w:sz w:val="28"/>
                <w:cs/>
              </w:rPr>
              <w:t xml:space="preserve"> คือ รายได้จากการขายอสังหาริมทรัพย์มีการรับรู้รายได้</w:t>
            </w:r>
            <w:r w:rsidR="007B3DD8">
              <w:rPr>
                <w:rFonts w:ascii="Angsana New" w:eastAsia="Arial" w:hAnsi="Angsana New"/>
                <w:spacing w:val="-4"/>
                <w:sz w:val="28"/>
                <w:cs/>
              </w:rPr>
              <w:br/>
            </w:r>
            <w:r w:rsidRPr="009F0D4C">
              <w:rPr>
                <w:rFonts w:ascii="Angsana New" w:eastAsia="Arial" w:hAnsi="Angsana New"/>
                <w:spacing w:val="-4"/>
                <w:sz w:val="28"/>
                <w:cs/>
              </w:rPr>
              <w:t>ตาม</w:t>
            </w:r>
            <w:r w:rsidRPr="009F0D4C">
              <w:rPr>
                <w:rFonts w:ascii="Angsana New" w:eastAsia="Arial" w:hAnsi="Angsana New" w:hint="cs"/>
                <w:spacing w:val="-4"/>
                <w:sz w:val="28"/>
                <w:cs/>
              </w:rPr>
              <w:t>จำนวน</w:t>
            </w:r>
            <w:r w:rsidRPr="009F0D4C">
              <w:rPr>
                <w:rFonts w:ascii="Angsana New" w:eastAsia="Arial" w:hAnsi="Angsana New"/>
                <w:spacing w:val="-4"/>
                <w:sz w:val="28"/>
                <w:cs/>
              </w:rPr>
              <w:t>ที่ถูกต้องตาม</w:t>
            </w:r>
            <w:r w:rsidRPr="009F0D4C">
              <w:rPr>
                <w:rFonts w:eastAsia="Arial"/>
                <w:cs/>
              </w:rPr>
              <w:t>มาตรฐานการรายงานทางการเงิน</w:t>
            </w:r>
            <w:r w:rsidRPr="009F0D4C">
              <w:rPr>
                <w:rFonts w:ascii="Angsana New" w:eastAsia="Arial" w:hAnsi="Angsana New" w:hint="cs"/>
                <w:spacing w:val="-4"/>
                <w:sz w:val="28"/>
                <w:cs/>
              </w:rPr>
              <w:t>หรือไม่</w:t>
            </w:r>
          </w:p>
          <w:p w14:paraId="47FD55DA" w14:textId="01A77725" w:rsidR="00B30B44" w:rsidRPr="009F0D4C" w:rsidRDefault="00C9724E" w:rsidP="00C9724E">
            <w:pPr>
              <w:ind w:left="100" w:right="80"/>
              <w:jc w:val="thaiDistribute"/>
              <w:rPr>
                <w:rFonts w:ascii="Angsana New" w:eastAsia="Arial" w:hAnsi="Angsana New"/>
                <w:spacing w:val="-4"/>
                <w:sz w:val="28"/>
                <w:cs/>
              </w:rPr>
            </w:pPr>
            <w:r w:rsidRPr="009F0D4C">
              <w:rPr>
                <w:rFonts w:ascii="Angsana New" w:eastAsia="Arial" w:hAnsi="Angsana New"/>
                <w:spacing w:val="-4"/>
                <w:sz w:val="28"/>
                <w:cs/>
              </w:rPr>
              <w:t xml:space="preserve">ทั้งนี้ นโยบายการบัญชีสำหรับการรับรู้รายได้และรายละเอียดของรายได้จากการขายอสังหาริมทรัพย์ ได้เปิดเผยไว้ในหมายเหตุประกอบงบการเงินข้อ </w:t>
            </w:r>
            <w:r w:rsidR="00767EF0" w:rsidRPr="00767EF0">
              <w:rPr>
                <w:rFonts w:ascii="Angsana New" w:eastAsia="Arial" w:hAnsi="Angsana New"/>
                <w:spacing w:val="-4"/>
                <w:sz w:val="28"/>
              </w:rPr>
              <w:t>2</w:t>
            </w:r>
            <w:r w:rsidRPr="009F0D4C">
              <w:rPr>
                <w:rFonts w:ascii="Angsana New" w:eastAsia="Arial" w:hAnsi="Angsana New"/>
                <w:spacing w:val="-4"/>
                <w:sz w:val="28"/>
              </w:rPr>
              <w:t>.</w:t>
            </w:r>
            <w:r w:rsidR="00767EF0" w:rsidRPr="00767EF0">
              <w:rPr>
                <w:rFonts w:ascii="Angsana New" w:eastAsia="Arial" w:hAnsi="Angsana New"/>
                <w:spacing w:val="-4"/>
                <w:sz w:val="28"/>
              </w:rPr>
              <w:t>3</w:t>
            </w:r>
            <w:r w:rsidRPr="009F0D4C">
              <w:rPr>
                <w:rFonts w:ascii="Angsana New" w:eastAsia="Arial" w:hAnsi="Angsana New"/>
                <w:spacing w:val="-4"/>
                <w:sz w:val="28"/>
              </w:rPr>
              <w:t>.</w:t>
            </w:r>
            <w:r w:rsidR="00767EF0" w:rsidRPr="00767EF0">
              <w:rPr>
                <w:rFonts w:ascii="Angsana New" w:eastAsia="Arial" w:hAnsi="Angsana New"/>
                <w:spacing w:val="-4"/>
                <w:sz w:val="28"/>
              </w:rPr>
              <w:t>21</w:t>
            </w:r>
            <w:r w:rsidRPr="009F0D4C">
              <w:rPr>
                <w:rFonts w:ascii="Angsana New" w:eastAsia="Arial" w:hAnsi="Angsana New"/>
                <w:spacing w:val="-4"/>
                <w:sz w:val="28"/>
              </w:rPr>
              <w:t xml:space="preserve"> </w:t>
            </w:r>
            <w:r w:rsidRPr="009F0D4C">
              <w:rPr>
                <w:rFonts w:ascii="Angsana New" w:eastAsia="Arial" w:hAnsi="Angsana New" w:hint="cs"/>
                <w:spacing w:val="-4"/>
                <w:sz w:val="28"/>
                <w:cs/>
              </w:rPr>
              <w:t xml:space="preserve">และ  </w:t>
            </w:r>
            <w:r w:rsidR="00767EF0" w:rsidRPr="00767EF0">
              <w:rPr>
                <w:rFonts w:ascii="Angsana New" w:eastAsia="Arial" w:hAnsi="Angsana New" w:hint="cs"/>
                <w:spacing w:val="-4"/>
                <w:sz w:val="28"/>
              </w:rPr>
              <w:t>3</w:t>
            </w:r>
            <w:r w:rsidR="00767EF0" w:rsidRPr="00767EF0">
              <w:rPr>
                <w:rFonts w:ascii="Angsana New" w:eastAsia="Arial" w:hAnsi="Angsana New"/>
                <w:spacing w:val="-4"/>
                <w:sz w:val="28"/>
              </w:rPr>
              <w:t>1</w:t>
            </w:r>
            <w:r w:rsidRPr="009F0D4C">
              <w:rPr>
                <w:rFonts w:ascii="Angsana New" w:eastAsia="Arial" w:hAnsi="Angsana New" w:hint="cs"/>
                <w:spacing w:val="-4"/>
                <w:sz w:val="28"/>
                <w:cs/>
              </w:rPr>
              <w:t xml:space="preserve"> ตามลำดับ</w:t>
            </w:r>
          </w:p>
        </w:tc>
        <w:tc>
          <w:tcPr>
            <w:tcW w:w="4410" w:type="dxa"/>
            <w:tcBorders>
              <w:top w:val="nil"/>
            </w:tcBorders>
          </w:tcPr>
          <w:p w14:paraId="5CD36549" w14:textId="77777777" w:rsidR="00B30B44" w:rsidRPr="009F0D4C" w:rsidRDefault="00B30B44" w:rsidP="00A21B1F">
            <w:pPr>
              <w:pStyle w:val="NoSpacing"/>
              <w:spacing w:before="60" w:after="60"/>
              <w:ind w:left="101" w:right="86"/>
              <w:rPr>
                <w:rFonts w:ascii="Angsana New" w:hAnsi="Angsana New"/>
                <w:sz w:val="28"/>
                <w:szCs w:val="28"/>
                <w:cs/>
              </w:rPr>
            </w:pPr>
            <w:r w:rsidRPr="009F0D4C">
              <w:rPr>
                <w:rFonts w:ascii="Angsana New" w:hAnsi="Angsan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34E17A3C" w14:textId="77777777" w:rsidR="00B30B44" w:rsidRPr="009F0D4C" w:rsidRDefault="00B30B44" w:rsidP="00A21B1F">
            <w:pPr>
              <w:pStyle w:val="ListParagraph"/>
              <w:numPr>
                <w:ilvl w:val="0"/>
                <w:numId w:val="7"/>
              </w:numPr>
              <w:spacing w:after="60"/>
              <w:ind w:left="375" w:right="86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</w:t>
            </w:r>
            <w:r w:rsidR="004840A5" w:rsidRPr="009F0D4C">
              <w:rPr>
                <w:rFonts w:ascii="Angsana New" w:hAnsi="Angsana New"/>
                <w:sz w:val="28"/>
              </w:rPr>
              <w:t xml:space="preserve">                     </w:t>
            </w:r>
            <w:r w:rsidRPr="009F0D4C">
              <w:rPr>
                <w:rFonts w:ascii="Angsana New" w:hAnsi="Angsana New"/>
                <w:sz w:val="28"/>
                <w:cs/>
              </w:rPr>
              <w:t>การควบคุมภายในที่เกี่ยวข้องกับการรับรู้รายได้จากการขายอสังหาริมทรัพย์</w:t>
            </w:r>
          </w:p>
          <w:p w14:paraId="491B2C09" w14:textId="77777777" w:rsidR="00B30B44" w:rsidRPr="009F0D4C" w:rsidRDefault="00B30B44" w:rsidP="00A21B1F">
            <w:pPr>
              <w:pStyle w:val="ListParagraph"/>
              <w:numPr>
                <w:ilvl w:val="0"/>
                <w:numId w:val="7"/>
              </w:numPr>
              <w:spacing w:after="60"/>
              <w:ind w:left="375" w:right="86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ทดสอบการออกแบบและการปฏิบัติตามการควบคุมภายใน</w:t>
            </w:r>
            <w:r w:rsidRPr="009F0D4C">
              <w:rPr>
                <w:rFonts w:ascii="Angsana New" w:hAnsi="Angsana New" w:hint="cs"/>
                <w:sz w:val="28"/>
                <w:cs/>
              </w:rPr>
              <w:t>ที่สำคัญ</w:t>
            </w:r>
            <w:r w:rsidRPr="009F0D4C">
              <w:rPr>
                <w:rFonts w:ascii="Angsana New" w:hAnsi="Angsana New"/>
                <w:sz w:val="28"/>
                <w:cs/>
              </w:rPr>
              <w:t>ที่เกี่ยวข้องกับการรับรู้รายได้จากการขายอสังหาริมทรัพย์</w:t>
            </w:r>
          </w:p>
          <w:p w14:paraId="32751FC0" w14:textId="77777777" w:rsidR="00B30B44" w:rsidRPr="009F0D4C" w:rsidRDefault="00B30B44" w:rsidP="00A21B1F">
            <w:pPr>
              <w:pStyle w:val="ListParagraph"/>
              <w:numPr>
                <w:ilvl w:val="0"/>
                <w:numId w:val="7"/>
              </w:numPr>
              <w:spacing w:after="60"/>
              <w:ind w:left="375" w:right="86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ทดสอบความมีประสิทธิผลของการปฏิบัติตาม</w:t>
            </w:r>
            <w:r w:rsidR="004840A5" w:rsidRPr="009F0D4C">
              <w:rPr>
                <w:rFonts w:ascii="Angsana New" w:hAnsi="Angsana New"/>
                <w:sz w:val="28"/>
              </w:rPr>
              <w:t xml:space="preserve">               </w:t>
            </w:r>
            <w:r w:rsidRPr="009F0D4C">
              <w:rPr>
                <w:rFonts w:ascii="Angsana New" w:hAnsi="Angsana New"/>
                <w:sz w:val="28"/>
                <w:cs/>
              </w:rPr>
              <w:t>การควบคุมภายใน</w:t>
            </w:r>
            <w:r w:rsidRPr="009F0D4C">
              <w:rPr>
                <w:rFonts w:ascii="Angsana New" w:hAnsi="Angsana New" w:hint="cs"/>
                <w:sz w:val="28"/>
                <w:cs/>
              </w:rPr>
              <w:t>ที่สำคัญ</w:t>
            </w:r>
            <w:r w:rsidRPr="009F0D4C">
              <w:rPr>
                <w:rFonts w:ascii="Angsana New" w:hAnsi="Angsana New"/>
                <w:sz w:val="28"/>
                <w:cs/>
              </w:rPr>
              <w:t>ที่เกี่ยวข้องกับการรับรู้รายได้จากการขายอสังหาริมทรัพย์</w:t>
            </w:r>
          </w:p>
          <w:p w14:paraId="524FD15B" w14:textId="1846CC8E" w:rsidR="00B30B44" w:rsidRPr="009F0D4C" w:rsidRDefault="00B30B44" w:rsidP="00A21B1F">
            <w:pPr>
              <w:pStyle w:val="ListParagraph"/>
              <w:numPr>
                <w:ilvl w:val="0"/>
                <w:numId w:val="7"/>
              </w:numPr>
              <w:spacing w:after="60"/>
              <w:ind w:left="370" w:right="80" w:hanging="2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ตรวจสอบเนื้อหาสาระ ซึ่งประกอบด้วย</w:t>
            </w:r>
          </w:p>
          <w:p w14:paraId="5B1F6A45" w14:textId="645134A3" w:rsidR="00B30B44" w:rsidRPr="009F0D4C" w:rsidRDefault="00B30B44" w:rsidP="00A21B1F">
            <w:pPr>
              <w:pStyle w:val="ListParagraph"/>
              <w:numPr>
                <w:ilvl w:val="0"/>
                <w:numId w:val="6"/>
              </w:numPr>
              <w:spacing w:after="60"/>
              <w:ind w:left="550" w:right="80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ตรวจสอบข้อตกลงและเงื่อนไขของสัญญา</w:t>
            </w:r>
            <w:r w:rsidRPr="009F0D4C">
              <w:rPr>
                <w:rFonts w:ascii="Angsana New" w:hAnsi="Angsana New" w:hint="cs"/>
                <w:sz w:val="28"/>
                <w:cs/>
              </w:rPr>
              <w:t>ซื้อ</w:t>
            </w:r>
            <w:r w:rsidRPr="009F0D4C">
              <w:rPr>
                <w:rFonts w:ascii="Angsana New" w:hAnsi="Angsana New"/>
                <w:color w:val="000000"/>
                <w:sz w:val="28"/>
                <w:cs/>
              </w:rPr>
              <w:t>ขายอสังหาริมทรัพย์ และ</w:t>
            </w:r>
            <w:r w:rsidRPr="009F0D4C">
              <w:rPr>
                <w:rFonts w:ascii="Angsana New" w:hAnsi="Angsana New"/>
                <w:sz w:val="28"/>
                <w:cs/>
              </w:rPr>
              <w:t>ตรวจสอบการคำนวณ</w:t>
            </w:r>
            <w:r w:rsidR="006E193C" w:rsidRPr="009F0D4C">
              <w:rPr>
                <w:rFonts w:ascii="Angsana New" w:hAnsi="Angsana New"/>
                <w:spacing w:val="-12"/>
                <w:sz w:val="28"/>
                <w:cs/>
              </w:rPr>
              <w:t>มูลค่า</w:t>
            </w:r>
            <w:r w:rsidR="006E193C" w:rsidRPr="006D66AD">
              <w:rPr>
                <w:rFonts w:ascii="Angsana New" w:hAnsi="Angsana New"/>
                <w:spacing w:val="-12"/>
                <w:sz w:val="28"/>
                <w:cs/>
              </w:rPr>
              <w:t>รายการ</w:t>
            </w:r>
            <w:r w:rsidRPr="006D66AD">
              <w:rPr>
                <w:rFonts w:ascii="Angsana New" w:hAnsi="Angsana New"/>
                <w:sz w:val="28"/>
                <w:cs/>
              </w:rPr>
              <w:t>จากการขายอสังหาริมทรัพย์</w:t>
            </w:r>
            <w:r w:rsidRPr="006D66AD">
              <w:rPr>
                <w:rFonts w:ascii="Angsana New" w:hAnsi="Angsana New" w:hint="cs"/>
                <w:sz w:val="28"/>
                <w:cs/>
              </w:rPr>
              <w:t>ว่าจำนวนที่รับรู้รายได้</w:t>
            </w:r>
            <w:r w:rsidR="00D3187D" w:rsidRPr="006D66AD">
              <w:rPr>
                <w:rFonts w:ascii="Angsana New" w:hAnsi="Angsana New"/>
                <w:spacing w:val="-4"/>
                <w:sz w:val="28"/>
                <w:cs/>
              </w:rPr>
              <w:t>ถูกต้องตามมาตรฐานการรายงานทางการเงินหรือไม่</w:t>
            </w:r>
          </w:p>
          <w:p w14:paraId="5F3CCD94" w14:textId="77777777" w:rsidR="00B30B44" w:rsidRPr="009F0D4C" w:rsidRDefault="00B30B44" w:rsidP="00A21B1F">
            <w:pPr>
              <w:pStyle w:val="ListParagraph"/>
              <w:numPr>
                <w:ilvl w:val="0"/>
                <w:numId w:val="6"/>
              </w:numPr>
              <w:spacing w:after="60"/>
              <w:ind w:left="550" w:right="80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pacing w:val="-4"/>
                <w:sz w:val="28"/>
                <w:cs/>
              </w:rPr>
              <w:t>ตรวจสอบรายการรายได้</w:t>
            </w:r>
            <w:r w:rsidRPr="009F0D4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จากการขา</w:t>
            </w:r>
            <w:r w:rsidRPr="009F0D4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ย</w:t>
            </w:r>
            <w:r w:rsidRPr="009F0D4C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อสังหาริมทรัพย์</w:t>
            </w:r>
            <w:r w:rsidRPr="009F0D4C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9F0D4C">
              <w:rPr>
                <w:rFonts w:ascii="Angsana New" w:hAnsi="Angsana New"/>
                <w:sz w:val="28"/>
                <w:cs/>
              </w:rPr>
              <w:t>ที่เกิดขึ้นในระหว่างปี</w:t>
            </w:r>
            <w:r w:rsidRPr="009F0D4C">
              <w:rPr>
                <w:rFonts w:ascii="Angsana New" w:hAnsi="Angsana New" w:hint="cs"/>
                <w:sz w:val="28"/>
                <w:cs/>
              </w:rPr>
              <w:t>กับ</w:t>
            </w:r>
            <w:r w:rsidRPr="009F0D4C">
              <w:rPr>
                <w:rFonts w:ascii="Angsana New" w:hAnsi="Angsana New"/>
                <w:sz w:val="28"/>
                <w:cs/>
              </w:rPr>
              <w:t>เอกสารประกอบรายการ</w:t>
            </w:r>
            <w:r w:rsidRPr="009F0D4C">
              <w:rPr>
                <w:rFonts w:ascii="Angsana New" w:hAnsi="Angsana New" w:hint="cs"/>
                <w:spacing w:val="-8"/>
                <w:sz w:val="28"/>
                <w:cs/>
              </w:rPr>
              <w:t>ว่าเป็นไป</w:t>
            </w:r>
            <w:r w:rsidRPr="009F0D4C">
              <w:rPr>
                <w:rFonts w:ascii="Angsana New" w:hAnsi="Angsana New"/>
                <w:spacing w:val="-8"/>
                <w:sz w:val="28"/>
                <w:cs/>
              </w:rPr>
              <w:t>ตามมาตรฐานการรายงานทางการเงินหรือไม่</w:t>
            </w:r>
          </w:p>
          <w:p w14:paraId="3AA791EA" w14:textId="77777777" w:rsidR="00B30B44" w:rsidRPr="009F0D4C" w:rsidRDefault="00B30B44" w:rsidP="00A21B1F">
            <w:pPr>
              <w:pStyle w:val="ListParagraph"/>
              <w:numPr>
                <w:ilvl w:val="0"/>
                <w:numId w:val="6"/>
              </w:numPr>
              <w:spacing w:after="60"/>
              <w:ind w:left="561" w:right="86" w:hanging="187"/>
              <w:contextualSpacing w:val="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วิเคราะห์เปรียบเทียบข้อมูลทางการเงินเกี่ยวกับรายได้</w:t>
            </w:r>
            <w:r w:rsidRPr="009F0D4C">
              <w:rPr>
                <w:rFonts w:ascii="Angsana New" w:hAnsi="Angsana New"/>
                <w:color w:val="000000"/>
                <w:sz w:val="28"/>
                <w:cs/>
              </w:rPr>
              <w:t>จากการขายอสังหาริมทรัพย์</w:t>
            </w:r>
          </w:p>
        </w:tc>
      </w:tr>
    </w:tbl>
    <w:p w14:paraId="09798252" w14:textId="77777777" w:rsidR="00835F15" w:rsidRPr="009F0D4C" w:rsidRDefault="00835F15" w:rsidP="00835F15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4"/>
          <w:szCs w:val="4"/>
        </w:rPr>
      </w:pPr>
      <w:r w:rsidRPr="009F0D4C">
        <w:rPr>
          <w:rFonts w:ascii="Angsana New" w:hAnsi="Angsana New"/>
          <w:sz w:val="32"/>
          <w:szCs w:val="32"/>
        </w:rPr>
        <w:br w:type="page"/>
      </w: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835F15" w:rsidRPr="009F0D4C" w14:paraId="458037E3" w14:textId="77777777" w:rsidTr="002F1DB8">
        <w:trPr>
          <w:tblHeader/>
        </w:trPr>
        <w:tc>
          <w:tcPr>
            <w:tcW w:w="4410" w:type="dxa"/>
          </w:tcPr>
          <w:p w14:paraId="15893578" w14:textId="77777777" w:rsidR="00835F15" w:rsidRPr="009F0D4C" w:rsidRDefault="00835F15" w:rsidP="002F1DB8">
            <w:pPr>
              <w:spacing w:before="60" w:after="6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</w:rPr>
            </w:pPr>
            <w:r w:rsidRPr="009F0D4C">
              <w:rPr>
                <w:rFonts w:ascii="Angsana New" w:eastAsia="Arial" w:hAnsi="Angsana New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</w:tcPr>
          <w:p w14:paraId="4BD5007A" w14:textId="77777777" w:rsidR="00835F15" w:rsidRPr="009F0D4C" w:rsidRDefault="00835F15" w:rsidP="002F1DB8">
            <w:pPr>
              <w:spacing w:before="60" w:after="6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  <w:cs/>
              </w:rPr>
            </w:pPr>
            <w:r w:rsidRPr="009F0D4C">
              <w:rPr>
                <w:rFonts w:ascii="Angsana New" w:eastAsia="Arial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835F15" w:rsidRPr="009F0D4C" w14:paraId="1C9BC935" w14:textId="77777777" w:rsidTr="002F1DB8">
        <w:tc>
          <w:tcPr>
            <w:tcW w:w="4410" w:type="dxa"/>
            <w:tcBorders>
              <w:bottom w:val="nil"/>
            </w:tcBorders>
          </w:tcPr>
          <w:p w14:paraId="62ECEB0F" w14:textId="77777777" w:rsidR="00835F15" w:rsidRPr="009F0D4C" w:rsidRDefault="00835F15" w:rsidP="002F1DB8">
            <w:pPr>
              <w:spacing w:before="60" w:after="60"/>
              <w:ind w:left="101" w:right="86"/>
              <w:rPr>
                <w:rFonts w:ascii="Angsana New" w:eastAsia="Arial" w:hAnsi="Angsana New"/>
                <w:b/>
                <w:bCs/>
                <w:sz w:val="28"/>
              </w:rPr>
            </w:pPr>
            <w:r w:rsidRPr="009F0D4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การวัดมูลค่าของอสังหาริมทรัพย์</w:t>
            </w:r>
            <w:r w:rsidRPr="009F0D4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เพื่อการลงทุ</w:t>
            </w:r>
            <w:r w:rsidR="009940F3" w:rsidRPr="009F0D4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น</w:t>
            </w:r>
            <w:r w:rsidR="006C0AA6" w:rsidRPr="009F0D4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410" w:type="dxa"/>
            <w:tcBorders>
              <w:bottom w:val="nil"/>
            </w:tcBorders>
          </w:tcPr>
          <w:p w14:paraId="3602985C" w14:textId="77777777" w:rsidR="00835F15" w:rsidRPr="009F0D4C" w:rsidRDefault="00835F15" w:rsidP="002F1DB8">
            <w:pPr>
              <w:pStyle w:val="NoSpacing"/>
              <w:spacing w:before="60" w:after="60"/>
              <w:ind w:left="101" w:right="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5F15" w:rsidRPr="009F0D4C" w14:paraId="7C5AF8B5" w14:textId="77777777" w:rsidTr="002F1DB8">
        <w:trPr>
          <w:trHeight w:val="6714"/>
        </w:trPr>
        <w:tc>
          <w:tcPr>
            <w:tcW w:w="4410" w:type="dxa"/>
            <w:tcBorders>
              <w:top w:val="nil"/>
            </w:tcBorders>
          </w:tcPr>
          <w:p w14:paraId="7602C9CC" w14:textId="18BBAAA0" w:rsidR="00CC67C0" w:rsidRPr="009F0D4C" w:rsidRDefault="00CC67C0" w:rsidP="00581CD5">
            <w:pPr>
              <w:spacing w:before="60" w:after="120"/>
              <w:ind w:left="101" w:right="86"/>
              <w:jc w:val="thaiDistribute"/>
              <w:rPr>
                <w:rFonts w:ascii="Angsana New" w:eastAsia="Arial" w:hAnsi="Angsana New"/>
                <w:sz w:val="28"/>
              </w:rPr>
            </w:pPr>
            <w:r w:rsidRPr="00CC67C0">
              <w:rPr>
                <w:rFonts w:ascii="Angsana New" w:eastAsia="Arial" w:hAnsi="Angsana New"/>
                <w:sz w:val="28"/>
                <w:cs/>
              </w:rPr>
              <w:t xml:space="preserve">ตามที่ได้เปิดเผยไว้ในหมายเหตุประกอบงบการเงินข้อ </w:t>
            </w:r>
            <w:r w:rsidR="00767EF0" w:rsidRPr="00767EF0">
              <w:rPr>
                <w:rFonts w:ascii="Angsana New" w:eastAsia="Arial" w:hAnsi="Angsana New"/>
                <w:sz w:val="28"/>
              </w:rPr>
              <w:t>2</w:t>
            </w:r>
            <w:r>
              <w:rPr>
                <w:rFonts w:ascii="Angsana New" w:eastAsia="Arial" w:hAnsi="Angsana New"/>
                <w:sz w:val="28"/>
              </w:rPr>
              <w:t>.</w:t>
            </w:r>
            <w:r w:rsidR="00767EF0" w:rsidRPr="00767EF0">
              <w:rPr>
                <w:rFonts w:ascii="Angsana New" w:eastAsia="Arial" w:hAnsi="Angsana New"/>
                <w:sz w:val="28"/>
              </w:rPr>
              <w:t>6</w:t>
            </w:r>
            <w:r w:rsidRPr="00CC67C0">
              <w:rPr>
                <w:rFonts w:ascii="Angsana New" w:eastAsia="Arial" w:hAnsi="Angsana New"/>
                <w:sz w:val="28"/>
                <w:cs/>
              </w:rPr>
              <w:t xml:space="preserve"> เรื่อง “ประมาณการทางบัญชีที่สำคัญ ข้อสมมติฐานและการใช้ดุลยพินิจ” กลุ่มบริษัทและบริษัทวัดมูลค่าอสังหาริมทรัพย์เพื่อการลงทุนด้วยมูลค่ายุติธรรม </w:t>
            </w:r>
            <w:r w:rsidR="00D018D7">
              <w:rPr>
                <w:rFonts w:ascii="Angsana New" w:eastAsia="Arial" w:hAnsi="Angsana New"/>
                <w:sz w:val="28"/>
              </w:rPr>
              <w:br/>
            </w:r>
            <w:r w:rsidRPr="00CC67C0">
              <w:rPr>
                <w:rFonts w:ascii="Angsana New" w:eastAsia="Arial" w:hAnsi="Angsana New"/>
                <w:sz w:val="28"/>
                <w:cs/>
              </w:rPr>
              <w:t>ณ วันที่</w:t>
            </w:r>
            <w:r>
              <w:rPr>
                <w:rFonts w:ascii="Angsana New" w:eastAsia="Arial" w:hAnsi="Angsana New"/>
                <w:sz w:val="28"/>
              </w:rPr>
              <w:t xml:space="preserve"> </w:t>
            </w:r>
            <w:r w:rsidR="00767EF0" w:rsidRPr="00767EF0">
              <w:rPr>
                <w:rFonts w:ascii="Angsana New" w:eastAsia="Arial" w:hAnsi="Angsana New"/>
                <w:sz w:val="28"/>
              </w:rPr>
              <w:t>31</w:t>
            </w:r>
            <w:r>
              <w:rPr>
                <w:rFonts w:ascii="Angsana New" w:eastAsia="Arial" w:hAnsi="Angsana New"/>
                <w:sz w:val="28"/>
              </w:rPr>
              <w:t xml:space="preserve"> </w:t>
            </w:r>
            <w:r w:rsidRPr="00CC67C0">
              <w:rPr>
                <w:rFonts w:ascii="Angsana New" w:eastAsia="Arial" w:hAnsi="Angsana New"/>
                <w:sz w:val="28"/>
                <w:cs/>
              </w:rPr>
              <w:t xml:space="preserve">ธันวาคม </w:t>
            </w:r>
            <w:r w:rsidR="00767EF0" w:rsidRPr="00767EF0">
              <w:rPr>
                <w:rFonts w:ascii="Angsana New" w:eastAsia="Arial" w:hAnsi="Angsana New"/>
                <w:sz w:val="28"/>
              </w:rPr>
              <w:t>2568</w:t>
            </w:r>
            <w:r w:rsidRPr="00CC67C0">
              <w:rPr>
                <w:rFonts w:ascii="Angsana New" w:eastAsia="Arial" w:hAnsi="Angsana New"/>
                <w:sz w:val="28"/>
                <w:cs/>
              </w:rPr>
              <w:t xml:space="preserve"> กลุ่มบริษัทและบริษัท</w:t>
            </w:r>
            <w:r w:rsidR="00D018D7">
              <w:rPr>
                <w:rFonts w:ascii="Angsana New" w:eastAsia="Arial" w:hAnsi="Angsana New"/>
                <w:sz w:val="28"/>
              </w:rPr>
              <w:br/>
            </w:r>
            <w:r w:rsidRPr="00CC67C0">
              <w:rPr>
                <w:rFonts w:ascii="Angsana New" w:eastAsia="Arial" w:hAnsi="Angsana New"/>
                <w:sz w:val="28"/>
                <w:cs/>
              </w:rPr>
              <w:t xml:space="preserve">มีอสังหาริมทรัพย์เพื่อการลงทุนจำนวน </w:t>
            </w:r>
            <w:r w:rsidR="00767EF0" w:rsidRPr="00767EF0">
              <w:rPr>
                <w:rFonts w:ascii="Angsana New" w:eastAsia="Arial" w:hAnsi="Angsana New"/>
                <w:sz w:val="28"/>
              </w:rPr>
              <w:t>2</w:t>
            </w:r>
            <w:r>
              <w:rPr>
                <w:rFonts w:ascii="Angsana New" w:eastAsia="Arial" w:hAnsi="Angsana New"/>
                <w:sz w:val="28"/>
              </w:rPr>
              <w:t>,</w:t>
            </w:r>
            <w:r w:rsidR="00767EF0" w:rsidRPr="00767EF0">
              <w:rPr>
                <w:rFonts w:ascii="Angsana New" w:eastAsia="Arial" w:hAnsi="Angsana New"/>
                <w:sz w:val="28"/>
              </w:rPr>
              <w:t>633</w:t>
            </w:r>
            <w:r w:rsidRPr="00CC67C0">
              <w:rPr>
                <w:rFonts w:ascii="Angsana New" w:eastAsia="Arial" w:hAnsi="Angsana New"/>
                <w:sz w:val="28"/>
                <w:cs/>
              </w:rPr>
              <w:t xml:space="preserve"> ล้านบาท และ </w:t>
            </w:r>
            <w:r w:rsidR="00767EF0" w:rsidRPr="00767EF0">
              <w:rPr>
                <w:rFonts w:ascii="Angsana New" w:eastAsia="Arial" w:hAnsi="Angsana New"/>
                <w:sz w:val="28"/>
              </w:rPr>
              <w:t>1</w:t>
            </w:r>
            <w:r>
              <w:rPr>
                <w:rFonts w:ascii="Angsana New" w:eastAsia="Arial" w:hAnsi="Angsana New"/>
                <w:sz w:val="28"/>
              </w:rPr>
              <w:t>,</w:t>
            </w:r>
            <w:r w:rsidR="00767EF0" w:rsidRPr="00767EF0">
              <w:rPr>
                <w:rFonts w:ascii="Angsana New" w:eastAsia="Arial" w:hAnsi="Angsana New"/>
                <w:sz w:val="28"/>
              </w:rPr>
              <w:t>165</w:t>
            </w:r>
            <w:r w:rsidRPr="00CC67C0">
              <w:rPr>
                <w:rFonts w:ascii="Angsana New" w:eastAsia="Arial" w:hAnsi="Angsana New"/>
                <w:sz w:val="28"/>
                <w:cs/>
              </w:rPr>
              <w:t xml:space="preserve"> ล้านบาท ตามลำดับ กลุ่มบริษัทอ้างอิงมูลค่ายุติธรรมดังกล่าวจากราคาประเมินของผู้ประเมินราคาอิสระ ทั้งนี้ผู้บริหารของกลุ่มบริษัทและบริษัทต้องใช้ดุลยพินิจอย่างมีนัยสำคัญในการกำหนดอัตราคิดลดที่ใช้ในการคิดลดประมาณการกระแสเงินสดในอนาคต </w:t>
            </w:r>
            <w:r w:rsidR="00D018D7">
              <w:rPr>
                <w:rFonts w:ascii="Angsana New" w:eastAsia="Arial" w:hAnsi="Angsana New"/>
                <w:sz w:val="28"/>
              </w:rPr>
              <w:br/>
            </w:r>
            <w:r w:rsidRPr="00CC67C0">
              <w:rPr>
                <w:rFonts w:ascii="Angsana New" w:eastAsia="Arial" w:hAnsi="Angsana New"/>
                <w:sz w:val="28"/>
                <w:cs/>
              </w:rPr>
              <w:t>ซึ่ง</w:t>
            </w:r>
            <w:r w:rsidR="008D615C">
              <w:rPr>
                <w:rFonts w:ascii="Angsana New" w:eastAsia="Arial" w:hAnsi="Angsana New" w:hint="cs"/>
                <w:sz w:val="28"/>
                <w:cs/>
              </w:rPr>
              <w:t>อาจมีผลต่อมูลค่า</w:t>
            </w:r>
            <w:r w:rsidR="00E900F1">
              <w:rPr>
                <w:rFonts w:ascii="Angsana New" w:eastAsia="Arial" w:hAnsi="Angsana New" w:hint="cs"/>
                <w:sz w:val="28"/>
                <w:cs/>
              </w:rPr>
              <w:t>ของ</w:t>
            </w:r>
            <w:r w:rsidR="008772B3">
              <w:rPr>
                <w:rFonts w:ascii="Angsana New" w:eastAsia="Arial" w:hAnsi="Angsana New" w:hint="cs"/>
                <w:sz w:val="28"/>
                <w:cs/>
              </w:rPr>
              <w:t>อสังหาริมทรัพย์เพื่อการลงทุนดังกล่าว</w:t>
            </w:r>
          </w:p>
          <w:p w14:paraId="72C77BD4" w14:textId="4C57FE07" w:rsidR="00981D11" w:rsidRPr="009F0D4C" w:rsidRDefault="00835F15" w:rsidP="00581CD5">
            <w:pPr>
              <w:spacing w:after="120"/>
              <w:ind w:left="100" w:right="80"/>
              <w:jc w:val="thaiDistribute"/>
              <w:rPr>
                <w:rFonts w:ascii="Angsana New" w:eastAsia="Arial" w:hAnsi="Angsana New"/>
                <w:sz w:val="28"/>
                <w:cs/>
              </w:rPr>
            </w:pPr>
            <w:r w:rsidRPr="009F0D4C">
              <w:rPr>
                <w:rFonts w:ascii="Angsana New" w:eastAsia="Arial" w:hAnsi="Angsana New"/>
                <w:sz w:val="28"/>
                <w:cs/>
              </w:rPr>
              <w:t xml:space="preserve">ทั้งนี้ นโยบายการบัญชีสำหรับอสังหาริมทรัพย์เพื่อการลงทุนและรายละเอียดของอสังหาริมทรัพย์เพื่อการลงทุน ได้เปิดเผยไว้ในหมายเหตุประกอบงบการเงินข้อ </w:t>
            </w:r>
            <w:r w:rsidR="00767EF0" w:rsidRPr="00767EF0">
              <w:rPr>
                <w:rFonts w:ascii="Angsana New" w:eastAsia="Arial" w:hAnsi="Angsana New"/>
                <w:sz w:val="28"/>
              </w:rPr>
              <w:t>2</w:t>
            </w:r>
            <w:r w:rsidRPr="009F0D4C">
              <w:rPr>
                <w:rFonts w:ascii="Angsana New" w:eastAsia="Arial" w:hAnsi="Angsana New"/>
                <w:sz w:val="28"/>
                <w:cs/>
              </w:rPr>
              <w:t>.</w:t>
            </w:r>
            <w:r w:rsidR="00767EF0" w:rsidRPr="00767EF0">
              <w:rPr>
                <w:rFonts w:ascii="Angsana New" w:eastAsia="Arial" w:hAnsi="Angsana New"/>
                <w:sz w:val="28"/>
              </w:rPr>
              <w:t>3</w:t>
            </w:r>
            <w:r w:rsidRPr="009F0D4C">
              <w:rPr>
                <w:rFonts w:ascii="Angsana New" w:eastAsia="Arial" w:hAnsi="Angsana New"/>
                <w:sz w:val="28"/>
                <w:cs/>
              </w:rPr>
              <w:t>.</w:t>
            </w:r>
            <w:r w:rsidR="00767EF0" w:rsidRPr="00767EF0">
              <w:rPr>
                <w:rFonts w:ascii="Angsana New" w:eastAsia="Arial" w:hAnsi="Angsana New"/>
                <w:sz w:val="28"/>
              </w:rPr>
              <w:t>9</w:t>
            </w:r>
            <w:r w:rsidR="00D81A48" w:rsidRPr="009F0D4C">
              <w:rPr>
                <w:rFonts w:ascii="Angsana New" w:eastAsia="Arial" w:hAnsi="Angsana New"/>
                <w:sz w:val="28"/>
              </w:rPr>
              <w:t xml:space="preserve"> </w:t>
            </w:r>
            <w:r w:rsidR="009940F3" w:rsidRPr="009F0D4C">
              <w:rPr>
                <w:rFonts w:ascii="Angsana New" w:eastAsia="Arial" w:hAnsi="Angsana New" w:hint="cs"/>
                <w:sz w:val="28"/>
                <w:cs/>
              </w:rPr>
              <w:t>และ</w:t>
            </w:r>
            <w:r w:rsidRPr="009F0D4C">
              <w:rPr>
                <w:rFonts w:ascii="Angsana New" w:eastAsia="Arial" w:hAnsi="Angsana New"/>
                <w:sz w:val="28"/>
                <w:cs/>
              </w:rPr>
              <w:t xml:space="preserve"> </w:t>
            </w:r>
            <w:r w:rsidR="00767EF0" w:rsidRPr="00767EF0">
              <w:rPr>
                <w:rFonts w:ascii="Angsana New" w:eastAsia="Arial" w:hAnsi="Angsana New"/>
                <w:sz w:val="28"/>
              </w:rPr>
              <w:t>13</w:t>
            </w:r>
          </w:p>
        </w:tc>
        <w:tc>
          <w:tcPr>
            <w:tcW w:w="4410" w:type="dxa"/>
            <w:tcBorders>
              <w:top w:val="nil"/>
            </w:tcBorders>
          </w:tcPr>
          <w:p w14:paraId="69E65B0A" w14:textId="77777777" w:rsidR="00835F15" w:rsidRPr="009F0D4C" w:rsidRDefault="00835F15" w:rsidP="00581CD5">
            <w:pPr>
              <w:pStyle w:val="NoSpacing"/>
              <w:spacing w:before="60" w:after="60"/>
              <w:ind w:left="101" w:right="86"/>
              <w:rPr>
                <w:rFonts w:ascii="Angsana New" w:hAnsi="Angsana New"/>
                <w:sz w:val="28"/>
                <w:szCs w:val="28"/>
              </w:rPr>
            </w:pPr>
            <w:r w:rsidRPr="009F0D4C">
              <w:rPr>
                <w:rFonts w:ascii="Angsana New" w:hAnsi="Angsan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53F858B" w14:textId="77777777" w:rsidR="00835F15" w:rsidRPr="009F0D4C" w:rsidRDefault="00835F15" w:rsidP="00581CD5">
            <w:pPr>
              <w:pStyle w:val="ListParagraph"/>
              <w:numPr>
                <w:ilvl w:val="0"/>
                <w:numId w:val="7"/>
              </w:numPr>
              <w:spacing w:after="60"/>
              <w:ind w:left="375" w:right="86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สอบถามผู้</w:t>
            </w:r>
            <w:r w:rsidRPr="009F0D4C">
              <w:rPr>
                <w:rFonts w:ascii="Angsana New" w:hAnsi="Angsana New" w:hint="cs"/>
                <w:sz w:val="28"/>
                <w:cs/>
              </w:rPr>
              <w:t>บริหารของกลุ่มบริษัทและบริษัท</w:t>
            </w:r>
            <w:r w:rsidRPr="009F0D4C">
              <w:rPr>
                <w:rFonts w:ascii="Angsana New" w:hAnsi="Angsana New"/>
                <w:sz w:val="28"/>
                <w:cs/>
              </w:rPr>
              <w:t>และ</w:t>
            </w:r>
            <w:r w:rsidR="004840A5" w:rsidRPr="009F0D4C">
              <w:rPr>
                <w:rFonts w:ascii="Angsana New" w:hAnsi="Angsana New"/>
                <w:sz w:val="28"/>
              </w:rPr>
              <w:t xml:space="preserve">                  </w:t>
            </w:r>
            <w:r w:rsidRPr="009F0D4C">
              <w:rPr>
                <w:rFonts w:ascii="Angsana New" w:hAnsi="Angsana New" w:hint="cs"/>
                <w:sz w:val="28"/>
                <w:cs/>
              </w:rPr>
              <w:t>ผู้ประเมินราคาอิสระ</w:t>
            </w:r>
            <w:r w:rsidRPr="009F0D4C">
              <w:rPr>
                <w:rFonts w:ascii="Angsana New" w:hAnsi="Angsana New"/>
                <w:sz w:val="28"/>
                <w:cs/>
              </w:rPr>
              <w:t>เพื่อทำความเข้าใจวิธีการ</w:t>
            </w:r>
            <w:r w:rsidR="004840A5" w:rsidRPr="009F0D4C">
              <w:rPr>
                <w:rFonts w:ascii="Angsana New" w:hAnsi="Angsana New"/>
                <w:sz w:val="28"/>
              </w:rPr>
              <w:t xml:space="preserve">               </w:t>
            </w:r>
            <w:r w:rsidRPr="009F0D4C">
              <w:rPr>
                <w:rFonts w:ascii="Angsana New" w:hAnsi="Angsana New"/>
                <w:sz w:val="28"/>
                <w:cs/>
              </w:rPr>
              <w:t>แล</w:t>
            </w:r>
            <w:r w:rsidR="004840A5" w:rsidRPr="009F0D4C">
              <w:rPr>
                <w:rFonts w:ascii="Angsana New" w:hAnsi="Angsana New" w:hint="cs"/>
                <w:sz w:val="28"/>
                <w:cs/>
              </w:rPr>
              <w:t>ะ</w:t>
            </w:r>
            <w:r w:rsidRPr="009F0D4C">
              <w:rPr>
                <w:rFonts w:ascii="Angsana New" w:hAnsi="Angsana New"/>
                <w:sz w:val="28"/>
                <w:cs/>
              </w:rPr>
              <w:t>ข้อสมมติฐานที่สำคัญที่ใช้ในการวัดมูลค่า</w:t>
            </w:r>
            <w:r w:rsidR="004840A5" w:rsidRPr="009F0D4C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9F0D4C">
              <w:rPr>
                <w:rFonts w:ascii="Angsana New" w:hAnsi="Angsana New" w:hint="cs"/>
                <w:sz w:val="28"/>
                <w:cs/>
              </w:rPr>
              <w:t>ของ</w:t>
            </w:r>
            <w:r w:rsidRPr="009F0D4C">
              <w:rPr>
                <w:rFonts w:ascii="Angsana New" w:hAnsi="Angsana New"/>
                <w:sz w:val="28"/>
                <w:cs/>
              </w:rPr>
              <w:t>อสังหาริมทรัพย์</w:t>
            </w:r>
            <w:r w:rsidRPr="009F0D4C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  <w:r w:rsidR="006C0AA6" w:rsidRPr="009F0D4C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</w:p>
          <w:p w14:paraId="30F30974" w14:textId="77777777" w:rsidR="00835F15" w:rsidRPr="009F0D4C" w:rsidRDefault="00835F15" w:rsidP="00581CD5">
            <w:pPr>
              <w:pStyle w:val="ListParagraph"/>
              <w:numPr>
                <w:ilvl w:val="0"/>
                <w:numId w:val="7"/>
              </w:numPr>
              <w:spacing w:after="60"/>
              <w:ind w:left="375" w:right="86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ทำความเข้าใจการออกแบบการควบคุมภายใน</w:t>
            </w:r>
            <w:r w:rsidR="004840A5" w:rsidRPr="009F0D4C">
              <w:rPr>
                <w:rFonts w:ascii="Angsana New" w:hAnsi="Angsana New" w:hint="cs"/>
                <w:sz w:val="28"/>
                <w:cs/>
              </w:rPr>
              <w:t xml:space="preserve">                   </w:t>
            </w:r>
            <w:r w:rsidRPr="009F0D4C">
              <w:rPr>
                <w:rFonts w:ascii="Angsana New" w:hAnsi="Angsana New"/>
                <w:sz w:val="28"/>
                <w:cs/>
              </w:rPr>
              <w:t>รวมถึงการปฏิบัติตามการควบคุมภายในที่สำคัญ</w:t>
            </w:r>
            <w:r w:rsidR="004840A5" w:rsidRPr="009F0D4C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9F0D4C">
              <w:rPr>
                <w:rFonts w:ascii="Angsana New" w:hAnsi="Angsana New"/>
                <w:sz w:val="28"/>
                <w:cs/>
              </w:rPr>
              <w:t>ของ</w:t>
            </w:r>
            <w:r w:rsidRPr="009F0D4C">
              <w:rPr>
                <w:rFonts w:ascii="Angsana New" w:hAnsi="Angsana New" w:hint="cs"/>
                <w:sz w:val="28"/>
                <w:cs/>
              </w:rPr>
              <w:t>กลุ่มบริษัทและบริษัทเกี่ยว</w:t>
            </w:r>
            <w:r w:rsidRPr="009F0D4C">
              <w:rPr>
                <w:rFonts w:ascii="Angsana New" w:hAnsi="Angsana New"/>
                <w:sz w:val="28"/>
                <w:cs/>
              </w:rPr>
              <w:t>กับการวัดมูลค่า</w:t>
            </w:r>
            <w:r w:rsidR="004840A5" w:rsidRPr="009F0D4C"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Pr="009F0D4C">
              <w:rPr>
                <w:rFonts w:ascii="Angsana New" w:hAnsi="Angsana New" w:hint="cs"/>
                <w:sz w:val="28"/>
                <w:cs/>
              </w:rPr>
              <w:t>ของ</w:t>
            </w:r>
            <w:r w:rsidRPr="009F0D4C">
              <w:rPr>
                <w:rFonts w:ascii="Angsana New" w:hAnsi="Angsana New"/>
                <w:sz w:val="28"/>
                <w:cs/>
              </w:rPr>
              <w:t>อสังหาริมทรัพย์</w:t>
            </w:r>
            <w:r w:rsidRPr="009F0D4C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  <w:r w:rsidR="006C0AA6" w:rsidRPr="009F0D4C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</w:p>
          <w:p w14:paraId="76BE6674" w14:textId="7F566B0A" w:rsidR="00835F15" w:rsidRPr="009F0D4C" w:rsidRDefault="00F1297E" w:rsidP="00581CD5">
            <w:pPr>
              <w:pStyle w:val="ListParagraph"/>
              <w:numPr>
                <w:ilvl w:val="0"/>
                <w:numId w:val="7"/>
              </w:numPr>
              <w:spacing w:after="60"/>
              <w:ind w:left="375" w:right="86" w:hanging="274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ทดสอบการออกแบบและการปฏิบัติตามการควบคุมภายใน</w:t>
            </w:r>
            <w:r w:rsidRPr="009F0D4C">
              <w:rPr>
                <w:rFonts w:ascii="Angsana New" w:hAnsi="Angsana New" w:hint="cs"/>
                <w:sz w:val="28"/>
                <w:cs/>
              </w:rPr>
              <w:t>ที่สำคัญ</w:t>
            </w:r>
            <w:r w:rsidRPr="009F0D4C">
              <w:rPr>
                <w:rFonts w:ascii="Angsana New" w:hAnsi="Angsana New"/>
                <w:sz w:val="28"/>
                <w:cs/>
              </w:rPr>
              <w:t>ที่เกี่ยวข้อง</w:t>
            </w:r>
            <w:r w:rsidR="00835F15" w:rsidRPr="009F0D4C">
              <w:rPr>
                <w:rFonts w:ascii="Angsana New" w:hAnsi="Angsana New"/>
                <w:sz w:val="28"/>
                <w:cs/>
              </w:rPr>
              <w:t>กับการวัดมูลค่า</w:t>
            </w:r>
            <w:r w:rsidR="00835F15" w:rsidRPr="009F0D4C">
              <w:rPr>
                <w:rFonts w:ascii="Angsana New" w:hAnsi="Angsana New" w:hint="cs"/>
                <w:sz w:val="28"/>
                <w:cs/>
              </w:rPr>
              <w:t>ของ</w:t>
            </w:r>
            <w:r w:rsidR="00835F15" w:rsidRPr="009F0D4C">
              <w:rPr>
                <w:rFonts w:ascii="Angsana New" w:hAnsi="Angsana New"/>
                <w:sz w:val="28"/>
                <w:cs/>
              </w:rPr>
              <w:t>อสังหาริมทรัพย์</w:t>
            </w:r>
            <w:r w:rsidR="00835F15" w:rsidRPr="009F0D4C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  <w:r w:rsidR="006C0AA6" w:rsidRPr="009F0D4C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</w:p>
          <w:p w14:paraId="016D5CA4" w14:textId="77777777" w:rsidR="00835F15" w:rsidRPr="009F0D4C" w:rsidRDefault="00835F15" w:rsidP="00581CD5">
            <w:pPr>
              <w:pStyle w:val="ListParagraph"/>
              <w:numPr>
                <w:ilvl w:val="0"/>
                <w:numId w:val="7"/>
              </w:numPr>
              <w:spacing w:after="60"/>
              <w:ind w:left="370" w:right="86" w:hanging="2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ตรวจสอบเนื้อหาสาระ ซึ่งประกอบด้วย</w:t>
            </w:r>
          </w:p>
          <w:p w14:paraId="5B87B3A7" w14:textId="77777777" w:rsidR="00835F15" w:rsidRPr="009F0D4C" w:rsidRDefault="00835F15" w:rsidP="00581CD5">
            <w:pPr>
              <w:pStyle w:val="ListParagraph"/>
              <w:numPr>
                <w:ilvl w:val="0"/>
                <w:numId w:val="6"/>
              </w:numPr>
              <w:spacing w:after="60"/>
              <w:ind w:left="550" w:right="86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ประเมิน</w:t>
            </w:r>
            <w:r w:rsidRPr="009F0D4C">
              <w:rPr>
                <w:rFonts w:ascii="Angsana New" w:hAnsi="Angsana New" w:hint="cs"/>
                <w:sz w:val="28"/>
                <w:cs/>
              </w:rPr>
              <w:t>ความรู้ ความสามารถและความเป็น</w:t>
            </w:r>
            <w:r w:rsidR="00DE3FE3" w:rsidRPr="009F0D4C">
              <w:rPr>
                <w:rFonts w:ascii="Angsana New" w:hAnsi="Angsana New" w:hint="cs"/>
                <w:sz w:val="28"/>
                <w:cs/>
              </w:rPr>
              <w:t>อ</w:t>
            </w:r>
            <w:r w:rsidR="00BD1DD5" w:rsidRPr="009F0D4C">
              <w:rPr>
                <w:rFonts w:ascii="Angsana New" w:hAnsi="Angsana New" w:hint="cs"/>
                <w:sz w:val="28"/>
                <w:cs/>
              </w:rPr>
              <w:t>ิ</w:t>
            </w:r>
            <w:r w:rsidR="00DE3FE3" w:rsidRPr="009F0D4C">
              <w:rPr>
                <w:rFonts w:ascii="Angsana New" w:hAnsi="Angsana New" w:hint="cs"/>
                <w:sz w:val="28"/>
                <w:cs/>
              </w:rPr>
              <w:t>สระ</w:t>
            </w:r>
            <w:r w:rsidRPr="009F0D4C">
              <w:rPr>
                <w:rFonts w:ascii="Angsana New" w:hAnsi="Angsana New" w:hint="cs"/>
                <w:sz w:val="28"/>
                <w:cs/>
              </w:rPr>
              <w:t xml:space="preserve"> พร้อมทั้งตรวจสอบคุณสมบัติของผู้ประเมินราคาอิสระ</w:t>
            </w:r>
          </w:p>
          <w:p w14:paraId="0003F0BB" w14:textId="65079213" w:rsidR="00835F15" w:rsidRPr="009F0D4C" w:rsidRDefault="002F2159" w:rsidP="00581CD5">
            <w:pPr>
              <w:pStyle w:val="ListParagraph"/>
              <w:numPr>
                <w:ilvl w:val="0"/>
                <w:numId w:val="6"/>
              </w:numPr>
              <w:spacing w:after="60"/>
              <w:ind w:left="550" w:right="86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ประเมินความเหมาะสมของข้อสมมติฐานที่สำคัญที่</w:t>
            </w:r>
            <w:r w:rsidRPr="009F0D4C">
              <w:rPr>
                <w:rFonts w:ascii="Angsana New" w:hAnsi="Angsana New" w:hint="cs"/>
                <w:sz w:val="28"/>
                <w:cs/>
              </w:rPr>
              <w:t>ผู้ประเมินราคาอิสระและ</w:t>
            </w:r>
            <w:r w:rsidRPr="009F0D4C">
              <w:rPr>
                <w:rFonts w:ascii="Angsana New" w:hAnsi="Angsana New"/>
                <w:sz w:val="28"/>
                <w:cs/>
              </w:rPr>
              <w:t>ผู้บริหารของบริษัทนำมาใช้ใน</w:t>
            </w:r>
            <w:r w:rsidRPr="009F0D4C">
              <w:rPr>
                <w:rFonts w:ascii="Angsana New" w:hAnsi="Angsana New" w:hint="cs"/>
                <w:sz w:val="28"/>
                <w:cs/>
              </w:rPr>
              <w:t>การพิจารณา</w:t>
            </w:r>
            <w:r w:rsidRPr="009F0D4C">
              <w:rPr>
                <w:rFonts w:ascii="Angsana New" w:hAnsi="Angsana New"/>
                <w:sz w:val="28"/>
                <w:cs/>
              </w:rPr>
              <w:t>อัตราคิดลดที่ใช้ใน</w:t>
            </w:r>
            <w:r w:rsidR="00EC1937">
              <w:rPr>
                <w:rFonts w:ascii="Angsana New" w:hAnsi="Angsana New"/>
                <w:sz w:val="28"/>
                <w:cs/>
              </w:rPr>
              <w:br/>
            </w:r>
            <w:r w:rsidRPr="009F0D4C">
              <w:rPr>
                <w:rFonts w:ascii="Angsana New" w:hAnsi="Angsana New"/>
                <w:sz w:val="28"/>
                <w:cs/>
              </w:rPr>
              <w:t>การคิดลดประมาณการกระแสเงินสด</w:t>
            </w:r>
            <w:r w:rsidRPr="009F0D4C">
              <w:rPr>
                <w:rFonts w:ascii="Angsana New" w:hAnsi="Angsana New" w:hint="cs"/>
                <w:sz w:val="28"/>
                <w:cs/>
              </w:rPr>
              <w:t>ในอนาคต</w:t>
            </w:r>
            <w:r w:rsidR="0003064D" w:rsidRPr="009F0D4C">
              <w:rPr>
                <w:rFonts w:ascii="Angsana New" w:hAnsi="Angsana New"/>
                <w:sz w:val="28"/>
              </w:rPr>
              <w:t xml:space="preserve"> </w:t>
            </w:r>
            <w:r w:rsidR="00EC1937">
              <w:rPr>
                <w:rFonts w:ascii="Angsana New" w:hAnsi="Angsana New"/>
                <w:sz w:val="28"/>
                <w:cs/>
              </w:rPr>
              <w:br/>
            </w:r>
            <w:r w:rsidR="00A35688" w:rsidRPr="009F0D4C">
              <w:rPr>
                <w:rFonts w:ascii="Angsana New" w:hAnsi="Angsana New"/>
                <w:sz w:val="28"/>
                <w:cs/>
              </w:rPr>
              <w:t>โดยการวิเคราะห์ต้นทุนถัวเฉลี่ยของเงินทุน</w:t>
            </w:r>
            <w:r w:rsidR="00EC1937">
              <w:rPr>
                <w:rFonts w:ascii="Angsana New" w:hAnsi="Angsana New"/>
                <w:sz w:val="28"/>
                <w:cs/>
              </w:rPr>
              <w:br/>
            </w:r>
            <w:r w:rsidR="00A35688" w:rsidRPr="009F0D4C">
              <w:rPr>
                <w:rFonts w:ascii="Angsana New" w:hAnsi="Angsana New"/>
                <w:sz w:val="28"/>
                <w:cs/>
              </w:rPr>
              <w:t>และข้อมูลอื่น</w:t>
            </w:r>
            <w:r w:rsidR="00A35688" w:rsidRPr="009F0D4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35688" w:rsidRPr="009F0D4C">
              <w:rPr>
                <w:rFonts w:ascii="Angsana New" w:hAnsi="Angsana New"/>
                <w:sz w:val="28"/>
                <w:cs/>
              </w:rPr>
              <w:t>ๆ กับบริษัทอื่นที่เปรียบเทียบกันได้</w:t>
            </w:r>
            <w:r w:rsidR="004840A5" w:rsidRPr="009F0D4C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835F15" w:rsidRPr="009F0D4C">
              <w:rPr>
                <w:rFonts w:ascii="Angsana New" w:hAnsi="Angsana New"/>
                <w:sz w:val="28"/>
                <w:cs/>
              </w:rPr>
              <w:t>โดย</w:t>
            </w:r>
            <w:r w:rsidR="00835F15" w:rsidRPr="009F0D4C">
              <w:rPr>
                <w:rFonts w:ascii="Angsana New" w:hAnsi="Angsana New" w:hint="cs"/>
                <w:sz w:val="28"/>
                <w:cs/>
              </w:rPr>
              <w:t>ผู้เชี่ยวชาญ</w:t>
            </w:r>
            <w:r w:rsidR="00835F15" w:rsidRPr="009F0D4C">
              <w:rPr>
                <w:rFonts w:ascii="Angsana New" w:hAnsi="Angsana New"/>
                <w:sz w:val="28"/>
                <w:cs/>
              </w:rPr>
              <w:t>ของผู้สอบบัญชี</w:t>
            </w:r>
          </w:p>
          <w:p w14:paraId="3236D375" w14:textId="77777777" w:rsidR="00835F15" w:rsidRPr="009F0D4C" w:rsidRDefault="00835F15" w:rsidP="00581CD5">
            <w:pPr>
              <w:pStyle w:val="ListParagraph"/>
              <w:numPr>
                <w:ilvl w:val="0"/>
                <w:numId w:val="6"/>
              </w:numPr>
              <w:spacing w:after="60"/>
              <w:ind w:left="550" w:right="86" w:hanging="180"/>
              <w:contextualSpacing w:val="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9F0D4C">
              <w:rPr>
                <w:rFonts w:ascii="Angsana New" w:hAnsi="Angsana New"/>
                <w:sz w:val="28"/>
                <w:cs/>
              </w:rPr>
              <w:t>พิจารณาความเพียงพอและความเหมาะสมของ</w:t>
            </w:r>
            <w:r w:rsidR="004840A5" w:rsidRPr="009F0D4C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9F0D4C">
              <w:rPr>
                <w:rFonts w:ascii="Angsana New" w:hAnsi="Angsana New"/>
                <w:sz w:val="28"/>
                <w:cs/>
              </w:rPr>
              <w:t>การเปิดเผยข้อมูลเกี่ยวกับการวัดมูลค่ายุติธรรม</w:t>
            </w:r>
            <w:r w:rsidR="004840A5" w:rsidRPr="009F0D4C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9F0D4C">
              <w:rPr>
                <w:rFonts w:ascii="Angsana New" w:hAnsi="Angsana New"/>
                <w:sz w:val="28"/>
                <w:cs/>
              </w:rPr>
              <w:t>ของอสังหาริมทรัพย์</w:t>
            </w:r>
            <w:r w:rsidRPr="009F0D4C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  <w:r w:rsidRPr="009F0D4C">
              <w:rPr>
                <w:rFonts w:ascii="Angsana New" w:hAnsi="Angsana New"/>
                <w:sz w:val="28"/>
                <w:cs/>
              </w:rPr>
              <w:t>ในหมายเหตุประกอบงบการเงิน</w:t>
            </w:r>
          </w:p>
        </w:tc>
      </w:tr>
    </w:tbl>
    <w:p w14:paraId="4904312D" w14:textId="77777777" w:rsidR="00E2238E" w:rsidRPr="009F0D4C" w:rsidRDefault="00E2238E" w:rsidP="00A56084">
      <w:pPr>
        <w:pStyle w:val="ListParagraph"/>
        <w:tabs>
          <w:tab w:val="left" w:pos="7050"/>
        </w:tabs>
        <w:spacing w:after="0"/>
        <w:ind w:left="432"/>
        <w:rPr>
          <w:rFonts w:ascii="Angsana New" w:hAnsi="Angsana New"/>
          <w:sz w:val="2"/>
          <w:szCs w:val="2"/>
          <w:cs/>
        </w:rPr>
      </w:pPr>
      <w:r w:rsidRPr="009F0D4C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89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410"/>
      </w:tblGrid>
      <w:tr w:rsidR="00E2238E" w:rsidRPr="009F0D4C" w14:paraId="64D7FFDE" w14:textId="77777777" w:rsidTr="00E70206">
        <w:trPr>
          <w:tblHeader/>
        </w:trPr>
        <w:tc>
          <w:tcPr>
            <w:tcW w:w="4510" w:type="dxa"/>
          </w:tcPr>
          <w:p w14:paraId="40DF5F7E" w14:textId="77777777" w:rsidR="00E2238E" w:rsidRPr="009F0D4C" w:rsidRDefault="00E2238E" w:rsidP="00A76F59">
            <w:pPr>
              <w:spacing w:before="60" w:after="6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</w:rPr>
            </w:pPr>
            <w:r w:rsidRPr="009F0D4C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  <w:r w:rsidRPr="009F0D4C">
              <w:rPr>
                <w:rFonts w:ascii="Angsana New" w:eastAsia="Arial" w:hAnsi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545F3DF0" w14:textId="77777777" w:rsidR="00E2238E" w:rsidRPr="009F0D4C" w:rsidRDefault="00E2238E" w:rsidP="00A76F59">
            <w:pPr>
              <w:spacing w:before="60" w:after="6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  <w:cs/>
              </w:rPr>
            </w:pPr>
            <w:r w:rsidRPr="009F0D4C">
              <w:rPr>
                <w:rFonts w:ascii="Angsana New" w:eastAsia="Arial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E2238E" w:rsidRPr="009F0D4C" w14:paraId="72C0058D" w14:textId="77777777" w:rsidTr="00E70206">
        <w:tc>
          <w:tcPr>
            <w:tcW w:w="4510" w:type="dxa"/>
            <w:tcBorders>
              <w:bottom w:val="nil"/>
            </w:tcBorders>
          </w:tcPr>
          <w:p w14:paraId="4D7FE620" w14:textId="457F7E90" w:rsidR="00E2238E" w:rsidRPr="00DC323C" w:rsidRDefault="00F95A95" w:rsidP="00E70206">
            <w:pPr>
              <w:spacing w:before="60" w:after="60" w:line="360" w:lineRule="exact"/>
              <w:ind w:left="101" w:right="86"/>
              <w:rPr>
                <w:rFonts w:ascii="Angsana New" w:eastAsia="Arial" w:hAnsi="Angsana New"/>
                <w:b/>
                <w:bCs/>
                <w:sz w:val="28"/>
                <w:cs/>
              </w:rPr>
            </w:pPr>
            <w:r w:rsidRPr="00DC323C">
              <w:rPr>
                <w:rFonts w:ascii="Angsana New" w:eastAsia="Arial" w:hAnsi="Angsana New"/>
                <w:b/>
                <w:bCs/>
                <w:sz w:val="28"/>
                <w:cs/>
              </w:rPr>
              <w:t>การบริหารความเสี่ยงด้านสภาพคล่อง</w:t>
            </w:r>
          </w:p>
        </w:tc>
        <w:tc>
          <w:tcPr>
            <w:tcW w:w="4410" w:type="dxa"/>
            <w:tcBorders>
              <w:bottom w:val="nil"/>
            </w:tcBorders>
          </w:tcPr>
          <w:p w14:paraId="3EAC4AD8" w14:textId="77777777" w:rsidR="00E2238E" w:rsidRPr="00DC323C" w:rsidRDefault="00E2238E" w:rsidP="00E70206">
            <w:pPr>
              <w:pStyle w:val="NoSpacing"/>
              <w:spacing w:before="60" w:after="60" w:line="360" w:lineRule="exact"/>
              <w:ind w:left="101" w:right="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38E" w:rsidRPr="009F0D4C" w14:paraId="3E0E39B9" w14:textId="77777777" w:rsidTr="00E70206">
        <w:tc>
          <w:tcPr>
            <w:tcW w:w="4510" w:type="dxa"/>
            <w:tcBorders>
              <w:top w:val="nil"/>
            </w:tcBorders>
          </w:tcPr>
          <w:p w14:paraId="0C33B22F" w14:textId="3CA9596E" w:rsidR="00EF1CE4" w:rsidRPr="00DC323C" w:rsidRDefault="00EF1CE4" w:rsidP="00EF1CE4">
            <w:pPr>
              <w:spacing w:before="60" w:after="120" w:line="340" w:lineRule="exact"/>
              <w:ind w:left="101" w:right="86"/>
              <w:jc w:val="thaiDistribute"/>
              <w:rPr>
                <w:rFonts w:ascii="Angsana New" w:eastAsia="Arial" w:hAnsi="Angsana New"/>
                <w:sz w:val="28"/>
              </w:rPr>
            </w:pPr>
            <w:r w:rsidRPr="00EF1CE4">
              <w:rPr>
                <w:rFonts w:ascii="Angsana New" w:eastAsia="Arial" w:hAnsi="Angsana New"/>
                <w:sz w:val="28"/>
                <w:cs/>
              </w:rPr>
              <w:t xml:space="preserve">ณ วันที่ </w:t>
            </w:r>
            <w:r w:rsidR="00767EF0" w:rsidRPr="00767EF0">
              <w:rPr>
                <w:rFonts w:ascii="Angsana New" w:eastAsia="Arial" w:hAnsi="Angsana New"/>
                <w:sz w:val="28"/>
              </w:rPr>
              <w:t>31</w:t>
            </w:r>
            <w:r w:rsidRPr="00EF1CE4">
              <w:rPr>
                <w:rFonts w:ascii="Angsana New" w:eastAsia="Arial" w:hAnsi="Angsana New"/>
                <w:sz w:val="28"/>
              </w:rPr>
              <w:t xml:space="preserve"> </w:t>
            </w:r>
            <w:r w:rsidRPr="00EF1CE4">
              <w:rPr>
                <w:rFonts w:ascii="Angsana New" w:eastAsia="Arial" w:hAnsi="Angsana New"/>
                <w:sz w:val="28"/>
                <w:cs/>
              </w:rPr>
              <w:t xml:space="preserve">ธันวาคม </w:t>
            </w:r>
            <w:r w:rsidR="00767EF0" w:rsidRPr="00767EF0">
              <w:rPr>
                <w:rFonts w:ascii="Angsana New" w:eastAsia="Arial" w:hAnsi="Angsana New"/>
                <w:sz w:val="28"/>
              </w:rPr>
              <w:t>2568</w:t>
            </w:r>
            <w:r w:rsidRPr="00EF1CE4">
              <w:rPr>
                <w:rFonts w:ascii="Angsana New" w:eastAsia="Arial" w:hAnsi="Angsana New"/>
                <w:sz w:val="28"/>
              </w:rPr>
              <w:t xml:space="preserve"> </w:t>
            </w:r>
            <w:r w:rsidRPr="00EF1CE4">
              <w:rPr>
                <w:rFonts w:ascii="Angsana New" w:eastAsia="Arial" w:hAnsi="Angsana New"/>
                <w:sz w:val="28"/>
                <w:cs/>
              </w:rPr>
              <w:t>กลุ่มบริษัทและบริษัทมีหนี้สินหมุนเวียนจำนวนมาก</w:t>
            </w:r>
            <w:r w:rsidR="00ED42DC">
              <w:rPr>
                <w:rFonts w:ascii="Angsana New" w:eastAsia="Arial" w:hAnsi="Angsana New" w:hint="cs"/>
                <w:sz w:val="28"/>
                <w:cs/>
              </w:rPr>
              <w:t>เป็นจำนวน</w:t>
            </w:r>
            <w:r w:rsidR="00ED42DC" w:rsidRPr="00ED42DC">
              <w:rPr>
                <w:rFonts w:ascii="Angsana New" w:eastAsia="Arial" w:hAnsi="Angsana New"/>
                <w:sz w:val="28"/>
                <w:cs/>
              </w:rPr>
              <w:t xml:space="preserve"> </w:t>
            </w:r>
            <w:r w:rsidR="00767EF0" w:rsidRPr="00767EF0">
              <w:rPr>
                <w:rFonts w:ascii="Angsana New" w:eastAsia="Arial" w:hAnsi="Angsana New"/>
                <w:sz w:val="28"/>
              </w:rPr>
              <w:t>8</w:t>
            </w:r>
            <w:r w:rsidR="00ED42DC" w:rsidRPr="00ED42DC">
              <w:rPr>
                <w:rFonts w:ascii="Angsana New" w:eastAsia="Arial" w:hAnsi="Angsana New"/>
                <w:sz w:val="28"/>
              </w:rPr>
              <w:t>,</w:t>
            </w:r>
            <w:r w:rsidR="00767EF0" w:rsidRPr="00767EF0">
              <w:rPr>
                <w:rFonts w:ascii="Angsana New" w:eastAsia="Arial" w:hAnsi="Angsana New"/>
                <w:sz w:val="28"/>
              </w:rPr>
              <w:t>588</w:t>
            </w:r>
            <w:r w:rsidR="00ED42DC" w:rsidRPr="00ED42DC">
              <w:rPr>
                <w:rFonts w:ascii="Angsana New" w:eastAsia="Arial" w:hAnsi="Angsana New"/>
                <w:sz w:val="28"/>
              </w:rPr>
              <w:t xml:space="preserve"> </w:t>
            </w:r>
            <w:r w:rsidR="00ED42DC" w:rsidRPr="00ED42DC">
              <w:rPr>
                <w:rFonts w:ascii="Angsana New" w:eastAsia="Arial" w:hAnsi="Angsana New"/>
                <w:sz w:val="28"/>
                <w:cs/>
              </w:rPr>
              <w:t xml:space="preserve">ล้านบาท และ </w:t>
            </w:r>
            <w:r w:rsidR="00767EF0" w:rsidRPr="00767EF0">
              <w:rPr>
                <w:rFonts w:ascii="Angsana New" w:eastAsia="Arial" w:hAnsi="Angsana New"/>
                <w:sz w:val="28"/>
              </w:rPr>
              <w:t>6</w:t>
            </w:r>
            <w:r w:rsidR="00ED42DC" w:rsidRPr="00ED42DC">
              <w:rPr>
                <w:rFonts w:ascii="Angsana New" w:eastAsia="Arial" w:hAnsi="Angsana New"/>
                <w:sz w:val="28"/>
              </w:rPr>
              <w:t>,</w:t>
            </w:r>
            <w:r w:rsidR="00767EF0" w:rsidRPr="00767EF0">
              <w:rPr>
                <w:rFonts w:ascii="Angsana New" w:eastAsia="Arial" w:hAnsi="Angsana New"/>
                <w:sz w:val="28"/>
              </w:rPr>
              <w:t>844</w:t>
            </w:r>
            <w:r w:rsidR="00ED42DC" w:rsidRPr="00ED42DC">
              <w:rPr>
                <w:rFonts w:ascii="Angsana New" w:eastAsia="Arial" w:hAnsi="Angsana New"/>
                <w:sz w:val="28"/>
              </w:rPr>
              <w:t xml:space="preserve"> </w:t>
            </w:r>
            <w:r w:rsidR="00ED42DC" w:rsidRPr="00ED42DC">
              <w:rPr>
                <w:rFonts w:ascii="Angsana New" w:eastAsia="Arial" w:hAnsi="Angsana New"/>
                <w:sz w:val="28"/>
                <w:cs/>
              </w:rPr>
              <w:t>ล้าน</w:t>
            </w:r>
            <w:r w:rsidR="00ED42DC" w:rsidRPr="00777498">
              <w:rPr>
                <w:rFonts w:ascii="Angsana New" w:eastAsia="Arial" w:hAnsi="Angsana New"/>
                <w:sz w:val="28"/>
                <w:cs/>
              </w:rPr>
              <w:t>บาท</w:t>
            </w:r>
            <w:r w:rsidR="00E55B19" w:rsidRPr="00777498">
              <w:rPr>
                <w:rFonts w:ascii="Angsana New" w:eastAsia="Arial" w:hAnsi="Angsana New" w:hint="cs"/>
                <w:sz w:val="28"/>
                <w:cs/>
              </w:rPr>
              <w:t xml:space="preserve"> ตามลำดับ</w:t>
            </w:r>
            <w:r w:rsidRPr="00777498">
              <w:rPr>
                <w:rFonts w:ascii="Angsana New" w:eastAsia="Arial" w:hAnsi="Angsana New"/>
                <w:sz w:val="28"/>
                <w:cs/>
              </w:rPr>
              <w:t xml:space="preserve"> โดยส่วน</w:t>
            </w:r>
            <w:r w:rsidRPr="00EF1CE4">
              <w:rPr>
                <w:rFonts w:ascii="Angsana New" w:eastAsia="Arial" w:hAnsi="Angsana New"/>
                <w:sz w:val="28"/>
                <w:cs/>
              </w:rPr>
              <w:t>ใหญ่เป็นเจ้าหนี้การค้าและเจ้าหนี้อื่น เงินกู้ยืมระยะยาวที่ถึงกำหนดชำระและ</w:t>
            </w:r>
            <w:r w:rsidR="00777498">
              <w:rPr>
                <w:rFonts w:ascii="Angsana New" w:eastAsia="Arial" w:hAnsi="Angsana New"/>
                <w:sz w:val="28"/>
                <w:cs/>
              </w:rPr>
              <w:br/>
            </w:r>
            <w:r w:rsidRPr="00EF1CE4">
              <w:rPr>
                <w:rFonts w:ascii="Angsana New" w:eastAsia="Arial" w:hAnsi="Angsana New"/>
                <w:sz w:val="28"/>
                <w:cs/>
              </w:rPr>
              <w:t xml:space="preserve">หุ้นกู้ที่จะครบกำหนดชำระภายใน </w:t>
            </w:r>
            <w:r w:rsidR="00767EF0" w:rsidRPr="00767EF0">
              <w:rPr>
                <w:rFonts w:ascii="Angsana New" w:eastAsia="Arial" w:hAnsi="Angsana New"/>
                <w:sz w:val="28"/>
              </w:rPr>
              <w:t>12</w:t>
            </w:r>
            <w:r w:rsidRPr="00EF1CE4">
              <w:rPr>
                <w:rFonts w:ascii="Angsana New" w:eastAsia="Arial" w:hAnsi="Angsana New"/>
                <w:sz w:val="28"/>
              </w:rPr>
              <w:t xml:space="preserve"> </w:t>
            </w:r>
            <w:r w:rsidRPr="00EF1CE4">
              <w:rPr>
                <w:rFonts w:ascii="Angsana New" w:eastAsia="Arial" w:hAnsi="Angsana New"/>
                <w:sz w:val="28"/>
                <w:cs/>
              </w:rPr>
              <w:t>เดือน</w:t>
            </w:r>
          </w:p>
          <w:p w14:paraId="765B1876" w14:textId="16FAADB7" w:rsidR="00635074" w:rsidRPr="00635074" w:rsidRDefault="00635074" w:rsidP="00635074">
            <w:pPr>
              <w:spacing w:before="60" w:after="120" w:line="340" w:lineRule="exact"/>
              <w:ind w:left="101" w:right="86"/>
              <w:jc w:val="thaiDistribute"/>
              <w:rPr>
                <w:rFonts w:ascii="Angsana New" w:eastAsia="Arial" w:hAnsi="Angsana New"/>
                <w:sz w:val="28"/>
              </w:rPr>
            </w:pPr>
            <w:r w:rsidRPr="00635074">
              <w:rPr>
                <w:rFonts w:ascii="Angsana New" w:eastAsia="Arial" w:hAnsi="Angsana New"/>
                <w:sz w:val="28"/>
                <w:cs/>
              </w:rPr>
              <w:t>ธุรกิจพัฒนาอสังหาริมทรัพย์ของกลุ่มบริษัทและบริษัทต้องใช้เงินลงทุน</w:t>
            </w:r>
            <w:r w:rsidR="0029165E">
              <w:rPr>
                <w:rFonts w:ascii="Angsana New" w:eastAsia="Arial" w:hAnsi="Angsana New" w:hint="cs"/>
                <w:sz w:val="28"/>
                <w:cs/>
              </w:rPr>
              <w:t>ล่วงหน้า</w:t>
            </w:r>
            <w:r w:rsidRPr="00635074">
              <w:rPr>
                <w:rFonts w:ascii="Angsana New" w:eastAsia="Arial" w:hAnsi="Angsana New"/>
                <w:sz w:val="28"/>
                <w:cs/>
              </w:rPr>
              <w:t>จำนวนมาก และได้รับผลกระทบจาก</w:t>
            </w:r>
            <w:proofErr w:type="spellStart"/>
            <w:r w:rsidR="00EA036E">
              <w:rPr>
                <w:rFonts w:ascii="Angsana New" w:eastAsia="Arial" w:hAnsi="Angsana New" w:hint="cs"/>
                <w:sz w:val="28"/>
                <w:cs/>
              </w:rPr>
              <w:t>อุป</w:t>
            </w:r>
            <w:proofErr w:type="spellEnd"/>
            <w:r w:rsidR="00EA036E">
              <w:rPr>
                <w:rFonts w:ascii="Angsana New" w:eastAsia="Arial" w:hAnsi="Angsana New" w:hint="cs"/>
                <w:sz w:val="28"/>
                <w:cs/>
              </w:rPr>
              <w:t>สงค์</w:t>
            </w:r>
            <w:r w:rsidRPr="00635074">
              <w:rPr>
                <w:rFonts w:ascii="Angsana New" w:eastAsia="Arial" w:hAnsi="Angsana New"/>
                <w:sz w:val="28"/>
                <w:cs/>
              </w:rPr>
              <w:t xml:space="preserve">ของตลาด ระยะเวลาการก่อสร้าง และการโอนกรรมสิทธิ์ให้ลูกค้า กลุ่มบริษัทและบริษัทจึงบริหารสภาพคล่องผ่าน </w:t>
            </w:r>
            <w:r w:rsidR="00767EF0" w:rsidRPr="00767EF0">
              <w:rPr>
                <w:rFonts w:ascii="Angsana New" w:eastAsia="Arial" w:hAnsi="Angsana New"/>
                <w:sz w:val="28"/>
              </w:rPr>
              <w:t>3</w:t>
            </w:r>
            <w:r w:rsidRPr="00635074">
              <w:rPr>
                <w:rFonts w:ascii="Angsana New" w:eastAsia="Arial" w:hAnsi="Angsana New"/>
                <w:sz w:val="28"/>
              </w:rPr>
              <w:t xml:space="preserve"> </w:t>
            </w:r>
            <w:r w:rsidRPr="00635074">
              <w:rPr>
                <w:rFonts w:ascii="Angsana New" w:eastAsia="Arial" w:hAnsi="Angsana New"/>
                <w:sz w:val="28"/>
                <w:cs/>
              </w:rPr>
              <w:t>กลยุทธ์หลัก ได้แก่</w:t>
            </w:r>
          </w:p>
          <w:p w14:paraId="1FC64CD9" w14:textId="77777777" w:rsidR="00635074" w:rsidRPr="00635074" w:rsidRDefault="00635074" w:rsidP="00635074">
            <w:pPr>
              <w:numPr>
                <w:ilvl w:val="0"/>
                <w:numId w:val="10"/>
              </w:numPr>
              <w:spacing w:before="60" w:after="120" w:line="340" w:lineRule="exact"/>
              <w:ind w:left="538" w:right="86"/>
              <w:jc w:val="thaiDistribute"/>
              <w:rPr>
                <w:rFonts w:ascii="Angsana New" w:eastAsia="Arial" w:hAnsi="Angsana New"/>
                <w:sz w:val="28"/>
              </w:rPr>
            </w:pPr>
            <w:r w:rsidRPr="00635074">
              <w:rPr>
                <w:rFonts w:ascii="Angsana New" w:eastAsia="Arial" w:hAnsi="Angsana New"/>
                <w:sz w:val="28"/>
                <w:cs/>
              </w:rPr>
              <w:t>ใช้กระแสเงินสดจากการดำเนินงานเพื่อชำระเจ้าหนี้และเงินกู้ระยะยาวที่ถึงกำหนด</w:t>
            </w:r>
          </w:p>
          <w:p w14:paraId="157EDC8E" w14:textId="77777777" w:rsidR="00635074" w:rsidRPr="00635074" w:rsidRDefault="00635074" w:rsidP="00635074">
            <w:pPr>
              <w:numPr>
                <w:ilvl w:val="0"/>
                <w:numId w:val="10"/>
              </w:numPr>
              <w:spacing w:before="60" w:after="120" w:line="340" w:lineRule="exact"/>
              <w:ind w:left="538" w:right="86"/>
              <w:jc w:val="thaiDistribute"/>
              <w:rPr>
                <w:rFonts w:ascii="Angsana New" w:eastAsia="Arial" w:hAnsi="Angsana New"/>
                <w:sz w:val="28"/>
              </w:rPr>
            </w:pPr>
            <w:r w:rsidRPr="00635074">
              <w:rPr>
                <w:rFonts w:ascii="Angsana New" w:eastAsia="Arial" w:hAnsi="Angsana New"/>
                <w:sz w:val="28"/>
                <w:cs/>
              </w:rPr>
              <w:t>เจรจากับสถาบันการเงินเพื่อขยายระยะเวลาชำระหนี้ให้สอดคล้องกับการโอนของอสังหาริมทรัพย์</w:t>
            </w:r>
          </w:p>
          <w:p w14:paraId="3EDFDE25" w14:textId="69754E81" w:rsidR="00635074" w:rsidRPr="00635074" w:rsidRDefault="00635074" w:rsidP="00635074">
            <w:pPr>
              <w:numPr>
                <w:ilvl w:val="0"/>
                <w:numId w:val="10"/>
              </w:numPr>
              <w:spacing w:before="60" w:after="120" w:line="340" w:lineRule="exact"/>
              <w:ind w:left="538" w:right="86"/>
              <w:jc w:val="thaiDistribute"/>
              <w:rPr>
                <w:rFonts w:ascii="Angsana New" w:eastAsia="Arial" w:hAnsi="Angsana New"/>
                <w:sz w:val="28"/>
              </w:rPr>
            </w:pPr>
            <w:r w:rsidRPr="00635074">
              <w:rPr>
                <w:rFonts w:ascii="Angsana New" w:eastAsia="Arial" w:hAnsi="Angsana New"/>
                <w:sz w:val="28"/>
                <w:cs/>
              </w:rPr>
              <w:t>ชำระหุ้นกู้ที่ครบกำหนดด้วยกระแสเงินสดจาก</w:t>
            </w:r>
            <w:r w:rsidR="00925774">
              <w:rPr>
                <w:rFonts w:ascii="Angsana New" w:eastAsia="Arial" w:hAnsi="Angsana New"/>
                <w:sz w:val="28"/>
                <w:cs/>
              </w:rPr>
              <w:br/>
            </w:r>
            <w:r w:rsidRPr="00925774">
              <w:rPr>
                <w:rFonts w:ascii="Angsana New" w:eastAsia="Arial" w:hAnsi="Angsana New"/>
                <w:spacing w:val="-4"/>
                <w:sz w:val="28"/>
                <w:cs/>
              </w:rPr>
              <w:t>การดำเนินงาน การกู้ยืมเพิ่มเติม และการออกหุ้นกู้ใหม่</w:t>
            </w:r>
          </w:p>
          <w:p w14:paraId="4C503EF1" w14:textId="118654F1" w:rsidR="00581D27" w:rsidRDefault="00635074" w:rsidP="00635074">
            <w:pPr>
              <w:spacing w:before="60" w:after="120" w:line="340" w:lineRule="exact"/>
              <w:ind w:left="101" w:right="86"/>
              <w:jc w:val="thaiDistribute"/>
              <w:rPr>
                <w:rFonts w:ascii="Angsana New" w:eastAsia="Arial" w:hAnsi="Angsana New"/>
                <w:sz w:val="28"/>
              </w:rPr>
            </w:pPr>
            <w:r w:rsidRPr="00635074">
              <w:rPr>
                <w:rFonts w:ascii="Angsana New" w:eastAsia="Arial" w:hAnsi="Angsana New"/>
                <w:sz w:val="28"/>
                <w:cs/>
              </w:rPr>
              <w:t>การบริหารความเสี่ยงด้านสภาพคล่อง</w:t>
            </w:r>
            <w:r w:rsidR="0029165E">
              <w:rPr>
                <w:rFonts w:ascii="Angsana New" w:eastAsia="Arial" w:hAnsi="Angsana New" w:hint="cs"/>
                <w:sz w:val="28"/>
                <w:cs/>
              </w:rPr>
              <w:t>ของกลุ่มบริษัท</w:t>
            </w:r>
            <w:r w:rsidR="00925774">
              <w:rPr>
                <w:rFonts w:ascii="Angsana New" w:eastAsia="Arial" w:hAnsi="Angsana New"/>
                <w:sz w:val="28"/>
                <w:cs/>
              </w:rPr>
              <w:br/>
            </w:r>
            <w:r w:rsidR="0029165E">
              <w:rPr>
                <w:rFonts w:ascii="Angsana New" w:eastAsia="Arial" w:hAnsi="Angsana New" w:hint="cs"/>
                <w:sz w:val="28"/>
                <w:cs/>
              </w:rPr>
              <w:t>และบริษัท</w:t>
            </w:r>
            <w:r w:rsidRPr="00635074">
              <w:rPr>
                <w:rFonts w:ascii="Angsana New" w:eastAsia="Arial" w:hAnsi="Angsana New"/>
                <w:sz w:val="28"/>
                <w:cs/>
              </w:rPr>
              <w:t xml:space="preserve">ต้องใช้ดุลยพินิจและประมาณการสำคัญ เช่น </w:t>
            </w:r>
            <w:r w:rsidR="003B5CC2">
              <w:rPr>
                <w:rFonts w:ascii="Angsana New" w:eastAsia="Arial" w:hAnsi="Angsana New"/>
                <w:sz w:val="28"/>
                <w:cs/>
              </w:rPr>
              <w:br/>
            </w:r>
            <w:r w:rsidRPr="00635074">
              <w:rPr>
                <w:rFonts w:ascii="Angsana New" w:eastAsia="Arial" w:hAnsi="Angsana New"/>
                <w:sz w:val="28"/>
                <w:cs/>
              </w:rPr>
              <w:t>การคาดการณ์รายได้และจำนวนอสังหาริมทรัพย์ที่โอน กระแสเงินสด</w:t>
            </w:r>
            <w:r w:rsidR="0029165E">
              <w:rPr>
                <w:rFonts w:ascii="Angsana New" w:eastAsia="Arial" w:hAnsi="Angsana New" w:hint="cs"/>
                <w:sz w:val="28"/>
                <w:cs/>
              </w:rPr>
              <w:t>ที่คาดว่าจะได้รับ</w:t>
            </w:r>
            <w:r w:rsidRPr="00635074">
              <w:rPr>
                <w:rFonts w:ascii="Angsana New" w:eastAsia="Arial" w:hAnsi="Angsana New"/>
                <w:sz w:val="28"/>
                <w:cs/>
              </w:rPr>
              <w:t xml:space="preserve">จากธุรกิจโรงแรม </w:t>
            </w:r>
            <w:r w:rsidR="00581D27">
              <w:rPr>
                <w:rFonts w:ascii="Angsana New" w:eastAsia="Arial" w:hAnsi="Angsana New" w:hint="cs"/>
                <w:sz w:val="28"/>
                <w:cs/>
              </w:rPr>
              <w:t>ระยะเวลาและ</w:t>
            </w:r>
            <w:r w:rsidRPr="00635074">
              <w:rPr>
                <w:rFonts w:ascii="Angsana New" w:eastAsia="Arial" w:hAnsi="Angsana New"/>
                <w:sz w:val="28"/>
                <w:cs/>
              </w:rPr>
              <w:t>ความสำเร็จของการ</w:t>
            </w:r>
            <w:r w:rsidR="00581D27">
              <w:rPr>
                <w:rFonts w:ascii="Angsana New" w:eastAsia="Arial" w:hAnsi="Angsana New" w:hint="cs"/>
                <w:sz w:val="28"/>
                <w:cs/>
              </w:rPr>
              <w:t>จัดหาเงินกู้ใหม่</w:t>
            </w:r>
            <w:r w:rsidRPr="00635074">
              <w:rPr>
                <w:rFonts w:ascii="Angsana New" w:eastAsia="Arial" w:hAnsi="Angsana New"/>
                <w:sz w:val="28"/>
                <w:cs/>
              </w:rPr>
              <w:t xml:space="preserve"> </w:t>
            </w:r>
            <w:r w:rsidR="00925774">
              <w:rPr>
                <w:rFonts w:ascii="Angsana New" w:eastAsia="Arial" w:hAnsi="Angsana New"/>
                <w:sz w:val="28"/>
                <w:cs/>
              </w:rPr>
              <w:br/>
            </w:r>
            <w:r w:rsidRPr="00635074">
              <w:rPr>
                <w:rFonts w:ascii="Angsana New" w:eastAsia="Arial" w:hAnsi="Angsana New"/>
                <w:sz w:val="28"/>
                <w:cs/>
              </w:rPr>
              <w:t xml:space="preserve">และการปฏิบัติตามเงื่อนไขทางการเงิน </w:t>
            </w:r>
          </w:p>
          <w:p w14:paraId="1470F78C" w14:textId="11366FE6" w:rsidR="003E2D2E" w:rsidRPr="00DC323C" w:rsidRDefault="00635074" w:rsidP="00635074">
            <w:pPr>
              <w:spacing w:before="60" w:after="120" w:line="340" w:lineRule="exact"/>
              <w:ind w:left="101" w:right="86"/>
              <w:jc w:val="thaiDistribute"/>
              <w:rPr>
                <w:rFonts w:ascii="Angsana New" w:eastAsia="Arial" w:hAnsi="Angsana New"/>
                <w:sz w:val="28"/>
              </w:rPr>
            </w:pPr>
            <w:r w:rsidRPr="00635074">
              <w:rPr>
                <w:rFonts w:ascii="Angsana New" w:eastAsia="Arial" w:hAnsi="Angsana New"/>
                <w:sz w:val="28"/>
                <w:cs/>
              </w:rPr>
              <w:t>ดังนั้น ข้าพเจ้า</w:t>
            </w:r>
            <w:r w:rsidR="0029165E">
              <w:rPr>
                <w:rFonts w:ascii="Angsana New" w:eastAsia="Arial" w:hAnsi="Angsana New" w:hint="cs"/>
                <w:sz w:val="28"/>
                <w:cs/>
              </w:rPr>
              <w:t>ได้</w:t>
            </w:r>
            <w:r w:rsidRPr="00635074">
              <w:rPr>
                <w:rFonts w:ascii="Angsana New" w:eastAsia="Arial" w:hAnsi="Angsana New"/>
                <w:sz w:val="28"/>
                <w:cs/>
              </w:rPr>
              <w:t>พิจารณา</w:t>
            </w:r>
            <w:r w:rsidR="003E2D2E" w:rsidRPr="00DC323C">
              <w:rPr>
                <w:rFonts w:ascii="Angsana New" w:eastAsia="Arial" w:hAnsi="Angsana New"/>
                <w:sz w:val="28"/>
                <w:cs/>
              </w:rPr>
              <w:t>การบริหารความเสี่ยงด้านสภาพคล่อง</w:t>
            </w:r>
            <w:r w:rsidRPr="00635074">
              <w:rPr>
                <w:rFonts w:ascii="Angsana New" w:eastAsia="Arial" w:hAnsi="Angsana New"/>
                <w:sz w:val="28"/>
                <w:cs/>
              </w:rPr>
              <w:t>เป็น</w:t>
            </w:r>
            <w:r w:rsidR="003E2D2E" w:rsidRPr="00DC323C">
              <w:rPr>
                <w:rFonts w:ascii="Angsana New" w:eastAsia="Arial" w:hAnsi="Angsana New"/>
                <w:sz w:val="28"/>
                <w:cs/>
              </w:rPr>
              <w:t>เรื่องสำคัญในการตรวจสอบ</w:t>
            </w:r>
          </w:p>
          <w:p w14:paraId="5849A475" w14:textId="6B835F44" w:rsidR="00D40B1E" w:rsidRPr="00D40B1E" w:rsidRDefault="00581D27" w:rsidP="00D40B1E">
            <w:pPr>
              <w:spacing w:before="60" w:after="120" w:line="340" w:lineRule="exact"/>
              <w:ind w:left="101" w:right="86"/>
              <w:jc w:val="thaiDistribute"/>
              <w:rPr>
                <w:rFonts w:ascii="Angsana New" w:eastAsia="Arial" w:hAnsi="Angsana New"/>
                <w:sz w:val="28"/>
              </w:rPr>
            </w:pPr>
            <w:r>
              <w:rPr>
                <w:rFonts w:ascii="Angsana New" w:eastAsia="Arial" w:hAnsi="Angsana New" w:hint="cs"/>
                <w:sz w:val="28"/>
                <w:cs/>
              </w:rPr>
              <w:t>การเปิดเผยข้อมูลที่</w:t>
            </w:r>
            <w:r w:rsidR="00D40B1E" w:rsidRPr="00D40B1E">
              <w:rPr>
                <w:rFonts w:ascii="Angsana New" w:eastAsia="Arial" w:hAnsi="Angsana New"/>
                <w:sz w:val="28"/>
                <w:cs/>
              </w:rPr>
              <w:t xml:space="preserve">เกี่ยวกับการบริหารความเสี่ยงด้านสภาพคล่อง </w:t>
            </w:r>
            <w:r>
              <w:rPr>
                <w:rFonts w:ascii="Angsana New" w:eastAsia="Arial" w:hAnsi="Angsana New" w:hint="cs"/>
                <w:sz w:val="28"/>
                <w:cs/>
              </w:rPr>
              <w:t>และแผนของกลุ่มบริษัทและบริษัทสำหรับ</w:t>
            </w:r>
            <w:r w:rsidR="00D40B1E" w:rsidRPr="00D40B1E">
              <w:rPr>
                <w:rFonts w:ascii="Angsana New" w:eastAsia="Arial" w:hAnsi="Angsana New"/>
                <w:sz w:val="28"/>
                <w:cs/>
              </w:rPr>
              <w:t>การชำระ</w:t>
            </w:r>
            <w:r w:rsidR="00D40B1E" w:rsidRPr="00EF1CE4">
              <w:rPr>
                <w:rFonts w:ascii="Angsana New" w:eastAsia="Arial" w:hAnsi="Angsana New"/>
                <w:sz w:val="28"/>
                <w:cs/>
              </w:rPr>
              <w:t>เจ้าหนี้การค้าและเจ้าหนี้อื่น เงินกู้ยืมระยะยาว</w:t>
            </w:r>
            <w:r w:rsidR="00DB5E08">
              <w:rPr>
                <w:rFonts w:ascii="Angsana New" w:eastAsia="Arial" w:hAnsi="Angsana New"/>
                <w:sz w:val="28"/>
                <w:cs/>
              </w:rPr>
              <w:br/>
            </w:r>
            <w:r w:rsidR="00D40B1E" w:rsidRPr="00EF1CE4">
              <w:rPr>
                <w:rFonts w:ascii="Angsana New" w:eastAsia="Arial" w:hAnsi="Angsana New"/>
                <w:sz w:val="28"/>
                <w:cs/>
              </w:rPr>
              <w:t xml:space="preserve">ที่ถึงกำหนดชำระและหุ้นกู้ที่จะครบกำหนดชำระภายใน </w:t>
            </w:r>
            <w:r w:rsidR="00FE68E3">
              <w:rPr>
                <w:rFonts w:ascii="Angsana New" w:eastAsia="Arial" w:hAnsi="Angsana New"/>
                <w:sz w:val="28"/>
                <w:cs/>
              </w:rPr>
              <w:br/>
            </w:r>
            <w:r w:rsidR="00767EF0" w:rsidRPr="00767EF0">
              <w:rPr>
                <w:rFonts w:ascii="Angsana New" w:eastAsia="Arial" w:hAnsi="Angsana New"/>
                <w:sz w:val="28"/>
              </w:rPr>
              <w:t>12</w:t>
            </w:r>
            <w:r w:rsidR="00D40B1E" w:rsidRPr="00EF1CE4">
              <w:rPr>
                <w:rFonts w:ascii="Angsana New" w:eastAsia="Arial" w:hAnsi="Angsana New"/>
                <w:sz w:val="28"/>
              </w:rPr>
              <w:t xml:space="preserve"> </w:t>
            </w:r>
            <w:r w:rsidR="00D40B1E" w:rsidRPr="00EF1CE4">
              <w:rPr>
                <w:rFonts w:ascii="Angsana New" w:eastAsia="Arial" w:hAnsi="Angsana New"/>
                <w:sz w:val="28"/>
                <w:cs/>
              </w:rPr>
              <w:t>เดือน</w:t>
            </w:r>
            <w:r w:rsidR="00D40B1E" w:rsidRPr="00DC323C">
              <w:rPr>
                <w:rFonts w:ascii="Angsana New" w:eastAsia="Arial" w:hAnsi="Angsana New" w:hint="cs"/>
                <w:sz w:val="28"/>
                <w:cs/>
              </w:rPr>
              <w:t xml:space="preserve"> </w:t>
            </w:r>
            <w:r w:rsidR="00D40B1E" w:rsidRPr="00DC323C">
              <w:rPr>
                <w:rFonts w:ascii="Angsana New" w:eastAsia="Arial" w:hAnsi="Angsana New"/>
                <w:sz w:val="28"/>
                <w:cs/>
              </w:rPr>
              <w:t>ได้เปิดเผยไว้ในหมายเหตุประกอบงบการเงิน</w:t>
            </w:r>
            <w:r w:rsidR="00FE68E3">
              <w:rPr>
                <w:rFonts w:ascii="Angsana New" w:eastAsia="Arial" w:hAnsi="Angsana New"/>
                <w:sz w:val="28"/>
                <w:cs/>
              </w:rPr>
              <w:br/>
            </w:r>
            <w:r w:rsidR="00D40B1E" w:rsidRPr="00DC323C">
              <w:rPr>
                <w:rFonts w:ascii="Angsana New" w:eastAsia="Arial" w:hAnsi="Angsana New"/>
                <w:sz w:val="28"/>
                <w:cs/>
              </w:rPr>
              <w:t xml:space="preserve">ข้อ </w:t>
            </w:r>
            <w:r w:rsidR="00767EF0" w:rsidRPr="00767EF0">
              <w:rPr>
                <w:rFonts w:ascii="Angsana New" w:eastAsia="Arial" w:hAnsi="Angsana New"/>
                <w:sz w:val="28"/>
              </w:rPr>
              <w:t>2</w:t>
            </w:r>
            <w:r w:rsidR="00D40B1E" w:rsidRPr="00D40B1E">
              <w:rPr>
                <w:rFonts w:ascii="Angsana New" w:eastAsia="Arial" w:hAnsi="Angsana New"/>
                <w:sz w:val="28"/>
              </w:rPr>
              <w:t>.</w:t>
            </w:r>
            <w:r w:rsidR="00767EF0" w:rsidRPr="00767EF0">
              <w:rPr>
                <w:rFonts w:ascii="Angsana New" w:eastAsia="Arial" w:hAnsi="Angsana New"/>
                <w:sz w:val="28"/>
              </w:rPr>
              <w:t>4</w:t>
            </w:r>
            <w:r w:rsidR="00D40B1E" w:rsidRPr="00D40B1E">
              <w:rPr>
                <w:rFonts w:ascii="Angsana New" w:eastAsia="Arial" w:hAnsi="Angsana New"/>
                <w:sz w:val="28"/>
              </w:rPr>
              <w:t xml:space="preserve"> </w:t>
            </w:r>
            <w:r w:rsidR="00767EF0" w:rsidRPr="00767EF0">
              <w:rPr>
                <w:rFonts w:ascii="Angsana New" w:eastAsia="Arial" w:hAnsi="Angsana New"/>
                <w:sz w:val="28"/>
              </w:rPr>
              <w:t>17</w:t>
            </w:r>
            <w:r w:rsidR="00D40B1E" w:rsidRPr="00D40B1E">
              <w:rPr>
                <w:rFonts w:ascii="Angsana New" w:eastAsia="Arial" w:hAnsi="Angsana New"/>
                <w:sz w:val="28"/>
              </w:rPr>
              <w:t xml:space="preserve"> </w:t>
            </w:r>
            <w:r w:rsidR="00767EF0" w:rsidRPr="00767EF0">
              <w:rPr>
                <w:rFonts w:ascii="Angsana New" w:eastAsia="Arial" w:hAnsi="Angsana New"/>
                <w:sz w:val="28"/>
              </w:rPr>
              <w:t>18</w:t>
            </w:r>
            <w:r w:rsidR="00D40B1E" w:rsidRPr="00D40B1E">
              <w:rPr>
                <w:rFonts w:ascii="Angsana New" w:eastAsia="Arial" w:hAnsi="Angsana New"/>
                <w:sz w:val="28"/>
              </w:rPr>
              <w:t>.</w:t>
            </w:r>
            <w:r w:rsidR="00767EF0" w:rsidRPr="00767EF0">
              <w:rPr>
                <w:rFonts w:ascii="Angsana New" w:eastAsia="Arial" w:hAnsi="Angsana New"/>
                <w:sz w:val="28"/>
              </w:rPr>
              <w:t>2</w:t>
            </w:r>
            <w:r w:rsidR="00D40B1E" w:rsidRPr="00D40B1E">
              <w:rPr>
                <w:rFonts w:ascii="Angsana New" w:eastAsia="Arial" w:hAnsi="Angsana New"/>
                <w:sz w:val="28"/>
              </w:rPr>
              <w:t xml:space="preserve"> </w:t>
            </w:r>
            <w:r w:rsidR="00D40B1E" w:rsidRPr="00D40B1E">
              <w:rPr>
                <w:rFonts w:ascii="Angsana New" w:eastAsia="Arial" w:hAnsi="Angsana New"/>
                <w:sz w:val="28"/>
                <w:cs/>
              </w:rPr>
              <w:t xml:space="preserve">และ </w:t>
            </w:r>
            <w:r w:rsidR="00767EF0" w:rsidRPr="00767EF0">
              <w:rPr>
                <w:rFonts w:ascii="Angsana New" w:eastAsia="Arial" w:hAnsi="Angsana New"/>
                <w:sz w:val="28"/>
              </w:rPr>
              <w:t>19</w:t>
            </w:r>
            <w:r w:rsidR="00D40B1E" w:rsidRPr="00D40B1E">
              <w:rPr>
                <w:rFonts w:ascii="Angsana New" w:eastAsia="Arial" w:hAnsi="Angsana New"/>
                <w:sz w:val="28"/>
              </w:rPr>
              <w:t>.</w:t>
            </w:r>
            <w:r w:rsidR="00767EF0" w:rsidRPr="00767EF0">
              <w:rPr>
                <w:rFonts w:ascii="Angsana New" w:eastAsia="Arial" w:hAnsi="Angsana New"/>
                <w:sz w:val="28"/>
              </w:rPr>
              <w:t>2</w:t>
            </w:r>
          </w:p>
          <w:p w14:paraId="4BA1DE32" w14:textId="30602D6B" w:rsidR="002C2049" w:rsidRPr="00DC323C" w:rsidRDefault="002C2049" w:rsidP="004C14D2">
            <w:pPr>
              <w:spacing w:before="60" w:after="120" w:line="340" w:lineRule="exact"/>
              <w:ind w:left="101" w:right="86"/>
              <w:jc w:val="thaiDistribute"/>
              <w:rPr>
                <w:rFonts w:ascii="Angsana New" w:eastAsia="Arial" w:hAnsi="Angsana New"/>
                <w:sz w:val="28"/>
              </w:rPr>
            </w:pPr>
          </w:p>
        </w:tc>
        <w:tc>
          <w:tcPr>
            <w:tcW w:w="4410" w:type="dxa"/>
            <w:tcBorders>
              <w:top w:val="nil"/>
            </w:tcBorders>
          </w:tcPr>
          <w:p w14:paraId="10733711" w14:textId="77777777" w:rsidR="001423EA" w:rsidRPr="00DC323C" w:rsidRDefault="001423EA" w:rsidP="001423EA">
            <w:pPr>
              <w:pStyle w:val="NoSpacing"/>
              <w:spacing w:before="60" w:after="60"/>
              <w:ind w:left="101" w:right="86"/>
              <w:rPr>
                <w:rFonts w:ascii="Angsana New" w:hAnsi="Angsana New"/>
                <w:sz w:val="28"/>
                <w:szCs w:val="28"/>
                <w:cs/>
              </w:rPr>
            </w:pPr>
            <w:r w:rsidRPr="00DC323C">
              <w:rPr>
                <w:rFonts w:ascii="Angsana New" w:hAnsi="Angsan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6CFD1463" w14:textId="15310400" w:rsidR="00B44FA8" w:rsidRPr="00B44FA8" w:rsidRDefault="00B44FA8" w:rsidP="00B44FA8">
            <w:pPr>
              <w:pStyle w:val="ListParagraph"/>
              <w:numPr>
                <w:ilvl w:val="0"/>
                <w:numId w:val="7"/>
              </w:numPr>
              <w:spacing w:after="60" w:line="360" w:lineRule="exact"/>
              <w:ind w:left="370" w:right="80" w:hanging="270"/>
              <w:jc w:val="thaiDistribute"/>
              <w:rPr>
                <w:rFonts w:ascii="Angsana New" w:hAnsi="Angsana New"/>
                <w:sz w:val="28"/>
              </w:rPr>
            </w:pPr>
            <w:r w:rsidRPr="00B44FA8">
              <w:rPr>
                <w:rFonts w:ascii="Angsana New" w:hAnsi="Angsana New"/>
                <w:sz w:val="28"/>
                <w:cs/>
              </w:rPr>
              <w:t>ทำความเข้าใจขั้นตอนของกลุ่มบริษัทและบริษัทใน</w:t>
            </w:r>
            <w:r w:rsidRPr="00DC323C">
              <w:rPr>
                <w:rFonts w:ascii="Angsana New" w:hAnsi="Angsana New"/>
                <w:sz w:val="28"/>
                <w:cs/>
              </w:rPr>
              <w:t>การ</w:t>
            </w:r>
            <w:r w:rsidR="00581D27">
              <w:rPr>
                <w:rFonts w:ascii="Angsana New" w:hAnsi="Angsana New" w:hint="cs"/>
                <w:sz w:val="28"/>
                <w:cs/>
              </w:rPr>
              <w:t>ติดตาม</w:t>
            </w:r>
            <w:r w:rsidRPr="00DC323C">
              <w:rPr>
                <w:rFonts w:ascii="Angsana New" w:hAnsi="Angsana New"/>
                <w:sz w:val="28"/>
                <w:cs/>
              </w:rPr>
              <w:t>ด้านสภาพคล่อง</w:t>
            </w:r>
          </w:p>
          <w:p w14:paraId="2FC0EA36" w14:textId="3EBE91EB" w:rsidR="00B44FA8" w:rsidRPr="00DC323C" w:rsidRDefault="00633B76" w:rsidP="00EC5491">
            <w:pPr>
              <w:pStyle w:val="ListParagraph"/>
              <w:numPr>
                <w:ilvl w:val="0"/>
                <w:numId w:val="7"/>
              </w:numPr>
              <w:spacing w:after="60" w:line="360" w:lineRule="exact"/>
              <w:ind w:left="370" w:right="80" w:hanging="2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DC323C">
              <w:rPr>
                <w:rFonts w:ascii="Angsana New" w:hAnsi="Angsana New"/>
                <w:sz w:val="28"/>
                <w:cs/>
              </w:rPr>
              <w:t>ประเมินประมาณการกระแสเงินสดและ</w:t>
            </w:r>
            <w:r w:rsidR="00581D27">
              <w:rPr>
                <w:rFonts w:ascii="Angsana New" w:hAnsi="Angsana New" w:hint="cs"/>
                <w:sz w:val="28"/>
                <w:cs/>
              </w:rPr>
              <w:t>ข้อ</w:t>
            </w:r>
            <w:r w:rsidRPr="00DC323C">
              <w:rPr>
                <w:rFonts w:ascii="Angsana New" w:hAnsi="Angsana New"/>
                <w:sz w:val="28"/>
                <w:cs/>
              </w:rPr>
              <w:t>สมมติฐาน</w:t>
            </w:r>
          </w:p>
          <w:p w14:paraId="12F4338F" w14:textId="2BFB3151" w:rsidR="00511C05" w:rsidRPr="00511C05" w:rsidRDefault="00511C05" w:rsidP="00511C05">
            <w:pPr>
              <w:pStyle w:val="ListParagraph"/>
              <w:numPr>
                <w:ilvl w:val="0"/>
                <w:numId w:val="6"/>
              </w:numPr>
              <w:spacing w:after="60" w:line="360" w:lineRule="exact"/>
              <w:ind w:left="550" w:right="86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511C05">
              <w:rPr>
                <w:rFonts w:ascii="Angsana New" w:hAnsi="Angsana New"/>
                <w:sz w:val="28"/>
                <w:cs/>
              </w:rPr>
              <w:t>ได้รับประมาณการกระแสเงินสดของฝ่ายบริหาร</w:t>
            </w:r>
            <w:r w:rsidRPr="00511C05">
              <w:rPr>
                <w:rFonts w:ascii="Angsana New" w:hAnsi="Angsana New"/>
                <w:sz w:val="28"/>
              </w:rPr>
              <w:t xml:space="preserve"> </w:t>
            </w:r>
            <w:r w:rsidRPr="00511C05">
              <w:rPr>
                <w:rFonts w:ascii="Angsana New" w:hAnsi="Angsana New"/>
                <w:sz w:val="28"/>
                <w:cs/>
              </w:rPr>
              <w:t>ครอบคลุมระยะเวลา</w:t>
            </w:r>
            <w:r w:rsidR="0001092C" w:rsidRPr="0001092C">
              <w:rPr>
                <w:rFonts w:ascii="Angsana New" w:hAnsi="Angsana New"/>
                <w:sz w:val="28"/>
                <w:cs/>
              </w:rPr>
              <w:t>อย่างน้อยสิบสองเดือนนับจากวันที่อนุมัติงบการเงิน</w:t>
            </w:r>
          </w:p>
          <w:p w14:paraId="269C6E1D" w14:textId="508C330B" w:rsidR="00511C05" w:rsidRPr="00415189" w:rsidRDefault="00511C05" w:rsidP="00425E38">
            <w:pPr>
              <w:pStyle w:val="ListParagraph"/>
              <w:numPr>
                <w:ilvl w:val="0"/>
                <w:numId w:val="6"/>
              </w:numPr>
              <w:spacing w:after="60" w:line="360" w:lineRule="exact"/>
              <w:ind w:left="550" w:right="86" w:hanging="180"/>
              <w:contextualSpacing w:val="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15189">
              <w:rPr>
                <w:rFonts w:ascii="Angsana New" w:hAnsi="Angsana New"/>
                <w:spacing w:val="-4"/>
                <w:sz w:val="28"/>
                <w:cs/>
              </w:rPr>
              <w:t>ประเมินความสมเหตุสมผลของ</w:t>
            </w:r>
            <w:r w:rsidR="00581D27" w:rsidRPr="00415189">
              <w:rPr>
                <w:rFonts w:ascii="Angsana New" w:hAnsi="Angsana New" w:hint="cs"/>
                <w:spacing w:val="-4"/>
                <w:sz w:val="28"/>
                <w:cs/>
              </w:rPr>
              <w:t>ข้อ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สมมติฐาน</w:t>
            </w:r>
            <w:r w:rsidR="002279AA">
              <w:rPr>
                <w:rFonts w:ascii="Angsana New" w:hAnsi="Angsana New"/>
                <w:spacing w:val="-4"/>
                <w:sz w:val="28"/>
                <w:cs/>
              </w:rPr>
              <w:br/>
            </w:r>
            <w:r w:rsidR="00D90EFD" w:rsidRPr="002279AA">
              <w:rPr>
                <w:rFonts w:ascii="Angsana New" w:hAnsi="Angsana New" w:hint="cs"/>
                <w:sz w:val="28"/>
                <w:cs/>
              </w:rPr>
              <w:t>ที่</w:t>
            </w:r>
            <w:r w:rsidRPr="002279AA">
              <w:rPr>
                <w:rFonts w:ascii="Angsana New" w:hAnsi="Angsana New"/>
                <w:sz w:val="28"/>
                <w:cs/>
              </w:rPr>
              <w:t>สำคัญ</w:t>
            </w:r>
            <w:r w:rsidRPr="002279AA">
              <w:rPr>
                <w:rFonts w:ascii="Angsana New" w:hAnsi="Angsana New"/>
                <w:sz w:val="28"/>
              </w:rPr>
              <w:t xml:space="preserve"> </w:t>
            </w:r>
            <w:r w:rsidRPr="002279AA">
              <w:rPr>
                <w:rFonts w:ascii="Angsana New" w:hAnsi="Angsana New"/>
                <w:sz w:val="28"/>
                <w:cs/>
              </w:rPr>
              <w:t>เช่น</w:t>
            </w:r>
            <w:r w:rsidRPr="002279AA">
              <w:rPr>
                <w:rFonts w:ascii="Angsana New" w:hAnsi="Angsana New"/>
                <w:sz w:val="28"/>
              </w:rPr>
              <w:t xml:space="preserve"> </w:t>
            </w:r>
            <w:r w:rsidRPr="002279AA">
              <w:rPr>
                <w:rFonts w:ascii="Angsana New" w:hAnsi="Angsana New"/>
                <w:sz w:val="28"/>
                <w:cs/>
              </w:rPr>
              <w:t>ประมาณการรายได้</w:t>
            </w:r>
            <w:r w:rsidR="00425E38" w:rsidRPr="002279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279AA">
              <w:rPr>
                <w:rFonts w:ascii="Angsana New" w:hAnsi="Angsana New"/>
                <w:sz w:val="28"/>
                <w:cs/>
              </w:rPr>
              <w:t>ปริมาณ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อสังหาริมทรัพย์ที่คาดว่าจะโอน</w:t>
            </w:r>
            <w:r w:rsidR="00425E38" w:rsidRPr="00415189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ต้นทุนก่อสร้าง</w:t>
            </w:r>
            <w:r w:rsidR="00425E38" w:rsidRPr="00415189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อัตราการเข้าพัก</w:t>
            </w:r>
            <w:r w:rsidR="00D90EFD" w:rsidRPr="00415189">
              <w:rPr>
                <w:rFonts w:ascii="Angsana New" w:hAnsi="Angsana New" w:hint="cs"/>
                <w:spacing w:val="-4"/>
                <w:sz w:val="28"/>
                <w:cs/>
              </w:rPr>
              <w:t>ของ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 xml:space="preserve">โรงแรม </w:t>
            </w:r>
            <w:r w:rsidRPr="0041518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และอัตราค่าห้องพักเฉลี่ย โดยเปรียบเทียบกับ</w:t>
            </w:r>
            <w:r w:rsidRPr="0041518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ผลการดำเนินงาน</w:t>
            </w:r>
            <w:r w:rsidR="00D90EFD" w:rsidRPr="00415189">
              <w:rPr>
                <w:rFonts w:ascii="Angsana New" w:hAnsi="Angsana New" w:hint="cs"/>
                <w:spacing w:val="-4"/>
                <w:sz w:val="28"/>
                <w:cs/>
              </w:rPr>
              <w:t>ในอดีต</w:t>
            </w:r>
            <w:r w:rsidRPr="0041518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งบประมาณที่ได้รับอนุมัติ</w:t>
            </w:r>
            <w:r w:rsidR="00425E38" w:rsidRPr="00415189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ยอดขายรอโอน</w:t>
            </w:r>
            <w:r w:rsidRPr="0041518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830C84">
              <w:rPr>
                <w:rFonts w:ascii="Angsana New" w:hAnsi="Angsana New"/>
                <w:spacing w:val="-4"/>
                <w:sz w:val="28"/>
                <w:cs/>
              </w:rPr>
              <w:br/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สัญญาจะซื้อจะขายที่ลงนามแล้วและ</w:t>
            </w:r>
            <w:r w:rsidR="00D90EFD" w:rsidRPr="00415189">
              <w:rPr>
                <w:rFonts w:ascii="Angsana New" w:hAnsi="Angsana New" w:hint="cs"/>
                <w:spacing w:val="-4"/>
                <w:sz w:val="28"/>
                <w:cs/>
              </w:rPr>
              <w:t>ส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ภาวะตลาด</w:t>
            </w:r>
            <w:r w:rsidR="00830C84">
              <w:rPr>
                <w:rFonts w:ascii="Angsana New" w:hAnsi="Angsana New"/>
                <w:spacing w:val="-4"/>
                <w:sz w:val="28"/>
                <w:cs/>
              </w:rPr>
              <w:br/>
            </w:r>
            <w:r w:rsidR="00D90EFD" w:rsidRPr="00415189">
              <w:rPr>
                <w:rFonts w:ascii="Angsana New" w:hAnsi="Angsana New" w:hint="cs"/>
                <w:spacing w:val="-4"/>
                <w:sz w:val="28"/>
                <w:cs/>
              </w:rPr>
              <w:t>ใน</w:t>
            </w:r>
            <w:r w:rsidRPr="00415189">
              <w:rPr>
                <w:rFonts w:ascii="Angsana New" w:hAnsi="Angsana New"/>
                <w:spacing w:val="-4"/>
                <w:sz w:val="28"/>
                <w:cs/>
              </w:rPr>
              <w:t>ปัจจุบัน</w:t>
            </w:r>
          </w:p>
          <w:p w14:paraId="13E92B57" w14:textId="77DDBAC5" w:rsidR="00036827" w:rsidRPr="00036827" w:rsidRDefault="00036827" w:rsidP="00036827">
            <w:pPr>
              <w:pStyle w:val="ListParagraph"/>
              <w:numPr>
                <w:ilvl w:val="0"/>
                <w:numId w:val="7"/>
              </w:numPr>
              <w:spacing w:after="60" w:line="360" w:lineRule="exact"/>
              <w:ind w:left="370" w:right="80" w:hanging="270"/>
              <w:jc w:val="thaiDistribute"/>
              <w:rPr>
                <w:rFonts w:ascii="Angsana New" w:hAnsi="Angsana New"/>
                <w:sz w:val="28"/>
              </w:rPr>
            </w:pPr>
            <w:r w:rsidRPr="00036827">
              <w:rPr>
                <w:rFonts w:ascii="Angsana New" w:hAnsi="Angsana New"/>
                <w:sz w:val="28"/>
                <w:cs/>
              </w:rPr>
              <w:t>การประเมินแผน</w:t>
            </w:r>
            <w:r w:rsidR="00D90EFD">
              <w:rPr>
                <w:rFonts w:ascii="Angsana New" w:hAnsi="Angsana New" w:hint="cs"/>
                <w:sz w:val="28"/>
                <w:cs/>
              </w:rPr>
              <w:t>การจัดหาเงินกู้ใหม่</w:t>
            </w:r>
            <w:r w:rsidRPr="00036827">
              <w:rPr>
                <w:rFonts w:ascii="Angsana New" w:hAnsi="Angsana New"/>
                <w:sz w:val="28"/>
                <w:cs/>
              </w:rPr>
              <w:t>และ</w:t>
            </w:r>
            <w:r w:rsidR="00D90EFD">
              <w:rPr>
                <w:rFonts w:ascii="Angsana New" w:hAnsi="Angsana New" w:hint="cs"/>
                <w:sz w:val="28"/>
                <w:cs/>
              </w:rPr>
              <w:t>การจัดหาเงินทุน</w:t>
            </w:r>
          </w:p>
          <w:p w14:paraId="749E7520" w14:textId="28FB3C35" w:rsidR="0019422E" w:rsidRPr="0019422E" w:rsidRDefault="0019422E" w:rsidP="00C27F73">
            <w:pPr>
              <w:pStyle w:val="ListParagraph"/>
              <w:numPr>
                <w:ilvl w:val="0"/>
                <w:numId w:val="6"/>
              </w:numPr>
              <w:spacing w:after="60" w:line="360" w:lineRule="exact"/>
              <w:ind w:left="550" w:right="86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19422E">
              <w:rPr>
                <w:rFonts w:ascii="Angsana New" w:hAnsi="Angsana New"/>
                <w:sz w:val="28"/>
                <w:cs/>
              </w:rPr>
              <w:t>อ่านสัญญาเงินกู้เพื่อระบุ</w:t>
            </w:r>
            <w:r w:rsidR="00D90EFD">
              <w:rPr>
                <w:rFonts w:ascii="Angsana New" w:hAnsi="Angsana New" w:hint="cs"/>
                <w:sz w:val="28"/>
                <w:cs/>
              </w:rPr>
              <w:t>เงื่อนไข</w:t>
            </w:r>
            <w:r w:rsidRPr="0019422E">
              <w:rPr>
                <w:rFonts w:ascii="Angsana New" w:hAnsi="Angsana New"/>
                <w:sz w:val="28"/>
                <w:cs/>
              </w:rPr>
              <w:t>การ</w:t>
            </w:r>
            <w:r w:rsidR="00D90EFD">
              <w:rPr>
                <w:rFonts w:ascii="Angsana New" w:hAnsi="Angsana New" w:hint="cs"/>
                <w:sz w:val="28"/>
                <w:cs/>
              </w:rPr>
              <w:t>จ่าย</w:t>
            </w:r>
            <w:r w:rsidRPr="0019422E">
              <w:rPr>
                <w:rFonts w:ascii="Angsana New" w:hAnsi="Angsana New"/>
                <w:sz w:val="28"/>
                <w:cs/>
              </w:rPr>
              <w:t>ชำระคืน</w:t>
            </w:r>
            <w:r w:rsidRPr="0019422E">
              <w:rPr>
                <w:rFonts w:ascii="Angsana New" w:hAnsi="Angsana New"/>
                <w:sz w:val="28"/>
              </w:rPr>
              <w:t xml:space="preserve"> </w:t>
            </w:r>
            <w:r w:rsidRPr="0019422E">
              <w:rPr>
                <w:rFonts w:ascii="Angsana New" w:hAnsi="Angsana New"/>
                <w:sz w:val="28"/>
                <w:cs/>
              </w:rPr>
              <w:t>และเงื่อนไข</w:t>
            </w:r>
            <w:r w:rsidR="00C27F73" w:rsidRPr="00DC323C">
              <w:rPr>
                <w:rFonts w:ascii="Angsana New" w:hAnsi="Angsana New" w:hint="cs"/>
                <w:sz w:val="28"/>
                <w:cs/>
              </w:rPr>
              <w:t>การดำรง</w:t>
            </w:r>
            <w:r w:rsidR="00A9115A">
              <w:rPr>
                <w:rFonts w:ascii="Angsana New" w:hAnsi="Angsana New" w:hint="cs"/>
                <w:sz w:val="28"/>
                <w:cs/>
              </w:rPr>
              <w:t>สถานะ</w:t>
            </w:r>
            <w:r w:rsidR="00C27F73" w:rsidRPr="00DC323C">
              <w:rPr>
                <w:rFonts w:ascii="Angsana New" w:hAnsi="Angsana New" w:hint="cs"/>
                <w:sz w:val="28"/>
                <w:cs/>
              </w:rPr>
              <w:t>ทางการเงิน</w:t>
            </w:r>
          </w:p>
          <w:p w14:paraId="7E003CB7" w14:textId="662AED33" w:rsidR="0019422E" w:rsidRPr="0019422E" w:rsidRDefault="0019422E" w:rsidP="00C27F73">
            <w:pPr>
              <w:pStyle w:val="ListParagraph"/>
              <w:numPr>
                <w:ilvl w:val="0"/>
                <w:numId w:val="6"/>
              </w:numPr>
              <w:spacing w:after="60" w:line="360" w:lineRule="exact"/>
              <w:ind w:left="550" w:right="86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19422E">
              <w:rPr>
                <w:rFonts w:ascii="Angsana New" w:hAnsi="Angsana New"/>
                <w:sz w:val="28"/>
                <w:cs/>
              </w:rPr>
              <w:t>ทดสอบการคำนวณ</w:t>
            </w:r>
            <w:r w:rsidR="006E5841" w:rsidRPr="00DC323C">
              <w:rPr>
                <w:rFonts w:ascii="Angsana New" w:hAnsi="Angsana New" w:hint="cs"/>
                <w:sz w:val="28"/>
                <w:cs/>
              </w:rPr>
              <w:t>การดำรง</w:t>
            </w:r>
            <w:r w:rsidR="00A9115A">
              <w:rPr>
                <w:rFonts w:ascii="Angsana New" w:hAnsi="Angsana New" w:hint="cs"/>
                <w:sz w:val="28"/>
                <w:cs/>
              </w:rPr>
              <w:t>สถานะ</w:t>
            </w:r>
            <w:r w:rsidR="006E5841" w:rsidRPr="00DC323C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="00830C84">
              <w:rPr>
                <w:rFonts w:ascii="Angsana New" w:hAnsi="Angsana New"/>
                <w:sz w:val="28"/>
                <w:cs/>
              </w:rPr>
              <w:br/>
            </w:r>
            <w:r w:rsidR="00A9115A">
              <w:rPr>
                <w:rFonts w:ascii="Angsana New" w:hAnsi="Angsana New" w:hint="cs"/>
                <w:sz w:val="28"/>
                <w:cs/>
              </w:rPr>
              <w:t>ที่จัดทำโดย</w:t>
            </w:r>
            <w:r w:rsidRPr="0019422E">
              <w:rPr>
                <w:rFonts w:ascii="Angsana New" w:hAnsi="Angsana New"/>
                <w:sz w:val="28"/>
                <w:cs/>
              </w:rPr>
              <w:t>ฝ่ายบริหาร และคำนวณอัตราส่วน</w:t>
            </w:r>
            <w:r w:rsidR="00830C84">
              <w:rPr>
                <w:rFonts w:ascii="Angsana New" w:hAnsi="Angsana New"/>
                <w:sz w:val="28"/>
                <w:cs/>
              </w:rPr>
              <w:br/>
            </w:r>
            <w:r w:rsidRPr="0019422E">
              <w:rPr>
                <w:rFonts w:ascii="Angsana New" w:hAnsi="Angsana New"/>
                <w:sz w:val="28"/>
                <w:cs/>
              </w:rPr>
              <w:t>ที่สำคัญจากข้อมูลทางการเงินที่ผ่านการตรวจสอบ เพื่อ</w:t>
            </w:r>
            <w:r w:rsidR="00A9115A">
              <w:rPr>
                <w:rFonts w:ascii="Angsana New" w:hAnsi="Angsana New" w:hint="cs"/>
                <w:sz w:val="28"/>
                <w:cs/>
              </w:rPr>
              <w:t>ประเมินการปฏิบัติตามเงื่อนไข</w:t>
            </w:r>
          </w:p>
          <w:p w14:paraId="05DBE005" w14:textId="59064AC4" w:rsidR="0019422E" w:rsidRPr="00DC323C" w:rsidRDefault="0019422E" w:rsidP="00E227C7">
            <w:pPr>
              <w:pStyle w:val="ListParagraph"/>
              <w:numPr>
                <w:ilvl w:val="0"/>
                <w:numId w:val="6"/>
              </w:numPr>
              <w:spacing w:after="60" w:line="360" w:lineRule="exact"/>
              <w:ind w:left="550" w:right="86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19422E">
              <w:rPr>
                <w:rFonts w:ascii="Angsana New" w:hAnsi="Angsana New"/>
                <w:sz w:val="28"/>
                <w:cs/>
              </w:rPr>
              <w:t>ประเมินความเป็นไปได้ในการออกหุ้นกู้ใหม่</w:t>
            </w:r>
            <w:r w:rsidRPr="0019422E">
              <w:rPr>
                <w:rFonts w:ascii="Angsana New" w:hAnsi="Angsana New"/>
                <w:sz w:val="28"/>
              </w:rPr>
              <w:t xml:space="preserve"> </w:t>
            </w:r>
            <w:r w:rsidR="00767154">
              <w:rPr>
                <w:rFonts w:ascii="Angsana New" w:hAnsi="Angsana New"/>
                <w:sz w:val="28"/>
                <w:cs/>
              </w:rPr>
              <w:br/>
            </w:r>
            <w:r w:rsidRPr="0019422E">
              <w:rPr>
                <w:rFonts w:ascii="Angsana New" w:hAnsi="Angsana New"/>
                <w:sz w:val="28"/>
                <w:cs/>
              </w:rPr>
              <w:t>โดยพิจารณาจาก</w:t>
            </w:r>
            <w:r w:rsidRPr="00DC323C">
              <w:rPr>
                <w:rFonts w:ascii="Angsana New" w:hAnsi="Angsana New"/>
                <w:sz w:val="28"/>
                <w:cs/>
              </w:rPr>
              <w:t>ความสำเร็จในอดีตของ</w:t>
            </w:r>
            <w:r w:rsidR="00A9115A">
              <w:rPr>
                <w:rFonts w:ascii="Angsana New" w:hAnsi="Angsana New" w:hint="cs"/>
                <w:sz w:val="28"/>
                <w:cs/>
              </w:rPr>
              <w:t>การออกหุ้นกู้</w:t>
            </w:r>
            <w:r w:rsidR="00E227C7" w:rsidRPr="00DC323C">
              <w:rPr>
                <w:rFonts w:ascii="Angsana New" w:hAnsi="Angsana New" w:hint="cs"/>
                <w:sz w:val="28"/>
                <w:cs/>
              </w:rPr>
              <w:t>และ</w:t>
            </w:r>
            <w:r w:rsidRPr="00DC323C">
              <w:rPr>
                <w:rFonts w:ascii="Angsana New" w:hAnsi="Angsana New"/>
                <w:sz w:val="28"/>
                <w:cs/>
              </w:rPr>
              <w:t>สภาวะตลาดปัจจุบัน</w:t>
            </w:r>
          </w:p>
          <w:p w14:paraId="5F2DDD55" w14:textId="29B600B1" w:rsidR="0019422E" w:rsidRDefault="0019422E" w:rsidP="00E227C7">
            <w:pPr>
              <w:pStyle w:val="ListParagraph"/>
              <w:numPr>
                <w:ilvl w:val="0"/>
                <w:numId w:val="6"/>
              </w:numPr>
              <w:spacing w:after="60" w:line="360" w:lineRule="exact"/>
              <w:ind w:left="550" w:right="86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19422E">
              <w:rPr>
                <w:rFonts w:ascii="Angsana New" w:hAnsi="Angsana New"/>
                <w:sz w:val="28"/>
                <w:cs/>
              </w:rPr>
              <w:t>ตรวจสอบ</w:t>
            </w:r>
            <w:r w:rsidR="00E227C7" w:rsidRPr="00DC323C">
              <w:rPr>
                <w:rFonts w:ascii="Angsana New" w:hAnsi="Angsana New" w:hint="cs"/>
                <w:sz w:val="28"/>
                <w:cs/>
              </w:rPr>
              <w:t>เอกสารหลักฐาน</w:t>
            </w:r>
            <w:r w:rsidR="00A9115A">
              <w:rPr>
                <w:rFonts w:ascii="Angsana New" w:hAnsi="Angsana New" w:hint="cs"/>
                <w:sz w:val="28"/>
                <w:cs/>
              </w:rPr>
              <w:t>โต้ตอบ</w:t>
            </w:r>
            <w:r w:rsidRPr="0019422E">
              <w:rPr>
                <w:rFonts w:ascii="Angsana New" w:hAnsi="Angsana New"/>
                <w:sz w:val="28"/>
                <w:cs/>
              </w:rPr>
              <w:t>กับสถาบันการเงิน</w:t>
            </w:r>
            <w:r w:rsidR="00A9115A">
              <w:rPr>
                <w:rFonts w:ascii="Angsana New" w:hAnsi="Angsana New" w:hint="cs"/>
                <w:sz w:val="28"/>
                <w:cs/>
              </w:rPr>
              <w:t>ที่</w:t>
            </w:r>
            <w:r w:rsidRPr="0019422E">
              <w:rPr>
                <w:rFonts w:ascii="Angsana New" w:hAnsi="Angsana New"/>
                <w:sz w:val="28"/>
                <w:cs/>
              </w:rPr>
              <w:t>เกี่ยวกับสถานะและระยะเวลาของ</w:t>
            </w:r>
            <w:r w:rsidR="00767154">
              <w:rPr>
                <w:rFonts w:ascii="Angsana New" w:hAnsi="Angsana New"/>
                <w:sz w:val="28"/>
                <w:cs/>
              </w:rPr>
              <w:br/>
            </w:r>
            <w:r w:rsidRPr="0019422E">
              <w:rPr>
                <w:rFonts w:ascii="Angsana New" w:hAnsi="Angsana New"/>
                <w:sz w:val="28"/>
                <w:cs/>
              </w:rPr>
              <w:t>การเจรจาขยาย</w:t>
            </w:r>
            <w:r w:rsidR="00A9115A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Pr="0019422E">
              <w:rPr>
                <w:rFonts w:ascii="Angsana New" w:hAnsi="Angsana New"/>
                <w:sz w:val="28"/>
                <w:cs/>
              </w:rPr>
              <w:t xml:space="preserve">ชำระคืนเงินกู้ </w:t>
            </w:r>
            <w:r w:rsidR="00830C84">
              <w:rPr>
                <w:rFonts w:ascii="Angsana New" w:hAnsi="Angsana New"/>
                <w:sz w:val="28"/>
                <w:cs/>
              </w:rPr>
              <w:br/>
            </w:r>
            <w:r w:rsidRPr="0019422E">
              <w:rPr>
                <w:rFonts w:ascii="Angsana New" w:hAnsi="Angsana New"/>
                <w:sz w:val="28"/>
                <w:cs/>
              </w:rPr>
              <w:t>เพื่อประเมินผลกระทบต่อข้อมูลในงบการเงิน</w:t>
            </w:r>
          </w:p>
          <w:p w14:paraId="1BB32EA9" w14:textId="77777777" w:rsidR="006C3CD9" w:rsidRDefault="006C3CD9" w:rsidP="006C3CD9">
            <w:pPr>
              <w:spacing w:after="60" w:line="36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  <w:p w14:paraId="371E61B1" w14:textId="77777777" w:rsidR="006C3CD9" w:rsidRDefault="006C3CD9" w:rsidP="006C3CD9">
            <w:pPr>
              <w:spacing w:after="60" w:line="36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  <w:p w14:paraId="6131A11D" w14:textId="77777777" w:rsidR="006C3CD9" w:rsidRDefault="006C3CD9" w:rsidP="006C3CD9">
            <w:pPr>
              <w:spacing w:after="60" w:line="36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  <w:p w14:paraId="14A598FE" w14:textId="77777777" w:rsidR="006C3CD9" w:rsidRPr="006C3CD9" w:rsidRDefault="006C3CD9" w:rsidP="006C3CD9">
            <w:pPr>
              <w:spacing w:after="60" w:line="36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  <w:p w14:paraId="1C10319B" w14:textId="092D5178" w:rsidR="00A66194" w:rsidRPr="00A66194" w:rsidRDefault="00A66194" w:rsidP="00796401">
            <w:pPr>
              <w:pStyle w:val="ListParagraph"/>
              <w:numPr>
                <w:ilvl w:val="0"/>
                <w:numId w:val="7"/>
              </w:numPr>
              <w:spacing w:after="60" w:line="360" w:lineRule="exact"/>
              <w:ind w:left="370" w:right="80" w:hanging="270"/>
              <w:jc w:val="thaiDistribute"/>
              <w:rPr>
                <w:rFonts w:ascii="Angsana New" w:hAnsi="Angsana New"/>
                <w:sz w:val="28"/>
              </w:rPr>
            </w:pPr>
            <w:r w:rsidRPr="00A66194">
              <w:rPr>
                <w:rFonts w:ascii="Angsana New" w:hAnsi="Angsana New"/>
                <w:sz w:val="28"/>
                <w:cs/>
              </w:rPr>
              <w:lastRenderedPageBreak/>
              <w:t>การตรวจสอบอื่น ๆ</w:t>
            </w:r>
          </w:p>
          <w:p w14:paraId="344BBB9C" w14:textId="00E0ACC9" w:rsidR="00A66194" w:rsidRPr="00A66194" w:rsidRDefault="00A66194" w:rsidP="00796401">
            <w:pPr>
              <w:pStyle w:val="ListParagraph"/>
              <w:numPr>
                <w:ilvl w:val="0"/>
                <w:numId w:val="6"/>
              </w:numPr>
              <w:spacing w:after="60" w:line="360" w:lineRule="exact"/>
              <w:ind w:left="550" w:right="86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A66194">
              <w:rPr>
                <w:rFonts w:ascii="Angsana New" w:hAnsi="Angsana New"/>
                <w:sz w:val="28"/>
                <w:cs/>
              </w:rPr>
              <w:t>ตรวจสอบเหตุการณ์ภายหลังวันที่รายงาน</w:t>
            </w:r>
            <w:r w:rsidR="00DB5E08">
              <w:rPr>
                <w:rFonts w:ascii="Angsana New" w:hAnsi="Angsana New" w:hint="cs"/>
                <w:sz w:val="28"/>
                <w:cs/>
              </w:rPr>
              <w:t>ใน</w:t>
            </w:r>
            <w:r w:rsidR="00DB5E08">
              <w:rPr>
                <w:rFonts w:ascii="Angsana New" w:hAnsi="Angsana New"/>
                <w:sz w:val="28"/>
                <w:cs/>
              </w:rPr>
              <w:br/>
            </w:r>
            <w:r w:rsidRPr="00A66194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A66194">
              <w:rPr>
                <w:rFonts w:ascii="Angsana New" w:hAnsi="Angsana New"/>
                <w:sz w:val="28"/>
              </w:rPr>
              <w:t xml:space="preserve"> </w:t>
            </w:r>
            <w:r w:rsidRPr="00A66194">
              <w:rPr>
                <w:rFonts w:ascii="Angsana New" w:hAnsi="Angsana New"/>
                <w:sz w:val="28"/>
                <w:cs/>
              </w:rPr>
              <w:t>เพื่อพิจารณาผลกระทบต่อความสามารถของกลุ่มบริษัทและบริษัทในการดำเนินงานต่อเนื่อง</w:t>
            </w:r>
          </w:p>
          <w:p w14:paraId="0761628C" w14:textId="2B827E2B" w:rsidR="00E2238E" w:rsidRPr="00DC323C" w:rsidRDefault="00A66194" w:rsidP="00796401">
            <w:pPr>
              <w:pStyle w:val="ListParagraph"/>
              <w:numPr>
                <w:ilvl w:val="0"/>
                <w:numId w:val="6"/>
              </w:numPr>
              <w:spacing w:after="60" w:line="360" w:lineRule="exact"/>
              <w:ind w:left="550" w:right="86" w:hanging="18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A66194">
              <w:rPr>
                <w:rFonts w:ascii="Angsana New" w:hAnsi="Angsana New"/>
                <w:sz w:val="28"/>
                <w:cs/>
              </w:rPr>
              <w:t>ประเมิน</w:t>
            </w:r>
            <w:r w:rsidR="00A06119">
              <w:rPr>
                <w:rFonts w:ascii="Angsana New" w:hAnsi="Angsana New" w:hint="cs"/>
                <w:sz w:val="28"/>
                <w:cs/>
              </w:rPr>
              <w:t>ความเหมาะสมของ</w:t>
            </w:r>
            <w:r w:rsidRPr="00A66194">
              <w:rPr>
                <w:rFonts w:ascii="Angsana New" w:hAnsi="Angsana New"/>
                <w:sz w:val="28"/>
                <w:cs/>
              </w:rPr>
              <w:t>ข้อสรุปของฝ่ายบริหารเกี่ยวกับความสามารถในการดำเนินงานต่อเนื่องของกลุ่มบริษัทและบริษัท</w:t>
            </w:r>
            <w:r w:rsidR="00A0611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6194">
              <w:rPr>
                <w:rFonts w:ascii="Angsana New" w:hAnsi="Angsana New"/>
                <w:sz w:val="28"/>
                <w:cs/>
              </w:rPr>
              <w:t>และสอดคล้องกับหลักฐานการ</w:t>
            </w:r>
            <w:r w:rsidR="00A06119">
              <w:rPr>
                <w:rFonts w:ascii="Angsana New" w:hAnsi="Angsana New" w:hint="cs"/>
                <w:sz w:val="28"/>
                <w:cs/>
              </w:rPr>
              <w:t>สอบบัญชี</w:t>
            </w:r>
            <w:r w:rsidRPr="00A66194">
              <w:rPr>
                <w:rFonts w:ascii="Angsana New" w:hAnsi="Angsana New"/>
                <w:sz w:val="28"/>
                <w:cs/>
              </w:rPr>
              <w:t>ที่ได้รับ</w:t>
            </w:r>
          </w:p>
        </w:tc>
      </w:tr>
    </w:tbl>
    <w:p w14:paraId="489D6A8E" w14:textId="77777777" w:rsidR="000A673C" w:rsidRDefault="000A673C" w:rsidP="00A56084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</w:p>
    <w:p w14:paraId="40FA2DB8" w14:textId="62D2B603" w:rsidR="00A56084" w:rsidRPr="00C8698A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C8698A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14:paraId="58B8BDBD" w14:textId="77777777" w:rsidR="00A56084" w:rsidRPr="00C8698A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sz w:val="16"/>
          <w:szCs w:val="16"/>
        </w:rPr>
      </w:pPr>
    </w:p>
    <w:p w14:paraId="4253E9F4" w14:textId="77777777" w:rsidR="00A56084" w:rsidRPr="00085B4F" w:rsidRDefault="00A56084" w:rsidP="00E0744F">
      <w:pPr>
        <w:autoSpaceDE w:val="0"/>
        <w:autoSpaceDN w:val="0"/>
        <w:adjustRightInd w:val="0"/>
        <w:spacing w:line="380" w:lineRule="exact"/>
        <w:ind w:left="432"/>
        <w:jc w:val="thaiDistribute"/>
        <w:rPr>
          <w:rFonts w:ascii="Angsana New" w:hAnsi="Angsana New"/>
          <w:sz w:val="32"/>
          <w:szCs w:val="32"/>
        </w:rPr>
      </w:pPr>
      <w:r w:rsidRPr="00C8698A">
        <w:rPr>
          <w:rFonts w:ascii="Angsana New" w:hAnsi="Angsana New"/>
          <w:spacing w:val="-2"/>
          <w:sz w:val="32"/>
          <w:szCs w:val="32"/>
          <w:cs/>
        </w:rPr>
        <w:t>ผู้บริหารเป็น</w:t>
      </w:r>
      <w:r w:rsidRPr="00085B4F">
        <w:rPr>
          <w:rFonts w:ascii="Angsana New" w:hAnsi="Angsana New"/>
          <w:spacing w:val="-2"/>
          <w:sz w:val="32"/>
          <w:szCs w:val="32"/>
          <w:cs/>
        </w:rPr>
        <w:t>ผู้รับผิดชอบต่อข้อมูลอื่น</w:t>
      </w:r>
      <w:r w:rsidRPr="00085B4F">
        <w:rPr>
          <w:rFonts w:ascii="Angsana New" w:hAnsi="Angsana New"/>
          <w:spacing w:val="-2"/>
          <w:sz w:val="32"/>
          <w:szCs w:val="32"/>
        </w:rPr>
        <w:t xml:space="preserve"> </w:t>
      </w:r>
      <w:r w:rsidRPr="00085B4F">
        <w:rPr>
          <w:rFonts w:ascii="Angsana New" w:hAnsi="Angsana New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="00085B4F" w:rsidRPr="00085B4F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="002B0D7D" w:rsidRPr="00085B4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71273">
        <w:rPr>
          <w:rFonts w:ascii="Angsana New" w:hAnsi="Angsana New"/>
          <w:spacing w:val="-2"/>
          <w:sz w:val="32"/>
          <w:szCs w:val="32"/>
          <w:cs/>
        </w:rPr>
        <w:br/>
      </w:r>
      <w:r w:rsidR="00971273" w:rsidRPr="00971273">
        <w:rPr>
          <w:rFonts w:ascii="Angsana New" w:hAnsi="Angsana New"/>
          <w:spacing w:val="-2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97127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71273">
        <w:rPr>
          <w:rFonts w:ascii="Angsana New" w:hAnsi="Angsana New"/>
          <w:spacing w:val="-2"/>
          <w:sz w:val="32"/>
          <w:szCs w:val="32"/>
          <w:cs/>
        </w:rPr>
        <w:br/>
      </w:r>
      <w:r w:rsidRPr="00085B4F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085B4F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28431DDE" w14:textId="77777777" w:rsidR="00A56084" w:rsidRPr="00F26E8E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31DD9A87" w14:textId="77777777" w:rsidR="00A56084" w:rsidRPr="00085B4F" w:rsidRDefault="00A56084" w:rsidP="00E0744F">
      <w:pPr>
        <w:autoSpaceDE w:val="0"/>
        <w:autoSpaceDN w:val="0"/>
        <w:adjustRightInd w:val="0"/>
        <w:spacing w:line="380" w:lineRule="exact"/>
        <w:ind w:left="432"/>
        <w:jc w:val="thaiDistribute"/>
        <w:rPr>
          <w:rFonts w:ascii="Angsana New" w:hAnsi="Angsana New"/>
          <w:sz w:val="32"/>
          <w:szCs w:val="32"/>
        </w:rPr>
      </w:pPr>
      <w:r w:rsidRPr="00085B4F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="00421C8C" w:rsidRPr="00085B4F">
        <w:rPr>
          <w:rFonts w:ascii="Angsana New" w:hAnsi="Angsana New"/>
          <w:sz w:val="32"/>
          <w:szCs w:val="32"/>
          <w:cs/>
        </w:rPr>
        <w:t>กิจการ</w:t>
      </w:r>
      <w:r w:rsidRPr="00085B4F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85B4F">
        <w:rPr>
          <w:rFonts w:ascii="Angsana New" w:hAnsi="Angsana New"/>
          <w:sz w:val="32"/>
          <w:szCs w:val="32"/>
        </w:rPr>
        <w:t xml:space="preserve"> </w:t>
      </w:r>
    </w:p>
    <w:p w14:paraId="1D7DEE75" w14:textId="77777777" w:rsidR="00A56084" w:rsidRPr="00F26E8E" w:rsidRDefault="00A56084" w:rsidP="004C0A7B">
      <w:pPr>
        <w:autoSpaceDE w:val="0"/>
        <w:autoSpaceDN w:val="0"/>
        <w:adjustRightInd w:val="0"/>
        <w:spacing w:line="240" w:lineRule="exact"/>
        <w:ind w:left="432"/>
        <w:jc w:val="thaiDistribute"/>
        <w:rPr>
          <w:rFonts w:ascii="Angsana New" w:hAnsi="Angsana New"/>
          <w:strike/>
          <w:sz w:val="16"/>
          <w:szCs w:val="16"/>
        </w:rPr>
      </w:pPr>
    </w:p>
    <w:p w14:paraId="0331C7F0" w14:textId="77777777" w:rsidR="00A56084" w:rsidRDefault="00A56084" w:rsidP="00E70206">
      <w:pPr>
        <w:autoSpaceDE w:val="0"/>
        <w:autoSpaceDN w:val="0"/>
        <w:adjustRightInd w:val="0"/>
        <w:spacing w:line="360" w:lineRule="exact"/>
        <w:ind w:left="432"/>
        <w:jc w:val="thaiDistribute"/>
        <w:rPr>
          <w:rFonts w:ascii="Angsana New" w:hAnsi="Angsana New"/>
          <w:sz w:val="32"/>
          <w:szCs w:val="32"/>
        </w:rPr>
      </w:pPr>
      <w:r w:rsidRPr="00085B4F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421C8C" w:rsidRPr="00085B4F">
        <w:rPr>
          <w:rFonts w:ascii="Angsana New" w:hAnsi="Angsana New"/>
          <w:sz w:val="32"/>
          <w:szCs w:val="32"/>
          <w:cs/>
        </w:rPr>
        <w:t>กิจการ</w:t>
      </w:r>
      <w:r w:rsidRPr="00085B4F">
        <w:rPr>
          <w:rFonts w:ascii="Angsana New" w:hAnsi="Angsana New"/>
          <w:sz w:val="32"/>
          <w:szCs w:val="32"/>
          <w:cs/>
        </w:rPr>
        <w:t>คือ</w:t>
      </w:r>
      <w:r w:rsidRPr="00085B4F">
        <w:rPr>
          <w:rFonts w:ascii="Angsana New" w:hAnsi="Angsana New"/>
          <w:sz w:val="32"/>
          <w:szCs w:val="32"/>
        </w:rPr>
        <w:t xml:space="preserve"> </w:t>
      </w:r>
      <w:r w:rsidRPr="00085B4F">
        <w:rPr>
          <w:rFonts w:ascii="Angsana New" w:hAnsi="Angsana New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85B4F">
        <w:rPr>
          <w:rFonts w:ascii="Angsana New" w:hAnsi="Angsana New"/>
          <w:sz w:val="32"/>
          <w:szCs w:val="32"/>
        </w:rPr>
        <w:t xml:space="preserve"> </w:t>
      </w:r>
      <w:r w:rsidRPr="00085B4F">
        <w:rPr>
          <w:rFonts w:ascii="Angsana New" w:hAnsi="Angsana New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1BE32F0" w14:textId="77777777" w:rsidR="001B4082" w:rsidRPr="00085B4F" w:rsidRDefault="001B4082" w:rsidP="001B4082">
      <w:pPr>
        <w:autoSpaceDE w:val="0"/>
        <w:autoSpaceDN w:val="0"/>
        <w:adjustRightInd w:val="0"/>
        <w:spacing w:line="240" w:lineRule="exact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7CFF5F7" w14:textId="3920D2ED" w:rsidR="00A56084" w:rsidRPr="00C8698A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85B4F">
        <w:rPr>
          <w:rFonts w:ascii="Angsana New" w:hAnsi="Angsana New"/>
          <w:sz w:val="32"/>
          <w:szCs w:val="32"/>
          <w:cs/>
        </w:rPr>
        <w:t>เมื่อข้าพเจ้าได้อ่าน</w:t>
      </w:r>
      <w:r w:rsidR="00085B4F" w:rsidRPr="00085B4F">
        <w:rPr>
          <w:rFonts w:ascii="Angsana New" w:hAnsi="Angsana New"/>
          <w:spacing w:val="-2"/>
          <w:sz w:val="32"/>
          <w:szCs w:val="32"/>
          <w:cs/>
        </w:rPr>
        <w:t>รายงาน</w:t>
      </w:r>
      <w:r w:rsidR="00085B4F" w:rsidRPr="00085B4F">
        <w:rPr>
          <w:rFonts w:ascii="Angsana New" w:hAnsi="Angsana New" w:hint="cs"/>
          <w:spacing w:val="-2"/>
          <w:sz w:val="32"/>
          <w:szCs w:val="32"/>
          <w:cs/>
        </w:rPr>
        <w:t xml:space="preserve">ประจำปี </w:t>
      </w:r>
      <w:r w:rsidRPr="00085B4F">
        <w:rPr>
          <w:rFonts w:ascii="Angsana New" w:hAnsi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</w:t>
      </w:r>
      <w:r w:rsidR="00004DBE">
        <w:rPr>
          <w:rFonts w:ascii="Angsana New" w:hAnsi="Angsana New"/>
          <w:sz w:val="32"/>
          <w:szCs w:val="32"/>
          <w:cs/>
        </w:rPr>
        <w:br/>
      </w:r>
      <w:r w:rsidRPr="00085B4F">
        <w:rPr>
          <w:rFonts w:ascii="Angsana New" w:hAnsi="Angsana New"/>
          <w:sz w:val="32"/>
          <w:szCs w:val="32"/>
          <w:cs/>
        </w:rPr>
        <w:t>อันเป็นสาระสำคัญ</w:t>
      </w:r>
      <w:r w:rsidRPr="00085B4F">
        <w:rPr>
          <w:rFonts w:ascii="Angsana New" w:hAnsi="Angsana New"/>
          <w:sz w:val="32"/>
          <w:szCs w:val="32"/>
        </w:rPr>
        <w:t xml:space="preserve"> </w:t>
      </w:r>
      <w:r w:rsidRPr="00085B4F">
        <w:rPr>
          <w:rFonts w:ascii="Angsana New" w:hAnsi="Angsana New"/>
          <w:sz w:val="32"/>
          <w:szCs w:val="32"/>
          <w:cs/>
        </w:rPr>
        <w:t>ข้าพเจ้าต้องสื่อสารเรื่องดังกล่าวกับ</w:t>
      </w:r>
      <w:r w:rsidR="00946605" w:rsidRPr="00085B4F">
        <w:rPr>
          <w:rFonts w:ascii="Angsana New" w:hAnsi="Angsana New" w:hint="cs"/>
          <w:sz w:val="32"/>
          <w:szCs w:val="32"/>
          <w:cs/>
        </w:rPr>
        <w:t>ฝ่ายบริหารหรือ</w:t>
      </w:r>
      <w:r w:rsidRPr="00085B4F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004DBE">
        <w:rPr>
          <w:rFonts w:ascii="Angsana New" w:hAnsi="Angsana New"/>
          <w:sz w:val="32"/>
          <w:szCs w:val="32"/>
          <w:cs/>
        </w:rPr>
        <w:br/>
      </w:r>
      <w:r w:rsidR="00946605" w:rsidRPr="00085B4F">
        <w:rPr>
          <w:rFonts w:ascii="Angsana New" w:hAnsi="Angsana New"/>
          <w:sz w:val="32"/>
          <w:szCs w:val="32"/>
          <w:cs/>
        </w:rPr>
        <w:t>เพื่อดำเนินการแก้ไขให้เหมาะสม</w:t>
      </w:r>
      <w:r w:rsidR="00946605" w:rsidRPr="00085B4F">
        <w:rPr>
          <w:rFonts w:ascii="Angsana New" w:hAnsi="Angsana New" w:hint="cs"/>
          <w:sz w:val="32"/>
          <w:szCs w:val="32"/>
          <w:cs/>
        </w:rPr>
        <w:t>ต่อไป</w:t>
      </w:r>
    </w:p>
    <w:p w14:paraId="701BCBE9" w14:textId="77777777" w:rsidR="00A56084" w:rsidRPr="00A56084" w:rsidRDefault="00A56084" w:rsidP="00A56084">
      <w:pPr>
        <w:ind w:left="432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756AAFEA" w14:textId="77777777" w:rsidR="00A56084" w:rsidRPr="00E4725E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E4725E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</w:t>
      </w:r>
      <w:r w:rsidR="00421C8C" w:rsidRPr="00E4725E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กิจการ</w:t>
      </w:r>
    </w:p>
    <w:p w14:paraId="18EB9108" w14:textId="77777777" w:rsidR="00A56084" w:rsidRPr="00047B18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69AFA7B" w14:textId="4714213E" w:rsidR="00F70DDA" w:rsidRDefault="00A56084" w:rsidP="00004DBE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47B18">
        <w:rPr>
          <w:rFonts w:ascii="Angsana New" w:hAnsi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="00421C8C" w:rsidRPr="00047B18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047B18">
        <w:rPr>
          <w:rFonts w:ascii="Angsana New" w:hAnsi="Angsana New"/>
          <w:color w:val="000000"/>
          <w:sz w:val="32"/>
          <w:szCs w:val="32"/>
        </w:rPr>
        <w:t xml:space="preserve"> 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</w:t>
      </w:r>
      <w:r w:rsidR="00421C8C" w:rsidRPr="00047B18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ที่ปราศจาก</w:t>
      </w:r>
      <w:r w:rsidR="00004DBE">
        <w:rPr>
          <w:rFonts w:ascii="Angsana New" w:hAnsi="Angsana New"/>
          <w:color w:val="000000"/>
          <w:sz w:val="32"/>
          <w:szCs w:val="32"/>
          <w:cs/>
        </w:rPr>
        <w:br/>
      </w:r>
      <w:r w:rsidRPr="00047B18">
        <w:rPr>
          <w:rFonts w:ascii="Angsana New" w:hAnsi="Angsana New"/>
          <w:color w:val="000000"/>
          <w:sz w:val="32"/>
          <w:szCs w:val="32"/>
          <w:cs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F70DDA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D89D6A3" w14:textId="74A1C5E9" w:rsidR="00A56084" w:rsidRPr="00047B18" w:rsidRDefault="00A56084" w:rsidP="009940F3">
      <w:pPr>
        <w:autoSpaceDE w:val="0"/>
        <w:autoSpaceDN w:val="0"/>
        <w:adjustRightInd w:val="0"/>
        <w:spacing w:before="14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047B18">
        <w:rPr>
          <w:rFonts w:ascii="Angsana New" w:hAnsi="Angsana New"/>
          <w:color w:val="000000"/>
          <w:sz w:val="32"/>
          <w:szCs w:val="32"/>
          <w:cs/>
        </w:rPr>
        <w:lastRenderedPageBreak/>
        <w:t>ในการจัดทำงบการเงินรวมและงบการเงินเฉพาะ</w:t>
      </w:r>
      <w:r w:rsidR="00421C8C" w:rsidRPr="00047B18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047B18">
        <w:rPr>
          <w:rFonts w:ascii="Angsana New" w:hAnsi="Angsana New"/>
          <w:color w:val="000000"/>
          <w:sz w:val="32"/>
          <w:szCs w:val="32"/>
        </w:rPr>
        <w:t xml:space="preserve"> 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</w:t>
      </w:r>
      <w:r w:rsidRPr="00047B18">
        <w:rPr>
          <w:rFonts w:ascii="Angsana New" w:hAnsi="Angsana New"/>
          <w:sz w:val="32"/>
          <w:szCs w:val="32"/>
          <w:cs/>
        </w:rPr>
        <w:t>กลุ่มบริษัท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และบริษัทในการดำเนินงานต่อเนื่อง</w:t>
      </w:r>
      <w:r w:rsidRPr="00047B18">
        <w:rPr>
          <w:rFonts w:ascii="Angsana New" w:hAnsi="Angsana New"/>
          <w:color w:val="000000"/>
          <w:sz w:val="32"/>
          <w:szCs w:val="32"/>
        </w:rPr>
        <w:t xml:space="preserve"> </w:t>
      </w:r>
      <w:r w:rsidR="00EA34A2" w:rsidRPr="00047B18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047B18">
        <w:rPr>
          <w:rFonts w:ascii="Angsana New" w:hAnsi="Angsana New"/>
          <w:color w:val="000000"/>
          <w:sz w:val="32"/>
          <w:szCs w:val="32"/>
        </w:rPr>
        <w:t xml:space="preserve"> (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ตามความเหมาะสม</w:t>
      </w:r>
      <w:r w:rsidRPr="00047B18">
        <w:rPr>
          <w:rFonts w:ascii="Angsana New" w:hAnsi="Angsana New"/>
          <w:color w:val="000000"/>
          <w:sz w:val="32"/>
          <w:szCs w:val="32"/>
        </w:rPr>
        <w:t xml:space="preserve">) 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</w:t>
      </w:r>
      <w:r w:rsidR="0098752C">
        <w:rPr>
          <w:rFonts w:ascii="Angsana New" w:hAnsi="Angsana New"/>
          <w:color w:val="000000"/>
          <w:sz w:val="32"/>
          <w:szCs w:val="32"/>
          <w:cs/>
        </w:rPr>
        <w:br/>
      </w:r>
      <w:r w:rsidRPr="00047B18">
        <w:rPr>
          <w:rFonts w:ascii="Angsana New" w:hAnsi="Angsana New"/>
          <w:color w:val="000000"/>
          <w:sz w:val="32"/>
          <w:szCs w:val="32"/>
          <w:cs/>
        </w:rPr>
        <w:t>ความตั้งใจที่</w:t>
      </w:r>
      <w:r w:rsidRPr="00047B18">
        <w:rPr>
          <w:rFonts w:ascii="Angsana New" w:hAnsi="Angsana New"/>
          <w:sz w:val="32"/>
          <w:szCs w:val="32"/>
          <w:cs/>
        </w:rPr>
        <w:t>จะเลิก</w:t>
      </w:r>
      <w:r w:rsidR="00722D04" w:rsidRPr="00047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47297" w:rsidRPr="00047B18">
        <w:rPr>
          <w:rFonts w:ascii="Angsana New" w:hAnsi="Angsana New" w:hint="cs"/>
          <w:sz w:val="32"/>
          <w:szCs w:val="32"/>
          <w:cs/>
        </w:rPr>
        <w:t>และ</w:t>
      </w:r>
      <w:r w:rsidR="00C06114" w:rsidRPr="00047B18">
        <w:rPr>
          <w:rFonts w:ascii="Angsana New" w:hAnsi="Angsana New"/>
          <w:sz w:val="32"/>
          <w:szCs w:val="32"/>
          <w:cs/>
        </w:rPr>
        <w:t>บริษัท</w:t>
      </w:r>
      <w:r w:rsidR="00722D04" w:rsidRPr="00047B18">
        <w:rPr>
          <w:rFonts w:ascii="Angsana New" w:hAnsi="Angsana New" w:hint="cs"/>
          <w:sz w:val="32"/>
          <w:szCs w:val="32"/>
          <w:cs/>
        </w:rPr>
        <w:t xml:space="preserve"> </w:t>
      </w:r>
      <w:r w:rsidRPr="00047B18">
        <w:rPr>
          <w:rFonts w:ascii="Angsana New" w:hAnsi="Angsana New"/>
          <w:sz w:val="32"/>
          <w:szCs w:val="32"/>
          <w:cs/>
        </w:rPr>
        <w:t>หรือหยุด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ดำเนินงานหรือไม่สามารถดำเนินงานต่อเนื่องต่อไปได้</w:t>
      </w:r>
      <w:r w:rsidRPr="00047B18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BFC0A86" w14:textId="77777777" w:rsidR="008651D9" w:rsidRPr="00312818" w:rsidRDefault="008651D9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F2C9250" w14:textId="77777777" w:rsidR="00A56084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47B18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="00BA0B51" w:rsidRPr="00047B18">
        <w:rPr>
          <w:rFonts w:ascii="Angsana New" w:hAnsi="Angsana New" w:hint="cs"/>
          <w:color w:val="000000"/>
          <w:sz w:val="32"/>
          <w:szCs w:val="32"/>
          <w:cs/>
        </w:rPr>
        <w:t>กำกับ</w:t>
      </w:r>
      <w:r w:rsidRPr="00047B18">
        <w:rPr>
          <w:rFonts w:ascii="Angsana New" w:hAnsi="Angsana New"/>
          <w:color w:val="000000"/>
          <w:sz w:val="32"/>
          <w:szCs w:val="32"/>
          <w:cs/>
        </w:rPr>
        <w:t>ดูแลกระบวนการในการจัดทำรายงาน</w:t>
      </w:r>
      <w:r w:rsidRPr="00047B18">
        <w:rPr>
          <w:rFonts w:ascii="Angsana New" w:hAnsi="Angsana New"/>
          <w:sz w:val="32"/>
          <w:szCs w:val="32"/>
          <w:cs/>
        </w:rPr>
        <w:t>ทางการเงินของ</w:t>
      </w:r>
      <w:r w:rsidR="0056090B" w:rsidRPr="00047B18">
        <w:rPr>
          <w:rFonts w:ascii="Angsana New" w:hAnsi="Angsana New" w:hint="cs"/>
          <w:sz w:val="32"/>
          <w:szCs w:val="32"/>
          <w:cs/>
        </w:rPr>
        <w:t>กลุ่ม</w:t>
      </w:r>
      <w:r w:rsidR="00C06114" w:rsidRPr="00047B18">
        <w:rPr>
          <w:rFonts w:ascii="Angsana New" w:hAnsi="Angsana New"/>
          <w:sz w:val="32"/>
          <w:szCs w:val="32"/>
          <w:cs/>
        </w:rPr>
        <w:t>บริษัท</w:t>
      </w:r>
    </w:p>
    <w:p w14:paraId="462635D2" w14:textId="77777777" w:rsidR="00F70DDA" w:rsidRPr="00F150C4" w:rsidRDefault="00F70DDA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495923D3" w14:textId="32A67580" w:rsidR="00A56084" w:rsidRPr="00A76F59" w:rsidRDefault="00A56084" w:rsidP="007B66EF">
      <w:pPr>
        <w:pStyle w:val="Default"/>
        <w:ind w:left="450"/>
        <w:jc w:val="thaiDistribute"/>
        <w:rPr>
          <w:rFonts w:ascii="Angsana New" w:hAnsi="Angsana New" w:cs="Cordia New"/>
          <w:b/>
          <w:bCs/>
          <w:sz w:val="32"/>
          <w:szCs w:val="32"/>
          <w:cs/>
        </w:rPr>
      </w:pPr>
      <w:r w:rsidRPr="007B66EF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421C8C" w:rsidRPr="007B66EF">
        <w:rPr>
          <w:rFonts w:ascii="Angsana New" w:hAnsi="Angsana New" w:cs="Angsana New" w:hint="cs"/>
          <w:b/>
          <w:bCs/>
          <w:sz w:val="32"/>
          <w:szCs w:val="32"/>
          <w:cs/>
        </w:rPr>
        <w:t>กิจการ</w:t>
      </w:r>
    </w:p>
    <w:p w14:paraId="7BC03ACD" w14:textId="77777777" w:rsidR="00A56084" w:rsidRPr="007B66EF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189CD2EB" w14:textId="414E7A7C" w:rsidR="00A56084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BA0B5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</w:t>
      </w:r>
      <w:r w:rsidRPr="007B66EF">
        <w:rPr>
          <w:rFonts w:ascii="Angsana New" w:hAnsi="Angsana New"/>
          <w:sz w:val="32"/>
          <w:szCs w:val="32"/>
          <w:cs/>
        </w:rPr>
        <w:t>การเงินเฉพาะ</w:t>
      </w:r>
      <w:r w:rsidR="00421C8C" w:rsidRPr="007B66E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B66EF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98752C">
        <w:rPr>
          <w:rFonts w:ascii="Angsana New" w:hAnsi="Angsana New"/>
          <w:sz w:val="32"/>
          <w:szCs w:val="32"/>
          <w:cs/>
        </w:rPr>
        <w:br/>
      </w:r>
      <w:r w:rsidRPr="007B66EF">
        <w:rPr>
          <w:rFonts w:ascii="Angsana New" w:hAnsi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</w:t>
      </w:r>
      <w:r w:rsidR="0098752C">
        <w:rPr>
          <w:rFonts w:ascii="Angsana New" w:hAnsi="Angsana New"/>
          <w:sz w:val="32"/>
          <w:szCs w:val="32"/>
          <w:cs/>
        </w:rPr>
        <w:br/>
      </w:r>
      <w:r w:rsidRPr="007B66EF">
        <w:rPr>
          <w:rFonts w:ascii="Angsana New" w:hAnsi="Angsana New"/>
          <w:sz w:val="32"/>
          <w:szCs w:val="32"/>
          <w:cs/>
        </w:rPr>
        <w:t>การรวมกันจะมีผลต่อการตัดสินใจทางเศรษฐกิจของผู้ใช้งบการเงินรวมและงบการเงินเฉพาะ</w:t>
      </w:r>
      <w:r w:rsidR="00421C8C" w:rsidRPr="007B66E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="0098752C">
        <w:rPr>
          <w:rFonts w:ascii="Angsana New" w:hAnsi="Angsana New"/>
          <w:color w:val="000000"/>
          <w:sz w:val="32"/>
          <w:szCs w:val="32"/>
          <w:cs/>
        </w:rPr>
        <w:br/>
      </w:r>
      <w:r w:rsidRPr="007B66EF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5F1F34D7" w14:textId="77777777" w:rsidR="001B4082" w:rsidRPr="001B4082" w:rsidRDefault="001B4082" w:rsidP="001B408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354525E" w14:textId="20D57CF6" w:rsidR="00A56084" w:rsidRPr="00A56084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A56084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</w:t>
      </w:r>
      <w:r w:rsidR="002C7970">
        <w:rPr>
          <w:rFonts w:ascii="Angsana New" w:hAnsi="Angsana New"/>
          <w:color w:val="000000"/>
          <w:sz w:val="32"/>
          <w:szCs w:val="32"/>
          <w:cs/>
        </w:rPr>
        <w:br/>
      </w:r>
      <w:r w:rsidRPr="00A56084">
        <w:rPr>
          <w:rFonts w:ascii="Angsana New" w:hAnsi="Angsana New"/>
          <w:color w:val="000000"/>
          <w:sz w:val="32"/>
          <w:szCs w:val="32"/>
          <w:cs/>
        </w:rPr>
        <w:t>สงสัยเยี่ยงผู้ประกอบวิชาชีพตลอดการตรวจสอบ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4E8C78C" w14:textId="77777777" w:rsidR="00A56084" w:rsidRPr="00A56084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13C392C" w14:textId="3927AD07" w:rsidR="00A56084" w:rsidRDefault="00A56084" w:rsidP="009F0122">
      <w:pPr>
        <w:pStyle w:val="ListParagraph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B66EF">
        <w:rPr>
          <w:rFonts w:ascii="Angsana New" w:hAnsi="Angsana New"/>
          <w:color w:val="000000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</w:t>
      </w:r>
      <w:r w:rsidR="00421C8C" w:rsidRPr="007B66EF">
        <w:rPr>
          <w:rFonts w:ascii="Angsana New" w:hAnsi="Angsana New"/>
          <w:color w:val="000000"/>
          <w:sz w:val="32"/>
          <w:szCs w:val="32"/>
          <w:cs/>
        </w:rPr>
        <w:t>กิจกา</w:t>
      </w:r>
      <w:r w:rsidR="007B66EF" w:rsidRPr="007B66EF">
        <w:rPr>
          <w:rFonts w:ascii="Angsana New" w:hAnsi="Angsana New" w:hint="cs"/>
          <w:color w:val="000000"/>
          <w:sz w:val="32"/>
          <w:szCs w:val="32"/>
          <w:cs/>
        </w:rPr>
        <w:t>ร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การปลอมแปลงเอกสารหลักฐาน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การตั้งใจละเว้น</w:t>
      </w:r>
      <w:r w:rsidR="002C7970">
        <w:rPr>
          <w:rFonts w:ascii="Angsana New" w:hAnsi="Angsana New"/>
          <w:color w:val="000000"/>
          <w:sz w:val="32"/>
          <w:szCs w:val="32"/>
          <w:cs/>
        </w:rPr>
        <w:br/>
      </w:r>
      <w:r w:rsidRPr="007B66EF">
        <w:rPr>
          <w:rFonts w:ascii="Angsana New" w:hAnsi="Angsana New"/>
          <w:color w:val="000000"/>
          <w:sz w:val="32"/>
          <w:szCs w:val="32"/>
          <w:cs/>
        </w:rPr>
        <w:t>การแสดงข้อมูล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E6A3BBB" w14:textId="77777777" w:rsidR="007F4354" w:rsidRPr="00A56084" w:rsidRDefault="007F4354" w:rsidP="007F4354">
      <w:pPr>
        <w:autoSpaceDE w:val="0"/>
        <w:autoSpaceDN w:val="0"/>
        <w:adjustRightInd w:val="0"/>
        <w:ind w:left="81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C823A3F" w14:textId="77777777" w:rsidR="00A56084" w:rsidRDefault="00A56084" w:rsidP="009F0122">
      <w:pPr>
        <w:pStyle w:val="ListParagraph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B66EF">
        <w:rPr>
          <w:rFonts w:ascii="Angsana New" w:hAnsi="Angsana New"/>
          <w:color w:val="000000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เพื่อออกแบบวิธีการตรวจสอบที่เหมาะสมกับสถานการณ์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747297" w:rsidRPr="007B66EF">
        <w:rPr>
          <w:rFonts w:ascii="Angsana New" w:hAnsi="Angsana New" w:hint="cs"/>
          <w:color w:val="000000"/>
          <w:sz w:val="32"/>
          <w:szCs w:val="32"/>
          <w:cs/>
        </w:rPr>
        <w:t>และบริษัท</w:t>
      </w:r>
    </w:p>
    <w:p w14:paraId="08A93E4C" w14:textId="77777777" w:rsidR="00BB2235" w:rsidRDefault="00A56084" w:rsidP="009F0122">
      <w:pPr>
        <w:pStyle w:val="ListParagraph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B66EF">
        <w:rPr>
          <w:rFonts w:ascii="Angsana New" w:hAnsi="Angsana New"/>
          <w:color w:val="000000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C79DE8" w14:textId="77777777" w:rsidR="007F4354" w:rsidRPr="007F4354" w:rsidRDefault="007F4354" w:rsidP="007F4354">
      <w:pPr>
        <w:autoSpaceDE w:val="0"/>
        <w:autoSpaceDN w:val="0"/>
        <w:adjustRightInd w:val="0"/>
        <w:ind w:left="81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801C53F" w14:textId="4225C035" w:rsidR="00A56084" w:rsidRDefault="00A56084" w:rsidP="009F0122">
      <w:pPr>
        <w:pStyle w:val="ListParagraph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B66EF">
        <w:rPr>
          <w:rFonts w:ascii="Angsana New" w:hAnsi="Angsana New"/>
          <w:color w:val="000000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B66E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F85135" w:rsidRPr="007B66EF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F85135" w:rsidRPr="007B66E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ในการดำเนินงานต่อเนื่องหรือไม่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 w:rsidRPr="007B66EF">
        <w:rPr>
          <w:rFonts w:ascii="Angsana New" w:hAnsi="Angsana New"/>
          <w:color w:val="000000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C26164" w:rsidRPr="007B66EF">
        <w:rPr>
          <w:rFonts w:ascii="Angsana New" w:hAnsi="Angsana New" w:hint="cs"/>
          <w:color w:val="000000"/>
          <w:sz w:val="32"/>
          <w:szCs w:val="32"/>
          <w:cs/>
        </w:rPr>
        <w:t>โดยให้สังเกต</w:t>
      </w:r>
      <w:r w:rsidR="00C26164" w:rsidRPr="007B66EF">
        <w:rPr>
          <w:rFonts w:ascii="Angsana New" w:hAnsi="Angsana New"/>
          <w:color w:val="000000"/>
          <w:sz w:val="32"/>
          <w:szCs w:val="32"/>
          <w:cs/>
        </w:rPr>
        <w:t>ถึงการเปิดเผย</w:t>
      </w:r>
      <w:r w:rsidR="00C26164" w:rsidRPr="007B66EF">
        <w:rPr>
          <w:rFonts w:ascii="Angsana New" w:hAnsi="Angsana New" w:hint="cs"/>
          <w:color w:val="000000"/>
          <w:sz w:val="32"/>
          <w:szCs w:val="32"/>
          <w:cs/>
        </w:rPr>
        <w:t>ข้อมูล</w:t>
      </w:r>
      <w:r w:rsidR="00C26164" w:rsidRPr="007B66EF">
        <w:rPr>
          <w:rFonts w:ascii="Angsana New" w:hAnsi="Angsana New"/>
          <w:color w:val="000000"/>
          <w:sz w:val="32"/>
          <w:szCs w:val="32"/>
          <w:cs/>
        </w:rPr>
        <w:t>ที่เกี่ยวข้องในงบการเงิน</w:t>
      </w:r>
      <w:r w:rsidR="00C26164" w:rsidRPr="007B66E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หรือถ้าการเปิดเผย</w:t>
      </w:r>
      <w:r w:rsidR="007C2CE1" w:rsidRPr="007B66EF">
        <w:rPr>
          <w:rFonts w:ascii="Angsana New" w:hAnsi="Angsana New" w:hint="cs"/>
          <w:color w:val="000000"/>
          <w:sz w:val="32"/>
          <w:szCs w:val="32"/>
          <w:cs/>
        </w:rPr>
        <w:t>ข้อมูล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2C7970">
        <w:rPr>
          <w:rFonts w:ascii="Angsana New" w:hAnsi="Angsana New"/>
          <w:color w:val="000000"/>
          <w:sz w:val="32"/>
          <w:szCs w:val="32"/>
          <w:cs/>
        </w:rPr>
        <w:br/>
      </w:r>
      <w:r w:rsidR="002549B1" w:rsidRPr="007B66E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2549B1" w:rsidRPr="007B66EF">
        <w:rPr>
          <w:rFonts w:ascii="Angsana New" w:hAnsi="Angsana New"/>
          <w:color w:val="000000"/>
          <w:sz w:val="32"/>
          <w:szCs w:val="32"/>
          <w:cs/>
        </w:rPr>
        <w:t>บริษัทและ</w:t>
      </w:r>
      <w:r w:rsidR="002549B1" w:rsidRPr="007B66E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ต้องหยุดการดำเนินงานต่อเนื่อง</w:t>
      </w:r>
    </w:p>
    <w:p w14:paraId="46F8ADF2" w14:textId="77777777" w:rsidR="007F4354" w:rsidRPr="007F4354" w:rsidRDefault="007F4354" w:rsidP="007F4354">
      <w:pPr>
        <w:autoSpaceDE w:val="0"/>
        <w:autoSpaceDN w:val="0"/>
        <w:adjustRightInd w:val="0"/>
        <w:ind w:left="81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D35EF43" w14:textId="77777777" w:rsidR="007F4354" w:rsidRDefault="00A56084" w:rsidP="009F0122">
      <w:pPr>
        <w:pStyle w:val="ListParagraph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B66EF">
        <w:rPr>
          <w:rFonts w:ascii="Angsana New" w:hAnsi="Angsana New"/>
          <w:color w:val="000000"/>
          <w:sz w:val="32"/>
          <w:szCs w:val="32"/>
          <w:cs/>
        </w:rPr>
        <w:t>ประเมินการนำเสนอ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421C8C" w:rsidRPr="007B66E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โดยรวม</w:t>
      </w:r>
      <w:r w:rsidRPr="007B66EF">
        <w:rPr>
          <w:rFonts w:ascii="Angsana New" w:hAnsi="Angsana New"/>
          <w:color w:val="000000"/>
          <w:sz w:val="32"/>
          <w:szCs w:val="32"/>
        </w:rPr>
        <w:t xml:space="preserve"> 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รวมถึงการเปิดเผย</w:t>
      </w:r>
      <w:r w:rsidR="00C26164" w:rsidRPr="007B66EF">
        <w:rPr>
          <w:rFonts w:ascii="Angsana New" w:hAnsi="Angsana New" w:hint="cs"/>
          <w:color w:val="000000"/>
          <w:sz w:val="32"/>
          <w:szCs w:val="32"/>
          <w:cs/>
        </w:rPr>
        <w:t>ข้อมูล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ว่างบการเงินรวมและงบการเงินเฉพาะ</w:t>
      </w:r>
      <w:r w:rsidR="00421C8C" w:rsidRPr="007B66E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B66EF">
        <w:rPr>
          <w:rFonts w:ascii="Angsana New" w:hAnsi="Angsana New"/>
          <w:color w:val="000000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C26164" w:rsidRPr="007B66EF">
        <w:rPr>
          <w:rFonts w:ascii="Angsana New" w:hAnsi="Angsana New" w:hint="cs"/>
          <w:color w:val="000000"/>
          <w:sz w:val="32"/>
          <w:szCs w:val="32"/>
          <w:cs/>
        </w:rPr>
        <w:t>หรือไม่</w:t>
      </w:r>
    </w:p>
    <w:p w14:paraId="05F60B5F" w14:textId="77777777" w:rsidR="001B4082" w:rsidRPr="001B4082" w:rsidRDefault="001B4082" w:rsidP="001B4082">
      <w:pPr>
        <w:autoSpaceDE w:val="0"/>
        <w:autoSpaceDN w:val="0"/>
        <w:adjustRightInd w:val="0"/>
        <w:ind w:left="81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928A8B8" w14:textId="36DFE17B" w:rsidR="00A56084" w:rsidRDefault="00A56084" w:rsidP="008A3436">
      <w:pPr>
        <w:pStyle w:val="ListParagraph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F4354">
        <w:rPr>
          <w:rFonts w:ascii="Angsana New" w:hAnsi="Angsana New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4840A5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7F4354">
        <w:rPr>
          <w:rFonts w:ascii="Angsana New" w:hAnsi="Angsana New"/>
          <w:color w:val="000000"/>
          <w:sz w:val="32"/>
          <w:szCs w:val="32"/>
          <w:cs/>
        </w:rPr>
        <w:t>ภายในกลุ่มหรือกิจกรรมทางธุรกิจภายในกลุ่มบริษัทเพื่อแสดงความเห็นต่องบการเงินรวม</w:t>
      </w:r>
      <w:r w:rsidRPr="007F4354">
        <w:rPr>
          <w:rFonts w:ascii="Angsana New" w:hAnsi="Angsana New"/>
          <w:color w:val="000000"/>
          <w:sz w:val="32"/>
          <w:szCs w:val="32"/>
        </w:rPr>
        <w:t xml:space="preserve"> </w:t>
      </w:r>
      <w:r w:rsidR="004840A5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7F4354">
        <w:rPr>
          <w:rFonts w:ascii="Angsana New" w:hAnsi="Angsana New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F4354">
        <w:rPr>
          <w:rFonts w:ascii="Angsana New" w:hAnsi="Angsana New"/>
          <w:color w:val="000000"/>
          <w:sz w:val="32"/>
          <w:szCs w:val="32"/>
        </w:rPr>
        <w:t xml:space="preserve"> </w:t>
      </w:r>
      <w:r w:rsidRPr="007F4354">
        <w:rPr>
          <w:rFonts w:ascii="Angsana New" w:hAnsi="Angsana New"/>
          <w:color w:val="000000"/>
          <w:sz w:val="32"/>
          <w:szCs w:val="32"/>
          <w:cs/>
        </w:rPr>
        <w:t>การควบคุมดูแล</w:t>
      </w:r>
      <w:r w:rsidRPr="007F4354">
        <w:rPr>
          <w:rFonts w:ascii="Angsana New" w:hAnsi="Angsana New"/>
          <w:color w:val="000000"/>
          <w:sz w:val="32"/>
          <w:szCs w:val="32"/>
        </w:rPr>
        <w:t xml:space="preserve"> </w:t>
      </w:r>
      <w:r w:rsidRPr="007F4354">
        <w:rPr>
          <w:rFonts w:ascii="Angsana New" w:hAnsi="Angsana New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F4354">
        <w:rPr>
          <w:rFonts w:ascii="Angsana New" w:hAnsi="Angsana New"/>
          <w:color w:val="000000"/>
          <w:sz w:val="32"/>
          <w:szCs w:val="32"/>
        </w:rPr>
        <w:t xml:space="preserve"> </w:t>
      </w:r>
      <w:r w:rsidRPr="007F4354">
        <w:rPr>
          <w:rFonts w:ascii="Angsana New" w:hAnsi="Angsana New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7DD6A58" w14:textId="77777777" w:rsidR="007F4354" w:rsidRPr="00833A6C" w:rsidRDefault="007F4354" w:rsidP="007F435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28"/>
        </w:rPr>
      </w:pPr>
    </w:p>
    <w:p w14:paraId="24458118" w14:textId="77777777" w:rsidR="00A56084" w:rsidRPr="00A56084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A56084">
        <w:rPr>
          <w:rFonts w:ascii="Angsana New" w:hAnsi="Angsana New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A6022" w:rsidRPr="007A6022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</w:t>
      </w:r>
      <w:r w:rsidR="007A6022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="007A6022" w:rsidRPr="007A6022">
        <w:rPr>
          <w:rFonts w:ascii="Angsana New" w:hAnsi="Angsana New"/>
          <w:color w:val="000000"/>
          <w:sz w:val="32"/>
          <w:szCs w:val="32"/>
          <w:cs/>
        </w:rPr>
        <w:t>คัญ ซึ่งรวมถึง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ขอบเขตและช่วงเวลาของการตรวจสอบตามที่ได้</w:t>
      </w:r>
      <w:r w:rsidRPr="00E83201">
        <w:rPr>
          <w:rFonts w:ascii="Angsana New" w:hAnsi="Angsana New"/>
          <w:sz w:val="32"/>
          <w:szCs w:val="32"/>
          <w:cs/>
        </w:rPr>
        <w:t>วางแผนไว้</w:t>
      </w:r>
      <w:r w:rsidR="007D352E">
        <w:rPr>
          <w:rFonts w:ascii="Angsana New" w:hAnsi="Angsana New" w:hint="cs"/>
          <w:sz w:val="32"/>
          <w:szCs w:val="32"/>
          <w:cs/>
        </w:rPr>
        <w:t xml:space="preserve"> </w:t>
      </w:r>
      <w:r w:rsidRPr="00E83201">
        <w:rPr>
          <w:rFonts w:ascii="Angsana New" w:hAnsi="Angsana New"/>
          <w:sz w:val="32"/>
          <w:szCs w:val="32"/>
          <w:cs/>
        </w:rPr>
        <w:t>ประเด็น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ที่มีนัยสำคัญที่พบจากการตรวจสอบ</w:t>
      </w:r>
      <w:r w:rsidR="00F150C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รวมถึงข้อบกพร่อง</w:t>
      </w:r>
      <w:r w:rsidR="0002188F">
        <w:rPr>
          <w:rFonts w:ascii="Angsana New" w:hAnsi="Angsana New"/>
          <w:color w:val="000000"/>
          <w:sz w:val="32"/>
          <w:szCs w:val="32"/>
        </w:rPr>
        <w:t xml:space="preserve"> 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ที่มีนัยสำคัญในระบบการควบคุมภายใน</w:t>
      </w:r>
      <w:r w:rsidR="007A6022" w:rsidRPr="007A6022"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A56084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976485E" w14:textId="77777777" w:rsidR="00A56084" w:rsidRPr="00833A6C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28"/>
        </w:rPr>
      </w:pPr>
    </w:p>
    <w:p w14:paraId="69C2FF09" w14:textId="77777777" w:rsidR="00A56084" w:rsidRPr="00A56084" w:rsidRDefault="00A56084" w:rsidP="0032673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A56084">
        <w:rPr>
          <w:rFonts w:ascii="Angsana New" w:hAnsi="Angsana New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D352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D352E">
        <w:rPr>
          <w:rFonts w:ascii="Angsana New" w:hAnsi="Angsana New"/>
          <w:color w:val="000000"/>
          <w:sz w:val="32"/>
          <w:szCs w:val="32"/>
          <w:cs/>
        </w:rPr>
        <w:br/>
      </w:r>
      <w:r w:rsidRPr="00A5608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7D352E">
        <w:rPr>
          <w:rFonts w:ascii="Angsana New" w:hAnsi="Angsana New" w:hint="cs"/>
          <w:color w:val="000000"/>
          <w:sz w:val="32"/>
          <w:szCs w:val="32"/>
          <w:cs/>
        </w:rPr>
        <w:t>การดำเนินการเพื่อขจัดอุปสรรคหรือ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มาตรการ</w:t>
      </w:r>
      <w:r w:rsidR="000532D7">
        <w:rPr>
          <w:rFonts w:ascii="Angsana New" w:hAnsi="Angsana New" w:hint="cs"/>
          <w:color w:val="000000"/>
          <w:sz w:val="32"/>
          <w:szCs w:val="32"/>
          <w:cs/>
        </w:rPr>
        <w:t>ป้องกัน</w:t>
      </w:r>
      <w:r w:rsidR="007D352E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A56084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7D352E">
        <w:rPr>
          <w:rFonts w:ascii="Angsana New" w:hAnsi="Angsana New" w:hint="cs"/>
          <w:color w:val="000000"/>
          <w:sz w:val="32"/>
          <w:szCs w:val="32"/>
          <w:cs/>
        </w:rPr>
        <w:t xml:space="preserve"> (ถ้ามี</w:t>
      </w:r>
      <w:r w:rsidR="007D352E">
        <w:rPr>
          <w:rFonts w:ascii="Angsana New" w:hAnsi="Angsana New"/>
          <w:color w:val="000000"/>
          <w:sz w:val="32"/>
          <w:szCs w:val="32"/>
        </w:rPr>
        <w:t>)</w:t>
      </w:r>
    </w:p>
    <w:p w14:paraId="7C80AF65" w14:textId="77777777" w:rsidR="001B4082" w:rsidRDefault="001B4082">
      <w:pPr>
        <w:rPr>
          <w:rFonts w:ascii="Angsana New" w:eastAsia="Arial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E36DED" w14:textId="62734DE8" w:rsidR="00A56084" w:rsidRPr="00A56084" w:rsidRDefault="00A56084" w:rsidP="00326737">
      <w:pPr>
        <w:pStyle w:val="Default"/>
        <w:ind w:left="446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A56084">
        <w:rPr>
          <w:rFonts w:ascii="Angsana New" w:hAnsi="Angsana New" w:cs="Angsana New" w:hint="cs"/>
          <w:sz w:val="32"/>
          <w:szCs w:val="32"/>
          <w:cs/>
        </w:rPr>
        <w:lastRenderedPageBreak/>
        <w:t>จากเรื่องที่</w:t>
      </w:r>
      <w:r w:rsidRPr="007B66EF">
        <w:rPr>
          <w:rFonts w:ascii="Angsana New" w:hAnsi="Angsana New" w:cs="Angsana New" w:hint="cs"/>
          <w:sz w:val="32"/>
          <w:szCs w:val="32"/>
          <w:cs/>
        </w:rPr>
        <w:t>สื่อสารกับผู้มีหน้าที่ในการกำกับดูแล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 w:cs="Angsana New" w:hint="cs"/>
          <w:sz w:val="32"/>
          <w:szCs w:val="32"/>
          <w:cs/>
        </w:rPr>
        <w:t>ข้าพเจ้าได้พิจารณาเรื่องต่าง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 w:cs="Angsana New" w:hint="cs"/>
          <w:sz w:val="32"/>
          <w:szCs w:val="32"/>
          <w:cs/>
        </w:rPr>
        <w:t>ๆ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 w:cs="Angsana New" w:hint="cs"/>
          <w:sz w:val="32"/>
          <w:szCs w:val="32"/>
          <w:cs/>
        </w:rPr>
        <w:t>ที่มีนัยสำคัญมากที่สุด</w:t>
      </w:r>
      <w:r w:rsidR="005806A1">
        <w:rPr>
          <w:rFonts w:ascii="Angsana New" w:hAnsi="Angsana New" w:cs="Angsana New"/>
          <w:sz w:val="32"/>
          <w:szCs w:val="32"/>
          <w:cs/>
        </w:rPr>
        <w:br/>
      </w:r>
      <w:r w:rsidRPr="007B66EF">
        <w:rPr>
          <w:rFonts w:ascii="Angsana New" w:hAnsi="Angsana New" w:cs="Angsana New" w:hint="cs"/>
          <w:sz w:val="32"/>
          <w:szCs w:val="32"/>
          <w:cs/>
        </w:rPr>
        <w:t>ในการตรวจสอบงบการเงินรวมและงบการเงินเฉพาะ</w:t>
      </w:r>
      <w:r w:rsidR="00421C8C" w:rsidRPr="007B66EF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7B66EF">
        <w:rPr>
          <w:rFonts w:ascii="Angsana New" w:hAnsi="Angsana New" w:cs="Angsana New" w:hint="cs"/>
          <w:sz w:val="32"/>
          <w:szCs w:val="32"/>
          <w:cs/>
        </w:rPr>
        <w:t>ในงวดปัจจุบันและกำหนดเป็นเรื่องสำคัญ</w:t>
      </w:r>
      <w:r w:rsidR="005806A1">
        <w:rPr>
          <w:rFonts w:ascii="Angsana New" w:hAnsi="Angsana New" w:cs="Angsana New"/>
          <w:sz w:val="32"/>
          <w:szCs w:val="32"/>
          <w:cs/>
        </w:rPr>
        <w:br/>
      </w:r>
      <w:r w:rsidRPr="007B66EF">
        <w:rPr>
          <w:rFonts w:ascii="Angsana New" w:hAnsi="Angsana New" w:cs="Angsana New" w:hint="cs"/>
          <w:sz w:val="32"/>
          <w:szCs w:val="32"/>
          <w:cs/>
        </w:rPr>
        <w:t>ในการตรวจสอบ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 w:cs="Angsana New" w:hint="cs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 w:cs="Angsana New" w:hint="cs"/>
          <w:sz w:val="32"/>
          <w:szCs w:val="32"/>
          <w:cs/>
        </w:rPr>
        <w:t>หรือในสถานการณ์ที่ยากที่จะเกิดขึ้น</w:t>
      </w:r>
      <w:r w:rsidRPr="007B66EF">
        <w:rPr>
          <w:rFonts w:ascii="Angsana New" w:hAnsi="Angsana New"/>
          <w:sz w:val="32"/>
          <w:szCs w:val="32"/>
        </w:rPr>
        <w:t xml:space="preserve"> </w:t>
      </w:r>
      <w:r w:rsidRPr="007B66EF">
        <w:rPr>
          <w:rFonts w:ascii="Angsana New" w:hAnsi="Angsana New" w:cs="Angsana New" w:hint="cs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8FD0806" w14:textId="77777777" w:rsidR="00AB792A" w:rsidRPr="00A02D7E" w:rsidRDefault="00AB792A" w:rsidP="00B3442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298960" w14:textId="77777777" w:rsidR="006D47D4" w:rsidRPr="004A0F12" w:rsidRDefault="006D47D4" w:rsidP="00B3442A">
      <w:pPr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A87EE61" w14:textId="77777777" w:rsidR="00B3442A" w:rsidRDefault="00B3442A" w:rsidP="00B3442A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7BD0FC84" w14:textId="6A094254" w:rsidR="007B66EF" w:rsidRPr="007B66EF" w:rsidRDefault="007B66EF" w:rsidP="007B66EF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 w:cs="Angsana New"/>
          <w:cs/>
        </w:rPr>
      </w:pPr>
      <w:r w:rsidRPr="007B66EF">
        <w:rPr>
          <w:rFonts w:ascii="Angsana New" w:hAnsi="Angsana New" w:cs="Angsana New"/>
        </w:rPr>
        <w:tab/>
      </w:r>
      <w:r w:rsidR="005D1727" w:rsidRPr="005D1727">
        <w:rPr>
          <w:rFonts w:ascii="Angsana New" w:hAnsi="Angsana New" w:cs="Angsana New"/>
          <w:cs/>
        </w:rPr>
        <w:t>ปรกช  จงกลสิริ</w:t>
      </w:r>
    </w:p>
    <w:p w14:paraId="1B7448C5" w14:textId="437BDAFC" w:rsidR="007B66EF" w:rsidRPr="007B66EF" w:rsidRDefault="007B66EF" w:rsidP="007B66EF">
      <w:pPr>
        <w:tabs>
          <w:tab w:val="center" w:pos="6480"/>
          <w:tab w:val="right" w:pos="9026"/>
        </w:tabs>
        <w:ind w:left="432"/>
        <w:jc w:val="thaiDistribute"/>
        <w:rPr>
          <w:rFonts w:ascii="Angsana New" w:hAnsi="Angsana New"/>
          <w:sz w:val="32"/>
          <w:szCs w:val="32"/>
        </w:rPr>
      </w:pPr>
      <w:r w:rsidRPr="007B66EF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7B66EF">
        <w:rPr>
          <w:rFonts w:ascii="Angsana New" w:hAnsi="Angsana New"/>
          <w:sz w:val="32"/>
          <w:szCs w:val="32"/>
        </w:rPr>
        <w:tab/>
      </w:r>
      <w:r w:rsidRPr="007B66EF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767EF0" w:rsidRPr="00767EF0">
        <w:rPr>
          <w:rFonts w:ascii="Angsana New" w:hAnsi="Angsana New"/>
          <w:sz w:val="32"/>
          <w:szCs w:val="32"/>
        </w:rPr>
        <w:t>7150</w:t>
      </w:r>
    </w:p>
    <w:p w14:paraId="571867EF" w14:textId="2C6658A2" w:rsidR="007B66EF" w:rsidRPr="007B66EF" w:rsidRDefault="007B66EF" w:rsidP="007B66EF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</w:rPr>
      </w:pPr>
      <w:r w:rsidRPr="00B83E79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682189">
        <w:rPr>
          <w:rFonts w:ascii="Angsana New" w:hAnsi="Angsana New"/>
          <w:color w:val="000000"/>
          <w:sz w:val="32"/>
          <w:szCs w:val="32"/>
        </w:rPr>
        <w:t xml:space="preserve"> </w:t>
      </w:r>
      <w:r w:rsidR="00767EF0" w:rsidRPr="00767EF0">
        <w:rPr>
          <w:rFonts w:ascii="Angsana New" w:hAnsi="Angsana New"/>
          <w:color w:val="000000"/>
          <w:sz w:val="32"/>
          <w:szCs w:val="32"/>
        </w:rPr>
        <w:t>24</w:t>
      </w:r>
      <w:r w:rsidR="005D1727">
        <w:rPr>
          <w:rFonts w:ascii="Angsana New" w:hAnsi="Angsana New"/>
          <w:color w:val="000000"/>
          <w:sz w:val="32"/>
          <w:szCs w:val="32"/>
        </w:rPr>
        <w:t xml:space="preserve"> </w:t>
      </w:r>
      <w:r w:rsidR="005D1727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A06AD4" w:rsidRPr="00B83E79">
        <w:rPr>
          <w:rFonts w:ascii="Angsana New" w:hAnsi="Angsana New" w:hint="cs"/>
          <w:sz w:val="32"/>
          <w:szCs w:val="32"/>
          <w:cs/>
        </w:rPr>
        <w:t xml:space="preserve"> </w:t>
      </w:r>
      <w:r w:rsidR="00767EF0" w:rsidRPr="00767EF0">
        <w:rPr>
          <w:rFonts w:ascii="Angsana New" w:hAnsi="Angsana New"/>
          <w:color w:val="000000"/>
          <w:sz w:val="32"/>
          <w:szCs w:val="32"/>
        </w:rPr>
        <w:t>2569</w:t>
      </w:r>
      <w:r w:rsidRPr="007B66EF">
        <w:rPr>
          <w:rFonts w:ascii="Angsana New" w:hAnsi="Angsana New"/>
          <w:color w:val="000000"/>
          <w:sz w:val="32"/>
          <w:szCs w:val="32"/>
        </w:rPr>
        <w:tab/>
      </w:r>
      <w:r w:rsidRPr="007B66EF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7B66EF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7B66E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7B66EF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7B66E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7B66EF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7B66EF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7B66EF" w:rsidRPr="007B66EF" w:rsidSect="00E0744F">
      <w:headerReference w:type="even" r:id="rId12"/>
      <w:headerReference w:type="default" r:id="rId13"/>
      <w:headerReference w:type="first" r:id="rId14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CD216" w14:textId="77777777" w:rsidR="00B77056" w:rsidRDefault="00B77056">
      <w:r>
        <w:separator/>
      </w:r>
    </w:p>
  </w:endnote>
  <w:endnote w:type="continuationSeparator" w:id="0">
    <w:p w14:paraId="072697D0" w14:textId="77777777" w:rsidR="00B77056" w:rsidRDefault="00B7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BC845" w14:textId="77777777" w:rsidR="00B77056" w:rsidRDefault="00B77056">
      <w:r>
        <w:separator/>
      </w:r>
    </w:p>
  </w:footnote>
  <w:footnote w:type="continuationSeparator" w:id="0">
    <w:p w14:paraId="2F03FD67" w14:textId="77777777" w:rsidR="00B77056" w:rsidRDefault="00B77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4FA3C" w14:textId="77777777" w:rsidR="00431235" w:rsidRDefault="00431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15A34" w14:textId="77777777" w:rsidR="00BA3B84" w:rsidRDefault="00BA3B84" w:rsidP="00AE0ACC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BDE5AC6" w14:textId="77777777" w:rsidR="00BA3B84" w:rsidRPr="00AE0ACC" w:rsidRDefault="00BA3B84" w:rsidP="00BA3B84">
    <w:pPr>
      <w:pStyle w:val="Header"/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CCE0ACB" w14:textId="77777777" w:rsidR="000B35F8" w:rsidRDefault="000B35F8" w:rsidP="00BA3B84">
    <w:pPr>
      <w:pStyle w:val="Header"/>
      <w:jc w:val="center"/>
      <w:rPr>
        <w:rFonts w:cs="Times New Roman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171FAA" w:rsidRPr="00171FAA">
      <w:rPr>
        <w:rFonts w:cs="Times New Roman"/>
        <w:noProof/>
        <w:sz w:val="21"/>
        <w:szCs w:val="21"/>
        <w:cs/>
      </w:rPr>
      <w:t>5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6780F033" w14:textId="77777777" w:rsidR="000B35F8" w:rsidRPr="00E70206" w:rsidRDefault="000B35F8" w:rsidP="00E70206">
    <w:pPr>
      <w:pStyle w:val="Header"/>
      <w:jc w:val="center"/>
      <w:rPr>
        <w:rFonts w:ascii="Angsana New" w:hAnsi="Angsana New" w:cs="Angsana New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FB114" w14:textId="77777777" w:rsidR="00431235" w:rsidRDefault="00431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6E1"/>
    <w:multiLevelType w:val="multilevel"/>
    <w:tmpl w:val="BC964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76487"/>
    <w:multiLevelType w:val="hybridMultilevel"/>
    <w:tmpl w:val="C9B4BC3E"/>
    <w:lvl w:ilvl="0" w:tplc="611CF1B8">
      <w:start w:val="1"/>
      <w:numFmt w:val="decimal"/>
      <w:lvlText w:val="%1."/>
      <w:lvlJc w:val="left"/>
      <w:pPr>
        <w:ind w:left="1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2" w:hanging="360"/>
      </w:pPr>
    </w:lvl>
    <w:lvl w:ilvl="2" w:tplc="0409001B" w:tentative="1">
      <w:start w:val="1"/>
      <w:numFmt w:val="lowerRoman"/>
      <w:lvlText w:val="%3."/>
      <w:lvlJc w:val="right"/>
      <w:pPr>
        <w:ind w:left="3132" w:hanging="180"/>
      </w:pPr>
    </w:lvl>
    <w:lvl w:ilvl="3" w:tplc="0409000F" w:tentative="1">
      <w:start w:val="1"/>
      <w:numFmt w:val="decimal"/>
      <w:lvlText w:val="%4."/>
      <w:lvlJc w:val="left"/>
      <w:pPr>
        <w:ind w:left="3852" w:hanging="360"/>
      </w:pPr>
    </w:lvl>
    <w:lvl w:ilvl="4" w:tplc="04090019" w:tentative="1">
      <w:start w:val="1"/>
      <w:numFmt w:val="lowerLetter"/>
      <w:lvlText w:val="%5."/>
      <w:lvlJc w:val="left"/>
      <w:pPr>
        <w:ind w:left="4572" w:hanging="360"/>
      </w:pPr>
    </w:lvl>
    <w:lvl w:ilvl="5" w:tplc="0409001B" w:tentative="1">
      <w:start w:val="1"/>
      <w:numFmt w:val="lowerRoman"/>
      <w:lvlText w:val="%6."/>
      <w:lvlJc w:val="right"/>
      <w:pPr>
        <w:ind w:left="5292" w:hanging="180"/>
      </w:pPr>
    </w:lvl>
    <w:lvl w:ilvl="6" w:tplc="0409000F" w:tentative="1">
      <w:start w:val="1"/>
      <w:numFmt w:val="decimal"/>
      <w:lvlText w:val="%7."/>
      <w:lvlJc w:val="left"/>
      <w:pPr>
        <w:ind w:left="6012" w:hanging="360"/>
      </w:pPr>
    </w:lvl>
    <w:lvl w:ilvl="7" w:tplc="04090019" w:tentative="1">
      <w:start w:val="1"/>
      <w:numFmt w:val="lowerLetter"/>
      <w:lvlText w:val="%8."/>
      <w:lvlJc w:val="left"/>
      <w:pPr>
        <w:ind w:left="6732" w:hanging="360"/>
      </w:pPr>
    </w:lvl>
    <w:lvl w:ilvl="8" w:tplc="040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3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18C7472B"/>
    <w:multiLevelType w:val="hybridMultilevel"/>
    <w:tmpl w:val="5044C510"/>
    <w:lvl w:ilvl="0" w:tplc="B0E26BB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056F1"/>
    <w:multiLevelType w:val="multilevel"/>
    <w:tmpl w:val="6D4EA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813F66"/>
    <w:multiLevelType w:val="hybridMultilevel"/>
    <w:tmpl w:val="133E8CE2"/>
    <w:lvl w:ilvl="0" w:tplc="E1341558">
      <w:start w:val="1"/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1A7FD9"/>
    <w:multiLevelType w:val="hybridMultilevel"/>
    <w:tmpl w:val="B79A3D4A"/>
    <w:lvl w:ilvl="0" w:tplc="BE241324">
      <w:numFmt w:val="bullet"/>
      <w:lvlText w:val="-"/>
      <w:lvlJc w:val="left"/>
      <w:pPr>
        <w:ind w:left="81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F35DE8"/>
    <w:multiLevelType w:val="hybridMultilevel"/>
    <w:tmpl w:val="28EAF520"/>
    <w:lvl w:ilvl="0" w:tplc="DC506F02">
      <w:numFmt w:val="bullet"/>
      <w:lvlText w:val="-"/>
      <w:lvlJc w:val="left"/>
      <w:pPr>
        <w:ind w:left="778" w:hanging="360"/>
      </w:pPr>
      <w:rPr>
        <w:rFonts w:ascii="Angsana New" w:eastAsia="Calibri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1584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1" w15:restartNumberingAfterBreak="0">
    <w:nsid w:val="75B61840"/>
    <w:multiLevelType w:val="multilevel"/>
    <w:tmpl w:val="E7F8A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8455EF"/>
    <w:multiLevelType w:val="hybridMultilevel"/>
    <w:tmpl w:val="256E7668"/>
    <w:lvl w:ilvl="0" w:tplc="D62E64AE">
      <w:start w:val="1"/>
      <w:numFmt w:val="bullet"/>
      <w:lvlText w:val="•"/>
      <w:lvlJc w:val="left"/>
      <w:pPr>
        <w:ind w:left="778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577248147">
    <w:abstractNumId w:val="3"/>
  </w:num>
  <w:num w:numId="2" w16cid:durableId="516506826">
    <w:abstractNumId w:val="10"/>
  </w:num>
  <w:num w:numId="3" w16cid:durableId="1250240440">
    <w:abstractNumId w:val="5"/>
  </w:num>
  <w:num w:numId="4" w16cid:durableId="78450603">
    <w:abstractNumId w:val="2"/>
  </w:num>
  <w:num w:numId="5" w16cid:durableId="1349213330">
    <w:abstractNumId w:val="12"/>
  </w:num>
  <w:num w:numId="6" w16cid:durableId="151066293">
    <w:abstractNumId w:val="9"/>
  </w:num>
  <w:num w:numId="7" w16cid:durableId="1125656688">
    <w:abstractNumId w:val="4"/>
  </w:num>
  <w:num w:numId="8" w16cid:durableId="1005590512">
    <w:abstractNumId w:val="8"/>
  </w:num>
  <w:num w:numId="9" w16cid:durableId="26638353">
    <w:abstractNumId w:val="1"/>
  </w:num>
  <w:num w:numId="10" w16cid:durableId="950404027">
    <w:abstractNumId w:val="7"/>
  </w:num>
  <w:num w:numId="11" w16cid:durableId="190340221">
    <w:abstractNumId w:val="6"/>
  </w:num>
  <w:num w:numId="12" w16cid:durableId="1006445195">
    <w:abstractNumId w:val="11"/>
  </w:num>
  <w:num w:numId="13" w16cid:durableId="88548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A66"/>
    <w:rsid w:val="00003E5E"/>
    <w:rsid w:val="00004DBE"/>
    <w:rsid w:val="000055A6"/>
    <w:rsid w:val="00005A94"/>
    <w:rsid w:val="000106E0"/>
    <w:rsid w:val="0001092C"/>
    <w:rsid w:val="00014621"/>
    <w:rsid w:val="00015EE0"/>
    <w:rsid w:val="0002188F"/>
    <w:rsid w:val="000271F1"/>
    <w:rsid w:val="0003064D"/>
    <w:rsid w:val="000318FB"/>
    <w:rsid w:val="00031EB2"/>
    <w:rsid w:val="000328CD"/>
    <w:rsid w:val="000335B0"/>
    <w:rsid w:val="00033E0F"/>
    <w:rsid w:val="00033EED"/>
    <w:rsid w:val="00036827"/>
    <w:rsid w:val="00047B18"/>
    <w:rsid w:val="00050D41"/>
    <w:rsid w:val="000532D7"/>
    <w:rsid w:val="000546BE"/>
    <w:rsid w:val="00061235"/>
    <w:rsid w:val="00062E68"/>
    <w:rsid w:val="000658D5"/>
    <w:rsid w:val="0006597F"/>
    <w:rsid w:val="00065CEE"/>
    <w:rsid w:val="0007712A"/>
    <w:rsid w:val="00077AC9"/>
    <w:rsid w:val="0008164B"/>
    <w:rsid w:val="00085046"/>
    <w:rsid w:val="00085B4F"/>
    <w:rsid w:val="0008686C"/>
    <w:rsid w:val="00091D46"/>
    <w:rsid w:val="00092810"/>
    <w:rsid w:val="00096ABD"/>
    <w:rsid w:val="000A191F"/>
    <w:rsid w:val="000A415A"/>
    <w:rsid w:val="000A543B"/>
    <w:rsid w:val="000A66B5"/>
    <w:rsid w:val="000A673C"/>
    <w:rsid w:val="000A6A20"/>
    <w:rsid w:val="000A6A2A"/>
    <w:rsid w:val="000B1D85"/>
    <w:rsid w:val="000B1E89"/>
    <w:rsid w:val="000B35F8"/>
    <w:rsid w:val="000B42CE"/>
    <w:rsid w:val="000B513B"/>
    <w:rsid w:val="000B7075"/>
    <w:rsid w:val="000C14F0"/>
    <w:rsid w:val="000C1AA4"/>
    <w:rsid w:val="000C23E8"/>
    <w:rsid w:val="000C2656"/>
    <w:rsid w:val="000C4738"/>
    <w:rsid w:val="000D5B6B"/>
    <w:rsid w:val="000D61CA"/>
    <w:rsid w:val="000D625D"/>
    <w:rsid w:val="000D69C2"/>
    <w:rsid w:val="000F2CB7"/>
    <w:rsid w:val="000F48FA"/>
    <w:rsid w:val="00106629"/>
    <w:rsid w:val="00106D7B"/>
    <w:rsid w:val="001075B1"/>
    <w:rsid w:val="00111C06"/>
    <w:rsid w:val="00115103"/>
    <w:rsid w:val="00117444"/>
    <w:rsid w:val="00122A9E"/>
    <w:rsid w:val="00130821"/>
    <w:rsid w:val="001310B7"/>
    <w:rsid w:val="00131705"/>
    <w:rsid w:val="00132611"/>
    <w:rsid w:val="00132AD1"/>
    <w:rsid w:val="00140B5D"/>
    <w:rsid w:val="001423EA"/>
    <w:rsid w:val="00142F3C"/>
    <w:rsid w:val="00146402"/>
    <w:rsid w:val="00150143"/>
    <w:rsid w:val="0015782E"/>
    <w:rsid w:val="001639D9"/>
    <w:rsid w:val="00170801"/>
    <w:rsid w:val="00171FAA"/>
    <w:rsid w:val="001728E7"/>
    <w:rsid w:val="001750ED"/>
    <w:rsid w:val="00175E9A"/>
    <w:rsid w:val="001828CF"/>
    <w:rsid w:val="001872AB"/>
    <w:rsid w:val="0019422E"/>
    <w:rsid w:val="00195FE9"/>
    <w:rsid w:val="00196838"/>
    <w:rsid w:val="00197BDC"/>
    <w:rsid w:val="001A0295"/>
    <w:rsid w:val="001A14FB"/>
    <w:rsid w:val="001A4483"/>
    <w:rsid w:val="001A5F4F"/>
    <w:rsid w:val="001A632D"/>
    <w:rsid w:val="001B0EC4"/>
    <w:rsid w:val="001B3EBE"/>
    <w:rsid w:val="001B4082"/>
    <w:rsid w:val="001B605A"/>
    <w:rsid w:val="001B63F8"/>
    <w:rsid w:val="001C03E0"/>
    <w:rsid w:val="001C3188"/>
    <w:rsid w:val="001C7A73"/>
    <w:rsid w:val="001C7B06"/>
    <w:rsid w:val="001D47C8"/>
    <w:rsid w:val="001E04EA"/>
    <w:rsid w:val="001E27CE"/>
    <w:rsid w:val="001E32DF"/>
    <w:rsid w:val="001E3675"/>
    <w:rsid w:val="001E42B2"/>
    <w:rsid w:val="001E5FDC"/>
    <w:rsid w:val="001F02F4"/>
    <w:rsid w:val="001F091B"/>
    <w:rsid w:val="001F31D2"/>
    <w:rsid w:val="002007AF"/>
    <w:rsid w:val="00205768"/>
    <w:rsid w:val="0021213D"/>
    <w:rsid w:val="0021241A"/>
    <w:rsid w:val="00217E1D"/>
    <w:rsid w:val="00220D00"/>
    <w:rsid w:val="002225C5"/>
    <w:rsid w:val="002225E2"/>
    <w:rsid w:val="0022269D"/>
    <w:rsid w:val="00223108"/>
    <w:rsid w:val="00223A1A"/>
    <w:rsid w:val="002279AA"/>
    <w:rsid w:val="002327DC"/>
    <w:rsid w:val="0023372E"/>
    <w:rsid w:val="00233EE1"/>
    <w:rsid w:val="002356CF"/>
    <w:rsid w:val="00237750"/>
    <w:rsid w:val="00237B46"/>
    <w:rsid w:val="0024272F"/>
    <w:rsid w:val="00242DD8"/>
    <w:rsid w:val="002443EB"/>
    <w:rsid w:val="00244684"/>
    <w:rsid w:val="0024503E"/>
    <w:rsid w:val="00251560"/>
    <w:rsid w:val="002524BD"/>
    <w:rsid w:val="002536A3"/>
    <w:rsid w:val="00253A18"/>
    <w:rsid w:val="002549B1"/>
    <w:rsid w:val="0025533D"/>
    <w:rsid w:val="002603AB"/>
    <w:rsid w:val="00260F18"/>
    <w:rsid w:val="00261CD8"/>
    <w:rsid w:val="00265A16"/>
    <w:rsid w:val="0027424B"/>
    <w:rsid w:val="002747FF"/>
    <w:rsid w:val="00275ABF"/>
    <w:rsid w:val="00276D63"/>
    <w:rsid w:val="00281654"/>
    <w:rsid w:val="0029165E"/>
    <w:rsid w:val="002921D3"/>
    <w:rsid w:val="00293583"/>
    <w:rsid w:val="0029671E"/>
    <w:rsid w:val="00296F1B"/>
    <w:rsid w:val="0029795A"/>
    <w:rsid w:val="002A02AA"/>
    <w:rsid w:val="002A1400"/>
    <w:rsid w:val="002A3BA7"/>
    <w:rsid w:val="002A41E0"/>
    <w:rsid w:val="002A4F73"/>
    <w:rsid w:val="002B0D7D"/>
    <w:rsid w:val="002C19CA"/>
    <w:rsid w:val="002C2049"/>
    <w:rsid w:val="002C33E1"/>
    <w:rsid w:val="002C420B"/>
    <w:rsid w:val="002C7970"/>
    <w:rsid w:val="002D09A7"/>
    <w:rsid w:val="002D2AED"/>
    <w:rsid w:val="002D2CD4"/>
    <w:rsid w:val="002D55A2"/>
    <w:rsid w:val="002D6F6D"/>
    <w:rsid w:val="002D78F7"/>
    <w:rsid w:val="002E31C6"/>
    <w:rsid w:val="002E33E8"/>
    <w:rsid w:val="002E7EF5"/>
    <w:rsid w:val="002F1DB8"/>
    <w:rsid w:val="002F2159"/>
    <w:rsid w:val="002F42A3"/>
    <w:rsid w:val="002F519B"/>
    <w:rsid w:val="002F59C8"/>
    <w:rsid w:val="002F6265"/>
    <w:rsid w:val="002F6448"/>
    <w:rsid w:val="002F6CB5"/>
    <w:rsid w:val="003066AB"/>
    <w:rsid w:val="00307D27"/>
    <w:rsid w:val="00312818"/>
    <w:rsid w:val="0031320A"/>
    <w:rsid w:val="00315561"/>
    <w:rsid w:val="003179D6"/>
    <w:rsid w:val="00322510"/>
    <w:rsid w:val="0032374B"/>
    <w:rsid w:val="0032389C"/>
    <w:rsid w:val="00323E1D"/>
    <w:rsid w:val="00324DA5"/>
    <w:rsid w:val="00326737"/>
    <w:rsid w:val="003267FA"/>
    <w:rsid w:val="00326D25"/>
    <w:rsid w:val="003317A5"/>
    <w:rsid w:val="00340CDF"/>
    <w:rsid w:val="003434A9"/>
    <w:rsid w:val="0034464B"/>
    <w:rsid w:val="0034568E"/>
    <w:rsid w:val="003470EC"/>
    <w:rsid w:val="0035507E"/>
    <w:rsid w:val="003571A9"/>
    <w:rsid w:val="0036061A"/>
    <w:rsid w:val="00362383"/>
    <w:rsid w:val="0036608F"/>
    <w:rsid w:val="00367A42"/>
    <w:rsid w:val="00370C42"/>
    <w:rsid w:val="00370D54"/>
    <w:rsid w:val="00371C57"/>
    <w:rsid w:val="00372906"/>
    <w:rsid w:val="00375D91"/>
    <w:rsid w:val="003931A7"/>
    <w:rsid w:val="00394239"/>
    <w:rsid w:val="003A2681"/>
    <w:rsid w:val="003A2776"/>
    <w:rsid w:val="003A7904"/>
    <w:rsid w:val="003B1BD8"/>
    <w:rsid w:val="003B2630"/>
    <w:rsid w:val="003B29BB"/>
    <w:rsid w:val="003B3810"/>
    <w:rsid w:val="003B5CC2"/>
    <w:rsid w:val="003B654E"/>
    <w:rsid w:val="003B7E9F"/>
    <w:rsid w:val="003C3263"/>
    <w:rsid w:val="003C6633"/>
    <w:rsid w:val="003C6D88"/>
    <w:rsid w:val="003C7404"/>
    <w:rsid w:val="003C7482"/>
    <w:rsid w:val="003D2510"/>
    <w:rsid w:val="003D3243"/>
    <w:rsid w:val="003D7DCA"/>
    <w:rsid w:val="003E0F64"/>
    <w:rsid w:val="003E1653"/>
    <w:rsid w:val="003E22C2"/>
    <w:rsid w:val="003E277E"/>
    <w:rsid w:val="003E2D2E"/>
    <w:rsid w:val="003E5E6B"/>
    <w:rsid w:val="003F1A30"/>
    <w:rsid w:val="003F1F5E"/>
    <w:rsid w:val="003F24E1"/>
    <w:rsid w:val="003F3B5E"/>
    <w:rsid w:val="004000F5"/>
    <w:rsid w:val="00400994"/>
    <w:rsid w:val="0040680A"/>
    <w:rsid w:val="0041368A"/>
    <w:rsid w:val="004147A7"/>
    <w:rsid w:val="00415189"/>
    <w:rsid w:val="00420F83"/>
    <w:rsid w:val="0042189D"/>
    <w:rsid w:val="00421B99"/>
    <w:rsid w:val="00421C8C"/>
    <w:rsid w:val="00425E38"/>
    <w:rsid w:val="00427259"/>
    <w:rsid w:val="00431235"/>
    <w:rsid w:val="00437415"/>
    <w:rsid w:val="00446980"/>
    <w:rsid w:val="00453DA5"/>
    <w:rsid w:val="004552BA"/>
    <w:rsid w:val="00455B9B"/>
    <w:rsid w:val="0045651F"/>
    <w:rsid w:val="004573B8"/>
    <w:rsid w:val="00463A0D"/>
    <w:rsid w:val="00465692"/>
    <w:rsid w:val="004677AD"/>
    <w:rsid w:val="00474407"/>
    <w:rsid w:val="004766D1"/>
    <w:rsid w:val="004801FD"/>
    <w:rsid w:val="00481432"/>
    <w:rsid w:val="004821EE"/>
    <w:rsid w:val="00483936"/>
    <w:rsid w:val="004840A5"/>
    <w:rsid w:val="004864E7"/>
    <w:rsid w:val="00487132"/>
    <w:rsid w:val="00490D5F"/>
    <w:rsid w:val="0049192B"/>
    <w:rsid w:val="004961DC"/>
    <w:rsid w:val="00497D0E"/>
    <w:rsid w:val="004A22BB"/>
    <w:rsid w:val="004A3727"/>
    <w:rsid w:val="004C0A7B"/>
    <w:rsid w:val="004C0F8D"/>
    <w:rsid w:val="004C14D2"/>
    <w:rsid w:val="004C1D4A"/>
    <w:rsid w:val="004C5211"/>
    <w:rsid w:val="004C7E0B"/>
    <w:rsid w:val="004D2FB1"/>
    <w:rsid w:val="004D3077"/>
    <w:rsid w:val="004D5AFE"/>
    <w:rsid w:val="004E1C96"/>
    <w:rsid w:val="004E722E"/>
    <w:rsid w:val="004F057B"/>
    <w:rsid w:val="004F0F98"/>
    <w:rsid w:val="004F2848"/>
    <w:rsid w:val="004F41D1"/>
    <w:rsid w:val="00500313"/>
    <w:rsid w:val="00500500"/>
    <w:rsid w:val="00501C69"/>
    <w:rsid w:val="00503024"/>
    <w:rsid w:val="005037DA"/>
    <w:rsid w:val="00505D44"/>
    <w:rsid w:val="00510C86"/>
    <w:rsid w:val="00511C05"/>
    <w:rsid w:val="00511C09"/>
    <w:rsid w:val="00515E7B"/>
    <w:rsid w:val="005173BA"/>
    <w:rsid w:val="00517B9D"/>
    <w:rsid w:val="00522756"/>
    <w:rsid w:val="00522BE6"/>
    <w:rsid w:val="005265EC"/>
    <w:rsid w:val="005302C7"/>
    <w:rsid w:val="00534086"/>
    <w:rsid w:val="0053476A"/>
    <w:rsid w:val="00541953"/>
    <w:rsid w:val="00550F3C"/>
    <w:rsid w:val="0055167C"/>
    <w:rsid w:val="005521AA"/>
    <w:rsid w:val="00557A1B"/>
    <w:rsid w:val="0056090B"/>
    <w:rsid w:val="005635BF"/>
    <w:rsid w:val="0056448E"/>
    <w:rsid w:val="00565B64"/>
    <w:rsid w:val="00566A8F"/>
    <w:rsid w:val="0057285F"/>
    <w:rsid w:val="0057453A"/>
    <w:rsid w:val="00574B6E"/>
    <w:rsid w:val="00577069"/>
    <w:rsid w:val="005801A7"/>
    <w:rsid w:val="005806A1"/>
    <w:rsid w:val="00581CD5"/>
    <w:rsid w:val="00581D27"/>
    <w:rsid w:val="005825F1"/>
    <w:rsid w:val="00590F10"/>
    <w:rsid w:val="00593D34"/>
    <w:rsid w:val="00593F70"/>
    <w:rsid w:val="005945C0"/>
    <w:rsid w:val="00595BE7"/>
    <w:rsid w:val="005969CD"/>
    <w:rsid w:val="00597503"/>
    <w:rsid w:val="005A0215"/>
    <w:rsid w:val="005A47E2"/>
    <w:rsid w:val="005A65D2"/>
    <w:rsid w:val="005B3ADF"/>
    <w:rsid w:val="005B3FD5"/>
    <w:rsid w:val="005B4EAD"/>
    <w:rsid w:val="005B5FE7"/>
    <w:rsid w:val="005B66A7"/>
    <w:rsid w:val="005C3281"/>
    <w:rsid w:val="005C3A49"/>
    <w:rsid w:val="005C59FD"/>
    <w:rsid w:val="005C722C"/>
    <w:rsid w:val="005D1727"/>
    <w:rsid w:val="005D2EF9"/>
    <w:rsid w:val="005D3E3C"/>
    <w:rsid w:val="005E23A4"/>
    <w:rsid w:val="005E3D04"/>
    <w:rsid w:val="005E4FC5"/>
    <w:rsid w:val="005E66B3"/>
    <w:rsid w:val="005F3526"/>
    <w:rsid w:val="005F6030"/>
    <w:rsid w:val="0060173B"/>
    <w:rsid w:val="00601A1B"/>
    <w:rsid w:val="00603641"/>
    <w:rsid w:val="0061203E"/>
    <w:rsid w:val="00615FF5"/>
    <w:rsid w:val="00617673"/>
    <w:rsid w:val="0061797B"/>
    <w:rsid w:val="0062047E"/>
    <w:rsid w:val="00620584"/>
    <w:rsid w:val="00621DCE"/>
    <w:rsid w:val="00623216"/>
    <w:rsid w:val="006259F2"/>
    <w:rsid w:val="00626AA4"/>
    <w:rsid w:val="0062779A"/>
    <w:rsid w:val="0063387A"/>
    <w:rsid w:val="00633B76"/>
    <w:rsid w:val="006340D9"/>
    <w:rsid w:val="00635074"/>
    <w:rsid w:val="006369DC"/>
    <w:rsid w:val="00641FB9"/>
    <w:rsid w:val="00646ADD"/>
    <w:rsid w:val="006527B9"/>
    <w:rsid w:val="00656D8B"/>
    <w:rsid w:val="0065727D"/>
    <w:rsid w:val="0066085B"/>
    <w:rsid w:val="0066178A"/>
    <w:rsid w:val="00665266"/>
    <w:rsid w:val="00666664"/>
    <w:rsid w:val="006708EC"/>
    <w:rsid w:val="00670F9D"/>
    <w:rsid w:val="00673B14"/>
    <w:rsid w:val="00673EEE"/>
    <w:rsid w:val="00676A32"/>
    <w:rsid w:val="0067728F"/>
    <w:rsid w:val="006777FB"/>
    <w:rsid w:val="00682189"/>
    <w:rsid w:val="00684596"/>
    <w:rsid w:val="00684F32"/>
    <w:rsid w:val="00686695"/>
    <w:rsid w:val="0069338D"/>
    <w:rsid w:val="00694214"/>
    <w:rsid w:val="0069487C"/>
    <w:rsid w:val="00697E9C"/>
    <w:rsid w:val="006A3778"/>
    <w:rsid w:val="006A4EFD"/>
    <w:rsid w:val="006B0AA9"/>
    <w:rsid w:val="006C0AA6"/>
    <w:rsid w:val="006C3CD9"/>
    <w:rsid w:val="006C3F1E"/>
    <w:rsid w:val="006C4293"/>
    <w:rsid w:val="006C63CD"/>
    <w:rsid w:val="006D0F8D"/>
    <w:rsid w:val="006D2348"/>
    <w:rsid w:val="006D4272"/>
    <w:rsid w:val="006D47D4"/>
    <w:rsid w:val="006D66AD"/>
    <w:rsid w:val="006D752F"/>
    <w:rsid w:val="006E193C"/>
    <w:rsid w:val="006E5841"/>
    <w:rsid w:val="006F2469"/>
    <w:rsid w:val="006F27F5"/>
    <w:rsid w:val="006F563E"/>
    <w:rsid w:val="006F64A4"/>
    <w:rsid w:val="006F670D"/>
    <w:rsid w:val="007016D2"/>
    <w:rsid w:val="007023B9"/>
    <w:rsid w:val="0071269A"/>
    <w:rsid w:val="007148E7"/>
    <w:rsid w:val="007149E0"/>
    <w:rsid w:val="00717A43"/>
    <w:rsid w:val="007226E2"/>
    <w:rsid w:val="00722D04"/>
    <w:rsid w:val="007271F4"/>
    <w:rsid w:val="007315F8"/>
    <w:rsid w:val="0073165C"/>
    <w:rsid w:val="0073353A"/>
    <w:rsid w:val="0073713F"/>
    <w:rsid w:val="007371D6"/>
    <w:rsid w:val="007414A7"/>
    <w:rsid w:val="007441A0"/>
    <w:rsid w:val="00744399"/>
    <w:rsid w:val="00746004"/>
    <w:rsid w:val="00747297"/>
    <w:rsid w:val="007472C0"/>
    <w:rsid w:val="00752C4A"/>
    <w:rsid w:val="00754B11"/>
    <w:rsid w:val="00762FAC"/>
    <w:rsid w:val="00763560"/>
    <w:rsid w:val="00764A75"/>
    <w:rsid w:val="00766C7F"/>
    <w:rsid w:val="00767154"/>
    <w:rsid w:val="00767EF0"/>
    <w:rsid w:val="00771457"/>
    <w:rsid w:val="007716AC"/>
    <w:rsid w:val="00772061"/>
    <w:rsid w:val="00772BD3"/>
    <w:rsid w:val="00772EB5"/>
    <w:rsid w:val="00777498"/>
    <w:rsid w:val="00784045"/>
    <w:rsid w:val="007851F1"/>
    <w:rsid w:val="00785632"/>
    <w:rsid w:val="007865D8"/>
    <w:rsid w:val="0078789C"/>
    <w:rsid w:val="00791B96"/>
    <w:rsid w:val="00791E62"/>
    <w:rsid w:val="007931F0"/>
    <w:rsid w:val="0079357F"/>
    <w:rsid w:val="00796401"/>
    <w:rsid w:val="007A3EED"/>
    <w:rsid w:val="007A5E46"/>
    <w:rsid w:val="007A6022"/>
    <w:rsid w:val="007B04E4"/>
    <w:rsid w:val="007B3DD8"/>
    <w:rsid w:val="007B3EEE"/>
    <w:rsid w:val="007B66EF"/>
    <w:rsid w:val="007C2CE1"/>
    <w:rsid w:val="007C6464"/>
    <w:rsid w:val="007C7A33"/>
    <w:rsid w:val="007D08DF"/>
    <w:rsid w:val="007D1244"/>
    <w:rsid w:val="007D352E"/>
    <w:rsid w:val="007E2BDB"/>
    <w:rsid w:val="007E5832"/>
    <w:rsid w:val="007F0090"/>
    <w:rsid w:val="007F078A"/>
    <w:rsid w:val="007F0A77"/>
    <w:rsid w:val="007F1858"/>
    <w:rsid w:val="007F259E"/>
    <w:rsid w:val="007F3855"/>
    <w:rsid w:val="007F4354"/>
    <w:rsid w:val="007F4D1B"/>
    <w:rsid w:val="007F7830"/>
    <w:rsid w:val="008009AA"/>
    <w:rsid w:val="00804B06"/>
    <w:rsid w:val="00805447"/>
    <w:rsid w:val="00806C98"/>
    <w:rsid w:val="0081052A"/>
    <w:rsid w:val="008132F5"/>
    <w:rsid w:val="00816823"/>
    <w:rsid w:val="00816CBE"/>
    <w:rsid w:val="0082076D"/>
    <w:rsid w:val="0082087C"/>
    <w:rsid w:val="008242C8"/>
    <w:rsid w:val="00827FE1"/>
    <w:rsid w:val="008301FD"/>
    <w:rsid w:val="0083096F"/>
    <w:rsid w:val="00830C84"/>
    <w:rsid w:val="00833A6C"/>
    <w:rsid w:val="0083568C"/>
    <w:rsid w:val="00835ED9"/>
    <w:rsid w:val="00835F15"/>
    <w:rsid w:val="0083686E"/>
    <w:rsid w:val="00836AF2"/>
    <w:rsid w:val="008405C2"/>
    <w:rsid w:val="00841D97"/>
    <w:rsid w:val="00843BEA"/>
    <w:rsid w:val="0085014E"/>
    <w:rsid w:val="00851923"/>
    <w:rsid w:val="00857136"/>
    <w:rsid w:val="0085797B"/>
    <w:rsid w:val="0086021D"/>
    <w:rsid w:val="00861A09"/>
    <w:rsid w:val="00863182"/>
    <w:rsid w:val="008645DA"/>
    <w:rsid w:val="00864933"/>
    <w:rsid w:val="008651D9"/>
    <w:rsid w:val="008655CA"/>
    <w:rsid w:val="00865FD5"/>
    <w:rsid w:val="008772B3"/>
    <w:rsid w:val="00880992"/>
    <w:rsid w:val="00891B89"/>
    <w:rsid w:val="00892440"/>
    <w:rsid w:val="00892EBA"/>
    <w:rsid w:val="00893BC3"/>
    <w:rsid w:val="00896665"/>
    <w:rsid w:val="00897077"/>
    <w:rsid w:val="008A00B3"/>
    <w:rsid w:val="008A16B4"/>
    <w:rsid w:val="008A1DFB"/>
    <w:rsid w:val="008A3436"/>
    <w:rsid w:val="008A434A"/>
    <w:rsid w:val="008B016A"/>
    <w:rsid w:val="008B411B"/>
    <w:rsid w:val="008B48C1"/>
    <w:rsid w:val="008C1081"/>
    <w:rsid w:val="008C3179"/>
    <w:rsid w:val="008C3A37"/>
    <w:rsid w:val="008C3D27"/>
    <w:rsid w:val="008C45DD"/>
    <w:rsid w:val="008C5027"/>
    <w:rsid w:val="008C6A62"/>
    <w:rsid w:val="008D0DF4"/>
    <w:rsid w:val="008D2FA1"/>
    <w:rsid w:val="008D59A6"/>
    <w:rsid w:val="008D615C"/>
    <w:rsid w:val="008E3E61"/>
    <w:rsid w:val="008E7BD6"/>
    <w:rsid w:val="008E7C40"/>
    <w:rsid w:val="008F06D2"/>
    <w:rsid w:val="008F0F0D"/>
    <w:rsid w:val="008F3592"/>
    <w:rsid w:val="008F4FA5"/>
    <w:rsid w:val="008F5043"/>
    <w:rsid w:val="008F5BD1"/>
    <w:rsid w:val="009000E1"/>
    <w:rsid w:val="009009D5"/>
    <w:rsid w:val="0090733C"/>
    <w:rsid w:val="009077E7"/>
    <w:rsid w:val="00912516"/>
    <w:rsid w:val="00912EE5"/>
    <w:rsid w:val="00912F11"/>
    <w:rsid w:val="00913E94"/>
    <w:rsid w:val="00914986"/>
    <w:rsid w:val="00914D97"/>
    <w:rsid w:val="00917E71"/>
    <w:rsid w:val="00921BB7"/>
    <w:rsid w:val="00922C42"/>
    <w:rsid w:val="00925774"/>
    <w:rsid w:val="00926747"/>
    <w:rsid w:val="00930949"/>
    <w:rsid w:val="00930AAC"/>
    <w:rsid w:val="00930C7C"/>
    <w:rsid w:val="009313A6"/>
    <w:rsid w:val="009320BB"/>
    <w:rsid w:val="009324CF"/>
    <w:rsid w:val="00934493"/>
    <w:rsid w:val="00934941"/>
    <w:rsid w:val="00936184"/>
    <w:rsid w:val="00936460"/>
    <w:rsid w:val="00940793"/>
    <w:rsid w:val="0094655A"/>
    <w:rsid w:val="00946605"/>
    <w:rsid w:val="0095339C"/>
    <w:rsid w:val="00954674"/>
    <w:rsid w:val="009556D0"/>
    <w:rsid w:val="0095622A"/>
    <w:rsid w:val="00957115"/>
    <w:rsid w:val="00957B06"/>
    <w:rsid w:val="00960F83"/>
    <w:rsid w:val="00961410"/>
    <w:rsid w:val="00961431"/>
    <w:rsid w:val="009643FE"/>
    <w:rsid w:val="009661EE"/>
    <w:rsid w:val="00966774"/>
    <w:rsid w:val="00970CBB"/>
    <w:rsid w:val="00971273"/>
    <w:rsid w:val="00971CCD"/>
    <w:rsid w:val="00972CF0"/>
    <w:rsid w:val="009736D3"/>
    <w:rsid w:val="00974279"/>
    <w:rsid w:val="0097550B"/>
    <w:rsid w:val="00980E02"/>
    <w:rsid w:val="00981D11"/>
    <w:rsid w:val="009822D2"/>
    <w:rsid w:val="00984B6B"/>
    <w:rsid w:val="0098678C"/>
    <w:rsid w:val="00986BC5"/>
    <w:rsid w:val="0098752C"/>
    <w:rsid w:val="0099037C"/>
    <w:rsid w:val="009940F3"/>
    <w:rsid w:val="0099630A"/>
    <w:rsid w:val="009A0E46"/>
    <w:rsid w:val="009A10EF"/>
    <w:rsid w:val="009A3BF4"/>
    <w:rsid w:val="009A50CD"/>
    <w:rsid w:val="009A5EB2"/>
    <w:rsid w:val="009A7677"/>
    <w:rsid w:val="009B3301"/>
    <w:rsid w:val="009B338C"/>
    <w:rsid w:val="009B4267"/>
    <w:rsid w:val="009B5151"/>
    <w:rsid w:val="009B6A22"/>
    <w:rsid w:val="009B70A6"/>
    <w:rsid w:val="009C0009"/>
    <w:rsid w:val="009C0C1B"/>
    <w:rsid w:val="009C37C2"/>
    <w:rsid w:val="009C44DB"/>
    <w:rsid w:val="009C7E05"/>
    <w:rsid w:val="009D1287"/>
    <w:rsid w:val="009D18FF"/>
    <w:rsid w:val="009D35D7"/>
    <w:rsid w:val="009D6078"/>
    <w:rsid w:val="009D6251"/>
    <w:rsid w:val="009E00DF"/>
    <w:rsid w:val="009E0A95"/>
    <w:rsid w:val="009F0004"/>
    <w:rsid w:val="009F0122"/>
    <w:rsid w:val="009F03E5"/>
    <w:rsid w:val="009F0D4C"/>
    <w:rsid w:val="009F267A"/>
    <w:rsid w:val="009F2C1A"/>
    <w:rsid w:val="009F54E4"/>
    <w:rsid w:val="009F563A"/>
    <w:rsid w:val="009F5D18"/>
    <w:rsid w:val="00A00C0D"/>
    <w:rsid w:val="00A01CDF"/>
    <w:rsid w:val="00A0275D"/>
    <w:rsid w:val="00A02D7E"/>
    <w:rsid w:val="00A02F40"/>
    <w:rsid w:val="00A03190"/>
    <w:rsid w:val="00A06119"/>
    <w:rsid w:val="00A06AD4"/>
    <w:rsid w:val="00A1434B"/>
    <w:rsid w:val="00A21B1F"/>
    <w:rsid w:val="00A21B85"/>
    <w:rsid w:val="00A22C62"/>
    <w:rsid w:val="00A270BC"/>
    <w:rsid w:val="00A3005D"/>
    <w:rsid w:val="00A3027B"/>
    <w:rsid w:val="00A31649"/>
    <w:rsid w:val="00A318DE"/>
    <w:rsid w:val="00A34317"/>
    <w:rsid w:val="00A35688"/>
    <w:rsid w:val="00A4015F"/>
    <w:rsid w:val="00A4051D"/>
    <w:rsid w:val="00A42F2E"/>
    <w:rsid w:val="00A43100"/>
    <w:rsid w:val="00A45D0B"/>
    <w:rsid w:val="00A45E99"/>
    <w:rsid w:val="00A460D2"/>
    <w:rsid w:val="00A5169A"/>
    <w:rsid w:val="00A5500A"/>
    <w:rsid w:val="00A556BC"/>
    <w:rsid w:val="00A55B21"/>
    <w:rsid w:val="00A56084"/>
    <w:rsid w:val="00A66194"/>
    <w:rsid w:val="00A66874"/>
    <w:rsid w:val="00A67558"/>
    <w:rsid w:val="00A741BB"/>
    <w:rsid w:val="00A76F59"/>
    <w:rsid w:val="00A875F9"/>
    <w:rsid w:val="00A908B2"/>
    <w:rsid w:val="00A9115A"/>
    <w:rsid w:val="00A94840"/>
    <w:rsid w:val="00AB3C72"/>
    <w:rsid w:val="00AB537F"/>
    <w:rsid w:val="00AB5403"/>
    <w:rsid w:val="00AB5D7E"/>
    <w:rsid w:val="00AB792A"/>
    <w:rsid w:val="00AC30C9"/>
    <w:rsid w:val="00AC5942"/>
    <w:rsid w:val="00AC7D59"/>
    <w:rsid w:val="00AD2827"/>
    <w:rsid w:val="00AD3F65"/>
    <w:rsid w:val="00AD4F3B"/>
    <w:rsid w:val="00AD6D76"/>
    <w:rsid w:val="00AD7125"/>
    <w:rsid w:val="00AE032A"/>
    <w:rsid w:val="00AE0ACC"/>
    <w:rsid w:val="00AE5E84"/>
    <w:rsid w:val="00AF16BD"/>
    <w:rsid w:val="00AF225A"/>
    <w:rsid w:val="00AF376D"/>
    <w:rsid w:val="00AF434F"/>
    <w:rsid w:val="00AF4CDD"/>
    <w:rsid w:val="00B021D7"/>
    <w:rsid w:val="00B142E3"/>
    <w:rsid w:val="00B17B40"/>
    <w:rsid w:val="00B251C2"/>
    <w:rsid w:val="00B252BF"/>
    <w:rsid w:val="00B26AA8"/>
    <w:rsid w:val="00B26DCE"/>
    <w:rsid w:val="00B30B44"/>
    <w:rsid w:val="00B3164A"/>
    <w:rsid w:val="00B31F57"/>
    <w:rsid w:val="00B33DDC"/>
    <w:rsid w:val="00B3442A"/>
    <w:rsid w:val="00B36A63"/>
    <w:rsid w:val="00B44FA8"/>
    <w:rsid w:val="00B467E1"/>
    <w:rsid w:val="00B5063C"/>
    <w:rsid w:val="00B50992"/>
    <w:rsid w:val="00B567A8"/>
    <w:rsid w:val="00B57403"/>
    <w:rsid w:val="00B62B07"/>
    <w:rsid w:val="00B6446A"/>
    <w:rsid w:val="00B64731"/>
    <w:rsid w:val="00B66514"/>
    <w:rsid w:val="00B71114"/>
    <w:rsid w:val="00B724CC"/>
    <w:rsid w:val="00B729C3"/>
    <w:rsid w:val="00B7433C"/>
    <w:rsid w:val="00B77056"/>
    <w:rsid w:val="00B81B9E"/>
    <w:rsid w:val="00B83E79"/>
    <w:rsid w:val="00B84448"/>
    <w:rsid w:val="00B85930"/>
    <w:rsid w:val="00BA0B51"/>
    <w:rsid w:val="00BA1DCE"/>
    <w:rsid w:val="00BA3653"/>
    <w:rsid w:val="00BA3B84"/>
    <w:rsid w:val="00BA3C91"/>
    <w:rsid w:val="00BA6702"/>
    <w:rsid w:val="00BA7097"/>
    <w:rsid w:val="00BA74A7"/>
    <w:rsid w:val="00BB1679"/>
    <w:rsid w:val="00BB2134"/>
    <w:rsid w:val="00BB2235"/>
    <w:rsid w:val="00BB2497"/>
    <w:rsid w:val="00BB2F2D"/>
    <w:rsid w:val="00BB441E"/>
    <w:rsid w:val="00BB4A78"/>
    <w:rsid w:val="00BB646C"/>
    <w:rsid w:val="00BC31D2"/>
    <w:rsid w:val="00BD1DD5"/>
    <w:rsid w:val="00BD1ED5"/>
    <w:rsid w:val="00BD244E"/>
    <w:rsid w:val="00BD6538"/>
    <w:rsid w:val="00BD7696"/>
    <w:rsid w:val="00BD78F2"/>
    <w:rsid w:val="00BE065E"/>
    <w:rsid w:val="00BE4BFC"/>
    <w:rsid w:val="00BE5C4E"/>
    <w:rsid w:val="00BE660E"/>
    <w:rsid w:val="00BE6B89"/>
    <w:rsid w:val="00BE7312"/>
    <w:rsid w:val="00BF100D"/>
    <w:rsid w:val="00BF4BFB"/>
    <w:rsid w:val="00BF7858"/>
    <w:rsid w:val="00C00DEF"/>
    <w:rsid w:val="00C04146"/>
    <w:rsid w:val="00C06114"/>
    <w:rsid w:val="00C14709"/>
    <w:rsid w:val="00C20877"/>
    <w:rsid w:val="00C22FA3"/>
    <w:rsid w:val="00C22FDA"/>
    <w:rsid w:val="00C26164"/>
    <w:rsid w:val="00C27ED8"/>
    <w:rsid w:val="00C27F73"/>
    <w:rsid w:val="00C3032F"/>
    <w:rsid w:val="00C34E53"/>
    <w:rsid w:val="00C35D68"/>
    <w:rsid w:val="00C36E5F"/>
    <w:rsid w:val="00C41F28"/>
    <w:rsid w:val="00C43808"/>
    <w:rsid w:val="00C47354"/>
    <w:rsid w:val="00C50E85"/>
    <w:rsid w:val="00C52959"/>
    <w:rsid w:val="00C55DBA"/>
    <w:rsid w:val="00C60E14"/>
    <w:rsid w:val="00C6183C"/>
    <w:rsid w:val="00C6189B"/>
    <w:rsid w:val="00C70D0C"/>
    <w:rsid w:val="00C717E1"/>
    <w:rsid w:val="00C733E0"/>
    <w:rsid w:val="00C752A0"/>
    <w:rsid w:val="00C7659C"/>
    <w:rsid w:val="00C7671B"/>
    <w:rsid w:val="00C8698A"/>
    <w:rsid w:val="00C913D9"/>
    <w:rsid w:val="00C92610"/>
    <w:rsid w:val="00C92B50"/>
    <w:rsid w:val="00C93688"/>
    <w:rsid w:val="00C939C2"/>
    <w:rsid w:val="00C93FBA"/>
    <w:rsid w:val="00C9651D"/>
    <w:rsid w:val="00C9724E"/>
    <w:rsid w:val="00CA022C"/>
    <w:rsid w:val="00CA30C1"/>
    <w:rsid w:val="00CA30EA"/>
    <w:rsid w:val="00CA448E"/>
    <w:rsid w:val="00CA6484"/>
    <w:rsid w:val="00CA7133"/>
    <w:rsid w:val="00CB3152"/>
    <w:rsid w:val="00CB4F74"/>
    <w:rsid w:val="00CC1691"/>
    <w:rsid w:val="00CC5AF4"/>
    <w:rsid w:val="00CC65F7"/>
    <w:rsid w:val="00CC67C0"/>
    <w:rsid w:val="00CC6F4E"/>
    <w:rsid w:val="00CC76DA"/>
    <w:rsid w:val="00CC7DED"/>
    <w:rsid w:val="00CD1AB7"/>
    <w:rsid w:val="00CD349B"/>
    <w:rsid w:val="00CD7DA8"/>
    <w:rsid w:val="00CE4227"/>
    <w:rsid w:val="00CF2B2B"/>
    <w:rsid w:val="00CF4FFC"/>
    <w:rsid w:val="00CF51FE"/>
    <w:rsid w:val="00CF5429"/>
    <w:rsid w:val="00CF77E7"/>
    <w:rsid w:val="00D01858"/>
    <w:rsid w:val="00D018AF"/>
    <w:rsid w:val="00D018D7"/>
    <w:rsid w:val="00D04636"/>
    <w:rsid w:val="00D05ABD"/>
    <w:rsid w:val="00D06767"/>
    <w:rsid w:val="00D069D6"/>
    <w:rsid w:val="00D07711"/>
    <w:rsid w:val="00D15C3A"/>
    <w:rsid w:val="00D26C99"/>
    <w:rsid w:val="00D3187D"/>
    <w:rsid w:val="00D32883"/>
    <w:rsid w:val="00D34FCF"/>
    <w:rsid w:val="00D3556F"/>
    <w:rsid w:val="00D35E3D"/>
    <w:rsid w:val="00D409DE"/>
    <w:rsid w:val="00D40B1E"/>
    <w:rsid w:val="00D419BA"/>
    <w:rsid w:val="00D43EA4"/>
    <w:rsid w:val="00D444A2"/>
    <w:rsid w:val="00D44C8A"/>
    <w:rsid w:val="00D479A3"/>
    <w:rsid w:val="00D649B0"/>
    <w:rsid w:val="00D64A86"/>
    <w:rsid w:val="00D64CD8"/>
    <w:rsid w:val="00D662F1"/>
    <w:rsid w:val="00D67DA7"/>
    <w:rsid w:val="00D70F3C"/>
    <w:rsid w:val="00D71530"/>
    <w:rsid w:val="00D72366"/>
    <w:rsid w:val="00D75A62"/>
    <w:rsid w:val="00D81A48"/>
    <w:rsid w:val="00D82612"/>
    <w:rsid w:val="00D83B53"/>
    <w:rsid w:val="00D848A4"/>
    <w:rsid w:val="00D84C2D"/>
    <w:rsid w:val="00D8628C"/>
    <w:rsid w:val="00D90EFD"/>
    <w:rsid w:val="00D92381"/>
    <w:rsid w:val="00D9329A"/>
    <w:rsid w:val="00D96B28"/>
    <w:rsid w:val="00DA0AB9"/>
    <w:rsid w:val="00DA1BE4"/>
    <w:rsid w:val="00DA48CA"/>
    <w:rsid w:val="00DA7F3A"/>
    <w:rsid w:val="00DB2D8D"/>
    <w:rsid w:val="00DB587A"/>
    <w:rsid w:val="00DB5E08"/>
    <w:rsid w:val="00DC22CF"/>
    <w:rsid w:val="00DC3180"/>
    <w:rsid w:val="00DC323C"/>
    <w:rsid w:val="00DC3616"/>
    <w:rsid w:val="00DC74B0"/>
    <w:rsid w:val="00DD0FA9"/>
    <w:rsid w:val="00DD11E8"/>
    <w:rsid w:val="00DD4C67"/>
    <w:rsid w:val="00DD66DF"/>
    <w:rsid w:val="00DD7FDB"/>
    <w:rsid w:val="00DE0C7E"/>
    <w:rsid w:val="00DE3FE3"/>
    <w:rsid w:val="00DE6C4D"/>
    <w:rsid w:val="00DE7FE8"/>
    <w:rsid w:val="00DF03A4"/>
    <w:rsid w:val="00DF1AD3"/>
    <w:rsid w:val="00E00A2F"/>
    <w:rsid w:val="00E04336"/>
    <w:rsid w:val="00E050F3"/>
    <w:rsid w:val="00E0744F"/>
    <w:rsid w:val="00E1411C"/>
    <w:rsid w:val="00E21281"/>
    <w:rsid w:val="00E21D9E"/>
    <w:rsid w:val="00E2238E"/>
    <w:rsid w:val="00E227C7"/>
    <w:rsid w:val="00E25813"/>
    <w:rsid w:val="00E31FCE"/>
    <w:rsid w:val="00E32405"/>
    <w:rsid w:val="00E33E98"/>
    <w:rsid w:val="00E354DC"/>
    <w:rsid w:val="00E41CC7"/>
    <w:rsid w:val="00E433C1"/>
    <w:rsid w:val="00E44AB3"/>
    <w:rsid w:val="00E44C61"/>
    <w:rsid w:val="00E4725E"/>
    <w:rsid w:val="00E50D11"/>
    <w:rsid w:val="00E53C11"/>
    <w:rsid w:val="00E53C32"/>
    <w:rsid w:val="00E55B19"/>
    <w:rsid w:val="00E56E11"/>
    <w:rsid w:val="00E60B12"/>
    <w:rsid w:val="00E60E25"/>
    <w:rsid w:val="00E64187"/>
    <w:rsid w:val="00E654F2"/>
    <w:rsid w:val="00E70206"/>
    <w:rsid w:val="00E703A7"/>
    <w:rsid w:val="00E703B9"/>
    <w:rsid w:val="00E759B7"/>
    <w:rsid w:val="00E81A3B"/>
    <w:rsid w:val="00E821E6"/>
    <w:rsid w:val="00E83201"/>
    <w:rsid w:val="00E8357D"/>
    <w:rsid w:val="00E877D2"/>
    <w:rsid w:val="00E900F1"/>
    <w:rsid w:val="00E945C6"/>
    <w:rsid w:val="00E9468B"/>
    <w:rsid w:val="00E94F22"/>
    <w:rsid w:val="00E9590F"/>
    <w:rsid w:val="00E97A09"/>
    <w:rsid w:val="00E97A61"/>
    <w:rsid w:val="00EA036E"/>
    <w:rsid w:val="00EA34A2"/>
    <w:rsid w:val="00EA39C0"/>
    <w:rsid w:val="00EA553B"/>
    <w:rsid w:val="00EA68A1"/>
    <w:rsid w:val="00EB0864"/>
    <w:rsid w:val="00EB2932"/>
    <w:rsid w:val="00EB69A6"/>
    <w:rsid w:val="00EC089A"/>
    <w:rsid w:val="00EC1937"/>
    <w:rsid w:val="00EC5491"/>
    <w:rsid w:val="00ED1198"/>
    <w:rsid w:val="00ED2E2E"/>
    <w:rsid w:val="00ED42DC"/>
    <w:rsid w:val="00ED6D9A"/>
    <w:rsid w:val="00ED7C5D"/>
    <w:rsid w:val="00EE6388"/>
    <w:rsid w:val="00EF0DFE"/>
    <w:rsid w:val="00EF1CE4"/>
    <w:rsid w:val="00EF4856"/>
    <w:rsid w:val="00F00351"/>
    <w:rsid w:val="00F012A4"/>
    <w:rsid w:val="00F1297E"/>
    <w:rsid w:val="00F12E70"/>
    <w:rsid w:val="00F14403"/>
    <w:rsid w:val="00F148B4"/>
    <w:rsid w:val="00F150C4"/>
    <w:rsid w:val="00F1556D"/>
    <w:rsid w:val="00F21FAD"/>
    <w:rsid w:val="00F23A33"/>
    <w:rsid w:val="00F249B2"/>
    <w:rsid w:val="00F24E3F"/>
    <w:rsid w:val="00F26E8E"/>
    <w:rsid w:val="00F37432"/>
    <w:rsid w:val="00F421A1"/>
    <w:rsid w:val="00F46470"/>
    <w:rsid w:val="00F46DC6"/>
    <w:rsid w:val="00F46FD7"/>
    <w:rsid w:val="00F635E0"/>
    <w:rsid w:val="00F70DDA"/>
    <w:rsid w:val="00F75B18"/>
    <w:rsid w:val="00F83D45"/>
    <w:rsid w:val="00F85135"/>
    <w:rsid w:val="00F86266"/>
    <w:rsid w:val="00F91667"/>
    <w:rsid w:val="00F935A9"/>
    <w:rsid w:val="00F95A95"/>
    <w:rsid w:val="00F964E6"/>
    <w:rsid w:val="00F966F4"/>
    <w:rsid w:val="00FA325E"/>
    <w:rsid w:val="00FA68B6"/>
    <w:rsid w:val="00FA7CBC"/>
    <w:rsid w:val="00FA7E73"/>
    <w:rsid w:val="00FB0C62"/>
    <w:rsid w:val="00FB0E52"/>
    <w:rsid w:val="00FB3430"/>
    <w:rsid w:val="00FB4445"/>
    <w:rsid w:val="00FC0CB3"/>
    <w:rsid w:val="00FC11DE"/>
    <w:rsid w:val="00FC1CDD"/>
    <w:rsid w:val="00FC1CE2"/>
    <w:rsid w:val="00FC4963"/>
    <w:rsid w:val="00FC4B6D"/>
    <w:rsid w:val="00FD4459"/>
    <w:rsid w:val="00FD4653"/>
    <w:rsid w:val="00FD515B"/>
    <w:rsid w:val="00FD7F73"/>
    <w:rsid w:val="00FE3093"/>
    <w:rsid w:val="00FE68E3"/>
    <w:rsid w:val="00FF332C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D99766"/>
  <w15:chartTrackingRefBased/>
  <w15:docId w15:val="{A6A10CAD-32AB-4FAE-8430-B6CF13D5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661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  <w:szCs w:val="3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CB4F74"/>
    <w:rPr>
      <w:rFonts w:hAnsi="CordiaUPC"/>
      <w:sz w:val="24"/>
      <w:szCs w:val="28"/>
    </w:rPr>
  </w:style>
  <w:style w:type="paragraph" w:styleId="NoSpacing">
    <w:name w:val="No Spacing"/>
    <w:basedOn w:val="Normal"/>
    <w:uiPriority w:val="1"/>
    <w:qFormat/>
    <w:rsid w:val="00694214"/>
    <w:rPr>
      <w:rFonts w:ascii="Arial" w:eastAsia="Arial" w:hAnsi="Arial"/>
      <w:sz w:val="22"/>
      <w:szCs w:val="22"/>
    </w:rPr>
  </w:style>
  <w:style w:type="character" w:customStyle="1" w:styleId="Heading3Char">
    <w:name w:val="Heading 3 Char"/>
    <w:basedOn w:val="DefaultParagraphFont"/>
    <w:link w:val="Heading3"/>
    <w:semiHidden/>
    <w:rsid w:val="00A66194"/>
    <w:rPr>
      <w:rFonts w:asciiTheme="majorHAnsi" w:eastAsiaTheme="majorEastAsia" w:hAnsiTheme="majorHAnsi" w:cstheme="majorBidi"/>
      <w:color w:val="0A2F4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9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03a2a97f3cd100a8d0e1e31eed69e693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154d56e24e4942f44b75ba0f4388248b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  <SharedWithUsers xmlns="47f408f7-f80f-4308-92ff-d27743c6080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6ABA5F2-2FFE-4A66-B4E9-8DEA19D98BF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956790-5798-4944-BE89-64301B6E32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738FA1-DFB5-46D4-89A8-CF972F592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7BC11E-65B3-4431-9F0D-811D1589F7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730406-13E3-4391-AC75-9D65C22D0E39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8</Pages>
  <Words>2241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SICCO</Company>
  <LinksUpToDate>false</LinksUpToDate>
  <CharactersWithSpaces>14992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Iamwong, Withanon</cp:lastModifiedBy>
  <cp:revision>57</cp:revision>
  <cp:lastPrinted>2026-02-23T14:48:00Z</cp:lastPrinted>
  <dcterms:created xsi:type="dcterms:W3CDTF">2026-02-23T18:39:00Z</dcterms:created>
  <dcterms:modified xsi:type="dcterms:W3CDTF">2026-02-24T14:26:00Z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2022-02-12T09:09:15Z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8af4efe0-645e-42f9-8a3d-18f4cd331abb</vt:lpwstr>
  </property>
  <property fmtid="{D5CDD505-2E9C-101B-9397-08002B2CF9AE}" pid="8" name="MSIP_Label_ea60d57e-af5b-4752-ac57-3e4f28ca11dc_ContentBits">
    <vt:lpwstr>0</vt:lpwstr>
  </property>
  <property fmtid="{D5CDD505-2E9C-101B-9397-08002B2CF9AE}" pid="9" name="display_urn:schemas-microsoft-com:office:office#Editor">
    <vt:lpwstr>Meechai, Idthichot</vt:lpwstr>
  </property>
  <property fmtid="{D5CDD505-2E9C-101B-9397-08002B2CF9AE}" pid="10" name="Order">
    <vt:lpwstr>2571300.00000000</vt:lpwstr>
  </property>
  <property fmtid="{D5CDD505-2E9C-101B-9397-08002B2CF9AE}" pid="11" name="_ExtendedDescription">
    <vt:lpwstr/>
  </property>
  <property fmtid="{D5CDD505-2E9C-101B-9397-08002B2CF9AE}" pid="12" name="SharedWithUsers">
    <vt:lpwstr/>
  </property>
  <property fmtid="{D5CDD505-2E9C-101B-9397-08002B2CF9AE}" pid="13" name="display_urn:schemas-microsoft-com:office:office#Author">
    <vt:lpwstr>Meechai, Idthichot</vt:lpwstr>
  </property>
  <property fmtid="{D5CDD505-2E9C-101B-9397-08002B2CF9AE}" pid="14" name="ComplianceAssetId">
    <vt:lpwstr/>
  </property>
  <property fmtid="{D5CDD505-2E9C-101B-9397-08002B2CF9AE}" pid="15" name="TriggerFlowInfo">
    <vt:lpwstr/>
  </property>
  <property fmtid="{D5CDD505-2E9C-101B-9397-08002B2CF9AE}" pid="16" name="ContentTypeId">
    <vt:lpwstr>0x010100115E773D3733E140854DC320157770B2</vt:lpwstr>
  </property>
  <property fmtid="{D5CDD505-2E9C-101B-9397-08002B2CF9AE}" pid="17" name="MediaServiceImageTags">
    <vt:lpwstr/>
  </property>
</Properties>
</file>