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D133235" w:rsidR="000C11AF" w:rsidRPr="00074F04" w:rsidRDefault="00FA7BFA" w:rsidP="00EB73E6">
      <w:pPr>
        <w:pStyle w:val="Heading7"/>
        <w:jc w:val="left"/>
        <w:rPr>
          <w:rFonts w:ascii="Arial" w:hAnsi="Arial"/>
          <w:b/>
          <w:bCs/>
          <w:sz w:val="22"/>
          <w:szCs w:val="22"/>
        </w:rPr>
      </w:pPr>
      <w:r>
        <w:rPr>
          <w:rFonts w:ascii="Arial" w:hAnsi="Arial"/>
          <w:b/>
          <w:bCs/>
          <w:sz w:val="22"/>
          <w:szCs w:val="22"/>
        </w:rPr>
        <w:t>Condensed n</w:t>
      </w:r>
      <w:r w:rsidR="00EB73E6" w:rsidRPr="00074F04">
        <w:rPr>
          <w:rFonts w:ascii="Arial" w:hAnsi="Arial"/>
          <w:b/>
          <w:bCs/>
          <w:sz w:val="22"/>
          <w:szCs w:val="22"/>
        </w:rPr>
        <w:t xml:space="preserve">otes to </w:t>
      </w:r>
      <w:r w:rsidR="00A170D4" w:rsidRPr="00074F04">
        <w:rPr>
          <w:rFonts w:ascii="Arial" w:hAnsi="Arial"/>
          <w:b/>
          <w:bCs/>
          <w:sz w:val="22"/>
          <w:szCs w:val="22"/>
        </w:rPr>
        <w:t xml:space="preserve">interim </w:t>
      </w:r>
      <w:r w:rsidR="00EB73E6" w:rsidRPr="00074F04">
        <w:rPr>
          <w:rFonts w:ascii="Arial" w:hAnsi="Arial"/>
          <w:b/>
          <w:bCs/>
          <w:sz w:val="22"/>
          <w:szCs w:val="22"/>
        </w:rPr>
        <w:t>financial statements</w:t>
      </w:r>
    </w:p>
    <w:p w14:paraId="5BD7BA3B" w14:textId="0D481B52" w:rsidR="00EE5C54" w:rsidRPr="00074F04" w:rsidRDefault="003E5BC3"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Pr="005362A4">
        <w:rPr>
          <w:rFonts w:ascii="Arial" w:hAnsi="Arial"/>
          <w:b/>
          <w:bCs/>
          <w:sz w:val="22"/>
          <w:szCs w:val="22"/>
        </w:rPr>
        <w:t xml:space="preserve">three-month </w:t>
      </w:r>
      <w:r>
        <w:rPr>
          <w:rFonts w:ascii="Arial" w:hAnsi="Arial"/>
          <w:b/>
          <w:bCs/>
          <w:sz w:val="22"/>
          <w:szCs w:val="22"/>
        </w:rPr>
        <w:t xml:space="preserve">periods </w:t>
      </w:r>
      <w:r w:rsidRPr="005362A4">
        <w:rPr>
          <w:rFonts w:ascii="Arial" w:hAnsi="Arial"/>
          <w:b/>
          <w:bCs/>
          <w:sz w:val="22"/>
          <w:szCs w:val="22"/>
        </w:rPr>
        <w:t xml:space="preserve">ended </w:t>
      </w:r>
      <w:r w:rsidR="00CB6E5F">
        <w:rPr>
          <w:rFonts w:ascii="Arial" w:hAnsi="Arial"/>
          <w:b/>
          <w:bCs/>
          <w:sz w:val="22"/>
          <w:szCs w:val="22"/>
        </w:rPr>
        <w:t>31 March 202</w:t>
      </w:r>
      <w:r w:rsidR="00471EE7">
        <w:rPr>
          <w:rFonts w:ascii="Arial" w:hAnsi="Arial"/>
          <w:b/>
          <w:bCs/>
          <w:sz w:val="22"/>
          <w:szCs w:val="22"/>
        </w:rPr>
        <w:t>6</w:t>
      </w:r>
    </w:p>
    <w:p w14:paraId="7E105E51" w14:textId="77777777" w:rsidR="002008D3" w:rsidRPr="00074F04" w:rsidRDefault="002008D3" w:rsidP="002C3B23">
      <w:pPr>
        <w:tabs>
          <w:tab w:val="left" w:pos="540"/>
        </w:tabs>
        <w:spacing w:before="60" w:after="6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350F6F">
      <w:pPr>
        <w:tabs>
          <w:tab w:val="left" w:pos="540"/>
        </w:tabs>
        <w:spacing w:before="60" w:after="60" w:line="370" w:lineRule="exact"/>
        <w:ind w:left="900" w:hanging="900"/>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5DA63B3B" w:rsidR="00A90641" w:rsidRPr="00074F04" w:rsidRDefault="00954D04" w:rsidP="00350F6F">
      <w:pPr>
        <w:spacing w:before="60" w:after="60" w:line="37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w:t>
      </w:r>
      <w:r w:rsidR="003303D0" w:rsidRPr="00074F04">
        <w:rPr>
          <w:rFonts w:ascii="Arial" w:eastAsia="Arial Unicode MS" w:hAnsi="Arial" w:cs="Arial"/>
          <w:sz w:val="22"/>
          <w:szCs w:val="22"/>
        </w:rPr>
        <w:t>is</w:t>
      </w:r>
      <w:r w:rsidR="001769C1">
        <w:rPr>
          <w:rFonts w:ascii="Arial" w:eastAsia="Arial Unicode MS" w:hAnsi="Arial" w:cstheme="minorBidi" w:hint="cs"/>
          <w:sz w:val="22"/>
          <w:szCs w:val="22"/>
          <w:cs/>
        </w:rPr>
        <w:t xml:space="preserve"> </w:t>
      </w:r>
      <w:r w:rsidR="003303D0">
        <w:rPr>
          <w:rFonts w:ascii="Arial" w:eastAsia="Arial Unicode MS" w:hAnsi="Arial" w:cs="Arial"/>
          <w:sz w:val="22"/>
          <w:szCs w:val="22"/>
        </w:rPr>
        <w:t xml:space="preserve">at </w:t>
      </w:r>
      <w:r w:rsidR="00557B29">
        <w:rPr>
          <w:rFonts w:ascii="Arial" w:eastAsia="Arial Unicode MS" w:hAnsi="Arial" w:cs="Arial"/>
          <w:sz w:val="22"/>
          <w:szCs w:val="22"/>
        </w:rPr>
        <w:t xml:space="preserve">                           </w:t>
      </w:r>
      <w:r w:rsidR="00424504" w:rsidRPr="00074F04">
        <w:rPr>
          <w:rFonts w:ascii="Arial" w:eastAsia="Arial Unicode MS" w:hAnsi="Arial" w:cs="Arial"/>
          <w:sz w:val="22"/>
          <w:szCs w:val="22"/>
        </w:rPr>
        <w:t>31 Prachachuennonthaburi Rd.</w:t>
      </w:r>
      <w:r w:rsidR="00FD7361" w:rsidRPr="00074F04">
        <w:rPr>
          <w:rFonts w:ascii="Arial" w:eastAsia="Arial Unicode MS" w:hAnsi="Arial" w:cs="Arial"/>
          <w:sz w:val="22"/>
          <w:szCs w:val="22"/>
        </w:rPr>
        <w:t xml:space="preserve">, </w:t>
      </w:r>
      <w:r w:rsidR="00EF1F2C" w:rsidRPr="00074F04">
        <w:rPr>
          <w:rFonts w:ascii="Arial" w:eastAsia="Arial Unicode MS" w:hAnsi="Arial" w:cs="Arial"/>
          <w:sz w:val="22"/>
          <w:szCs w:val="22"/>
        </w:rPr>
        <w:t>Bangkhen, Amphoe</w:t>
      </w:r>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321A9405" w:rsidR="00954D04" w:rsidRPr="00074F04" w:rsidRDefault="00954D0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CB6E5F">
        <w:rPr>
          <w:rFonts w:ascii="Arial" w:eastAsia="Arial Unicode MS" w:hAnsi="Arial" w:cs="Arial Unicode MS"/>
          <w:sz w:val="22"/>
          <w:szCs w:val="22"/>
        </w:rPr>
        <w:t>31 March 2026</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BB67F1">
        <w:rPr>
          <w:rFonts w:ascii="Arial" w:eastAsia="Arial Unicode MS" w:hAnsi="Arial" w:cs="Arial Unicode MS"/>
          <w:sz w:val="22"/>
          <w:szCs w:val="22"/>
        </w:rPr>
        <w:t>134</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CB6E5F">
        <w:rPr>
          <w:rFonts w:ascii="Arial" w:eastAsia="Arial Unicode MS" w:hAnsi="Arial" w:cs="Arial Unicode MS"/>
          <w:sz w:val="22"/>
          <w:szCs w:val="22"/>
        </w:rPr>
        <w:t>5</w:t>
      </w:r>
      <w:r w:rsidR="008E12D7"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 xml:space="preserve">                            </w:t>
      </w:r>
      <w:r w:rsidR="001C1CDD">
        <w:rPr>
          <w:rFonts w:ascii="Arial" w:eastAsia="Arial Unicode MS" w:hAnsi="Arial" w:cs="Arial Unicode MS"/>
          <w:sz w:val="22"/>
          <w:szCs w:val="22"/>
        </w:rPr>
        <w:t>13</w:t>
      </w:r>
      <w:r w:rsidR="00C25798">
        <w:rPr>
          <w:rFonts w:ascii="Arial" w:eastAsia="Arial Unicode MS" w:hAnsi="Arial" w:cs="Arial Unicode MS"/>
          <w:sz w:val="22"/>
          <w:szCs w:val="22"/>
        </w:rPr>
        <w:t>4</w:t>
      </w:r>
      <w:r w:rsidR="008E12D7" w:rsidRPr="00074F04">
        <w:rPr>
          <w:rFonts w:ascii="Arial" w:eastAsia="Arial Unicode MS" w:hAnsi="Arial" w:cs="Arial Unicode MS"/>
          <w:sz w:val="22"/>
          <w:szCs w:val="22"/>
        </w:rPr>
        <w:t xml:space="preserve"> branches) (The Company only:</w:t>
      </w:r>
      <w:r w:rsidR="00C25798">
        <w:rPr>
          <w:rFonts w:ascii="Arial" w:eastAsia="Arial Unicode MS" w:hAnsi="Arial" w:cs="Arial Unicode MS"/>
          <w:sz w:val="22"/>
          <w:szCs w:val="22"/>
        </w:rPr>
        <w:t xml:space="preserve"> 127</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CB6E5F">
        <w:rPr>
          <w:rFonts w:ascii="Arial" w:eastAsia="Arial Unicode MS" w:hAnsi="Arial" w:cs="Arial Unicode MS"/>
          <w:sz w:val="22"/>
          <w:szCs w:val="22"/>
        </w:rPr>
        <w:t>5</w:t>
      </w:r>
      <w:r w:rsidR="008E12D7" w:rsidRPr="00074F04">
        <w:rPr>
          <w:rFonts w:ascii="Arial" w:eastAsia="Arial Unicode MS" w:hAnsi="Arial" w:cs="Arial Unicode MS"/>
          <w:sz w:val="22"/>
          <w:szCs w:val="22"/>
        </w:rPr>
        <w:t xml:space="preserve">: </w:t>
      </w:r>
      <w:r w:rsidR="001C1CDD">
        <w:rPr>
          <w:rFonts w:ascii="Arial" w:eastAsia="Arial Unicode MS" w:hAnsi="Arial" w:cs="Arial Unicode MS"/>
          <w:sz w:val="22"/>
          <w:szCs w:val="22"/>
        </w:rPr>
        <w:t>12</w:t>
      </w:r>
      <w:r w:rsidR="00C25798">
        <w:rPr>
          <w:rFonts w:ascii="Arial" w:eastAsia="Arial Unicode MS" w:hAnsi="Arial" w:cs="Arial Unicode MS"/>
          <w:sz w:val="22"/>
          <w:szCs w:val="22"/>
        </w:rPr>
        <w:t>7</w:t>
      </w:r>
      <w:r w:rsidR="008E12D7" w:rsidRPr="00074F04">
        <w:rPr>
          <w:rFonts w:ascii="Arial" w:eastAsia="Arial Unicode MS" w:hAnsi="Arial" w:cs="Arial Unicode MS"/>
          <w:sz w:val="22"/>
          <w:szCs w:val="22"/>
        </w:rPr>
        <w:t xml:space="preserve"> branches).</w:t>
      </w:r>
    </w:p>
    <w:p w14:paraId="04544937" w14:textId="7C9FC46F" w:rsidR="0096517A" w:rsidRPr="00074F04" w:rsidRDefault="0096517A" w:rsidP="00350F6F">
      <w:pPr>
        <w:tabs>
          <w:tab w:val="left" w:pos="360"/>
          <w:tab w:val="left" w:pos="4140"/>
          <w:tab w:val="left" w:pos="6390"/>
        </w:tabs>
        <w:spacing w:before="60" w:after="60" w:line="37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w:t>
      </w:r>
      <w:r w:rsidR="00535C02">
        <w:rPr>
          <w:rFonts w:ascii="Arial" w:eastAsia="Arial Unicode MS" w:hAnsi="Arial" w:cs="Arial Unicode MS"/>
          <w:b/>
          <w:bCs/>
          <w:sz w:val="22"/>
          <w:szCs w:val="22"/>
        </w:rPr>
        <w:t>for the</w:t>
      </w:r>
      <w:r w:rsidRPr="00074F04">
        <w:rPr>
          <w:rFonts w:ascii="Arial" w:eastAsia="Arial Unicode MS" w:hAnsi="Arial" w:cs="Arial Unicode MS"/>
          <w:b/>
          <w:bCs/>
          <w:sz w:val="22"/>
          <w:szCs w:val="22"/>
        </w:rPr>
        <w:t xml:space="preserve"> preparation of </w:t>
      </w:r>
      <w:r w:rsidR="00A966CD" w:rsidRPr="00074F04">
        <w:rPr>
          <w:rFonts w:ascii="Arial" w:hAnsi="Arial" w:cs="Arial"/>
          <w:b/>
          <w:bCs/>
          <w:sz w:val="22"/>
          <w:szCs w:val="22"/>
        </w:rPr>
        <w:t xml:space="preserve">interim financial </w:t>
      </w:r>
      <w:r w:rsidR="00350F6F">
        <w:rPr>
          <w:rFonts w:ascii="Arial" w:hAnsi="Arial" w:cs="Browallia New"/>
          <w:b/>
          <w:bCs/>
          <w:sz w:val="22"/>
          <w:szCs w:val="22"/>
        </w:rPr>
        <w:t>statements</w:t>
      </w:r>
    </w:p>
    <w:p w14:paraId="3089684C" w14:textId="3DEAFCC6" w:rsidR="0096517A" w:rsidRPr="00074F04" w:rsidRDefault="008243FE"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535C02">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hAnsi="Arial" w:cs="Arial"/>
          <w:sz w:val="22"/>
          <w:szCs w:val="22"/>
        </w:rPr>
        <w:t xml:space="preserve"> </w:t>
      </w:r>
      <w:r w:rsidR="0096517A" w:rsidRPr="00074F04">
        <w:rPr>
          <w:rFonts w:ascii="Arial" w:eastAsia="Arial Unicode MS" w:hAnsi="Arial" w:cs="Arial Unicode MS"/>
          <w:sz w:val="22"/>
          <w:szCs w:val="22"/>
        </w:rPr>
        <w:t xml:space="preserve">prepared in accordance with Thai Accounting Standard No.34 </w:t>
      </w:r>
      <w:r w:rsidR="0096517A" w:rsidRPr="00535C02">
        <w:rPr>
          <w:rFonts w:ascii="Arial" w:eastAsia="Arial Unicode MS" w:hAnsi="Arial" w:cs="Arial Unicode MS"/>
          <w:i/>
          <w:iCs/>
          <w:sz w:val="22"/>
          <w:szCs w:val="22"/>
        </w:rPr>
        <w:t>Interim Financial Reporting</w:t>
      </w:r>
      <w:r w:rsidR="0096517A" w:rsidRPr="00074F04">
        <w:rPr>
          <w:rFonts w:ascii="Arial" w:eastAsia="Arial Unicode MS" w:hAnsi="Arial" w:cs="Arial Unicode MS"/>
          <w:sz w:val="22"/>
          <w:szCs w:val="22"/>
        </w:rPr>
        <w:t>, with the Company present</w:t>
      </w:r>
      <w:r w:rsidR="00535C02">
        <w:rPr>
          <w:rFonts w:ascii="Arial" w:eastAsia="Arial Unicode MS" w:hAnsi="Arial" w:cs="Arial Unicode MS"/>
          <w:sz w:val="22"/>
          <w:szCs w:val="22"/>
        </w:rPr>
        <w:t xml:space="preserve">ing </w:t>
      </w:r>
      <w:r w:rsidR="0096517A" w:rsidRPr="00074F04">
        <w:rPr>
          <w:rFonts w:ascii="Arial" w:eastAsia="Arial Unicode MS" w:hAnsi="Arial" w:cs="Arial Unicode MS"/>
          <w:sz w:val="22"/>
          <w:szCs w:val="22"/>
        </w:rPr>
        <w:t xml:space="preserve">condensed interim financial statements. </w:t>
      </w:r>
      <w:r w:rsidR="00535C02">
        <w:rPr>
          <w:rFonts w:ascii="Arial" w:eastAsia="Arial Unicode MS" w:hAnsi="Arial" w:cs="Arial Unicode MS"/>
          <w:sz w:val="22"/>
          <w:szCs w:val="22"/>
        </w:rPr>
        <w:t>The</w:t>
      </w:r>
      <w:r w:rsidR="0096517A" w:rsidRPr="00074F04">
        <w:rPr>
          <w:rFonts w:ascii="Arial" w:eastAsia="Arial Unicode MS" w:hAnsi="Arial" w:cs="Arial Unicode MS"/>
          <w:sz w:val="22"/>
          <w:szCs w:val="22"/>
        </w:rPr>
        <w:t xml:space="preserv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350F6F">
        <w:rPr>
          <w:rFonts w:ascii="Arial" w:eastAsia="Arial Unicode MS" w:hAnsi="Arial" w:cs="Arial Unicode MS"/>
          <w:sz w:val="22"/>
          <w:szCs w:val="22"/>
        </w:rPr>
        <w:t xml:space="preserve"> and has presented notes to the interim financial statements on a condensed basis</w:t>
      </w:r>
      <w:r w:rsidR="0096517A" w:rsidRPr="00074F04">
        <w:rPr>
          <w:rFonts w:ascii="Arial" w:eastAsia="Arial Unicode MS" w:hAnsi="Arial" w:cs="Arial Unicode MS"/>
          <w:sz w:val="22"/>
          <w:szCs w:val="22"/>
        </w:rPr>
        <w:t>.</w:t>
      </w:r>
    </w:p>
    <w:p w14:paraId="2272F09F" w14:textId="020F9A21" w:rsidR="0096517A" w:rsidRPr="00074F04" w:rsidRDefault="0096517A"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350F6F">
        <w:rPr>
          <w:rFonts w:ascii="Arial" w:hAnsi="Arial" w:cs="Arial"/>
          <w:sz w:val="22"/>
          <w:szCs w:val="22"/>
        </w:rPr>
        <w:t>statements are</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535C02">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should therefore be read in conjunction with the latest annual financial statements.</w:t>
      </w:r>
    </w:p>
    <w:p w14:paraId="3CD513C1" w14:textId="26250999" w:rsidR="00F413E4" w:rsidRPr="00074F04" w:rsidRDefault="00F413E4" w:rsidP="00350F6F">
      <w:pPr>
        <w:spacing w:before="60" w:after="60" w:line="37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Thai language are the official statutory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of the Company. The interim financial </w:t>
      </w:r>
      <w:r w:rsidR="00350F6F">
        <w:rPr>
          <w:rFonts w:ascii="Arial" w:hAnsi="Arial" w:cs="Arial"/>
          <w:sz w:val="22"/>
          <w:szCs w:val="22"/>
        </w:rPr>
        <w:t xml:space="preserve">statements </w:t>
      </w:r>
      <w:r w:rsidRPr="00074F04">
        <w:rPr>
          <w:rFonts w:ascii="Arial" w:eastAsia="Arial Unicode MS" w:hAnsi="Arial" w:cs="Arial Unicode MS"/>
          <w:sz w:val="22"/>
          <w:szCs w:val="22"/>
        </w:rPr>
        <w:t xml:space="preserve">in English language have been translated from the Thai language financial </w:t>
      </w:r>
      <w:r w:rsidR="00350F6F">
        <w:rPr>
          <w:rFonts w:ascii="Arial" w:hAnsi="Arial" w:cs="Arial"/>
          <w:sz w:val="22"/>
          <w:szCs w:val="22"/>
        </w:rPr>
        <w:t>statements</w:t>
      </w:r>
      <w:r w:rsidR="00866A2A" w:rsidRPr="00074F04">
        <w:rPr>
          <w:rFonts w:ascii="Arial" w:eastAsia="Arial Unicode MS" w:hAnsi="Arial" w:cs="Arial Unicode MS"/>
          <w:sz w:val="22"/>
          <w:szCs w:val="22"/>
        </w:rPr>
        <w:t>.</w:t>
      </w:r>
    </w:p>
    <w:p w14:paraId="5C7FBD90" w14:textId="058AE738" w:rsidR="00CE19CF" w:rsidRPr="00074F04" w:rsidRDefault="00CE19CF" w:rsidP="00350F6F">
      <w:pPr>
        <w:tabs>
          <w:tab w:val="left" w:pos="2880"/>
        </w:tabs>
        <w:spacing w:before="60" w:after="60" w:line="37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4B8F664E" w:rsidR="00A05651" w:rsidRPr="00153595" w:rsidRDefault="00CE19CF" w:rsidP="00350F6F">
      <w:pPr>
        <w:tabs>
          <w:tab w:val="left" w:pos="1440"/>
        </w:tabs>
        <w:spacing w:before="60" w:after="60" w:line="37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interim</w:t>
      </w:r>
      <w:r w:rsidR="001F72C4">
        <w:rPr>
          <w:rFonts w:ascii="Arial" w:hAnsi="Arial" w:cs="Arial"/>
          <w:sz w:val="22"/>
          <w:szCs w:val="20"/>
        </w:rPr>
        <w:t xml:space="preserve"> consolidated</w:t>
      </w:r>
      <w:r w:rsidR="009C2F90" w:rsidRPr="00074F04">
        <w:rPr>
          <w:rFonts w:ascii="Arial" w:hAnsi="Arial" w:cs="Arial"/>
          <w:sz w:val="22"/>
          <w:szCs w:val="20"/>
        </w:rPr>
        <w:t xml:space="preserve"> financial </w:t>
      </w:r>
      <w:r w:rsidR="00350F6F">
        <w:rPr>
          <w:rFonts w:ascii="Arial" w:hAnsi="Arial" w:cs="Arial"/>
          <w:sz w:val="22"/>
          <w:szCs w:val="22"/>
        </w:rPr>
        <w:t xml:space="preserve">statements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and its subsidiaries</w:t>
      </w:r>
      <w:r w:rsidR="00211023">
        <w:rPr>
          <w:rFonts w:ascii="Arial" w:hAnsi="Arial" w:cstheme="minorBidi" w:hint="cs"/>
          <w:sz w:val="22"/>
          <w:szCs w:val="22"/>
          <w:cs/>
        </w:rPr>
        <w:t xml:space="preserve"> </w:t>
      </w:r>
      <w:r w:rsidR="002C3B23" w:rsidRPr="00074F04">
        <w:rPr>
          <w:rFonts w:ascii="Arial" w:hAnsi="Arial" w:cs="Arial"/>
          <w:sz w:val="22"/>
          <w:szCs w:val="22"/>
        </w:rPr>
        <w:t>("the</w:t>
      </w:r>
      <w:r w:rsidR="00211023">
        <w:rPr>
          <w:rFonts w:ascii="Arial" w:hAnsi="Arial" w:cstheme="minorBidi" w:hint="cs"/>
          <w:sz w:val="22"/>
          <w:szCs w:val="22"/>
          <w:cs/>
        </w:rPr>
        <w:t xml:space="preserve"> </w:t>
      </w:r>
      <w:r w:rsidR="002C3B23" w:rsidRPr="00074F04">
        <w:rPr>
          <w:rFonts w:ascii="Arial" w:hAnsi="Arial" w:cs="Arial"/>
          <w:sz w:val="22"/>
          <w:szCs w:val="22"/>
        </w:rPr>
        <w:t>subsidiaries")</w:t>
      </w:r>
      <w:r w:rsidR="001F72C4">
        <w:rPr>
          <w:rFonts w:ascii="Arial" w:hAnsi="Arial" w:cs="Arial"/>
          <w:sz w:val="22"/>
          <w:szCs w:val="22"/>
        </w:rPr>
        <w:t xml:space="preserve">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630552">
        <w:rPr>
          <w:rFonts w:ascii="Arial" w:hAnsi="Arial" w:cs="Arial"/>
          <w:sz w:val="22"/>
          <w:szCs w:val="22"/>
        </w:rPr>
        <w:t>5</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3901AC8B" w14:textId="77777777" w:rsidR="000028E2" w:rsidRDefault="000028E2">
      <w:pPr>
        <w:overflowPunct/>
        <w:autoSpaceDE/>
        <w:autoSpaceDN/>
        <w:adjustRightInd/>
        <w:textAlignment w:val="auto"/>
        <w:rPr>
          <w:rFonts w:ascii="Arial" w:hAnsi="Arial"/>
          <w:b/>
          <w:bCs/>
          <w:sz w:val="22"/>
          <w:szCs w:val="22"/>
        </w:rPr>
      </w:pPr>
      <w:r>
        <w:rPr>
          <w:rFonts w:ascii="Arial" w:hAnsi="Arial"/>
          <w:b/>
          <w:bCs/>
          <w:sz w:val="22"/>
          <w:szCs w:val="22"/>
        </w:rPr>
        <w:br w:type="page"/>
      </w:r>
    </w:p>
    <w:p w14:paraId="1036336E" w14:textId="2AB691BC"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572EE91A" w:rsidR="00C46D38" w:rsidRPr="00EE6406" w:rsidRDefault="0036479F" w:rsidP="00CF5F18">
      <w:pPr>
        <w:overflowPunct/>
        <w:autoSpaceDE/>
        <w:autoSpaceDN/>
        <w:adjustRightInd/>
        <w:spacing w:before="120" w:after="120" w:line="380" w:lineRule="exact"/>
        <w:ind w:left="533" w:hanging="533"/>
        <w:jc w:val="thaiDistribute"/>
        <w:textAlignment w:val="auto"/>
        <w:rPr>
          <w:rFonts w:ascii="Arial" w:hAnsi="Arial" w:cstheme="minorBidi"/>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50F6F">
        <w:rPr>
          <w:rFonts w:ascii="Arial" w:hAnsi="Arial" w:cs="Arial"/>
          <w:sz w:val="22"/>
          <w:szCs w:val="22"/>
        </w:rPr>
        <w:t xml:space="preserve">statements </w:t>
      </w:r>
      <w:r w:rsidR="00350F6F">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442F54">
        <w:rPr>
          <w:rFonts w:ascii="Arial" w:hAnsi="Arial"/>
          <w:sz w:val="22"/>
          <w:szCs w:val="22"/>
        </w:rPr>
        <w:t>5</w:t>
      </w:r>
      <w:r w:rsidR="001769C1">
        <w:rPr>
          <w:rFonts w:ascii="Arial" w:hAnsi="Arial"/>
          <w:sz w:val="22"/>
          <w:szCs w:val="22"/>
        </w:rPr>
        <w:t>.</w:t>
      </w:r>
      <w:r w:rsidR="00557B29">
        <w:rPr>
          <w:rFonts w:ascii="Arial" w:hAnsi="Arial"/>
          <w:sz w:val="22"/>
          <w:szCs w:val="22"/>
        </w:rPr>
        <w:t xml:space="preserve"> </w:t>
      </w:r>
    </w:p>
    <w:p w14:paraId="35923189" w14:textId="22D8ADB3"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442F54">
        <w:rPr>
          <w:rFonts w:ascii="Arial" w:hAnsi="Arial" w:cs="Arial"/>
          <w:sz w:val="22"/>
          <w:szCs w:val="22"/>
        </w:rPr>
        <w:t>6</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074B18E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w:t>
      </w:r>
      <w:r w:rsidR="000028E2">
        <w:rPr>
          <w:rFonts w:ascii="Arial" w:hAnsi="Arial"/>
          <w:sz w:val="22"/>
          <w:szCs w:val="22"/>
        </w:rPr>
        <w:t xml:space="preserve">              </w:t>
      </w:r>
      <w:r w:rsidRPr="00074F04">
        <w:rPr>
          <w:rFonts w:ascii="Arial" w:hAnsi="Arial"/>
          <w:sz w:val="22"/>
          <w:szCs w:val="22"/>
        </w:rPr>
        <w:t xml:space="preserve">Such transactions, which are summarised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02B2FA40" w14:textId="77777777" w:rsidR="0048340E" w:rsidRPr="00074F04" w:rsidRDefault="0048340E" w:rsidP="000D2CD5">
      <w:pPr>
        <w:tabs>
          <w:tab w:val="left" w:pos="2160"/>
          <w:tab w:val="left" w:pos="2880"/>
          <w:tab w:val="left" w:pos="3240"/>
          <w:tab w:val="center" w:pos="6120"/>
          <w:tab w:val="left" w:pos="6300"/>
        </w:tabs>
        <w:spacing w:line="380" w:lineRule="exact"/>
        <w:ind w:right="-277"/>
        <w:jc w:val="right"/>
        <w:rPr>
          <w:rFonts w:ascii="Arial" w:hAnsi="Arial" w:cs="Angsana New"/>
          <w:sz w:val="16"/>
          <w:szCs w:val="16"/>
        </w:rPr>
      </w:pPr>
      <w:r w:rsidRPr="00074F04">
        <w:rPr>
          <w:rFonts w:ascii="Arial" w:hAnsi="Arial" w:cs="Angsana New"/>
          <w:sz w:val="16"/>
          <w:szCs w:val="16"/>
        </w:rPr>
        <w:t>(Unit: Thousand Baht)</w:t>
      </w:r>
    </w:p>
    <w:tbl>
      <w:tblPr>
        <w:tblW w:w="9450" w:type="dxa"/>
        <w:tblInd w:w="450" w:type="dxa"/>
        <w:tblLayout w:type="fixed"/>
        <w:tblLook w:val="0000" w:firstRow="0" w:lastRow="0" w:firstColumn="0" w:lastColumn="0" w:noHBand="0" w:noVBand="0"/>
      </w:tblPr>
      <w:tblGrid>
        <w:gridCol w:w="2340"/>
        <w:gridCol w:w="967"/>
        <w:gridCol w:w="113"/>
        <w:gridCol w:w="1080"/>
        <w:gridCol w:w="1057"/>
        <w:gridCol w:w="23"/>
        <w:gridCol w:w="1080"/>
        <w:gridCol w:w="2790"/>
      </w:tblGrid>
      <w:tr w:rsidR="001C2DB9" w:rsidRPr="00A520E9" w14:paraId="475A61DA" w14:textId="77777777" w:rsidTr="000D2CD5">
        <w:tc>
          <w:tcPr>
            <w:tcW w:w="2340" w:type="dxa"/>
            <w:tcBorders>
              <w:top w:val="nil"/>
              <w:left w:val="nil"/>
              <w:bottom w:val="nil"/>
              <w:right w:val="nil"/>
            </w:tcBorders>
          </w:tcPr>
          <w:p w14:paraId="44FC2481" w14:textId="77777777" w:rsidR="001C2DB9" w:rsidRPr="00A520E9" w:rsidRDefault="001C2DB9" w:rsidP="00211023">
            <w:pPr>
              <w:spacing w:line="320" w:lineRule="exact"/>
              <w:jc w:val="center"/>
              <w:rPr>
                <w:rFonts w:ascii="Arial" w:hAnsi="Arial" w:cs="Arial"/>
                <w:sz w:val="16"/>
                <w:szCs w:val="16"/>
              </w:rPr>
            </w:pPr>
          </w:p>
        </w:tc>
        <w:tc>
          <w:tcPr>
            <w:tcW w:w="2160" w:type="dxa"/>
            <w:gridSpan w:val="3"/>
            <w:tcBorders>
              <w:top w:val="nil"/>
              <w:left w:val="nil"/>
              <w:bottom w:val="nil"/>
              <w:right w:val="nil"/>
            </w:tcBorders>
          </w:tcPr>
          <w:p w14:paraId="18114BD9" w14:textId="77777777" w:rsidR="001C2DB9" w:rsidRPr="00A520E9" w:rsidRDefault="001C2DB9" w:rsidP="00211023">
            <w:pPr>
              <w:spacing w:line="32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60" w:type="dxa"/>
            <w:gridSpan w:val="3"/>
            <w:tcBorders>
              <w:top w:val="nil"/>
              <w:left w:val="nil"/>
              <w:bottom w:val="nil"/>
              <w:right w:val="nil"/>
            </w:tcBorders>
          </w:tcPr>
          <w:p w14:paraId="6A977548" w14:textId="77777777" w:rsidR="001C2DB9" w:rsidRPr="00A520E9" w:rsidRDefault="001C2DB9" w:rsidP="00211023">
            <w:pPr>
              <w:spacing w:line="32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4F7B46DD" w14:textId="77777777" w:rsidR="001C2DB9" w:rsidRPr="00A520E9" w:rsidRDefault="001C2DB9" w:rsidP="00211023">
            <w:pPr>
              <w:spacing w:line="320" w:lineRule="exact"/>
              <w:jc w:val="center"/>
              <w:rPr>
                <w:rFonts w:ascii="Arial" w:hAnsi="Arial" w:cs="Arial"/>
                <w:sz w:val="16"/>
                <w:szCs w:val="16"/>
              </w:rPr>
            </w:pPr>
          </w:p>
        </w:tc>
      </w:tr>
      <w:tr w:rsidR="001C2DB9" w:rsidRPr="00A520E9" w14:paraId="3A071AF7" w14:textId="77777777" w:rsidTr="000D2CD5">
        <w:tc>
          <w:tcPr>
            <w:tcW w:w="2340" w:type="dxa"/>
            <w:tcBorders>
              <w:top w:val="nil"/>
              <w:left w:val="nil"/>
              <w:bottom w:val="nil"/>
              <w:right w:val="nil"/>
            </w:tcBorders>
          </w:tcPr>
          <w:p w14:paraId="7168D2AA" w14:textId="77777777" w:rsidR="001C2DB9" w:rsidRPr="00A520E9" w:rsidRDefault="001C2DB9" w:rsidP="00211023">
            <w:pPr>
              <w:spacing w:line="320" w:lineRule="exact"/>
              <w:jc w:val="center"/>
              <w:rPr>
                <w:rFonts w:ascii="Arial" w:hAnsi="Arial" w:cs="Arial"/>
                <w:sz w:val="16"/>
                <w:szCs w:val="16"/>
              </w:rPr>
            </w:pPr>
          </w:p>
        </w:tc>
        <w:tc>
          <w:tcPr>
            <w:tcW w:w="2160" w:type="dxa"/>
            <w:gridSpan w:val="3"/>
            <w:tcBorders>
              <w:top w:val="nil"/>
              <w:left w:val="nil"/>
              <w:bottom w:val="nil"/>
              <w:right w:val="nil"/>
            </w:tcBorders>
          </w:tcPr>
          <w:p w14:paraId="5D66C83B" w14:textId="77777777" w:rsidR="001C2DB9" w:rsidRPr="00A520E9" w:rsidRDefault="001C2DB9" w:rsidP="00211023">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60" w:type="dxa"/>
            <w:gridSpan w:val="3"/>
            <w:tcBorders>
              <w:top w:val="nil"/>
              <w:left w:val="nil"/>
              <w:bottom w:val="nil"/>
              <w:right w:val="nil"/>
            </w:tcBorders>
          </w:tcPr>
          <w:p w14:paraId="4B1C5EAB" w14:textId="77777777" w:rsidR="001C2DB9" w:rsidRPr="00A520E9" w:rsidRDefault="001C2DB9" w:rsidP="00211023">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1A689ACB" w14:textId="77777777" w:rsidR="001C2DB9" w:rsidRPr="00A520E9" w:rsidRDefault="001C2DB9" w:rsidP="00211023">
            <w:pPr>
              <w:spacing w:line="320" w:lineRule="exact"/>
              <w:jc w:val="center"/>
              <w:rPr>
                <w:rFonts w:ascii="Arial" w:hAnsi="Arial" w:cs="Arial"/>
                <w:sz w:val="16"/>
                <w:szCs w:val="16"/>
              </w:rPr>
            </w:pPr>
          </w:p>
        </w:tc>
      </w:tr>
      <w:tr w:rsidR="001C2DB9" w:rsidRPr="00A520E9" w14:paraId="3838BC9D" w14:textId="77777777" w:rsidTr="000D2CD5">
        <w:trPr>
          <w:trHeight w:val="63"/>
        </w:trPr>
        <w:tc>
          <w:tcPr>
            <w:tcW w:w="2340" w:type="dxa"/>
            <w:tcBorders>
              <w:top w:val="nil"/>
              <w:left w:val="nil"/>
              <w:bottom w:val="nil"/>
              <w:right w:val="nil"/>
            </w:tcBorders>
          </w:tcPr>
          <w:p w14:paraId="3DA23891" w14:textId="77777777" w:rsidR="001C2DB9" w:rsidRPr="00A520E9" w:rsidRDefault="001C2DB9" w:rsidP="00211023">
            <w:pPr>
              <w:spacing w:line="320" w:lineRule="exact"/>
              <w:jc w:val="center"/>
              <w:rPr>
                <w:rFonts w:ascii="Arial" w:hAnsi="Arial" w:cs="Arial"/>
                <w:sz w:val="16"/>
                <w:szCs w:val="16"/>
              </w:rPr>
            </w:pPr>
          </w:p>
        </w:tc>
        <w:tc>
          <w:tcPr>
            <w:tcW w:w="2160" w:type="dxa"/>
            <w:gridSpan w:val="3"/>
            <w:tcBorders>
              <w:top w:val="nil"/>
              <w:left w:val="nil"/>
              <w:bottom w:val="nil"/>
              <w:right w:val="nil"/>
            </w:tcBorders>
          </w:tcPr>
          <w:p w14:paraId="1360ED6B" w14:textId="11F62F76" w:rsidR="001C2DB9" w:rsidRPr="00A520E9" w:rsidRDefault="001C2DB9" w:rsidP="00211023">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 xml:space="preserve">For the three-month </w:t>
            </w:r>
            <w:r w:rsidR="000E1DA2">
              <w:rPr>
                <w:rFonts w:ascii="Arial" w:hAnsi="Arial" w:cs="Arial"/>
                <w:sz w:val="16"/>
                <w:szCs w:val="16"/>
              </w:rPr>
              <w:br/>
            </w:r>
            <w:r w:rsidRPr="00A520E9">
              <w:rPr>
                <w:rFonts w:ascii="Arial" w:hAnsi="Arial" w:cs="Arial"/>
                <w:sz w:val="16"/>
                <w:szCs w:val="16"/>
              </w:rPr>
              <w:t xml:space="preserve">periods ended </w:t>
            </w:r>
            <w:r w:rsidR="00CB6E5F">
              <w:rPr>
                <w:rFonts w:ascii="Arial" w:hAnsi="Arial" w:cs="Arial"/>
                <w:sz w:val="16"/>
                <w:szCs w:val="16"/>
              </w:rPr>
              <w:t>31 March</w:t>
            </w:r>
          </w:p>
        </w:tc>
        <w:tc>
          <w:tcPr>
            <w:tcW w:w="2160" w:type="dxa"/>
            <w:gridSpan w:val="3"/>
            <w:tcBorders>
              <w:top w:val="nil"/>
              <w:left w:val="nil"/>
              <w:bottom w:val="nil"/>
              <w:right w:val="nil"/>
            </w:tcBorders>
          </w:tcPr>
          <w:p w14:paraId="0880D414" w14:textId="3B8254A6" w:rsidR="001C2DB9" w:rsidRPr="00A520E9" w:rsidRDefault="001C2DB9" w:rsidP="00211023">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 xml:space="preserve">For the three-month </w:t>
            </w:r>
            <w:r w:rsidR="000E1DA2">
              <w:rPr>
                <w:rFonts w:ascii="Arial" w:hAnsi="Arial" w:cs="Arial"/>
                <w:sz w:val="16"/>
                <w:szCs w:val="16"/>
              </w:rPr>
              <w:br/>
            </w:r>
            <w:r w:rsidRPr="00A520E9">
              <w:rPr>
                <w:rFonts w:ascii="Arial" w:hAnsi="Arial" w:cs="Arial"/>
                <w:sz w:val="16"/>
                <w:szCs w:val="16"/>
              </w:rPr>
              <w:t xml:space="preserve">periods ended </w:t>
            </w:r>
            <w:r w:rsidR="00CB6E5F">
              <w:rPr>
                <w:rFonts w:ascii="Arial" w:hAnsi="Arial" w:cs="Arial"/>
                <w:sz w:val="16"/>
                <w:szCs w:val="16"/>
              </w:rPr>
              <w:t>31 March</w:t>
            </w:r>
          </w:p>
        </w:tc>
        <w:tc>
          <w:tcPr>
            <w:tcW w:w="2790" w:type="dxa"/>
            <w:tcBorders>
              <w:top w:val="nil"/>
              <w:left w:val="nil"/>
              <w:bottom w:val="nil"/>
              <w:right w:val="nil"/>
            </w:tcBorders>
          </w:tcPr>
          <w:p w14:paraId="5154AB34" w14:textId="77777777" w:rsidR="001C2DB9" w:rsidRPr="00A520E9" w:rsidRDefault="001C2DB9" w:rsidP="00211023">
            <w:pPr>
              <w:pBdr>
                <w:bottom w:val="single" w:sz="4" w:space="1" w:color="auto"/>
              </w:pBdr>
              <w:spacing w:line="32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CB6E5F" w:rsidRPr="00A520E9" w14:paraId="7DEF73C9" w14:textId="77777777" w:rsidTr="000D2CD5">
        <w:tc>
          <w:tcPr>
            <w:tcW w:w="2340" w:type="dxa"/>
            <w:tcBorders>
              <w:top w:val="nil"/>
              <w:left w:val="nil"/>
              <w:bottom w:val="nil"/>
              <w:right w:val="nil"/>
            </w:tcBorders>
          </w:tcPr>
          <w:p w14:paraId="73A89AE3" w14:textId="77777777" w:rsidR="00CB6E5F" w:rsidRPr="00A520E9" w:rsidRDefault="00CB6E5F" w:rsidP="00211023">
            <w:pPr>
              <w:spacing w:line="320" w:lineRule="exact"/>
              <w:jc w:val="both"/>
              <w:rPr>
                <w:rFonts w:ascii="Arial" w:eastAsia="Arial Unicode MS" w:hAnsi="Arial" w:cs="Arial"/>
                <w:sz w:val="16"/>
                <w:szCs w:val="16"/>
              </w:rPr>
            </w:pPr>
          </w:p>
        </w:tc>
        <w:tc>
          <w:tcPr>
            <w:tcW w:w="1080" w:type="dxa"/>
            <w:gridSpan w:val="2"/>
            <w:tcBorders>
              <w:top w:val="nil"/>
              <w:left w:val="nil"/>
              <w:bottom w:val="nil"/>
              <w:right w:val="nil"/>
            </w:tcBorders>
          </w:tcPr>
          <w:p w14:paraId="264AFE16" w14:textId="1412C951" w:rsidR="00CB6E5F" w:rsidRPr="00C66F4C" w:rsidRDefault="00CB6E5F" w:rsidP="00211023">
            <w:pPr>
              <w:pBdr>
                <w:bottom w:val="single" w:sz="4" w:space="1" w:color="auto"/>
              </w:pBdr>
              <w:spacing w:line="32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6</w:t>
            </w:r>
          </w:p>
        </w:tc>
        <w:tc>
          <w:tcPr>
            <w:tcW w:w="1080" w:type="dxa"/>
            <w:tcBorders>
              <w:top w:val="nil"/>
              <w:left w:val="nil"/>
              <w:bottom w:val="nil"/>
              <w:right w:val="nil"/>
            </w:tcBorders>
          </w:tcPr>
          <w:p w14:paraId="26026324" w14:textId="631B0916" w:rsidR="00CB6E5F" w:rsidRPr="00C66F4C" w:rsidRDefault="00CB6E5F" w:rsidP="00211023">
            <w:pPr>
              <w:pBdr>
                <w:bottom w:val="single" w:sz="4" w:space="1" w:color="auto"/>
              </w:pBdr>
              <w:spacing w:line="320" w:lineRule="exact"/>
              <w:ind w:left="-28" w:right="-18"/>
              <w:jc w:val="center"/>
              <w:rPr>
                <w:rFonts w:ascii="Arial" w:hAnsi="Arial" w:cstheme="minorBidi"/>
                <w:sz w:val="16"/>
                <w:szCs w:val="16"/>
              </w:rPr>
            </w:pPr>
            <w:r>
              <w:rPr>
                <w:rFonts w:ascii="Arial" w:hAnsi="Arial" w:cs="Arial"/>
                <w:sz w:val="16"/>
                <w:szCs w:val="16"/>
              </w:rPr>
              <w:t>2025</w:t>
            </w:r>
          </w:p>
        </w:tc>
        <w:tc>
          <w:tcPr>
            <w:tcW w:w="1080" w:type="dxa"/>
            <w:gridSpan w:val="2"/>
            <w:tcBorders>
              <w:top w:val="nil"/>
              <w:left w:val="nil"/>
              <w:bottom w:val="nil"/>
              <w:right w:val="nil"/>
            </w:tcBorders>
          </w:tcPr>
          <w:p w14:paraId="44A22B0D" w14:textId="0DD95960" w:rsidR="00CB6E5F" w:rsidRPr="00A520E9" w:rsidRDefault="00CB6E5F" w:rsidP="00211023">
            <w:pPr>
              <w:pBdr>
                <w:bottom w:val="single" w:sz="4" w:space="1" w:color="auto"/>
              </w:pBdr>
              <w:spacing w:line="32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6</w:t>
            </w:r>
          </w:p>
        </w:tc>
        <w:tc>
          <w:tcPr>
            <w:tcW w:w="1080" w:type="dxa"/>
            <w:tcBorders>
              <w:top w:val="nil"/>
              <w:left w:val="nil"/>
              <w:bottom w:val="nil"/>
              <w:right w:val="nil"/>
            </w:tcBorders>
          </w:tcPr>
          <w:p w14:paraId="1C5A7CCC" w14:textId="350A3EF5" w:rsidR="00CB6E5F" w:rsidRPr="00A520E9" w:rsidRDefault="00CB6E5F" w:rsidP="00211023">
            <w:pPr>
              <w:pBdr>
                <w:bottom w:val="single" w:sz="4" w:space="1" w:color="auto"/>
              </w:pBdr>
              <w:spacing w:line="320" w:lineRule="exact"/>
              <w:ind w:left="-28" w:right="-18"/>
              <w:jc w:val="center"/>
              <w:rPr>
                <w:rFonts w:ascii="Arial" w:hAnsi="Arial" w:cs="Arial"/>
                <w:sz w:val="16"/>
                <w:szCs w:val="16"/>
              </w:rPr>
            </w:pPr>
            <w:r>
              <w:rPr>
                <w:rFonts w:ascii="Arial" w:hAnsi="Arial" w:cs="Arial"/>
                <w:sz w:val="16"/>
                <w:szCs w:val="16"/>
              </w:rPr>
              <w:t>2025</w:t>
            </w:r>
          </w:p>
        </w:tc>
        <w:tc>
          <w:tcPr>
            <w:tcW w:w="2790" w:type="dxa"/>
            <w:tcBorders>
              <w:top w:val="nil"/>
              <w:left w:val="nil"/>
              <w:bottom w:val="nil"/>
              <w:right w:val="nil"/>
            </w:tcBorders>
          </w:tcPr>
          <w:p w14:paraId="5672673D" w14:textId="77777777" w:rsidR="00CB6E5F" w:rsidRPr="00A520E9" w:rsidRDefault="00CB6E5F" w:rsidP="00211023">
            <w:pPr>
              <w:spacing w:line="320" w:lineRule="exact"/>
              <w:ind w:left="72" w:right="-10" w:hanging="72"/>
              <w:rPr>
                <w:rFonts w:ascii="Arial" w:eastAsia="Arial Unicode MS" w:hAnsi="Arial" w:cs="Arial"/>
                <w:sz w:val="16"/>
                <w:szCs w:val="16"/>
              </w:rPr>
            </w:pPr>
          </w:p>
        </w:tc>
      </w:tr>
      <w:tr w:rsidR="00CB6E5F" w:rsidRPr="00A520E9" w14:paraId="633A6CF0" w14:textId="77777777" w:rsidTr="000D2CD5">
        <w:tc>
          <w:tcPr>
            <w:tcW w:w="4500" w:type="dxa"/>
            <w:gridSpan w:val="4"/>
            <w:tcBorders>
              <w:top w:val="nil"/>
              <w:left w:val="nil"/>
              <w:bottom w:val="nil"/>
              <w:right w:val="nil"/>
            </w:tcBorders>
          </w:tcPr>
          <w:p w14:paraId="6639E40C" w14:textId="77777777" w:rsidR="00CB6E5F" w:rsidRPr="00A520E9" w:rsidRDefault="00CB6E5F" w:rsidP="00211023">
            <w:pPr>
              <w:spacing w:line="320" w:lineRule="exact"/>
              <w:ind w:right="-10"/>
              <w:rPr>
                <w:rFonts w:ascii="Arial" w:hAnsi="Arial" w:cs="Arial"/>
                <w:sz w:val="16"/>
                <w:szCs w:val="16"/>
              </w:rPr>
            </w:pPr>
            <w:r w:rsidRPr="00A520E9">
              <w:rPr>
                <w:rFonts w:ascii="Arial" w:eastAsia="Arial Unicode MS" w:hAnsi="Arial" w:cs="Arial"/>
                <w:b/>
                <w:bCs/>
                <w:sz w:val="16"/>
                <w:szCs w:val="16"/>
                <w:u w:val="single"/>
              </w:rPr>
              <w:t>Transactions with subsidiar</w:t>
            </w:r>
            <w:r>
              <w:rPr>
                <w:rFonts w:ascii="Arial" w:eastAsia="Arial Unicode MS" w:hAnsi="Arial" w:cs="Arial"/>
                <w:b/>
                <w:bCs/>
                <w:sz w:val="16"/>
                <w:szCs w:val="16"/>
                <w:u w:val="single"/>
              </w:rPr>
              <w:t>ies</w:t>
            </w:r>
          </w:p>
        </w:tc>
        <w:tc>
          <w:tcPr>
            <w:tcW w:w="1057" w:type="dxa"/>
            <w:tcBorders>
              <w:top w:val="nil"/>
              <w:left w:val="nil"/>
              <w:bottom w:val="nil"/>
              <w:right w:val="nil"/>
            </w:tcBorders>
          </w:tcPr>
          <w:p w14:paraId="55EE8E47" w14:textId="77777777" w:rsidR="00CB6E5F" w:rsidRPr="00A520E9" w:rsidRDefault="00CB6E5F" w:rsidP="00211023">
            <w:pPr>
              <w:tabs>
                <w:tab w:val="decimal" w:pos="702"/>
              </w:tabs>
              <w:spacing w:line="320" w:lineRule="exact"/>
              <w:ind w:right="-10"/>
              <w:rPr>
                <w:rFonts w:ascii="Arial" w:hAnsi="Arial" w:cs="Arial"/>
                <w:sz w:val="16"/>
                <w:szCs w:val="16"/>
              </w:rPr>
            </w:pPr>
          </w:p>
        </w:tc>
        <w:tc>
          <w:tcPr>
            <w:tcW w:w="1103" w:type="dxa"/>
            <w:gridSpan w:val="2"/>
            <w:tcBorders>
              <w:top w:val="nil"/>
              <w:left w:val="nil"/>
              <w:bottom w:val="nil"/>
              <w:right w:val="nil"/>
            </w:tcBorders>
          </w:tcPr>
          <w:p w14:paraId="3BD5258A" w14:textId="77777777" w:rsidR="00CB6E5F" w:rsidRPr="00A520E9" w:rsidRDefault="00CB6E5F" w:rsidP="00211023">
            <w:pPr>
              <w:tabs>
                <w:tab w:val="decimal" w:pos="702"/>
              </w:tabs>
              <w:spacing w:line="320" w:lineRule="exact"/>
              <w:ind w:right="-10"/>
              <w:rPr>
                <w:rFonts w:ascii="Arial" w:hAnsi="Arial" w:cs="Arial"/>
                <w:sz w:val="16"/>
                <w:szCs w:val="16"/>
              </w:rPr>
            </w:pPr>
          </w:p>
        </w:tc>
        <w:tc>
          <w:tcPr>
            <w:tcW w:w="2790" w:type="dxa"/>
            <w:tcBorders>
              <w:top w:val="nil"/>
              <w:left w:val="nil"/>
              <w:bottom w:val="nil"/>
              <w:right w:val="nil"/>
            </w:tcBorders>
          </w:tcPr>
          <w:p w14:paraId="7B0E009C" w14:textId="77777777" w:rsidR="00CB6E5F" w:rsidRPr="00A520E9" w:rsidRDefault="00CB6E5F" w:rsidP="00211023">
            <w:pPr>
              <w:spacing w:line="320" w:lineRule="exact"/>
              <w:ind w:left="162" w:right="-10" w:hanging="162"/>
              <w:rPr>
                <w:rFonts w:ascii="Arial" w:eastAsia="Arial Unicode MS" w:hAnsi="Arial" w:cs="Arial"/>
                <w:sz w:val="16"/>
                <w:szCs w:val="16"/>
              </w:rPr>
            </w:pPr>
          </w:p>
        </w:tc>
      </w:tr>
      <w:tr w:rsidR="00CB6E5F" w:rsidRPr="00A520E9" w14:paraId="5A1C3851" w14:textId="77777777" w:rsidTr="000D2CD5">
        <w:tc>
          <w:tcPr>
            <w:tcW w:w="4500" w:type="dxa"/>
            <w:gridSpan w:val="4"/>
            <w:tcBorders>
              <w:top w:val="nil"/>
              <w:left w:val="nil"/>
              <w:bottom w:val="nil"/>
              <w:right w:val="nil"/>
            </w:tcBorders>
          </w:tcPr>
          <w:p w14:paraId="53720E39" w14:textId="77777777" w:rsidR="00CB6E5F" w:rsidRPr="00A520E9" w:rsidRDefault="00CB6E5F" w:rsidP="00211023">
            <w:pPr>
              <w:spacing w:line="320" w:lineRule="exact"/>
              <w:ind w:right="-10"/>
              <w:rPr>
                <w:rFonts w:ascii="Arial" w:hAnsi="Arial" w:cs="Arial"/>
                <w:sz w:val="16"/>
                <w:szCs w:val="16"/>
              </w:rPr>
            </w:pPr>
            <w:r w:rsidRPr="00A520E9">
              <w:rPr>
                <w:rFonts w:ascii="Arial" w:eastAsia="Arial Unicode MS" w:hAnsi="Arial" w:cs="Arial"/>
                <w:sz w:val="16"/>
                <w:szCs w:val="16"/>
              </w:rPr>
              <w:t>(eliminated from the consolidated financial statements)</w:t>
            </w:r>
          </w:p>
        </w:tc>
        <w:tc>
          <w:tcPr>
            <w:tcW w:w="1057" w:type="dxa"/>
            <w:tcBorders>
              <w:top w:val="nil"/>
              <w:left w:val="nil"/>
              <w:bottom w:val="nil"/>
              <w:right w:val="nil"/>
            </w:tcBorders>
          </w:tcPr>
          <w:p w14:paraId="59989525" w14:textId="77777777" w:rsidR="00CB6E5F" w:rsidRPr="00A520E9" w:rsidRDefault="00CB6E5F" w:rsidP="00211023">
            <w:pPr>
              <w:tabs>
                <w:tab w:val="decimal" w:pos="702"/>
              </w:tabs>
              <w:spacing w:line="320" w:lineRule="exact"/>
              <w:ind w:right="-10"/>
              <w:rPr>
                <w:rFonts w:ascii="Arial" w:hAnsi="Arial" w:cs="Arial"/>
                <w:sz w:val="16"/>
                <w:szCs w:val="16"/>
              </w:rPr>
            </w:pPr>
          </w:p>
        </w:tc>
        <w:tc>
          <w:tcPr>
            <w:tcW w:w="1103" w:type="dxa"/>
            <w:gridSpan w:val="2"/>
            <w:tcBorders>
              <w:top w:val="nil"/>
              <w:left w:val="nil"/>
              <w:bottom w:val="nil"/>
              <w:right w:val="nil"/>
            </w:tcBorders>
          </w:tcPr>
          <w:p w14:paraId="4D9E909F" w14:textId="77777777" w:rsidR="00CB6E5F" w:rsidRPr="00102193" w:rsidRDefault="00CB6E5F" w:rsidP="00211023">
            <w:pPr>
              <w:tabs>
                <w:tab w:val="decimal" w:pos="702"/>
              </w:tabs>
              <w:spacing w:line="320" w:lineRule="exact"/>
              <w:ind w:right="-10"/>
              <w:rPr>
                <w:rFonts w:ascii="Arial" w:hAnsi="Arial" w:cs="Arial"/>
                <w:sz w:val="16"/>
                <w:szCs w:val="16"/>
              </w:rPr>
            </w:pPr>
          </w:p>
        </w:tc>
        <w:tc>
          <w:tcPr>
            <w:tcW w:w="2790" w:type="dxa"/>
            <w:tcBorders>
              <w:top w:val="nil"/>
              <w:left w:val="nil"/>
              <w:bottom w:val="nil"/>
              <w:right w:val="nil"/>
            </w:tcBorders>
          </w:tcPr>
          <w:p w14:paraId="571EF7FB" w14:textId="77777777" w:rsidR="00CB6E5F" w:rsidRPr="00A520E9" w:rsidRDefault="00CB6E5F" w:rsidP="00211023">
            <w:pPr>
              <w:spacing w:line="320" w:lineRule="exact"/>
              <w:ind w:left="162" w:right="-10" w:hanging="162"/>
              <w:rPr>
                <w:rFonts w:ascii="Arial" w:eastAsia="Arial Unicode MS" w:hAnsi="Arial" w:cs="Arial"/>
                <w:sz w:val="16"/>
                <w:szCs w:val="16"/>
              </w:rPr>
            </w:pPr>
          </w:p>
        </w:tc>
      </w:tr>
      <w:tr w:rsidR="00216390" w:rsidRPr="00A520E9" w14:paraId="0BD4DF71" w14:textId="77777777" w:rsidTr="000D2CD5">
        <w:tc>
          <w:tcPr>
            <w:tcW w:w="2340" w:type="dxa"/>
            <w:tcBorders>
              <w:top w:val="nil"/>
              <w:left w:val="nil"/>
              <w:bottom w:val="nil"/>
              <w:right w:val="nil"/>
            </w:tcBorders>
          </w:tcPr>
          <w:p w14:paraId="07A956FE" w14:textId="77777777" w:rsidR="00216390" w:rsidRPr="00A520E9" w:rsidRDefault="00216390" w:rsidP="00211023">
            <w:pPr>
              <w:spacing w:line="32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1080" w:type="dxa"/>
            <w:gridSpan w:val="2"/>
            <w:tcBorders>
              <w:top w:val="nil"/>
              <w:left w:val="nil"/>
              <w:bottom w:val="nil"/>
              <w:right w:val="nil"/>
            </w:tcBorders>
          </w:tcPr>
          <w:p w14:paraId="067B0068" w14:textId="10F3B1D9"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tcBorders>
              <w:top w:val="nil"/>
              <w:left w:val="nil"/>
              <w:bottom w:val="nil"/>
              <w:right w:val="nil"/>
            </w:tcBorders>
          </w:tcPr>
          <w:p w14:paraId="37CB36C0" w14:textId="420864E7"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gridSpan w:val="2"/>
            <w:tcBorders>
              <w:top w:val="nil"/>
              <w:left w:val="nil"/>
              <w:bottom w:val="nil"/>
              <w:right w:val="nil"/>
            </w:tcBorders>
          </w:tcPr>
          <w:p w14:paraId="0A003A98" w14:textId="501549EB" w:rsidR="00216390" w:rsidRPr="000D2CD5" w:rsidRDefault="00216390" w:rsidP="00211023">
            <w:pPr>
              <w:tabs>
                <w:tab w:val="decimal" w:pos="702"/>
              </w:tabs>
              <w:spacing w:line="320" w:lineRule="exact"/>
              <w:ind w:right="-10"/>
              <w:rPr>
                <w:rFonts w:ascii="Arial" w:hAnsi="Arial" w:cs="Arial"/>
                <w:sz w:val="16"/>
                <w:szCs w:val="16"/>
              </w:rPr>
            </w:pPr>
            <w:r>
              <w:rPr>
                <w:rFonts w:ascii="Arial" w:hAnsi="Arial" w:cs="Arial"/>
                <w:sz w:val="16"/>
                <w:szCs w:val="16"/>
              </w:rPr>
              <w:t>17,001</w:t>
            </w:r>
          </w:p>
        </w:tc>
        <w:tc>
          <w:tcPr>
            <w:tcW w:w="1080" w:type="dxa"/>
            <w:tcBorders>
              <w:top w:val="nil"/>
              <w:left w:val="nil"/>
              <w:bottom w:val="nil"/>
              <w:right w:val="nil"/>
            </w:tcBorders>
          </w:tcPr>
          <w:p w14:paraId="45D4A0B3" w14:textId="5D08C23F" w:rsidR="00216390" w:rsidRPr="00102193"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22,059</w:t>
            </w:r>
          </w:p>
        </w:tc>
        <w:tc>
          <w:tcPr>
            <w:tcW w:w="2790" w:type="dxa"/>
            <w:tcBorders>
              <w:top w:val="nil"/>
              <w:left w:val="nil"/>
              <w:bottom w:val="nil"/>
              <w:right w:val="nil"/>
            </w:tcBorders>
          </w:tcPr>
          <w:p w14:paraId="0925D7CF" w14:textId="77777777" w:rsidR="00216390" w:rsidRPr="00A520E9" w:rsidRDefault="00216390" w:rsidP="00211023">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216390" w:rsidRPr="00A520E9" w14:paraId="31EA6442" w14:textId="77777777" w:rsidTr="000D2CD5">
        <w:tc>
          <w:tcPr>
            <w:tcW w:w="2340" w:type="dxa"/>
            <w:tcBorders>
              <w:top w:val="nil"/>
              <w:left w:val="nil"/>
              <w:bottom w:val="nil"/>
              <w:right w:val="nil"/>
            </w:tcBorders>
          </w:tcPr>
          <w:p w14:paraId="15F97F9F" w14:textId="77777777" w:rsidR="00216390" w:rsidRPr="00A520E9" w:rsidRDefault="00216390" w:rsidP="00211023">
            <w:pPr>
              <w:spacing w:line="320" w:lineRule="exact"/>
              <w:jc w:val="both"/>
              <w:rPr>
                <w:rFonts w:ascii="Arial" w:eastAsia="Arial Unicode MS" w:hAnsi="Arial" w:cs="Arial"/>
                <w:sz w:val="16"/>
                <w:szCs w:val="16"/>
              </w:rPr>
            </w:pPr>
            <w:r w:rsidRPr="00A520E9">
              <w:rPr>
                <w:rFonts w:ascii="Arial" w:hAnsi="Arial" w:cs="Arial"/>
                <w:sz w:val="16"/>
                <w:szCs w:val="16"/>
              </w:rPr>
              <w:t>Dividend income</w:t>
            </w:r>
          </w:p>
        </w:tc>
        <w:tc>
          <w:tcPr>
            <w:tcW w:w="1080" w:type="dxa"/>
            <w:gridSpan w:val="2"/>
            <w:tcBorders>
              <w:top w:val="nil"/>
              <w:left w:val="nil"/>
              <w:bottom w:val="nil"/>
              <w:right w:val="nil"/>
            </w:tcBorders>
          </w:tcPr>
          <w:p w14:paraId="1FA1A8D1" w14:textId="6FFA9929"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tcBorders>
              <w:top w:val="nil"/>
              <w:left w:val="nil"/>
              <w:bottom w:val="nil"/>
              <w:right w:val="nil"/>
            </w:tcBorders>
          </w:tcPr>
          <w:p w14:paraId="17D61A4B" w14:textId="057FA0E8"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gridSpan w:val="2"/>
            <w:tcBorders>
              <w:top w:val="nil"/>
              <w:left w:val="nil"/>
              <w:bottom w:val="nil"/>
              <w:right w:val="nil"/>
            </w:tcBorders>
          </w:tcPr>
          <w:p w14:paraId="0BBB63D9" w14:textId="1B96E9F6" w:rsidR="00216390" w:rsidRPr="00A520E9" w:rsidRDefault="00216390" w:rsidP="00211023">
            <w:pPr>
              <w:tabs>
                <w:tab w:val="decimal" w:pos="702"/>
              </w:tabs>
              <w:spacing w:line="320" w:lineRule="exact"/>
              <w:ind w:right="-10"/>
              <w:rPr>
                <w:rFonts w:ascii="Arial" w:hAnsi="Arial" w:cs="Arial"/>
                <w:sz w:val="16"/>
                <w:szCs w:val="16"/>
              </w:rPr>
            </w:pPr>
            <w:r>
              <w:rPr>
                <w:rFonts w:ascii="Arial" w:hAnsi="Arial" w:cs="Arial"/>
                <w:sz w:val="16"/>
                <w:szCs w:val="16"/>
              </w:rPr>
              <w:t>455,0</w:t>
            </w:r>
            <w:r w:rsidR="00E84974">
              <w:rPr>
                <w:rFonts w:ascii="Arial" w:hAnsi="Arial" w:cs="Arial"/>
                <w:sz w:val="16"/>
                <w:szCs w:val="16"/>
              </w:rPr>
              <w:t>10</w:t>
            </w:r>
          </w:p>
        </w:tc>
        <w:tc>
          <w:tcPr>
            <w:tcW w:w="1080" w:type="dxa"/>
            <w:tcBorders>
              <w:top w:val="nil"/>
              <w:left w:val="nil"/>
              <w:bottom w:val="nil"/>
              <w:right w:val="nil"/>
            </w:tcBorders>
          </w:tcPr>
          <w:p w14:paraId="2EF242F1" w14:textId="0BF8273E" w:rsidR="00216390" w:rsidRPr="00EE223E"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2790" w:type="dxa"/>
            <w:tcBorders>
              <w:top w:val="nil"/>
              <w:left w:val="nil"/>
              <w:bottom w:val="nil"/>
              <w:right w:val="nil"/>
            </w:tcBorders>
          </w:tcPr>
          <w:p w14:paraId="1EFED97D" w14:textId="77777777" w:rsidR="00216390" w:rsidRPr="00A520E9" w:rsidRDefault="00216390" w:rsidP="00211023">
            <w:pPr>
              <w:spacing w:line="32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216390" w:rsidRPr="00A520E9" w14:paraId="225504B3" w14:textId="77777777" w:rsidTr="000D2CD5">
        <w:tc>
          <w:tcPr>
            <w:tcW w:w="2340" w:type="dxa"/>
            <w:tcBorders>
              <w:top w:val="nil"/>
              <w:left w:val="nil"/>
              <w:bottom w:val="nil"/>
              <w:right w:val="nil"/>
            </w:tcBorders>
          </w:tcPr>
          <w:p w14:paraId="0814F546" w14:textId="77777777" w:rsidR="00216390" w:rsidRPr="00A520E9" w:rsidRDefault="00216390" w:rsidP="00211023">
            <w:pPr>
              <w:spacing w:line="32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1080" w:type="dxa"/>
            <w:gridSpan w:val="2"/>
            <w:tcBorders>
              <w:top w:val="nil"/>
              <w:left w:val="nil"/>
              <w:bottom w:val="nil"/>
              <w:right w:val="nil"/>
            </w:tcBorders>
          </w:tcPr>
          <w:p w14:paraId="271221DF" w14:textId="7BD2B719"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tcBorders>
              <w:top w:val="nil"/>
              <w:left w:val="nil"/>
              <w:bottom w:val="nil"/>
              <w:right w:val="nil"/>
            </w:tcBorders>
          </w:tcPr>
          <w:p w14:paraId="7DAA3EA0" w14:textId="67B649CF"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gridSpan w:val="2"/>
            <w:tcBorders>
              <w:top w:val="nil"/>
              <w:left w:val="nil"/>
              <w:bottom w:val="nil"/>
              <w:right w:val="nil"/>
            </w:tcBorders>
          </w:tcPr>
          <w:p w14:paraId="07317F6F" w14:textId="22606C65" w:rsidR="00216390" w:rsidRPr="00D227F2" w:rsidRDefault="00216390" w:rsidP="00211023">
            <w:pPr>
              <w:tabs>
                <w:tab w:val="decimal" w:pos="702"/>
              </w:tabs>
              <w:spacing w:line="320" w:lineRule="exact"/>
              <w:ind w:right="-10"/>
              <w:rPr>
                <w:rFonts w:ascii="Arial" w:hAnsi="Arial" w:cs="Arial"/>
                <w:sz w:val="16"/>
                <w:szCs w:val="16"/>
              </w:rPr>
            </w:pPr>
            <w:r>
              <w:rPr>
                <w:rFonts w:ascii="Arial" w:hAnsi="Arial" w:cs="Arial"/>
                <w:sz w:val="16"/>
                <w:szCs w:val="16"/>
              </w:rPr>
              <w:t>156,522</w:t>
            </w:r>
          </w:p>
        </w:tc>
        <w:tc>
          <w:tcPr>
            <w:tcW w:w="1080" w:type="dxa"/>
            <w:tcBorders>
              <w:top w:val="nil"/>
              <w:left w:val="nil"/>
              <w:bottom w:val="nil"/>
              <w:right w:val="nil"/>
            </w:tcBorders>
          </w:tcPr>
          <w:p w14:paraId="10F269D1" w14:textId="54DE4516" w:rsidR="00216390" w:rsidRPr="00BD53D8"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144,261</w:t>
            </w:r>
          </w:p>
        </w:tc>
        <w:tc>
          <w:tcPr>
            <w:tcW w:w="2790" w:type="dxa"/>
            <w:tcBorders>
              <w:top w:val="nil"/>
              <w:left w:val="nil"/>
              <w:bottom w:val="nil"/>
              <w:right w:val="nil"/>
            </w:tcBorders>
          </w:tcPr>
          <w:p w14:paraId="3ED23C03" w14:textId="77777777" w:rsidR="00216390" w:rsidRPr="00A520E9" w:rsidRDefault="00216390" w:rsidP="00211023">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216390" w:rsidRPr="00A520E9" w14:paraId="581449B1" w14:textId="77777777" w:rsidTr="000D2CD5">
        <w:tc>
          <w:tcPr>
            <w:tcW w:w="2340" w:type="dxa"/>
            <w:tcBorders>
              <w:top w:val="nil"/>
              <w:left w:val="nil"/>
              <w:bottom w:val="nil"/>
              <w:right w:val="nil"/>
            </w:tcBorders>
          </w:tcPr>
          <w:p w14:paraId="32A2170D" w14:textId="77777777" w:rsidR="00216390" w:rsidRPr="00A520E9" w:rsidRDefault="00216390" w:rsidP="00211023">
            <w:pPr>
              <w:spacing w:line="32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1080" w:type="dxa"/>
            <w:gridSpan w:val="2"/>
            <w:tcBorders>
              <w:top w:val="nil"/>
              <w:left w:val="nil"/>
              <w:bottom w:val="nil"/>
              <w:right w:val="nil"/>
            </w:tcBorders>
          </w:tcPr>
          <w:p w14:paraId="0F5B2744" w14:textId="5DC72800"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tcBorders>
              <w:top w:val="nil"/>
              <w:left w:val="nil"/>
              <w:bottom w:val="nil"/>
              <w:right w:val="nil"/>
            </w:tcBorders>
          </w:tcPr>
          <w:p w14:paraId="36FE1181" w14:textId="0CC0D243"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w:t>
            </w:r>
          </w:p>
        </w:tc>
        <w:tc>
          <w:tcPr>
            <w:tcW w:w="1080" w:type="dxa"/>
            <w:gridSpan w:val="2"/>
            <w:tcBorders>
              <w:top w:val="nil"/>
              <w:left w:val="nil"/>
              <w:bottom w:val="nil"/>
              <w:right w:val="nil"/>
            </w:tcBorders>
          </w:tcPr>
          <w:p w14:paraId="4BF24560" w14:textId="5E462299" w:rsidR="00216390" w:rsidRPr="00D227F2" w:rsidRDefault="00216390" w:rsidP="00211023">
            <w:pPr>
              <w:tabs>
                <w:tab w:val="decimal" w:pos="702"/>
              </w:tabs>
              <w:spacing w:line="320" w:lineRule="exact"/>
              <w:ind w:right="-10"/>
              <w:rPr>
                <w:rFonts w:ascii="Arial" w:hAnsi="Arial" w:cs="Arial"/>
                <w:sz w:val="16"/>
                <w:szCs w:val="16"/>
                <w:cs/>
              </w:rPr>
            </w:pPr>
            <w:r>
              <w:rPr>
                <w:rFonts w:ascii="Arial" w:hAnsi="Arial" w:cs="Arial"/>
                <w:sz w:val="16"/>
                <w:szCs w:val="16"/>
              </w:rPr>
              <w:t>108,900</w:t>
            </w:r>
          </w:p>
        </w:tc>
        <w:tc>
          <w:tcPr>
            <w:tcW w:w="1080" w:type="dxa"/>
            <w:tcBorders>
              <w:top w:val="nil"/>
              <w:left w:val="nil"/>
              <w:bottom w:val="nil"/>
              <w:right w:val="nil"/>
            </w:tcBorders>
          </w:tcPr>
          <w:p w14:paraId="285C409A" w14:textId="2693CE78" w:rsidR="00216390" w:rsidRPr="00A520E9" w:rsidRDefault="00216390"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101,906</w:t>
            </w:r>
          </w:p>
        </w:tc>
        <w:tc>
          <w:tcPr>
            <w:tcW w:w="2790" w:type="dxa"/>
            <w:tcBorders>
              <w:top w:val="nil"/>
              <w:left w:val="nil"/>
              <w:bottom w:val="nil"/>
              <w:right w:val="nil"/>
            </w:tcBorders>
          </w:tcPr>
          <w:p w14:paraId="76272DC8" w14:textId="77777777" w:rsidR="00216390" w:rsidRPr="00A520E9" w:rsidRDefault="00216390" w:rsidP="00211023">
            <w:pPr>
              <w:spacing w:line="32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216390" w:rsidRPr="00A520E9" w14:paraId="48947BB5" w14:textId="77777777" w:rsidTr="000D2CD5">
        <w:trPr>
          <w:trHeight w:val="342"/>
        </w:trPr>
        <w:tc>
          <w:tcPr>
            <w:tcW w:w="3307" w:type="dxa"/>
            <w:gridSpan w:val="2"/>
            <w:tcBorders>
              <w:top w:val="nil"/>
              <w:left w:val="nil"/>
              <w:bottom w:val="nil"/>
              <w:right w:val="nil"/>
            </w:tcBorders>
          </w:tcPr>
          <w:p w14:paraId="1D5BE4D8" w14:textId="77777777" w:rsidR="00216390" w:rsidRPr="00A520E9" w:rsidRDefault="00216390" w:rsidP="00211023">
            <w:pPr>
              <w:spacing w:line="32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193" w:type="dxa"/>
            <w:gridSpan w:val="2"/>
            <w:tcBorders>
              <w:top w:val="nil"/>
              <w:left w:val="nil"/>
              <w:bottom w:val="nil"/>
              <w:right w:val="nil"/>
            </w:tcBorders>
          </w:tcPr>
          <w:p w14:paraId="6966E844" w14:textId="77777777" w:rsidR="00216390" w:rsidRPr="00A520E9" w:rsidRDefault="00216390" w:rsidP="00211023">
            <w:pPr>
              <w:tabs>
                <w:tab w:val="decimal" w:pos="702"/>
              </w:tabs>
              <w:spacing w:line="320" w:lineRule="exact"/>
              <w:ind w:right="-10"/>
              <w:rPr>
                <w:rFonts w:ascii="Arial" w:hAnsi="Arial" w:cs="Arial"/>
                <w:sz w:val="16"/>
                <w:szCs w:val="16"/>
              </w:rPr>
            </w:pPr>
          </w:p>
        </w:tc>
        <w:tc>
          <w:tcPr>
            <w:tcW w:w="1057" w:type="dxa"/>
            <w:tcBorders>
              <w:top w:val="nil"/>
              <w:left w:val="nil"/>
              <w:bottom w:val="nil"/>
              <w:right w:val="nil"/>
            </w:tcBorders>
          </w:tcPr>
          <w:p w14:paraId="2BE96294" w14:textId="77777777" w:rsidR="00216390" w:rsidRPr="00A520E9" w:rsidRDefault="00216390" w:rsidP="00211023">
            <w:pPr>
              <w:tabs>
                <w:tab w:val="decimal" w:pos="702"/>
              </w:tabs>
              <w:spacing w:line="320" w:lineRule="exact"/>
              <w:ind w:right="-10"/>
              <w:rPr>
                <w:rFonts w:ascii="Arial" w:hAnsi="Arial" w:cs="Arial"/>
                <w:sz w:val="16"/>
                <w:szCs w:val="16"/>
              </w:rPr>
            </w:pPr>
          </w:p>
        </w:tc>
        <w:tc>
          <w:tcPr>
            <w:tcW w:w="1103" w:type="dxa"/>
            <w:gridSpan w:val="2"/>
            <w:tcBorders>
              <w:top w:val="nil"/>
              <w:left w:val="nil"/>
              <w:bottom w:val="nil"/>
              <w:right w:val="nil"/>
            </w:tcBorders>
          </w:tcPr>
          <w:p w14:paraId="3377947E" w14:textId="77777777" w:rsidR="00216390" w:rsidRPr="00102193" w:rsidRDefault="00216390" w:rsidP="00211023">
            <w:pPr>
              <w:tabs>
                <w:tab w:val="decimal" w:pos="702"/>
              </w:tabs>
              <w:spacing w:line="320" w:lineRule="exact"/>
              <w:ind w:right="-10"/>
              <w:rPr>
                <w:rFonts w:ascii="Arial" w:hAnsi="Arial" w:cs="Arial"/>
                <w:sz w:val="16"/>
                <w:szCs w:val="16"/>
              </w:rPr>
            </w:pPr>
          </w:p>
        </w:tc>
        <w:tc>
          <w:tcPr>
            <w:tcW w:w="2790" w:type="dxa"/>
            <w:tcBorders>
              <w:top w:val="nil"/>
              <w:left w:val="nil"/>
              <w:bottom w:val="nil"/>
              <w:right w:val="nil"/>
            </w:tcBorders>
          </w:tcPr>
          <w:p w14:paraId="0D887F9E" w14:textId="77777777" w:rsidR="00216390" w:rsidRPr="00A520E9" w:rsidRDefault="00216390" w:rsidP="00211023">
            <w:pPr>
              <w:spacing w:line="320" w:lineRule="exact"/>
              <w:ind w:left="162" w:right="-10" w:hanging="162"/>
              <w:rPr>
                <w:rFonts w:ascii="Arial" w:eastAsia="Arial Unicode MS" w:hAnsi="Arial" w:cs="Arial"/>
                <w:sz w:val="16"/>
                <w:szCs w:val="16"/>
              </w:rPr>
            </w:pPr>
          </w:p>
        </w:tc>
      </w:tr>
      <w:tr w:rsidR="00EC2208" w:rsidRPr="00F92874" w14:paraId="7D247E29" w14:textId="77777777" w:rsidTr="000D2CD5">
        <w:tc>
          <w:tcPr>
            <w:tcW w:w="2340" w:type="dxa"/>
            <w:tcBorders>
              <w:top w:val="nil"/>
              <w:left w:val="nil"/>
              <w:bottom w:val="nil"/>
              <w:right w:val="nil"/>
            </w:tcBorders>
          </w:tcPr>
          <w:p w14:paraId="035AA826" w14:textId="77777777" w:rsidR="00EC2208" w:rsidRPr="00F92874" w:rsidRDefault="00EC2208" w:rsidP="00211023">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080" w:type="dxa"/>
            <w:gridSpan w:val="2"/>
            <w:tcBorders>
              <w:top w:val="nil"/>
              <w:left w:val="nil"/>
              <w:bottom w:val="nil"/>
              <w:right w:val="nil"/>
            </w:tcBorders>
          </w:tcPr>
          <w:p w14:paraId="47F161AB" w14:textId="3F12FEF1"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10,291</w:t>
            </w:r>
          </w:p>
        </w:tc>
        <w:tc>
          <w:tcPr>
            <w:tcW w:w="1080" w:type="dxa"/>
            <w:tcBorders>
              <w:top w:val="nil"/>
              <w:left w:val="nil"/>
              <w:bottom w:val="nil"/>
              <w:right w:val="nil"/>
            </w:tcBorders>
          </w:tcPr>
          <w:p w14:paraId="123CA8E0" w14:textId="6DC00B80"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13,035</w:t>
            </w:r>
          </w:p>
        </w:tc>
        <w:tc>
          <w:tcPr>
            <w:tcW w:w="1080" w:type="dxa"/>
            <w:gridSpan w:val="2"/>
            <w:tcBorders>
              <w:top w:val="nil"/>
              <w:left w:val="nil"/>
              <w:bottom w:val="nil"/>
              <w:right w:val="nil"/>
            </w:tcBorders>
          </w:tcPr>
          <w:p w14:paraId="3C27655A" w14:textId="32C75C78"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10,291</w:t>
            </w:r>
          </w:p>
        </w:tc>
        <w:tc>
          <w:tcPr>
            <w:tcW w:w="1080" w:type="dxa"/>
            <w:tcBorders>
              <w:top w:val="nil"/>
              <w:left w:val="nil"/>
              <w:bottom w:val="nil"/>
              <w:right w:val="nil"/>
            </w:tcBorders>
          </w:tcPr>
          <w:p w14:paraId="4E680E94" w14:textId="2143EFBB"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13,035</w:t>
            </w:r>
          </w:p>
        </w:tc>
        <w:tc>
          <w:tcPr>
            <w:tcW w:w="2790" w:type="dxa"/>
            <w:tcBorders>
              <w:top w:val="nil"/>
              <w:left w:val="nil"/>
              <w:bottom w:val="nil"/>
              <w:right w:val="nil"/>
            </w:tcBorders>
          </w:tcPr>
          <w:p w14:paraId="0904184A" w14:textId="77777777" w:rsidR="00EC2208" w:rsidRPr="00F92874" w:rsidRDefault="00EC2208" w:rsidP="00211023">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C2208" w:rsidRPr="00F92874" w14:paraId="7B7ADC62" w14:textId="77777777" w:rsidTr="000D2CD5">
        <w:tc>
          <w:tcPr>
            <w:tcW w:w="2340" w:type="dxa"/>
            <w:tcBorders>
              <w:top w:val="nil"/>
              <w:left w:val="nil"/>
              <w:bottom w:val="nil"/>
              <w:right w:val="nil"/>
            </w:tcBorders>
          </w:tcPr>
          <w:p w14:paraId="7C08DC55" w14:textId="77777777" w:rsidR="00EC2208" w:rsidRPr="00F92874" w:rsidRDefault="00EC2208" w:rsidP="00211023">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080" w:type="dxa"/>
            <w:gridSpan w:val="2"/>
            <w:tcBorders>
              <w:top w:val="nil"/>
              <w:left w:val="nil"/>
              <w:bottom w:val="nil"/>
              <w:right w:val="nil"/>
            </w:tcBorders>
          </w:tcPr>
          <w:p w14:paraId="7AF9A961" w14:textId="56CB4302"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1,986</w:t>
            </w:r>
          </w:p>
        </w:tc>
        <w:tc>
          <w:tcPr>
            <w:tcW w:w="1080" w:type="dxa"/>
            <w:tcBorders>
              <w:top w:val="nil"/>
              <w:left w:val="nil"/>
              <w:bottom w:val="nil"/>
              <w:right w:val="nil"/>
            </w:tcBorders>
          </w:tcPr>
          <w:p w14:paraId="56E3DBDB" w14:textId="201B10C9"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2,059</w:t>
            </w:r>
          </w:p>
        </w:tc>
        <w:tc>
          <w:tcPr>
            <w:tcW w:w="1080" w:type="dxa"/>
            <w:gridSpan w:val="2"/>
            <w:tcBorders>
              <w:top w:val="nil"/>
              <w:left w:val="nil"/>
              <w:bottom w:val="nil"/>
              <w:right w:val="nil"/>
            </w:tcBorders>
          </w:tcPr>
          <w:p w14:paraId="7E7656DE" w14:textId="3334F387"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1,986</w:t>
            </w:r>
          </w:p>
        </w:tc>
        <w:tc>
          <w:tcPr>
            <w:tcW w:w="1080" w:type="dxa"/>
            <w:tcBorders>
              <w:top w:val="nil"/>
              <w:left w:val="nil"/>
              <w:bottom w:val="nil"/>
              <w:right w:val="nil"/>
            </w:tcBorders>
          </w:tcPr>
          <w:p w14:paraId="1CEF7B96" w14:textId="75483125"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2,059</w:t>
            </w:r>
          </w:p>
        </w:tc>
        <w:tc>
          <w:tcPr>
            <w:tcW w:w="2790" w:type="dxa"/>
            <w:tcBorders>
              <w:top w:val="nil"/>
              <w:left w:val="nil"/>
              <w:bottom w:val="nil"/>
              <w:right w:val="nil"/>
            </w:tcBorders>
          </w:tcPr>
          <w:p w14:paraId="2A64E390" w14:textId="77777777" w:rsidR="00EC2208" w:rsidRPr="00F92874" w:rsidRDefault="00EC2208" w:rsidP="00211023">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2208" w:rsidRPr="00F92874" w14:paraId="22BEA767" w14:textId="77777777" w:rsidTr="000D2CD5">
        <w:tc>
          <w:tcPr>
            <w:tcW w:w="2340" w:type="dxa"/>
            <w:tcBorders>
              <w:top w:val="nil"/>
              <w:left w:val="nil"/>
              <w:bottom w:val="nil"/>
              <w:right w:val="nil"/>
            </w:tcBorders>
          </w:tcPr>
          <w:p w14:paraId="336589F9" w14:textId="77777777" w:rsidR="00EC2208" w:rsidRPr="00F92874" w:rsidRDefault="00EC2208" w:rsidP="00211023">
            <w:pPr>
              <w:spacing w:line="32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1080" w:type="dxa"/>
            <w:gridSpan w:val="2"/>
            <w:tcBorders>
              <w:top w:val="nil"/>
              <w:left w:val="nil"/>
              <w:bottom w:val="nil"/>
              <w:right w:val="nil"/>
            </w:tcBorders>
          </w:tcPr>
          <w:p w14:paraId="596ADE5C" w14:textId="4ED68D4D"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8,955</w:t>
            </w:r>
          </w:p>
        </w:tc>
        <w:tc>
          <w:tcPr>
            <w:tcW w:w="1080" w:type="dxa"/>
            <w:tcBorders>
              <w:top w:val="nil"/>
              <w:left w:val="nil"/>
              <w:bottom w:val="nil"/>
              <w:right w:val="nil"/>
            </w:tcBorders>
          </w:tcPr>
          <w:p w14:paraId="73E16582" w14:textId="211212B1"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7,457</w:t>
            </w:r>
          </w:p>
        </w:tc>
        <w:tc>
          <w:tcPr>
            <w:tcW w:w="1080" w:type="dxa"/>
            <w:gridSpan w:val="2"/>
            <w:tcBorders>
              <w:top w:val="nil"/>
              <w:left w:val="nil"/>
              <w:bottom w:val="nil"/>
              <w:right w:val="nil"/>
            </w:tcBorders>
          </w:tcPr>
          <w:p w14:paraId="29001042" w14:textId="1FCBD9C1"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8,955</w:t>
            </w:r>
          </w:p>
        </w:tc>
        <w:tc>
          <w:tcPr>
            <w:tcW w:w="1080" w:type="dxa"/>
            <w:tcBorders>
              <w:top w:val="nil"/>
              <w:left w:val="nil"/>
              <w:bottom w:val="nil"/>
              <w:right w:val="nil"/>
            </w:tcBorders>
          </w:tcPr>
          <w:p w14:paraId="027C7A57" w14:textId="464A33B2"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7,457</w:t>
            </w:r>
          </w:p>
        </w:tc>
        <w:tc>
          <w:tcPr>
            <w:tcW w:w="2790" w:type="dxa"/>
            <w:tcBorders>
              <w:top w:val="nil"/>
              <w:left w:val="nil"/>
              <w:bottom w:val="nil"/>
              <w:right w:val="nil"/>
            </w:tcBorders>
          </w:tcPr>
          <w:p w14:paraId="7C6DFE38" w14:textId="77777777" w:rsidR="00EC2208" w:rsidRPr="00F92874" w:rsidRDefault="00EC2208" w:rsidP="00211023">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C2208" w:rsidRPr="00F92874" w14:paraId="6B14D25A" w14:textId="77777777" w:rsidTr="000D2CD5">
        <w:tc>
          <w:tcPr>
            <w:tcW w:w="2340" w:type="dxa"/>
            <w:tcBorders>
              <w:top w:val="nil"/>
              <w:left w:val="nil"/>
              <w:bottom w:val="nil"/>
              <w:right w:val="nil"/>
            </w:tcBorders>
          </w:tcPr>
          <w:p w14:paraId="0728EAF8" w14:textId="77777777" w:rsidR="00EC2208" w:rsidRPr="00F92874" w:rsidRDefault="00EC2208" w:rsidP="00211023">
            <w:pPr>
              <w:spacing w:line="32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080" w:type="dxa"/>
            <w:gridSpan w:val="2"/>
            <w:tcBorders>
              <w:top w:val="nil"/>
              <w:left w:val="nil"/>
              <w:bottom w:val="nil"/>
              <w:right w:val="nil"/>
            </w:tcBorders>
          </w:tcPr>
          <w:p w14:paraId="47CAE9AF" w14:textId="17F79A31"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w:t>
            </w:r>
          </w:p>
        </w:tc>
        <w:tc>
          <w:tcPr>
            <w:tcW w:w="1080" w:type="dxa"/>
            <w:tcBorders>
              <w:top w:val="nil"/>
              <w:left w:val="nil"/>
              <w:bottom w:val="nil"/>
              <w:right w:val="nil"/>
            </w:tcBorders>
          </w:tcPr>
          <w:p w14:paraId="4E73C440" w14:textId="5A7CC8B7"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w:t>
            </w:r>
          </w:p>
        </w:tc>
        <w:tc>
          <w:tcPr>
            <w:tcW w:w="1080" w:type="dxa"/>
            <w:gridSpan w:val="2"/>
            <w:tcBorders>
              <w:top w:val="nil"/>
              <w:left w:val="nil"/>
              <w:bottom w:val="nil"/>
              <w:right w:val="nil"/>
            </w:tcBorders>
          </w:tcPr>
          <w:p w14:paraId="4A3CB7BF" w14:textId="6A6D72B7"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w:t>
            </w:r>
          </w:p>
        </w:tc>
        <w:tc>
          <w:tcPr>
            <w:tcW w:w="1080" w:type="dxa"/>
            <w:tcBorders>
              <w:top w:val="nil"/>
              <w:left w:val="nil"/>
              <w:bottom w:val="nil"/>
              <w:right w:val="nil"/>
            </w:tcBorders>
          </w:tcPr>
          <w:p w14:paraId="1661F4D4" w14:textId="3EE080D1"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w:t>
            </w:r>
          </w:p>
        </w:tc>
        <w:tc>
          <w:tcPr>
            <w:tcW w:w="2790" w:type="dxa"/>
            <w:tcBorders>
              <w:top w:val="nil"/>
              <w:left w:val="nil"/>
              <w:bottom w:val="nil"/>
              <w:right w:val="nil"/>
            </w:tcBorders>
          </w:tcPr>
          <w:p w14:paraId="05856F8B" w14:textId="14754646" w:rsidR="00EC2208" w:rsidRPr="00F92874" w:rsidRDefault="00EC2208" w:rsidP="00211023">
            <w:pPr>
              <w:spacing w:line="320" w:lineRule="exact"/>
              <w:ind w:right="-10"/>
              <w:rPr>
                <w:rFonts w:ascii="Arial" w:eastAsia="Arial Unicode MS" w:hAnsi="Arial" w:cs="Arial"/>
                <w:sz w:val="16"/>
                <w:szCs w:val="16"/>
              </w:rPr>
            </w:pPr>
            <w:r>
              <w:rPr>
                <w:rFonts w:ascii="Arial" w:eastAsia="Arial Unicode MS" w:hAnsi="Arial" w:cstheme="minorBidi"/>
                <w:sz w:val="16"/>
                <w:szCs w:val="16"/>
              </w:rPr>
              <w:t>0.15 % - 0.40%</w:t>
            </w:r>
            <w:r w:rsidRPr="00F92874">
              <w:rPr>
                <w:rFonts w:ascii="Arial" w:eastAsia="Arial Unicode MS" w:hAnsi="Arial" w:cs="Arial"/>
                <w:sz w:val="16"/>
                <w:szCs w:val="16"/>
              </w:rPr>
              <w:t xml:space="preserve"> per annum                 </w:t>
            </w:r>
          </w:p>
        </w:tc>
      </w:tr>
      <w:tr w:rsidR="00EC2208" w:rsidRPr="00F92874" w14:paraId="3E858C04" w14:textId="77777777" w:rsidTr="000D2CD5">
        <w:tc>
          <w:tcPr>
            <w:tcW w:w="2340" w:type="dxa"/>
            <w:tcBorders>
              <w:top w:val="nil"/>
              <w:left w:val="nil"/>
              <w:bottom w:val="nil"/>
              <w:right w:val="nil"/>
            </w:tcBorders>
          </w:tcPr>
          <w:p w14:paraId="18D6C301" w14:textId="77777777" w:rsidR="00EC2208" w:rsidRPr="00F92874" w:rsidRDefault="00EC2208" w:rsidP="00211023">
            <w:pPr>
              <w:spacing w:line="32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1080" w:type="dxa"/>
            <w:gridSpan w:val="2"/>
            <w:tcBorders>
              <w:top w:val="nil"/>
              <w:left w:val="nil"/>
              <w:bottom w:val="nil"/>
              <w:right w:val="nil"/>
            </w:tcBorders>
          </w:tcPr>
          <w:p w14:paraId="0203BE08" w14:textId="326A559D"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14,115</w:t>
            </w:r>
          </w:p>
        </w:tc>
        <w:tc>
          <w:tcPr>
            <w:tcW w:w="1080" w:type="dxa"/>
            <w:tcBorders>
              <w:top w:val="nil"/>
              <w:left w:val="nil"/>
              <w:bottom w:val="nil"/>
              <w:right w:val="nil"/>
            </w:tcBorders>
          </w:tcPr>
          <w:p w14:paraId="649DE304" w14:textId="2636C60C"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15,122</w:t>
            </w:r>
          </w:p>
        </w:tc>
        <w:tc>
          <w:tcPr>
            <w:tcW w:w="1080" w:type="dxa"/>
            <w:gridSpan w:val="2"/>
            <w:tcBorders>
              <w:top w:val="nil"/>
              <w:left w:val="nil"/>
              <w:bottom w:val="nil"/>
              <w:right w:val="nil"/>
            </w:tcBorders>
          </w:tcPr>
          <w:p w14:paraId="181AED72" w14:textId="60AA5734"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10,909</w:t>
            </w:r>
          </w:p>
        </w:tc>
        <w:tc>
          <w:tcPr>
            <w:tcW w:w="1080" w:type="dxa"/>
            <w:tcBorders>
              <w:top w:val="nil"/>
              <w:left w:val="nil"/>
              <w:bottom w:val="nil"/>
              <w:right w:val="nil"/>
            </w:tcBorders>
          </w:tcPr>
          <w:p w14:paraId="5C13E27D" w14:textId="5B1655C1"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11,915</w:t>
            </w:r>
          </w:p>
        </w:tc>
        <w:tc>
          <w:tcPr>
            <w:tcW w:w="2790" w:type="dxa"/>
            <w:tcBorders>
              <w:top w:val="nil"/>
              <w:left w:val="nil"/>
              <w:bottom w:val="nil"/>
              <w:right w:val="nil"/>
            </w:tcBorders>
          </w:tcPr>
          <w:p w14:paraId="01E4B878" w14:textId="77777777" w:rsidR="00EC2208" w:rsidRPr="00F92874" w:rsidRDefault="00EC2208" w:rsidP="00211023">
            <w:pPr>
              <w:spacing w:line="32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C2208" w:rsidRPr="00F92874" w14:paraId="474280F5" w14:textId="77777777" w:rsidTr="000D2CD5">
        <w:tc>
          <w:tcPr>
            <w:tcW w:w="2340" w:type="dxa"/>
            <w:tcBorders>
              <w:top w:val="nil"/>
              <w:left w:val="nil"/>
              <w:bottom w:val="nil"/>
              <w:right w:val="nil"/>
            </w:tcBorders>
          </w:tcPr>
          <w:p w14:paraId="245946AE" w14:textId="77777777" w:rsidR="00EC2208" w:rsidRPr="00F92874" w:rsidRDefault="00EC2208" w:rsidP="00211023">
            <w:pPr>
              <w:spacing w:line="32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1080" w:type="dxa"/>
            <w:gridSpan w:val="2"/>
            <w:tcBorders>
              <w:top w:val="nil"/>
              <w:left w:val="nil"/>
              <w:bottom w:val="nil"/>
              <w:right w:val="nil"/>
            </w:tcBorders>
          </w:tcPr>
          <w:p w14:paraId="0FF947CC" w14:textId="1DD60B5D"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71,149</w:t>
            </w:r>
          </w:p>
        </w:tc>
        <w:tc>
          <w:tcPr>
            <w:tcW w:w="1080" w:type="dxa"/>
            <w:tcBorders>
              <w:top w:val="nil"/>
              <w:left w:val="nil"/>
              <w:bottom w:val="nil"/>
              <w:right w:val="nil"/>
            </w:tcBorders>
          </w:tcPr>
          <w:p w14:paraId="694414A1" w14:textId="1D9A1A21"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75,515</w:t>
            </w:r>
          </w:p>
        </w:tc>
        <w:tc>
          <w:tcPr>
            <w:tcW w:w="1080" w:type="dxa"/>
            <w:gridSpan w:val="2"/>
            <w:tcBorders>
              <w:top w:val="nil"/>
              <w:left w:val="nil"/>
              <w:bottom w:val="nil"/>
              <w:right w:val="nil"/>
            </w:tcBorders>
          </w:tcPr>
          <w:p w14:paraId="73D8552D" w14:textId="452A87C4" w:rsidR="00EC2208" w:rsidRPr="006611B4" w:rsidRDefault="00EC2208" w:rsidP="00211023">
            <w:pPr>
              <w:tabs>
                <w:tab w:val="decimal" w:pos="702"/>
              </w:tabs>
              <w:spacing w:line="320" w:lineRule="exact"/>
              <w:ind w:right="-10"/>
              <w:rPr>
                <w:rFonts w:ascii="Arial" w:hAnsi="Arial" w:cs="Arial"/>
                <w:sz w:val="16"/>
                <w:szCs w:val="16"/>
              </w:rPr>
            </w:pPr>
            <w:r>
              <w:rPr>
                <w:rFonts w:ascii="Arial" w:hAnsi="Arial" w:cs="Arial"/>
                <w:sz w:val="16"/>
                <w:szCs w:val="16"/>
              </w:rPr>
              <w:t>71,149</w:t>
            </w:r>
          </w:p>
        </w:tc>
        <w:tc>
          <w:tcPr>
            <w:tcW w:w="1080" w:type="dxa"/>
            <w:tcBorders>
              <w:top w:val="nil"/>
              <w:left w:val="nil"/>
              <w:bottom w:val="nil"/>
              <w:right w:val="nil"/>
            </w:tcBorders>
          </w:tcPr>
          <w:p w14:paraId="4D48A6BE" w14:textId="115FBFCF" w:rsidR="00EC2208" w:rsidRPr="006611B4" w:rsidRDefault="00EC2208" w:rsidP="00211023">
            <w:pPr>
              <w:tabs>
                <w:tab w:val="decimal" w:pos="702"/>
              </w:tabs>
              <w:spacing w:line="320" w:lineRule="exact"/>
              <w:ind w:right="-10"/>
              <w:rPr>
                <w:rFonts w:ascii="Arial" w:hAnsi="Arial" w:cs="Arial"/>
                <w:sz w:val="16"/>
                <w:szCs w:val="16"/>
              </w:rPr>
            </w:pPr>
            <w:r w:rsidRPr="00CB6E5F">
              <w:rPr>
                <w:rFonts w:ascii="Arial" w:hAnsi="Arial" w:cs="Arial"/>
                <w:sz w:val="16"/>
                <w:szCs w:val="16"/>
              </w:rPr>
              <w:t>75,515</w:t>
            </w:r>
          </w:p>
        </w:tc>
        <w:tc>
          <w:tcPr>
            <w:tcW w:w="2790" w:type="dxa"/>
            <w:tcBorders>
              <w:top w:val="nil"/>
              <w:left w:val="nil"/>
              <w:bottom w:val="nil"/>
              <w:right w:val="nil"/>
            </w:tcBorders>
          </w:tcPr>
          <w:p w14:paraId="7731A98D" w14:textId="77777777" w:rsidR="00EC2208" w:rsidRPr="00F92874" w:rsidRDefault="00EC2208" w:rsidP="00211023">
            <w:pPr>
              <w:spacing w:line="32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558317A8" w14:textId="77777777" w:rsidR="00593677" w:rsidRDefault="00593677" w:rsidP="00791331">
      <w:pPr>
        <w:pStyle w:val="BodyTextIndent2"/>
        <w:spacing w:before="240"/>
        <w:ind w:left="547" w:firstLine="0"/>
        <w:rPr>
          <w:rFonts w:ascii="Arial" w:hAnsi="Arial"/>
          <w:sz w:val="22"/>
          <w:szCs w:val="22"/>
        </w:rPr>
      </w:pPr>
    </w:p>
    <w:p w14:paraId="3493599D" w14:textId="77777777" w:rsidR="00593677" w:rsidRDefault="00593677" w:rsidP="00791331">
      <w:pPr>
        <w:pStyle w:val="BodyTextIndent2"/>
        <w:spacing w:before="240"/>
        <w:ind w:left="547" w:firstLine="0"/>
        <w:rPr>
          <w:rFonts w:ascii="Arial" w:hAnsi="Arial"/>
          <w:sz w:val="22"/>
          <w:szCs w:val="22"/>
        </w:rPr>
      </w:pPr>
    </w:p>
    <w:p w14:paraId="514B0F3E" w14:textId="77777777" w:rsidR="00593677" w:rsidRDefault="00593677" w:rsidP="00791331">
      <w:pPr>
        <w:pStyle w:val="BodyTextIndent2"/>
        <w:spacing w:before="240"/>
        <w:ind w:left="547" w:firstLine="0"/>
        <w:rPr>
          <w:rFonts w:ascii="Arial" w:hAnsi="Arial"/>
          <w:sz w:val="22"/>
          <w:szCs w:val="22"/>
        </w:rPr>
      </w:pPr>
    </w:p>
    <w:p w14:paraId="29BC2541" w14:textId="77777777" w:rsidR="00593677" w:rsidRDefault="00593677" w:rsidP="00791331">
      <w:pPr>
        <w:pStyle w:val="BodyTextIndent2"/>
        <w:spacing w:before="240"/>
        <w:ind w:left="547" w:firstLine="0"/>
        <w:rPr>
          <w:rFonts w:ascii="Arial" w:hAnsi="Arial"/>
          <w:sz w:val="22"/>
          <w:szCs w:val="22"/>
        </w:rPr>
      </w:pPr>
    </w:p>
    <w:p w14:paraId="3991F7DF" w14:textId="31EDED54" w:rsidR="00843994" w:rsidRPr="00074F04" w:rsidRDefault="0094656E" w:rsidP="00791331">
      <w:pPr>
        <w:pStyle w:val="BodyTextIndent2"/>
        <w:spacing w:before="240"/>
        <w:ind w:left="547"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F2C97" w:rsidRPr="00435364" w14:paraId="189DC514" w14:textId="77777777" w:rsidTr="000D2CD5">
        <w:trPr>
          <w:tblHeader/>
        </w:trPr>
        <w:tc>
          <w:tcPr>
            <w:tcW w:w="3780" w:type="dxa"/>
          </w:tcPr>
          <w:p w14:paraId="2FDF0ACB" w14:textId="77777777" w:rsidR="006F2C97" w:rsidRPr="00074F04" w:rsidRDefault="006F2C97" w:rsidP="000331B4">
            <w:pPr>
              <w:tabs>
                <w:tab w:val="decimal" w:pos="1042"/>
              </w:tabs>
              <w:spacing w:line="380" w:lineRule="exact"/>
              <w:jc w:val="both"/>
              <w:rPr>
                <w:rFonts w:ascii="Arial" w:hAnsi="Arial" w:cs="Arial"/>
                <w:sz w:val="18"/>
                <w:szCs w:val="18"/>
                <w:u w:val="single"/>
              </w:rPr>
            </w:pPr>
          </w:p>
        </w:tc>
        <w:tc>
          <w:tcPr>
            <w:tcW w:w="5400" w:type="dxa"/>
            <w:gridSpan w:val="4"/>
            <w:vAlign w:val="center"/>
          </w:tcPr>
          <w:p w14:paraId="1AADCCFD" w14:textId="77777777" w:rsidR="006F2C97" w:rsidRPr="00435364" w:rsidRDefault="006F2C97" w:rsidP="000331B4">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0D2CD5">
        <w:trPr>
          <w:cantSplit/>
          <w:tblHeader/>
        </w:trPr>
        <w:tc>
          <w:tcPr>
            <w:tcW w:w="3780" w:type="dxa"/>
          </w:tcPr>
          <w:p w14:paraId="779E4875" w14:textId="77777777" w:rsidR="00843994" w:rsidRPr="00435364" w:rsidRDefault="00843994" w:rsidP="000331B4">
            <w:pPr>
              <w:spacing w:line="380" w:lineRule="exact"/>
              <w:ind w:left="-18" w:right="-43"/>
              <w:rPr>
                <w:rFonts w:ascii="Arial" w:hAnsi="Arial" w:cs="Arial"/>
                <w:color w:val="000000"/>
                <w:sz w:val="18"/>
                <w:szCs w:val="18"/>
              </w:rPr>
            </w:pPr>
          </w:p>
        </w:tc>
        <w:tc>
          <w:tcPr>
            <w:tcW w:w="2700" w:type="dxa"/>
            <w:gridSpan w:val="2"/>
          </w:tcPr>
          <w:p w14:paraId="0E4EB98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0331B4">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700" w:type="dxa"/>
            <w:gridSpan w:val="2"/>
          </w:tcPr>
          <w:p w14:paraId="5E959A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0331B4">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CB6E5F" w:rsidRPr="00435364" w14:paraId="77453EA4" w14:textId="77777777" w:rsidTr="00AF047A">
        <w:trPr>
          <w:tblHeader/>
        </w:trPr>
        <w:tc>
          <w:tcPr>
            <w:tcW w:w="3780" w:type="dxa"/>
          </w:tcPr>
          <w:p w14:paraId="5BC426E6" w14:textId="77777777" w:rsidR="00CB6E5F" w:rsidRPr="00435364" w:rsidRDefault="00CB6E5F" w:rsidP="00CB6E5F">
            <w:pPr>
              <w:spacing w:line="380" w:lineRule="exact"/>
              <w:ind w:left="-18" w:right="-43"/>
              <w:rPr>
                <w:rFonts w:ascii="Arial" w:hAnsi="Arial" w:cs="Arial"/>
                <w:color w:val="000000"/>
                <w:sz w:val="18"/>
                <w:szCs w:val="18"/>
              </w:rPr>
            </w:pPr>
          </w:p>
        </w:tc>
        <w:tc>
          <w:tcPr>
            <w:tcW w:w="1350" w:type="dxa"/>
            <w:vAlign w:val="bottom"/>
          </w:tcPr>
          <w:p w14:paraId="0F152F22" w14:textId="5E2FAF78" w:rsidR="00CB6E5F" w:rsidRPr="00AF047A" w:rsidRDefault="00CB6E5F" w:rsidP="00CB6E5F">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31 March 2026</w:t>
            </w:r>
          </w:p>
        </w:tc>
        <w:tc>
          <w:tcPr>
            <w:tcW w:w="1350" w:type="dxa"/>
            <w:vAlign w:val="bottom"/>
          </w:tcPr>
          <w:p w14:paraId="3ABDDC35" w14:textId="45ED89D1" w:rsidR="00CB6E5F" w:rsidRPr="00AF047A" w:rsidRDefault="00CB6E5F" w:rsidP="00CB6E5F">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w:t>
            </w:r>
            <w:r>
              <w:rPr>
                <w:rFonts w:ascii="Arial" w:hAnsi="Arial" w:cs="Arial"/>
                <w:color w:val="000000"/>
                <w:sz w:val="18"/>
                <w:szCs w:val="18"/>
              </w:rPr>
              <w:t>5</w:t>
            </w:r>
          </w:p>
        </w:tc>
        <w:tc>
          <w:tcPr>
            <w:tcW w:w="1350" w:type="dxa"/>
            <w:vAlign w:val="bottom"/>
          </w:tcPr>
          <w:p w14:paraId="20B5A137" w14:textId="74FDF3AC" w:rsidR="00CB6E5F" w:rsidRPr="00AF047A" w:rsidRDefault="00CB6E5F" w:rsidP="00CB6E5F">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31 March  2026</w:t>
            </w:r>
          </w:p>
        </w:tc>
        <w:tc>
          <w:tcPr>
            <w:tcW w:w="1350" w:type="dxa"/>
            <w:vAlign w:val="bottom"/>
          </w:tcPr>
          <w:p w14:paraId="72F68B27" w14:textId="12BA25C6" w:rsidR="00CB6E5F" w:rsidRPr="00AF047A" w:rsidRDefault="00CB6E5F" w:rsidP="00CB6E5F">
            <w:pPr>
              <w:pBdr>
                <w:bottom w:val="single" w:sz="4" w:space="1" w:color="auto"/>
              </w:pBdr>
              <w:spacing w:line="380" w:lineRule="exact"/>
              <w:ind w:left="-60" w:right="-18"/>
              <w:jc w:val="center"/>
              <w:rPr>
                <w:rFonts w:ascii="Arial" w:hAnsi="Arial" w:cs="Arial"/>
                <w:color w:val="000000"/>
                <w:sz w:val="18"/>
                <w:szCs w:val="18"/>
              </w:rPr>
            </w:pPr>
            <w:r w:rsidRPr="00AF047A">
              <w:rPr>
                <w:rFonts w:ascii="Arial" w:hAnsi="Arial" w:cs="Arial"/>
                <w:color w:val="000000"/>
                <w:sz w:val="18"/>
                <w:szCs w:val="18"/>
              </w:rPr>
              <w:t>31 December 202</w:t>
            </w:r>
            <w:r>
              <w:rPr>
                <w:rFonts w:ascii="Arial" w:hAnsi="Arial" w:cs="Arial"/>
                <w:color w:val="000000"/>
                <w:sz w:val="18"/>
                <w:szCs w:val="18"/>
              </w:rPr>
              <w:t>5</w:t>
            </w:r>
          </w:p>
        </w:tc>
      </w:tr>
      <w:tr w:rsidR="00CB6E5F" w:rsidRPr="00435364" w14:paraId="4FB4F695" w14:textId="77777777" w:rsidTr="00AF047A">
        <w:tc>
          <w:tcPr>
            <w:tcW w:w="3780" w:type="dxa"/>
          </w:tcPr>
          <w:p w14:paraId="756C1111" w14:textId="77777777" w:rsidR="00CB6E5F" w:rsidRPr="00AF047A" w:rsidRDefault="00CB6E5F" w:rsidP="00CB6E5F">
            <w:pPr>
              <w:tabs>
                <w:tab w:val="decimal" w:pos="1042"/>
              </w:tabs>
              <w:spacing w:line="380" w:lineRule="exact"/>
              <w:jc w:val="both"/>
              <w:rPr>
                <w:rFonts w:ascii="Arial" w:hAnsi="Arial" w:cs="Arial"/>
                <w:sz w:val="18"/>
                <w:szCs w:val="18"/>
                <w:u w:val="single"/>
              </w:rPr>
            </w:pPr>
            <w:r w:rsidRPr="00AF047A">
              <w:rPr>
                <w:rFonts w:ascii="Arial" w:eastAsia="Arial Unicode MS" w:hAnsi="Arial" w:cs="Arial"/>
                <w:b/>
                <w:bCs/>
                <w:sz w:val="18"/>
                <w:szCs w:val="18"/>
                <w:u w:val="single"/>
              </w:rPr>
              <w:t>Deposits with financial institution</w:t>
            </w:r>
          </w:p>
        </w:tc>
        <w:tc>
          <w:tcPr>
            <w:tcW w:w="1350" w:type="dxa"/>
          </w:tcPr>
          <w:p w14:paraId="4DD7A107" w14:textId="77777777" w:rsidR="00CB6E5F" w:rsidRPr="00AF047A" w:rsidRDefault="00CB6E5F" w:rsidP="00CB6E5F">
            <w:pPr>
              <w:tabs>
                <w:tab w:val="decimal" w:pos="975"/>
              </w:tabs>
              <w:spacing w:line="380" w:lineRule="exact"/>
              <w:jc w:val="both"/>
              <w:rPr>
                <w:rFonts w:ascii="Arial" w:hAnsi="Arial" w:cs="Arial"/>
                <w:sz w:val="18"/>
                <w:szCs w:val="18"/>
                <w:u w:val="single"/>
              </w:rPr>
            </w:pPr>
          </w:p>
        </w:tc>
        <w:tc>
          <w:tcPr>
            <w:tcW w:w="1350" w:type="dxa"/>
          </w:tcPr>
          <w:p w14:paraId="368113F0" w14:textId="304580D4" w:rsidR="00CB6E5F" w:rsidRPr="00AF047A" w:rsidRDefault="00CB6E5F" w:rsidP="00CB6E5F">
            <w:pPr>
              <w:tabs>
                <w:tab w:val="decimal" w:pos="975"/>
              </w:tabs>
              <w:spacing w:line="380" w:lineRule="exact"/>
              <w:jc w:val="both"/>
              <w:rPr>
                <w:rFonts w:ascii="Arial" w:hAnsi="Arial" w:cs="Arial"/>
                <w:sz w:val="18"/>
                <w:szCs w:val="18"/>
                <w:u w:val="single"/>
              </w:rPr>
            </w:pPr>
          </w:p>
        </w:tc>
        <w:tc>
          <w:tcPr>
            <w:tcW w:w="1350" w:type="dxa"/>
          </w:tcPr>
          <w:p w14:paraId="10E6A97E" w14:textId="77777777" w:rsidR="00CB6E5F" w:rsidRPr="00AF047A" w:rsidRDefault="00CB6E5F" w:rsidP="00CB6E5F">
            <w:pPr>
              <w:tabs>
                <w:tab w:val="decimal" w:pos="975"/>
              </w:tabs>
              <w:spacing w:line="380" w:lineRule="exact"/>
              <w:jc w:val="both"/>
              <w:rPr>
                <w:rFonts w:ascii="Arial" w:hAnsi="Arial" w:cs="Arial"/>
                <w:sz w:val="18"/>
                <w:szCs w:val="18"/>
              </w:rPr>
            </w:pPr>
          </w:p>
        </w:tc>
        <w:tc>
          <w:tcPr>
            <w:tcW w:w="1350" w:type="dxa"/>
          </w:tcPr>
          <w:p w14:paraId="7C010F4D" w14:textId="77777777" w:rsidR="00CB6E5F" w:rsidRPr="00AF047A" w:rsidRDefault="00CB6E5F" w:rsidP="00CB6E5F">
            <w:pPr>
              <w:tabs>
                <w:tab w:val="decimal" w:pos="975"/>
              </w:tabs>
              <w:spacing w:line="380" w:lineRule="exact"/>
              <w:jc w:val="both"/>
              <w:rPr>
                <w:rFonts w:ascii="Arial" w:hAnsi="Arial" w:cs="Arial"/>
                <w:sz w:val="18"/>
                <w:szCs w:val="18"/>
              </w:rPr>
            </w:pPr>
          </w:p>
        </w:tc>
      </w:tr>
      <w:tr w:rsidR="00CB6E5F" w:rsidRPr="00435364" w14:paraId="351C22E9" w14:textId="77777777" w:rsidTr="00AF047A">
        <w:tc>
          <w:tcPr>
            <w:tcW w:w="3780" w:type="dxa"/>
          </w:tcPr>
          <w:p w14:paraId="37D7B3F2" w14:textId="77777777" w:rsidR="00CB6E5F" w:rsidRPr="00AF047A" w:rsidRDefault="00CB6E5F" w:rsidP="00CB6E5F">
            <w:pPr>
              <w:spacing w:line="380" w:lineRule="exact"/>
              <w:jc w:val="both"/>
              <w:rPr>
                <w:rFonts w:ascii="Arial" w:eastAsia="Arial Unicode MS" w:hAnsi="Arial" w:cs="Arial"/>
                <w:sz w:val="18"/>
                <w:szCs w:val="18"/>
              </w:rPr>
            </w:pPr>
            <w:r w:rsidRPr="00AF047A">
              <w:rPr>
                <w:rFonts w:ascii="Arial" w:eastAsia="Arial Unicode MS" w:hAnsi="Arial" w:cs="Arial"/>
                <w:sz w:val="18"/>
                <w:szCs w:val="18"/>
              </w:rPr>
              <w:t>(included in cash and cash equivalents)</w:t>
            </w:r>
          </w:p>
        </w:tc>
        <w:tc>
          <w:tcPr>
            <w:tcW w:w="1350" w:type="dxa"/>
          </w:tcPr>
          <w:p w14:paraId="691F2B1F" w14:textId="77777777" w:rsidR="00CB6E5F" w:rsidRPr="00AF047A" w:rsidRDefault="00CB6E5F" w:rsidP="00CB6E5F">
            <w:pPr>
              <w:tabs>
                <w:tab w:val="decimal" w:pos="975"/>
              </w:tabs>
              <w:spacing w:line="380" w:lineRule="exact"/>
              <w:jc w:val="both"/>
              <w:rPr>
                <w:rFonts w:ascii="Arial" w:eastAsia="Arial Unicode MS" w:hAnsi="Arial" w:cs="Arial"/>
                <w:sz w:val="18"/>
                <w:szCs w:val="18"/>
              </w:rPr>
            </w:pPr>
          </w:p>
        </w:tc>
        <w:tc>
          <w:tcPr>
            <w:tcW w:w="1350" w:type="dxa"/>
          </w:tcPr>
          <w:p w14:paraId="6C648479" w14:textId="44EF9FF1" w:rsidR="00CB6E5F" w:rsidRPr="00AF047A" w:rsidRDefault="00CB6E5F" w:rsidP="00CB6E5F">
            <w:pPr>
              <w:tabs>
                <w:tab w:val="decimal" w:pos="975"/>
              </w:tabs>
              <w:spacing w:line="380" w:lineRule="exact"/>
              <w:jc w:val="both"/>
              <w:rPr>
                <w:rFonts w:ascii="Arial" w:eastAsia="Arial Unicode MS" w:hAnsi="Arial" w:cs="Arial"/>
                <w:sz w:val="18"/>
                <w:szCs w:val="18"/>
              </w:rPr>
            </w:pPr>
          </w:p>
        </w:tc>
        <w:tc>
          <w:tcPr>
            <w:tcW w:w="1350" w:type="dxa"/>
          </w:tcPr>
          <w:p w14:paraId="673B07B2" w14:textId="77777777" w:rsidR="00CB6E5F" w:rsidRPr="00AF047A" w:rsidRDefault="00CB6E5F" w:rsidP="00CB6E5F">
            <w:pPr>
              <w:tabs>
                <w:tab w:val="decimal" w:pos="975"/>
              </w:tabs>
              <w:spacing w:line="380" w:lineRule="exact"/>
              <w:jc w:val="both"/>
              <w:rPr>
                <w:rFonts w:ascii="Arial" w:hAnsi="Arial" w:cs="Arial"/>
                <w:sz w:val="18"/>
                <w:szCs w:val="18"/>
              </w:rPr>
            </w:pPr>
          </w:p>
        </w:tc>
        <w:tc>
          <w:tcPr>
            <w:tcW w:w="1350" w:type="dxa"/>
          </w:tcPr>
          <w:p w14:paraId="5EA32DAD" w14:textId="77777777" w:rsidR="00CB6E5F" w:rsidRPr="00AF047A" w:rsidRDefault="00CB6E5F" w:rsidP="00CB6E5F">
            <w:pPr>
              <w:tabs>
                <w:tab w:val="decimal" w:pos="975"/>
              </w:tabs>
              <w:spacing w:line="380" w:lineRule="exact"/>
              <w:jc w:val="both"/>
              <w:rPr>
                <w:rFonts w:ascii="Arial" w:hAnsi="Arial" w:cs="Arial"/>
                <w:sz w:val="18"/>
                <w:szCs w:val="18"/>
              </w:rPr>
            </w:pPr>
          </w:p>
        </w:tc>
      </w:tr>
      <w:tr w:rsidR="00CB6E5F" w:rsidRPr="00435364" w14:paraId="183D6714" w14:textId="77777777" w:rsidTr="00AF047A">
        <w:trPr>
          <w:trHeight w:val="60"/>
        </w:trPr>
        <w:tc>
          <w:tcPr>
            <w:tcW w:w="3780" w:type="dxa"/>
          </w:tcPr>
          <w:p w14:paraId="13740F0D" w14:textId="79A23E86" w:rsidR="00CB6E5F" w:rsidRPr="00AF047A" w:rsidRDefault="00CB6E5F" w:rsidP="00CB6E5F">
            <w:pPr>
              <w:spacing w:line="380" w:lineRule="exact"/>
              <w:jc w:val="both"/>
              <w:rPr>
                <w:rFonts w:ascii="Arial" w:hAnsi="Arial" w:cs="Arial"/>
                <w:sz w:val="18"/>
                <w:szCs w:val="18"/>
              </w:rPr>
            </w:pPr>
            <w:r w:rsidRPr="00AF047A">
              <w:rPr>
                <w:rFonts w:ascii="Arial" w:eastAsia="Arial Unicode MS" w:hAnsi="Arial" w:cs="Arial"/>
                <w:sz w:val="18"/>
                <w:szCs w:val="18"/>
                <w:lang w:eastAsia="ko-KR"/>
              </w:rPr>
              <w:t>Related company</w:t>
            </w:r>
            <w:r w:rsidRPr="00AF047A">
              <w:rPr>
                <w:rFonts w:ascii="Arial" w:eastAsia="Arial Unicode MS" w:hAnsi="Arial" w:cs="Arial"/>
                <w:sz w:val="18"/>
                <w:szCs w:val="18"/>
                <w:vertAlign w:val="superscript"/>
                <w:lang w:eastAsia="ko-KR"/>
              </w:rPr>
              <w:t>(2)</w:t>
            </w:r>
          </w:p>
        </w:tc>
        <w:tc>
          <w:tcPr>
            <w:tcW w:w="1350" w:type="dxa"/>
          </w:tcPr>
          <w:p w14:paraId="6672275C" w14:textId="18795288" w:rsidR="00CB6E5F" w:rsidRPr="00AF047A" w:rsidRDefault="00EC2208" w:rsidP="00CB6E5F">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13,673</w:t>
            </w:r>
          </w:p>
        </w:tc>
        <w:tc>
          <w:tcPr>
            <w:tcW w:w="1350" w:type="dxa"/>
          </w:tcPr>
          <w:p w14:paraId="445CD2C2" w14:textId="57802668" w:rsidR="00CB6E5F" w:rsidRPr="00AF047A" w:rsidRDefault="00CB6E5F" w:rsidP="00CB6E5F">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18,895</w:t>
            </w:r>
          </w:p>
        </w:tc>
        <w:tc>
          <w:tcPr>
            <w:tcW w:w="1350" w:type="dxa"/>
          </w:tcPr>
          <w:p w14:paraId="380E2A41" w14:textId="7C66B7CE" w:rsidR="00CB6E5F" w:rsidRPr="00AF047A" w:rsidRDefault="00EC2208" w:rsidP="00CB6E5F">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7,870</w:t>
            </w:r>
          </w:p>
        </w:tc>
        <w:tc>
          <w:tcPr>
            <w:tcW w:w="1350" w:type="dxa"/>
          </w:tcPr>
          <w:p w14:paraId="1277C7EC" w14:textId="0191CE2E" w:rsidR="00CB6E5F" w:rsidRPr="00AF047A" w:rsidRDefault="00CB6E5F" w:rsidP="00CB6E5F">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13,751</w:t>
            </w:r>
          </w:p>
        </w:tc>
      </w:tr>
      <w:tr w:rsidR="00CB6E5F" w:rsidRPr="00435364" w14:paraId="0D604D5E" w14:textId="77777777" w:rsidTr="000D2CD5">
        <w:tc>
          <w:tcPr>
            <w:tcW w:w="3780" w:type="dxa"/>
          </w:tcPr>
          <w:p w14:paraId="34446C4A" w14:textId="764E4255" w:rsidR="00CB6E5F" w:rsidRPr="00435364" w:rsidRDefault="00CB6E5F" w:rsidP="00CB6E5F">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 xml:space="preserve">Trade and other </w:t>
            </w:r>
            <w:r>
              <w:rPr>
                <w:rFonts w:ascii="Arial" w:hAnsi="Arial" w:cs="Arial"/>
                <w:b/>
                <w:bCs/>
                <w:sz w:val="18"/>
                <w:szCs w:val="18"/>
                <w:u w:val="single"/>
              </w:rPr>
              <w:t xml:space="preserve">current </w:t>
            </w:r>
            <w:r w:rsidRPr="00435364">
              <w:rPr>
                <w:rFonts w:ascii="Arial" w:hAnsi="Arial" w:cs="Arial"/>
                <w:b/>
                <w:bCs/>
                <w:sz w:val="18"/>
                <w:szCs w:val="18"/>
                <w:u w:val="single"/>
              </w:rPr>
              <w:t>receivables</w:t>
            </w:r>
          </w:p>
        </w:tc>
        <w:tc>
          <w:tcPr>
            <w:tcW w:w="1350" w:type="dxa"/>
          </w:tcPr>
          <w:p w14:paraId="3FFB1B44" w14:textId="77777777" w:rsidR="00CB6E5F" w:rsidRPr="00435364" w:rsidRDefault="00CB6E5F" w:rsidP="00CB6E5F">
            <w:pPr>
              <w:tabs>
                <w:tab w:val="decimal" w:pos="975"/>
              </w:tabs>
              <w:spacing w:line="380" w:lineRule="exact"/>
              <w:jc w:val="both"/>
              <w:rPr>
                <w:rFonts w:ascii="Arial" w:hAnsi="Arial" w:cs="Arial"/>
                <w:b/>
                <w:bCs/>
                <w:sz w:val="18"/>
                <w:szCs w:val="18"/>
                <w:u w:val="single"/>
              </w:rPr>
            </w:pPr>
          </w:p>
        </w:tc>
        <w:tc>
          <w:tcPr>
            <w:tcW w:w="1350" w:type="dxa"/>
          </w:tcPr>
          <w:p w14:paraId="06A8228A" w14:textId="135EBB4E" w:rsidR="00CB6E5F" w:rsidRPr="00435364" w:rsidRDefault="00CB6E5F" w:rsidP="00CB6E5F">
            <w:pPr>
              <w:tabs>
                <w:tab w:val="decimal" w:pos="975"/>
              </w:tabs>
              <w:spacing w:line="380" w:lineRule="exact"/>
              <w:jc w:val="both"/>
              <w:rPr>
                <w:rFonts w:ascii="Arial" w:hAnsi="Arial" w:cs="Arial"/>
                <w:sz w:val="18"/>
                <w:szCs w:val="18"/>
              </w:rPr>
            </w:pPr>
          </w:p>
        </w:tc>
        <w:tc>
          <w:tcPr>
            <w:tcW w:w="1350" w:type="dxa"/>
          </w:tcPr>
          <w:p w14:paraId="7B41CB6A" w14:textId="77777777" w:rsidR="00CB6E5F" w:rsidRPr="00435364" w:rsidRDefault="00CB6E5F" w:rsidP="00CB6E5F">
            <w:pPr>
              <w:tabs>
                <w:tab w:val="decimal" w:pos="975"/>
              </w:tabs>
              <w:spacing w:line="380" w:lineRule="exact"/>
              <w:jc w:val="both"/>
              <w:rPr>
                <w:rFonts w:ascii="Arial" w:hAnsi="Arial" w:cs="Arial"/>
                <w:sz w:val="18"/>
                <w:szCs w:val="18"/>
              </w:rPr>
            </w:pPr>
          </w:p>
        </w:tc>
        <w:tc>
          <w:tcPr>
            <w:tcW w:w="1350" w:type="dxa"/>
          </w:tcPr>
          <w:p w14:paraId="2625A60F" w14:textId="77777777" w:rsidR="00CB6E5F" w:rsidRPr="00435364" w:rsidRDefault="00CB6E5F" w:rsidP="00CB6E5F">
            <w:pPr>
              <w:tabs>
                <w:tab w:val="decimal" w:pos="975"/>
              </w:tabs>
              <w:spacing w:line="380" w:lineRule="exact"/>
              <w:jc w:val="both"/>
              <w:rPr>
                <w:rFonts w:ascii="Arial" w:hAnsi="Arial" w:cs="Arial"/>
                <w:sz w:val="18"/>
                <w:szCs w:val="18"/>
              </w:rPr>
            </w:pPr>
          </w:p>
        </w:tc>
      </w:tr>
      <w:tr w:rsidR="004665C5" w:rsidRPr="00435364" w14:paraId="721C5CCF" w14:textId="77777777" w:rsidTr="000D2CD5">
        <w:tc>
          <w:tcPr>
            <w:tcW w:w="3780" w:type="dxa"/>
          </w:tcPr>
          <w:p w14:paraId="4284C04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50" w:type="dxa"/>
          </w:tcPr>
          <w:p w14:paraId="79D229CE" w14:textId="53BF2AEF" w:rsidR="004665C5" w:rsidRPr="00435364" w:rsidRDefault="004665C5" w:rsidP="004665C5">
            <w:pPr>
              <w:tabs>
                <w:tab w:val="decimal" w:pos="975"/>
              </w:tabs>
              <w:spacing w:line="380" w:lineRule="exact"/>
              <w:jc w:val="both"/>
              <w:rPr>
                <w:rFonts w:ascii="Arial" w:hAnsi="Arial" w:cs="Arial"/>
                <w:sz w:val="18"/>
                <w:szCs w:val="18"/>
              </w:rPr>
            </w:pPr>
            <w:r w:rsidRPr="004665C5">
              <w:rPr>
                <w:rFonts w:ascii="Arial" w:hAnsi="Arial" w:cs="Arial"/>
                <w:sz w:val="18"/>
                <w:szCs w:val="18"/>
              </w:rPr>
              <w:t>-</w:t>
            </w:r>
          </w:p>
        </w:tc>
        <w:tc>
          <w:tcPr>
            <w:tcW w:w="1350" w:type="dxa"/>
          </w:tcPr>
          <w:p w14:paraId="0E9AA9E4" w14:textId="6A255233"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w:t>
            </w:r>
          </w:p>
        </w:tc>
        <w:tc>
          <w:tcPr>
            <w:tcW w:w="1350" w:type="dxa"/>
          </w:tcPr>
          <w:p w14:paraId="5E745296" w14:textId="5C8D1627" w:rsidR="004665C5" w:rsidRPr="00CB6E5F" w:rsidRDefault="004665C5" w:rsidP="004665C5">
            <w:pPr>
              <w:tabs>
                <w:tab w:val="decimal" w:pos="975"/>
              </w:tabs>
              <w:spacing w:line="380" w:lineRule="exact"/>
              <w:jc w:val="both"/>
              <w:rPr>
                <w:rFonts w:ascii="Arial" w:hAnsi="Arial" w:cs="Arial"/>
                <w:sz w:val="18"/>
                <w:szCs w:val="18"/>
                <w:cs/>
              </w:rPr>
            </w:pPr>
            <w:r w:rsidRPr="002925A1">
              <w:rPr>
                <w:rFonts w:ascii="Arial" w:hAnsi="Arial" w:cs="Arial" w:hint="cs"/>
                <w:sz w:val="18"/>
                <w:szCs w:val="18"/>
                <w:cs/>
              </w:rPr>
              <w:t>573</w:t>
            </w:r>
            <w:r w:rsidRPr="002925A1">
              <w:rPr>
                <w:rFonts w:ascii="Arial" w:hAnsi="Arial" w:cs="Arial"/>
                <w:sz w:val="18"/>
                <w:szCs w:val="18"/>
              </w:rPr>
              <w:t>,</w:t>
            </w:r>
            <w:r w:rsidRPr="002925A1">
              <w:rPr>
                <w:rFonts w:ascii="Arial" w:hAnsi="Arial" w:cs="Arial" w:hint="cs"/>
                <w:sz w:val="18"/>
                <w:szCs w:val="18"/>
                <w:cs/>
              </w:rPr>
              <w:t>277</w:t>
            </w:r>
          </w:p>
        </w:tc>
        <w:tc>
          <w:tcPr>
            <w:tcW w:w="1350" w:type="dxa"/>
          </w:tcPr>
          <w:p w14:paraId="2F913EA0" w14:textId="2904A793"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118,137</w:t>
            </w:r>
          </w:p>
        </w:tc>
      </w:tr>
      <w:tr w:rsidR="004665C5" w:rsidRPr="00435364" w14:paraId="301AE71C" w14:textId="77777777" w:rsidTr="000D2CD5">
        <w:tc>
          <w:tcPr>
            <w:tcW w:w="3780" w:type="dxa"/>
          </w:tcPr>
          <w:p w14:paraId="4521657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(1)</w:t>
            </w:r>
          </w:p>
        </w:tc>
        <w:tc>
          <w:tcPr>
            <w:tcW w:w="1350" w:type="dxa"/>
          </w:tcPr>
          <w:p w14:paraId="2D3F42A7" w14:textId="67DEEE89" w:rsidR="004665C5" w:rsidRPr="00435364" w:rsidRDefault="004665C5" w:rsidP="004665C5">
            <w:pPr>
              <w:tabs>
                <w:tab w:val="decimal" w:pos="975"/>
              </w:tabs>
              <w:spacing w:line="380" w:lineRule="exact"/>
              <w:jc w:val="both"/>
              <w:rPr>
                <w:rFonts w:ascii="Arial" w:hAnsi="Arial" w:cs="Arial"/>
                <w:sz w:val="18"/>
                <w:szCs w:val="18"/>
                <w:cs/>
              </w:rPr>
            </w:pPr>
            <w:r w:rsidRPr="004665C5">
              <w:rPr>
                <w:rFonts w:ascii="Arial" w:hAnsi="Arial" w:cs="Arial"/>
                <w:sz w:val="18"/>
                <w:szCs w:val="18"/>
              </w:rPr>
              <w:t>2,475</w:t>
            </w:r>
          </w:p>
        </w:tc>
        <w:tc>
          <w:tcPr>
            <w:tcW w:w="1350" w:type="dxa"/>
          </w:tcPr>
          <w:p w14:paraId="6EECDD20" w14:textId="5D42E46C"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870</w:t>
            </w:r>
          </w:p>
        </w:tc>
        <w:tc>
          <w:tcPr>
            <w:tcW w:w="1350" w:type="dxa"/>
          </w:tcPr>
          <w:p w14:paraId="0FEC1A60" w14:textId="2B97C178" w:rsidR="004665C5" w:rsidRPr="00CB6E5F" w:rsidRDefault="004665C5" w:rsidP="004665C5">
            <w:pPr>
              <w:tabs>
                <w:tab w:val="decimal" w:pos="975"/>
              </w:tabs>
              <w:spacing w:line="380" w:lineRule="exact"/>
              <w:jc w:val="both"/>
              <w:rPr>
                <w:rFonts w:ascii="Arial" w:hAnsi="Arial" w:cs="Arial"/>
                <w:sz w:val="18"/>
                <w:szCs w:val="18"/>
              </w:rPr>
            </w:pPr>
            <w:r w:rsidRPr="002925A1">
              <w:rPr>
                <w:rFonts w:ascii="Arial" w:hAnsi="Arial" w:cs="Arial"/>
                <w:sz w:val="18"/>
                <w:szCs w:val="18"/>
              </w:rPr>
              <w:t>2,475</w:t>
            </w:r>
          </w:p>
        </w:tc>
        <w:tc>
          <w:tcPr>
            <w:tcW w:w="1350" w:type="dxa"/>
          </w:tcPr>
          <w:p w14:paraId="6FBC9131" w14:textId="7241071E"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870</w:t>
            </w:r>
          </w:p>
        </w:tc>
      </w:tr>
      <w:tr w:rsidR="004665C5" w:rsidRPr="00435364" w14:paraId="50FB419B" w14:textId="77777777" w:rsidTr="000D2CD5">
        <w:tc>
          <w:tcPr>
            <w:tcW w:w="3780" w:type="dxa"/>
          </w:tcPr>
          <w:p w14:paraId="1320DCA4"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(2)</w:t>
            </w:r>
          </w:p>
        </w:tc>
        <w:tc>
          <w:tcPr>
            <w:tcW w:w="1350" w:type="dxa"/>
          </w:tcPr>
          <w:p w14:paraId="6EBD2D48" w14:textId="6E71E432" w:rsidR="004665C5" w:rsidRPr="005B3692" w:rsidRDefault="004665C5" w:rsidP="004665C5">
            <w:pPr>
              <w:tabs>
                <w:tab w:val="decimal" w:pos="975"/>
              </w:tabs>
              <w:spacing w:line="380" w:lineRule="exact"/>
              <w:jc w:val="both"/>
              <w:rPr>
                <w:rFonts w:ascii="Arial" w:hAnsi="Arial" w:cs="Arial"/>
                <w:sz w:val="18"/>
                <w:szCs w:val="18"/>
              </w:rPr>
            </w:pPr>
            <w:r w:rsidRPr="004665C5">
              <w:rPr>
                <w:rFonts w:ascii="Arial" w:hAnsi="Arial" w:cs="Arial"/>
                <w:sz w:val="18"/>
                <w:szCs w:val="18"/>
              </w:rPr>
              <w:t>2,780</w:t>
            </w:r>
          </w:p>
        </w:tc>
        <w:tc>
          <w:tcPr>
            <w:tcW w:w="1350" w:type="dxa"/>
          </w:tcPr>
          <w:p w14:paraId="6A7F1BB7" w14:textId="75A8456B" w:rsidR="004665C5" w:rsidRPr="00AF047A" w:rsidRDefault="004665C5" w:rsidP="004665C5">
            <w:pPr>
              <w:tabs>
                <w:tab w:val="decimal" w:pos="975"/>
              </w:tabs>
              <w:spacing w:line="380" w:lineRule="exact"/>
              <w:jc w:val="both"/>
              <w:rPr>
                <w:rFonts w:ascii="Arial" w:hAnsi="Arial" w:cs="Arial"/>
                <w:sz w:val="18"/>
                <w:szCs w:val="18"/>
                <w:cs/>
              </w:rPr>
            </w:pPr>
            <w:r w:rsidRPr="00CB6E5F">
              <w:rPr>
                <w:rFonts w:ascii="Arial" w:hAnsi="Arial" w:cs="Arial"/>
                <w:sz w:val="18"/>
                <w:szCs w:val="18"/>
              </w:rPr>
              <w:t>4,168</w:t>
            </w:r>
          </w:p>
        </w:tc>
        <w:tc>
          <w:tcPr>
            <w:tcW w:w="1350" w:type="dxa"/>
          </w:tcPr>
          <w:p w14:paraId="29571F5D" w14:textId="77E5D043" w:rsidR="004665C5" w:rsidRPr="00CB6E5F" w:rsidRDefault="004665C5" w:rsidP="004665C5">
            <w:pPr>
              <w:tabs>
                <w:tab w:val="decimal" w:pos="975"/>
              </w:tabs>
              <w:spacing w:line="380" w:lineRule="exact"/>
              <w:jc w:val="both"/>
              <w:rPr>
                <w:rFonts w:ascii="Arial" w:hAnsi="Arial" w:cs="Arial"/>
                <w:sz w:val="18"/>
                <w:szCs w:val="18"/>
              </w:rPr>
            </w:pPr>
            <w:r w:rsidRPr="002925A1">
              <w:rPr>
                <w:rFonts w:ascii="Arial" w:hAnsi="Arial" w:cs="Arial"/>
                <w:sz w:val="18"/>
                <w:szCs w:val="18"/>
              </w:rPr>
              <w:t>2,780</w:t>
            </w:r>
          </w:p>
        </w:tc>
        <w:tc>
          <w:tcPr>
            <w:tcW w:w="1350" w:type="dxa"/>
          </w:tcPr>
          <w:p w14:paraId="0E5AEB22" w14:textId="15C49BEF"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4,168</w:t>
            </w:r>
          </w:p>
        </w:tc>
      </w:tr>
      <w:tr w:rsidR="004665C5" w:rsidRPr="00435364" w14:paraId="5AFF0455" w14:textId="77777777" w:rsidTr="000D2CD5">
        <w:tc>
          <w:tcPr>
            <w:tcW w:w="3780" w:type="dxa"/>
          </w:tcPr>
          <w:p w14:paraId="2186F46F" w14:textId="1DD3C08E" w:rsidR="004665C5" w:rsidRPr="00435364" w:rsidRDefault="004665C5" w:rsidP="004665C5">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(3)</w:t>
            </w:r>
          </w:p>
        </w:tc>
        <w:tc>
          <w:tcPr>
            <w:tcW w:w="1350" w:type="dxa"/>
          </w:tcPr>
          <w:p w14:paraId="515C0F61" w14:textId="224C379E" w:rsidR="004665C5" w:rsidRPr="005B3692" w:rsidRDefault="004665C5" w:rsidP="004665C5">
            <w:pPr>
              <w:tabs>
                <w:tab w:val="decimal" w:pos="975"/>
              </w:tabs>
              <w:spacing w:line="380" w:lineRule="exact"/>
              <w:jc w:val="both"/>
              <w:rPr>
                <w:rFonts w:ascii="Arial" w:hAnsi="Arial" w:cs="Arial"/>
                <w:sz w:val="18"/>
                <w:szCs w:val="18"/>
              </w:rPr>
            </w:pPr>
            <w:r w:rsidRPr="004665C5">
              <w:rPr>
                <w:rFonts w:ascii="Arial" w:hAnsi="Arial" w:cs="Arial"/>
                <w:sz w:val="18"/>
                <w:szCs w:val="18"/>
              </w:rPr>
              <w:t>528</w:t>
            </w:r>
          </w:p>
        </w:tc>
        <w:tc>
          <w:tcPr>
            <w:tcW w:w="1350" w:type="dxa"/>
          </w:tcPr>
          <w:p w14:paraId="53C6D9E6" w14:textId="137BB2DF"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437</w:t>
            </w:r>
          </w:p>
        </w:tc>
        <w:tc>
          <w:tcPr>
            <w:tcW w:w="1350" w:type="dxa"/>
          </w:tcPr>
          <w:p w14:paraId="0EA22858" w14:textId="467398F8" w:rsidR="004665C5" w:rsidRPr="00CB6E5F" w:rsidRDefault="004665C5" w:rsidP="004665C5">
            <w:pPr>
              <w:tabs>
                <w:tab w:val="decimal" w:pos="975"/>
              </w:tabs>
              <w:spacing w:line="380" w:lineRule="exact"/>
              <w:jc w:val="both"/>
              <w:rPr>
                <w:rFonts w:ascii="Arial" w:hAnsi="Arial" w:cs="Arial"/>
                <w:sz w:val="18"/>
                <w:szCs w:val="18"/>
              </w:rPr>
            </w:pPr>
            <w:r w:rsidRPr="002925A1">
              <w:rPr>
                <w:rFonts w:ascii="Arial" w:hAnsi="Arial" w:cs="Arial"/>
                <w:sz w:val="18"/>
                <w:szCs w:val="18"/>
              </w:rPr>
              <w:t>528</w:t>
            </w:r>
          </w:p>
        </w:tc>
        <w:tc>
          <w:tcPr>
            <w:tcW w:w="1350" w:type="dxa"/>
          </w:tcPr>
          <w:p w14:paraId="7DF27EFF" w14:textId="4BC96E94" w:rsidR="004665C5" w:rsidRPr="00AF047A" w:rsidRDefault="004665C5" w:rsidP="004665C5">
            <w:pPr>
              <w:tabs>
                <w:tab w:val="decimal" w:pos="975"/>
              </w:tabs>
              <w:spacing w:line="380" w:lineRule="exact"/>
              <w:jc w:val="both"/>
              <w:rPr>
                <w:rFonts w:ascii="Arial" w:hAnsi="Arial" w:cs="Arial"/>
                <w:sz w:val="18"/>
                <w:szCs w:val="18"/>
              </w:rPr>
            </w:pPr>
            <w:r w:rsidRPr="00CB6E5F">
              <w:rPr>
                <w:rFonts w:ascii="Arial" w:hAnsi="Arial" w:cs="Arial"/>
                <w:sz w:val="18"/>
                <w:szCs w:val="18"/>
              </w:rPr>
              <w:t>437</w:t>
            </w:r>
          </w:p>
        </w:tc>
      </w:tr>
      <w:tr w:rsidR="004665C5" w:rsidRPr="00435364" w14:paraId="7FEEA5E6" w14:textId="77777777" w:rsidTr="000D2CD5">
        <w:tc>
          <w:tcPr>
            <w:tcW w:w="3780" w:type="dxa"/>
          </w:tcPr>
          <w:p w14:paraId="5210B15F" w14:textId="102B105F" w:rsidR="004665C5" w:rsidRPr="00435364" w:rsidRDefault="004665C5" w:rsidP="004665C5">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(4)</w:t>
            </w:r>
          </w:p>
        </w:tc>
        <w:tc>
          <w:tcPr>
            <w:tcW w:w="1350" w:type="dxa"/>
          </w:tcPr>
          <w:p w14:paraId="65717016" w14:textId="60FE8023" w:rsidR="004665C5" w:rsidRPr="005B3692" w:rsidRDefault="004665C5" w:rsidP="004665C5">
            <w:pPr>
              <w:pBdr>
                <w:bottom w:val="single" w:sz="4" w:space="1" w:color="auto"/>
              </w:pBdr>
              <w:tabs>
                <w:tab w:val="decimal" w:pos="975"/>
              </w:tabs>
              <w:spacing w:line="380" w:lineRule="exact"/>
              <w:jc w:val="both"/>
              <w:rPr>
                <w:rFonts w:ascii="Arial" w:hAnsi="Arial" w:cs="Arial"/>
                <w:sz w:val="18"/>
                <w:szCs w:val="18"/>
              </w:rPr>
            </w:pPr>
            <w:r w:rsidRPr="004665C5">
              <w:rPr>
                <w:rFonts w:ascii="Arial" w:hAnsi="Arial" w:cs="Arial"/>
                <w:sz w:val="18"/>
                <w:szCs w:val="18"/>
              </w:rPr>
              <w:t>6,488</w:t>
            </w:r>
          </w:p>
        </w:tc>
        <w:tc>
          <w:tcPr>
            <w:tcW w:w="1350" w:type="dxa"/>
          </w:tcPr>
          <w:p w14:paraId="4BE5EF62" w14:textId="73E8CD9B" w:rsidR="004665C5" w:rsidRPr="00AF047A" w:rsidRDefault="004665C5" w:rsidP="004665C5">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7,599</w:t>
            </w:r>
          </w:p>
        </w:tc>
        <w:tc>
          <w:tcPr>
            <w:tcW w:w="1350" w:type="dxa"/>
          </w:tcPr>
          <w:p w14:paraId="4F1D51F3" w14:textId="5BC03B08" w:rsidR="004665C5" w:rsidRPr="00CB6E5F" w:rsidRDefault="004665C5" w:rsidP="004665C5">
            <w:pPr>
              <w:pBdr>
                <w:bottom w:val="single" w:sz="4" w:space="1" w:color="auto"/>
              </w:pBdr>
              <w:tabs>
                <w:tab w:val="decimal" w:pos="975"/>
              </w:tabs>
              <w:spacing w:line="380" w:lineRule="exact"/>
              <w:jc w:val="both"/>
              <w:rPr>
                <w:rFonts w:ascii="Arial" w:hAnsi="Arial" w:cs="Arial"/>
                <w:sz w:val="18"/>
                <w:szCs w:val="18"/>
              </w:rPr>
            </w:pPr>
            <w:r w:rsidRPr="002925A1">
              <w:rPr>
                <w:rFonts w:ascii="Arial" w:hAnsi="Arial" w:cs="Arial"/>
                <w:sz w:val="18"/>
                <w:szCs w:val="18"/>
              </w:rPr>
              <w:t>6,488</w:t>
            </w:r>
          </w:p>
        </w:tc>
        <w:tc>
          <w:tcPr>
            <w:tcW w:w="1350" w:type="dxa"/>
          </w:tcPr>
          <w:p w14:paraId="32DDBED4" w14:textId="7CF56B03" w:rsidR="004665C5" w:rsidRPr="00AF047A" w:rsidRDefault="004665C5" w:rsidP="004665C5">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7,599</w:t>
            </w:r>
          </w:p>
        </w:tc>
      </w:tr>
      <w:tr w:rsidR="004665C5" w:rsidRPr="00435364" w14:paraId="5D11DD11" w14:textId="77777777" w:rsidTr="000D2CD5">
        <w:tc>
          <w:tcPr>
            <w:tcW w:w="3780" w:type="dxa"/>
          </w:tcPr>
          <w:p w14:paraId="015F756D" w14:textId="77777777" w:rsidR="004665C5" w:rsidRPr="00435364" w:rsidRDefault="004665C5" w:rsidP="004665C5">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4628764B" w14:textId="1E86B375" w:rsidR="004665C5" w:rsidRPr="005B3692" w:rsidRDefault="004665C5" w:rsidP="004665C5">
            <w:pPr>
              <w:pBdr>
                <w:bottom w:val="double" w:sz="4" w:space="1" w:color="auto"/>
              </w:pBdr>
              <w:tabs>
                <w:tab w:val="decimal" w:pos="975"/>
              </w:tabs>
              <w:spacing w:line="380" w:lineRule="exact"/>
              <w:jc w:val="both"/>
              <w:rPr>
                <w:rFonts w:ascii="Arial" w:hAnsi="Arial" w:cs="Arial"/>
                <w:sz w:val="18"/>
                <w:szCs w:val="18"/>
                <w:cs/>
              </w:rPr>
            </w:pPr>
            <w:r w:rsidRPr="004665C5">
              <w:rPr>
                <w:rFonts w:ascii="Arial" w:hAnsi="Arial" w:cs="Arial"/>
                <w:sz w:val="18"/>
                <w:szCs w:val="18"/>
              </w:rPr>
              <w:t>12,271</w:t>
            </w:r>
          </w:p>
        </w:tc>
        <w:tc>
          <w:tcPr>
            <w:tcW w:w="1350" w:type="dxa"/>
          </w:tcPr>
          <w:p w14:paraId="194EEEB8" w14:textId="0EA325AC" w:rsidR="004665C5" w:rsidRPr="00AF047A" w:rsidRDefault="004665C5" w:rsidP="004665C5">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13,074</w:t>
            </w:r>
          </w:p>
        </w:tc>
        <w:tc>
          <w:tcPr>
            <w:tcW w:w="1350" w:type="dxa"/>
          </w:tcPr>
          <w:p w14:paraId="0428D520" w14:textId="78A5930B" w:rsidR="004665C5" w:rsidRPr="00CB6E5F" w:rsidRDefault="004665C5" w:rsidP="004665C5">
            <w:pPr>
              <w:pBdr>
                <w:bottom w:val="double" w:sz="4" w:space="1" w:color="auto"/>
              </w:pBdr>
              <w:tabs>
                <w:tab w:val="decimal" w:pos="975"/>
              </w:tabs>
              <w:spacing w:line="380" w:lineRule="exact"/>
              <w:jc w:val="both"/>
              <w:rPr>
                <w:rFonts w:ascii="Arial" w:hAnsi="Arial" w:cs="Arial"/>
                <w:sz w:val="18"/>
                <w:szCs w:val="18"/>
                <w:cs/>
              </w:rPr>
            </w:pPr>
            <w:r w:rsidRPr="002925A1">
              <w:rPr>
                <w:rFonts w:ascii="Arial" w:hAnsi="Arial" w:cs="Arial"/>
                <w:sz w:val="18"/>
                <w:szCs w:val="18"/>
              </w:rPr>
              <w:t>585,548</w:t>
            </w:r>
          </w:p>
        </w:tc>
        <w:tc>
          <w:tcPr>
            <w:tcW w:w="1350" w:type="dxa"/>
          </w:tcPr>
          <w:p w14:paraId="2D84DCA8" w14:textId="425AF2DC" w:rsidR="004665C5" w:rsidRPr="00AF047A" w:rsidRDefault="004665C5" w:rsidP="004665C5">
            <w:pPr>
              <w:pBdr>
                <w:bottom w:val="double" w:sz="4" w:space="1" w:color="auto"/>
              </w:pBdr>
              <w:tabs>
                <w:tab w:val="decimal" w:pos="975"/>
              </w:tabs>
              <w:spacing w:line="380" w:lineRule="exact"/>
              <w:jc w:val="both"/>
              <w:rPr>
                <w:rFonts w:ascii="Arial" w:hAnsi="Arial" w:cs="Arial"/>
                <w:sz w:val="18"/>
                <w:szCs w:val="18"/>
                <w:cs/>
              </w:rPr>
            </w:pPr>
            <w:r w:rsidRPr="00CB6E5F">
              <w:rPr>
                <w:rFonts w:ascii="Arial" w:hAnsi="Arial" w:cs="Arial"/>
                <w:sz w:val="18"/>
                <w:szCs w:val="18"/>
              </w:rPr>
              <w:t>131,211</w:t>
            </w:r>
          </w:p>
        </w:tc>
      </w:tr>
      <w:tr w:rsidR="004665C5" w:rsidRPr="00435364" w14:paraId="38F69F18" w14:textId="77777777" w:rsidTr="000D2CD5">
        <w:tc>
          <w:tcPr>
            <w:tcW w:w="3780" w:type="dxa"/>
          </w:tcPr>
          <w:p w14:paraId="1A839E2A" w14:textId="77777777" w:rsidR="004665C5" w:rsidRPr="00435364" w:rsidRDefault="004665C5" w:rsidP="004665C5">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50" w:type="dxa"/>
          </w:tcPr>
          <w:p w14:paraId="46577BA9"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252FEA66"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3A400307" w14:textId="77777777" w:rsidR="004665C5" w:rsidRPr="00435364" w:rsidRDefault="004665C5" w:rsidP="004665C5">
            <w:pPr>
              <w:tabs>
                <w:tab w:val="decimal" w:pos="975"/>
              </w:tabs>
              <w:spacing w:line="380" w:lineRule="exact"/>
              <w:jc w:val="both"/>
              <w:rPr>
                <w:rFonts w:ascii="Arial" w:hAnsi="Arial" w:cs="Arial"/>
                <w:sz w:val="18"/>
                <w:szCs w:val="18"/>
              </w:rPr>
            </w:pPr>
          </w:p>
        </w:tc>
        <w:tc>
          <w:tcPr>
            <w:tcW w:w="1350" w:type="dxa"/>
          </w:tcPr>
          <w:p w14:paraId="44C0F152" w14:textId="77777777" w:rsidR="004665C5" w:rsidRPr="00435364" w:rsidRDefault="004665C5" w:rsidP="004665C5">
            <w:pPr>
              <w:tabs>
                <w:tab w:val="decimal" w:pos="975"/>
              </w:tabs>
              <w:spacing w:line="380" w:lineRule="exact"/>
              <w:jc w:val="both"/>
              <w:rPr>
                <w:rFonts w:ascii="Arial" w:hAnsi="Arial" w:cs="Arial"/>
                <w:sz w:val="18"/>
                <w:szCs w:val="18"/>
              </w:rPr>
            </w:pPr>
          </w:p>
        </w:tc>
      </w:tr>
      <w:tr w:rsidR="008F62E8" w:rsidRPr="00435364" w14:paraId="36D1B4DE" w14:textId="77777777" w:rsidTr="000D2CD5">
        <w:tc>
          <w:tcPr>
            <w:tcW w:w="3780" w:type="dxa"/>
          </w:tcPr>
          <w:p w14:paraId="046A7280" w14:textId="6153297E" w:rsidR="008F62E8" w:rsidRPr="00435364" w:rsidRDefault="008F62E8" w:rsidP="008F62E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eastAsia="Arial Unicode MS" w:hAnsi="Arial" w:cs="Arial"/>
                <w:sz w:val="18"/>
                <w:szCs w:val="18"/>
                <w:vertAlign w:val="superscript"/>
                <w:lang w:eastAsia="ko-KR"/>
              </w:rPr>
              <w:t>(2)</w:t>
            </w:r>
          </w:p>
        </w:tc>
        <w:tc>
          <w:tcPr>
            <w:tcW w:w="1350" w:type="dxa"/>
          </w:tcPr>
          <w:p w14:paraId="02B74264" w14:textId="769B09AC"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c>
          <w:tcPr>
            <w:tcW w:w="1350" w:type="dxa"/>
          </w:tcPr>
          <w:p w14:paraId="4B7A980C" w14:textId="15038CB6"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c>
          <w:tcPr>
            <w:tcW w:w="1350" w:type="dxa"/>
          </w:tcPr>
          <w:p w14:paraId="3927D429" w14:textId="5CEB69D6"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c>
          <w:tcPr>
            <w:tcW w:w="1350" w:type="dxa"/>
          </w:tcPr>
          <w:p w14:paraId="48030488" w14:textId="661F576D" w:rsidR="008F62E8" w:rsidRPr="00435364" w:rsidRDefault="008F62E8" w:rsidP="008F62E8">
            <w:pPr>
              <w:tabs>
                <w:tab w:val="decimal" w:pos="975"/>
              </w:tabs>
              <w:spacing w:line="380" w:lineRule="exact"/>
              <w:jc w:val="both"/>
              <w:rPr>
                <w:rFonts w:ascii="Arial" w:hAnsi="Arial" w:cs="Arial"/>
                <w:sz w:val="18"/>
                <w:szCs w:val="18"/>
              </w:rPr>
            </w:pPr>
            <w:r w:rsidRPr="00CB6E5F">
              <w:rPr>
                <w:rFonts w:ascii="Arial" w:hAnsi="Arial" w:cs="Arial"/>
                <w:sz w:val="18"/>
                <w:szCs w:val="18"/>
              </w:rPr>
              <w:t>5,921</w:t>
            </w:r>
          </w:p>
        </w:tc>
      </w:tr>
      <w:tr w:rsidR="008F62E8" w:rsidRPr="00435364" w14:paraId="40FC52A5" w14:textId="77777777" w:rsidTr="000D2CD5">
        <w:tc>
          <w:tcPr>
            <w:tcW w:w="3780" w:type="dxa"/>
          </w:tcPr>
          <w:p w14:paraId="6BA86993" w14:textId="4E6BA93B" w:rsidR="008F62E8" w:rsidRPr="00435364" w:rsidRDefault="008F62E8" w:rsidP="008F62E8">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hAnsi="Arial" w:cs="Arial"/>
                <w:color w:val="000000" w:themeColor="text1"/>
                <w:sz w:val="18"/>
                <w:szCs w:val="18"/>
                <w:vertAlign w:val="superscript"/>
              </w:rPr>
              <w:t>(3)</w:t>
            </w:r>
          </w:p>
        </w:tc>
        <w:tc>
          <w:tcPr>
            <w:tcW w:w="1350" w:type="dxa"/>
          </w:tcPr>
          <w:p w14:paraId="36E720B1" w14:textId="34CEFB94"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c>
          <w:tcPr>
            <w:tcW w:w="1350" w:type="dxa"/>
          </w:tcPr>
          <w:p w14:paraId="5BDDFC8B" w14:textId="0739DD53"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c>
          <w:tcPr>
            <w:tcW w:w="1350" w:type="dxa"/>
          </w:tcPr>
          <w:p w14:paraId="6E2E3CF5" w14:textId="4E482962"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c>
          <w:tcPr>
            <w:tcW w:w="1350" w:type="dxa"/>
          </w:tcPr>
          <w:p w14:paraId="7EE56262" w14:textId="0EEF8CB3" w:rsidR="008F62E8" w:rsidRPr="00435364" w:rsidRDefault="008F62E8" w:rsidP="008F62E8">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1,515</w:t>
            </w:r>
          </w:p>
        </w:tc>
      </w:tr>
      <w:tr w:rsidR="008F62E8" w:rsidRPr="00435364" w14:paraId="3A1A73D3" w14:textId="77777777" w:rsidTr="000D2CD5">
        <w:tc>
          <w:tcPr>
            <w:tcW w:w="3780" w:type="dxa"/>
          </w:tcPr>
          <w:p w14:paraId="6842406C" w14:textId="4DAE2292" w:rsidR="008F62E8" w:rsidRPr="00435364" w:rsidRDefault="008F62E8" w:rsidP="008F62E8">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50" w:type="dxa"/>
          </w:tcPr>
          <w:p w14:paraId="50AE4DDE" w14:textId="03962C6B"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c>
          <w:tcPr>
            <w:tcW w:w="1350" w:type="dxa"/>
          </w:tcPr>
          <w:p w14:paraId="49EE274C" w14:textId="5D49D21F"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c>
          <w:tcPr>
            <w:tcW w:w="1350" w:type="dxa"/>
          </w:tcPr>
          <w:p w14:paraId="50666CCB" w14:textId="41686AFE"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c>
          <w:tcPr>
            <w:tcW w:w="1350" w:type="dxa"/>
          </w:tcPr>
          <w:p w14:paraId="04688DF4" w14:textId="3C7936D5" w:rsidR="008F62E8" w:rsidRPr="00435364" w:rsidRDefault="008F62E8" w:rsidP="008F62E8">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7,436</w:t>
            </w:r>
          </w:p>
        </w:tc>
      </w:tr>
      <w:tr w:rsidR="008F62E8" w:rsidRPr="00435364" w14:paraId="05233470" w14:textId="77777777" w:rsidTr="000D2CD5">
        <w:tc>
          <w:tcPr>
            <w:tcW w:w="3780" w:type="dxa"/>
          </w:tcPr>
          <w:p w14:paraId="074785E1" w14:textId="432E396D" w:rsidR="008F62E8" w:rsidRPr="00435364" w:rsidRDefault="008F62E8" w:rsidP="008F62E8">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w:t>
            </w:r>
            <w:r>
              <w:rPr>
                <w:rFonts w:ascii="Arial" w:hAnsi="Arial" w:cs="Arial"/>
                <w:b/>
                <w:bCs/>
                <w:sz w:val="18"/>
                <w:szCs w:val="18"/>
                <w:u w:val="single"/>
              </w:rPr>
              <w:t xml:space="preserve">current </w:t>
            </w:r>
            <w:r w:rsidRPr="00435364">
              <w:rPr>
                <w:rFonts w:ascii="Arial" w:eastAsia="Arial Unicode MS" w:hAnsi="Arial" w:cs="Arial"/>
                <w:b/>
                <w:bCs/>
                <w:sz w:val="18"/>
                <w:szCs w:val="18"/>
                <w:u w:val="single"/>
              </w:rPr>
              <w:t>payables</w:t>
            </w:r>
          </w:p>
        </w:tc>
        <w:tc>
          <w:tcPr>
            <w:tcW w:w="1350" w:type="dxa"/>
          </w:tcPr>
          <w:p w14:paraId="5DE7B997" w14:textId="77777777"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23DA499C" w14:textId="03B30EB2"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0846A4FD" w14:textId="77777777" w:rsidR="008F62E8" w:rsidRPr="00435364" w:rsidRDefault="008F62E8" w:rsidP="008F62E8">
            <w:pPr>
              <w:tabs>
                <w:tab w:val="decimal" w:pos="975"/>
              </w:tabs>
              <w:spacing w:line="380" w:lineRule="exact"/>
              <w:jc w:val="both"/>
              <w:rPr>
                <w:rFonts w:ascii="Arial" w:hAnsi="Arial" w:cs="Arial"/>
                <w:sz w:val="18"/>
                <w:szCs w:val="18"/>
              </w:rPr>
            </w:pPr>
          </w:p>
        </w:tc>
        <w:tc>
          <w:tcPr>
            <w:tcW w:w="1350" w:type="dxa"/>
          </w:tcPr>
          <w:p w14:paraId="1934440C" w14:textId="77777777" w:rsidR="008F62E8" w:rsidRPr="00435364" w:rsidRDefault="008F62E8" w:rsidP="008F62E8">
            <w:pPr>
              <w:tabs>
                <w:tab w:val="decimal" w:pos="975"/>
              </w:tabs>
              <w:spacing w:line="380" w:lineRule="exact"/>
              <w:jc w:val="both"/>
              <w:rPr>
                <w:rFonts w:ascii="Arial" w:hAnsi="Arial" w:cs="Arial"/>
                <w:sz w:val="18"/>
                <w:szCs w:val="18"/>
              </w:rPr>
            </w:pPr>
          </w:p>
        </w:tc>
      </w:tr>
      <w:tr w:rsidR="00965980" w:rsidRPr="00435364" w14:paraId="1534F962" w14:textId="77777777" w:rsidTr="000D2CD5">
        <w:tc>
          <w:tcPr>
            <w:tcW w:w="3780" w:type="dxa"/>
          </w:tcPr>
          <w:p w14:paraId="329F6961" w14:textId="77777777"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50" w:type="dxa"/>
          </w:tcPr>
          <w:p w14:paraId="289A8D06" w14:textId="46758311" w:rsidR="00965980" w:rsidRPr="00435364" w:rsidRDefault="00965980" w:rsidP="00965980">
            <w:pPr>
              <w:tabs>
                <w:tab w:val="decimal" w:pos="975"/>
              </w:tabs>
              <w:spacing w:line="380" w:lineRule="exact"/>
              <w:jc w:val="both"/>
              <w:rPr>
                <w:rFonts w:ascii="Arial" w:hAnsi="Arial" w:cs="Arial"/>
                <w:sz w:val="18"/>
                <w:szCs w:val="18"/>
              </w:rPr>
            </w:pPr>
            <w:r w:rsidRPr="00965980">
              <w:rPr>
                <w:rFonts w:ascii="Arial" w:hAnsi="Arial" w:cs="Arial"/>
                <w:sz w:val="18"/>
                <w:szCs w:val="18"/>
              </w:rPr>
              <w:t>-</w:t>
            </w:r>
          </w:p>
        </w:tc>
        <w:tc>
          <w:tcPr>
            <w:tcW w:w="1350" w:type="dxa"/>
          </w:tcPr>
          <w:p w14:paraId="4C20F067" w14:textId="5F96E32E"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w:t>
            </w:r>
          </w:p>
        </w:tc>
        <w:tc>
          <w:tcPr>
            <w:tcW w:w="1350" w:type="dxa"/>
          </w:tcPr>
          <w:p w14:paraId="26B3755D" w14:textId="0E391597" w:rsidR="00965980" w:rsidRPr="00435364" w:rsidRDefault="00965980" w:rsidP="00965980">
            <w:pPr>
              <w:tabs>
                <w:tab w:val="decimal" w:pos="975"/>
              </w:tabs>
              <w:spacing w:line="380" w:lineRule="exact"/>
              <w:jc w:val="both"/>
              <w:rPr>
                <w:rFonts w:ascii="Arial" w:hAnsi="Arial" w:cs="Arial"/>
                <w:sz w:val="18"/>
                <w:szCs w:val="18"/>
              </w:rPr>
            </w:pPr>
            <w:r w:rsidRPr="001A37CB">
              <w:rPr>
                <w:rFonts w:ascii="Arial" w:hAnsi="Arial" w:cs="Arial"/>
                <w:sz w:val="18"/>
                <w:szCs w:val="18"/>
              </w:rPr>
              <w:t>63,514</w:t>
            </w:r>
          </w:p>
        </w:tc>
        <w:tc>
          <w:tcPr>
            <w:tcW w:w="1350" w:type="dxa"/>
          </w:tcPr>
          <w:p w14:paraId="4DAA315F" w14:textId="63E03620"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94,506</w:t>
            </w:r>
          </w:p>
        </w:tc>
      </w:tr>
      <w:tr w:rsidR="00965980" w:rsidRPr="00435364" w14:paraId="664FE950" w14:textId="77777777" w:rsidTr="000D2CD5">
        <w:tc>
          <w:tcPr>
            <w:tcW w:w="3780" w:type="dxa"/>
          </w:tcPr>
          <w:p w14:paraId="2C4FDF59" w14:textId="5F23168F"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(2)</w:t>
            </w:r>
          </w:p>
        </w:tc>
        <w:tc>
          <w:tcPr>
            <w:tcW w:w="1350" w:type="dxa"/>
          </w:tcPr>
          <w:p w14:paraId="0F381C65" w14:textId="253202B6" w:rsidR="00965980" w:rsidRPr="00435364" w:rsidRDefault="00965980" w:rsidP="00965980">
            <w:pPr>
              <w:tabs>
                <w:tab w:val="decimal" w:pos="975"/>
              </w:tabs>
              <w:spacing w:line="380" w:lineRule="exact"/>
              <w:jc w:val="both"/>
              <w:rPr>
                <w:rFonts w:ascii="Arial" w:hAnsi="Arial" w:cs="Arial"/>
                <w:sz w:val="18"/>
                <w:szCs w:val="18"/>
              </w:rPr>
            </w:pPr>
            <w:r w:rsidRPr="00965980">
              <w:rPr>
                <w:rFonts w:ascii="Arial" w:hAnsi="Arial" w:cs="Arial"/>
                <w:sz w:val="18"/>
                <w:szCs w:val="18"/>
              </w:rPr>
              <w:t>2,393</w:t>
            </w:r>
          </w:p>
        </w:tc>
        <w:tc>
          <w:tcPr>
            <w:tcW w:w="1350" w:type="dxa"/>
          </w:tcPr>
          <w:p w14:paraId="76A617F8" w14:textId="514EDFF4"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2,414</w:t>
            </w:r>
          </w:p>
        </w:tc>
        <w:tc>
          <w:tcPr>
            <w:tcW w:w="1350" w:type="dxa"/>
          </w:tcPr>
          <w:p w14:paraId="5CF277A8" w14:textId="3EFE055E" w:rsidR="00965980" w:rsidRPr="00435364" w:rsidRDefault="00965980" w:rsidP="00965980">
            <w:pPr>
              <w:tabs>
                <w:tab w:val="decimal" w:pos="975"/>
              </w:tabs>
              <w:spacing w:line="380" w:lineRule="exact"/>
              <w:jc w:val="both"/>
              <w:rPr>
                <w:rFonts w:ascii="Arial" w:hAnsi="Arial" w:cs="Arial"/>
                <w:sz w:val="18"/>
                <w:szCs w:val="18"/>
              </w:rPr>
            </w:pPr>
            <w:r w:rsidRPr="001A37CB">
              <w:rPr>
                <w:rFonts w:ascii="Arial" w:hAnsi="Arial" w:cs="Arial"/>
                <w:sz w:val="18"/>
                <w:szCs w:val="18"/>
              </w:rPr>
              <w:t>2,393</w:t>
            </w:r>
          </w:p>
        </w:tc>
        <w:tc>
          <w:tcPr>
            <w:tcW w:w="1350" w:type="dxa"/>
          </w:tcPr>
          <w:p w14:paraId="5CE55DE4" w14:textId="1EDC3D9A"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2,414</w:t>
            </w:r>
          </w:p>
        </w:tc>
      </w:tr>
      <w:tr w:rsidR="00965980" w:rsidRPr="00435364" w14:paraId="4403802C" w14:textId="77777777" w:rsidTr="000D2CD5">
        <w:tc>
          <w:tcPr>
            <w:tcW w:w="3780" w:type="dxa"/>
          </w:tcPr>
          <w:p w14:paraId="0954B6DC" w14:textId="17F2EE51"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w:t>
            </w:r>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50" w:type="dxa"/>
          </w:tcPr>
          <w:p w14:paraId="11F7CEB8" w14:textId="0A9ECA4D" w:rsidR="00965980" w:rsidRPr="00435364" w:rsidRDefault="00965980" w:rsidP="00965980">
            <w:pPr>
              <w:tabs>
                <w:tab w:val="decimal" w:pos="975"/>
              </w:tabs>
              <w:spacing w:line="380" w:lineRule="exact"/>
              <w:jc w:val="both"/>
              <w:rPr>
                <w:rFonts w:ascii="Arial" w:hAnsi="Arial" w:cs="Arial"/>
                <w:sz w:val="18"/>
                <w:szCs w:val="18"/>
              </w:rPr>
            </w:pPr>
            <w:r w:rsidRPr="00965980">
              <w:rPr>
                <w:rFonts w:ascii="Arial" w:hAnsi="Arial" w:cs="Arial"/>
                <w:sz w:val="18"/>
                <w:szCs w:val="18"/>
              </w:rPr>
              <w:t>2,843</w:t>
            </w:r>
          </w:p>
        </w:tc>
        <w:tc>
          <w:tcPr>
            <w:tcW w:w="1350" w:type="dxa"/>
          </w:tcPr>
          <w:p w14:paraId="6AC2368B" w14:textId="1FB1D8DB"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2,090</w:t>
            </w:r>
          </w:p>
        </w:tc>
        <w:tc>
          <w:tcPr>
            <w:tcW w:w="1350" w:type="dxa"/>
          </w:tcPr>
          <w:p w14:paraId="37B35A33" w14:textId="3220B3E0" w:rsidR="00965980" w:rsidRPr="00435364" w:rsidRDefault="00965980" w:rsidP="00965980">
            <w:pPr>
              <w:tabs>
                <w:tab w:val="decimal" w:pos="975"/>
              </w:tabs>
              <w:spacing w:line="380" w:lineRule="exact"/>
              <w:jc w:val="both"/>
              <w:rPr>
                <w:rFonts w:ascii="Arial" w:hAnsi="Arial" w:cs="Arial"/>
                <w:sz w:val="18"/>
                <w:szCs w:val="18"/>
              </w:rPr>
            </w:pPr>
            <w:r w:rsidRPr="001A37CB">
              <w:rPr>
                <w:rFonts w:ascii="Arial" w:hAnsi="Arial" w:cs="Arial"/>
                <w:sz w:val="18"/>
                <w:szCs w:val="18"/>
              </w:rPr>
              <w:t>2,843</w:t>
            </w:r>
          </w:p>
        </w:tc>
        <w:tc>
          <w:tcPr>
            <w:tcW w:w="1350" w:type="dxa"/>
          </w:tcPr>
          <w:p w14:paraId="769818FC" w14:textId="0A45FDCE" w:rsidR="00965980" w:rsidRPr="00435364" w:rsidRDefault="00965980" w:rsidP="00965980">
            <w:pPr>
              <w:tabs>
                <w:tab w:val="decimal" w:pos="975"/>
              </w:tabs>
              <w:spacing w:line="380" w:lineRule="exact"/>
              <w:jc w:val="both"/>
              <w:rPr>
                <w:rFonts w:ascii="Arial" w:hAnsi="Arial" w:cs="Arial"/>
                <w:sz w:val="18"/>
                <w:szCs w:val="18"/>
              </w:rPr>
            </w:pPr>
            <w:r w:rsidRPr="00CB6E5F">
              <w:rPr>
                <w:rFonts w:ascii="Arial" w:hAnsi="Arial" w:cs="Arial"/>
                <w:sz w:val="18"/>
                <w:szCs w:val="18"/>
              </w:rPr>
              <w:t>2,090</w:t>
            </w:r>
          </w:p>
        </w:tc>
      </w:tr>
      <w:tr w:rsidR="00965980" w:rsidRPr="00435364" w14:paraId="077906F1" w14:textId="77777777" w:rsidTr="000D2CD5">
        <w:tc>
          <w:tcPr>
            <w:tcW w:w="3780" w:type="dxa"/>
          </w:tcPr>
          <w:p w14:paraId="22B69B13" w14:textId="55C37E58"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Related companies</w:t>
            </w:r>
            <w:r w:rsidRPr="00435364">
              <w:rPr>
                <w:rFonts w:ascii="Arial" w:eastAsia="Arial Unicode MS" w:hAnsi="Arial" w:cs="Arial"/>
                <w:sz w:val="18"/>
                <w:szCs w:val="18"/>
                <w:vertAlign w:val="superscript"/>
              </w:rPr>
              <w:t>(4)</w:t>
            </w:r>
          </w:p>
        </w:tc>
        <w:tc>
          <w:tcPr>
            <w:tcW w:w="1350" w:type="dxa"/>
          </w:tcPr>
          <w:p w14:paraId="5267E8CA" w14:textId="08C398B5"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965980">
              <w:rPr>
                <w:rFonts w:ascii="Arial" w:hAnsi="Arial" w:cs="Arial"/>
                <w:sz w:val="18"/>
                <w:szCs w:val="18"/>
              </w:rPr>
              <w:t>63,765</w:t>
            </w:r>
          </w:p>
        </w:tc>
        <w:tc>
          <w:tcPr>
            <w:tcW w:w="1350" w:type="dxa"/>
          </w:tcPr>
          <w:p w14:paraId="775A72C2" w14:textId="6FF10DC5"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85,068</w:t>
            </w:r>
          </w:p>
        </w:tc>
        <w:tc>
          <w:tcPr>
            <w:tcW w:w="1350" w:type="dxa"/>
          </w:tcPr>
          <w:p w14:paraId="63F17376" w14:textId="2BA17237"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1A37CB">
              <w:rPr>
                <w:rFonts w:ascii="Arial" w:hAnsi="Arial" w:cs="Arial"/>
                <w:sz w:val="18"/>
                <w:szCs w:val="18"/>
              </w:rPr>
              <w:t>63,765</w:t>
            </w:r>
          </w:p>
        </w:tc>
        <w:tc>
          <w:tcPr>
            <w:tcW w:w="1350" w:type="dxa"/>
          </w:tcPr>
          <w:p w14:paraId="40E760CA" w14:textId="7176B91F" w:rsidR="00965980" w:rsidRPr="00435364" w:rsidRDefault="00965980" w:rsidP="00965980">
            <w:pPr>
              <w:pBdr>
                <w:bottom w:val="sing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85,068</w:t>
            </w:r>
          </w:p>
        </w:tc>
      </w:tr>
      <w:tr w:rsidR="00965980" w:rsidRPr="00074F04" w14:paraId="2E3EFEC3" w14:textId="77777777" w:rsidTr="000D2CD5">
        <w:tc>
          <w:tcPr>
            <w:tcW w:w="3780" w:type="dxa"/>
          </w:tcPr>
          <w:p w14:paraId="490C120F" w14:textId="77777777" w:rsidR="00965980" w:rsidRPr="00435364" w:rsidRDefault="00965980" w:rsidP="0096598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50" w:type="dxa"/>
          </w:tcPr>
          <w:p w14:paraId="6F1DA05D" w14:textId="52C61C16" w:rsidR="00965980" w:rsidRPr="00435364" w:rsidRDefault="00965980" w:rsidP="00965980">
            <w:pPr>
              <w:pBdr>
                <w:bottom w:val="double" w:sz="4" w:space="1" w:color="auto"/>
              </w:pBdr>
              <w:tabs>
                <w:tab w:val="decimal" w:pos="975"/>
              </w:tabs>
              <w:spacing w:line="380" w:lineRule="exact"/>
              <w:jc w:val="both"/>
              <w:rPr>
                <w:rFonts w:ascii="Arial" w:hAnsi="Arial" w:cs="Arial"/>
                <w:sz w:val="18"/>
                <w:szCs w:val="18"/>
              </w:rPr>
            </w:pPr>
            <w:r w:rsidRPr="00965980">
              <w:rPr>
                <w:rFonts w:ascii="Arial" w:hAnsi="Arial" w:cs="Arial"/>
                <w:sz w:val="18"/>
                <w:szCs w:val="18"/>
              </w:rPr>
              <w:t>69,001</w:t>
            </w:r>
          </w:p>
        </w:tc>
        <w:tc>
          <w:tcPr>
            <w:tcW w:w="1350" w:type="dxa"/>
          </w:tcPr>
          <w:p w14:paraId="5E9E0499" w14:textId="5395502F" w:rsidR="00965980" w:rsidRPr="00435364" w:rsidRDefault="00965980" w:rsidP="00965980">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89,572</w:t>
            </w:r>
          </w:p>
        </w:tc>
        <w:tc>
          <w:tcPr>
            <w:tcW w:w="1350" w:type="dxa"/>
          </w:tcPr>
          <w:p w14:paraId="6F234250" w14:textId="6BA779A6" w:rsidR="00965980" w:rsidRPr="00435364" w:rsidRDefault="00965980" w:rsidP="00965980">
            <w:pPr>
              <w:pBdr>
                <w:bottom w:val="double" w:sz="4" w:space="1" w:color="auto"/>
              </w:pBdr>
              <w:tabs>
                <w:tab w:val="decimal" w:pos="975"/>
              </w:tabs>
              <w:spacing w:line="380" w:lineRule="exact"/>
              <w:jc w:val="both"/>
              <w:rPr>
                <w:rFonts w:ascii="Arial" w:hAnsi="Arial" w:cs="Arial"/>
                <w:sz w:val="18"/>
                <w:szCs w:val="18"/>
              </w:rPr>
            </w:pPr>
            <w:r w:rsidRPr="001A37CB">
              <w:rPr>
                <w:rFonts w:ascii="Arial" w:hAnsi="Arial" w:cs="Arial"/>
                <w:sz w:val="18"/>
                <w:szCs w:val="18"/>
              </w:rPr>
              <w:t>132,515</w:t>
            </w:r>
          </w:p>
        </w:tc>
        <w:tc>
          <w:tcPr>
            <w:tcW w:w="1350" w:type="dxa"/>
          </w:tcPr>
          <w:p w14:paraId="36B3E402" w14:textId="12C07A0A" w:rsidR="00965980" w:rsidRPr="00074F04" w:rsidRDefault="00965980" w:rsidP="00965980">
            <w:pPr>
              <w:pBdr>
                <w:bottom w:val="double" w:sz="4" w:space="1" w:color="auto"/>
              </w:pBdr>
              <w:tabs>
                <w:tab w:val="decimal" w:pos="975"/>
              </w:tabs>
              <w:spacing w:line="380" w:lineRule="exact"/>
              <w:jc w:val="both"/>
              <w:rPr>
                <w:rFonts w:ascii="Arial" w:hAnsi="Arial" w:cs="Arial"/>
                <w:sz w:val="18"/>
                <w:szCs w:val="18"/>
              </w:rPr>
            </w:pPr>
            <w:r w:rsidRPr="00CB6E5F">
              <w:rPr>
                <w:rFonts w:ascii="Arial" w:hAnsi="Arial" w:cs="Arial"/>
                <w:sz w:val="18"/>
                <w:szCs w:val="18"/>
              </w:rPr>
              <w:t>184,078</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06B78FB8" w14:textId="77777777" w:rsidR="00CB6E5F" w:rsidRDefault="00F92874" w:rsidP="00D86464">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074F04">
        <w:rPr>
          <w:rFonts w:ascii="Arial" w:eastAsia="Arial Unicode MS" w:hAnsi="Arial" w:cs="Arial Unicode MS"/>
          <w:sz w:val="22"/>
          <w:szCs w:val="22"/>
          <w:lang w:val="en-US"/>
        </w:rPr>
        <w:tab/>
      </w:r>
    </w:p>
    <w:p w14:paraId="711E15F2" w14:textId="77777777" w:rsidR="00CB6E5F" w:rsidRDefault="00CB6E5F">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A10D8D7" w14:textId="16078BF5" w:rsidR="000C6954" w:rsidRPr="00074F04" w:rsidRDefault="00CB6E5F" w:rsidP="00D86464">
      <w:pPr>
        <w:pStyle w:val="a"/>
        <w:tabs>
          <w:tab w:val="clear" w:pos="1080"/>
        </w:tabs>
        <w:spacing w:before="120" w:line="380" w:lineRule="exact"/>
        <w:ind w:left="547" w:hanging="547"/>
        <w:jc w:val="both"/>
        <w:rPr>
          <w:rFonts w:ascii="Arial" w:hAnsi="Arial" w:cs="Arial"/>
          <w:sz w:val="22"/>
          <w:szCs w:val="22"/>
          <w:u w:val="single"/>
          <w:cs/>
        </w:rPr>
      </w:pPr>
      <w:r w:rsidRPr="00CB6E5F">
        <w:rPr>
          <w:rFonts w:ascii="Arial" w:hAnsi="Arial" w:cs="Arial"/>
          <w:sz w:val="22"/>
          <w:szCs w:val="22"/>
          <w:lang w:val="en-US"/>
        </w:rPr>
        <w:lastRenderedPageBreak/>
        <w:tab/>
      </w:r>
      <w:r w:rsidR="000C6954" w:rsidRPr="005A18F4">
        <w:rPr>
          <w:rFonts w:ascii="Arial" w:hAnsi="Arial" w:cs="Arial"/>
          <w:sz w:val="22"/>
          <w:szCs w:val="22"/>
          <w:u w:val="single"/>
          <w:cs/>
        </w:rPr>
        <w:t>Directors and management’s benefits</w:t>
      </w:r>
    </w:p>
    <w:p w14:paraId="3BA858F5" w14:textId="77777777" w:rsidR="000741D5" w:rsidRPr="00BB0D5D" w:rsidRDefault="000741D5" w:rsidP="000741D5">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741D5" w:rsidRPr="00BB0D5D" w14:paraId="62151FB6" w14:textId="77777777" w:rsidTr="000D2CD5">
        <w:trPr>
          <w:cantSplit/>
        </w:trPr>
        <w:tc>
          <w:tcPr>
            <w:tcW w:w="3510" w:type="dxa"/>
          </w:tcPr>
          <w:p w14:paraId="44697908" w14:textId="77777777" w:rsidR="000741D5" w:rsidRPr="00BB0D5D" w:rsidRDefault="000741D5">
            <w:pPr>
              <w:spacing w:line="380" w:lineRule="exact"/>
              <w:ind w:left="-18" w:right="-43"/>
              <w:rPr>
                <w:rFonts w:ascii="Arial" w:hAnsi="Arial" w:cs="Arial"/>
                <w:color w:val="000000"/>
                <w:sz w:val="20"/>
                <w:szCs w:val="20"/>
              </w:rPr>
            </w:pPr>
          </w:p>
        </w:tc>
        <w:tc>
          <w:tcPr>
            <w:tcW w:w="2835" w:type="dxa"/>
            <w:gridSpan w:val="2"/>
          </w:tcPr>
          <w:p w14:paraId="1D55136E" w14:textId="77777777" w:rsidR="000741D5" w:rsidRPr="00BB0D5D" w:rsidRDefault="000741D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63D72F89" w14:textId="77777777" w:rsidR="000741D5" w:rsidRPr="00BB0D5D" w:rsidRDefault="000741D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35" w:type="dxa"/>
            <w:gridSpan w:val="2"/>
          </w:tcPr>
          <w:p w14:paraId="51478D09" w14:textId="77777777" w:rsidR="000741D5" w:rsidRPr="00BB0D5D" w:rsidRDefault="000741D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40FA6C2F" w14:textId="77777777" w:rsidR="000741D5" w:rsidRPr="00BB0D5D" w:rsidRDefault="000741D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741D5" w:rsidRPr="00BB0D5D" w14:paraId="4C04DDD5" w14:textId="77777777" w:rsidTr="000D2CD5">
        <w:tc>
          <w:tcPr>
            <w:tcW w:w="3510" w:type="dxa"/>
          </w:tcPr>
          <w:p w14:paraId="5F6E84BF" w14:textId="77777777" w:rsidR="000741D5" w:rsidRPr="00BB0D5D" w:rsidRDefault="000741D5">
            <w:pPr>
              <w:spacing w:line="380" w:lineRule="exact"/>
              <w:ind w:left="-18" w:right="-43"/>
              <w:rPr>
                <w:rFonts w:ascii="Arial" w:hAnsi="Arial" w:cs="Arial"/>
                <w:color w:val="000000"/>
                <w:sz w:val="20"/>
                <w:szCs w:val="20"/>
              </w:rPr>
            </w:pPr>
          </w:p>
        </w:tc>
        <w:tc>
          <w:tcPr>
            <w:tcW w:w="2835" w:type="dxa"/>
            <w:gridSpan w:val="2"/>
          </w:tcPr>
          <w:p w14:paraId="2DE7885A" w14:textId="77777777" w:rsidR="000741D5" w:rsidRPr="00BB0D5D" w:rsidRDefault="000741D5">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835" w:type="dxa"/>
            <w:gridSpan w:val="2"/>
          </w:tcPr>
          <w:p w14:paraId="2666ACEE" w14:textId="77777777" w:rsidR="000741D5" w:rsidRPr="00BB0D5D" w:rsidRDefault="000741D5">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741D5" w:rsidRPr="00BB0D5D" w14:paraId="32A86AB2" w14:textId="77777777" w:rsidTr="000D2CD5">
        <w:tc>
          <w:tcPr>
            <w:tcW w:w="3510" w:type="dxa"/>
          </w:tcPr>
          <w:p w14:paraId="71BF1722" w14:textId="77777777" w:rsidR="000741D5" w:rsidRPr="00BB0D5D" w:rsidRDefault="000741D5">
            <w:pPr>
              <w:spacing w:line="380" w:lineRule="exact"/>
              <w:ind w:left="-18" w:right="-43"/>
              <w:rPr>
                <w:rFonts w:ascii="Arial" w:hAnsi="Arial" w:cs="Arial"/>
                <w:color w:val="000000"/>
                <w:sz w:val="20"/>
                <w:szCs w:val="20"/>
              </w:rPr>
            </w:pPr>
          </w:p>
        </w:tc>
        <w:tc>
          <w:tcPr>
            <w:tcW w:w="2835" w:type="dxa"/>
            <w:gridSpan w:val="2"/>
          </w:tcPr>
          <w:p w14:paraId="4AE75CA0" w14:textId="47AD6EE3" w:rsidR="000741D5" w:rsidRPr="00C66F4C" w:rsidRDefault="000741D5">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CB6E5F">
              <w:rPr>
                <w:rFonts w:ascii="Arial" w:hAnsi="Arial" w:cs="Arial"/>
                <w:color w:val="000000"/>
                <w:sz w:val="20"/>
                <w:szCs w:val="20"/>
              </w:rPr>
              <w:t>31 March</w:t>
            </w:r>
          </w:p>
        </w:tc>
        <w:tc>
          <w:tcPr>
            <w:tcW w:w="2835" w:type="dxa"/>
            <w:gridSpan w:val="2"/>
          </w:tcPr>
          <w:p w14:paraId="28D947E8" w14:textId="71D13525" w:rsidR="000741D5" w:rsidRPr="00C66F4C" w:rsidRDefault="000741D5">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CB6E5F">
              <w:rPr>
                <w:rFonts w:ascii="Arial" w:hAnsi="Arial" w:cs="Arial"/>
                <w:color w:val="000000"/>
                <w:sz w:val="20"/>
                <w:szCs w:val="20"/>
              </w:rPr>
              <w:t>31 March</w:t>
            </w:r>
          </w:p>
        </w:tc>
      </w:tr>
      <w:tr w:rsidR="00CB6E5F" w:rsidRPr="00BB0D5D" w14:paraId="0E245AC4" w14:textId="77777777" w:rsidTr="000D2CD5">
        <w:tc>
          <w:tcPr>
            <w:tcW w:w="3510" w:type="dxa"/>
          </w:tcPr>
          <w:p w14:paraId="0211F939" w14:textId="77777777" w:rsidR="00CB6E5F" w:rsidRPr="00BB0D5D" w:rsidRDefault="00CB6E5F" w:rsidP="00CB6E5F">
            <w:pPr>
              <w:spacing w:line="380" w:lineRule="exact"/>
              <w:ind w:left="-18" w:right="-43"/>
              <w:rPr>
                <w:rFonts w:ascii="Arial" w:hAnsi="Arial" w:cs="Arial"/>
                <w:color w:val="000000"/>
                <w:sz w:val="20"/>
                <w:szCs w:val="20"/>
              </w:rPr>
            </w:pPr>
          </w:p>
        </w:tc>
        <w:tc>
          <w:tcPr>
            <w:tcW w:w="1417" w:type="dxa"/>
          </w:tcPr>
          <w:p w14:paraId="0692A8EC" w14:textId="35FB2333" w:rsidR="00CB6E5F" w:rsidRPr="000741D5" w:rsidRDefault="00CB6E5F" w:rsidP="00CB6E5F">
            <w:pPr>
              <w:pBdr>
                <w:bottom w:val="single" w:sz="4" w:space="1" w:color="auto"/>
              </w:pBdr>
              <w:spacing w:line="380" w:lineRule="exact"/>
              <w:ind w:left="-30" w:right="-18"/>
              <w:jc w:val="center"/>
              <w:rPr>
                <w:rFonts w:ascii="Arial" w:hAnsi="Arial" w:cs="Browallia New"/>
                <w:color w:val="000000"/>
                <w:sz w:val="20"/>
                <w:szCs w:val="25"/>
              </w:rPr>
            </w:pPr>
            <w:r>
              <w:rPr>
                <w:rFonts w:ascii="Arial" w:hAnsi="Arial" w:cs="Arial"/>
                <w:color w:val="000000"/>
                <w:sz w:val="20"/>
                <w:szCs w:val="20"/>
              </w:rPr>
              <w:t>202</w:t>
            </w:r>
            <w:r>
              <w:rPr>
                <w:rFonts w:ascii="Arial" w:hAnsi="Arial" w:cs="Browallia New"/>
                <w:color w:val="000000"/>
                <w:sz w:val="20"/>
                <w:szCs w:val="25"/>
              </w:rPr>
              <w:t>6</w:t>
            </w:r>
          </w:p>
        </w:tc>
        <w:tc>
          <w:tcPr>
            <w:tcW w:w="1418" w:type="dxa"/>
          </w:tcPr>
          <w:p w14:paraId="43671577" w14:textId="540C3BFF" w:rsidR="00CB6E5F" w:rsidRPr="00BB0D5D" w:rsidRDefault="00CB6E5F" w:rsidP="00CB6E5F">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64AF5BBF" w14:textId="33C41BFB" w:rsidR="00CB6E5F" w:rsidRPr="00BB0D5D" w:rsidRDefault="00CB6E5F" w:rsidP="00CB6E5F">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Pr>
                <w:rFonts w:ascii="Arial" w:hAnsi="Arial" w:cs="Browallia New"/>
                <w:color w:val="000000"/>
                <w:sz w:val="20"/>
                <w:szCs w:val="25"/>
              </w:rPr>
              <w:t>6</w:t>
            </w:r>
          </w:p>
        </w:tc>
        <w:tc>
          <w:tcPr>
            <w:tcW w:w="1418" w:type="dxa"/>
          </w:tcPr>
          <w:p w14:paraId="365FA406" w14:textId="0B069097" w:rsidR="00CB6E5F" w:rsidRPr="00BB0D5D" w:rsidRDefault="00CB6E5F" w:rsidP="00CB6E5F">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2025</w:t>
            </w:r>
          </w:p>
        </w:tc>
      </w:tr>
      <w:tr w:rsidR="00EC368C" w:rsidRPr="00BB0D5D" w14:paraId="7987DAA2" w14:textId="77777777" w:rsidTr="000D2CD5">
        <w:tc>
          <w:tcPr>
            <w:tcW w:w="3510" w:type="dxa"/>
          </w:tcPr>
          <w:p w14:paraId="23BAC9DA" w14:textId="77777777" w:rsidR="00EC368C" w:rsidRPr="00BB0D5D" w:rsidRDefault="00EC368C" w:rsidP="00EC368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17" w:type="dxa"/>
          </w:tcPr>
          <w:p w14:paraId="4FDE6FF5" w14:textId="69A19E3F" w:rsidR="00EC368C" w:rsidRPr="003B2A77" w:rsidRDefault="00EC368C" w:rsidP="00EC368C">
            <w:pPr>
              <w:tabs>
                <w:tab w:val="decimal" w:pos="1062"/>
              </w:tabs>
              <w:spacing w:line="380" w:lineRule="exact"/>
              <w:jc w:val="both"/>
              <w:rPr>
                <w:rFonts w:ascii="Arial" w:eastAsia="Arial Unicode MS" w:hAnsi="Arial" w:cs="Arial"/>
                <w:sz w:val="20"/>
                <w:szCs w:val="20"/>
                <w:cs/>
              </w:rPr>
            </w:pPr>
            <w:r w:rsidRPr="00EC368C">
              <w:rPr>
                <w:rFonts w:ascii="Arial" w:eastAsia="Arial Unicode MS" w:hAnsi="Arial" w:cs="Arial"/>
                <w:sz w:val="20"/>
                <w:szCs w:val="20"/>
              </w:rPr>
              <w:t>59,505</w:t>
            </w:r>
          </w:p>
        </w:tc>
        <w:tc>
          <w:tcPr>
            <w:tcW w:w="1418" w:type="dxa"/>
          </w:tcPr>
          <w:p w14:paraId="2379F9F3" w14:textId="25C4C7AF" w:rsidR="00EC368C" w:rsidRPr="00A43FE8" w:rsidRDefault="00EC368C" w:rsidP="00EC368C">
            <w:pP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72,219</w:t>
            </w:r>
          </w:p>
        </w:tc>
        <w:tc>
          <w:tcPr>
            <w:tcW w:w="1417" w:type="dxa"/>
          </w:tcPr>
          <w:p w14:paraId="1976A0FE" w14:textId="6498A536" w:rsidR="00EC368C" w:rsidRPr="00C404E8" w:rsidRDefault="00EC368C" w:rsidP="00EC368C">
            <w:pPr>
              <w:tabs>
                <w:tab w:val="decimal" w:pos="1062"/>
              </w:tabs>
              <w:spacing w:line="380" w:lineRule="exact"/>
              <w:jc w:val="both"/>
              <w:rPr>
                <w:rFonts w:ascii="Arial" w:eastAsia="Arial Unicode MS" w:hAnsi="Arial" w:cs="Arial"/>
                <w:sz w:val="20"/>
                <w:szCs w:val="20"/>
              </w:rPr>
            </w:pPr>
            <w:r w:rsidRPr="00680328">
              <w:rPr>
                <w:rFonts w:ascii="Arial" w:eastAsia="Arial Unicode MS" w:hAnsi="Arial" w:cs="Arial"/>
                <w:sz w:val="20"/>
                <w:szCs w:val="20"/>
              </w:rPr>
              <w:t>57,610</w:t>
            </w:r>
          </w:p>
        </w:tc>
        <w:tc>
          <w:tcPr>
            <w:tcW w:w="1418" w:type="dxa"/>
          </w:tcPr>
          <w:p w14:paraId="770AEF36" w14:textId="37AA03E5" w:rsidR="00EC368C" w:rsidRPr="00C404E8" w:rsidRDefault="00EC368C" w:rsidP="00EC368C">
            <w:pP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67,622</w:t>
            </w:r>
          </w:p>
        </w:tc>
      </w:tr>
      <w:tr w:rsidR="00EC368C" w:rsidRPr="00BB0D5D" w14:paraId="48D49F9C" w14:textId="77777777" w:rsidTr="000D2CD5">
        <w:tc>
          <w:tcPr>
            <w:tcW w:w="3510" w:type="dxa"/>
          </w:tcPr>
          <w:p w14:paraId="6BDB67F8" w14:textId="77777777" w:rsidR="00EC368C" w:rsidRPr="00BB0D5D" w:rsidRDefault="00EC368C" w:rsidP="00EC368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17" w:type="dxa"/>
          </w:tcPr>
          <w:p w14:paraId="5B307D51" w14:textId="7840B37F" w:rsidR="00EC368C" w:rsidRPr="00FD2237" w:rsidRDefault="00EC368C" w:rsidP="00EC368C">
            <w:pPr>
              <w:pBdr>
                <w:bottom w:val="single" w:sz="4" w:space="1" w:color="auto"/>
              </w:pBdr>
              <w:tabs>
                <w:tab w:val="decimal" w:pos="1062"/>
              </w:tabs>
              <w:spacing w:line="380" w:lineRule="exact"/>
              <w:jc w:val="both"/>
              <w:rPr>
                <w:rFonts w:ascii="Arial" w:eastAsia="Arial Unicode MS" w:hAnsi="Arial" w:cs="Arial"/>
                <w:sz w:val="20"/>
                <w:szCs w:val="20"/>
              </w:rPr>
            </w:pPr>
            <w:r w:rsidRPr="00EC368C">
              <w:rPr>
                <w:rFonts w:ascii="Arial" w:eastAsia="Arial Unicode MS" w:hAnsi="Arial" w:cs="Arial"/>
                <w:sz w:val="20"/>
                <w:szCs w:val="20"/>
              </w:rPr>
              <w:t>2,021</w:t>
            </w:r>
          </w:p>
        </w:tc>
        <w:tc>
          <w:tcPr>
            <w:tcW w:w="1418" w:type="dxa"/>
          </w:tcPr>
          <w:p w14:paraId="6E447FBD" w14:textId="724E72AD" w:rsidR="00EC368C" w:rsidRPr="00A43FE8" w:rsidRDefault="00EC368C" w:rsidP="00EC368C">
            <w:pPr>
              <w:pBdr>
                <w:bottom w:val="single" w:sz="4" w:space="1" w:color="auto"/>
              </w:pBd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3,406</w:t>
            </w:r>
          </w:p>
        </w:tc>
        <w:tc>
          <w:tcPr>
            <w:tcW w:w="1417" w:type="dxa"/>
          </w:tcPr>
          <w:p w14:paraId="54E56467" w14:textId="4F06F125" w:rsidR="00EC368C" w:rsidRPr="00C404E8" w:rsidRDefault="00EC368C" w:rsidP="00EC368C">
            <w:pPr>
              <w:pBdr>
                <w:bottom w:val="single" w:sz="4" w:space="1" w:color="auto"/>
              </w:pBdr>
              <w:tabs>
                <w:tab w:val="decimal" w:pos="1062"/>
              </w:tabs>
              <w:spacing w:line="380" w:lineRule="exact"/>
              <w:jc w:val="both"/>
              <w:rPr>
                <w:rFonts w:ascii="Arial" w:eastAsia="Arial Unicode MS" w:hAnsi="Arial" w:cs="Arial"/>
                <w:sz w:val="20"/>
                <w:szCs w:val="20"/>
              </w:rPr>
            </w:pPr>
            <w:r w:rsidRPr="00680328">
              <w:rPr>
                <w:rFonts w:ascii="Arial" w:eastAsia="Arial Unicode MS" w:hAnsi="Arial" w:cs="Arial"/>
                <w:sz w:val="20"/>
                <w:szCs w:val="20"/>
              </w:rPr>
              <w:t>1,942</w:t>
            </w:r>
          </w:p>
        </w:tc>
        <w:tc>
          <w:tcPr>
            <w:tcW w:w="1418" w:type="dxa"/>
          </w:tcPr>
          <w:p w14:paraId="7F49AF3C" w14:textId="3F8FB50C" w:rsidR="00EC368C" w:rsidRPr="00C404E8" w:rsidRDefault="00EC368C" w:rsidP="00EC368C">
            <w:pPr>
              <w:pBdr>
                <w:bottom w:val="single" w:sz="4" w:space="1" w:color="auto"/>
              </w:pBd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3,289</w:t>
            </w:r>
          </w:p>
        </w:tc>
      </w:tr>
      <w:tr w:rsidR="00EC368C" w:rsidRPr="00BB0D5D" w14:paraId="2500152E" w14:textId="77777777" w:rsidTr="000D2CD5">
        <w:tc>
          <w:tcPr>
            <w:tcW w:w="3510" w:type="dxa"/>
          </w:tcPr>
          <w:p w14:paraId="1FFC059B" w14:textId="77777777" w:rsidR="00EC368C" w:rsidRPr="00BB0D5D" w:rsidRDefault="00EC368C" w:rsidP="00EC368C">
            <w:pPr>
              <w:spacing w:line="380" w:lineRule="exact"/>
              <w:jc w:val="both"/>
              <w:rPr>
                <w:rFonts w:ascii="Arial" w:hAnsi="Arial"/>
                <w:sz w:val="20"/>
                <w:szCs w:val="20"/>
              </w:rPr>
            </w:pPr>
            <w:r w:rsidRPr="00BB0D5D">
              <w:rPr>
                <w:rFonts w:ascii="Arial" w:hAnsi="Arial" w:cs="Arial"/>
                <w:sz w:val="20"/>
                <w:szCs w:val="20"/>
              </w:rPr>
              <w:t>Total</w:t>
            </w:r>
          </w:p>
        </w:tc>
        <w:tc>
          <w:tcPr>
            <w:tcW w:w="1417" w:type="dxa"/>
          </w:tcPr>
          <w:p w14:paraId="226FCE4C" w14:textId="6532FC75" w:rsidR="00EC368C" w:rsidRPr="00FD2237" w:rsidRDefault="00EC368C" w:rsidP="00EC368C">
            <w:pPr>
              <w:pBdr>
                <w:bottom w:val="double" w:sz="4" w:space="1" w:color="auto"/>
              </w:pBdr>
              <w:tabs>
                <w:tab w:val="decimal" w:pos="1062"/>
              </w:tabs>
              <w:spacing w:line="380" w:lineRule="exact"/>
              <w:jc w:val="both"/>
              <w:rPr>
                <w:rFonts w:ascii="Arial" w:eastAsia="Arial Unicode MS" w:hAnsi="Arial" w:cs="Arial"/>
                <w:sz w:val="20"/>
                <w:szCs w:val="20"/>
              </w:rPr>
            </w:pPr>
            <w:r w:rsidRPr="00EC368C">
              <w:rPr>
                <w:rFonts w:ascii="Arial" w:eastAsia="Arial Unicode MS" w:hAnsi="Arial" w:cs="Arial"/>
                <w:sz w:val="20"/>
                <w:szCs w:val="20"/>
              </w:rPr>
              <w:t>61,526</w:t>
            </w:r>
          </w:p>
        </w:tc>
        <w:tc>
          <w:tcPr>
            <w:tcW w:w="1418" w:type="dxa"/>
          </w:tcPr>
          <w:p w14:paraId="3649FBEC" w14:textId="282D5971" w:rsidR="00EC368C" w:rsidRPr="00A43FE8" w:rsidRDefault="00EC368C" w:rsidP="00EC368C">
            <w:pPr>
              <w:pBdr>
                <w:bottom w:val="double" w:sz="4" w:space="1" w:color="auto"/>
              </w:pBd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75,625</w:t>
            </w:r>
          </w:p>
        </w:tc>
        <w:tc>
          <w:tcPr>
            <w:tcW w:w="1417" w:type="dxa"/>
          </w:tcPr>
          <w:p w14:paraId="4F525D0F" w14:textId="585DF1D4" w:rsidR="00EC368C" w:rsidRPr="00C404E8" w:rsidRDefault="00EC368C" w:rsidP="00EC368C">
            <w:pPr>
              <w:pBdr>
                <w:bottom w:val="double" w:sz="4" w:space="1" w:color="auto"/>
              </w:pBdr>
              <w:tabs>
                <w:tab w:val="decimal" w:pos="1062"/>
              </w:tabs>
              <w:spacing w:line="380" w:lineRule="exact"/>
              <w:jc w:val="both"/>
              <w:rPr>
                <w:rFonts w:ascii="Arial" w:eastAsia="Arial Unicode MS" w:hAnsi="Arial" w:cs="Arial"/>
                <w:sz w:val="20"/>
                <w:szCs w:val="20"/>
              </w:rPr>
            </w:pPr>
            <w:r w:rsidRPr="00680328">
              <w:rPr>
                <w:rFonts w:ascii="Arial" w:eastAsia="Arial Unicode MS" w:hAnsi="Arial" w:cs="Arial"/>
                <w:sz w:val="20"/>
                <w:szCs w:val="20"/>
              </w:rPr>
              <w:t>59,552</w:t>
            </w:r>
          </w:p>
        </w:tc>
        <w:tc>
          <w:tcPr>
            <w:tcW w:w="1418" w:type="dxa"/>
          </w:tcPr>
          <w:p w14:paraId="25C8D780" w14:textId="38B18E7A" w:rsidR="00EC368C" w:rsidRPr="00C404E8" w:rsidRDefault="00EC368C" w:rsidP="00EC368C">
            <w:pPr>
              <w:pBdr>
                <w:bottom w:val="double" w:sz="4" w:space="1" w:color="auto"/>
              </w:pBdr>
              <w:tabs>
                <w:tab w:val="decimal" w:pos="1062"/>
              </w:tabs>
              <w:spacing w:line="380" w:lineRule="exact"/>
              <w:jc w:val="both"/>
              <w:rPr>
                <w:rFonts w:ascii="Arial" w:eastAsia="Arial Unicode MS" w:hAnsi="Arial" w:cs="Arial"/>
                <w:sz w:val="20"/>
                <w:szCs w:val="20"/>
              </w:rPr>
            </w:pPr>
            <w:r w:rsidRPr="00CB6E5F">
              <w:rPr>
                <w:rFonts w:ascii="Arial" w:eastAsia="Arial Unicode MS" w:hAnsi="Arial" w:cs="Arial"/>
                <w:sz w:val="20"/>
                <w:szCs w:val="20"/>
              </w:rPr>
              <w:t>70,911</w:t>
            </w:r>
          </w:p>
        </w:tc>
      </w:tr>
    </w:tbl>
    <w:p w14:paraId="559A49B4" w14:textId="756FEF20" w:rsidR="002F3EE7" w:rsidRPr="00074F04" w:rsidRDefault="00584BA8" w:rsidP="00F15AB0">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 xml:space="preserve">Trade and other </w:t>
      </w:r>
      <w:r w:rsidR="00535C02" w:rsidRPr="00535C02">
        <w:rPr>
          <w:rFonts w:ascii="Arial" w:hAnsi="Arial" w:cs="Angsana New"/>
          <w:b/>
          <w:bCs/>
          <w:sz w:val="22"/>
          <w:szCs w:val="22"/>
        </w:rPr>
        <w:t>curren</w:t>
      </w:r>
      <w:r w:rsidR="00535C02">
        <w:rPr>
          <w:rFonts w:ascii="Arial" w:hAnsi="Arial" w:cs="Angsana New"/>
          <w:b/>
          <w:bCs/>
          <w:sz w:val="22"/>
          <w:szCs w:val="22"/>
        </w:rPr>
        <w:t xml:space="preserve">t </w:t>
      </w:r>
      <w:r w:rsidR="002F3EE7" w:rsidRPr="00074F04">
        <w:rPr>
          <w:rFonts w:ascii="Arial" w:hAnsi="Arial" w:cs="Angsana New"/>
          <w:b/>
          <w:bCs/>
          <w:sz w:val="22"/>
          <w:szCs w:val="22"/>
        </w:rPr>
        <w:t>receivables</w:t>
      </w:r>
    </w:p>
    <w:p w14:paraId="1B0A5FF3" w14:textId="77777777" w:rsidR="00CD0CDB" w:rsidRPr="00074F04"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074F04" w14:paraId="1785E5EB" w14:textId="77777777" w:rsidTr="000D2CD5">
        <w:trPr>
          <w:cantSplit/>
        </w:trPr>
        <w:tc>
          <w:tcPr>
            <w:tcW w:w="3510" w:type="dxa"/>
          </w:tcPr>
          <w:p w14:paraId="780FB3C8" w14:textId="77777777" w:rsidR="00CD0CDB" w:rsidRPr="00074F04" w:rsidRDefault="00CD0CDB" w:rsidP="000331B4">
            <w:pPr>
              <w:spacing w:line="380" w:lineRule="exact"/>
              <w:ind w:left="162" w:right="-43" w:hanging="162"/>
              <w:rPr>
                <w:rFonts w:ascii="Arial" w:hAnsi="Arial" w:cs="Arial"/>
                <w:color w:val="000000"/>
                <w:sz w:val="20"/>
                <w:szCs w:val="20"/>
              </w:rPr>
            </w:pPr>
          </w:p>
        </w:tc>
        <w:tc>
          <w:tcPr>
            <w:tcW w:w="2835" w:type="dxa"/>
            <w:gridSpan w:val="2"/>
          </w:tcPr>
          <w:p w14:paraId="0D70FCF1"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42A451A3"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34DCBAE0"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12F9E2FE" w14:textId="77777777" w:rsidR="00CD0CDB" w:rsidRPr="00074F04" w:rsidRDefault="00CD0CDB" w:rsidP="000331B4">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58A780D5" w14:textId="77777777" w:rsidTr="000D2CD5">
        <w:tc>
          <w:tcPr>
            <w:tcW w:w="3510" w:type="dxa"/>
          </w:tcPr>
          <w:p w14:paraId="06D23254" w14:textId="77777777" w:rsidR="00CB6E5F" w:rsidRPr="00074F04" w:rsidRDefault="00CB6E5F" w:rsidP="00CB6E5F">
            <w:pPr>
              <w:spacing w:line="380" w:lineRule="exact"/>
              <w:ind w:left="162" w:right="-43" w:hanging="162"/>
              <w:rPr>
                <w:rFonts w:ascii="Arial" w:hAnsi="Arial" w:cs="Arial"/>
                <w:color w:val="000000"/>
                <w:sz w:val="20"/>
                <w:szCs w:val="20"/>
              </w:rPr>
            </w:pPr>
          </w:p>
        </w:tc>
        <w:tc>
          <w:tcPr>
            <w:tcW w:w="1417" w:type="dxa"/>
          </w:tcPr>
          <w:p w14:paraId="48E17EB5" w14:textId="5F18D9F9" w:rsidR="00CB6E5F" w:rsidRPr="00074F04" w:rsidRDefault="00CB6E5F" w:rsidP="00CB6E5F">
            <w:pPr>
              <w:spacing w:line="380" w:lineRule="exact"/>
              <w:ind w:left="-105" w:right="-10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0DC6B674" w14:textId="635CDB55" w:rsidR="00CB6E5F" w:rsidRPr="00074F04" w:rsidRDefault="00CB6E5F" w:rsidP="00CB6E5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1B524BAC" w14:textId="28879AFA" w:rsidR="00CB6E5F" w:rsidRPr="00074F04" w:rsidRDefault="00CB6E5F" w:rsidP="00CB6E5F">
            <w:pPr>
              <w:spacing w:line="380" w:lineRule="exact"/>
              <w:ind w:left="-105" w:right="-10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3F2DBC8F" w14:textId="4421BC7F" w:rsidR="00CB6E5F" w:rsidRPr="00074F04" w:rsidRDefault="00CB6E5F" w:rsidP="00CB6E5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CB6E5F" w:rsidRPr="00074F04" w14:paraId="605603E7" w14:textId="77777777" w:rsidTr="000D2CD5">
        <w:tc>
          <w:tcPr>
            <w:tcW w:w="3510" w:type="dxa"/>
          </w:tcPr>
          <w:p w14:paraId="294201B5" w14:textId="77777777" w:rsidR="00CB6E5F" w:rsidRPr="00074F04" w:rsidRDefault="00CB6E5F" w:rsidP="00CB6E5F">
            <w:pPr>
              <w:spacing w:line="380" w:lineRule="exact"/>
              <w:ind w:left="162" w:right="-43" w:hanging="162"/>
              <w:rPr>
                <w:rFonts w:ascii="Arial" w:hAnsi="Arial" w:cs="Arial"/>
                <w:color w:val="000000"/>
                <w:sz w:val="20"/>
                <w:szCs w:val="20"/>
              </w:rPr>
            </w:pPr>
          </w:p>
        </w:tc>
        <w:tc>
          <w:tcPr>
            <w:tcW w:w="1417" w:type="dxa"/>
          </w:tcPr>
          <w:p w14:paraId="64485086" w14:textId="5CAE8574"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4546015E" w14:textId="0A6EB35F"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29AF4113" w14:textId="5B8CA075"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43604C25" w14:textId="0BF6F31C" w:rsidR="00CB6E5F" w:rsidRPr="00074F04"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r>
      <w:tr w:rsidR="004C19D7" w:rsidRPr="00074F04" w14:paraId="18B4C6E6" w14:textId="77777777">
        <w:tc>
          <w:tcPr>
            <w:tcW w:w="3510" w:type="dxa"/>
          </w:tcPr>
          <w:p w14:paraId="2D063EC7" w14:textId="77777777" w:rsidR="004C19D7" w:rsidRPr="00074F04" w:rsidRDefault="004C19D7" w:rsidP="004C19D7">
            <w:pPr>
              <w:spacing w:line="380" w:lineRule="exact"/>
              <w:ind w:left="162" w:hanging="162"/>
              <w:jc w:val="both"/>
              <w:rPr>
                <w:rFonts w:ascii="Arial" w:hAnsi="Arial" w:cs="Arial"/>
                <w:sz w:val="20"/>
                <w:szCs w:val="20"/>
              </w:rPr>
            </w:pPr>
            <w:r w:rsidRPr="00074F04">
              <w:rPr>
                <w:rFonts w:ascii="Arial" w:hAnsi="Arial" w:cs="Arial"/>
                <w:sz w:val="20"/>
                <w:szCs w:val="20"/>
              </w:rPr>
              <w:t>Trade accounts receivable</w:t>
            </w:r>
          </w:p>
        </w:tc>
        <w:tc>
          <w:tcPr>
            <w:tcW w:w="1417" w:type="dxa"/>
          </w:tcPr>
          <w:p w14:paraId="63A31223" w14:textId="57B3DF37" w:rsidR="004C19D7" w:rsidRPr="00756EAE" w:rsidRDefault="004C19D7" w:rsidP="004C19D7">
            <w:pPr>
              <w:tabs>
                <w:tab w:val="decimal" w:pos="1062"/>
              </w:tabs>
              <w:spacing w:line="380" w:lineRule="exact"/>
              <w:ind w:right="-18"/>
              <w:rPr>
                <w:rFonts w:ascii="Arial" w:eastAsia="Arial Unicode MS" w:hAnsi="Arial" w:cs="Arial"/>
                <w:sz w:val="20"/>
                <w:szCs w:val="20"/>
              </w:rPr>
            </w:pPr>
            <w:r w:rsidRPr="00E22CD0">
              <w:rPr>
                <w:rFonts w:ascii="Arial" w:eastAsia="Arial Unicode MS" w:hAnsi="Arial" w:cs="Arial"/>
                <w:sz w:val="20"/>
                <w:szCs w:val="20"/>
              </w:rPr>
              <w:t>198,442</w:t>
            </w:r>
          </w:p>
        </w:tc>
        <w:tc>
          <w:tcPr>
            <w:tcW w:w="1418" w:type="dxa"/>
            <w:vAlign w:val="bottom"/>
          </w:tcPr>
          <w:p w14:paraId="01FBAB40" w14:textId="74008B8D" w:rsidR="004C19D7" w:rsidRPr="00074F04" w:rsidRDefault="004C19D7" w:rsidP="004C19D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233,995</w:t>
            </w:r>
          </w:p>
        </w:tc>
        <w:tc>
          <w:tcPr>
            <w:tcW w:w="1417" w:type="dxa"/>
          </w:tcPr>
          <w:p w14:paraId="2EE56442" w14:textId="6A358611" w:rsidR="004C19D7" w:rsidRPr="00756EAE" w:rsidRDefault="004C19D7" w:rsidP="004C19D7">
            <w:pPr>
              <w:tabs>
                <w:tab w:val="decimal" w:pos="1062"/>
              </w:tabs>
              <w:spacing w:line="380" w:lineRule="exact"/>
              <w:ind w:right="-18"/>
              <w:rPr>
                <w:rFonts w:ascii="Arial" w:eastAsia="Arial Unicode MS" w:hAnsi="Arial" w:cs="Arial"/>
                <w:sz w:val="20"/>
                <w:szCs w:val="20"/>
              </w:rPr>
            </w:pPr>
            <w:r w:rsidRPr="00E22CD0">
              <w:rPr>
                <w:rFonts w:ascii="Arial" w:eastAsia="Arial Unicode MS" w:hAnsi="Arial" w:cs="Arial"/>
                <w:sz w:val="20"/>
                <w:szCs w:val="20"/>
              </w:rPr>
              <w:t>310,710</w:t>
            </w:r>
          </w:p>
        </w:tc>
        <w:tc>
          <w:tcPr>
            <w:tcW w:w="1418" w:type="dxa"/>
            <w:vAlign w:val="bottom"/>
          </w:tcPr>
          <w:p w14:paraId="3143FFB0" w14:textId="0B805B4E" w:rsidR="004C19D7" w:rsidRPr="00074F04" w:rsidRDefault="004C19D7" w:rsidP="004C19D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346</w:t>
            </w:r>
            <w:r w:rsidRPr="00CB6E5F">
              <w:rPr>
                <w:rFonts w:ascii="Arial" w:eastAsia="Arial Unicode MS" w:hAnsi="Arial" w:cs="Arial"/>
                <w:sz w:val="20"/>
                <w:szCs w:val="20"/>
              </w:rPr>
              <w:t>,645</w:t>
            </w:r>
          </w:p>
        </w:tc>
      </w:tr>
      <w:tr w:rsidR="004C19D7" w:rsidRPr="00074F04" w14:paraId="6C961A93" w14:textId="77777777">
        <w:tc>
          <w:tcPr>
            <w:tcW w:w="3510" w:type="dxa"/>
          </w:tcPr>
          <w:p w14:paraId="6A3F35BA" w14:textId="2C836D42" w:rsidR="004C19D7" w:rsidRPr="00074F04" w:rsidRDefault="004C19D7" w:rsidP="004C19D7">
            <w:pPr>
              <w:spacing w:line="380" w:lineRule="exact"/>
              <w:ind w:left="162" w:hanging="162"/>
              <w:jc w:val="both"/>
              <w:rPr>
                <w:rFonts w:ascii="Arial" w:hAnsi="Arial" w:cs="Arial"/>
                <w:sz w:val="20"/>
                <w:szCs w:val="20"/>
              </w:rPr>
            </w:pPr>
            <w:r w:rsidRPr="00074F04">
              <w:rPr>
                <w:rFonts w:ascii="Arial" w:eastAsia="Arial Unicode MS" w:hAnsi="Arial" w:cs="Arial"/>
                <w:sz w:val="20"/>
                <w:szCs w:val="20"/>
              </w:rPr>
              <w:t xml:space="preserve">Other </w:t>
            </w:r>
            <w:r w:rsidRPr="00535C02">
              <w:rPr>
                <w:rFonts w:ascii="Arial" w:hAnsi="Arial" w:cs="Arial"/>
                <w:sz w:val="20"/>
                <w:szCs w:val="20"/>
              </w:rPr>
              <w:t>curren</w:t>
            </w:r>
            <w:r>
              <w:rPr>
                <w:rFonts w:ascii="Arial" w:hAnsi="Arial" w:cs="Arial"/>
                <w:sz w:val="20"/>
                <w:szCs w:val="20"/>
              </w:rPr>
              <w:t xml:space="preserve">t </w:t>
            </w:r>
            <w:r w:rsidRPr="00074F04">
              <w:rPr>
                <w:rFonts w:ascii="Arial" w:eastAsia="Arial Unicode MS" w:hAnsi="Arial" w:cs="Arial"/>
                <w:sz w:val="20"/>
                <w:szCs w:val="20"/>
              </w:rPr>
              <w:t>receivables</w:t>
            </w:r>
          </w:p>
        </w:tc>
        <w:tc>
          <w:tcPr>
            <w:tcW w:w="1417" w:type="dxa"/>
          </w:tcPr>
          <w:p w14:paraId="15FD080D" w14:textId="1BF794FB" w:rsidR="004C19D7" w:rsidRPr="00756EAE" w:rsidRDefault="004A214E" w:rsidP="004C19D7">
            <w:pPr>
              <w:tabs>
                <w:tab w:val="decimal" w:pos="1062"/>
              </w:tabs>
              <w:spacing w:line="380" w:lineRule="exact"/>
              <w:ind w:right="-18"/>
              <w:rPr>
                <w:rFonts w:ascii="Arial" w:eastAsia="Arial Unicode MS" w:hAnsi="Arial" w:cs="Arial"/>
                <w:sz w:val="20"/>
                <w:szCs w:val="20"/>
                <w:cs/>
              </w:rPr>
            </w:pPr>
            <w:r>
              <w:rPr>
                <w:rFonts w:ascii="Arial" w:eastAsia="Arial Unicode MS" w:hAnsi="Arial" w:cs="Arial"/>
                <w:sz w:val="20"/>
                <w:szCs w:val="20"/>
              </w:rPr>
              <w:t>1,688,292</w:t>
            </w:r>
          </w:p>
        </w:tc>
        <w:tc>
          <w:tcPr>
            <w:tcW w:w="1418" w:type="dxa"/>
            <w:vAlign w:val="bottom"/>
          </w:tcPr>
          <w:p w14:paraId="272A8848" w14:textId="3FC1FD7B" w:rsidR="004C19D7" w:rsidRPr="00074F04" w:rsidRDefault="004C19D7" w:rsidP="004C19D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2,113,668</w:t>
            </w:r>
          </w:p>
        </w:tc>
        <w:tc>
          <w:tcPr>
            <w:tcW w:w="1417" w:type="dxa"/>
          </w:tcPr>
          <w:p w14:paraId="25BAF66B" w14:textId="226537C2" w:rsidR="004C19D7" w:rsidRPr="00756EAE" w:rsidRDefault="004C19D7" w:rsidP="004C19D7">
            <w:pPr>
              <w:tabs>
                <w:tab w:val="decimal" w:pos="1062"/>
              </w:tabs>
              <w:spacing w:line="380" w:lineRule="exact"/>
              <w:ind w:right="-18"/>
              <w:rPr>
                <w:rFonts w:ascii="Arial" w:eastAsia="Arial Unicode MS" w:hAnsi="Arial" w:cs="Arial"/>
                <w:sz w:val="20"/>
                <w:szCs w:val="20"/>
              </w:rPr>
            </w:pPr>
            <w:r w:rsidRPr="00E22CD0">
              <w:rPr>
                <w:rFonts w:ascii="Arial" w:eastAsia="Arial Unicode MS" w:hAnsi="Arial" w:cs="Arial"/>
                <w:sz w:val="20"/>
                <w:szCs w:val="20"/>
              </w:rPr>
              <w:t>1,658,592</w:t>
            </w:r>
          </w:p>
        </w:tc>
        <w:tc>
          <w:tcPr>
            <w:tcW w:w="1418" w:type="dxa"/>
            <w:vAlign w:val="bottom"/>
          </w:tcPr>
          <w:p w14:paraId="108C2C8F" w14:textId="3FFE070B" w:rsidR="004C19D7" w:rsidRPr="00074F04" w:rsidRDefault="004C19D7" w:rsidP="004C19D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w:t>
            </w:r>
            <w:r w:rsidRPr="00CB6E5F">
              <w:rPr>
                <w:rFonts w:ascii="Arial" w:eastAsia="Arial Unicode MS" w:hAnsi="Arial" w:cs="Arial"/>
                <w:sz w:val="20"/>
                <w:szCs w:val="20"/>
              </w:rPr>
              <w:t>,</w:t>
            </w:r>
            <w:r w:rsidRPr="00CB6E5F">
              <w:rPr>
                <w:rFonts w:ascii="Arial" w:eastAsia="Arial Unicode MS" w:hAnsi="Arial" w:cs="Arial" w:hint="cs"/>
                <w:sz w:val="20"/>
                <w:szCs w:val="20"/>
                <w:cs/>
              </w:rPr>
              <w:t>082</w:t>
            </w:r>
            <w:r w:rsidRPr="00CB6E5F">
              <w:rPr>
                <w:rFonts w:ascii="Arial" w:eastAsia="Arial Unicode MS" w:hAnsi="Arial" w:cs="Arial"/>
                <w:sz w:val="20"/>
                <w:szCs w:val="20"/>
              </w:rPr>
              <w:t>,213</w:t>
            </w:r>
          </w:p>
        </w:tc>
      </w:tr>
      <w:tr w:rsidR="004A214E" w:rsidRPr="00074F04" w14:paraId="46CA3498" w14:textId="77777777">
        <w:tc>
          <w:tcPr>
            <w:tcW w:w="3510" w:type="dxa"/>
          </w:tcPr>
          <w:p w14:paraId="14AF698C" w14:textId="53C149E1" w:rsidR="004A214E" w:rsidRPr="00074F04" w:rsidRDefault="004A214E" w:rsidP="004A214E">
            <w:pPr>
              <w:spacing w:line="380" w:lineRule="exact"/>
              <w:ind w:left="162" w:hanging="162"/>
              <w:jc w:val="both"/>
              <w:rPr>
                <w:rFonts w:ascii="Arial" w:eastAsia="Arial Unicode MS" w:hAnsi="Arial" w:cs="Arial"/>
                <w:sz w:val="20"/>
                <w:szCs w:val="20"/>
              </w:rPr>
            </w:pPr>
            <w:r w:rsidRPr="00074F04">
              <w:rPr>
                <w:rFonts w:ascii="Arial" w:hAnsi="Arial" w:cs="Arial"/>
                <w:sz w:val="20"/>
                <w:szCs w:val="20"/>
              </w:rPr>
              <w:t>Income receivables</w:t>
            </w:r>
          </w:p>
        </w:tc>
        <w:tc>
          <w:tcPr>
            <w:tcW w:w="1417" w:type="dxa"/>
          </w:tcPr>
          <w:p w14:paraId="2870CC5E" w14:textId="393C28EF" w:rsidR="004A214E" w:rsidRDefault="004A214E" w:rsidP="004A214E">
            <w:pP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16,025</w:t>
            </w:r>
          </w:p>
        </w:tc>
        <w:tc>
          <w:tcPr>
            <w:tcW w:w="1418" w:type="dxa"/>
            <w:vAlign w:val="bottom"/>
          </w:tcPr>
          <w:p w14:paraId="0A5D07F2" w14:textId="53FB3DC0" w:rsidR="004A214E" w:rsidRPr="00CB6E5F" w:rsidRDefault="004A214E" w:rsidP="004A214E">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10,671</w:t>
            </w:r>
          </w:p>
        </w:tc>
        <w:tc>
          <w:tcPr>
            <w:tcW w:w="1417" w:type="dxa"/>
          </w:tcPr>
          <w:p w14:paraId="2E068191" w14:textId="687CE24A" w:rsidR="004A214E" w:rsidRPr="00E22CD0" w:rsidRDefault="004A214E" w:rsidP="004A214E">
            <w:pP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15,151</w:t>
            </w:r>
          </w:p>
        </w:tc>
        <w:tc>
          <w:tcPr>
            <w:tcW w:w="1418" w:type="dxa"/>
            <w:vAlign w:val="bottom"/>
          </w:tcPr>
          <w:p w14:paraId="4AA5696C" w14:textId="1A020E2C" w:rsidR="004A214E" w:rsidRPr="00CB6E5F" w:rsidRDefault="004A214E" w:rsidP="004A214E">
            <w:pPr>
              <w:tabs>
                <w:tab w:val="decimal" w:pos="1062"/>
              </w:tabs>
              <w:spacing w:line="380" w:lineRule="exact"/>
              <w:ind w:right="-18"/>
              <w:rPr>
                <w:rFonts w:ascii="Arial" w:eastAsia="Arial Unicode MS" w:hAnsi="Arial" w:cs="Arial"/>
                <w:sz w:val="20"/>
                <w:szCs w:val="20"/>
                <w:cs/>
              </w:rPr>
            </w:pPr>
            <w:r w:rsidRPr="00CB6E5F">
              <w:rPr>
                <w:rFonts w:ascii="Arial" w:eastAsia="Arial Unicode MS" w:hAnsi="Arial" w:cs="Arial" w:hint="cs"/>
                <w:sz w:val="20"/>
                <w:szCs w:val="20"/>
                <w:cs/>
              </w:rPr>
              <w:t>9</w:t>
            </w:r>
            <w:r w:rsidRPr="00CB6E5F">
              <w:rPr>
                <w:rFonts w:ascii="Arial" w:eastAsia="Arial Unicode MS" w:hAnsi="Arial" w:cs="Arial"/>
                <w:sz w:val="20"/>
                <w:szCs w:val="20"/>
              </w:rPr>
              <w:t>,</w:t>
            </w:r>
            <w:r w:rsidRPr="00CB6E5F">
              <w:rPr>
                <w:rFonts w:ascii="Arial" w:eastAsia="Arial Unicode MS" w:hAnsi="Arial" w:cs="Arial" w:hint="cs"/>
                <w:sz w:val="20"/>
                <w:szCs w:val="20"/>
                <w:cs/>
              </w:rPr>
              <w:t>8</w:t>
            </w:r>
            <w:r w:rsidRPr="00CB6E5F">
              <w:rPr>
                <w:rFonts w:ascii="Arial" w:eastAsia="Arial Unicode MS" w:hAnsi="Arial" w:cs="Arial"/>
                <w:sz w:val="20"/>
                <w:szCs w:val="20"/>
              </w:rPr>
              <w:t>30</w:t>
            </w:r>
          </w:p>
        </w:tc>
      </w:tr>
      <w:tr w:rsidR="004A214E" w:rsidRPr="00074F04" w14:paraId="1EF0F206" w14:textId="77777777">
        <w:tc>
          <w:tcPr>
            <w:tcW w:w="3510" w:type="dxa"/>
          </w:tcPr>
          <w:p w14:paraId="5586752F" w14:textId="2571FCE9" w:rsidR="004A214E" w:rsidRPr="00074F04" w:rsidRDefault="004A214E" w:rsidP="004A214E">
            <w:pPr>
              <w:spacing w:line="380" w:lineRule="exact"/>
              <w:ind w:left="162" w:hanging="162"/>
              <w:jc w:val="both"/>
              <w:rPr>
                <w:rFonts w:ascii="Arial" w:hAnsi="Arial" w:cs="Arial"/>
                <w:sz w:val="20"/>
                <w:szCs w:val="20"/>
              </w:rPr>
            </w:pPr>
            <w:r>
              <w:rPr>
                <w:rFonts w:ascii="Arial" w:hAnsi="Arial" w:cs="Arial"/>
                <w:sz w:val="20"/>
                <w:szCs w:val="20"/>
              </w:rPr>
              <w:t>Dividend receivable</w:t>
            </w:r>
          </w:p>
        </w:tc>
        <w:tc>
          <w:tcPr>
            <w:tcW w:w="1417" w:type="dxa"/>
          </w:tcPr>
          <w:p w14:paraId="224A689D" w14:textId="2100476B" w:rsidR="004A214E" w:rsidRPr="00756EAE" w:rsidRDefault="004A214E" w:rsidP="004A214E">
            <w:pPr>
              <w:pBdr>
                <w:bottom w:val="single" w:sz="4" w:space="1" w:color="auto"/>
              </w:pBd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w:t>
            </w:r>
          </w:p>
        </w:tc>
        <w:tc>
          <w:tcPr>
            <w:tcW w:w="1418" w:type="dxa"/>
            <w:vAlign w:val="bottom"/>
          </w:tcPr>
          <w:p w14:paraId="1B9C0F07" w14:textId="22C0A65F" w:rsidR="004A214E" w:rsidRPr="00074F04" w:rsidRDefault="004A214E" w:rsidP="004A214E">
            <w:pPr>
              <w:pBdr>
                <w:bottom w:val="single" w:sz="4" w:space="1" w:color="auto"/>
              </w:pBd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w:t>
            </w:r>
          </w:p>
        </w:tc>
        <w:tc>
          <w:tcPr>
            <w:tcW w:w="1417" w:type="dxa"/>
          </w:tcPr>
          <w:p w14:paraId="4CF937AA" w14:textId="5C9FCEC3" w:rsidR="004A214E" w:rsidRPr="00756EAE" w:rsidRDefault="004A214E" w:rsidP="004A214E">
            <w:pPr>
              <w:pBdr>
                <w:bottom w:val="single" w:sz="4" w:space="1" w:color="auto"/>
              </w:pBd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455,010</w:t>
            </w:r>
          </w:p>
        </w:tc>
        <w:tc>
          <w:tcPr>
            <w:tcW w:w="1418" w:type="dxa"/>
            <w:vAlign w:val="bottom"/>
          </w:tcPr>
          <w:p w14:paraId="0FD95079" w14:textId="79CBEBE6" w:rsidR="004A214E" w:rsidRPr="00074F04" w:rsidRDefault="004A214E" w:rsidP="004A214E">
            <w:pPr>
              <w:pBdr>
                <w:bottom w:val="single" w:sz="4" w:space="1" w:color="auto"/>
              </w:pBdr>
              <w:tabs>
                <w:tab w:val="decimal" w:pos="1062"/>
              </w:tabs>
              <w:spacing w:line="380" w:lineRule="exact"/>
              <w:ind w:right="-18"/>
              <w:rPr>
                <w:rFonts w:ascii="Arial" w:eastAsia="Arial Unicode MS" w:hAnsi="Arial" w:cs="Arial"/>
                <w:sz w:val="20"/>
                <w:szCs w:val="20"/>
              </w:rPr>
            </w:pPr>
            <w:r>
              <w:rPr>
                <w:rFonts w:ascii="Arial" w:eastAsia="Arial Unicode MS" w:hAnsi="Arial" w:cs="Arial"/>
                <w:sz w:val="20"/>
                <w:szCs w:val="20"/>
              </w:rPr>
              <w:t>-</w:t>
            </w:r>
          </w:p>
        </w:tc>
      </w:tr>
      <w:tr w:rsidR="004A214E" w:rsidRPr="00074F04" w14:paraId="580CBA2F" w14:textId="77777777" w:rsidTr="00CB6E5F">
        <w:tc>
          <w:tcPr>
            <w:tcW w:w="3510" w:type="dxa"/>
          </w:tcPr>
          <w:p w14:paraId="1C818F46" w14:textId="2B6F8E89" w:rsidR="004A214E" w:rsidRPr="00074F04" w:rsidRDefault="004A214E" w:rsidP="004A214E">
            <w:pPr>
              <w:spacing w:line="380" w:lineRule="exact"/>
              <w:ind w:left="162" w:hanging="162"/>
              <w:rPr>
                <w:rFonts w:ascii="Arial" w:hAnsi="Arial" w:cs="Arial"/>
                <w:sz w:val="20"/>
                <w:szCs w:val="20"/>
              </w:rPr>
            </w:pPr>
            <w:r w:rsidRPr="00074F04">
              <w:rPr>
                <w:rFonts w:ascii="Arial" w:hAnsi="Arial" w:cs="Arial"/>
                <w:sz w:val="20"/>
                <w:szCs w:val="20"/>
              </w:rPr>
              <w:t xml:space="preserve">Total trade and other </w:t>
            </w:r>
            <w:r w:rsidRPr="00535C02">
              <w:rPr>
                <w:rFonts w:ascii="Arial" w:hAnsi="Arial" w:cs="Arial"/>
                <w:sz w:val="20"/>
                <w:szCs w:val="20"/>
              </w:rPr>
              <w:t>curren</w:t>
            </w:r>
            <w:r>
              <w:rPr>
                <w:rFonts w:ascii="Arial" w:hAnsi="Arial" w:cs="Arial"/>
                <w:sz w:val="20"/>
                <w:szCs w:val="20"/>
              </w:rPr>
              <w:t xml:space="preserve">t </w:t>
            </w:r>
            <w:r w:rsidRPr="00074F04">
              <w:rPr>
                <w:rFonts w:ascii="Arial" w:hAnsi="Arial" w:cs="Arial"/>
                <w:sz w:val="20"/>
                <w:szCs w:val="20"/>
              </w:rPr>
              <w:t>receivables</w:t>
            </w:r>
          </w:p>
        </w:tc>
        <w:tc>
          <w:tcPr>
            <w:tcW w:w="1417" w:type="dxa"/>
            <w:vAlign w:val="bottom"/>
          </w:tcPr>
          <w:p w14:paraId="316221A9" w14:textId="17DF8E1F" w:rsidR="004A214E" w:rsidRPr="00756EAE" w:rsidRDefault="004A214E" w:rsidP="004A214E">
            <w:pPr>
              <w:pBdr>
                <w:bottom w:val="double" w:sz="4" w:space="1" w:color="auto"/>
              </w:pBdr>
              <w:tabs>
                <w:tab w:val="decimal" w:pos="1062"/>
              </w:tabs>
              <w:spacing w:line="380" w:lineRule="exact"/>
              <w:ind w:right="-18"/>
              <w:rPr>
                <w:rFonts w:ascii="Arial" w:eastAsia="Arial Unicode MS" w:hAnsi="Arial" w:cs="Arial"/>
                <w:sz w:val="20"/>
                <w:szCs w:val="20"/>
              </w:rPr>
            </w:pPr>
            <w:r w:rsidRPr="00E22CD0">
              <w:rPr>
                <w:rFonts w:ascii="Arial" w:eastAsia="Arial Unicode MS" w:hAnsi="Arial" w:cs="Arial"/>
                <w:sz w:val="20"/>
                <w:szCs w:val="20"/>
              </w:rPr>
              <w:t>1,902,759</w:t>
            </w:r>
          </w:p>
        </w:tc>
        <w:tc>
          <w:tcPr>
            <w:tcW w:w="1418" w:type="dxa"/>
            <w:vAlign w:val="bottom"/>
          </w:tcPr>
          <w:p w14:paraId="1CB210D6" w14:textId="782D38D7" w:rsidR="004A214E" w:rsidRPr="00074F04" w:rsidRDefault="004A214E" w:rsidP="004A214E">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2,358,334</w:t>
            </w:r>
          </w:p>
        </w:tc>
        <w:tc>
          <w:tcPr>
            <w:tcW w:w="1417" w:type="dxa"/>
            <w:vAlign w:val="bottom"/>
          </w:tcPr>
          <w:p w14:paraId="763C9D4F" w14:textId="6C193C77" w:rsidR="004A214E" w:rsidRPr="00756EAE" w:rsidRDefault="004A214E" w:rsidP="004A214E">
            <w:pPr>
              <w:pBdr>
                <w:bottom w:val="double" w:sz="4" w:space="1" w:color="auto"/>
              </w:pBdr>
              <w:tabs>
                <w:tab w:val="decimal" w:pos="1062"/>
              </w:tabs>
              <w:spacing w:line="380" w:lineRule="exact"/>
              <w:ind w:right="-18"/>
              <w:rPr>
                <w:rFonts w:ascii="Arial" w:eastAsia="Arial Unicode MS" w:hAnsi="Arial" w:cs="Arial"/>
                <w:sz w:val="20"/>
                <w:szCs w:val="20"/>
              </w:rPr>
            </w:pPr>
            <w:r w:rsidRPr="00E22CD0">
              <w:rPr>
                <w:rFonts w:ascii="Arial" w:eastAsia="Arial Unicode MS" w:hAnsi="Arial" w:cs="Arial"/>
                <w:sz w:val="20"/>
                <w:szCs w:val="20"/>
              </w:rPr>
              <w:t>2,439,463</w:t>
            </w:r>
          </w:p>
        </w:tc>
        <w:tc>
          <w:tcPr>
            <w:tcW w:w="1418" w:type="dxa"/>
            <w:vAlign w:val="bottom"/>
          </w:tcPr>
          <w:p w14:paraId="0E6BC90D" w14:textId="17165859" w:rsidR="004A214E" w:rsidRPr="00074F04" w:rsidRDefault="004A214E" w:rsidP="004A214E">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w:t>
            </w:r>
            <w:r w:rsidRPr="00CB6E5F">
              <w:rPr>
                <w:rFonts w:ascii="Arial" w:eastAsia="Arial Unicode MS" w:hAnsi="Arial" w:cs="Arial"/>
                <w:sz w:val="20"/>
                <w:szCs w:val="20"/>
              </w:rPr>
              <w:t>,</w:t>
            </w:r>
            <w:r w:rsidRPr="00CB6E5F">
              <w:rPr>
                <w:rFonts w:ascii="Arial" w:eastAsia="Arial Unicode MS" w:hAnsi="Arial" w:cs="Arial" w:hint="cs"/>
                <w:sz w:val="20"/>
                <w:szCs w:val="20"/>
                <w:cs/>
              </w:rPr>
              <w:t>438</w:t>
            </w:r>
            <w:r w:rsidRPr="00CB6E5F">
              <w:rPr>
                <w:rFonts w:ascii="Arial" w:eastAsia="Arial Unicode MS" w:hAnsi="Arial" w:cs="Arial"/>
                <w:sz w:val="20"/>
                <w:szCs w:val="20"/>
              </w:rPr>
              <w:t>,688</w:t>
            </w:r>
          </w:p>
        </w:tc>
      </w:tr>
    </w:tbl>
    <w:p w14:paraId="7B4F7B55" w14:textId="1B6D6D19" w:rsidR="00CD0CDB" w:rsidRPr="00074F04" w:rsidRDefault="00CD0CDB" w:rsidP="00866A2A">
      <w:pPr>
        <w:tabs>
          <w:tab w:val="left" w:pos="4140"/>
          <w:tab w:val="left" w:pos="6390"/>
        </w:tabs>
        <w:spacing w:before="240" w:line="380" w:lineRule="exact"/>
        <w:ind w:left="547" w:hanging="547"/>
        <w:rPr>
          <w:rFonts w:ascii="Arial" w:eastAsia="Arial Unicode MS" w:hAnsi="Arial" w:cs="Arial"/>
          <w:b/>
          <w:bCs/>
          <w:sz w:val="22"/>
          <w:szCs w:val="22"/>
        </w:rPr>
      </w:pPr>
      <w:r w:rsidRPr="00074F04">
        <w:rPr>
          <w:rFonts w:ascii="Arial" w:eastAsia="Arial Unicode MS" w:hAnsi="Arial" w:cs="Arial"/>
          <w:b/>
          <w:bCs/>
          <w:sz w:val="22"/>
          <w:szCs w:val="22"/>
        </w:rPr>
        <w:tab/>
        <w:t xml:space="preserve">Trade </w:t>
      </w:r>
      <w:r w:rsidRPr="00074F04">
        <w:rPr>
          <w:rFonts w:ascii="Arial" w:hAnsi="Arial" w:cs="Arial"/>
          <w:b/>
          <w:bCs/>
          <w:sz w:val="22"/>
          <w:szCs w:val="22"/>
        </w:rPr>
        <w:t>accounts</w:t>
      </w:r>
      <w:r w:rsidRPr="00074F04">
        <w:rPr>
          <w:rFonts w:ascii="Arial" w:eastAsia="Arial Unicode MS" w:hAnsi="Arial" w:cs="Arial"/>
          <w:b/>
          <w:bCs/>
          <w:sz w:val="22"/>
          <w:szCs w:val="22"/>
        </w:rPr>
        <w:t xml:space="preserve"> receivable</w:t>
      </w:r>
    </w:p>
    <w:p w14:paraId="333B590D" w14:textId="77777777" w:rsidR="00CD0CDB" w:rsidRPr="00791331"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20"/>
          <w:szCs w:val="20"/>
        </w:rPr>
      </w:pPr>
      <w:r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CD0CDB" w:rsidRPr="00791331" w14:paraId="013001B7" w14:textId="77777777" w:rsidTr="000D2CD5">
        <w:trPr>
          <w:cantSplit/>
        </w:trPr>
        <w:tc>
          <w:tcPr>
            <w:tcW w:w="3510" w:type="dxa"/>
          </w:tcPr>
          <w:p w14:paraId="06D4143A" w14:textId="77777777" w:rsidR="00CD0CDB" w:rsidRPr="00791331" w:rsidRDefault="00CD0CDB" w:rsidP="003174B6">
            <w:pPr>
              <w:spacing w:line="380" w:lineRule="exact"/>
              <w:ind w:left="547" w:right="-43" w:hanging="547"/>
              <w:rPr>
                <w:rFonts w:ascii="Arial" w:hAnsi="Arial" w:cs="Arial"/>
                <w:color w:val="000000"/>
                <w:sz w:val="20"/>
                <w:szCs w:val="20"/>
              </w:rPr>
            </w:pPr>
          </w:p>
        </w:tc>
        <w:tc>
          <w:tcPr>
            <w:tcW w:w="2835" w:type="dxa"/>
            <w:gridSpan w:val="2"/>
          </w:tcPr>
          <w:p w14:paraId="1118BA0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CA49665"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512A9F52"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6B2EE5BA" w14:textId="77777777" w:rsidR="00CD0CDB" w:rsidRPr="00791331" w:rsidRDefault="00CD0CDB" w:rsidP="003174B6">
            <w:pPr>
              <w:pBdr>
                <w:bottom w:val="single" w:sz="4" w:space="1" w:color="auto"/>
              </w:pBdr>
              <w:spacing w:line="380" w:lineRule="exact"/>
              <w:ind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B6E5F" w:rsidRPr="00791331" w14:paraId="7DC5D989" w14:textId="77777777" w:rsidTr="000D2CD5">
        <w:tc>
          <w:tcPr>
            <w:tcW w:w="3510" w:type="dxa"/>
          </w:tcPr>
          <w:p w14:paraId="29BE87BF" w14:textId="77777777" w:rsidR="00CB6E5F" w:rsidRPr="00791331" w:rsidRDefault="00CB6E5F" w:rsidP="00CB6E5F">
            <w:pPr>
              <w:spacing w:line="380" w:lineRule="exact"/>
              <w:ind w:left="547" w:right="-43" w:hanging="547"/>
              <w:rPr>
                <w:rFonts w:ascii="Arial" w:hAnsi="Arial" w:cs="Arial"/>
                <w:color w:val="000000"/>
                <w:sz w:val="20"/>
                <w:szCs w:val="20"/>
              </w:rPr>
            </w:pPr>
          </w:p>
        </w:tc>
        <w:tc>
          <w:tcPr>
            <w:tcW w:w="1417" w:type="dxa"/>
          </w:tcPr>
          <w:p w14:paraId="0D6A820F" w14:textId="00786BE0" w:rsidR="00CB6E5F" w:rsidRPr="00791331" w:rsidRDefault="00CB6E5F" w:rsidP="00CB6E5F">
            <w:pPr>
              <w:spacing w:line="380" w:lineRule="exact"/>
              <w:ind w:left="-105" w:right="-13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4A0C25FE" w14:textId="725A627B" w:rsidR="00CB6E5F" w:rsidRPr="00791331" w:rsidRDefault="00CB6E5F" w:rsidP="00CB6E5F">
            <w:pPr>
              <w:spacing w:line="380" w:lineRule="exact"/>
              <w:ind w:left="-150" w:right="-19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417" w:type="dxa"/>
          </w:tcPr>
          <w:p w14:paraId="4F1A6DBB" w14:textId="16B499CE" w:rsidR="00CB6E5F" w:rsidRPr="00791331" w:rsidRDefault="00CB6E5F" w:rsidP="00CB6E5F">
            <w:pPr>
              <w:spacing w:line="380" w:lineRule="exact"/>
              <w:ind w:left="-60" w:right="-90"/>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43F08908" w14:textId="41D5AB2D" w:rsidR="00CB6E5F" w:rsidRPr="00791331" w:rsidRDefault="00CB6E5F" w:rsidP="00CB6E5F">
            <w:pPr>
              <w:spacing w:line="380" w:lineRule="exact"/>
              <w:ind w:left="-90"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CB6E5F" w:rsidRPr="00791331" w14:paraId="7ACB3C8F" w14:textId="77777777" w:rsidTr="000D2CD5">
        <w:tc>
          <w:tcPr>
            <w:tcW w:w="3510" w:type="dxa"/>
          </w:tcPr>
          <w:p w14:paraId="5F08D932" w14:textId="77777777" w:rsidR="00CB6E5F" w:rsidRPr="00791331" w:rsidRDefault="00CB6E5F" w:rsidP="00CB6E5F">
            <w:pPr>
              <w:spacing w:line="380" w:lineRule="exact"/>
              <w:ind w:left="547" w:right="-43" w:hanging="547"/>
              <w:rPr>
                <w:rFonts w:ascii="Arial" w:hAnsi="Arial" w:cs="Arial"/>
                <w:color w:val="000000"/>
                <w:sz w:val="20"/>
                <w:szCs w:val="20"/>
              </w:rPr>
            </w:pPr>
          </w:p>
        </w:tc>
        <w:tc>
          <w:tcPr>
            <w:tcW w:w="1417" w:type="dxa"/>
          </w:tcPr>
          <w:p w14:paraId="718148E0" w14:textId="3DF31422"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07D5A0EE" w14:textId="1DE20178"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298B7F23" w14:textId="5F87F550"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6</w:t>
            </w:r>
          </w:p>
        </w:tc>
        <w:tc>
          <w:tcPr>
            <w:tcW w:w="1418" w:type="dxa"/>
          </w:tcPr>
          <w:p w14:paraId="67992FCA" w14:textId="53879D53" w:rsidR="00CB6E5F" w:rsidRPr="00791331" w:rsidRDefault="00CB6E5F" w:rsidP="00CB6E5F">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2025</w:t>
            </w:r>
          </w:p>
        </w:tc>
      </w:tr>
      <w:tr w:rsidR="00763047" w:rsidRPr="00791331" w14:paraId="687A89C6" w14:textId="77777777">
        <w:tc>
          <w:tcPr>
            <w:tcW w:w="3510" w:type="dxa"/>
          </w:tcPr>
          <w:p w14:paraId="2A37509C" w14:textId="77777777" w:rsidR="00763047" w:rsidRPr="00791331" w:rsidRDefault="00763047" w:rsidP="00763047">
            <w:pPr>
              <w:spacing w:line="380" w:lineRule="exact"/>
              <w:ind w:left="259" w:hanging="259"/>
              <w:jc w:val="both"/>
              <w:rPr>
                <w:rFonts w:ascii="Arial" w:hAnsi="Arial" w:cs="Arial"/>
                <w:sz w:val="20"/>
                <w:szCs w:val="20"/>
              </w:rPr>
            </w:pPr>
            <w:r w:rsidRPr="00791331">
              <w:rPr>
                <w:rFonts w:ascii="Arial" w:hAnsi="Arial" w:cs="Arial"/>
                <w:sz w:val="20"/>
                <w:szCs w:val="20"/>
              </w:rPr>
              <w:t>Trade accounts receivable</w:t>
            </w:r>
          </w:p>
        </w:tc>
        <w:tc>
          <w:tcPr>
            <w:tcW w:w="1417" w:type="dxa"/>
          </w:tcPr>
          <w:p w14:paraId="271C439F" w14:textId="06EEEA1B" w:rsidR="00763047" w:rsidRPr="00791331" w:rsidRDefault="00763047" w:rsidP="00763047">
            <w:pP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152,185</w:t>
            </w:r>
          </w:p>
        </w:tc>
        <w:tc>
          <w:tcPr>
            <w:tcW w:w="1418" w:type="dxa"/>
            <w:vAlign w:val="bottom"/>
          </w:tcPr>
          <w:p w14:paraId="025AE12A" w14:textId="2E9C4B7E" w:rsidR="00763047" w:rsidRPr="00791331" w:rsidRDefault="00763047" w:rsidP="0076304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138,268</w:t>
            </w:r>
          </w:p>
        </w:tc>
        <w:tc>
          <w:tcPr>
            <w:tcW w:w="1417" w:type="dxa"/>
            <w:vAlign w:val="bottom"/>
          </w:tcPr>
          <w:p w14:paraId="737CB6C9" w14:textId="7C17B6BF" w:rsidR="00763047" w:rsidRPr="00756EAE" w:rsidRDefault="00763047" w:rsidP="00763047">
            <w:pPr>
              <w:tabs>
                <w:tab w:val="decimal" w:pos="1062"/>
              </w:tabs>
              <w:spacing w:line="380" w:lineRule="exact"/>
              <w:ind w:right="-18"/>
              <w:rPr>
                <w:rFonts w:ascii="Arial" w:eastAsia="Arial Unicode MS" w:hAnsi="Arial" w:cs="Arial"/>
                <w:sz w:val="20"/>
                <w:szCs w:val="20"/>
                <w:cs/>
              </w:rPr>
            </w:pPr>
            <w:r w:rsidRPr="00763047">
              <w:rPr>
                <w:rFonts w:ascii="Arial" w:eastAsia="Arial Unicode MS" w:hAnsi="Arial" w:cs="Arial"/>
                <w:sz w:val="20"/>
                <w:szCs w:val="20"/>
              </w:rPr>
              <w:t>268,438</w:t>
            </w:r>
          </w:p>
        </w:tc>
        <w:tc>
          <w:tcPr>
            <w:tcW w:w="1418" w:type="dxa"/>
            <w:vAlign w:val="bottom"/>
          </w:tcPr>
          <w:p w14:paraId="127D3582" w14:textId="7AF007F3" w:rsidR="00763047" w:rsidRPr="00791331" w:rsidRDefault="00763047" w:rsidP="0076304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255</w:t>
            </w:r>
            <w:r w:rsidRPr="00CB6E5F">
              <w:rPr>
                <w:rFonts w:ascii="Arial" w:eastAsia="Arial Unicode MS" w:hAnsi="Arial" w:cs="Arial"/>
                <w:sz w:val="20"/>
                <w:szCs w:val="20"/>
              </w:rPr>
              <w:t>,</w:t>
            </w:r>
            <w:r w:rsidRPr="00CB6E5F">
              <w:rPr>
                <w:rFonts w:ascii="Arial" w:eastAsia="Arial Unicode MS" w:hAnsi="Arial" w:cs="Arial" w:hint="cs"/>
                <w:sz w:val="20"/>
                <w:szCs w:val="20"/>
                <w:cs/>
              </w:rPr>
              <w:t>377</w:t>
            </w:r>
          </w:p>
        </w:tc>
      </w:tr>
      <w:tr w:rsidR="00763047" w:rsidRPr="00791331" w14:paraId="23436694" w14:textId="77777777">
        <w:tc>
          <w:tcPr>
            <w:tcW w:w="3510" w:type="dxa"/>
          </w:tcPr>
          <w:p w14:paraId="4004710F" w14:textId="77777777" w:rsidR="00763047" w:rsidRPr="00791331" w:rsidRDefault="00763047" w:rsidP="00763047">
            <w:pPr>
              <w:spacing w:line="380" w:lineRule="exact"/>
              <w:ind w:left="252" w:hanging="252"/>
              <w:jc w:val="both"/>
              <w:rPr>
                <w:rFonts w:ascii="Arial" w:hAnsi="Arial" w:cs="Arial"/>
                <w:sz w:val="20"/>
                <w:szCs w:val="20"/>
              </w:rPr>
            </w:pPr>
            <w:r w:rsidRPr="00791331">
              <w:rPr>
                <w:rFonts w:ascii="Arial" w:eastAsia="Arial Unicode MS" w:hAnsi="Arial" w:cs="Arial"/>
                <w:sz w:val="20"/>
                <w:szCs w:val="20"/>
              </w:rPr>
              <w:t>Credit card and coupon receivable</w:t>
            </w:r>
          </w:p>
        </w:tc>
        <w:tc>
          <w:tcPr>
            <w:tcW w:w="1417" w:type="dxa"/>
          </w:tcPr>
          <w:p w14:paraId="05721728" w14:textId="1697CEC6"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48,879</w:t>
            </w:r>
          </w:p>
        </w:tc>
        <w:tc>
          <w:tcPr>
            <w:tcW w:w="1418" w:type="dxa"/>
            <w:vAlign w:val="bottom"/>
          </w:tcPr>
          <w:p w14:paraId="04EF10AF" w14:textId="47F90FA3"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98,359</w:t>
            </w:r>
          </w:p>
        </w:tc>
        <w:tc>
          <w:tcPr>
            <w:tcW w:w="1417" w:type="dxa"/>
            <w:vAlign w:val="bottom"/>
          </w:tcPr>
          <w:p w14:paraId="625FB10F" w14:textId="34CAAC35" w:rsidR="00763047" w:rsidRPr="00756EAE"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44,852</w:t>
            </w:r>
          </w:p>
        </w:tc>
        <w:tc>
          <w:tcPr>
            <w:tcW w:w="1418" w:type="dxa"/>
            <w:vAlign w:val="bottom"/>
          </w:tcPr>
          <w:p w14:paraId="0C188217" w14:textId="2DD176AB"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93</w:t>
            </w:r>
            <w:r w:rsidRPr="00CB6E5F">
              <w:rPr>
                <w:rFonts w:ascii="Arial" w:eastAsia="Arial Unicode MS" w:hAnsi="Arial" w:cs="Arial"/>
                <w:sz w:val="20"/>
                <w:szCs w:val="20"/>
              </w:rPr>
              <w:t>,</w:t>
            </w:r>
            <w:r w:rsidRPr="00CB6E5F">
              <w:rPr>
                <w:rFonts w:ascii="Arial" w:eastAsia="Arial Unicode MS" w:hAnsi="Arial" w:cs="Arial" w:hint="cs"/>
                <w:sz w:val="20"/>
                <w:szCs w:val="20"/>
                <w:cs/>
              </w:rPr>
              <w:t>848</w:t>
            </w:r>
          </w:p>
        </w:tc>
      </w:tr>
      <w:tr w:rsidR="00763047" w:rsidRPr="00791331" w14:paraId="5EEBBB2B" w14:textId="77777777">
        <w:tc>
          <w:tcPr>
            <w:tcW w:w="3510" w:type="dxa"/>
          </w:tcPr>
          <w:p w14:paraId="012A72BD" w14:textId="54B3E35C" w:rsidR="00763047" w:rsidRPr="00791331" w:rsidRDefault="00763047" w:rsidP="00763047">
            <w:pPr>
              <w:spacing w:line="380" w:lineRule="exact"/>
              <w:ind w:left="252" w:hanging="252"/>
              <w:jc w:val="both"/>
              <w:rPr>
                <w:rFonts w:ascii="Arial" w:eastAsia="Arial Unicode MS" w:hAnsi="Arial" w:cs="Arial"/>
                <w:sz w:val="20"/>
                <w:szCs w:val="20"/>
              </w:rPr>
            </w:pPr>
            <w:r w:rsidRPr="00791331">
              <w:rPr>
                <w:rFonts w:ascii="Arial" w:eastAsia="Arial Unicode MS" w:hAnsi="Arial" w:cs="Arial"/>
                <w:sz w:val="20"/>
                <w:szCs w:val="20"/>
              </w:rPr>
              <w:t>Total</w:t>
            </w:r>
          </w:p>
        </w:tc>
        <w:tc>
          <w:tcPr>
            <w:tcW w:w="1417" w:type="dxa"/>
          </w:tcPr>
          <w:p w14:paraId="54806858" w14:textId="58E447E9" w:rsidR="00763047" w:rsidRPr="00791331" w:rsidRDefault="00763047" w:rsidP="00763047">
            <w:pP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201,064</w:t>
            </w:r>
          </w:p>
        </w:tc>
        <w:tc>
          <w:tcPr>
            <w:tcW w:w="1418" w:type="dxa"/>
            <w:vAlign w:val="bottom"/>
          </w:tcPr>
          <w:p w14:paraId="5D2FCDD6" w14:textId="5605C66B" w:rsidR="00763047" w:rsidRPr="00791331" w:rsidRDefault="00763047" w:rsidP="0076304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236,627</w:t>
            </w:r>
          </w:p>
        </w:tc>
        <w:tc>
          <w:tcPr>
            <w:tcW w:w="1417" w:type="dxa"/>
            <w:vAlign w:val="bottom"/>
          </w:tcPr>
          <w:p w14:paraId="0DF87631" w14:textId="5E3D399B" w:rsidR="00763047" w:rsidRPr="00756EAE" w:rsidRDefault="00763047" w:rsidP="00763047">
            <w:pP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313,290</w:t>
            </w:r>
          </w:p>
        </w:tc>
        <w:tc>
          <w:tcPr>
            <w:tcW w:w="1418" w:type="dxa"/>
            <w:vAlign w:val="bottom"/>
          </w:tcPr>
          <w:p w14:paraId="0FDAFB6A" w14:textId="3AB9A6DE" w:rsidR="00763047" w:rsidRPr="00791331" w:rsidRDefault="00763047" w:rsidP="00763047">
            <w:pP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349,</w:t>
            </w:r>
            <w:r w:rsidRPr="00CB6E5F">
              <w:rPr>
                <w:rFonts w:ascii="Arial" w:eastAsia="Arial Unicode MS" w:hAnsi="Arial" w:cs="Arial" w:hint="cs"/>
                <w:sz w:val="20"/>
                <w:szCs w:val="20"/>
                <w:cs/>
              </w:rPr>
              <w:t>225</w:t>
            </w:r>
          </w:p>
        </w:tc>
      </w:tr>
      <w:tr w:rsidR="00763047" w:rsidRPr="00791331" w14:paraId="133ABCB7" w14:textId="77777777" w:rsidTr="000D2CD5">
        <w:tc>
          <w:tcPr>
            <w:tcW w:w="3510" w:type="dxa"/>
          </w:tcPr>
          <w:p w14:paraId="6BBE14F9" w14:textId="1D6D117D" w:rsidR="00763047" w:rsidRPr="00791331" w:rsidRDefault="00763047" w:rsidP="00763047">
            <w:pPr>
              <w:spacing w:line="380" w:lineRule="exact"/>
              <w:ind w:left="707" w:hanging="707"/>
              <w:rPr>
                <w:rFonts w:ascii="Arial" w:eastAsia="Arial Unicode MS" w:hAnsi="Arial" w:cs="Arial"/>
                <w:sz w:val="20"/>
                <w:szCs w:val="20"/>
              </w:rPr>
            </w:pPr>
            <w:r w:rsidRPr="00791331">
              <w:rPr>
                <w:rFonts w:ascii="Arial" w:eastAsia="Arial Unicode MS" w:hAnsi="Arial" w:cs="Arial"/>
                <w:sz w:val="20"/>
                <w:szCs w:val="20"/>
              </w:rPr>
              <w:t>Less: Allowance for expected credit losses</w:t>
            </w:r>
          </w:p>
        </w:tc>
        <w:tc>
          <w:tcPr>
            <w:tcW w:w="1417" w:type="dxa"/>
            <w:vAlign w:val="bottom"/>
          </w:tcPr>
          <w:p w14:paraId="76377A35" w14:textId="48A7A882"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(2,622)</w:t>
            </w:r>
          </w:p>
        </w:tc>
        <w:tc>
          <w:tcPr>
            <w:tcW w:w="1418" w:type="dxa"/>
            <w:vAlign w:val="bottom"/>
          </w:tcPr>
          <w:p w14:paraId="495836DE" w14:textId="56588398"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(2,632)</w:t>
            </w:r>
          </w:p>
        </w:tc>
        <w:tc>
          <w:tcPr>
            <w:tcW w:w="1417" w:type="dxa"/>
            <w:vAlign w:val="bottom"/>
          </w:tcPr>
          <w:p w14:paraId="583DC6FA" w14:textId="6DD7CCAB" w:rsidR="00763047" w:rsidRPr="00756EAE"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(2,580)</w:t>
            </w:r>
          </w:p>
        </w:tc>
        <w:tc>
          <w:tcPr>
            <w:tcW w:w="1418" w:type="dxa"/>
            <w:vAlign w:val="bottom"/>
          </w:tcPr>
          <w:p w14:paraId="550746FA" w14:textId="4CA01EFF" w:rsidR="00763047" w:rsidRPr="00791331" w:rsidRDefault="00763047" w:rsidP="00763047">
            <w:pPr>
              <w:pBdr>
                <w:bottom w:val="sing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(2,580)</w:t>
            </w:r>
          </w:p>
        </w:tc>
      </w:tr>
      <w:tr w:rsidR="00763047" w:rsidRPr="00791331" w14:paraId="29855227" w14:textId="77777777">
        <w:tc>
          <w:tcPr>
            <w:tcW w:w="3510" w:type="dxa"/>
          </w:tcPr>
          <w:p w14:paraId="6BC2F469" w14:textId="31A662D0" w:rsidR="00763047" w:rsidRPr="00791331" w:rsidRDefault="00763047" w:rsidP="00763047">
            <w:pPr>
              <w:spacing w:line="380" w:lineRule="exact"/>
              <w:ind w:left="252" w:right="-108" w:hanging="252"/>
              <w:jc w:val="both"/>
              <w:rPr>
                <w:rFonts w:ascii="Arial" w:hAnsi="Arial" w:cs="Arial"/>
                <w:sz w:val="20"/>
                <w:szCs w:val="20"/>
              </w:rPr>
            </w:pPr>
            <w:r w:rsidRPr="00791331">
              <w:rPr>
                <w:rFonts w:ascii="Arial" w:hAnsi="Arial" w:cs="Arial"/>
                <w:sz w:val="20"/>
                <w:szCs w:val="20"/>
              </w:rPr>
              <w:t>Total trade accounts receivable - net</w:t>
            </w:r>
          </w:p>
        </w:tc>
        <w:tc>
          <w:tcPr>
            <w:tcW w:w="1417" w:type="dxa"/>
          </w:tcPr>
          <w:p w14:paraId="31274646" w14:textId="62F86E86" w:rsidR="00763047" w:rsidRPr="00791331" w:rsidRDefault="00763047" w:rsidP="00763047">
            <w:pPr>
              <w:pBdr>
                <w:bottom w:val="doub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198,442</w:t>
            </w:r>
          </w:p>
        </w:tc>
        <w:tc>
          <w:tcPr>
            <w:tcW w:w="1418" w:type="dxa"/>
            <w:vAlign w:val="bottom"/>
          </w:tcPr>
          <w:p w14:paraId="4ABFB515" w14:textId="51822828" w:rsidR="00763047" w:rsidRPr="00791331" w:rsidRDefault="00763047" w:rsidP="00763047">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sz w:val="20"/>
                <w:szCs w:val="20"/>
              </w:rPr>
              <w:t xml:space="preserve"> 233,995</w:t>
            </w:r>
          </w:p>
        </w:tc>
        <w:tc>
          <w:tcPr>
            <w:tcW w:w="1417" w:type="dxa"/>
            <w:vAlign w:val="bottom"/>
          </w:tcPr>
          <w:p w14:paraId="3792D5AC" w14:textId="0AD3A267" w:rsidR="00763047" w:rsidRPr="00756EAE" w:rsidRDefault="00763047" w:rsidP="00763047">
            <w:pPr>
              <w:pBdr>
                <w:bottom w:val="double" w:sz="4" w:space="1" w:color="auto"/>
              </w:pBdr>
              <w:tabs>
                <w:tab w:val="decimal" w:pos="1062"/>
              </w:tabs>
              <w:spacing w:line="380" w:lineRule="exact"/>
              <w:ind w:right="-18"/>
              <w:rPr>
                <w:rFonts w:ascii="Arial" w:eastAsia="Arial Unicode MS" w:hAnsi="Arial" w:cs="Arial"/>
                <w:sz w:val="20"/>
                <w:szCs w:val="20"/>
              </w:rPr>
            </w:pPr>
            <w:r w:rsidRPr="00763047">
              <w:rPr>
                <w:rFonts w:ascii="Arial" w:eastAsia="Arial Unicode MS" w:hAnsi="Arial" w:cs="Arial"/>
                <w:sz w:val="20"/>
                <w:szCs w:val="20"/>
              </w:rPr>
              <w:t>310,710</w:t>
            </w:r>
          </w:p>
        </w:tc>
        <w:tc>
          <w:tcPr>
            <w:tcW w:w="1418" w:type="dxa"/>
            <w:vAlign w:val="bottom"/>
          </w:tcPr>
          <w:p w14:paraId="171C08AB" w14:textId="4AA0752D" w:rsidR="00763047" w:rsidRPr="00791331" w:rsidRDefault="00763047" w:rsidP="00763047">
            <w:pPr>
              <w:pBdr>
                <w:bottom w:val="double" w:sz="4" w:space="1" w:color="auto"/>
              </w:pBdr>
              <w:tabs>
                <w:tab w:val="decimal" w:pos="1062"/>
              </w:tabs>
              <w:spacing w:line="380" w:lineRule="exact"/>
              <w:ind w:right="-18"/>
              <w:rPr>
                <w:rFonts w:ascii="Arial" w:eastAsia="Arial Unicode MS" w:hAnsi="Arial" w:cs="Arial"/>
                <w:sz w:val="20"/>
                <w:szCs w:val="20"/>
              </w:rPr>
            </w:pPr>
            <w:r w:rsidRPr="00CB6E5F">
              <w:rPr>
                <w:rFonts w:ascii="Arial" w:eastAsia="Arial Unicode MS" w:hAnsi="Arial" w:cs="Arial" w:hint="cs"/>
                <w:sz w:val="20"/>
                <w:szCs w:val="20"/>
                <w:cs/>
              </w:rPr>
              <w:t>346</w:t>
            </w:r>
            <w:r w:rsidRPr="00CB6E5F">
              <w:rPr>
                <w:rFonts w:ascii="Arial" w:eastAsia="Arial Unicode MS" w:hAnsi="Arial" w:cs="Arial"/>
                <w:sz w:val="20"/>
                <w:szCs w:val="20"/>
              </w:rPr>
              <w:t>,645</w:t>
            </w:r>
          </w:p>
        </w:tc>
      </w:tr>
    </w:tbl>
    <w:p w14:paraId="682C3AC5" w14:textId="38E7F8D5" w:rsidR="002F3EE7" w:rsidRPr="00074F04" w:rsidRDefault="002F3EE7" w:rsidP="00095D01">
      <w:pPr>
        <w:tabs>
          <w:tab w:val="right" w:pos="7280"/>
          <w:tab w:val="right" w:pos="8540"/>
        </w:tabs>
        <w:spacing w:before="120" w:line="380" w:lineRule="exact"/>
        <w:ind w:left="547" w:right="-43"/>
        <w:jc w:val="thaiDistribute"/>
        <w:rPr>
          <w:rFonts w:ascii="Arial" w:hAnsi="Arial" w:cs="Arial"/>
          <w:sz w:val="22"/>
          <w:szCs w:val="22"/>
        </w:rPr>
      </w:pPr>
      <w:r w:rsidRPr="00074F04">
        <w:rPr>
          <w:rFonts w:ascii="Arial" w:hAnsi="Arial" w:cs="Arial"/>
          <w:sz w:val="22"/>
          <w:szCs w:val="22"/>
        </w:rPr>
        <w:lastRenderedPageBreak/>
        <w:t xml:space="preserve">The outstanding balances of trade accounts receivable as at </w:t>
      </w:r>
      <w:r w:rsidR="00CB6E5F">
        <w:rPr>
          <w:rFonts w:ascii="Arial" w:hAnsi="Arial"/>
          <w:sz w:val="22"/>
          <w:szCs w:val="22"/>
        </w:rPr>
        <w:t>31 March 2026</w:t>
      </w:r>
      <w:r w:rsidR="00D73CE4" w:rsidRPr="00074F04">
        <w:rPr>
          <w:rFonts w:ascii="Arial" w:hAnsi="Arial" w:hint="cs"/>
          <w:sz w:val="22"/>
          <w:szCs w:val="22"/>
          <w:cs/>
        </w:rPr>
        <w:t xml:space="preserve"> </w:t>
      </w:r>
      <w:r w:rsidR="00116635" w:rsidRPr="00074F04">
        <w:rPr>
          <w:rFonts w:ascii="Arial" w:hAnsi="Arial" w:cs="Arial"/>
          <w:sz w:val="22"/>
          <w:szCs w:val="22"/>
        </w:rPr>
        <w:t>and</w:t>
      </w:r>
      <w:r w:rsidR="00B01609" w:rsidRPr="00074F04">
        <w:rPr>
          <w:rFonts w:ascii="Arial" w:hAnsi="Arial" w:cs="Arial"/>
          <w:sz w:val="22"/>
          <w:szCs w:val="22"/>
        </w:rPr>
        <w:t xml:space="preserve"> </w:t>
      </w:r>
      <w:r w:rsidR="000D2CD5">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CB6E5F">
        <w:rPr>
          <w:rFonts w:ascii="Arial" w:hAnsi="Arial" w:cs="Arial"/>
          <w:sz w:val="22"/>
          <w:szCs w:val="22"/>
        </w:rPr>
        <w:t>5</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791331" w:rsidRDefault="00CD0CDB" w:rsidP="00095D01">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91331">
        <w:rPr>
          <w:rFonts w:ascii="Arial" w:hAnsi="Arial" w:cs="Arial"/>
          <w:sz w:val="20"/>
          <w:szCs w:val="20"/>
        </w:rPr>
        <w:t xml:space="preserve"> </w:t>
      </w:r>
      <w:r w:rsidR="00FD1D49" w:rsidRPr="0079133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D1D49" w:rsidRPr="00791331" w14:paraId="4B37B807" w14:textId="77777777" w:rsidTr="00CB6E5F">
        <w:trPr>
          <w:cantSplit/>
          <w:trHeight w:val="80"/>
        </w:trPr>
        <w:tc>
          <w:tcPr>
            <w:tcW w:w="3510" w:type="dxa"/>
          </w:tcPr>
          <w:p w14:paraId="7D3FFC44" w14:textId="77777777" w:rsidR="00FD1D49" w:rsidRPr="00791331" w:rsidRDefault="00FD1D49" w:rsidP="004A214E">
            <w:pPr>
              <w:spacing w:line="320" w:lineRule="exact"/>
              <w:ind w:left="-18" w:right="-43"/>
              <w:rPr>
                <w:rFonts w:ascii="Arial" w:hAnsi="Arial" w:cs="Arial"/>
                <w:color w:val="000000"/>
                <w:sz w:val="20"/>
                <w:szCs w:val="20"/>
              </w:rPr>
            </w:pPr>
          </w:p>
        </w:tc>
        <w:tc>
          <w:tcPr>
            <w:tcW w:w="2835" w:type="dxa"/>
            <w:gridSpan w:val="2"/>
          </w:tcPr>
          <w:p w14:paraId="1ABDB916"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Consolidated </w:t>
            </w:r>
          </w:p>
          <w:p w14:paraId="7B72488C"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c>
          <w:tcPr>
            <w:tcW w:w="2835" w:type="dxa"/>
            <w:gridSpan w:val="2"/>
          </w:tcPr>
          <w:p w14:paraId="6A560E9B"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 xml:space="preserve">Separate </w:t>
            </w:r>
          </w:p>
          <w:p w14:paraId="027B31F2" w14:textId="77777777" w:rsidR="00FD1D49" w:rsidRPr="00791331" w:rsidRDefault="00FD1D49"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financial statements</w:t>
            </w:r>
          </w:p>
        </w:tc>
      </w:tr>
      <w:tr w:rsidR="00CB6E5F" w:rsidRPr="00791331" w14:paraId="06D9B698" w14:textId="77777777" w:rsidTr="000D2CD5">
        <w:tc>
          <w:tcPr>
            <w:tcW w:w="3510" w:type="dxa"/>
          </w:tcPr>
          <w:p w14:paraId="339BB758" w14:textId="77777777" w:rsidR="00CB6E5F" w:rsidRPr="00791331" w:rsidRDefault="00CB6E5F" w:rsidP="004A214E">
            <w:pPr>
              <w:spacing w:line="320" w:lineRule="exact"/>
              <w:ind w:left="-18" w:right="-43"/>
              <w:rPr>
                <w:rFonts w:ascii="Arial" w:hAnsi="Arial" w:cs="Arial"/>
                <w:color w:val="000000"/>
                <w:sz w:val="20"/>
                <w:szCs w:val="20"/>
              </w:rPr>
            </w:pPr>
          </w:p>
        </w:tc>
        <w:tc>
          <w:tcPr>
            <w:tcW w:w="1417" w:type="dxa"/>
          </w:tcPr>
          <w:p w14:paraId="77D56A6E" w14:textId="50452C82" w:rsidR="00CB6E5F" w:rsidRPr="00791331" w:rsidRDefault="00CB6E5F" w:rsidP="004A214E">
            <w:pPr>
              <w:spacing w:line="320" w:lineRule="exact"/>
              <w:ind w:left="-105" w:right="-13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5160F865" w14:textId="5F46AFA1" w:rsidR="00CB6E5F" w:rsidRPr="00791331"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10260D0A" w14:textId="2D4CA40A" w:rsidR="00CB6E5F" w:rsidRPr="00791331" w:rsidRDefault="00CB6E5F" w:rsidP="004A214E">
            <w:pPr>
              <w:spacing w:line="320" w:lineRule="exact"/>
              <w:ind w:left="-60" w:right="-90"/>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1ECF0403" w14:textId="1053A915" w:rsidR="00CB6E5F" w:rsidRPr="00791331"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791331" w14:paraId="32A4052C" w14:textId="77777777" w:rsidTr="000D2CD5">
        <w:tc>
          <w:tcPr>
            <w:tcW w:w="3510" w:type="dxa"/>
          </w:tcPr>
          <w:p w14:paraId="61C5DC21" w14:textId="77777777" w:rsidR="00CB6E5F" w:rsidRPr="00791331" w:rsidRDefault="00CB6E5F" w:rsidP="004A214E">
            <w:pPr>
              <w:spacing w:line="320" w:lineRule="exact"/>
              <w:ind w:left="-18" w:right="-43"/>
              <w:rPr>
                <w:rFonts w:ascii="Arial" w:hAnsi="Arial" w:cs="Arial"/>
                <w:color w:val="000000"/>
                <w:sz w:val="20"/>
                <w:szCs w:val="20"/>
              </w:rPr>
            </w:pPr>
          </w:p>
        </w:tc>
        <w:tc>
          <w:tcPr>
            <w:tcW w:w="1417" w:type="dxa"/>
          </w:tcPr>
          <w:p w14:paraId="7E9AC2EA" w14:textId="3168261F"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12347E8D" w14:textId="4E33EEC5"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02E79E4D" w14:textId="7A153A18"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0AB0907F" w14:textId="31108AD5" w:rsidR="00CB6E5F" w:rsidRPr="00791331"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CB6E5F" w:rsidRPr="00791331" w14:paraId="4E518A0B" w14:textId="77777777" w:rsidTr="000D2CD5">
        <w:tc>
          <w:tcPr>
            <w:tcW w:w="3510" w:type="dxa"/>
          </w:tcPr>
          <w:p w14:paraId="693E8DFA" w14:textId="7F2C64A9" w:rsidR="00CB6E5F" w:rsidRPr="00791331" w:rsidRDefault="00CB6E5F" w:rsidP="004A214E">
            <w:pPr>
              <w:spacing w:line="320" w:lineRule="exact"/>
              <w:ind w:left="180" w:hanging="180"/>
              <w:jc w:val="both"/>
              <w:rPr>
                <w:rFonts w:ascii="Arial" w:hAnsi="Arial" w:cs="Arial"/>
                <w:sz w:val="20"/>
                <w:szCs w:val="20"/>
              </w:rPr>
            </w:pPr>
            <w:r w:rsidRPr="00791331">
              <w:rPr>
                <w:rFonts w:ascii="Arial" w:hAnsi="Arial" w:cs="Arial"/>
                <w:sz w:val="20"/>
                <w:szCs w:val="20"/>
                <w:u w:val="single"/>
              </w:rPr>
              <w:t>Aged on the basis of due dates</w:t>
            </w:r>
          </w:p>
        </w:tc>
        <w:tc>
          <w:tcPr>
            <w:tcW w:w="1417" w:type="dxa"/>
          </w:tcPr>
          <w:p w14:paraId="1FD9A8D5"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8" w:type="dxa"/>
          </w:tcPr>
          <w:p w14:paraId="7C2EB443"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7" w:type="dxa"/>
          </w:tcPr>
          <w:p w14:paraId="26C67A15"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c>
          <w:tcPr>
            <w:tcW w:w="1418" w:type="dxa"/>
          </w:tcPr>
          <w:p w14:paraId="27464854" w14:textId="77777777" w:rsidR="00CB6E5F" w:rsidRPr="00791331" w:rsidRDefault="00CB6E5F" w:rsidP="004A214E">
            <w:pPr>
              <w:tabs>
                <w:tab w:val="decimal" w:pos="1042"/>
              </w:tabs>
              <w:spacing w:line="320" w:lineRule="exact"/>
              <w:ind w:left="-15" w:right="-18"/>
              <w:jc w:val="both"/>
              <w:rPr>
                <w:rFonts w:ascii="Arial" w:hAnsi="Arial" w:cs="Arial"/>
                <w:sz w:val="20"/>
                <w:szCs w:val="20"/>
              </w:rPr>
            </w:pPr>
          </w:p>
        </w:tc>
      </w:tr>
      <w:tr w:rsidR="00B21478" w:rsidRPr="00791331" w14:paraId="74607BA1" w14:textId="77777777">
        <w:tc>
          <w:tcPr>
            <w:tcW w:w="3510" w:type="dxa"/>
          </w:tcPr>
          <w:p w14:paraId="2929A56F" w14:textId="77777777" w:rsidR="00B21478" w:rsidRPr="00791331" w:rsidRDefault="00B21478" w:rsidP="004A214E">
            <w:pPr>
              <w:spacing w:line="320" w:lineRule="exact"/>
              <w:ind w:left="180" w:hanging="180"/>
              <w:jc w:val="both"/>
              <w:rPr>
                <w:rFonts w:ascii="Arial" w:hAnsi="Arial" w:cs="Arial"/>
                <w:sz w:val="20"/>
                <w:szCs w:val="20"/>
              </w:rPr>
            </w:pPr>
            <w:r w:rsidRPr="00791331">
              <w:rPr>
                <w:rFonts w:ascii="Arial" w:hAnsi="Arial" w:cs="Arial"/>
                <w:sz w:val="20"/>
                <w:szCs w:val="20"/>
              </w:rPr>
              <w:t>Not yet due</w:t>
            </w:r>
          </w:p>
        </w:tc>
        <w:tc>
          <w:tcPr>
            <w:tcW w:w="1417" w:type="dxa"/>
          </w:tcPr>
          <w:p w14:paraId="3DBC5A35" w14:textId="2D2EDD6A" w:rsidR="00B21478" w:rsidRPr="009F6A0C" w:rsidRDefault="00B21478" w:rsidP="004A214E">
            <w:pP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166,252</w:t>
            </w:r>
          </w:p>
        </w:tc>
        <w:tc>
          <w:tcPr>
            <w:tcW w:w="1418" w:type="dxa"/>
            <w:vAlign w:val="bottom"/>
          </w:tcPr>
          <w:p w14:paraId="7DDD76A5" w14:textId="2CE2D040"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194,876</w:t>
            </w:r>
          </w:p>
        </w:tc>
        <w:tc>
          <w:tcPr>
            <w:tcW w:w="1417" w:type="dxa"/>
            <w:vAlign w:val="bottom"/>
          </w:tcPr>
          <w:p w14:paraId="341D9E83" w14:textId="7856DD68" w:rsidR="00B21478" w:rsidRPr="009F6A0C" w:rsidRDefault="00B21478" w:rsidP="004A214E">
            <w:pP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166,958</w:t>
            </w:r>
          </w:p>
        </w:tc>
        <w:tc>
          <w:tcPr>
            <w:tcW w:w="1418" w:type="dxa"/>
            <w:vAlign w:val="bottom"/>
          </w:tcPr>
          <w:p w14:paraId="6F56EA1E" w14:textId="4CDBA09B"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196,702</w:t>
            </w:r>
          </w:p>
        </w:tc>
      </w:tr>
      <w:tr w:rsidR="00B21478" w:rsidRPr="00791331" w14:paraId="3B2955B1" w14:textId="77777777">
        <w:tc>
          <w:tcPr>
            <w:tcW w:w="3510" w:type="dxa"/>
          </w:tcPr>
          <w:p w14:paraId="3473BDB5" w14:textId="77777777" w:rsidR="00B21478" w:rsidRPr="00791331" w:rsidRDefault="00B21478" w:rsidP="004A214E">
            <w:pPr>
              <w:spacing w:line="320" w:lineRule="exact"/>
              <w:ind w:left="180" w:hanging="180"/>
              <w:jc w:val="both"/>
              <w:rPr>
                <w:rFonts w:ascii="Arial" w:hAnsi="Arial" w:cs="Arial"/>
                <w:sz w:val="20"/>
                <w:szCs w:val="20"/>
              </w:rPr>
            </w:pPr>
            <w:r w:rsidRPr="00791331">
              <w:rPr>
                <w:rFonts w:ascii="Arial" w:hAnsi="Arial" w:cs="Arial"/>
                <w:sz w:val="20"/>
                <w:szCs w:val="20"/>
              </w:rPr>
              <w:t>Past due</w:t>
            </w:r>
          </w:p>
        </w:tc>
        <w:tc>
          <w:tcPr>
            <w:tcW w:w="1417" w:type="dxa"/>
          </w:tcPr>
          <w:p w14:paraId="5741AA16" w14:textId="77777777" w:rsidR="00B21478" w:rsidRPr="009F6A0C" w:rsidRDefault="00B21478" w:rsidP="004A214E">
            <w:pPr>
              <w:tabs>
                <w:tab w:val="decimal" w:pos="1042"/>
              </w:tabs>
              <w:spacing w:line="320" w:lineRule="exact"/>
              <w:ind w:left="-15" w:right="-18"/>
              <w:jc w:val="both"/>
              <w:rPr>
                <w:rFonts w:ascii="Arial" w:hAnsi="Arial" w:cs="Arial"/>
                <w:sz w:val="20"/>
                <w:szCs w:val="20"/>
              </w:rPr>
            </w:pPr>
          </w:p>
        </w:tc>
        <w:tc>
          <w:tcPr>
            <w:tcW w:w="1418" w:type="dxa"/>
            <w:vAlign w:val="bottom"/>
          </w:tcPr>
          <w:p w14:paraId="0D26E5F6" w14:textId="77777777" w:rsidR="00B21478" w:rsidRPr="00791331" w:rsidRDefault="00B21478" w:rsidP="004A214E">
            <w:pPr>
              <w:tabs>
                <w:tab w:val="decimal" w:pos="1062"/>
              </w:tabs>
              <w:spacing w:line="320" w:lineRule="exact"/>
              <w:ind w:left="-15" w:right="-18"/>
              <w:jc w:val="both"/>
              <w:rPr>
                <w:rFonts w:ascii="Arial" w:hAnsi="Arial" w:cs="Arial"/>
                <w:sz w:val="20"/>
                <w:szCs w:val="20"/>
              </w:rPr>
            </w:pPr>
          </w:p>
        </w:tc>
        <w:tc>
          <w:tcPr>
            <w:tcW w:w="1417" w:type="dxa"/>
            <w:vAlign w:val="bottom"/>
          </w:tcPr>
          <w:p w14:paraId="2850CB49" w14:textId="77777777" w:rsidR="00B21478" w:rsidRPr="009F6A0C" w:rsidRDefault="00B21478" w:rsidP="004A214E">
            <w:pPr>
              <w:tabs>
                <w:tab w:val="decimal" w:pos="1062"/>
              </w:tabs>
              <w:spacing w:line="320" w:lineRule="exact"/>
              <w:ind w:left="-15" w:right="-18"/>
              <w:jc w:val="both"/>
              <w:rPr>
                <w:rFonts w:ascii="Arial" w:hAnsi="Arial" w:cs="Arial"/>
                <w:sz w:val="20"/>
                <w:szCs w:val="20"/>
              </w:rPr>
            </w:pPr>
          </w:p>
        </w:tc>
        <w:tc>
          <w:tcPr>
            <w:tcW w:w="1418" w:type="dxa"/>
            <w:vAlign w:val="bottom"/>
          </w:tcPr>
          <w:p w14:paraId="3E937CD9" w14:textId="77777777" w:rsidR="00B21478" w:rsidRPr="00791331" w:rsidRDefault="00B21478" w:rsidP="004A214E">
            <w:pPr>
              <w:tabs>
                <w:tab w:val="decimal" w:pos="1062"/>
              </w:tabs>
              <w:spacing w:line="320" w:lineRule="exact"/>
              <w:ind w:left="-15" w:right="-18"/>
              <w:jc w:val="both"/>
              <w:rPr>
                <w:rFonts w:ascii="Arial" w:hAnsi="Arial" w:cs="Arial"/>
                <w:sz w:val="20"/>
                <w:szCs w:val="20"/>
              </w:rPr>
            </w:pPr>
          </w:p>
        </w:tc>
      </w:tr>
      <w:tr w:rsidR="00B21478" w:rsidRPr="00791331" w14:paraId="763407CB" w14:textId="77777777">
        <w:tc>
          <w:tcPr>
            <w:tcW w:w="3510" w:type="dxa"/>
          </w:tcPr>
          <w:p w14:paraId="3BC93E5E" w14:textId="77777777" w:rsidR="00B21478" w:rsidRPr="00791331" w:rsidRDefault="00B21478" w:rsidP="004A214E">
            <w:pPr>
              <w:spacing w:line="320" w:lineRule="exact"/>
              <w:ind w:left="180" w:hanging="18"/>
              <w:jc w:val="both"/>
              <w:rPr>
                <w:rFonts w:ascii="Arial" w:hAnsi="Arial" w:cs="Arial"/>
                <w:sz w:val="20"/>
                <w:szCs w:val="20"/>
              </w:rPr>
            </w:pPr>
            <w:r w:rsidRPr="00791331">
              <w:rPr>
                <w:rFonts w:ascii="Arial" w:hAnsi="Arial" w:cs="Arial"/>
                <w:sz w:val="20"/>
                <w:szCs w:val="20"/>
              </w:rPr>
              <w:t>Up to 3 months</w:t>
            </w:r>
          </w:p>
        </w:tc>
        <w:tc>
          <w:tcPr>
            <w:tcW w:w="1417" w:type="dxa"/>
          </w:tcPr>
          <w:p w14:paraId="326A7889" w14:textId="79F1008C" w:rsidR="00B21478" w:rsidRPr="009F6A0C" w:rsidRDefault="00B21478" w:rsidP="004A214E">
            <w:pP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25,123</w:t>
            </w:r>
          </w:p>
        </w:tc>
        <w:tc>
          <w:tcPr>
            <w:tcW w:w="1418" w:type="dxa"/>
            <w:vAlign w:val="bottom"/>
          </w:tcPr>
          <w:p w14:paraId="399EF830" w14:textId="2E23F995"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35,675</w:t>
            </w:r>
          </w:p>
        </w:tc>
        <w:tc>
          <w:tcPr>
            <w:tcW w:w="1417" w:type="dxa"/>
            <w:vAlign w:val="bottom"/>
          </w:tcPr>
          <w:p w14:paraId="22A409CE" w14:textId="3778D64B" w:rsidR="00B21478" w:rsidRPr="009F6A0C" w:rsidRDefault="00B21478" w:rsidP="004A214E">
            <w:pP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42,247</w:t>
            </w:r>
          </w:p>
        </w:tc>
        <w:tc>
          <w:tcPr>
            <w:tcW w:w="1418" w:type="dxa"/>
            <w:vAlign w:val="bottom"/>
          </w:tcPr>
          <w:p w14:paraId="0A18D870" w14:textId="05816411"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51,772</w:t>
            </w:r>
          </w:p>
        </w:tc>
      </w:tr>
      <w:tr w:rsidR="00B21478" w:rsidRPr="00791331" w14:paraId="3656A8D1" w14:textId="77777777">
        <w:tc>
          <w:tcPr>
            <w:tcW w:w="3510" w:type="dxa"/>
          </w:tcPr>
          <w:p w14:paraId="451BDF0C" w14:textId="77777777" w:rsidR="00B21478" w:rsidRPr="00791331" w:rsidRDefault="00B21478" w:rsidP="004A214E">
            <w:pPr>
              <w:spacing w:line="320" w:lineRule="exact"/>
              <w:ind w:left="180" w:hanging="18"/>
              <w:jc w:val="both"/>
              <w:rPr>
                <w:rFonts w:ascii="Arial" w:hAnsi="Arial" w:cs="Arial"/>
                <w:sz w:val="20"/>
                <w:szCs w:val="20"/>
              </w:rPr>
            </w:pPr>
            <w:r w:rsidRPr="00791331">
              <w:rPr>
                <w:rFonts w:ascii="Arial" w:hAnsi="Arial" w:cs="Arial"/>
                <w:sz w:val="20"/>
                <w:szCs w:val="20"/>
              </w:rPr>
              <w:t>3 - 6 months</w:t>
            </w:r>
          </w:p>
        </w:tc>
        <w:tc>
          <w:tcPr>
            <w:tcW w:w="1417" w:type="dxa"/>
          </w:tcPr>
          <w:p w14:paraId="5948A334" w14:textId="2DAF0148" w:rsidR="00B21478" w:rsidRPr="009F6A0C" w:rsidRDefault="00B21478" w:rsidP="004A214E">
            <w:pP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5,318</w:t>
            </w:r>
          </w:p>
        </w:tc>
        <w:tc>
          <w:tcPr>
            <w:tcW w:w="1418" w:type="dxa"/>
            <w:vAlign w:val="bottom"/>
          </w:tcPr>
          <w:p w14:paraId="52A9E58B" w14:textId="2780EA56"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2,271</w:t>
            </w:r>
          </w:p>
        </w:tc>
        <w:tc>
          <w:tcPr>
            <w:tcW w:w="1417" w:type="dxa"/>
            <w:vAlign w:val="bottom"/>
          </w:tcPr>
          <w:p w14:paraId="5AD7F5AA" w14:textId="31C1CA4C" w:rsidR="00B21478" w:rsidRPr="009F6A0C" w:rsidRDefault="00B21478" w:rsidP="004A214E">
            <w:pP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21,763</w:t>
            </w:r>
          </w:p>
        </w:tc>
        <w:tc>
          <w:tcPr>
            <w:tcW w:w="1418" w:type="dxa"/>
            <w:vAlign w:val="bottom"/>
          </w:tcPr>
          <w:p w14:paraId="29F85160" w14:textId="2D9588AD"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18,821</w:t>
            </w:r>
          </w:p>
        </w:tc>
      </w:tr>
      <w:tr w:rsidR="00B21478" w:rsidRPr="00791331" w14:paraId="22BAC190" w14:textId="77777777">
        <w:tc>
          <w:tcPr>
            <w:tcW w:w="3510" w:type="dxa"/>
          </w:tcPr>
          <w:p w14:paraId="359724B5" w14:textId="77777777" w:rsidR="00B21478" w:rsidRPr="00791331" w:rsidRDefault="00B21478" w:rsidP="004A214E">
            <w:pPr>
              <w:spacing w:line="320" w:lineRule="exact"/>
              <w:ind w:left="172" w:hanging="14"/>
              <w:jc w:val="both"/>
              <w:rPr>
                <w:rFonts w:ascii="Arial" w:hAnsi="Arial" w:cs="Arial"/>
                <w:sz w:val="20"/>
                <w:szCs w:val="20"/>
              </w:rPr>
            </w:pPr>
            <w:r w:rsidRPr="00791331">
              <w:rPr>
                <w:rFonts w:ascii="Arial" w:hAnsi="Arial" w:cs="Arial"/>
                <w:sz w:val="20"/>
                <w:szCs w:val="20"/>
              </w:rPr>
              <w:t>6 - 12 months</w:t>
            </w:r>
          </w:p>
        </w:tc>
        <w:tc>
          <w:tcPr>
            <w:tcW w:w="1417" w:type="dxa"/>
          </w:tcPr>
          <w:p w14:paraId="0267F1E0" w14:textId="2DD0FBE7" w:rsidR="00B21478" w:rsidRPr="009F6A0C" w:rsidRDefault="00B21478" w:rsidP="004A214E">
            <w:pP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1,400</w:t>
            </w:r>
          </w:p>
        </w:tc>
        <w:tc>
          <w:tcPr>
            <w:tcW w:w="1418" w:type="dxa"/>
            <w:vAlign w:val="bottom"/>
          </w:tcPr>
          <w:p w14:paraId="68B6C1BD" w14:textId="5D60566D"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1,164</w:t>
            </w:r>
          </w:p>
        </w:tc>
        <w:tc>
          <w:tcPr>
            <w:tcW w:w="1417" w:type="dxa"/>
            <w:vAlign w:val="bottom"/>
          </w:tcPr>
          <w:p w14:paraId="463365AD" w14:textId="727A9149" w:rsidR="00B21478" w:rsidRPr="009F6A0C" w:rsidRDefault="00B21478" w:rsidP="004A214E">
            <w:pP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35,415</w:t>
            </w:r>
          </w:p>
        </w:tc>
        <w:tc>
          <w:tcPr>
            <w:tcW w:w="1418" w:type="dxa"/>
            <w:vAlign w:val="bottom"/>
          </w:tcPr>
          <w:p w14:paraId="3CD06B8C" w14:textId="26CBB0D0"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38,759</w:t>
            </w:r>
          </w:p>
        </w:tc>
      </w:tr>
      <w:tr w:rsidR="00B21478" w:rsidRPr="00791331" w14:paraId="3AA681C8" w14:textId="77777777">
        <w:tc>
          <w:tcPr>
            <w:tcW w:w="3510" w:type="dxa"/>
          </w:tcPr>
          <w:p w14:paraId="71A073C5" w14:textId="77777777" w:rsidR="00B21478" w:rsidRPr="00791331" w:rsidRDefault="00B21478" w:rsidP="004A214E">
            <w:pPr>
              <w:spacing w:line="320" w:lineRule="exact"/>
              <w:ind w:left="180" w:hanging="18"/>
              <w:jc w:val="both"/>
              <w:rPr>
                <w:rFonts w:ascii="Arial" w:hAnsi="Arial" w:cs="Arial"/>
                <w:sz w:val="20"/>
                <w:szCs w:val="20"/>
              </w:rPr>
            </w:pPr>
            <w:r w:rsidRPr="00791331">
              <w:rPr>
                <w:rFonts w:ascii="Arial" w:hAnsi="Arial" w:cs="Arial"/>
                <w:sz w:val="20"/>
                <w:szCs w:val="20"/>
              </w:rPr>
              <w:t>Over</w:t>
            </w:r>
            <w:r w:rsidRPr="00791331">
              <w:rPr>
                <w:rFonts w:ascii="Arial" w:hAnsi="Arial" w:cs="Arial"/>
                <w:sz w:val="20"/>
                <w:szCs w:val="20"/>
                <w:cs/>
              </w:rPr>
              <w:t xml:space="preserve"> </w:t>
            </w:r>
            <w:r w:rsidRPr="00791331">
              <w:rPr>
                <w:rFonts w:ascii="Arial" w:hAnsi="Arial" w:cs="Arial"/>
                <w:sz w:val="20"/>
                <w:szCs w:val="20"/>
              </w:rPr>
              <w:t>12</w:t>
            </w:r>
            <w:r w:rsidRPr="00791331">
              <w:rPr>
                <w:rFonts w:ascii="Arial" w:hAnsi="Arial" w:cs="Arial"/>
                <w:sz w:val="20"/>
                <w:szCs w:val="20"/>
                <w:cs/>
              </w:rPr>
              <w:t xml:space="preserve"> </w:t>
            </w:r>
            <w:r w:rsidRPr="00791331">
              <w:rPr>
                <w:rFonts w:ascii="Arial" w:hAnsi="Arial" w:cs="Arial"/>
                <w:sz w:val="20"/>
                <w:szCs w:val="20"/>
              </w:rPr>
              <w:t>months</w:t>
            </w:r>
          </w:p>
        </w:tc>
        <w:tc>
          <w:tcPr>
            <w:tcW w:w="1417" w:type="dxa"/>
          </w:tcPr>
          <w:p w14:paraId="33865131" w14:textId="455C911A" w:rsidR="00B21478" w:rsidRPr="009F6A0C" w:rsidRDefault="00B21478" w:rsidP="004A214E">
            <w:pPr>
              <w:pBdr>
                <w:bottom w:val="single" w:sz="4" w:space="1" w:color="auto"/>
              </w:pBd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2,971</w:t>
            </w:r>
          </w:p>
        </w:tc>
        <w:tc>
          <w:tcPr>
            <w:tcW w:w="1418" w:type="dxa"/>
            <w:vAlign w:val="bottom"/>
          </w:tcPr>
          <w:p w14:paraId="42E58BC2" w14:textId="245FDF86" w:rsidR="00B21478" w:rsidRPr="00791331"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2,641</w:t>
            </w:r>
          </w:p>
        </w:tc>
        <w:tc>
          <w:tcPr>
            <w:tcW w:w="1417" w:type="dxa"/>
            <w:vAlign w:val="bottom"/>
          </w:tcPr>
          <w:p w14:paraId="7B2F6BD6" w14:textId="632488E4" w:rsidR="00B21478" w:rsidRPr="009F6A0C"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46,907</w:t>
            </w:r>
          </w:p>
        </w:tc>
        <w:tc>
          <w:tcPr>
            <w:tcW w:w="1418" w:type="dxa"/>
            <w:vAlign w:val="bottom"/>
          </w:tcPr>
          <w:p w14:paraId="6548F331" w14:textId="4F79E668" w:rsidR="00B21478" w:rsidRPr="00791331"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43,171</w:t>
            </w:r>
          </w:p>
        </w:tc>
      </w:tr>
      <w:tr w:rsidR="00B21478" w:rsidRPr="00791331" w14:paraId="685F2C7C" w14:textId="77777777">
        <w:tc>
          <w:tcPr>
            <w:tcW w:w="3510" w:type="dxa"/>
          </w:tcPr>
          <w:p w14:paraId="1CCC6BA4" w14:textId="135118DF" w:rsidR="00B21478" w:rsidRPr="00791331" w:rsidRDefault="00B21478" w:rsidP="004A214E">
            <w:pPr>
              <w:spacing w:line="320" w:lineRule="exact"/>
              <w:ind w:left="180" w:hanging="180"/>
              <w:jc w:val="both"/>
              <w:rPr>
                <w:rFonts w:ascii="Arial" w:hAnsi="Arial" w:cs="Arial"/>
                <w:sz w:val="20"/>
                <w:szCs w:val="20"/>
              </w:rPr>
            </w:pPr>
            <w:r w:rsidRPr="00791331">
              <w:rPr>
                <w:rFonts w:ascii="Arial" w:hAnsi="Arial" w:cs="Arial"/>
                <w:sz w:val="20"/>
                <w:szCs w:val="20"/>
              </w:rPr>
              <w:t>Total</w:t>
            </w:r>
          </w:p>
        </w:tc>
        <w:tc>
          <w:tcPr>
            <w:tcW w:w="1417" w:type="dxa"/>
          </w:tcPr>
          <w:p w14:paraId="694A4705" w14:textId="0B377787" w:rsidR="00B21478" w:rsidRPr="009F6A0C" w:rsidRDefault="00B21478" w:rsidP="004A214E">
            <w:pP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201,064</w:t>
            </w:r>
          </w:p>
        </w:tc>
        <w:tc>
          <w:tcPr>
            <w:tcW w:w="1418" w:type="dxa"/>
            <w:vAlign w:val="bottom"/>
          </w:tcPr>
          <w:p w14:paraId="61937FDA" w14:textId="2B2BFD4F"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236,627</w:t>
            </w:r>
          </w:p>
        </w:tc>
        <w:tc>
          <w:tcPr>
            <w:tcW w:w="1417" w:type="dxa"/>
            <w:vAlign w:val="bottom"/>
          </w:tcPr>
          <w:p w14:paraId="729CC3C1" w14:textId="0BA477E9" w:rsidR="00B21478" w:rsidRPr="009F6A0C" w:rsidRDefault="00B21478" w:rsidP="004A214E">
            <w:pP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313,290</w:t>
            </w:r>
          </w:p>
        </w:tc>
        <w:tc>
          <w:tcPr>
            <w:tcW w:w="1418" w:type="dxa"/>
            <w:vAlign w:val="bottom"/>
          </w:tcPr>
          <w:p w14:paraId="030EC318" w14:textId="51559712" w:rsidR="00B21478" w:rsidRPr="00791331" w:rsidRDefault="00B21478" w:rsidP="004A214E">
            <w:pP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349,225</w:t>
            </w:r>
          </w:p>
        </w:tc>
      </w:tr>
      <w:tr w:rsidR="00B21478" w:rsidRPr="00791331" w14:paraId="12F1105B" w14:textId="77777777" w:rsidTr="000D2CD5">
        <w:tc>
          <w:tcPr>
            <w:tcW w:w="3510" w:type="dxa"/>
          </w:tcPr>
          <w:p w14:paraId="4B5157F0" w14:textId="5C063F89" w:rsidR="00B21478" w:rsidRPr="00791331" w:rsidRDefault="00B21478" w:rsidP="004A214E">
            <w:pPr>
              <w:spacing w:line="320" w:lineRule="exact"/>
              <w:ind w:left="617" w:hanging="617"/>
              <w:rPr>
                <w:rFonts w:ascii="Arial" w:hAnsi="Arial" w:cs="Arial"/>
                <w:sz w:val="20"/>
                <w:szCs w:val="20"/>
              </w:rPr>
            </w:pPr>
            <w:r w:rsidRPr="00791331">
              <w:rPr>
                <w:rFonts w:ascii="Arial" w:hAnsi="Arial" w:cs="Arial"/>
                <w:sz w:val="20"/>
                <w:szCs w:val="20"/>
              </w:rPr>
              <w:t>Less: Allowance for expected</w:t>
            </w:r>
            <w:r w:rsidRPr="00791331">
              <w:rPr>
                <w:rFonts w:ascii="Arial" w:hAnsi="Arial" w:cs="Arial"/>
                <w:sz w:val="20"/>
                <w:szCs w:val="20"/>
                <w:cs/>
              </w:rPr>
              <w:t xml:space="preserve"> </w:t>
            </w:r>
            <w:r w:rsidRPr="00791331">
              <w:rPr>
                <w:rFonts w:ascii="Arial" w:hAnsi="Arial" w:cs="Arial"/>
                <w:sz w:val="20"/>
                <w:szCs w:val="20"/>
              </w:rPr>
              <w:t>credit losses</w:t>
            </w:r>
          </w:p>
        </w:tc>
        <w:tc>
          <w:tcPr>
            <w:tcW w:w="1417" w:type="dxa"/>
            <w:vAlign w:val="bottom"/>
          </w:tcPr>
          <w:p w14:paraId="0AA76B35" w14:textId="69F12ACA" w:rsidR="00B21478" w:rsidRPr="009F6A0C" w:rsidRDefault="00B21478" w:rsidP="004A214E">
            <w:pPr>
              <w:pBdr>
                <w:bottom w:val="single" w:sz="4" w:space="1" w:color="auto"/>
              </w:pBd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(2,622)</w:t>
            </w:r>
          </w:p>
        </w:tc>
        <w:tc>
          <w:tcPr>
            <w:tcW w:w="1418" w:type="dxa"/>
            <w:vAlign w:val="bottom"/>
          </w:tcPr>
          <w:p w14:paraId="53C87BA3" w14:textId="768DAB02" w:rsidR="00B21478" w:rsidRPr="00791331"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(2,632)</w:t>
            </w:r>
          </w:p>
        </w:tc>
        <w:tc>
          <w:tcPr>
            <w:tcW w:w="1417" w:type="dxa"/>
            <w:vAlign w:val="bottom"/>
          </w:tcPr>
          <w:p w14:paraId="4D3BFC92" w14:textId="3F98DA65" w:rsidR="00B21478" w:rsidRPr="009F6A0C"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(2,580)</w:t>
            </w:r>
          </w:p>
        </w:tc>
        <w:tc>
          <w:tcPr>
            <w:tcW w:w="1418" w:type="dxa"/>
            <w:vAlign w:val="bottom"/>
          </w:tcPr>
          <w:p w14:paraId="11555D82" w14:textId="79F39882" w:rsidR="00B21478" w:rsidRPr="00791331" w:rsidRDefault="00B21478" w:rsidP="004A214E">
            <w:pPr>
              <w:pBdr>
                <w:bottom w:val="sing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(2,580)</w:t>
            </w:r>
          </w:p>
        </w:tc>
      </w:tr>
      <w:tr w:rsidR="00B21478" w:rsidRPr="00791331" w14:paraId="2D31A31B" w14:textId="77777777">
        <w:tc>
          <w:tcPr>
            <w:tcW w:w="3510" w:type="dxa"/>
          </w:tcPr>
          <w:p w14:paraId="20CDAD79" w14:textId="6A211E8D" w:rsidR="00B21478" w:rsidRPr="00791331" w:rsidRDefault="00B21478" w:rsidP="004A214E">
            <w:pPr>
              <w:spacing w:line="320" w:lineRule="exact"/>
              <w:ind w:left="180" w:right="-156" w:hanging="180"/>
              <w:jc w:val="both"/>
              <w:rPr>
                <w:rFonts w:ascii="Arial" w:hAnsi="Arial" w:cs="Arial"/>
                <w:sz w:val="20"/>
                <w:szCs w:val="20"/>
              </w:rPr>
            </w:pPr>
            <w:r w:rsidRPr="00791331">
              <w:rPr>
                <w:rFonts w:ascii="Arial" w:hAnsi="Arial" w:cs="Arial"/>
                <w:sz w:val="20"/>
                <w:szCs w:val="20"/>
              </w:rPr>
              <w:t>Total trade accounts receivable - net</w:t>
            </w:r>
          </w:p>
        </w:tc>
        <w:tc>
          <w:tcPr>
            <w:tcW w:w="1417" w:type="dxa"/>
          </w:tcPr>
          <w:p w14:paraId="0D84D04E" w14:textId="640382CA" w:rsidR="00B21478" w:rsidRPr="009F6A0C" w:rsidRDefault="00B21478" w:rsidP="004A214E">
            <w:pPr>
              <w:pBdr>
                <w:bottom w:val="double" w:sz="4" w:space="1" w:color="auto"/>
              </w:pBdr>
              <w:tabs>
                <w:tab w:val="decimal" w:pos="1042"/>
              </w:tabs>
              <w:spacing w:line="320" w:lineRule="exact"/>
              <w:ind w:left="-15" w:right="-18"/>
              <w:jc w:val="both"/>
              <w:rPr>
                <w:rFonts w:ascii="Arial" w:hAnsi="Arial" w:cs="Arial"/>
                <w:sz w:val="20"/>
                <w:szCs w:val="20"/>
              </w:rPr>
            </w:pPr>
            <w:r w:rsidRPr="006863EF">
              <w:rPr>
                <w:rFonts w:ascii="Arial" w:hAnsi="Arial" w:cs="Arial"/>
                <w:sz w:val="20"/>
                <w:szCs w:val="20"/>
              </w:rPr>
              <w:t>198,442</w:t>
            </w:r>
          </w:p>
        </w:tc>
        <w:tc>
          <w:tcPr>
            <w:tcW w:w="1418" w:type="dxa"/>
            <w:vAlign w:val="bottom"/>
          </w:tcPr>
          <w:p w14:paraId="3B37EF8B" w14:textId="4692611F" w:rsidR="00B21478" w:rsidRPr="00791331" w:rsidRDefault="00B21478" w:rsidP="004A214E">
            <w:pPr>
              <w:pBdr>
                <w:bottom w:val="doub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sz w:val="20"/>
                <w:szCs w:val="20"/>
              </w:rPr>
              <w:t>233,995</w:t>
            </w:r>
          </w:p>
        </w:tc>
        <w:tc>
          <w:tcPr>
            <w:tcW w:w="1417" w:type="dxa"/>
            <w:vAlign w:val="bottom"/>
          </w:tcPr>
          <w:p w14:paraId="6BED6B9B" w14:textId="65FF29BC" w:rsidR="00B21478" w:rsidRPr="009F6A0C" w:rsidRDefault="00B21478" w:rsidP="004A214E">
            <w:pPr>
              <w:pBdr>
                <w:bottom w:val="double" w:sz="4" w:space="1" w:color="auto"/>
              </w:pBdr>
              <w:tabs>
                <w:tab w:val="decimal" w:pos="1062"/>
              </w:tabs>
              <w:spacing w:line="320" w:lineRule="exact"/>
              <w:ind w:left="-15" w:right="-18"/>
              <w:jc w:val="both"/>
              <w:rPr>
                <w:rFonts w:ascii="Arial" w:hAnsi="Arial" w:cs="Arial"/>
                <w:sz w:val="20"/>
                <w:szCs w:val="20"/>
              </w:rPr>
            </w:pPr>
            <w:r w:rsidRPr="006863EF">
              <w:rPr>
                <w:rFonts w:ascii="Arial" w:hAnsi="Arial" w:cs="Arial"/>
                <w:sz w:val="20"/>
                <w:szCs w:val="20"/>
              </w:rPr>
              <w:t>310,710</w:t>
            </w:r>
          </w:p>
        </w:tc>
        <w:tc>
          <w:tcPr>
            <w:tcW w:w="1418" w:type="dxa"/>
            <w:vAlign w:val="bottom"/>
          </w:tcPr>
          <w:p w14:paraId="0E45F76C" w14:textId="6D619A5B" w:rsidR="00B21478" w:rsidRPr="00791331" w:rsidRDefault="00B21478" w:rsidP="004A214E">
            <w:pPr>
              <w:pBdr>
                <w:bottom w:val="double" w:sz="4" w:space="1" w:color="auto"/>
              </w:pBdr>
              <w:tabs>
                <w:tab w:val="decimal" w:pos="1062"/>
              </w:tabs>
              <w:spacing w:line="320" w:lineRule="exact"/>
              <w:ind w:left="-15" w:right="-18"/>
              <w:jc w:val="both"/>
              <w:rPr>
                <w:rFonts w:ascii="Arial" w:hAnsi="Arial" w:cs="Arial"/>
                <w:sz w:val="20"/>
                <w:szCs w:val="20"/>
              </w:rPr>
            </w:pPr>
            <w:r w:rsidRPr="00CB6E5F">
              <w:rPr>
                <w:rFonts w:ascii="Arial" w:hAnsi="Arial" w:cs="Arial" w:hint="cs"/>
                <w:sz w:val="20"/>
                <w:szCs w:val="20"/>
                <w:cs/>
              </w:rPr>
              <w:t>346</w:t>
            </w:r>
            <w:r w:rsidRPr="00CB6E5F">
              <w:rPr>
                <w:rFonts w:ascii="Arial" w:hAnsi="Arial" w:cs="Arial"/>
                <w:sz w:val="20"/>
                <w:szCs w:val="20"/>
              </w:rPr>
              <w:t>,645</w:t>
            </w:r>
          </w:p>
        </w:tc>
      </w:tr>
    </w:tbl>
    <w:p w14:paraId="644B177A" w14:textId="7BE27017" w:rsidR="002F3EE7" w:rsidRPr="00074F04" w:rsidRDefault="00A52D18" w:rsidP="00095D01">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074F04">
        <w:rPr>
          <w:rFonts w:ascii="Arial" w:hAnsi="Arial" w:cs="Angsana New"/>
          <w:b/>
          <w:bCs/>
          <w:sz w:val="22"/>
          <w:szCs w:val="22"/>
        </w:rPr>
        <w:t xml:space="preserve">Other </w:t>
      </w:r>
      <w:r w:rsidR="00535C02">
        <w:rPr>
          <w:rFonts w:ascii="Arial" w:hAnsi="Arial" w:cs="Angsana New"/>
          <w:b/>
          <w:bCs/>
          <w:sz w:val="22"/>
          <w:szCs w:val="22"/>
        </w:rPr>
        <w:t xml:space="preserve">current </w:t>
      </w:r>
      <w:r w:rsidR="002F3EE7" w:rsidRPr="00074F04">
        <w:rPr>
          <w:rFonts w:ascii="Arial" w:hAnsi="Arial" w:cs="Angsana New"/>
          <w:b/>
          <w:bCs/>
          <w:sz w:val="22"/>
          <w:szCs w:val="22"/>
        </w:rPr>
        <w:t>receivables</w:t>
      </w:r>
    </w:p>
    <w:p w14:paraId="2FD086E7" w14:textId="605EE72E" w:rsidR="002F3EE7" w:rsidRPr="00074F04" w:rsidRDefault="002F3EE7" w:rsidP="00095D01">
      <w:pPr>
        <w:spacing w:before="80" w:after="80" w:line="380" w:lineRule="exact"/>
        <w:ind w:left="547"/>
        <w:jc w:val="thaiDistribute"/>
        <w:rPr>
          <w:rFonts w:ascii="Arial" w:hAnsi="Arial" w:cs="Angsana New"/>
          <w:sz w:val="22"/>
          <w:szCs w:val="22"/>
        </w:rPr>
      </w:pPr>
      <w:r w:rsidRPr="00074F04">
        <w:rPr>
          <w:rFonts w:ascii="Arial" w:hAnsi="Arial" w:cs="Angsana New"/>
          <w:sz w:val="22"/>
          <w:szCs w:val="22"/>
        </w:rPr>
        <w:t xml:space="preserve">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mainly consist of receivables from sale support operation and area rental and related service receivables.</w:t>
      </w:r>
    </w:p>
    <w:p w14:paraId="6DD40EC0" w14:textId="0AAE23E3" w:rsidR="00116635" w:rsidRDefault="00116635" w:rsidP="00095D01">
      <w:pPr>
        <w:spacing w:before="80" w:line="380" w:lineRule="exact"/>
        <w:ind w:left="547"/>
        <w:jc w:val="thaiDistribute"/>
        <w:rPr>
          <w:rFonts w:ascii="Arial" w:hAnsi="Arial" w:cs="Angsana New"/>
          <w:sz w:val="22"/>
          <w:szCs w:val="22"/>
        </w:rPr>
      </w:pPr>
      <w:r w:rsidRPr="00074F04">
        <w:rPr>
          <w:rFonts w:ascii="Arial" w:hAnsi="Arial" w:cs="Angsana New"/>
          <w:sz w:val="22"/>
          <w:szCs w:val="22"/>
        </w:rPr>
        <w:t xml:space="preserve">The outstanding balances of other </w:t>
      </w:r>
      <w:r w:rsidR="00535C02" w:rsidRPr="00535C02">
        <w:rPr>
          <w:rFonts w:ascii="Arial" w:hAnsi="Arial" w:cs="Angsana New"/>
          <w:sz w:val="22"/>
          <w:szCs w:val="22"/>
        </w:rPr>
        <w:t>current</w:t>
      </w:r>
      <w:r w:rsidR="00535C02">
        <w:rPr>
          <w:rFonts w:ascii="Arial" w:hAnsi="Arial" w:cs="Angsana New"/>
          <w:b/>
          <w:bCs/>
          <w:sz w:val="22"/>
          <w:szCs w:val="22"/>
        </w:rPr>
        <w:t xml:space="preserve"> </w:t>
      </w:r>
      <w:r w:rsidRPr="00074F04">
        <w:rPr>
          <w:rFonts w:ascii="Arial" w:hAnsi="Arial" w:cs="Angsana New"/>
          <w:sz w:val="22"/>
          <w:szCs w:val="22"/>
        </w:rPr>
        <w:t>receivables as at</w:t>
      </w:r>
      <w:r w:rsidR="002176E0" w:rsidRPr="00074F04">
        <w:rPr>
          <w:rFonts w:ascii="Arial" w:hAnsi="Arial" w:cs="Angsana New"/>
          <w:sz w:val="22"/>
          <w:szCs w:val="22"/>
        </w:rPr>
        <w:t xml:space="preserve"> </w:t>
      </w:r>
      <w:r w:rsidR="00CB6E5F">
        <w:rPr>
          <w:rFonts w:ascii="Arial" w:hAnsi="Arial" w:cs="Arial"/>
          <w:sz w:val="22"/>
          <w:szCs w:val="22"/>
        </w:rPr>
        <w:t>31 March 2026</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00535C02">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CB6E5F">
        <w:rPr>
          <w:rFonts w:ascii="Arial" w:hAnsi="Arial" w:cs="Angsana New"/>
          <w:sz w:val="22"/>
          <w:szCs w:val="22"/>
        </w:rPr>
        <w:t>5</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4A214E">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116635" w:rsidRPr="00BE1053" w14:paraId="6EC5B2FB" w14:textId="77777777" w:rsidTr="000D2CD5">
        <w:trPr>
          <w:cantSplit/>
        </w:trPr>
        <w:tc>
          <w:tcPr>
            <w:tcW w:w="3510" w:type="dxa"/>
          </w:tcPr>
          <w:p w14:paraId="68936FD5" w14:textId="77777777" w:rsidR="00116635" w:rsidRPr="00074F04" w:rsidRDefault="00116635" w:rsidP="004A214E">
            <w:pPr>
              <w:spacing w:line="320" w:lineRule="exact"/>
              <w:ind w:left="-18" w:right="-43"/>
              <w:rPr>
                <w:rFonts w:ascii="Arial" w:hAnsi="Arial" w:cs="Arial"/>
                <w:color w:val="000000"/>
                <w:sz w:val="20"/>
                <w:szCs w:val="20"/>
              </w:rPr>
            </w:pPr>
          </w:p>
        </w:tc>
        <w:tc>
          <w:tcPr>
            <w:tcW w:w="2835" w:type="dxa"/>
            <w:gridSpan w:val="2"/>
          </w:tcPr>
          <w:p w14:paraId="7B363A15"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835" w:type="dxa"/>
            <w:gridSpan w:val="2"/>
          </w:tcPr>
          <w:p w14:paraId="6149DF92"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4A214E">
            <w:pPr>
              <w:pBdr>
                <w:bottom w:val="single" w:sz="4" w:space="1" w:color="auto"/>
              </w:pBdr>
              <w:spacing w:line="32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CB6E5F" w:rsidRPr="00BE1053" w14:paraId="0F73542E" w14:textId="77777777" w:rsidTr="000D2CD5">
        <w:tc>
          <w:tcPr>
            <w:tcW w:w="3510" w:type="dxa"/>
          </w:tcPr>
          <w:p w14:paraId="317042F7" w14:textId="77777777" w:rsidR="00CB6E5F" w:rsidRPr="00BE1053" w:rsidRDefault="00CB6E5F" w:rsidP="004A214E">
            <w:pPr>
              <w:spacing w:line="320" w:lineRule="exact"/>
              <w:ind w:left="-18" w:right="-43"/>
              <w:rPr>
                <w:rFonts w:ascii="Arial" w:hAnsi="Arial" w:cs="Arial"/>
                <w:color w:val="000000"/>
                <w:sz w:val="20"/>
                <w:szCs w:val="20"/>
              </w:rPr>
            </w:pPr>
          </w:p>
        </w:tc>
        <w:tc>
          <w:tcPr>
            <w:tcW w:w="1417" w:type="dxa"/>
          </w:tcPr>
          <w:p w14:paraId="3AC5DA44" w14:textId="60BE7A41" w:rsidR="00CB6E5F" w:rsidRPr="00BE1053" w:rsidRDefault="00CB6E5F" w:rsidP="004A214E">
            <w:pPr>
              <w:spacing w:line="320" w:lineRule="exact"/>
              <w:ind w:left="-105" w:right="-13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5353490E" w14:textId="6C0BAE64" w:rsidR="00CB6E5F" w:rsidRPr="00BE1053" w:rsidRDefault="00CB6E5F" w:rsidP="004A214E">
            <w:pPr>
              <w:spacing w:line="320" w:lineRule="exact"/>
              <w:ind w:left="-105" w:right="-7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3D267C92" w14:textId="04F88613" w:rsidR="00CB6E5F" w:rsidRPr="00BE1053" w:rsidRDefault="00CB6E5F" w:rsidP="004A214E">
            <w:pPr>
              <w:spacing w:line="320" w:lineRule="exact"/>
              <w:ind w:left="-60" w:right="-90"/>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0885C8C1" w14:textId="17AFEE69" w:rsidR="00CB6E5F" w:rsidRPr="00BE1053" w:rsidRDefault="00CB6E5F" w:rsidP="004A214E">
            <w:pPr>
              <w:spacing w:line="32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BE1053" w14:paraId="21041B5A" w14:textId="77777777" w:rsidTr="000D2CD5">
        <w:tc>
          <w:tcPr>
            <w:tcW w:w="3510" w:type="dxa"/>
          </w:tcPr>
          <w:p w14:paraId="3AB44FA4" w14:textId="77777777" w:rsidR="00CB6E5F" w:rsidRPr="00BE1053" w:rsidRDefault="00CB6E5F" w:rsidP="004A214E">
            <w:pPr>
              <w:spacing w:line="320" w:lineRule="exact"/>
              <w:ind w:left="-18" w:right="-43"/>
              <w:rPr>
                <w:rFonts w:ascii="Arial" w:hAnsi="Arial" w:cs="Arial"/>
                <w:color w:val="000000"/>
                <w:sz w:val="20"/>
                <w:szCs w:val="20"/>
              </w:rPr>
            </w:pPr>
          </w:p>
        </w:tc>
        <w:tc>
          <w:tcPr>
            <w:tcW w:w="1417" w:type="dxa"/>
          </w:tcPr>
          <w:p w14:paraId="3260103C" w14:textId="60EB2D72"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2A5B967B" w14:textId="365D6899"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16A8A781" w14:textId="39B402FB"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5F2EC9E4" w14:textId="28758C0A" w:rsidR="00CB6E5F" w:rsidRPr="00BE1053" w:rsidRDefault="00CB6E5F" w:rsidP="004A214E">
            <w:pPr>
              <w:pBdr>
                <w:bottom w:val="single" w:sz="4" w:space="1" w:color="auto"/>
              </w:pBdr>
              <w:spacing w:line="32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597C0B" w:rsidRPr="00BE1053" w14:paraId="2353AFD0" w14:textId="77777777" w:rsidTr="000D2CD5">
        <w:tc>
          <w:tcPr>
            <w:tcW w:w="3510" w:type="dxa"/>
          </w:tcPr>
          <w:p w14:paraId="567127CD" w14:textId="62B6048D" w:rsidR="00597C0B" w:rsidRPr="00BE1053" w:rsidRDefault="00597C0B" w:rsidP="004A214E">
            <w:pPr>
              <w:spacing w:line="320" w:lineRule="exact"/>
              <w:jc w:val="both"/>
              <w:rPr>
                <w:rFonts w:ascii="Arial" w:hAnsi="Arial" w:cs="Arial"/>
                <w:sz w:val="20"/>
                <w:szCs w:val="20"/>
                <w:u w:val="single"/>
              </w:rPr>
            </w:pPr>
            <w:r w:rsidRPr="00BE1053">
              <w:rPr>
                <w:rFonts w:ascii="Arial" w:eastAsia="Arial Unicode MS" w:hAnsi="Arial" w:cs="Arial"/>
                <w:sz w:val="20"/>
                <w:szCs w:val="20"/>
                <w:u w:val="single"/>
              </w:rPr>
              <w:t>Aged on the basis of due dates</w:t>
            </w:r>
          </w:p>
        </w:tc>
        <w:tc>
          <w:tcPr>
            <w:tcW w:w="1417" w:type="dxa"/>
          </w:tcPr>
          <w:p w14:paraId="4E10BB10"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8" w:type="dxa"/>
          </w:tcPr>
          <w:p w14:paraId="72E53B9D"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7" w:type="dxa"/>
          </w:tcPr>
          <w:p w14:paraId="5F2CD7F7" w14:textId="77777777" w:rsidR="00597C0B" w:rsidRPr="00BE1053" w:rsidRDefault="00597C0B" w:rsidP="004A214E">
            <w:pPr>
              <w:tabs>
                <w:tab w:val="decimal" w:pos="1042"/>
              </w:tabs>
              <w:spacing w:line="320" w:lineRule="exact"/>
              <w:ind w:left="-15" w:right="-18"/>
              <w:jc w:val="both"/>
              <w:rPr>
                <w:rFonts w:ascii="Arial" w:hAnsi="Arial" w:cs="Arial"/>
                <w:sz w:val="20"/>
                <w:szCs w:val="20"/>
              </w:rPr>
            </w:pPr>
          </w:p>
        </w:tc>
        <w:tc>
          <w:tcPr>
            <w:tcW w:w="1418" w:type="dxa"/>
          </w:tcPr>
          <w:p w14:paraId="56660827" w14:textId="77777777" w:rsidR="00597C0B" w:rsidRPr="00BE1053" w:rsidRDefault="00597C0B" w:rsidP="004A214E">
            <w:pPr>
              <w:tabs>
                <w:tab w:val="decimal" w:pos="1062"/>
              </w:tabs>
              <w:spacing w:line="320" w:lineRule="exact"/>
              <w:ind w:left="-15" w:right="-18"/>
              <w:rPr>
                <w:rFonts w:ascii="Angsana New" w:hAnsi="Angsana New"/>
                <w:color w:val="000000"/>
                <w:sz w:val="20"/>
                <w:szCs w:val="20"/>
              </w:rPr>
            </w:pPr>
          </w:p>
        </w:tc>
      </w:tr>
      <w:tr w:rsidR="005004B4" w:rsidRPr="00BE1053" w14:paraId="0FBF1F64" w14:textId="77777777">
        <w:tc>
          <w:tcPr>
            <w:tcW w:w="3510" w:type="dxa"/>
          </w:tcPr>
          <w:p w14:paraId="5C8C8AC3" w14:textId="77777777" w:rsidR="005004B4" w:rsidRPr="00BE1053" w:rsidRDefault="005004B4" w:rsidP="004A214E">
            <w:pPr>
              <w:spacing w:line="320" w:lineRule="exact"/>
              <w:jc w:val="both"/>
              <w:rPr>
                <w:rFonts w:ascii="Arial" w:hAnsi="Arial" w:cs="Arial"/>
                <w:sz w:val="20"/>
                <w:szCs w:val="20"/>
              </w:rPr>
            </w:pPr>
            <w:r w:rsidRPr="00BE1053">
              <w:rPr>
                <w:rFonts w:ascii="Arial" w:hAnsi="Arial" w:cs="Arial"/>
                <w:sz w:val="20"/>
                <w:szCs w:val="20"/>
              </w:rPr>
              <w:t>Not yet due</w:t>
            </w:r>
          </w:p>
        </w:tc>
        <w:tc>
          <w:tcPr>
            <w:tcW w:w="1417" w:type="dxa"/>
          </w:tcPr>
          <w:p w14:paraId="16B450A1" w14:textId="5B393FD2" w:rsidR="005004B4" w:rsidRPr="00B170AC" w:rsidRDefault="004A214E" w:rsidP="004A214E">
            <w:pPr>
              <w:tabs>
                <w:tab w:val="decimal" w:pos="1042"/>
              </w:tabs>
              <w:spacing w:line="320" w:lineRule="exact"/>
              <w:ind w:left="-15" w:right="-18"/>
              <w:jc w:val="both"/>
              <w:rPr>
                <w:rFonts w:ascii="Arial" w:hAnsi="Arial" w:cs="Arial"/>
                <w:sz w:val="20"/>
                <w:szCs w:val="20"/>
              </w:rPr>
            </w:pPr>
            <w:r>
              <w:rPr>
                <w:rFonts w:ascii="Arial" w:hAnsi="Arial" w:cs="Arial"/>
                <w:sz w:val="20"/>
                <w:szCs w:val="20"/>
              </w:rPr>
              <w:t>801,116</w:t>
            </w:r>
          </w:p>
        </w:tc>
        <w:tc>
          <w:tcPr>
            <w:tcW w:w="1418" w:type="dxa"/>
            <w:vAlign w:val="bottom"/>
          </w:tcPr>
          <w:p w14:paraId="1E85F8A6" w14:textId="203CF4F0"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1,080,018</w:t>
            </w:r>
          </w:p>
        </w:tc>
        <w:tc>
          <w:tcPr>
            <w:tcW w:w="1417" w:type="dxa"/>
            <w:vAlign w:val="bottom"/>
          </w:tcPr>
          <w:p w14:paraId="14A0A8B6" w14:textId="14E0FCA3" w:rsidR="005004B4" w:rsidRPr="006B7A13"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783,688</w:t>
            </w:r>
          </w:p>
        </w:tc>
        <w:tc>
          <w:tcPr>
            <w:tcW w:w="1418" w:type="dxa"/>
            <w:vAlign w:val="bottom"/>
          </w:tcPr>
          <w:p w14:paraId="72750EA1" w14:textId="5E7F261A"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w:t>
            </w:r>
            <w:r w:rsidRPr="00CB6E5F">
              <w:rPr>
                <w:rFonts w:ascii="Arial" w:hAnsi="Arial" w:cs="Arial" w:hint="cs"/>
                <w:sz w:val="20"/>
                <w:szCs w:val="20"/>
                <w:cs/>
              </w:rPr>
              <w:t>063</w:t>
            </w:r>
            <w:r w:rsidRPr="00CB6E5F">
              <w:rPr>
                <w:rFonts w:ascii="Arial" w:hAnsi="Arial" w:cs="Arial"/>
                <w:sz w:val="20"/>
                <w:szCs w:val="20"/>
              </w:rPr>
              <w:t>,068</w:t>
            </w:r>
          </w:p>
        </w:tc>
      </w:tr>
      <w:tr w:rsidR="005004B4" w:rsidRPr="00BE1053" w14:paraId="01AEBF80" w14:textId="77777777">
        <w:tc>
          <w:tcPr>
            <w:tcW w:w="3510" w:type="dxa"/>
          </w:tcPr>
          <w:p w14:paraId="3223FE32" w14:textId="77777777" w:rsidR="005004B4" w:rsidRPr="00BE1053" w:rsidRDefault="005004B4" w:rsidP="004A214E">
            <w:pPr>
              <w:spacing w:line="320" w:lineRule="exact"/>
              <w:jc w:val="both"/>
              <w:rPr>
                <w:rFonts w:ascii="Arial" w:hAnsi="Arial" w:cs="Arial"/>
                <w:sz w:val="20"/>
                <w:szCs w:val="20"/>
              </w:rPr>
            </w:pPr>
            <w:r w:rsidRPr="00BE1053">
              <w:rPr>
                <w:rFonts w:ascii="Arial" w:hAnsi="Arial" w:cs="Arial"/>
                <w:sz w:val="20"/>
                <w:szCs w:val="20"/>
              </w:rPr>
              <w:t>Past due</w:t>
            </w:r>
          </w:p>
        </w:tc>
        <w:tc>
          <w:tcPr>
            <w:tcW w:w="1417" w:type="dxa"/>
          </w:tcPr>
          <w:p w14:paraId="29DB86DA" w14:textId="77777777" w:rsidR="005004B4" w:rsidRPr="00B170AC" w:rsidRDefault="005004B4" w:rsidP="004A214E">
            <w:pPr>
              <w:tabs>
                <w:tab w:val="decimal" w:pos="1042"/>
              </w:tabs>
              <w:spacing w:line="320" w:lineRule="exact"/>
              <w:ind w:left="-15" w:right="-18"/>
              <w:jc w:val="both"/>
              <w:rPr>
                <w:rFonts w:ascii="Arial" w:hAnsi="Arial" w:cs="Arial"/>
                <w:sz w:val="20"/>
                <w:szCs w:val="20"/>
              </w:rPr>
            </w:pPr>
          </w:p>
        </w:tc>
        <w:tc>
          <w:tcPr>
            <w:tcW w:w="1418" w:type="dxa"/>
            <w:vAlign w:val="bottom"/>
          </w:tcPr>
          <w:p w14:paraId="65D125FF" w14:textId="77777777" w:rsidR="005004B4" w:rsidRPr="00BE1053" w:rsidRDefault="005004B4" w:rsidP="004A214E">
            <w:pPr>
              <w:tabs>
                <w:tab w:val="decimal" w:pos="1042"/>
              </w:tabs>
              <w:spacing w:line="320" w:lineRule="exact"/>
              <w:ind w:left="-15" w:right="-18"/>
              <w:jc w:val="both"/>
              <w:rPr>
                <w:rFonts w:ascii="Arial" w:hAnsi="Arial" w:cs="Arial"/>
                <w:sz w:val="20"/>
                <w:szCs w:val="20"/>
              </w:rPr>
            </w:pPr>
          </w:p>
        </w:tc>
        <w:tc>
          <w:tcPr>
            <w:tcW w:w="1417" w:type="dxa"/>
            <w:vAlign w:val="bottom"/>
          </w:tcPr>
          <w:p w14:paraId="23AB8872" w14:textId="77777777" w:rsidR="005004B4" w:rsidRPr="006B7A13" w:rsidRDefault="005004B4" w:rsidP="004A214E">
            <w:pPr>
              <w:tabs>
                <w:tab w:val="decimal" w:pos="1042"/>
              </w:tabs>
              <w:spacing w:line="320" w:lineRule="exact"/>
              <w:ind w:left="-15" w:right="-18"/>
              <w:jc w:val="both"/>
              <w:rPr>
                <w:rFonts w:ascii="Arial" w:hAnsi="Arial" w:cs="Arial"/>
                <w:sz w:val="20"/>
                <w:szCs w:val="20"/>
              </w:rPr>
            </w:pPr>
          </w:p>
        </w:tc>
        <w:tc>
          <w:tcPr>
            <w:tcW w:w="1418" w:type="dxa"/>
            <w:vAlign w:val="bottom"/>
          </w:tcPr>
          <w:p w14:paraId="069E4AF8" w14:textId="77777777" w:rsidR="005004B4" w:rsidRPr="00BE1053" w:rsidRDefault="005004B4" w:rsidP="004A214E">
            <w:pPr>
              <w:tabs>
                <w:tab w:val="decimal" w:pos="1042"/>
              </w:tabs>
              <w:spacing w:line="320" w:lineRule="exact"/>
              <w:ind w:left="-15" w:right="-18"/>
              <w:jc w:val="both"/>
              <w:rPr>
                <w:rFonts w:ascii="Arial" w:hAnsi="Arial" w:cs="Arial"/>
                <w:sz w:val="20"/>
                <w:szCs w:val="20"/>
                <w:cs/>
              </w:rPr>
            </w:pPr>
          </w:p>
        </w:tc>
      </w:tr>
      <w:tr w:rsidR="005004B4" w:rsidRPr="00BE1053" w14:paraId="29D3CB9A" w14:textId="77777777">
        <w:tc>
          <w:tcPr>
            <w:tcW w:w="3510" w:type="dxa"/>
          </w:tcPr>
          <w:p w14:paraId="27F535D8" w14:textId="77777777" w:rsidR="005004B4" w:rsidRPr="00BE1053" w:rsidRDefault="005004B4" w:rsidP="004A214E">
            <w:pPr>
              <w:spacing w:line="320" w:lineRule="exact"/>
              <w:ind w:left="293"/>
              <w:jc w:val="both"/>
              <w:rPr>
                <w:rFonts w:ascii="Arial" w:hAnsi="Arial" w:cs="Arial"/>
                <w:sz w:val="20"/>
                <w:szCs w:val="20"/>
              </w:rPr>
            </w:pPr>
            <w:r w:rsidRPr="00BE1053">
              <w:rPr>
                <w:rFonts w:ascii="Arial" w:hAnsi="Arial" w:cs="Arial"/>
                <w:sz w:val="20"/>
                <w:szCs w:val="20"/>
              </w:rPr>
              <w:t>Up to 3 months</w:t>
            </w:r>
          </w:p>
        </w:tc>
        <w:tc>
          <w:tcPr>
            <w:tcW w:w="1417" w:type="dxa"/>
          </w:tcPr>
          <w:p w14:paraId="051F569F" w14:textId="0EBFB1FD" w:rsidR="005004B4" w:rsidRPr="00B170AC"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878</w:t>
            </w:r>
            <w:r w:rsidRPr="005004B4">
              <w:rPr>
                <w:rFonts w:ascii="Arial" w:hAnsi="Arial" w:cs="Arial"/>
                <w:sz w:val="20"/>
                <w:szCs w:val="20"/>
              </w:rPr>
              <w:t>,</w:t>
            </w:r>
            <w:r w:rsidRPr="005004B4">
              <w:rPr>
                <w:rFonts w:ascii="Arial" w:hAnsi="Arial" w:cs="Arial" w:hint="cs"/>
                <w:sz w:val="20"/>
                <w:szCs w:val="20"/>
                <w:cs/>
              </w:rPr>
              <w:t>663</w:t>
            </w:r>
          </w:p>
        </w:tc>
        <w:tc>
          <w:tcPr>
            <w:tcW w:w="1418" w:type="dxa"/>
            <w:vAlign w:val="bottom"/>
          </w:tcPr>
          <w:p w14:paraId="1E4AD041" w14:textId="5BF626D0"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1,021,436</w:t>
            </w:r>
          </w:p>
        </w:tc>
        <w:tc>
          <w:tcPr>
            <w:tcW w:w="1417" w:type="dxa"/>
            <w:vAlign w:val="bottom"/>
          </w:tcPr>
          <w:p w14:paraId="372413D2" w14:textId="1648C8CB" w:rsidR="005004B4" w:rsidRPr="006B7A13"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866</w:t>
            </w:r>
            <w:r w:rsidRPr="005004B4">
              <w:rPr>
                <w:rFonts w:ascii="Arial" w:hAnsi="Arial" w:cs="Arial"/>
                <w:sz w:val="20"/>
                <w:szCs w:val="20"/>
              </w:rPr>
              <w:t>,</w:t>
            </w:r>
            <w:r w:rsidRPr="005004B4">
              <w:rPr>
                <w:rFonts w:ascii="Arial" w:hAnsi="Arial" w:cs="Arial" w:hint="cs"/>
                <w:sz w:val="20"/>
                <w:szCs w:val="20"/>
                <w:cs/>
              </w:rPr>
              <w:t>619</w:t>
            </w:r>
          </w:p>
        </w:tc>
        <w:tc>
          <w:tcPr>
            <w:tcW w:w="1418" w:type="dxa"/>
            <w:vAlign w:val="bottom"/>
          </w:tcPr>
          <w:p w14:paraId="7E1940B1" w14:textId="07A9BEBE"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w:t>
            </w:r>
            <w:r w:rsidRPr="00CB6E5F">
              <w:rPr>
                <w:rFonts w:ascii="Arial" w:hAnsi="Arial" w:cs="Arial" w:hint="cs"/>
                <w:sz w:val="20"/>
                <w:szCs w:val="20"/>
                <w:cs/>
              </w:rPr>
              <w:t>007</w:t>
            </w:r>
            <w:r w:rsidRPr="00CB6E5F">
              <w:rPr>
                <w:rFonts w:ascii="Arial" w:hAnsi="Arial" w:cs="Arial"/>
                <w:sz w:val="20"/>
                <w:szCs w:val="20"/>
              </w:rPr>
              <w:t>,</w:t>
            </w:r>
            <w:r w:rsidRPr="00CB6E5F">
              <w:rPr>
                <w:rFonts w:ascii="Arial" w:hAnsi="Arial" w:cs="Arial" w:hint="cs"/>
                <w:sz w:val="20"/>
                <w:szCs w:val="20"/>
                <w:cs/>
              </w:rPr>
              <w:t>112</w:t>
            </w:r>
          </w:p>
        </w:tc>
      </w:tr>
      <w:tr w:rsidR="005004B4" w:rsidRPr="00BE1053" w14:paraId="27FEF225" w14:textId="77777777">
        <w:tc>
          <w:tcPr>
            <w:tcW w:w="3510" w:type="dxa"/>
          </w:tcPr>
          <w:p w14:paraId="3D368BD1" w14:textId="77777777" w:rsidR="005004B4" w:rsidRPr="00BE1053" w:rsidRDefault="005004B4" w:rsidP="004A214E">
            <w:pPr>
              <w:spacing w:line="320" w:lineRule="exact"/>
              <w:ind w:left="293"/>
              <w:jc w:val="both"/>
              <w:rPr>
                <w:rFonts w:ascii="Arial" w:hAnsi="Arial" w:cs="Arial"/>
                <w:sz w:val="20"/>
                <w:szCs w:val="20"/>
              </w:rPr>
            </w:pPr>
            <w:r w:rsidRPr="00BE1053">
              <w:rPr>
                <w:rFonts w:ascii="Arial" w:hAnsi="Arial" w:cs="Arial"/>
                <w:sz w:val="20"/>
                <w:szCs w:val="20"/>
              </w:rPr>
              <w:t>3 - 6 months</w:t>
            </w:r>
          </w:p>
        </w:tc>
        <w:tc>
          <w:tcPr>
            <w:tcW w:w="1417" w:type="dxa"/>
          </w:tcPr>
          <w:p w14:paraId="709EA598" w14:textId="6B1C00F0" w:rsidR="005004B4" w:rsidRPr="00B170AC"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6</w:t>
            </w:r>
            <w:r w:rsidRPr="005004B4">
              <w:rPr>
                <w:rFonts w:ascii="Arial" w:hAnsi="Arial" w:cs="Arial"/>
                <w:sz w:val="20"/>
                <w:szCs w:val="20"/>
              </w:rPr>
              <w:t>,</w:t>
            </w:r>
            <w:r w:rsidRPr="005004B4">
              <w:rPr>
                <w:rFonts w:ascii="Arial" w:hAnsi="Arial" w:cs="Arial" w:hint="cs"/>
                <w:sz w:val="20"/>
                <w:szCs w:val="20"/>
                <w:cs/>
              </w:rPr>
              <w:t>871</w:t>
            </w:r>
          </w:p>
        </w:tc>
        <w:tc>
          <w:tcPr>
            <w:tcW w:w="1418" w:type="dxa"/>
            <w:vAlign w:val="bottom"/>
          </w:tcPr>
          <w:p w14:paraId="11439BCD" w14:textId="2DCA22EE"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7,439</w:t>
            </w:r>
          </w:p>
        </w:tc>
        <w:tc>
          <w:tcPr>
            <w:tcW w:w="1417" w:type="dxa"/>
            <w:vAlign w:val="bottom"/>
          </w:tcPr>
          <w:p w14:paraId="69BCCA62" w14:textId="014BC37B" w:rsidR="005004B4" w:rsidRPr="006B7A13"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6</w:t>
            </w:r>
            <w:r w:rsidRPr="005004B4">
              <w:rPr>
                <w:rFonts w:ascii="Arial" w:hAnsi="Arial" w:cs="Arial"/>
                <w:sz w:val="20"/>
                <w:szCs w:val="20"/>
              </w:rPr>
              <w:t>,</w:t>
            </w:r>
            <w:r w:rsidRPr="005004B4">
              <w:rPr>
                <w:rFonts w:ascii="Arial" w:hAnsi="Arial" w:cs="Arial" w:hint="cs"/>
                <w:sz w:val="20"/>
                <w:szCs w:val="20"/>
                <w:cs/>
              </w:rPr>
              <w:t>684</w:t>
            </w:r>
          </w:p>
        </w:tc>
        <w:tc>
          <w:tcPr>
            <w:tcW w:w="1418" w:type="dxa"/>
            <w:vAlign w:val="bottom"/>
          </w:tcPr>
          <w:p w14:paraId="0AACF350" w14:textId="04B525DE"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7</w:t>
            </w:r>
            <w:r w:rsidRPr="00CB6E5F">
              <w:rPr>
                <w:rFonts w:ascii="Arial" w:hAnsi="Arial" w:cs="Arial"/>
                <w:sz w:val="20"/>
                <w:szCs w:val="20"/>
              </w:rPr>
              <w:t>,</w:t>
            </w:r>
            <w:r w:rsidRPr="00CB6E5F">
              <w:rPr>
                <w:rFonts w:ascii="Arial" w:hAnsi="Arial" w:cs="Arial" w:hint="cs"/>
                <w:sz w:val="20"/>
                <w:szCs w:val="20"/>
                <w:cs/>
              </w:rPr>
              <w:t>362</w:t>
            </w:r>
          </w:p>
        </w:tc>
      </w:tr>
      <w:tr w:rsidR="005004B4" w:rsidRPr="00BE1053" w14:paraId="350199CE" w14:textId="77777777">
        <w:tc>
          <w:tcPr>
            <w:tcW w:w="3510" w:type="dxa"/>
          </w:tcPr>
          <w:p w14:paraId="7A9C441D" w14:textId="77777777" w:rsidR="005004B4" w:rsidRPr="00BE1053" w:rsidRDefault="005004B4" w:rsidP="004A214E">
            <w:pPr>
              <w:spacing w:line="320" w:lineRule="exact"/>
              <w:ind w:left="293"/>
              <w:jc w:val="both"/>
              <w:rPr>
                <w:rFonts w:ascii="Arial" w:hAnsi="Arial" w:cs="Arial"/>
                <w:sz w:val="20"/>
                <w:szCs w:val="20"/>
              </w:rPr>
            </w:pPr>
            <w:r w:rsidRPr="00BE1053">
              <w:rPr>
                <w:rFonts w:ascii="Arial" w:hAnsi="Arial" w:cs="Arial"/>
                <w:sz w:val="20"/>
                <w:szCs w:val="20"/>
              </w:rPr>
              <w:t>6 - 12 months</w:t>
            </w:r>
          </w:p>
        </w:tc>
        <w:tc>
          <w:tcPr>
            <w:tcW w:w="1417" w:type="dxa"/>
          </w:tcPr>
          <w:p w14:paraId="57EE0219" w14:textId="2C5CE2B6" w:rsidR="005004B4" w:rsidRPr="00B170AC"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3</w:t>
            </w:r>
            <w:r w:rsidRPr="005004B4">
              <w:rPr>
                <w:rFonts w:ascii="Arial" w:hAnsi="Arial" w:cs="Arial"/>
                <w:sz w:val="20"/>
                <w:szCs w:val="20"/>
              </w:rPr>
              <w:t>,</w:t>
            </w:r>
            <w:r w:rsidRPr="005004B4">
              <w:rPr>
                <w:rFonts w:ascii="Arial" w:hAnsi="Arial" w:cs="Arial" w:hint="cs"/>
                <w:sz w:val="20"/>
                <w:szCs w:val="20"/>
                <w:cs/>
              </w:rPr>
              <w:t>383</w:t>
            </w:r>
          </w:p>
        </w:tc>
        <w:tc>
          <w:tcPr>
            <w:tcW w:w="1418" w:type="dxa"/>
            <w:vAlign w:val="bottom"/>
          </w:tcPr>
          <w:p w14:paraId="60D352C5" w14:textId="5498FF65"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6,405</w:t>
            </w:r>
          </w:p>
        </w:tc>
        <w:tc>
          <w:tcPr>
            <w:tcW w:w="1417" w:type="dxa"/>
            <w:vAlign w:val="bottom"/>
          </w:tcPr>
          <w:p w14:paraId="261B39AB" w14:textId="5296EDD8" w:rsidR="005004B4" w:rsidRPr="006B7A13"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3</w:t>
            </w:r>
            <w:r w:rsidRPr="005004B4">
              <w:rPr>
                <w:rFonts w:ascii="Arial" w:hAnsi="Arial" w:cs="Arial"/>
                <w:sz w:val="20"/>
                <w:szCs w:val="20"/>
              </w:rPr>
              <w:t>,</w:t>
            </w:r>
            <w:r w:rsidRPr="005004B4">
              <w:rPr>
                <w:rFonts w:ascii="Arial" w:hAnsi="Arial" w:cs="Arial" w:hint="cs"/>
                <w:sz w:val="20"/>
                <w:szCs w:val="20"/>
                <w:cs/>
              </w:rPr>
              <w:t>356</w:t>
            </w:r>
          </w:p>
        </w:tc>
        <w:tc>
          <w:tcPr>
            <w:tcW w:w="1418" w:type="dxa"/>
            <w:vAlign w:val="bottom"/>
          </w:tcPr>
          <w:p w14:paraId="7D801063" w14:textId="1932B7CD"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6</w:t>
            </w:r>
            <w:r w:rsidRPr="00CB6E5F">
              <w:rPr>
                <w:rFonts w:ascii="Arial" w:hAnsi="Arial" w:cs="Arial"/>
                <w:sz w:val="20"/>
                <w:szCs w:val="20"/>
              </w:rPr>
              <w:t>,</w:t>
            </w:r>
            <w:r w:rsidRPr="00CB6E5F">
              <w:rPr>
                <w:rFonts w:ascii="Arial" w:hAnsi="Arial" w:cs="Arial" w:hint="cs"/>
                <w:sz w:val="20"/>
                <w:szCs w:val="20"/>
                <w:cs/>
              </w:rPr>
              <w:t>385</w:t>
            </w:r>
          </w:p>
        </w:tc>
      </w:tr>
      <w:tr w:rsidR="005004B4" w:rsidRPr="00BE1053" w14:paraId="04C2DEC7" w14:textId="77777777">
        <w:tc>
          <w:tcPr>
            <w:tcW w:w="3510" w:type="dxa"/>
          </w:tcPr>
          <w:p w14:paraId="197646C9" w14:textId="77777777" w:rsidR="005004B4" w:rsidRPr="00BE1053" w:rsidRDefault="005004B4" w:rsidP="004A214E">
            <w:pPr>
              <w:spacing w:line="32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417" w:type="dxa"/>
          </w:tcPr>
          <w:p w14:paraId="6986436A" w14:textId="02722CC6" w:rsidR="005004B4" w:rsidRPr="00B170AC"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1</w:t>
            </w:r>
            <w:r w:rsidRPr="005004B4">
              <w:rPr>
                <w:rFonts w:ascii="Arial" w:hAnsi="Arial" w:cs="Arial"/>
                <w:sz w:val="20"/>
                <w:szCs w:val="20"/>
              </w:rPr>
              <w:t>,</w:t>
            </w:r>
            <w:r w:rsidRPr="005004B4">
              <w:rPr>
                <w:rFonts w:ascii="Arial" w:hAnsi="Arial" w:cs="Arial" w:hint="cs"/>
                <w:sz w:val="20"/>
                <w:szCs w:val="20"/>
                <w:cs/>
              </w:rPr>
              <w:t>8</w:t>
            </w:r>
            <w:r w:rsidRPr="005004B4">
              <w:rPr>
                <w:rFonts w:ascii="Arial" w:hAnsi="Arial" w:cs="Arial"/>
                <w:sz w:val="20"/>
                <w:szCs w:val="20"/>
              </w:rPr>
              <w:t>3</w:t>
            </w:r>
            <w:r w:rsidRPr="005004B4">
              <w:rPr>
                <w:rFonts w:ascii="Arial" w:hAnsi="Arial" w:cs="Arial" w:hint="cs"/>
                <w:sz w:val="20"/>
                <w:szCs w:val="20"/>
                <w:cs/>
              </w:rPr>
              <w:t>1</w:t>
            </w:r>
          </w:p>
        </w:tc>
        <w:tc>
          <w:tcPr>
            <w:tcW w:w="1418" w:type="dxa"/>
            <w:vAlign w:val="bottom"/>
          </w:tcPr>
          <w:p w14:paraId="5ED534C3" w14:textId="3194699E" w:rsidR="005004B4" w:rsidRPr="00BE105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1,942</w:t>
            </w:r>
          </w:p>
        </w:tc>
        <w:tc>
          <w:tcPr>
            <w:tcW w:w="1417" w:type="dxa"/>
            <w:vAlign w:val="bottom"/>
          </w:tcPr>
          <w:p w14:paraId="34561553" w14:textId="032F5F1A" w:rsidR="005004B4" w:rsidRPr="006B7A1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1</w:t>
            </w:r>
            <w:r w:rsidRPr="005004B4">
              <w:rPr>
                <w:rFonts w:ascii="Arial" w:hAnsi="Arial" w:cs="Arial"/>
                <w:sz w:val="20"/>
                <w:szCs w:val="20"/>
              </w:rPr>
              <w:t>,</w:t>
            </w:r>
            <w:r w:rsidRPr="005004B4">
              <w:rPr>
                <w:rFonts w:ascii="Arial" w:hAnsi="Arial" w:cs="Arial" w:hint="cs"/>
                <w:sz w:val="20"/>
                <w:szCs w:val="20"/>
                <w:cs/>
              </w:rPr>
              <w:t>403</w:t>
            </w:r>
          </w:p>
        </w:tc>
        <w:tc>
          <w:tcPr>
            <w:tcW w:w="1418" w:type="dxa"/>
            <w:vAlign w:val="bottom"/>
          </w:tcPr>
          <w:p w14:paraId="657CEDFD" w14:textId="747FF255" w:rsidR="005004B4" w:rsidRPr="00BE105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1</w:t>
            </w:r>
            <w:r w:rsidRPr="00CB6E5F">
              <w:rPr>
                <w:rFonts w:ascii="Arial" w:hAnsi="Arial" w:cs="Arial"/>
                <w:sz w:val="20"/>
                <w:szCs w:val="20"/>
              </w:rPr>
              <w:t>,444</w:t>
            </w:r>
          </w:p>
        </w:tc>
      </w:tr>
      <w:tr w:rsidR="005004B4" w:rsidRPr="00BE1053" w14:paraId="212C9AE9" w14:textId="77777777">
        <w:tc>
          <w:tcPr>
            <w:tcW w:w="3510" w:type="dxa"/>
          </w:tcPr>
          <w:p w14:paraId="42E91FEE" w14:textId="77777777" w:rsidR="005004B4" w:rsidRPr="00BE1053" w:rsidRDefault="005004B4" w:rsidP="004A214E">
            <w:pPr>
              <w:spacing w:line="320" w:lineRule="exact"/>
              <w:ind w:right="-156"/>
              <w:jc w:val="both"/>
              <w:rPr>
                <w:rFonts w:ascii="Arial" w:hAnsi="Arial" w:cs="Arial"/>
                <w:sz w:val="20"/>
                <w:szCs w:val="20"/>
              </w:rPr>
            </w:pPr>
            <w:r w:rsidRPr="00BE1053">
              <w:rPr>
                <w:rFonts w:ascii="Arial" w:hAnsi="Arial" w:cs="Arial"/>
                <w:sz w:val="20"/>
                <w:szCs w:val="20"/>
              </w:rPr>
              <w:t>Total</w:t>
            </w:r>
          </w:p>
        </w:tc>
        <w:tc>
          <w:tcPr>
            <w:tcW w:w="1417" w:type="dxa"/>
          </w:tcPr>
          <w:p w14:paraId="047ACAAD" w14:textId="34A65B9B" w:rsidR="005004B4" w:rsidRPr="00B170AC"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1,</w:t>
            </w:r>
            <w:r w:rsidR="004A214E">
              <w:rPr>
                <w:rFonts w:ascii="Arial" w:hAnsi="Arial" w:cs="Arial"/>
                <w:sz w:val="20"/>
                <w:szCs w:val="20"/>
              </w:rPr>
              <w:t>691,864</w:t>
            </w:r>
          </w:p>
        </w:tc>
        <w:tc>
          <w:tcPr>
            <w:tcW w:w="1418" w:type="dxa"/>
            <w:vAlign w:val="bottom"/>
          </w:tcPr>
          <w:p w14:paraId="75BE00D2" w14:textId="3DEAAC97"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2,117,240</w:t>
            </w:r>
          </w:p>
        </w:tc>
        <w:tc>
          <w:tcPr>
            <w:tcW w:w="1417" w:type="dxa"/>
            <w:vAlign w:val="bottom"/>
          </w:tcPr>
          <w:p w14:paraId="15327E6A" w14:textId="4B60090A" w:rsidR="005004B4" w:rsidRPr="006B7A13" w:rsidRDefault="005004B4" w:rsidP="004A214E">
            <w:pPr>
              <w:tabs>
                <w:tab w:val="decimal" w:pos="1042"/>
              </w:tabs>
              <w:spacing w:line="320" w:lineRule="exact"/>
              <w:ind w:left="-15" w:right="-18"/>
              <w:jc w:val="both"/>
              <w:rPr>
                <w:rFonts w:ascii="Arial" w:hAnsi="Arial" w:cs="Arial"/>
                <w:sz w:val="20"/>
                <w:szCs w:val="20"/>
              </w:rPr>
            </w:pPr>
            <w:r w:rsidRPr="005004B4">
              <w:rPr>
                <w:rFonts w:ascii="Arial" w:hAnsi="Arial" w:cs="Arial" w:hint="cs"/>
                <w:sz w:val="20"/>
                <w:szCs w:val="20"/>
                <w:cs/>
              </w:rPr>
              <w:t>1</w:t>
            </w:r>
            <w:r w:rsidRPr="005004B4">
              <w:rPr>
                <w:rFonts w:ascii="Arial" w:hAnsi="Arial" w:cs="Arial"/>
                <w:sz w:val="20"/>
                <w:szCs w:val="20"/>
              </w:rPr>
              <w:t>,</w:t>
            </w:r>
            <w:r w:rsidRPr="005004B4">
              <w:rPr>
                <w:rFonts w:ascii="Arial" w:hAnsi="Arial" w:cs="Arial" w:hint="cs"/>
                <w:sz w:val="20"/>
                <w:szCs w:val="20"/>
                <w:cs/>
              </w:rPr>
              <w:t>661</w:t>
            </w:r>
            <w:r w:rsidRPr="005004B4">
              <w:rPr>
                <w:rFonts w:ascii="Arial" w:hAnsi="Arial" w:cs="Arial"/>
                <w:sz w:val="20"/>
                <w:szCs w:val="20"/>
              </w:rPr>
              <w:t>,</w:t>
            </w:r>
            <w:r w:rsidRPr="005004B4">
              <w:rPr>
                <w:rFonts w:ascii="Arial" w:hAnsi="Arial" w:cs="Arial" w:hint="cs"/>
                <w:sz w:val="20"/>
                <w:szCs w:val="20"/>
                <w:cs/>
              </w:rPr>
              <w:t>750</w:t>
            </w:r>
          </w:p>
        </w:tc>
        <w:tc>
          <w:tcPr>
            <w:tcW w:w="1418" w:type="dxa"/>
            <w:vAlign w:val="bottom"/>
          </w:tcPr>
          <w:p w14:paraId="4D286161" w14:textId="03897A3A" w:rsidR="005004B4" w:rsidRPr="00BE1053" w:rsidRDefault="005004B4" w:rsidP="004A214E">
            <w:pP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2,085,371</w:t>
            </w:r>
          </w:p>
        </w:tc>
      </w:tr>
      <w:tr w:rsidR="005004B4" w:rsidRPr="00BE1053" w14:paraId="07518970" w14:textId="77777777" w:rsidTr="000D2CD5">
        <w:trPr>
          <w:trHeight w:val="387"/>
        </w:trPr>
        <w:tc>
          <w:tcPr>
            <w:tcW w:w="3510" w:type="dxa"/>
          </w:tcPr>
          <w:p w14:paraId="473F99DC" w14:textId="406F2708" w:rsidR="005004B4" w:rsidRPr="00BE1053" w:rsidRDefault="005004B4" w:rsidP="004A214E">
            <w:pPr>
              <w:spacing w:line="32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417" w:type="dxa"/>
            <w:vAlign w:val="bottom"/>
          </w:tcPr>
          <w:p w14:paraId="6DFE761E" w14:textId="4CB0227B" w:rsidR="005004B4" w:rsidRPr="00B170AC"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(3,572)</w:t>
            </w:r>
          </w:p>
        </w:tc>
        <w:tc>
          <w:tcPr>
            <w:tcW w:w="1418" w:type="dxa"/>
            <w:vAlign w:val="bottom"/>
          </w:tcPr>
          <w:p w14:paraId="56065E00" w14:textId="68BC81CF" w:rsidR="005004B4" w:rsidRPr="00BE105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(3,572)</w:t>
            </w:r>
          </w:p>
        </w:tc>
        <w:tc>
          <w:tcPr>
            <w:tcW w:w="1417" w:type="dxa"/>
            <w:vAlign w:val="bottom"/>
          </w:tcPr>
          <w:p w14:paraId="4D50FEA4" w14:textId="3E479F00" w:rsidR="005004B4" w:rsidRPr="006B7A1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(3,158)</w:t>
            </w:r>
          </w:p>
        </w:tc>
        <w:tc>
          <w:tcPr>
            <w:tcW w:w="1418" w:type="dxa"/>
            <w:vAlign w:val="bottom"/>
          </w:tcPr>
          <w:p w14:paraId="3745AED9" w14:textId="4E863C93" w:rsidR="005004B4" w:rsidRPr="00BE1053" w:rsidRDefault="005004B4" w:rsidP="004A214E">
            <w:pPr>
              <w:pBdr>
                <w:bottom w:val="sing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(3,158)</w:t>
            </w:r>
          </w:p>
        </w:tc>
      </w:tr>
      <w:tr w:rsidR="005004B4" w:rsidRPr="00074F04" w14:paraId="375689A8" w14:textId="77777777">
        <w:tc>
          <w:tcPr>
            <w:tcW w:w="3510" w:type="dxa"/>
          </w:tcPr>
          <w:p w14:paraId="5E122F8E" w14:textId="7F2E1A6D" w:rsidR="005004B4" w:rsidRPr="00BE1053" w:rsidRDefault="005004B4" w:rsidP="004A214E">
            <w:pPr>
              <w:spacing w:line="320" w:lineRule="exact"/>
              <w:ind w:left="9" w:right="-156"/>
              <w:jc w:val="both"/>
              <w:rPr>
                <w:rFonts w:ascii="Arial" w:hAnsi="Arial" w:cs="Arial"/>
                <w:sz w:val="20"/>
                <w:szCs w:val="20"/>
              </w:rPr>
            </w:pPr>
            <w:r w:rsidRPr="00BE1053">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BE1053">
              <w:rPr>
                <w:rFonts w:ascii="Arial" w:eastAsia="Arial Unicode MS" w:hAnsi="Arial" w:cs="Arial"/>
                <w:sz w:val="20"/>
                <w:szCs w:val="20"/>
              </w:rPr>
              <w:t>receivables - net</w:t>
            </w:r>
          </w:p>
        </w:tc>
        <w:tc>
          <w:tcPr>
            <w:tcW w:w="1417" w:type="dxa"/>
          </w:tcPr>
          <w:p w14:paraId="7AB73851" w14:textId="12AE0B73" w:rsidR="005004B4" w:rsidRPr="00B170AC" w:rsidRDefault="005004B4" w:rsidP="004A214E">
            <w:pPr>
              <w:pBdr>
                <w:bottom w:val="doub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1,</w:t>
            </w:r>
            <w:r w:rsidR="004A214E">
              <w:rPr>
                <w:rFonts w:ascii="Arial" w:hAnsi="Arial" w:cs="Arial"/>
                <w:sz w:val="20"/>
                <w:szCs w:val="20"/>
              </w:rPr>
              <w:t>688,292</w:t>
            </w:r>
          </w:p>
        </w:tc>
        <w:tc>
          <w:tcPr>
            <w:tcW w:w="1418" w:type="dxa"/>
            <w:vAlign w:val="bottom"/>
          </w:tcPr>
          <w:p w14:paraId="61F8848B" w14:textId="2BAD801E" w:rsidR="005004B4" w:rsidRPr="00BE1053" w:rsidRDefault="005004B4" w:rsidP="004A214E">
            <w:pPr>
              <w:pBdr>
                <w:bottom w:val="doub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sz w:val="20"/>
                <w:szCs w:val="20"/>
              </w:rPr>
              <w:t>2,113,668</w:t>
            </w:r>
          </w:p>
        </w:tc>
        <w:tc>
          <w:tcPr>
            <w:tcW w:w="1417" w:type="dxa"/>
            <w:vAlign w:val="bottom"/>
          </w:tcPr>
          <w:p w14:paraId="1601B1EC" w14:textId="5CAB8FBA" w:rsidR="005004B4" w:rsidRPr="006B7A13" w:rsidRDefault="005004B4" w:rsidP="004A214E">
            <w:pPr>
              <w:pBdr>
                <w:bottom w:val="double" w:sz="4" w:space="1" w:color="auto"/>
              </w:pBdr>
              <w:tabs>
                <w:tab w:val="decimal" w:pos="1042"/>
              </w:tabs>
              <w:spacing w:line="320" w:lineRule="exact"/>
              <w:ind w:left="-15" w:right="-18"/>
              <w:jc w:val="both"/>
              <w:rPr>
                <w:rFonts w:ascii="Arial" w:hAnsi="Arial" w:cs="Arial"/>
                <w:sz w:val="20"/>
                <w:szCs w:val="20"/>
              </w:rPr>
            </w:pPr>
            <w:r w:rsidRPr="005004B4">
              <w:rPr>
                <w:rFonts w:ascii="Arial" w:hAnsi="Arial" w:cs="Arial"/>
                <w:sz w:val="20"/>
                <w:szCs w:val="20"/>
              </w:rPr>
              <w:t>1,658,592</w:t>
            </w:r>
          </w:p>
        </w:tc>
        <w:tc>
          <w:tcPr>
            <w:tcW w:w="1418" w:type="dxa"/>
            <w:vAlign w:val="bottom"/>
          </w:tcPr>
          <w:p w14:paraId="5A137403" w14:textId="2DECD176" w:rsidR="005004B4" w:rsidRPr="00074F04" w:rsidRDefault="005004B4" w:rsidP="004A214E">
            <w:pPr>
              <w:pBdr>
                <w:bottom w:val="double" w:sz="4" w:space="1" w:color="auto"/>
              </w:pBdr>
              <w:tabs>
                <w:tab w:val="decimal" w:pos="1042"/>
              </w:tabs>
              <w:spacing w:line="320" w:lineRule="exact"/>
              <w:ind w:left="-15" w:right="-18"/>
              <w:jc w:val="both"/>
              <w:rPr>
                <w:rFonts w:ascii="Arial" w:hAnsi="Arial" w:cs="Arial"/>
                <w:sz w:val="20"/>
                <w:szCs w:val="20"/>
              </w:rPr>
            </w:pPr>
            <w:r w:rsidRPr="00CB6E5F">
              <w:rPr>
                <w:rFonts w:ascii="Arial" w:hAnsi="Arial" w:cs="Arial" w:hint="cs"/>
                <w:sz w:val="20"/>
                <w:szCs w:val="20"/>
                <w:cs/>
              </w:rPr>
              <w:t>2</w:t>
            </w:r>
            <w:r w:rsidRPr="00CB6E5F">
              <w:rPr>
                <w:rFonts w:ascii="Arial" w:hAnsi="Arial" w:cs="Arial"/>
                <w:sz w:val="20"/>
                <w:szCs w:val="20"/>
              </w:rPr>
              <w:t>,</w:t>
            </w:r>
            <w:r w:rsidRPr="00CB6E5F">
              <w:rPr>
                <w:rFonts w:ascii="Arial" w:hAnsi="Arial" w:cs="Arial" w:hint="cs"/>
                <w:sz w:val="20"/>
                <w:szCs w:val="20"/>
                <w:cs/>
              </w:rPr>
              <w:t>082</w:t>
            </w:r>
            <w:r w:rsidRPr="00CB6E5F">
              <w:rPr>
                <w:rFonts w:ascii="Arial" w:hAnsi="Arial" w:cs="Arial"/>
                <w:sz w:val="20"/>
                <w:szCs w:val="20"/>
              </w:rPr>
              <w:t>,213</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6B7A13">
        <w:rPr>
          <w:rFonts w:ascii="Arial" w:hAnsi="Arial" w:cs="Angsana New"/>
          <w:b/>
          <w:bCs/>
          <w:sz w:val="22"/>
          <w:szCs w:val="22"/>
        </w:rPr>
        <w:lastRenderedPageBreak/>
        <w:t>4</w:t>
      </w:r>
      <w:r w:rsidR="00EB73E6" w:rsidRPr="006B7A13">
        <w:rPr>
          <w:rFonts w:ascii="Arial" w:hAnsi="Arial" w:cs="Angsana New"/>
          <w:b/>
          <w:bCs/>
          <w:sz w:val="22"/>
          <w:szCs w:val="22"/>
        </w:rPr>
        <w:t>.</w:t>
      </w:r>
      <w:r w:rsidR="00EB73E6" w:rsidRPr="006B7A13">
        <w:rPr>
          <w:rFonts w:ascii="Arial" w:hAnsi="Arial" w:cs="Angsana New"/>
          <w:b/>
          <w:bCs/>
          <w:sz w:val="22"/>
          <w:szCs w:val="22"/>
        </w:rPr>
        <w:tab/>
      </w:r>
      <w:r w:rsidR="002B2E4B" w:rsidRPr="006B7A13">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79AF" w:rsidRPr="00074F04" w14:paraId="1C308564" w14:textId="77777777" w:rsidTr="00A41327">
        <w:trPr>
          <w:cantSplit/>
        </w:trPr>
        <w:tc>
          <w:tcPr>
            <w:tcW w:w="351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835"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26804179" w14:textId="77777777" w:rsidTr="00A41327">
        <w:tc>
          <w:tcPr>
            <w:tcW w:w="3510" w:type="dxa"/>
          </w:tcPr>
          <w:p w14:paraId="0C7A029B" w14:textId="77777777" w:rsidR="00CB6E5F" w:rsidRPr="00074F04" w:rsidRDefault="00CB6E5F" w:rsidP="00CB6E5F">
            <w:pPr>
              <w:spacing w:line="380" w:lineRule="exact"/>
              <w:ind w:left="-18" w:right="-43"/>
              <w:rPr>
                <w:rFonts w:ascii="Arial" w:hAnsi="Arial" w:cs="Arial"/>
                <w:color w:val="000000"/>
                <w:sz w:val="20"/>
                <w:szCs w:val="20"/>
              </w:rPr>
            </w:pPr>
          </w:p>
        </w:tc>
        <w:tc>
          <w:tcPr>
            <w:tcW w:w="1417" w:type="dxa"/>
          </w:tcPr>
          <w:p w14:paraId="3FC2AD67" w14:textId="5148BA5A" w:rsidR="00CB6E5F" w:rsidRPr="00074F04" w:rsidRDefault="00CB6E5F" w:rsidP="00CB6E5F">
            <w:pPr>
              <w:spacing w:line="380" w:lineRule="exact"/>
              <w:ind w:left="-105" w:right="-135"/>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2A8331FE" w14:textId="24B7AEE5" w:rsidR="00CB6E5F" w:rsidRPr="00074F04" w:rsidRDefault="00CB6E5F" w:rsidP="00CB6E5F">
            <w:pPr>
              <w:spacing w:line="38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c>
          <w:tcPr>
            <w:tcW w:w="1417" w:type="dxa"/>
          </w:tcPr>
          <w:p w14:paraId="0621B47E" w14:textId="2168CD75" w:rsidR="00CB6E5F" w:rsidRPr="00074F04" w:rsidRDefault="00CB6E5F" w:rsidP="00CB6E5F">
            <w:pPr>
              <w:spacing w:line="380" w:lineRule="exact"/>
              <w:ind w:left="-60" w:right="-90"/>
              <w:jc w:val="center"/>
              <w:rPr>
                <w:rFonts w:ascii="Arial" w:hAnsi="Arial" w:cs="Arial"/>
                <w:color w:val="000000"/>
                <w:sz w:val="20"/>
                <w:szCs w:val="20"/>
              </w:rPr>
            </w:pPr>
            <w:r>
              <w:rPr>
                <w:rFonts w:ascii="Arial" w:hAnsi="Arial" w:cs="Arial"/>
                <w:color w:val="000000"/>
                <w:sz w:val="20"/>
                <w:szCs w:val="20"/>
              </w:rPr>
              <w:t>31 March</w:t>
            </w:r>
          </w:p>
        </w:tc>
        <w:tc>
          <w:tcPr>
            <w:tcW w:w="1418" w:type="dxa"/>
          </w:tcPr>
          <w:p w14:paraId="561609BB" w14:textId="013596FB" w:rsidR="00CB6E5F" w:rsidRPr="00074F04" w:rsidRDefault="00CB6E5F" w:rsidP="00CB6E5F">
            <w:pPr>
              <w:spacing w:line="380" w:lineRule="exact"/>
              <w:ind w:left="-105" w:right="-105"/>
              <w:jc w:val="center"/>
              <w:rPr>
                <w:rFonts w:ascii="Arial" w:hAnsi="Arial" w:cs="Arial"/>
                <w:color w:val="000000"/>
                <w:sz w:val="20"/>
                <w:szCs w:val="20"/>
              </w:rPr>
            </w:pPr>
            <w:r w:rsidRPr="00791331">
              <w:rPr>
                <w:rFonts w:ascii="Arial" w:hAnsi="Arial" w:cs="Arial"/>
                <w:color w:val="000000"/>
                <w:sz w:val="20"/>
                <w:szCs w:val="20"/>
              </w:rPr>
              <w:t xml:space="preserve">31 December </w:t>
            </w:r>
          </w:p>
        </w:tc>
      </w:tr>
      <w:tr w:rsidR="00CB6E5F" w:rsidRPr="00074F04" w14:paraId="3229A535" w14:textId="77777777" w:rsidTr="00A41327">
        <w:tc>
          <w:tcPr>
            <w:tcW w:w="3510" w:type="dxa"/>
          </w:tcPr>
          <w:p w14:paraId="2ED02725" w14:textId="77777777" w:rsidR="00CB6E5F" w:rsidRPr="00074F04" w:rsidRDefault="00CB6E5F" w:rsidP="00CB6E5F">
            <w:pPr>
              <w:spacing w:line="380" w:lineRule="exact"/>
              <w:ind w:left="-18" w:right="-43"/>
              <w:rPr>
                <w:rFonts w:ascii="Arial" w:hAnsi="Arial" w:cs="Arial"/>
                <w:color w:val="000000"/>
                <w:sz w:val="20"/>
                <w:szCs w:val="20"/>
              </w:rPr>
            </w:pPr>
          </w:p>
        </w:tc>
        <w:tc>
          <w:tcPr>
            <w:tcW w:w="1417" w:type="dxa"/>
          </w:tcPr>
          <w:p w14:paraId="027A7CE1" w14:textId="3871F8EE"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30156D53" w14:textId="2CB049F9"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2025</w:t>
            </w:r>
          </w:p>
        </w:tc>
        <w:tc>
          <w:tcPr>
            <w:tcW w:w="1417" w:type="dxa"/>
          </w:tcPr>
          <w:p w14:paraId="410FDBBA" w14:textId="6182968A"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sidRPr="00791331">
              <w:rPr>
                <w:rFonts w:ascii="Arial" w:hAnsi="Arial" w:cs="Arial"/>
                <w:color w:val="000000"/>
                <w:sz w:val="20"/>
                <w:szCs w:val="20"/>
              </w:rPr>
              <w:t>202</w:t>
            </w:r>
            <w:r>
              <w:rPr>
                <w:rFonts w:ascii="Arial" w:hAnsi="Arial" w:cs="Arial"/>
                <w:color w:val="000000"/>
                <w:sz w:val="20"/>
                <w:szCs w:val="20"/>
              </w:rPr>
              <w:t>6</w:t>
            </w:r>
          </w:p>
        </w:tc>
        <w:tc>
          <w:tcPr>
            <w:tcW w:w="1418" w:type="dxa"/>
          </w:tcPr>
          <w:p w14:paraId="186D3F7F" w14:textId="55BDCFF4" w:rsidR="00CB6E5F" w:rsidRPr="00074F04" w:rsidRDefault="00CB6E5F" w:rsidP="00CB6E5F">
            <w:pPr>
              <w:pBdr>
                <w:bottom w:val="single" w:sz="4" w:space="1" w:color="auto"/>
              </w:pBdr>
              <w:spacing w:line="380" w:lineRule="exact"/>
              <w:ind w:left="-15" w:right="-18"/>
              <w:jc w:val="center"/>
              <w:rPr>
                <w:rFonts w:ascii="Arial" w:hAnsi="Arial" w:cs="Arial"/>
                <w:color w:val="000000"/>
                <w:sz w:val="20"/>
                <w:szCs w:val="20"/>
              </w:rPr>
            </w:pPr>
            <w:r>
              <w:rPr>
                <w:rFonts w:ascii="Arial" w:hAnsi="Arial" w:cs="Arial"/>
                <w:color w:val="000000"/>
                <w:sz w:val="20"/>
                <w:szCs w:val="20"/>
              </w:rPr>
              <w:t>2025</w:t>
            </w:r>
          </w:p>
        </w:tc>
      </w:tr>
      <w:tr w:rsidR="00CB6E5F" w:rsidRPr="00074F04" w14:paraId="016764A2" w14:textId="77777777" w:rsidTr="00CB6E5F">
        <w:tc>
          <w:tcPr>
            <w:tcW w:w="3510" w:type="dxa"/>
          </w:tcPr>
          <w:p w14:paraId="215C8012" w14:textId="77777777" w:rsidR="00CB6E5F" w:rsidRPr="00074F04" w:rsidRDefault="00CB6E5F" w:rsidP="00CB6E5F">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417" w:type="dxa"/>
            <w:vAlign w:val="bottom"/>
          </w:tcPr>
          <w:p w14:paraId="74AA0675" w14:textId="22516A04" w:rsidR="00CB6E5F" w:rsidRPr="00074F04" w:rsidRDefault="00DE266F" w:rsidP="00CB6E5F">
            <w:pPr>
              <w:tabs>
                <w:tab w:val="decimal" w:pos="1042"/>
              </w:tabs>
              <w:spacing w:line="380" w:lineRule="exact"/>
              <w:ind w:left="-15" w:right="-18"/>
              <w:rPr>
                <w:rFonts w:ascii="Arial" w:hAnsi="Arial" w:cs="Arial"/>
                <w:sz w:val="20"/>
                <w:szCs w:val="20"/>
              </w:rPr>
            </w:pPr>
            <w:r w:rsidRPr="000C2BC2">
              <w:rPr>
                <w:rFonts w:ascii="Arial" w:hAnsi="Arial" w:cs="Arial"/>
                <w:sz w:val="20"/>
                <w:szCs w:val="20"/>
              </w:rPr>
              <w:t>18,286,721</w:t>
            </w:r>
          </w:p>
        </w:tc>
        <w:tc>
          <w:tcPr>
            <w:tcW w:w="1418" w:type="dxa"/>
            <w:vAlign w:val="bottom"/>
          </w:tcPr>
          <w:p w14:paraId="39C6A121" w14:textId="42286D57" w:rsidR="00CB6E5F" w:rsidRPr="00074F04" w:rsidRDefault="00CB6E5F" w:rsidP="00CB6E5F">
            <w:pPr>
              <w:tabs>
                <w:tab w:val="decimal" w:pos="1042"/>
              </w:tabs>
              <w:spacing w:line="380" w:lineRule="exact"/>
              <w:ind w:left="-15" w:right="-18"/>
              <w:rPr>
                <w:rFonts w:ascii="Arial" w:hAnsi="Arial" w:cs="Arial"/>
                <w:sz w:val="20"/>
                <w:szCs w:val="20"/>
              </w:rPr>
            </w:pPr>
            <w:r w:rsidRPr="00CB6E5F">
              <w:rPr>
                <w:rFonts w:ascii="Arial" w:hAnsi="Arial" w:cs="Arial"/>
                <w:sz w:val="20"/>
                <w:szCs w:val="20"/>
              </w:rPr>
              <w:t>17,869,298</w:t>
            </w:r>
          </w:p>
        </w:tc>
        <w:tc>
          <w:tcPr>
            <w:tcW w:w="1417" w:type="dxa"/>
            <w:vAlign w:val="bottom"/>
          </w:tcPr>
          <w:p w14:paraId="142034C0" w14:textId="1A75E109" w:rsidR="00CB6E5F" w:rsidRPr="00074F04" w:rsidRDefault="009A06E4" w:rsidP="00CB6E5F">
            <w:pPr>
              <w:tabs>
                <w:tab w:val="decimal" w:pos="1042"/>
              </w:tabs>
              <w:spacing w:line="380" w:lineRule="exact"/>
              <w:ind w:left="-15" w:right="-18"/>
              <w:rPr>
                <w:rFonts w:ascii="Arial" w:hAnsi="Arial" w:cs="Arial"/>
                <w:sz w:val="20"/>
                <w:szCs w:val="20"/>
              </w:rPr>
            </w:pPr>
            <w:r w:rsidRPr="000C2BC2">
              <w:rPr>
                <w:rFonts w:ascii="Arial" w:hAnsi="Arial" w:cs="Arial"/>
                <w:sz w:val="20"/>
                <w:szCs w:val="20"/>
              </w:rPr>
              <w:t>17,846,407</w:t>
            </w:r>
          </w:p>
        </w:tc>
        <w:tc>
          <w:tcPr>
            <w:tcW w:w="1418" w:type="dxa"/>
            <w:vAlign w:val="bottom"/>
          </w:tcPr>
          <w:p w14:paraId="32946159" w14:textId="693A09E7" w:rsidR="00CB6E5F" w:rsidRPr="00074F04" w:rsidRDefault="00CB6E5F" w:rsidP="00CB6E5F">
            <w:pPr>
              <w:tabs>
                <w:tab w:val="decimal" w:pos="1042"/>
              </w:tabs>
              <w:spacing w:line="380" w:lineRule="exact"/>
              <w:ind w:left="-15" w:right="-18"/>
              <w:rPr>
                <w:rFonts w:ascii="Arial" w:hAnsi="Arial" w:cs="Arial"/>
                <w:sz w:val="20"/>
                <w:szCs w:val="20"/>
              </w:rPr>
            </w:pPr>
            <w:r w:rsidRPr="00CB6E5F">
              <w:rPr>
                <w:rFonts w:ascii="Arial" w:hAnsi="Arial" w:cs="Arial"/>
                <w:sz w:val="20"/>
                <w:szCs w:val="20"/>
              </w:rPr>
              <w:t>17,444,697</w:t>
            </w:r>
          </w:p>
        </w:tc>
      </w:tr>
      <w:tr w:rsidR="00CB6E5F" w:rsidRPr="00074F04" w14:paraId="1667E66D" w14:textId="77777777" w:rsidTr="00CB6E5F">
        <w:tc>
          <w:tcPr>
            <w:tcW w:w="3510" w:type="dxa"/>
          </w:tcPr>
          <w:p w14:paraId="4F5385FC" w14:textId="7D384BD2" w:rsidR="00CB6E5F" w:rsidRPr="00074F04" w:rsidRDefault="00CB6E5F" w:rsidP="00CB6E5F">
            <w:pPr>
              <w:tabs>
                <w:tab w:val="left" w:pos="705"/>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realisable </w:t>
            </w:r>
            <w:r>
              <w:rPr>
                <w:rFonts w:ascii="Arial" w:hAnsi="Arial" w:cstheme="minorBidi"/>
                <w:sz w:val="20"/>
                <w:szCs w:val="20"/>
                <w:cs/>
              </w:rPr>
              <w:tab/>
            </w:r>
            <w:r w:rsidRPr="00074F04">
              <w:rPr>
                <w:rFonts w:ascii="Arial" w:hAnsi="Arial" w:cs="Arial"/>
                <w:sz w:val="20"/>
                <w:szCs w:val="20"/>
              </w:rPr>
              <w:t xml:space="preserve">value </w:t>
            </w:r>
          </w:p>
        </w:tc>
        <w:tc>
          <w:tcPr>
            <w:tcW w:w="1417" w:type="dxa"/>
            <w:vAlign w:val="bottom"/>
          </w:tcPr>
          <w:p w14:paraId="5247E193" w14:textId="000E400F" w:rsidR="00CB6E5F" w:rsidRPr="00074F04" w:rsidRDefault="003D2040" w:rsidP="00CB6E5F">
            <w:pPr>
              <w:pBdr>
                <w:bottom w:val="single" w:sz="4" w:space="1" w:color="auto"/>
              </w:pBdr>
              <w:tabs>
                <w:tab w:val="decimal" w:pos="1042"/>
              </w:tabs>
              <w:spacing w:line="380" w:lineRule="exact"/>
              <w:ind w:left="-15" w:right="-18"/>
              <w:rPr>
                <w:rFonts w:ascii="Arial" w:hAnsi="Arial" w:cs="Arial"/>
                <w:sz w:val="20"/>
                <w:szCs w:val="20"/>
              </w:rPr>
            </w:pPr>
            <w:r w:rsidRPr="000C2BC2">
              <w:rPr>
                <w:rFonts w:ascii="Arial" w:hAnsi="Arial" w:cs="Arial"/>
                <w:sz w:val="20"/>
                <w:szCs w:val="20"/>
              </w:rPr>
              <w:t>(394,490)</w:t>
            </w:r>
          </w:p>
        </w:tc>
        <w:tc>
          <w:tcPr>
            <w:tcW w:w="1418" w:type="dxa"/>
            <w:vAlign w:val="bottom"/>
          </w:tcPr>
          <w:p w14:paraId="2AA593C1" w14:textId="0DC9A501" w:rsidR="00CB6E5F" w:rsidRPr="00074F04" w:rsidRDefault="00CB6E5F" w:rsidP="00CB6E5F">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(386,328)</w:t>
            </w:r>
          </w:p>
        </w:tc>
        <w:tc>
          <w:tcPr>
            <w:tcW w:w="1417" w:type="dxa"/>
            <w:vAlign w:val="bottom"/>
          </w:tcPr>
          <w:p w14:paraId="2D22144D" w14:textId="78212969" w:rsidR="00CB6E5F" w:rsidRPr="00074F04" w:rsidRDefault="00D70EA7" w:rsidP="00CB6E5F">
            <w:pPr>
              <w:pBdr>
                <w:bottom w:val="single" w:sz="4" w:space="1" w:color="auto"/>
              </w:pBdr>
              <w:tabs>
                <w:tab w:val="decimal" w:pos="1042"/>
              </w:tabs>
              <w:spacing w:line="380" w:lineRule="exact"/>
              <w:ind w:left="-15" w:right="-18"/>
              <w:rPr>
                <w:rFonts w:ascii="Arial" w:hAnsi="Arial" w:cs="Arial"/>
                <w:sz w:val="20"/>
                <w:szCs w:val="20"/>
              </w:rPr>
            </w:pPr>
            <w:r w:rsidRPr="000C2BC2">
              <w:rPr>
                <w:rFonts w:ascii="Arial" w:hAnsi="Arial" w:cs="Arial"/>
                <w:sz w:val="20"/>
                <w:szCs w:val="20"/>
              </w:rPr>
              <w:t>(368,494)</w:t>
            </w:r>
          </w:p>
        </w:tc>
        <w:tc>
          <w:tcPr>
            <w:tcW w:w="1418" w:type="dxa"/>
            <w:vAlign w:val="bottom"/>
          </w:tcPr>
          <w:p w14:paraId="0F71A8DD" w14:textId="0BCBD9D4" w:rsidR="00CB6E5F" w:rsidRPr="00074F04" w:rsidRDefault="00CB6E5F" w:rsidP="00CB6E5F">
            <w:pPr>
              <w:pBdr>
                <w:bottom w:val="single" w:sz="4" w:space="1" w:color="auto"/>
              </w:pBdr>
              <w:tabs>
                <w:tab w:val="decimal" w:pos="1042"/>
              </w:tabs>
              <w:spacing w:line="380" w:lineRule="exact"/>
              <w:ind w:left="-15" w:right="-18"/>
              <w:rPr>
                <w:rFonts w:ascii="Arial" w:hAnsi="Arial" w:cs="Arial"/>
                <w:sz w:val="20"/>
                <w:szCs w:val="20"/>
                <w:cs/>
              </w:rPr>
            </w:pPr>
            <w:r w:rsidRPr="00CB6E5F">
              <w:rPr>
                <w:rFonts w:ascii="Arial" w:hAnsi="Arial" w:cs="Arial"/>
                <w:sz w:val="20"/>
                <w:szCs w:val="20"/>
              </w:rPr>
              <w:t>(362,062)</w:t>
            </w:r>
          </w:p>
        </w:tc>
      </w:tr>
      <w:tr w:rsidR="00981096" w:rsidRPr="00074F04" w14:paraId="03E79678" w14:textId="77777777">
        <w:tc>
          <w:tcPr>
            <w:tcW w:w="3510" w:type="dxa"/>
          </w:tcPr>
          <w:p w14:paraId="2AFFA9A8" w14:textId="3CD7F9F6" w:rsidR="00981096" w:rsidRPr="00074F04" w:rsidRDefault="00981096" w:rsidP="00981096">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417" w:type="dxa"/>
          </w:tcPr>
          <w:p w14:paraId="2D1C6581" w14:textId="16B6A622" w:rsidR="00981096" w:rsidRPr="00074F04" w:rsidRDefault="00981096" w:rsidP="00981096">
            <w:pPr>
              <w:tabs>
                <w:tab w:val="decimal" w:pos="1042"/>
              </w:tabs>
              <w:spacing w:line="380" w:lineRule="exact"/>
              <w:ind w:left="-15" w:right="-18"/>
              <w:rPr>
                <w:rFonts w:ascii="Arial" w:hAnsi="Arial" w:cs="Arial"/>
                <w:sz w:val="20"/>
                <w:szCs w:val="20"/>
              </w:rPr>
            </w:pPr>
            <w:r w:rsidRPr="000C2BC2">
              <w:rPr>
                <w:rFonts w:ascii="Arial" w:hAnsi="Arial" w:cs="Arial"/>
                <w:sz w:val="20"/>
                <w:szCs w:val="20"/>
              </w:rPr>
              <w:t>17,892,231</w:t>
            </w:r>
          </w:p>
        </w:tc>
        <w:tc>
          <w:tcPr>
            <w:tcW w:w="1418" w:type="dxa"/>
            <w:vAlign w:val="bottom"/>
          </w:tcPr>
          <w:p w14:paraId="356EC6AD" w14:textId="3E0344D1"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17,482,970</w:t>
            </w:r>
          </w:p>
        </w:tc>
        <w:tc>
          <w:tcPr>
            <w:tcW w:w="1417" w:type="dxa"/>
          </w:tcPr>
          <w:p w14:paraId="75C8B941" w14:textId="3BA41AC6" w:rsidR="00981096" w:rsidRPr="00074F04" w:rsidRDefault="00981096" w:rsidP="00981096">
            <w:pPr>
              <w:tabs>
                <w:tab w:val="decimal" w:pos="1042"/>
              </w:tabs>
              <w:spacing w:line="380" w:lineRule="exact"/>
              <w:ind w:left="-15" w:right="-18"/>
              <w:rPr>
                <w:rFonts w:ascii="Arial" w:hAnsi="Arial" w:cs="Arial"/>
                <w:sz w:val="20"/>
                <w:szCs w:val="20"/>
              </w:rPr>
            </w:pPr>
            <w:r w:rsidRPr="000C2BC2">
              <w:rPr>
                <w:rFonts w:ascii="Arial" w:hAnsi="Arial" w:cs="Arial"/>
                <w:sz w:val="20"/>
                <w:szCs w:val="20"/>
              </w:rPr>
              <w:t>17,477,913</w:t>
            </w:r>
          </w:p>
        </w:tc>
        <w:tc>
          <w:tcPr>
            <w:tcW w:w="1418" w:type="dxa"/>
            <w:vAlign w:val="bottom"/>
          </w:tcPr>
          <w:p w14:paraId="3077EDB9" w14:textId="5C59AB06"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17,082,635</w:t>
            </w:r>
          </w:p>
        </w:tc>
      </w:tr>
      <w:tr w:rsidR="00981096" w:rsidRPr="00074F04" w14:paraId="442068EF" w14:textId="77777777">
        <w:tc>
          <w:tcPr>
            <w:tcW w:w="3510" w:type="dxa"/>
          </w:tcPr>
          <w:p w14:paraId="66843F46" w14:textId="77777777" w:rsidR="00981096" w:rsidRPr="00074F04" w:rsidRDefault="00981096" w:rsidP="00981096">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417" w:type="dxa"/>
          </w:tcPr>
          <w:p w14:paraId="7A7C5DC8" w14:textId="7810200B" w:rsidR="00981096" w:rsidRPr="00074F04" w:rsidRDefault="00981096" w:rsidP="00981096">
            <w:pPr>
              <w:tabs>
                <w:tab w:val="decimal" w:pos="1042"/>
              </w:tabs>
              <w:spacing w:line="380" w:lineRule="exact"/>
              <w:ind w:left="-15" w:right="-18"/>
              <w:rPr>
                <w:rFonts w:ascii="Arial" w:hAnsi="Arial" w:cs="Arial"/>
                <w:sz w:val="20"/>
                <w:szCs w:val="20"/>
              </w:rPr>
            </w:pPr>
            <w:r w:rsidRPr="000C2BC2">
              <w:rPr>
                <w:rFonts w:ascii="Arial" w:hAnsi="Arial" w:cs="Arial"/>
                <w:sz w:val="20"/>
                <w:szCs w:val="20"/>
              </w:rPr>
              <w:t>(1,528,032)</w:t>
            </w:r>
          </w:p>
        </w:tc>
        <w:tc>
          <w:tcPr>
            <w:tcW w:w="1418" w:type="dxa"/>
            <w:vAlign w:val="bottom"/>
          </w:tcPr>
          <w:p w14:paraId="1026BD71" w14:textId="4571A622"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(1,534,408)</w:t>
            </w:r>
          </w:p>
        </w:tc>
        <w:tc>
          <w:tcPr>
            <w:tcW w:w="1417" w:type="dxa"/>
          </w:tcPr>
          <w:p w14:paraId="393E4E3A" w14:textId="21A3FCB7" w:rsidR="00981096" w:rsidRPr="00074F04" w:rsidRDefault="00981096" w:rsidP="00981096">
            <w:pPr>
              <w:tabs>
                <w:tab w:val="decimal" w:pos="1042"/>
              </w:tabs>
              <w:spacing w:line="380" w:lineRule="exact"/>
              <w:ind w:left="-15" w:right="-18"/>
              <w:rPr>
                <w:rFonts w:ascii="Arial" w:hAnsi="Arial" w:cs="Arial"/>
                <w:sz w:val="20"/>
                <w:szCs w:val="20"/>
              </w:rPr>
            </w:pPr>
            <w:r w:rsidRPr="000C2BC2">
              <w:rPr>
                <w:rFonts w:ascii="Arial" w:hAnsi="Arial" w:cs="Arial"/>
                <w:sz w:val="20"/>
                <w:szCs w:val="20"/>
              </w:rPr>
              <w:t>(1,528,032)</w:t>
            </w:r>
          </w:p>
        </w:tc>
        <w:tc>
          <w:tcPr>
            <w:tcW w:w="1418" w:type="dxa"/>
            <w:vAlign w:val="bottom"/>
          </w:tcPr>
          <w:p w14:paraId="264BC710" w14:textId="62B02513" w:rsidR="00981096" w:rsidRPr="00074F04" w:rsidRDefault="00981096" w:rsidP="00981096">
            <w:pPr>
              <w:tabs>
                <w:tab w:val="decimal" w:pos="1042"/>
              </w:tabs>
              <w:spacing w:line="380" w:lineRule="exact"/>
              <w:ind w:left="-15" w:right="-18"/>
              <w:rPr>
                <w:rFonts w:ascii="Arial" w:hAnsi="Arial" w:cs="Arial"/>
                <w:sz w:val="20"/>
                <w:szCs w:val="20"/>
              </w:rPr>
            </w:pPr>
            <w:r w:rsidRPr="00CB6E5F">
              <w:rPr>
                <w:rFonts w:ascii="Arial" w:hAnsi="Arial" w:cs="Arial"/>
                <w:sz w:val="20"/>
                <w:szCs w:val="20"/>
              </w:rPr>
              <w:t>(1,534,408)</w:t>
            </w:r>
          </w:p>
        </w:tc>
      </w:tr>
      <w:tr w:rsidR="00981096" w:rsidRPr="00074F04" w14:paraId="05F17D0E" w14:textId="77777777" w:rsidTr="00CB6E5F">
        <w:tc>
          <w:tcPr>
            <w:tcW w:w="3510" w:type="dxa"/>
          </w:tcPr>
          <w:p w14:paraId="2A66748A" w14:textId="77777777" w:rsidR="00981096" w:rsidRPr="00074F04" w:rsidRDefault="00981096" w:rsidP="00981096">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417" w:type="dxa"/>
            <w:vAlign w:val="bottom"/>
          </w:tcPr>
          <w:p w14:paraId="37919233" w14:textId="21594171" w:rsidR="00981096" w:rsidRPr="00074F04" w:rsidRDefault="00981096" w:rsidP="00981096">
            <w:pPr>
              <w:tabs>
                <w:tab w:val="decimal" w:pos="1042"/>
              </w:tabs>
              <w:spacing w:line="380" w:lineRule="exact"/>
              <w:ind w:left="-15" w:right="-18"/>
              <w:rPr>
                <w:rFonts w:ascii="Arial" w:hAnsi="Arial" w:cs="Arial"/>
                <w:sz w:val="20"/>
                <w:szCs w:val="20"/>
              </w:rPr>
            </w:pPr>
          </w:p>
        </w:tc>
        <w:tc>
          <w:tcPr>
            <w:tcW w:w="1418" w:type="dxa"/>
            <w:vAlign w:val="bottom"/>
          </w:tcPr>
          <w:p w14:paraId="66A26D9D" w14:textId="69936345" w:rsidR="00981096" w:rsidRPr="00074F04" w:rsidRDefault="00981096" w:rsidP="00981096">
            <w:pPr>
              <w:tabs>
                <w:tab w:val="decimal" w:pos="1042"/>
              </w:tabs>
              <w:spacing w:line="380" w:lineRule="exact"/>
              <w:ind w:left="-15" w:right="-18"/>
              <w:rPr>
                <w:rFonts w:ascii="Arial" w:hAnsi="Arial" w:cs="Arial"/>
                <w:sz w:val="20"/>
                <w:szCs w:val="20"/>
              </w:rPr>
            </w:pPr>
          </w:p>
        </w:tc>
        <w:tc>
          <w:tcPr>
            <w:tcW w:w="1417" w:type="dxa"/>
            <w:vAlign w:val="bottom"/>
          </w:tcPr>
          <w:p w14:paraId="00541DFE" w14:textId="6755AD30" w:rsidR="00981096" w:rsidRPr="00074F04" w:rsidRDefault="00981096" w:rsidP="00981096">
            <w:pPr>
              <w:tabs>
                <w:tab w:val="decimal" w:pos="1042"/>
              </w:tabs>
              <w:spacing w:line="380" w:lineRule="exact"/>
              <w:ind w:left="-15" w:right="-18"/>
              <w:rPr>
                <w:rFonts w:ascii="Arial" w:hAnsi="Arial" w:cs="Arial"/>
                <w:sz w:val="20"/>
                <w:szCs w:val="20"/>
              </w:rPr>
            </w:pPr>
          </w:p>
        </w:tc>
        <w:tc>
          <w:tcPr>
            <w:tcW w:w="1418" w:type="dxa"/>
            <w:vAlign w:val="bottom"/>
          </w:tcPr>
          <w:p w14:paraId="360F59B6" w14:textId="2F123BF8" w:rsidR="00981096" w:rsidRPr="00074F04" w:rsidRDefault="00981096" w:rsidP="00981096">
            <w:pPr>
              <w:tabs>
                <w:tab w:val="decimal" w:pos="1042"/>
              </w:tabs>
              <w:spacing w:line="380" w:lineRule="exact"/>
              <w:ind w:left="-15" w:right="-18"/>
              <w:rPr>
                <w:rFonts w:ascii="Arial" w:hAnsi="Arial" w:cs="Arial"/>
                <w:sz w:val="20"/>
                <w:szCs w:val="20"/>
              </w:rPr>
            </w:pPr>
          </w:p>
        </w:tc>
      </w:tr>
      <w:tr w:rsidR="000C2BC2" w:rsidRPr="00074F04" w14:paraId="282AC30A" w14:textId="77777777">
        <w:tc>
          <w:tcPr>
            <w:tcW w:w="3510" w:type="dxa"/>
          </w:tcPr>
          <w:p w14:paraId="1C572D19" w14:textId="5D68AFB9" w:rsidR="000C2BC2" w:rsidRPr="00074F04" w:rsidRDefault="000C2BC2" w:rsidP="000C2BC2">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417" w:type="dxa"/>
          </w:tcPr>
          <w:p w14:paraId="5769D599" w14:textId="1DECFB8F" w:rsidR="000C2BC2" w:rsidRPr="00074F04" w:rsidRDefault="000C2BC2" w:rsidP="000C2BC2">
            <w:pPr>
              <w:pBdr>
                <w:bottom w:val="single" w:sz="4" w:space="1" w:color="auto"/>
              </w:pBdr>
              <w:tabs>
                <w:tab w:val="decimal" w:pos="1042"/>
              </w:tabs>
              <w:spacing w:line="380" w:lineRule="exact"/>
              <w:ind w:left="-15" w:right="-18"/>
              <w:rPr>
                <w:rFonts w:ascii="Arial" w:hAnsi="Arial" w:cs="Arial"/>
                <w:sz w:val="20"/>
                <w:szCs w:val="20"/>
              </w:rPr>
            </w:pPr>
            <w:r w:rsidRPr="000C2BC2">
              <w:rPr>
                <w:rFonts w:ascii="Arial" w:hAnsi="Arial" w:cs="Arial"/>
                <w:sz w:val="20"/>
                <w:szCs w:val="20"/>
              </w:rPr>
              <w:t>(773,182)</w:t>
            </w:r>
          </w:p>
        </w:tc>
        <w:tc>
          <w:tcPr>
            <w:tcW w:w="1418" w:type="dxa"/>
            <w:vAlign w:val="bottom"/>
          </w:tcPr>
          <w:p w14:paraId="12342D4B" w14:textId="506F07DD" w:rsidR="000C2BC2" w:rsidRPr="00074F04" w:rsidRDefault="000C2BC2" w:rsidP="000C2BC2">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(758,182)</w:t>
            </w:r>
          </w:p>
        </w:tc>
        <w:tc>
          <w:tcPr>
            <w:tcW w:w="1417" w:type="dxa"/>
          </w:tcPr>
          <w:p w14:paraId="76BA607F" w14:textId="5281173E" w:rsidR="000C2BC2" w:rsidRPr="00074F04" w:rsidRDefault="000C2BC2" w:rsidP="000C2BC2">
            <w:pPr>
              <w:pBdr>
                <w:bottom w:val="single" w:sz="4" w:space="1" w:color="auto"/>
              </w:pBdr>
              <w:tabs>
                <w:tab w:val="decimal" w:pos="1042"/>
              </w:tabs>
              <w:spacing w:line="380" w:lineRule="exact"/>
              <w:ind w:left="-15" w:right="-18"/>
              <w:rPr>
                <w:rFonts w:ascii="Arial" w:hAnsi="Arial" w:cs="Arial"/>
                <w:sz w:val="20"/>
                <w:szCs w:val="20"/>
              </w:rPr>
            </w:pPr>
            <w:r w:rsidRPr="000C2BC2">
              <w:rPr>
                <w:rFonts w:ascii="Arial" w:hAnsi="Arial" w:cs="Arial"/>
                <w:sz w:val="20"/>
                <w:szCs w:val="20"/>
              </w:rPr>
              <w:t>(773,182)</w:t>
            </w:r>
          </w:p>
        </w:tc>
        <w:tc>
          <w:tcPr>
            <w:tcW w:w="1418" w:type="dxa"/>
            <w:vAlign w:val="bottom"/>
          </w:tcPr>
          <w:p w14:paraId="6714E890" w14:textId="4E8D99C1" w:rsidR="000C2BC2" w:rsidRPr="00074F04" w:rsidRDefault="000C2BC2" w:rsidP="000C2BC2">
            <w:pPr>
              <w:pBdr>
                <w:bottom w:val="sing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(758,182)</w:t>
            </w:r>
          </w:p>
        </w:tc>
      </w:tr>
      <w:tr w:rsidR="000C2BC2" w:rsidRPr="00074F04" w14:paraId="34329C9F" w14:textId="77777777">
        <w:tc>
          <w:tcPr>
            <w:tcW w:w="3510" w:type="dxa"/>
          </w:tcPr>
          <w:p w14:paraId="0B893199" w14:textId="45C6D56B" w:rsidR="000C2BC2" w:rsidRPr="00074F04" w:rsidRDefault="000C2BC2" w:rsidP="000C2BC2">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417" w:type="dxa"/>
          </w:tcPr>
          <w:p w14:paraId="294081B1" w14:textId="277B5D50" w:rsidR="000C2BC2" w:rsidRPr="00074F04" w:rsidRDefault="000C2BC2" w:rsidP="000C2BC2">
            <w:pPr>
              <w:pBdr>
                <w:bottom w:val="double" w:sz="4" w:space="1" w:color="auto"/>
              </w:pBdr>
              <w:tabs>
                <w:tab w:val="decimal" w:pos="1042"/>
              </w:tabs>
              <w:spacing w:line="380" w:lineRule="exact"/>
              <w:ind w:left="-15" w:right="-18"/>
              <w:rPr>
                <w:rFonts w:ascii="Arial" w:hAnsi="Arial" w:cs="Arial"/>
                <w:sz w:val="20"/>
                <w:szCs w:val="20"/>
              </w:rPr>
            </w:pPr>
            <w:r w:rsidRPr="000C2BC2">
              <w:rPr>
                <w:rFonts w:ascii="Arial" w:hAnsi="Arial" w:cs="Arial"/>
                <w:sz w:val="20"/>
                <w:szCs w:val="20"/>
              </w:rPr>
              <w:t>15,591,017</w:t>
            </w:r>
          </w:p>
        </w:tc>
        <w:tc>
          <w:tcPr>
            <w:tcW w:w="1418" w:type="dxa"/>
            <w:vAlign w:val="bottom"/>
          </w:tcPr>
          <w:p w14:paraId="2ABC253D" w14:textId="74ABE369" w:rsidR="000C2BC2" w:rsidRPr="00074F04" w:rsidRDefault="000C2BC2" w:rsidP="000C2BC2">
            <w:pPr>
              <w:pBdr>
                <w:bottom w:val="doub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15,190,380</w:t>
            </w:r>
          </w:p>
        </w:tc>
        <w:tc>
          <w:tcPr>
            <w:tcW w:w="1417" w:type="dxa"/>
          </w:tcPr>
          <w:p w14:paraId="0EED6902" w14:textId="3D6596E1" w:rsidR="000C2BC2" w:rsidRPr="00074F04" w:rsidRDefault="000C2BC2" w:rsidP="000C2BC2">
            <w:pPr>
              <w:pBdr>
                <w:bottom w:val="double" w:sz="4" w:space="1" w:color="auto"/>
              </w:pBdr>
              <w:tabs>
                <w:tab w:val="decimal" w:pos="1042"/>
              </w:tabs>
              <w:spacing w:line="380" w:lineRule="exact"/>
              <w:ind w:left="-15" w:right="-18"/>
              <w:rPr>
                <w:rFonts w:ascii="Arial" w:hAnsi="Arial" w:cs="Arial"/>
                <w:sz w:val="20"/>
                <w:szCs w:val="20"/>
                <w:cs/>
              </w:rPr>
            </w:pPr>
            <w:r w:rsidRPr="000C2BC2">
              <w:rPr>
                <w:rFonts w:ascii="Arial" w:hAnsi="Arial" w:cs="Arial"/>
                <w:sz w:val="20"/>
                <w:szCs w:val="20"/>
              </w:rPr>
              <w:t>15,176,699</w:t>
            </w:r>
          </w:p>
        </w:tc>
        <w:tc>
          <w:tcPr>
            <w:tcW w:w="1418" w:type="dxa"/>
            <w:vAlign w:val="bottom"/>
          </w:tcPr>
          <w:p w14:paraId="44E22F05" w14:textId="1496B0CA" w:rsidR="000C2BC2" w:rsidRPr="00074F04" w:rsidRDefault="000C2BC2" w:rsidP="000C2BC2">
            <w:pPr>
              <w:pBdr>
                <w:bottom w:val="double" w:sz="4" w:space="1" w:color="auto"/>
              </w:pBdr>
              <w:tabs>
                <w:tab w:val="decimal" w:pos="1042"/>
              </w:tabs>
              <w:spacing w:line="380" w:lineRule="exact"/>
              <w:ind w:left="-15" w:right="-18"/>
              <w:rPr>
                <w:rFonts w:ascii="Arial" w:hAnsi="Arial" w:cs="Arial"/>
                <w:sz w:val="20"/>
                <w:szCs w:val="20"/>
              </w:rPr>
            </w:pPr>
            <w:r w:rsidRPr="00CB6E5F">
              <w:rPr>
                <w:rFonts w:ascii="Arial" w:hAnsi="Arial" w:cs="Arial"/>
                <w:sz w:val="20"/>
                <w:szCs w:val="20"/>
              </w:rPr>
              <w:t>14,790,045</w:t>
            </w:r>
          </w:p>
        </w:tc>
      </w:tr>
    </w:tbl>
    <w:p w14:paraId="30C1E46D" w14:textId="77777777" w:rsidR="00B81309" w:rsidRPr="00E067D4" w:rsidRDefault="00B81309" w:rsidP="00B81309">
      <w:pPr>
        <w:spacing w:before="240" w:after="120" w:line="380" w:lineRule="exact"/>
        <w:ind w:left="547" w:hanging="547"/>
        <w:rPr>
          <w:rFonts w:ascii="Arial" w:hAnsi="Arial" w:cs="Arial"/>
          <w:b/>
          <w:bCs/>
          <w:sz w:val="22"/>
          <w:szCs w:val="22"/>
        </w:rPr>
      </w:pPr>
      <w:r w:rsidRPr="006B7A13">
        <w:rPr>
          <w:rFonts w:ascii="Arial" w:hAnsi="Arial" w:cs="Arial"/>
          <w:b/>
          <w:bCs/>
          <w:sz w:val="22"/>
          <w:szCs w:val="22"/>
        </w:rPr>
        <w:t>5</w:t>
      </w:r>
      <w:r w:rsidRPr="006B7A13">
        <w:rPr>
          <w:rFonts w:ascii="Arial" w:hAnsi="Arial" w:cs="Arial" w:hint="cs"/>
          <w:b/>
          <w:bCs/>
          <w:sz w:val="22"/>
          <w:szCs w:val="22"/>
          <w:cs/>
        </w:rPr>
        <w:t>.</w:t>
      </w:r>
      <w:r w:rsidRPr="006B7A13">
        <w:rPr>
          <w:rFonts w:ascii="Arial" w:hAnsi="Arial" w:cs="Arial"/>
          <w:b/>
          <w:bCs/>
          <w:sz w:val="22"/>
          <w:szCs w:val="22"/>
          <w:cs/>
        </w:rPr>
        <w:tab/>
      </w:r>
      <w:r w:rsidRPr="006B7A13">
        <w:rPr>
          <w:rFonts w:ascii="Arial" w:hAnsi="Arial" w:cs="Arial"/>
          <w:b/>
          <w:bCs/>
          <w:sz w:val="22"/>
          <w:szCs w:val="22"/>
        </w:rPr>
        <w:t>Investments in subsidiaries</w:t>
      </w:r>
    </w:p>
    <w:p w14:paraId="1964E9E4" w14:textId="77777777" w:rsidR="00B81309" w:rsidRPr="00E067D4" w:rsidRDefault="00B81309" w:rsidP="00B81309">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C005C4" w:rsidRDefault="00B81309" w:rsidP="00B8130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Unit: Thousand Baht</w:t>
      </w:r>
      <w:r w:rsidRPr="00C005C4">
        <w:rPr>
          <w:rFonts w:ascii="Arial" w:hAnsi="Arial" w:cs="Arial"/>
          <w:color w:val="000000" w:themeColor="text1"/>
          <w:sz w:val="14"/>
          <w:szCs w:val="14"/>
          <w:cs/>
        </w:rPr>
        <w:t>)</w:t>
      </w:r>
    </w:p>
    <w:tbl>
      <w:tblPr>
        <w:tblW w:w="9150" w:type="dxa"/>
        <w:tblInd w:w="450" w:type="dxa"/>
        <w:tblLayout w:type="fixed"/>
        <w:tblLook w:val="01E0" w:firstRow="1" w:lastRow="1" w:firstColumn="1" w:lastColumn="1" w:noHBand="0" w:noVBand="0"/>
      </w:tblPr>
      <w:tblGrid>
        <w:gridCol w:w="3330"/>
        <w:gridCol w:w="960"/>
        <w:gridCol w:w="1020"/>
        <w:gridCol w:w="960"/>
        <w:gridCol w:w="960"/>
        <w:gridCol w:w="960"/>
        <w:gridCol w:w="960"/>
      </w:tblGrid>
      <w:tr w:rsidR="00C005C4" w:rsidRPr="00C005C4" w14:paraId="5F79C4BD" w14:textId="77777777" w:rsidTr="000E1DA2">
        <w:tc>
          <w:tcPr>
            <w:tcW w:w="3330" w:type="dxa"/>
          </w:tcPr>
          <w:p w14:paraId="7642F534" w14:textId="77777777" w:rsidR="00C005C4" w:rsidRPr="00C005C4" w:rsidRDefault="00C005C4" w:rsidP="00C005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bookmarkStart w:id="0" w:name="_Hlk95522139"/>
          </w:p>
        </w:tc>
        <w:tc>
          <w:tcPr>
            <w:tcW w:w="1980" w:type="dxa"/>
            <w:gridSpan w:val="2"/>
          </w:tcPr>
          <w:p w14:paraId="01C5D2FE"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Paid-up capital</w:t>
            </w:r>
          </w:p>
        </w:tc>
        <w:tc>
          <w:tcPr>
            <w:tcW w:w="1920" w:type="dxa"/>
            <w:gridSpan w:val="2"/>
          </w:tcPr>
          <w:p w14:paraId="1D3BFA92" w14:textId="77777777" w:rsidR="00C005C4" w:rsidRPr="00C005C4" w:rsidRDefault="00C005C4" w:rsidP="00C005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Shareholding percentage</w:t>
            </w:r>
          </w:p>
        </w:tc>
        <w:tc>
          <w:tcPr>
            <w:tcW w:w="1920" w:type="dxa"/>
            <w:gridSpan w:val="2"/>
          </w:tcPr>
          <w:p w14:paraId="21087189" w14:textId="77777777" w:rsidR="00C005C4" w:rsidRPr="00C005C4" w:rsidRDefault="00C005C4" w:rsidP="00C005C4">
            <w:pPr>
              <w:pBdr>
                <w:bottom w:val="single" w:sz="4" w:space="1" w:color="auto"/>
              </w:pBdr>
              <w:spacing w:line="280" w:lineRule="exact"/>
              <w:ind w:left="-19" w:right="-43"/>
              <w:jc w:val="center"/>
              <w:rPr>
                <w:rFonts w:ascii="Arial" w:hAnsi="Arial" w:cs="Arial"/>
                <w:color w:val="000000" w:themeColor="text1"/>
                <w:sz w:val="14"/>
                <w:szCs w:val="14"/>
                <w:cs/>
              </w:rPr>
            </w:pPr>
            <w:r w:rsidRPr="00C005C4">
              <w:rPr>
                <w:rFonts w:ascii="Arial" w:hAnsi="Arial" w:cs="Arial"/>
                <w:color w:val="000000" w:themeColor="text1"/>
                <w:sz w:val="14"/>
                <w:szCs w:val="14"/>
              </w:rPr>
              <w:t>Cost</w:t>
            </w:r>
          </w:p>
        </w:tc>
      </w:tr>
      <w:tr w:rsidR="00CB6E5F" w:rsidRPr="00C005C4" w14:paraId="5BF68CBB" w14:textId="77777777" w:rsidTr="000E1DA2">
        <w:tc>
          <w:tcPr>
            <w:tcW w:w="3330" w:type="dxa"/>
            <w:vAlign w:val="bottom"/>
          </w:tcPr>
          <w:p w14:paraId="5D7D666B" w14:textId="77777777" w:rsidR="00CB6E5F" w:rsidRPr="00C005C4" w:rsidRDefault="00CB6E5F" w:rsidP="00CB6E5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cs/>
              </w:rPr>
            </w:pPr>
            <w:r w:rsidRPr="00C005C4">
              <w:rPr>
                <w:rFonts w:ascii="Arial" w:hAnsi="Arial" w:cs="Arial"/>
                <w:sz w:val="14"/>
                <w:szCs w:val="14"/>
              </w:rPr>
              <w:br w:type="page"/>
            </w:r>
          </w:p>
        </w:tc>
        <w:tc>
          <w:tcPr>
            <w:tcW w:w="960" w:type="dxa"/>
          </w:tcPr>
          <w:p w14:paraId="2ECEF5F5" w14:textId="5B7A3EA5" w:rsidR="00CB6E5F" w:rsidRPr="00C005C4" w:rsidRDefault="00CB6E5F" w:rsidP="004A214E">
            <w:pP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31 March</w:t>
            </w:r>
          </w:p>
        </w:tc>
        <w:tc>
          <w:tcPr>
            <w:tcW w:w="1020" w:type="dxa"/>
          </w:tcPr>
          <w:p w14:paraId="54BE7EBC" w14:textId="6451F210" w:rsidR="00CB6E5F" w:rsidRPr="00C005C4" w:rsidRDefault="00CB6E5F" w:rsidP="004A214E">
            <w:pP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c>
          <w:tcPr>
            <w:tcW w:w="960" w:type="dxa"/>
          </w:tcPr>
          <w:p w14:paraId="2B10DE1F" w14:textId="68143F7F" w:rsidR="00CB6E5F" w:rsidRPr="00C005C4" w:rsidRDefault="00CB6E5F" w:rsidP="00CB6E5F">
            <w:pPr>
              <w:spacing w:line="280" w:lineRule="exact"/>
              <w:ind w:left="-108" w:right="-114"/>
              <w:jc w:val="center"/>
              <w:rPr>
                <w:rFonts w:ascii="Arial" w:hAnsi="Arial" w:cs="Arial"/>
                <w:color w:val="000000" w:themeColor="text1"/>
                <w:sz w:val="14"/>
                <w:szCs w:val="14"/>
              </w:rPr>
            </w:pPr>
            <w:r w:rsidRPr="00CB6E5F">
              <w:rPr>
                <w:rFonts w:ascii="Arial" w:hAnsi="Arial" w:cs="Arial"/>
                <w:color w:val="000000" w:themeColor="text1"/>
                <w:sz w:val="14"/>
                <w:szCs w:val="14"/>
              </w:rPr>
              <w:t>31 March</w:t>
            </w:r>
          </w:p>
        </w:tc>
        <w:tc>
          <w:tcPr>
            <w:tcW w:w="960" w:type="dxa"/>
          </w:tcPr>
          <w:p w14:paraId="41260D59" w14:textId="60FF29AA" w:rsidR="00CB6E5F" w:rsidRPr="00C005C4" w:rsidRDefault="00CB6E5F" w:rsidP="00CB6E5F">
            <w:pPr>
              <w:spacing w:line="280" w:lineRule="exact"/>
              <w:ind w:left="-109" w:right="-107"/>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c>
          <w:tcPr>
            <w:tcW w:w="960" w:type="dxa"/>
          </w:tcPr>
          <w:p w14:paraId="6BDAF11C" w14:textId="65A435AC" w:rsidR="00CB6E5F" w:rsidRPr="00C005C4" w:rsidRDefault="00CB6E5F" w:rsidP="00CB6E5F">
            <w:pPr>
              <w:spacing w:line="280" w:lineRule="exact"/>
              <w:ind w:left="-108" w:right="-114"/>
              <w:jc w:val="center"/>
              <w:rPr>
                <w:rFonts w:ascii="Arial" w:hAnsi="Arial" w:cs="Arial"/>
                <w:color w:val="000000" w:themeColor="text1"/>
                <w:sz w:val="14"/>
                <w:szCs w:val="14"/>
              </w:rPr>
            </w:pPr>
            <w:r w:rsidRPr="00CB6E5F">
              <w:rPr>
                <w:rFonts w:ascii="Arial" w:hAnsi="Arial" w:cs="Arial"/>
                <w:color w:val="000000" w:themeColor="text1"/>
                <w:sz w:val="14"/>
                <w:szCs w:val="14"/>
              </w:rPr>
              <w:t>31 March</w:t>
            </w:r>
          </w:p>
        </w:tc>
        <w:tc>
          <w:tcPr>
            <w:tcW w:w="960" w:type="dxa"/>
          </w:tcPr>
          <w:p w14:paraId="4960C0F3" w14:textId="4BF7F065" w:rsidR="00CB6E5F" w:rsidRPr="00C005C4" w:rsidRDefault="00CB6E5F" w:rsidP="00CB6E5F">
            <w:pPr>
              <w:spacing w:line="280" w:lineRule="exact"/>
              <w:ind w:left="-109" w:right="-107"/>
              <w:jc w:val="center"/>
              <w:rPr>
                <w:rFonts w:ascii="Arial" w:hAnsi="Arial" w:cs="Arial"/>
                <w:color w:val="000000" w:themeColor="text1"/>
                <w:sz w:val="14"/>
                <w:szCs w:val="14"/>
              </w:rPr>
            </w:pPr>
            <w:r w:rsidRPr="00CB6E5F">
              <w:rPr>
                <w:rFonts w:ascii="Arial" w:hAnsi="Arial" w:cs="Arial"/>
                <w:color w:val="000000" w:themeColor="text1"/>
                <w:sz w:val="14"/>
                <w:szCs w:val="14"/>
              </w:rPr>
              <w:t xml:space="preserve">31 December </w:t>
            </w:r>
          </w:p>
        </w:tc>
      </w:tr>
      <w:tr w:rsidR="00CB6E5F" w:rsidRPr="00C005C4" w14:paraId="7CF10640" w14:textId="77777777" w:rsidTr="000E1DA2">
        <w:tc>
          <w:tcPr>
            <w:tcW w:w="3330" w:type="dxa"/>
            <w:vAlign w:val="bottom"/>
          </w:tcPr>
          <w:p w14:paraId="1C81D6D3" w14:textId="77777777" w:rsidR="00CB6E5F" w:rsidRPr="00C005C4" w:rsidRDefault="00CB6E5F" w:rsidP="00CB6E5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43"/>
              <w:jc w:val="center"/>
              <w:rPr>
                <w:rFonts w:ascii="Arial" w:hAnsi="Arial" w:cs="Arial"/>
                <w:color w:val="000000" w:themeColor="text1"/>
                <w:sz w:val="14"/>
                <w:szCs w:val="14"/>
              </w:rPr>
            </w:pPr>
            <w:r w:rsidRPr="00C005C4">
              <w:rPr>
                <w:rFonts w:ascii="Arial" w:hAnsi="Arial" w:cs="Arial"/>
                <w:color w:val="000000" w:themeColor="text1"/>
                <w:sz w:val="14"/>
                <w:szCs w:val="14"/>
              </w:rPr>
              <w:t>Company’s name</w:t>
            </w:r>
          </w:p>
        </w:tc>
        <w:tc>
          <w:tcPr>
            <w:tcW w:w="960" w:type="dxa"/>
          </w:tcPr>
          <w:p w14:paraId="3C1B1DEA" w14:textId="0749A37A" w:rsidR="00CB6E5F" w:rsidRPr="00C005C4" w:rsidRDefault="00CB6E5F" w:rsidP="004A214E">
            <w:pPr>
              <w:pBdr>
                <w:bottom w:val="single" w:sz="4" w:space="1" w:color="auto"/>
              </w:pBd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1020" w:type="dxa"/>
          </w:tcPr>
          <w:p w14:paraId="77577BDC" w14:textId="44BC2C6A" w:rsidR="00CB6E5F" w:rsidRPr="00C005C4" w:rsidRDefault="00CB6E5F" w:rsidP="004A214E">
            <w:pPr>
              <w:pBdr>
                <w:bottom w:val="single" w:sz="4" w:space="1" w:color="auto"/>
              </w:pBdr>
              <w:spacing w:line="280" w:lineRule="exact"/>
              <w:ind w:left="-25" w:right="-45"/>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c>
          <w:tcPr>
            <w:tcW w:w="960" w:type="dxa"/>
          </w:tcPr>
          <w:p w14:paraId="7237AFAA" w14:textId="4D70640A"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960" w:type="dxa"/>
          </w:tcPr>
          <w:p w14:paraId="5D5AF9A1" w14:textId="7632EEE2"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c>
          <w:tcPr>
            <w:tcW w:w="960" w:type="dxa"/>
          </w:tcPr>
          <w:p w14:paraId="06276C7C" w14:textId="5FFEF303"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2026</w:t>
            </w:r>
          </w:p>
        </w:tc>
        <w:tc>
          <w:tcPr>
            <w:tcW w:w="960" w:type="dxa"/>
          </w:tcPr>
          <w:p w14:paraId="3179801A" w14:textId="51C66D42" w:rsidR="00CB6E5F" w:rsidRPr="00C005C4" w:rsidRDefault="00CB6E5F" w:rsidP="00CB6E5F">
            <w:pPr>
              <w:pBdr>
                <w:bottom w:val="single" w:sz="4" w:space="1" w:color="auto"/>
              </w:pBdr>
              <w:spacing w:line="280" w:lineRule="exact"/>
              <w:ind w:left="-19" w:right="-43"/>
              <w:jc w:val="center"/>
              <w:rPr>
                <w:rFonts w:ascii="Arial" w:hAnsi="Arial" w:cs="Arial"/>
                <w:color w:val="000000" w:themeColor="text1"/>
                <w:sz w:val="14"/>
                <w:szCs w:val="14"/>
              </w:rPr>
            </w:pPr>
            <w:r w:rsidRPr="00CB6E5F">
              <w:rPr>
                <w:rFonts w:ascii="Arial" w:hAnsi="Arial" w:cs="Arial"/>
                <w:color w:val="000000" w:themeColor="text1"/>
                <w:sz w:val="14"/>
                <w:szCs w:val="14"/>
              </w:rPr>
              <w:t>2025</w:t>
            </w:r>
          </w:p>
        </w:tc>
      </w:tr>
      <w:tr w:rsidR="00CB6E5F" w:rsidRPr="00C005C4" w14:paraId="49F8F546" w14:textId="77777777" w:rsidTr="000E1DA2">
        <w:tc>
          <w:tcPr>
            <w:tcW w:w="3330" w:type="dxa"/>
          </w:tcPr>
          <w:p w14:paraId="4589C767" w14:textId="77777777" w:rsidR="00CB6E5F" w:rsidRPr="00C005C4" w:rsidRDefault="00CB6E5F" w:rsidP="00CB6E5F">
            <w:pPr>
              <w:spacing w:line="280" w:lineRule="exact"/>
              <w:ind w:right="-43"/>
              <w:jc w:val="thaiDistribute"/>
              <w:rPr>
                <w:rFonts w:ascii="Arial" w:hAnsi="Arial" w:cs="Arial"/>
                <w:color w:val="000000" w:themeColor="text1"/>
                <w:sz w:val="14"/>
                <w:szCs w:val="14"/>
                <w:cs/>
              </w:rPr>
            </w:pPr>
          </w:p>
        </w:tc>
        <w:tc>
          <w:tcPr>
            <w:tcW w:w="960" w:type="dxa"/>
          </w:tcPr>
          <w:p w14:paraId="51B38186"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1020" w:type="dxa"/>
          </w:tcPr>
          <w:p w14:paraId="6E7CD9FA"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960" w:type="dxa"/>
          </w:tcPr>
          <w:p w14:paraId="46C34607" w14:textId="77777777" w:rsidR="00CB6E5F" w:rsidRPr="00C005C4" w:rsidRDefault="00CB6E5F" w:rsidP="00CB6E5F">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4C625E46" w14:textId="77777777" w:rsidR="00CB6E5F" w:rsidRPr="00C005C4" w:rsidRDefault="00CB6E5F" w:rsidP="00CB6E5F">
            <w:pPr>
              <w:spacing w:line="280" w:lineRule="exact"/>
              <w:ind w:left="-19" w:right="-43"/>
              <w:jc w:val="center"/>
              <w:rPr>
                <w:rFonts w:ascii="Arial" w:hAnsi="Arial" w:cs="Arial"/>
                <w:color w:val="000000" w:themeColor="text1"/>
                <w:sz w:val="14"/>
                <w:szCs w:val="14"/>
              </w:rPr>
            </w:pPr>
            <w:r w:rsidRPr="00C005C4">
              <w:rPr>
                <w:rFonts w:ascii="Arial" w:hAnsi="Arial" w:cs="Arial"/>
                <w:color w:val="000000" w:themeColor="text1"/>
                <w:sz w:val="14"/>
                <w:szCs w:val="14"/>
                <w:cs/>
              </w:rPr>
              <w:t>(</w:t>
            </w:r>
            <w:r w:rsidRPr="00C005C4">
              <w:rPr>
                <w:rFonts w:ascii="Arial" w:hAnsi="Arial" w:cs="Arial"/>
                <w:color w:val="000000" w:themeColor="text1"/>
                <w:sz w:val="14"/>
                <w:szCs w:val="14"/>
              </w:rPr>
              <w:t>%</w:t>
            </w:r>
            <w:r w:rsidRPr="00C005C4">
              <w:rPr>
                <w:rFonts w:ascii="Arial" w:hAnsi="Arial" w:cs="Arial"/>
                <w:color w:val="000000" w:themeColor="text1"/>
                <w:sz w:val="14"/>
                <w:szCs w:val="14"/>
                <w:cs/>
              </w:rPr>
              <w:t>)</w:t>
            </w:r>
          </w:p>
        </w:tc>
        <w:tc>
          <w:tcPr>
            <w:tcW w:w="960" w:type="dxa"/>
          </w:tcPr>
          <w:p w14:paraId="74C77433"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c>
          <w:tcPr>
            <w:tcW w:w="960" w:type="dxa"/>
          </w:tcPr>
          <w:p w14:paraId="22C1C164" w14:textId="77777777" w:rsidR="00CB6E5F" w:rsidRPr="00C005C4" w:rsidRDefault="00CB6E5F" w:rsidP="00CB6E5F">
            <w:pPr>
              <w:spacing w:line="280" w:lineRule="exact"/>
              <w:ind w:right="-43"/>
              <w:jc w:val="thaiDistribute"/>
              <w:rPr>
                <w:rFonts w:ascii="Arial" w:hAnsi="Arial" w:cs="Arial"/>
                <w:color w:val="000000" w:themeColor="text1"/>
                <w:sz w:val="14"/>
                <w:szCs w:val="14"/>
              </w:rPr>
            </w:pPr>
          </w:p>
        </w:tc>
      </w:tr>
      <w:tr w:rsidR="000C2BC2" w:rsidRPr="00C005C4" w14:paraId="55F04F57" w14:textId="77777777" w:rsidTr="000E1DA2">
        <w:tc>
          <w:tcPr>
            <w:tcW w:w="3330" w:type="dxa"/>
          </w:tcPr>
          <w:p w14:paraId="6EE64A68" w14:textId="77777777" w:rsidR="000C2BC2" w:rsidRPr="00C005C4" w:rsidRDefault="000C2BC2" w:rsidP="000C2BC2">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Market Village Company Limited</w:t>
            </w:r>
          </w:p>
        </w:tc>
        <w:tc>
          <w:tcPr>
            <w:tcW w:w="960" w:type="dxa"/>
          </w:tcPr>
          <w:p w14:paraId="13C158AB" w14:textId="2BB91A8C"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5,000</w:t>
            </w:r>
          </w:p>
        </w:tc>
        <w:tc>
          <w:tcPr>
            <w:tcW w:w="1020" w:type="dxa"/>
          </w:tcPr>
          <w:p w14:paraId="7B734659" w14:textId="02228E63"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5,000</w:t>
            </w:r>
          </w:p>
        </w:tc>
        <w:tc>
          <w:tcPr>
            <w:tcW w:w="960" w:type="dxa"/>
          </w:tcPr>
          <w:p w14:paraId="105EC74F" w14:textId="4C84B9BC"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1F10E8A9" w14:textId="62712258"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66BA4F65" w14:textId="4A4E6AE3" w:rsidR="000C2BC2" w:rsidRPr="00C005C4"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5,000</w:t>
            </w:r>
          </w:p>
        </w:tc>
        <w:tc>
          <w:tcPr>
            <w:tcW w:w="960" w:type="dxa"/>
          </w:tcPr>
          <w:p w14:paraId="1484B1C8" w14:textId="4938A110" w:rsidR="000C2BC2" w:rsidRPr="00CB6E5F"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5,000</w:t>
            </w:r>
          </w:p>
        </w:tc>
      </w:tr>
      <w:tr w:rsidR="000C2BC2" w:rsidRPr="00C005C4" w14:paraId="775CE7A9" w14:textId="77777777" w:rsidTr="000E1DA2">
        <w:tc>
          <w:tcPr>
            <w:tcW w:w="3330" w:type="dxa"/>
          </w:tcPr>
          <w:p w14:paraId="7F2091F2" w14:textId="77777777" w:rsidR="000C2BC2" w:rsidRPr="00C005C4" w:rsidRDefault="000C2BC2" w:rsidP="000C2BC2">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(Malaysia)</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Sdn. Bhd.</w:t>
            </w:r>
          </w:p>
        </w:tc>
        <w:tc>
          <w:tcPr>
            <w:tcW w:w="960" w:type="dxa"/>
          </w:tcPr>
          <w:p w14:paraId="1F8BECD9" w14:textId="773C24E7"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538,448</w:t>
            </w:r>
          </w:p>
        </w:tc>
        <w:tc>
          <w:tcPr>
            <w:tcW w:w="1020" w:type="dxa"/>
          </w:tcPr>
          <w:p w14:paraId="560A0517" w14:textId="008006E4"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538,448</w:t>
            </w:r>
          </w:p>
        </w:tc>
        <w:tc>
          <w:tcPr>
            <w:tcW w:w="960" w:type="dxa"/>
          </w:tcPr>
          <w:p w14:paraId="59722F67" w14:textId="1AD63811"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0C91596A" w14:textId="7D8A8D15"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tcPr>
          <w:p w14:paraId="3F1FE690" w14:textId="3D6752F8" w:rsidR="000C2BC2" w:rsidRPr="00C005C4"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538,448</w:t>
            </w:r>
          </w:p>
        </w:tc>
        <w:tc>
          <w:tcPr>
            <w:tcW w:w="960" w:type="dxa"/>
          </w:tcPr>
          <w:p w14:paraId="45DCFED9" w14:textId="1F2EFAE7" w:rsidR="000C2BC2" w:rsidRPr="00CB6E5F"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538,448</w:t>
            </w:r>
          </w:p>
        </w:tc>
      </w:tr>
      <w:tr w:rsidR="000C2BC2" w:rsidRPr="00C005C4" w14:paraId="0A93228D" w14:textId="77777777" w:rsidTr="000E1DA2">
        <w:tc>
          <w:tcPr>
            <w:tcW w:w="3330" w:type="dxa"/>
          </w:tcPr>
          <w:p w14:paraId="423024D2" w14:textId="77777777" w:rsidR="000C2BC2" w:rsidRPr="00C005C4" w:rsidRDefault="000C2BC2" w:rsidP="000C2BC2">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Mega Home Center Company Limited</w:t>
            </w:r>
          </w:p>
        </w:tc>
        <w:tc>
          <w:tcPr>
            <w:tcW w:w="960" w:type="dxa"/>
          </w:tcPr>
          <w:p w14:paraId="4C0171D1" w14:textId="5960AD06"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1,500,000</w:t>
            </w:r>
          </w:p>
        </w:tc>
        <w:tc>
          <w:tcPr>
            <w:tcW w:w="1020" w:type="dxa"/>
          </w:tcPr>
          <w:p w14:paraId="6E783D7C" w14:textId="611CC925"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1,500,000</w:t>
            </w:r>
          </w:p>
        </w:tc>
        <w:tc>
          <w:tcPr>
            <w:tcW w:w="960" w:type="dxa"/>
          </w:tcPr>
          <w:p w14:paraId="15DBA0BB" w14:textId="2731A4B1"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25B1E1F4" w14:textId="0A416750"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34361413" w14:textId="3FE6B907" w:rsidR="000C2BC2" w:rsidRPr="00C005C4"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1,500,000</w:t>
            </w:r>
          </w:p>
        </w:tc>
        <w:tc>
          <w:tcPr>
            <w:tcW w:w="960" w:type="dxa"/>
          </w:tcPr>
          <w:p w14:paraId="19ACECDA" w14:textId="329E41AA" w:rsidR="000C2BC2" w:rsidRPr="00CB6E5F"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1,500,000</w:t>
            </w:r>
          </w:p>
        </w:tc>
      </w:tr>
      <w:tr w:rsidR="000C2BC2" w:rsidRPr="00C005C4" w14:paraId="51380498" w14:textId="77777777" w:rsidTr="000E1DA2">
        <w:tc>
          <w:tcPr>
            <w:tcW w:w="3330" w:type="dxa"/>
          </w:tcPr>
          <w:p w14:paraId="49A1251B" w14:textId="77777777" w:rsidR="000C2BC2" w:rsidRPr="00C005C4" w:rsidRDefault="000C2BC2" w:rsidP="000C2BC2">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DC Service Center Company Limited</w:t>
            </w:r>
          </w:p>
        </w:tc>
        <w:tc>
          <w:tcPr>
            <w:tcW w:w="960" w:type="dxa"/>
          </w:tcPr>
          <w:p w14:paraId="46196B41" w14:textId="6CDAA9CD"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2,500</w:t>
            </w:r>
          </w:p>
        </w:tc>
        <w:tc>
          <w:tcPr>
            <w:tcW w:w="1020" w:type="dxa"/>
          </w:tcPr>
          <w:p w14:paraId="58346C69" w14:textId="4F3EF08B"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2,500</w:t>
            </w:r>
          </w:p>
        </w:tc>
        <w:tc>
          <w:tcPr>
            <w:tcW w:w="960" w:type="dxa"/>
          </w:tcPr>
          <w:p w14:paraId="6E2FE324" w14:textId="3687DCD7"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3E29C49B" w14:textId="0BF92CB6"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99.99</w:t>
            </w:r>
          </w:p>
        </w:tc>
        <w:tc>
          <w:tcPr>
            <w:tcW w:w="960" w:type="dxa"/>
          </w:tcPr>
          <w:p w14:paraId="636830C5" w14:textId="11551F95" w:rsidR="000C2BC2" w:rsidRPr="00C005C4"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2,500</w:t>
            </w:r>
          </w:p>
        </w:tc>
        <w:tc>
          <w:tcPr>
            <w:tcW w:w="960" w:type="dxa"/>
          </w:tcPr>
          <w:p w14:paraId="2F23D3D4" w14:textId="3B3B53C8" w:rsidR="000C2BC2" w:rsidRPr="00CB6E5F"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2,500</w:t>
            </w:r>
          </w:p>
        </w:tc>
      </w:tr>
      <w:tr w:rsidR="000C2BC2" w:rsidRPr="00C005C4" w14:paraId="50057BAA" w14:textId="77777777" w:rsidTr="000E1DA2">
        <w:tc>
          <w:tcPr>
            <w:tcW w:w="3330" w:type="dxa"/>
          </w:tcPr>
          <w:p w14:paraId="6D151D73" w14:textId="77777777" w:rsidR="000C2BC2" w:rsidRPr="00C005C4" w:rsidRDefault="000C2BC2" w:rsidP="000C2BC2">
            <w:pPr>
              <w:spacing w:line="280" w:lineRule="exact"/>
              <w:ind w:left="72" w:right="-108" w:hanging="72"/>
              <w:rPr>
                <w:rFonts w:ascii="Arial" w:hAnsi="Arial" w:cs="Arial"/>
                <w:color w:val="000000" w:themeColor="text1"/>
                <w:sz w:val="14"/>
                <w:szCs w:val="14"/>
                <w:cs/>
              </w:rPr>
            </w:pPr>
            <w:r w:rsidRPr="00C005C4">
              <w:rPr>
                <w:rFonts w:ascii="Arial" w:hAnsi="Arial" w:cs="Arial"/>
                <w:color w:val="000000" w:themeColor="text1"/>
                <w:sz w:val="14"/>
                <w:szCs w:val="14"/>
              </w:rPr>
              <w:t>Home Product Center Viet</w:t>
            </w:r>
            <w:r w:rsidRPr="00C005C4">
              <w:rPr>
                <w:rFonts w:ascii="Arial" w:hAnsi="Arial" w:cs="Arial"/>
                <w:color w:val="000000" w:themeColor="text1"/>
                <w:sz w:val="14"/>
                <w:szCs w:val="14"/>
                <w:cs/>
              </w:rPr>
              <w:t xml:space="preserve"> </w:t>
            </w:r>
            <w:r w:rsidRPr="00C005C4">
              <w:rPr>
                <w:rFonts w:ascii="Arial" w:hAnsi="Arial" w:cs="Arial"/>
                <w:color w:val="000000" w:themeColor="text1"/>
                <w:sz w:val="14"/>
                <w:szCs w:val="14"/>
              </w:rPr>
              <w:t>Nam Company Limited</w:t>
            </w:r>
          </w:p>
        </w:tc>
        <w:tc>
          <w:tcPr>
            <w:tcW w:w="960" w:type="dxa"/>
            <w:vAlign w:val="bottom"/>
          </w:tcPr>
          <w:p w14:paraId="5E17A3A3" w14:textId="1BB10986"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32,340</w:t>
            </w:r>
          </w:p>
        </w:tc>
        <w:tc>
          <w:tcPr>
            <w:tcW w:w="1020" w:type="dxa"/>
            <w:vAlign w:val="bottom"/>
          </w:tcPr>
          <w:p w14:paraId="4BED7C8E" w14:textId="177C7CDE" w:rsidR="000C2BC2" w:rsidRPr="00C005C4" w:rsidRDefault="000C2BC2" w:rsidP="000C2BC2">
            <w:pPr>
              <w:tabs>
                <w:tab w:val="decimal" w:pos="705"/>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32,340</w:t>
            </w:r>
          </w:p>
        </w:tc>
        <w:tc>
          <w:tcPr>
            <w:tcW w:w="960" w:type="dxa"/>
            <w:vAlign w:val="bottom"/>
          </w:tcPr>
          <w:p w14:paraId="70D03357" w14:textId="152FE2F9"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vAlign w:val="bottom"/>
          </w:tcPr>
          <w:p w14:paraId="7E4E960D" w14:textId="70340831" w:rsidR="000C2BC2" w:rsidRPr="00C005C4" w:rsidRDefault="000C2BC2" w:rsidP="000E1DA2">
            <w:pPr>
              <w:tabs>
                <w:tab w:val="decimal" w:pos="526"/>
              </w:tabs>
              <w:spacing w:line="280" w:lineRule="exact"/>
              <w:ind w:left="-19" w:right="-43"/>
              <w:rPr>
                <w:rFonts w:ascii="Arial" w:hAnsi="Arial" w:cs="Arial"/>
                <w:color w:val="000000" w:themeColor="text1"/>
                <w:sz w:val="14"/>
                <w:szCs w:val="14"/>
              </w:rPr>
            </w:pPr>
            <w:r w:rsidRPr="00CB6E5F">
              <w:rPr>
                <w:rFonts w:ascii="Arial" w:hAnsi="Arial" w:cs="Arial"/>
                <w:color w:val="000000" w:themeColor="text1"/>
                <w:sz w:val="14"/>
                <w:szCs w:val="14"/>
              </w:rPr>
              <w:t>100.00</w:t>
            </w:r>
          </w:p>
        </w:tc>
        <w:tc>
          <w:tcPr>
            <w:tcW w:w="960" w:type="dxa"/>
            <w:vAlign w:val="bottom"/>
          </w:tcPr>
          <w:p w14:paraId="27DF5DE5" w14:textId="09A94909" w:rsidR="000C2BC2" w:rsidRPr="00C005C4" w:rsidRDefault="000C2BC2" w:rsidP="000C2BC2">
            <w:pPr>
              <w:pBdr>
                <w:bottom w:val="single" w:sz="4" w:space="1" w:color="auto"/>
              </w:pBdr>
              <w:tabs>
                <w:tab w:val="decimal" w:pos="735"/>
              </w:tabs>
              <w:spacing w:line="280" w:lineRule="exact"/>
              <w:ind w:left="-19" w:right="-43"/>
              <w:rPr>
                <w:rFonts w:ascii="Arial" w:eastAsia="Arial Unicode MS" w:hAnsi="Arial" w:cs="Arial"/>
                <w:sz w:val="14"/>
                <w:szCs w:val="14"/>
                <w:cs/>
              </w:rPr>
            </w:pPr>
            <w:r w:rsidRPr="00CB6E5F">
              <w:rPr>
                <w:rFonts w:ascii="Arial" w:eastAsia="Arial Unicode MS" w:hAnsi="Arial" w:cs="Arial"/>
                <w:sz w:val="14"/>
                <w:szCs w:val="14"/>
              </w:rPr>
              <w:t>32,340</w:t>
            </w:r>
          </w:p>
        </w:tc>
        <w:tc>
          <w:tcPr>
            <w:tcW w:w="960" w:type="dxa"/>
            <w:vAlign w:val="bottom"/>
          </w:tcPr>
          <w:p w14:paraId="3F21E6B2" w14:textId="0E455F5E" w:rsidR="000C2BC2" w:rsidRPr="00CB6E5F" w:rsidRDefault="000C2BC2" w:rsidP="000C2BC2">
            <w:pPr>
              <w:pBdr>
                <w:bottom w:val="sing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32,340</w:t>
            </w:r>
          </w:p>
        </w:tc>
      </w:tr>
      <w:tr w:rsidR="000C2BC2" w:rsidRPr="00C005C4" w14:paraId="1D67C994" w14:textId="77777777" w:rsidTr="000E1DA2">
        <w:tc>
          <w:tcPr>
            <w:tcW w:w="3330" w:type="dxa"/>
          </w:tcPr>
          <w:p w14:paraId="7D66018B" w14:textId="77777777" w:rsidR="000C2BC2" w:rsidRPr="00C005C4" w:rsidRDefault="000C2BC2" w:rsidP="000C2BC2">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Total</w:t>
            </w:r>
          </w:p>
        </w:tc>
        <w:tc>
          <w:tcPr>
            <w:tcW w:w="960" w:type="dxa"/>
          </w:tcPr>
          <w:p w14:paraId="4D563B10" w14:textId="77777777" w:rsidR="000C2BC2" w:rsidRPr="00C005C4" w:rsidRDefault="000C2BC2" w:rsidP="000C2BC2">
            <w:pPr>
              <w:tabs>
                <w:tab w:val="decimal" w:pos="504"/>
              </w:tabs>
              <w:spacing w:line="280" w:lineRule="exact"/>
              <w:ind w:right="-43"/>
              <w:jc w:val="thaiDistribute"/>
              <w:rPr>
                <w:rFonts w:ascii="Arial" w:hAnsi="Arial" w:cs="Arial"/>
                <w:color w:val="000000" w:themeColor="text1"/>
                <w:sz w:val="14"/>
                <w:szCs w:val="14"/>
              </w:rPr>
            </w:pPr>
          </w:p>
        </w:tc>
        <w:tc>
          <w:tcPr>
            <w:tcW w:w="1020" w:type="dxa"/>
          </w:tcPr>
          <w:p w14:paraId="0024C18A" w14:textId="77777777" w:rsidR="000C2BC2" w:rsidRPr="00C005C4" w:rsidRDefault="000C2BC2" w:rsidP="000C2BC2">
            <w:pPr>
              <w:tabs>
                <w:tab w:val="decimal" w:pos="594"/>
              </w:tabs>
              <w:spacing w:line="280" w:lineRule="exact"/>
              <w:ind w:right="-43"/>
              <w:rPr>
                <w:rFonts w:ascii="Arial" w:hAnsi="Arial" w:cs="Arial"/>
                <w:color w:val="000000" w:themeColor="text1"/>
                <w:sz w:val="14"/>
                <w:szCs w:val="14"/>
              </w:rPr>
            </w:pPr>
          </w:p>
        </w:tc>
        <w:tc>
          <w:tcPr>
            <w:tcW w:w="960" w:type="dxa"/>
          </w:tcPr>
          <w:p w14:paraId="1D216DC1"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267C3572"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061B1E59" w14:textId="440967FC" w:rsidR="000C2BC2" w:rsidRPr="00C005C4"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2,078,288</w:t>
            </w:r>
          </w:p>
        </w:tc>
        <w:tc>
          <w:tcPr>
            <w:tcW w:w="960" w:type="dxa"/>
          </w:tcPr>
          <w:p w14:paraId="5967FE31" w14:textId="38D4F8DE" w:rsidR="000C2BC2" w:rsidRPr="00CB6E5F" w:rsidRDefault="000C2BC2" w:rsidP="000C2BC2">
            <w:pP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2,078,288</w:t>
            </w:r>
          </w:p>
        </w:tc>
      </w:tr>
      <w:tr w:rsidR="000C2BC2" w:rsidRPr="00C005C4" w14:paraId="08D8C2DB" w14:textId="77777777" w:rsidTr="000E1DA2">
        <w:tc>
          <w:tcPr>
            <w:tcW w:w="3330" w:type="dxa"/>
          </w:tcPr>
          <w:p w14:paraId="31ACE68B" w14:textId="77777777" w:rsidR="000C2BC2" w:rsidRPr="00C005C4" w:rsidRDefault="000C2BC2" w:rsidP="000C2BC2">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Less: Allowance for impairment of investment</w:t>
            </w:r>
          </w:p>
        </w:tc>
        <w:tc>
          <w:tcPr>
            <w:tcW w:w="960" w:type="dxa"/>
          </w:tcPr>
          <w:p w14:paraId="511529AD" w14:textId="77777777" w:rsidR="000C2BC2" w:rsidRPr="00C005C4" w:rsidRDefault="000C2BC2" w:rsidP="000C2BC2">
            <w:pPr>
              <w:tabs>
                <w:tab w:val="decimal" w:pos="504"/>
              </w:tabs>
              <w:spacing w:line="280" w:lineRule="exact"/>
              <w:ind w:right="-43"/>
              <w:jc w:val="thaiDistribute"/>
              <w:rPr>
                <w:rFonts w:ascii="Arial" w:hAnsi="Arial" w:cs="Arial"/>
                <w:color w:val="000000" w:themeColor="text1"/>
                <w:sz w:val="14"/>
                <w:szCs w:val="14"/>
              </w:rPr>
            </w:pPr>
          </w:p>
        </w:tc>
        <w:tc>
          <w:tcPr>
            <w:tcW w:w="1020" w:type="dxa"/>
          </w:tcPr>
          <w:p w14:paraId="33ECC11E" w14:textId="77777777" w:rsidR="000C2BC2" w:rsidRPr="00C005C4" w:rsidRDefault="000C2BC2" w:rsidP="000C2BC2">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1CB96BA0"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106296CB"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313FB008" w14:textId="37E70FF4" w:rsidR="000C2BC2" w:rsidRPr="00C005C4" w:rsidRDefault="000C2BC2" w:rsidP="000C2BC2">
            <w:pPr>
              <w:pBdr>
                <w:bottom w:val="sing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(313,199)</w:t>
            </w:r>
          </w:p>
        </w:tc>
        <w:tc>
          <w:tcPr>
            <w:tcW w:w="960" w:type="dxa"/>
          </w:tcPr>
          <w:p w14:paraId="7350E4EA" w14:textId="369A5FF6" w:rsidR="000C2BC2" w:rsidRPr="00CB6E5F" w:rsidRDefault="000C2BC2" w:rsidP="000C2BC2">
            <w:pPr>
              <w:pBdr>
                <w:bottom w:val="sing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(313,199)</w:t>
            </w:r>
          </w:p>
        </w:tc>
      </w:tr>
      <w:tr w:rsidR="000C2BC2" w:rsidRPr="00C005C4" w14:paraId="757804A2" w14:textId="77777777" w:rsidTr="000E1DA2">
        <w:tc>
          <w:tcPr>
            <w:tcW w:w="3330" w:type="dxa"/>
          </w:tcPr>
          <w:p w14:paraId="7EB803D4" w14:textId="77777777" w:rsidR="000C2BC2" w:rsidRPr="00C005C4" w:rsidRDefault="000C2BC2" w:rsidP="000C2BC2">
            <w:pPr>
              <w:spacing w:line="280" w:lineRule="exact"/>
              <w:ind w:left="72" w:right="-108" w:hanging="72"/>
              <w:jc w:val="thaiDistribute"/>
              <w:rPr>
                <w:rFonts w:ascii="Arial" w:hAnsi="Arial" w:cs="Arial"/>
                <w:color w:val="000000" w:themeColor="text1"/>
                <w:sz w:val="14"/>
                <w:szCs w:val="14"/>
                <w:cs/>
              </w:rPr>
            </w:pPr>
            <w:r w:rsidRPr="00C005C4">
              <w:rPr>
                <w:rFonts w:ascii="Arial" w:hAnsi="Arial" w:cs="Arial"/>
                <w:color w:val="000000" w:themeColor="text1"/>
                <w:sz w:val="14"/>
                <w:szCs w:val="14"/>
              </w:rPr>
              <w:t>Investments in subsidiaries - net</w:t>
            </w:r>
          </w:p>
        </w:tc>
        <w:tc>
          <w:tcPr>
            <w:tcW w:w="960" w:type="dxa"/>
          </w:tcPr>
          <w:p w14:paraId="7477C5A9" w14:textId="77777777" w:rsidR="000C2BC2" w:rsidRPr="00C005C4" w:rsidRDefault="000C2BC2" w:rsidP="000C2BC2">
            <w:pPr>
              <w:tabs>
                <w:tab w:val="decimal" w:pos="504"/>
              </w:tabs>
              <w:spacing w:line="280" w:lineRule="exact"/>
              <w:ind w:right="-43"/>
              <w:jc w:val="thaiDistribute"/>
              <w:rPr>
                <w:rFonts w:ascii="Arial" w:hAnsi="Arial" w:cs="Arial"/>
                <w:color w:val="000000" w:themeColor="text1"/>
                <w:sz w:val="14"/>
                <w:szCs w:val="14"/>
              </w:rPr>
            </w:pPr>
          </w:p>
        </w:tc>
        <w:tc>
          <w:tcPr>
            <w:tcW w:w="1020" w:type="dxa"/>
          </w:tcPr>
          <w:p w14:paraId="31E6E918" w14:textId="77777777" w:rsidR="000C2BC2" w:rsidRPr="00C005C4" w:rsidRDefault="000C2BC2" w:rsidP="000C2BC2">
            <w:pPr>
              <w:tabs>
                <w:tab w:val="decimal" w:pos="504"/>
              </w:tabs>
              <w:spacing w:line="280" w:lineRule="exact"/>
              <w:ind w:right="-43"/>
              <w:jc w:val="thaiDistribute"/>
              <w:rPr>
                <w:rFonts w:ascii="Arial" w:hAnsi="Arial" w:cs="Arial"/>
                <w:color w:val="000000" w:themeColor="text1"/>
                <w:sz w:val="14"/>
                <w:szCs w:val="14"/>
              </w:rPr>
            </w:pPr>
          </w:p>
        </w:tc>
        <w:tc>
          <w:tcPr>
            <w:tcW w:w="960" w:type="dxa"/>
          </w:tcPr>
          <w:p w14:paraId="02890B93"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5E8DAF50" w14:textId="77777777" w:rsidR="000C2BC2" w:rsidRPr="00C005C4" w:rsidRDefault="000C2BC2" w:rsidP="000C2BC2">
            <w:pPr>
              <w:tabs>
                <w:tab w:val="decimal" w:pos="252"/>
              </w:tabs>
              <w:spacing w:line="280" w:lineRule="exact"/>
              <w:ind w:right="-43"/>
              <w:jc w:val="thaiDistribute"/>
              <w:rPr>
                <w:rFonts w:ascii="Arial" w:hAnsi="Arial" w:cs="Arial"/>
                <w:color w:val="000000" w:themeColor="text1"/>
                <w:sz w:val="14"/>
                <w:szCs w:val="14"/>
              </w:rPr>
            </w:pPr>
          </w:p>
        </w:tc>
        <w:tc>
          <w:tcPr>
            <w:tcW w:w="960" w:type="dxa"/>
          </w:tcPr>
          <w:p w14:paraId="7C8B70A5" w14:textId="365BE293" w:rsidR="000C2BC2" w:rsidRPr="00C005C4" w:rsidRDefault="000C2BC2" w:rsidP="000C2BC2">
            <w:pPr>
              <w:pBdr>
                <w:bottom w:val="doub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1,765,089</w:t>
            </w:r>
          </w:p>
        </w:tc>
        <w:tc>
          <w:tcPr>
            <w:tcW w:w="960" w:type="dxa"/>
          </w:tcPr>
          <w:p w14:paraId="0C6D5FF5" w14:textId="1435E57C" w:rsidR="000C2BC2" w:rsidRPr="00CB6E5F" w:rsidRDefault="000C2BC2" w:rsidP="000C2BC2">
            <w:pPr>
              <w:pBdr>
                <w:bottom w:val="double" w:sz="4" w:space="1" w:color="auto"/>
              </w:pBdr>
              <w:tabs>
                <w:tab w:val="decimal" w:pos="735"/>
              </w:tabs>
              <w:spacing w:line="280" w:lineRule="exact"/>
              <w:ind w:left="-19" w:right="-43"/>
              <w:rPr>
                <w:rFonts w:ascii="Arial" w:eastAsia="Arial Unicode MS" w:hAnsi="Arial" w:cs="Arial"/>
                <w:sz w:val="14"/>
                <w:szCs w:val="14"/>
              </w:rPr>
            </w:pPr>
            <w:r w:rsidRPr="00CB6E5F">
              <w:rPr>
                <w:rFonts w:ascii="Arial" w:eastAsia="Arial Unicode MS" w:hAnsi="Arial" w:cs="Arial"/>
                <w:sz w:val="14"/>
                <w:szCs w:val="14"/>
              </w:rPr>
              <w:t>1,765,089</w:t>
            </w:r>
          </w:p>
        </w:tc>
      </w:tr>
    </w:tbl>
    <w:bookmarkEnd w:id="0"/>
    <w:p w14:paraId="73224C3F" w14:textId="40BDB53F" w:rsidR="00C01D12" w:rsidRDefault="00C01D12" w:rsidP="004A214E">
      <w:pPr>
        <w:pStyle w:val="Heading1"/>
        <w:spacing w:before="240"/>
        <w:ind w:left="547"/>
        <w:jc w:val="thaiDistribute"/>
        <w:rPr>
          <w:rFonts w:ascii="Arial" w:hAnsi="Arial"/>
          <w:kern w:val="32"/>
          <w:sz w:val="22"/>
          <w:szCs w:val="22"/>
        </w:rPr>
      </w:pPr>
      <w:r w:rsidRPr="00590F51">
        <w:rPr>
          <w:rFonts w:ascii="Arial" w:hAnsi="Arial"/>
          <w:kern w:val="32"/>
          <w:sz w:val="22"/>
          <w:szCs w:val="22"/>
        </w:rPr>
        <w:t xml:space="preserve">In May 2024, Home Product Center Viet Nam Company Limited, a subsidiary of the Company, initiated procedures to dissolve its business by submitting documents to terminate its investment with the Vietnamese Ministry of Planning and Investment and received approval for the business termination. </w:t>
      </w:r>
      <w:r w:rsidRPr="006E3D80">
        <w:rPr>
          <w:rFonts w:ascii="Arial" w:hAnsi="Arial"/>
          <w:kern w:val="32"/>
          <w:sz w:val="22"/>
          <w:szCs w:val="22"/>
        </w:rPr>
        <w:t>Currently, the subsidiary is undergoing liquidation and dissolution</w:t>
      </w:r>
      <w:r w:rsidR="00F83924">
        <w:rPr>
          <w:rFonts w:ascii="Arial" w:hAnsi="Arial"/>
          <w:kern w:val="32"/>
          <w:sz w:val="22"/>
          <w:szCs w:val="22"/>
        </w:rPr>
        <w:t>.</w:t>
      </w:r>
    </w:p>
    <w:p w14:paraId="554CD1E5" w14:textId="77777777" w:rsidR="004A214E" w:rsidRDefault="00C01D12" w:rsidP="00E046EA">
      <w:pPr>
        <w:spacing w:before="120" w:after="120" w:line="380" w:lineRule="exact"/>
        <w:ind w:left="547" w:hanging="547"/>
        <w:jc w:val="thaiDistribute"/>
      </w:pPr>
      <w:r>
        <w:tab/>
      </w:r>
    </w:p>
    <w:p w14:paraId="1B1E51D9" w14:textId="77777777" w:rsidR="004A214E" w:rsidRDefault="004A214E">
      <w:pPr>
        <w:overflowPunct/>
        <w:autoSpaceDE/>
        <w:autoSpaceDN/>
        <w:adjustRightInd/>
        <w:textAlignment w:val="auto"/>
      </w:pPr>
      <w:r>
        <w:br w:type="page"/>
      </w:r>
    </w:p>
    <w:p w14:paraId="1F0FE00C" w14:textId="6ED1B12B" w:rsidR="00011E78" w:rsidRPr="004F0DCC" w:rsidRDefault="00011E78" w:rsidP="00011E78">
      <w:pPr>
        <w:spacing w:before="120" w:after="120" w:line="380" w:lineRule="exact"/>
        <w:ind w:left="547" w:hanging="547"/>
        <w:jc w:val="both"/>
        <w:rPr>
          <w:rFonts w:ascii="Arial" w:eastAsiaTheme="minorHAnsi" w:hAnsi="Arial" w:cs="Arial"/>
          <w:sz w:val="16"/>
          <w:szCs w:val="16"/>
        </w:rPr>
      </w:pPr>
      <w:r>
        <w:rPr>
          <w:rFonts w:ascii="Arial" w:hAnsi="Arial" w:cstheme="minorBidi"/>
          <w:sz w:val="22"/>
          <w:szCs w:val="22"/>
          <w:cs/>
        </w:rPr>
        <w:lastRenderedPageBreak/>
        <w:tab/>
      </w:r>
      <w:r w:rsidRPr="004F0DCC">
        <w:rPr>
          <w:rFonts w:ascii="Arial" w:hAnsi="Arial" w:cs="Arial"/>
          <w:sz w:val="22"/>
          <w:szCs w:val="22"/>
        </w:rPr>
        <w:t xml:space="preserve">During the three-month periods ended </w:t>
      </w:r>
      <w:r w:rsidR="00CB6E5F">
        <w:rPr>
          <w:rFonts w:ascii="Arial" w:hAnsi="Arial" w:cs="Arial"/>
          <w:sz w:val="22"/>
          <w:szCs w:val="22"/>
        </w:rPr>
        <w:t>31 March 2026</w:t>
      </w:r>
      <w:r w:rsidRPr="004F0DCC">
        <w:rPr>
          <w:rFonts w:ascii="Arial" w:hAnsi="Arial" w:cs="Arial"/>
          <w:sz w:val="22"/>
          <w:szCs w:val="22"/>
        </w:rPr>
        <w:t xml:space="preserve"> and 202</w:t>
      </w:r>
      <w:r w:rsidR="00CB6E5F">
        <w:rPr>
          <w:rFonts w:ascii="Arial" w:hAnsi="Arial" w:cs="Arial"/>
          <w:sz w:val="22"/>
          <w:szCs w:val="22"/>
        </w:rPr>
        <w:t>5</w:t>
      </w:r>
      <w:r w:rsidRPr="004F0DCC">
        <w:rPr>
          <w:rFonts w:ascii="Arial" w:hAnsi="Arial" w:cs="Arial"/>
          <w:sz w:val="22"/>
          <w:szCs w:val="22"/>
        </w:rPr>
        <w:t>, the Company received dividend from the subsidiaries, as below.</w:t>
      </w:r>
    </w:p>
    <w:p w14:paraId="3F12DF3C" w14:textId="77777777" w:rsidR="00011E78" w:rsidRPr="006C6394" w:rsidRDefault="00011E78" w:rsidP="00011E78">
      <w:pPr>
        <w:spacing w:line="380" w:lineRule="exact"/>
        <w:ind w:left="540" w:right="-99" w:hanging="540"/>
        <w:jc w:val="right"/>
        <w:rPr>
          <w:rFonts w:ascii="Arial" w:hAnsi="Arial" w:cs="Arial"/>
          <w:sz w:val="22"/>
          <w:szCs w:val="22"/>
        </w:rPr>
      </w:pPr>
      <w:r w:rsidRPr="006C6394">
        <w:rPr>
          <w:rFonts w:ascii="Arial" w:hAnsi="Arial" w:cs="Arial"/>
          <w:sz w:val="22"/>
          <w:szCs w:val="22"/>
          <w:cs/>
        </w:rPr>
        <w:t>(</w:t>
      </w:r>
      <w:r w:rsidRPr="006C6394">
        <w:rPr>
          <w:rFonts w:ascii="Arial" w:hAnsi="Arial" w:cs="Arial"/>
          <w:sz w:val="22"/>
          <w:szCs w:val="22"/>
        </w:rPr>
        <w:t>Unit:</w:t>
      </w:r>
      <w:r w:rsidRPr="006C6394">
        <w:rPr>
          <w:rFonts w:ascii="Arial" w:hAnsi="Arial" w:cs="Arial"/>
          <w:sz w:val="22"/>
          <w:szCs w:val="22"/>
          <w:cs/>
        </w:rPr>
        <w:t xml:space="preserve"> </w:t>
      </w:r>
      <w:r w:rsidRPr="006C6394">
        <w:rPr>
          <w:rFonts w:ascii="Arial" w:hAnsi="Arial" w:cs="Arial"/>
          <w:sz w:val="22"/>
          <w:szCs w:val="22"/>
        </w:rPr>
        <w:t>Thousand Baht</w:t>
      </w:r>
      <w:r w:rsidRPr="006C6394">
        <w:rPr>
          <w:rFonts w:ascii="Arial" w:hAnsi="Arial" w:cs="Arial"/>
          <w:sz w:val="22"/>
          <w:szCs w:val="22"/>
          <w:cs/>
        </w:rPr>
        <w:t>)</w:t>
      </w:r>
    </w:p>
    <w:tbl>
      <w:tblPr>
        <w:tblW w:w="9270" w:type="dxa"/>
        <w:tblInd w:w="450" w:type="dxa"/>
        <w:tblLayout w:type="fixed"/>
        <w:tblCellMar>
          <w:left w:w="0" w:type="dxa"/>
          <w:right w:w="0" w:type="dxa"/>
        </w:tblCellMar>
        <w:tblLook w:val="04A0" w:firstRow="1" w:lastRow="0" w:firstColumn="1" w:lastColumn="0" w:noHBand="0" w:noVBand="1"/>
      </w:tblPr>
      <w:tblGrid>
        <w:gridCol w:w="4590"/>
        <w:gridCol w:w="2340"/>
        <w:gridCol w:w="2340"/>
      </w:tblGrid>
      <w:tr w:rsidR="00011E78" w:rsidRPr="006C6394" w14:paraId="3B6A4929" w14:textId="77777777" w:rsidTr="00CB6E5F">
        <w:tc>
          <w:tcPr>
            <w:tcW w:w="4590" w:type="dxa"/>
            <w:tcMar>
              <w:top w:w="0" w:type="dxa"/>
              <w:left w:w="108" w:type="dxa"/>
              <w:bottom w:w="0" w:type="dxa"/>
              <w:right w:w="108" w:type="dxa"/>
            </w:tcMar>
            <w:vAlign w:val="bottom"/>
          </w:tcPr>
          <w:p w14:paraId="520AE773" w14:textId="77777777" w:rsidR="00011E78" w:rsidRPr="006C6394" w:rsidRDefault="00011E78" w:rsidP="00011E78">
            <w:pPr>
              <w:spacing w:line="380" w:lineRule="exact"/>
              <w:jc w:val="center"/>
              <w:rPr>
                <w:rFonts w:ascii="Arial" w:hAnsi="Arial" w:cs="Arial"/>
                <w:kern w:val="2"/>
                <w:sz w:val="22"/>
                <w:szCs w:val="22"/>
                <w14:ligatures w14:val="standardContextual"/>
              </w:rPr>
            </w:pPr>
          </w:p>
        </w:tc>
        <w:tc>
          <w:tcPr>
            <w:tcW w:w="4680" w:type="dxa"/>
            <w:gridSpan w:val="2"/>
            <w:tcMar>
              <w:top w:w="0" w:type="dxa"/>
              <w:left w:w="108" w:type="dxa"/>
              <w:bottom w:w="0" w:type="dxa"/>
              <w:right w:w="108" w:type="dxa"/>
            </w:tcMar>
            <w:vAlign w:val="bottom"/>
            <w:hideMark/>
          </w:tcPr>
          <w:p w14:paraId="075DFAC7" w14:textId="77777777" w:rsidR="00011E78" w:rsidRPr="006C6394" w:rsidRDefault="00011E78" w:rsidP="00011E78">
            <w:pPr>
              <w:pBdr>
                <w:bottom w:val="single" w:sz="4" w:space="1" w:color="auto"/>
              </w:pBdr>
              <w:spacing w:line="380" w:lineRule="exact"/>
              <w:jc w:val="center"/>
              <w:rPr>
                <w:rFonts w:ascii="Arial" w:hAnsi="Arial" w:cs="Browallia New"/>
                <w:kern w:val="2"/>
                <w:sz w:val="22"/>
                <w14:ligatures w14:val="standardContextual"/>
              </w:rPr>
            </w:pPr>
            <w:r w:rsidRPr="006C6394">
              <w:rPr>
                <w:rFonts w:ascii="Arial" w:hAnsi="Arial" w:cs="Arial"/>
                <w:kern w:val="2"/>
                <w:sz w:val="22"/>
                <w:szCs w:val="22"/>
                <w14:ligatures w14:val="standardContextual"/>
              </w:rPr>
              <w:t>Separate financial statement</w:t>
            </w:r>
            <w:r w:rsidRPr="006C6394">
              <w:rPr>
                <w:rFonts w:ascii="Arial" w:hAnsi="Arial" w:cs="Browallia New"/>
                <w:kern w:val="2"/>
                <w:sz w:val="22"/>
                <w14:ligatures w14:val="standardContextual"/>
              </w:rPr>
              <w:t>s</w:t>
            </w:r>
          </w:p>
        </w:tc>
      </w:tr>
      <w:tr w:rsidR="00CB6E5F" w:rsidRPr="004F0DCC" w14:paraId="3217EC51" w14:textId="77777777" w:rsidTr="00CB6E5F">
        <w:tc>
          <w:tcPr>
            <w:tcW w:w="4590" w:type="dxa"/>
            <w:tcMar>
              <w:top w:w="0" w:type="dxa"/>
              <w:left w:w="108" w:type="dxa"/>
              <w:bottom w:w="0" w:type="dxa"/>
              <w:right w:w="108" w:type="dxa"/>
            </w:tcMar>
            <w:vAlign w:val="bottom"/>
            <w:hideMark/>
          </w:tcPr>
          <w:p w14:paraId="77856B74" w14:textId="77777777" w:rsidR="00CB6E5F" w:rsidRPr="006C6394" w:rsidRDefault="00CB6E5F" w:rsidP="00011E78">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Company’s name</w:t>
            </w:r>
          </w:p>
        </w:tc>
        <w:tc>
          <w:tcPr>
            <w:tcW w:w="4680" w:type="dxa"/>
            <w:gridSpan w:val="2"/>
            <w:tcMar>
              <w:top w:w="0" w:type="dxa"/>
              <w:left w:w="108" w:type="dxa"/>
              <w:bottom w:w="0" w:type="dxa"/>
              <w:right w:w="108" w:type="dxa"/>
            </w:tcMar>
            <w:vAlign w:val="bottom"/>
            <w:hideMark/>
          </w:tcPr>
          <w:p w14:paraId="54783EDF" w14:textId="0EDEB873" w:rsidR="00CB6E5F" w:rsidRPr="004F0DCC" w:rsidRDefault="00CB6E5F" w:rsidP="00011E78">
            <w:pPr>
              <w:pBdr>
                <w:bottom w:val="single" w:sz="4" w:space="1" w:color="auto"/>
              </w:pBdr>
              <w:spacing w:line="380" w:lineRule="exact"/>
              <w:jc w:val="center"/>
              <w:rPr>
                <w:rFonts w:ascii="Arial" w:hAnsi="Arial" w:cs="Arial"/>
                <w:kern w:val="2"/>
                <w:sz w:val="22"/>
                <w:szCs w:val="22"/>
                <w14:ligatures w14:val="standardContextual"/>
              </w:rPr>
            </w:pPr>
            <w:r w:rsidRPr="004F0DCC">
              <w:rPr>
                <w:rFonts w:ascii="Arial" w:hAnsi="Arial" w:cs="Arial"/>
                <w:kern w:val="2"/>
                <w:sz w:val="22"/>
                <w:szCs w:val="22"/>
                <w14:ligatures w14:val="standardContextual"/>
              </w:rPr>
              <w:t>For the three-month periods ended</w:t>
            </w:r>
            <w:r>
              <w:rPr>
                <w:rFonts w:ascii="Arial" w:hAnsi="Arial" w:cs="Arial"/>
                <w:kern w:val="2"/>
                <w:sz w:val="22"/>
                <w:szCs w:val="22"/>
                <w14:ligatures w14:val="standardContextual"/>
              </w:rPr>
              <w:t xml:space="preserve"> 31 March</w:t>
            </w:r>
          </w:p>
        </w:tc>
      </w:tr>
      <w:tr w:rsidR="00CB6E5F" w:rsidRPr="006C6394" w14:paraId="568BD749" w14:textId="77777777" w:rsidTr="00CB6E5F">
        <w:tc>
          <w:tcPr>
            <w:tcW w:w="4590" w:type="dxa"/>
            <w:tcMar>
              <w:top w:w="0" w:type="dxa"/>
              <w:left w:w="108" w:type="dxa"/>
              <w:bottom w:w="0" w:type="dxa"/>
              <w:right w:w="108" w:type="dxa"/>
            </w:tcMar>
          </w:tcPr>
          <w:p w14:paraId="5AD1BF68" w14:textId="77777777" w:rsidR="00CB6E5F" w:rsidRPr="004F0DCC" w:rsidRDefault="00CB6E5F" w:rsidP="00CB6E5F">
            <w:pPr>
              <w:spacing w:line="380" w:lineRule="exact"/>
              <w:jc w:val="center"/>
              <w:rPr>
                <w:rFonts w:ascii="Arial" w:hAnsi="Arial" w:cs="Arial"/>
                <w:kern w:val="2"/>
                <w:sz w:val="22"/>
                <w:szCs w:val="22"/>
                <w14:ligatures w14:val="standardContextual"/>
              </w:rPr>
            </w:pPr>
          </w:p>
        </w:tc>
        <w:tc>
          <w:tcPr>
            <w:tcW w:w="2340" w:type="dxa"/>
            <w:tcMar>
              <w:top w:w="0" w:type="dxa"/>
              <w:left w:w="108" w:type="dxa"/>
              <w:bottom w:w="0" w:type="dxa"/>
              <w:right w:w="108" w:type="dxa"/>
            </w:tcMar>
          </w:tcPr>
          <w:p w14:paraId="3BA8ECC5" w14:textId="18801274" w:rsidR="00CB6E5F" w:rsidRPr="006C6394" w:rsidRDefault="00CB6E5F" w:rsidP="00CB6E5F">
            <w:pPr>
              <w:pBdr>
                <w:bottom w:val="single" w:sz="4" w:space="1" w:color="auto"/>
              </w:pBdr>
              <w:spacing w:line="380" w:lineRule="exact"/>
              <w:jc w:val="center"/>
              <w:rPr>
                <w:rFonts w:ascii="Arial" w:hAnsi="Arial" w:cs="Arial"/>
                <w:kern w:val="2"/>
                <w:sz w:val="22"/>
                <w:szCs w:val="22"/>
                <w14:ligatures w14:val="standardContextual"/>
              </w:rPr>
            </w:pPr>
            <w:r>
              <w:rPr>
                <w:rFonts w:ascii="Arial" w:hAnsi="Arial" w:cs="Arial"/>
                <w:kern w:val="2"/>
                <w:sz w:val="22"/>
                <w:szCs w:val="22"/>
                <w14:ligatures w14:val="standardContextual"/>
              </w:rPr>
              <w:t>2026</w:t>
            </w:r>
          </w:p>
        </w:tc>
        <w:tc>
          <w:tcPr>
            <w:tcW w:w="2340" w:type="dxa"/>
            <w:tcMar>
              <w:top w:w="0" w:type="dxa"/>
              <w:left w:w="108" w:type="dxa"/>
              <w:bottom w:w="0" w:type="dxa"/>
              <w:right w:w="108" w:type="dxa"/>
            </w:tcMar>
            <w:hideMark/>
          </w:tcPr>
          <w:p w14:paraId="5A90224C" w14:textId="559D35D3" w:rsidR="00CB6E5F" w:rsidRPr="006C6394" w:rsidRDefault="00CB6E5F" w:rsidP="00CB6E5F">
            <w:pPr>
              <w:pBdr>
                <w:bottom w:val="single" w:sz="4" w:space="1" w:color="auto"/>
              </w:pBdr>
              <w:spacing w:line="380" w:lineRule="exact"/>
              <w:jc w:val="center"/>
              <w:rPr>
                <w:rFonts w:ascii="Arial" w:hAnsi="Arial" w:cs="Arial"/>
                <w:kern w:val="2"/>
                <w:sz w:val="22"/>
                <w:szCs w:val="22"/>
                <w14:ligatures w14:val="standardContextual"/>
              </w:rPr>
            </w:pPr>
            <w:r w:rsidRPr="006C6394">
              <w:rPr>
                <w:rFonts w:ascii="Arial" w:hAnsi="Arial" w:cs="Arial"/>
                <w:kern w:val="2"/>
                <w:sz w:val="22"/>
                <w:szCs w:val="22"/>
                <w14:ligatures w14:val="standardContextual"/>
              </w:rPr>
              <w:t>202</w:t>
            </w:r>
            <w:r>
              <w:rPr>
                <w:rFonts w:ascii="Arial" w:hAnsi="Arial" w:cs="Arial"/>
                <w:kern w:val="2"/>
                <w:sz w:val="22"/>
                <w:szCs w:val="22"/>
                <w14:ligatures w14:val="standardContextual"/>
              </w:rPr>
              <w:t>5</w:t>
            </w:r>
          </w:p>
        </w:tc>
      </w:tr>
      <w:tr w:rsidR="00CB6E5F" w:rsidRPr="006C6394" w14:paraId="3D36F232" w14:textId="77777777" w:rsidTr="00CB6E5F">
        <w:trPr>
          <w:trHeight w:val="80"/>
        </w:trPr>
        <w:tc>
          <w:tcPr>
            <w:tcW w:w="4590" w:type="dxa"/>
            <w:tcMar>
              <w:top w:w="0" w:type="dxa"/>
              <w:left w:w="108" w:type="dxa"/>
              <w:bottom w:w="0" w:type="dxa"/>
              <w:right w:w="108" w:type="dxa"/>
            </w:tcMar>
            <w:hideMark/>
          </w:tcPr>
          <w:p w14:paraId="4DCEEC8D" w14:textId="77777777" w:rsidR="00CB6E5F" w:rsidRPr="006C6394" w:rsidRDefault="00CB6E5F" w:rsidP="00CB6E5F">
            <w:pPr>
              <w:spacing w:line="380" w:lineRule="exact"/>
              <w:ind w:right="-108"/>
              <w:rPr>
                <w:rFonts w:ascii="Arial" w:hAnsi="Arial" w:cs="Arial"/>
                <w:kern w:val="2"/>
                <w:sz w:val="22"/>
                <w:szCs w:val="22"/>
                <w:cs/>
                <w14:ligatures w14:val="standardContextual"/>
              </w:rPr>
            </w:pPr>
            <w:r w:rsidRPr="004F0DCC">
              <w:rPr>
                <w:rFonts w:ascii="Arial" w:hAnsi="Arial" w:cs="Arial"/>
                <w:kern w:val="2"/>
                <w:sz w:val="22"/>
                <w:szCs w:val="22"/>
                <w14:ligatures w14:val="standardContextual"/>
              </w:rPr>
              <w:t>Market Village Company Limited</w:t>
            </w:r>
          </w:p>
        </w:tc>
        <w:tc>
          <w:tcPr>
            <w:tcW w:w="2340" w:type="dxa"/>
            <w:tcMar>
              <w:top w:w="0" w:type="dxa"/>
              <w:left w:w="108" w:type="dxa"/>
              <w:bottom w:w="0" w:type="dxa"/>
              <w:right w:w="108" w:type="dxa"/>
            </w:tcMar>
          </w:tcPr>
          <w:p w14:paraId="1655BFAE" w14:textId="1C90504D" w:rsidR="00CB6E5F" w:rsidRPr="004F0DCC" w:rsidRDefault="002C50CE" w:rsidP="00CB6E5F">
            <w:pPr>
              <w:tabs>
                <w:tab w:val="decimal" w:pos="1875"/>
              </w:tabs>
              <w:spacing w:line="380" w:lineRule="exact"/>
              <w:rPr>
                <w:rFonts w:ascii="Arial" w:hAnsi="Arial" w:cs="Arial"/>
                <w:sz w:val="22"/>
                <w:szCs w:val="22"/>
              </w:rPr>
            </w:pPr>
            <w:r>
              <w:rPr>
                <w:rFonts w:ascii="Arial" w:hAnsi="Arial" w:cs="Arial"/>
                <w:sz w:val="22"/>
                <w:szCs w:val="22"/>
              </w:rPr>
              <w:t>10</w:t>
            </w:r>
          </w:p>
        </w:tc>
        <w:tc>
          <w:tcPr>
            <w:tcW w:w="2340" w:type="dxa"/>
            <w:tcMar>
              <w:top w:w="0" w:type="dxa"/>
              <w:left w:w="108" w:type="dxa"/>
              <w:bottom w:w="0" w:type="dxa"/>
              <w:right w:w="108" w:type="dxa"/>
            </w:tcMar>
          </w:tcPr>
          <w:p w14:paraId="72A7439C" w14:textId="69C63000" w:rsidR="00CB6E5F" w:rsidRPr="004F0DCC" w:rsidRDefault="00CB6E5F" w:rsidP="00CB6E5F">
            <w:pPr>
              <w:tabs>
                <w:tab w:val="decimal" w:pos="1875"/>
              </w:tabs>
              <w:spacing w:line="380" w:lineRule="exact"/>
              <w:rPr>
                <w:rFonts w:ascii="Arial" w:hAnsi="Arial" w:cs="Arial"/>
                <w:kern w:val="2"/>
                <w:sz w:val="22"/>
                <w:szCs w:val="22"/>
                <w14:ligatures w14:val="standardContextual"/>
              </w:rPr>
            </w:pPr>
            <w:r>
              <w:rPr>
                <w:rFonts w:ascii="Arial" w:hAnsi="Arial" w:cs="Arial"/>
                <w:sz w:val="22"/>
                <w:szCs w:val="22"/>
              </w:rPr>
              <w:t>-</w:t>
            </w:r>
          </w:p>
        </w:tc>
      </w:tr>
      <w:tr w:rsidR="00CB6E5F" w:rsidRPr="006C6394" w14:paraId="20264BD9" w14:textId="77777777">
        <w:trPr>
          <w:trHeight w:val="80"/>
        </w:trPr>
        <w:tc>
          <w:tcPr>
            <w:tcW w:w="4590" w:type="dxa"/>
            <w:tcMar>
              <w:top w:w="0" w:type="dxa"/>
              <w:left w:w="108" w:type="dxa"/>
              <w:bottom w:w="0" w:type="dxa"/>
              <w:right w:w="108" w:type="dxa"/>
            </w:tcMar>
          </w:tcPr>
          <w:p w14:paraId="7FF63D0E" w14:textId="77777777" w:rsidR="00CB6E5F" w:rsidRPr="004F0DCC" w:rsidRDefault="00CB6E5F" w:rsidP="00CB6E5F">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Mega Home Center Company Limited</w:t>
            </w:r>
          </w:p>
        </w:tc>
        <w:tc>
          <w:tcPr>
            <w:tcW w:w="2340" w:type="dxa"/>
            <w:tcMar>
              <w:top w:w="0" w:type="dxa"/>
              <w:left w:w="108" w:type="dxa"/>
              <w:bottom w:w="0" w:type="dxa"/>
              <w:right w:w="108" w:type="dxa"/>
            </w:tcMar>
            <w:vAlign w:val="bottom"/>
          </w:tcPr>
          <w:p w14:paraId="24913A93" w14:textId="12DF2BB2" w:rsidR="00CB6E5F" w:rsidRPr="004F0DCC" w:rsidRDefault="002C50CE" w:rsidP="00CB6E5F">
            <w:pPr>
              <w:tabs>
                <w:tab w:val="decimal" w:pos="1875"/>
              </w:tabs>
              <w:spacing w:line="380" w:lineRule="exact"/>
              <w:rPr>
                <w:rFonts w:ascii="Arial" w:hAnsi="Arial" w:cs="Arial"/>
                <w:sz w:val="22"/>
                <w:szCs w:val="22"/>
              </w:rPr>
            </w:pPr>
            <w:r>
              <w:rPr>
                <w:rFonts w:ascii="Arial" w:hAnsi="Arial" w:cs="Arial"/>
                <w:sz w:val="22"/>
                <w:szCs w:val="22"/>
              </w:rPr>
              <w:t>405,000</w:t>
            </w:r>
          </w:p>
        </w:tc>
        <w:tc>
          <w:tcPr>
            <w:tcW w:w="2340" w:type="dxa"/>
            <w:tcMar>
              <w:top w:w="0" w:type="dxa"/>
              <w:left w:w="108" w:type="dxa"/>
              <w:bottom w:w="0" w:type="dxa"/>
              <w:right w:w="108" w:type="dxa"/>
            </w:tcMar>
            <w:vAlign w:val="bottom"/>
          </w:tcPr>
          <w:p w14:paraId="7280CFDF" w14:textId="090A8163" w:rsidR="00CB6E5F" w:rsidRPr="004F0DCC" w:rsidRDefault="00CB6E5F" w:rsidP="00CB6E5F">
            <w:pPr>
              <w:tabs>
                <w:tab w:val="decimal" w:pos="1875"/>
              </w:tabs>
              <w:spacing w:line="380" w:lineRule="exact"/>
              <w:rPr>
                <w:rFonts w:ascii="Arial" w:hAnsi="Arial" w:cs="Arial"/>
                <w:kern w:val="2"/>
                <w:sz w:val="22"/>
                <w:szCs w:val="22"/>
                <w14:ligatures w14:val="standardContextual"/>
              </w:rPr>
            </w:pPr>
            <w:r>
              <w:rPr>
                <w:rFonts w:ascii="Arial" w:hAnsi="Arial" w:cs="Arial"/>
                <w:sz w:val="22"/>
                <w:szCs w:val="22"/>
              </w:rPr>
              <w:t>-</w:t>
            </w:r>
          </w:p>
        </w:tc>
      </w:tr>
      <w:tr w:rsidR="00CB6E5F" w:rsidRPr="006C6394" w14:paraId="508A4367" w14:textId="77777777" w:rsidTr="00CB6E5F">
        <w:trPr>
          <w:trHeight w:val="80"/>
        </w:trPr>
        <w:tc>
          <w:tcPr>
            <w:tcW w:w="4590" w:type="dxa"/>
            <w:tcMar>
              <w:top w:w="0" w:type="dxa"/>
              <w:left w:w="108" w:type="dxa"/>
              <w:bottom w:w="0" w:type="dxa"/>
              <w:right w:w="108" w:type="dxa"/>
            </w:tcMar>
            <w:hideMark/>
          </w:tcPr>
          <w:p w14:paraId="783893ED" w14:textId="77777777" w:rsidR="00CB6E5F" w:rsidRPr="004F0DCC" w:rsidRDefault="00CB6E5F" w:rsidP="00CB6E5F">
            <w:pPr>
              <w:spacing w:line="380" w:lineRule="exact"/>
              <w:ind w:right="-108"/>
              <w:rPr>
                <w:rFonts w:ascii="Arial" w:hAnsi="Arial" w:cs="Arial"/>
                <w:kern w:val="2"/>
                <w:sz w:val="22"/>
                <w:szCs w:val="22"/>
                <w14:ligatures w14:val="standardContextual"/>
              </w:rPr>
            </w:pPr>
            <w:r w:rsidRPr="004F0DCC">
              <w:rPr>
                <w:rFonts w:ascii="Arial" w:hAnsi="Arial" w:cs="Arial"/>
                <w:kern w:val="2"/>
                <w:sz w:val="22"/>
                <w:szCs w:val="22"/>
                <w14:ligatures w14:val="standardContextual"/>
              </w:rPr>
              <w:t>DC Service Center Company Limited</w:t>
            </w:r>
          </w:p>
        </w:tc>
        <w:tc>
          <w:tcPr>
            <w:tcW w:w="2340" w:type="dxa"/>
            <w:tcMar>
              <w:top w:w="0" w:type="dxa"/>
              <w:left w:w="108" w:type="dxa"/>
              <w:bottom w:w="0" w:type="dxa"/>
              <w:right w:w="108" w:type="dxa"/>
            </w:tcMar>
            <w:vAlign w:val="bottom"/>
          </w:tcPr>
          <w:p w14:paraId="2D8FF1F8" w14:textId="19B4E9EB" w:rsidR="00CB6E5F" w:rsidRPr="004F0DCC" w:rsidRDefault="002C50CE" w:rsidP="00CB6E5F">
            <w:pPr>
              <w:pBdr>
                <w:bottom w:val="single" w:sz="6" w:space="1" w:color="auto"/>
              </w:pBdr>
              <w:tabs>
                <w:tab w:val="decimal" w:pos="1875"/>
              </w:tabs>
              <w:spacing w:line="380" w:lineRule="exact"/>
              <w:rPr>
                <w:rFonts w:ascii="Arial" w:hAnsi="Arial" w:cs="Arial"/>
                <w:sz w:val="22"/>
                <w:szCs w:val="22"/>
              </w:rPr>
            </w:pPr>
            <w:r>
              <w:rPr>
                <w:rFonts w:ascii="Arial" w:hAnsi="Arial" w:cs="Arial"/>
                <w:sz w:val="22"/>
                <w:szCs w:val="22"/>
              </w:rPr>
              <w:t>50,000</w:t>
            </w:r>
          </w:p>
        </w:tc>
        <w:tc>
          <w:tcPr>
            <w:tcW w:w="2340" w:type="dxa"/>
            <w:tcMar>
              <w:top w:w="0" w:type="dxa"/>
              <w:left w:w="108" w:type="dxa"/>
              <w:bottom w:w="0" w:type="dxa"/>
              <w:right w:w="108" w:type="dxa"/>
            </w:tcMar>
            <w:vAlign w:val="bottom"/>
          </w:tcPr>
          <w:p w14:paraId="06428F23" w14:textId="25947BD8" w:rsidR="00CB6E5F" w:rsidRPr="004F0DCC" w:rsidRDefault="00CB6E5F" w:rsidP="00CB6E5F">
            <w:pPr>
              <w:pBdr>
                <w:bottom w:val="single" w:sz="6" w:space="1" w:color="auto"/>
              </w:pBdr>
              <w:tabs>
                <w:tab w:val="decimal" w:pos="1875"/>
              </w:tabs>
              <w:spacing w:line="380" w:lineRule="exact"/>
              <w:rPr>
                <w:rFonts w:ascii="Arial" w:hAnsi="Arial" w:cs="Arial"/>
                <w:kern w:val="2"/>
                <w:sz w:val="22"/>
                <w:szCs w:val="22"/>
                <w14:ligatures w14:val="standardContextual"/>
              </w:rPr>
            </w:pPr>
            <w:r>
              <w:rPr>
                <w:rFonts w:ascii="Arial" w:hAnsi="Arial" w:cs="Arial"/>
                <w:sz w:val="22"/>
                <w:szCs w:val="22"/>
              </w:rPr>
              <w:t>-</w:t>
            </w:r>
          </w:p>
        </w:tc>
      </w:tr>
      <w:tr w:rsidR="00CB6E5F" w:rsidRPr="006C6394" w14:paraId="78DD3FDA" w14:textId="77777777" w:rsidTr="00CB6E5F">
        <w:tc>
          <w:tcPr>
            <w:tcW w:w="4590" w:type="dxa"/>
            <w:tcMar>
              <w:top w:w="0" w:type="dxa"/>
              <w:left w:w="108" w:type="dxa"/>
              <w:bottom w:w="0" w:type="dxa"/>
              <w:right w:w="108" w:type="dxa"/>
            </w:tcMar>
            <w:hideMark/>
          </w:tcPr>
          <w:p w14:paraId="634899F6" w14:textId="77777777" w:rsidR="00CB6E5F" w:rsidRPr="006C6394" w:rsidRDefault="00CB6E5F" w:rsidP="00CB6E5F">
            <w:pPr>
              <w:spacing w:line="380" w:lineRule="exact"/>
              <w:rPr>
                <w:rFonts w:ascii="Arial" w:hAnsi="Arial" w:cs="Arial"/>
                <w:kern w:val="2"/>
                <w:sz w:val="22"/>
                <w:szCs w:val="22"/>
                <w14:ligatures w14:val="standardContextual"/>
              </w:rPr>
            </w:pPr>
            <w:r w:rsidRPr="006C6394">
              <w:rPr>
                <w:rFonts w:ascii="Arial" w:hAnsi="Arial" w:cs="Arial"/>
                <w:kern w:val="2"/>
                <w:sz w:val="22"/>
                <w:szCs w:val="22"/>
                <w14:ligatures w14:val="standardContextual"/>
              </w:rPr>
              <w:t>Total</w:t>
            </w:r>
          </w:p>
        </w:tc>
        <w:tc>
          <w:tcPr>
            <w:tcW w:w="2340" w:type="dxa"/>
            <w:tcMar>
              <w:top w:w="0" w:type="dxa"/>
              <w:left w:w="108" w:type="dxa"/>
              <w:bottom w:w="0" w:type="dxa"/>
              <w:right w:w="108" w:type="dxa"/>
            </w:tcMar>
            <w:vAlign w:val="bottom"/>
          </w:tcPr>
          <w:p w14:paraId="73476082" w14:textId="483C8A43" w:rsidR="00CB6E5F" w:rsidRPr="004F0DCC" w:rsidRDefault="002C50CE" w:rsidP="00CB6E5F">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455,010</w:t>
            </w:r>
          </w:p>
        </w:tc>
        <w:tc>
          <w:tcPr>
            <w:tcW w:w="2340" w:type="dxa"/>
            <w:tcMar>
              <w:top w:w="0" w:type="dxa"/>
              <w:left w:w="108" w:type="dxa"/>
              <w:bottom w:w="0" w:type="dxa"/>
              <w:right w:w="108" w:type="dxa"/>
            </w:tcMar>
            <w:vAlign w:val="bottom"/>
          </w:tcPr>
          <w:p w14:paraId="144E5BE2" w14:textId="123A416A" w:rsidR="00CB6E5F" w:rsidRPr="004F0DCC" w:rsidRDefault="00CB6E5F" w:rsidP="00CB6E5F">
            <w:pPr>
              <w:pBdr>
                <w:bottom w:val="double" w:sz="4" w:space="1" w:color="auto"/>
              </w:pBdr>
              <w:tabs>
                <w:tab w:val="decimal" w:pos="1875"/>
              </w:tabs>
              <w:spacing w:line="380" w:lineRule="exact"/>
              <w:rPr>
                <w:rFonts w:ascii="Arial" w:hAnsi="Arial" w:cs="Arial"/>
                <w:kern w:val="2"/>
                <w:sz w:val="22"/>
                <w:szCs w:val="22"/>
                <w14:ligatures w14:val="standardContextual"/>
              </w:rPr>
            </w:pPr>
            <w:r>
              <w:rPr>
                <w:rFonts w:ascii="Arial" w:hAnsi="Arial" w:cs="Arial"/>
                <w:sz w:val="22"/>
                <w:szCs w:val="22"/>
              </w:rPr>
              <w:t>-</w:t>
            </w:r>
          </w:p>
        </w:tc>
      </w:tr>
    </w:tbl>
    <w:p w14:paraId="40E73389" w14:textId="79DADE00" w:rsidR="00B553E3" w:rsidRPr="00B553E3" w:rsidRDefault="00B553E3" w:rsidP="00B553E3">
      <w:pPr>
        <w:spacing w:before="240" w:after="120" w:line="380" w:lineRule="exact"/>
        <w:ind w:left="547" w:hanging="547"/>
        <w:jc w:val="both"/>
        <w:rPr>
          <w:rFonts w:ascii="Arial" w:eastAsiaTheme="minorHAnsi" w:hAnsi="Arial" w:cs="Arial"/>
          <w:sz w:val="22"/>
          <w:szCs w:val="22"/>
        </w:rPr>
      </w:pPr>
      <w:r>
        <w:rPr>
          <w:rFonts w:ascii="Arial" w:eastAsiaTheme="minorHAnsi" w:hAnsi="Arial" w:cs="Arial"/>
          <w:sz w:val="22"/>
          <w:szCs w:val="22"/>
        </w:rPr>
        <w:tab/>
      </w:r>
      <w:r w:rsidRPr="00B553E3">
        <w:rPr>
          <w:rFonts w:ascii="Arial" w:eastAsiaTheme="minorHAnsi" w:hAnsi="Arial" w:cs="Arial"/>
          <w:sz w:val="22"/>
          <w:szCs w:val="22"/>
        </w:rPr>
        <w:t>On 27 March 2026, the Annual General Meeting of a subsidiary passed a resolution approving the payment of dividend arising from the retained earnings as at 31 December 2025. The dividend to be paid in cash was at the rate of Baht 0.19 per share, or the total amount of Baht 9,500. The dividend payment will be paid within 30 April 2026.</w:t>
      </w:r>
    </w:p>
    <w:p w14:paraId="7D79BA6F" w14:textId="69C65C96" w:rsidR="00B553E3" w:rsidRPr="00B553E3" w:rsidRDefault="00B553E3" w:rsidP="00B553E3">
      <w:pPr>
        <w:spacing w:before="120" w:after="120" w:line="380" w:lineRule="exact"/>
        <w:ind w:left="547" w:hanging="547"/>
        <w:jc w:val="both"/>
        <w:rPr>
          <w:rFonts w:ascii="Arial" w:eastAsiaTheme="minorHAnsi" w:hAnsi="Arial" w:cs="Arial"/>
          <w:sz w:val="22"/>
          <w:szCs w:val="22"/>
        </w:rPr>
      </w:pPr>
      <w:r>
        <w:rPr>
          <w:rFonts w:ascii="Arial" w:eastAsiaTheme="minorHAnsi" w:hAnsi="Arial" w:cs="Arial"/>
          <w:sz w:val="22"/>
          <w:szCs w:val="22"/>
        </w:rPr>
        <w:tab/>
      </w:r>
      <w:r w:rsidRPr="00B553E3">
        <w:rPr>
          <w:rFonts w:ascii="Arial" w:eastAsiaTheme="minorHAnsi" w:hAnsi="Arial" w:cs="Arial"/>
          <w:sz w:val="22"/>
          <w:szCs w:val="22"/>
        </w:rPr>
        <w:t>On 31 March 2026, the Annual General Meeting of two subsidiaries passed a resolution approving the payment of dividend arising from the retained earnings as at 31 December 2025. The dividend to be paid in cash was at the rate of Baht 27 and Baht 100 per share respectively, or the total amount of Baht 405 million and Baht 50 million respectively. The dividend payment was paid on 30 April 2026.</w:t>
      </w:r>
    </w:p>
    <w:p w14:paraId="62B33786" w14:textId="440135CC" w:rsidR="0094656E" w:rsidRDefault="00FD57CD" w:rsidP="00B81309">
      <w:pPr>
        <w:tabs>
          <w:tab w:val="left" w:pos="540"/>
          <w:tab w:val="left" w:pos="900"/>
          <w:tab w:val="left" w:pos="1440"/>
        </w:tabs>
        <w:spacing w:before="240" w:after="120" w:line="380" w:lineRule="exact"/>
        <w:ind w:right="-43"/>
        <w:jc w:val="thaiDistribute"/>
        <w:rPr>
          <w:rFonts w:ascii="Arial" w:hAnsi="Arial" w:cs="Arial"/>
          <w:b/>
          <w:bCs/>
          <w:sz w:val="22"/>
          <w:szCs w:val="22"/>
        </w:rPr>
      </w:pPr>
      <w:r w:rsidRPr="00A410CC">
        <w:rPr>
          <w:rFonts w:ascii="Arial" w:hAnsi="Arial" w:cs="Arial"/>
          <w:b/>
          <w:bCs/>
          <w:sz w:val="22"/>
          <w:szCs w:val="22"/>
        </w:rPr>
        <w:t>6</w:t>
      </w:r>
      <w:r w:rsidR="0094656E" w:rsidRPr="00A410CC">
        <w:rPr>
          <w:rFonts w:ascii="Arial" w:hAnsi="Arial" w:cs="Arial"/>
          <w:b/>
          <w:bCs/>
          <w:sz w:val="22"/>
          <w:szCs w:val="22"/>
        </w:rPr>
        <w:t>.</w:t>
      </w:r>
      <w:r w:rsidR="0094656E" w:rsidRPr="00A410CC">
        <w:rPr>
          <w:rFonts w:ascii="Arial" w:hAnsi="Arial" w:cs="Arial"/>
          <w:b/>
          <w:bCs/>
          <w:sz w:val="22"/>
          <w:szCs w:val="22"/>
        </w:rPr>
        <w:tab/>
      </w:r>
      <w:r w:rsidR="0094656E" w:rsidRPr="00A410CC">
        <w:rPr>
          <w:rFonts w:ascii="Arial" w:hAnsi="Arial"/>
          <w:b/>
          <w:bCs/>
          <w:sz w:val="22"/>
          <w:szCs w:val="22"/>
        </w:rPr>
        <w:t>Investment</w:t>
      </w:r>
      <w:r w:rsidR="0094656E" w:rsidRPr="00A410CC">
        <w:rPr>
          <w:rFonts w:ascii="Arial" w:hAnsi="Arial" w:cs="Arial"/>
          <w:b/>
          <w:bCs/>
          <w:sz w:val="22"/>
          <w:szCs w:val="22"/>
        </w:rPr>
        <w:t xml:space="preserve"> in associate</w:t>
      </w:r>
    </w:p>
    <w:tbl>
      <w:tblPr>
        <w:tblW w:w="10260" w:type="dxa"/>
        <w:tblInd w:w="-90" w:type="dxa"/>
        <w:tblLayout w:type="fixed"/>
        <w:tblLook w:val="0000" w:firstRow="0" w:lastRow="0" w:firstColumn="0" w:lastColumn="0" w:noHBand="0" w:noVBand="0"/>
      </w:tblPr>
      <w:tblGrid>
        <w:gridCol w:w="1440"/>
        <w:gridCol w:w="1080"/>
        <w:gridCol w:w="967"/>
        <w:gridCol w:w="968"/>
        <w:gridCol w:w="967"/>
        <w:gridCol w:w="968"/>
        <w:gridCol w:w="967"/>
        <w:gridCol w:w="968"/>
        <w:gridCol w:w="967"/>
        <w:gridCol w:w="968"/>
      </w:tblGrid>
      <w:tr w:rsidR="002F06A9" w:rsidRPr="00011E78" w14:paraId="2BD94A92" w14:textId="77777777" w:rsidTr="00505668">
        <w:trPr>
          <w:tblHeader/>
        </w:trPr>
        <w:tc>
          <w:tcPr>
            <w:tcW w:w="10260" w:type="dxa"/>
            <w:gridSpan w:val="10"/>
            <w:tcBorders>
              <w:top w:val="nil"/>
              <w:left w:val="nil"/>
              <w:bottom w:val="nil"/>
              <w:right w:val="nil"/>
            </w:tcBorders>
            <w:vAlign w:val="bottom"/>
          </w:tcPr>
          <w:p w14:paraId="721507CD" w14:textId="77777777" w:rsidR="002F06A9" w:rsidRPr="00011E78" w:rsidRDefault="002F06A9" w:rsidP="00A46AEB">
            <w:pPr>
              <w:spacing w:line="290" w:lineRule="exact"/>
              <w:ind w:left="-29" w:right="-29"/>
              <w:jc w:val="right"/>
              <w:rPr>
                <w:rFonts w:ascii="Arial" w:hAnsi="Arial" w:cs="Arial"/>
                <w:sz w:val="14"/>
                <w:szCs w:val="14"/>
              </w:rPr>
            </w:pPr>
            <w:r w:rsidRPr="00011E78">
              <w:rPr>
                <w:rFonts w:ascii="Arial" w:hAnsi="Arial" w:cs="Arial"/>
                <w:sz w:val="14"/>
                <w:szCs w:val="14"/>
              </w:rPr>
              <w:t>(Unit: Thousand Baht)</w:t>
            </w:r>
          </w:p>
        </w:tc>
      </w:tr>
      <w:tr w:rsidR="00C005C4" w:rsidRPr="00011E78" w14:paraId="09AE7FA7" w14:textId="77777777">
        <w:trPr>
          <w:tblHeader/>
        </w:trPr>
        <w:tc>
          <w:tcPr>
            <w:tcW w:w="1440" w:type="dxa"/>
            <w:tcBorders>
              <w:top w:val="nil"/>
              <w:left w:val="nil"/>
              <w:bottom w:val="nil"/>
              <w:right w:val="nil"/>
            </w:tcBorders>
            <w:vAlign w:val="bottom"/>
          </w:tcPr>
          <w:p w14:paraId="38F2CB28" w14:textId="77777777" w:rsidR="00C005C4" w:rsidRPr="00011E78" w:rsidRDefault="00C005C4" w:rsidP="00C005C4">
            <w:pPr>
              <w:spacing w:line="290" w:lineRule="exact"/>
              <w:ind w:left="-29" w:right="-29"/>
              <w:jc w:val="center"/>
              <w:rPr>
                <w:rFonts w:ascii="Arial" w:hAnsi="Arial" w:cs="Arial"/>
                <w:sz w:val="14"/>
                <w:szCs w:val="14"/>
              </w:rPr>
            </w:pPr>
          </w:p>
        </w:tc>
        <w:tc>
          <w:tcPr>
            <w:tcW w:w="1080" w:type="dxa"/>
            <w:tcBorders>
              <w:top w:val="nil"/>
              <w:left w:val="nil"/>
              <w:bottom w:val="nil"/>
              <w:right w:val="nil"/>
            </w:tcBorders>
            <w:vAlign w:val="bottom"/>
          </w:tcPr>
          <w:p w14:paraId="55688131" w14:textId="77777777" w:rsidR="00C005C4" w:rsidRPr="00011E78" w:rsidRDefault="00C005C4" w:rsidP="00C005C4">
            <w:pPr>
              <w:spacing w:line="290" w:lineRule="exact"/>
              <w:ind w:left="-29" w:right="-29"/>
              <w:jc w:val="center"/>
              <w:rPr>
                <w:rFonts w:ascii="Arial" w:hAnsi="Arial" w:cs="Arial"/>
                <w:sz w:val="14"/>
                <w:szCs w:val="14"/>
              </w:rPr>
            </w:pPr>
          </w:p>
        </w:tc>
        <w:tc>
          <w:tcPr>
            <w:tcW w:w="5805" w:type="dxa"/>
            <w:gridSpan w:val="6"/>
            <w:tcBorders>
              <w:top w:val="nil"/>
              <w:left w:val="nil"/>
              <w:bottom w:val="nil"/>
              <w:right w:val="nil"/>
            </w:tcBorders>
            <w:vAlign w:val="bottom"/>
          </w:tcPr>
          <w:p w14:paraId="1E8AAC70" w14:textId="76534C28" w:rsidR="00C005C4" w:rsidRPr="00011E78" w:rsidRDefault="00C005C4" w:rsidP="00C005C4">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Consolidated financial statements</w:t>
            </w:r>
          </w:p>
        </w:tc>
        <w:tc>
          <w:tcPr>
            <w:tcW w:w="1935" w:type="dxa"/>
            <w:gridSpan w:val="2"/>
            <w:tcBorders>
              <w:top w:val="nil"/>
              <w:left w:val="nil"/>
              <w:right w:val="nil"/>
            </w:tcBorders>
          </w:tcPr>
          <w:p w14:paraId="49061709" w14:textId="247F545D" w:rsidR="00C005C4" w:rsidRPr="00011E78" w:rsidRDefault="00C005C4" w:rsidP="00C005C4">
            <w:pPr>
              <w:pBdr>
                <w:bottom w:val="single" w:sz="4" w:space="1" w:color="auto"/>
              </w:pBdr>
              <w:spacing w:line="290" w:lineRule="exact"/>
              <w:ind w:left="-29" w:right="-29"/>
              <w:jc w:val="center"/>
              <w:rPr>
                <w:rFonts w:ascii="Arial" w:hAnsi="Arial" w:cs="Arial"/>
                <w:spacing w:val="-4"/>
                <w:sz w:val="14"/>
                <w:szCs w:val="14"/>
              </w:rPr>
            </w:pPr>
            <w:r w:rsidRPr="00011E78">
              <w:rPr>
                <w:rFonts w:ascii="Arial" w:hAnsi="Arial" w:cs="Arial"/>
                <w:spacing w:val="-4"/>
                <w:sz w:val="14"/>
                <w:szCs w:val="14"/>
              </w:rPr>
              <w:t>Separate financial statements</w:t>
            </w:r>
          </w:p>
        </w:tc>
      </w:tr>
      <w:tr w:rsidR="00E10FF7" w:rsidRPr="00011E78" w14:paraId="53B3F7DE" w14:textId="2C24E193" w:rsidTr="00505668">
        <w:trPr>
          <w:tblHeader/>
        </w:trPr>
        <w:tc>
          <w:tcPr>
            <w:tcW w:w="1440" w:type="dxa"/>
            <w:tcBorders>
              <w:top w:val="nil"/>
              <w:left w:val="nil"/>
              <w:bottom w:val="nil"/>
              <w:right w:val="nil"/>
            </w:tcBorders>
            <w:vAlign w:val="bottom"/>
          </w:tcPr>
          <w:p w14:paraId="03C38543" w14:textId="66B96551"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Nature of business</w:t>
            </w:r>
          </w:p>
        </w:tc>
        <w:tc>
          <w:tcPr>
            <w:tcW w:w="1935" w:type="dxa"/>
            <w:gridSpan w:val="2"/>
            <w:tcBorders>
              <w:top w:val="nil"/>
              <w:left w:val="nil"/>
              <w:bottom w:val="nil"/>
              <w:right w:val="nil"/>
            </w:tcBorders>
            <w:vAlign w:val="bottom"/>
          </w:tcPr>
          <w:p w14:paraId="1E794D9E"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Shareholding percentage</w:t>
            </w:r>
          </w:p>
        </w:tc>
        <w:tc>
          <w:tcPr>
            <w:tcW w:w="1935" w:type="dxa"/>
            <w:gridSpan w:val="2"/>
            <w:tcBorders>
              <w:top w:val="nil"/>
              <w:left w:val="nil"/>
              <w:bottom w:val="nil"/>
              <w:right w:val="nil"/>
            </w:tcBorders>
            <w:vAlign w:val="bottom"/>
          </w:tcPr>
          <w:p w14:paraId="2EA36CFB" w14:textId="77777777"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Cost</w:t>
            </w:r>
          </w:p>
        </w:tc>
        <w:tc>
          <w:tcPr>
            <w:tcW w:w="1935" w:type="dxa"/>
            <w:gridSpan w:val="2"/>
            <w:tcBorders>
              <w:top w:val="nil"/>
              <w:left w:val="nil"/>
              <w:right w:val="nil"/>
            </w:tcBorders>
            <w:vAlign w:val="bottom"/>
          </w:tcPr>
          <w:p w14:paraId="4E98B711" w14:textId="21D14684" w:rsidR="00E10FF7" w:rsidRPr="00011E78" w:rsidRDefault="00E10FF7" w:rsidP="00A46AEB">
            <w:pPr>
              <w:pBdr>
                <w:bottom w:val="single" w:sz="4" w:space="1" w:color="auto"/>
              </w:pBdr>
              <w:spacing w:line="290" w:lineRule="exact"/>
              <w:ind w:left="-29" w:right="-29"/>
              <w:jc w:val="center"/>
              <w:rPr>
                <w:rFonts w:ascii="Arial" w:hAnsi="Arial" w:cs="Arial"/>
                <w:sz w:val="14"/>
                <w:szCs w:val="14"/>
                <w:cs/>
              </w:rPr>
            </w:pPr>
            <w:r w:rsidRPr="00011E78">
              <w:rPr>
                <w:rFonts w:ascii="Arial" w:hAnsi="Arial" w:cs="Arial"/>
                <w:sz w:val="14"/>
                <w:szCs w:val="14"/>
              </w:rPr>
              <w:t xml:space="preserve">Carrying amounts </w:t>
            </w:r>
            <w:r w:rsidR="000E1DA2">
              <w:rPr>
                <w:rFonts w:ascii="Arial" w:hAnsi="Arial" w:cs="Arial"/>
                <w:sz w:val="14"/>
                <w:szCs w:val="14"/>
              </w:rPr>
              <w:br/>
            </w:r>
            <w:r w:rsidRPr="00011E78">
              <w:rPr>
                <w:rFonts w:ascii="Arial" w:hAnsi="Arial" w:cs="Arial"/>
                <w:sz w:val="14"/>
                <w:szCs w:val="14"/>
              </w:rPr>
              <w:t>based on equity method</w:t>
            </w:r>
          </w:p>
        </w:tc>
        <w:tc>
          <w:tcPr>
            <w:tcW w:w="1935" w:type="dxa"/>
            <w:gridSpan w:val="2"/>
            <w:tcBorders>
              <w:top w:val="nil"/>
              <w:left w:val="nil"/>
              <w:right w:val="nil"/>
            </w:tcBorders>
          </w:tcPr>
          <w:p w14:paraId="1DEE8B5D" w14:textId="748B041A" w:rsidR="00E10FF7" w:rsidRPr="00011E78" w:rsidRDefault="00E10FF7" w:rsidP="00A46AEB">
            <w:pPr>
              <w:pBdr>
                <w:bottom w:val="single" w:sz="4" w:space="1" w:color="auto"/>
              </w:pBdr>
              <w:spacing w:line="290" w:lineRule="exact"/>
              <w:ind w:left="-29" w:right="-29"/>
              <w:jc w:val="center"/>
              <w:rPr>
                <w:rFonts w:ascii="Arial" w:hAnsi="Arial" w:cs="Arial"/>
                <w:sz w:val="14"/>
                <w:szCs w:val="14"/>
              </w:rPr>
            </w:pPr>
            <w:r w:rsidRPr="00011E78">
              <w:rPr>
                <w:rFonts w:ascii="Arial" w:hAnsi="Arial" w:cs="Arial"/>
                <w:sz w:val="14"/>
                <w:szCs w:val="14"/>
              </w:rPr>
              <w:t xml:space="preserve">Carrying amounts </w:t>
            </w:r>
            <w:r w:rsidR="000E1DA2">
              <w:rPr>
                <w:rFonts w:ascii="Arial" w:hAnsi="Arial" w:cs="Arial"/>
                <w:sz w:val="14"/>
                <w:szCs w:val="14"/>
              </w:rPr>
              <w:br/>
            </w:r>
            <w:r w:rsidRPr="00011E78">
              <w:rPr>
                <w:rFonts w:ascii="Arial" w:hAnsi="Arial" w:cs="Arial"/>
                <w:sz w:val="14"/>
                <w:szCs w:val="14"/>
              </w:rPr>
              <w:t>based on cost method - net</w:t>
            </w:r>
          </w:p>
        </w:tc>
      </w:tr>
      <w:tr w:rsidR="00CB6E5F" w:rsidRPr="00011E78" w14:paraId="0A4F64B8" w14:textId="74CF06AA" w:rsidTr="00505668">
        <w:tc>
          <w:tcPr>
            <w:tcW w:w="1440" w:type="dxa"/>
            <w:tcBorders>
              <w:top w:val="nil"/>
              <w:left w:val="nil"/>
              <w:bottom w:val="nil"/>
              <w:right w:val="nil"/>
            </w:tcBorders>
          </w:tcPr>
          <w:p w14:paraId="3A38E0AE" w14:textId="2B7780C0" w:rsidR="00CB6E5F" w:rsidRPr="00011E78" w:rsidRDefault="00CB6E5F" w:rsidP="00CB6E5F">
            <w:pPr>
              <w:spacing w:line="290" w:lineRule="exact"/>
              <w:jc w:val="center"/>
              <w:rPr>
                <w:rFonts w:ascii="Arial" w:hAnsi="Arial" w:cs="Arial"/>
                <w:sz w:val="14"/>
                <w:szCs w:val="14"/>
                <w:cs/>
              </w:rPr>
            </w:pPr>
            <w:r w:rsidRPr="00011E78">
              <w:rPr>
                <w:rFonts w:ascii="Arial" w:hAnsi="Arial" w:cs="Arial"/>
                <w:sz w:val="14"/>
                <w:szCs w:val="14"/>
              </w:rPr>
              <w:br w:type="page"/>
            </w:r>
          </w:p>
        </w:tc>
        <w:tc>
          <w:tcPr>
            <w:tcW w:w="1080" w:type="dxa"/>
            <w:tcBorders>
              <w:top w:val="nil"/>
              <w:left w:val="nil"/>
              <w:bottom w:val="nil"/>
              <w:right w:val="nil"/>
            </w:tcBorders>
          </w:tcPr>
          <w:p w14:paraId="331055AB" w14:textId="77777777" w:rsidR="00CB6E5F" w:rsidRPr="00011E78" w:rsidRDefault="00CB6E5F" w:rsidP="00CB6E5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3DD83682" w14:textId="5CF97069" w:rsidR="00CB6E5F" w:rsidRPr="00011E78" w:rsidRDefault="00CB6E5F" w:rsidP="00CB6E5F">
            <w:pPr>
              <w:tabs>
                <w:tab w:val="right" w:pos="7200"/>
                <w:tab w:val="right" w:pos="8540"/>
              </w:tabs>
              <w:spacing w:line="290" w:lineRule="exact"/>
              <w:ind w:left="-105" w:right="-135"/>
              <w:jc w:val="center"/>
              <w:rPr>
                <w:rFonts w:ascii="Arial" w:hAnsi="Arial" w:cs="Arial"/>
                <w:sz w:val="14"/>
                <w:szCs w:val="14"/>
              </w:rPr>
            </w:pPr>
            <w:r w:rsidRPr="00CB6E5F">
              <w:rPr>
                <w:rFonts w:ascii="Arial" w:hAnsi="Arial" w:cs="Arial"/>
                <w:color w:val="000000" w:themeColor="text1"/>
                <w:sz w:val="14"/>
                <w:szCs w:val="14"/>
              </w:rPr>
              <w:t>31 March</w:t>
            </w:r>
          </w:p>
        </w:tc>
        <w:tc>
          <w:tcPr>
            <w:tcW w:w="968" w:type="dxa"/>
            <w:tcBorders>
              <w:top w:val="nil"/>
              <w:left w:val="nil"/>
              <w:bottom w:val="nil"/>
              <w:right w:val="nil"/>
            </w:tcBorders>
          </w:tcPr>
          <w:p w14:paraId="3A0430BF" w14:textId="6A1927C5"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4DCEE448" w14:textId="1A349414" w:rsidR="00CB6E5F" w:rsidRPr="00011E78" w:rsidRDefault="00CB6E5F" w:rsidP="00CB6E5F">
            <w:pPr>
              <w:tabs>
                <w:tab w:val="right" w:pos="7200"/>
                <w:tab w:val="right" w:pos="8540"/>
              </w:tabs>
              <w:spacing w:line="290" w:lineRule="exact"/>
              <w:ind w:left="-150" w:right="-180"/>
              <w:jc w:val="center"/>
              <w:rPr>
                <w:rFonts w:ascii="Arial" w:hAnsi="Arial" w:cs="Arial"/>
                <w:sz w:val="14"/>
                <w:szCs w:val="14"/>
              </w:rPr>
            </w:pPr>
            <w:r w:rsidRPr="00CB6E5F">
              <w:rPr>
                <w:rFonts w:ascii="Arial" w:hAnsi="Arial" w:cs="Arial"/>
                <w:color w:val="000000" w:themeColor="text1"/>
                <w:sz w:val="14"/>
                <w:szCs w:val="14"/>
              </w:rPr>
              <w:t>31 March</w:t>
            </w:r>
          </w:p>
        </w:tc>
        <w:tc>
          <w:tcPr>
            <w:tcW w:w="968" w:type="dxa"/>
            <w:tcBorders>
              <w:top w:val="nil"/>
              <w:left w:val="nil"/>
              <w:bottom w:val="nil"/>
              <w:right w:val="nil"/>
            </w:tcBorders>
          </w:tcPr>
          <w:p w14:paraId="659830A1" w14:textId="168CF4E9"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1A8E6C5A" w14:textId="28182923" w:rsidR="00CB6E5F" w:rsidRPr="00011E78" w:rsidRDefault="00CB6E5F" w:rsidP="00CB6E5F">
            <w:pPr>
              <w:tabs>
                <w:tab w:val="right" w:pos="7200"/>
                <w:tab w:val="right" w:pos="8540"/>
              </w:tabs>
              <w:spacing w:line="290" w:lineRule="exact"/>
              <w:ind w:left="-105" w:right="-135"/>
              <w:jc w:val="center"/>
              <w:rPr>
                <w:rFonts w:ascii="Arial" w:hAnsi="Arial" w:cs="Arial"/>
                <w:sz w:val="14"/>
                <w:szCs w:val="14"/>
              </w:rPr>
            </w:pPr>
            <w:r w:rsidRPr="00CB6E5F">
              <w:rPr>
                <w:rFonts w:ascii="Arial" w:hAnsi="Arial" w:cs="Arial"/>
                <w:color w:val="000000" w:themeColor="text1"/>
                <w:sz w:val="14"/>
                <w:szCs w:val="14"/>
              </w:rPr>
              <w:t>31 March</w:t>
            </w:r>
          </w:p>
        </w:tc>
        <w:tc>
          <w:tcPr>
            <w:tcW w:w="968" w:type="dxa"/>
            <w:tcBorders>
              <w:top w:val="nil"/>
              <w:left w:val="nil"/>
              <w:bottom w:val="nil"/>
              <w:right w:val="nil"/>
            </w:tcBorders>
          </w:tcPr>
          <w:p w14:paraId="6E3F37DF" w14:textId="030D011D"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c>
          <w:tcPr>
            <w:tcW w:w="967" w:type="dxa"/>
            <w:tcBorders>
              <w:top w:val="nil"/>
              <w:left w:val="nil"/>
              <w:bottom w:val="nil"/>
              <w:right w:val="nil"/>
            </w:tcBorders>
          </w:tcPr>
          <w:p w14:paraId="1C984C02" w14:textId="7C8BB1AC" w:rsidR="00CB6E5F" w:rsidRPr="00011E78" w:rsidRDefault="00CB6E5F" w:rsidP="00CB6E5F">
            <w:pPr>
              <w:tabs>
                <w:tab w:val="right" w:pos="7200"/>
                <w:tab w:val="right" w:pos="8540"/>
              </w:tabs>
              <w:spacing w:line="290" w:lineRule="exact"/>
              <w:ind w:left="-150" w:right="-90"/>
              <w:jc w:val="center"/>
              <w:rPr>
                <w:rFonts w:ascii="Arial" w:hAnsi="Arial" w:cs="Arial"/>
                <w:sz w:val="14"/>
                <w:szCs w:val="14"/>
              </w:rPr>
            </w:pPr>
            <w:r w:rsidRPr="00CB6E5F">
              <w:rPr>
                <w:rFonts w:ascii="Arial" w:hAnsi="Arial" w:cs="Arial"/>
                <w:color w:val="000000" w:themeColor="text1"/>
                <w:sz w:val="14"/>
                <w:szCs w:val="14"/>
              </w:rPr>
              <w:t>31 March</w:t>
            </w:r>
          </w:p>
        </w:tc>
        <w:tc>
          <w:tcPr>
            <w:tcW w:w="968" w:type="dxa"/>
            <w:tcBorders>
              <w:top w:val="nil"/>
              <w:left w:val="nil"/>
              <w:bottom w:val="nil"/>
              <w:right w:val="nil"/>
            </w:tcBorders>
          </w:tcPr>
          <w:p w14:paraId="453FA783" w14:textId="3352803E" w:rsidR="00CB6E5F" w:rsidRPr="00011E78" w:rsidRDefault="00CB6E5F" w:rsidP="00CB6E5F">
            <w:pPr>
              <w:tabs>
                <w:tab w:val="right" w:pos="7200"/>
                <w:tab w:val="right" w:pos="8540"/>
              </w:tabs>
              <w:spacing w:line="290" w:lineRule="exact"/>
              <w:ind w:left="-124" w:right="-121"/>
              <w:jc w:val="center"/>
              <w:rPr>
                <w:rFonts w:ascii="Arial" w:hAnsi="Arial" w:cs="Arial"/>
                <w:sz w:val="14"/>
                <w:szCs w:val="14"/>
              </w:rPr>
            </w:pPr>
            <w:r w:rsidRPr="00CB6E5F">
              <w:rPr>
                <w:rFonts w:ascii="Arial" w:hAnsi="Arial" w:cs="Arial"/>
                <w:color w:val="000000" w:themeColor="text1"/>
                <w:sz w:val="14"/>
                <w:szCs w:val="14"/>
              </w:rPr>
              <w:t xml:space="preserve">31 December </w:t>
            </w:r>
          </w:p>
        </w:tc>
      </w:tr>
      <w:tr w:rsidR="00CB6E5F" w:rsidRPr="00011E78" w14:paraId="148153BE" w14:textId="360A1AE4" w:rsidTr="00505668">
        <w:tc>
          <w:tcPr>
            <w:tcW w:w="1440" w:type="dxa"/>
            <w:tcBorders>
              <w:top w:val="nil"/>
              <w:left w:val="nil"/>
              <w:bottom w:val="nil"/>
              <w:right w:val="nil"/>
            </w:tcBorders>
          </w:tcPr>
          <w:p w14:paraId="7B84D6BC" w14:textId="77777777" w:rsidR="00CB6E5F" w:rsidRPr="00011E78" w:rsidRDefault="00CB6E5F" w:rsidP="00CB6E5F">
            <w:pPr>
              <w:spacing w:line="29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CB6E5F" w:rsidRPr="00011E78" w:rsidRDefault="00CB6E5F" w:rsidP="00CB6E5F">
            <w:pPr>
              <w:tabs>
                <w:tab w:val="right" w:pos="7200"/>
                <w:tab w:val="right" w:pos="8540"/>
              </w:tabs>
              <w:spacing w:line="290" w:lineRule="exact"/>
              <w:jc w:val="center"/>
              <w:rPr>
                <w:rFonts w:ascii="Arial" w:hAnsi="Arial" w:cs="Arial"/>
                <w:sz w:val="14"/>
                <w:szCs w:val="14"/>
                <w:u w:val="single"/>
                <w:cs/>
              </w:rPr>
            </w:pPr>
          </w:p>
        </w:tc>
        <w:tc>
          <w:tcPr>
            <w:tcW w:w="967" w:type="dxa"/>
            <w:tcBorders>
              <w:top w:val="nil"/>
              <w:left w:val="nil"/>
              <w:bottom w:val="nil"/>
              <w:right w:val="nil"/>
            </w:tcBorders>
          </w:tcPr>
          <w:p w14:paraId="734AC57C" w14:textId="3DBDB717"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16870954" w14:textId="6CD0AC6C"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557DA8EA" w14:textId="60D1CC34"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50C60B33" w14:textId="2118B7CB"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58A87679" w14:textId="3718DCD5"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51D5DCB8" w14:textId="5FA46D3B"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c>
          <w:tcPr>
            <w:tcW w:w="967" w:type="dxa"/>
            <w:tcBorders>
              <w:top w:val="nil"/>
              <w:left w:val="nil"/>
              <w:bottom w:val="nil"/>
              <w:right w:val="nil"/>
            </w:tcBorders>
          </w:tcPr>
          <w:p w14:paraId="74242C92" w14:textId="6BE4A212"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2026</w:t>
            </w:r>
          </w:p>
        </w:tc>
        <w:tc>
          <w:tcPr>
            <w:tcW w:w="968" w:type="dxa"/>
            <w:tcBorders>
              <w:top w:val="nil"/>
              <w:left w:val="nil"/>
              <w:bottom w:val="nil"/>
              <w:right w:val="nil"/>
            </w:tcBorders>
          </w:tcPr>
          <w:p w14:paraId="3CB66F8D" w14:textId="24B0E369" w:rsidR="00CB6E5F" w:rsidRPr="00011E78" w:rsidRDefault="00CB6E5F" w:rsidP="00CB6E5F">
            <w:pPr>
              <w:pBdr>
                <w:bottom w:val="single" w:sz="4" w:space="1" w:color="auto"/>
              </w:pBdr>
              <w:tabs>
                <w:tab w:val="right" w:pos="7200"/>
                <w:tab w:val="right" w:pos="8540"/>
              </w:tabs>
              <w:spacing w:line="290" w:lineRule="exact"/>
              <w:ind w:left="-29" w:right="-29"/>
              <w:jc w:val="center"/>
              <w:rPr>
                <w:rFonts w:ascii="Arial" w:hAnsi="Arial" w:cs="Arial"/>
                <w:sz w:val="14"/>
                <w:szCs w:val="14"/>
              </w:rPr>
            </w:pPr>
            <w:r w:rsidRPr="00CB6E5F">
              <w:rPr>
                <w:rFonts w:ascii="Arial" w:hAnsi="Arial" w:cs="Arial"/>
                <w:color w:val="000000" w:themeColor="text1"/>
                <w:sz w:val="14"/>
                <w:szCs w:val="14"/>
              </w:rPr>
              <w:t>2025</w:t>
            </w:r>
          </w:p>
        </w:tc>
      </w:tr>
      <w:tr w:rsidR="00E10FF7" w:rsidRPr="00011E78" w14:paraId="0ABB44D4" w14:textId="3DE23C14" w:rsidTr="00505668">
        <w:tc>
          <w:tcPr>
            <w:tcW w:w="1440" w:type="dxa"/>
            <w:tcBorders>
              <w:top w:val="nil"/>
              <w:left w:val="nil"/>
              <w:bottom w:val="nil"/>
              <w:right w:val="nil"/>
            </w:tcBorders>
          </w:tcPr>
          <w:p w14:paraId="22D7A051" w14:textId="77777777" w:rsidR="00E10FF7" w:rsidRPr="00011E78" w:rsidRDefault="00E10FF7" w:rsidP="00E10FF7">
            <w:pPr>
              <w:spacing w:line="29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011E78" w:rsidRDefault="00E10FF7" w:rsidP="00E10FF7">
            <w:pPr>
              <w:tabs>
                <w:tab w:val="right" w:pos="7200"/>
                <w:tab w:val="right" w:pos="8540"/>
              </w:tabs>
              <w:spacing w:line="290" w:lineRule="exact"/>
              <w:jc w:val="center"/>
              <w:rPr>
                <w:rFonts w:ascii="Arial" w:hAnsi="Arial" w:cs="Arial"/>
                <w:sz w:val="14"/>
                <w:szCs w:val="14"/>
                <w:u w:val="single"/>
              </w:rPr>
            </w:pPr>
          </w:p>
        </w:tc>
        <w:tc>
          <w:tcPr>
            <w:tcW w:w="967" w:type="dxa"/>
            <w:tcBorders>
              <w:top w:val="nil"/>
              <w:left w:val="nil"/>
              <w:bottom w:val="nil"/>
              <w:right w:val="nil"/>
            </w:tcBorders>
          </w:tcPr>
          <w:p w14:paraId="06625F6D"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8" w:type="dxa"/>
            <w:tcBorders>
              <w:top w:val="nil"/>
              <w:left w:val="nil"/>
              <w:bottom w:val="nil"/>
              <w:right w:val="nil"/>
            </w:tcBorders>
          </w:tcPr>
          <w:p w14:paraId="06F3972B" w14:textId="77777777" w:rsidR="00E10FF7" w:rsidRPr="00011E78" w:rsidRDefault="00E10FF7" w:rsidP="00E10FF7">
            <w:pPr>
              <w:spacing w:line="290" w:lineRule="exact"/>
              <w:ind w:left="-29" w:right="-29"/>
              <w:jc w:val="center"/>
              <w:rPr>
                <w:rFonts w:ascii="Arial" w:hAnsi="Arial" w:cs="Arial"/>
                <w:sz w:val="14"/>
                <w:szCs w:val="14"/>
              </w:rPr>
            </w:pPr>
            <w:r w:rsidRPr="00011E78">
              <w:rPr>
                <w:rFonts w:ascii="Arial" w:hAnsi="Arial" w:cs="Arial"/>
                <w:sz w:val="14"/>
                <w:szCs w:val="14"/>
              </w:rPr>
              <w:t>(%)</w:t>
            </w:r>
          </w:p>
        </w:tc>
        <w:tc>
          <w:tcPr>
            <w:tcW w:w="967" w:type="dxa"/>
            <w:tcBorders>
              <w:top w:val="nil"/>
              <w:left w:val="nil"/>
              <w:bottom w:val="nil"/>
              <w:right w:val="nil"/>
            </w:tcBorders>
          </w:tcPr>
          <w:p w14:paraId="49FAF36F"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bottom w:val="nil"/>
              <w:right w:val="nil"/>
            </w:tcBorders>
          </w:tcPr>
          <w:p w14:paraId="3B59C69C"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7E252DFA"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7361D1D1"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7" w:type="dxa"/>
            <w:tcBorders>
              <w:top w:val="nil"/>
              <w:left w:val="nil"/>
              <w:right w:val="nil"/>
            </w:tcBorders>
          </w:tcPr>
          <w:p w14:paraId="591F327B" w14:textId="77777777"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c>
          <w:tcPr>
            <w:tcW w:w="968" w:type="dxa"/>
            <w:tcBorders>
              <w:top w:val="nil"/>
              <w:left w:val="nil"/>
              <w:right w:val="nil"/>
            </w:tcBorders>
          </w:tcPr>
          <w:p w14:paraId="2B27AC86" w14:textId="2ACEC318" w:rsidR="00E10FF7" w:rsidRPr="00011E78" w:rsidRDefault="00E10FF7" w:rsidP="00E10FF7">
            <w:pPr>
              <w:tabs>
                <w:tab w:val="right" w:pos="7200"/>
                <w:tab w:val="right" w:pos="8540"/>
              </w:tabs>
              <w:spacing w:line="290" w:lineRule="exact"/>
              <w:ind w:left="-29" w:right="-29"/>
              <w:jc w:val="center"/>
              <w:rPr>
                <w:rFonts w:ascii="Arial" w:hAnsi="Arial" w:cs="Arial"/>
                <w:sz w:val="14"/>
                <w:szCs w:val="14"/>
                <w:u w:val="single"/>
              </w:rPr>
            </w:pPr>
          </w:p>
        </w:tc>
      </w:tr>
      <w:tr w:rsidR="00B716ED" w:rsidRPr="00011E78" w14:paraId="4D448029" w14:textId="2C1261AE" w:rsidTr="00505668">
        <w:tc>
          <w:tcPr>
            <w:tcW w:w="1440" w:type="dxa"/>
            <w:tcBorders>
              <w:top w:val="nil"/>
              <w:left w:val="nil"/>
              <w:bottom w:val="nil"/>
              <w:right w:val="nil"/>
            </w:tcBorders>
          </w:tcPr>
          <w:p w14:paraId="4D4C1CE8" w14:textId="77777777" w:rsidR="00B716ED" w:rsidRPr="00011E78" w:rsidRDefault="00B716ED" w:rsidP="00B716ED">
            <w:pPr>
              <w:spacing w:line="290" w:lineRule="exact"/>
              <w:ind w:left="117" w:hanging="117"/>
              <w:rPr>
                <w:rFonts w:ascii="Arial" w:hAnsi="Arial" w:cs="Arial"/>
                <w:sz w:val="14"/>
                <w:szCs w:val="14"/>
              </w:rPr>
            </w:pPr>
            <w:r w:rsidRPr="00011E78">
              <w:rPr>
                <w:rFonts w:ascii="Arial" w:hAnsi="Arial" w:cs="Arial"/>
                <w:sz w:val="14"/>
                <w:szCs w:val="14"/>
              </w:rPr>
              <w:t>OneStockHome Company Limited</w:t>
            </w:r>
          </w:p>
        </w:tc>
        <w:tc>
          <w:tcPr>
            <w:tcW w:w="1080" w:type="dxa"/>
            <w:tcBorders>
              <w:top w:val="nil"/>
              <w:left w:val="nil"/>
              <w:bottom w:val="nil"/>
              <w:right w:val="nil"/>
            </w:tcBorders>
          </w:tcPr>
          <w:p w14:paraId="7BFDCA57" w14:textId="07E595B2" w:rsidR="00B716ED" w:rsidRPr="00011E78" w:rsidRDefault="00B716ED" w:rsidP="00B716ED">
            <w:pPr>
              <w:spacing w:line="290" w:lineRule="exact"/>
              <w:ind w:left="117" w:hanging="117"/>
              <w:rPr>
                <w:rFonts w:ascii="Arial" w:hAnsi="Arial" w:cs="Arial"/>
                <w:b/>
                <w:bCs/>
                <w:sz w:val="14"/>
                <w:szCs w:val="14"/>
              </w:rPr>
            </w:pPr>
            <w:r w:rsidRPr="00011E78">
              <w:rPr>
                <w:rFonts w:ascii="Arial" w:hAnsi="Arial" w:cs="Arial"/>
                <w:sz w:val="14"/>
                <w:szCs w:val="14"/>
              </w:rPr>
              <w:t>Online sale          and service</w:t>
            </w:r>
          </w:p>
        </w:tc>
        <w:tc>
          <w:tcPr>
            <w:tcW w:w="967" w:type="dxa"/>
            <w:tcBorders>
              <w:top w:val="nil"/>
              <w:left w:val="nil"/>
              <w:bottom w:val="nil"/>
              <w:right w:val="nil"/>
            </w:tcBorders>
            <w:vAlign w:val="bottom"/>
          </w:tcPr>
          <w:p w14:paraId="1D7F36B0" w14:textId="61FA8CE9" w:rsidR="00B716ED" w:rsidRPr="00011E78" w:rsidRDefault="002C50CE" w:rsidP="00B716ED">
            <w:pPr>
              <w:spacing w:line="290" w:lineRule="exact"/>
              <w:ind w:left="-29" w:right="-29"/>
              <w:jc w:val="center"/>
              <w:rPr>
                <w:rFonts w:ascii="Arial" w:hAnsi="Arial" w:cs="Arial"/>
                <w:sz w:val="14"/>
                <w:szCs w:val="14"/>
              </w:rPr>
            </w:pPr>
            <w:r>
              <w:rPr>
                <w:rFonts w:ascii="Arial" w:hAnsi="Arial" w:cs="Arial"/>
                <w:sz w:val="14"/>
                <w:szCs w:val="14"/>
              </w:rPr>
              <w:t>30.00</w:t>
            </w:r>
          </w:p>
        </w:tc>
        <w:tc>
          <w:tcPr>
            <w:tcW w:w="968" w:type="dxa"/>
            <w:tcBorders>
              <w:top w:val="nil"/>
              <w:left w:val="nil"/>
              <w:bottom w:val="nil"/>
              <w:right w:val="nil"/>
            </w:tcBorders>
            <w:vAlign w:val="bottom"/>
          </w:tcPr>
          <w:p w14:paraId="3461BB01" w14:textId="5BE3885E" w:rsidR="00B716ED" w:rsidRPr="00011E78" w:rsidRDefault="00B716ED" w:rsidP="00B716ED">
            <w:pPr>
              <w:spacing w:line="290" w:lineRule="exact"/>
              <w:ind w:left="-29" w:right="-29"/>
              <w:jc w:val="center"/>
              <w:rPr>
                <w:rFonts w:ascii="Arial" w:hAnsi="Arial" w:cs="Arial"/>
                <w:sz w:val="14"/>
                <w:szCs w:val="14"/>
              </w:rPr>
            </w:pPr>
            <w:r w:rsidRPr="00011E78">
              <w:rPr>
                <w:rFonts w:ascii="Arial" w:hAnsi="Arial" w:cs="Arial"/>
                <w:sz w:val="14"/>
                <w:szCs w:val="14"/>
              </w:rPr>
              <w:t>30.00</w:t>
            </w:r>
          </w:p>
        </w:tc>
        <w:tc>
          <w:tcPr>
            <w:tcW w:w="967" w:type="dxa"/>
            <w:tcBorders>
              <w:top w:val="nil"/>
              <w:left w:val="nil"/>
              <w:bottom w:val="nil"/>
              <w:right w:val="nil"/>
            </w:tcBorders>
            <w:vAlign w:val="bottom"/>
          </w:tcPr>
          <w:p w14:paraId="244FF0A1" w14:textId="70BC0327" w:rsidR="00B716ED" w:rsidRPr="00011E78" w:rsidRDefault="002C50CE"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top w:val="nil"/>
              <w:left w:val="nil"/>
              <w:bottom w:val="nil"/>
              <w:right w:val="nil"/>
            </w:tcBorders>
            <w:vAlign w:val="bottom"/>
          </w:tcPr>
          <w:p w14:paraId="29CF0D1B" w14:textId="68DFC1D9"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7" w:type="dxa"/>
            <w:tcBorders>
              <w:left w:val="nil"/>
              <w:right w:val="nil"/>
            </w:tcBorders>
            <w:vAlign w:val="bottom"/>
          </w:tcPr>
          <w:p w14:paraId="07369CA1" w14:textId="7EB3D995" w:rsidR="00B716ED" w:rsidRPr="00011E78" w:rsidRDefault="002C50CE"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66,110</w:t>
            </w:r>
          </w:p>
        </w:tc>
        <w:tc>
          <w:tcPr>
            <w:tcW w:w="968" w:type="dxa"/>
            <w:tcBorders>
              <w:left w:val="nil"/>
              <w:right w:val="nil"/>
            </w:tcBorders>
            <w:vAlign w:val="bottom"/>
          </w:tcPr>
          <w:p w14:paraId="55237B78" w14:textId="3564D788" w:rsidR="00B716ED" w:rsidRPr="00011E78" w:rsidRDefault="00CB6E5F" w:rsidP="00B716ED">
            <w:pPr>
              <w:tabs>
                <w:tab w:val="decimal" w:pos="626"/>
              </w:tabs>
              <w:spacing w:line="290" w:lineRule="exact"/>
              <w:ind w:left="-29" w:right="-29"/>
              <w:jc w:val="both"/>
              <w:rPr>
                <w:rFonts w:ascii="Arial" w:hAnsi="Arial" w:cs="Arial"/>
                <w:sz w:val="14"/>
                <w:szCs w:val="14"/>
              </w:rPr>
            </w:pPr>
            <w:r>
              <w:rPr>
                <w:rFonts w:ascii="Arial" w:hAnsi="Arial" w:cs="Arial"/>
                <w:sz w:val="14"/>
                <w:szCs w:val="14"/>
              </w:rPr>
              <w:t>65,993</w:t>
            </w:r>
          </w:p>
        </w:tc>
        <w:tc>
          <w:tcPr>
            <w:tcW w:w="967" w:type="dxa"/>
            <w:tcBorders>
              <w:left w:val="nil"/>
              <w:right w:val="nil"/>
            </w:tcBorders>
            <w:vAlign w:val="bottom"/>
          </w:tcPr>
          <w:p w14:paraId="68AD7AD3" w14:textId="54AF28CE" w:rsidR="00B716ED" w:rsidRPr="00011E78" w:rsidRDefault="002C50CE"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c>
          <w:tcPr>
            <w:tcW w:w="968" w:type="dxa"/>
            <w:tcBorders>
              <w:left w:val="nil"/>
              <w:right w:val="nil"/>
            </w:tcBorders>
            <w:vAlign w:val="bottom"/>
          </w:tcPr>
          <w:p w14:paraId="583A113F" w14:textId="3CB8DBD6" w:rsidR="00B716ED" w:rsidRPr="00011E78" w:rsidRDefault="00B716ED" w:rsidP="00B716ED">
            <w:pPr>
              <w:tabs>
                <w:tab w:val="decimal" w:pos="626"/>
              </w:tabs>
              <w:spacing w:line="290" w:lineRule="exact"/>
              <w:ind w:left="-29" w:right="-29"/>
              <w:jc w:val="both"/>
              <w:rPr>
                <w:rFonts w:ascii="Arial" w:hAnsi="Arial" w:cs="Arial"/>
                <w:sz w:val="14"/>
                <w:szCs w:val="14"/>
              </w:rPr>
            </w:pPr>
            <w:r w:rsidRPr="00011E78">
              <w:rPr>
                <w:rFonts w:ascii="Arial" w:hAnsi="Arial" w:cs="Arial"/>
                <w:sz w:val="14"/>
                <w:szCs w:val="14"/>
              </w:rPr>
              <w:t>68,706</w:t>
            </w:r>
          </w:p>
        </w:tc>
      </w:tr>
      <w:tr w:rsidR="00B716ED" w:rsidRPr="007F517F" w14:paraId="6095D890" w14:textId="77777777" w:rsidTr="00505668">
        <w:tc>
          <w:tcPr>
            <w:tcW w:w="1440" w:type="dxa"/>
            <w:tcBorders>
              <w:top w:val="nil"/>
              <w:left w:val="nil"/>
              <w:bottom w:val="nil"/>
              <w:right w:val="nil"/>
            </w:tcBorders>
          </w:tcPr>
          <w:p w14:paraId="5D85BE28" w14:textId="77777777" w:rsidR="00B716ED" w:rsidRPr="007F517F" w:rsidRDefault="00B716ED" w:rsidP="00B716ED">
            <w:pPr>
              <w:spacing w:line="4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B716ED" w:rsidRPr="007F517F" w:rsidRDefault="00B716ED" w:rsidP="00B716ED">
            <w:pPr>
              <w:spacing w:line="40" w:lineRule="exact"/>
              <w:ind w:left="117" w:hanging="117"/>
              <w:rPr>
                <w:rFonts w:ascii="Arial" w:hAnsi="Arial" w:cs="Arial"/>
                <w:sz w:val="14"/>
                <w:szCs w:val="14"/>
              </w:rPr>
            </w:pPr>
          </w:p>
        </w:tc>
        <w:tc>
          <w:tcPr>
            <w:tcW w:w="967" w:type="dxa"/>
            <w:tcBorders>
              <w:top w:val="nil"/>
              <w:left w:val="nil"/>
              <w:bottom w:val="nil"/>
              <w:right w:val="nil"/>
            </w:tcBorders>
            <w:vAlign w:val="bottom"/>
          </w:tcPr>
          <w:p w14:paraId="2E95C2C8" w14:textId="77777777" w:rsidR="00B716ED" w:rsidRPr="007F517F" w:rsidRDefault="00B716ED" w:rsidP="00B716ED">
            <w:pPr>
              <w:spacing w:line="40" w:lineRule="exact"/>
              <w:ind w:left="-29" w:right="-29"/>
              <w:jc w:val="center"/>
              <w:rPr>
                <w:rFonts w:ascii="Arial" w:hAnsi="Arial" w:cs="Arial"/>
                <w:sz w:val="14"/>
                <w:szCs w:val="14"/>
              </w:rPr>
            </w:pPr>
          </w:p>
        </w:tc>
        <w:tc>
          <w:tcPr>
            <w:tcW w:w="968" w:type="dxa"/>
            <w:tcBorders>
              <w:top w:val="nil"/>
              <w:left w:val="nil"/>
              <w:bottom w:val="nil"/>
              <w:right w:val="nil"/>
            </w:tcBorders>
            <w:vAlign w:val="bottom"/>
          </w:tcPr>
          <w:p w14:paraId="425E4AB2" w14:textId="77777777" w:rsidR="00B716ED" w:rsidRPr="007F517F" w:rsidRDefault="00B716ED" w:rsidP="00B716ED">
            <w:pPr>
              <w:spacing w:line="40" w:lineRule="exact"/>
              <w:ind w:left="-29" w:right="-29"/>
              <w:jc w:val="center"/>
              <w:rPr>
                <w:rFonts w:ascii="Arial" w:hAnsi="Arial" w:cs="Arial"/>
                <w:sz w:val="14"/>
                <w:szCs w:val="14"/>
              </w:rPr>
            </w:pPr>
          </w:p>
        </w:tc>
        <w:tc>
          <w:tcPr>
            <w:tcW w:w="967" w:type="dxa"/>
            <w:tcBorders>
              <w:top w:val="nil"/>
              <w:left w:val="nil"/>
              <w:bottom w:val="nil"/>
              <w:right w:val="nil"/>
            </w:tcBorders>
            <w:vAlign w:val="bottom"/>
          </w:tcPr>
          <w:p w14:paraId="366478EA"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top w:val="nil"/>
              <w:left w:val="nil"/>
              <w:bottom w:val="nil"/>
              <w:right w:val="nil"/>
            </w:tcBorders>
            <w:vAlign w:val="bottom"/>
          </w:tcPr>
          <w:p w14:paraId="477F72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7F4D6D3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8" w:type="dxa"/>
            <w:tcBorders>
              <w:left w:val="nil"/>
              <w:right w:val="nil"/>
            </w:tcBorders>
            <w:vAlign w:val="bottom"/>
          </w:tcPr>
          <w:p w14:paraId="5863AA86"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4"/>
                <w:szCs w:val="14"/>
              </w:rPr>
            </w:pPr>
          </w:p>
        </w:tc>
        <w:tc>
          <w:tcPr>
            <w:tcW w:w="967" w:type="dxa"/>
            <w:tcBorders>
              <w:left w:val="nil"/>
              <w:right w:val="nil"/>
            </w:tcBorders>
            <w:vAlign w:val="bottom"/>
          </w:tcPr>
          <w:p w14:paraId="0291C4E7"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c>
          <w:tcPr>
            <w:tcW w:w="968" w:type="dxa"/>
            <w:tcBorders>
              <w:left w:val="nil"/>
              <w:right w:val="nil"/>
            </w:tcBorders>
            <w:vAlign w:val="bottom"/>
          </w:tcPr>
          <w:p w14:paraId="2D3B8CD0" w14:textId="77777777" w:rsidR="00B716ED" w:rsidRPr="007F517F" w:rsidRDefault="00B716ED" w:rsidP="00B716ED">
            <w:pPr>
              <w:pBdr>
                <w:top w:val="double" w:sz="4" w:space="1" w:color="auto"/>
              </w:pBdr>
              <w:tabs>
                <w:tab w:val="decimal" w:pos="626"/>
              </w:tabs>
              <w:spacing w:line="40" w:lineRule="exact"/>
              <w:ind w:left="-29" w:right="-29"/>
              <w:jc w:val="both"/>
              <w:rPr>
                <w:rFonts w:ascii="Arial" w:hAnsi="Arial" w:cs="Arial"/>
                <w:sz w:val="12"/>
                <w:szCs w:val="12"/>
              </w:rPr>
            </w:pPr>
          </w:p>
        </w:tc>
      </w:tr>
    </w:tbl>
    <w:p w14:paraId="51798603" w14:textId="77777777" w:rsidR="00B553E3" w:rsidRDefault="00B553E3" w:rsidP="001D6A1F">
      <w:pPr>
        <w:tabs>
          <w:tab w:val="left" w:pos="540"/>
          <w:tab w:val="left" w:pos="900"/>
          <w:tab w:val="left" w:pos="1440"/>
        </w:tabs>
        <w:spacing w:before="240" w:after="120" w:line="380" w:lineRule="exact"/>
        <w:ind w:right="-43"/>
        <w:jc w:val="thaiDistribute"/>
        <w:rPr>
          <w:rFonts w:ascii="Arial" w:hAnsi="Arial"/>
          <w:b/>
          <w:bCs/>
          <w:sz w:val="22"/>
          <w:szCs w:val="22"/>
        </w:rPr>
      </w:pPr>
    </w:p>
    <w:p w14:paraId="11E796AC" w14:textId="77777777" w:rsidR="00B553E3" w:rsidRDefault="00B553E3">
      <w:pPr>
        <w:overflowPunct/>
        <w:autoSpaceDE/>
        <w:autoSpaceDN/>
        <w:adjustRightInd/>
        <w:textAlignment w:val="auto"/>
        <w:rPr>
          <w:rFonts w:ascii="Arial" w:hAnsi="Arial"/>
          <w:b/>
          <w:bCs/>
          <w:sz w:val="22"/>
          <w:szCs w:val="22"/>
        </w:rPr>
      </w:pPr>
      <w:r>
        <w:rPr>
          <w:rFonts w:ascii="Arial" w:hAnsi="Arial"/>
          <w:b/>
          <w:bCs/>
          <w:sz w:val="22"/>
          <w:szCs w:val="22"/>
        </w:rPr>
        <w:br w:type="page"/>
      </w:r>
    </w:p>
    <w:p w14:paraId="110AB5DE" w14:textId="3E16F5FC" w:rsidR="003204BE" w:rsidRPr="00074F04" w:rsidRDefault="00FD57CD" w:rsidP="001D6A1F">
      <w:pPr>
        <w:tabs>
          <w:tab w:val="left" w:pos="540"/>
          <w:tab w:val="left" w:pos="900"/>
          <w:tab w:val="left" w:pos="1440"/>
        </w:tabs>
        <w:spacing w:before="240" w:after="120" w:line="380" w:lineRule="exact"/>
        <w:ind w:right="-43"/>
        <w:jc w:val="thaiDistribute"/>
        <w:rPr>
          <w:rFonts w:ascii="Arial" w:hAnsi="Arial"/>
          <w:sz w:val="22"/>
          <w:szCs w:val="22"/>
        </w:rPr>
      </w:pPr>
      <w:r w:rsidRPr="0038340B">
        <w:rPr>
          <w:rFonts w:ascii="Arial" w:hAnsi="Arial"/>
          <w:b/>
          <w:bCs/>
          <w:sz w:val="22"/>
          <w:szCs w:val="22"/>
        </w:rPr>
        <w:lastRenderedPageBreak/>
        <w:t>7</w:t>
      </w:r>
      <w:r w:rsidR="0070441F" w:rsidRPr="0038340B">
        <w:rPr>
          <w:rFonts w:ascii="Arial" w:hAnsi="Arial"/>
          <w:b/>
          <w:bCs/>
          <w:sz w:val="22"/>
          <w:szCs w:val="22"/>
        </w:rPr>
        <w:t xml:space="preserve">.     </w:t>
      </w:r>
      <w:r w:rsidR="00A62B61" w:rsidRPr="0038340B">
        <w:rPr>
          <w:rFonts w:ascii="Arial" w:hAnsi="Arial"/>
          <w:b/>
          <w:bCs/>
          <w:sz w:val="22"/>
          <w:szCs w:val="22"/>
        </w:rPr>
        <w:tab/>
      </w:r>
      <w:r w:rsidR="003204BE" w:rsidRPr="0038340B">
        <w:rPr>
          <w:rFonts w:ascii="Arial" w:hAnsi="Arial"/>
          <w:b/>
          <w:bCs/>
          <w:sz w:val="22"/>
          <w:szCs w:val="22"/>
        </w:rPr>
        <w:t>Investment properties</w:t>
      </w:r>
    </w:p>
    <w:p w14:paraId="62EFD0BA" w14:textId="13D74FD9" w:rsidR="003204BE" w:rsidRPr="00074F04" w:rsidRDefault="003204BE" w:rsidP="00B6246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w:t>
      </w:r>
      <w:r w:rsidR="00A41327">
        <w:rPr>
          <w:rFonts w:ascii="Arial" w:hAnsi="Arial" w:hint="cs"/>
          <w:sz w:val="22"/>
          <w:szCs w:val="22"/>
          <w:cs/>
        </w:rPr>
        <w:t xml:space="preserve"> </w:t>
      </w:r>
      <w:r w:rsidR="00CB6E5F">
        <w:rPr>
          <w:rFonts w:ascii="Arial" w:hAnsi="Arial"/>
          <w:sz w:val="22"/>
          <w:szCs w:val="22"/>
        </w:rPr>
        <w:t>three</w:t>
      </w:r>
      <w:r w:rsidR="00906532" w:rsidRPr="00906532">
        <w:rPr>
          <w:rFonts w:ascii="Arial" w:hAnsi="Arial"/>
          <w:sz w:val="22"/>
          <w:szCs w:val="22"/>
        </w:rPr>
        <w:t xml:space="preserve">-month period ended </w:t>
      </w:r>
      <w:r w:rsidR="00CB6E5F">
        <w:rPr>
          <w:rFonts w:ascii="Arial" w:hAnsi="Arial"/>
          <w:sz w:val="22"/>
          <w:szCs w:val="22"/>
        </w:rPr>
        <w:t>31 March 2026</w:t>
      </w:r>
      <w:r w:rsidR="00906532" w:rsidRPr="00906532">
        <w:rPr>
          <w:rFonts w:ascii="Arial" w:hAnsi="Arial"/>
          <w:sz w:val="22"/>
          <w:szCs w:val="22"/>
        </w:rPr>
        <w:t xml:space="preserve"> are summarised below.</w:t>
      </w:r>
    </w:p>
    <w:p w14:paraId="25274990" w14:textId="77777777" w:rsidR="008E0BB6" w:rsidRPr="00074F04"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020"/>
        <w:gridCol w:w="2160"/>
      </w:tblGrid>
      <w:tr w:rsidR="00FD57CD" w:rsidRPr="00074F04" w14:paraId="0AD50B08" w14:textId="77777777" w:rsidTr="00791331">
        <w:tc>
          <w:tcPr>
            <w:tcW w:w="7020" w:type="dxa"/>
          </w:tcPr>
          <w:p w14:paraId="6F3DD28E" w14:textId="77777777" w:rsidR="00FD57CD" w:rsidRPr="00074F04" w:rsidRDefault="00FD57CD" w:rsidP="00B62468">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02626A">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02626A">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02626A">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791331">
        <w:tc>
          <w:tcPr>
            <w:tcW w:w="7020" w:type="dxa"/>
          </w:tcPr>
          <w:p w14:paraId="2A14F6EB" w14:textId="2A307324" w:rsidR="00FD57CD" w:rsidRPr="00074F04" w:rsidRDefault="00FD57CD" w:rsidP="00444DB1">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sidR="00CB6E5F">
              <w:rPr>
                <w:rFonts w:ascii="Arial" w:eastAsia="Arial Unicode MS" w:hAnsi="Arial" w:cs="Arial"/>
                <w:sz w:val="22"/>
                <w:szCs w:val="22"/>
              </w:rPr>
              <w:t>6</w:t>
            </w:r>
          </w:p>
        </w:tc>
        <w:tc>
          <w:tcPr>
            <w:tcW w:w="2160" w:type="dxa"/>
          </w:tcPr>
          <w:p w14:paraId="2810CB3C" w14:textId="5DD095FD" w:rsidR="00FD57CD" w:rsidRPr="00074F04" w:rsidRDefault="00C15FF6" w:rsidP="0002626A">
            <w:pPr>
              <w:tabs>
                <w:tab w:val="decimal" w:pos="1785"/>
              </w:tabs>
              <w:spacing w:line="380" w:lineRule="exact"/>
              <w:jc w:val="both"/>
              <w:rPr>
                <w:rFonts w:ascii="Arial" w:hAnsi="Arial" w:cs="Arial"/>
                <w:sz w:val="22"/>
                <w:szCs w:val="22"/>
                <w:cs/>
              </w:rPr>
            </w:pPr>
            <w:r>
              <w:rPr>
                <w:rFonts w:ascii="Arial" w:hAnsi="Arial" w:cs="Arial"/>
                <w:sz w:val="22"/>
                <w:szCs w:val="22"/>
              </w:rPr>
              <w:t>4,492,343</w:t>
            </w:r>
          </w:p>
        </w:tc>
      </w:tr>
      <w:tr w:rsidR="001C1CDD" w:rsidRPr="00074F04" w14:paraId="7A07D382" w14:textId="77777777" w:rsidTr="00791331">
        <w:trPr>
          <w:trHeight w:val="87"/>
        </w:trPr>
        <w:tc>
          <w:tcPr>
            <w:tcW w:w="7020" w:type="dxa"/>
          </w:tcPr>
          <w:p w14:paraId="7FF2E98C" w14:textId="77777777" w:rsidR="001C1CDD" w:rsidRPr="00074F04" w:rsidRDefault="001C1CDD" w:rsidP="001C1CDD">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50295847" w:rsidR="001C1CDD" w:rsidRPr="00074F04" w:rsidRDefault="005F0AF1" w:rsidP="001C1CDD">
            <w:pPr>
              <w:tabs>
                <w:tab w:val="decimal" w:pos="1785"/>
              </w:tabs>
              <w:spacing w:line="380" w:lineRule="exact"/>
              <w:jc w:val="both"/>
              <w:rPr>
                <w:rFonts w:ascii="Arial" w:hAnsi="Arial" w:cs="Arial"/>
                <w:sz w:val="22"/>
                <w:szCs w:val="22"/>
              </w:rPr>
            </w:pPr>
            <w:r>
              <w:rPr>
                <w:rFonts w:ascii="Arial" w:hAnsi="Arial" w:cs="Arial"/>
                <w:sz w:val="22"/>
                <w:szCs w:val="22"/>
              </w:rPr>
              <w:t>35,282</w:t>
            </w:r>
          </w:p>
        </w:tc>
      </w:tr>
      <w:tr w:rsidR="003E6405" w:rsidRPr="00074F04" w14:paraId="5056415A" w14:textId="77777777" w:rsidTr="00791331">
        <w:trPr>
          <w:trHeight w:val="333"/>
        </w:trPr>
        <w:tc>
          <w:tcPr>
            <w:tcW w:w="7020" w:type="dxa"/>
          </w:tcPr>
          <w:p w14:paraId="2A76F43C" w14:textId="77777777" w:rsidR="003E6405" w:rsidRPr="00074F04" w:rsidRDefault="003E6405" w:rsidP="003E6405">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23A36DD4" w:rsidR="003E6405" w:rsidRPr="00074F04" w:rsidRDefault="003E6405" w:rsidP="003E6405">
            <w:pPr>
              <w:pBdr>
                <w:bottom w:val="single" w:sz="4" w:space="1" w:color="auto"/>
              </w:pBdr>
              <w:tabs>
                <w:tab w:val="decimal" w:pos="1785"/>
              </w:tabs>
              <w:spacing w:line="380" w:lineRule="exact"/>
              <w:jc w:val="both"/>
              <w:rPr>
                <w:rFonts w:ascii="Arial" w:hAnsi="Arial" w:cs="Arial"/>
                <w:sz w:val="22"/>
                <w:szCs w:val="22"/>
                <w:cs/>
              </w:rPr>
            </w:pPr>
            <w:r w:rsidRPr="003E6405">
              <w:rPr>
                <w:rFonts w:ascii="Arial" w:hAnsi="Arial" w:cs="Arial"/>
                <w:sz w:val="22"/>
                <w:szCs w:val="22"/>
              </w:rPr>
              <w:t>(53,044)</w:t>
            </w:r>
          </w:p>
        </w:tc>
      </w:tr>
      <w:tr w:rsidR="003E6405" w:rsidRPr="00074F04" w14:paraId="051E7C57" w14:textId="77777777" w:rsidTr="00791331">
        <w:trPr>
          <w:trHeight w:val="459"/>
        </w:trPr>
        <w:tc>
          <w:tcPr>
            <w:tcW w:w="7020" w:type="dxa"/>
          </w:tcPr>
          <w:p w14:paraId="1815EA52" w14:textId="25D46444" w:rsidR="003E6405" w:rsidRPr="00074F04" w:rsidRDefault="003E6405" w:rsidP="003E6405">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at </w:t>
            </w:r>
            <w:r>
              <w:rPr>
                <w:rFonts w:ascii="Arial" w:eastAsia="Arial Unicode MS" w:hAnsi="Arial" w:cs="Arial"/>
                <w:sz w:val="22"/>
                <w:szCs w:val="22"/>
              </w:rPr>
              <w:t>31 March 2026</w:t>
            </w:r>
          </w:p>
        </w:tc>
        <w:tc>
          <w:tcPr>
            <w:tcW w:w="2160" w:type="dxa"/>
          </w:tcPr>
          <w:p w14:paraId="583F07E3" w14:textId="4FB9250C" w:rsidR="003E6405" w:rsidRPr="00074F04" w:rsidRDefault="003E6405" w:rsidP="003E6405">
            <w:pPr>
              <w:pBdr>
                <w:bottom w:val="double" w:sz="4" w:space="1" w:color="auto"/>
              </w:pBdr>
              <w:tabs>
                <w:tab w:val="decimal" w:pos="1785"/>
              </w:tabs>
              <w:spacing w:line="380" w:lineRule="exact"/>
              <w:jc w:val="both"/>
              <w:rPr>
                <w:rFonts w:ascii="Arial" w:hAnsi="Arial" w:cs="Arial"/>
                <w:sz w:val="22"/>
                <w:szCs w:val="22"/>
              </w:rPr>
            </w:pPr>
            <w:r w:rsidRPr="003E6405">
              <w:rPr>
                <w:rFonts w:ascii="Arial" w:hAnsi="Arial" w:cs="Arial"/>
                <w:sz w:val="22"/>
                <w:szCs w:val="22"/>
              </w:rPr>
              <w:t>4,474,581</w:t>
            </w:r>
          </w:p>
        </w:tc>
      </w:tr>
    </w:tbl>
    <w:p w14:paraId="6B0BCDB3" w14:textId="3F83BD7F" w:rsidR="003204BE" w:rsidRPr="00074F04" w:rsidRDefault="00FD57CD" w:rsidP="00011E78">
      <w:pPr>
        <w:tabs>
          <w:tab w:val="left" w:pos="1440"/>
        </w:tabs>
        <w:spacing w:before="120" w:after="120" w:line="380" w:lineRule="exact"/>
        <w:ind w:left="547" w:right="-43" w:hanging="547"/>
        <w:jc w:val="both"/>
        <w:rPr>
          <w:rFonts w:ascii="Arial" w:hAnsi="Arial"/>
          <w:sz w:val="22"/>
          <w:szCs w:val="22"/>
        </w:rPr>
      </w:pPr>
      <w:r w:rsidRPr="008B7951">
        <w:rPr>
          <w:rFonts w:ascii="Arial" w:hAnsi="Arial"/>
          <w:b/>
          <w:bCs/>
          <w:sz w:val="22"/>
          <w:szCs w:val="22"/>
        </w:rPr>
        <w:t>8</w:t>
      </w:r>
      <w:r w:rsidR="003204BE" w:rsidRPr="008B7951">
        <w:rPr>
          <w:rFonts w:ascii="Arial" w:hAnsi="Arial"/>
          <w:b/>
          <w:bCs/>
          <w:sz w:val="22"/>
          <w:szCs w:val="22"/>
        </w:rPr>
        <w:t>.</w:t>
      </w:r>
      <w:r w:rsidR="003204BE" w:rsidRPr="008B7951">
        <w:rPr>
          <w:rFonts w:ascii="Arial" w:hAnsi="Arial"/>
          <w:b/>
          <w:bCs/>
          <w:sz w:val="22"/>
          <w:szCs w:val="22"/>
        </w:rPr>
        <w:tab/>
        <w:t xml:space="preserve">Property, </w:t>
      </w:r>
      <w:r w:rsidR="007C2A4F" w:rsidRPr="008B7951">
        <w:rPr>
          <w:rFonts w:ascii="Arial" w:hAnsi="Arial"/>
          <w:b/>
          <w:bCs/>
          <w:sz w:val="22"/>
          <w:szCs w:val="22"/>
        </w:rPr>
        <w:t>building</w:t>
      </w:r>
      <w:r w:rsidR="003204BE" w:rsidRPr="008B7951">
        <w:rPr>
          <w:rFonts w:ascii="Arial" w:hAnsi="Arial"/>
          <w:b/>
          <w:bCs/>
          <w:sz w:val="22"/>
          <w:szCs w:val="22"/>
        </w:rPr>
        <w:t xml:space="preserve"> and equipment</w:t>
      </w:r>
    </w:p>
    <w:p w14:paraId="3EDF38F9" w14:textId="358977A3" w:rsidR="003204BE" w:rsidRPr="00074F04" w:rsidRDefault="003204BE" w:rsidP="00011E78">
      <w:pPr>
        <w:spacing w:before="120" w:after="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CB6E5F">
        <w:rPr>
          <w:rFonts w:ascii="Arial" w:hAnsi="Arial"/>
          <w:sz w:val="22"/>
          <w:szCs w:val="22"/>
        </w:rPr>
        <w:t>three</w:t>
      </w:r>
      <w:r w:rsidR="006B09BC" w:rsidRPr="00906532">
        <w:rPr>
          <w:rFonts w:ascii="Arial" w:hAnsi="Arial"/>
          <w:sz w:val="22"/>
          <w:szCs w:val="22"/>
        </w:rPr>
        <w:t xml:space="preserve">-month period ended </w:t>
      </w:r>
      <w:r w:rsidR="000028E2">
        <w:rPr>
          <w:rFonts w:ascii="Arial" w:hAnsi="Arial"/>
          <w:sz w:val="22"/>
          <w:szCs w:val="22"/>
        </w:rPr>
        <w:t xml:space="preserve">                      </w:t>
      </w:r>
      <w:r w:rsidR="00CB6E5F">
        <w:rPr>
          <w:rFonts w:ascii="Arial" w:hAnsi="Arial"/>
          <w:sz w:val="22"/>
          <w:szCs w:val="22"/>
        </w:rPr>
        <w:t>31 March 2026</w:t>
      </w:r>
      <w:r w:rsidR="00F90012" w:rsidRPr="00074F04">
        <w:rPr>
          <w:rFonts w:ascii="Arial" w:hAnsi="Arial" w:cs="Arial"/>
          <w:sz w:val="22"/>
          <w:szCs w:val="22"/>
        </w:rPr>
        <w:t xml:space="preserve"> </w:t>
      </w:r>
      <w:r w:rsidR="00C47831" w:rsidRPr="00074F04">
        <w:rPr>
          <w:rFonts w:ascii="Arial" w:hAnsi="Arial"/>
          <w:sz w:val="22"/>
          <w:szCs w:val="22"/>
        </w:rPr>
        <w:t>are summarised below</w:t>
      </w:r>
      <w:r w:rsidRPr="00074F04">
        <w:rPr>
          <w:rFonts w:ascii="Arial" w:hAnsi="Arial"/>
          <w:sz w:val="22"/>
          <w:szCs w:val="22"/>
        </w:rPr>
        <w:t>.</w:t>
      </w:r>
    </w:p>
    <w:p w14:paraId="1499867F" w14:textId="77777777" w:rsidR="00D27254" w:rsidRPr="00074F04" w:rsidRDefault="00D27254"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D7898" w:rsidRPr="00074F04" w14:paraId="37C35F69" w14:textId="77777777" w:rsidTr="00791331">
        <w:tc>
          <w:tcPr>
            <w:tcW w:w="4860" w:type="dxa"/>
          </w:tcPr>
          <w:p w14:paraId="60C9680A" w14:textId="77777777" w:rsidR="00ED7898" w:rsidRPr="00074F04" w:rsidRDefault="00ED7898" w:rsidP="00011E7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011E7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C24B4F" w:rsidRPr="00074F04" w14:paraId="3D441AE6" w14:textId="77777777" w:rsidTr="00791331">
        <w:tc>
          <w:tcPr>
            <w:tcW w:w="4860" w:type="dxa"/>
          </w:tcPr>
          <w:p w14:paraId="5D300820" w14:textId="4BBFA95B"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6</w:t>
            </w:r>
          </w:p>
        </w:tc>
        <w:tc>
          <w:tcPr>
            <w:tcW w:w="2160" w:type="dxa"/>
          </w:tcPr>
          <w:p w14:paraId="16B48A52" w14:textId="61D75361" w:rsidR="00C24B4F" w:rsidRPr="00074F04" w:rsidRDefault="00C24B4F" w:rsidP="00C24B4F">
            <w:pPr>
              <w:tabs>
                <w:tab w:val="decimal" w:pos="1785"/>
              </w:tabs>
              <w:spacing w:line="380" w:lineRule="exact"/>
              <w:jc w:val="both"/>
              <w:rPr>
                <w:rFonts w:ascii="Arial" w:hAnsi="Arial" w:cs="Arial"/>
                <w:sz w:val="22"/>
                <w:szCs w:val="22"/>
                <w:cs/>
              </w:rPr>
            </w:pPr>
            <w:r>
              <w:rPr>
                <w:rFonts w:ascii="Arial" w:hAnsi="Arial" w:cs="Arial"/>
                <w:sz w:val="22"/>
                <w:szCs w:val="22"/>
              </w:rPr>
              <w:t>32,857,884</w:t>
            </w:r>
          </w:p>
        </w:tc>
        <w:tc>
          <w:tcPr>
            <w:tcW w:w="2160" w:type="dxa"/>
          </w:tcPr>
          <w:p w14:paraId="272B2556" w14:textId="056EA303" w:rsidR="00C24B4F" w:rsidRPr="00074F04" w:rsidRDefault="00C24B4F" w:rsidP="00C24B4F">
            <w:pPr>
              <w:tabs>
                <w:tab w:val="decimal" w:pos="1785"/>
              </w:tabs>
              <w:spacing w:line="380" w:lineRule="exact"/>
              <w:jc w:val="both"/>
              <w:rPr>
                <w:rFonts w:ascii="Arial" w:hAnsi="Arial" w:cs="Arial"/>
                <w:sz w:val="22"/>
                <w:szCs w:val="22"/>
              </w:rPr>
            </w:pPr>
            <w:r w:rsidRPr="00C24B4F">
              <w:rPr>
                <w:rFonts w:ascii="Arial" w:hAnsi="Arial" w:cs="Arial"/>
                <w:sz w:val="22"/>
                <w:szCs w:val="22"/>
              </w:rPr>
              <w:t>30,549,71</w:t>
            </w:r>
            <w:r w:rsidR="00091367">
              <w:rPr>
                <w:rFonts w:ascii="Arial" w:hAnsi="Arial" w:cs="Arial"/>
                <w:sz w:val="22"/>
                <w:szCs w:val="22"/>
              </w:rPr>
              <w:t>4</w:t>
            </w:r>
          </w:p>
        </w:tc>
      </w:tr>
      <w:tr w:rsidR="00C24B4F" w:rsidRPr="00074F04" w14:paraId="37D3E240" w14:textId="77777777" w:rsidTr="00791331">
        <w:tc>
          <w:tcPr>
            <w:tcW w:w="4860" w:type="dxa"/>
          </w:tcPr>
          <w:p w14:paraId="78C8CE68" w14:textId="77777777"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761F734A" w:rsidR="00C24B4F" w:rsidRPr="00074F04" w:rsidRDefault="00C24B4F" w:rsidP="00C24B4F">
            <w:pPr>
              <w:tabs>
                <w:tab w:val="decimal" w:pos="1785"/>
              </w:tabs>
              <w:spacing w:line="380" w:lineRule="exact"/>
              <w:jc w:val="both"/>
              <w:rPr>
                <w:rFonts w:ascii="Arial" w:hAnsi="Arial" w:cs="Arial"/>
                <w:sz w:val="22"/>
                <w:szCs w:val="22"/>
              </w:rPr>
            </w:pPr>
            <w:r w:rsidRPr="00CA6618">
              <w:rPr>
                <w:rFonts w:ascii="Arial" w:hAnsi="Arial" w:cs="Arial"/>
                <w:sz w:val="22"/>
                <w:szCs w:val="22"/>
              </w:rPr>
              <w:t>569,094</w:t>
            </w:r>
          </w:p>
        </w:tc>
        <w:tc>
          <w:tcPr>
            <w:tcW w:w="2160" w:type="dxa"/>
          </w:tcPr>
          <w:p w14:paraId="7781562D" w14:textId="389545ED" w:rsidR="00C24B4F" w:rsidRPr="00FD57CD" w:rsidRDefault="00C24B4F" w:rsidP="00C24B4F">
            <w:pPr>
              <w:tabs>
                <w:tab w:val="decimal" w:pos="1785"/>
              </w:tabs>
              <w:spacing w:line="380" w:lineRule="exact"/>
              <w:jc w:val="both"/>
              <w:rPr>
                <w:rFonts w:ascii="Arial" w:hAnsi="Arial" w:cs="Arial"/>
                <w:sz w:val="22"/>
                <w:szCs w:val="22"/>
              </w:rPr>
            </w:pPr>
            <w:r w:rsidRPr="00C24B4F">
              <w:rPr>
                <w:rFonts w:ascii="Arial" w:hAnsi="Arial" w:cs="Arial"/>
                <w:sz w:val="22"/>
                <w:szCs w:val="22"/>
              </w:rPr>
              <w:t>568,666</w:t>
            </w:r>
          </w:p>
        </w:tc>
      </w:tr>
      <w:tr w:rsidR="00C24B4F" w:rsidRPr="00074F04" w14:paraId="7D1D139B" w14:textId="77777777" w:rsidTr="00791331">
        <w:tc>
          <w:tcPr>
            <w:tcW w:w="4860" w:type="dxa"/>
          </w:tcPr>
          <w:p w14:paraId="7D63F1C0" w14:textId="77777777" w:rsidR="00211023" w:rsidRDefault="00244169" w:rsidP="00211023">
            <w:pPr>
              <w:tabs>
                <w:tab w:val="decimal" w:pos="1042"/>
              </w:tabs>
              <w:spacing w:line="380" w:lineRule="exact"/>
              <w:ind w:left="165" w:hanging="165"/>
              <w:rPr>
                <w:rFonts w:ascii="Arial" w:hAnsi="Arial" w:cstheme="minorBidi"/>
                <w:sz w:val="22"/>
                <w:szCs w:val="22"/>
              </w:rPr>
            </w:pPr>
            <w:r w:rsidRPr="00244169">
              <w:rPr>
                <w:rFonts w:ascii="Arial" w:hAnsi="Arial" w:cs="Arial"/>
                <w:sz w:val="22"/>
                <w:szCs w:val="22"/>
              </w:rPr>
              <w:t>Transfer</w:t>
            </w:r>
            <w:r>
              <w:rPr>
                <w:rFonts w:ascii="Arial" w:hAnsi="Arial" w:cs="Arial"/>
                <w:sz w:val="22"/>
                <w:szCs w:val="22"/>
              </w:rPr>
              <w:t xml:space="preserve"> </w:t>
            </w:r>
            <w:r w:rsidRPr="00244169">
              <w:rPr>
                <w:rFonts w:ascii="Arial" w:hAnsi="Arial" w:cs="Arial"/>
                <w:sz w:val="22"/>
                <w:szCs w:val="22"/>
              </w:rPr>
              <w:t xml:space="preserve">from right-of-use assets </w:t>
            </w:r>
          </w:p>
          <w:p w14:paraId="35244683" w14:textId="7EFF1B61" w:rsidR="00C24B4F" w:rsidRPr="00074F04" w:rsidRDefault="00211023" w:rsidP="00211023">
            <w:pPr>
              <w:tabs>
                <w:tab w:val="decimal" w:pos="1042"/>
              </w:tabs>
              <w:spacing w:line="380" w:lineRule="exact"/>
              <w:ind w:left="165" w:hanging="165"/>
              <w:rPr>
                <w:rFonts w:ascii="Arial" w:hAnsi="Arial" w:cs="Arial"/>
                <w:sz w:val="22"/>
                <w:szCs w:val="22"/>
              </w:rPr>
            </w:pPr>
            <w:r>
              <w:rPr>
                <w:rFonts w:ascii="Arial" w:hAnsi="Arial" w:cstheme="minorBidi" w:hint="cs"/>
                <w:sz w:val="22"/>
                <w:szCs w:val="22"/>
                <w:cs/>
              </w:rPr>
              <w:t xml:space="preserve">    </w:t>
            </w:r>
            <w:r w:rsidR="00244169" w:rsidRPr="00244169">
              <w:rPr>
                <w:rFonts w:ascii="Arial" w:hAnsi="Arial" w:cs="Arial"/>
                <w:sz w:val="22"/>
                <w:szCs w:val="22"/>
              </w:rPr>
              <w:t>- net</w:t>
            </w:r>
            <w:r>
              <w:rPr>
                <w:rFonts w:ascii="Arial" w:hAnsi="Arial" w:cstheme="minorBidi" w:hint="cs"/>
                <w:sz w:val="22"/>
                <w:szCs w:val="22"/>
                <w:cs/>
              </w:rPr>
              <w:t xml:space="preserve"> </w:t>
            </w:r>
            <w:r w:rsidR="00244169" w:rsidRPr="00244169">
              <w:rPr>
                <w:rFonts w:ascii="Arial" w:hAnsi="Arial" w:cs="Arial"/>
                <w:sz w:val="22"/>
                <w:szCs w:val="22"/>
              </w:rPr>
              <w:t>book value</w:t>
            </w:r>
          </w:p>
        </w:tc>
        <w:tc>
          <w:tcPr>
            <w:tcW w:w="2160" w:type="dxa"/>
            <w:vAlign w:val="bottom"/>
          </w:tcPr>
          <w:p w14:paraId="4BB1D80C" w14:textId="2F96E355" w:rsidR="00C24B4F" w:rsidRPr="00074F04" w:rsidRDefault="00C24B4F" w:rsidP="00C24B4F">
            <w:pPr>
              <w:tabs>
                <w:tab w:val="decimal" w:pos="1785"/>
              </w:tabs>
              <w:spacing w:line="380" w:lineRule="exact"/>
              <w:jc w:val="both"/>
              <w:rPr>
                <w:rFonts w:ascii="Arial" w:hAnsi="Arial" w:cs="Arial"/>
                <w:sz w:val="22"/>
                <w:szCs w:val="22"/>
              </w:rPr>
            </w:pPr>
            <w:r w:rsidRPr="00CA6618">
              <w:rPr>
                <w:rFonts w:ascii="Arial" w:hAnsi="Arial" w:cs="Arial"/>
                <w:sz w:val="22"/>
                <w:szCs w:val="22"/>
              </w:rPr>
              <w:t>459</w:t>
            </w:r>
          </w:p>
        </w:tc>
        <w:tc>
          <w:tcPr>
            <w:tcW w:w="2160" w:type="dxa"/>
          </w:tcPr>
          <w:p w14:paraId="026FFD15" w14:textId="77777777" w:rsidR="00C24B4F" w:rsidRDefault="00C24B4F" w:rsidP="00C24B4F">
            <w:pPr>
              <w:tabs>
                <w:tab w:val="decimal" w:pos="1785"/>
              </w:tabs>
              <w:spacing w:line="380" w:lineRule="exact"/>
              <w:jc w:val="both"/>
              <w:rPr>
                <w:rFonts w:ascii="Arial" w:hAnsi="Arial" w:cs="Arial"/>
                <w:sz w:val="22"/>
                <w:szCs w:val="22"/>
              </w:rPr>
            </w:pPr>
          </w:p>
          <w:p w14:paraId="00BA10A4" w14:textId="2C2D02E5" w:rsidR="00C24B4F" w:rsidRPr="00C24B4F" w:rsidRDefault="00C24B4F" w:rsidP="00C24B4F">
            <w:pPr>
              <w:tabs>
                <w:tab w:val="decimal" w:pos="1785"/>
              </w:tabs>
              <w:spacing w:line="380" w:lineRule="exact"/>
              <w:jc w:val="both"/>
              <w:rPr>
                <w:rFonts w:ascii="Arial" w:hAnsi="Arial" w:cs="Arial"/>
                <w:sz w:val="22"/>
                <w:szCs w:val="22"/>
              </w:rPr>
            </w:pPr>
            <w:r>
              <w:rPr>
                <w:rFonts w:ascii="Arial" w:hAnsi="Arial" w:cs="Arial"/>
                <w:sz w:val="22"/>
                <w:szCs w:val="22"/>
              </w:rPr>
              <w:t>459</w:t>
            </w:r>
          </w:p>
        </w:tc>
      </w:tr>
      <w:tr w:rsidR="00C24B4F" w:rsidRPr="00074F04" w14:paraId="4E5FE7F4" w14:textId="77777777" w:rsidTr="00791331">
        <w:tc>
          <w:tcPr>
            <w:tcW w:w="4860" w:type="dxa"/>
          </w:tcPr>
          <w:p w14:paraId="6AB49360" w14:textId="5EE010DE" w:rsidR="00C24B4F" w:rsidRPr="00074F04" w:rsidRDefault="00C24B4F" w:rsidP="00C24B4F">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4A9BFAB0" w:rsidR="00C24B4F" w:rsidRPr="00074F04" w:rsidRDefault="00C24B4F" w:rsidP="00C24B4F">
            <w:pPr>
              <w:tabs>
                <w:tab w:val="decimal" w:pos="1785"/>
              </w:tabs>
              <w:spacing w:line="380" w:lineRule="exact"/>
              <w:jc w:val="both"/>
              <w:rPr>
                <w:rFonts w:ascii="Arial" w:hAnsi="Arial" w:cs="Arial"/>
                <w:sz w:val="22"/>
                <w:szCs w:val="22"/>
                <w:cs/>
              </w:rPr>
            </w:pPr>
            <w:r w:rsidRPr="00CA6618">
              <w:rPr>
                <w:rFonts w:ascii="Arial" w:hAnsi="Arial" w:cs="Arial"/>
                <w:sz w:val="22"/>
                <w:szCs w:val="22"/>
              </w:rPr>
              <w:t>(618)</w:t>
            </w:r>
          </w:p>
        </w:tc>
        <w:tc>
          <w:tcPr>
            <w:tcW w:w="2160" w:type="dxa"/>
          </w:tcPr>
          <w:p w14:paraId="4A482FD5" w14:textId="423C86D2" w:rsidR="00C24B4F" w:rsidRPr="00074F04" w:rsidRDefault="00C24B4F" w:rsidP="00C24B4F">
            <w:pPr>
              <w:tabs>
                <w:tab w:val="decimal" w:pos="1785"/>
              </w:tabs>
              <w:spacing w:line="380" w:lineRule="exact"/>
              <w:jc w:val="both"/>
              <w:rPr>
                <w:rFonts w:ascii="Arial" w:hAnsi="Arial" w:cs="Arial"/>
                <w:sz w:val="22"/>
                <w:szCs w:val="22"/>
              </w:rPr>
            </w:pPr>
            <w:r w:rsidRPr="00C24B4F">
              <w:rPr>
                <w:rFonts w:ascii="Arial" w:hAnsi="Arial" w:cs="Arial"/>
                <w:sz w:val="22"/>
                <w:szCs w:val="22"/>
              </w:rPr>
              <w:t>(618)</w:t>
            </w:r>
          </w:p>
        </w:tc>
      </w:tr>
      <w:tr w:rsidR="00C24B4F" w:rsidRPr="00074F04" w14:paraId="6D4FDA19" w14:textId="77777777" w:rsidTr="00791331">
        <w:tc>
          <w:tcPr>
            <w:tcW w:w="4860" w:type="dxa"/>
          </w:tcPr>
          <w:p w14:paraId="60D32EAA" w14:textId="27D8E6DA" w:rsidR="00C24B4F" w:rsidRPr="00074F04" w:rsidRDefault="00C24B4F" w:rsidP="00C24B4F">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5CECFE5D" w:rsidR="00C24B4F" w:rsidRPr="00074F04" w:rsidRDefault="00C24B4F" w:rsidP="00C24B4F">
            <w:pPr>
              <w:tabs>
                <w:tab w:val="decimal" w:pos="1785"/>
              </w:tabs>
              <w:spacing w:line="380" w:lineRule="exact"/>
              <w:jc w:val="both"/>
              <w:rPr>
                <w:rFonts w:ascii="Arial" w:hAnsi="Arial" w:cs="Arial"/>
                <w:sz w:val="22"/>
                <w:szCs w:val="22"/>
              </w:rPr>
            </w:pPr>
            <w:r w:rsidRPr="00CA6618">
              <w:rPr>
                <w:rFonts w:ascii="Arial" w:hAnsi="Arial" w:cs="Arial"/>
                <w:sz w:val="22"/>
                <w:szCs w:val="22"/>
              </w:rPr>
              <w:t>(715,207)</w:t>
            </w:r>
          </w:p>
        </w:tc>
        <w:tc>
          <w:tcPr>
            <w:tcW w:w="2160" w:type="dxa"/>
          </w:tcPr>
          <w:p w14:paraId="6A7A34FE" w14:textId="27AA3924" w:rsidR="00C24B4F" w:rsidRPr="00074F04" w:rsidRDefault="00C24B4F" w:rsidP="00C24B4F">
            <w:pPr>
              <w:tabs>
                <w:tab w:val="decimal" w:pos="1785"/>
              </w:tabs>
              <w:spacing w:line="380" w:lineRule="exact"/>
              <w:jc w:val="both"/>
              <w:rPr>
                <w:rFonts w:ascii="Arial" w:hAnsi="Arial" w:cs="Arial"/>
                <w:sz w:val="22"/>
                <w:szCs w:val="22"/>
              </w:rPr>
            </w:pPr>
            <w:r w:rsidRPr="00C24B4F">
              <w:rPr>
                <w:rFonts w:ascii="Arial" w:hAnsi="Arial" w:cs="Arial"/>
                <w:sz w:val="22"/>
                <w:szCs w:val="22"/>
              </w:rPr>
              <w:t>(665,58</w:t>
            </w:r>
            <w:r w:rsidR="00091367">
              <w:rPr>
                <w:rFonts w:ascii="Arial" w:hAnsi="Arial" w:cs="Arial"/>
                <w:sz w:val="22"/>
                <w:szCs w:val="22"/>
              </w:rPr>
              <w:t>4</w:t>
            </w:r>
            <w:r w:rsidRPr="00C24B4F">
              <w:rPr>
                <w:rFonts w:ascii="Arial" w:hAnsi="Arial" w:cs="Arial"/>
                <w:sz w:val="22"/>
                <w:szCs w:val="22"/>
              </w:rPr>
              <w:t>)</w:t>
            </w:r>
          </w:p>
        </w:tc>
      </w:tr>
      <w:tr w:rsidR="00C24B4F" w:rsidRPr="00074F04" w14:paraId="6D459164" w14:textId="77777777" w:rsidTr="00791331">
        <w:tc>
          <w:tcPr>
            <w:tcW w:w="4860" w:type="dxa"/>
          </w:tcPr>
          <w:p w14:paraId="1D89367B" w14:textId="135C7D8F"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0AE71A1E" w:rsidR="00C24B4F" w:rsidRPr="00074F04" w:rsidRDefault="00C24B4F" w:rsidP="00C24B4F">
            <w:pPr>
              <w:pBdr>
                <w:bottom w:val="single" w:sz="4" w:space="1" w:color="auto"/>
              </w:pBdr>
              <w:tabs>
                <w:tab w:val="decimal" w:pos="1785"/>
              </w:tabs>
              <w:spacing w:line="380" w:lineRule="exact"/>
              <w:jc w:val="both"/>
              <w:rPr>
                <w:rFonts w:ascii="Arial" w:hAnsi="Arial" w:cs="Arial"/>
                <w:sz w:val="22"/>
                <w:szCs w:val="22"/>
                <w:cs/>
              </w:rPr>
            </w:pPr>
            <w:r w:rsidRPr="00CA6618">
              <w:rPr>
                <w:rFonts w:ascii="Arial" w:hAnsi="Arial" w:cs="Arial"/>
                <w:sz w:val="22"/>
                <w:szCs w:val="22"/>
              </w:rPr>
              <w:t>4,735</w:t>
            </w:r>
          </w:p>
        </w:tc>
        <w:tc>
          <w:tcPr>
            <w:tcW w:w="2160" w:type="dxa"/>
          </w:tcPr>
          <w:p w14:paraId="60350675" w14:textId="39D617A2" w:rsidR="00C24B4F" w:rsidRPr="00074F04" w:rsidRDefault="00C24B4F" w:rsidP="00C24B4F">
            <w:pPr>
              <w:pBdr>
                <w:bottom w:val="single" w:sz="4" w:space="1" w:color="auto"/>
              </w:pBdr>
              <w:tabs>
                <w:tab w:val="decimal" w:pos="1785"/>
              </w:tabs>
              <w:spacing w:line="380" w:lineRule="exact"/>
              <w:jc w:val="both"/>
              <w:rPr>
                <w:rFonts w:ascii="Arial" w:hAnsi="Arial" w:cs="Arial"/>
                <w:sz w:val="22"/>
                <w:szCs w:val="22"/>
                <w:cs/>
              </w:rPr>
            </w:pPr>
            <w:r w:rsidRPr="00C24B4F">
              <w:rPr>
                <w:rFonts w:ascii="Arial" w:hAnsi="Arial" w:cs="Arial"/>
                <w:sz w:val="22"/>
                <w:szCs w:val="22"/>
              </w:rPr>
              <w:t>-</w:t>
            </w:r>
          </w:p>
        </w:tc>
      </w:tr>
      <w:tr w:rsidR="00C24B4F" w:rsidRPr="00074F04" w14:paraId="6B63C41C" w14:textId="77777777" w:rsidTr="00791331">
        <w:tc>
          <w:tcPr>
            <w:tcW w:w="4860" w:type="dxa"/>
          </w:tcPr>
          <w:p w14:paraId="124CF6C9" w14:textId="126588A2" w:rsidR="00C24B4F" w:rsidRPr="00074F04" w:rsidRDefault="00C24B4F" w:rsidP="00C24B4F">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at </w:t>
            </w:r>
            <w:r>
              <w:rPr>
                <w:rFonts w:ascii="Arial" w:hAnsi="Arial" w:cs="Arial"/>
                <w:sz w:val="22"/>
                <w:szCs w:val="22"/>
              </w:rPr>
              <w:t>31 March 2026</w:t>
            </w:r>
          </w:p>
        </w:tc>
        <w:tc>
          <w:tcPr>
            <w:tcW w:w="2160" w:type="dxa"/>
          </w:tcPr>
          <w:p w14:paraId="2DA441F4" w14:textId="5EE1ACB1" w:rsidR="00C24B4F" w:rsidRPr="00074F04" w:rsidRDefault="00C24B4F" w:rsidP="00C24B4F">
            <w:pPr>
              <w:pBdr>
                <w:bottom w:val="double" w:sz="4" w:space="1" w:color="auto"/>
              </w:pBdr>
              <w:tabs>
                <w:tab w:val="decimal" w:pos="1785"/>
              </w:tabs>
              <w:spacing w:line="380" w:lineRule="exact"/>
              <w:jc w:val="both"/>
              <w:rPr>
                <w:rFonts w:ascii="Arial" w:hAnsi="Arial" w:cs="Arial"/>
                <w:sz w:val="22"/>
                <w:szCs w:val="22"/>
                <w:cs/>
              </w:rPr>
            </w:pPr>
            <w:r w:rsidRPr="00CA6618">
              <w:rPr>
                <w:rFonts w:ascii="Arial" w:hAnsi="Arial" w:cs="Arial"/>
                <w:sz w:val="22"/>
                <w:szCs w:val="22"/>
              </w:rPr>
              <w:t>32,716,347</w:t>
            </w:r>
          </w:p>
        </w:tc>
        <w:tc>
          <w:tcPr>
            <w:tcW w:w="2160" w:type="dxa"/>
          </w:tcPr>
          <w:p w14:paraId="11830BAE" w14:textId="65557B9D" w:rsidR="00C24B4F" w:rsidRPr="00074F04" w:rsidRDefault="00C24B4F" w:rsidP="00C24B4F">
            <w:pPr>
              <w:pBdr>
                <w:bottom w:val="double" w:sz="4" w:space="1" w:color="auto"/>
              </w:pBdr>
              <w:tabs>
                <w:tab w:val="decimal" w:pos="1785"/>
              </w:tabs>
              <w:spacing w:line="380" w:lineRule="exact"/>
              <w:jc w:val="both"/>
              <w:rPr>
                <w:rFonts w:ascii="Arial" w:hAnsi="Arial" w:cs="Arial"/>
                <w:sz w:val="22"/>
                <w:szCs w:val="22"/>
              </w:rPr>
            </w:pPr>
            <w:r w:rsidRPr="00C24B4F">
              <w:rPr>
                <w:rFonts w:ascii="Arial" w:hAnsi="Arial" w:cs="Arial"/>
                <w:sz w:val="22"/>
                <w:szCs w:val="22"/>
              </w:rPr>
              <w:t>30,452,637</w:t>
            </w:r>
          </w:p>
        </w:tc>
      </w:tr>
    </w:tbl>
    <w:p w14:paraId="73A18C56" w14:textId="77777777" w:rsidR="00B553E3" w:rsidRDefault="00B553E3" w:rsidP="00BB4126">
      <w:pPr>
        <w:tabs>
          <w:tab w:val="left" w:pos="1440"/>
        </w:tabs>
        <w:spacing w:before="240" w:after="120" w:line="380" w:lineRule="exact"/>
        <w:ind w:left="562" w:right="-43" w:hanging="562"/>
        <w:jc w:val="both"/>
        <w:rPr>
          <w:rFonts w:ascii="Arial" w:hAnsi="Arial"/>
          <w:b/>
          <w:bCs/>
          <w:sz w:val="22"/>
          <w:szCs w:val="22"/>
        </w:rPr>
      </w:pPr>
    </w:p>
    <w:p w14:paraId="4DB7E6BE" w14:textId="77777777" w:rsidR="00B553E3" w:rsidRDefault="00B553E3">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1791C178"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sidRPr="008B7951">
        <w:rPr>
          <w:rFonts w:ascii="Arial" w:hAnsi="Arial"/>
          <w:b/>
          <w:bCs/>
          <w:sz w:val="22"/>
          <w:szCs w:val="22"/>
        </w:rPr>
        <w:lastRenderedPageBreak/>
        <w:t>9</w:t>
      </w:r>
      <w:r w:rsidR="00BB4126" w:rsidRPr="008B7951">
        <w:rPr>
          <w:rFonts w:ascii="Arial" w:hAnsi="Arial"/>
          <w:b/>
          <w:bCs/>
          <w:sz w:val="22"/>
          <w:szCs w:val="22"/>
        </w:rPr>
        <w:t>.</w:t>
      </w:r>
      <w:r w:rsidR="00BB4126" w:rsidRPr="008B7951">
        <w:rPr>
          <w:rFonts w:ascii="Arial" w:hAnsi="Arial"/>
          <w:b/>
          <w:bCs/>
          <w:sz w:val="22"/>
          <w:szCs w:val="22"/>
        </w:rPr>
        <w:tab/>
      </w:r>
      <w:r w:rsidR="00BB4126" w:rsidRPr="008B7951">
        <w:rPr>
          <w:rFonts w:ascii="Arial" w:hAnsi="Arial" w:cs="Arial"/>
          <w:b/>
          <w:bCs/>
          <w:sz w:val="22"/>
          <w:szCs w:val="22"/>
        </w:rPr>
        <w:t>Right-of-use assets</w:t>
      </w:r>
    </w:p>
    <w:p w14:paraId="62578C78" w14:textId="4A2BFDCC"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w:t>
      </w:r>
      <w:r w:rsidR="006E31B1" w:rsidRPr="00074F04">
        <w:rPr>
          <w:rFonts w:ascii="Arial" w:hAnsi="Arial"/>
          <w:sz w:val="22"/>
          <w:szCs w:val="22"/>
        </w:rPr>
        <w:t xml:space="preserve">the </w:t>
      </w:r>
      <w:r w:rsidR="00CB6E5F">
        <w:rPr>
          <w:rFonts w:ascii="Arial" w:hAnsi="Arial"/>
          <w:sz w:val="22"/>
          <w:szCs w:val="22"/>
        </w:rPr>
        <w:t>three</w:t>
      </w:r>
      <w:r w:rsidR="006E31B1" w:rsidRPr="00906532">
        <w:rPr>
          <w:rFonts w:ascii="Arial" w:hAnsi="Arial"/>
          <w:sz w:val="22"/>
          <w:szCs w:val="22"/>
        </w:rPr>
        <w:t xml:space="preserve">-month period ended </w:t>
      </w:r>
      <w:r w:rsidR="00CB6E5F">
        <w:rPr>
          <w:rFonts w:ascii="Arial" w:hAnsi="Arial"/>
          <w:sz w:val="22"/>
          <w:szCs w:val="22"/>
        </w:rPr>
        <w:t>31 March 2026</w:t>
      </w:r>
      <w:r w:rsidR="006E31B1">
        <w:rPr>
          <w:rFonts w:ascii="Arial" w:hAnsi="Arial"/>
          <w:sz w:val="22"/>
          <w:szCs w:val="22"/>
        </w:rPr>
        <w:t xml:space="preserve"> </w:t>
      </w:r>
      <w:r w:rsidRPr="00074F04">
        <w:rPr>
          <w:rFonts w:ascii="Arial" w:hAnsi="Arial"/>
          <w:sz w:val="22"/>
          <w:szCs w:val="22"/>
        </w:rPr>
        <w:t>are summarised below.</w:t>
      </w:r>
    </w:p>
    <w:p w14:paraId="53B4C716" w14:textId="77777777" w:rsidR="00BB4126" w:rsidRPr="00074F04" w:rsidRDefault="00BB4126" w:rsidP="00011E78">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4126" w:rsidRPr="00074F04" w14:paraId="732FF4F5" w14:textId="77777777" w:rsidTr="00791331">
        <w:tc>
          <w:tcPr>
            <w:tcW w:w="4860" w:type="dxa"/>
          </w:tcPr>
          <w:p w14:paraId="59467B9F" w14:textId="77777777" w:rsidR="00BB4126" w:rsidRPr="00074F04" w:rsidRDefault="00BB4126" w:rsidP="00011E78">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011E78">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791331">
        <w:tc>
          <w:tcPr>
            <w:tcW w:w="4860" w:type="dxa"/>
          </w:tcPr>
          <w:p w14:paraId="11D55298" w14:textId="63ECAE4D" w:rsidR="00741033" w:rsidRPr="00074F04" w:rsidRDefault="00741033" w:rsidP="00011E78">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sidR="00CB6E5F">
              <w:rPr>
                <w:rFonts w:ascii="Arial" w:eastAsia="Arial Unicode MS" w:hAnsi="Arial" w:cs="Arial"/>
                <w:sz w:val="22"/>
                <w:szCs w:val="22"/>
              </w:rPr>
              <w:t>6</w:t>
            </w:r>
          </w:p>
        </w:tc>
        <w:tc>
          <w:tcPr>
            <w:tcW w:w="2160" w:type="dxa"/>
          </w:tcPr>
          <w:p w14:paraId="3FCE40CC" w14:textId="432D72F8" w:rsidR="00741033" w:rsidRPr="00074F04" w:rsidRDefault="00977D14" w:rsidP="00011E78">
            <w:pPr>
              <w:tabs>
                <w:tab w:val="decimal" w:pos="1785"/>
              </w:tabs>
              <w:spacing w:line="380" w:lineRule="exact"/>
              <w:jc w:val="both"/>
              <w:rPr>
                <w:rFonts w:ascii="Arial" w:hAnsi="Arial" w:cs="Arial"/>
                <w:sz w:val="22"/>
                <w:szCs w:val="22"/>
              </w:rPr>
            </w:pPr>
            <w:r>
              <w:rPr>
                <w:rFonts w:ascii="Arial" w:hAnsi="Arial" w:cs="Arial"/>
                <w:sz w:val="22"/>
                <w:szCs w:val="22"/>
              </w:rPr>
              <w:t>9,707,061</w:t>
            </w:r>
          </w:p>
        </w:tc>
        <w:tc>
          <w:tcPr>
            <w:tcW w:w="2160" w:type="dxa"/>
          </w:tcPr>
          <w:p w14:paraId="6698B90F" w14:textId="11316D5C" w:rsidR="00741033" w:rsidRPr="00074F04" w:rsidRDefault="00DB0AAF" w:rsidP="00011E78">
            <w:pPr>
              <w:tabs>
                <w:tab w:val="decimal" w:pos="1785"/>
              </w:tabs>
              <w:spacing w:line="380" w:lineRule="exact"/>
              <w:jc w:val="both"/>
              <w:rPr>
                <w:rFonts w:ascii="Arial" w:hAnsi="Arial" w:cs="Arial"/>
                <w:sz w:val="22"/>
                <w:szCs w:val="22"/>
              </w:rPr>
            </w:pPr>
            <w:r w:rsidRPr="00DB0AAF">
              <w:rPr>
                <w:rFonts w:ascii="Arial" w:hAnsi="Arial" w:cs="Arial"/>
                <w:sz w:val="22"/>
                <w:szCs w:val="22"/>
              </w:rPr>
              <w:t>9,032,798</w:t>
            </w:r>
          </w:p>
        </w:tc>
      </w:tr>
      <w:tr w:rsidR="001C1CDD" w:rsidRPr="00074F04" w14:paraId="70255D73" w14:textId="77777777" w:rsidTr="00791331">
        <w:tc>
          <w:tcPr>
            <w:tcW w:w="4860" w:type="dxa"/>
          </w:tcPr>
          <w:p w14:paraId="27B8A747" w14:textId="558CA982" w:rsidR="001C1CDD" w:rsidRPr="00074F04" w:rsidRDefault="001C1CDD" w:rsidP="00011E78">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53342674" w:rsidR="001C1CDD" w:rsidRPr="00074F04" w:rsidRDefault="00A630A6" w:rsidP="00011E78">
            <w:pPr>
              <w:tabs>
                <w:tab w:val="decimal" w:pos="1785"/>
              </w:tabs>
              <w:spacing w:line="380" w:lineRule="exact"/>
              <w:jc w:val="both"/>
              <w:rPr>
                <w:rFonts w:ascii="Arial" w:hAnsi="Arial" w:cs="Arial"/>
                <w:sz w:val="22"/>
                <w:szCs w:val="22"/>
              </w:rPr>
            </w:pPr>
            <w:r w:rsidRPr="00A630A6">
              <w:rPr>
                <w:rFonts w:ascii="Arial" w:hAnsi="Arial" w:cs="Arial"/>
                <w:sz w:val="22"/>
                <w:szCs w:val="22"/>
              </w:rPr>
              <w:t>224,362</w:t>
            </w:r>
          </w:p>
        </w:tc>
        <w:tc>
          <w:tcPr>
            <w:tcW w:w="2160" w:type="dxa"/>
          </w:tcPr>
          <w:p w14:paraId="06A7D865" w14:textId="303D16B9" w:rsidR="001C1CDD" w:rsidRPr="00074F04" w:rsidRDefault="00DB0AAF" w:rsidP="00011E78">
            <w:pPr>
              <w:tabs>
                <w:tab w:val="decimal" w:pos="1785"/>
              </w:tabs>
              <w:spacing w:line="380" w:lineRule="exact"/>
              <w:jc w:val="both"/>
              <w:rPr>
                <w:rFonts w:ascii="Arial" w:hAnsi="Arial" w:cs="Arial"/>
                <w:sz w:val="22"/>
                <w:szCs w:val="22"/>
              </w:rPr>
            </w:pPr>
            <w:r w:rsidRPr="00DB0AAF">
              <w:rPr>
                <w:rFonts w:ascii="Arial" w:hAnsi="Arial" w:cs="Arial"/>
                <w:sz w:val="22"/>
                <w:szCs w:val="22"/>
              </w:rPr>
              <w:t>1,704,783</w:t>
            </w:r>
          </w:p>
        </w:tc>
      </w:tr>
      <w:tr w:rsidR="004237D6" w:rsidRPr="00074F04" w14:paraId="06332238" w14:textId="77777777" w:rsidTr="00791331">
        <w:tc>
          <w:tcPr>
            <w:tcW w:w="4860" w:type="dxa"/>
          </w:tcPr>
          <w:p w14:paraId="36623B61" w14:textId="4229EA1C" w:rsidR="004237D6" w:rsidRPr="00074F04" w:rsidRDefault="00EF4A53" w:rsidP="00011E78">
            <w:pPr>
              <w:spacing w:line="380" w:lineRule="exact"/>
              <w:ind w:left="165" w:right="-43" w:hanging="180"/>
              <w:rPr>
                <w:rFonts w:ascii="Arial" w:hAnsi="Arial" w:cs="Arial"/>
                <w:sz w:val="22"/>
                <w:szCs w:val="22"/>
              </w:rPr>
            </w:pPr>
            <w:r w:rsidRPr="00EF4A53">
              <w:rPr>
                <w:rFonts w:ascii="Arial" w:hAnsi="Arial" w:cs="Arial"/>
                <w:sz w:val="22"/>
                <w:szCs w:val="22"/>
              </w:rPr>
              <w:t>Transfer to property, building and equipment - net book value</w:t>
            </w:r>
          </w:p>
        </w:tc>
        <w:tc>
          <w:tcPr>
            <w:tcW w:w="2160" w:type="dxa"/>
          </w:tcPr>
          <w:p w14:paraId="718CBC7F" w14:textId="372B0CED" w:rsidR="004237D6" w:rsidRPr="00074F04" w:rsidRDefault="00A630A6" w:rsidP="00011E78">
            <w:pPr>
              <w:tabs>
                <w:tab w:val="decimal" w:pos="1785"/>
              </w:tabs>
              <w:spacing w:line="380" w:lineRule="exact"/>
              <w:jc w:val="both"/>
              <w:rPr>
                <w:rFonts w:ascii="Arial" w:hAnsi="Arial" w:cs="Arial"/>
                <w:sz w:val="22"/>
                <w:szCs w:val="22"/>
              </w:rPr>
            </w:pPr>
            <w:r w:rsidRPr="00A630A6">
              <w:rPr>
                <w:rFonts w:ascii="Arial" w:hAnsi="Arial" w:cs="Arial"/>
                <w:sz w:val="22"/>
                <w:szCs w:val="22"/>
              </w:rPr>
              <w:br/>
              <w:t>(459)</w:t>
            </w:r>
          </w:p>
        </w:tc>
        <w:tc>
          <w:tcPr>
            <w:tcW w:w="2160" w:type="dxa"/>
          </w:tcPr>
          <w:p w14:paraId="3F28402F" w14:textId="612AFDB5" w:rsidR="004237D6" w:rsidRPr="00074F04" w:rsidRDefault="00DB0AAF" w:rsidP="00011E78">
            <w:pPr>
              <w:tabs>
                <w:tab w:val="decimal" w:pos="1785"/>
              </w:tabs>
              <w:spacing w:line="380" w:lineRule="exact"/>
              <w:jc w:val="both"/>
              <w:rPr>
                <w:rFonts w:ascii="Arial" w:hAnsi="Arial" w:cs="Arial"/>
                <w:sz w:val="22"/>
                <w:szCs w:val="22"/>
              </w:rPr>
            </w:pPr>
            <w:r>
              <w:rPr>
                <w:rFonts w:ascii="Arial" w:hAnsi="Arial" w:cs="Arial"/>
                <w:sz w:val="22"/>
                <w:szCs w:val="22"/>
              </w:rPr>
              <w:br/>
            </w:r>
            <w:r w:rsidRPr="00DB0AAF">
              <w:rPr>
                <w:rFonts w:ascii="Arial" w:hAnsi="Arial" w:cs="Arial"/>
                <w:sz w:val="22"/>
                <w:szCs w:val="22"/>
              </w:rPr>
              <w:t>(459)</w:t>
            </w:r>
          </w:p>
        </w:tc>
      </w:tr>
      <w:tr w:rsidR="001C1CDD" w:rsidRPr="00074F04" w14:paraId="495BC685" w14:textId="77777777" w:rsidTr="00791331">
        <w:tc>
          <w:tcPr>
            <w:tcW w:w="4860" w:type="dxa"/>
          </w:tcPr>
          <w:p w14:paraId="48A8F048" w14:textId="331DE56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202EF103" w:rsidR="001C1CDD" w:rsidRPr="00074F04" w:rsidRDefault="00A630A6" w:rsidP="00011E78">
            <w:pPr>
              <w:tabs>
                <w:tab w:val="decimal" w:pos="1785"/>
              </w:tabs>
              <w:spacing w:line="380" w:lineRule="exact"/>
              <w:jc w:val="both"/>
              <w:rPr>
                <w:rFonts w:ascii="Arial" w:hAnsi="Arial" w:cs="Arial"/>
                <w:sz w:val="22"/>
                <w:szCs w:val="22"/>
              </w:rPr>
            </w:pPr>
            <w:r w:rsidRPr="00A630A6">
              <w:rPr>
                <w:rFonts w:ascii="Arial" w:hAnsi="Arial" w:cs="Arial"/>
                <w:sz w:val="22"/>
                <w:szCs w:val="22"/>
              </w:rPr>
              <w:t>(138,738)</w:t>
            </w:r>
          </w:p>
        </w:tc>
        <w:tc>
          <w:tcPr>
            <w:tcW w:w="2160" w:type="dxa"/>
          </w:tcPr>
          <w:p w14:paraId="4D8A2FE2" w14:textId="60961941" w:rsidR="001C1CDD" w:rsidRPr="00074F04" w:rsidRDefault="00DB0AAF" w:rsidP="00011E78">
            <w:pPr>
              <w:tabs>
                <w:tab w:val="decimal" w:pos="1785"/>
              </w:tabs>
              <w:spacing w:line="380" w:lineRule="exact"/>
              <w:jc w:val="both"/>
              <w:rPr>
                <w:rFonts w:ascii="Arial" w:hAnsi="Arial" w:cs="Arial"/>
                <w:sz w:val="22"/>
                <w:szCs w:val="22"/>
                <w:cs/>
              </w:rPr>
            </w:pPr>
            <w:r w:rsidRPr="00DB0AAF">
              <w:rPr>
                <w:rFonts w:ascii="Arial" w:hAnsi="Arial" w:cs="Arial"/>
                <w:sz w:val="22"/>
                <w:szCs w:val="22"/>
              </w:rPr>
              <w:t>(233,609)</w:t>
            </w:r>
          </w:p>
        </w:tc>
      </w:tr>
      <w:tr w:rsidR="001C1CDD" w:rsidRPr="00074F04" w14:paraId="0E9C9E09" w14:textId="77777777" w:rsidTr="00791331">
        <w:tc>
          <w:tcPr>
            <w:tcW w:w="4860" w:type="dxa"/>
          </w:tcPr>
          <w:p w14:paraId="2369B100" w14:textId="2BFD4EDD"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43E0CB8B" w:rsidR="001C1CDD" w:rsidRPr="00074F04" w:rsidRDefault="00A630A6" w:rsidP="00011E78">
            <w:pPr>
              <w:pBdr>
                <w:bottom w:val="single" w:sz="4" w:space="1" w:color="auto"/>
              </w:pBdr>
              <w:tabs>
                <w:tab w:val="decimal" w:pos="1785"/>
              </w:tabs>
              <w:spacing w:line="380" w:lineRule="exact"/>
              <w:jc w:val="both"/>
              <w:rPr>
                <w:rFonts w:ascii="Arial" w:hAnsi="Arial" w:cs="Arial"/>
                <w:sz w:val="22"/>
                <w:szCs w:val="22"/>
              </w:rPr>
            </w:pPr>
            <w:r w:rsidRPr="00A630A6">
              <w:rPr>
                <w:rFonts w:ascii="Arial" w:hAnsi="Arial" w:cs="Arial"/>
                <w:sz w:val="22"/>
                <w:szCs w:val="22"/>
              </w:rPr>
              <w:t>1,318</w:t>
            </w:r>
          </w:p>
        </w:tc>
        <w:tc>
          <w:tcPr>
            <w:tcW w:w="2160" w:type="dxa"/>
          </w:tcPr>
          <w:p w14:paraId="384A1F39" w14:textId="7953CB52" w:rsidR="001C1CDD" w:rsidRPr="00680441" w:rsidRDefault="00DB0AAF" w:rsidP="00011E78">
            <w:pPr>
              <w:pBdr>
                <w:bottom w:val="single" w:sz="4" w:space="1" w:color="auto"/>
              </w:pBdr>
              <w:tabs>
                <w:tab w:val="decimal" w:pos="1785"/>
              </w:tabs>
              <w:spacing w:line="380" w:lineRule="exact"/>
              <w:jc w:val="both"/>
              <w:rPr>
                <w:rFonts w:ascii="Arial" w:hAnsi="Arial" w:cs="Arial"/>
                <w:sz w:val="22"/>
                <w:szCs w:val="22"/>
              </w:rPr>
            </w:pPr>
            <w:r w:rsidRPr="00DB0AAF">
              <w:rPr>
                <w:rFonts w:ascii="Arial" w:hAnsi="Arial" w:cs="Arial"/>
                <w:sz w:val="22"/>
                <w:szCs w:val="22"/>
              </w:rPr>
              <w:t>-</w:t>
            </w:r>
          </w:p>
        </w:tc>
      </w:tr>
      <w:tr w:rsidR="001C1CDD" w:rsidRPr="00074F04" w14:paraId="48BD8074" w14:textId="77777777" w:rsidTr="00791331">
        <w:tc>
          <w:tcPr>
            <w:tcW w:w="4860" w:type="dxa"/>
          </w:tcPr>
          <w:p w14:paraId="5BF83B31" w14:textId="3F085503" w:rsidR="001C1CDD" w:rsidRPr="00074F04" w:rsidRDefault="001C1CDD" w:rsidP="00011E78">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at </w:t>
            </w:r>
            <w:r w:rsidR="00CB6E5F">
              <w:rPr>
                <w:rFonts w:ascii="Arial" w:hAnsi="Arial" w:cs="Arial"/>
                <w:sz w:val="22"/>
                <w:szCs w:val="22"/>
              </w:rPr>
              <w:t>31 March 2026</w:t>
            </w:r>
          </w:p>
        </w:tc>
        <w:tc>
          <w:tcPr>
            <w:tcW w:w="2160" w:type="dxa"/>
          </w:tcPr>
          <w:p w14:paraId="5D03A6EF" w14:textId="21ED69F7" w:rsidR="001C1CDD" w:rsidRPr="00074F04" w:rsidRDefault="00A630A6" w:rsidP="00011E78">
            <w:pPr>
              <w:pBdr>
                <w:bottom w:val="double" w:sz="4" w:space="1" w:color="auto"/>
              </w:pBdr>
              <w:tabs>
                <w:tab w:val="decimal" w:pos="1785"/>
              </w:tabs>
              <w:spacing w:line="380" w:lineRule="exact"/>
              <w:jc w:val="both"/>
              <w:rPr>
                <w:rFonts w:ascii="Arial" w:hAnsi="Arial" w:cs="Arial"/>
                <w:sz w:val="22"/>
                <w:szCs w:val="22"/>
              </w:rPr>
            </w:pPr>
            <w:r w:rsidRPr="00A630A6">
              <w:rPr>
                <w:rFonts w:ascii="Arial" w:hAnsi="Arial" w:cs="Arial"/>
                <w:sz w:val="22"/>
                <w:szCs w:val="22"/>
              </w:rPr>
              <w:t>9,793,544</w:t>
            </w:r>
          </w:p>
        </w:tc>
        <w:tc>
          <w:tcPr>
            <w:tcW w:w="2160" w:type="dxa"/>
          </w:tcPr>
          <w:p w14:paraId="7027FA62" w14:textId="1EABFA88" w:rsidR="001C1CDD" w:rsidRPr="00074F04" w:rsidRDefault="00DB0AAF" w:rsidP="00011E78">
            <w:pPr>
              <w:pBdr>
                <w:bottom w:val="double" w:sz="4" w:space="1" w:color="auto"/>
              </w:pBdr>
              <w:tabs>
                <w:tab w:val="decimal" w:pos="1785"/>
              </w:tabs>
              <w:spacing w:line="380" w:lineRule="exact"/>
              <w:jc w:val="both"/>
              <w:rPr>
                <w:rFonts w:ascii="Arial" w:hAnsi="Arial" w:cs="Arial"/>
                <w:sz w:val="22"/>
                <w:szCs w:val="22"/>
              </w:rPr>
            </w:pPr>
            <w:r w:rsidRPr="00DB0AAF">
              <w:rPr>
                <w:rFonts w:ascii="Arial" w:hAnsi="Arial" w:cs="Arial"/>
                <w:sz w:val="22"/>
                <w:szCs w:val="22"/>
              </w:rPr>
              <w:t>10,503,513</w:t>
            </w:r>
          </w:p>
        </w:tc>
      </w:tr>
    </w:tbl>
    <w:p w14:paraId="5DC6939C" w14:textId="405816B1" w:rsidR="00ED50C1" w:rsidRPr="00074F04" w:rsidRDefault="00FD57CD" w:rsidP="00E70584">
      <w:pPr>
        <w:spacing w:before="240" w:line="380" w:lineRule="exact"/>
        <w:ind w:left="547" w:right="29" w:hanging="547"/>
        <w:jc w:val="both"/>
        <w:rPr>
          <w:rFonts w:ascii="Arial" w:hAnsi="Arial" w:cs="Angsana New"/>
          <w:b/>
          <w:bCs/>
          <w:sz w:val="22"/>
          <w:szCs w:val="22"/>
          <w:cs/>
        </w:rPr>
      </w:pPr>
      <w:r w:rsidRPr="00C80BAE">
        <w:rPr>
          <w:rFonts w:ascii="Arial" w:hAnsi="Arial" w:cs="Angsana New"/>
          <w:b/>
          <w:bCs/>
          <w:sz w:val="22"/>
          <w:szCs w:val="22"/>
        </w:rPr>
        <w:t>10</w:t>
      </w:r>
      <w:r w:rsidR="00EB73E6" w:rsidRPr="00C80BAE">
        <w:rPr>
          <w:rFonts w:ascii="Arial" w:hAnsi="Arial" w:cs="Angsana New"/>
          <w:b/>
          <w:bCs/>
          <w:sz w:val="22"/>
          <w:szCs w:val="22"/>
        </w:rPr>
        <w:t>.</w:t>
      </w:r>
      <w:r w:rsidR="00EB73E6" w:rsidRPr="00C80BAE">
        <w:rPr>
          <w:rFonts w:ascii="Arial" w:hAnsi="Arial" w:cs="Angsana New"/>
          <w:b/>
          <w:bCs/>
          <w:sz w:val="22"/>
          <w:szCs w:val="22"/>
        </w:rPr>
        <w:tab/>
      </w:r>
      <w:r w:rsidR="00EB6260" w:rsidRPr="00C80BAE">
        <w:rPr>
          <w:rFonts w:ascii="Arial" w:hAnsi="Arial" w:cs="Angsana New"/>
          <w:b/>
          <w:bCs/>
          <w:sz w:val="22"/>
          <w:szCs w:val="22"/>
        </w:rPr>
        <w:t>S</w:t>
      </w:r>
      <w:r w:rsidR="00EB73E6" w:rsidRPr="00C80BAE">
        <w:rPr>
          <w:rFonts w:ascii="Arial" w:hAnsi="Arial" w:cs="Angsana New"/>
          <w:b/>
          <w:bCs/>
          <w:sz w:val="22"/>
          <w:szCs w:val="22"/>
        </w:rPr>
        <w:t>hort-term loans from financial institutions</w:t>
      </w:r>
    </w:p>
    <w:p w14:paraId="2619A94E" w14:textId="77777777" w:rsidR="00C74224" w:rsidRPr="00011E78" w:rsidRDefault="00C74224" w:rsidP="00011E78">
      <w:pPr>
        <w:tabs>
          <w:tab w:val="left" w:pos="2160"/>
          <w:tab w:val="left" w:pos="2880"/>
          <w:tab w:val="decimal" w:pos="6660"/>
          <w:tab w:val="decimal" w:pos="8280"/>
        </w:tabs>
        <w:spacing w:line="340" w:lineRule="exact"/>
        <w:ind w:left="907" w:right="-7" w:hanging="547"/>
        <w:jc w:val="right"/>
        <w:rPr>
          <w:rFonts w:ascii="Arial" w:hAnsi="Arial" w:cs="Arial"/>
          <w:sz w:val="16"/>
          <w:szCs w:val="16"/>
        </w:rPr>
      </w:pPr>
      <w:r w:rsidRPr="00011E78">
        <w:rPr>
          <w:rFonts w:ascii="Arial" w:hAnsi="Arial" w:cs="Arial"/>
          <w:sz w:val="16"/>
          <w:szCs w:val="16"/>
        </w:rPr>
        <w:t>(Unit: Thousand Baht)</w:t>
      </w:r>
    </w:p>
    <w:tbl>
      <w:tblPr>
        <w:tblW w:w="9182" w:type="dxa"/>
        <w:tblInd w:w="450" w:type="dxa"/>
        <w:tblLayout w:type="fixed"/>
        <w:tblLook w:val="0000" w:firstRow="0" w:lastRow="0" w:firstColumn="0" w:lastColumn="0" w:noHBand="0" w:noVBand="0"/>
      </w:tblPr>
      <w:tblGrid>
        <w:gridCol w:w="2160"/>
        <w:gridCol w:w="1170"/>
        <w:gridCol w:w="1172"/>
        <w:gridCol w:w="1170"/>
        <w:gridCol w:w="1170"/>
        <w:gridCol w:w="1170"/>
        <w:gridCol w:w="1170"/>
      </w:tblGrid>
      <w:tr w:rsidR="00C74224" w:rsidRPr="00011E78" w14:paraId="6947DD8D" w14:textId="77777777" w:rsidTr="00791331">
        <w:tc>
          <w:tcPr>
            <w:tcW w:w="2160" w:type="dxa"/>
          </w:tcPr>
          <w:p w14:paraId="4180E2D0" w14:textId="77777777" w:rsidR="00C74224" w:rsidRPr="00011E78" w:rsidRDefault="00C74224" w:rsidP="00011E78">
            <w:pPr>
              <w:spacing w:line="340" w:lineRule="exact"/>
              <w:ind w:right="-36"/>
              <w:jc w:val="center"/>
              <w:rPr>
                <w:rFonts w:ascii="Arial" w:hAnsi="Arial" w:cs="Arial"/>
                <w:sz w:val="16"/>
                <w:szCs w:val="16"/>
              </w:rPr>
            </w:pPr>
          </w:p>
        </w:tc>
        <w:tc>
          <w:tcPr>
            <w:tcW w:w="2342" w:type="dxa"/>
            <w:gridSpan w:val="2"/>
            <w:vAlign w:val="bottom"/>
          </w:tcPr>
          <w:p w14:paraId="088A185D" w14:textId="77777777" w:rsidR="00C74224" w:rsidRPr="00011E78" w:rsidRDefault="00803873" w:rsidP="00011E78">
            <w:pPr>
              <w:pBdr>
                <w:bottom w:val="single" w:sz="4" w:space="1" w:color="auto"/>
              </w:pBdr>
              <w:spacing w:line="340" w:lineRule="exact"/>
              <w:ind w:left="-18" w:right="-36"/>
              <w:jc w:val="center"/>
              <w:rPr>
                <w:rFonts w:ascii="Arial" w:hAnsi="Arial" w:cs="Arial"/>
                <w:sz w:val="16"/>
                <w:szCs w:val="16"/>
                <w:cs/>
              </w:rPr>
            </w:pPr>
            <w:r w:rsidRPr="00011E78">
              <w:rPr>
                <w:rFonts w:ascii="Arial" w:hAnsi="Arial" w:cs="Arial"/>
                <w:sz w:val="16"/>
                <w:szCs w:val="16"/>
              </w:rPr>
              <w:t>Interest rate                                (% per annum)</w:t>
            </w:r>
          </w:p>
        </w:tc>
        <w:tc>
          <w:tcPr>
            <w:tcW w:w="2340" w:type="dxa"/>
            <w:gridSpan w:val="2"/>
            <w:vAlign w:val="bottom"/>
          </w:tcPr>
          <w:p w14:paraId="34D5503F"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 xml:space="preserve">Consolidated </w:t>
            </w:r>
            <w:r w:rsidR="002B04CC" w:rsidRPr="00011E78">
              <w:rPr>
                <w:rFonts w:ascii="Arial" w:hAnsi="Arial" w:cs="Arial"/>
                <w:color w:val="000000"/>
                <w:sz w:val="16"/>
                <w:szCs w:val="16"/>
              </w:rPr>
              <w:t xml:space="preserve">                   </w:t>
            </w:r>
            <w:r w:rsidRPr="00011E78">
              <w:rPr>
                <w:rFonts w:ascii="Arial" w:hAnsi="Arial" w:cs="Arial"/>
                <w:color w:val="000000"/>
                <w:sz w:val="16"/>
                <w:szCs w:val="16"/>
              </w:rPr>
              <w:t>financial statements</w:t>
            </w:r>
          </w:p>
        </w:tc>
        <w:tc>
          <w:tcPr>
            <w:tcW w:w="2340" w:type="dxa"/>
            <w:gridSpan w:val="2"/>
            <w:vAlign w:val="bottom"/>
          </w:tcPr>
          <w:p w14:paraId="76745E05" w14:textId="77777777" w:rsidR="00C74224" w:rsidRPr="00011E78" w:rsidRDefault="00C74224" w:rsidP="00011E78">
            <w:pPr>
              <w:pBdr>
                <w:bottom w:val="single" w:sz="4" w:space="1" w:color="auto"/>
              </w:pBdr>
              <w:spacing w:line="340" w:lineRule="exact"/>
              <w:ind w:right="-36"/>
              <w:jc w:val="center"/>
              <w:rPr>
                <w:rFonts w:ascii="Arial" w:hAnsi="Arial" w:cs="Arial"/>
                <w:sz w:val="16"/>
                <w:szCs w:val="16"/>
              </w:rPr>
            </w:pPr>
            <w:r w:rsidRPr="00011E78">
              <w:rPr>
                <w:rFonts w:ascii="Arial" w:hAnsi="Arial" w:cs="Arial"/>
                <w:color w:val="000000"/>
                <w:sz w:val="16"/>
                <w:szCs w:val="16"/>
              </w:rPr>
              <w:t>Separate</w:t>
            </w:r>
            <w:r w:rsidR="002B04CC" w:rsidRPr="00011E78">
              <w:rPr>
                <w:rFonts w:ascii="Arial" w:hAnsi="Arial" w:cs="Arial"/>
                <w:color w:val="000000"/>
                <w:sz w:val="16"/>
                <w:szCs w:val="16"/>
              </w:rPr>
              <w:t xml:space="preserve">                        </w:t>
            </w:r>
            <w:r w:rsidRPr="00011E78">
              <w:rPr>
                <w:rFonts w:ascii="Arial" w:hAnsi="Arial" w:cs="Arial"/>
                <w:color w:val="000000"/>
                <w:sz w:val="16"/>
                <w:szCs w:val="16"/>
              </w:rPr>
              <w:t xml:space="preserve"> financial statements</w:t>
            </w:r>
          </w:p>
        </w:tc>
      </w:tr>
      <w:tr w:rsidR="00CB6E5F" w:rsidRPr="00011E78" w14:paraId="36319043" w14:textId="77777777">
        <w:tc>
          <w:tcPr>
            <w:tcW w:w="2160" w:type="dxa"/>
          </w:tcPr>
          <w:p w14:paraId="050B4E41" w14:textId="77777777" w:rsidR="00CB6E5F" w:rsidRPr="00011E78" w:rsidRDefault="00CB6E5F" w:rsidP="00CB6E5F">
            <w:pPr>
              <w:spacing w:line="340" w:lineRule="exact"/>
              <w:ind w:right="-36"/>
              <w:jc w:val="center"/>
              <w:rPr>
                <w:rFonts w:ascii="Arial" w:hAnsi="Arial" w:cs="Arial"/>
                <w:sz w:val="16"/>
                <w:szCs w:val="16"/>
              </w:rPr>
            </w:pPr>
          </w:p>
        </w:tc>
        <w:tc>
          <w:tcPr>
            <w:tcW w:w="1170" w:type="dxa"/>
          </w:tcPr>
          <w:p w14:paraId="1DC5D9E6" w14:textId="2085B835" w:rsidR="00CB6E5F" w:rsidRPr="00011E78" w:rsidRDefault="00CB6E5F" w:rsidP="004A214E">
            <w:pPr>
              <w:spacing w:line="340" w:lineRule="exact"/>
              <w:ind w:left="-15" w:right="-15"/>
              <w:jc w:val="center"/>
              <w:rPr>
                <w:rFonts w:ascii="Arial" w:hAnsi="Arial" w:cs="Arial"/>
                <w:sz w:val="16"/>
                <w:szCs w:val="16"/>
              </w:rPr>
            </w:pPr>
            <w:r w:rsidRPr="00CB6E5F">
              <w:rPr>
                <w:rFonts w:ascii="Arial" w:hAnsi="Arial" w:cs="Arial"/>
                <w:sz w:val="16"/>
                <w:szCs w:val="16"/>
              </w:rPr>
              <w:t>31 March</w:t>
            </w:r>
          </w:p>
        </w:tc>
        <w:tc>
          <w:tcPr>
            <w:tcW w:w="1172" w:type="dxa"/>
          </w:tcPr>
          <w:p w14:paraId="4A450E91" w14:textId="0EE6A04E" w:rsidR="00CB6E5F" w:rsidRPr="00011E78" w:rsidRDefault="00CB6E5F" w:rsidP="004A214E">
            <w:pPr>
              <w:spacing w:line="340" w:lineRule="exact"/>
              <w:ind w:left="-15" w:right="-15"/>
              <w:jc w:val="center"/>
              <w:rPr>
                <w:rFonts w:ascii="Arial" w:hAnsi="Arial" w:cs="Arial"/>
                <w:sz w:val="16"/>
                <w:szCs w:val="16"/>
              </w:rPr>
            </w:pPr>
            <w:r w:rsidRPr="00CB6E5F">
              <w:rPr>
                <w:rFonts w:ascii="Arial" w:hAnsi="Arial" w:cs="Arial"/>
                <w:sz w:val="16"/>
                <w:szCs w:val="16"/>
              </w:rPr>
              <w:t xml:space="preserve">31 December </w:t>
            </w:r>
          </w:p>
        </w:tc>
        <w:tc>
          <w:tcPr>
            <w:tcW w:w="1170" w:type="dxa"/>
          </w:tcPr>
          <w:p w14:paraId="564CAB7D" w14:textId="09D0043C"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31 March</w:t>
            </w:r>
          </w:p>
        </w:tc>
        <w:tc>
          <w:tcPr>
            <w:tcW w:w="1170" w:type="dxa"/>
          </w:tcPr>
          <w:p w14:paraId="565BB9F1" w14:textId="6F154E1F"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 xml:space="preserve">31 December </w:t>
            </w:r>
          </w:p>
        </w:tc>
        <w:tc>
          <w:tcPr>
            <w:tcW w:w="1170" w:type="dxa"/>
          </w:tcPr>
          <w:p w14:paraId="17F94319" w14:textId="72249A67"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31 March</w:t>
            </w:r>
          </w:p>
        </w:tc>
        <w:tc>
          <w:tcPr>
            <w:tcW w:w="1170" w:type="dxa"/>
          </w:tcPr>
          <w:p w14:paraId="508FC2D0" w14:textId="3581D808" w:rsidR="00CB6E5F" w:rsidRPr="00011E78" w:rsidRDefault="00CB6E5F" w:rsidP="00CB6E5F">
            <w:pPr>
              <w:spacing w:line="340" w:lineRule="exact"/>
              <w:ind w:left="-108" w:right="-198"/>
              <w:jc w:val="center"/>
              <w:rPr>
                <w:rFonts w:ascii="Arial" w:hAnsi="Arial" w:cs="Arial"/>
                <w:sz w:val="16"/>
                <w:szCs w:val="16"/>
              </w:rPr>
            </w:pPr>
            <w:r w:rsidRPr="00CB6E5F">
              <w:rPr>
                <w:rFonts w:ascii="Arial" w:hAnsi="Arial" w:cs="Arial"/>
                <w:sz w:val="16"/>
                <w:szCs w:val="16"/>
              </w:rPr>
              <w:t xml:space="preserve">31 December </w:t>
            </w:r>
          </w:p>
        </w:tc>
      </w:tr>
      <w:tr w:rsidR="00CB6E5F" w:rsidRPr="00011E78" w14:paraId="741FC4B6" w14:textId="77777777">
        <w:tc>
          <w:tcPr>
            <w:tcW w:w="2160" w:type="dxa"/>
          </w:tcPr>
          <w:p w14:paraId="267826FE" w14:textId="77777777" w:rsidR="00CB6E5F" w:rsidRPr="00011E78" w:rsidRDefault="00CB6E5F" w:rsidP="00CB6E5F">
            <w:pPr>
              <w:spacing w:line="340" w:lineRule="exact"/>
              <w:ind w:right="-36"/>
              <w:jc w:val="center"/>
              <w:rPr>
                <w:rFonts w:ascii="Arial" w:hAnsi="Arial" w:cs="Arial"/>
                <w:sz w:val="16"/>
                <w:szCs w:val="16"/>
              </w:rPr>
            </w:pPr>
          </w:p>
        </w:tc>
        <w:tc>
          <w:tcPr>
            <w:tcW w:w="1170" w:type="dxa"/>
          </w:tcPr>
          <w:p w14:paraId="6A7CB124" w14:textId="66FC4A9B" w:rsidR="00CB6E5F" w:rsidRPr="00011E78" w:rsidRDefault="00CB6E5F" w:rsidP="004A214E">
            <w:pPr>
              <w:pBdr>
                <w:bottom w:val="single" w:sz="4" w:space="1" w:color="auto"/>
              </w:pBdr>
              <w:spacing w:line="340" w:lineRule="exact"/>
              <w:ind w:left="-15" w:right="-15"/>
              <w:jc w:val="center"/>
              <w:rPr>
                <w:rFonts w:ascii="Arial" w:hAnsi="Arial" w:cs="Arial"/>
                <w:sz w:val="16"/>
                <w:szCs w:val="16"/>
              </w:rPr>
            </w:pPr>
            <w:r w:rsidRPr="00CB6E5F">
              <w:rPr>
                <w:rFonts w:ascii="Arial" w:hAnsi="Arial" w:cs="Arial"/>
                <w:sz w:val="16"/>
                <w:szCs w:val="16"/>
              </w:rPr>
              <w:t>2026</w:t>
            </w:r>
          </w:p>
        </w:tc>
        <w:tc>
          <w:tcPr>
            <w:tcW w:w="1172" w:type="dxa"/>
          </w:tcPr>
          <w:p w14:paraId="4CA4AE3C" w14:textId="2A281B96" w:rsidR="00CB6E5F" w:rsidRPr="00011E78" w:rsidRDefault="00CB6E5F" w:rsidP="004A214E">
            <w:pPr>
              <w:pBdr>
                <w:bottom w:val="single" w:sz="4" w:space="1" w:color="auto"/>
              </w:pBdr>
              <w:spacing w:line="340" w:lineRule="exact"/>
              <w:ind w:left="-15" w:right="-15"/>
              <w:jc w:val="center"/>
              <w:rPr>
                <w:rFonts w:ascii="Arial" w:hAnsi="Arial" w:cs="Arial"/>
                <w:sz w:val="16"/>
                <w:szCs w:val="16"/>
              </w:rPr>
            </w:pPr>
            <w:r w:rsidRPr="00CB6E5F">
              <w:rPr>
                <w:rFonts w:ascii="Arial" w:hAnsi="Arial" w:cs="Arial"/>
                <w:sz w:val="16"/>
                <w:szCs w:val="16"/>
              </w:rPr>
              <w:t>2025</w:t>
            </w:r>
          </w:p>
        </w:tc>
        <w:tc>
          <w:tcPr>
            <w:tcW w:w="1170" w:type="dxa"/>
          </w:tcPr>
          <w:p w14:paraId="64BD0CCF" w14:textId="33A93227"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2026</w:t>
            </w:r>
          </w:p>
        </w:tc>
        <w:tc>
          <w:tcPr>
            <w:tcW w:w="1170" w:type="dxa"/>
          </w:tcPr>
          <w:p w14:paraId="43A1594F" w14:textId="7E4B32CD"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2025</w:t>
            </w:r>
          </w:p>
        </w:tc>
        <w:tc>
          <w:tcPr>
            <w:tcW w:w="1170" w:type="dxa"/>
          </w:tcPr>
          <w:p w14:paraId="1FEC0C0F" w14:textId="0C0C1550"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2026</w:t>
            </w:r>
          </w:p>
        </w:tc>
        <w:tc>
          <w:tcPr>
            <w:tcW w:w="1170" w:type="dxa"/>
          </w:tcPr>
          <w:p w14:paraId="3D97658E" w14:textId="27CCBD1A" w:rsidR="00CB6E5F" w:rsidRPr="00011E78" w:rsidRDefault="00CB6E5F" w:rsidP="00CB6E5F">
            <w:pPr>
              <w:pBdr>
                <w:bottom w:val="single" w:sz="4" w:space="1" w:color="auto"/>
              </w:pBdr>
              <w:spacing w:line="340" w:lineRule="exact"/>
              <w:ind w:right="-36"/>
              <w:jc w:val="center"/>
              <w:rPr>
                <w:rFonts w:ascii="Arial" w:hAnsi="Arial" w:cs="Arial"/>
                <w:sz w:val="16"/>
                <w:szCs w:val="16"/>
              </w:rPr>
            </w:pPr>
            <w:r w:rsidRPr="00CB6E5F">
              <w:rPr>
                <w:rFonts w:ascii="Arial" w:hAnsi="Arial" w:cs="Arial"/>
                <w:sz w:val="16"/>
                <w:szCs w:val="16"/>
              </w:rPr>
              <w:t>2025</w:t>
            </w:r>
          </w:p>
        </w:tc>
      </w:tr>
      <w:tr w:rsidR="00CB6E5F" w:rsidRPr="00011E78" w14:paraId="2E0DD469" w14:textId="77777777" w:rsidTr="00CB6E5F">
        <w:tc>
          <w:tcPr>
            <w:tcW w:w="2160" w:type="dxa"/>
          </w:tcPr>
          <w:p w14:paraId="01CA68F1" w14:textId="767AC4D1" w:rsidR="00CB6E5F" w:rsidRPr="00011E78" w:rsidRDefault="00CB6E5F" w:rsidP="00CB6E5F">
            <w:pPr>
              <w:spacing w:line="340" w:lineRule="exact"/>
              <w:ind w:left="71" w:right="-198" w:hanging="90"/>
              <w:rPr>
                <w:rFonts w:ascii="Arial" w:hAnsi="Arial" w:cs="Browallia New"/>
                <w:sz w:val="16"/>
                <w:szCs w:val="16"/>
                <w:cs/>
              </w:rPr>
            </w:pPr>
            <w:r w:rsidRPr="00011E78">
              <w:rPr>
                <w:rFonts w:ascii="Arial" w:hAnsi="Arial" w:cs="Arial"/>
                <w:sz w:val="16"/>
                <w:szCs w:val="16"/>
              </w:rPr>
              <w:t>Bills of exchange - Baht</w:t>
            </w:r>
          </w:p>
        </w:tc>
        <w:tc>
          <w:tcPr>
            <w:tcW w:w="1170" w:type="dxa"/>
            <w:vAlign w:val="bottom"/>
          </w:tcPr>
          <w:p w14:paraId="4D288B8A" w14:textId="031708F2" w:rsidR="00CB6E5F" w:rsidRPr="00011E78" w:rsidRDefault="00D717CC" w:rsidP="00CB6E5F">
            <w:pPr>
              <w:spacing w:line="340" w:lineRule="exact"/>
              <w:ind w:right="-36"/>
              <w:jc w:val="center"/>
              <w:rPr>
                <w:rFonts w:ascii="Arial" w:hAnsi="Arial" w:cs="Arial"/>
                <w:sz w:val="16"/>
                <w:szCs w:val="16"/>
              </w:rPr>
            </w:pPr>
            <w:r>
              <w:rPr>
                <w:rFonts w:ascii="Arial" w:hAnsi="Arial" w:cs="Arial"/>
                <w:sz w:val="16"/>
                <w:szCs w:val="16"/>
              </w:rPr>
              <w:t>1.30</w:t>
            </w:r>
          </w:p>
        </w:tc>
        <w:tc>
          <w:tcPr>
            <w:tcW w:w="1172" w:type="dxa"/>
          </w:tcPr>
          <w:p w14:paraId="277E0A7F" w14:textId="51BEF778" w:rsidR="00CB6E5F" w:rsidRPr="00011E78" w:rsidRDefault="00CB6E5F" w:rsidP="00CB6E5F">
            <w:pPr>
              <w:spacing w:line="340" w:lineRule="exact"/>
              <w:ind w:right="-36"/>
              <w:jc w:val="center"/>
              <w:rPr>
                <w:rFonts w:ascii="Arial" w:hAnsi="Arial" w:cs="Arial"/>
                <w:sz w:val="16"/>
                <w:szCs w:val="16"/>
              </w:rPr>
            </w:pPr>
            <w:r>
              <w:rPr>
                <w:rFonts w:ascii="Arial" w:hAnsi="Arial" w:cs="Arial"/>
                <w:sz w:val="16"/>
                <w:szCs w:val="16"/>
              </w:rPr>
              <w:t>1.34 - 1.38</w:t>
            </w:r>
          </w:p>
        </w:tc>
        <w:tc>
          <w:tcPr>
            <w:tcW w:w="1170" w:type="dxa"/>
            <w:vAlign w:val="bottom"/>
          </w:tcPr>
          <w:p w14:paraId="2965810E" w14:textId="7B4480FE" w:rsidR="00CB6E5F" w:rsidRPr="00011E78" w:rsidRDefault="00D717CC"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2,000,000</w:t>
            </w:r>
          </w:p>
        </w:tc>
        <w:tc>
          <w:tcPr>
            <w:tcW w:w="1170" w:type="dxa"/>
            <w:vAlign w:val="bottom"/>
          </w:tcPr>
          <w:p w14:paraId="3614C489" w14:textId="06DF1337" w:rsidR="00CB6E5F" w:rsidRPr="00011E78" w:rsidRDefault="00CB6E5F" w:rsidP="00CB6E5F">
            <w:pPr>
              <w:tabs>
                <w:tab w:val="decimal" w:pos="885"/>
              </w:tabs>
              <w:spacing w:line="340" w:lineRule="exact"/>
              <w:ind w:right="-36"/>
              <w:rPr>
                <w:rFonts w:ascii="Arial" w:hAnsi="Arial" w:cs="Browallia New"/>
                <w:sz w:val="16"/>
                <w:szCs w:val="16"/>
              </w:rPr>
            </w:pPr>
            <w:r w:rsidRPr="00CB6E5F">
              <w:rPr>
                <w:rFonts w:ascii="Arial" w:hAnsi="Arial" w:cs="Browallia New"/>
                <w:sz w:val="16"/>
                <w:szCs w:val="16"/>
              </w:rPr>
              <w:t>6,000,000</w:t>
            </w:r>
          </w:p>
        </w:tc>
        <w:tc>
          <w:tcPr>
            <w:tcW w:w="1170" w:type="dxa"/>
            <w:vAlign w:val="bottom"/>
          </w:tcPr>
          <w:p w14:paraId="55C49C6D" w14:textId="7B1650DA" w:rsidR="00CB6E5F" w:rsidRPr="00011E78" w:rsidRDefault="00D717CC" w:rsidP="00CB6E5F">
            <w:pPr>
              <w:tabs>
                <w:tab w:val="decimal" w:pos="885"/>
              </w:tabs>
              <w:spacing w:line="340" w:lineRule="exact"/>
              <w:ind w:right="-36"/>
              <w:rPr>
                <w:rFonts w:ascii="Arial" w:hAnsi="Arial" w:cs="Browallia New"/>
                <w:sz w:val="16"/>
                <w:szCs w:val="16"/>
              </w:rPr>
            </w:pPr>
            <w:r>
              <w:rPr>
                <w:rFonts w:ascii="Arial" w:hAnsi="Arial" w:cs="Browallia New"/>
                <w:sz w:val="16"/>
                <w:szCs w:val="16"/>
              </w:rPr>
              <w:t>2,000,000</w:t>
            </w:r>
          </w:p>
        </w:tc>
        <w:tc>
          <w:tcPr>
            <w:tcW w:w="1170" w:type="dxa"/>
            <w:vAlign w:val="bottom"/>
          </w:tcPr>
          <w:p w14:paraId="72B1E793" w14:textId="36F0DA08" w:rsidR="00CB6E5F" w:rsidRPr="00011E78" w:rsidRDefault="00CB6E5F" w:rsidP="00CB6E5F">
            <w:pPr>
              <w:tabs>
                <w:tab w:val="decimal" w:pos="885"/>
              </w:tabs>
              <w:spacing w:line="340" w:lineRule="exact"/>
              <w:ind w:right="-36"/>
              <w:rPr>
                <w:rFonts w:ascii="Arial" w:hAnsi="Arial" w:cs="Browallia New"/>
                <w:sz w:val="16"/>
                <w:szCs w:val="16"/>
              </w:rPr>
            </w:pPr>
            <w:r w:rsidRPr="00CB6E5F">
              <w:rPr>
                <w:rFonts w:ascii="Arial" w:hAnsi="Arial" w:cs="Browallia New"/>
                <w:sz w:val="16"/>
                <w:szCs w:val="16"/>
              </w:rPr>
              <w:t>6,000,000</w:t>
            </w:r>
          </w:p>
        </w:tc>
      </w:tr>
      <w:tr w:rsidR="00CB6E5F" w:rsidRPr="00011E78" w14:paraId="6C285F61" w14:textId="77777777" w:rsidTr="00CB6E5F">
        <w:tc>
          <w:tcPr>
            <w:tcW w:w="2160" w:type="dxa"/>
          </w:tcPr>
          <w:p w14:paraId="639A8A19" w14:textId="5EDD8E5E" w:rsidR="00CB6E5F" w:rsidRPr="00011E78" w:rsidRDefault="00CB6E5F" w:rsidP="00CB6E5F">
            <w:pPr>
              <w:spacing w:line="340" w:lineRule="exact"/>
              <w:ind w:left="71" w:right="-198" w:hanging="90"/>
              <w:rPr>
                <w:rFonts w:ascii="Arial" w:hAnsi="Arial" w:cs="Arial"/>
                <w:sz w:val="16"/>
                <w:szCs w:val="16"/>
                <w:cs/>
              </w:rPr>
            </w:pPr>
            <w:r w:rsidRPr="00011E78">
              <w:rPr>
                <w:rFonts w:ascii="Arial" w:hAnsi="Arial" w:cs="Arial"/>
                <w:sz w:val="16"/>
                <w:szCs w:val="16"/>
              </w:rPr>
              <w:t>Bills of exchange - Foreign currency</w:t>
            </w:r>
          </w:p>
        </w:tc>
        <w:tc>
          <w:tcPr>
            <w:tcW w:w="1170" w:type="dxa"/>
          </w:tcPr>
          <w:p w14:paraId="3AB0C5A3" w14:textId="2A3D9787" w:rsidR="00CB6E5F" w:rsidRPr="00011E78" w:rsidRDefault="00D717CC" w:rsidP="00CB6E5F">
            <w:pPr>
              <w:spacing w:line="340" w:lineRule="exact"/>
              <w:ind w:right="-36"/>
              <w:jc w:val="center"/>
              <w:rPr>
                <w:rFonts w:ascii="Arial" w:hAnsi="Arial" w:cs="Arial"/>
                <w:sz w:val="16"/>
                <w:szCs w:val="16"/>
              </w:rPr>
            </w:pPr>
            <w:r>
              <w:rPr>
                <w:rFonts w:ascii="Arial" w:hAnsi="Arial" w:cs="Arial"/>
                <w:sz w:val="16"/>
                <w:szCs w:val="16"/>
              </w:rPr>
              <w:br/>
              <w:t>COF* + 0.75</w:t>
            </w:r>
          </w:p>
        </w:tc>
        <w:tc>
          <w:tcPr>
            <w:tcW w:w="1172" w:type="dxa"/>
            <w:vAlign w:val="bottom"/>
          </w:tcPr>
          <w:p w14:paraId="2A9ACEEA" w14:textId="5A22520C" w:rsidR="00CB6E5F" w:rsidRPr="00011E78" w:rsidRDefault="00CB6E5F" w:rsidP="00CB6E5F">
            <w:pPr>
              <w:spacing w:line="340" w:lineRule="exact"/>
              <w:ind w:right="-36"/>
              <w:jc w:val="center"/>
              <w:rPr>
                <w:rFonts w:ascii="Arial" w:hAnsi="Arial" w:cs="Arial"/>
                <w:sz w:val="16"/>
                <w:szCs w:val="16"/>
              </w:rPr>
            </w:pPr>
            <w:r>
              <w:rPr>
                <w:rFonts w:ascii="Arial" w:hAnsi="Arial" w:cs="Arial"/>
                <w:sz w:val="16"/>
                <w:szCs w:val="16"/>
              </w:rPr>
              <w:t>COF* + 0.75</w:t>
            </w:r>
          </w:p>
        </w:tc>
        <w:tc>
          <w:tcPr>
            <w:tcW w:w="1170" w:type="dxa"/>
            <w:vAlign w:val="bottom"/>
          </w:tcPr>
          <w:p w14:paraId="1000B28A" w14:textId="6046C8E8" w:rsidR="00CB6E5F" w:rsidRPr="00011E78" w:rsidRDefault="00D717CC" w:rsidP="00CB6E5F">
            <w:pPr>
              <w:pBdr>
                <w:bottom w:val="single" w:sz="4" w:space="1" w:color="auto"/>
              </w:pBdr>
              <w:tabs>
                <w:tab w:val="decimal" w:pos="864"/>
              </w:tabs>
              <w:spacing w:line="340" w:lineRule="exact"/>
              <w:ind w:right="-36"/>
              <w:rPr>
                <w:rFonts w:ascii="Arial" w:hAnsi="Arial" w:cs="Browallia New"/>
                <w:sz w:val="16"/>
                <w:szCs w:val="16"/>
              </w:rPr>
            </w:pPr>
            <w:r>
              <w:rPr>
                <w:rFonts w:ascii="Arial" w:hAnsi="Arial" w:cs="Browallia New"/>
                <w:sz w:val="16"/>
                <w:szCs w:val="16"/>
              </w:rPr>
              <w:t>5,692</w:t>
            </w:r>
          </w:p>
        </w:tc>
        <w:tc>
          <w:tcPr>
            <w:tcW w:w="1170" w:type="dxa"/>
            <w:vAlign w:val="bottom"/>
          </w:tcPr>
          <w:p w14:paraId="05CE0F36" w14:textId="2AF763B8" w:rsidR="00CB6E5F" w:rsidRPr="00011E78" w:rsidRDefault="00CB6E5F" w:rsidP="00CB6E5F">
            <w:pPr>
              <w:pBdr>
                <w:bottom w:val="sing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5,439</w:t>
            </w:r>
          </w:p>
        </w:tc>
        <w:tc>
          <w:tcPr>
            <w:tcW w:w="1170" w:type="dxa"/>
            <w:vAlign w:val="bottom"/>
          </w:tcPr>
          <w:p w14:paraId="4D2A2B23" w14:textId="0BAA3653" w:rsidR="00CB6E5F" w:rsidRPr="00011E78" w:rsidRDefault="00D717CC" w:rsidP="00CB6E5F">
            <w:pPr>
              <w:pBdr>
                <w:bottom w:val="single" w:sz="4" w:space="1" w:color="auto"/>
              </w:pBdr>
              <w:tabs>
                <w:tab w:val="decimal" w:pos="885"/>
              </w:tabs>
              <w:spacing w:line="340" w:lineRule="exact"/>
              <w:ind w:right="-36"/>
              <w:rPr>
                <w:rFonts w:ascii="Arial" w:hAnsi="Arial" w:cs="Browallia New"/>
                <w:sz w:val="16"/>
                <w:szCs w:val="16"/>
              </w:rPr>
            </w:pPr>
            <w:r>
              <w:rPr>
                <w:rFonts w:ascii="Arial" w:hAnsi="Arial" w:cs="Browallia New"/>
                <w:sz w:val="16"/>
                <w:szCs w:val="16"/>
              </w:rPr>
              <w:t>-</w:t>
            </w:r>
          </w:p>
        </w:tc>
        <w:tc>
          <w:tcPr>
            <w:tcW w:w="1170" w:type="dxa"/>
            <w:vAlign w:val="bottom"/>
          </w:tcPr>
          <w:p w14:paraId="65C5B11C" w14:textId="6FB95944" w:rsidR="00CB6E5F" w:rsidRPr="00011E78" w:rsidRDefault="00CB6E5F" w:rsidP="00CB6E5F">
            <w:pPr>
              <w:pBdr>
                <w:bottom w:val="sing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w:t>
            </w:r>
          </w:p>
        </w:tc>
      </w:tr>
      <w:tr w:rsidR="00CB6E5F" w:rsidRPr="00011E78" w14:paraId="0470C4F6" w14:textId="60B2176F" w:rsidTr="00CB6E5F">
        <w:tc>
          <w:tcPr>
            <w:tcW w:w="4502" w:type="dxa"/>
            <w:gridSpan w:val="3"/>
          </w:tcPr>
          <w:p w14:paraId="5DD21518" w14:textId="603AD2C1" w:rsidR="00CB6E5F" w:rsidRPr="00011E78" w:rsidRDefault="00CB6E5F" w:rsidP="00CB6E5F">
            <w:pPr>
              <w:spacing w:line="340" w:lineRule="exact"/>
              <w:ind w:right="-36"/>
              <w:rPr>
                <w:rFonts w:ascii="Arial" w:hAnsi="Arial" w:cs="Arial"/>
                <w:sz w:val="16"/>
                <w:szCs w:val="16"/>
              </w:rPr>
            </w:pPr>
            <w:r w:rsidRPr="00011E78">
              <w:rPr>
                <w:rFonts w:ascii="Arial" w:hAnsi="Arial" w:cs="Arial"/>
                <w:sz w:val="16"/>
                <w:szCs w:val="16"/>
              </w:rPr>
              <w:t>Total short-term loans from financial institutions</w:t>
            </w:r>
          </w:p>
        </w:tc>
        <w:tc>
          <w:tcPr>
            <w:tcW w:w="1170" w:type="dxa"/>
            <w:vAlign w:val="bottom"/>
          </w:tcPr>
          <w:p w14:paraId="5F803426" w14:textId="17A9D4E9" w:rsidR="00CB6E5F" w:rsidRPr="00011E78" w:rsidRDefault="00D717CC" w:rsidP="00CB6E5F">
            <w:pPr>
              <w:pBdr>
                <w:bottom w:val="double" w:sz="4" w:space="1" w:color="auto"/>
              </w:pBdr>
              <w:tabs>
                <w:tab w:val="decimal" w:pos="864"/>
              </w:tabs>
              <w:spacing w:line="340" w:lineRule="exact"/>
              <w:ind w:right="-36"/>
              <w:rPr>
                <w:rFonts w:ascii="Arial" w:hAnsi="Arial" w:cs="Browallia New"/>
                <w:sz w:val="16"/>
                <w:szCs w:val="16"/>
              </w:rPr>
            </w:pPr>
            <w:r>
              <w:rPr>
                <w:rFonts w:ascii="Arial" w:hAnsi="Arial" w:cs="Browallia New"/>
                <w:sz w:val="16"/>
                <w:szCs w:val="16"/>
              </w:rPr>
              <w:t>2,005,692</w:t>
            </w:r>
          </w:p>
        </w:tc>
        <w:tc>
          <w:tcPr>
            <w:tcW w:w="1170" w:type="dxa"/>
            <w:vAlign w:val="bottom"/>
          </w:tcPr>
          <w:p w14:paraId="545D8E5D" w14:textId="69C7A134" w:rsidR="00CB6E5F" w:rsidRPr="00011E78" w:rsidRDefault="00CB6E5F" w:rsidP="00CB6E5F">
            <w:pPr>
              <w:pBdr>
                <w:bottom w:val="doub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6,005,439</w:t>
            </w:r>
          </w:p>
        </w:tc>
        <w:tc>
          <w:tcPr>
            <w:tcW w:w="1170" w:type="dxa"/>
            <w:vAlign w:val="bottom"/>
          </w:tcPr>
          <w:p w14:paraId="242B6997" w14:textId="662FE076" w:rsidR="00CB6E5F" w:rsidRPr="00011E78" w:rsidRDefault="00D717CC" w:rsidP="00CB6E5F">
            <w:pPr>
              <w:pBdr>
                <w:bottom w:val="double" w:sz="4" w:space="1" w:color="auto"/>
              </w:pBdr>
              <w:tabs>
                <w:tab w:val="decimal" w:pos="885"/>
              </w:tabs>
              <w:spacing w:line="340" w:lineRule="exact"/>
              <w:ind w:right="-36"/>
              <w:rPr>
                <w:rFonts w:ascii="Arial" w:hAnsi="Arial" w:cs="Browallia New"/>
                <w:sz w:val="16"/>
                <w:szCs w:val="16"/>
              </w:rPr>
            </w:pPr>
            <w:r>
              <w:rPr>
                <w:rFonts w:ascii="Arial" w:hAnsi="Arial" w:cs="Browallia New"/>
                <w:sz w:val="16"/>
                <w:szCs w:val="16"/>
              </w:rPr>
              <w:t>2,000,000</w:t>
            </w:r>
          </w:p>
        </w:tc>
        <w:tc>
          <w:tcPr>
            <w:tcW w:w="1170" w:type="dxa"/>
            <w:vAlign w:val="bottom"/>
          </w:tcPr>
          <w:p w14:paraId="307E9D99" w14:textId="2A803AAF" w:rsidR="00CB6E5F" w:rsidRPr="00011E78" w:rsidRDefault="00CB6E5F" w:rsidP="00CB6E5F">
            <w:pPr>
              <w:pBdr>
                <w:bottom w:val="double" w:sz="4" w:space="1" w:color="auto"/>
              </w:pBdr>
              <w:tabs>
                <w:tab w:val="decimal" w:pos="864"/>
              </w:tabs>
              <w:spacing w:line="340" w:lineRule="exact"/>
              <w:ind w:right="-36"/>
              <w:rPr>
                <w:rFonts w:ascii="Arial" w:hAnsi="Arial" w:cs="Browallia New"/>
                <w:sz w:val="16"/>
                <w:szCs w:val="16"/>
              </w:rPr>
            </w:pPr>
            <w:r w:rsidRPr="00CB6E5F">
              <w:rPr>
                <w:rFonts w:ascii="Arial" w:hAnsi="Arial" w:cs="Browallia New"/>
                <w:sz w:val="16"/>
                <w:szCs w:val="16"/>
              </w:rPr>
              <w:t>6,000,000</w:t>
            </w:r>
          </w:p>
        </w:tc>
      </w:tr>
    </w:tbl>
    <w:p w14:paraId="566EF2F5" w14:textId="1CFB398A" w:rsidR="00FD57CD" w:rsidRDefault="00FD57CD" w:rsidP="00011E78">
      <w:pPr>
        <w:overflowPunct/>
        <w:autoSpaceDE/>
        <w:autoSpaceDN/>
        <w:adjustRightInd/>
        <w:spacing w:before="120"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0EF743DF" w:rsidR="00E73057" w:rsidRDefault="00E73057" w:rsidP="00011E78">
      <w:pPr>
        <w:spacing w:before="120" w:after="120" w:line="380" w:lineRule="exact"/>
        <w:ind w:left="547"/>
        <w:jc w:val="both"/>
        <w:rPr>
          <w:rFonts w:ascii="Arial" w:eastAsia="Arial Unicode MS" w:hAnsi="Arial" w:cs="Arial Unicode MS"/>
          <w:sz w:val="22"/>
          <w:szCs w:val="22"/>
        </w:rPr>
      </w:pPr>
      <w:r w:rsidRPr="0025630F">
        <w:rPr>
          <w:rFonts w:ascii="Arial" w:eastAsia="Arial Unicode MS" w:hAnsi="Arial" w:cs="Arial Unicode MS"/>
          <w:sz w:val="22"/>
          <w:szCs w:val="22"/>
        </w:rPr>
        <w:t xml:space="preserve">As at </w:t>
      </w:r>
      <w:r w:rsidR="00CB6E5F">
        <w:rPr>
          <w:rFonts w:ascii="Arial" w:hAnsi="Arial" w:cs="Arial"/>
          <w:sz w:val="22"/>
          <w:szCs w:val="22"/>
        </w:rPr>
        <w:t>31 March 2026</w:t>
      </w:r>
      <w:r w:rsidRPr="0025630F">
        <w:rPr>
          <w:rFonts w:ascii="Arial" w:eastAsia="Arial Unicode MS" w:hAnsi="Arial" w:cs="Arial Unicode MS"/>
          <w:sz w:val="22"/>
          <w:szCs w:val="22"/>
        </w:rPr>
        <w:t xml:space="preserve">, </w:t>
      </w:r>
      <w:r w:rsidR="00E31A68" w:rsidRPr="0025630F">
        <w:rPr>
          <w:rFonts w:ascii="Arial" w:eastAsia="Arial Unicode MS" w:hAnsi="Arial" w:cs="Arial Unicode MS"/>
          <w:sz w:val="22"/>
          <w:szCs w:val="22"/>
        </w:rPr>
        <w:t>the Group</w:t>
      </w:r>
      <w:r w:rsidR="002B04CC"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had </w:t>
      </w:r>
      <w:r w:rsidR="000E1DA2">
        <w:rPr>
          <w:rFonts w:ascii="Arial" w:eastAsia="Arial Unicode MS" w:hAnsi="Arial" w:cs="Arial Unicode MS"/>
          <w:sz w:val="22"/>
          <w:szCs w:val="22"/>
        </w:rPr>
        <w:t xml:space="preserve">unused </w:t>
      </w:r>
      <w:r w:rsidRPr="0025630F">
        <w:rPr>
          <w:rFonts w:ascii="Arial" w:eastAsia="Arial Unicode MS" w:hAnsi="Arial" w:cs="Arial Unicode MS"/>
          <w:sz w:val="22"/>
          <w:szCs w:val="22"/>
        </w:rPr>
        <w:t>overdraft lines from banks totaling</w:t>
      </w:r>
      <w:r w:rsidR="00B15796" w:rsidRPr="0025630F">
        <w:rPr>
          <w:rFonts w:ascii="Arial" w:eastAsia="Arial Unicode MS" w:hAnsi="Arial" w:cs="Arial Unicode MS"/>
          <w:sz w:val="22"/>
          <w:szCs w:val="22"/>
        </w:rPr>
        <w:t xml:space="preserve"> Baht </w:t>
      </w:r>
      <w:r w:rsidR="00B50814">
        <w:rPr>
          <w:rFonts w:ascii="Arial" w:eastAsia="Arial Unicode MS" w:hAnsi="Arial" w:cs="Arial Unicode MS"/>
          <w:sz w:val="22"/>
          <w:szCs w:val="22"/>
        </w:rPr>
        <w:t>340</w:t>
      </w:r>
      <w:r w:rsidR="00741033"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 xml:space="preserve">million </w:t>
      </w:r>
      <w:r w:rsidR="00504321" w:rsidRPr="0025630F">
        <w:rPr>
          <w:rFonts w:ascii="Arial" w:eastAsia="Arial Unicode MS" w:hAnsi="Arial" w:cs="Arial Unicode MS"/>
          <w:sz w:val="22"/>
          <w:szCs w:val="22"/>
        </w:rPr>
        <w:t xml:space="preserve">and MYR </w:t>
      </w:r>
      <w:r w:rsidR="00C15106">
        <w:rPr>
          <w:rFonts w:ascii="Arial" w:eastAsia="Arial Unicode MS" w:hAnsi="Arial" w:cs="Arial Unicode MS"/>
          <w:sz w:val="22"/>
          <w:szCs w:val="22"/>
        </w:rPr>
        <w:t>2.5</w:t>
      </w:r>
      <w:r w:rsidR="00741033" w:rsidRPr="0025630F">
        <w:rPr>
          <w:rFonts w:ascii="Arial" w:eastAsia="Arial Unicode MS" w:hAnsi="Arial" w:cs="Arial Unicode MS"/>
          <w:sz w:val="22"/>
          <w:szCs w:val="22"/>
        </w:rPr>
        <w:t xml:space="preserve"> </w:t>
      </w:r>
      <w:r w:rsidR="00504321" w:rsidRPr="0025630F">
        <w:rPr>
          <w:rFonts w:ascii="Arial" w:eastAsia="Arial Unicode MS" w:hAnsi="Arial" w:cs="Arial Unicode MS"/>
          <w:sz w:val="22"/>
          <w:szCs w:val="22"/>
        </w:rPr>
        <w:t xml:space="preserve">million </w:t>
      </w:r>
      <w:r w:rsidRPr="0025630F">
        <w:rPr>
          <w:rFonts w:ascii="Arial" w:eastAsia="Arial Unicode MS" w:hAnsi="Arial" w:cs="Arial Unicode MS"/>
          <w:sz w:val="22"/>
          <w:szCs w:val="22"/>
        </w:rPr>
        <w:t>(</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00D86464" w:rsidRPr="0025630F">
        <w:rPr>
          <w:rFonts w:ascii="Arial" w:eastAsia="Arial Unicode MS" w:hAnsi="Arial" w:cs="Arial Unicode MS"/>
          <w:sz w:val="22"/>
          <w:szCs w:val="22"/>
        </w:rPr>
        <w:t xml:space="preserve">: </w:t>
      </w:r>
      <w:r w:rsidR="000278DB" w:rsidRPr="0025630F">
        <w:rPr>
          <w:rFonts w:ascii="Arial" w:eastAsia="Arial Unicode MS" w:hAnsi="Arial" w:cs="Arial"/>
          <w:sz w:val="22"/>
          <w:szCs w:val="22"/>
        </w:rPr>
        <w:t>Baht 3</w:t>
      </w:r>
      <w:r w:rsidR="00E62024" w:rsidRPr="0025630F">
        <w:rPr>
          <w:rFonts w:ascii="Arial" w:eastAsia="Arial Unicode MS" w:hAnsi="Arial" w:cs="Arial"/>
          <w:sz w:val="22"/>
          <w:szCs w:val="22"/>
        </w:rPr>
        <w:t>4</w:t>
      </w:r>
      <w:r w:rsidR="000278DB" w:rsidRPr="0025630F">
        <w:rPr>
          <w:rFonts w:ascii="Arial" w:eastAsia="Arial Unicode MS" w:hAnsi="Arial" w:cs="Arial"/>
          <w:sz w:val="22"/>
          <w:szCs w:val="22"/>
        </w:rPr>
        <w:t xml:space="preserve">0 million and MYR 2.5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r w:rsidR="00CB6E5F">
        <w:rPr>
          <w:rFonts w:ascii="Arial" w:eastAsia="Arial Unicode MS" w:hAnsi="Arial" w:cs="Arial Unicode MS"/>
          <w:sz w:val="22"/>
          <w:szCs w:val="22"/>
        </w:rPr>
        <w:t xml:space="preserve"> </w:t>
      </w:r>
      <w:r w:rsidRPr="0025630F">
        <w:rPr>
          <w:rFonts w:ascii="Arial" w:eastAsia="Arial Unicode MS" w:hAnsi="Arial" w:cs="Arial Unicode MS"/>
          <w:sz w:val="22"/>
          <w:szCs w:val="22"/>
        </w:rPr>
        <w:t>(</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w:t>
      </w:r>
      <w:r w:rsidR="00A577B1" w:rsidRPr="0025630F">
        <w:rPr>
          <w:rFonts w:ascii="Arial" w:eastAsia="Arial Unicode MS" w:hAnsi="Arial" w:cs="Arial Unicode MS"/>
          <w:sz w:val="22"/>
          <w:szCs w:val="22"/>
        </w:rPr>
        <w:t>:</w:t>
      </w:r>
      <w:r w:rsidRPr="0025630F">
        <w:rPr>
          <w:rFonts w:ascii="Arial" w:eastAsia="Arial Unicode MS" w:hAnsi="Arial" w:cs="Arial Unicode MS"/>
          <w:sz w:val="22"/>
          <w:szCs w:val="22"/>
        </w:rPr>
        <w:t xml:space="preserve"> Baht </w:t>
      </w:r>
      <w:r w:rsidR="00685764">
        <w:rPr>
          <w:rFonts w:ascii="Arial" w:eastAsia="Arial Unicode MS" w:hAnsi="Arial" w:cs="Arial Unicode MS"/>
          <w:sz w:val="22"/>
          <w:szCs w:val="22"/>
        </w:rPr>
        <w:t>310</w:t>
      </w:r>
      <w:r w:rsidRPr="0025630F">
        <w:rPr>
          <w:rFonts w:ascii="Arial" w:eastAsia="Arial Unicode MS" w:hAnsi="Arial" w:cs="Arial Unicode MS"/>
          <w:sz w:val="22"/>
          <w:szCs w:val="22"/>
        </w:rPr>
        <w:t xml:space="preserve"> million</w:t>
      </w:r>
      <w:r w:rsidR="00A577B1" w:rsidRPr="0025630F">
        <w:rPr>
          <w:rFonts w:ascii="Arial" w:eastAsia="Arial Unicode MS" w:hAnsi="Arial" w:cs="Arial Unicode MS"/>
          <w:sz w:val="22"/>
          <w:szCs w:val="22"/>
        </w:rPr>
        <w:t xml:space="preserve"> 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Baht </w:t>
      </w:r>
      <w:r w:rsidR="00B96882" w:rsidRPr="0025630F">
        <w:rPr>
          <w:rFonts w:ascii="Arial" w:eastAsia="Arial Unicode MS" w:hAnsi="Arial" w:cs="Arial"/>
          <w:sz w:val="22"/>
          <w:szCs w:val="22"/>
        </w:rPr>
        <w:t>3</w:t>
      </w:r>
      <w:r w:rsidR="00E62024" w:rsidRPr="0025630F">
        <w:rPr>
          <w:rFonts w:ascii="Arial" w:eastAsia="Arial Unicode MS" w:hAnsi="Arial" w:cs="Arial"/>
          <w:sz w:val="22"/>
          <w:szCs w:val="22"/>
        </w:rPr>
        <w:t>1</w:t>
      </w:r>
      <w:r w:rsidR="00B96882" w:rsidRPr="0025630F">
        <w:rPr>
          <w:rFonts w:ascii="Arial" w:eastAsia="Arial Unicode MS" w:hAnsi="Arial" w:cs="Arial"/>
          <w:sz w:val="22"/>
          <w:szCs w:val="22"/>
        </w:rPr>
        <w:t>0</w:t>
      </w:r>
      <w:r w:rsidRPr="0025630F">
        <w:rPr>
          <w:rFonts w:ascii="Arial" w:eastAsia="Arial Unicode MS" w:hAnsi="Arial" w:cs="Arial Unicode MS"/>
          <w:sz w:val="22"/>
          <w:szCs w:val="22"/>
        </w:rPr>
        <w:t xml:space="preserve"> million) and other credit </w:t>
      </w:r>
      <w:r w:rsidR="00A577B1" w:rsidRPr="0025630F">
        <w:rPr>
          <w:rFonts w:ascii="Arial" w:eastAsia="Arial Unicode MS" w:hAnsi="Arial" w:cs="Arial Unicode MS"/>
          <w:sz w:val="22"/>
          <w:szCs w:val="22"/>
        </w:rPr>
        <w:t>f</w:t>
      </w:r>
      <w:r w:rsidRPr="0025630F">
        <w:rPr>
          <w:rFonts w:ascii="Arial" w:eastAsia="Arial Unicode MS" w:hAnsi="Arial" w:cs="Arial Unicode MS"/>
          <w:sz w:val="22"/>
          <w:szCs w:val="22"/>
        </w:rPr>
        <w:t xml:space="preserve">acilities totaling Baht </w:t>
      </w:r>
      <w:r w:rsidR="00F67663">
        <w:rPr>
          <w:rFonts w:ascii="Arial" w:eastAsia="Arial Unicode MS" w:hAnsi="Arial" w:cs="Arial"/>
          <w:sz w:val="22"/>
          <w:szCs w:val="22"/>
        </w:rPr>
        <w:t>7,371</w:t>
      </w:r>
      <w:r w:rsidR="00741033" w:rsidRPr="0025630F">
        <w:rPr>
          <w:rFonts w:ascii="Arial" w:eastAsia="Arial Unicode MS" w:hAnsi="Arial" w:cs="Arial"/>
          <w:sz w:val="22"/>
          <w:szCs w:val="22"/>
        </w:rPr>
        <w:t xml:space="preserve"> </w:t>
      </w:r>
      <w:r w:rsidR="00B96882" w:rsidRPr="0025630F">
        <w:rPr>
          <w:rFonts w:ascii="Arial" w:eastAsia="Arial Unicode MS" w:hAnsi="Arial" w:cs="Arial"/>
          <w:sz w:val="22"/>
          <w:szCs w:val="22"/>
        </w:rPr>
        <w:t xml:space="preserve">million, </w:t>
      </w:r>
      <w:r w:rsidR="00B96882" w:rsidRPr="00C80BAE">
        <w:rPr>
          <w:rFonts w:ascii="Arial" w:eastAsia="Arial Unicode MS" w:hAnsi="Arial" w:cs="Arial"/>
          <w:sz w:val="22"/>
          <w:szCs w:val="22"/>
        </w:rPr>
        <w:t xml:space="preserve">USD </w:t>
      </w:r>
      <w:r w:rsidR="00F67663">
        <w:rPr>
          <w:rFonts w:ascii="Arial" w:eastAsia="Arial Unicode MS" w:hAnsi="Arial" w:cs="Arial"/>
          <w:sz w:val="22"/>
          <w:szCs w:val="22"/>
        </w:rPr>
        <w:t>46</w:t>
      </w:r>
      <w:r w:rsidR="00741033" w:rsidRPr="00C80BAE">
        <w:rPr>
          <w:rFonts w:ascii="Arial" w:eastAsia="Arial Unicode MS" w:hAnsi="Arial" w:cs="Arial"/>
          <w:sz w:val="22"/>
          <w:szCs w:val="22"/>
        </w:rPr>
        <w:t xml:space="preserve"> </w:t>
      </w:r>
      <w:r w:rsidR="00B96882" w:rsidRPr="00C80BAE">
        <w:rPr>
          <w:rFonts w:ascii="Arial" w:eastAsia="Arial Unicode MS" w:hAnsi="Arial" w:cs="Arial"/>
          <w:sz w:val="22"/>
          <w:szCs w:val="22"/>
        </w:rPr>
        <w:t>million</w:t>
      </w:r>
      <w:r w:rsidR="00B96882" w:rsidRPr="0025630F">
        <w:rPr>
          <w:rFonts w:ascii="Arial" w:eastAsia="Arial Unicode MS" w:hAnsi="Arial" w:cs="Arial"/>
          <w:sz w:val="22"/>
          <w:szCs w:val="22"/>
        </w:rPr>
        <w:t xml:space="preserve"> and </w:t>
      </w:r>
      <w:r w:rsidR="00B96882" w:rsidRPr="00C80BAE">
        <w:rPr>
          <w:rFonts w:ascii="Arial" w:eastAsia="Arial Unicode MS" w:hAnsi="Arial" w:cs="Arial"/>
          <w:sz w:val="22"/>
          <w:szCs w:val="22"/>
        </w:rPr>
        <w:t xml:space="preserve">MYR </w:t>
      </w:r>
      <w:r w:rsidR="00F67663">
        <w:rPr>
          <w:rFonts w:ascii="Arial" w:eastAsia="Arial Unicode MS" w:hAnsi="Arial" w:cs="Arial"/>
          <w:sz w:val="22"/>
          <w:szCs w:val="22"/>
        </w:rPr>
        <w:t>111</w:t>
      </w:r>
      <w:r w:rsidR="00B96882" w:rsidRPr="00C80BAE">
        <w:rPr>
          <w:rFonts w:ascii="Arial" w:eastAsia="Arial Unicode MS" w:hAnsi="Arial" w:cs="Arial"/>
          <w:sz w:val="22"/>
          <w:szCs w:val="22"/>
        </w:rPr>
        <w:t xml:space="preserve"> </w:t>
      </w:r>
      <w:r w:rsidRPr="00C80BAE">
        <w:rPr>
          <w:rFonts w:ascii="Arial" w:eastAsia="Arial Unicode MS" w:hAnsi="Arial" w:cs="Arial Unicode MS"/>
          <w:sz w:val="22"/>
          <w:szCs w:val="22"/>
        </w:rPr>
        <w:t>mi</w:t>
      </w:r>
      <w:r w:rsidRPr="0025630F">
        <w:rPr>
          <w:rFonts w:ascii="Arial" w:eastAsia="Arial Unicode MS" w:hAnsi="Arial" w:cs="Arial Unicode MS"/>
          <w:sz w:val="22"/>
          <w:szCs w:val="22"/>
        </w:rPr>
        <w:t>llion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w:t>
      </w:r>
      <w:r w:rsidR="004B1440" w:rsidRPr="0025630F">
        <w:rPr>
          <w:rFonts w:ascii="Arial" w:eastAsia="Arial Unicode MS" w:hAnsi="Arial" w:cs="Arial"/>
          <w:sz w:val="22"/>
          <w:szCs w:val="22"/>
        </w:rPr>
        <w:t xml:space="preserve">Baht </w:t>
      </w:r>
      <w:r w:rsidR="00CB6E5F">
        <w:rPr>
          <w:rFonts w:ascii="Arial" w:eastAsia="Arial Unicode MS" w:hAnsi="Arial" w:cs="Arial"/>
          <w:sz w:val="22"/>
          <w:szCs w:val="22"/>
        </w:rPr>
        <w:t>7,256</w:t>
      </w:r>
      <w:r w:rsidR="00991CB7" w:rsidRPr="0025630F">
        <w:rPr>
          <w:rFonts w:ascii="Arial" w:eastAsia="Arial Unicode MS" w:hAnsi="Arial" w:cs="Arial"/>
          <w:sz w:val="22"/>
          <w:szCs w:val="22"/>
        </w:rPr>
        <w:t xml:space="preserve"> </w:t>
      </w:r>
      <w:r w:rsidR="000278DB" w:rsidRPr="0025630F">
        <w:rPr>
          <w:rFonts w:ascii="Arial" w:eastAsia="Arial Unicode MS" w:hAnsi="Arial" w:cs="Arial"/>
          <w:sz w:val="22"/>
          <w:szCs w:val="22"/>
        </w:rPr>
        <w:t xml:space="preserve">million, USD </w:t>
      </w:r>
      <w:r w:rsidR="00CB6E5F">
        <w:rPr>
          <w:rFonts w:ascii="Arial" w:eastAsia="Arial Unicode MS" w:hAnsi="Arial" w:cs="Arial"/>
          <w:sz w:val="22"/>
          <w:szCs w:val="22"/>
        </w:rPr>
        <w:t>38</w:t>
      </w:r>
      <w:r w:rsidR="000278DB" w:rsidRPr="0025630F">
        <w:rPr>
          <w:rFonts w:ascii="Arial" w:eastAsia="Arial Unicode MS" w:hAnsi="Arial" w:cs="Arial"/>
          <w:sz w:val="22"/>
          <w:szCs w:val="22"/>
        </w:rPr>
        <w:t xml:space="preserve"> million and MYR </w:t>
      </w:r>
      <w:r w:rsidR="00991CB7" w:rsidRPr="0025630F">
        <w:rPr>
          <w:rFonts w:ascii="Arial" w:eastAsia="Arial Unicode MS" w:hAnsi="Arial" w:cs="Arial"/>
          <w:sz w:val="22"/>
          <w:szCs w:val="22"/>
        </w:rPr>
        <w:t>1</w:t>
      </w:r>
      <w:r w:rsidR="00CB6E5F">
        <w:rPr>
          <w:rFonts w:ascii="Arial" w:eastAsia="Arial Unicode MS" w:hAnsi="Arial" w:cs="Arial"/>
          <w:sz w:val="22"/>
          <w:szCs w:val="22"/>
        </w:rPr>
        <w:t>11</w:t>
      </w:r>
      <w:r w:rsidR="000278DB"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 (</w:t>
      </w:r>
      <w:r w:rsidR="00582E20" w:rsidRPr="0025630F">
        <w:rPr>
          <w:rFonts w:ascii="Arial" w:eastAsia="Arial Unicode MS" w:hAnsi="Arial" w:cs="Arial Unicode MS"/>
          <w:sz w:val="22"/>
          <w:szCs w:val="22"/>
        </w:rPr>
        <w:t xml:space="preserve">The </w:t>
      </w:r>
      <w:r w:rsidRPr="0025630F">
        <w:rPr>
          <w:rFonts w:ascii="Arial" w:eastAsia="Arial Unicode MS" w:hAnsi="Arial" w:cs="Arial Unicode MS"/>
          <w:sz w:val="22"/>
          <w:szCs w:val="22"/>
        </w:rPr>
        <w:t>Company only: Baht</w:t>
      </w:r>
      <w:r w:rsidR="00C500C2" w:rsidRPr="0025630F">
        <w:rPr>
          <w:rFonts w:ascii="Arial" w:eastAsia="Arial Unicode MS" w:hAnsi="Arial" w:cs="Arial Unicode MS"/>
          <w:sz w:val="22"/>
          <w:szCs w:val="22"/>
        </w:rPr>
        <w:t xml:space="preserve"> </w:t>
      </w:r>
      <w:r w:rsidR="00F67663">
        <w:rPr>
          <w:rFonts w:ascii="Arial" w:eastAsia="Arial Unicode MS" w:hAnsi="Arial" w:cs="Arial Unicode MS"/>
          <w:sz w:val="22"/>
          <w:szCs w:val="22"/>
        </w:rPr>
        <w:t>7,12</w:t>
      </w:r>
      <w:r w:rsidR="004A214E">
        <w:rPr>
          <w:rFonts w:ascii="Arial" w:eastAsia="Arial Unicode MS" w:hAnsi="Arial" w:cs="Arial Unicode MS"/>
          <w:sz w:val="22"/>
          <w:szCs w:val="22"/>
        </w:rPr>
        <w:t>0</w:t>
      </w:r>
      <w:r w:rsidR="00BB4126" w:rsidRPr="0025630F">
        <w:rPr>
          <w:rFonts w:ascii="Arial" w:eastAsia="Arial Unicode MS" w:hAnsi="Arial" w:cs="Arial Unicode MS"/>
          <w:sz w:val="22"/>
          <w:szCs w:val="22"/>
        </w:rPr>
        <w:t xml:space="preserve"> </w:t>
      </w:r>
      <w:r w:rsidRPr="0025630F">
        <w:rPr>
          <w:rFonts w:ascii="Arial" w:eastAsia="Arial Unicode MS" w:hAnsi="Arial" w:cs="Arial Unicode MS"/>
          <w:sz w:val="22"/>
          <w:szCs w:val="22"/>
        </w:rPr>
        <w:t>millio</w:t>
      </w:r>
      <w:r w:rsidR="00B15796" w:rsidRPr="0025630F">
        <w:rPr>
          <w:rFonts w:ascii="Arial" w:eastAsia="Arial Unicode MS" w:hAnsi="Arial" w:cs="Arial Unicode MS"/>
          <w:sz w:val="22"/>
          <w:szCs w:val="22"/>
        </w:rPr>
        <w:t>n</w:t>
      </w:r>
      <w:r w:rsidR="004B1440" w:rsidRPr="0025630F">
        <w:rPr>
          <w:rFonts w:ascii="Arial" w:eastAsia="Arial Unicode MS" w:hAnsi="Arial" w:cs="Arial Unicode MS"/>
          <w:sz w:val="22"/>
          <w:szCs w:val="22"/>
        </w:rPr>
        <w:t xml:space="preserve"> </w:t>
      </w:r>
      <w:r w:rsidR="004D7B5B" w:rsidRPr="0025630F">
        <w:rPr>
          <w:rFonts w:ascii="Arial" w:eastAsia="Arial Unicode MS" w:hAnsi="Arial" w:cs="Arial"/>
          <w:sz w:val="22"/>
          <w:szCs w:val="22"/>
        </w:rPr>
        <w:t>and USD</w:t>
      </w:r>
      <w:r w:rsidR="00A257E5" w:rsidRPr="0025630F">
        <w:rPr>
          <w:rFonts w:ascii="Arial" w:eastAsia="Arial Unicode MS" w:hAnsi="Arial" w:cs="Arial"/>
          <w:sz w:val="22"/>
          <w:szCs w:val="22"/>
        </w:rPr>
        <w:t xml:space="preserve"> </w:t>
      </w:r>
      <w:r w:rsidR="00F67663">
        <w:rPr>
          <w:rFonts w:ascii="Arial" w:eastAsia="Arial Unicode MS" w:hAnsi="Arial" w:cs="Arial"/>
          <w:sz w:val="22"/>
          <w:szCs w:val="22"/>
        </w:rPr>
        <w:t>46</w:t>
      </w:r>
      <w:r w:rsidR="000F0665" w:rsidRPr="0025630F">
        <w:rPr>
          <w:rFonts w:ascii="Arial" w:eastAsia="Arial Unicode MS" w:hAnsi="Arial" w:cs="Arial"/>
          <w:sz w:val="22"/>
          <w:szCs w:val="22"/>
        </w:rPr>
        <w:t xml:space="preserve"> </w:t>
      </w:r>
      <w:r w:rsidR="004D7B5B" w:rsidRPr="0025630F">
        <w:rPr>
          <w:rFonts w:ascii="Arial" w:eastAsia="Arial Unicode MS" w:hAnsi="Arial" w:cs="Arial"/>
          <w:sz w:val="22"/>
          <w:szCs w:val="22"/>
        </w:rPr>
        <w:t>million</w:t>
      </w:r>
      <w:r w:rsidR="004D7B5B" w:rsidRPr="0025630F">
        <w:rPr>
          <w:rFonts w:ascii="Arial" w:eastAsia="Arial Unicode MS" w:hAnsi="Arial" w:cs="Arial Unicode MS"/>
          <w:sz w:val="22"/>
          <w:szCs w:val="22"/>
        </w:rPr>
        <w:t xml:space="preserve"> </w:t>
      </w:r>
      <w:r w:rsidR="00A577B1" w:rsidRPr="0025630F">
        <w:rPr>
          <w:rFonts w:ascii="Arial" w:eastAsia="Arial Unicode MS" w:hAnsi="Arial" w:cs="Arial Unicode MS"/>
          <w:sz w:val="22"/>
          <w:szCs w:val="22"/>
        </w:rPr>
        <w:t xml:space="preserve">31 December </w:t>
      </w:r>
      <w:r w:rsidRPr="0025630F">
        <w:rPr>
          <w:rFonts w:ascii="Arial" w:eastAsia="Arial Unicode MS" w:hAnsi="Arial" w:cs="Arial Unicode MS"/>
          <w:sz w:val="22"/>
          <w:szCs w:val="22"/>
        </w:rPr>
        <w:t>20</w:t>
      </w:r>
      <w:r w:rsidR="004B1440" w:rsidRPr="0025630F">
        <w:rPr>
          <w:rFonts w:ascii="Arial" w:eastAsia="Arial Unicode MS" w:hAnsi="Arial" w:cs="Arial Unicode MS"/>
          <w:sz w:val="22"/>
          <w:szCs w:val="22"/>
        </w:rPr>
        <w:t>2</w:t>
      </w:r>
      <w:r w:rsidR="00CB6E5F">
        <w:rPr>
          <w:rFonts w:ascii="Arial" w:eastAsia="Arial Unicode MS" w:hAnsi="Arial" w:cs="Arial Unicode MS"/>
          <w:sz w:val="22"/>
          <w:szCs w:val="22"/>
        </w:rPr>
        <w:t>5</w:t>
      </w:r>
      <w:r w:rsidRPr="0025630F">
        <w:rPr>
          <w:rFonts w:ascii="Arial" w:eastAsia="Arial Unicode MS" w:hAnsi="Arial" w:cs="Arial Unicode MS"/>
          <w:sz w:val="22"/>
          <w:szCs w:val="22"/>
        </w:rPr>
        <w:t xml:space="preserve">: Baht </w:t>
      </w:r>
      <w:r w:rsidR="00CB6E5F">
        <w:rPr>
          <w:rFonts w:ascii="Arial" w:eastAsia="Arial Unicode MS" w:hAnsi="Arial" w:cs="Arial"/>
          <w:sz w:val="22"/>
          <w:szCs w:val="22"/>
        </w:rPr>
        <w:t>7,005</w:t>
      </w:r>
      <w:r w:rsidR="00B96882" w:rsidRPr="0025630F">
        <w:rPr>
          <w:rFonts w:ascii="Arial" w:eastAsia="Arial Unicode MS" w:hAnsi="Arial" w:cs="Arial"/>
          <w:sz w:val="22"/>
          <w:szCs w:val="22"/>
        </w:rPr>
        <w:t xml:space="preserve"> million and USD</w:t>
      </w:r>
      <w:r w:rsidR="00CB6E5F">
        <w:rPr>
          <w:rFonts w:ascii="Arial" w:eastAsia="Arial Unicode MS" w:hAnsi="Arial" w:cs="Arial"/>
          <w:sz w:val="22"/>
          <w:szCs w:val="22"/>
        </w:rPr>
        <w:t xml:space="preserve"> 38</w:t>
      </w:r>
      <w:r w:rsidR="00B96882" w:rsidRPr="0025630F">
        <w:rPr>
          <w:rFonts w:ascii="Arial" w:eastAsia="Arial Unicode MS" w:hAnsi="Arial" w:cs="Arial"/>
          <w:sz w:val="22"/>
          <w:szCs w:val="22"/>
        </w:rPr>
        <w:t xml:space="preserve"> </w:t>
      </w:r>
      <w:r w:rsidR="004B1440" w:rsidRPr="0025630F">
        <w:rPr>
          <w:rFonts w:ascii="Arial" w:eastAsia="Arial Unicode MS" w:hAnsi="Arial" w:cs="Arial"/>
          <w:sz w:val="22"/>
          <w:szCs w:val="22"/>
        </w:rPr>
        <w:t>million</w:t>
      </w:r>
      <w:r w:rsidRPr="0025630F">
        <w:rPr>
          <w:rFonts w:ascii="Arial" w:eastAsia="Arial Unicode MS" w:hAnsi="Arial" w:cs="Arial Unicode MS"/>
          <w:sz w:val="22"/>
          <w:szCs w:val="22"/>
        </w:rPr>
        <w:t>).</w:t>
      </w:r>
    </w:p>
    <w:p w14:paraId="164658B8" w14:textId="77777777" w:rsidR="00B553E3" w:rsidRDefault="00B553E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0A345FA8" w:rsidR="00104993" w:rsidRPr="00074F04" w:rsidRDefault="00243BEB" w:rsidP="00011E78">
      <w:pPr>
        <w:spacing w:before="120" w:after="120" w:line="380" w:lineRule="exact"/>
        <w:ind w:left="547" w:hanging="547"/>
        <w:jc w:val="both"/>
        <w:rPr>
          <w:rFonts w:ascii="Arial" w:hAnsi="Arial" w:cs="Angsana New"/>
          <w:b/>
          <w:bCs/>
          <w:sz w:val="22"/>
          <w:szCs w:val="22"/>
        </w:rPr>
      </w:pPr>
      <w:r w:rsidRPr="00602DDF">
        <w:rPr>
          <w:rFonts w:ascii="Arial" w:hAnsi="Arial" w:cs="Angsana New"/>
          <w:b/>
          <w:bCs/>
          <w:sz w:val="22"/>
          <w:szCs w:val="22"/>
        </w:rPr>
        <w:lastRenderedPageBreak/>
        <w:t>1</w:t>
      </w:r>
      <w:r w:rsidR="00FD57CD" w:rsidRPr="00602DDF">
        <w:rPr>
          <w:rFonts w:ascii="Arial" w:hAnsi="Arial" w:cs="Angsana New"/>
          <w:b/>
          <w:bCs/>
          <w:sz w:val="22"/>
          <w:szCs w:val="22"/>
        </w:rPr>
        <w:t>1</w:t>
      </w:r>
      <w:r w:rsidR="003204BE" w:rsidRPr="00602DDF">
        <w:rPr>
          <w:rFonts w:ascii="Arial" w:hAnsi="Arial" w:cs="Angsana New"/>
          <w:b/>
          <w:bCs/>
          <w:sz w:val="22"/>
          <w:szCs w:val="22"/>
        </w:rPr>
        <w:t>.</w:t>
      </w:r>
      <w:r w:rsidR="00104993" w:rsidRPr="00602DDF">
        <w:rPr>
          <w:rFonts w:ascii="Arial" w:hAnsi="Arial" w:cs="Angsana New"/>
          <w:b/>
          <w:bCs/>
          <w:sz w:val="22"/>
          <w:szCs w:val="22"/>
        </w:rPr>
        <w:tab/>
        <w:t xml:space="preserve">Trade and other </w:t>
      </w:r>
      <w:r w:rsidR="00535C02" w:rsidRPr="00602DDF">
        <w:rPr>
          <w:rFonts w:ascii="Arial" w:hAnsi="Arial" w:cs="Angsana New"/>
          <w:b/>
          <w:bCs/>
          <w:sz w:val="22"/>
          <w:szCs w:val="22"/>
        </w:rPr>
        <w:t xml:space="preserve">current </w:t>
      </w:r>
      <w:r w:rsidR="00104993" w:rsidRPr="00602DDF">
        <w:rPr>
          <w:rFonts w:ascii="Arial" w:hAnsi="Arial" w:cs="Angsana New"/>
          <w:b/>
          <w:bCs/>
          <w:sz w:val="22"/>
          <w:szCs w:val="22"/>
        </w:rPr>
        <w:t>payables</w:t>
      </w:r>
    </w:p>
    <w:p w14:paraId="6F9DBEAF" w14:textId="77777777" w:rsidR="003E7E3E" w:rsidRPr="00074F04" w:rsidRDefault="003E7E3E" w:rsidP="00011E78">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E7E3E" w:rsidRPr="00074F04" w14:paraId="457CB369" w14:textId="77777777" w:rsidTr="00505668">
        <w:trPr>
          <w:cantSplit/>
        </w:trPr>
        <w:tc>
          <w:tcPr>
            <w:tcW w:w="3510" w:type="dxa"/>
          </w:tcPr>
          <w:p w14:paraId="11A9336B" w14:textId="77777777" w:rsidR="003E7E3E" w:rsidRPr="00074F04" w:rsidRDefault="003E7E3E" w:rsidP="00011E78">
            <w:pPr>
              <w:spacing w:line="380" w:lineRule="exact"/>
              <w:ind w:left="-15" w:right="-43"/>
              <w:rPr>
                <w:rFonts w:ascii="Arial" w:hAnsi="Arial" w:cs="Arial"/>
                <w:color w:val="000000"/>
                <w:sz w:val="20"/>
                <w:szCs w:val="20"/>
              </w:rPr>
            </w:pPr>
          </w:p>
        </w:tc>
        <w:tc>
          <w:tcPr>
            <w:tcW w:w="2835" w:type="dxa"/>
            <w:gridSpan w:val="2"/>
          </w:tcPr>
          <w:p w14:paraId="23263C75"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835" w:type="dxa"/>
            <w:gridSpan w:val="2"/>
          </w:tcPr>
          <w:p w14:paraId="09B114D1"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011E78">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B6E5F" w:rsidRPr="00074F04" w14:paraId="1EA948A6" w14:textId="77777777" w:rsidTr="00505668">
        <w:tc>
          <w:tcPr>
            <w:tcW w:w="3510" w:type="dxa"/>
          </w:tcPr>
          <w:p w14:paraId="5BFB9F01" w14:textId="77777777" w:rsidR="00CB6E5F" w:rsidRPr="00074F04" w:rsidRDefault="00CB6E5F" w:rsidP="00CB6E5F">
            <w:pPr>
              <w:spacing w:line="380" w:lineRule="exact"/>
              <w:ind w:left="-15" w:right="-43"/>
              <w:rPr>
                <w:rFonts w:ascii="Arial" w:hAnsi="Arial" w:cs="Arial"/>
                <w:color w:val="000000"/>
                <w:sz w:val="20"/>
                <w:szCs w:val="20"/>
              </w:rPr>
            </w:pPr>
          </w:p>
        </w:tc>
        <w:tc>
          <w:tcPr>
            <w:tcW w:w="1417" w:type="dxa"/>
          </w:tcPr>
          <w:p w14:paraId="5F0FDDBA" w14:textId="467066D0" w:rsidR="00CB6E5F" w:rsidRPr="00074F04" w:rsidRDefault="00CB6E5F" w:rsidP="004A214E">
            <w:pPr>
              <w:spacing w:line="380" w:lineRule="exact"/>
              <w:ind w:left="-27"/>
              <w:jc w:val="center"/>
              <w:rPr>
                <w:rFonts w:ascii="Arial" w:hAnsi="Arial" w:cs="Arial"/>
                <w:color w:val="000000"/>
                <w:sz w:val="20"/>
                <w:szCs w:val="20"/>
              </w:rPr>
            </w:pPr>
            <w:r w:rsidRPr="00CB6E5F">
              <w:rPr>
                <w:rFonts w:ascii="Arial" w:hAnsi="Arial" w:cs="Arial"/>
                <w:color w:val="000000"/>
                <w:sz w:val="20"/>
                <w:szCs w:val="20"/>
              </w:rPr>
              <w:t>31 March</w:t>
            </w:r>
          </w:p>
        </w:tc>
        <w:tc>
          <w:tcPr>
            <w:tcW w:w="1418" w:type="dxa"/>
          </w:tcPr>
          <w:p w14:paraId="7EBA05C7" w14:textId="67186012" w:rsidR="00CB6E5F" w:rsidRPr="00074F04" w:rsidRDefault="00CB6E5F" w:rsidP="004A214E">
            <w:pPr>
              <w:spacing w:line="380" w:lineRule="exact"/>
              <w:ind w:left="-27"/>
              <w:jc w:val="center"/>
              <w:rPr>
                <w:rFonts w:ascii="Arial" w:hAnsi="Arial" w:cs="Arial"/>
                <w:color w:val="000000"/>
                <w:sz w:val="20"/>
                <w:szCs w:val="20"/>
              </w:rPr>
            </w:pPr>
            <w:r w:rsidRPr="00CB6E5F">
              <w:rPr>
                <w:rFonts w:ascii="Arial" w:hAnsi="Arial" w:cs="Arial"/>
                <w:color w:val="000000"/>
                <w:sz w:val="20"/>
                <w:szCs w:val="20"/>
              </w:rPr>
              <w:t xml:space="preserve">31 December </w:t>
            </w:r>
          </w:p>
        </w:tc>
        <w:tc>
          <w:tcPr>
            <w:tcW w:w="1417" w:type="dxa"/>
          </w:tcPr>
          <w:p w14:paraId="417CA1FF" w14:textId="13FB425D" w:rsidR="00CB6E5F" w:rsidRPr="00074F04" w:rsidRDefault="00CB6E5F" w:rsidP="00CB6E5F">
            <w:pPr>
              <w:spacing w:line="380" w:lineRule="exact"/>
              <w:ind w:left="-105" w:right="-150"/>
              <w:jc w:val="center"/>
              <w:rPr>
                <w:rFonts w:ascii="Arial" w:hAnsi="Arial" w:cs="Arial"/>
                <w:color w:val="000000"/>
                <w:sz w:val="20"/>
                <w:szCs w:val="20"/>
              </w:rPr>
            </w:pPr>
            <w:r w:rsidRPr="00CB6E5F">
              <w:rPr>
                <w:rFonts w:ascii="Arial" w:hAnsi="Arial" w:cs="Arial"/>
                <w:color w:val="000000"/>
                <w:sz w:val="20"/>
                <w:szCs w:val="20"/>
              </w:rPr>
              <w:t>31 March</w:t>
            </w:r>
          </w:p>
        </w:tc>
        <w:tc>
          <w:tcPr>
            <w:tcW w:w="1418" w:type="dxa"/>
          </w:tcPr>
          <w:p w14:paraId="655F9378" w14:textId="546D16BA" w:rsidR="00CB6E5F" w:rsidRPr="00074F04" w:rsidRDefault="00CB6E5F" w:rsidP="00CB6E5F">
            <w:pPr>
              <w:spacing w:line="380" w:lineRule="exact"/>
              <w:ind w:left="-105" w:right="-150"/>
              <w:jc w:val="center"/>
              <w:rPr>
                <w:rFonts w:ascii="Arial" w:hAnsi="Arial" w:cs="Arial"/>
                <w:color w:val="000000"/>
                <w:sz w:val="20"/>
                <w:szCs w:val="20"/>
              </w:rPr>
            </w:pPr>
            <w:r w:rsidRPr="00CB6E5F">
              <w:rPr>
                <w:rFonts w:ascii="Arial" w:hAnsi="Arial" w:cs="Arial"/>
                <w:color w:val="000000"/>
                <w:sz w:val="20"/>
                <w:szCs w:val="20"/>
              </w:rPr>
              <w:t xml:space="preserve">31 December </w:t>
            </w:r>
          </w:p>
        </w:tc>
      </w:tr>
      <w:tr w:rsidR="00CB6E5F" w:rsidRPr="00074F04" w14:paraId="63557843" w14:textId="77777777" w:rsidTr="00505668">
        <w:tc>
          <w:tcPr>
            <w:tcW w:w="3510" w:type="dxa"/>
          </w:tcPr>
          <w:p w14:paraId="5F54CAEA" w14:textId="77777777" w:rsidR="00CB6E5F" w:rsidRPr="00074F04" w:rsidRDefault="00CB6E5F" w:rsidP="00CB6E5F">
            <w:pPr>
              <w:spacing w:line="380" w:lineRule="exact"/>
              <w:ind w:left="-15" w:right="-43"/>
              <w:rPr>
                <w:rFonts w:ascii="Arial" w:hAnsi="Arial" w:cs="Arial"/>
                <w:color w:val="000000"/>
                <w:sz w:val="20"/>
                <w:szCs w:val="20"/>
              </w:rPr>
            </w:pPr>
          </w:p>
        </w:tc>
        <w:tc>
          <w:tcPr>
            <w:tcW w:w="1417" w:type="dxa"/>
          </w:tcPr>
          <w:p w14:paraId="52F95F34" w14:textId="516F812F" w:rsidR="00CB6E5F" w:rsidRPr="00074F04" w:rsidRDefault="00CB6E5F" w:rsidP="004A214E">
            <w:pPr>
              <w:pBdr>
                <w:bottom w:val="single" w:sz="4" w:space="1" w:color="auto"/>
              </w:pBdr>
              <w:spacing w:line="380" w:lineRule="exact"/>
              <w:ind w:left="-27"/>
              <w:jc w:val="center"/>
              <w:rPr>
                <w:rFonts w:ascii="Arial" w:hAnsi="Arial" w:cs="Arial"/>
                <w:color w:val="000000"/>
                <w:sz w:val="20"/>
                <w:szCs w:val="20"/>
              </w:rPr>
            </w:pPr>
            <w:r w:rsidRPr="00CB6E5F">
              <w:rPr>
                <w:rFonts w:ascii="Arial" w:hAnsi="Arial" w:cs="Arial"/>
                <w:color w:val="000000"/>
                <w:sz w:val="20"/>
                <w:szCs w:val="20"/>
              </w:rPr>
              <w:t>2026</w:t>
            </w:r>
          </w:p>
        </w:tc>
        <w:tc>
          <w:tcPr>
            <w:tcW w:w="1418" w:type="dxa"/>
          </w:tcPr>
          <w:p w14:paraId="43C632D2" w14:textId="66B4C38F" w:rsidR="00CB6E5F" w:rsidRPr="00074F04" w:rsidRDefault="00CB6E5F" w:rsidP="004A214E">
            <w:pPr>
              <w:pBdr>
                <w:bottom w:val="single" w:sz="4" w:space="1" w:color="auto"/>
              </w:pBdr>
              <w:spacing w:line="380" w:lineRule="exact"/>
              <w:ind w:left="-27"/>
              <w:jc w:val="center"/>
              <w:rPr>
                <w:rFonts w:ascii="Arial" w:hAnsi="Arial" w:cs="Arial"/>
                <w:color w:val="000000"/>
                <w:sz w:val="20"/>
                <w:szCs w:val="20"/>
              </w:rPr>
            </w:pPr>
            <w:r w:rsidRPr="00CB6E5F">
              <w:rPr>
                <w:rFonts w:ascii="Arial" w:hAnsi="Arial" w:cs="Arial"/>
                <w:color w:val="000000"/>
                <w:sz w:val="20"/>
                <w:szCs w:val="20"/>
              </w:rPr>
              <w:t>2025</w:t>
            </w:r>
          </w:p>
        </w:tc>
        <w:tc>
          <w:tcPr>
            <w:tcW w:w="1417" w:type="dxa"/>
          </w:tcPr>
          <w:p w14:paraId="25986F78" w14:textId="454FBA21" w:rsidR="00CB6E5F" w:rsidRPr="00074F04" w:rsidRDefault="00CB6E5F" w:rsidP="00CB6E5F">
            <w:pPr>
              <w:pBdr>
                <w:bottom w:val="single" w:sz="4" w:space="1" w:color="auto"/>
              </w:pBdr>
              <w:spacing w:line="380" w:lineRule="exact"/>
              <w:ind w:left="-15" w:right="-43"/>
              <w:jc w:val="center"/>
              <w:rPr>
                <w:rFonts w:ascii="Arial" w:hAnsi="Arial" w:cs="Arial"/>
                <w:color w:val="000000"/>
                <w:sz w:val="20"/>
                <w:szCs w:val="20"/>
              </w:rPr>
            </w:pPr>
            <w:r w:rsidRPr="00CB6E5F">
              <w:rPr>
                <w:rFonts w:ascii="Arial" w:hAnsi="Arial" w:cs="Arial"/>
                <w:color w:val="000000"/>
                <w:sz w:val="20"/>
                <w:szCs w:val="20"/>
              </w:rPr>
              <w:t>2026</w:t>
            </w:r>
          </w:p>
        </w:tc>
        <w:tc>
          <w:tcPr>
            <w:tcW w:w="1418" w:type="dxa"/>
          </w:tcPr>
          <w:p w14:paraId="63F90584" w14:textId="23E6D1B9" w:rsidR="00CB6E5F" w:rsidRPr="00074F04" w:rsidRDefault="00CB6E5F" w:rsidP="00CB6E5F">
            <w:pPr>
              <w:pBdr>
                <w:bottom w:val="single" w:sz="4" w:space="1" w:color="auto"/>
              </w:pBdr>
              <w:spacing w:line="380" w:lineRule="exact"/>
              <w:ind w:left="-15" w:right="-43"/>
              <w:jc w:val="center"/>
              <w:rPr>
                <w:rFonts w:ascii="Arial" w:hAnsi="Arial" w:cs="Arial"/>
                <w:color w:val="000000"/>
                <w:sz w:val="20"/>
                <w:szCs w:val="20"/>
              </w:rPr>
            </w:pPr>
            <w:r w:rsidRPr="00CB6E5F">
              <w:rPr>
                <w:rFonts w:ascii="Arial" w:hAnsi="Arial" w:cs="Arial"/>
                <w:color w:val="000000"/>
                <w:sz w:val="20"/>
                <w:szCs w:val="20"/>
              </w:rPr>
              <w:t>2025</w:t>
            </w:r>
          </w:p>
        </w:tc>
      </w:tr>
      <w:tr w:rsidR="00CB6E5F" w:rsidRPr="00074F04" w14:paraId="3B18633D" w14:textId="77777777" w:rsidTr="00505668">
        <w:tc>
          <w:tcPr>
            <w:tcW w:w="3510" w:type="dxa"/>
          </w:tcPr>
          <w:p w14:paraId="60F37DFA" w14:textId="7A3DAF69" w:rsidR="00CB6E5F" w:rsidRPr="00074F04" w:rsidRDefault="00CB6E5F" w:rsidP="00CB6E5F">
            <w:pPr>
              <w:spacing w:line="380" w:lineRule="exact"/>
              <w:ind w:left="-15" w:right="-43"/>
              <w:rPr>
                <w:rFonts w:ascii="Arial" w:hAnsi="Arial"/>
                <w:sz w:val="20"/>
                <w:szCs w:val="20"/>
              </w:rPr>
            </w:pPr>
            <w:r w:rsidRPr="00074F04">
              <w:rPr>
                <w:rFonts w:ascii="Arial" w:hAnsi="Arial" w:cs="Arial"/>
                <w:sz w:val="20"/>
                <w:szCs w:val="20"/>
              </w:rPr>
              <w:t>Trade accounts payable</w:t>
            </w:r>
          </w:p>
        </w:tc>
        <w:tc>
          <w:tcPr>
            <w:tcW w:w="1417" w:type="dxa"/>
          </w:tcPr>
          <w:p w14:paraId="7834BF47" w14:textId="063D35A6" w:rsidR="00CB6E5F" w:rsidRPr="00074F04" w:rsidRDefault="00765324" w:rsidP="00CB6E5F">
            <w:pPr>
              <w:tabs>
                <w:tab w:val="decimal" w:pos="1155"/>
              </w:tabs>
              <w:spacing w:line="380" w:lineRule="exact"/>
              <w:ind w:left="-15" w:right="-43"/>
              <w:jc w:val="both"/>
              <w:rPr>
                <w:rFonts w:ascii="Arial" w:hAnsi="Arial" w:cs="Arial"/>
                <w:sz w:val="20"/>
                <w:szCs w:val="20"/>
              </w:rPr>
            </w:pPr>
            <w:r w:rsidRPr="0012149C">
              <w:rPr>
                <w:rFonts w:ascii="Arial" w:hAnsi="Arial" w:cs="Arial"/>
                <w:sz w:val="20"/>
                <w:szCs w:val="20"/>
              </w:rPr>
              <w:t>12,863,164</w:t>
            </w:r>
          </w:p>
        </w:tc>
        <w:tc>
          <w:tcPr>
            <w:tcW w:w="1418" w:type="dxa"/>
          </w:tcPr>
          <w:p w14:paraId="1A9AF05F" w14:textId="16CAEAD6"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13,024,452</w:t>
            </w:r>
          </w:p>
        </w:tc>
        <w:tc>
          <w:tcPr>
            <w:tcW w:w="1417" w:type="dxa"/>
          </w:tcPr>
          <w:p w14:paraId="45041D71" w14:textId="0E8830FC" w:rsidR="00CB6E5F" w:rsidRPr="00074F04" w:rsidRDefault="00765324" w:rsidP="00CB6E5F">
            <w:pPr>
              <w:tabs>
                <w:tab w:val="decimal" w:pos="1155"/>
              </w:tabs>
              <w:spacing w:line="380" w:lineRule="exact"/>
              <w:ind w:left="-15" w:right="-43"/>
              <w:jc w:val="both"/>
              <w:rPr>
                <w:rFonts w:ascii="Arial" w:hAnsi="Arial" w:cs="Arial"/>
                <w:sz w:val="20"/>
                <w:szCs w:val="20"/>
              </w:rPr>
            </w:pPr>
            <w:r w:rsidRPr="00765324">
              <w:rPr>
                <w:rFonts w:ascii="Arial" w:hAnsi="Arial" w:cs="Arial"/>
                <w:sz w:val="20"/>
                <w:szCs w:val="20"/>
              </w:rPr>
              <w:t>12,662,584</w:t>
            </w:r>
          </w:p>
        </w:tc>
        <w:tc>
          <w:tcPr>
            <w:tcW w:w="1418" w:type="dxa"/>
          </w:tcPr>
          <w:p w14:paraId="49EA42FB" w14:textId="1BC555A5"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12,842,570</w:t>
            </w:r>
          </w:p>
        </w:tc>
      </w:tr>
      <w:tr w:rsidR="00CB6E5F" w:rsidRPr="00074F04" w14:paraId="563ED569" w14:textId="77777777" w:rsidTr="00505668">
        <w:tc>
          <w:tcPr>
            <w:tcW w:w="3510" w:type="dxa"/>
          </w:tcPr>
          <w:p w14:paraId="31A3DCA6" w14:textId="2B7F4E4D" w:rsidR="00CB6E5F" w:rsidRPr="00074F04" w:rsidRDefault="00CB6E5F" w:rsidP="00CB6E5F">
            <w:pPr>
              <w:spacing w:line="380" w:lineRule="exact"/>
              <w:ind w:left="-15" w:right="-43"/>
              <w:jc w:val="both"/>
              <w:rPr>
                <w:rFonts w:ascii="Arial" w:hAnsi="Arial"/>
                <w:sz w:val="20"/>
                <w:szCs w:val="20"/>
              </w:rPr>
            </w:pPr>
            <w:r w:rsidRPr="00074F04">
              <w:rPr>
                <w:rFonts w:ascii="Arial" w:hAnsi="Arial" w:cs="Arial"/>
                <w:sz w:val="20"/>
                <w:szCs w:val="20"/>
              </w:rPr>
              <w:t xml:space="preserve">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76549CB3" w14:textId="753FD06F" w:rsidR="00CB6E5F" w:rsidRPr="00074F04" w:rsidRDefault="00765324" w:rsidP="00CB6E5F">
            <w:pPr>
              <w:tabs>
                <w:tab w:val="decimal" w:pos="1155"/>
              </w:tabs>
              <w:spacing w:line="380" w:lineRule="exact"/>
              <w:ind w:left="-15" w:right="-43"/>
              <w:jc w:val="both"/>
              <w:rPr>
                <w:rFonts w:ascii="Arial" w:hAnsi="Arial" w:cs="Arial"/>
                <w:sz w:val="20"/>
                <w:szCs w:val="20"/>
              </w:rPr>
            </w:pPr>
            <w:r w:rsidRPr="0012149C">
              <w:rPr>
                <w:rFonts w:ascii="Arial" w:hAnsi="Arial" w:cs="Arial"/>
                <w:sz w:val="20"/>
                <w:szCs w:val="20"/>
              </w:rPr>
              <w:t>597,442</w:t>
            </w:r>
          </w:p>
        </w:tc>
        <w:tc>
          <w:tcPr>
            <w:tcW w:w="1418" w:type="dxa"/>
          </w:tcPr>
          <w:p w14:paraId="270C7B69" w14:textId="72C4604D"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608,553</w:t>
            </w:r>
          </w:p>
        </w:tc>
        <w:tc>
          <w:tcPr>
            <w:tcW w:w="1417" w:type="dxa"/>
          </w:tcPr>
          <w:p w14:paraId="24E732B4" w14:textId="19CBFB68" w:rsidR="00CB6E5F" w:rsidRPr="00074F04" w:rsidRDefault="00765324" w:rsidP="00CB6E5F">
            <w:pPr>
              <w:tabs>
                <w:tab w:val="decimal" w:pos="1155"/>
              </w:tabs>
              <w:spacing w:line="380" w:lineRule="exact"/>
              <w:ind w:left="-15" w:right="-43"/>
              <w:jc w:val="both"/>
              <w:rPr>
                <w:rFonts w:ascii="Arial" w:hAnsi="Arial" w:cs="Arial"/>
                <w:sz w:val="20"/>
                <w:szCs w:val="20"/>
              </w:rPr>
            </w:pPr>
            <w:r w:rsidRPr="00765324">
              <w:rPr>
                <w:rFonts w:ascii="Arial" w:hAnsi="Arial" w:cs="Arial"/>
                <w:sz w:val="20"/>
                <w:szCs w:val="20"/>
              </w:rPr>
              <w:t>566,276</w:t>
            </w:r>
          </w:p>
        </w:tc>
        <w:tc>
          <w:tcPr>
            <w:tcW w:w="1418" w:type="dxa"/>
          </w:tcPr>
          <w:p w14:paraId="5490E8C6" w14:textId="40877786"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585,918</w:t>
            </w:r>
          </w:p>
        </w:tc>
      </w:tr>
      <w:tr w:rsidR="00CB6E5F" w:rsidRPr="00074F04" w14:paraId="0CC2C03E" w14:textId="77777777" w:rsidTr="00505668">
        <w:tc>
          <w:tcPr>
            <w:tcW w:w="3510" w:type="dxa"/>
          </w:tcPr>
          <w:p w14:paraId="438E030C" w14:textId="77777777" w:rsidR="00CB6E5F" w:rsidRPr="00074F04" w:rsidRDefault="00CB6E5F" w:rsidP="00CB6E5F">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417" w:type="dxa"/>
          </w:tcPr>
          <w:p w14:paraId="3A17BE66" w14:textId="2C2C15D5" w:rsidR="00CB6E5F" w:rsidRPr="00066C29" w:rsidRDefault="00765324" w:rsidP="00CB6E5F">
            <w:pPr>
              <w:tabs>
                <w:tab w:val="decimal" w:pos="1155"/>
              </w:tabs>
              <w:spacing w:line="380" w:lineRule="exact"/>
              <w:ind w:left="-15" w:right="-43"/>
              <w:jc w:val="both"/>
              <w:rPr>
                <w:rFonts w:ascii="Arial" w:hAnsi="Arial" w:cs="Arial"/>
                <w:sz w:val="20"/>
                <w:szCs w:val="20"/>
              </w:rPr>
            </w:pPr>
            <w:r w:rsidRPr="0012149C">
              <w:rPr>
                <w:rFonts w:ascii="Arial" w:hAnsi="Arial" w:cs="Arial"/>
                <w:sz w:val="20"/>
                <w:szCs w:val="20"/>
              </w:rPr>
              <w:t>203,546</w:t>
            </w:r>
          </w:p>
        </w:tc>
        <w:tc>
          <w:tcPr>
            <w:tcW w:w="1418" w:type="dxa"/>
          </w:tcPr>
          <w:p w14:paraId="3BF01D21" w14:textId="51D32BC5"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805,474</w:t>
            </w:r>
          </w:p>
        </w:tc>
        <w:tc>
          <w:tcPr>
            <w:tcW w:w="1417" w:type="dxa"/>
          </w:tcPr>
          <w:p w14:paraId="059A5F2C" w14:textId="41787FAD" w:rsidR="00CB6E5F" w:rsidRPr="00066C29" w:rsidRDefault="00765324" w:rsidP="00CB6E5F">
            <w:pPr>
              <w:tabs>
                <w:tab w:val="decimal" w:pos="1155"/>
              </w:tabs>
              <w:spacing w:line="380" w:lineRule="exact"/>
              <w:ind w:left="-15" w:right="-43"/>
              <w:jc w:val="both"/>
              <w:rPr>
                <w:rFonts w:ascii="Arial" w:hAnsi="Arial" w:cs="Arial"/>
                <w:sz w:val="20"/>
                <w:szCs w:val="20"/>
              </w:rPr>
            </w:pPr>
            <w:r w:rsidRPr="00765324">
              <w:rPr>
                <w:rFonts w:ascii="Arial" w:hAnsi="Arial" w:cs="Arial"/>
                <w:sz w:val="20"/>
                <w:szCs w:val="20"/>
              </w:rPr>
              <w:t>203,546</w:t>
            </w:r>
          </w:p>
        </w:tc>
        <w:tc>
          <w:tcPr>
            <w:tcW w:w="1418" w:type="dxa"/>
          </w:tcPr>
          <w:p w14:paraId="0E41C8D8" w14:textId="389FC43C" w:rsidR="00CB6E5F" w:rsidRPr="00074F04" w:rsidRDefault="00CB6E5F" w:rsidP="00CB6E5F">
            <w:pP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805,474</w:t>
            </w:r>
          </w:p>
        </w:tc>
      </w:tr>
      <w:tr w:rsidR="00CB6E5F" w:rsidRPr="00074F04" w14:paraId="7774DE00" w14:textId="77777777" w:rsidTr="00505668">
        <w:tc>
          <w:tcPr>
            <w:tcW w:w="3510" w:type="dxa"/>
          </w:tcPr>
          <w:p w14:paraId="2655BFB9" w14:textId="4DEB9CE4" w:rsidR="00CB6E5F" w:rsidRPr="00074F04" w:rsidRDefault="00CB6E5F" w:rsidP="00CB6E5F">
            <w:pPr>
              <w:spacing w:line="380" w:lineRule="exact"/>
              <w:ind w:left="-15" w:right="-43"/>
              <w:jc w:val="both"/>
              <w:rPr>
                <w:rFonts w:ascii="Arial" w:hAnsi="Arial"/>
                <w:sz w:val="20"/>
                <w:szCs w:val="20"/>
              </w:rPr>
            </w:pPr>
            <w:r w:rsidRPr="00074F04">
              <w:rPr>
                <w:rFonts w:ascii="Arial" w:hAnsi="Arial" w:cs="Arial"/>
                <w:sz w:val="20"/>
                <w:szCs w:val="20"/>
              </w:rPr>
              <w:t>Accrued expenses</w:t>
            </w:r>
          </w:p>
        </w:tc>
        <w:tc>
          <w:tcPr>
            <w:tcW w:w="1417" w:type="dxa"/>
          </w:tcPr>
          <w:p w14:paraId="42A8F4B3" w14:textId="324E483F" w:rsidR="00CB6E5F" w:rsidRPr="00074F04" w:rsidRDefault="00765324" w:rsidP="00CB6E5F">
            <w:pPr>
              <w:pBdr>
                <w:bottom w:val="single" w:sz="4" w:space="1" w:color="auto"/>
              </w:pBdr>
              <w:tabs>
                <w:tab w:val="decimal" w:pos="1155"/>
              </w:tabs>
              <w:spacing w:line="380" w:lineRule="exact"/>
              <w:ind w:left="-15" w:right="-43"/>
              <w:jc w:val="both"/>
              <w:rPr>
                <w:rFonts w:ascii="Arial" w:hAnsi="Arial" w:cs="Arial"/>
                <w:sz w:val="20"/>
                <w:szCs w:val="20"/>
              </w:rPr>
            </w:pPr>
            <w:r w:rsidRPr="0012149C">
              <w:rPr>
                <w:rFonts w:ascii="Arial" w:hAnsi="Arial" w:cs="Arial"/>
                <w:sz w:val="20"/>
                <w:szCs w:val="20"/>
              </w:rPr>
              <w:t>684,265</w:t>
            </w:r>
          </w:p>
        </w:tc>
        <w:tc>
          <w:tcPr>
            <w:tcW w:w="1418" w:type="dxa"/>
          </w:tcPr>
          <w:p w14:paraId="66C03E5B" w14:textId="54994418" w:rsidR="00CB6E5F" w:rsidRPr="00074F04" w:rsidRDefault="00CB6E5F" w:rsidP="00CB6E5F">
            <w:pPr>
              <w:pBdr>
                <w:bottom w:val="sing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874,223</w:t>
            </w:r>
          </w:p>
        </w:tc>
        <w:tc>
          <w:tcPr>
            <w:tcW w:w="1417" w:type="dxa"/>
          </w:tcPr>
          <w:p w14:paraId="78252643" w14:textId="46C6E0D8" w:rsidR="00CB6E5F" w:rsidRPr="00074F04" w:rsidRDefault="00765324" w:rsidP="00CB6E5F">
            <w:pPr>
              <w:pBdr>
                <w:bottom w:val="single" w:sz="4" w:space="1" w:color="auto"/>
              </w:pBdr>
              <w:tabs>
                <w:tab w:val="decimal" w:pos="1155"/>
              </w:tabs>
              <w:spacing w:line="380" w:lineRule="exact"/>
              <w:ind w:left="-15" w:right="-43"/>
              <w:jc w:val="both"/>
              <w:rPr>
                <w:rFonts w:ascii="Arial" w:hAnsi="Arial" w:cs="Arial"/>
                <w:sz w:val="20"/>
                <w:szCs w:val="20"/>
                <w:cs/>
              </w:rPr>
            </w:pPr>
            <w:r w:rsidRPr="00765324">
              <w:rPr>
                <w:rFonts w:ascii="Arial" w:hAnsi="Arial" w:cs="Arial"/>
                <w:sz w:val="20"/>
                <w:szCs w:val="20"/>
              </w:rPr>
              <w:t>702,365</w:t>
            </w:r>
          </w:p>
        </w:tc>
        <w:tc>
          <w:tcPr>
            <w:tcW w:w="1418" w:type="dxa"/>
          </w:tcPr>
          <w:p w14:paraId="4439C62F" w14:textId="4E7C020F" w:rsidR="00CB6E5F" w:rsidRPr="00074F04" w:rsidRDefault="00CB6E5F" w:rsidP="00CB6E5F">
            <w:pPr>
              <w:pBdr>
                <w:bottom w:val="sing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911,302</w:t>
            </w:r>
          </w:p>
        </w:tc>
      </w:tr>
      <w:tr w:rsidR="00CB6E5F" w:rsidRPr="00074F04" w14:paraId="026C86B3" w14:textId="77777777" w:rsidTr="00505668">
        <w:tc>
          <w:tcPr>
            <w:tcW w:w="3510" w:type="dxa"/>
          </w:tcPr>
          <w:p w14:paraId="5975998A" w14:textId="0268CAC1" w:rsidR="00CB6E5F" w:rsidRPr="00074F04" w:rsidRDefault="00CB6E5F" w:rsidP="00CB6E5F">
            <w:pPr>
              <w:spacing w:line="380" w:lineRule="exact"/>
              <w:ind w:left="-15" w:right="-43"/>
              <w:jc w:val="both"/>
              <w:rPr>
                <w:rFonts w:ascii="Arial" w:hAnsi="Arial"/>
                <w:sz w:val="20"/>
                <w:szCs w:val="20"/>
              </w:rPr>
            </w:pPr>
            <w:r w:rsidRPr="00074F04">
              <w:rPr>
                <w:rFonts w:ascii="Arial" w:hAnsi="Arial" w:cs="Arial"/>
                <w:sz w:val="20"/>
                <w:szCs w:val="20"/>
              </w:rPr>
              <w:t xml:space="preserve">Total trade and other </w:t>
            </w:r>
            <w:r w:rsidRPr="00535C02">
              <w:rPr>
                <w:rFonts w:ascii="Arial" w:hAnsi="Arial" w:cs="Arial"/>
                <w:sz w:val="20"/>
                <w:szCs w:val="20"/>
              </w:rPr>
              <w:t xml:space="preserve">current </w:t>
            </w:r>
            <w:r w:rsidRPr="00074F04">
              <w:rPr>
                <w:rFonts w:ascii="Arial" w:hAnsi="Arial" w:cs="Arial"/>
                <w:sz w:val="20"/>
                <w:szCs w:val="20"/>
              </w:rPr>
              <w:t>payables</w:t>
            </w:r>
          </w:p>
        </w:tc>
        <w:tc>
          <w:tcPr>
            <w:tcW w:w="1417" w:type="dxa"/>
          </w:tcPr>
          <w:p w14:paraId="0F902092" w14:textId="003677C0" w:rsidR="00CB6E5F" w:rsidRPr="00066C29" w:rsidRDefault="00765324" w:rsidP="00CB6E5F">
            <w:pPr>
              <w:pBdr>
                <w:bottom w:val="double" w:sz="4" w:space="1" w:color="auto"/>
              </w:pBdr>
              <w:tabs>
                <w:tab w:val="decimal" w:pos="1155"/>
              </w:tabs>
              <w:spacing w:line="380" w:lineRule="exact"/>
              <w:ind w:left="-15" w:right="-43"/>
              <w:jc w:val="both"/>
              <w:rPr>
                <w:rFonts w:ascii="Arial" w:hAnsi="Arial" w:cs="Arial"/>
                <w:sz w:val="20"/>
                <w:szCs w:val="20"/>
              </w:rPr>
            </w:pPr>
            <w:r w:rsidRPr="0012149C">
              <w:rPr>
                <w:rFonts w:ascii="Arial" w:hAnsi="Arial" w:cs="Arial"/>
                <w:sz w:val="20"/>
                <w:szCs w:val="20"/>
              </w:rPr>
              <w:t>14,348,417</w:t>
            </w:r>
          </w:p>
        </w:tc>
        <w:tc>
          <w:tcPr>
            <w:tcW w:w="1418" w:type="dxa"/>
          </w:tcPr>
          <w:p w14:paraId="273E47EC" w14:textId="5A8B93C0" w:rsidR="00CB6E5F" w:rsidRPr="00074F04" w:rsidRDefault="00CB6E5F" w:rsidP="00CB6E5F">
            <w:pPr>
              <w:pBdr>
                <w:bottom w:val="double" w:sz="4" w:space="1" w:color="auto"/>
              </w:pBdr>
              <w:tabs>
                <w:tab w:val="decimal" w:pos="1155"/>
              </w:tabs>
              <w:spacing w:line="380" w:lineRule="exact"/>
              <w:ind w:left="-15" w:right="-43"/>
              <w:jc w:val="both"/>
              <w:rPr>
                <w:rFonts w:ascii="Arial" w:hAnsi="Arial" w:cs="Arial"/>
                <w:sz w:val="20"/>
                <w:szCs w:val="20"/>
                <w:cs/>
              </w:rPr>
            </w:pPr>
            <w:r w:rsidRPr="00CB6E5F">
              <w:rPr>
                <w:rFonts w:ascii="Arial" w:hAnsi="Arial" w:cs="Arial"/>
                <w:sz w:val="20"/>
                <w:szCs w:val="20"/>
              </w:rPr>
              <w:t>15,312,702</w:t>
            </w:r>
          </w:p>
        </w:tc>
        <w:tc>
          <w:tcPr>
            <w:tcW w:w="1417" w:type="dxa"/>
          </w:tcPr>
          <w:p w14:paraId="1B59FC22" w14:textId="56ACA5DE" w:rsidR="00CB6E5F" w:rsidRPr="00066C29" w:rsidRDefault="00765324" w:rsidP="00CB6E5F">
            <w:pPr>
              <w:pBdr>
                <w:bottom w:val="double" w:sz="4" w:space="1" w:color="auto"/>
              </w:pBdr>
              <w:tabs>
                <w:tab w:val="decimal" w:pos="1155"/>
              </w:tabs>
              <w:spacing w:line="380" w:lineRule="exact"/>
              <w:ind w:left="-15" w:right="-43"/>
              <w:jc w:val="both"/>
              <w:rPr>
                <w:rFonts w:ascii="Arial" w:hAnsi="Arial" w:cs="Arial"/>
                <w:sz w:val="20"/>
                <w:szCs w:val="20"/>
                <w:cs/>
              </w:rPr>
            </w:pPr>
            <w:r w:rsidRPr="00765324">
              <w:rPr>
                <w:rFonts w:ascii="Arial" w:hAnsi="Arial" w:cs="Arial"/>
                <w:sz w:val="20"/>
                <w:szCs w:val="20"/>
              </w:rPr>
              <w:t>14,134,771</w:t>
            </w:r>
          </w:p>
        </w:tc>
        <w:tc>
          <w:tcPr>
            <w:tcW w:w="1418" w:type="dxa"/>
          </w:tcPr>
          <w:p w14:paraId="662A5E32" w14:textId="306F7472" w:rsidR="00CB6E5F" w:rsidRPr="00074F04" w:rsidRDefault="00CB6E5F" w:rsidP="00CB6E5F">
            <w:pPr>
              <w:pBdr>
                <w:bottom w:val="double" w:sz="4" w:space="1" w:color="auto"/>
              </w:pBdr>
              <w:tabs>
                <w:tab w:val="decimal" w:pos="1155"/>
              </w:tabs>
              <w:spacing w:line="380" w:lineRule="exact"/>
              <w:ind w:left="-15" w:right="-43"/>
              <w:jc w:val="both"/>
              <w:rPr>
                <w:rFonts w:ascii="Arial" w:hAnsi="Arial" w:cs="Arial"/>
                <w:sz w:val="20"/>
                <w:szCs w:val="20"/>
              </w:rPr>
            </w:pPr>
            <w:r w:rsidRPr="00CB6E5F">
              <w:rPr>
                <w:rFonts w:ascii="Arial" w:hAnsi="Arial" w:cs="Arial"/>
                <w:sz w:val="20"/>
                <w:szCs w:val="20"/>
              </w:rPr>
              <w:t>15,145,264</w:t>
            </w:r>
          </w:p>
        </w:tc>
      </w:tr>
    </w:tbl>
    <w:p w14:paraId="273573DA" w14:textId="73C71547"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CC30CE">
        <w:rPr>
          <w:rFonts w:ascii="Arial" w:eastAsia="Arial Unicode MS" w:hAnsi="Arial" w:cs="Arial"/>
          <w:b/>
          <w:bCs/>
          <w:color w:val="000000" w:themeColor="text1"/>
          <w:sz w:val="22"/>
          <w:szCs w:val="22"/>
        </w:rPr>
        <w:t>1</w:t>
      </w:r>
      <w:r w:rsidR="000A5220" w:rsidRPr="00CC30CE">
        <w:rPr>
          <w:rFonts w:ascii="Arial" w:eastAsia="Arial Unicode MS" w:hAnsi="Arial" w:cs="Arial"/>
          <w:b/>
          <w:bCs/>
          <w:color w:val="000000" w:themeColor="text1"/>
          <w:sz w:val="22"/>
          <w:szCs w:val="22"/>
        </w:rPr>
        <w:t>2</w:t>
      </w:r>
      <w:r w:rsidRPr="00CC30CE">
        <w:rPr>
          <w:rFonts w:ascii="Arial" w:eastAsia="Arial Unicode MS" w:hAnsi="Arial" w:cs="Arial"/>
          <w:b/>
          <w:bCs/>
          <w:color w:val="000000" w:themeColor="text1"/>
          <w:sz w:val="22"/>
          <w:szCs w:val="22"/>
        </w:rPr>
        <w:t>.</w:t>
      </w:r>
      <w:r w:rsidRPr="00CC30CE">
        <w:rPr>
          <w:rFonts w:ascii="Arial" w:eastAsia="Arial Unicode MS" w:hAnsi="Arial" w:cs="Arial"/>
          <w:b/>
          <w:bCs/>
          <w:color w:val="000000" w:themeColor="text1"/>
          <w:sz w:val="22"/>
          <w:szCs w:val="22"/>
        </w:rPr>
        <w:tab/>
      </w:r>
      <w:r w:rsidR="00BB4126" w:rsidRPr="00CC30CE">
        <w:rPr>
          <w:rFonts w:ascii="Arial" w:eastAsia="Arial Unicode MS" w:hAnsi="Arial" w:cs="Arial"/>
          <w:b/>
          <w:bCs/>
          <w:color w:val="000000" w:themeColor="text1"/>
          <w:sz w:val="22"/>
          <w:szCs w:val="22"/>
        </w:rPr>
        <w:t>Lease l</w:t>
      </w:r>
      <w:r w:rsidRPr="00CC30CE">
        <w:rPr>
          <w:rFonts w:ascii="Arial" w:eastAsia="Arial Unicode MS" w:hAnsi="Arial" w:cs="Arial"/>
          <w:b/>
          <w:bCs/>
          <w:color w:val="000000" w:themeColor="text1"/>
          <w:sz w:val="22"/>
          <w:szCs w:val="22"/>
        </w:rPr>
        <w:t>iabilities</w:t>
      </w:r>
    </w:p>
    <w:p w14:paraId="75EA53A0" w14:textId="0B7C2A65"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w:t>
      </w:r>
      <w:r w:rsidR="002D32C5">
        <w:rPr>
          <w:rFonts w:ascii="Arial" w:hAnsi="Arial" w:cs="Arial"/>
          <w:color w:val="000000" w:themeColor="text1"/>
          <w:sz w:val="22"/>
          <w:szCs w:val="22"/>
        </w:rPr>
        <w:t xml:space="preserve"> </w:t>
      </w:r>
      <w:r w:rsidR="005E7C77" w:rsidRPr="00074F04">
        <w:rPr>
          <w:rFonts w:ascii="Arial" w:hAnsi="Arial" w:cs="Arial"/>
          <w:color w:val="000000" w:themeColor="text1"/>
          <w:sz w:val="22"/>
          <w:szCs w:val="22"/>
        </w:rPr>
        <w:t>the</w:t>
      </w:r>
      <w:r w:rsidR="002D32C5">
        <w:rPr>
          <w:rFonts w:ascii="Arial" w:hAnsi="Arial" w:cstheme="minorBidi"/>
          <w:color w:val="000000" w:themeColor="text1"/>
          <w:sz w:val="22"/>
          <w:szCs w:val="22"/>
        </w:rPr>
        <w:t xml:space="preserve"> </w:t>
      </w:r>
      <w:r w:rsidR="00CB6E5F">
        <w:rPr>
          <w:rFonts w:ascii="Arial" w:hAnsi="Arial"/>
          <w:sz w:val="22"/>
          <w:szCs w:val="22"/>
        </w:rPr>
        <w:t>three</w:t>
      </w:r>
      <w:r w:rsidR="002D32C5" w:rsidRPr="00906532">
        <w:rPr>
          <w:rFonts w:ascii="Arial" w:hAnsi="Arial"/>
          <w:sz w:val="22"/>
          <w:szCs w:val="22"/>
        </w:rPr>
        <w:t xml:space="preserve">-month period </w:t>
      </w:r>
      <w:r w:rsidR="002D32C5" w:rsidRPr="00977E63">
        <w:rPr>
          <w:rFonts w:ascii="Arial" w:hAnsi="Arial"/>
          <w:sz w:val="22"/>
          <w:szCs w:val="22"/>
        </w:rPr>
        <w:t xml:space="preserve">ended </w:t>
      </w:r>
      <w:r w:rsidR="00CB6E5F">
        <w:rPr>
          <w:rFonts w:ascii="Arial" w:hAnsi="Arial"/>
          <w:sz w:val="22"/>
          <w:szCs w:val="22"/>
        </w:rPr>
        <w:t>31 March 2026</w:t>
      </w:r>
      <w:r w:rsidR="005E7C77" w:rsidRPr="00977E63">
        <w:rPr>
          <w:rFonts w:ascii="Arial" w:hAnsi="Arial" w:cs="Arial"/>
          <w:color w:val="000000" w:themeColor="text1"/>
          <w:sz w:val="22"/>
          <w:szCs w:val="22"/>
        </w:rPr>
        <w:t xml:space="preserve"> are </w:t>
      </w:r>
      <w:r w:rsidR="007E17A3" w:rsidRPr="00977E63">
        <w:rPr>
          <w:rFonts w:ascii="Arial" w:hAnsi="Arial" w:cs="Arial"/>
          <w:color w:val="000000" w:themeColor="text1"/>
          <w:sz w:val="22"/>
          <w:szCs w:val="22"/>
        </w:rPr>
        <w:t>summari</w:t>
      </w:r>
      <w:r w:rsidR="00AE75F8" w:rsidRPr="00977E63">
        <w:rPr>
          <w:rFonts w:ascii="Arial" w:hAnsi="Arial" w:cs="Arial"/>
          <w:color w:val="000000" w:themeColor="text1"/>
          <w:sz w:val="22"/>
          <w:szCs w:val="22"/>
        </w:rPr>
        <w:t>sed</w:t>
      </w:r>
      <w:r w:rsidR="005E7C77" w:rsidRPr="00977E63">
        <w:rPr>
          <w:rFonts w:ascii="Arial" w:hAnsi="Arial" w:cs="Arial"/>
          <w:color w:val="000000" w:themeColor="text1"/>
          <w:sz w:val="22"/>
          <w:szCs w:val="22"/>
        </w:rPr>
        <w:t xml:space="preserve"> below.</w:t>
      </w:r>
    </w:p>
    <w:tbl>
      <w:tblPr>
        <w:tblStyle w:val="TableGrid"/>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69"/>
      </w:tblGrid>
      <w:tr w:rsidR="0074544E" w:rsidRPr="00074F04" w14:paraId="29EC53C2" w14:textId="77777777" w:rsidTr="00791331">
        <w:trPr>
          <w:trHeight w:val="198"/>
          <w:tblHeader/>
        </w:trPr>
        <w:tc>
          <w:tcPr>
            <w:tcW w:w="450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CB6E5F">
        <w:trPr>
          <w:trHeight w:val="108"/>
          <w:tblHeader/>
        </w:trPr>
        <w:tc>
          <w:tcPr>
            <w:tcW w:w="450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991CB7" w:rsidRPr="00074F04" w14:paraId="4A8D8D8F" w14:textId="77777777" w:rsidTr="00791331">
        <w:tc>
          <w:tcPr>
            <w:tcW w:w="4500" w:type="dxa"/>
            <w:hideMark/>
          </w:tcPr>
          <w:p w14:paraId="7A468CBC" w14:textId="3AEC2A26" w:rsidR="00991CB7" w:rsidRPr="00074F04" w:rsidRDefault="00991CB7" w:rsidP="00991CB7">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sidR="00CB6E5F">
              <w:rPr>
                <w:rFonts w:ascii="Arial" w:hAnsi="Arial" w:cs="Arial"/>
                <w:color w:val="000000" w:themeColor="text1"/>
                <w:sz w:val="22"/>
                <w:szCs w:val="22"/>
              </w:rPr>
              <w:t>6</w:t>
            </w:r>
          </w:p>
        </w:tc>
        <w:tc>
          <w:tcPr>
            <w:tcW w:w="2340" w:type="dxa"/>
          </w:tcPr>
          <w:p w14:paraId="7F9205A6" w14:textId="63D065BD" w:rsidR="00991CB7" w:rsidRPr="00074F04" w:rsidRDefault="00785073"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7,097,045</w:t>
            </w:r>
          </w:p>
        </w:tc>
        <w:tc>
          <w:tcPr>
            <w:tcW w:w="2369" w:type="dxa"/>
          </w:tcPr>
          <w:p w14:paraId="1FEFB8B4" w14:textId="7D2F3A0B" w:rsidR="00991CB7" w:rsidRPr="00991CB7" w:rsidRDefault="006C3584" w:rsidP="00991CB7">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6,691,377</w:t>
            </w:r>
          </w:p>
        </w:tc>
      </w:tr>
      <w:tr w:rsidR="001C1CDD" w:rsidRPr="00074F04" w14:paraId="566CC497" w14:textId="77777777" w:rsidTr="00791331">
        <w:tc>
          <w:tcPr>
            <w:tcW w:w="4500" w:type="dxa"/>
            <w:hideMark/>
          </w:tcPr>
          <w:p w14:paraId="4B2D4FAD"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65BB4DE3" w:rsidR="001C1CDD" w:rsidRPr="00074F04" w:rsidRDefault="00785073" w:rsidP="001C1CDD">
            <w:pPr>
              <w:tabs>
                <w:tab w:val="decimal" w:pos="2055"/>
              </w:tabs>
              <w:spacing w:line="380" w:lineRule="exact"/>
              <w:ind w:right="-72"/>
              <w:rPr>
                <w:rFonts w:ascii="Arial" w:hAnsi="Arial" w:cs="Arial"/>
                <w:color w:val="000000" w:themeColor="text1"/>
                <w:sz w:val="22"/>
                <w:szCs w:val="22"/>
                <w:cs/>
              </w:rPr>
            </w:pPr>
            <w:r>
              <w:rPr>
                <w:rFonts w:ascii="Arial" w:hAnsi="Arial" w:cs="Arial"/>
                <w:color w:val="000000" w:themeColor="text1"/>
                <w:sz w:val="22"/>
                <w:szCs w:val="22"/>
              </w:rPr>
              <w:t>226,418</w:t>
            </w:r>
          </w:p>
        </w:tc>
        <w:tc>
          <w:tcPr>
            <w:tcW w:w="2369" w:type="dxa"/>
          </w:tcPr>
          <w:p w14:paraId="23A6F0B3" w14:textId="09190364" w:rsidR="001C1CDD" w:rsidRPr="00074F04" w:rsidRDefault="00A659CA"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1,706,839</w:t>
            </w:r>
          </w:p>
        </w:tc>
      </w:tr>
      <w:tr w:rsidR="001C1CDD" w:rsidRPr="00C238FB" w14:paraId="73415E62" w14:textId="77777777" w:rsidTr="00791331">
        <w:tc>
          <w:tcPr>
            <w:tcW w:w="4500" w:type="dxa"/>
            <w:hideMark/>
          </w:tcPr>
          <w:p w14:paraId="25BEAC39"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Increase from amortisation of deferred interest in the period</w:t>
            </w:r>
          </w:p>
        </w:tc>
        <w:tc>
          <w:tcPr>
            <w:tcW w:w="2340" w:type="dxa"/>
          </w:tcPr>
          <w:p w14:paraId="1EE1D89B" w14:textId="2FBE92E7" w:rsidR="00186CDB" w:rsidRPr="00074F04" w:rsidRDefault="00785073"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br/>
              <w:t>69,744</w:t>
            </w:r>
          </w:p>
        </w:tc>
        <w:tc>
          <w:tcPr>
            <w:tcW w:w="2369" w:type="dxa"/>
          </w:tcPr>
          <w:p w14:paraId="593F7A3D" w14:textId="4FBEE622" w:rsidR="00C83EFB" w:rsidRPr="00C238FB" w:rsidRDefault="00A659CA" w:rsidP="00154783">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br/>
              <w:t>70,950</w:t>
            </w:r>
          </w:p>
        </w:tc>
      </w:tr>
      <w:tr w:rsidR="001C1CDD" w:rsidRPr="00074F04" w14:paraId="5504F97A" w14:textId="77777777" w:rsidTr="00791331">
        <w:tc>
          <w:tcPr>
            <w:tcW w:w="4500" w:type="dxa"/>
            <w:hideMark/>
          </w:tcPr>
          <w:p w14:paraId="2DCEC8D8" w14:textId="77777777"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5DB35EA2" w:rsidR="001C1CDD" w:rsidRPr="00074F04" w:rsidRDefault="00785073"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w:t>
            </w:r>
            <w:r w:rsidR="00EC54C7">
              <w:rPr>
                <w:rFonts w:ascii="Arial" w:hAnsi="Arial" w:cs="Arial"/>
                <w:color w:val="000000" w:themeColor="text1"/>
                <w:sz w:val="22"/>
                <w:szCs w:val="22"/>
              </w:rPr>
              <w:t>281,383)</w:t>
            </w:r>
          </w:p>
        </w:tc>
        <w:tc>
          <w:tcPr>
            <w:tcW w:w="2369" w:type="dxa"/>
          </w:tcPr>
          <w:p w14:paraId="0635B247" w14:textId="522BE5B7" w:rsidR="001C1CDD" w:rsidRPr="00074F04" w:rsidRDefault="00A659CA"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(382,917)</w:t>
            </w:r>
          </w:p>
        </w:tc>
      </w:tr>
      <w:tr w:rsidR="001C1CDD" w:rsidRPr="00074F04" w14:paraId="05826DD9" w14:textId="77777777" w:rsidTr="00791331">
        <w:tc>
          <w:tcPr>
            <w:tcW w:w="4500" w:type="dxa"/>
          </w:tcPr>
          <w:p w14:paraId="38479F9D" w14:textId="77777777" w:rsidR="001C1CDD" w:rsidRPr="00074F04" w:rsidRDefault="001C1CDD" w:rsidP="001C1CDD">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3589561C" w:rsidR="001C1CDD" w:rsidRPr="00074F04" w:rsidRDefault="00EC54C7"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1,348</w:t>
            </w:r>
          </w:p>
        </w:tc>
        <w:tc>
          <w:tcPr>
            <w:tcW w:w="2369" w:type="dxa"/>
          </w:tcPr>
          <w:p w14:paraId="0FDF5311" w14:textId="79188BB2" w:rsidR="001C1CDD" w:rsidRPr="00074F04" w:rsidRDefault="00A659CA"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w:t>
            </w:r>
          </w:p>
        </w:tc>
      </w:tr>
      <w:tr w:rsidR="001C1CDD" w:rsidRPr="00074F04" w14:paraId="63CAF154" w14:textId="77777777" w:rsidTr="00791331">
        <w:tc>
          <w:tcPr>
            <w:tcW w:w="4500" w:type="dxa"/>
          </w:tcPr>
          <w:p w14:paraId="77BCD9EC" w14:textId="1642423F" w:rsidR="001C1CDD" w:rsidRPr="00074F04" w:rsidRDefault="001C1CDD" w:rsidP="001C1CDD">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at </w:t>
            </w:r>
            <w:r w:rsidR="00CB6E5F">
              <w:rPr>
                <w:rFonts w:ascii="Arial" w:hAnsi="Arial" w:cs="Arial"/>
                <w:color w:val="000000" w:themeColor="text1"/>
                <w:sz w:val="22"/>
                <w:szCs w:val="22"/>
              </w:rPr>
              <w:t>31 March 2026</w:t>
            </w:r>
          </w:p>
        </w:tc>
        <w:tc>
          <w:tcPr>
            <w:tcW w:w="2340" w:type="dxa"/>
          </w:tcPr>
          <w:p w14:paraId="23012680" w14:textId="52FCE56E" w:rsidR="001C1CDD" w:rsidRPr="00074F04" w:rsidRDefault="00EC54C7"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7,113,172</w:t>
            </w:r>
          </w:p>
        </w:tc>
        <w:tc>
          <w:tcPr>
            <w:tcW w:w="2369" w:type="dxa"/>
          </w:tcPr>
          <w:p w14:paraId="7E2EC866" w14:textId="19589D0E" w:rsidR="001C1CDD" w:rsidRPr="00074F04" w:rsidRDefault="00A659CA" w:rsidP="001C1CDD">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8,086,</w:t>
            </w:r>
            <w:r w:rsidR="007F2704">
              <w:rPr>
                <w:rFonts w:ascii="Arial" w:hAnsi="Arial" w:cs="Arial"/>
                <w:color w:val="000000" w:themeColor="text1"/>
                <w:sz w:val="22"/>
                <w:szCs w:val="22"/>
              </w:rPr>
              <w:t>249</w:t>
            </w:r>
          </w:p>
        </w:tc>
      </w:tr>
      <w:tr w:rsidR="001C1CDD" w:rsidRPr="00074F04" w14:paraId="3FFB6AB1" w14:textId="77777777" w:rsidTr="00791331">
        <w:tc>
          <w:tcPr>
            <w:tcW w:w="4500" w:type="dxa"/>
          </w:tcPr>
          <w:p w14:paraId="7B992284" w14:textId="4A9914CE"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7A692F0B" w:rsidR="001C1CDD" w:rsidRPr="00074F04" w:rsidRDefault="00EC54C7"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(261,234)</w:t>
            </w:r>
          </w:p>
        </w:tc>
        <w:tc>
          <w:tcPr>
            <w:tcW w:w="2369" w:type="dxa"/>
          </w:tcPr>
          <w:p w14:paraId="4A51D23E" w14:textId="2FDD2320" w:rsidR="001C1CDD" w:rsidRPr="00074F04" w:rsidRDefault="007F2704" w:rsidP="001C1CDD">
            <w:pPr>
              <w:pBdr>
                <w:bottom w:val="sing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(698,551)</w:t>
            </w:r>
          </w:p>
        </w:tc>
      </w:tr>
      <w:tr w:rsidR="001C1CDD" w:rsidRPr="00074F04" w14:paraId="73579A8A" w14:textId="77777777" w:rsidTr="00791331">
        <w:tc>
          <w:tcPr>
            <w:tcW w:w="4500" w:type="dxa"/>
          </w:tcPr>
          <w:p w14:paraId="2B38DDCC" w14:textId="77777777" w:rsidR="001C1CDD" w:rsidRPr="00074F04" w:rsidRDefault="001C1CDD" w:rsidP="001C1CDD">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70EDBBC0" w:rsidR="001C1CDD" w:rsidRPr="00074F04" w:rsidRDefault="00EC54C7"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6,851,938</w:t>
            </w:r>
          </w:p>
        </w:tc>
        <w:tc>
          <w:tcPr>
            <w:tcW w:w="2369" w:type="dxa"/>
            <w:vAlign w:val="bottom"/>
          </w:tcPr>
          <w:p w14:paraId="355AB17B" w14:textId="38CD76EE" w:rsidR="001C1CDD" w:rsidRPr="00074F04" w:rsidRDefault="007F2704" w:rsidP="001C1CDD">
            <w:pPr>
              <w:pBdr>
                <w:bottom w:val="double" w:sz="4" w:space="1" w:color="auto"/>
              </w:pBd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7,387</w:t>
            </w:r>
            <w:r w:rsidR="00785073">
              <w:rPr>
                <w:rFonts w:ascii="Arial" w:hAnsi="Arial" w:cs="Arial"/>
                <w:color w:val="000000" w:themeColor="text1"/>
                <w:sz w:val="22"/>
                <w:szCs w:val="22"/>
              </w:rPr>
              <w:t>,698</w:t>
            </w:r>
          </w:p>
        </w:tc>
      </w:tr>
    </w:tbl>
    <w:p w14:paraId="76ADBCD3" w14:textId="77777777" w:rsidR="00B553E3" w:rsidRDefault="00B553E3" w:rsidP="00D86464">
      <w:pPr>
        <w:spacing w:before="240" w:after="60" w:line="380" w:lineRule="exact"/>
        <w:ind w:left="547" w:right="29" w:hanging="547"/>
        <w:jc w:val="both"/>
        <w:rPr>
          <w:rFonts w:ascii="Arial" w:hAnsi="Arial" w:cs="Angsana New"/>
          <w:b/>
          <w:bCs/>
          <w:sz w:val="22"/>
          <w:szCs w:val="22"/>
        </w:rPr>
      </w:pPr>
    </w:p>
    <w:p w14:paraId="4F876B41" w14:textId="77777777" w:rsidR="00B553E3" w:rsidRDefault="00B553E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0231E769"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E47A7B">
        <w:rPr>
          <w:rFonts w:ascii="Arial" w:hAnsi="Arial" w:cs="Angsana New"/>
          <w:b/>
          <w:bCs/>
          <w:sz w:val="22"/>
          <w:szCs w:val="22"/>
        </w:rPr>
        <w:lastRenderedPageBreak/>
        <w:t>1</w:t>
      </w:r>
      <w:r w:rsidR="000A5220" w:rsidRPr="00E47A7B">
        <w:rPr>
          <w:rFonts w:ascii="Arial" w:hAnsi="Arial" w:cs="Angsana New"/>
          <w:b/>
          <w:bCs/>
          <w:sz w:val="22"/>
          <w:szCs w:val="22"/>
        </w:rPr>
        <w:t>3</w:t>
      </w:r>
      <w:r w:rsidR="00EB6260" w:rsidRPr="00E47A7B">
        <w:rPr>
          <w:rFonts w:ascii="Arial" w:hAnsi="Arial" w:cs="Angsana New"/>
          <w:b/>
          <w:bCs/>
          <w:sz w:val="22"/>
          <w:szCs w:val="22"/>
        </w:rPr>
        <w:t>.</w:t>
      </w:r>
      <w:r w:rsidR="00EB6260" w:rsidRPr="00E47A7B">
        <w:rPr>
          <w:rFonts w:ascii="Arial" w:hAnsi="Arial" w:cs="Angsana New"/>
          <w:b/>
          <w:bCs/>
          <w:sz w:val="22"/>
          <w:szCs w:val="22"/>
        </w:rPr>
        <w:tab/>
      </w:r>
      <w:r w:rsidR="00916780" w:rsidRPr="00E47A7B">
        <w:rPr>
          <w:rFonts w:ascii="Arial" w:eastAsia="Arial Unicode MS" w:hAnsi="Arial" w:cs="Arial Unicode MS"/>
          <w:b/>
          <w:bCs/>
          <w:sz w:val="22"/>
          <w:szCs w:val="22"/>
        </w:rPr>
        <w:t>Long-term loan</w:t>
      </w:r>
    </w:p>
    <w:tbl>
      <w:tblPr>
        <w:tblW w:w="9225" w:type="dxa"/>
        <w:tblInd w:w="450" w:type="dxa"/>
        <w:tblLayout w:type="fixed"/>
        <w:tblLook w:val="0000" w:firstRow="0" w:lastRow="0" w:firstColumn="0" w:lastColumn="0" w:noHBand="0" w:noVBand="0"/>
      </w:tblPr>
      <w:tblGrid>
        <w:gridCol w:w="870"/>
        <w:gridCol w:w="1842"/>
        <w:gridCol w:w="3498"/>
        <w:gridCol w:w="1505"/>
        <w:gridCol w:w="1510"/>
      </w:tblGrid>
      <w:tr w:rsidR="00E70584" w:rsidRPr="00074F04" w14:paraId="5F38F2ED" w14:textId="77777777" w:rsidTr="00CB6E5F">
        <w:trPr>
          <w:trHeight w:val="285"/>
        </w:trPr>
        <w:tc>
          <w:tcPr>
            <w:tcW w:w="9225" w:type="dxa"/>
            <w:gridSpan w:val="5"/>
          </w:tcPr>
          <w:p w14:paraId="5D8F583D" w14:textId="77777777" w:rsidR="00E70584" w:rsidRPr="00791331" w:rsidRDefault="00E70584" w:rsidP="00B553E3">
            <w:pPr>
              <w:spacing w:line="320" w:lineRule="exact"/>
              <w:ind w:left="102" w:right="12"/>
              <w:jc w:val="right"/>
              <w:rPr>
                <w:rFonts w:ascii="Arial" w:hAnsi="Arial" w:cs="Arial"/>
                <w:sz w:val="20"/>
                <w:szCs w:val="20"/>
              </w:rPr>
            </w:pPr>
            <w:r w:rsidRPr="00791331">
              <w:rPr>
                <w:rFonts w:ascii="Arial" w:hAnsi="Arial" w:cs="Arial"/>
                <w:sz w:val="20"/>
                <w:szCs w:val="20"/>
              </w:rPr>
              <w:t>(Unit: Thousand Baht)</w:t>
            </w:r>
          </w:p>
        </w:tc>
      </w:tr>
      <w:tr w:rsidR="00E70584" w:rsidRPr="00074F04" w14:paraId="755EFBFD" w14:textId="77777777" w:rsidTr="00791331">
        <w:trPr>
          <w:trHeight w:val="265"/>
        </w:trPr>
        <w:tc>
          <w:tcPr>
            <w:tcW w:w="870" w:type="dxa"/>
          </w:tcPr>
          <w:p w14:paraId="26CC54FA" w14:textId="77777777" w:rsidR="00E70584" w:rsidRPr="00791331" w:rsidRDefault="00E70584" w:rsidP="00B553E3">
            <w:pPr>
              <w:spacing w:line="320" w:lineRule="exact"/>
              <w:ind w:left="-29" w:right="-29"/>
              <w:jc w:val="center"/>
              <w:rPr>
                <w:rFonts w:ascii="Arial" w:hAnsi="Arial" w:cs="Arial"/>
                <w:sz w:val="20"/>
                <w:szCs w:val="20"/>
              </w:rPr>
            </w:pPr>
          </w:p>
        </w:tc>
        <w:tc>
          <w:tcPr>
            <w:tcW w:w="1842" w:type="dxa"/>
            <w:vAlign w:val="bottom"/>
          </w:tcPr>
          <w:p w14:paraId="07E4BD5C" w14:textId="77777777" w:rsidR="00E70584" w:rsidRPr="00791331" w:rsidRDefault="00E70584" w:rsidP="00B553E3">
            <w:pPr>
              <w:spacing w:line="320" w:lineRule="exact"/>
              <w:ind w:left="-151" w:right="-123"/>
              <w:jc w:val="center"/>
              <w:rPr>
                <w:rFonts w:ascii="Arial" w:hAnsi="Arial" w:cs="Arial"/>
                <w:sz w:val="20"/>
                <w:szCs w:val="20"/>
              </w:rPr>
            </w:pPr>
          </w:p>
        </w:tc>
        <w:tc>
          <w:tcPr>
            <w:tcW w:w="3498" w:type="dxa"/>
          </w:tcPr>
          <w:p w14:paraId="6D413149" w14:textId="77777777" w:rsidR="00E70584" w:rsidRPr="00791331" w:rsidRDefault="00E70584" w:rsidP="00B553E3">
            <w:pPr>
              <w:spacing w:line="320" w:lineRule="exact"/>
              <w:ind w:left="-29" w:right="-29"/>
              <w:jc w:val="center"/>
              <w:rPr>
                <w:rFonts w:ascii="Arial" w:hAnsi="Arial" w:cs="Arial"/>
                <w:sz w:val="20"/>
                <w:szCs w:val="20"/>
              </w:rPr>
            </w:pPr>
          </w:p>
        </w:tc>
        <w:tc>
          <w:tcPr>
            <w:tcW w:w="3015" w:type="dxa"/>
            <w:gridSpan w:val="2"/>
            <w:vAlign w:val="bottom"/>
          </w:tcPr>
          <w:p w14:paraId="790CA691" w14:textId="3EF372F1" w:rsidR="00E70584" w:rsidRPr="00791331" w:rsidRDefault="00E70584" w:rsidP="00B553E3">
            <w:pPr>
              <w:pBdr>
                <w:bottom w:val="single" w:sz="4" w:space="1" w:color="auto"/>
              </w:pBdr>
              <w:spacing w:line="320" w:lineRule="exact"/>
              <w:ind w:left="-29" w:right="-29"/>
              <w:jc w:val="center"/>
              <w:rPr>
                <w:rFonts w:ascii="Arial" w:hAnsi="Arial" w:cs="Arial"/>
                <w:sz w:val="20"/>
                <w:szCs w:val="20"/>
                <w:cs/>
              </w:rPr>
            </w:pPr>
            <w:r w:rsidRPr="00791331">
              <w:rPr>
                <w:rFonts w:ascii="Arial" w:hAnsi="Arial" w:cs="Arial"/>
                <w:sz w:val="20"/>
                <w:szCs w:val="20"/>
              </w:rPr>
              <w:t xml:space="preserve">Consolidated </w:t>
            </w:r>
            <w:r w:rsidR="000E1DA2">
              <w:rPr>
                <w:rFonts w:ascii="Arial" w:hAnsi="Arial" w:cs="Arial"/>
                <w:sz w:val="20"/>
                <w:szCs w:val="20"/>
              </w:rPr>
              <w:br/>
            </w:r>
            <w:r w:rsidRPr="00791331">
              <w:rPr>
                <w:rFonts w:ascii="Arial" w:hAnsi="Arial" w:cs="Arial"/>
                <w:sz w:val="20"/>
                <w:szCs w:val="20"/>
              </w:rPr>
              <w:t>financial statements</w:t>
            </w:r>
          </w:p>
        </w:tc>
      </w:tr>
      <w:tr w:rsidR="00E70584" w:rsidRPr="00074F04" w14:paraId="21485820" w14:textId="77777777" w:rsidTr="00791331">
        <w:trPr>
          <w:trHeight w:val="648"/>
        </w:trPr>
        <w:tc>
          <w:tcPr>
            <w:tcW w:w="870" w:type="dxa"/>
          </w:tcPr>
          <w:p w14:paraId="57F607BA"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p>
          <w:p w14:paraId="746E96E1"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Loan</w:t>
            </w:r>
          </w:p>
        </w:tc>
        <w:tc>
          <w:tcPr>
            <w:tcW w:w="1842" w:type="dxa"/>
          </w:tcPr>
          <w:p w14:paraId="519F1C04" w14:textId="2C80B4EF"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 xml:space="preserve">Interest rate  </w:t>
            </w:r>
            <w:r w:rsidR="00FE5230" w:rsidRPr="00791331">
              <w:rPr>
                <w:rFonts w:ascii="Arial" w:hAnsi="Arial" w:cs="Arial"/>
                <w:sz w:val="20"/>
                <w:szCs w:val="20"/>
              </w:rPr>
              <w:t xml:space="preserve">        </w:t>
            </w:r>
            <w:r w:rsidRPr="00791331">
              <w:rPr>
                <w:rFonts w:ascii="Arial" w:hAnsi="Arial" w:cs="Arial"/>
                <w:sz w:val="20"/>
                <w:szCs w:val="20"/>
              </w:rPr>
              <w:t xml:space="preserve"> (</w:t>
            </w:r>
            <w:r w:rsidR="00FE5230" w:rsidRPr="00791331">
              <w:rPr>
                <w:rFonts w:ascii="Arial" w:hAnsi="Arial" w:cs="Arial"/>
                <w:sz w:val="20"/>
                <w:szCs w:val="20"/>
              </w:rPr>
              <w:t>%</w:t>
            </w:r>
            <w:r w:rsidRPr="00791331">
              <w:rPr>
                <w:rFonts w:ascii="Arial" w:hAnsi="Arial" w:cs="Arial"/>
                <w:sz w:val="20"/>
                <w:szCs w:val="20"/>
              </w:rPr>
              <w:t xml:space="preserve"> per annum)</w:t>
            </w:r>
          </w:p>
        </w:tc>
        <w:tc>
          <w:tcPr>
            <w:tcW w:w="3498" w:type="dxa"/>
          </w:tcPr>
          <w:p w14:paraId="5F4F95CC" w14:textId="77777777" w:rsidR="00E70584" w:rsidRPr="00791331" w:rsidRDefault="00E70584" w:rsidP="00B553E3">
            <w:pPr>
              <w:pBdr>
                <w:bottom w:val="single" w:sz="4" w:space="1" w:color="auto"/>
              </w:pBdr>
              <w:spacing w:line="320" w:lineRule="exact"/>
              <w:ind w:left="-29" w:right="-29"/>
              <w:rPr>
                <w:rFonts w:ascii="Arial" w:hAnsi="Arial" w:cs="Arial"/>
                <w:sz w:val="20"/>
                <w:szCs w:val="20"/>
              </w:rPr>
            </w:pPr>
          </w:p>
          <w:p w14:paraId="0B32950B" w14:textId="77777777" w:rsidR="00E70584" w:rsidRPr="00791331" w:rsidRDefault="00E70584" w:rsidP="00B553E3">
            <w:pPr>
              <w:pBdr>
                <w:bottom w:val="single" w:sz="4" w:space="1" w:color="auto"/>
              </w:pBdr>
              <w:spacing w:line="320" w:lineRule="exact"/>
              <w:ind w:left="-29" w:right="-29"/>
              <w:jc w:val="center"/>
              <w:rPr>
                <w:rFonts w:ascii="Arial" w:hAnsi="Arial" w:cs="Arial"/>
                <w:sz w:val="20"/>
                <w:szCs w:val="20"/>
              </w:rPr>
            </w:pPr>
            <w:r w:rsidRPr="00791331">
              <w:rPr>
                <w:rFonts w:ascii="Arial" w:hAnsi="Arial" w:cs="Arial"/>
                <w:sz w:val="20"/>
                <w:szCs w:val="20"/>
              </w:rPr>
              <w:t>Repayment schedule</w:t>
            </w:r>
          </w:p>
        </w:tc>
        <w:tc>
          <w:tcPr>
            <w:tcW w:w="1505" w:type="dxa"/>
          </w:tcPr>
          <w:p w14:paraId="00C2AA40" w14:textId="35F599D5" w:rsidR="00E70584" w:rsidRPr="00791331" w:rsidRDefault="00CB6E5F" w:rsidP="00B553E3">
            <w:pPr>
              <w:pBdr>
                <w:bottom w:val="single" w:sz="4" w:space="1" w:color="auto"/>
              </w:pBdr>
              <w:spacing w:line="320" w:lineRule="exact"/>
              <w:ind w:left="-29" w:right="-29"/>
              <w:jc w:val="center"/>
              <w:rPr>
                <w:rFonts w:ascii="Arial" w:hAnsi="Arial" w:cs="Arial"/>
                <w:sz w:val="20"/>
                <w:szCs w:val="20"/>
              </w:rPr>
            </w:pPr>
            <w:r>
              <w:rPr>
                <w:rFonts w:ascii="Arial" w:hAnsi="Arial" w:cs="Arial"/>
                <w:sz w:val="20"/>
                <w:szCs w:val="20"/>
              </w:rPr>
              <w:t>31 March   2026</w:t>
            </w:r>
          </w:p>
        </w:tc>
        <w:tc>
          <w:tcPr>
            <w:tcW w:w="1510" w:type="dxa"/>
          </w:tcPr>
          <w:p w14:paraId="65F91FDD" w14:textId="0C2C2C28" w:rsidR="00E70584" w:rsidRPr="00791331" w:rsidRDefault="00E70584" w:rsidP="00B553E3">
            <w:pPr>
              <w:pBdr>
                <w:bottom w:val="single" w:sz="4" w:space="1" w:color="auto"/>
              </w:pBdr>
              <w:spacing w:line="320" w:lineRule="exact"/>
              <w:ind w:right="-29"/>
              <w:jc w:val="center"/>
              <w:rPr>
                <w:rFonts w:ascii="Arial" w:hAnsi="Arial" w:cs="Arial"/>
                <w:sz w:val="20"/>
                <w:szCs w:val="20"/>
              </w:rPr>
            </w:pPr>
            <w:r w:rsidRPr="00791331">
              <w:rPr>
                <w:rFonts w:ascii="Arial" w:hAnsi="Arial" w:cs="Arial"/>
                <w:sz w:val="20"/>
                <w:szCs w:val="20"/>
              </w:rPr>
              <w:t>31 December 202</w:t>
            </w:r>
            <w:r w:rsidR="00CB6E5F">
              <w:rPr>
                <w:rFonts w:ascii="Arial" w:hAnsi="Arial" w:cs="Arial"/>
                <w:sz w:val="20"/>
                <w:szCs w:val="20"/>
              </w:rPr>
              <w:t>5</w:t>
            </w:r>
          </w:p>
        </w:tc>
      </w:tr>
      <w:tr w:rsidR="00CB6E5F" w:rsidRPr="00074F04" w14:paraId="5549BBE2" w14:textId="77777777" w:rsidTr="00791331">
        <w:trPr>
          <w:trHeight w:val="312"/>
        </w:trPr>
        <w:tc>
          <w:tcPr>
            <w:tcW w:w="870" w:type="dxa"/>
          </w:tcPr>
          <w:p w14:paraId="10EA5750" w14:textId="7007F768" w:rsidR="00CB6E5F" w:rsidRPr="00791331" w:rsidRDefault="008D121A" w:rsidP="00B553E3">
            <w:pPr>
              <w:spacing w:line="320" w:lineRule="exact"/>
              <w:ind w:right="-36"/>
              <w:jc w:val="center"/>
              <w:rPr>
                <w:rFonts w:ascii="Arial" w:hAnsi="Arial" w:cs="Arial"/>
                <w:sz w:val="20"/>
                <w:szCs w:val="20"/>
                <w:cs/>
              </w:rPr>
            </w:pPr>
            <w:r>
              <w:rPr>
                <w:rFonts w:ascii="Arial" w:hAnsi="Arial" w:cs="Arial"/>
                <w:sz w:val="20"/>
                <w:szCs w:val="20"/>
              </w:rPr>
              <w:t>1</w:t>
            </w:r>
          </w:p>
        </w:tc>
        <w:tc>
          <w:tcPr>
            <w:tcW w:w="1842" w:type="dxa"/>
          </w:tcPr>
          <w:p w14:paraId="09244F4A" w14:textId="00CF18F9" w:rsidR="00CB6E5F" w:rsidRPr="00791331" w:rsidRDefault="00CB6E5F" w:rsidP="00B553E3">
            <w:pPr>
              <w:spacing w:line="320" w:lineRule="exact"/>
              <w:jc w:val="center"/>
              <w:rPr>
                <w:rFonts w:ascii="Arial" w:hAnsi="Arial" w:cs="Arial"/>
                <w:sz w:val="20"/>
                <w:szCs w:val="20"/>
              </w:rPr>
            </w:pPr>
            <w:r w:rsidRPr="00791331">
              <w:rPr>
                <w:rFonts w:ascii="Arial" w:hAnsi="Arial" w:cs="Arial"/>
                <w:sz w:val="20"/>
                <w:szCs w:val="20"/>
              </w:rPr>
              <w:t>COF</w:t>
            </w:r>
            <w:r w:rsidRPr="00791331">
              <w:rPr>
                <w:rFonts w:ascii="Arial" w:hAnsi="Arial" w:cs="Arial"/>
                <w:sz w:val="20"/>
                <w:szCs w:val="20"/>
                <w:vertAlign w:val="superscript"/>
              </w:rPr>
              <w:t>*</w:t>
            </w:r>
            <w:r w:rsidRPr="00791331">
              <w:rPr>
                <w:rFonts w:ascii="Arial" w:hAnsi="Arial" w:cs="Arial"/>
                <w:sz w:val="20"/>
                <w:szCs w:val="20"/>
              </w:rPr>
              <w:t xml:space="preserve"> + 0.80</w:t>
            </w:r>
          </w:p>
        </w:tc>
        <w:tc>
          <w:tcPr>
            <w:tcW w:w="3498" w:type="dxa"/>
          </w:tcPr>
          <w:p w14:paraId="66CF6CC2" w14:textId="476CE6A5" w:rsidR="00CB6E5F" w:rsidRPr="00791331" w:rsidRDefault="00CB6E5F" w:rsidP="00B553E3">
            <w:pPr>
              <w:spacing w:line="320" w:lineRule="exact"/>
              <w:ind w:left="164" w:right="-168" w:hanging="164"/>
              <w:rPr>
                <w:rFonts w:ascii="Arial" w:hAnsi="Arial" w:cs="Arial"/>
                <w:sz w:val="20"/>
                <w:szCs w:val="20"/>
                <w:cs/>
              </w:rPr>
            </w:pPr>
            <w:r w:rsidRPr="00791331">
              <w:rPr>
                <w:rFonts w:ascii="Arial" w:hAnsi="Arial" w:cs="Arial"/>
                <w:sz w:val="20"/>
                <w:szCs w:val="20"/>
              </w:rPr>
              <w:t>Monthly repayment since April 2024                     to March</w:t>
            </w:r>
            <w:r w:rsidRPr="00791331">
              <w:rPr>
                <w:rFonts w:ascii="Arial" w:hAnsi="Arial" w:cs="Arial"/>
                <w:sz w:val="20"/>
                <w:szCs w:val="20"/>
                <w:cs/>
              </w:rPr>
              <w:t xml:space="preserve"> </w:t>
            </w:r>
            <w:r w:rsidRPr="00791331">
              <w:rPr>
                <w:rFonts w:ascii="Arial" w:hAnsi="Arial" w:cs="Arial"/>
                <w:sz w:val="20"/>
                <w:szCs w:val="20"/>
              </w:rPr>
              <w:t>2029</w:t>
            </w:r>
          </w:p>
        </w:tc>
        <w:tc>
          <w:tcPr>
            <w:tcW w:w="1505" w:type="dxa"/>
            <w:vAlign w:val="bottom"/>
          </w:tcPr>
          <w:p w14:paraId="230490D0" w14:textId="4C0D10F6" w:rsidR="00CB6E5F" w:rsidRPr="00791331" w:rsidRDefault="00A522CC" w:rsidP="00B553E3">
            <w:pPr>
              <w:pBdr>
                <w:bottom w:val="single" w:sz="4" w:space="1" w:color="auto"/>
              </w:pBdr>
              <w:tabs>
                <w:tab w:val="decimal" w:pos="1175"/>
              </w:tabs>
              <w:spacing w:line="320" w:lineRule="exact"/>
              <w:ind w:left="-29" w:right="-29"/>
              <w:jc w:val="both"/>
              <w:rPr>
                <w:rFonts w:ascii="Arial" w:hAnsi="Arial" w:cs="Arial"/>
                <w:sz w:val="20"/>
                <w:szCs w:val="20"/>
              </w:rPr>
            </w:pPr>
            <w:r>
              <w:rPr>
                <w:rFonts w:ascii="Arial" w:hAnsi="Arial" w:cs="Arial"/>
                <w:sz w:val="20"/>
                <w:szCs w:val="20"/>
              </w:rPr>
              <w:t>76,602</w:t>
            </w:r>
          </w:p>
        </w:tc>
        <w:tc>
          <w:tcPr>
            <w:tcW w:w="1510" w:type="dxa"/>
            <w:vAlign w:val="bottom"/>
          </w:tcPr>
          <w:p w14:paraId="4E7E1072" w14:textId="779E2F6E" w:rsidR="00CB6E5F" w:rsidRPr="00791331" w:rsidRDefault="00CB6E5F" w:rsidP="00B553E3">
            <w:pPr>
              <w:pBdr>
                <w:bottom w:val="single" w:sz="4" w:space="1" w:color="auto"/>
              </w:pBdr>
              <w:tabs>
                <w:tab w:val="decimal" w:pos="1175"/>
              </w:tabs>
              <w:spacing w:line="320" w:lineRule="exact"/>
              <w:ind w:left="-29" w:right="-29"/>
              <w:jc w:val="both"/>
              <w:rPr>
                <w:rFonts w:ascii="Arial" w:hAnsi="Arial" w:cs="Arial"/>
                <w:sz w:val="20"/>
                <w:szCs w:val="20"/>
                <w:cs/>
              </w:rPr>
            </w:pPr>
            <w:r w:rsidRPr="00CB6E5F">
              <w:rPr>
                <w:rFonts w:ascii="Arial" w:hAnsi="Arial" w:cs="Arial"/>
                <w:sz w:val="20"/>
                <w:szCs w:val="20"/>
              </w:rPr>
              <w:t>79,286</w:t>
            </w:r>
          </w:p>
        </w:tc>
      </w:tr>
      <w:tr w:rsidR="00CB6E5F" w:rsidRPr="00074F04" w14:paraId="5C72AD2E" w14:textId="77777777" w:rsidTr="00791331">
        <w:trPr>
          <w:trHeight w:val="285"/>
        </w:trPr>
        <w:tc>
          <w:tcPr>
            <w:tcW w:w="6210" w:type="dxa"/>
            <w:gridSpan w:val="3"/>
          </w:tcPr>
          <w:p w14:paraId="08B9A393" w14:textId="11057DF9" w:rsidR="00CB6E5F" w:rsidRPr="00791331" w:rsidRDefault="00CB6E5F" w:rsidP="00B553E3">
            <w:pPr>
              <w:spacing w:line="320" w:lineRule="exact"/>
              <w:ind w:right="-168"/>
              <w:rPr>
                <w:rFonts w:ascii="Arial" w:hAnsi="Arial" w:cs="Arial"/>
                <w:sz w:val="20"/>
                <w:szCs w:val="20"/>
                <w:cs/>
              </w:rPr>
            </w:pPr>
            <w:r w:rsidRPr="00791331">
              <w:rPr>
                <w:rFonts w:ascii="Arial" w:hAnsi="Arial" w:cs="Arial"/>
                <w:sz w:val="20"/>
                <w:szCs w:val="20"/>
              </w:rPr>
              <w:t>Total long-term loans</w:t>
            </w:r>
          </w:p>
        </w:tc>
        <w:tc>
          <w:tcPr>
            <w:tcW w:w="1505" w:type="dxa"/>
            <w:vAlign w:val="bottom"/>
          </w:tcPr>
          <w:p w14:paraId="54C4E30B" w14:textId="2BA1686C" w:rsidR="00CB6E5F" w:rsidRPr="00791331" w:rsidRDefault="00A522CC" w:rsidP="00B553E3">
            <w:pPr>
              <w:tabs>
                <w:tab w:val="decimal" w:pos="1175"/>
              </w:tabs>
              <w:spacing w:line="320" w:lineRule="exact"/>
              <w:ind w:left="-29" w:right="-29"/>
              <w:jc w:val="both"/>
              <w:rPr>
                <w:rFonts w:ascii="Arial" w:hAnsi="Arial" w:cs="Arial"/>
                <w:sz w:val="20"/>
                <w:szCs w:val="20"/>
              </w:rPr>
            </w:pPr>
            <w:r>
              <w:rPr>
                <w:rFonts w:ascii="Arial" w:hAnsi="Arial" w:cs="Arial"/>
                <w:sz w:val="20"/>
                <w:szCs w:val="20"/>
              </w:rPr>
              <w:t>76,602</w:t>
            </w:r>
          </w:p>
        </w:tc>
        <w:tc>
          <w:tcPr>
            <w:tcW w:w="1510" w:type="dxa"/>
          </w:tcPr>
          <w:p w14:paraId="2046F005" w14:textId="3F53685D" w:rsidR="00CB6E5F" w:rsidRPr="00791331" w:rsidRDefault="00CB6E5F" w:rsidP="00B553E3">
            <w:pP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79,286</w:t>
            </w:r>
          </w:p>
        </w:tc>
      </w:tr>
      <w:tr w:rsidR="00CB6E5F" w:rsidRPr="00074F04" w14:paraId="001CB518" w14:textId="77777777" w:rsidTr="00791331">
        <w:trPr>
          <w:trHeight w:val="312"/>
        </w:trPr>
        <w:tc>
          <w:tcPr>
            <w:tcW w:w="2712" w:type="dxa"/>
            <w:gridSpan w:val="2"/>
          </w:tcPr>
          <w:p w14:paraId="366AB4D9" w14:textId="77777777" w:rsidR="00CB6E5F" w:rsidRPr="00791331" w:rsidRDefault="00CB6E5F" w:rsidP="00B553E3">
            <w:pPr>
              <w:spacing w:line="320" w:lineRule="exact"/>
              <w:ind w:right="-108"/>
              <w:jc w:val="both"/>
              <w:rPr>
                <w:rFonts w:ascii="Arial" w:hAnsi="Arial" w:cs="Arial"/>
                <w:sz w:val="20"/>
                <w:szCs w:val="20"/>
              </w:rPr>
            </w:pPr>
            <w:r w:rsidRPr="00791331">
              <w:rPr>
                <w:rFonts w:ascii="Arial" w:hAnsi="Arial" w:cs="Arial"/>
                <w:sz w:val="20"/>
                <w:szCs w:val="20"/>
              </w:rPr>
              <w:t>Less: Current portion</w:t>
            </w:r>
          </w:p>
        </w:tc>
        <w:tc>
          <w:tcPr>
            <w:tcW w:w="3498" w:type="dxa"/>
            <w:vAlign w:val="bottom"/>
          </w:tcPr>
          <w:p w14:paraId="36A8BB54" w14:textId="0EEF6A9B" w:rsidR="00CB6E5F" w:rsidRPr="00791331" w:rsidRDefault="00CB6E5F" w:rsidP="00B553E3">
            <w:pPr>
              <w:spacing w:line="320" w:lineRule="exact"/>
              <w:jc w:val="center"/>
              <w:rPr>
                <w:rFonts w:ascii="Arial" w:hAnsi="Arial" w:cs="Arial"/>
                <w:sz w:val="20"/>
                <w:szCs w:val="20"/>
                <w:cs/>
              </w:rPr>
            </w:pPr>
          </w:p>
        </w:tc>
        <w:tc>
          <w:tcPr>
            <w:tcW w:w="1505" w:type="dxa"/>
          </w:tcPr>
          <w:p w14:paraId="02275ED6" w14:textId="35D27C55" w:rsidR="00CB6E5F" w:rsidRPr="00791331" w:rsidRDefault="00B35CA7" w:rsidP="00B553E3">
            <w:pPr>
              <w:pBdr>
                <w:bottom w:val="single" w:sz="4" w:space="1" w:color="auto"/>
              </w:pBdr>
              <w:tabs>
                <w:tab w:val="decimal" w:pos="1175"/>
              </w:tabs>
              <w:spacing w:line="320" w:lineRule="exact"/>
              <w:ind w:left="-29" w:right="-29"/>
              <w:jc w:val="both"/>
              <w:rPr>
                <w:rFonts w:ascii="Arial" w:hAnsi="Arial" w:cs="Arial"/>
                <w:sz w:val="20"/>
                <w:szCs w:val="20"/>
              </w:rPr>
            </w:pPr>
            <w:r>
              <w:rPr>
                <w:rFonts w:ascii="Arial" w:hAnsi="Arial" w:cs="Arial"/>
                <w:sz w:val="20"/>
                <w:szCs w:val="20"/>
              </w:rPr>
              <w:t>(25,534)</w:t>
            </w:r>
          </w:p>
        </w:tc>
        <w:tc>
          <w:tcPr>
            <w:tcW w:w="1510" w:type="dxa"/>
          </w:tcPr>
          <w:p w14:paraId="3B6DD8A3" w14:textId="3080FCCE" w:rsidR="00CB6E5F" w:rsidRPr="00791331" w:rsidRDefault="00CB6E5F" w:rsidP="00B553E3">
            <w:pPr>
              <w:pBdr>
                <w:bottom w:val="single" w:sz="4" w:space="1" w:color="auto"/>
              </w:pBd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(24,396)</w:t>
            </w:r>
          </w:p>
        </w:tc>
      </w:tr>
      <w:tr w:rsidR="00CB6E5F" w:rsidRPr="00074F04" w14:paraId="06871C79" w14:textId="77777777" w:rsidTr="00791331">
        <w:trPr>
          <w:trHeight w:val="330"/>
        </w:trPr>
        <w:tc>
          <w:tcPr>
            <w:tcW w:w="6210" w:type="dxa"/>
            <w:gridSpan w:val="3"/>
          </w:tcPr>
          <w:p w14:paraId="685C15F5" w14:textId="77777777" w:rsidR="00CB6E5F" w:rsidRPr="00791331" w:rsidRDefault="00CB6E5F" w:rsidP="00B553E3">
            <w:pPr>
              <w:spacing w:line="320" w:lineRule="exact"/>
              <w:rPr>
                <w:rFonts w:ascii="Arial" w:hAnsi="Arial" w:cs="Arial"/>
                <w:sz w:val="20"/>
                <w:szCs w:val="20"/>
                <w:cs/>
              </w:rPr>
            </w:pPr>
            <w:r w:rsidRPr="00791331">
              <w:rPr>
                <w:rFonts w:ascii="Arial" w:hAnsi="Arial" w:cs="Arial"/>
                <w:sz w:val="20"/>
                <w:szCs w:val="20"/>
              </w:rPr>
              <w:t>Long-term loans - net of current portion</w:t>
            </w:r>
          </w:p>
        </w:tc>
        <w:tc>
          <w:tcPr>
            <w:tcW w:w="1505" w:type="dxa"/>
            <w:vAlign w:val="bottom"/>
          </w:tcPr>
          <w:p w14:paraId="2FC359B5" w14:textId="7789AA95" w:rsidR="00CB6E5F" w:rsidRPr="00791331" w:rsidRDefault="00B35CA7" w:rsidP="00B553E3">
            <w:pPr>
              <w:pBdr>
                <w:bottom w:val="double" w:sz="4" w:space="1" w:color="auto"/>
              </w:pBdr>
              <w:tabs>
                <w:tab w:val="decimal" w:pos="1175"/>
              </w:tabs>
              <w:spacing w:line="320" w:lineRule="exact"/>
              <w:ind w:left="-29" w:right="-29"/>
              <w:jc w:val="both"/>
              <w:rPr>
                <w:rFonts w:ascii="Arial" w:hAnsi="Arial" w:cs="Arial"/>
                <w:sz w:val="20"/>
                <w:szCs w:val="20"/>
              </w:rPr>
            </w:pPr>
            <w:r>
              <w:rPr>
                <w:rFonts w:ascii="Arial" w:hAnsi="Arial" w:cs="Arial"/>
                <w:sz w:val="20"/>
                <w:szCs w:val="20"/>
              </w:rPr>
              <w:t>51,068</w:t>
            </w:r>
          </w:p>
        </w:tc>
        <w:tc>
          <w:tcPr>
            <w:tcW w:w="1510" w:type="dxa"/>
            <w:vAlign w:val="bottom"/>
          </w:tcPr>
          <w:p w14:paraId="745546B9" w14:textId="6DD36C83" w:rsidR="00CB6E5F" w:rsidRPr="00791331" w:rsidRDefault="00CB6E5F" w:rsidP="00B553E3">
            <w:pPr>
              <w:pBdr>
                <w:bottom w:val="double" w:sz="4" w:space="1" w:color="auto"/>
              </w:pBdr>
              <w:tabs>
                <w:tab w:val="decimal" w:pos="1175"/>
              </w:tabs>
              <w:spacing w:line="320" w:lineRule="exact"/>
              <w:ind w:left="-29" w:right="-29"/>
              <w:jc w:val="both"/>
              <w:rPr>
                <w:rFonts w:ascii="Arial" w:hAnsi="Arial" w:cs="Arial"/>
                <w:sz w:val="20"/>
                <w:szCs w:val="20"/>
              </w:rPr>
            </w:pPr>
            <w:r w:rsidRPr="00CB6E5F">
              <w:rPr>
                <w:rFonts w:ascii="Arial" w:hAnsi="Arial" w:cs="Arial"/>
                <w:sz w:val="20"/>
                <w:szCs w:val="20"/>
              </w:rPr>
              <w:t>54,890</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7C3C184B" w:rsidR="004D58B0" w:rsidRPr="00074F04" w:rsidRDefault="004D58B0" w:rsidP="004A214E">
      <w:pPr>
        <w:spacing w:before="120" w:line="380" w:lineRule="exact"/>
        <w:ind w:left="547" w:right="29"/>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CB6E5F">
        <w:rPr>
          <w:rFonts w:ascii="Arial" w:hAnsi="Arial"/>
          <w:sz w:val="22"/>
          <w:szCs w:val="22"/>
        </w:rPr>
        <w:t>three</w:t>
      </w:r>
      <w:r w:rsidR="007935A4" w:rsidRPr="00906532">
        <w:rPr>
          <w:rFonts w:ascii="Arial" w:hAnsi="Arial"/>
          <w:sz w:val="22"/>
          <w:szCs w:val="22"/>
        </w:rPr>
        <w:t xml:space="preserve">-month period </w:t>
      </w:r>
      <w:r w:rsidR="007935A4" w:rsidRPr="00977E63">
        <w:rPr>
          <w:rFonts w:ascii="Arial" w:hAnsi="Arial"/>
          <w:sz w:val="22"/>
          <w:szCs w:val="22"/>
        </w:rPr>
        <w:t xml:space="preserve">ended </w:t>
      </w:r>
      <w:r w:rsidR="00CB6E5F">
        <w:rPr>
          <w:rFonts w:ascii="Arial" w:hAnsi="Arial"/>
          <w:sz w:val="22"/>
          <w:szCs w:val="22"/>
        </w:rPr>
        <w:t>31 March 2026</w:t>
      </w:r>
      <w:r w:rsidR="007935A4" w:rsidRPr="000936FF">
        <w:rPr>
          <w:rFonts w:ascii="Arial" w:hAnsi="Arial" w:cs="Arial"/>
          <w:color w:val="000000" w:themeColor="text1"/>
          <w:sz w:val="22"/>
          <w:szCs w:val="22"/>
        </w:rPr>
        <w:t xml:space="preserve"> </w:t>
      </w:r>
      <w:r w:rsidRPr="000936FF">
        <w:rPr>
          <w:rFonts w:ascii="Arial" w:hAnsi="Arial" w:cs="Arial"/>
          <w:sz w:val="22"/>
          <w:szCs w:val="22"/>
        </w:rPr>
        <w:t>are summarised below:</w:t>
      </w:r>
      <w:r w:rsidRPr="00074F04">
        <w:rPr>
          <w:rFonts w:ascii="Arial" w:hAnsi="Arial" w:cs="Arial"/>
          <w:sz w:val="22"/>
          <w:szCs w:val="22"/>
        </w:rPr>
        <w:t xml:space="preserve"> </w:t>
      </w:r>
    </w:p>
    <w:tbl>
      <w:tblPr>
        <w:tblW w:w="9180" w:type="dxa"/>
        <w:tblInd w:w="450" w:type="dxa"/>
        <w:shd w:val="clear" w:color="auto" w:fill="66FFFF"/>
        <w:tblLayout w:type="fixed"/>
        <w:tblLook w:val="04A0" w:firstRow="1" w:lastRow="0" w:firstColumn="1" w:lastColumn="0" w:noHBand="0" w:noVBand="1"/>
      </w:tblPr>
      <w:tblGrid>
        <w:gridCol w:w="6750"/>
        <w:gridCol w:w="2430"/>
      </w:tblGrid>
      <w:tr w:rsidR="004D58B0" w:rsidRPr="00074F04" w14:paraId="341EC074" w14:textId="77777777" w:rsidTr="00791331">
        <w:trPr>
          <w:trHeight w:hRule="exact" w:val="423"/>
        </w:trPr>
        <w:tc>
          <w:tcPr>
            <w:tcW w:w="6750" w:type="dxa"/>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hideMark/>
          </w:tcPr>
          <w:p w14:paraId="63259700" w14:textId="77777777" w:rsidR="004D58B0" w:rsidRPr="00074F04"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791331">
        <w:trPr>
          <w:trHeight w:hRule="exact" w:val="414"/>
        </w:trPr>
        <w:tc>
          <w:tcPr>
            <w:tcW w:w="675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791331">
        <w:trPr>
          <w:trHeight w:hRule="exact" w:val="441"/>
        </w:trPr>
        <w:tc>
          <w:tcPr>
            <w:tcW w:w="675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791331">
        <w:tc>
          <w:tcPr>
            <w:tcW w:w="6750" w:type="dxa"/>
            <w:shd w:val="clear" w:color="auto" w:fill="FFFFFF"/>
            <w:hideMark/>
          </w:tcPr>
          <w:p w14:paraId="6708EB44" w14:textId="5E8A7B62"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CB6E5F">
              <w:rPr>
                <w:rFonts w:ascii="Arial" w:hAnsi="Arial" w:cs="Arial"/>
                <w:sz w:val="22"/>
                <w:szCs w:val="22"/>
              </w:rPr>
              <w:t>6</w:t>
            </w:r>
          </w:p>
        </w:tc>
        <w:tc>
          <w:tcPr>
            <w:tcW w:w="2430" w:type="dxa"/>
            <w:shd w:val="clear" w:color="auto" w:fill="FFFFFF"/>
            <w:vAlign w:val="bottom"/>
          </w:tcPr>
          <w:p w14:paraId="5C366BA4" w14:textId="5CD7B056" w:rsidR="00BB4126" w:rsidRPr="00074F04" w:rsidRDefault="00B35CA7" w:rsidP="00E70584">
            <w:pPr>
              <w:tabs>
                <w:tab w:val="decimal" w:pos="2058"/>
              </w:tabs>
              <w:spacing w:line="380" w:lineRule="exact"/>
              <w:ind w:right="-36"/>
              <w:rPr>
                <w:rFonts w:ascii="Arial" w:hAnsi="Arial" w:cs="Arial"/>
                <w:sz w:val="22"/>
                <w:szCs w:val="22"/>
              </w:rPr>
            </w:pPr>
            <w:r>
              <w:rPr>
                <w:rFonts w:ascii="Arial" w:hAnsi="Arial" w:cs="Arial"/>
                <w:sz w:val="22"/>
                <w:szCs w:val="22"/>
              </w:rPr>
              <w:t>79,286</w:t>
            </w:r>
          </w:p>
        </w:tc>
      </w:tr>
      <w:tr w:rsidR="001C1CDD" w:rsidRPr="00074F04" w14:paraId="72604B24" w14:textId="77777777" w:rsidTr="00791331">
        <w:trPr>
          <w:trHeight w:val="80"/>
        </w:trPr>
        <w:tc>
          <w:tcPr>
            <w:tcW w:w="6750" w:type="dxa"/>
            <w:shd w:val="clear" w:color="auto" w:fill="FFFFFF"/>
            <w:hideMark/>
          </w:tcPr>
          <w:p w14:paraId="039BA8FF" w14:textId="5621993B" w:rsidR="001C1CDD" w:rsidRPr="00074F04" w:rsidRDefault="001C1CDD" w:rsidP="001C1CDD">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33747384" w:rsidR="001C1CDD" w:rsidRPr="00E47A7B" w:rsidRDefault="00B35CA7" w:rsidP="001C1CDD">
            <w:pPr>
              <w:tabs>
                <w:tab w:val="decimal" w:pos="2058"/>
              </w:tabs>
              <w:spacing w:line="380" w:lineRule="exact"/>
              <w:ind w:right="-36"/>
              <w:rPr>
                <w:rFonts w:ascii="Arial" w:hAnsi="Arial" w:cs="Arial"/>
                <w:sz w:val="22"/>
                <w:szCs w:val="22"/>
              </w:rPr>
            </w:pPr>
            <w:r>
              <w:rPr>
                <w:rFonts w:ascii="Arial" w:hAnsi="Arial" w:cs="Arial"/>
                <w:sz w:val="22"/>
                <w:szCs w:val="22"/>
              </w:rPr>
              <w:t>(6,220)</w:t>
            </w:r>
          </w:p>
        </w:tc>
      </w:tr>
      <w:tr w:rsidR="001C1CDD" w:rsidRPr="00074F04" w14:paraId="110E14FA" w14:textId="77777777" w:rsidTr="00791331">
        <w:tc>
          <w:tcPr>
            <w:tcW w:w="6750" w:type="dxa"/>
            <w:shd w:val="clear" w:color="auto" w:fill="FFFFFF"/>
          </w:tcPr>
          <w:p w14:paraId="08EA3A02" w14:textId="27D6C22B"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50936C78" w:rsidR="001C1CDD" w:rsidRPr="00E47A7B" w:rsidRDefault="00B35CA7" w:rsidP="001C1CDD">
            <w:pPr>
              <w:pBdr>
                <w:bottom w:val="single" w:sz="4" w:space="1" w:color="auto"/>
              </w:pBdr>
              <w:tabs>
                <w:tab w:val="decimal" w:pos="2058"/>
              </w:tabs>
              <w:spacing w:line="380" w:lineRule="exact"/>
              <w:ind w:right="-36"/>
              <w:rPr>
                <w:rFonts w:ascii="Arial" w:hAnsi="Arial" w:cs="Arial"/>
                <w:sz w:val="22"/>
                <w:szCs w:val="22"/>
              </w:rPr>
            </w:pPr>
            <w:r>
              <w:rPr>
                <w:rFonts w:ascii="Arial" w:hAnsi="Arial" w:cs="Arial"/>
                <w:sz w:val="22"/>
                <w:szCs w:val="22"/>
              </w:rPr>
              <w:t>3,536</w:t>
            </w:r>
          </w:p>
        </w:tc>
      </w:tr>
      <w:tr w:rsidR="001C1CDD" w:rsidRPr="00074F04" w14:paraId="0744A45D" w14:textId="77777777" w:rsidTr="00791331">
        <w:tc>
          <w:tcPr>
            <w:tcW w:w="6750" w:type="dxa"/>
            <w:shd w:val="clear" w:color="auto" w:fill="FFFFFF"/>
          </w:tcPr>
          <w:p w14:paraId="76ACBE09" w14:textId="5A74B766" w:rsidR="001C1CDD" w:rsidRPr="00074F04" w:rsidRDefault="001C1CDD" w:rsidP="001C1CDD">
            <w:pPr>
              <w:spacing w:line="380" w:lineRule="exact"/>
              <w:ind w:right="-36"/>
              <w:rPr>
                <w:rFonts w:ascii="Arial" w:hAnsi="Arial" w:cs="Arial"/>
                <w:sz w:val="22"/>
                <w:szCs w:val="22"/>
              </w:rPr>
            </w:pPr>
            <w:r w:rsidRPr="00074F04">
              <w:rPr>
                <w:rFonts w:ascii="Arial" w:hAnsi="Arial" w:cs="Arial"/>
                <w:sz w:val="22"/>
                <w:szCs w:val="22"/>
              </w:rPr>
              <w:t xml:space="preserve">Balance as at </w:t>
            </w:r>
            <w:r w:rsidR="00CB6E5F">
              <w:rPr>
                <w:rFonts w:ascii="Arial" w:hAnsi="Arial" w:cs="Arial"/>
                <w:sz w:val="22"/>
                <w:szCs w:val="22"/>
              </w:rPr>
              <w:t>31 March 2026</w:t>
            </w:r>
          </w:p>
        </w:tc>
        <w:tc>
          <w:tcPr>
            <w:tcW w:w="2430" w:type="dxa"/>
            <w:shd w:val="clear" w:color="auto" w:fill="FFFFFF"/>
            <w:vAlign w:val="bottom"/>
          </w:tcPr>
          <w:p w14:paraId="5C03579A" w14:textId="70CB7C60" w:rsidR="001C1CDD" w:rsidRPr="00066C29" w:rsidRDefault="00B82A57" w:rsidP="001C1CDD">
            <w:pPr>
              <w:pBdr>
                <w:bottom w:val="double" w:sz="4" w:space="1" w:color="auto"/>
              </w:pBdr>
              <w:tabs>
                <w:tab w:val="decimal" w:pos="2058"/>
              </w:tabs>
              <w:spacing w:line="380" w:lineRule="exact"/>
              <w:ind w:right="-36"/>
              <w:rPr>
                <w:rFonts w:ascii="Arial" w:hAnsi="Arial" w:cs="Arial"/>
                <w:sz w:val="22"/>
                <w:szCs w:val="22"/>
              </w:rPr>
            </w:pPr>
            <w:r>
              <w:rPr>
                <w:rFonts w:ascii="Arial" w:hAnsi="Arial" w:cs="Arial"/>
                <w:sz w:val="22"/>
                <w:szCs w:val="22"/>
              </w:rPr>
              <w:t>76,602</w:t>
            </w:r>
          </w:p>
        </w:tc>
      </w:tr>
    </w:tbl>
    <w:p w14:paraId="6221EF8D" w14:textId="2FA9436B"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CE0CEB">
        <w:rPr>
          <w:rFonts w:ascii="Arial" w:hAnsi="Arial" w:cs="Arial"/>
          <w:sz w:val="22"/>
          <w:szCs w:val="22"/>
        </w:rPr>
        <w:t>one</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Sdn.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w:t>
      </w:r>
      <w:r w:rsidR="001101B9" w:rsidRPr="00C76D7F">
        <w:rPr>
          <w:rFonts w:ascii="Arial" w:hAnsi="Arial" w:cs="Arial"/>
          <w:sz w:val="22"/>
          <w:szCs w:val="22"/>
        </w:rPr>
        <w:t xml:space="preserve">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w:t>
      </w:r>
    </w:p>
    <w:p w14:paraId="0189E8DC" w14:textId="32ED0B66"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855323">
        <w:rPr>
          <w:rFonts w:ascii="Arial" w:eastAsia="Arial Unicode MS" w:hAnsi="Arial" w:cs="Arial Unicode MS"/>
          <w:b/>
          <w:bCs/>
          <w:sz w:val="22"/>
          <w:szCs w:val="22"/>
        </w:rPr>
        <w:t>1</w:t>
      </w:r>
      <w:r w:rsidR="000A5220" w:rsidRPr="00855323">
        <w:rPr>
          <w:rFonts w:ascii="Arial" w:eastAsia="Arial Unicode MS" w:hAnsi="Arial" w:cs="Arial Unicode MS"/>
          <w:b/>
          <w:bCs/>
          <w:sz w:val="22"/>
          <w:szCs w:val="22"/>
        </w:rPr>
        <w:t>4</w:t>
      </w:r>
      <w:r w:rsidR="00DB0A3D" w:rsidRPr="00855323">
        <w:rPr>
          <w:rFonts w:ascii="Arial" w:eastAsia="Arial Unicode MS" w:hAnsi="Arial" w:cs="Arial Unicode MS"/>
          <w:b/>
          <w:bCs/>
          <w:sz w:val="22"/>
          <w:szCs w:val="22"/>
        </w:rPr>
        <w:t>.</w:t>
      </w:r>
      <w:r w:rsidR="00DB0A3D" w:rsidRPr="00855323">
        <w:rPr>
          <w:rFonts w:ascii="Arial" w:eastAsia="Arial Unicode MS" w:hAnsi="Arial" w:cs="Arial Unicode MS"/>
          <w:b/>
          <w:bCs/>
          <w:sz w:val="22"/>
          <w:szCs w:val="22"/>
        </w:rPr>
        <w:tab/>
        <w:t>Debentures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066C29" w:rsidRPr="00074F04" w14:paraId="0D24EACD" w14:textId="77777777" w:rsidTr="00791331">
        <w:trPr>
          <w:trHeight w:val="198"/>
          <w:tblHeader/>
        </w:trPr>
        <w:tc>
          <w:tcPr>
            <w:tcW w:w="4860" w:type="dxa"/>
          </w:tcPr>
          <w:p w14:paraId="51D3BA18" w14:textId="77777777" w:rsidR="00066C29" w:rsidRPr="00074F04" w:rsidRDefault="00066C29" w:rsidP="001F72C4">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1F72C4">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791331">
        <w:trPr>
          <w:trHeight w:val="198"/>
          <w:tblHeader/>
        </w:trPr>
        <w:tc>
          <w:tcPr>
            <w:tcW w:w="4860" w:type="dxa"/>
          </w:tcPr>
          <w:p w14:paraId="5C507E48" w14:textId="77777777" w:rsidR="00B2613F" w:rsidRPr="00074F04" w:rsidRDefault="00B2613F" w:rsidP="001F72C4">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791331">
        <w:trPr>
          <w:trHeight w:val="198"/>
          <w:tblHeader/>
        </w:trPr>
        <w:tc>
          <w:tcPr>
            <w:tcW w:w="4860" w:type="dxa"/>
          </w:tcPr>
          <w:p w14:paraId="4C9A690D" w14:textId="77777777" w:rsidR="00B2613F" w:rsidRPr="00074F04" w:rsidRDefault="00B2613F" w:rsidP="001F72C4">
            <w:pPr>
              <w:spacing w:line="360" w:lineRule="exact"/>
              <w:ind w:left="153" w:right="-74" w:hanging="153"/>
              <w:rPr>
                <w:rFonts w:ascii="Arial" w:hAnsi="Arial" w:cs="Arial"/>
                <w:sz w:val="22"/>
                <w:szCs w:val="22"/>
                <w:cs/>
              </w:rPr>
            </w:pPr>
          </w:p>
        </w:tc>
        <w:tc>
          <w:tcPr>
            <w:tcW w:w="2160" w:type="dxa"/>
          </w:tcPr>
          <w:p w14:paraId="5ABCFE86" w14:textId="5B042DEE" w:rsidR="00B2613F" w:rsidRPr="00074F04" w:rsidRDefault="00CB6E5F" w:rsidP="001F72C4">
            <w:pPr>
              <w:pBdr>
                <w:bottom w:val="single" w:sz="4" w:space="1" w:color="auto"/>
              </w:pBdr>
              <w:spacing w:line="360" w:lineRule="exact"/>
              <w:jc w:val="center"/>
              <w:rPr>
                <w:rFonts w:ascii="Arial" w:hAnsi="Arial" w:cs="Arial"/>
                <w:sz w:val="22"/>
                <w:szCs w:val="22"/>
              </w:rPr>
            </w:pPr>
            <w:r>
              <w:rPr>
                <w:rFonts w:ascii="Arial" w:hAnsi="Arial" w:cs="Arial"/>
                <w:sz w:val="22"/>
                <w:szCs w:val="22"/>
              </w:rPr>
              <w:t>31 March 2026</w:t>
            </w:r>
          </w:p>
        </w:tc>
        <w:tc>
          <w:tcPr>
            <w:tcW w:w="2160" w:type="dxa"/>
          </w:tcPr>
          <w:p w14:paraId="1F7D3C9D" w14:textId="7F0A41C9" w:rsidR="00B2613F" w:rsidRPr="00074F04" w:rsidRDefault="00B2613F" w:rsidP="001F72C4">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CB6E5F">
              <w:rPr>
                <w:rFonts w:ascii="Arial" w:hAnsi="Arial" w:cs="Arial"/>
                <w:sz w:val="22"/>
                <w:szCs w:val="22"/>
              </w:rPr>
              <w:t>5</w:t>
            </w:r>
          </w:p>
        </w:tc>
      </w:tr>
      <w:tr w:rsidR="00CB6E5F" w:rsidRPr="00074F04" w14:paraId="12EAD7DC" w14:textId="77777777" w:rsidTr="00791331">
        <w:tc>
          <w:tcPr>
            <w:tcW w:w="4860" w:type="dxa"/>
          </w:tcPr>
          <w:p w14:paraId="7C4A38B0" w14:textId="4242E8CE" w:rsidR="00CB6E5F" w:rsidRPr="00074F04" w:rsidRDefault="00CB6E5F" w:rsidP="00CB6E5F">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63333C24" w:rsidR="00CB6E5F" w:rsidRPr="00074F04" w:rsidRDefault="0028480D" w:rsidP="00CB6E5F">
            <w:pPr>
              <w:tabs>
                <w:tab w:val="decimal" w:pos="1785"/>
              </w:tabs>
              <w:spacing w:line="360" w:lineRule="exact"/>
              <w:rPr>
                <w:rFonts w:ascii="Arial" w:hAnsi="Arial" w:cs="Arial"/>
                <w:sz w:val="22"/>
                <w:szCs w:val="22"/>
              </w:rPr>
            </w:pPr>
            <w:r>
              <w:rPr>
                <w:rFonts w:ascii="Arial" w:hAnsi="Arial" w:cs="Arial"/>
                <w:sz w:val="22"/>
                <w:szCs w:val="22"/>
              </w:rPr>
              <w:t>14,700,000</w:t>
            </w:r>
          </w:p>
        </w:tc>
        <w:tc>
          <w:tcPr>
            <w:tcW w:w="2160" w:type="dxa"/>
          </w:tcPr>
          <w:p w14:paraId="7744512B" w14:textId="6DA20E27" w:rsidR="00CB6E5F" w:rsidRPr="00074F04" w:rsidRDefault="00CB6E5F" w:rsidP="00CB6E5F">
            <w:pPr>
              <w:tabs>
                <w:tab w:val="decimal" w:pos="1785"/>
              </w:tabs>
              <w:spacing w:line="360" w:lineRule="exact"/>
              <w:rPr>
                <w:rFonts w:ascii="Arial" w:hAnsi="Arial" w:cs="Arial"/>
                <w:sz w:val="22"/>
                <w:szCs w:val="22"/>
              </w:rPr>
            </w:pPr>
            <w:r w:rsidRPr="00CB6E5F">
              <w:rPr>
                <w:rFonts w:ascii="Arial" w:hAnsi="Arial" w:cs="Arial"/>
                <w:sz w:val="22"/>
                <w:szCs w:val="22"/>
              </w:rPr>
              <w:t>12,700,000</w:t>
            </w:r>
          </w:p>
        </w:tc>
      </w:tr>
      <w:tr w:rsidR="00CB6E5F" w:rsidRPr="00074F04" w14:paraId="3BC5810D" w14:textId="1FA0457F" w:rsidTr="00791331">
        <w:tc>
          <w:tcPr>
            <w:tcW w:w="4860" w:type="dxa"/>
          </w:tcPr>
          <w:p w14:paraId="5667C280" w14:textId="2FD89B71" w:rsidR="00CB6E5F" w:rsidRPr="00074F04" w:rsidRDefault="00CB6E5F" w:rsidP="00CB6E5F">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29BAC2ED" w:rsidR="00CB6E5F" w:rsidRPr="00074F04" w:rsidRDefault="0028480D" w:rsidP="00CB6E5F">
            <w:pPr>
              <w:pBdr>
                <w:bottom w:val="single" w:sz="4" w:space="1" w:color="auto"/>
              </w:pBdr>
              <w:tabs>
                <w:tab w:val="decimal" w:pos="1785"/>
              </w:tabs>
              <w:spacing w:line="360" w:lineRule="exact"/>
              <w:rPr>
                <w:rFonts w:ascii="Arial" w:hAnsi="Arial" w:cs="Arial"/>
                <w:sz w:val="22"/>
                <w:szCs w:val="22"/>
              </w:rPr>
            </w:pPr>
            <w:r>
              <w:rPr>
                <w:rFonts w:ascii="Arial" w:hAnsi="Arial" w:cs="Arial"/>
                <w:sz w:val="22"/>
                <w:szCs w:val="22"/>
              </w:rPr>
              <w:t>(435,</w:t>
            </w:r>
            <w:r w:rsidR="00A918C5">
              <w:rPr>
                <w:rFonts w:ascii="Arial" w:hAnsi="Arial" w:cs="Arial"/>
                <w:sz w:val="22"/>
                <w:szCs w:val="22"/>
              </w:rPr>
              <w:t>169)</w:t>
            </w:r>
          </w:p>
        </w:tc>
        <w:tc>
          <w:tcPr>
            <w:tcW w:w="2160" w:type="dxa"/>
          </w:tcPr>
          <w:p w14:paraId="68951EA5" w14:textId="66E16C54" w:rsidR="00CB6E5F" w:rsidRPr="00074F04" w:rsidRDefault="00CB6E5F" w:rsidP="00CB6E5F">
            <w:pPr>
              <w:pBdr>
                <w:bottom w:val="single" w:sz="4" w:space="1" w:color="auto"/>
              </w:pBdr>
              <w:tabs>
                <w:tab w:val="decimal" w:pos="1785"/>
              </w:tabs>
              <w:spacing w:line="360" w:lineRule="exact"/>
              <w:rPr>
                <w:rFonts w:ascii="Arial" w:hAnsi="Arial" w:cs="Arial"/>
                <w:sz w:val="22"/>
                <w:szCs w:val="22"/>
                <w:cs/>
              </w:rPr>
            </w:pPr>
            <w:r w:rsidRPr="00CB6E5F">
              <w:rPr>
                <w:rFonts w:ascii="Arial" w:hAnsi="Arial" w:cs="Arial"/>
                <w:sz w:val="22"/>
                <w:szCs w:val="22"/>
              </w:rPr>
              <w:t>(296,872)</w:t>
            </w:r>
          </w:p>
        </w:tc>
      </w:tr>
      <w:tr w:rsidR="00CB6E5F" w:rsidRPr="00074F04" w14:paraId="6DB82D98" w14:textId="23D01532" w:rsidTr="00791331">
        <w:tc>
          <w:tcPr>
            <w:tcW w:w="4860" w:type="dxa"/>
          </w:tcPr>
          <w:p w14:paraId="354BED16" w14:textId="4ADBE6AA" w:rsidR="00CB6E5F" w:rsidRPr="00074F04" w:rsidRDefault="00CB6E5F" w:rsidP="00CB6E5F">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3046791D" w:rsidR="00CB6E5F" w:rsidRPr="00074F04" w:rsidRDefault="00A918C5" w:rsidP="00CB6E5F">
            <w:pPr>
              <w:tabs>
                <w:tab w:val="decimal" w:pos="1785"/>
              </w:tabs>
              <w:spacing w:line="360" w:lineRule="exact"/>
              <w:rPr>
                <w:rFonts w:ascii="Arial" w:hAnsi="Arial" w:cs="Arial"/>
                <w:sz w:val="22"/>
                <w:szCs w:val="22"/>
              </w:rPr>
            </w:pPr>
            <w:r>
              <w:rPr>
                <w:rFonts w:ascii="Arial" w:hAnsi="Arial" w:cs="Arial"/>
                <w:sz w:val="22"/>
                <w:szCs w:val="22"/>
              </w:rPr>
              <w:t>14,264,831</w:t>
            </w:r>
          </w:p>
        </w:tc>
        <w:tc>
          <w:tcPr>
            <w:tcW w:w="2160" w:type="dxa"/>
          </w:tcPr>
          <w:p w14:paraId="0EA8685B" w14:textId="060D3E8E" w:rsidR="00CB6E5F" w:rsidRPr="00074F04" w:rsidRDefault="00CB6E5F" w:rsidP="00CB6E5F">
            <w:pPr>
              <w:tabs>
                <w:tab w:val="decimal" w:pos="1785"/>
              </w:tabs>
              <w:spacing w:line="360" w:lineRule="exact"/>
              <w:rPr>
                <w:rFonts w:ascii="Arial" w:hAnsi="Arial" w:cs="Arial"/>
                <w:sz w:val="22"/>
                <w:szCs w:val="22"/>
              </w:rPr>
            </w:pPr>
            <w:r w:rsidRPr="00CB6E5F">
              <w:rPr>
                <w:rFonts w:ascii="Arial" w:hAnsi="Arial" w:cs="Arial"/>
                <w:sz w:val="22"/>
                <w:szCs w:val="22"/>
              </w:rPr>
              <w:t>12,403,128</w:t>
            </w:r>
          </w:p>
        </w:tc>
      </w:tr>
      <w:tr w:rsidR="00CB6E5F" w:rsidRPr="00074F04" w14:paraId="581DDEC1" w14:textId="712CE14B" w:rsidTr="00791331">
        <w:tc>
          <w:tcPr>
            <w:tcW w:w="4860" w:type="dxa"/>
          </w:tcPr>
          <w:p w14:paraId="4DBA0572" w14:textId="62ECA2AF" w:rsidR="00CB6E5F" w:rsidRPr="00074F04" w:rsidRDefault="00CB6E5F" w:rsidP="00CB6E5F">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7625127B" w:rsidR="00CB6E5F" w:rsidRPr="00074F04" w:rsidRDefault="00A918C5" w:rsidP="00CB6E5F">
            <w:pPr>
              <w:pBdr>
                <w:bottom w:val="single" w:sz="4" w:space="1" w:color="auto"/>
              </w:pBdr>
              <w:tabs>
                <w:tab w:val="decimal" w:pos="1785"/>
              </w:tabs>
              <w:spacing w:line="360" w:lineRule="exact"/>
              <w:rPr>
                <w:rFonts w:ascii="Arial" w:hAnsi="Arial" w:cs="Arial"/>
                <w:sz w:val="22"/>
                <w:szCs w:val="22"/>
              </w:rPr>
            </w:pPr>
            <w:r>
              <w:rPr>
                <w:rFonts w:ascii="Arial" w:hAnsi="Arial" w:cs="Arial"/>
                <w:sz w:val="22"/>
                <w:szCs w:val="22"/>
              </w:rPr>
              <w:t>(</w:t>
            </w:r>
            <w:r w:rsidR="00AE28CF">
              <w:rPr>
                <w:rFonts w:ascii="Arial" w:hAnsi="Arial" w:cs="Arial"/>
                <w:sz w:val="22"/>
                <w:szCs w:val="22"/>
              </w:rPr>
              <w:t>4,700,000)</w:t>
            </w:r>
          </w:p>
        </w:tc>
        <w:tc>
          <w:tcPr>
            <w:tcW w:w="2160" w:type="dxa"/>
          </w:tcPr>
          <w:p w14:paraId="0079B4E8" w14:textId="4CA0FFCB" w:rsidR="00CB6E5F" w:rsidRPr="00074F04" w:rsidRDefault="00CB6E5F" w:rsidP="00CB6E5F">
            <w:pPr>
              <w:pBdr>
                <w:bottom w:val="single" w:sz="4" w:space="1" w:color="auto"/>
              </w:pBdr>
              <w:tabs>
                <w:tab w:val="decimal" w:pos="1785"/>
              </w:tabs>
              <w:spacing w:line="360" w:lineRule="exact"/>
              <w:rPr>
                <w:rFonts w:ascii="Arial" w:hAnsi="Arial" w:cs="Arial"/>
                <w:sz w:val="22"/>
                <w:szCs w:val="22"/>
                <w:cs/>
              </w:rPr>
            </w:pPr>
            <w:r w:rsidRPr="00CB6E5F">
              <w:rPr>
                <w:rFonts w:ascii="Arial" w:hAnsi="Arial" w:cs="Arial"/>
                <w:sz w:val="22"/>
                <w:szCs w:val="22"/>
              </w:rPr>
              <w:t>(6,700,000)</w:t>
            </w:r>
          </w:p>
        </w:tc>
      </w:tr>
      <w:tr w:rsidR="00CB6E5F" w:rsidRPr="00074F04" w14:paraId="0E96B61E" w14:textId="77777777" w:rsidTr="00791331">
        <w:tc>
          <w:tcPr>
            <w:tcW w:w="4860" w:type="dxa"/>
          </w:tcPr>
          <w:p w14:paraId="0CF76DFB" w14:textId="2D92C06E" w:rsidR="00CB6E5F" w:rsidRPr="00074F04" w:rsidRDefault="00CB6E5F" w:rsidP="00CB6E5F">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2EF0966F" w:rsidR="00CB6E5F" w:rsidRPr="00074F04" w:rsidRDefault="008F3930" w:rsidP="00CB6E5F">
            <w:pPr>
              <w:pBdr>
                <w:bottom w:val="double" w:sz="4" w:space="1" w:color="auto"/>
              </w:pBdr>
              <w:tabs>
                <w:tab w:val="decimal" w:pos="1785"/>
              </w:tabs>
              <w:spacing w:line="360" w:lineRule="exact"/>
              <w:rPr>
                <w:rFonts w:ascii="Arial" w:hAnsi="Arial" w:cs="Arial"/>
                <w:sz w:val="22"/>
                <w:szCs w:val="22"/>
              </w:rPr>
            </w:pPr>
            <w:r>
              <w:rPr>
                <w:rFonts w:ascii="Arial" w:hAnsi="Arial" w:cs="Arial"/>
                <w:sz w:val="22"/>
                <w:szCs w:val="22"/>
              </w:rPr>
              <w:t>9,564,831</w:t>
            </w:r>
          </w:p>
        </w:tc>
        <w:tc>
          <w:tcPr>
            <w:tcW w:w="2160" w:type="dxa"/>
          </w:tcPr>
          <w:p w14:paraId="20FC6AB7" w14:textId="2C9F615B" w:rsidR="00CB6E5F" w:rsidRPr="00074F04" w:rsidRDefault="00CB6E5F" w:rsidP="00CB6E5F">
            <w:pPr>
              <w:pBdr>
                <w:bottom w:val="double" w:sz="4" w:space="1" w:color="auto"/>
              </w:pBdr>
              <w:tabs>
                <w:tab w:val="decimal" w:pos="1785"/>
              </w:tabs>
              <w:spacing w:line="360" w:lineRule="exact"/>
              <w:rPr>
                <w:rFonts w:ascii="Arial" w:hAnsi="Arial" w:cs="Arial"/>
                <w:sz w:val="22"/>
                <w:szCs w:val="22"/>
              </w:rPr>
            </w:pPr>
            <w:r w:rsidRPr="00CB6E5F">
              <w:rPr>
                <w:rFonts w:ascii="Arial" w:hAnsi="Arial" w:cs="Arial"/>
                <w:sz w:val="22"/>
                <w:szCs w:val="22"/>
              </w:rPr>
              <w:t>5,703,128</w:t>
            </w:r>
          </w:p>
        </w:tc>
      </w:tr>
    </w:tbl>
    <w:p w14:paraId="5573C790" w14:textId="32DD6392" w:rsidR="00216DB3" w:rsidRPr="00216DB3" w:rsidRDefault="00216DB3" w:rsidP="00791331">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Pr="00216DB3">
        <w:rPr>
          <w:rFonts w:ascii="Arial" w:hAnsi="Arial" w:cs="Arial"/>
          <w:sz w:val="22"/>
          <w:szCs w:val="22"/>
        </w:rPr>
        <w:t xml:space="preserve">Movements in debentures account for </w:t>
      </w:r>
      <w:r w:rsidR="003E43DA" w:rsidRPr="00074F04">
        <w:rPr>
          <w:rFonts w:ascii="Arial" w:hAnsi="Arial"/>
          <w:sz w:val="22"/>
          <w:szCs w:val="22"/>
        </w:rPr>
        <w:t xml:space="preserve">the </w:t>
      </w:r>
      <w:r w:rsidR="00CB6E5F">
        <w:rPr>
          <w:rFonts w:ascii="Arial" w:hAnsi="Arial"/>
          <w:sz w:val="22"/>
          <w:szCs w:val="22"/>
        </w:rPr>
        <w:t>three</w:t>
      </w:r>
      <w:r w:rsidR="003E43DA" w:rsidRPr="00906532">
        <w:rPr>
          <w:rFonts w:ascii="Arial" w:hAnsi="Arial"/>
          <w:sz w:val="22"/>
          <w:szCs w:val="22"/>
        </w:rPr>
        <w:t xml:space="preserve">-month period </w:t>
      </w:r>
      <w:r w:rsidR="003E43DA" w:rsidRPr="00977E63">
        <w:rPr>
          <w:rFonts w:ascii="Arial" w:hAnsi="Arial"/>
          <w:sz w:val="22"/>
          <w:szCs w:val="22"/>
        </w:rPr>
        <w:t xml:space="preserve">ended </w:t>
      </w:r>
      <w:r w:rsidR="00CB6E5F">
        <w:rPr>
          <w:rFonts w:ascii="Arial" w:hAnsi="Arial"/>
          <w:sz w:val="22"/>
          <w:szCs w:val="22"/>
        </w:rPr>
        <w:t>31 March 2026</w:t>
      </w:r>
      <w:r w:rsidR="003E43DA">
        <w:rPr>
          <w:rFonts w:ascii="Arial" w:hAnsi="Arial"/>
          <w:sz w:val="22"/>
          <w:szCs w:val="22"/>
        </w:rPr>
        <w:t xml:space="preserve"> </w:t>
      </w:r>
      <w:r w:rsidRPr="00216DB3">
        <w:rPr>
          <w:rFonts w:ascii="Arial" w:hAnsi="Arial" w:cs="Arial"/>
          <w:sz w:val="22"/>
          <w:szCs w:val="22"/>
        </w:rPr>
        <w:t>are summaries below:</w:t>
      </w:r>
    </w:p>
    <w:tbl>
      <w:tblPr>
        <w:tblW w:w="9180" w:type="dxa"/>
        <w:tblInd w:w="450" w:type="dxa"/>
        <w:shd w:val="clear" w:color="auto" w:fill="66FFFF"/>
        <w:tblLayout w:type="fixed"/>
        <w:tblLook w:val="0000" w:firstRow="0" w:lastRow="0" w:firstColumn="0" w:lastColumn="0" w:noHBand="0" w:noVBand="0"/>
      </w:tblPr>
      <w:tblGrid>
        <w:gridCol w:w="7020"/>
        <w:gridCol w:w="2160"/>
      </w:tblGrid>
      <w:tr w:rsidR="00216DB3" w:rsidRPr="00216DB3" w14:paraId="130BE72D" w14:textId="77777777" w:rsidTr="00791331">
        <w:tc>
          <w:tcPr>
            <w:tcW w:w="918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791331">
        <w:tc>
          <w:tcPr>
            <w:tcW w:w="702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7C05E5">
              <w:rPr>
                <w:rFonts w:ascii="Arial" w:hAnsi="Arial" w:cs="Arial"/>
                <w:sz w:val="22"/>
                <w:szCs w:val="22"/>
              </w:rPr>
              <w:t>Consolidated and separate financial statements</w:t>
            </w:r>
          </w:p>
        </w:tc>
      </w:tr>
      <w:tr w:rsidR="00216DB3" w:rsidRPr="00216DB3" w14:paraId="6347678C" w14:textId="77777777" w:rsidTr="00791331">
        <w:tc>
          <w:tcPr>
            <w:tcW w:w="7020" w:type="dxa"/>
            <w:shd w:val="clear" w:color="auto" w:fill="FFFFFF" w:themeFill="background1"/>
          </w:tcPr>
          <w:p w14:paraId="5B1D86FF" w14:textId="5DB39203"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w:t>
            </w:r>
            <w:r w:rsidR="00CB6E5F">
              <w:rPr>
                <w:rFonts w:ascii="Arial" w:hAnsi="Arial" w:cs="Arial"/>
                <w:color w:val="000000" w:themeColor="text1"/>
                <w:sz w:val="22"/>
                <w:szCs w:val="22"/>
              </w:rPr>
              <w:t>6</w:t>
            </w:r>
          </w:p>
        </w:tc>
        <w:tc>
          <w:tcPr>
            <w:tcW w:w="2160" w:type="dxa"/>
            <w:shd w:val="clear" w:color="auto" w:fill="FFFFFF" w:themeFill="background1"/>
          </w:tcPr>
          <w:p w14:paraId="16D0CCA4" w14:textId="0F1AB63B" w:rsidR="00216DB3" w:rsidRPr="00216DB3" w:rsidRDefault="00386628" w:rsidP="002E7435">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12,403</w:t>
            </w:r>
            <w:r w:rsidR="00FF19C0">
              <w:rPr>
                <w:rFonts w:ascii="Arial" w:hAnsi="Arial" w:cs="Arial"/>
                <w:color w:val="000000" w:themeColor="text1"/>
                <w:sz w:val="22"/>
                <w:szCs w:val="22"/>
              </w:rPr>
              <w:t>,128</w:t>
            </w:r>
          </w:p>
        </w:tc>
      </w:tr>
      <w:tr w:rsidR="001A109D" w:rsidRPr="00216DB3" w14:paraId="1ABE3206" w14:textId="77777777" w:rsidTr="00791331">
        <w:tc>
          <w:tcPr>
            <w:tcW w:w="7020" w:type="dxa"/>
            <w:shd w:val="clear" w:color="auto" w:fill="FFFFFF" w:themeFill="background1"/>
          </w:tcPr>
          <w:p w14:paraId="58B4CD08" w14:textId="11BAF2C4" w:rsidR="00AD0F10" w:rsidRPr="009341FD" w:rsidRDefault="00470643" w:rsidP="009D62A7">
            <w:pPr>
              <w:tabs>
                <w:tab w:val="left" w:pos="360"/>
              </w:tabs>
              <w:spacing w:line="380" w:lineRule="exact"/>
              <w:rPr>
                <w:rFonts w:ascii="Arial" w:hAnsi="Arial" w:cstheme="minorBidi"/>
                <w:sz w:val="22"/>
                <w:szCs w:val="22"/>
              </w:rPr>
            </w:pPr>
            <w:r>
              <w:rPr>
                <w:rFonts w:ascii="Arial" w:hAnsi="Arial" w:cs="Arial"/>
                <w:sz w:val="22"/>
                <w:szCs w:val="22"/>
              </w:rPr>
              <w:t>Add:</w:t>
            </w:r>
            <w:r w:rsidR="009341FD">
              <w:rPr>
                <w:rFonts w:ascii="Arial" w:hAnsi="Arial" w:cstheme="minorBidi" w:hint="cs"/>
                <w:sz w:val="22"/>
                <w:szCs w:val="22"/>
                <w:cs/>
              </w:rPr>
              <w:t xml:space="preserve"> </w:t>
            </w:r>
            <w:r w:rsidR="009953F4">
              <w:rPr>
                <w:rFonts w:ascii="Arial" w:hAnsi="Arial" w:cstheme="minorBidi"/>
                <w:sz w:val="22"/>
                <w:szCs w:val="22"/>
              </w:rPr>
              <w:t xml:space="preserve"> </w:t>
            </w:r>
            <w:r w:rsidR="009341FD" w:rsidRPr="009341FD">
              <w:rPr>
                <w:rFonts w:ascii="Arial" w:hAnsi="Arial" w:cstheme="minorBidi"/>
                <w:sz w:val="22"/>
                <w:szCs w:val="22"/>
              </w:rPr>
              <w:t>Issu</w:t>
            </w:r>
            <w:r w:rsidR="00A55739">
              <w:rPr>
                <w:rFonts w:ascii="Arial" w:hAnsi="Arial" w:cstheme="minorBidi"/>
                <w:sz w:val="22"/>
                <w:szCs w:val="22"/>
              </w:rPr>
              <w:t>ance</w:t>
            </w:r>
            <w:r w:rsidR="00AC13ED">
              <w:t xml:space="preserve"> </w:t>
            </w:r>
            <w:r w:rsidR="00AC13ED" w:rsidRPr="00AC13ED">
              <w:rPr>
                <w:rFonts w:ascii="Arial" w:hAnsi="Arial" w:cstheme="minorBidi"/>
                <w:sz w:val="22"/>
                <w:szCs w:val="22"/>
              </w:rPr>
              <w:t>debentures</w:t>
            </w:r>
            <w:r w:rsidR="00AC13ED">
              <w:rPr>
                <w:rFonts w:ascii="Arial" w:hAnsi="Arial" w:cstheme="minorBidi"/>
                <w:sz w:val="22"/>
                <w:szCs w:val="22"/>
              </w:rPr>
              <w:t xml:space="preserve"> </w:t>
            </w:r>
            <w:r w:rsidR="009341FD" w:rsidRPr="009341FD">
              <w:rPr>
                <w:rFonts w:ascii="Arial" w:hAnsi="Arial" w:cstheme="minorBidi"/>
                <w:sz w:val="22"/>
                <w:szCs w:val="22"/>
              </w:rPr>
              <w:t>during the period</w:t>
            </w:r>
          </w:p>
        </w:tc>
        <w:tc>
          <w:tcPr>
            <w:tcW w:w="2160" w:type="dxa"/>
            <w:shd w:val="clear" w:color="auto" w:fill="FFFFFF" w:themeFill="background1"/>
          </w:tcPr>
          <w:p w14:paraId="2B2A8F0A" w14:textId="48367795" w:rsidR="001A109D" w:rsidRPr="00216DB3" w:rsidRDefault="00FF19C0"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4,000,000</w:t>
            </w:r>
          </w:p>
        </w:tc>
      </w:tr>
      <w:tr w:rsidR="009D62A7" w:rsidRPr="00216DB3" w14:paraId="103D36EF" w14:textId="77777777" w:rsidTr="00791331">
        <w:tc>
          <w:tcPr>
            <w:tcW w:w="7020" w:type="dxa"/>
            <w:shd w:val="clear" w:color="auto" w:fill="FFFFFF" w:themeFill="background1"/>
          </w:tcPr>
          <w:p w14:paraId="02F04F04" w14:textId="24596D31" w:rsidR="009D62A7" w:rsidRPr="009341FD" w:rsidRDefault="009341FD" w:rsidP="009D62A7">
            <w:pPr>
              <w:tabs>
                <w:tab w:val="left" w:pos="360"/>
              </w:tabs>
              <w:spacing w:line="380" w:lineRule="exact"/>
              <w:rPr>
                <w:rFonts w:ascii="Arial" w:hAnsi="Arial" w:cstheme="minorBidi"/>
                <w:sz w:val="22"/>
                <w:szCs w:val="22"/>
              </w:rPr>
            </w:pPr>
            <w:r>
              <w:rPr>
                <w:rFonts w:ascii="Arial" w:hAnsi="Arial" w:cstheme="minorBidi" w:hint="cs"/>
                <w:sz w:val="22"/>
                <w:szCs w:val="22"/>
                <w:cs/>
              </w:rPr>
              <w:t xml:space="preserve">              </w:t>
            </w:r>
            <w:r w:rsidR="002452A2" w:rsidRPr="002452A2">
              <w:rPr>
                <w:rFonts w:ascii="Arial" w:hAnsi="Arial" w:cstheme="minorBidi"/>
                <w:sz w:val="22"/>
                <w:szCs w:val="22"/>
              </w:rPr>
              <w:t xml:space="preserve">Amortization of </w:t>
            </w:r>
            <w:r w:rsidR="0019760B">
              <w:rPr>
                <w:rFonts w:ascii="Arial" w:hAnsi="Arial" w:cstheme="minorBidi"/>
                <w:sz w:val="22"/>
                <w:szCs w:val="22"/>
              </w:rPr>
              <w:t>d</w:t>
            </w:r>
            <w:r w:rsidR="0019760B" w:rsidRPr="0019760B">
              <w:rPr>
                <w:rFonts w:ascii="Arial" w:hAnsi="Arial" w:cstheme="minorBidi"/>
                <w:sz w:val="22"/>
                <w:szCs w:val="22"/>
              </w:rPr>
              <w:t>eferred interest</w:t>
            </w:r>
          </w:p>
        </w:tc>
        <w:tc>
          <w:tcPr>
            <w:tcW w:w="2160" w:type="dxa"/>
            <w:shd w:val="clear" w:color="auto" w:fill="FFFFFF" w:themeFill="background1"/>
          </w:tcPr>
          <w:p w14:paraId="5813F224" w14:textId="38E7F45C" w:rsidR="009D62A7" w:rsidRDefault="00FF19C0"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47,379</w:t>
            </w:r>
          </w:p>
        </w:tc>
      </w:tr>
      <w:tr w:rsidR="009D62A7" w:rsidRPr="00216DB3" w14:paraId="13BEBB61" w14:textId="77777777" w:rsidTr="00791331">
        <w:tc>
          <w:tcPr>
            <w:tcW w:w="7020" w:type="dxa"/>
            <w:shd w:val="clear" w:color="auto" w:fill="FFFFFF" w:themeFill="background1"/>
          </w:tcPr>
          <w:p w14:paraId="2B624E12" w14:textId="4D438598" w:rsidR="009D62A7" w:rsidRDefault="00FA0CD3" w:rsidP="009D62A7">
            <w:pPr>
              <w:tabs>
                <w:tab w:val="left" w:pos="360"/>
              </w:tabs>
              <w:spacing w:line="380" w:lineRule="exact"/>
              <w:rPr>
                <w:rFonts w:ascii="Arial" w:hAnsi="Arial" w:cs="Arial"/>
                <w:sz w:val="22"/>
                <w:szCs w:val="22"/>
              </w:rPr>
            </w:pPr>
            <w:r w:rsidRPr="00FA0CD3">
              <w:rPr>
                <w:rFonts w:ascii="Arial" w:hAnsi="Arial" w:cs="Arial"/>
                <w:sz w:val="22"/>
                <w:szCs w:val="22"/>
              </w:rPr>
              <w:t xml:space="preserve">Less: </w:t>
            </w:r>
            <w:r w:rsidR="005711F7" w:rsidRPr="005711F7">
              <w:rPr>
                <w:rFonts w:ascii="Arial" w:hAnsi="Arial" w:cs="Arial"/>
                <w:sz w:val="22"/>
                <w:szCs w:val="22"/>
              </w:rPr>
              <w:t xml:space="preserve">Repayment of </w:t>
            </w:r>
            <w:r w:rsidR="00AC13ED" w:rsidRPr="00AC13ED">
              <w:rPr>
                <w:rFonts w:ascii="Arial" w:hAnsi="Arial" w:cs="Arial"/>
                <w:sz w:val="22"/>
                <w:szCs w:val="22"/>
              </w:rPr>
              <w:t>debentures</w:t>
            </w:r>
            <w:r w:rsidR="005711F7" w:rsidRPr="005711F7">
              <w:rPr>
                <w:rFonts w:ascii="Arial" w:hAnsi="Arial" w:cs="Arial"/>
                <w:sz w:val="22"/>
                <w:szCs w:val="22"/>
              </w:rPr>
              <w:t xml:space="preserve"> during the period</w:t>
            </w:r>
          </w:p>
        </w:tc>
        <w:tc>
          <w:tcPr>
            <w:tcW w:w="2160" w:type="dxa"/>
            <w:shd w:val="clear" w:color="auto" w:fill="FFFFFF" w:themeFill="background1"/>
          </w:tcPr>
          <w:p w14:paraId="7559DEA1" w14:textId="2E8E6627" w:rsidR="009D62A7" w:rsidRDefault="00FF19C0" w:rsidP="00AD0F10">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(2,000,000)</w:t>
            </w:r>
          </w:p>
        </w:tc>
      </w:tr>
      <w:tr w:rsidR="001C1CDD" w:rsidRPr="00216DB3" w14:paraId="58DC962D" w14:textId="77777777" w:rsidTr="00791331">
        <w:tc>
          <w:tcPr>
            <w:tcW w:w="7020" w:type="dxa"/>
            <w:shd w:val="clear" w:color="auto" w:fill="FFFFFF" w:themeFill="background1"/>
          </w:tcPr>
          <w:p w14:paraId="2CE94945" w14:textId="3398F1EF" w:rsidR="001C1CDD" w:rsidRPr="00216DB3" w:rsidRDefault="00B94C75" w:rsidP="001C1CDD">
            <w:pPr>
              <w:tabs>
                <w:tab w:val="left" w:pos="360"/>
              </w:tabs>
              <w:spacing w:line="380" w:lineRule="exact"/>
              <w:rPr>
                <w:rFonts w:ascii="Arial" w:hAnsi="Arial" w:cs="Arial"/>
                <w:color w:val="000000" w:themeColor="text1"/>
                <w:sz w:val="22"/>
                <w:szCs w:val="22"/>
                <w:cs/>
              </w:rPr>
            </w:pPr>
            <w:r>
              <w:rPr>
                <w:rFonts w:ascii="Arial" w:hAnsi="Arial" w:cstheme="minorBidi" w:hint="cs"/>
                <w:sz w:val="22"/>
                <w:szCs w:val="22"/>
                <w:cs/>
              </w:rPr>
              <w:t xml:space="preserve">               </w:t>
            </w:r>
            <w:r w:rsidR="00CC46D5" w:rsidRPr="00CC46D5">
              <w:rPr>
                <w:rFonts w:ascii="Arial" w:hAnsi="Arial" w:cs="Arial"/>
                <w:sz w:val="22"/>
                <w:szCs w:val="22"/>
              </w:rPr>
              <w:t>Deferred interest</w:t>
            </w:r>
          </w:p>
        </w:tc>
        <w:tc>
          <w:tcPr>
            <w:tcW w:w="2160" w:type="dxa"/>
            <w:shd w:val="clear" w:color="auto" w:fill="FFFFFF" w:themeFill="background1"/>
          </w:tcPr>
          <w:p w14:paraId="0CACB65C" w14:textId="4E1CF70C" w:rsidR="001C1CDD" w:rsidRPr="00216DB3" w:rsidRDefault="00FF19C0" w:rsidP="001C1CDD">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(185,676)</w:t>
            </w:r>
          </w:p>
        </w:tc>
      </w:tr>
      <w:tr w:rsidR="001C1CDD" w:rsidRPr="00216DB3" w14:paraId="0F4A3552" w14:textId="77777777" w:rsidTr="00791331">
        <w:tc>
          <w:tcPr>
            <w:tcW w:w="7020" w:type="dxa"/>
            <w:shd w:val="clear" w:color="auto" w:fill="FFFFFF" w:themeFill="background1"/>
          </w:tcPr>
          <w:p w14:paraId="217A2360" w14:textId="33601F82" w:rsidR="001C1CDD" w:rsidRPr="00216DB3" w:rsidRDefault="001C1CDD" w:rsidP="001C1CDD">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 xml:space="preserve">Ending balance as at </w:t>
            </w:r>
            <w:r w:rsidR="00CB6E5F">
              <w:rPr>
                <w:rFonts w:ascii="Arial" w:hAnsi="Arial" w:cs="Arial"/>
                <w:color w:val="000000" w:themeColor="text1"/>
                <w:sz w:val="22"/>
                <w:szCs w:val="22"/>
              </w:rPr>
              <w:t>31 March 2026</w:t>
            </w:r>
          </w:p>
        </w:tc>
        <w:tc>
          <w:tcPr>
            <w:tcW w:w="2160" w:type="dxa"/>
            <w:shd w:val="clear" w:color="auto" w:fill="FFFFFF" w:themeFill="background1"/>
          </w:tcPr>
          <w:p w14:paraId="65ABEA59" w14:textId="64A426C0" w:rsidR="001C1CDD" w:rsidRPr="00216DB3" w:rsidRDefault="004779B1" w:rsidP="001C1CDD">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14,264,831</w:t>
            </w:r>
          </w:p>
        </w:tc>
      </w:tr>
    </w:tbl>
    <w:p w14:paraId="482CBE0C" w14:textId="05614B7B" w:rsidR="00620ECC" w:rsidRDefault="002F4ED8" w:rsidP="00CC7A4D">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290D92" w:rsidRPr="00290D92">
        <w:rPr>
          <w:rFonts w:ascii="Arial" w:hAnsi="Arial" w:cstheme="minorBidi"/>
          <w:sz w:val="22"/>
          <w:szCs w:val="22"/>
        </w:rPr>
        <w:t xml:space="preserve">On </w:t>
      </w:r>
      <w:r w:rsidR="001B2263">
        <w:rPr>
          <w:rFonts w:ascii="Arial" w:hAnsi="Arial" w:cstheme="minorBidi"/>
          <w:sz w:val="22"/>
          <w:szCs w:val="22"/>
        </w:rPr>
        <w:t>5</w:t>
      </w:r>
      <w:r w:rsidR="00290D92" w:rsidRPr="00290D92">
        <w:rPr>
          <w:rFonts w:ascii="Arial" w:hAnsi="Arial" w:cstheme="minorBidi"/>
          <w:sz w:val="22"/>
          <w:szCs w:val="22"/>
        </w:rPr>
        <w:t xml:space="preserve"> J</w:t>
      </w:r>
      <w:r w:rsidR="00BA28FC">
        <w:rPr>
          <w:rFonts w:ascii="Arial" w:hAnsi="Arial" w:cstheme="minorBidi"/>
          <w:sz w:val="22"/>
          <w:szCs w:val="22"/>
        </w:rPr>
        <w:t>anuary</w:t>
      </w:r>
      <w:r w:rsidR="00290D92" w:rsidRPr="00290D92">
        <w:rPr>
          <w:rFonts w:ascii="Arial" w:hAnsi="Arial" w:cstheme="minorBidi"/>
          <w:sz w:val="22"/>
          <w:szCs w:val="22"/>
        </w:rPr>
        <w:t xml:space="preserve"> 202</w:t>
      </w:r>
      <w:r w:rsidR="00BA28FC">
        <w:rPr>
          <w:rFonts w:ascii="Arial" w:hAnsi="Arial" w:cstheme="minorBidi"/>
          <w:sz w:val="22"/>
          <w:szCs w:val="22"/>
        </w:rPr>
        <w:t>6</w:t>
      </w:r>
      <w:r w:rsidR="00290D92" w:rsidRPr="00290D92">
        <w:rPr>
          <w:rFonts w:ascii="Arial" w:hAnsi="Arial" w:cstheme="minorBidi"/>
          <w:sz w:val="22"/>
          <w:szCs w:val="22"/>
        </w:rPr>
        <w:t xml:space="preserve">, the Company issued unsubordinated and unsecured debentures for a maturity period of 3 years from the date of issuance. The number of units offered was </w:t>
      </w:r>
      <w:r w:rsidR="00C9635B">
        <w:rPr>
          <w:rFonts w:ascii="Arial" w:hAnsi="Arial" w:cstheme="minorBidi"/>
          <w:sz w:val="22"/>
          <w:szCs w:val="22"/>
        </w:rPr>
        <w:t>1</w:t>
      </w:r>
      <w:r w:rsidR="00290D92"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1,000 million </w:t>
      </w:r>
      <w:r w:rsidR="00290D92" w:rsidRPr="00290D92">
        <w:rPr>
          <w:rFonts w:ascii="Arial" w:hAnsi="Arial" w:cstheme="minorBidi"/>
          <w:sz w:val="22"/>
          <w:szCs w:val="22"/>
        </w:rPr>
        <w:t xml:space="preserve">with discounted interest rate of </w:t>
      </w:r>
      <w:r w:rsidR="00EC488F">
        <w:rPr>
          <w:rFonts w:ascii="Arial" w:hAnsi="Arial" w:cstheme="minorBidi"/>
          <w:sz w:val="22"/>
          <w:szCs w:val="22"/>
        </w:rPr>
        <w:t>1.62</w:t>
      </w:r>
      <w:r w:rsidR="00290D92"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5154DB">
        <w:rPr>
          <w:rFonts w:ascii="Arial" w:hAnsi="Arial" w:cstheme="minorBidi"/>
          <w:sz w:val="22"/>
          <w:szCs w:val="22"/>
        </w:rPr>
        <w:t>5</w:t>
      </w:r>
      <w:r w:rsidR="00290D92" w:rsidRPr="00290D92">
        <w:rPr>
          <w:rFonts w:ascii="Arial" w:hAnsi="Arial" w:cstheme="minorBidi"/>
          <w:sz w:val="22"/>
          <w:szCs w:val="22"/>
        </w:rPr>
        <w:t xml:space="preserve"> J</w:t>
      </w:r>
      <w:r w:rsidR="005154DB">
        <w:rPr>
          <w:rFonts w:ascii="Arial" w:hAnsi="Arial" w:cstheme="minorBidi"/>
          <w:sz w:val="22"/>
          <w:szCs w:val="22"/>
        </w:rPr>
        <w:t>anuary</w:t>
      </w:r>
      <w:r w:rsidR="00290D92" w:rsidRPr="00290D92">
        <w:rPr>
          <w:rFonts w:ascii="Arial" w:hAnsi="Arial" w:cstheme="minorBidi"/>
          <w:sz w:val="22"/>
          <w:szCs w:val="22"/>
        </w:rPr>
        <w:t xml:space="preserve"> 202</w:t>
      </w:r>
      <w:r w:rsidR="00F36F2D">
        <w:rPr>
          <w:rFonts w:ascii="Arial" w:hAnsi="Arial" w:cstheme="minorBidi"/>
          <w:sz w:val="22"/>
          <w:szCs w:val="22"/>
        </w:rPr>
        <w:t>9</w:t>
      </w:r>
      <w:r w:rsidR="00290D92" w:rsidRPr="00290D92">
        <w:rPr>
          <w:rFonts w:ascii="Arial" w:hAnsi="Arial" w:cstheme="minorBidi"/>
          <w:sz w:val="22"/>
          <w:szCs w:val="22"/>
        </w:rPr>
        <w:t>.</w:t>
      </w:r>
    </w:p>
    <w:p w14:paraId="03F45904" w14:textId="7DFFB378" w:rsidR="00CC7A4D" w:rsidRDefault="00CC7A4D" w:rsidP="00CC7A4D">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tab/>
      </w:r>
      <w:r w:rsidRPr="00290D92">
        <w:rPr>
          <w:rFonts w:ascii="Arial" w:hAnsi="Arial" w:cstheme="minorBidi"/>
          <w:sz w:val="22"/>
          <w:szCs w:val="22"/>
        </w:rPr>
        <w:t xml:space="preserve">On </w:t>
      </w:r>
      <w:r w:rsidR="009F1647">
        <w:rPr>
          <w:rFonts w:ascii="Arial" w:hAnsi="Arial" w:cstheme="minorBidi"/>
          <w:sz w:val="22"/>
          <w:szCs w:val="22"/>
        </w:rPr>
        <w:t>29</w:t>
      </w:r>
      <w:r w:rsidRPr="00290D92">
        <w:rPr>
          <w:rFonts w:ascii="Arial" w:hAnsi="Arial" w:cstheme="minorBidi"/>
          <w:sz w:val="22"/>
          <w:szCs w:val="22"/>
        </w:rPr>
        <w:t xml:space="preserve"> J</w:t>
      </w:r>
      <w:r>
        <w:rPr>
          <w:rFonts w:ascii="Arial" w:hAnsi="Arial" w:cstheme="minorBidi"/>
          <w:sz w:val="22"/>
          <w:szCs w:val="22"/>
        </w:rPr>
        <w:t>anuary</w:t>
      </w:r>
      <w:r w:rsidRPr="00290D92">
        <w:rPr>
          <w:rFonts w:ascii="Arial" w:hAnsi="Arial" w:cstheme="minorBidi"/>
          <w:sz w:val="22"/>
          <w:szCs w:val="22"/>
        </w:rPr>
        <w:t xml:space="preserve"> 202</w:t>
      </w:r>
      <w:r>
        <w:rPr>
          <w:rFonts w:ascii="Arial" w:hAnsi="Arial" w:cstheme="minorBidi"/>
          <w:sz w:val="22"/>
          <w:szCs w:val="22"/>
        </w:rPr>
        <w:t>6</w:t>
      </w:r>
      <w:r w:rsidRPr="00290D92">
        <w:rPr>
          <w:rFonts w:ascii="Arial" w:hAnsi="Arial" w:cstheme="minorBidi"/>
          <w:sz w:val="22"/>
          <w:szCs w:val="22"/>
        </w:rPr>
        <w:t xml:space="preserve">, the Company issued unsubordinated and unsecured debentures for a maturity period of 3 years from the date of issuance. The number of units offered was </w:t>
      </w:r>
      <w:r w:rsidR="005D548A">
        <w:rPr>
          <w:rFonts w:ascii="Arial" w:hAnsi="Arial" w:cstheme="minorBidi"/>
          <w:sz w:val="22"/>
          <w:szCs w:val="22"/>
        </w:rPr>
        <w:t>2</w:t>
      </w:r>
      <w:r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2,000 million </w:t>
      </w:r>
      <w:r w:rsidRPr="00290D92">
        <w:rPr>
          <w:rFonts w:ascii="Arial" w:hAnsi="Arial" w:cstheme="minorBidi"/>
          <w:sz w:val="22"/>
          <w:szCs w:val="22"/>
        </w:rPr>
        <w:t xml:space="preserve">with discounted interest rate of </w:t>
      </w:r>
      <w:r>
        <w:rPr>
          <w:rFonts w:ascii="Arial" w:hAnsi="Arial" w:cstheme="minorBidi"/>
          <w:sz w:val="22"/>
          <w:szCs w:val="22"/>
        </w:rPr>
        <w:t>1.6</w:t>
      </w:r>
      <w:r w:rsidR="003640B0">
        <w:rPr>
          <w:rFonts w:ascii="Arial" w:hAnsi="Arial" w:cstheme="minorBidi"/>
          <w:sz w:val="22"/>
          <w:szCs w:val="22"/>
        </w:rPr>
        <w:t>0</w:t>
      </w:r>
      <w:r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401392">
        <w:rPr>
          <w:rFonts w:ascii="Arial" w:hAnsi="Arial" w:cstheme="minorBidi"/>
          <w:sz w:val="22"/>
          <w:szCs w:val="22"/>
        </w:rPr>
        <w:t>29</w:t>
      </w:r>
      <w:r w:rsidRPr="00290D92">
        <w:rPr>
          <w:rFonts w:ascii="Arial" w:hAnsi="Arial" w:cstheme="minorBidi"/>
          <w:sz w:val="22"/>
          <w:szCs w:val="22"/>
        </w:rPr>
        <w:t xml:space="preserve"> J</w:t>
      </w:r>
      <w:r>
        <w:rPr>
          <w:rFonts w:ascii="Arial" w:hAnsi="Arial" w:cstheme="minorBidi"/>
          <w:sz w:val="22"/>
          <w:szCs w:val="22"/>
        </w:rPr>
        <w:t>anuary</w:t>
      </w:r>
      <w:r w:rsidRPr="00290D92">
        <w:rPr>
          <w:rFonts w:ascii="Arial" w:hAnsi="Arial" w:cstheme="minorBidi"/>
          <w:sz w:val="22"/>
          <w:szCs w:val="22"/>
        </w:rPr>
        <w:t xml:space="preserve"> 202</w:t>
      </w:r>
      <w:r>
        <w:rPr>
          <w:rFonts w:ascii="Arial" w:hAnsi="Arial" w:cstheme="minorBidi"/>
          <w:sz w:val="22"/>
          <w:szCs w:val="22"/>
        </w:rPr>
        <w:t>9</w:t>
      </w:r>
      <w:r w:rsidRPr="00290D92">
        <w:rPr>
          <w:rFonts w:ascii="Arial" w:hAnsi="Arial" w:cstheme="minorBidi"/>
          <w:sz w:val="22"/>
          <w:szCs w:val="22"/>
        </w:rPr>
        <w:t>.</w:t>
      </w:r>
    </w:p>
    <w:p w14:paraId="0337F00F" w14:textId="5594FBFA" w:rsidR="00C33911" w:rsidRDefault="001F5E3F" w:rsidP="002E18A1">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tab/>
      </w:r>
      <w:r w:rsidRPr="00290D92">
        <w:rPr>
          <w:rFonts w:ascii="Arial" w:hAnsi="Arial" w:cstheme="minorBidi"/>
          <w:sz w:val="22"/>
          <w:szCs w:val="22"/>
        </w:rPr>
        <w:t xml:space="preserve">On </w:t>
      </w:r>
      <w:r w:rsidR="00F877F3">
        <w:rPr>
          <w:rFonts w:ascii="Arial" w:hAnsi="Arial" w:cstheme="minorBidi"/>
          <w:sz w:val="22"/>
          <w:szCs w:val="22"/>
        </w:rPr>
        <w:t>4</w:t>
      </w:r>
      <w:r w:rsidRPr="00290D92">
        <w:rPr>
          <w:rFonts w:ascii="Arial" w:hAnsi="Arial" w:cstheme="minorBidi"/>
          <w:sz w:val="22"/>
          <w:szCs w:val="22"/>
        </w:rPr>
        <w:t xml:space="preserve"> </w:t>
      </w:r>
      <w:r w:rsidR="00F877F3">
        <w:rPr>
          <w:rFonts w:ascii="Arial" w:hAnsi="Arial" w:cstheme="minorBidi"/>
          <w:sz w:val="22"/>
          <w:szCs w:val="22"/>
        </w:rPr>
        <w:t>March</w:t>
      </w:r>
      <w:r w:rsidRPr="00290D92">
        <w:rPr>
          <w:rFonts w:ascii="Arial" w:hAnsi="Arial" w:cstheme="minorBidi"/>
          <w:sz w:val="22"/>
          <w:szCs w:val="22"/>
        </w:rPr>
        <w:t xml:space="preserve"> 202</w:t>
      </w:r>
      <w:r>
        <w:rPr>
          <w:rFonts w:ascii="Arial" w:hAnsi="Arial" w:cstheme="minorBidi"/>
          <w:sz w:val="22"/>
          <w:szCs w:val="22"/>
        </w:rPr>
        <w:t>6</w:t>
      </w:r>
      <w:r w:rsidRPr="00290D92">
        <w:rPr>
          <w:rFonts w:ascii="Arial" w:hAnsi="Arial" w:cstheme="minorBidi"/>
          <w:sz w:val="22"/>
          <w:szCs w:val="22"/>
        </w:rPr>
        <w:t xml:space="preserve">, the Company issued unsubordinated and unsecured debentures for a maturity period of </w:t>
      </w:r>
      <w:r w:rsidR="00FF60A3">
        <w:rPr>
          <w:rFonts w:ascii="Arial" w:hAnsi="Arial" w:cstheme="minorBidi"/>
          <w:sz w:val="22"/>
          <w:szCs w:val="22"/>
        </w:rPr>
        <w:t>2</w:t>
      </w:r>
      <w:r w:rsidRPr="00290D92">
        <w:rPr>
          <w:rFonts w:ascii="Arial" w:hAnsi="Arial" w:cstheme="minorBidi"/>
          <w:sz w:val="22"/>
          <w:szCs w:val="22"/>
        </w:rPr>
        <w:t xml:space="preserve"> years </w:t>
      </w:r>
      <w:r w:rsidR="00FF60A3">
        <w:rPr>
          <w:rFonts w:ascii="Arial" w:hAnsi="Arial" w:cstheme="minorBidi"/>
          <w:sz w:val="22"/>
          <w:szCs w:val="22"/>
        </w:rPr>
        <w:t>11</w:t>
      </w:r>
      <w:r w:rsidR="00C53B07">
        <w:rPr>
          <w:rFonts w:ascii="Arial" w:hAnsi="Arial" w:cstheme="minorBidi"/>
          <w:sz w:val="22"/>
          <w:szCs w:val="22"/>
        </w:rPr>
        <w:t xml:space="preserve"> months 26 days</w:t>
      </w:r>
      <w:r w:rsidR="0079004F">
        <w:rPr>
          <w:rFonts w:ascii="Arial" w:hAnsi="Arial" w:cstheme="minorBidi"/>
          <w:sz w:val="22"/>
          <w:szCs w:val="22"/>
        </w:rPr>
        <w:t xml:space="preserve"> </w:t>
      </w:r>
      <w:r w:rsidRPr="00290D92">
        <w:rPr>
          <w:rFonts w:ascii="Arial" w:hAnsi="Arial" w:cstheme="minorBidi"/>
          <w:sz w:val="22"/>
          <w:szCs w:val="22"/>
        </w:rPr>
        <w:t xml:space="preserve">from the date of issuance. The number of units offered was </w:t>
      </w:r>
      <w:r>
        <w:rPr>
          <w:rFonts w:ascii="Arial" w:hAnsi="Arial" w:cstheme="minorBidi"/>
          <w:sz w:val="22"/>
          <w:szCs w:val="22"/>
        </w:rPr>
        <w:t>1</w:t>
      </w:r>
      <w:r w:rsidRPr="00290D92">
        <w:rPr>
          <w:rFonts w:ascii="Arial" w:hAnsi="Arial" w:cstheme="minorBidi"/>
          <w:sz w:val="22"/>
          <w:szCs w:val="22"/>
        </w:rPr>
        <w:t xml:space="preserve"> million units </w:t>
      </w:r>
      <w:r w:rsidR="004A214E">
        <w:rPr>
          <w:rFonts w:ascii="Arial" w:hAnsi="Arial" w:cstheme="minorBidi"/>
          <w:sz w:val="22"/>
          <w:szCs w:val="22"/>
        </w:rPr>
        <w:t xml:space="preserve">with a par value of Baht 1,000 each of a total of Baht 1,000 million </w:t>
      </w:r>
      <w:r w:rsidRPr="00290D92">
        <w:rPr>
          <w:rFonts w:ascii="Arial" w:hAnsi="Arial" w:cstheme="minorBidi"/>
          <w:sz w:val="22"/>
          <w:szCs w:val="22"/>
        </w:rPr>
        <w:t xml:space="preserve">with discounted interest rate of </w:t>
      </w:r>
      <w:r>
        <w:rPr>
          <w:rFonts w:ascii="Arial" w:hAnsi="Arial" w:cstheme="minorBidi"/>
          <w:sz w:val="22"/>
          <w:szCs w:val="22"/>
        </w:rPr>
        <w:t>1.</w:t>
      </w:r>
      <w:r w:rsidR="00222FF0">
        <w:rPr>
          <w:rFonts w:ascii="Arial" w:hAnsi="Arial" w:cstheme="minorBidi"/>
          <w:sz w:val="22"/>
          <w:szCs w:val="22"/>
        </w:rPr>
        <w:t>55</w:t>
      </w:r>
      <w:r w:rsidRPr="00290D92">
        <w:rPr>
          <w:rFonts w:ascii="Arial" w:hAnsi="Arial" w:cstheme="minorBidi"/>
          <w:sz w:val="22"/>
          <w:szCs w:val="22"/>
        </w:rPr>
        <w:t xml:space="preserve">% 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w:t>
      </w:r>
      <w:r w:rsidR="007E4376">
        <w:rPr>
          <w:rFonts w:ascii="Arial" w:hAnsi="Arial" w:cstheme="minorBidi"/>
          <w:sz w:val="22"/>
          <w:szCs w:val="22"/>
        </w:rPr>
        <w:t>2</w:t>
      </w:r>
      <w:r w:rsidRPr="00290D92">
        <w:rPr>
          <w:rFonts w:ascii="Arial" w:hAnsi="Arial" w:cstheme="minorBidi"/>
          <w:sz w:val="22"/>
          <w:szCs w:val="22"/>
        </w:rPr>
        <w:t xml:space="preserve"> </w:t>
      </w:r>
      <w:r w:rsidR="000737FC">
        <w:rPr>
          <w:rFonts w:ascii="Arial" w:hAnsi="Arial" w:cstheme="minorBidi"/>
          <w:sz w:val="22"/>
          <w:szCs w:val="22"/>
        </w:rPr>
        <w:t>March</w:t>
      </w:r>
      <w:r w:rsidRPr="00290D92">
        <w:rPr>
          <w:rFonts w:ascii="Arial" w:hAnsi="Arial" w:cstheme="minorBidi"/>
          <w:sz w:val="22"/>
          <w:szCs w:val="22"/>
        </w:rPr>
        <w:t xml:space="preserve"> 202</w:t>
      </w:r>
      <w:r>
        <w:rPr>
          <w:rFonts w:ascii="Arial" w:hAnsi="Arial" w:cstheme="minorBidi"/>
          <w:sz w:val="22"/>
          <w:szCs w:val="22"/>
        </w:rPr>
        <w:t>9</w:t>
      </w:r>
      <w:r w:rsidRPr="00290D92">
        <w:rPr>
          <w:rFonts w:ascii="Arial" w:hAnsi="Arial" w:cstheme="minorBidi"/>
          <w:sz w:val="22"/>
          <w:szCs w:val="22"/>
        </w:rPr>
        <w:t>.</w:t>
      </w:r>
    </w:p>
    <w:p w14:paraId="5334A079" w14:textId="77777777" w:rsidR="00B553E3" w:rsidRDefault="004A76EA" w:rsidP="002E7435">
      <w:pPr>
        <w:tabs>
          <w:tab w:val="left" w:pos="900"/>
          <w:tab w:val="left" w:pos="2160"/>
        </w:tabs>
        <w:spacing w:before="120" w:after="120" w:line="380" w:lineRule="exact"/>
        <w:ind w:left="547" w:hanging="547"/>
        <w:jc w:val="both"/>
        <w:rPr>
          <w:rFonts w:ascii="Arial" w:hAnsi="Arial" w:cstheme="minorBidi"/>
          <w:sz w:val="22"/>
          <w:szCs w:val="22"/>
          <w:cs/>
        </w:rPr>
      </w:pPr>
      <w:r>
        <w:rPr>
          <w:rFonts w:ascii="Arial" w:hAnsi="Arial" w:cstheme="minorBidi"/>
          <w:sz w:val="22"/>
          <w:szCs w:val="22"/>
          <w:cs/>
        </w:rPr>
        <w:tab/>
      </w:r>
    </w:p>
    <w:p w14:paraId="20D1E83C" w14:textId="77777777" w:rsidR="00B553E3" w:rsidRDefault="00B553E3">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B369D9E" w14:textId="2FC71213" w:rsidR="004A76EA" w:rsidRPr="004A76EA" w:rsidRDefault="00B553E3" w:rsidP="002E7435">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rPr>
        <w:lastRenderedPageBreak/>
        <w:tab/>
      </w:r>
      <w:r w:rsidR="004A76EA" w:rsidRPr="004A76EA">
        <w:rPr>
          <w:rFonts w:ascii="Arial" w:hAnsi="Arial" w:cstheme="minorBidi"/>
          <w:sz w:val="22"/>
          <w:szCs w:val="22"/>
        </w:rPr>
        <w:t xml:space="preserve">As at </w:t>
      </w:r>
      <w:r w:rsidR="00CB6E5F">
        <w:rPr>
          <w:rFonts w:ascii="Arial" w:hAnsi="Arial" w:cstheme="minorBidi"/>
          <w:sz w:val="22"/>
          <w:szCs w:val="22"/>
        </w:rPr>
        <w:t>31 March 2026</w:t>
      </w:r>
      <w:r w:rsidR="004A76EA" w:rsidRPr="004A76EA">
        <w:rPr>
          <w:rFonts w:ascii="Arial" w:hAnsi="Arial" w:cstheme="minorBidi"/>
          <w:sz w:val="22"/>
          <w:szCs w:val="22"/>
        </w:rPr>
        <w:t xml:space="preserve"> and 31 December 202</w:t>
      </w:r>
      <w:r w:rsidR="00CB6E5F">
        <w:rPr>
          <w:rFonts w:ascii="Arial" w:hAnsi="Arial" w:cstheme="minorBidi"/>
          <w:sz w:val="22"/>
          <w:szCs w:val="22"/>
        </w:rPr>
        <w:t>5</w:t>
      </w:r>
      <w:r w:rsidR="004A76EA" w:rsidRPr="004A76EA">
        <w:rPr>
          <w:rFonts w:ascii="Arial" w:hAnsi="Arial" w:cstheme="minorBidi"/>
          <w:sz w:val="22"/>
          <w:szCs w:val="22"/>
        </w:rPr>
        <w:t>, the debentures of the Company are registered, unsubordinated, unsecured debentures with trustee which certain debentures have terms of payment of interest every 6 months throughout the terms of debentures. Certain debentures do not bear interest throughout the terms of debentures.</w:t>
      </w:r>
    </w:p>
    <w:p w14:paraId="3BC696D8" w14:textId="314EA072" w:rsidR="00A36683" w:rsidRPr="00306104" w:rsidRDefault="004A76EA" w:rsidP="00A36683">
      <w:pPr>
        <w:tabs>
          <w:tab w:val="left" w:pos="900"/>
          <w:tab w:val="left" w:pos="2160"/>
        </w:tabs>
        <w:spacing w:before="120" w:after="120" w:line="380" w:lineRule="exact"/>
        <w:ind w:left="547" w:hanging="547"/>
        <w:jc w:val="both"/>
        <w:rPr>
          <w:rFonts w:ascii="Arial" w:hAnsi="Arial" w:cstheme="minorBidi"/>
          <w:sz w:val="22"/>
          <w:szCs w:val="22"/>
        </w:rPr>
      </w:pPr>
      <w:r>
        <w:rPr>
          <w:rFonts w:ascii="Arial" w:hAnsi="Arial" w:cstheme="minorBidi"/>
          <w:sz w:val="22"/>
          <w:szCs w:val="22"/>
          <w:cs/>
        </w:rPr>
        <w:tab/>
      </w:r>
      <w:r w:rsidR="003B6A23">
        <w:rPr>
          <w:rFonts w:ascii="Arial" w:hAnsi="Arial" w:cstheme="minorBidi"/>
          <w:sz w:val="22"/>
          <w:szCs w:val="22"/>
        </w:rPr>
        <w:t>Such debentures contain certain covenants and restrictions regarding the maintenance of debt equity ratio, restriction on dividend payment and disposal and transfer of assets.</w:t>
      </w:r>
    </w:p>
    <w:p w14:paraId="4B08A06D" w14:textId="4F24507C" w:rsidR="00E57CF8" w:rsidRPr="00A36683" w:rsidRDefault="00E57CF8" w:rsidP="00A36683">
      <w:pPr>
        <w:tabs>
          <w:tab w:val="left" w:pos="900"/>
          <w:tab w:val="left" w:pos="2160"/>
        </w:tabs>
        <w:spacing w:before="120" w:after="120" w:line="380" w:lineRule="exact"/>
        <w:ind w:left="547" w:hanging="547"/>
        <w:jc w:val="both"/>
        <w:rPr>
          <w:rFonts w:ascii="Arial" w:hAnsi="Arial" w:cstheme="minorBidi"/>
          <w:sz w:val="22"/>
          <w:szCs w:val="22"/>
        </w:rPr>
      </w:pPr>
      <w:r w:rsidRPr="00617771">
        <w:rPr>
          <w:rFonts w:ascii="Arial" w:hAnsi="Arial" w:cstheme="minorBidi"/>
          <w:b/>
          <w:bCs/>
          <w:sz w:val="22"/>
          <w:szCs w:val="20"/>
        </w:rPr>
        <w:t>1</w:t>
      </w:r>
      <w:r w:rsidR="00066C29" w:rsidRPr="00617771">
        <w:rPr>
          <w:rFonts w:ascii="Arial" w:hAnsi="Arial" w:cstheme="minorBidi"/>
          <w:b/>
          <w:bCs/>
          <w:sz w:val="22"/>
          <w:szCs w:val="20"/>
        </w:rPr>
        <w:t>5</w:t>
      </w:r>
      <w:r w:rsidRPr="00617771">
        <w:rPr>
          <w:rFonts w:ascii="Arial" w:hAnsi="Arial" w:cs="Arial"/>
          <w:b/>
          <w:bCs/>
          <w:sz w:val="22"/>
          <w:szCs w:val="20"/>
        </w:rPr>
        <w:t>.</w:t>
      </w:r>
      <w:r w:rsidR="008C1A43" w:rsidRPr="00617771">
        <w:rPr>
          <w:rFonts w:ascii="Arial" w:hAnsi="Arial" w:cs="Arial"/>
          <w:b/>
          <w:bCs/>
          <w:sz w:val="22"/>
          <w:szCs w:val="20"/>
        </w:rPr>
        <w:tab/>
      </w:r>
      <w:r w:rsidRPr="00617771">
        <w:rPr>
          <w:rFonts w:ascii="Arial" w:hAnsi="Arial" w:cs="Arial"/>
          <w:b/>
          <w:bCs/>
          <w:sz w:val="22"/>
          <w:szCs w:val="20"/>
        </w:rPr>
        <w:t>Revenue from contracts with customers</w:t>
      </w:r>
      <w:r w:rsidRPr="00074F04">
        <w:rPr>
          <w:rFonts w:ascii="Arial" w:hAnsi="Arial" w:cs="Arial"/>
          <w:b/>
          <w:bCs/>
          <w:sz w:val="22"/>
          <w:szCs w:val="20"/>
        </w:rPr>
        <w:t xml:space="preserve"> </w:t>
      </w:r>
    </w:p>
    <w:p w14:paraId="24FF567B" w14:textId="77777777" w:rsidR="00E57CF8" w:rsidRPr="00074F04" w:rsidRDefault="00E57CF8" w:rsidP="003174B6">
      <w:pPr>
        <w:spacing w:before="120" w:after="120" w:line="380" w:lineRule="exact"/>
        <w:ind w:left="547" w:hanging="547"/>
        <w:rPr>
          <w:rFonts w:ascii="Arial" w:hAnsi="Arial" w:cs="Arial"/>
          <w:b/>
          <w:bCs/>
          <w:szCs w:val="22"/>
        </w:rPr>
      </w:pPr>
      <w:r w:rsidRPr="00074F04">
        <w:rPr>
          <w:rFonts w:ascii="Arial" w:hAnsi="Arial" w:cs="Arial"/>
          <w:b/>
          <w:bCs/>
          <w:sz w:val="22"/>
          <w:szCs w:val="20"/>
        </w:rPr>
        <w:tab/>
        <w:t xml:space="preserve">Disaggregated revenue information </w:t>
      </w: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3"/>
        <w:gridCol w:w="1279"/>
        <w:gridCol w:w="7"/>
      </w:tblGrid>
      <w:tr w:rsidR="00605902" w:rsidRPr="00014625" w14:paraId="1F6289C9" w14:textId="77777777" w:rsidTr="008C1A43">
        <w:trPr>
          <w:gridAfter w:val="1"/>
          <w:wAfter w:w="7" w:type="dxa"/>
          <w:tblHeader/>
        </w:trPr>
        <w:tc>
          <w:tcPr>
            <w:tcW w:w="9357" w:type="dxa"/>
            <w:gridSpan w:val="5"/>
          </w:tcPr>
          <w:p w14:paraId="0A20978C" w14:textId="77777777" w:rsidR="007C05E5" w:rsidRPr="00014625" w:rsidRDefault="007C05E5" w:rsidP="004A214E">
            <w:pPr>
              <w:spacing w:line="320" w:lineRule="exact"/>
              <w:ind w:left="540" w:hanging="540"/>
              <w:jc w:val="right"/>
              <w:rPr>
                <w:rFonts w:ascii="Arial" w:hAnsi="Arial" w:cs="Arial"/>
                <w:sz w:val="18"/>
                <w:szCs w:val="18"/>
              </w:rPr>
            </w:pPr>
            <w:r w:rsidRPr="00014625">
              <w:rPr>
                <w:rFonts w:ascii="Arial" w:hAnsi="Arial" w:cs="Arial"/>
                <w:sz w:val="18"/>
                <w:szCs w:val="18"/>
              </w:rPr>
              <w:t>(Unit: Thousand Baht)</w:t>
            </w:r>
          </w:p>
        </w:tc>
      </w:tr>
      <w:tr w:rsidR="006C4339" w:rsidRPr="00014625" w14:paraId="728D1445" w14:textId="77777777" w:rsidTr="008C1A43">
        <w:trPr>
          <w:tblHeader/>
        </w:trPr>
        <w:tc>
          <w:tcPr>
            <w:tcW w:w="4230" w:type="dxa"/>
          </w:tcPr>
          <w:p w14:paraId="224CB924" w14:textId="77777777" w:rsidR="007C05E5" w:rsidRPr="00014625" w:rsidRDefault="007C05E5" w:rsidP="004A214E">
            <w:pPr>
              <w:spacing w:line="320" w:lineRule="exact"/>
              <w:ind w:left="540" w:hanging="540"/>
              <w:rPr>
                <w:rFonts w:ascii="Arial" w:hAnsi="Arial" w:cs="Arial"/>
                <w:sz w:val="18"/>
                <w:szCs w:val="18"/>
              </w:rPr>
            </w:pPr>
          </w:p>
        </w:tc>
        <w:tc>
          <w:tcPr>
            <w:tcW w:w="2565" w:type="dxa"/>
            <w:gridSpan w:val="2"/>
          </w:tcPr>
          <w:p w14:paraId="74675ABD" w14:textId="77777777" w:rsidR="007C05E5" w:rsidRPr="00014625" w:rsidRDefault="007C05E5" w:rsidP="004A214E">
            <w:pPr>
              <w:pBdr>
                <w:bottom w:val="single" w:sz="4" w:space="1" w:color="auto"/>
              </w:pBdr>
              <w:spacing w:line="32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9" w:type="dxa"/>
            <w:gridSpan w:val="3"/>
          </w:tcPr>
          <w:p w14:paraId="3C10FB7F" w14:textId="77777777" w:rsidR="007C05E5" w:rsidRPr="00014625" w:rsidRDefault="007C05E5" w:rsidP="004A214E">
            <w:pPr>
              <w:pBdr>
                <w:bottom w:val="single" w:sz="4" w:space="1" w:color="auto"/>
              </w:pBdr>
              <w:spacing w:line="32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6C4339" w:rsidRPr="00014625" w14:paraId="14A65A21" w14:textId="77777777" w:rsidTr="008C1A43">
        <w:trPr>
          <w:trHeight w:val="378"/>
          <w:tblHeader/>
        </w:trPr>
        <w:tc>
          <w:tcPr>
            <w:tcW w:w="4230" w:type="dxa"/>
          </w:tcPr>
          <w:p w14:paraId="294F92CE" w14:textId="77777777" w:rsidR="007C05E5" w:rsidRPr="00014625" w:rsidRDefault="007C05E5" w:rsidP="004A214E">
            <w:pPr>
              <w:spacing w:line="320" w:lineRule="exact"/>
              <w:ind w:left="540" w:hanging="540"/>
              <w:rPr>
                <w:rFonts w:ascii="Arial" w:hAnsi="Arial" w:cs="Arial"/>
                <w:sz w:val="18"/>
                <w:szCs w:val="18"/>
              </w:rPr>
            </w:pPr>
          </w:p>
        </w:tc>
        <w:tc>
          <w:tcPr>
            <w:tcW w:w="2565" w:type="dxa"/>
            <w:gridSpan w:val="2"/>
            <w:vAlign w:val="bottom"/>
          </w:tcPr>
          <w:p w14:paraId="6CBFA680" w14:textId="77777777" w:rsidR="007C05E5" w:rsidRPr="00014625" w:rsidRDefault="007C05E5" w:rsidP="004A214E">
            <w:pPr>
              <w:pBdr>
                <w:bottom w:val="single" w:sz="4" w:space="1" w:color="auto"/>
              </w:pBdr>
              <w:spacing w:line="320" w:lineRule="exact"/>
              <w:ind w:left="-19"/>
              <w:jc w:val="center"/>
              <w:rPr>
                <w:rFonts w:ascii="Arial" w:hAnsi="Arial" w:cs="Arial"/>
                <w:sz w:val="18"/>
                <w:szCs w:val="18"/>
              </w:rPr>
            </w:pPr>
            <w:r w:rsidRPr="00014625">
              <w:rPr>
                <w:rFonts w:ascii="Arial" w:hAnsi="Arial" w:cs="Arial"/>
                <w:sz w:val="18"/>
                <w:szCs w:val="18"/>
              </w:rPr>
              <w:t>For the three-month</w:t>
            </w:r>
          </w:p>
          <w:p w14:paraId="0F636926" w14:textId="07EB44E9" w:rsidR="007C05E5" w:rsidRPr="00014625" w:rsidRDefault="007C05E5" w:rsidP="004A214E">
            <w:pPr>
              <w:pBdr>
                <w:bottom w:val="single" w:sz="4" w:space="1" w:color="auto"/>
              </w:pBdr>
              <w:spacing w:line="320" w:lineRule="exact"/>
              <w:ind w:left="-19"/>
              <w:jc w:val="center"/>
              <w:rPr>
                <w:rFonts w:ascii="Arial" w:hAnsi="Arial" w:cs="Arial"/>
                <w:sz w:val="18"/>
                <w:szCs w:val="18"/>
              </w:rPr>
            </w:pPr>
            <w:r w:rsidRPr="00014625">
              <w:rPr>
                <w:rFonts w:ascii="Arial" w:eastAsia="Arial Unicode MS" w:hAnsi="Arial" w:cs="Arial"/>
                <w:sz w:val="18"/>
                <w:szCs w:val="18"/>
                <w:lang w:val="en-GB"/>
              </w:rPr>
              <w:t xml:space="preserve">periods ended </w:t>
            </w:r>
            <w:r w:rsidR="00CB6E5F">
              <w:rPr>
                <w:rFonts w:ascii="Arial" w:eastAsia="Arial Unicode MS" w:hAnsi="Arial" w:cs="Arial"/>
                <w:sz w:val="18"/>
                <w:szCs w:val="18"/>
                <w:lang w:val="en-GB"/>
              </w:rPr>
              <w:t>31 March</w:t>
            </w:r>
          </w:p>
        </w:tc>
        <w:tc>
          <w:tcPr>
            <w:tcW w:w="2569" w:type="dxa"/>
            <w:gridSpan w:val="3"/>
            <w:vAlign w:val="bottom"/>
          </w:tcPr>
          <w:p w14:paraId="73C598F7" w14:textId="77777777" w:rsidR="007C05E5" w:rsidRPr="00014625" w:rsidRDefault="007C05E5" w:rsidP="004A214E">
            <w:pPr>
              <w:pBdr>
                <w:bottom w:val="single" w:sz="4" w:space="1" w:color="auto"/>
              </w:pBdr>
              <w:spacing w:line="320" w:lineRule="exact"/>
              <w:ind w:left="-53"/>
              <w:jc w:val="center"/>
              <w:rPr>
                <w:rFonts w:ascii="Arial" w:hAnsi="Arial" w:cs="Arial"/>
                <w:sz w:val="18"/>
                <w:szCs w:val="18"/>
              </w:rPr>
            </w:pPr>
            <w:r w:rsidRPr="00014625">
              <w:rPr>
                <w:rFonts w:ascii="Arial" w:hAnsi="Arial" w:cs="Arial"/>
                <w:sz w:val="18"/>
                <w:szCs w:val="18"/>
              </w:rPr>
              <w:t>For the three-month</w:t>
            </w:r>
          </w:p>
          <w:p w14:paraId="7E8A247A" w14:textId="4D087A28" w:rsidR="007C05E5" w:rsidRPr="00014625" w:rsidRDefault="007C05E5" w:rsidP="004A214E">
            <w:pPr>
              <w:pBdr>
                <w:bottom w:val="single" w:sz="4" w:space="1" w:color="auto"/>
              </w:pBdr>
              <w:spacing w:line="320" w:lineRule="exact"/>
              <w:ind w:left="-53"/>
              <w:jc w:val="center"/>
              <w:rPr>
                <w:rFonts w:ascii="Arial" w:hAnsi="Arial" w:cs="Arial"/>
                <w:sz w:val="18"/>
                <w:szCs w:val="18"/>
              </w:rPr>
            </w:pPr>
            <w:r w:rsidRPr="00014625">
              <w:rPr>
                <w:rFonts w:ascii="Arial" w:hAnsi="Arial" w:cs="Arial"/>
                <w:sz w:val="18"/>
                <w:szCs w:val="18"/>
              </w:rPr>
              <w:t xml:space="preserve">periods ended </w:t>
            </w:r>
            <w:r w:rsidR="00CB6E5F">
              <w:rPr>
                <w:rFonts w:ascii="Arial" w:hAnsi="Arial" w:cs="Arial"/>
                <w:sz w:val="18"/>
                <w:szCs w:val="18"/>
              </w:rPr>
              <w:t>31 March</w:t>
            </w:r>
          </w:p>
        </w:tc>
      </w:tr>
      <w:tr w:rsidR="00315796" w:rsidRPr="00014625" w14:paraId="1AAB2F5F" w14:textId="77777777" w:rsidTr="008C1A43">
        <w:trPr>
          <w:trHeight w:val="378"/>
          <w:tblHeader/>
        </w:trPr>
        <w:tc>
          <w:tcPr>
            <w:tcW w:w="4230" w:type="dxa"/>
          </w:tcPr>
          <w:p w14:paraId="4CDC5690" w14:textId="77777777" w:rsidR="00CB6E5F" w:rsidRPr="00014625" w:rsidRDefault="00CB6E5F" w:rsidP="004A214E">
            <w:pPr>
              <w:spacing w:line="320" w:lineRule="exact"/>
              <w:ind w:left="540" w:hanging="540"/>
              <w:rPr>
                <w:rFonts w:ascii="Arial" w:hAnsi="Arial" w:cs="Arial"/>
                <w:sz w:val="18"/>
                <w:szCs w:val="18"/>
              </w:rPr>
            </w:pPr>
          </w:p>
        </w:tc>
        <w:tc>
          <w:tcPr>
            <w:tcW w:w="1282" w:type="dxa"/>
            <w:vAlign w:val="bottom"/>
          </w:tcPr>
          <w:p w14:paraId="3BF1C374" w14:textId="02F67695" w:rsidR="00CB6E5F" w:rsidRPr="00014625" w:rsidRDefault="00CB6E5F" w:rsidP="004A214E">
            <w:pPr>
              <w:pBdr>
                <w:bottom w:val="single" w:sz="4" w:space="1" w:color="auto"/>
              </w:pBdr>
              <w:spacing w:line="320" w:lineRule="exact"/>
              <w:ind w:left="540" w:hanging="540"/>
              <w:jc w:val="center"/>
              <w:rPr>
                <w:rFonts w:ascii="Arial" w:hAnsi="Arial" w:cstheme="minorBidi"/>
                <w:sz w:val="18"/>
                <w:szCs w:val="18"/>
                <w:cs/>
              </w:rPr>
            </w:pPr>
            <w:r w:rsidRPr="00014625">
              <w:rPr>
                <w:rFonts w:ascii="Arial" w:hAnsi="Arial" w:cs="Arial"/>
                <w:sz w:val="18"/>
                <w:szCs w:val="18"/>
              </w:rPr>
              <w:t>202</w:t>
            </w:r>
            <w:r>
              <w:rPr>
                <w:rFonts w:ascii="Arial" w:hAnsi="Arial" w:cs="Arial"/>
                <w:sz w:val="18"/>
                <w:szCs w:val="18"/>
              </w:rPr>
              <w:t>6</w:t>
            </w:r>
          </w:p>
        </w:tc>
        <w:tc>
          <w:tcPr>
            <w:tcW w:w="1283" w:type="dxa"/>
            <w:vAlign w:val="bottom"/>
          </w:tcPr>
          <w:p w14:paraId="44E41D9F" w14:textId="1DA7F68B" w:rsidR="00CB6E5F" w:rsidRPr="00014625" w:rsidRDefault="00CB6E5F" w:rsidP="004A214E">
            <w:pPr>
              <w:pBdr>
                <w:bottom w:val="single" w:sz="4" w:space="1" w:color="auto"/>
              </w:pBdr>
              <w:spacing w:line="320" w:lineRule="exact"/>
              <w:ind w:left="540" w:hanging="540"/>
              <w:jc w:val="center"/>
              <w:rPr>
                <w:rFonts w:ascii="Arial" w:hAnsi="Arial" w:cstheme="minorBidi"/>
                <w:sz w:val="18"/>
                <w:szCs w:val="18"/>
              </w:rPr>
            </w:pPr>
            <w:r>
              <w:rPr>
                <w:rFonts w:ascii="Arial" w:hAnsi="Arial" w:cs="Arial"/>
                <w:sz w:val="18"/>
                <w:szCs w:val="18"/>
              </w:rPr>
              <w:t>2025</w:t>
            </w:r>
          </w:p>
        </w:tc>
        <w:tc>
          <w:tcPr>
            <w:tcW w:w="1283" w:type="dxa"/>
            <w:vAlign w:val="bottom"/>
          </w:tcPr>
          <w:p w14:paraId="7E51267D" w14:textId="5D32DD17" w:rsidR="00CB6E5F" w:rsidRPr="00014625" w:rsidRDefault="00CB6E5F" w:rsidP="004A214E">
            <w:pPr>
              <w:pBdr>
                <w:bottom w:val="single" w:sz="4" w:space="1" w:color="auto"/>
              </w:pBdr>
              <w:spacing w:line="320" w:lineRule="exact"/>
              <w:ind w:left="540" w:hanging="540"/>
              <w:jc w:val="center"/>
              <w:rPr>
                <w:rFonts w:ascii="Arial" w:hAnsi="Arial" w:cs="Arial"/>
                <w:sz w:val="18"/>
                <w:szCs w:val="18"/>
              </w:rPr>
            </w:pPr>
            <w:r w:rsidRPr="00014625">
              <w:rPr>
                <w:rFonts w:ascii="Arial" w:hAnsi="Arial" w:cs="Arial"/>
                <w:sz w:val="18"/>
                <w:szCs w:val="18"/>
              </w:rPr>
              <w:t>202</w:t>
            </w:r>
            <w:r>
              <w:rPr>
                <w:rFonts w:ascii="Arial" w:hAnsi="Arial" w:cs="Arial"/>
                <w:sz w:val="18"/>
                <w:szCs w:val="18"/>
              </w:rPr>
              <w:t>6</w:t>
            </w:r>
          </w:p>
        </w:tc>
        <w:tc>
          <w:tcPr>
            <w:tcW w:w="1286" w:type="dxa"/>
            <w:gridSpan w:val="2"/>
            <w:vAlign w:val="bottom"/>
          </w:tcPr>
          <w:p w14:paraId="0A3E7F6D" w14:textId="79D8FFE4" w:rsidR="00CB6E5F" w:rsidRPr="00014625" w:rsidRDefault="00CB6E5F" w:rsidP="004A214E">
            <w:pPr>
              <w:pBdr>
                <w:bottom w:val="single" w:sz="4" w:space="1" w:color="auto"/>
              </w:pBdr>
              <w:spacing w:line="320" w:lineRule="exact"/>
              <w:ind w:left="540" w:hanging="540"/>
              <w:jc w:val="center"/>
              <w:rPr>
                <w:rFonts w:ascii="Arial" w:hAnsi="Arial" w:cs="Arial"/>
                <w:sz w:val="18"/>
                <w:szCs w:val="18"/>
              </w:rPr>
            </w:pPr>
            <w:r>
              <w:rPr>
                <w:rFonts w:ascii="Arial" w:hAnsi="Arial" w:cs="Arial"/>
                <w:sz w:val="18"/>
                <w:szCs w:val="18"/>
              </w:rPr>
              <w:t>2025</w:t>
            </w:r>
          </w:p>
        </w:tc>
      </w:tr>
      <w:tr w:rsidR="00315796" w:rsidRPr="00014625" w14:paraId="0BC9CCE7" w14:textId="77777777" w:rsidTr="008C1A43">
        <w:trPr>
          <w:trHeight w:val="83"/>
        </w:trPr>
        <w:tc>
          <w:tcPr>
            <w:tcW w:w="4230" w:type="dxa"/>
          </w:tcPr>
          <w:p w14:paraId="344520E3" w14:textId="77777777" w:rsidR="00CB6E5F" w:rsidRPr="00014625" w:rsidRDefault="00CB6E5F" w:rsidP="004A214E">
            <w:pPr>
              <w:spacing w:line="32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2" w:type="dxa"/>
            <w:vAlign w:val="bottom"/>
          </w:tcPr>
          <w:p w14:paraId="5B0B61FB" w14:textId="77777777" w:rsidR="00CB6E5F" w:rsidRPr="00014625" w:rsidRDefault="00CB6E5F" w:rsidP="004A214E">
            <w:pPr>
              <w:spacing w:line="320" w:lineRule="exact"/>
              <w:ind w:left="540" w:hanging="540"/>
              <w:jc w:val="center"/>
              <w:rPr>
                <w:rFonts w:ascii="Arial" w:hAnsi="Arial" w:cs="Arial"/>
                <w:sz w:val="18"/>
                <w:szCs w:val="18"/>
              </w:rPr>
            </w:pPr>
          </w:p>
        </w:tc>
        <w:tc>
          <w:tcPr>
            <w:tcW w:w="1283" w:type="dxa"/>
            <w:vAlign w:val="bottom"/>
          </w:tcPr>
          <w:p w14:paraId="5EBAB8E4" w14:textId="77777777" w:rsidR="00CB6E5F" w:rsidRPr="00014625" w:rsidRDefault="00CB6E5F" w:rsidP="004A214E">
            <w:pPr>
              <w:spacing w:line="320" w:lineRule="exact"/>
              <w:ind w:left="540" w:hanging="540"/>
              <w:jc w:val="center"/>
              <w:rPr>
                <w:rFonts w:ascii="Arial" w:hAnsi="Arial" w:cs="Arial"/>
                <w:sz w:val="18"/>
                <w:szCs w:val="18"/>
              </w:rPr>
            </w:pPr>
          </w:p>
        </w:tc>
        <w:tc>
          <w:tcPr>
            <w:tcW w:w="1283" w:type="dxa"/>
            <w:vAlign w:val="bottom"/>
          </w:tcPr>
          <w:p w14:paraId="3C53F372" w14:textId="77777777" w:rsidR="00CB6E5F" w:rsidRPr="00014625" w:rsidRDefault="00CB6E5F" w:rsidP="004A214E">
            <w:pPr>
              <w:spacing w:line="320" w:lineRule="exact"/>
              <w:ind w:left="540" w:hanging="540"/>
              <w:jc w:val="center"/>
              <w:rPr>
                <w:rFonts w:ascii="Arial" w:hAnsi="Arial" w:cs="Arial"/>
                <w:sz w:val="18"/>
                <w:szCs w:val="18"/>
              </w:rPr>
            </w:pPr>
          </w:p>
        </w:tc>
        <w:tc>
          <w:tcPr>
            <w:tcW w:w="1286" w:type="dxa"/>
            <w:gridSpan w:val="2"/>
            <w:vAlign w:val="bottom"/>
          </w:tcPr>
          <w:p w14:paraId="7BAF3679" w14:textId="77777777" w:rsidR="00CB6E5F" w:rsidRPr="00014625" w:rsidRDefault="00CB6E5F" w:rsidP="004A214E">
            <w:pPr>
              <w:spacing w:line="320" w:lineRule="exact"/>
              <w:ind w:left="540" w:hanging="540"/>
              <w:jc w:val="center"/>
              <w:rPr>
                <w:rFonts w:ascii="Arial" w:hAnsi="Arial" w:cs="Arial"/>
                <w:sz w:val="18"/>
                <w:szCs w:val="18"/>
              </w:rPr>
            </w:pPr>
          </w:p>
        </w:tc>
      </w:tr>
      <w:tr w:rsidR="00315796" w:rsidRPr="00014625" w14:paraId="3269634E" w14:textId="77777777" w:rsidTr="008C1A43">
        <w:trPr>
          <w:trHeight w:val="80"/>
        </w:trPr>
        <w:tc>
          <w:tcPr>
            <w:tcW w:w="4230" w:type="dxa"/>
          </w:tcPr>
          <w:p w14:paraId="57C660A8" w14:textId="77777777" w:rsidR="00CB6E5F" w:rsidRPr="00014625" w:rsidRDefault="00CB6E5F" w:rsidP="004A214E">
            <w:pPr>
              <w:spacing w:line="320" w:lineRule="exact"/>
              <w:ind w:left="336" w:right="-291"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goods related to houses and residences</w:t>
            </w:r>
          </w:p>
        </w:tc>
        <w:tc>
          <w:tcPr>
            <w:tcW w:w="1282" w:type="dxa"/>
          </w:tcPr>
          <w:p w14:paraId="7076E359" w14:textId="16964224" w:rsidR="00CB6E5F" w:rsidRPr="00617771" w:rsidRDefault="000A5BA2" w:rsidP="004A214E">
            <w:pPr>
              <w:tabs>
                <w:tab w:val="decimal" w:pos="1060"/>
              </w:tabs>
              <w:spacing w:line="320" w:lineRule="exact"/>
              <w:rPr>
                <w:rFonts w:ascii="Arial" w:hAnsi="Arial" w:cs="Arial"/>
                <w:sz w:val="18"/>
                <w:szCs w:val="18"/>
              </w:rPr>
            </w:pPr>
            <w:r>
              <w:rPr>
                <w:rFonts w:ascii="Arial" w:hAnsi="Arial" w:cs="Arial"/>
                <w:sz w:val="18"/>
                <w:szCs w:val="18"/>
              </w:rPr>
              <w:t>15,764,071</w:t>
            </w:r>
          </w:p>
        </w:tc>
        <w:tc>
          <w:tcPr>
            <w:tcW w:w="1283" w:type="dxa"/>
          </w:tcPr>
          <w:p w14:paraId="1BFCB0C4" w14:textId="6F744AC9"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17,310,416</w:t>
            </w:r>
          </w:p>
        </w:tc>
        <w:tc>
          <w:tcPr>
            <w:tcW w:w="1283" w:type="dxa"/>
          </w:tcPr>
          <w:p w14:paraId="4816042D" w14:textId="7C3F5D92" w:rsidR="00CB6E5F" w:rsidRPr="00617771" w:rsidRDefault="00CA7A9D" w:rsidP="004A214E">
            <w:pPr>
              <w:tabs>
                <w:tab w:val="decimal" w:pos="1060"/>
              </w:tabs>
              <w:spacing w:line="320" w:lineRule="exact"/>
              <w:rPr>
                <w:rFonts w:ascii="Arial" w:hAnsi="Arial" w:cs="Arial"/>
                <w:sz w:val="18"/>
                <w:szCs w:val="18"/>
              </w:rPr>
            </w:pPr>
            <w:r>
              <w:rPr>
                <w:rFonts w:ascii="Arial" w:hAnsi="Arial" w:cs="Arial"/>
                <w:sz w:val="18"/>
                <w:szCs w:val="18"/>
              </w:rPr>
              <w:t>15,467,842</w:t>
            </w:r>
          </w:p>
        </w:tc>
        <w:tc>
          <w:tcPr>
            <w:tcW w:w="1286" w:type="dxa"/>
            <w:gridSpan w:val="2"/>
          </w:tcPr>
          <w:p w14:paraId="0FAB1C4D" w14:textId="007364EF"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17,001,844</w:t>
            </w:r>
          </w:p>
        </w:tc>
      </w:tr>
      <w:tr w:rsidR="00315796" w:rsidRPr="00014625" w14:paraId="3DE817AF" w14:textId="77777777" w:rsidTr="008C1A43">
        <w:tc>
          <w:tcPr>
            <w:tcW w:w="4230" w:type="dxa"/>
          </w:tcPr>
          <w:p w14:paraId="10137D0F" w14:textId="77777777" w:rsidR="00CB6E5F" w:rsidRPr="00014625" w:rsidRDefault="00CB6E5F" w:rsidP="004A214E">
            <w:pPr>
              <w:spacing w:line="320" w:lineRule="exact"/>
              <w:ind w:left="336" w:hanging="156"/>
              <w:rPr>
                <w:rFonts w:ascii="Arial" w:hAnsi="Arial" w:cs="Arial"/>
                <w:sz w:val="18"/>
                <w:szCs w:val="18"/>
              </w:rPr>
            </w:pPr>
            <w:r w:rsidRPr="00014625">
              <w:rPr>
                <w:rFonts w:ascii="Arial" w:hAnsi="Arial" w:cs="Arial"/>
                <w:sz w:val="18"/>
                <w:szCs w:val="18"/>
              </w:rPr>
              <w:t>Renovation and improvement services</w:t>
            </w:r>
          </w:p>
        </w:tc>
        <w:tc>
          <w:tcPr>
            <w:tcW w:w="1282" w:type="dxa"/>
          </w:tcPr>
          <w:p w14:paraId="56B15422" w14:textId="7B14CA15" w:rsidR="00CB6E5F" w:rsidRPr="00617771" w:rsidRDefault="000A5BA2" w:rsidP="004A214E">
            <w:pPr>
              <w:tabs>
                <w:tab w:val="decimal" w:pos="1060"/>
              </w:tabs>
              <w:spacing w:line="320" w:lineRule="exact"/>
              <w:rPr>
                <w:rFonts w:ascii="Arial" w:hAnsi="Arial" w:cs="Arial"/>
                <w:sz w:val="18"/>
                <w:szCs w:val="18"/>
              </w:rPr>
            </w:pPr>
            <w:r>
              <w:rPr>
                <w:rFonts w:ascii="Arial" w:hAnsi="Arial" w:cs="Arial"/>
                <w:sz w:val="18"/>
                <w:szCs w:val="18"/>
              </w:rPr>
              <w:t>86,533</w:t>
            </w:r>
          </w:p>
        </w:tc>
        <w:tc>
          <w:tcPr>
            <w:tcW w:w="1283" w:type="dxa"/>
          </w:tcPr>
          <w:p w14:paraId="6BF57238" w14:textId="54E668DB"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71,999</w:t>
            </w:r>
          </w:p>
        </w:tc>
        <w:tc>
          <w:tcPr>
            <w:tcW w:w="1283" w:type="dxa"/>
          </w:tcPr>
          <w:p w14:paraId="422BAE54" w14:textId="2CA707C4" w:rsidR="00CB6E5F" w:rsidRPr="00617771" w:rsidRDefault="004D7B4E" w:rsidP="004A214E">
            <w:pPr>
              <w:tabs>
                <w:tab w:val="decimal" w:pos="1060"/>
              </w:tabs>
              <w:spacing w:line="320" w:lineRule="exact"/>
              <w:rPr>
                <w:rFonts w:ascii="Arial" w:hAnsi="Arial" w:cs="Arial"/>
                <w:sz w:val="18"/>
                <w:szCs w:val="18"/>
              </w:rPr>
            </w:pPr>
            <w:r>
              <w:rPr>
                <w:rFonts w:ascii="Arial" w:hAnsi="Arial" w:cs="Arial"/>
                <w:sz w:val="18"/>
                <w:szCs w:val="18"/>
              </w:rPr>
              <w:t>86,469</w:t>
            </w:r>
          </w:p>
        </w:tc>
        <w:tc>
          <w:tcPr>
            <w:tcW w:w="1286" w:type="dxa"/>
            <w:gridSpan w:val="2"/>
          </w:tcPr>
          <w:p w14:paraId="20CB9A38" w14:textId="099A3152"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71,999</w:t>
            </w:r>
          </w:p>
        </w:tc>
      </w:tr>
      <w:tr w:rsidR="00315796" w:rsidRPr="00014625" w14:paraId="238F7A54" w14:textId="77777777" w:rsidTr="008C1A43">
        <w:tc>
          <w:tcPr>
            <w:tcW w:w="4230" w:type="dxa"/>
          </w:tcPr>
          <w:p w14:paraId="0BE1570A" w14:textId="77777777" w:rsidR="00CB6E5F" w:rsidRPr="00014625" w:rsidRDefault="00CB6E5F" w:rsidP="004A214E">
            <w:pPr>
              <w:spacing w:line="32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2" w:type="dxa"/>
            <w:vAlign w:val="bottom"/>
          </w:tcPr>
          <w:p w14:paraId="5ED4D287" w14:textId="662E6A4A" w:rsidR="00CB6E5F" w:rsidRPr="00617771" w:rsidRDefault="00F67BF4" w:rsidP="004A214E">
            <w:pPr>
              <w:pBdr>
                <w:bottom w:val="single" w:sz="4" w:space="1" w:color="auto"/>
              </w:pBdr>
              <w:tabs>
                <w:tab w:val="decimal" w:pos="1060"/>
              </w:tabs>
              <w:spacing w:line="320" w:lineRule="exact"/>
              <w:rPr>
                <w:rFonts w:ascii="Arial" w:hAnsi="Arial" w:cs="Arial"/>
                <w:sz w:val="18"/>
                <w:szCs w:val="18"/>
              </w:rPr>
            </w:pPr>
            <w:r>
              <w:rPr>
                <w:rFonts w:ascii="Arial" w:hAnsi="Arial" w:cs="Arial"/>
                <w:sz w:val="18"/>
                <w:szCs w:val="18"/>
              </w:rPr>
              <w:t>191</w:t>
            </w:r>
            <w:r w:rsidR="006C4339">
              <w:rPr>
                <w:rFonts w:ascii="Arial" w:hAnsi="Arial" w:cs="Arial"/>
                <w:sz w:val="18"/>
                <w:szCs w:val="18"/>
              </w:rPr>
              <w:t>,296</w:t>
            </w:r>
          </w:p>
        </w:tc>
        <w:tc>
          <w:tcPr>
            <w:tcW w:w="1283" w:type="dxa"/>
            <w:vAlign w:val="bottom"/>
          </w:tcPr>
          <w:p w14:paraId="259D7237" w14:textId="193855E5" w:rsidR="00CB6E5F" w:rsidRPr="00014625" w:rsidRDefault="00CB6E5F" w:rsidP="004A214E">
            <w:pPr>
              <w:pBdr>
                <w:bottom w:val="sing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165,023</w:t>
            </w:r>
          </w:p>
        </w:tc>
        <w:tc>
          <w:tcPr>
            <w:tcW w:w="1283" w:type="dxa"/>
            <w:vAlign w:val="bottom"/>
          </w:tcPr>
          <w:p w14:paraId="24337469" w14:textId="7B6BA71A" w:rsidR="00CB6E5F" w:rsidRPr="00617771" w:rsidRDefault="004D7B4E" w:rsidP="004A214E">
            <w:pPr>
              <w:pBdr>
                <w:bottom w:val="single" w:sz="4" w:space="1" w:color="auto"/>
              </w:pBdr>
              <w:tabs>
                <w:tab w:val="decimal" w:pos="1060"/>
              </w:tabs>
              <w:spacing w:line="320" w:lineRule="exact"/>
              <w:rPr>
                <w:rFonts w:ascii="Arial" w:hAnsi="Arial" w:cs="Arial"/>
                <w:sz w:val="18"/>
                <w:szCs w:val="18"/>
              </w:rPr>
            </w:pPr>
            <w:r>
              <w:rPr>
                <w:rFonts w:ascii="Arial" w:hAnsi="Arial" w:cs="Arial"/>
                <w:sz w:val="18"/>
                <w:szCs w:val="18"/>
              </w:rPr>
              <w:t>186,639</w:t>
            </w:r>
          </w:p>
        </w:tc>
        <w:tc>
          <w:tcPr>
            <w:tcW w:w="1286" w:type="dxa"/>
            <w:gridSpan w:val="2"/>
            <w:vAlign w:val="bottom"/>
          </w:tcPr>
          <w:p w14:paraId="65059E1C" w14:textId="28C7D953" w:rsidR="00CB6E5F" w:rsidRPr="00014625" w:rsidRDefault="00CB6E5F" w:rsidP="004A214E">
            <w:pPr>
              <w:pBdr>
                <w:bottom w:val="sing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159,425</w:t>
            </w:r>
          </w:p>
        </w:tc>
      </w:tr>
      <w:tr w:rsidR="00315796" w:rsidRPr="00014625" w14:paraId="2F05EBAF" w14:textId="77777777" w:rsidTr="008C1A43">
        <w:tc>
          <w:tcPr>
            <w:tcW w:w="4230" w:type="dxa"/>
          </w:tcPr>
          <w:p w14:paraId="5254C068" w14:textId="77777777" w:rsidR="00CB6E5F" w:rsidRPr="00014625" w:rsidRDefault="00CB6E5F" w:rsidP="004A214E">
            <w:pPr>
              <w:spacing w:line="320" w:lineRule="exact"/>
              <w:ind w:left="336" w:hanging="156"/>
              <w:rPr>
                <w:rFonts w:ascii="Arial" w:hAnsi="Arial" w:cs="Arial"/>
                <w:spacing w:val="-8"/>
                <w:sz w:val="18"/>
                <w:szCs w:val="18"/>
              </w:rPr>
            </w:pPr>
            <w:r w:rsidRPr="008055EE">
              <w:rPr>
                <w:rFonts w:ascii="Arial" w:hAnsi="Arial" w:cs="Arial"/>
                <w:sz w:val="18"/>
                <w:szCs w:val="18"/>
              </w:rPr>
              <w:t>Total revenue from contracts with customers</w:t>
            </w:r>
          </w:p>
        </w:tc>
        <w:tc>
          <w:tcPr>
            <w:tcW w:w="1282" w:type="dxa"/>
            <w:vAlign w:val="bottom"/>
          </w:tcPr>
          <w:p w14:paraId="18663218" w14:textId="538B8E26" w:rsidR="00CB6E5F" w:rsidRPr="00617771" w:rsidRDefault="006C4339" w:rsidP="004A214E">
            <w:pPr>
              <w:pBdr>
                <w:bottom w:val="double" w:sz="4" w:space="1" w:color="auto"/>
              </w:pBdr>
              <w:tabs>
                <w:tab w:val="decimal" w:pos="1060"/>
              </w:tabs>
              <w:spacing w:line="320" w:lineRule="exact"/>
              <w:rPr>
                <w:rFonts w:ascii="Arial" w:hAnsi="Arial" w:cs="Arial"/>
                <w:sz w:val="18"/>
                <w:szCs w:val="18"/>
              </w:rPr>
            </w:pPr>
            <w:r>
              <w:rPr>
                <w:rFonts w:ascii="Arial" w:hAnsi="Arial" w:cs="Arial"/>
                <w:sz w:val="18"/>
                <w:szCs w:val="18"/>
              </w:rPr>
              <w:t>16,041</w:t>
            </w:r>
            <w:r w:rsidR="001512E9">
              <w:rPr>
                <w:rFonts w:ascii="Arial" w:hAnsi="Arial" w:cs="Arial"/>
                <w:sz w:val="18"/>
                <w:szCs w:val="18"/>
              </w:rPr>
              <w:t>,900</w:t>
            </w:r>
          </w:p>
        </w:tc>
        <w:tc>
          <w:tcPr>
            <w:tcW w:w="1283" w:type="dxa"/>
            <w:vAlign w:val="bottom"/>
          </w:tcPr>
          <w:p w14:paraId="239C942B" w14:textId="2879C8ED" w:rsidR="00CB6E5F" w:rsidRPr="00014625" w:rsidRDefault="00CB6E5F" w:rsidP="004A214E">
            <w:pPr>
              <w:pBdr>
                <w:bottom w:val="doub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17,547,438</w:t>
            </w:r>
          </w:p>
        </w:tc>
        <w:tc>
          <w:tcPr>
            <w:tcW w:w="1283" w:type="dxa"/>
            <w:vAlign w:val="bottom"/>
          </w:tcPr>
          <w:p w14:paraId="48ECFA1B" w14:textId="19298296" w:rsidR="00CB6E5F" w:rsidRPr="00617771" w:rsidRDefault="004D7B4E" w:rsidP="004A214E">
            <w:pPr>
              <w:pBdr>
                <w:bottom w:val="double" w:sz="4" w:space="1" w:color="auto"/>
              </w:pBdr>
              <w:tabs>
                <w:tab w:val="decimal" w:pos="1060"/>
              </w:tabs>
              <w:spacing w:line="320" w:lineRule="exact"/>
              <w:rPr>
                <w:rFonts w:ascii="Arial" w:hAnsi="Arial" w:cs="Arial"/>
                <w:sz w:val="18"/>
                <w:szCs w:val="18"/>
              </w:rPr>
            </w:pPr>
            <w:r>
              <w:rPr>
                <w:rFonts w:ascii="Arial" w:hAnsi="Arial" w:cs="Arial"/>
                <w:sz w:val="18"/>
                <w:szCs w:val="18"/>
              </w:rPr>
              <w:t>15,7</w:t>
            </w:r>
            <w:r w:rsidR="00A044CB">
              <w:rPr>
                <w:rFonts w:ascii="Arial" w:hAnsi="Arial" w:cs="Arial"/>
                <w:sz w:val="18"/>
                <w:szCs w:val="18"/>
              </w:rPr>
              <w:t>40,950</w:t>
            </w:r>
          </w:p>
        </w:tc>
        <w:tc>
          <w:tcPr>
            <w:tcW w:w="1286" w:type="dxa"/>
            <w:gridSpan w:val="2"/>
            <w:vAlign w:val="bottom"/>
          </w:tcPr>
          <w:p w14:paraId="4643B866" w14:textId="63A846F8" w:rsidR="00CB6E5F" w:rsidRPr="00014625" w:rsidRDefault="00CB6E5F" w:rsidP="004A214E">
            <w:pPr>
              <w:pBdr>
                <w:bottom w:val="doub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17,233,268</w:t>
            </w:r>
          </w:p>
        </w:tc>
      </w:tr>
      <w:tr w:rsidR="00315796" w:rsidRPr="00014625" w14:paraId="5AC73954" w14:textId="77777777" w:rsidTr="008C1A43">
        <w:trPr>
          <w:trHeight w:val="83"/>
        </w:trPr>
        <w:tc>
          <w:tcPr>
            <w:tcW w:w="4230" w:type="dxa"/>
          </w:tcPr>
          <w:p w14:paraId="112F6F1F" w14:textId="77777777" w:rsidR="00CB6E5F" w:rsidRPr="00014625" w:rsidRDefault="00CB6E5F" w:rsidP="004A214E">
            <w:pPr>
              <w:spacing w:line="32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2" w:type="dxa"/>
          </w:tcPr>
          <w:p w14:paraId="63C6A3DE" w14:textId="77777777" w:rsidR="00CB6E5F" w:rsidRPr="00014625" w:rsidRDefault="00CB6E5F" w:rsidP="004A214E">
            <w:pPr>
              <w:tabs>
                <w:tab w:val="decimal" w:pos="1060"/>
              </w:tabs>
              <w:spacing w:line="320" w:lineRule="exact"/>
              <w:rPr>
                <w:rFonts w:ascii="Arial" w:hAnsi="Arial" w:cs="Arial"/>
                <w:sz w:val="18"/>
                <w:szCs w:val="18"/>
              </w:rPr>
            </w:pPr>
          </w:p>
        </w:tc>
        <w:tc>
          <w:tcPr>
            <w:tcW w:w="1283" w:type="dxa"/>
          </w:tcPr>
          <w:p w14:paraId="568970E9" w14:textId="77777777" w:rsidR="00CB6E5F" w:rsidRPr="00014625" w:rsidRDefault="00CB6E5F" w:rsidP="004A214E">
            <w:pPr>
              <w:tabs>
                <w:tab w:val="decimal" w:pos="1060"/>
              </w:tabs>
              <w:spacing w:line="320" w:lineRule="exact"/>
              <w:rPr>
                <w:rFonts w:ascii="Arial" w:hAnsi="Arial" w:cs="Arial"/>
                <w:sz w:val="18"/>
                <w:szCs w:val="18"/>
              </w:rPr>
            </w:pPr>
          </w:p>
        </w:tc>
        <w:tc>
          <w:tcPr>
            <w:tcW w:w="1283" w:type="dxa"/>
          </w:tcPr>
          <w:p w14:paraId="71BD7EBF" w14:textId="77777777" w:rsidR="00CB6E5F" w:rsidRPr="00014625" w:rsidRDefault="00CB6E5F" w:rsidP="004A214E">
            <w:pPr>
              <w:tabs>
                <w:tab w:val="decimal" w:pos="1060"/>
              </w:tabs>
              <w:spacing w:line="320" w:lineRule="exact"/>
              <w:rPr>
                <w:rFonts w:ascii="Arial" w:hAnsi="Arial" w:cs="Arial"/>
                <w:sz w:val="18"/>
                <w:szCs w:val="18"/>
              </w:rPr>
            </w:pPr>
          </w:p>
        </w:tc>
        <w:tc>
          <w:tcPr>
            <w:tcW w:w="1286" w:type="dxa"/>
            <w:gridSpan w:val="2"/>
          </w:tcPr>
          <w:p w14:paraId="0DB45901" w14:textId="77777777" w:rsidR="00CB6E5F" w:rsidRPr="00014625" w:rsidRDefault="00CB6E5F" w:rsidP="004A214E">
            <w:pPr>
              <w:tabs>
                <w:tab w:val="decimal" w:pos="1060"/>
              </w:tabs>
              <w:spacing w:line="320" w:lineRule="exact"/>
              <w:rPr>
                <w:rFonts w:ascii="Arial" w:hAnsi="Arial" w:cs="Arial"/>
                <w:sz w:val="18"/>
                <w:szCs w:val="18"/>
              </w:rPr>
            </w:pPr>
          </w:p>
        </w:tc>
      </w:tr>
      <w:tr w:rsidR="00315796" w:rsidRPr="00014625" w14:paraId="58616104" w14:textId="77777777" w:rsidTr="008C1A43">
        <w:tc>
          <w:tcPr>
            <w:tcW w:w="4230" w:type="dxa"/>
          </w:tcPr>
          <w:p w14:paraId="27EF2DAC" w14:textId="77777777" w:rsidR="00CB6E5F" w:rsidRPr="00014625" w:rsidRDefault="00CB6E5F" w:rsidP="004A214E">
            <w:pPr>
              <w:spacing w:line="320" w:lineRule="exact"/>
              <w:ind w:left="336" w:hanging="156"/>
              <w:rPr>
                <w:rFonts w:ascii="Arial" w:hAnsi="Arial" w:cs="Arial"/>
                <w:sz w:val="18"/>
                <w:szCs w:val="18"/>
              </w:rPr>
            </w:pPr>
            <w:r w:rsidRPr="00014625">
              <w:rPr>
                <w:rFonts w:ascii="Arial" w:hAnsi="Arial" w:cs="Arial"/>
                <w:sz w:val="18"/>
                <w:szCs w:val="18"/>
              </w:rPr>
              <w:t>Revenue recognised at a point in time</w:t>
            </w:r>
          </w:p>
        </w:tc>
        <w:tc>
          <w:tcPr>
            <w:tcW w:w="1282" w:type="dxa"/>
          </w:tcPr>
          <w:p w14:paraId="1DB7F761" w14:textId="7DA1E0A9" w:rsidR="00CB6E5F" w:rsidRPr="001F26B9" w:rsidRDefault="00EF7942" w:rsidP="004A214E">
            <w:pPr>
              <w:tabs>
                <w:tab w:val="decimal" w:pos="1060"/>
              </w:tabs>
              <w:spacing w:line="320" w:lineRule="exact"/>
              <w:rPr>
                <w:rFonts w:ascii="Arial" w:hAnsi="Arial" w:cs="Arial"/>
                <w:sz w:val="18"/>
                <w:szCs w:val="18"/>
              </w:rPr>
            </w:pPr>
            <w:r>
              <w:rPr>
                <w:rFonts w:ascii="Arial" w:hAnsi="Arial" w:cs="Arial"/>
                <w:sz w:val="18"/>
                <w:szCs w:val="18"/>
              </w:rPr>
              <w:t>15,955,367</w:t>
            </w:r>
          </w:p>
        </w:tc>
        <w:tc>
          <w:tcPr>
            <w:tcW w:w="1283" w:type="dxa"/>
          </w:tcPr>
          <w:p w14:paraId="3599FA30" w14:textId="211007AA"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17,475,439</w:t>
            </w:r>
          </w:p>
        </w:tc>
        <w:tc>
          <w:tcPr>
            <w:tcW w:w="1283" w:type="dxa"/>
          </w:tcPr>
          <w:p w14:paraId="6F1FD4E2" w14:textId="4E20C833" w:rsidR="00CB6E5F" w:rsidRPr="001F26B9" w:rsidRDefault="00F875FA" w:rsidP="004A214E">
            <w:pPr>
              <w:tabs>
                <w:tab w:val="decimal" w:pos="1060"/>
              </w:tabs>
              <w:spacing w:line="320" w:lineRule="exact"/>
              <w:rPr>
                <w:rFonts w:ascii="Arial" w:hAnsi="Arial" w:cs="Arial"/>
                <w:sz w:val="18"/>
                <w:szCs w:val="18"/>
              </w:rPr>
            </w:pPr>
            <w:r>
              <w:rPr>
                <w:rFonts w:ascii="Arial" w:hAnsi="Arial" w:cs="Arial"/>
                <w:sz w:val="18"/>
                <w:szCs w:val="18"/>
              </w:rPr>
              <w:t>15</w:t>
            </w:r>
            <w:r w:rsidR="00A044CB">
              <w:rPr>
                <w:rFonts w:ascii="Arial" w:hAnsi="Arial" w:cs="Arial"/>
                <w:sz w:val="18"/>
                <w:szCs w:val="18"/>
              </w:rPr>
              <w:t>,654,481</w:t>
            </w:r>
          </w:p>
        </w:tc>
        <w:tc>
          <w:tcPr>
            <w:tcW w:w="1286" w:type="dxa"/>
            <w:gridSpan w:val="2"/>
          </w:tcPr>
          <w:p w14:paraId="3336CCF3" w14:textId="34D29978" w:rsidR="00CB6E5F" w:rsidRPr="00014625" w:rsidRDefault="00CB6E5F" w:rsidP="004A214E">
            <w:pPr>
              <w:tabs>
                <w:tab w:val="decimal" w:pos="1060"/>
              </w:tabs>
              <w:spacing w:line="320" w:lineRule="exact"/>
              <w:rPr>
                <w:rFonts w:ascii="Arial" w:hAnsi="Arial" w:cs="Arial"/>
                <w:sz w:val="18"/>
                <w:szCs w:val="18"/>
              </w:rPr>
            </w:pPr>
            <w:r w:rsidRPr="00CB6E5F">
              <w:rPr>
                <w:rFonts w:ascii="Arial" w:hAnsi="Arial" w:cs="Arial"/>
                <w:sz w:val="18"/>
                <w:szCs w:val="18"/>
              </w:rPr>
              <w:t>17,161,269</w:t>
            </w:r>
          </w:p>
        </w:tc>
      </w:tr>
      <w:tr w:rsidR="00315796" w:rsidRPr="00014625" w14:paraId="07FFACE7" w14:textId="77777777">
        <w:tc>
          <w:tcPr>
            <w:tcW w:w="4230" w:type="dxa"/>
          </w:tcPr>
          <w:p w14:paraId="2AD3AF05" w14:textId="77777777" w:rsidR="00CB6E5F" w:rsidRPr="00014625" w:rsidRDefault="00CB6E5F" w:rsidP="004A214E">
            <w:pPr>
              <w:spacing w:line="320" w:lineRule="exact"/>
              <w:ind w:left="336" w:hanging="156"/>
              <w:rPr>
                <w:rFonts w:ascii="Arial" w:hAnsi="Arial" w:cs="Arial"/>
                <w:sz w:val="18"/>
                <w:szCs w:val="18"/>
              </w:rPr>
            </w:pPr>
            <w:r w:rsidRPr="00014625">
              <w:rPr>
                <w:rFonts w:ascii="Arial" w:hAnsi="Arial" w:cs="Arial"/>
                <w:sz w:val="18"/>
                <w:szCs w:val="18"/>
              </w:rPr>
              <w:t>Revenue recognised over time</w:t>
            </w:r>
          </w:p>
        </w:tc>
        <w:tc>
          <w:tcPr>
            <w:tcW w:w="1282" w:type="dxa"/>
          </w:tcPr>
          <w:p w14:paraId="15EE211F" w14:textId="29A8024D" w:rsidR="00CB6E5F" w:rsidRPr="001F26B9" w:rsidRDefault="002D35A1" w:rsidP="004A214E">
            <w:pPr>
              <w:pBdr>
                <w:bottom w:val="single" w:sz="4" w:space="1" w:color="auto"/>
              </w:pBdr>
              <w:tabs>
                <w:tab w:val="decimal" w:pos="1060"/>
              </w:tabs>
              <w:spacing w:line="320" w:lineRule="exact"/>
              <w:rPr>
                <w:rFonts w:ascii="Arial" w:hAnsi="Arial" w:cs="Arial"/>
                <w:sz w:val="18"/>
                <w:szCs w:val="18"/>
              </w:rPr>
            </w:pPr>
            <w:r>
              <w:rPr>
                <w:rFonts w:ascii="Arial" w:hAnsi="Arial" w:cs="Arial"/>
                <w:sz w:val="18"/>
                <w:szCs w:val="18"/>
              </w:rPr>
              <w:t>86,533</w:t>
            </w:r>
          </w:p>
        </w:tc>
        <w:tc>
          <w:tcPr>
            <w:tcW w:w="1283" w:type="dxa"/>
          </w:tcPr>
          <w:p w14:paraId="6B794E9E" w14:textId="25718829" w:rsidR="00CB6E5F" w:rsidRPr="00014625" w:rsidRDefault="00CB6E5F" w:rsidP="004A214E">
            <w:pPr>
              <w:pBdr>
                <w:bottom w:val="sing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71,999</w:t>
            </w:r>
          </w:p>
        </w:tc>
        <w:tc>
          <w:tcPr>
            <w:tcW w:w="1283" w:type="dxa"/>
          </w:tcPr>
          <w:p w14:paraId="27C9F19F" w14:textId="4FFE937B" w:rsidR="00CB6E5F" w:rsidRPr="001F26B9" w:rsidRDefault="005B65D6" w:rsidP="004A214E">
            <w:pPr>
              <w:pBdr>
                <w:bottom w:val="single" w:sz="4" w:space="1" w:color="auto"/>
              </w:pBdr>
              <w:tabs>
                <w:tab w:val="decimal" w:pos="1060"/>
              </w:tabs>
              <w:spacing w:line="320" w:lineRule="exact"/>
              <w:rPr>
                <w:rFonts w:ascii="Arial" w:hAnsi="Arial" w:cs="Arial"/>
                <w:sz w:val="18"/>
                <w:szCs w:val="18"/>
              </w:rPr>
            </w:pPr>
            <w:r>
              <w:rPr>
                <w:rFonts w:ascii="Arial" w:hAnsi="Arial" w:cs="Arial"/>
                <w:sz w:val="18"/>
                <w:szCs w:val="18"/>
              </w:rPr>
              <w:t>86,469</w:t>
            </w:r>
          </w:p>
        </w:tc>
        <w:tc>
          <w:tcPr>
            <w:tcW w:w="1286" w:type="dxa"/>
            <w:gridSpan w:val="2"/>
          </w:tcPr>
          <w:p w14:paraId="09471BBC" w14:textId="4C4DE0CD" w:rsidR="00CB6E5F" w:rsidRPr="00014625" w:rsidRDefault="00CB6E5F" w:rsidP="004A214E">
            <w:pPr>
              <w:pBdr>
                <w:bottom w:val="sing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71,999</w:t>
            </w:r>
          </w:p>
        </w:tc>
      </w:tr>
      <w:tr w:rsidR="00315796" w:rsidRPr="00014625" w14:paraId="41A335B8" w14:textId="77777777" w:rsidTr="008C1A43">
        <w:tc>
          <w:tcPr>
            <w:tcW w:w="4230" w:type="dxa"/>
          </w:tcPr>
          <w:p w14:paraId="7698D6D5" w14:textId="77777777" w:rsidR="00CB6E5F" w:rsidRPr="008055EE" w:rsidRDefault="00CB6E5F" w:rsidP="004A214E">
            <w:pPr>
              <w:spacing w:line="32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2" w:type="dxa"/>
            <w:vAlign w:val="bottom"/>
          </w:tcPr>
          <w:p w14:paraId="60769D11" w14:textId="35FEB9AA" w:rsidR="00CB6E5F" w:rsidRPr="001F26B9" w:rsidRDefault="002D35A1" w:rsidP="004A214E">
            <w:pPr>
              <w:pBdr>
                <w:bottom w:val="double" w:sz="4" w:space="1" w:color="auto"/>
              </w:pBdr>
              <w:tabs>
                <w:tab w:val="decimal" w:pos="1060"/>
              </w:tabs>
              <w:spacing w:line="320" w:lineRule="exact"/>
              <w:rPr>
                <w:rFonts w:ascii="Arial" w:hAnsi="Arial" w:cs="Arial"/>
                <w:sz w:val="18"/>
                <w:szCs w:val="18"/>
              </w:rPr>
            </w:pPr>
            <w:r>
              <w:rPr>
                <w:rFonts w:ascii="Arial" w:hAnsi="Arial" w:cs="Arial"/>
                <w:sz w:val="18"/>
                <w:szCs w:val="18"/>
              </w:rPr>
              <w:t>16,041,900</w:t>
            </w:r>
          </w:p>
        </w:tc>
        <w:tc>
          <w:tcPr>
            <w:tcW w:w="1283" w:type="dxa"/>
            <w:vAlign w:val="bottom"/>
          </w:tcPr>
          <w:p w14:paraId="41748066" w14:textId="7A1AAD5A" w:rsidR="00CB6E5F" w:rsidRPr="00014625" w:rsidRDefault="00CB6E5F" w:rsidP="004A214E">
            <w:pPr>
              <w:pBdr>
                <w:bottom w:val="doub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17,547,438</w:t>
            </w:r>
          </w:p>
        </w:tc>
        <w:tc>
          <w:tcPr>
            <w:tcW w:w="1283" w:type="dxa"/>
            <w:vAlign w:val="bottom"/>
          </w:tcPr>
          <w:p w14:paraId="2D6EA01F" w14:textId="5B586564" w:rsidR="00CB6E5F" w:rsidRPr="001F26B9" w:rsidRDefault="005B65D6" w:rsidP="004A214E">
            <w:pPr>
              <w:pBdr>
                <w:bottom w:val="double" w:sz="4" w:space="1" w:color="auto"/>
              </w:pBdr>
              <w:tabs>
                <w:tab w:val="decimal" w:pos="1060"/>
              </w:tabs>
              <w:spacing w:line="320" w:lineRule="exact"/>
              <w:rPr>
                <w:rFonts w:ascii="Arial" w:hAnsi="Arial" w:cs="Arial"/>
                <w:sz w:val="18"/>
                <w:szCs w:val="18"/>
              </w:rPr>
            </w:pPr>
            <w:r>
              <w:rPr>
                <w:rFonts w:ascii="Arial" w:hAnsi="Arial" w:cs="Arial"/>
                <w:sz w:val="18"/>
                <w:szCs w:val="18"/>
              </w:rPr>
              <w:t>15,740,950</w:t>
            </w:r>
          </w:p>
        </w:tc>
        <w:tc>
          <w:tcPr>
            <w:tcW w:w="1286" w:type="dxa"/>
            <w:gridSpan w:val="2"/>
            <w:vAlign w:val="bottom"/>
          </w:tcPr>
          <w:p w14:paraId="0801A1A7" w14:textId="24AA3A6E" w:rsidR="00CB6E5F" w:rsidRPr="00014625" w:rsidRDefault="00CB6E5F" w:rsidP="004A214E">
            <w:pPr>
              <w:pBdr>
                <w:bottom w:val="double" w:sz="4" w:space="1" w:color="auto"/>
              </w:pBdr>
              <w:tabs>
                <w:tab w:val="decimal" w:pos="1060"/>
              </w:tabs>
              <w:spacing w:line="320" w:lineRule="exact"/>
              <w:rPr>
                <w:rFonts w:ascii="Arial" w:hAnsi="Arial" w:cs="Arial"/>
                <w:sz w:val="18"/>
                <w:szCs w:val="18"/>
              </w:rPr>
            </w:pPr>
            <w:r w:rsidRPr="00CB6E5F">
              <w:rPr>
                <w:rFonts w:ascii="Arial" w:hAnsi="Arial" w:cs="Arial"/>
                <w:sz w:val="18"/>
                <w:szCs w:val="18"/>
              </w:rPr>
              <w:t>17,233,268</w:t>
            </w:r>
          </w:p>
        </w:tc>
      </w:tr>
    </w:tbl>
    <w:p w14:paraId="1AD4A978" w14:textId="7EA5FFC7"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t>Set out below, is a reconciliation of the revenue from contracts with customers with financial information classified by source of revenue.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2"/>
        <w:gridCol w:w="1283"/>
        <w:gridCol w:w="1282"/>
        <w:gridCol w:w="1283"/>
      </w:tblGrid>
      <w:tr w:rsidR="00605902" w:rsidRPr="007D105E" w14:paraId="769B671D" w14:textId="77777777" w:rsidTr="00791331">
        <w:trPr>
          <w:tblHeader/>
        </w:trPr>
        <w:tc>
          <w:tcPr>
            <w:tcW w:w="9180" w:type="dxa"/>
            <w:gridSpan w:val="5"/>
          </w:tcPr>
          <w:p w14:paraId="495FADCD" w14:textId="77777777" w:rsidR="00A851A3" w:rsidRPr="007D105E" w:rsidRDefault="00A851A3">
            <w:pPr>
              <w:spacing w:line="380" w:lineRule="exact"/>
              <w:jc w:val="right"/>
              <w:rPr>
                <w:rFonts w:ascii="Arial" w:hAnsi="Arial" w:cs="Arial"/>
                <w:sz w:val="20"/>
              </w:rPr>
            </w:pPr>
            <w:r w:rsidRPr="007D105E">
              <w:rPr>
                <w:rFonts w:ascii="Arial" w:hAnsi="Arial" w:cs="Arial"/>
                <w:sz w:val="20"/>
              </w:rPr>
              <w:t>(Unit: Thousand Baht)</w:t>
            </w:r>
          </w:p>
        </w:tc>
      </w:tr>
      <w:tr w:rsidR="00BC1F6E" w:rsidRPr="007D105E" w14:paraId="78C1D220" w14:textId="77777777" w:rsidTr="00791331">
        <w:trPr>
          <w:tblHeader/>
        </w:trPr>
        <w:tc>
          <w:tcPr>
            <w:tcW w:w="4050" w:type="dxa"/>
          </w:tcPr>
          <w:p w14:paraId="42CFB4FA" w14:textId="77777777" w:rsidR="00A851A3" w:rsidRPr="007D105E" w:rsidRDefault="00A851A3">
            <w:pPr>
              <w:spacing w:line="380" w:lineRule="exact"/>
              <w:rPr>
                <w:rFonts w:ascii="Arial" w:hAnsi="Arial" w:cs="Arial"/>
                <w:sz w:val="20"/>
              </w:rPr>
            </w:pPr>
          </w:p>
        </w:tc>
        <w:tc>
          <w:tcPr>
            <w:tcW w:w="2565" w:type="dxa"/>
            <w:gridSpan w:val="2"/>
          </w:tcPr>
          <w:p w14:paraId="355EB4F6" w14:textId="77777777" w:rsidR="00A851A3" w:rsidRPr="007D105E" w:rsidRDefault="00A851A3">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5" w:type="dxa"/>
            <w:gridSpan w:val="2"/>
          </w:tcPr>
          <w:p w14:paraId="0D51088D" w14:textId="77777777" w:rsidR="00A851A3" w:rsidRPr="007D105E" w:rsidRDefault="00A851A3">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BC1F6E" w:rsidRPr="007D105E" w14:paraId="0E3D91E7" w14:textId="77777777" w:rsidTr="00791331">
        <w:trPr>
          <w:trHeight w:val="378"/>
          <w:tblHeader/>
        </w:trPr>
        <w:tc>
          <w:tcPr>
            <w:tcW w:w="4050" w:type="dxa"/>
          </w:tcPr>
          <w:p w14:paraId="3EA70BB6" w14:textId="77777777" w:rsidR="00A851A3" w:rsidRPr="007D105E" w:rsidRDefault="00A851A3">
            <w:pPr>
              <w:spacing w:line="380" w:lineRule="exact"/>
              <w:rPr>
                <w:rFonts w:ascii="Arial" w:hAnsi="Arial" w:cs="Arial"/>
                <w:sz w:val="20"/>
              </w:rPr>
            </w:pPr>
          </w:p>
        </w:tc>
        <w:tc>
          <w:tcPr>
            <w:tcW w:w="2565" w:type="dxa"/>
            <w:gridSpan w:val="2"/>
            <w:vAlign w:val="bottom"/>
          </w:tcPr>
          <w:p w14:paraId="29792926" w14:textId="77777777" w:rsidR="00A851A3" w:rsidRPr="007B07E1" w:rsidRDefault="00A851A3">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282C5D17" w14:textId="380D9235" w:rsidR="00A851A3" w:rsidRPr="00116E42" w:rsidRDefault="00A851A3">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w:t>
            </w:r>
            <w:r w:rsidR="00CB6E5F">
              <w:rPr>
                <w:rFonts w:ascii="Arial" w:hAnsi="Arial" w:cs="Arial"/>
                <w:sz w:val="20"/>
              </w:rPr>
              <w:t xml:space="preserve"> 31 March</w:t>
            </w:r>
          </w:p>
        </w:tc>
        <w:tc>
          <w:tcPr>
            <w:tcW w:w="2565" w:type="dxa"/>
            <w:gridSpan w:val="2"/>
            <w:vAlign w:val="bottom"/>
          </w:tcPr>
          <w:p w14:paraId="48FBFD5E" w14:textId="77777777" w:rsidR="00A851A3" w:rsidRPr="007B07E1" w:rsidRDefault="00A851A3">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633D9F7" w14:textId="45224268" w:rsidR="00A851A3" w:rsidRPr="00116E42" w:rsidRDefault="00A851A3">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w:t>
            </w:r>
            <w:r w:rsidR="00CB6E5F">
              <w:rPr>
                <w:rFonts w:ascii="Arial" w:hAnsi="Arial" w:cs="Arial"/>
                <w:sz w:val="20"/>
              </w:rPr>
              <w:t xml:space="preserve"> 31 March</w:t>
            </w:r>
          </w:p>
        </w:tc>
      </w:tr>
      <w:tr w:rsidR="000E5806" w:rsidRPr="007D105E" w14:paraId="32BF255D" w14:textId="77777777" w:rsidTr="00791331">
        <w:trPr>
          <w:trHeight w:val="378"/>
          <w:tblHeader/>
        </w:trPr>
        <w:tc>
          <w:tcPr>
            <w:tcW w:w="4050" w:type="dxa"/>
          </w:tcPr>
          <w:p w14:paraId="6B131518" w14:textId="77777777" w:rsidR="00CB6E5F" w:rsidRPr="007D105E" w:rsidRDefault="00CB6E5F" w:rsidP="00CB6E5F">
            <w:pPr>
              <w:spacing w:line="380" w:lineRule="exact"/>
              <w:rPr>
                <w:rFonts w:ascii="Arial" w:hAnsi="Arial" w:cs="Arial"/>
                <w:sz w:val="20"/>
              </w:rPr>
            </w:pPr>
          </w:p>
        </w:tc>
        <w:tc>
          <w:tcPr>
            <w:tcW w:w="1282" w:type="dxa"/>
            <w:vAlign w:val="bottom"/>
          </w:tcPr>
          <w:p w14:paraId="561D332D" w14:textId="7B3CE554" w:rsidR="00CB6E5F" w:rsidRPr="00FB49EE" w:rsidRDefault="00CB6E5F" w:rsidP="00CB6E5F">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26</w:t>
            </w:r>
          </w:p>
        </w:tc>
        <w:tc>
          <w:tcPr>
            <w:tcW w:w="1283" w:type="dxa"/>
            <w:vAlign w:val="bottom"/>
          </w:tcPr>
          <w:p w14:paraId="3941301F" w14:textId="5E83B8D9" w:rsidR="00CB6E5F" w:rsidRPr="00486B30" w:rsidRDefault="00CB6E5F" w:rsidP="00CB6E5F">
            <w:pPr>
              <w:pBdr>
                <w:bottom w:val="single" w:sz="4" w:space="1" w:color="auto"/>
              </w:pBdr>
              <w:spacing w:line="380" w:lineRule="exact"/>
              <w:ind w:left="-20"/>
              <w:jc w:val="center"/>
              <w:rPr>
                <w:rFonts w:ascii="Arial" w:hAnsi="Arial" w:cstheme="minorBidi"/>
                <w:sz w:val="20"/>
              </w:rPr>
            </w:pPr>
            <w:r>
              <w:rPr>
                <w:rFonts w:ascii="Arial" w:hAnsi="Arial" w:cs="Arial"/>
                <w:sz w:val="20"/>
              </w:rPr>
              <w:t>2025</w:t>
            </w:r>
          </w:p>
        </w:tc>
        <w:tc>
          <w:tcPr>
            <w:tcW w:w="1282" w:type="dxa"/>
            <w:vAlign w:val="bottom"/>
          </w:tcPr>
          <w:p w14:paraId="14DFE8E2" w14:textId="425D6AEA" w:rsidR="00CB6E5F" w:rsidRPr="00116E42" w:rsidRDefault="00CB6E5F" w:rsidP="00CB6E5F">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26</w:t>
            </w:r>
          </w:p>
        </w:tc>
        <w:tc>
          <w:tcPr>
            <w:tcW w:w="1283" w:type="dxa"/>
            <w:vAlign w:val="bottom"/>
          </w:tcPr>
          <w:p w14:paraId="6CF5F4D9" w14:textId="3FA10160" w:rsidR="00CB6E5F" w:rsidRPr="00116E42" w:rsidRDefault="00CB6E5F" w:rsidP="00CB6E5F">
            <w:pPr>
              <w:pBdr>
                <w:bottom w:val="single" w:sz="4" w:space="1" w:color="auto"/>
              </w:pBdr>
              <w:spacing w:line="380" w:lineRule="exact"/>
              <w:ind w:left="-20"/>
              <w:jc w:val="center"/>
              <w:rPr>
                <w:rFonts w:ascii="Arial" w:hAnsi="Arial" w:cs="Arial"/>
                <w:sz w:val="20"/>
              </w:rPr>
            </w:pPr>
            <w:r>
              <w:rPr>
                <w:rFonts w:ascii="Arial" w:hAnsi="Arial" w:cs="Arial"/>
                <w:sz w:val="20"/>
              </w:rPr>
              <w:t>2025</w:t>
            </w:r>
          </w:p>
        </w:tc>
      </w:tr>
      <w:tr w:rsidR="000E5806" w:rsidRPr="007D105E" w14:paraId="5F9C8242" w14:textId="77777777" w:rsidTr="00791331">
        <w:tc>
          <w:tcPr>
            <w:tcW w:w="4050" w:type="dxa"/>
          </w:tcPr>
          <w:p w14:paraId="6A09366D" w14:textId="77777777" w:rsidR="00CB6E5F" w:rsidRPr="007D105E" w:rsidRDefault="00CB6E5F" w:rsidP="00CB6E5F">
            <w:pPr>
              <w:spacing w:line="380" w:lineRule="exact"/>
              <w:rPr>
                <w:rFonts w:ascii="Arial" w:hAnsi="Arial" w:cs="Arial"/>
                <w:sz w:val="20"/>
              </w:rPr>
            </w:pPr>
            <w:r>
              <w:rPr>
                <w:rFonts w:ascii="Arial" w:hAnsi="Arial" w:cs="Arial"/>
                <w:sz w:val="20"/>
              </w:rPr>
              <w:t>Revenue from external customers</w:t>
            </w:r>
          </w:p>
        </w:tc>
        <w:tc>
          <w:tcPr>
            <w:tcW w:w="1282" w:type="dxa"/>
          </w:tcPr>
          <w:p w14:paraId="7E79E509" w14:textId="05933291" w:rsidR="00CB6E5F" w:rsidRPr="007D105E" w:rsidRDefault="00940211" w:rsidP="00CB6E5F">
            <w:pPr>
              <w:tabs>
                <w:tab w:val="decimal" w:pos="975"/>
              </w:tabs>
              <w:spacing w:line="380" w:lineRule="exact"/>
              <w:ind w:left="-20"/>
              <w:jc w:val="both"/>
              <w:rPr>
                <w:rFonts w:ascii="Arial" w:hAnsi="Arial" w:cs="Arial"/>
                <w:sz w:val="20"/>
              </w:rPr>
            </w:pPr>
            <w:r>
              <w:rPr>
                <w:rFonts w:ascii="Arial" w:hAnsi="Arial" w:cs="Arial"/>
                <w:sz w:val="20"/>
              </w:rPr>
              <w:t>16,031</w:t>
            </w:r>
            <w:r w:rsidR="0026611B">
              <w:rPr>
                <w:rFonts w:ascii="Arial" w:hAnsi="Arial" w:cs="Arial"/>
                <w:sz w:val="20"/>
              </w:rPr>
              <w:t>,609</w:t>
            </w:r>
          </w:p>
        </w:tc>
        <w:tc>
          <w:tcPr>
            <w:tcW w:w="1283" w:type="dxa"/>
          </w:tcPr>
          <w:p w14:paraId="25548AA0" w14:textId="2F244B3C" w:rsidR="00CB6E5F" w:rsidRPr="007D105E" w:rsidRDefault="00CB6E5F" w:rsidP="00CB6E5F">
            <w:pPr>
              <w:tabs>
                <w:tab w:val="decimal" w:pos="975"/>
              </w:tabs>
              <w:spacing w:line="380" w:lineRule="exact"/>
              <w:ind w:left="-20"/>
              <w:jc w:val="both"/>
              <w:rPr>
                <w:rFonts w:ascii="Arial" w:hAnsi="Arial" w:cs="Arial"/>
                <w:sz w:val="20"/>
              </w:rPr>
            </w:pPr>
            <w:r w:rsidRPr="00CB6E5F">
              <w:rPr>
                <w:rFonts w:ascii="Arial" w:hAnsi="Arial" w:cs="Arial"/>
                <w:sz w:val="20"/>
              </w:rPr>
              <w:t>17,534,403</w:t>
            </w:r>
          </w:p>
        </w:tc>
        <w:tc>
          <w:tcPr>
            <w:tcW w:w="1282" w:type="dxa"/>
          </w:tcPr>
          <w:p w14:paraId="3756D572" w14:textId="4DD803E0" w:rsidR="00CB6E5F" w:rsidRPr="007D105E" w:rsidRDefault="005A5789" w:rsidP="00CB6E5F">
            <w:pPr>
              <w:tabs>
                <w:tab w:val="decimal" w:pos="975"/>
              </w:tabs>
              <w:spacing w:line="380" w:lineRule="exact"/>
              <w:ind w:left="-20"/>
              <w:jc w:val="both"/>
              <w:rPr>
                <w:rFonts w:ascii="Arial" w:hAnsi="Arial" w:cs="Arial"/>
                <w:sz w:val="20"/>
              </w:rPr>
            </w:pPr>
            <w:r w:rsidRPr="005A5789">
              <w:rPr>
                <w:rFonts w:ascii="Arial" w:hAnsi="Arial" w:cs="Arial"/>
                <w:sz w:val="20"/>
                <w:szCs w:val="20"/>
              </w:rPr>
              <w:t>15,713,658</w:t>
            </w:r>
          </w:p>
        </w:tc>
        <w:tc>
          <w:tcPr>
            <w:tcW w:w="1283" w:type="dxa"/>
          </w:tcPr>
          <w:p w14:paraId="19474E88" w14:textId="7B036094" w:rsidR="00CB6E5F" w:rsidRPr="007D105E" w:rsidRDefault="00CB6E5F" w:rsidP="00CB6E5F">
            <w:pPr>
              <w:tabs>
                <w:tab w:val="decimal" w:pos="975"/>
              </w:tabs>
              <w:spacing w:line="380" w:lineRule="exact"/>
              <w:ind w:left="-20"/>
              <w:jc w:val="both"/>
              <w:rPr>
                <w:rFonts w:ascii="Arial" w:hAnsi="Arial" w:cs="Arial"/>
                <w:sz w:val="20"/>
              </w:rPr>
            </w:pPr>
            <w:r w:rsidRPr="00CB6E5F">
              <w:rPr>
                <w:rFonts w:ascii="Arial" w:hAnsi="Arial" w:cs="Arial"/>
                <w:sz w:val="20"/>
              </w:rPr>
              <w:t>17,198,174</w:t>
            </w:r>
          </w:p>
        </w:tc>
      </w:tr>
      <w:tr w:rsidR="000E5806" w:rsidRPr="007D105E" w14:paraId="39A54882" w14:textId="77777777" w:rsidTr="00791331">
        <w:tc>
          <w:tcPr>
            <w:tcW w:w="4050" w:type="dxa"/>
          </w:tcPr>
          <w:p w14:paraId="123E096D" w14:textId="77777777" w:rsidR="00CB6E5F" w:rsidRPr="007D105E" w:rsidRDefault="00CB6E5F" w:rsidP="00CB6E5F">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2" w:type="dxa"/>
          </w:tcPr>
          <w:p w14:paraId="70FC6034" w14:textId="41BE4912" w:rsidR="00CB6E5F" w:rsidRPr="007D105E" w:rsidRDefault="0026611B" w:rsidP="00CB6E5F">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27,292</w:t>
            </w:r>
          </w:p>
        </w:tc>
        <w:tc>
          <w:tcPr>
            <w:tcW w:w="1283" w:type="dxa"/>
          </w:tcPr>
          <w:p w14:paraId="1D03A148" w14:textId="6458A764" w:rsidR="00CB6E5F" w:rsidRPr="007D105E" w:rsidRDefault="00CB6E5F" w:rsidP="00CB6E5F">
            <w:pPr>
              <w:pBdr>
                <w:bottom w:val="sing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35,094</w:t>
            </w:r>
          </w:p>
        </w:tc>
        <w:tc>
          <w:tcPr>
            <w:tcW w:w="1282" w:type="dxa"/>
          </w:tcPr>
          <w:p w14:paraId="2F4EFA55" w14:textId="0EF9BFD7" w:rsidR="00CB6E5F" w:rsidRPr="007D105E" w:rsidRDefault="005A5789" w:rsidP="00CB6E5F">
            <w:pPr>
              <w:pBdr>
                <w:bottom w:val="single" w:sz="4" w:space="1" w:color="auto"/>
              </w:pBdr>
              <w:tabs>
                <w:tab w:val="decimal" w:pos="975"/>
              </w:tabs>
              <w:spacing w:line="380" w:lineRule="exact"/>
              <w:ind w:left="-20"/>
              <w:jc w:val="both"/>
              <w:rPr>
                <w:rFonts w:ascii="Arial" w:hAnsi="Arial" w:cs="Arial"/>
                <w:sz w:val="20"/>
              </w:rPr>
            </w:pPr>
            <w:r w:rsidRPr="005A5789">
              <w:rPr>
                <w:rFonts w:ascii="Arial" w:hAnsi="Arial" w:cs="Arial"/>
                <w:sz w:val="20"/>
                <w:szCs w:val="20"/>
              </w:rPr>
              <w:t>27,292</w:t>
            </w:r>
          </w:p>
        </w:tc>
        <w:tc>
          <w:tcPr>
            <w:tcW w:w="1283" w:type="dxa"/>
          </w:tcPr>
          <w:p w14:paraId="03E66B0B" w14:textId="3BCF4CBF" w:rsidR="00CB6E5F" w:rsidRPr="007D105E" w:rsidRDefault="00CB6E5F" w:rsidP="00CB6E5F">
            <w:pPr>
              <w:pBdr>
                <w:bottom w:val="sing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35,094</w:t>
            </w:r>
          </w:p>
        </w:tc>
      </w:tr>
      <w:tr w:rsidR="000E5806" w:rsidRPr="007D105E" w14:paraId="310D7D1E" w14:textId="77777777" w:rsidTr="00791331">
        <w:tc>
          <w:tcPr>
            <w:tcW w:w="4050" w:type="dxa"/>
          </w:tcPr>
          <w:p w14:paraId="14DB6FF5" w14:textId="77777777" w:rsidR="00CB6E5F" w:rsidRPr="007D105E" w:rsidRDefault="00CB6E5F" w:rsidP="00CB6E5F">
            <w:pPr>
              <w:spacing w:line="380" w:lineRule="exact"/>
              <w:rPr>
                <w:rFonts w:ascii="Arial" w:hAnsi="Arial" w:cs="Arial"/>
                <w:sz w:val="20"/>
              </w:rPr>
            </w:pPr>
          </w:p>
        </w:tc>
        <w:tc>
          <w:tcPr>
            <w:tcW w:w="1282" w:type="dxa"/>
          </w:tcPr>
          <w:p w14:paraId="4162BD7B" w14:textId="351CC222" w:rsidR="00CB6E5F" w:rsidRPr="007D105E" w:rsidRDefault="00622DAE" w:rsidP="00CB6E5F">
            <w:pPr>
              <w:tabs>
                <w:tab w:val="decimal" w:pos="975"/>
              </w:tabs>
              <w:spacing w:line="380" w:lineRule="exact"/>
              <w:ind w:left="-20"/>
              <w:jc w:val="both"/>
              <w:rPr>
                <w:rFonts w:ascii="Arial" w:hAnsi="Arial" w:cs="Arial"/>
                <w:sz w:val="20"/>
              </w:rPr>
            </w:pPr>
            <w:r w:rsidRPr="00622DAE">
              <w:rPr>
                <w:rFonts w:ascii="Arial" w:hAnsi="Arial" w:cs="Arial"/>
                <w:sz w:val="20"/>
              </w:rPr>
              <w:t>16,058,901</w:t>
            </w:r>
          </w:p>
        </w:tc>
        <w:tc>
          <w:tcPr>
            <w:tcW w:w="1283" w:type="dxa"/>
          </w:tcPr>
          <w:p w14:paraId="040BE95C" w14:textId="542F386F" w:rsidR="00CB6E5F" w:rsidRPr="007D105E" w:rsidRDefault="00CB6E5F" w:rsidP="00CB6E5F">
            <w:pPr>
              <w:tabs>
                <w:tab w:val="decimal" w:pos="975"/>
              </w:tabs>
              <w:spacing w:line="380" w:lineRule="exact"/>
              <w:ind w:left="-20"/>
              <w:jc w:val="both"/>
              <w:rPr>
                <w:rFonts w:ascii="Arial" w:hAnsi="Arial" w:cs="Arial"/>
                <w:sz w:val="20"/>
              </w:rPr>
            </w:pPr>
            <w:r w:rsidRPr="00CB6E5F">
              <w:rPr>
                <w:rFonts w:ascii="Arial" w:hAnsi="Arial" w:cs="Arial"/>
                <w:sz w:val="20"/>
              </w:rPr>
              <w:t>17,569,497</w:t>
            </w:r>
          </w:p>
        </w:tc>
        <w:tc>
          <w:tcPr>
            <w:tcW w:w="1282" w:type="dxa"/>
          </w:tcPr>
          <w:p w14:paraId="58042172" w14:textId="1737B1BA" w:rsidR="00CB6E5F" w:rsidRPr="007D105E" w:rsidRDefault="005A5789" w:rsidP="00CB6E5F">
            <w:pPr>
              <w:tabs>
                <w:tab w:val="decimal" w:pos="975"/>
              </w:tabs>
              <w:spacing w:line="380" w:lineRule="exact"/>
              <w:ind w:left="-20"/>
              <w:jc w:val="both"/>
              <w:rPr>
                <w:rFonts w:ascii="Arial" w:hAnsi="Arial" w:cs="Arial"/>
                <w:sz w:val="20"/>
              </w:rPr>
            </w:pPr>
            <w:r w:rsidRPr="005A5789">
              <w:rPr>
                <w:rFonts w:ascii="Arial" w:hAnsi="Arial" w:cs="Arial"/>
                <w:sz w:val="20"/>
                <w:szCs w:val="20"/>
              </w:rPr>
              <w:t>15,740,950</w:t>
            </w:r>
          </w:p>
        </w:tc>
        <w:tc>
          <w:tcPr>
            <w:tcW w:w="1283" w:type="dxa"/>
          </w:tcPr>
          <w:p w14:paraId="31840701" w14:textId="4F695E02" w:rsidR="00CB6E5F" w:rsidRPr="007D105E" w:rsidRDefault="00CB6E5F" w:rsidP="00CB6E5F">
            <w:pPr>
              <w:tabs>
                <w:tab w:val="decimal" w:pos="975"/>
              </w:tabs>
              <w:spacing w:line="380" w:lineRule="exact"/>
              <w:ind w:left="-20"/>
              <w:jc w:val="both"/>
              <w:rPr>
                <w:rFonts w:ascii="Arial" w:hAnsi="Arial" w:cs="Arial"/>
                <w:sz w:val="20"/>
              </w:rPr>
            </w:pPr>
            <w:r w:rsidRPr="00CB6E5F">
              <w:rPr>
                <w:rFonts w:ascii="Arial" w:hAnsi="Arial" w:cs="Arial"/>
                <w:sz w:val="20"/>
              </w:rPr>
              <w:t>17,233,268</w:t>
            </w:r>
          </w:p>
        </w:tc>
      </w:tr>
      <w:tr w:rsidR="000E5806" w:rsidRPr="007D105E" w14:paraId="5953137D" w14:textId="77777777">
        <w:tc>
          <w:tcPr>
            <w:tcW w:w="4050" w:type="dxa"/>
          </w:tcPr>
          <w:p w14:paraId="6D85B3E0" w14:textId="77777777" w:rsidR="00CB6E5F" w:rsidRPr="007D105E" w:rsidRDefault="00CB6E5F" w:rsidP="00CB6E5F">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282" w:type="dxa"/>
          </w:tcPr>
          <w:p w14:paraId="3D527942" w14:textId="2B506321" w:rsidR="00CB6E5F" w:rsidRPr="007D105E" w:rsidRDefault="00622DAE" w:rsidP="00CB6E5F">
            <w:pPr>
              <w:pBdr>
                <w:bottom w:val="single" w:sz="4" w:space="1" w:color="auto"/>
              </w:pBdr>
              <w:tabs>
                <w:tab w:val="decimal" w:pos="975"/>
              </w:tabs>
              <w:spacing w:line="380" w:lineRule="exact"/>
              <w:ind w:left="-20"/>
              <w:jc w:val="both"/>
              <w:rPr>
                <w:rFonts w:ascii="Arial" w:hAnsi="Arial" w:cs="Arial"/>
                <w:sz w:val="20"/>
              </w:rPr>
            </w:pPr>
            <w:r w:rsidRPr="00622DAE">
              <w:rPr>
                <w:rFonts w:ascii="Arial" w:hAnsi="Arial" w:cs="Arial"/>
                <w:sz w:val="20"/>
              </w:rPr>
              <w:t>(17,001)</w:t>
            </w:r>
          </w:p>
        </w:tc>
        <w:tc>
          <w:tcPr>
            <w:tcW w:w="1283" w:type="dxa"/>
            <w:vAlign w:val="bottom"/>
          </w:tcPr>
          <w:p w14:paraId="2002AD93" w14:textId="2BFE2233" w:rsidR="00CB6E5F" w:rsidRPr="007D105E" w:rsidRDefault="00CB6E5F" w:rsidP="00CB6E5F">
            <w:pPr>
              <w:pBdr>
                <w:bottom w:val="sing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(22,059)</w:t>
            </w:r>
          </w:p>
        </w:tc>
        <w:tc>
          <w:tcPr>
            <w:tcW w:w="1282" w:type="dxa"/>
            <w:vAlign w:val="bottom"/>
          </w:tcPr>
          <w:p w14:paraId="21C996A7" w14:textId="5E93698C" w:rsidR="00CB6E5F" w:rsidRPr="007D105E" w:rsidRDefault="005A5789" w:rsidP="00CB6E5F">
            <w:pPr>
              <w:pBdr>
                <w:bottom w:val="single" w:sz="4" w:space="1" w:color="auto"/>
              </w:pBdr>
              <w:tabs>
                <w:tab w:val="decimal" w:pos="975"/>
              </w:tabs>
              <w:spacing w:line="380" w:lineRule="exact"/>
              <w:ind w:left="-20"/>
              <w:jc w:val="both"/>
              <w:rPr>
                <w:rFonts w:ascii="Arial" w:hAnsi="Arial" w:cs="Arial"/>
                <w:sz w:val="20"/>
              </w:rPr>
            </w:pPr>
            <w:r w:rsidRPr="005A5789">
              <w:rPr>
                <w:rFonts w:ascii="Arial" w:hAnsi="Arial" w:cs="Arial"/>
                <w:sz w:val="20"/>
                <w:szCs w:val="20"/>
              </w:rPr>
              <w:t>-</w:t>
            </w:r>
          </w:p>
        </w:tc>
        <w:tc>
          <w:tcPr>
            <w:tcW w:w="1283" w:type="dxa"/>
            <w:vAlign w:val="bottom"/>
          </w:tcPr>
          <w:p w14:paraId="4DA54BA0" w14:textId="202155EF" w:rsidR="00CB6E5F" w:rsidRPr="007D105E" w:rsidRDefault="00CB6E5F" w:rsidP="00CB6E5F">
            <w:pPr>
              <w:pBdr>
                <w:bottom w:val="sing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w:t>
            </w:r>
          </w:p>
        </w:tc>
      </w:tr>
      <w:tr w:rsidR="000E5806" w:rsidRPr="007D105E" w14:paraId="703CD372" w14:textId="77777777">
        <w:tc>
          <w:tcPr>
            <w:tcW w:w="4050" w:type="dxa"/>
          </w:tcPr>
          <w:p w14:paraId="631F7E7F" w14:textId="77777777" w:rsidR="00CB6E5F" w:rsidRPr="007D105E" w:rsidRDefault="00CB6E5F" w:rsidP="00CB6E5F">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282" w:type="dxa"/>
          </w:tcPr>
          <w:p w14:paraId="4A44B10B" w14:textId="45F7AC20" w:rsidR="00CB6E5F" w:rsidRPr="007D105E" w:rsidRDefault="00622DAE" w:rsidP="00CB6E5F">
            <w:pPr>
              <w:pBdr>
                <w:bottom w:val="double" w:sz="4" w:space="1" w:color="auto"/>
              </w:pBdr>
              <w:tabs>
                <w:tab w:val="decimal" w:pos="975"/>
              </w:tabs>
              <w:spacing w:line="380" w:lineRule="exact"/>
              <w:ind w:left="-20"/>
              <w:jc w:val="both"/>
              <w:rPr>
                <w:rFonts w:ascii="Arial" w:hAnsi="Arial" w:cs="Arial"/>
                <w:sz w:val="20"/>
              </w:rPr>
            </w:pPr>
            <w:r w:rsidRPr="00622DAE">
              <w:rPr>
                <w:rFonts w:ascii="Arial" w:hAnsi="Arial" w:cs="Arial"/>
                <w:sz w:val="20"/>
              </w:rPr>
              <w:t>16,041,900</w:t>
            </w:r>
          </w:p>
        </w:tc>
        <w:tc>
          <w:tcPr>
            <w:tcW w:w="1283" w:type="dxa"/>
            <w:vAlign w:val="bottom"/>
          </w:tcPr>
          <w:p w14:paraId="4848C3D8" w14:textId="715C7FB6" w:rsidR="00CB6E5F" w:rsidRPr="007D105E" w:rsidRDefault="00CB6E5F" w:rsidP="00CB6E5F">
            <w:pPr>
              <w:pBdr>
                <w:bottom w:val="doub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17,547,438</w:t>
            </w:r>
          </w:p>
        </w:tc>
        <w:tc>
          <w:tcPr>
            <w:tcW w:w="1282" w:type="dxa"/>
            <w:vAlign w:val="bottom"/>
          </w:tcPr>
          <w:p w14:paraId="2A8E0EEF" w14:textId="654618A1" w:rsidR="00CB6E5F" w:rsidRPr="007D105E" w:rsidRDefault="005A5789" w:rsidP="00CB6E5F">
            <w:pPr>
              <w:pBdr>
                <w:bottom w:val="double" w:sz="4" w:space="1" w:color="auto"/>
              </w:pBdr>
              <w:tabs>
                <w:tab w:val="decimal" w:pos="975"/>
              </w:tabs>
              <w:spacing w:line="380" w:lineRule="exact"/>
              <w:ind w:left="-20"/>
              <w:jc w:val="both"/>
              <w:rPr>
                <w:rFonts w:ascii="Arial" w:hAnsi="Arial" w:cs="Arial"/>
                <w:sz w:val="20"/>
              </w:rPr>
            </w:pPr>
            <w:r w:rsidRPr="005A5789">
              <w:rPr>
                <w:rFonts w:ascii="Arial" w:hAnsi="Arial" w:cs="Arial"/>
                <w:sz w:val="20"/>
                <w:szCs w:val="20"/>
                <w:cs/>
              </w:rPr>
              <w:t>15</w:t>
            </w:r>
            <w:r w:rsidRPr="005A5789">
              <w:rPr>
                <w:rFonts w:ascii="Arial" w:hAnsi="Arial" w:cs="Arial"/>
                <w:sz w:val="20"/>
                <w:szCs w:val="20"/>
              </w:rPr>
              <w:t>,</w:t>
            </w:r>
            <w:r w:rsidRPr="005A5789">
              <w:rPr>
                <w:rFonts w:ascii="Arial" w:hAnsi="Arial" w:cs="Arial"/>
                <w:sz w:val="20"/>
                <w:szCs w:val="20"/>
                <w:cs/>
              </w:rPr>
              <w:t>740</w:t>
            </w:r>
            <w:r w:rsidRPr="005A5789">
              <w:rPr>
                <w:rFonts w:ascii="Arial" w:hAnsi="Arial" w:cs="Arial"/>
                <w:sz w:val="20"/>
                <w:szCs w:val="20"/>
              </w:rPr>
              <w:t>,</w:t>
            </w:r>
            <w:r w:rsidRPr="005A5789">
              <w:rPr>
                <w:rFonts w:ascii="Arial" w:hAnsi="Arial" w:cs="Arial"/>
                <w:sz w:val="20"/>
                <w:szCs w:val="20"/>
                <w:cs/>
              </w:rPr>
              <w:t>950</w:t>
            </w:r>
          </w:p>
        </w:tc>
        <w:tc>
          <w:tcPr>
            <w:tcW w:w="1283" w:type="dxa"/>
            <w:vAlign w:val="bottom"/>
          </w:tcPr>
          <w:p w14:paraId="26DFBC05" w14:textId="5669FE55" w:rsidR="00CB6E5F" w:rsidRPr="007D105E" w:rsidRDefault="00CB6E5F" w:rsidP="00CB6E5F">
            <w:pPr>
              <w:pBdr>
                <w:bottom w:val="double" w:sz="4" w:space="1" w:color="auto"/>
              </w:pBdr>
              <w:tabs>
                <w:tab w:val="decimal" w:pos="975"/>
              </w:tabs>
              <w:spacing w:line="380" w:lineRule="exact"/>
              <w:ind w:left="-20"/>
              <w:jc w:val="both"/>
              <w:rPr>
                <w:rFonts w:ascii="Arial" w:hAnsi="Arial" w:cs="Arial"/>
                <w:sz w:val="20"/>
              </w:rPr>
            </w:pPr>
            <w:r w:rsidRPr="00CB6E5F">
              <w:rPr>
                <w:rFonts w:ascii="Arial" w:hAnsi="Arial" w:cs="Arial"/>
                <w:sz w:val="20"/>
              </w:rPr>
              <w:t>17,233,268</w:t>
            </w:r>
          </w:p>
        </w:tc>
      </w:tr>
    </w:tbl>
    <w:p w14:paraId="0E8643C6" w14:textId="37E37BD4" w:rsidR="001C1CDD" w:rsidRPr="00FF739B" w:rsidRDefault="001C1CDD" w:rsidP="00FF739B">
      <w:pPr>
        <w:widowControl w:val="0"/>
        <w:spacing w:before="120" w:after="120" w:line="380" w:lineRule="exact"/>
        <w:ind w:left="547" w:hanging="547"/>
        <w:jc w:val="thaiDistribute"/>
        <w:rPr>
          <w:rFonts w:ascii="Arial" w:eastAsia="Arial Unicode MS" w:hAnsi="Arial" w:cs="Arial"/>
          <w:b/>
          <w:bCs/>
          <w:sz w:val="22"/>
          <w:szCs w:val="22"/>
        </w:rPr>
      </w:pPr>
      <w:r w:rsidRPr="00FF739B">
        <w:rPr>
          <w:rFonts w:ascii="Arial" w:eastAsia="Arial Unicode MS" w:hAnsi="Arial" w:cs="Arial"/>
          <w:b/>
          <w:bCs/>
          <w:sz w:val="22"/>
          <w:szCs w:val="22"/>
        </w:rPr>
        <w:lastRenderedPageBreak/>
        <w:t>16.</w:t>
      </w:r>
      <w:r w:rsidR="00AF1187" w:rsidRPr="00FF739B">
        <w:rPr>
          <w:rFonts w:ascii="Arial" w:eastAsia="Arial Unicode MS" w:hAnsi="Arial" w:cs="Arial"/>
          <w:b/>
          <w:bCs/>
          <w:sz w:val="22"/>
          <w:szCs w:val="22"/>
        </w:rPr>
        <w:tab/>
        <w:t>Treasury shares</w:t>
      </w:r>
    </w:p>
    <w:p w14:paraId="778FC2F6" w14:textId="77777777" w:rsidR="004A214E" w:rsidRPr="004A214E" w:rsidRDefault="00E936CA" w:rsidP="004A214E">
      <w:pPr>
        <w:widowControl w:val="0"/>
        <w:spacing w:before="120" w:after="120" w:line="380" w:lineRule="exact"/>
        <w:ind w:left="547"/>
        <w:jc w:val="thaiDistribute"/>
        <w:rPr>
          <w:rFonts w:ascii="Arial" w:hAnsi="Arial" w:cs="Arial"/>
          <w:sz w:val="22"/>
          <w:szCs w:val="22"/>
        </w:rPr>
      </w:pPr>
      <w:r w:rsidRPr="00E936CA">
        <w:rPr>
          <w:rFonts w:ascii="Arial" w:hAnsi="Arial" w:cs="Arial"/>
          <w:sz w:val="22"/>
          <w:szCs w:val="22"/>
        </w:rPr>
        <w:t xml:space="preserve">On 25 March 2025, the Company’s Board of Directors Meeting passed a resolution approving the first phase of the share repurchase programme for financial management purposes, with a limit of no more than Baht 7,000 million. Under the programme, the number of shares to be repurchased are not to exceed 800 million shares with a par value of Baht 1 per share, representing no more than 6 percent of the total issued shares. The repurchase period is scheduled from 1 April 2025 to 30 September 2025. </w:t>
      </w:r>
      <w:r w:rsidR="004A214E" w:rsidRPr="004A214E">
        <w:rPr>
          <w:rFonts w:ascii="Arial" w:hAnsi="Arial" w:cs="Arial"/>
          <w:sz w:val="22"/>
          <w:szCs w:val="22"/>
        </w:rPr>
        <w:t>As of 30 September 2025, which was the expiry date of the share repurchase period in accordance with the resolution of the Company’s Board of Directors, the Company had repurchased a total of 180.2 million shares under the share repurchase program, at a total cost of Baht 1,355.1 million.</w:t>
      </w:r>
    </w:p>
    <w:p w14:paraId="3FF76E2B" w14:textId="599D6CCC" w:rsidR="00BB2D66" w:rsidRPr="00BB2D66" w:rsidRDefault="00FD68FA" w:rsidP="00BB2D66">
      <w:pPr>
        <w:widowControl w:val="0"/>
        <w:spacing w:before="120" w:after="120" w:line="380" w:lineRule="exact"/>
        <w:ind w:left="547"/>
        <w:jc w:val="thaiDistribute"/>
        <w:rPr>
          <w:rFonts w:ascii="Arial" w:hAnsi="Arial" w:cstheme="minorBidi"/>
          <w:sz w:val="22"/>
          <w:szCs w:val="22"/>
          <w:cs/>
        </w:rPr>
      </w:pPr>
      <w:r w:rsidRPr="00FD68FA">
        <w:rPr>
          <w:rFonts w:ascii="Arial" w:hAnsi="Arial" w:cs="Arial"/>
          <w:sz w:val="22"/>
          <w:szCs w:val="22"/>
        </w:rPr>
        <w:t>On 27 January 2026, the Company’s Board of Directors Meeting passed a resolution approving the second phase of the share repurchase programme for financial management purposes, with a limit of no more than Baht 2,959 million. Under the programme, the number of shares to be repurchased are not to exceed 394.5</w:t>
      </w:r>
      <w:r w:rsidR="00F875FA">
        <w:rPr>
          <w:rFonts w:ascii="Arial" w:hAnsi="Arial" w:cs="Arial"/>
          <w:sz w:val="22"/>
          <w:szCs w:val="22"/>
        </w:rPr>
        <w:t>0</w:t>
      </w:r>
      <w:r w:rsidRPr="00FD68FA">
        <w:rPr>
          <w:rFonts w:ascii="Arial" w:hAnsi="Arial" w:cs="Arial"/>
          <w:sz w:val="22"/>
          <w:szCs w:val="22"/>
        </w:rPr>
        <w:t xml:space="preserve"> million shares with a par value of Baht 1 per share, representing no more than 3 percent of the total issued shares. The repurchase period is scheduled from 1 March 2026 to 31 August 2026. During the period, the Company repurchased 12 million treasury shares, totalling Baht 74.5</w:t>
      </w:r>
      <w:r>
        <w:rPr>
          <w:rFonts w:ascii="Arial" w:hAnsi="Arial" w:cs="Arial"/>
          <w:sz w:val="22"/>
          <w:szCs w:val="22"/>
        </w:rPr>
        <w:t>.</w:t>
      </w:r>
    </w:p>
    <w:p w14:paraId="5B6EDB76" w14:textId="78D4049F" w:rsidR="00D82B2F" w:rsidRPr="00D82B2F" w:rsidRDefault="00897F03" w:rsidP="00E37393">
      <w:pPr>
        <w:tabs>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7393" w:rsidRPr="00B101C8">
        <w:rPr>
          <w:rFonts w:ascii="Arial" w:hAnsi="Arial" w:cs="Arial"/>
          <w:sz w:val="22"/>
          <w:szCs w:val="22"/>
        </w:rPr>
        <w:t xml:space="preserve">As at </w:t>
      </w:r>
      <w:r w:rsidR="00CB6E5F">
        <w:rPr>
          <w:rFonts w:ascii="Arial" w:hAnsi="Arial" w:cs="Arial"/>
          <w:sz w:val="22"/>
          <w:szCs w:val="22"/>
        </w:rPr>
        <w:t>31 March 2026</w:t>
      </w:r>
      <w:r w:rsidR="00E37393" w:rsidRPr="00B101C8">
        <w:rPr>
          <w:rFonts w:ascii="Arial" w:hAnsi="Arial" w:cs="Arial"/>
          <w:sz w:val="22"/>
          <w:szCs w:val="22"/>
        </w:rPr>
        <w:t>, the Company repurchase</w:t>
      </w:r>
      <w:r w:rsidR="00E37393">
        <w:rPr>
          <w:rFonts w:ascii="Arial" w:hAnsi="Arial" w:cs="Arial"/>
          <w:sz w:val="22"/>
          <w:szCs w:val="22"/>
        </w:rPr>
        <w:t>d</w:t>
      </w:r>
      <w:r w:rsidR="00E37393" w:rsidRPr="00B101C8">
        <w:rPr>
          <w:rFonts w:ascii="Arial" w:hAnsi="Arial" w:cs="Arial"/>
          <w:sz w:val="22"/>
          <w:szCs w:val="22"/>
        </w:rPr>
        <w:t xml:space="preserve"> treasury </w:t>
      </w:r>
      <w:r>
        <w:rPr>
          <w:rFonts w:ascii="Arial" w:hAnsi="Arial" w:cs="Arial"/>
          <w:sz w:val="22"/>
          <w:szCs w:val="22"/>
        </w:rPr>
        <w:t>shares</w:t>
      </w:r>
      <w:r w:rsidR="00E37393" w:rsidRPr="00B101C8">
        <w:rPr>
          <w:rFonts w:ascii="Arial" w:hAnsi="Arial" w:cs="Arial"/>
          <w:sz w:val="22"/>
          <w:szCs w:val="22"/>
        </w:rPr>
        <w:t xml:space="preserve"> </w:t>
      </w:r>
      <w:r w:rsidR="00862A85">
        <w:rPr>
          <w:rFonts w:ascii="Arial" w:hAnsi="Arial" w:cs="Arial"/>
          <w:sz w:val="22"/>
          <w:szCs w:val="22"/>
        </w:rPr>
        <w:t>192.2</w:t>
      </w:r>
      <w:r w:rsidR="00E37393" w:rsidRPr="00B101C8">
        <w:rPr>
          <w:rFonts w:ascii="Arial" w:hAnsi="Arial" w:cs="Arial"/>
          <w:sz w:val="22"/>
          <w:szCs w:val="22"/>
        </w:rPr>
        <w:t xml:space="preserve"> million shares, totaling Baht </w:t>
      </w:r>
      <w:r w:rsidR="001965E8">
        <w:rPr>
          <w:rFonts w:ascii="Arial" w:hAnsi="Arial" w:cs="Arial"/>
          <w:sz w:val="22"/>
          <w:szCs w:val="22"/>
        </w:rPr>
        <w:t>1,4</w:t>
      </w:r>
      <w:r w:rsidR="00220FD4">
        <w:rPr>
          <w:rFonts w:ascii="Arial" w:hAnsi="Arial" w:cs="Arial"/>
          <w:sz w:val="22"/>
          <w:szCs w:val="22"/>
        </w:rPr>
        <w:t>29</w:t>
      </w:r>
      <w:r w:rsidR="00BE522F">
        <w:rPr>
          <w:rFonts w:ascii="Arial" w:hAnsi="Arial" w:cs="Arial"/>
          <w:sz w:val="22"/>
          <w:szCs w:val="22"/>
        </w:rPr>
        <w:t>.6</w:t>
      </w:r>
      <w:r w:rsidR="00E37393"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00E37393" w:rsidRPr="00B101C8">
        <w:rPr>
          <w:rFonts w:ascii="Arial" w:hAnsi="Arial" w:cs="Arial"/>
          <w:sz w:val="22"/>
          <w:szCs w:val="22"/>
        </w:rPr>
        <w:t>.</w:t>
      </w:r>
    </w:p>
    <w:p w14:paraId="17FF1E6A" w14:textId="1577C39C" w:rsidR="006E1595" w:rsidRPr="00317707" w:rsidRDefault="008A0B4B" w:rsidP="006E1595">
      <w:pPr>
        <w:widowControl w:val="0"/>
        <w:spacing w:before="120" w:after="120" w:line="380" w:lineRule="exact"/>
        <w:ind w:left="547" w:hanging="547"/>
        <w:jc w:val="thaiDistribute"/>
        <w:rPr>
          <w:rFonts w:ascii="Arial" w:hAnsi="Arial"/>
          <w:b/>
          <w:bCs/>
          <w:sz w:val="22"/>
          <w:szCs w:val="22"/>
        </w:rPr>
      </w:pPr>
      <w:r w:rsidRPr="009F44B9">
        <w:rPr>
          <w:rFonts w:ascii="Arial" w:eastAsia="Arial Unicode MS" w:hAnsi="Arial" w:cs="Arial"/>
          <w:b/>
          <w:bCs/>
          <w:sz w:val="22"/>
          <w:szCs w:val="22"/>
        </w:rPr>
        <w:t>17.</w:t>
      </w:r>
      <w:r w:rsidR="00791331" w:rsidRPr="009F44B9">
        <w:rPr>
          <w:rFonts w:ascii="Arial" w:hAnsi="Arial" w:cstheme="minorBidi"/>
          <w:b/>
          <w:bCs/>
          <w:sz w:val="22"/>
          <w:szCs w:val="22"/>
          <w:cs/>
        </w:rPr>
        <w:tab/>
      </w:r>
      <w:r w:rsidR="006E1595" w:rsidRPr="009F44B9">
        <w:rPr>
          <w:rFonts w:ascii="Arial" w:hAnsi="Arial"/>
          <w:b/>
          <w:bCs/>
          <w:sz w:val="22"/>
          <w:szCs w:val="22"/>
        </w:rPr>
        <w:t>Earnings per share</w:t>
      </w:r>
    </w:p>
    <w:p w14:paraId="313E78FD" w14:textId="7FAB4EE2" w:rsidR="006E1595" w:rsidRPr="00EA11BB" w:rsidRDefault="006E1595" w:rsidP="006E1595">
      <w:pPr>
        <w:keepNext/>
        <w:overflowPunct/>
        <w:autoSpaceDE/>
        <w:autoSpaceDN/>
        <w:adjustRightInd/>
        <w:spacing w:before="120" w:after="120" w:line="380" w:lineRule="exact"/>
        <w:ind w:left="547"/>
        <w:jc w:val="thaiDistribute"/>
        <w:textAlignment w:val="auto"/>
        <w:rPr>
          <w:rFonts w:ascii="Arial" w:hAnsi="Arial" w:cs="Arial"/>
          <w:sz w:val="22"/>
          <w:szCs w:val="20"/>
          <w:lang w:val="en-GB"/>
        </w:rPr>
      </w:pPr>
      <w:r w:rsidRPr="00EA11BB">
        <w:rPr>
          <w:rFonts w:ascii="Arial" w:hAnsi="Arial" w:cs="Arial"/>
          <w:sz w:val="22"/>
          <w:szCs w:val="20"/>
          <w:lang w:val="en-GB"/>
        </w:rPr>
        <w:t xml:space="preserve">Basic earnings per share is calculated by dividing profit for the </w:t>
      </w:r>
      <w:r w:rsidRPr="00EA11BB">
        <w:rPr>
          <w:rFonts w:ascii="Arial" w:hAnsi="Arial" w:cs="Browallia New"/>
          <w:sz w:val="22"/>
          <w:szCs w:val="20"/>
          <w:lang w:val="en-GB"/>
        </w:rPr>
        <w:t>period</w:t>
      </w:r>
      <w:r w:rsidRPr="00EA11BB">
        <w:rPr>
          <w:rFonts w:ascii="Arial" w:hAnsi="Arial" w:cs="Arial"/>
          <w:sz w:val="22"/>
          <w:szCs w:val="20"/>
          <w:lang w:val="en-GB"/>
        </w:rPr>
        <w:t xml:space="preserve"> attributable to equity holders of the Company (excluding other comprehensive income) by the weighted average number of ordinary shares in issue during the period </w:t>
      </w:r>
      <w:r w:rsidR="00691C54">
        <w:rPr>
          <w:rFonts w:ascii="Arial" w:hAnsi="Arial" w:cs="Arial"/>
          <w:sz w:val="22"/>
          <w:szCs w:val="20"/>
          <w:lang w:val="en-GB"/>
        </w:rPr>
        <w:t>adjusted by the</w:t>
      </w:r>
      <w:r w:rsidRPr="00EA11BB">
        <w:rPr>
          <w:rFonts w:ascii="Arial" w:hAnsi="Arial" w:cs="Arial"/>
          <w:sz w:val="22"/>
          <w:szCs w:val="20"/>
          <w:lang w:val="en-GB"/>
        </w:rPr>
        <w:t xml:space="preserve"> </w:t>
      </w:r>
      <w:r>
        <w:rPr>
          <w:rFonts w:ascii="Arial" w:hAnsi="Arial" w:cs="Arial"/>
          <w:sz w:val="22"/>
          <w:szCs w:val="20"/>
          <w:lang w:val="en-GB"/>
        </w:rPr>
        <w:t xml:space="preserve">number of </w:t>
      </w:r>
      <w:r w:rsidRPr="00EA11BB">
        <w:rPr>
          <w:rFonts w:ascii="Arial" w:hAnsi="Arial" w:cs="Arial"/>
          <w:sz w:val="22"/>
          <w:szCs w:val="20"/>
          <w:lang w:val="en-GB"/>
        </w:rPr>
        <w:t xml:space="preserve">treasury </w:t>
      </w:r>
      <w:r w:rsidR="00691C54">
        <w:rPr>
          <w:rFonts w:ascii="Arial" w:hAnsi="Arial" w:cs="Arial"/>
          <w:sz w:val="22"/>
          <w:szCs w:val="20"/>
          <w:lang w:val="en-GB"/>
        </w:rPr>
        <w:t>shares</w:t>
      </w:r>
      <w:r w:rsidRPr="00EA11BB">
        <w:rPr>
          <w:rFonts w:ascii="Arial" w:hAnsi="Arial" w:cs="Arial"/>
          <w:sz w:val="22"/>
          <w:szCs w:val="20"/>
          <w:lang w:val="en-GB"/>
        </w:rPr>
        <w:t>.</w:t>
      </w:r>
    </w:p>
    <w:p w14:paraId="44B44964" w14:textId="77777777" w:rsidR="006E1595" w:rsidRPr="00EA11BB" w:rsidRDefault="006E1595" w:rsidP="00820070">
      <w:pPr>
        <w:tabs>
          <w:tab w:val="left" w:pos="2160"/>
          <w:tab w:val="right" w:pos="7280"/>
          <w:tab w:val="right" w:pos="8540"/>
        </w:tabs>
        <w:overflowPunct/>
        <w:autoSpaceDE/>
        <w:autoSpaceDN/>
        <w:adjustRightInd/>
        <w:spacing w:before="120" w:after="24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6E1595" w:rsidRPr="00EA11BB" w14:paraId="0C9844AD" w14:textId="77777777" w:rsidTr="00791331">
        <w:trPr>
          <w:cantSplit/>
        </w:trPr>
        <w:tc>
          <w:tcPr>
            <w:tcW w:w="3060" w:type="dxa"/>
          </w:tcPr>
          <w:p w14:paraId="5370661B" w14:textId="77777777" w:rsidR="006E1595" w:rsidRPr="00EA11BB" w:rsidRDefault="006E1595">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1A09FF6A" w14:textId="77A7EDB7" w:rsidR="006E1595" w:rsidRPr="00EA11BB" w:rsidRDefault="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CB6E5F">
              <w:rPr>
                <w:rFonts w:ascii="Arial" w:hAnsi="Arial"/>
                <w:sz w:val="16"/>
                <w:szCs w:val="16"/>
                <w:lang w:val="en-GB"/>
              </w:rPr>
              <w:t>31 March</w:t>
            </w:r>
          </w:p>
        </w:tc>
      </w:tr>
      <w:tr w:rsidR="006E1595" w:rsidRPr="00EA11BB" w14:paraId="4BE01827" w14:textId="77777777" w:rsidTr="00791331">
        <w:trPr>
          <w:cantSplit/>
        </w:trPr>
        <w:tc>
          <w:tcPr>
            <w:tcW w:w="3060" w:type="dxa"/>
          </w:tcPr>
          <w:p w14:paraId="488F590B" w14:textId="77777777" w:rsidR="006E1595" w:rsidRPr="00EA11BB" w:rsidRDefault="006E1595">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3E57DDAD" w14:textId="77777777" w:rsidR="006E1595" w:rsidRPr="00EA11BB" w:rsidRDefault="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E1595" w:rsidRPr="00EA11BB" w14:paraId="52A01727" w14:textId="77777777" w:rsidTr="008C1A43">
        <w:tc>
          <w:tcPr>
            <w:tcW w:w="3060" w:type="dxa"/>
          </w:tcPr>
          <w:p w14:paraId="6F0B75FE" w14:textId="77777777" w:rsidR="006E1595" w:rsidRPr="00EA11BB" w:rsidRDefault="006E159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5BA8BB5" w14:textId="77777777" w:rsidR="006E1595" w:rsidRPr="00EA11BB" w:rsidRDefault="006E1595">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008E711B" w14:textId="77777777" w:rsidR="006E1595" w:rsidRPr="00EA11BB" w:rsidRDefault="006E1595">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395BDD2" w14:textId="541F78FE" w:rsidR="006E1595" w:rsidRPr="00EA11BB" w:rsidRDefault="006E1595">
            <w:pPr>
              <w:overflowPunct/>
              <w:autoSpaceDE/>
              <w:autoSpaceDN/>
              <w:adjustRightInd/>
              <w:spacing w:line="280" w:lineRule="exact"/>
              <w:jc w:val="center"/>
              <w:textAlignment w:val="auto"/>
              <w:rPr>
                <w:rFonts w:ascii="Arial" w:hAnsi="Arial"/>
                <w:sz w:val="16"/>
                <w:szCs w:val="16"/>
                <w:lang w:val="en-GB"/>
              </w:rPr>
            </w:pPr>
          </w:p>
        </w:tc>
      </w:tr>
      <w:tr w:rsidR="006E1595" w:rsidRPr="00EA11BB" w14:paraId="321CB3A1" w14:textId="77777777" w:rsidTr="008C1A43">
        <w:tc>
          <w:tcPr>
            <w:tcW w:w="3060" w:type="dxa"/>
          </w:tcPr>
          <w:p w14:paraId="62A50DE8" w14:textId="77777777" w:rsidR="006E1595" w:rsidRPr="00EA11BB" w:rsidRDefault="006E159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711355D8" w14:textId="77777777" w:rsidR="006E1595" w:rsidRPr="00EA11BB" w:rsidRDefault="006E159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0DD13423" w14:textId="77777777" w:rsidR="006E1595" w:rsidRPr="00EA11BB" w:rsidRDefault="006E1595">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DC9CF26" w14:textId="56718269" w:rsidR="006E1595" w:rsidRPr="00EA11BB" w:rsidRDefault="00557B29">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6E1595" w:rsidRPr="00EA11BB">
              <w:rPr>
                <w:rFonts w:ascii="Arial" w:hAnsi="Arial"/>
                <w:sz w:val="16"/>
                <w:szCs w:val="16"/>
                <w:lang w:val="en-GB"/>
              </w:rPr>
              <w:t>per share</w:t>
            </w:r>
          </w:p>
        </w:tc>
      </w:tr>
      <w:tr w:rsidR="00CB6E5F" w:rsidRPr="00EA11BB" w14:paraId="664557CD" w14:textId="77777777" w:rsidTr="008C1A43">
        <w:tc>
          <w:tcPr>
            <w:tcW w:w="3060" w:type="dxa"/>
          </w:tcPr>
          <w:p w14:paraId="122404A1" w14:textId="77777777" w:rsidR="00CB6E5F" w:rsidRPr="00EA11BB" w:rsidRDefault="00CB6E5F" w:rsidP="00CB6E5F">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AD23F80" w14:textId="3507467B"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EDACF04" w14:textId="2C6467B6"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6B44AB29" w14:textId="03B73C64"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4673483" w14:textId="04EE7011"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46565FBB" w14:textId="296E7CAC"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7AA3501D" w14:textId="4DA066B1"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6E1595" w:rsidRPr="00EA11BB" w14:paraId="65D2E9E6" w14:textId="77777777" w:rsidTr="008C1A43">
        <w:tc>
          <w:tcPr>
            <w:tcW w:w="3060" w:type="dxa"/>
          </w:tcPr>
          <w:p w14:paraId="0D4649A3" w14:textId="77777777" w:rsidR="006E1595" w:rsidRPr="00EA11BB" w:rsidRDefault="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5C83B6D9"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40A8B5B"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63910ACE"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E587E7D"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3F972B4" w14:textId="77777777" w:rsidR="006E1595" w:rsidRPr="00EA11BB" w:rsidRDefault="006E159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B22F72" w14:textId="77777777" w:rsidR="006E1595" w:rsidRPr="00EA11BB" w:rsidRDefault="006E159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6E1595" w:rsidRPr="00EA11BB" w14:paraId="3B4F4B02" w14:textId="77777777" w:rsidTr="008C1A43">
        <w:tc>
          <w:tcPr>
            <w:tcW w:w="3060" w:type="dxa"/>
          </w:tcPr>
          <w:p w14:paraId="67641350" w14:textId="77777777" w:rsidR="006E1595" w:rsidRPr="00EA11BB" w:rsidRDefault="006E159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545E073"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64C03CF8"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DEFE1D7"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36B7D697" w14:textId="77777777" w:rsidR="006E1595" w:rsidRPr="00EA11BB" w:rsidRDefault="006E159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45B01E65" w14:textId="77777777" w:rsidR="006E1595" w:rsidRPr="00EA11BB" w:rsidRDefault="006E1595">
            <w:pPr>
              <w:overflowPunct/>
              <w:autoSpaceDE/>
              <w:autoSpaceDN/>
              <w:adjustRightInd/>
              <w:spacing w:line="280" w:lineRule="exact"/>
              <w:jc w:val="center"/>
              <w:textAlignment w:val="auto"/>
              <w:rPr>
                <w:rFonts w:ascii="Arial" w:hAnsi="Arial"/>
                <w:sz w:val="16"/>
                <w:szCs w:val="16"/>
                <w:lang w:val="en-GB"/>
              </w:rPr>
            </w:pPr>
          </w:p>
        </w:tc>
        <w:tc>
          <w:tcPr>
            <w:tcW w:w="1035" w:type="dxa"/>
          </w:tcPr>
          <w:p w14:paraId="108AE3BC" w14:textId="77777777" w:rsidR="006E1595" w:rsidRPr="00EA11BB" w:rsidRDefault="006E1595">
            <w:pPr>
              <w:overflowPunct/>
              <w:autoSpaceDE/>
              <w:autoSpaceDN/>
              <w:adjustRightInd/>
              <w:spacing w:line="280" w:lineRule="exact"/>
              <w:jc w:val="center"/>
              <w:textAlignment w:val="auto"/>
              <w:rPr>
                <w:rFonts w:ascii="Arial" w:hAnsi="Arial"/>
                <w:sz w:val="16"/>
                <w:szCs w:val="16"/>
                <w:lang w:val="en-GB"/>
              </w:rPr>
            </w:pPr>
          </w:p>
        </w:tc>
      </w:tr>
      <w:tr w:rsidR="006E1595" w:rsidRPr="00EA11BB" w14:paraId="66A5500E" w14:textId="77777777" w:rsidTr="008C1A43">
        <w:tc>
          <w:tcPr>
            <w:tcW w:w="3060" w:type="dxa"/>
            <w:hideMark/>
          </w:tcPr>
          <w:p w14:paraId="6BFD6FE7" w14:textId="77777777" w:rsidR="006E1595" w:rsidRPr="00EA11BB" w:rsidRDefault="006E1595">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74BAEB7F" w14:textId="77777777" w:rsidR="006E1595" w:rsidRPr="00EA11BB" w:rsidRDefault="006E1595">
            <w:pPr>
              <w:overflowPunct/>
              <w:autoSpaceDE/>
              <w:autoSpaceDN/>
              <w:adjustRightInd/>
              <w:spacing w:line="280" w:lineRule="exact"/>
              <w:jc w:val="both"/>
              <w:textAlignment w:val="auto"/>
              <w:rPr>
                <w:rFonts w:ascii="Arial" w:hAnsi="Arial"/>
                <w:sz w:val="16"/>
                <w:szCs w:val="16"/>
                <w:lang w:val="en-GB"/>
              </w:rPr>
            </w:pPr>
          </w:p>
        </w:tc>
        <w:tc>
          <w:tcPr>
            <w:tcW w:w="1035" w:type="dxa"/>
          </w:tcPr>
          <w:p w14:paraId="41E96DA2" w14:textId="77777777" w:rsidR="006E1595" w:rsidRPr="00EA11BB" w:rsidRDefault="006E159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31FBB7D" w14:textId="77777777" w:rsidR="006E1595" w:rsidRPr="00EA11BB" w:rsidRDefault="006E1595">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36889DE" w14:textId="77777777" w:rsidR="006E1595" w:rsidRPr="00EA11BB" w:rsidRDefault="006E1595">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3C7DF339" w14:textId="77777777" w:rsidR="006E1595" w:rsidRPr="00EA11BB" w:rsidRDefault="006E159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6E8A8EC" w14:textId="77777777" w:rsidR="006E1595" w:rsidRPr="00EA11BB" w:rsidRDefault="006E1595">
            <w:pPr>
              <w:overflowPunct/>
              <w:autoSpaceDE/>
              <w:autoSpaceDN/>
              <w:adjustRightInd/>
              <w:spacing w:line="280" w:lineRule="exact"/>
              <w:jc w:val="both"/>
              <w:textAlignment w:val="auto"/>
              <w:rPr>
                <w:rFonts w:ascii="Arial" w:hAnsi="Arial"/>
                <w:sz w:val="16"/>
                <w:szCs w:val="16"/>
                <w:rtl/>
                <w:cs/>
                <w:lang w:val="en-GB"/>
              </w:rPr>
            </w:pPr>
          </w:p>
        </w:tc>
      </w:tr>
      <w:tr w:rsidR="000B61F5" w:rsidRPr="00EA11BB" w14:paraId="0F963D8C" w14:textId="77777777" w:rsidTr="008D0CDF">
        <w:tc>
          <w:tcPr>
            <w:tcW w:w="3060" w:type="dxa"/>
            <w:vAlign w:val="bottom"/>
            <w:hideMark/>
          </w:tcPr>
          <w:p w14:paraId="6EFD1F9F" w14:textId="77777777" w:rsidR="000B61F5" w:rsidRPr="00EA11BB" w:rsidRDefault="000B61F5" w:rsidP="000B61F5">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7FB2FE3C" w14:textId="74A204BC" w:rsidR="000B61F5" w:rsidRPr="000B61F5" w:rsidRDefault="00603467" w:rsidP="000B61F5">
            <w:pPr>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lang w:val="en-GB"/>
              </w:rPr>
              <w:t>1,403,97</w:t>
            </w:r>
            <w:r w:rsidR="000E1DA2">
              <w:rPr>
                <w:rFonts w:ascii="Arial" w:hAnsi="Arial" w:cs="Arial"/>
                <w:sz w:val="16"/>
                <w:szCs w:val="16"/>
                <w:lang w:val="en-GB"/>
              </w:rPr>
              <w:t>1</w:t>
            </w:r>
          </w:p>
        </w:tc>
        <w:tc>
          <w:tcPr>
            <w:tcW w:w="1035" w:type="dxa"/>
            <w:vAlign w:val="bottom"/>
          </w:tcPr>
          <w:p w14:paraId="10D03E28" w14:textId="3E1FEA5A" w:rsidR="000B61F5" w:rsidRPr="000B61F5" w:rsidRDefault="00603467" w:rsidP="000B61F5">
            <w:pPr>
              <w:tabs>
                <w:tab w:val="decimal" w:pos="735"/>
              </w:tabs>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lang w:val="en-GB"/>
              </w:rPr>
              <w:t>1,707,37</w:t>
            </w:r>
            <w:r w:rsidR="000E1DA2">
              <w:rPr>
                <w:rFonts w:ascii="Arial" w:hAnsi="Arial" w:cs="Arial"/>
                <w:sz w:val="16"/>
                <w:szCs w:val="16"/>
                <w:lang w:val="en-GB"/>
              </w:rPr>
              <w:t>6</w:t>
            </w:r>
          </w:p>
        </w:tc>
        <w:tc>
          <w:tcPr>
            <w:tcW w:w="1035" w:type="dxa"/>
            <w:vAlign w:val="bottom"/>
          </w:tcPr>
          <w:p w14:paraId="1FED4FD6" w14:textId="2799CE58" w:rsidR="000B61F5" w:rsidRPr="000B61F5" w:rsidRDefault="00603467" w:rsidP="000B61F5">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lang w:val="en-GB"/>
              </w:rPr>
              <w:t>12,</w:t>
            </w:r>
            <w:r w:rsidR="00F51376">
              <w:rPr>
                <w:rFonts w:ascii="Arial" w:hAnsi="Arial" w:cs="Arial"/>
                <w:sz w:val="16"/>
                <w:szCs w:val="16"/>
                <w:lang w:val="en-GB"/>
              </w:rPr>
              <w:t>969,165</w:t>
            </w:r>
          </w:p>
        </w:tc>
        <w:tc>
          <w:tcPr>
            <w:tcW w:w="1035" w:type="dxa"/>
            <w:vAlign w:val="bottom"/>
          </w:tcPr>
          <w:p w14:paraId="6E1C8D45" w14:textId="2E906C03" w:rsidR="000B61F5" w:rsidRPr="000B61F5" w:rsidRDefault="00F51376" w:rsidP="000B61F5">
            <w:pPr>
              <w:tabs>
                <w:tab w:val="decimal" w:pos="766"/>
              </w:tabs>
              <w:overflowPunct/>
              <w:autoSpaceDE/>
              <w:autoSpaceDN/>
              <w:adjustRightInd/>
              <w:spacing w:line="280" w:lineRule="exact"/>
              <w:ind w:right="7"/>
              <w:jc w:val="right"/>
              <w:textAlignment w:val="auto"/>
              <w:rPr>
                <w:rFonts w:ascii="Arial" w:hAnsi="Arial" w:cs="Arial"/>
                <w:sz w:val="16"/>
                <w:szCs w:val="16"/>
                <w:lang w:val="en-GB"/>
              </w:rPr>
            </w:pPr>
            <w:r>
              <w:rPr>
                <w:rFonts w:ascii="Arial" w:hAnsi="Arial" w:cs="Arial"/>
                <w:sz w:val="16"/>
                <w:szCs w:val="16"/>
                <w:lang w:val="en-GB"/>
              </w:rPr>
              <w:t>13,151,198</w:t>
            </w:r>
          </w:p>
        </w:tc>
        <w:tc>
          <w:tcPr>
            <w:tcW w:w="1035" w:type="dxa"/>
            <w:vAlign w:val="bottom"/>
          </w:tcPr>
          <w:p w14:paraId="586489AD" w14:textId="057CD13F" w:rsidR="000B61F5" w:rsidRPr="000B61F5" w:rsidRDefault="00F51376" w:rsidP="000B61F5">
            <w:pPr>
              <w:tabs>
                <w:tab w:val="decimal" w:pos="420"/>
              </w:tabs>
              <w:overflowPunct/>
              <w:autoSpaceDE/>
              <w:autoSpaceDN/>
              <w:adjustRightInd/>
              <w:spacing w:line="280" w:lineRule="exact"/>
              <w:jc w:val="center"/>
              <w:textAlignment w:val="auto"/>
              <w:rPr>
                <w:rFonts w:ascii="Arial" w:hAnsi="Arial" w:cs="Arial"/>
                <w:sz w:val="16"/>
                <w:szCs w:val="16"/>
                <w:lang w:val="en-GB"/>
              </w:rPr>
            </w:pPr>
            <w:r>
              <w:rPr>
                <w:rFonts w:ascii="Arial" w:hAnsi="Arial" w:cs="Arial"/>
                <w:sz w:val="16"/>
                <w:szCs w:val="16"/>
                <w:lang w:val="en-GB"/>
              </w:rPr>
              <w:t>0.11</w:t>
            </w:r>
          </w:p>
        </w:tc>
        <w:tc>
          <w:tcPr>
            <w:tcW w:w="1035" w:type="dxa"/>
            <w:vAlign w:val="bottom"/>
          </w:tcPr>
          <w:p w14:paraId="24028432" w14:textId="7EE17959" w:rsidR="000B61F5" w:rsidRPr="000B61F5" w:rsidRDefault="008D0CDF" w:rsidP="000B61F5">
            <w:pPr>
              <w:tabs>
                <w:tab w:val="decimal" w:pos="420"/>
              </w:tabs>
              <w:overflowPunct/>
              <w:autoSpaceDE/>
              <w:autoSpaceDN/>
              <w:adjustRightInd/>
              <w:spacing w:line="280" w:lineRule="exact"/>
              <w:jc w:val="center"/>
              <w:textAlignment w:val="auto"/>
              <w:rPr>
                <w:rFonts w:ascii="Arial" w:hAnsi="Arial" w:cs="Arial"/>
                <w:sz w:val="16"/>
                <w:szCs w:val="16"/>
                <w:lang w:val="en-GB"/>
              </w:rPr>
            </w:pPr>
            <w:r>
              <w:rPr>
                <w:rFonts w:ascii="Arial" w:hAnsi="Arial" w:cs="Arial"/>
                <w:sz w:val="16"/>
                <w:szCs w:val="16"/>
                <w:lang w:val="en-GB"/>
              </w:rPr>
              <w:t>0.13</w:t>
            </w:r>
          </w:p>
        </w:tc>
      </w:tr>
    </w:tbl>
    <w:p w14:paraId="2D5BDCA5" w14:textId="77777777" w:rsidR="00B553E3" w:rsidRDefault="00B553E3">
      <w:r>
        <w:br w:type="page"/>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0B61F5" w:rsidRPr="00EA11BB" w14:paraId="43C8087C" w14:textId="77777777" w:rsidTr="00791331">
        <w:trPr>
          <w:cantSplit/>
          <w:tblHeader/>
        </w:trPr>
        <w:tc>
          <w:tcPr>
            <w:tcW w:w="3060" w:type="dxa"/>
          </w:tcPr>
          <w:p w14:paraId="11C3CD00" w14:textId="030D394C" w:rsidR="000B61F5" w:rsidRPr="00EA11BB" w:rsidRDefault="000B61F5" w:rsidP="000B61F5">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1F9C21C3" w14:textId="13CBD4C1" w:rsidR="000B61F5" w:rsidRPr="00EA11BB" w:rsidRDefault="000B61F5" w:rsidP="000B61F5">
            <w:pPr>
              <w:pBdr>
                <w:bottom w:val="single" w:sz="4" w:space="1" w:color="auto"/>
              </w:pBdr>
              <w:overflowPunct/>
              <w:autoSpaceDE/>
              <w:autoSpaceDN/>
              <w:adjustRightInd/>
              <w:spacing w:before="240" w:line="280" w:lineRule="exact"/>
              <w:jc w:val="center"/>
              <w:textAlignment w:val="auto"/>
              <w:rPr>
                <w:rFonts w:ascii="Arial" w:hAnsi="Arial"/>
                <w:sz w:val="16"/>
                <w:szCs w:val="16"/>
                <w:lang w:val="en-GB"/>
              </w:rPr>
            </w:pPr>
            <w:r w:rsidRPr="00EA11BB">
              <w:rPr>
                <w:rFonts w:ascii="Arial" w:hAnsi="Arial"/>
                <w:sz w:val="16"/>
                <w:szCs w:val="16"/>
                <w:lang w:val="en-GB"/>
              </w:rPr>
              <w:t xml:space="preserve">For the three-month periods ended </w:t>
            </w:r>
            <w:r w:rsidR="00CB6E5F">
              <w:rPr>
                <w:rFonts w:ascii="Arial" w:hAnsi="Arial"/>
                <w:sz w:val="16"/>
                <w:szCs w:val="16"/>
                <w:lang w:val="en-GB"/>
              </w:rPr>
              <w:t>31 March</w:t>
            </w:r>
          </w:p>
        </w:tc>
      </w:tr>
      <w:tr w:rsidR="000B61F5" w:rsidRPr="00EA11BB" w14:paraId="4D21669C" w14:textId="77777777" w:rsidTr="00791331">
        <w:trPr>
          <w:cantSplit/>
          <w:tblHeader/>
        </w:trPr>
        <w:tc>
          <w:tcPr>
            <w:tcW w:w="3060" w:type="dxa"/>
          </w:tcPr>
          <w:p w14:paraId="6BFA644C" w14:textId="77777777" w:rsidR="000B61F5" w:rsidRPr="00EA11BB" w:rsidRDefault="000B61F5" w:rsidP="000B61F5">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7FE69CFC" w14:textId="77777777" w:rsidR="000B61F5" w:rsidRPr="00EA11BB"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0B61F5" w:rsidRPr="00EA11BB" w14:paraId="0DC65EB1" w14:textId="77777777" w:rsidTr="008C1A43">
        <w:trPr>
          <w:tblHeader/>
        </w:trPr>
        <w:tc>
          <w:tcPr>
            <w:tcW w:w="3060" w:type="dxa"/>
          </w:tcPr>
          <w:p w14:paraId="156A3A47" w14:textId="77777777" w:rsidR="000B61F5" w:rsidRPr="00EA11BB" w:rsidRDefault="000B61F5" w:rsidP="000B61F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274A73D6"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6E4A9B80" w14:textId="77777777" w:rsidR="000B61F5" w:rsidRPr="00EA11BB" w:rsidRDefault="000B61F5" w:rsidP="000B61F5">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3F3C77A2" w14:textId="5B23AEFA"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r>
      <w:tr w:rsidR="000B61F5" w:rsidRPr="00EA11BB" w14:paraId="5C9D4833" w14:textId="77777777" w:rsidTr="008C1A43">
        <w:trPr>
          <w:tblHeader/>
        </w:trPr>
        <w:tc>
          <w:tcPr>
            <w:tcW w:w="3060" w:type="dxa"/>
          </w:tcPr>
          <w:p w14:paraId="0E2B61CE" w14:textId="77777777" w:rsidR="000B61F5" w:rsidRPr="00EA11BB" w:rsidRDefault="000B61F5" w:rsidP="000B61F5">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3153C379" w14:textId="77777777" w:rsidR="000B61F5" w:rsidRPr="00EA11BB" w:rsidRDefault="000B61F5"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757ED62A" w14:textId="77777777" w:rsidR="000B61F5" w:rsidRPr="00EA11BB" w:rsidRDefault="000B61F5" w:rsidP="000B61F5">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1DEB07F7" w14:textId="02FC90DB" w:rsidR="000B61F5" w:rsidRPr="00EA11BB" w:rsidRDefault="00557B29" w:rsidP="000B61F5">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0B61F5" w:rsidRPr="00EA11BB">
              <w:rPr>
                <w:rFonts w:ascii="Arial" w:hAnsi="Arial"/>
                <w:sz w:val="16"/>
                <w:szCs w:val="16"/>
                <w:lang w:val="en-GB"/>
              </w:rPr>
              <w:t>per share</w:t>
            </w:r>
          </w:p>
        </w:tc>
      </w:tr>
      <w:tr w:rsidR="00CB6E5F" w:rsidRPr="00EA11BB" w14:paraId="45CFC35D" w14:textId="77777777" w:rsidTr="008C1A43">
        <w:trPr>
          <w:tblHeader/>
        </w:trPr>
        <w:tc>
          <w:tcPr>
            <w:tcW w:w="3060" w:type="dxa"/>
          </w:tcPr>
          <w:p w14:paraId="18E7B295" w14:textId="77777777" w:rsidR="00CB6E5F" w:rsidRPr="00EA11BB" w:rsidRDefault="00CB6E5F" w:rsidP="00CB6E5F">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BBAC0BE" w14:textId="766A13D4"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1680FEDC" w14:textId="14D87E40"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6DBDFC7C" w14:textId="77C84F85"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2C8C1496" w14:textId="3A93CB2A"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14FE9BEE" w14:textId="5516AB2A"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06B0C059" w14:textId="67F02BDD" w:rsidR="00CB6E5F" w:rsidRPr="005843A6" w:rsidRDefault="00CB6E5F" w:rsidP="00CB6E5F">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0B61F5" w:rsidRPr="00EA11BB" w14:paraId="360D7533" w14:textId="77777777" w:rsidTr="008C1A43">
        <w:trPr>
          <w:tblHeader/>
        </w:trPr>
        <w:tc>
          <w:tcPr>
            <w:tcW w:w="3060" w:type="dxa"/>
          </w:tcPr>
          <w:p w14:paraId="4E86A6FE" w14:textId="77777777" w:rsidR="000B61F5" w:rsidRPr="00EA11BB" w:rsidRDefault="000B61F5" w:rsidP="000B61F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EC140CE"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76DFF334"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881FFF7"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E4553C2"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4AB400C"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8C4EEE3"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0B61F5" w:rsidRPr="00EA11BB" w14:paraId="4D8C4366" w14:textId="77777777" w:rsidTr="008C1A43">
        <w:trPr>
          <w:tblHeader/>
        </w:trPr>
        <w:tc>
          <w:tcPr>
            <w:tcW w:w="3060" w:type="dxa"/>
          </w:tcPr>
          <w:p w14:paraId="3D55ED62" w14:textId="77777777" w:rsidR="000B61F5" w:rsidRPr="00EA11BB" w:rsidRDefault="000B61F5" w:rsidP="000B61F5">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2480A9DC"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7012DEB"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34B77C7"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013EB3E3" w14:textId="77777777" w:rsidR="000B61F5" w:rsidRPr="00EA11BB" w:rsidRDefault="000B61F5" w:rsidP="000B61F5">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5D87AD7C"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c>
          <w:tcPr>
            <w:tcW w:w="1035" w:type="dxa"/>
          </w:tcPr>
          <w:p w14:paraId="39174A5A" w14:textId="77777777" w:rsidR="000B61F5" w:rsidRPr="00EA11BB" w:rsidRDefault="000B61F5" w:rsidP="000B61F5">
            <w:pPr>
              <w:overflowPunct/>
              <w:autoSpaceDE/>
              <w:autoSpaceDN/>
              <w:adjustRightInd/>
              <w:spacing w:line="280" w:lineRule="exact"/>
              <w:jc w:val="center"/>
              <w:textAlignment w:val="auto"/>
              <w:rPr>
                <w:rFonts w:ascii="Arial" w:hAnsi="Arial"/>
                <w:sz w:val="16"/>
                <w:szCs w:val="16"/>
                <w:lang w:val="en-GB"/>
              </w:rPr>
            </w:pPr>
          </w:p>
        </w:tc>
      </w:tr>
      <w:tr w:rsidR="000B61F5" w:rsidRPr="00EA11BB" w14:paraId="0E2D1359" w14:textId="77777777" w:rsidTr="008C1A43">
        <w:tc>
          <w:tcPr>
            <w:tcW w:w="3060" w:type="dxa"/>
            <w:hideMark/>
          </w:tcPr>
          <w:p w14:paraId="19027EB1" w14:textId="77777777" w:rsidR="000B61F5" w:rsidRPr="00EA11BB" w:rsidRDefault="000B61F5" w:rsidP="000B61F5">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FC30F97"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lang w:val="en-GB"/>
              </w:rPr>
            </w:pPr>
          </w:p>
        </w:tc>
        <w:tc>
          <w:tcPr>
            <w:tcW w:w="1035" w:type="dxa"/>
          </w:tcPr>
          <w:p w14:paraId="4939CBAD"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947920D"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9BACD45"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E61B405"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3544097F" w14:textId="77777777" w:rsidR="000B61F5" w:rsidRPr="00EA11BB" w:rsidRDefault="000B61F5" w:rsidP="000B61F5">
            <w:pPr>
              <w:overflowPunct/>
              <w:autoSpaceDE/>
              <w:autoSpaceDN/>
              <w:adjustRightInd/>
              <w:spacing w:line="280" w:lineRule="exact"/>
              <w:jc w:val="both"/>
              <w:textAlignment w:val="auto"/>
              <w:rPr>
                <w:rFonts w:ascii="Arial" w:hAnsi="Arial"/>
                <w:sz w:val="16"/>
                <w:szCs w:val="16"/>
                <w:rtl/>
                <w:cs/>
                <w:lang w:val="en-GB"/>
              </w:rPr>
            </w:pPr>
          </w:p>
        </w:tc>
      </w:tr>
      <w:tr w:rsidR="00FD17E9" w:rsidRPr="00EA11BB" w14:paraId="1D904B87" w14:textId="77777777" w:rsidTr="008C1A43">
        <w:tc>
          <w:tcPr>
            <w:tcW w:w="3060" w:type="dxa"/>
            <w:vAlign w:val="bottom"/>
            <w:hideMark/>
          </w:tcPr>
          <w:p w14:paraId="724BF85F" w14:textId="77777777" w:rsidR="00FD17E9" w:rsidRPr="00EA11BB" w:rsidRDefault="00FD17E9" w:rsidP="00FD17E9">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678459CF" w14:textId="043CF697" w:rsidR="00FD17E9" w:rsidRPr="00FD17E9" w:rsidRDefault="008A19F5" w:rsidP="00FD17E9">
            <w:pPr>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1,783,056</w:t>
            </w:r>
          </w:p>
        </w:tc>
        <w:tc>
          <w:tcPr>
            <w:tcW w:w="1035" w:type="dxa"/>
            <w:vAlign w:val="bottom"/>
          </w:tcPr>
          <w:p w14:paraId="5B76396F" w14:textId="4BA627EC" w:rsidR="00FD17E9" w:rsidRPr="00FD17E9" w:rsidRDefault="008A19F5" w:rsidP="00FD17E9">
            <w:pPr>
              <w:tabs>
                <w:tab w:val="decimal" w:pos="735"/>
              </w:tabs>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1,629,920</w:t>
            </w:r>
          </w:p>
        </w:tc>
        <w:tc>
          <w:tcPr>
            <w:tcW w:w="1035" w:type="dxa"/>
            <w:vAlign w:val="bottom"/>
          </w:tcPr>
          <w:p w14:paraId="61862BFE" w14:textId="4DA26CBB" w:rsidR="00FD17E9" w:rsidRPr="00FD17E9" w:rsidRDefault="008A19F5" w:rsidP="00FD17E9">
            <w:pPr>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12,969</w:t>
            </w:r>
            <w:r w:rsidR="00236D3E">
              <w:rPr>
                <w:rFonts w:ascii="Arial" w:hAnsi="Arial" w:cs="Arial"/>
                <w:sz w:val="16"/>
                <w:szCs w:val="16"/>
              </w:rPr>
              <w:t>,165</w:t>
            </w:r>
          </w:p>
        </w:tc>
        <w:tc>
          <w:tcPr>
            <w:tcW w:w="1035" w:type="dxa"/>
            <w:vAlign w:val="bottom"/>
          </w:tcPr>
          <w:p w14:paraId="735292DA" w14:textId="3D1343EC" w:rsidR="00FD17E9" w:rsidRPr="00FD17E9" w:rsidRDefault="00236D3E" w:rsidP="00FD17E9">
            <w:pPr>
              <w:overflowPunct/>
              <w:autoSpaceDE/>
              <w:autoSpaceDN/>
              <w:adjustRightInd/>
              <w:spacing w:line="280" w:lineRule="exact"/>
              <w:ind w:right="7"/>
              <w:jc w:val="right"/>
              <w:textAlignment w:val="auto"/>
              <w:rPr>
                <w:rFonts w:ascii="Arial" w:hAnsi="Arial" w:cs="Arial"/>
                <w:sz w:val="16"/>
                <w:szCs w:val="16"/>
              </w:rPr>
            </w:pPr>
            <w:r>
              <w:rPr>
                <w:rFonts w:ascii="Arial" w:hAnsi="Arial" w:cs="Arial"/>
                <w:sz w:val="16"/>
                <w:szCs w:val="16"/>
              </w:rPr>
              <w:t>13,151,198</w:t>
            </w:r>
          </w:p>
        </w:tc>
        <w:tc>
          <w:tcPr>
            <w:tcW w:w="1035" w:type="dxa"/>
            <w:vAlign w:val="bottom"/>
          </w:tcPr>
          <w:p w14:paraId="41D89E65" w14:textId="23568B71" w:rsidR="00FD17E9" w:rsidRPr="00FD17E9" w:rsidRDefault="00236D3E" w:rsidP="00FD17E9">
            <w:pPr>
              <w:tabs>
                <w:tab w:val="decimal" w:pos="420"/>
              </w:tabs>
              <w:overflowPunct/>
              <w:autoSpaceDE/>
              <w:autoSpaceDN/>
              <w:adjustRightInd/>
              <w:spacing w:line="280" w:lineRule="exact"/>
              <w:jc w:val="center"/>
              <w:textAlignment w:val="auto"/>
              <w:rPr>
                <w:rFonts w:ascii="Arial" w:hAnsi="Arial" w:cs="Arial"/>
                <w:sz w:val="16"/>
                <w:szCs w:val="16"/>
              </w:rPr>
            </w:pPr>
            <w:r>
              <w:rPr>
                <w:rFonts w:ascii="Arial" w:hAnsi="Arial" w:cs="Arial"/>
                <w:sz w:val="16"/>
                <w:szCs w:val="16"/>
              </w:rPr>
              <w:t>0.14</w:t>
            </w:r>
          </w:p>
        </w:tc>
        <w:tc>
          <w:tcPr>
            <w:tcW w:w="1035" w:type="dxa"/>
            <w:vAlign w:val="bottom"/>
          </w:tcPr>
          <w:p w14:paraId="2E41636E" w14:textId="1E0B7EED" w:rsidR="00FD17E9" w:rsidRPr="00FD17E9" w:rsidRDefault="00236D3E" w:rsidP="00FD17E9">
            <w:pPr>
              <w:tabs>
                <w:tab w:val="decimal" w:pos="420"/>
              </w:tabs>
              <w:overflowPunct/>
              <w:autoSpaceDE/>
              <w:autoSpaceDN/>
              <w:adjustRightInd/>
              <w:spacing w:line="280" w:lineRule="exact"/>
              <w:jc w:val="center"/>
              <w:textAlignment w:val="auto"/>
              <w:rPr>
                <w:rFonts w:ascii="Arial" w:hAnsi="Arial" w:cs="Arial"/>
                <w:sz w:val="16"/>
                <w:szCs w:val="16"/>
              </w:rPr>
            </w:pPr>
            <w:r>
              <w:rPr>
                <w:rFonts w:ascii="Arial" w:hAnsi="Arial" w:cs="Arial"/>
                <w:sz w:val="16"/>
                <w:szCs w:val="16"/>
              </w:rPr>
              <w:t>0.12</w:t>
            </w:r>
          </w:p>
        </w:tc>
      </w:tr>
    </w:tbl>
    <w:p w14:paraId="52C3ECF7" w14:textId="2AC223DA" w:rsidR="008D054C" w:rsidRPr="00074F04" w:rsidRDefault="001C1CDD" w:rsidP="00D439EF">
      <w:pPr>
        <w:widowControl w:val="0"/>
        <w:spacing w:before="120" w:after="120" w:line="380" w:lineRule="exact"/>
        <w:ind w:left="547" w:hanging="547"/>
        <w:jc w:val="thaiDistribute"/>
        <w:rPr>
          <w:rFonts w:ascii="Arial" w:eastAsia="Arial Unicode MS" w:hAnsi="Arial" w:cs="Arial"/>
          <w:b/>
          <w:bCs/>
          <w:sz w:val="22"/>
          <w:szCs w:val="22"/>
        </w:rPr>
      </w:pPr>
      <w:r w:rsidRPr="002E78BB">
        <w:rPr>
          <w:rFonts w:ascii="Arial" w:eastAsia="Arial Unicode MS" w:hAnsi="Arial" w:cs="Arial"/>
          <w:b/>
          <w:bCs/>
          <w:sz w:val="22"/>
          <w:szCs w:val="22"/>
        </w:rPr>
        <w:t>1</w:t>
      </w:r>
      <w:r w:rsidR="00C11242">
        <w:rPr>
          <w:rFonts w:ascii="Arial" w:eastAsia="Arial Unicode MS" w:hAnsi="Arial" w:cs="Arial"/>
          <w:b/>
          <w:bCs/>
          <w:sz w:val="22"/>
          <w:szCs w:val="22"/>
        </w:rPr>
        <w:t>8</w:t>
      </w:r>
      <w:r w:rsidR="00DA0CF4" w:rsidRPr="002E78BB">
        <w:rPr>
          <w:rFonts w:ascii="Arial" w:eastAsia="Arial Unicode MS" w:hAnsi="Arial" w:cs="Arial"/>
          <w:b/>
          <w:bCs/>
          <w:sz w:val="22"/>
          <w:szCs w:val="22"/>
        </w:rPr>
        <w:t>.</w:t>
      </w:r>
      <w:r w:rsidR="008C1A43" w:rsidRPr="002E78BB">
        <w:rPr>
          <w:rFonts w:ascii="Arial" w:eastAsia="Arial Unicode MS" w:hAnsi="Arial" w:cs="Arial"/>
          <w:b/>
          <w:bCs/>
          <w:sz w:val="22"/>
          <w:szCs w:val="22"/>
        </w:rPr>
        <w:tab/>
      </w:r>
      <w:r w:rsidR="008D054C" w:rsidRPr="002E78BB">
        <w:rPr>
          <w:rFonts w:ascii="Arial" w:eastAsia="Arial Unicode MS" w:hAnsi="Arial" w:cs="Arial"/>
          <w:b/>
          <w:bCs/>
          <w:sz w:val="22"/>
          <w:szCs w:val="22"/>
        </w:rPr>
        <w:t>Segment information</w:t>
      </w:r>
    </w:p>
    <w:p w14:paraId="4166B07F" w14:textId="56666995" w:rsidR="007B38EB" w:rsidRPr="00074F04" w:rsidRDefault="008D054C"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sidRPr="00074F04">
        <w:rPr>
          <w:rFonts w:ascii="Arial" w:hAnsi="Arial" w:cs="Arial"/>
          <w:sz w:val="22"/>
          <w:szCs w:val="22"/>
        </w:rPr>
        <w:t xml:space="preserve"> </w:t>
      </w:r>
      <w:r w:rsidR="007B38EB" w:rsidRPr="00074F04">
        <w:rPr>
          <w:rFonts w:ascii="Arial" w:hAnsi="Arial" w:cs="Arial"/>
          <w:sz w:val="22"/>
          <w:szCs w:val="22"/>
        </w:rPr>
        <w:t>its performance.</w:t>
      </w:r>
      <w:r w:rsidR="00582E20" w:rsidRPr="00074F04">
        <w:rPr>
          <w:rFonts w:ascii="Arial" w:hAnsi="Arial" w:cs="Arial"/>
          <w:sz w:val="22"/>
          <w:szCs w:val="22"/>
        </w:rPr>
        <w:t xml:space="preserve"> </w:t>
      </w:r>
      <w:r w:rsidR="007B38EB" w:rsidRPr="00074F04">
        <w:rPr>
          <w:rFonts w:ascii="Arial" w:hAnsi="Arial" w:cs="Arial"/>
          <w:sz w:val="22"/>
          <w:szCs w:val="22"/>
        </w:rPr>
        <w:t xml:space="preserve">The chief operating decision maker has been identified as the Company’s Board of Directors. </w:t>
      </w:r>
    </w:p>
    <w:p w14:paraId="41E37CE0" w14:textId="04245392" w:rsidR="00791331" w:rsidRDefault="002E1D0D" w:rsidP="00CE24C1">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E31A68" w:rsidRPr="00074F04">
        <w:rPr>
          <w:rFonts w:ascii="Arial" w:hAnsi="Arial" w:cs="Arial"/>
          <w:sz w:val="22"/>
          <w:szCs w:val="22"/>
        </w:rPr>
        <w:t>The Group</w:t>
      </w:r>
      <w:r w:rsidR="007B38EB" w:rsidRPr="00074F04">
        <w:rPr>
          <w:rFonts w:ascii="Arial" w:hAnsi="Arial" w:cs="Arial"/>
          <w:sz w:val="22"/>
          <w:szCs w:val="22"/>
        </w:rPr>
        <w:t xml:space="preserve"> </w:t>
      </w:r>
      <w:r w:rsidR="00BD4DA4">
        <w:rPr>
          <w:rFonts w:ascii="Arial" w:hAnsi="Arial" w:cs="Arial"/>
          <w:sz w:val="22"/>
          <w:szCs w:val="22"/>
        </w:rPr>
        <w:t>is</w:t>
      </w:r>
      <w:r w:rsidR="007B38EB" w:rsidRPr="00074F04">
        <w:rPr>
          <w:rFonts w:ascii="Arial" w:hAnsi="Arial" w:cs="Arial"/>
          <w:sz w:val="22"/>
          <w:szCs w:val="22"/>
        </w:rPr>
        <w:t xml:space="preserv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BD4DA4">
        <w:rPr>
          <w:rFonts w:ascii="Arial" w:eastAsia="Arial Unicode MS" w:hAnsi="Arial" w:cs="Arial"/>
          <w:sz w:val="22"/>
          <w:szCs w:val="22"/>
        </w:rPr>
        <w:t xml:space="preserve">the </w:t>
      </w:r>
      <w:r w:rsidR="007B38EB" w:rsidRPr="00074F04">
        <w:rPr>
          <w:rFonts w:ascii="Arial" w:eastAsia="Arial Unicode MS" w:hAnsi="Arial" w:cs="Arial"/>
          <w:sz w:val="22"/>
          <w:szCs w:val="22"/>
        </w:rPr>
        <w:t xml:space="preserve">provision </w:t>
      </w:r>
      <w:r w:rsidR="00BD4DA4">
        <w:rPr>
          <w:rFonts w:ascii="Arial" w:eastAsia="Arial Unicode MS" w:hAnsi="Arial" w:cs="Arial"/>
          <w:sz w:val="22"/>
          <w:szCs w:val="22"/>
        </w:rPr>
        <w:t xml:space="preserve">of </w:t>
      </w:r>
      <w:r w:rsidR="007B38EB" w:rsidRPr="00074F04">
        <w:rPr>
          <w:rFonts w:ascii="Arial" w:eastAsia="Arial Unicode MS" w:hAnsi="Arial" w:cs="Arial"/>
          <w:sz w:val="22"/>
          <w:szCs w:val="22"/>
        </w:rPr>
        <w:t xml:space="preserve">services </w:t>
      </w:r>
      <w:r w:rsidR="00BD4DA4">
        <w:rPr>
          <w:rFonts w:ascii="Arial" w:eastAsia="Arial Unicode MS" w:hAnsi="Arial" w:cs="Arial"/>
          <w:sz w:val="22"/>
          <w:szCs w:val="22"/>
        </w:rPr>
        <w:t xml:space="preserve">relevant </w:t>
      </w:r>
      <w:r w:rsidR="007B38EB" w:rsidRPr="00074F04">
        <w:rPr>
          <w:rFonts w:ascii="Arial" w:eastAsia="Arial Unicode MS" w:hAnsi="Arial" w:cs="Arial"/>
          <w:sz w:val="22"/>
          <w:szCs w:val="22"/>
        </w:rPr>
        <w:t xml:space="preserve">to retail and wholesale business, space rental and </w:t>
      </w:r>
      <w:r w:rsidR="00BD4DA4" w:rsidRPr="003F36F7">
        <w:rPr>
          <w:rFonts w:ascii="Arial" w:eastAsia="Arial Unicode MS" w:hAnsi="Arial" w:cs="Arial"/>
          <w:sz w:val="22"/>
          <w:szCs w:val="22"/>
        </w:rPr>
        <w:t>service</w:t>
      </w:r>
      <w:r w:rsidR="00BD4DA4">
        <w:rPr>
          <w:rFonts w:ascii="Arial" w:eastAsia="Arial Unicode MS" w:hAnsi="Arial" w:cs="Arial"/>
          <w:sz w:val="22"/>
          <w:szCs w:val="22"/>
        </w:rPr>
        <w:t>s</w:t>
      </w:r>
      <w:r w:rsidR="007B38EB" w:rsidRPr="00074F04">
        <w:rPr>
          <w:rFonts w:ascii="Arial" w:eastAsia="Arial Unicode MS" w:hAnsi="Arial" w:cs="Arial"/>
          <w:sz w:val="22"/>
          <w:szCs w:val="22"/>
        </w:rPr>
        <w:t xml:space="preserv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0090584A" w:rsidR="008D054C" w:rsidRPr="00074F04" w:rsidRDefault="00211023" w:rsidP="006400DF">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w:t>
      </w:r>
    </w:p>
    <w:p w14:paraId="3FED79F9" w14:textId="055B89C3" w:rsidR="00432DF3" w:rsidRPr="00074F04" w:rsidRDefault="00C0256D" w:rsidP="00791331">
      <w:pPr>
        <w:tabs>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8E3375" w:rsidRPr="00074F04">
        <w:rPr>
          <w:rFonts w:ascii="Arial" w:eastAsia="Arial Unicode MS" w:hAnsi="Arial" w:cs="Arial Unicode MS"/>
          <w:b/>
          <w:bCs/>
          <w:sz w:val="22"/>
          <w:szCs w:val="22"/>
        </w:rPr>
        <w:t>.</w:t>
      </w:r>
      <w:r w:rsidR="00791331">
        <w:rPr>
          <w:rFonts w:ascii="Arial" w:eastAsia="Arial Unicode MS" w:hAnsi="Arial" w:cs="Arial Unicode MS"/>
          <w:b/>
          <w:bCs/>
          <w:sz w:val="22"/>
          <w:szCs w:val="22"/>
          <w:cs/>
        </w:rPr>
        <w:tab/>
      </w:r>
      <w:r w:rsidR="008E3375" w:rsidRPr="00074F04">
        <w:rPr>
          <w:rFonts w:ascii="Arial" w:eastAsia="Arial Unicode MS" w:hAnsi="Arial" w:cs="Arial Unicode MS"/>
          <w:b/>
          <w:bCs/>
          <w:sz w:val="22"/>
          <w:szCs w:val="22"/>
        </w:rPr>
        <w:t>Commitments and contingent liabilities</w:t>
      </w:r>
    </w:p>
    <w:p w14:paraId="146D219F" w14:textId="15438BF4" w:rsidR="00432DF3" w:rsidRPr="00074F04" w:rsidRDefault="00C0256D"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19</w:t>
      </w:r>
      <w:r w:rsidR="00432DF3" w:rsidRPr="002E78BB">
        <w:rPr>
          <w:rFonts w:ascii="Arial" w:hAnsi="Arial" w:cs="Arial"/>
          <w:b/>
          <w:bCs/>
          <w:sz w:val="22"/>
          <w:szCs w:val="22"/>
        </w:rPr>
        <w:t>.1</w:t>
      </w:r>
      <w:r w:rsidR="00432DF3" w:rsidRPr="002E78BB">
        <w:rPr>
          <w:rFonts w:ascii="Arial" w:hAnsi="Arial" w:cs="Arial"/>
          <w:b/>
          <w:bCs/>
          <w:sz w:val="22"/>
          <w:szCs w:val="22"/>
        </w:rPr>
        <w:tab/>
        <w:t>Capital commitment</w:t>
      </w:r>
    </w:p>
    <w:p w14:paraId="39AF9446" w14:textId="775ABC82"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CB6E5F">
        <w:rPr>
          <w:rFonts w:ascii="Arial" w:hAnsi="Arial" w:cs="Arial"/>
          <w:sz w:val="22"/>
          <w:szCs w:val="22"/>
        </w:rPr>
        <w:t>31 March 2026</w:t>
      </w:r>
      <w:r w:rsidR="00304CBC" w:rsidRPr="00074F04">
        <w:rPr>
          <w:rFonts w:ascii="Arial" w:hAnsi="Arial" w:cs="Arial"/>
          <w:sz w:val="22"/>
          <w:szCs w:val="22"/>
        </w:rPr>
        <w:t xml:space="preserve"> and 31 December 202</w:t>
      </w:r>
      <w:r w:rsidR="00CB6E5F">
        <w:rPr>
          <w:rFonts w:ascii="Arial" w:hAnsi="Arial" w:cs="Arial"/>
          <w:sz w:val="22"/>
          <w:szCs w:val="22"/>
        </w:rPr>
        <w:t>5</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w:t>
      </w:r>
    </w:p>
    <w:p w14:paraId="466EE0F7" w14:textId="74DF860B" w:rsidR="008E3375" w:rsidRPr="00074F04" w:rsidRDefault="00E41CCD"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19</w:t>
      </w:r>
      <w:r w:rsidR="00C9527E" w:rsidRPr="00437347">
        <w:rPr>
          <w:rFonts w:ascii="Arial" w:eastAsia="Arial Unicode MS" w:hAnsi="Arial" w:cs="Arial Unicode MS"/>
          <w:b/>
          <w:bCs/>
          <w:sz w:val="22"/>
          <w:szCs w:val="22"/>
        </w:rPr>
        <w:t>.</w:t>
      </w:r>
      <w:r>
        <w:rPr>
          <w:rFonts w:ascii="Arial" w:eastAsia="Arial Unicode MS" w:hAnsi="Arial" w:cs="Arial Unicode MS"/>
          <w:b/>
          <w:bCs/>
          <w:sz w:val="22"/>
          <w:szCs w:val="22"/>
        </w:rPr>
        <w:t>2</w:t>
      </w:r>
      <w:r w:rsidR="008E3375" w:rsidRPr="00437347">
        <w:rPr>
          <w:rFonts w:ascii="Arial" w:eastAsia="Arial Unicode MS" w:hAnsi="Arial" w:cs="Arial Unicode MS"/>
          <w:b/>
          <w:bCs/>
          <w:sz w:val="22"/>
          <w:szCs w:val="22"/>
        </w:rPr>
        <w:tab/>
      </w:r>
      <w:r w:rsidR="00827613" w:rsidRPr="00437347">
        <w:rPr>
          <w:rFonts w:ascii="Arial" w:eastAsia="Arial Unicode MS" w:hAnsi="Arial" w:cs="Arial Unicode MS"/>
          <w:b/>
          <w:bCs/>
          <w:sz w:val="22"/>
          <w:szCs w:val="22"/>
        </w:rPr>
        <w:t>S</w:t>
      </w:r>
      <w:r w:rsidR="008E3375" w:rsidRPr="00437347">
        <w:rPr>
          <w:rFonts w:ascii="Arial" w:hAnsi="Arial"/>
          <w:b/>
          <w:bCs/>
          <w:sz w:val="22"/>
          <w:szCs w:val="22"/>
        </w:rPr>
        <w:t>ervice commitments</w:t>
      </w:r>
      <w:r w:rsidR="002B04CC" w:rsidRPr="00437347">
        <w:rPr>
          <w:rFonts w:ascii="Arial" w:hAnsi="Arial"/>
          <w:b/>
          <w:bCs/>
          <w:sz w:val="22"/>
          <w:szCs w:val="22"/>
        </w:rPr>
        <w:t xml:space="preserve"> and </w:t>
      </w:r>
      <w:r w:rsidR="00E11A72" w:rsidRPr="00437347">
        <w:rPr>
          <w:rFonts w:ascii="Arial" w:hAnsi="Arial"/>
          <w:b/>
          <w:bCs/>
          <w:sz w:val="22"/>
          <w:szCs w:val="22"/>
        </w:rPr>
        <w:t xml:space="preserve">land and building </w:t>
      </w:r>
      <w:r w:rsidR="002B04CC" w:rsidRPr="00437347">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2867754E"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lastRenderedPageBreak/>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 xml:space="preserve">3 years. </w:t>
      </w:r>
      <w:r w:rsidR="00535C02">
        <w:rPr>
          <w:rFonts w:ascii="Arial" w:hAnsi="Arial"/>
          <w:sz w:val="22"/>
          <w:szCs w:val="22"/>
        </w:rPr>
        <w:t xml:space="preserve">The contracts expire on 31 December 2024 and the Company has extended the lease period for 1 year. </w:t>
      </w:r>
      <w:r w:rsidR="00981107" w:rsidRPr="000C04E1">
        <w:rPr>
          <w:rFonts w:ascii="Arial" w:hAnsi="Arial"/>
          <w:sz w:val="22"/>
          <w:szCs w:val="22"/>
        </w:rPr>
        <w:t>Subsequently, on 1 January 2026, the Company</w:t>
      </w:r>
      <w:r w:rsidR="00981107">
        <w:rPr>
          <w:rFonts w:ascii="Arial" w:hAnsi="Arial" w:hint="cs"/>
          <w:sz w:val="22"/>
          <w:szCs w:val="22"/>
          <w:cs/>
        </w:rPr>
        <w:t xml:space="preserve"> </w:t>
      </w:r>
      <w:r w:rsidR="00981107" w:rsidRPr="000C04E1">
        <w:rPr>
          <w:rFonts w:ascii="Arial" w:hAnsi="Arial"/>
          <w:sz w:val="22"/>
          <w:szCs w:val="22"/>
        </w:rPr>
        <w:t xml:space="preserve">extended the lease period for another </w:t>
      </w:r>
      <w:r w:rsidR="00981107">
        <w:rPr>
          <w:rFonts w:ascii="Arial" w:hAnsi="Arial"/>
          <w:sz w:val="22"/>
          <w:szCs w:val="22"/>
        </w:rPr>
        <w:t>1</w:t>
      </w:r>
      <w:r w:rsidR="00981107" w:rsidRPr="000C04E1">
        <w:rPr>
          <w:rFonts w:ascii="Arial" w:hAnsi="Arial"/>
          <w:sz w:val="22"/>
          <w:szCs w:val="22"/>
        </w:rPr>
        <w:t xml:space="preserve"> year. </w:t>
      </w:r>
      <w:r w:rsidRPr="00074F04">
        <w:rPr>
          <w:rFonts w:ascii="Arial" w:hAnsi="Arial"/>
          <w:sz w:val="22"/>
          <w:szCs w:val="22"/>
        </w:rPr>
        <w:t>Under the conditions of the agreements, the Company receives monthly rental fees at rates stipulated in the agreements. The agreements are non-cancelable, except with the consent of the counterparties.</w:t>
      </w:r>
    </w:p>
    <w:p w14:paraId="65DBEFF7" w14:textId="0E746F16" w:rsidR="001F72C4" w:rsidRPr="001F72C4" w:rsidRDefault="001F72C4" w:rsidP="001F72C4">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Pr="001F72C4">
        <w:rPr>
          <w:rFonts w:ascii="Arial" w:hAnsi="Arial"/>
          <w:sz w:val="22"/>
          <w:szCs w:val="22"/>
        </w:rPr>
        <w:t>c</w:t>
      </w:r>
      <w:r>
        <w:rPr>
          <w:rFonts w:ascii="Arial" w:hAnsi="Arial"/>
          <w:sz w:val="22"/>
          <w:szCs w:val="22"/>
        </w:rPr>
        <w:t>)</w:t>
      </w:r>
      <w:r>
        <w:rPr>
          <w:rFonts w:ascii="Arial" w:hAnsi="Arial"/>
          <w:sz w:val="22"/>
          <w:szCs w:val="22"/>
        </w:rPr>
        <w:tab/>
      </w:r>
      <w:r w:rsidRPr="001F72C4">
        <w:rPr>
          <w:rFonts w:ascii="Arial" w:hAnsi="Arial"/>
          <w:sz w:val="22"/>
          <w:szCs w:val="22"/>
        </w:rPr>
        <w:t xml:space="preserve">The Company has entered into building rental agreement and services agreement with a subsidiary. The terms of the agreements are 2 years 6 months. The contract expires on 31 December 2024 and the Company has extended the lease period for 1 year. </w:t>
      </w:r>
      <w:r w:rsidR="001A2D88" w:rsidRPr="00A4092B">
        <w:rPr>
          <w:rFonts w:ascii="Arial" w:hAnsi="Arial"/>
          <w:sz w:val="22"/>
          <w:szCs w:val="22"/>
        </w:rPr>
        <w:t>Subsequently, on 1 January 2026, the Company</w:t>
      </w:r>
      <w:r w:rsidR="001A2D88" w:rsidRPr="00A4092B">
        <w:rPr>
          <w:rFonts w:ascii="Arial" w:hAnsi="Arial" w:hint="cs"/>
          <w:sz w:val="22"/>
          <w:szCs w:val="22"/>
        </w:rPr>
        <w:t xml:space="preserve"> </w:t>
      </w:r>
      <w:r w:rsidR="001A2D88" w:rsidRPr="00A4092B">
        <w:rPr>
          <w:rFonts w:ascii="Arial" w:hAnsi="Arial"/>
          <w:sz w:val="22"/>
          <w:szCs w:val="22"/>
        </w:rPr>
        <w:t xml:space="preserve">extended the lease period for another 1 year. </w:t>
      </w:r>
      <w:r w:rsidRPr="001F72C4">
        <w:rPr>
          <w:rFonts w:ascii="Arial" w:hAnsi="Arial"/>
          <w:sz w:val="22"/>
          <w:szCs w:val="22"/>
        </w:rPr>
        <w:t>Under the conditions of the agreements, the Company is to pay the monthly rental fees and service fee as stipulated in the agreement. The agreements are non-cancelable, except with the consent of the counterparties.</w:t>
      </w:r>
    </w:p>
    <w:p w14:paraId="4AA1E4C7" w14:textId="20A5106F" w:rsidR="00127160" w:rsidRPr="00074F04" w:rsidRDefault="00267357"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Pr>
          <w:rFonts w:ascii="Arial" w:eastAsia="Arial Unicode MS" w:hAnsi="Arial" w:cstheme="minorBidi"/>
          <w:b/>
          <w:bCs/>
          <w:sz w:val="22"/>
          <w:szCs w:val="22"/>
        </w:rPr>
        <w:t>19</w:t>
      </w:r>
      <w:r w:rsidR="00C9527E" w:rsidRPr="00741836">
        <w:rPr>
          <w:rFonts w:ascii="Arial" w:eastAsia="Arial Unicode MS" w:hAnsi="Arial" w:cstheme="minorBidi"/>
          <w:b/>
          <w:bCs/>
          <w:sz w:val="22"/>
          <w:szCs w:val="22"/>
        </w:rPr>
        <w:t>.</w:t>
      </w:r>
      <w:r>
        <w:rPr>
          <w:rFonts w:ascii="Arial" w:eastAsia="Arial Unicode MS" w:hAnsi="Arial" w:cstheme="minorBidi"/>
          <w:b/>
          <w:bCs/>
          <w:sz w:val="22"/>
          <w:szCs w:val="22"/>
        </w:rPr>
        <w:t>3</w:t>
      </w:r>
      <w:r w:rsidR="00127160" w:rsidRPr="00741836">
        <w:rPr>
          <w:rFonts w:ascii="Arial" w:eastAsia="Arial Unicode MS" w:hAnsi="Arial" w:cs="Arial"/>
          <w:b/>
          <w:bCs/>
          <w:sz w:val="22"/>
          <w:szCs w:val="22"/>
        </w:rPr>
        <w:tab/>
        <w:t xml:space="preserve">Long-term lease agreements - as </w:t>
      </w:r>
      <w:r w:rsidR="00D40044" w:rsidRPr="00741836">
        <w:rPr>
          <w:rFonts w:ascii="Arial" w:eastAsia="Arial Unicode MS" w:hAnsi="Arial" w:cs="Arial"/>
          <w:b/>
          <w:bCs/>
          <w:sz w:val="22"/>
          <w:szCs w:val="22"/>
        </w:rPr>
        <w:t>a lessor</w:t>
      </w:r>
    </w:p>
    <w:p w14:paraId="3FD292F0" w14:textId="00C4076B"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CB6E5F">
        <w:rPr>
          <w:rFonts w:ascii="Arial" w:hAnsi="Arial" w:cs="Arial"/>
          <w:sz w:val="22"/>
          <w:szCs w:val="22"/>
        </w:rPr>
        <w:t>31 March 2026</w:t>
      </w:r>
      <w:r w:rsidR="00350F6F">
        <w:rPr>
          <w:rFonts w:ascii="Arial" w:hAnsi="Arial" w:cs="Arial"/>
          <w:sz w:val="22"/>
          <w:szCs w:val="22"/>
        </w:rPr>
        <w:t xml:space="preserve"> and 31 December </w:t>
      </w:r>
      <w:r w:rsidR="004A214E">
        <w:rPr>
          <w:rFonts w:ascii="Arial" w:hAnsi="Arial" w:cs="Arial"/>
          <w:sz w:val="22"/>
          <w:szCs w:val="22"/>
        </w:rPr>
        <w:t>2025</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066C29">
        <w:rPr>
          <w:rFonts w:ascii="Arial" w:eastAsia="Arial Unicode MS" w:hAnsi="Arial" w:cs="Arial"/>
          <w:sz w:val="22"/>
          <w:szCs w:val="22"/>
        </w:rPr>
        <w:t>5</w:t>
      </w:r>
      <w:r w:rsidR="00573298">
        <w:rPr>
          <w:rFonts w:ascii="Arial" w:eastAsia="Arial Unicode MS" w:hAnsi="Arial" w:cs="Arial"/>
          <w:sz w:val="22"/>
          <w:szCs w:val="22"/>
        </w:rPr>
        <w:t xml:space="preserve"> agreements </w:t>
      </w:r>
      <w:r w:rsidRPr="00074F04">
        <w:rPr>
          <w:rFonts w:ascii="Arial" w:eastAsia="Arial Unicode MS" w:hAnsi="Arial" w:cs="Arial"/>
          <w:sz w:val="22"/>
          <w:szCs w:val="22"/>
        </w:rPr>
        <w:t xml:space="preserve">with </w:t>
      </w:r>
      <w:r w:rsidR="00066C29">
        <w:rPr>
          <w:rFonts w:ascii="Arial" w:eastAsia="Arial Unicode MS" w:hAnsi="Arial" w:cs="Arial"/>
          <w:sz w:val="22"/>
          <w:szCs w:val="22"/>
        </w:rPr>
        <w:t>4</w:t>
      </w:r>
      <w:r w:rsidR="00573298">
        <w:rPr>
          <w:rFonts w:ascii="Arial" w:eastAsia="Arial Unicode MS" w:hAnsi="Arial" w:cs="Arial"/>
          <w:sz w:val="22"/>
          <w:szCs w:val="22"/>
        </w:rPr>
        <w:t xml:space="preserve"> companies</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50F6F">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066C29">
        <w:rPr>
          <w:rFonts w:ascii="Arial" w:eastAsia="Arial Unicode MS" w:hAnsi="Arial" w:cs="Arial"/>
          <w:sz w:val="22"/>
          <w:szCs w:val="22"/>
        </w:rPr>
        <w:t>5</w:t>
      </w:r>
      <w:r w:rsidR="00F77F28">
        <w:rPr>
          <w:rFonts w:ascii="Arial" w:eastAsia="Arial Unicode MS" w:hAnsi="Arial" w:cs="Arial"/>
          <w:sz w:val="22"/>
          <w:szCs w:val="22"/>
        </w:rPr>
        <w:t xml:space="preserve"> branches</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066C29">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The Company recognise</w:t>
      </w:r>
      <w:r w:rsidR="00126A74" w:rsidRPr="00074F04">
        <w:rPr>
          <w:rFonts w:ascii="Arial" w:eastAsia="Arial Unicode MS" w:hAnsi="Arial" w:cs="Arial"/>
          <w:sz w:val="22"/>
          <w:szCs w:val="22"/>
        </w:rPr>
        <w:t>d</w:t>
      </w:r>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57AD68D2"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CB6E5F">
        <w:rPr>
          <w:rFonts w:ascii="Arial" w:hAnsi="Arial" w:cs="Arial"/>
          <w:sz w:val="22"/>
          <w:szCs w:val="22"/>
        </w:rPr>
        <w:t>31 March 2026</w:t>
      </w:r>
      <w:r w:rsidRPr="00074F04">
        <w:rPr>
          <w:rFonts w:ascii="Arial" w:eastAsia="Arial Unicode MS" w:hAnsi="Arial" w:cs="Arial"/>
          <w:sz w:val="22"/>
          <w:szCs w:val="22"/>
        </w:rPr>
        <w:t>, the outstanding balance of rental received in advance, net of re</w:t>
      </w:r>
      <w:r w:rsidR="00902BB7" w:rsidRPr="00074F04">
        <w:rPr>
          <w:rFonts w:ascii="Arial" w:eastAsia="Arial Unicode MS" w:hAnsi="Arial" w:cs="Arial"/>
          <w:sz w:val="22"/>
          <w:szCs w:val="22"/>
        </w:rPr>
        <w:t xml:space="preserve">cognised rental income was Baht </w:t>
      </w:r>
      <w:r w:rsidR="00D974A6">
        <w:rPr>
          <w:rFonts w:ascii="Arial" w:eastAsia="Arial Unicode MS" w:hAnsi="Arial" w:cs="Arial"/>
          <w:sz w:val="22"/>
          <w:szCs w:val="22"/>
        </w:rPr>
        <w:t>172</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CB6E5F">
        <w:rPr>
          <w:rFonts w:ascii="Arial" w:eastAsia="Arial Unicode MS" w:hAnsi="Arial" w:cs="Arial"/>
          <w:sz w:val="22"/>
          <w:szCs w:val="22"/>
        </w:rPr>
        <w:t>5</w:t>
      </w:r>
      <w:r w:rsidRPr="00074F04">
        <w:rPr>
          <w:rFonts w:ascii="Arial" w:eastAsia="Arial Unicode MS" w:hAnsi="Arial" w:cs="Arial"/>
          <w:sz w:val="22"/>
          <w:szCs w:val="22"/>
        </w:rPr>
        <w:t xml:space="preserve">: Baht </w:t>
      </w:r>
      <w:r w:rsidR="00D974A6">
        <w:rPr>
          <w:rFonts w:ascii="Arial" w:eastAsia="Arial Unicode MS" w:hAnsi="Arial" w:cs="Arial"/>
          <w:sz w:val="22"/>
          <w:szCs w:val="22"/>
        </w:rPr>
        <w:t>178</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2B0BED61" w:rsidR="00127160" w:rsidRPr="00074F04" w:rsidRDefault="00267357"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19</w:t>
      </w:r>
      <w:r w:rsidR="00C9527E" w:rsidRPr="00BB4444">
        <w:rPr>
          <w:rFonts w:ascii="Arial" w:eastAsia="Arial Unicode MS" w:hAnsi="Arial" w:cs="Arial"/>
          <w:b/>
          <w:bCs/>
          <w:sz w:val="22"/>
          <w:szCs w:val="22"/>
        </w:rPr>
        <w:t>.</w:t>
      </w:r>
      <w:r>
        <w:rPr>
          <w:rFonts w:ascii="Arial" w:eastAsia="Arial Unicode MS" w:hAnsi="Arial" w:cs="Arial"/>
          <w:b/>
          <w:bCs/>
          <w:sz w:val="22"/>
          <w:szCs w:val="22"/>
        </w:rPr>
        <w:t>4</w:t>
      </w:r>
      <w:r w:rsidR="00127160" w:rsidRPr="00BB4444">
        <w:rPr>
          <w:rFonts w:ascii="Arial" w:eastAsia="Arial Unicode MS" w:hAnsi="Arial" w:cs="Arial"/>
          <w:b/>
          <w:bCs/>
          <w:sz w:val="22"/>
          <w:szCs w:val="22"/>
        </w:rPr>
        <w:tab/>
      </w:r>
      <w:r w:rsidR="00127160" w:rsidRPr="00BB4444">
        <w:rPr>
          <w:rFonts w:ascii="Arial" w:hAnsi="Arial" w:cs="Arial"/>
          <w:b/>
          <w:bCs/>
          <w:sz w:val="22"/>
          <w:szCs w:val="22"/>
        </w:rPr>
        <w:t>Guarantees</w:t>
      </w:r>
    </w:p>
    <w:p w14:paraId="793CEF28" w14:textId="696E62A6" w:rsidR="00127160" w:rsidRPr="00074F04" w:rsidRDefault="00127160" w:rsidP="00960CDF">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CB6E5F">
        <w:rPr>
          <w:rFonts w:ascii="Arial" w:hAnsi="Arial" w:cs="Arial"/>
          <w:sz w:val="22"/>
          <w:szCs w:val="22"/>
        </w:rPr>
        <w:t>31 March 2026</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7D4739">
        <w:rPr>
          <w:rFonts w:ascii="Arial" w:eastAsia="Arial Unicode MS" w:hAnsi="Arial" w:cs="Arial"/>
          <w:sz w:val="22"/>
          <w:szCs w:val="22"/>
        </w:rPr>
        <w:t>199</w:t>
      </w:r>
      <w:r w:rsidR="00AE7B99">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w:t>
      </w:r>
      <w:r w:rsidR="00902BB7" w:rsidRPr="00930944">
        <w:rPr>
          <w:rFonts w:ascii="Arial" w:eastAsia="Arial Unicode MS" w:hAnsi="Arial" w:cs="Arial"/>
          <w:sz w:val="22"/>
          <w:szCs w:val="22"/>
        </w:rPr>
        <w:t xml:space="preserve">MYR </w:t>
      </w:r>
      <w:r w:rsidR="007D4739">
        <w:rPr>
          <w:rFonts w:ascii="Arial" w:eastAsia="Arial Unicode MS" w:hAnsi="Arial" w:cs="Arial"/>
          <w:sz w:val="22"/>
          <w:szCs w:val="22"/>
        </w:rPr>
        <w:t>2</w:t>
      </w:r>
      <w:r w:rsidR="000F0665" w:rsidRPr="00930944">
        <w:rPr>
          <w:rFonts w:ascii="Arial" w:eastAsia="Arial Unicode MS" w:hAnsi="Arial" w:cs="Arial"/>
          <w:sz w:val="22"/>
          <w:szCs w:val="22"/>
        </w:rPr>
        <w:t xml:space="preserve"> </w:t>
      </w:r>
      <w:r w:rsidR="00902BB7" w:rsidRPr="00930944">
        <w:rPr>
          <w:rFonts w:ascii="Arial" w:eastAsia="Arial Unicode MS" w:hAnsi="Arial" w:cs="Arial"/>
          <w:sz w:val="22"/>
          <w:szCs w:val="22"/>
        </w:rPr>
        <w:t>mil</w:t>
      </w:r>
      <w:r w:rsidR="00902BB7" w:rsidRPr="00074F04">
        <w:rPr>
          <w:rFonts w:ascii="Arial" w:eastAsia="Arial Unicode MS" w:hAnsi="Arial" w:cs="Arial"/>
          <w:sz w:val="22"/>
          <w:szCs w:val="22"/>
        </w:rPr>
        <w:t xml:space="preserve">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CB6E5F">
        <w:rPr>
          <w:rFonts w:ascii="Arial" w:eastAsia="Arial Unicode MS" w:hAnsi="Arial" w:cs="Arial"/>
          <w:sz w:val="22"/>
          <w:szCs w:val="22"/>
        </w:rPr>
        <w:t>5</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B6E5F">
        <w:rPr>
          <w:rFonts w:ascii="Arial" w:eastAsia="Arial Unicode MS" w:hAnsi="Arial" w:cs="Arial"/>
          <w:sz w:val="22"/>
          <w:szCs w:val="22"/>
        </w:rPr>
        <w:t>200</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w:t>
      </w:r>
      <w:r w:rsidR="00930944">
        <w:rPr>
          <w:rFonts w:ascii="Arial" w:eastAsia="Arial Unicode MS" w:hAnsi="Arial" w:cs="Arial"/>
          <w:sz w:val="22"/>
          <w:szCs w:val="22"/>
        </w:rPr>
        <w:t xml:space="preserve"> </w:t>
      </w:r>
      <w:r w:rsidR="002B04CC" w:rsidRPr="00074F04">
        <w:rPr>
          <w:rFonts w:ascii="Arial" w:eastAsia="Arial Unicode MS" w:hAnsi="Arial" w:cs="Arial"/>
          <w:sz w:val="22"/>
          <w:szCs w:val="22"/>
        </w:rPr>
        <w:t>(The Company only: Baht</w:t>
      </w:r>
      <w:r w:rsidR="009B0285" w:rsidRPr="00074F04">
        <w:rPr>
          <w:rFonts w:ascii="Arial" w:eastAsia="Arial Unicode MS" w:hAnsi="Arial" w:cs="Arial"/>
          <w:sz w:val="22"/>
          <w:szCs w:val="22"/>
        </w:rPr>
        <w:t xml:space="preserve"> </w:t>
      </w:r>
      <w:r w:rsidR="007D4739">
        <w:rPr>
          <w:rFonts w:ascii="Arial" w:eastAsia="Arial Unicode MS" w:hAnsi="Arial" w:cstheme="minorBidi"/>
          <w:sz w:val="22"/>
          <w:szCs w:val="22"/>
        </w:rPr>
        <w:t>187</w:t>
      </w:r>
      <w:r w:rsidR="002B04CC" w:rsidRPr="00074F04">
        <w:rPr>
          <w:rFonts w:ascii="Arial" w:eastAsia="Arial Unicode MS" w:hAnsi="Arial" w:cs="Arial"/>
          <w:sz w:val="22"/>
          <w:szCs w:val="22"/>
        </w:rPr>
        <w:t xml:space="preserve"> 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00D46336" w:rsidRPr="00074F04">
        <w:rPr>
          <w:rFonts w:ascii="Arial" w:eastAsia="Arial Unicode MS" w:hAnsi="Arial" w:cs="Arial"/>
          <w:sz w:val="22"/>
          <w:szCs w:val="22"/>
        </w:rPr>
        <w:t xml:space="preserve">: Baht </w:t>
      </w:r>
      <w:r w:rsidR="00CB6E5F">
        <w:rPr>
          <w:rFonts w:ascii="Arial" w:eastAsia="Arial Unicode MS" w:hAnsi="Arial" w:cs="Arial"/>
          <w:sz w:val="22"/>
          <w:szCs w:val="22"/>
        </w:rPr>
        <w:t>188</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w:t>
      </w:r>
      <w:r w:rsidR="00902BB7" w:rsidRPr="00BB4444">
        <w:rPr>
          <w:rFonts w:ascii="Arial" w:eastAsia="Arial Unicode MS" w:hAnsi="Arial" w:cs="Arial"/>
          <w:sz w:val="22"/>
          <w:szCs w:val="22"/>
        </w:rPr>
        <w:t>Ba</w:t>
      </w:r>
      <w:r w:rsidR="00D46336" w:rsidRPr="00BB4444">
        <w:rPr>
          <w:rFonts w:ascii="Arial" w:eastAsia="Arial Unicode MS" w:hAnsi="Arial" w:cs="Arial"/>
          <w:sz w:val="22"/>
          <w:szCs w:val="22"/>
        </w:rPr>
        <w:t xml:space="preserve">ht </w:t>
      </w:r>
      <w:r w:rsidR="00C2774B">
        <w:rPr>
          <w:rFonts w:ascii="Arial" w:eastAsia="Arial Unicode MS" w:hAnsi="Arial" w:cs="Arial"/>
          <w:sz w:val="22"/>
          <w:szCs w:val="22"/>
        </w:rPr>
        <w:t>12</w:t>
      </w:r>
      <w:r w:rsidR="000F0665" w:rsidRPr="00BB4444">
        <w:rPr>
          <w:rFonts w:ascii="Arial" w:eastAsia="Arial Unicode MS" w:hAnsi="Arial" w:cs="Arial"/>
          <w:sz w:val="22"/>
          <w:szCs w:val="22"/>
        </w:rPr>
        <w:t xml:space="preserve"> </w:t>
      </w:r>
      <w:r w:rsidRPr="00BB4444">
        <w:rPr>
          <w:rFonts w:ascii="Arial" w:eastAsia="Arial Unicode MS" w:hAnsi="Arial" w:cs="Arial"/>
          <w:sz w:val="22"/>
          <w:szCs w:val="22"/>
        </w:rPr>
        <w:t>mil</w:t>
      </w:r>
      <w:r w:rsidRPr="00074F04">
        <w:rPr>
          <w:rFonts w:ascii="Arial" w:eastAsia="Arial Unicode MS" w:hAnsi="Arial" w:cs="Arial"/>
          <w:sz w:val="22"/>
          <w:szCs w:val="22"/>
        </w:rPr>
        <w:t xml:space="preserve">lion </w:t>
      </w:r>
      <w:r w:rsidR="00D46336" w:rsidRPr="00074F04">
        <w:rPr>
          <w:rFonts w:ascii="Arial" w:eastAsia="Arial Unicode MS" w:hAnsi="Arial" w:cs="Arial"/>
          <w:sz w:val="22"/>
          <w:szCs w:val="22"/>
        </w:rPr>
        <w:t xml:space="preserve">and </w:t>
      </w:r>
      <w:r w:rsidR="00D46336" w:rsidRPr="00BB4444">
        <w:rPr>
          <w:rFonts w:ascii="Arial" w:eastAsia="Arial Unicode MS" w:hAnsi="Arial" w:cs="Arial"/>
          <w:sz w:val="22"/>
          <w:szCs w:val="22"/>
        </w:rPr>
        <w:t xml:space="preserve">MYR </w:t>
      </w:r>
      <w:r w:rsidR="00C2774B">
        <w:rPr>
          <w:rFonts w:ascii="Arial" w:eastAsia="Arial Unicode MS" w:hAnsi="Arial" w:cs="Arial"/>
          <w:sz w:val="22"/>
          <w:szCs w:val="22"/>
        </w:rPr>
        <w:t>2</w:t>
      </w:r>
      <w:r w:rsidR="000F0665" w:rsidRPr="00BB4444">
        <w:rPr>
          <w:rFonts w:ascii="Arial" w:eastAsia="Arial Unicode MS" w:hAnsi="Arial" w:cs="Arial"/>
          <w:sz w:val="22"/>
          <w:szCs w:val="22"/>
        </w:rPr>
        <w:t xml:space="preserve"> </w:t>
      </w:r>
      <w:r w:rsidR="00D46336" w:rsidRPr="00BB444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B6E5F">
        <w:rPr>
          <w:rFonts w:ascii="Arial" w:eastAsia="Arial Unicode MS" w:hAnsi="Arial" w:cstheme="minorBidi"/>
          <w:sz w:val="22"/>
          <w:szCs w:val="22"/>
        </w:rPr>
        <w:t>12</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772E0CAD" w:rsidR="00127160" w:rsidRPr="00074F04" w:rsidRDefault="00127160" w:rsidP="00CD5905">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CB6E5F">
        <w:rPr>
          <w:rFonts w:ascii="Arial" w:hAnsi="Arial" w:cs="Arial"/>
          <w:sz w:val="22"/>
          <w:szCs w:val="22"/>
        </w:rPr>
        <w:t>31 March 2026</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370329">
        <w:rPr>
          <w:rFonts w:ascii="Arial" w:eastAsia="Arial Unicode MS" w:hAnsi="Arial" w:cs="Arial"/>
          <w:sz w:val="22"/>
          <w:szCs w:val="22"/>
        </w:rPr>
        <w:t>0.2</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F25D29">
        <w:rPr>
          <w:rFonts w:ascii="Arial" w:eastAsia="Arial Unicode MS" w:hAnsi="Arial" w:cs="Arial"/>
          <w:sz w:val="22"/>
          <w:szCs w:val="22"/>
        </w:rPr>
        <w:t>1</w:t>
      </w:r>
      <w:r w:rsidR="000E1DA2">
        <w:rPr>
          <w:rFonts w:ascii="Arial" w:eastAsia="Arial Unicode MS" w:hAnsi="Arial" w:cs="Arial"/>
          <w:sz w:val="22"/>
          <w:szCs w:val="22"/>
        </w:rPr>
        <w:t>4</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CB6E5F">
        <w:rPr>
          <w:rFonts w:ascii="Arial" w:eastAsia="Arial Unicode MS" w:hAnsi="Arial" w:cs="Arial"/>
          <w:sz w:val="22"/>
          <w:szCs w:val="22"/>
        </w:rPr>
        <w:t>5</w:t>
      </w:r>
      <w:r w:rsidRPr="00074F04">
        <w:rPr>
          <w:rFonts w:ascii="Arial" w:eastAsia="Arial Unicode MS" w:hAnsi="Arial" w:cs="Arial"/>
          <w:sz w:val="22"/>
          <w:szCs w:val="22"/>
        </w:rPr>
        <w:t xml:space="preserve">: USD </w:t>
      </w:r>
      <w:r w:rsidR="00DF3FBB">
        <w:rPr>
          <w:rFonts w:ascii="Arial" w:eastAsia="Arial Unicode MS" w:hAnsi="Arial" w:cs="Arial"/>
          <w:sz w:val="22"/>
          <w:szCs w:val="22"/>
        </w:rPr>
        <w:t>0.</w:t>
      </w:r>
      <w:r w:rsidR="00CB6E5F">
        <w:rPr>
          <w:rFonts w:ascii="Arial" w:eastAsia="Arial Unicode MS" w:hAnsi="Arial" w:cs="Arial"/>
          <w:sz w:val="22"/>
          <w:szCs w:val="22"/>
        </w:rPr>
        <w:t>3</w:t>
      </w:r>
      <w:r w:rsidR="0091221C" w:rsidRPr="00074F04">
        <w:rPr>
          <w:rFonts w:ascii="Arial" w:eastAsia="Arial Unicode MS" w:hAnsi="Arial" w:cs="Arial"/>
          <w:sz w:val="22"/>
          <w:szCs w:val="22"/>
        </w:rPr>
        <w:t xml:space="preserve"> million and CNY </w:t>
      </w:r>
      <w:r w:rsidR="00CB6E5F">
        <w:rPr>
          <w:rFonts w:ascii="Arial" w:eastAsia="Arial Unicode MS" w:hAnsi="Arial" w:cs="Arial"/>
          <w:sz w:val="22"/>
          <w:szCs w:val="22"/>
        </w:rPr>
        <w:t>16</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18DA8B94" w:rsidR="00902BB7" w:rsidRPr="00062CC9" w:rsidRDefault="00902BB7" w:rsidP="00960CDF">
      <w:pPr>
        <w:tabs>
          <w:tab w:val="left" w:pos="900"/>
        </w:tabs>
        <w:spacing w:before="120" w:after="120" w:line="380" w:lineRule="exact"/>
        <w:ind w:left="907" w:hanging="360"/>
        <w:jc w:val="thaiDistribute"/>
        <w:rPr>
          <w:rFonts w:ascii="Arial" w:eastAsia="Arial Unicode MS" w:hAnsi="Arial" w:cstheme="minorBidi"/>
          <w:sz w:val="22"/>
          <w:szCs w:val="22"/>
          <w:cs/>
        </w:rPr>
      </w:pPr>
      <w:r w:rsidRPr="00074F04">
        <w:rPr>
          <w:rFonts w:ascii="Arial" w:eastAsia="Arial Unicode MS" w:hAnsi="Arial" w:cs="Arial"/>
          <w:sz w:val="22"/>
          <w:szCs w:val="22"/>
        </w:rPr>
        <w:lastRenderedPageBreak/>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CB6E5F">
        <w:rPr>
          <w:rFonts w:ascii="Arial" w:hAnsi="Arial" w:cs="Arial"/>
          <w:sz w:val="22"/>
          <w:szCs w:val="22"/>
        </w:rPr>
        <w:t>31 March 2026</w:t>
      </w:r>
      <w:r w:rsidR="00EF1A51" w:rsidRPr="00074F04">
        <w:rPr>
          <w:rFonts w:ascii="Arial" w:eastAsia="Arial Unicode MS" w:hAnsi="Arial" w:cs="Arial"/>
          <w:sz w:val="22"/>
          <w:szCs w:val="22"/>
        </w:rPr>
        <w:t xml:space="preserve">, the Company secured credit facilities of its subsidiaries of Baht </w:t>
      </w:r>
      <w:r w:rsidR="00F25D29">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and M</w:t>
      </w:r>
      <w:r w:rsidR="00EF1A51" w:rsidRPr="00BB4444">
        <w:rPr>
          <w:rFonts w:ascii="Arial" w:eastAsia="Arial Unicode MS" w:hAnsi="Arial" w:cs="Arial"/>
          <w:sz w:val="22"/>
          <w:szCs w:val="22"/>
        </w:rPr>
        <w:t xml:space="preserve">YR </w:t>
      </w:r>
      <w:r w:rsidR="00F25D29">
        <w:rPr>
          <w:rFonts w:ascii="Arial" w:eastAsia="Arial Unicode MS" w:hAnsi="Arial" w:cs="Arial"/>
          <w:sz w:val="22"/>
          <w:szCs w:val="22"/>
        </w:rPr>
        <w:t>145</w:t>
      </w:r>
      <w:r w:rsidR="000F0665" w:rsidRPr="00BB4444">
        <w:rPr>
          <w:rFonts w:ascii="Arial" w:eastAsia="Arial Unicode MS" w:hAnsi="Arial" w:cs="Arial"/>
          <w:sz w:val="22"/>
          <w:szCs w:val="22"/>
        </w:rPr>
        <w:t xml:space="preserve"> </w:t>
      </w:r>
      <w:r w:rsidR="00EF1A51" w:rsidRPr="00BB4444">
        <w:rPr>
          <w:rFonts w:ascii="Arial" w:eastAsia="Arial Unicode MS" w:hAnsi="Arial" w:cs="Arial"/>
          <w:sz w:val="22"/>
          <w:szCs w:val="22"/>
        </w:rPr>
        <w:t>million</w:t>
      </w:r>
      <w:r w:rsidR="00EF1A51" w:rsidRPr="00074F04">
        <w:rPr>
          <w:rFonts w:ascii="Arial" w:eastAsia="Arial Unicode MS" w:hAnsi="Arial" w:cs="Arial"/>
          <w:sz w:val="22"/>
          <w:szCs w:val="22"/>
        </w:rPr>
        <w:t xml:space="preserve"> (31 December 202</w:t>
      </w:r>
      <w:r w:rsidR="00CB6E5F">
        <w:rPr>
          <w:rFonts w:ascii="Arial" w:eastAsia="Arial Unicode MS" w:hAnsi="Arial" w:cs="Arial"/>
          <w:sz w:val="22"/>
          <w:szCs w:val="22"/>
        </w:rPr>
        <w:t>5</w:t>
      </w:r>
      <w:r w:rsidR="00EF1A51" w:rsidRPr="00074F04">
        <w:rPr>
          <w:rFonts w:ascii="Arial" w:eastAsia="Arial Unicode MS" w:hAnsi="Arial" w:cs="Arial"/>
          <w:sz w:val="22"/>
          <w:szCs w:val="22"/>
        </w:rPr>
        <w:t xml:space="preserve">: Baht </w:t>
      </w:r>
      <w:r w:rsidR="00AE7B99">
        <w:rPr>
          <w:rFonts w:ascii="Arial" w:eastAsia="Arial Unicode MS" w:hAnsi="Arial" w:cs="Arial"/>
          <w:sz w:val="22"/>
          <w:szCs w:val="22"/>
        </w:rPr>
        <w:t xml:space="preserve">280 </w:t>
      </w:r>
      <w:r w:rsidR="0091221C" w:rsidRPr="00074F04">
        <w:rPr>
          <w:rFonts w:ascii="Arial" w:eastAsia="Arial Unicode MS" w:hAnsi="Arial" w:cs="Arial"/>
          <w:sz w:val="22"/>
          <w:szCs w:val="22"/>
        </w:rPr>
        <w:t xml:space="preserve">million and MYR </w:t>
      </w:r>
      <w:r w:rsidR="00CB6E5F">
        <w:rPr>
          <w:rFonts w:ascii="Arial" w:eastAsia="Arial Unicode MS" w:hAnsi="Arial" w:cs="Arial"/>
          <w:sz w:val="22"/>
          <w:szCs w:val="22"/>
        </w:rPr>
        <w:t>145</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46855213" w14:textId="40860B95" w:rsidR="00127160" w:rsidRPr="00074F04" w:rsidRDefault="00EB16C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19</w:t>
      </w:r>
      <w:r w:rsidR="00C9527E" w:rsidRPr="002348DC">
        <w:rPr>
          <w:rFonts w:ascii="Arial" w:eastAsia="Arial Unicode MS" w:hAnsi="Arial" w:cs="Arial"/>
          <w:b/>
          <w:bCs/>
          <w:sz w:val="22"/>
          <w:szCs w:val="22"/>
        </w:rPr>
        <w:t>.</w:t>
      </w:r>
      <w:r>
        <w:rPr>
          <w:rFonts w:ascii="Arial" w:eastAsia="Arial Unicode MS" w:hAnsi="Arial" w:cs="Arial"/>
          <w:b/>
          <w:bCs/>
          <w:sz w:val="22"/>
          <w:szCs w:val="22"/>
        </w:rPr>
        <w:t>5</w:t>
      </w:r>
      <w:r w:rsidR="00127160" w:rsidRPr="002348DC">
        <w:rPr>
          <w:rFonts w:ascii="Arial" w:eastAsia="Arial Unicode MS" w:hAnsi="Arial" w:cs="Arial"/>
          <w:b/>
          <w:bCs/>
          <w:sz w:val="22"/>
          <w:szCs w:val="22"/>
        </w:rPr>
        <w:tab/>
      </w:r>
      <w:r w:rsidR="00127160" w:rsidRPr="002348DC">
        <w:rPr>
          <w:rFonts w:ascii="Arial" w:hAnsi="Arial" w:cs="Arial"/>
          <w:b/>
          <w:bCs/>
          <w:sz w:val="22"/>
          <w:szCs w:val="22"/>
        </w:rPr>
        <w:t>Litigation</w:t>
      </w:r>
    </w:p>
    <w:p w14:paraId="03AA8DAE" w14:textId="38AE86A4" w:rsidR="00127160" w:rsidRPr="00074F04" w:rsidRDefault="00D86464" w:rsidP="00066C29">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CB6E5F">
        <w:rPr>
          <w:rFonts w:ascii="Arial" w:hAnsi="Arial" w:cs="Arial"/>
          <w:sz w:val="22"/>
          <w:szCs w:val="22"/>
        </w:rPr>
        <w:t>31 March 2026</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4A214E">
        <w:rPr>
          <w:rFonts w:ascii="Arial" w:eastAsia="Arial Unicode MS" w:hAnsi="Arial" w:cs="Arial"/>
          <w:sz w:val="22"/>
          <w:szCs w:val="22"/>
        </w:rPr>
        <w:t>pending litigation</w:t>
      </w:r>
      <w:r w:rsidR="00127160" w:rsidRPr="00074F04">
        <w:rPr>
          <w:rFonts w:ascii="Arial" w:eastAsia="Arial Unicode MS" w:hAnsi="Arial" w:cs="Arial"/>
          <w:sz w:val="22"/>
          <w:szCs w:val="22"/>
        </w:rPr>
        <w:t xml:space="preserve"> for</w:t>
      </w:r>
      <w:r w:rsidR="00902BB7" w:rsidRPr="00074F04">
        <w:rPr>
          <w:rFonts w:ascii="Arial" w:eastAsia="Arial Unicode MS" w:hAnsi="Arial" w:cs="Arial"/>
          <w:sz w:val="22"/>
          <w:szCs w:val="22"/>
        </w:rPr>
        <w:t xml:space="preserve"> a total claimed amount of Baht </w:t>
      </w:r>
      <w:r w:rsidR="007601F4">
        <w:rPr>
          <w:rFonts w:ascii="Arial" w:eastAsia="Arial Unicode MS" w:hAnsi="Arial" w:cs="Arial"/>
          <w:sz w:val="22"/>
          <w:szCs w:val="22"/>
        </w:rPr>
        <w:t>5.6</w:t>
      </w:r>
      <w:r w:rsidR="00127160" w:rsidRPr="002348DC">
        <w:rPr>
          <w:rFonts w:ascii="Arial" w:eastAsia="Arial Unicode MS" w:hAnsi="Arial" w:cs="Arial"/>
          <w:sz w:val="22"/>
          <w:szCs w:val="22"/>
        </w:rPr>
        <w:t xml:space="preserve"> million</w:t>
      </w:r>
      <w:r w:rsidR="00127160" w:rsidRPr="00074F04">
        <w:rPr>
          <w:rFonts w:ascii="Arial" w:eastAsia="Arial Unicode MS" w:hAnsi="Arial" w:cs="Arial"/>
          <w:sz w:val="22"/>
          <w:szCs w:val="22"/>
        </w:rPr>
        <w:t xml:space="preserve"> </w:t>
      </w:r>
      <w:r w:rsidR="005D3F04" w:rsidRPr="00074F04">
        <w:rPr>
          <w:rFonts w:ascii="Arial" w:eastAsia="Arial Unicode MS" w:hAnsi="Arial" w:cs="Arial"/>
          <w:sz w:val="22"/>
          <w:szCs w:val="22"/>
        </w:rPr>
        <w:t>(31 December 202</w:t>
      </w:r>
      <w:r w:rsidR="00CB6E5F">
        <w:rPr>
          <w:rFonts w:ascii="Arial" w:eastAsia="Arial Unicode MS" w:hAnsi="Arial" w:cs="Arial"/>
          <w:sz w:val="22"/>
          <w:szCs w:val="22"/>
        </w:rPr>
        <w:t>5</w:t>
      </w:r>
      <w:r w:rsidR="005D3F04" w:rsidRPr="00074F04">
        <w:rPr>
          <w:rFonts w:ascii="Arial" w:eastAsia="Arial Unicode MS" w:hAnsi="Arial" w:cs="Arial"/>
          <w:sz w:val="22"/>
          <w:szCs w:val="22"/>
        </w:rPr>
        <w:t xml:space="preserve">: Baht </w:t>
      </w:r>
      <w:r w:rsidR="00CB6E5F">
        <w:rPr>
          <w:rFonts w:ascii="Arial" w:eastAsia="Arial Unicode MS" w:hAnsi="Arial" w:cs="Arial"/>
          <w:sz w:val="22"/>
          <w:szCs w:val="22"/>
        </w:rPr>
        <w:t>6</w:t>
      </w:r>
      <w:r w:rsidR="00AE7B99">
        <w:rPr>
          <w:rFonts w:ascii="Arial" w:eastAsia="Arial Unicode MS" w:hAnsi="Arial" w:cs="Arial"/>
          <w:sz w:val="22"/>
          <w:szCs w:val="22"/>
        </w:rPr>
        <w:t xml:space="preserve">.2 </w:t>
      </w:r>
      <w:r w:rsidR="005D3F04" w:rsidRPr="00074F04">
        <w:rPr>
          <w:rFonts w:ascii="Arial" w:eastAsia="Arial Unicode MS" w:hAnsi="Arial" w:cs="Arial"/>
          <w:sz w:val="22"/>
          <w:szCs w:val="22"/>
        </w:rPr>
        <w:t xml:space="preserve">million) </w:t>
      </w:r>
      <w:r w:rsidR="00CD5905" w:rsidRPr="00074F04">
        <w:rPr>
          <w:rFonts w:ascii="Arial" w:eastAsia="Arial Unicode MS" w:hAnsi="Arial" w:cs="Arial"/>
          <w:sz w:val="22"/>
          <w:szCs w:val="22"/>
        </w:rPr>
        <w:t xml:space="preserve">(The Company only: </w:t>
      </w:r>
      <w:r w:rsidR="00CD5905" w:rsidRPr="002348DC">
        <w:rPr>
          <w:rFonts w:ascii="Arial" w:eastAsia="Arial Unicode MS" w:hAnsi="Arial" w:cs="Arial"/>
          <w:sz w:val="22"/>
          <w:szCs w:val="22"/>
        </w:rPr>
        <w:t xml:space="preserve">Baht </w:t>
      </w:r>
      <w:r w:rsidR="001E1A5D">
        <w:rPr>
          <w:rFonts w:ascii="Arial" w:eastAsia="Arial Unicode MS" w:hAnsi="Arial" w:cs="Arial"/>
          <w:sz w:val="22"/>
          <w:szCs w:val="22"/>
        </w:rPr>
        <w:t>1.7</w:t>
      </w:r>
      <w:r w:rsidR="00CD5905" w:rsidRPr="002348DC">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CB6E5F">
        <w:rPr>
          <w:rFonts w:ascii="Arial" w:eastAsia="Arial Unicode MS" w:hAnsi="Arial" w:cs="Arial"/>
          <w:sz w:val="22"/>
          <w:szCs w:val="22"/>
        </w:rPr>
        <w:t>5</w:t>
      </w:r>
      <w:r w:rsidR="005D3F04" w:rsidRPr="00074F04">
        <w:rPr>
          <w:rFonts w:ascii="Arial" w:eastAsia="Arial Unicode MS" w:hAnsi="Arial" w:cs="Arial"/>
          <w:sz w:val="22"/>
          <w:szCs w:val="22"/>
        </w:rPr>
        <w:t xml:space="preserve">: Baht </w:t>
      </w:r>
      <w:r w:rsidR="00CB6E5F">
        <w:rPr>
          <w:rFonts w:ascii="Arial" w:eastAsia="Arial Unicode MS" w:hAnsi="Arial" w:cs="Arial"/>
          <w:sz w:val="22"/>
          <w:szCs w:val="22"/>
        </w:rPr>
        <w:t>2.3</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5E2E88" w:rsidRPr="005E2E88">
        <w:rPr>
          <w:rFonts w:ascii="Arial" w:eastAsia="Arial Unicode MS" w:hAnsi="Arial" w:cs="Arial"/>
          <w:sz w:val="22"/>
          <w:szCs w:val="22"/>
        </w:rPr>
        <w:t>of which the outcomes remain uncertain. However, the Group has set aside a certain amount of provision for potential losses arising from the litigation. The Company’s legal counsel was of the opinion that the Company will not incur losses from the litigation in excess of the estimated liabilities for potential damages that have already been recorded.</w:t>
      </w:r>
    </w:p>
    <w:p w14:paraId="41B227B1" w14:textId="77777777" w:rsidR="004A214E" w:rsidRPr="004A214E" w:rsidRDefault="005D3F04" w:rsidP="004A214E">
      <w:pPr>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b)</w:t>
      </w:r>
      <w:r w:rsidR="008C1A43">
        <w:rPr>
          <w:rFonts w:ascii="Arial" w:eastAsia="Arial Unicode MS" w:hAnsi="Arial" w:cs="Arial"/>
          <w:sz w:val="22"/>
          <w:szCs w:val="22"/>
        </w:rPr>
        <w:tab/>
      </w:r>
      <w:r w:rsidR="004A214E" w:rsidRPr="004A214E">
        <w:rPr>
          <w:rFonts w:ascii="Arial" w:eastAsia="Arial Unicode MS" w:hAnsi="Arial" w:cs="Arial"/>
          <w:sz w:val="22"/>
          <w:szCs w:val="22"/>
        </w:rPr>
        <w:t>In July 2022, a financial institution accepting the rights of claim transferred under 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 However, the Company had completely settled the outstanding debts to the supplier from November 2018 to March 2021. Subsequently, in July 2025, the Court of Appeal delivered a ruling, ordering the Company to make repayments to the plaintiff in the same amount that the Company had made to the creditor. Thus far, the Company has filed an appeal with the Supreme Court, which is pending the court’s decision. However, following the Court of Appeal’s ruling, the Company has set aside provision for potential losses that may arise from the litigation. The Company’s legal counsel was of the opinion that the Company will not incur losses from the litigation in excess of the estimated liabilities for potential damages that have already been recorded.</w:t>
      </w:r>
    </w:p>
    <w:p w14:paraId="673809C2" w14:textId="1D0F884B" w:rsidR="00FA6A96" w:rsidRPr="00074F04" w:rsidRDefault="00B04FEF"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19.6</w:t>
      </w:r>
      <w:r w:rsidR="00FA6A96" w:rsidRPr="00D20E5F">
        <w:rPr>
          <w:rFonts w:ascii="Arial" w:hAnsi="Arial"/>
          <w:b/>
          <w:bCs/>
          <w:sz w:val="22"/>
          <w:szCs w:val="22"/>
        </w:rPr>
        <w:tab/>
      </w:r>
      <w:r w:rsidR="00645B90" w:rsidRPr="00D20E5F">
        <w:rPr>
          <w:rFonts w:ascii="Arial" w:hAnsi="Arial"/>
          <w:b/>
          <w:bCs/>
          <w:sz w:val="22"/>
          <w:szCs w:val="22"/>
        </w:rPr>
        <w:t>Forward</w:t>
      </w:r>
      <w:r w:rsidR="00FA6A96" w:rsidRPr="00D20E5F">
        <w:rPr>
          <w:rFonts w:ascii="Arial" w:hAnsi="Arial"/>
          <w:b/>
          <w:bCs/>
          <w:sz w:val="22"/>
          <w:szCs w:val="22"/>
        </w:rPr>
        <w:t xml:space="preserve"> contracts</w:t>
      </w:r>
    </w:p>
    <w:p w14:paraId="6BDB39B5" w14:textId="56F55615" w:rsidR="008E3375" w:rsidRPr="00074F04"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CB6E5F">
        <w:rPr>
          <w:rFonts w:ascii="Arial" w:hAnsi="Arial" w:cs="Arial"/>
          <w:sz w:val="22"/>
          <w:szCs w:val="22"/>
        </w:rPr>
        <w:t>31 March 2026</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CB6E5F">
        <w:rPr>
          <w:rFonts w:ascii="Arial" w:hAnsi="Arial"/>
          <w:sz w:val="22"/>
          <w:szCs w:val="22"/>
        </w:rPr>
        <w:t>5</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contracts outstanding are summarised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07D2D" w:rsidRPr="00074F04" w14:paraId="7794665F" w14:textId="77777777" w:rsidTr="00791331">
        <w:tc>
          <w:tcPr>
            <w:tcW w:w="9180" w:type="dxa"/>
            <w:gridSpan w:val="6"/>
          </w:tcPr>
          <w:p w14:paraId="5441B39D" w14:textId="4C180961"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Consolidated </w:t>
            </w:r>
            <w:r w:rsidR="00126A74" w:rsidRPr="00791331">
              <w:rPr>
                <w:rFonts w:ascii="Arial" w:hAnsi="Arial" w:cs="Arial"/>
                <w:sz w:val="18"/>
                <w:szCs w:val="18"/>
              </w:rPr>
              <w:t xml:space="preserve">and </w:t>
            </w:r>
            <w:r w:rsidR="00A653D8" w:rsidRPr="00791331">
              <w:rPr>
                <w:rFonts w:ascii="Arial" w:hAnsi="Arial" w:cs="Arial"/>
                <w:sz w:val="18"/>
                <w:szCs w:val="18"/>
              </w:rPr>
              <w:t>s</w:t>
            </w:r>
            <w:r w:rsidR="00126A74" w:rsidRPr="00791331">
              <w:rPr>
                <w:rFonts w:ascii="Arial" w:hAnsi="Arial" w:cs="Arial"/>
                <w:sz w:val="18"/>
                <w:szCs w:val="18"/>
              </w:rPr>
              <w:t xml:space="preserve">eparate </w:t>
            </w:r>
            <w:r w:rsidRPr="00791331">
              <w:rPr>
                <w:rFonts w:ascii="Arial" w:hAnsi="Arial" w:cs="Arial"/>
                <w:sz w:val="18"/>
                <w:szCs w:val="18"/>
              </w:rPr>
              <w:t>financial statements</w:t>
            </w:r>
          </w:p>
        </w:tc>
      </w:tr>
      <w:tr w:rsidR="00C07D2D" w:rsidRPr="00074F04" w14:paraId="0CAA3617" w14:textId="77777777" w:rsidTr="00791331">
        <w:tc>
          <w:tcPr>
            <w:tcW w:w="9180" w:type="dxa"/>
            <w:gridSpan w:val="6"/>
          </w:tcPr>
          <w:p w14:paraId="132850A3" w14:textId="34160661"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As at </w:t>
            </w:r>
            <w:r w:rsidR="00CB6E5F">
              <w:rPr>
                <w:rFonts w:ascii="Arial" w:hAnsi="Arial" w:cs="Arial"/>
                <w:sz w:val="18"/>
                <w:szCs w:val="18"/>
              </w:rPr>
              <w:t>31 March 2026</w:t>
            </w:r>
          </w:p>
        </w:tc>
      </w:tr>
      <w:tr w:rsidR="00C07D2D" w:rsidRPr="00074F04" w14:paraId="2918F4DB" w14:textId="77777777" w:rsidTr="00791331">
        <w:tc>
          <w:tcPr>
            <w:tcW w:w="1152" w:type="dxa"/>
          </w:tcPr>
          <w:p w14:paraId="78E9BEA8"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3A443CFA"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66E405BB" w14:textId="77777777" w:rsidR="00C07D2D" w:rsidRPr="00791331" w:rsidRDefault="00C07D2D" w:rsidP="00CD5905">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4BCB8A4" w14:textId="77777777" w:rsidR="00C07D2D" w:rsidRPr="00791331"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67044005"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07D2D" w:rsidRPr="00074F04" w14:paraId="14D34AA6" w14:textId="77777777" w:rsidTr="00791331">
        <w:tc>
          <w:tcPr>
            <w:tcW w:w="1152" w:type="dxa"/>
          </w:tcPr>
          <w:p w14:paraId="3D7644C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7D38A016"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0062757D" w14:textId="77777777" w:rsidR="00C07D2D" w:rsidRPr="00791331" w:rsidRDefault="0056415B"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w:t>
            </w:r>
            <w:r w:rsidR="00C07D2D" w:rsidRPr="00791331">
              <w:rPr>
                <w:rFonts w:ascii="Arial" w:hAnsi="Arial" w:cs="Arial"/>
                <w:sz w:val="18"/>
                <w:szCs w:val="18"/>
              </w:rPr>
              <w:t>mount</w:t>
            </w:r>
          </w:p>
        </w:tc>
        <w:tc>
          <w:tcPr>
            <w:tcW w:w="1560" w:type="dxa"/>
          </w:tcPr>
          <w:p w14:paraId="5C41FBD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6A689472"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4913B9FF" w14:textId="77777777" w:rsidR="00C07D2D" w:rsidRPr="00791331" w:rsidRDefault="00C07D2D" w:rsidP="00CD5905">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07D2D" w:rsidRPr="00074F04" w14:paraId="59E1BBD1" w14:textId="77777777" w:rsidTr="00791331">
        <w:tc>
          <w:tcPr>
            <w:tcW w:w="1152" w:type="dxa"/>
          </w:tcPr>
          <w:p w14:paraId="08E3821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1B01B61F"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2BB484FA"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475E29C3"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0274E780" w14:textId="77777777" w:rsidR="00C07D2D" w:rsidRPr="00791331" w:rsidRDefault="00C07D2D" w:rsidP="00CD5905">
            <w:pPr>
              <w:tabs>
                <w:tab w:val="left" w:pos="600"/>
                <w:tab w:val="left" w:pos="900"/>
                <w:tab w:val="left" w:pos="1440"/>
              </w:tabs>
              <w:spacing w:line="340" w:lineRule="exact"/>
              <w:ind w:right="14"/>
              <w:jc w:val="center"/>
              <w:rPr>
                <w:rFonts w:ascii="Arial" w:hAnsi="Arial" w:cs="Arial"/>
                <w:sz w:val="18"/>
                <w:szCs w:val="18"/>
              </w:rPr>
            </w:pPr>
          </w:p>
        </w:tc>
      </w:tr>
      <w:tr w:rsidR="00C15A4C" w:rsidRPr="00074F04" w14:paraId="1C53B0CE" w14:textId="77777777" w:rsidTr="00791331">
        <w:tc>
          <w:tcPr>
            <w:tcW w:w="1152" w:type="dxa"/>
          </w:tcPr>
          <w:p w14:paraId="43EF221C"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47FC6D34" w14:textId="6F755D8E" w:rsidR="00C15A4C" w:rsidRPr="00C15A4C" w:rsidRDefault="00925026" w:rsidP="00C15A4C">
            <w:pPr>
              <w:spacing w:line="340" w:lineRule="exact"/>
              <w:ind w:right="228"/>
              <w:jc w:val="right"/>
              <w:rPr>
                <w:rFonts w:ascii="Arial" w:hAnsi="Arial" w:cs="Arial"/>
                <w:sz w:val="18"/>
                <w:szCs w:val="18"/>
              </w:rPr>
            </w:pPr>
            <w:r>
              <w:rPr>
                <w:rFonts w:ascii="Arial" w:hAnsi="Arial" w:cs="Arial"/>
                <w:sz w:val="18"/>
                <w:szCs w:val="18"/>
              </w:rPr>
              <w:t>9</w:t>
            </w:r>
          </w:p>
        </w:tc>
        <w:tc>
          <w:tcPr>
            <w:tcW w:w="1260" w:type="dxa"/>
          </w:tcPr>
          <w:p w14:paraId="39F64659" w14:textId="2732C7CD" w:rsidR="00C15A4C" w:rsidRPr="00C15A4C" w:rsidRDefault="00925026" w:rsidP="00C15A4C">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37F591BC" w14:textId="01A0B8D4" w:rsidR="00C15A4C" w:rsidRPr="00C15A4C" w:rsidRDefault="00B1080F" w:rsidP="00C15A4C">
            <w:pPr>
              <w:spacing w:line="340" w:lineRule="exact"/>
              <w:jc w:val="center"/>
              <w:rPr>
                <w:rFonts w:ascii="Arial" w:hAnsi="Arial" w:cs="Arial"/>
                <w:sz w:val="18"/>
                <w:szCs w:val="18"/>
              </w:rPr>
            </w:pPr>
            <w:r>
              <w:rPr>
                <w:rFonts w:ascii="Arial" w:hAnsi="Arial" w:cs="Arial"/>
                <w:sz w:val="18"/>
                <w:szCs w:val="18"/>
              </w:rPr>
              <w:t>30.62 - 32.20</w:t>
            </w:r>
          </w:p>
        </w:tc>
        <w:tc>
          <w:tcPr>
            <w:tcW w:w="1320" w:type="dxa"/>
          </w:tcPr>
          <w:p w14:paraId="62E4A51F" w14:textId="70370B91" w:rsidR="00C15A4C" w:rsidRPr="00C15A4C" w:rsidRDefault="00B1080F" w:rsidP="00C15A4C">
            <w:pPr>
              <w:spacing w:line="340" w:lineRule="exact"/>
              <w:jc w:val="center"/>
              <w:rPr>
                <w:rFonts w:ascii="Arial" w:hAnsi="Arial" w:cs="Arial"/>
                <w:sz w:val="18"/>
                <w:szCs w:val="18"/>
              </w:rPr>
            </w:pPr>
            <w:r>
              <w:rPr>
                <w:rFonts w:ascii="Arial" w:hAnsi="Arial" w:cs="Arial"/>
                <w:sz w:val="18"/>
                <w:szCs w:val="18"/>
              </w:rPr>
              <w:t>-</w:t>
            </w:r>
          </w:p>
        </w:tc>
        <w:tc>
          <w:tcPr>
            <w:tcW w:w="2628" w:type="dxa"/>
          </w:tcPr>
          <w:p w14:paraId="789F8F91" w14:textId="74F55389" w:rsidR="00C15A4C" w:rsidRPr="00C15A4C" w:rsidRDefault="00DA1846" w:rsidP="00C15A4C">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July</w:t>
            </w:r>
            <w:r w:rsidRPr="00791331">
              <w:rPr>
                <w:rFonts w:ascii="Arial" w:hAnsi="Arial" w:cs="Arial"/>
                <w:sz w:val="18"/>
                <w:szCs w:val="18"/>
              </w:rPr>
              <w:t xml:space="preserve"> 202</w:t>
            </w:r>
            <w:r>
              <w:rPr>
                <w:rFonts w:ascii="Arial" w:hAnsi="Arial" w:cs="Arial"/>
                <w:sz w:val="18"/>
                <w:szCs w:val="18"/>
              </w:rPr>
              <w:t>6</w:t>
            </w:r>
          </w:p>
        </w:tc>
      </w:tr>
      <w:tr w:rsidR="00C15A4C" w:rsidRPr="00074F04" w14:paraId="572A5B5F" w14:textId="77777777" w:rsidTr="00791331">
        <w:tc>
          <w:tcPr>
            <w:tcW w:w="1152" w:type="dxa"/>
          </w:tcPr>
          <w:p w14:paraId="32F4229F" w14:textId="2B1A2078"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5AE0EF2C" w14:textId="7E2771D6" w:rsidR="00C15A4C" w:rsidRPr="00C15A4C" w:rsidRDefault="00925026" w:rsidP="00C15A4C">
            <w:pPr>
              <w:spacing w:line="340" w:lineRule="exact"/>
              <w:ind w:right="228"/>
              <w:jc w:val="right"/>
              <w:rPr>
                <w:rFonts w:ascii="Arial" w:hAnsi="Arial" w:cs="Arial"/>
                <w:sz w:val="18"/>
                <w:szCs w:val="18"/>
              </w:rPr>
            </w:pPr>
            <w:r>
              <w:rPr>
                <w:rFonts w:ascii="Arial" w:hAnsi="Arial" w:cs="Arial"/>
                <w:sz w:val="18"/>
                <w:szCs w:val="18"/>
              </w:rPr>
              <w:t>98</w:t>
            </w:r>
          </w:p>
        </w:tc>
        <w:tc>
          <w:tcPr>
            <w:tcW w:w="1260" w:type="dxa"/>
          </w:tcPr>
          <w:p w14:paraId="02445AC8" w14:textId="4A472A69" w:rsidR="00C15A4C" w:rsidRPr="00C15A4C" w:rsidRDefault="00925026" w:rsidP="00C15A4C">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135B5E6F" w14:textId="2C154596" w:rsidR="00C15A4C" w:rsidRPr="00C15A4C" w:rsidRDefault="00B1080F" w:rsidP="00C15A4C">
            <w:pPr>
              <w:spacing w:line="340" w:lineRule="exact"/>
              <w:jc w:val="center"/>
              <w:rPr>
                <w:rFonts w:ascii="Arial" w:hAnsi="Arial" w:cs="Arial"/>
                <w:sz w:val="18"/>
                <w:szCs w:val="18"/>
              </w:rPr>
            </w:pPr>
            <w:r>
              <w:rPr>
                <w:rFonts w:ascii="Arial" w:hAnsi="Arial" w:cs="Arial"/>
                <w:sz w:val="18"/>
                <w:szCs w:val="18"/>
              </w:rPr>
              <w:t>4.47 - 4.57</w:t>
            </w:r>
          </w:p>
        </w:tc>
        <w:tc>
          <w:tcPr>
            <w:tcW w:w="1320" w:type="dxa"/>
          </w:tcPr>
          <w:p w14:paraId="33428F82" w14:textId="0DDF5FEE" w:rsidR="00C15A4C" w:rsidRPr="00C15A4C" w:rsidRDefault="00B1080F" w:rsidP="00C15A4C">
            <w:pPr>
              <w:spacing w:line="340" w:lineRule="exact"/>
              <w:jc w:val="center"/>
              <w:rPr>
                <w:rFonts w:ascii="Arial" w:hAnsi="Arial" w:cs="Arial"/>
                <w:sz w:val="18"/>
                <w:szCs w:val="18"/>
              </w:rPr>
            </w:pPr>
            <w:r>
              <w:rPr>
                <w:rFonts w:ascii="Arial" w:hAnsi="Arial" w:cs="Arial"/>
                <w:sz w:val="18"/>
                <w:szCs w:val="18"/>
              </w:rPr>
              <w:t>-</w:t>
            </w:r>
          </w:p>
        </w:tc>
        <w:tc>
          <w:tcPr>
            <w:tcW w:w="2628" w:type="dxa"/>
          </w:tcPr>
          <w:p w14:paraId="1B884E23" w14:textId="6D5EF8A2" w:rsidR="00C15A4C" w:rsidRPr="00C15A4C" w:rsidRDefault="00DA1846" w:rsidP="00C15A4C">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w:t>
            </w:r>
            <w:r w:rsidR="00925026">
              <w:rPr>
                <w:rFonts w:ascii="Arial" w:hAnsi="Arial" w:cs="Arial"/>
                <w:sz w:val="18"/>
                <w:szCs w:val="18"/>
              </w:rPr>
              <w:t>ly</w:t>
            </w:r>
            <w:r w:rsidRPr="00791331">
              <w:rPr>
                <w:rFonts w:ascii="Arial" w:hAnsi="Arial" w:cs="Arial"/>
                <w:sz w:val="18"/>
                <w:szCs w:val="18"/>
              </w:rPr>
              <w:t xml:space="preserve"> 202</w:t>
            </w:r>
            <w:r>
              <w:rPr>
                <w:rFonts w:ascii="Arial" w:hAnsi="Arial" w:cs="Arial"/>
                <w:sz w:val="18"/>
                <w:szCs w:val="18"/>
              </w:rPr>
              <w:t>6</w:t>
            </w:r>
          </w:p>
        </w:tc>
      </w:tr>
    </w:tbl>
    <w:p w14:paraId="0ADF1D24" w14:textId="77777777" w:rsidR="00B553E3" w:rsidRDefault="00B553E3">
      <w:r>
        <w:br w:type="page"/>
      </w: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628"/>
      </w:tblGrid>
      <w:tr w:rsidR="00C15A4C" w:rsidRPr="00074F04" w14:paraId="47861103" w14:textId="77777777" w:rsidTr="00791331">
        <w:tc>
          <w:tcPr>
            <w:tcW w:w="9180" w:type="dxa"/>
            <w:gridSpan w:val="6"/>
          </w:tcPr>
          <w:p w14:paraId="51B27D84" w14:textId="1DC788FD" w:rsidR="00C15A4C" w:rsidRPr="00791331" w:rsidRDefault="00C15A4C" w:rsidP="00C15A4C">
            <w:pPr>
              <w:pBdr>
                <w:bottom w:val="single" w:sz="4" w:space="1" w:color="auto"/>
              </w:pBdr>
              <w:tabs>
                <w:tab w:val="left" w:pos="600"/>
                <w:tab w:val="left" w:pos="900"/>
                <w:tab w:val="left" w:pos="1440"/>
              </w:tabs>
              <w:spacing w:before="240" w:line="340" w:lineRule="exact"/>
              <w:ind w:right="14"/>
              <w:jc w:val="center"/>
              <w:rPr>
                <w:rFonts w:ascii="Arial" w:hAnsi="Arial" w:cs="Arial"/>
                <w:sz w:val="18"/>
                <w:szCs w:val="18"/>
              </w:rPr>
            </w:pPr>
            <w:r w:rsidRPr="00791331">
              <w:rPr>
                <w:rFonts w:ascii="Arial" w:hAnsi="Arial" w:cs="Arial"/>
                <w:sz w:val="18"/>
                <w:szCs w:val="18"/>
              </w:rPr>
              <w:lastRenderedPageBreak/>
              <w:t>Consolidated and separate financial statements</w:t>
            </w:r>
          </w:p>
        </w:tc>
      </w:tr>
      <w:tr w:rsidR="00C15A4C" w:rsidRPr="00074F04" w14:paraId="39543A30" w14:textId="77777777" w:rsidTr="00791331">
        <w:tc>
          <w:tcPr>
            <w:tcW w:w="9180" w:type="dxa"/>
            <w:gridSpan w:val="6"/>
          </w:tcPr>
          <w:p w14:paraId="7D4774AE" w14:textId="5B2E0756"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As at 31 December 2024</w:t>
            </w:r>
          </w:p>
        </w:tc>
      </w:tr>
      <w:tr w:rsidR="00C15A4C" w:rsidRPr="00074F04" w14:paraId="44BCF7B8" w14:textId="77777777" w:rsidTr="00791331">
        <w:tc>
          <w:tcPr>
            <w:tcW w:w="1152" w:type="dxa"/>
          </w:tcPr>
          <w:p w14:paraId="6F490A64"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Foreign</w:t>
            </w:r>
          </w:p>
        </w:tc>
        <w:tc>
          <w:tcPr>
            <w:tcW w:w="1260" w:type="dxa"/>
          </w:tcPr>
          <w:p w14:paraId="60209F0E"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260" w:type="dxa"/>
          </w:tcPr>
          <w:p w14:paraId="5E82B852" w14:textId="77777777" w:rsidR="00C15A4C" w:rsidRPr="00791331" w:rsidRDefault="00C15A4C" w:rsidP="00C15A4C">
            <w:pPr>
              <w:pStyle w:val="Heading6"/>
              <w:pBdr>
                <w:bottom w:val="none" w:sz="0" w:space="0"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880" w:type="dxa"/>
            <w:gridSpan w:val="2"/>
          </w:tcPr>
          <w:p w14:paraId="57E612A1" w14:textId="77777777" w:rsidR="00C15A4C" w:rsidRPr="00791331" w:rsidRDefault="00C15A4C" w:rsidP="00C15A4C">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Contractual exchange rate</w:t>
            </w:r>
          </w:p>
        </w:tc>
        <w:tc>
          <w:tcPr>
            <w:tcW w:w="2628" w:type="dxa"/>
            <w:vAlign w:val="bottom"/>
          </w:tcPr>
          <w:p w14:paraId="3065997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 xml:space="preserve">Contractual </w:t>
            </w:r>
          </w:p>
        </w:tc>
      </w:tr>
      <w:tr w:rsidR="00C15A4C" w:rsidRPr="00074F04" w14:paraId="0913003E" w14:textId="77777777" w:rsidTr="00791331">
        <w:tc>
          <w:tcPr>
            <w:tcW w:w="1152" w:type="dxa"/>
          </w:tcPr>
          <w:p w14:paraId="20781BFF"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currency</w:t>
            </w:r>
          </w:p>
        </w:tc>
        <w:tc>
          <w:tcPr>
            <w:tcW w:w="1260" w:type="dxa"/>
          </w:tcPr>
          <w:p w14:paraId="3AD6CA6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260" w:type="dxa"/>
          </w:tcPr>
          <w:p w14:paraId="5D206155"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Amount</w:t>
            </w:r>
          </w:p>
        </w:tc>
        <w:tc>
          <w:tcPr>
            <w:tcW w:w="1560" w:type="dxa"/>
          </w:tcPr>
          <w:p w14:paraId="3E42DA63"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Bought</w:t>
            </w:r>
          </w:p>
        </w:tc>
        <w:tc>
          <w:tcPr>
            <w:tcW w:w="1320" w:type="dxa"/>
          </w:tcPr>
          <w:p w14:paraId="25C0E002"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Sold</w:t>
            </w:r>
          </w:p>
        </w:tc>
        <w:tc>
          <w:tcPr>
            <w:tcW w:w="2628" w:type="dxa"/>
          </w:tcPr>
          <w:p w14:paraId="735E709C" w14:textId="77777777" w:rsidR="00C15A4C" w:rsidRPr="00791331" w:rsidRDefault="00C15A4C" w:rsidP="00C15A4C">
            <w:pPr>
              <w:pStyle w:val="Heading6"/>
              <w:pBdr>
                <w:bottom w:val="single" w:sz="4" w:space="1" w:color="auto"/>
              </w:pBdr>
              <w:tabs>
                <w:tab w:val="left" w:pos="600"/>
              </w:tabs>
              <w:spacing w:line="340" w:lineRule="exact"/>
              <w:ind w:right="14"/>
              <w:rPr>
                <w:rFonts w:ascii="Arial" w:hAnsi="Arial" w:cs="Arial"/>
                <w:b/>
                <w:bCs/>
                <w:sz w:val="18"/>
                <w:szCs w:val="18"/>
              </w:rPr>
            </w:pPr>
            <w:r w:rsidRPr="00791331">
              <w:rPr>
                <w:rFonts w:ascii="Arial" w:hAnsi="Arial" w:cs="Arial"/>
                <w:sz w:val="18"/>
                <w:szCs w:val="18"/>
              </w:rPr>
              <w:t>maturity date</w:t>
            </w:r>
          </w:p>
        </w:tc>
      </w:tr>
      <w:tr w:rsidR="00C15A4C" w:rsidRPr="00074F04" w14:paraId="5D2D4EBC" w14:textId="77777777" w:rsidTr="00791331">
        <w:tc>
          <w:tcPr>
            <w:tcW w:w="1152" w:type="dxa"/>
          </w:tcPr>
          <w:p w14:paraId="38FD0FD5"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c>
          <w:tcPr>
            <w:tcW w:w="1260" w:type="dxa"/>
          </w:tcPr>
          <w:p w14:paraId="5F5538E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1260" w:type="dxa"/>
          </w:tcPr>
          <w:p w14:paraId="63746CDA"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(Million)</w:t>
            </w:r>
          </w:p>
        </w:tc>
        <w:tc>
          <w:tcPr>
            <w:tcW w:w="2880" w:type="dxa"/>
            <w:gridSpan w:val="2"/>
          </w:tcPr>
          <w:p w14:paraId="0480C1DD"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(Baht per 1 foreign currency unit)</w:t>
            </w:r>
          </w:p>
        </w:tc>
        <w:tc>
          <w:tcPr>
            <w:tcW w:w="2628" w:type="dxa"/>
          </w:tcPr>
          <w:p w14:paraId="5A99E684" w14:textId="77777777" w:rsidR="00C15A4C" w:rsidRPr="00791331" w:rsidRDefault="00C15A4C" w:rsidP="00C15A4C">
            <w:pPr>
              <w:tabs>
                <w:tab w:val="left" w:pos="600"/>
                <w:tab w:val="left" w:pos="900"/>
                <w:tab w:val="left" w:pos="1440"/>
              </w:tabs>
              <w:spacing w:line="340" w:lineRule="exact"/>
              <w:ind w:right="14"/>
              <w:jc w:val="center"/>
              <w:rPr>
                <w:rFonts w:ascii="Arial" w:hAnsi="Arial" w:cs="Arial"/>
                <w:sz w:val="18"/>
                <w:szCs w:val="18"/>
              </w:rPr>
            </w:pPr>
          </w:p>
        </w:tc>
      </w:tr>
      <w:tr w:rsidR="00CB6E5F" w:rsidRPr="00074F04" w14:paraId="7131972B" w14:textId="77777777" w:rsidTr="00791331">
        <w:tc>
          <w:tcPr>
            <w:tcW w:w="1152" w:type="dxa"/>
          </w:tcPr>
          <w:p w14:paraId="2E327B02" w14:textId="77777777" w:rsidR="00CB6E5F" w:rsidRPr="00791331" w:rsidRDefault="00CB6E5F" w:rsidP="00CB6E5F">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USD</w:t>
            </w:r>
          </w:p>
        </w:tc>
        <w:tc>
          <w:tcPr>
            <w:tcW w:w="1260" w:type="dxa"/>
          </w:tcPr>
          <w:p w14:paraId="61A5C71A" w14:textId="25C89D05" w:rsidR="00CB6E5F" w:rsidRPr="00791331" w:rsidRDefault="00CB6E5F" w:rsidP="00CB6E5F">
            <w:pPr>
              <w:spacing w:line="340" w:lineRule="exact"/>
              <w:ind w:right="228"/>
              <w:jc w:val="right"/>
              <w:rPr>
                <w:rFonts w:ascii="Arial" w:hAnsi="Arial" w:cs="Arial"/>
                <w:sz w:val="18"/>
                <w:szCs w:val="18"/>
              </w:rPr>
            </w:pPr>
            <w:r w:rsidRPr="00CB6E5F">
              <w:rPr>
                <w:rFonts w:ascii="Arial" w:hAnsi="Arial" w:cs="Arial"/>
                <w:sz w:val="18"/>
                <w:szCs w:val="18"/>
              </w:rPr>
              <w:t>12</w:t>
            </w:r>
          </w:p>
        </w:tc>
        <w:tc>
          <w:tcPr>
            <w:tcW w:w="1260" w:type="dxa"/>
          </w:tcPr>
          <w:p w14:paraId="2FD4264F" w14:textId="59EBBEB9" w:rsidR="00CB6E5F" w:rsidRPr="00791331" w:rsidRDefault="00CB6E5F" w:rsidP="00CB6E5F">
            <w:pPr>
              <w:tabs>
                <w:tab w:val="decimal" w:pos="792"/>
              </w:tabs>
              <w:spacing w:line="340" w:lineRule="exact"/>
              <w:jc w:val="thaiDistribute"/>
              <w:rPr>
                <w:rFonts w:ascii="Arial" w:hAnsi="Arial" w:cs="Arial"/>
                <w:sz w:val="18"/>
                <w:szCs w:val="18"/>
              </w:rPr>
            </w:pPr>
            <w:r w:rsidRPr="00CB6E5F">
              <w:rPr>
                <w:rFonts w:ascii="Arial" w:hAnsi="Arial" w:cs="Arial"/>
                <w:sz w:val="18"/>
                <w:szCs w:val="18"/>
              </w:rPr>
              <w:t>-</w:t>
            </w:r>
          </w:p>
        </w:tc>
        <w:tc>
          <w:tcPr>
            <w:tcW w:w="1560" w:type="dxa"/>
          </w:tcPr>
          <w:p w14:paraId="78CE73D2" w14:textId="69438D44" w:rsidR="00CB6E5F" w:rsidRPr="00791331" w:rsidRDefault="00CB6E5F" w:rsidP="00CB6E5F">
            <w:pPr>
              <w:spacing w:line="340" w:lineRule="exact"/>
              <w:jc w:val="center"/>
              <w:rPr>
                <w:rFonts w:ascii="Arial" w:hAnsi="Arial" w:cs="Arial"/>
                <w:sz w:val="18"/>
                <w:szCs w:val="18"/>
              </w:rPr>
            </w:pPr>
            <w:r w:rsidRPr="00CB6E5F">
              <w:rPr>
                <w:rFonts w:ascii="Arial" w:hAnsi="Arial" w:cs="Arial"/>
                <w:sz w:val="18"/>
                <w:szCs w:val="18"/>
              </w:rPr>
              <w:t>30.91 - 32.20</w:t>
            </w:r>
          </w:p>
        </w:tc>
        <w:tc>
          <w:tcPr>
            <w:tcW w:w="1320" w:type="dxa"/>
          </w:tcPr>
          <w:p w14:paraId="233E384D" w14:textId="19B1140C" w:rsidR="00CB6E5F" w:rsidRPr="00791331" w:rsidRDefault="00CB6E5F" w:rsidP="00CB6E5F">
            <w:pPr>
              <w:spacing w:line="340" w:lineRule="exact"/>
              <w:jc w:val="center"/>
              <w:rPr>
                <w:rFonts w:ascii="Arial" w:hAnsi="Arial" w:cs="Arial"/>
                <w:sz w:val="18"/>
                <w:szCs w:val="18"/>
              </w:rPr>
            </w:pPr>
            <w:r w:rsidRPr="00CB6E5F">
              <w:rPr>
                <w:rFonts w:ascii="Arial" w:hAnsi="Arial" w:cs="Arial"/>
                <w:sz w:val="18"/>
                <w:szCs w:val="18"/>
              </w:rPr>
              <w:t>-</w:t>
            </w:r>
          </w:p>
        </w:tc>
        <w:tc>
          <w:tcPr>
            <w:tcW w:w="2628" w:type="dxa"/>
          </w:tcPr>
          <w:p w14:paraId="2502A2F0" w14:textId="1FB8CB33" w:rsidR="00CB6E5F" w:rsidRPr="00791331" w:rsidRDefault="00CB6E5F" w:rsidP="00CB6E5F">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June</w:t>
            </w:r>
            <w:r w:rsidRPr="00791331">
              <w:rPr>
                <w:rFonts w:ascii="Arial" w:hAnsi="Arial" w:cs="Arial"/>
                <w:sz w:val="18"/>
                <w:szCs w:val="18"/>
              </w:rPr>
              <w:t xml:space="preserve"> 202</w:t>
            </w:r>
            <w:r>
              <w:rPr>
                <w:rFonts w:ascii="Arial" w:hAnsi="Arial" w:cs="Arial"/>
                <w:sz w:val="18"/>
                <w:szCs w:val="18"/>
              </w:rPr>
              <w:t>6</w:t>
            </w:r>
          </w:p>
        </w:tc>
      </w:tr>
      <w:tr w:rsidR="00CB6E5F" w:rsidRPr="00074F04" w14:paraId="2ED64A58" w14:textId="77777777" w:rsidTr="00791331">
        <w:tc>
          <w:tcPr>
            <w:tcW w:w="1152" w:type="dxa"/>
          </w:tcPr>
          <w:p w14:paraId="0390EE5E" w14:textId="17694990" w:rsidR="00CB6E5F" w:rsidRPr="00791331" w:rsidRDefault="00CB6E5F" w:rsidP="00CB6E5F">
            <w:pPr>
              <w:tabs>
                <w:tab w:val="left" w:pos="600"/>
                <w:tab w:val="left" w:pos="900"/>
                <w:tab w:val="left" w:pos="1440"/>
              </w:tabs>
              <w:spacing w:line="340" w:lineRule="exact"/>
              <w:ind w:right="14"/>
              <w:jc w:val="center"/>
              <w:rPr>
                <w:rFonts w:ascii="Arial" w:hAnsi="Arial" w:cs="Arial"/>
                <w:sz w:val="18"/>
                <w:szCs w:val="18"/>
              </w:rPr>
            </w:pPr>
            <w:r w:rsidRPr="00791331">
              <w:rPr>
                <w:rFonts w:ascii="Arial" w:hAnsi="Arial" w:cs="Arial"/>
                <w:sz w:val="18"/>
                <w:szCs w:val="18"/>
              </w:rPr>
              <w:t>CNY</w:t>
            </w:r>
          </w:p>
        </w:tc>
        <w:tc>
          <w:tcPr>
            <w:tcW w:w="1260" w:type="dxa"/>
          </w:tcPr>
          <w:p w14:paraId="6A154910" w14:textId="691AC5CB" w:rsidR="00CB6E5F" w:rsidRPr="00791331" w:rsidRDefault="00CB6E5F" w:rsidP="00CB6E5F">
            <w:pPr>
              <w:spacing w:line="340" w:lineRule="exact"/>
              <w:ind w:right="228"/>
              <w:jc w:val="right"/>
              <w:rPr>
                <w:rFonts w:ascii="Arial" w:hAnsi="Arial" w:cs="Arial"/>
                <w:sz w:val="18"/>
                <w:szCs w:val="18"/>
                <w:cs/>
              </w:rPr>
            </w:pPr>
            <w:r w:rsidRPr="00CB6E5F">
              <w:rPr>
                <w:rFonts w:ascii="Arial" w:hAnsi="Arial" w:cs="Arial"/>
                <w:sz w:val="18"/>
                <w:szCs w:val="18"/>
              </w:rPr>
              <w:t>158</w:t>
            </w:r>
          </w:p>
        </w:tc>
        <w:tc>
          <w:tcPr>
            <w:tcW w:w="1260" w:type="dxa"/>
          </w:tcPr>
          <w:p w14:paraId="4DA0DE80" w14:textId="2D18ACF0" w:rsidR="00CB6E5F" w:rsidRPr="00791331" w:rsidRDefault="00CB6E5F" w:rsidP="00CB6E5F">
            <w:pPr>
              <w:tabs>
                <w:tab w:val="decimal" w:pos="792"/>
              </w:tabs>
              <w:spacing w:line="340" w:lineRule="exact"/>
              <w:jc w:val="thaiDistribute"/>
              <w:rPr>
                <w:rFonts w:ascii="Arial" w:hAnsi="Arial" w:cs="Arial"/>
                <w:sz w:val="18"/>
                <w:szCs w:val="18"/>
                <w:cs/>
              </w:rPr>
            </w:pPr>
            <w:r w:rsidRPr="00CB6E5F">
              <w:rPr>
                <w:rFonts w:ascii="Arial" w:hAnsi="Arial" w:cs="Arial"/>
                <w:sz w:val="18"/>
                <w:szCs w:val="18"/>
              </w:rPr>
              <w:t>-</w:t>
            </w:r>
          </w:p>
        </w:tc>
        <w:tc>
          <w:tcPr>
            <w:tcW w:w="1560" w:type="dxa"/>
          </w:tcPr>
          <w:p w14:paraId="2F84BFB9" w14:textId="2C816A5B" w:rsidR="00CB6E5F" w:rsidRPr="00791331" w:rsidRDefault="00CB6E5F" w:rsidP="00CB6E5F">
            <w:pPr>
              <w:spacing w:line="340" w:lineRule="exact"/>
              <w:jc w:val="center"/>
              <w:rPr>
                <w:rFonts w:ascii="Arial" w:hAnsi="Arial" w:cs="Arial"/>
                <w:sz w:val="18"/>
                <w:szCs w:val="18"/>
                <w:cs/>
              </w:rPr>
            </w:pPr>
            <w:r w:rsidRPr="00CB6E5F">
              <w:rPr>
                <w:rFonts w:ascii="Arial" w:hAnsi="Arial" w:cs="Arial"/>
                <w:sz w:val="18"/>
                <w:szCs w:val="18"/>
              </w:rPr>
              <w:t>4.47 - 4.58</w:t>
            </w:r>
          </w:p>
        </w:tc>
        <w:tc>
          <w:tcPr>
            <w:tcW w:w="1320" w:type="dxa"/>
          </w:tcPr>
          <w:p w14:paraId="12BBF347" w14:textId="746DD6B9" w:rsidR="00CB6E5F" w:rsidRPr="00791331" w:rsidRDefault="00CB6E5F" w:rsidP="00CB6E5F">
            <w:pPr>
              <w:spacing w:line="340" w:lineRule="exact"/>
              <w:jc w:val="center"/>
              <w:rPr>
                <w:rFonts w:ascii="Arial" w:hAnsi="Arial" w:cs="Arial"/>
                <w:sz w:val="18"/>
                <w:szCs w:val="18"/>
                <w:cs/>
              </w:rPr>
            </w:pPr>
            <w:r w:rsidRPr="00CB6E5F">
              <w:rPr>
                <w:rFonts w:ascii="Arial" w:hAnsi="Arial" w:cs="Arial"/>
                <w:sz w:val="18"/>
                <w:szCs w:val="18"/>
              </w:rPr>
              <w:t>-</w:t>
            </w:r>
          </w:p>
        </w:tc>
        <w:tc>
          <w:tcPr>
            <w:tcW w:w="2628" w:type="dxa"/>
          </w:tcPr>
          <w:p w14:paraId="4F70A0D1" w14:textId="4112B790" w:rsidR="00CB6E5F" w:rsidRPr="00791331" w:rsidRDefault="00CB6E5F" w:rsidP="00CB6E5F">
            <w:pPr>
              <w:spacing w:line="340" w:lineRule="exact"/>
              <w:ind w:left="180"/>
              <w:rPr>
                <w:rFonts w:ascii="Arial" w:hAnsi="Arial" w:cs="Arial"/>
                <w:sz w:val="18"/>
                <w:szCs w:val="18"/>
              </w:rPr>
            </w:pPr>
            <w:r w:rsidRPr="00791331">
              <w:rPr>
                <w:rFonts w:ascii="Arial" w:hAnsi="Arial" w:cs="Arial"/>
                <w:sz w:val="18"/>
                <w:szCs w:val="18"/>
              </w:rPr>
              <w:t xml:space="preserve">Within </w:t>
            </w:r>
            <w:r>
              <w:rPr>
                <w:rFonts w:ascii="Arial" w:hAnsi="Arial" w:cs="Arial"/>
                <w:sz w:val="18"/>
                <w:szCs w:val="18"/>
              </w:rPr>
              <w:t>June</w:t>
            </w:r>
            <w:r w:rsidRPr="00791331">
              <w:rPr>
                <w:rFonts w:ascii="Arial" w:hAnsi="Arial" w:cs="Arial"/>
                <w:sz w:val="18"/>
                <w:szCs w:val="18"/>
              </w:rPr>
              <w:t xml:space="preserve"> 202</w:t>
            </w:r>
            <w:r>
              <w:rPr>
                <w:rFonts w:ascii="Arial" w:hAnsi="Arial" w:cs="Arial"/>
                <w:sz w:val="18"/>
                <w:szCs w:val="18"/>
              </w:rPr>
              <w:t>6</w:t>
            </w:r>
          </w:p>
        </w:tc>
      </w:tr>
    </w:tbl>
    <w:p w14:paraId="758F87C7" w14:textId="4EEF16E4" w:rsidR="00EF1A51" w:rsidRDefault="008F6D7E" w:rsidP="00E10FF7">
      <w:pPr>
        <w:pStyle w:val="Heading1"/>
        <w:spacing w:before="240"/>
        <w:ind w:left="547" w:hanging="547"/>
        <w:rPr>
          <w:rFonts w:ascii="Arial" w:eastAsiaTheme="minorHAnsi" w:hAnsi="Arial" w:cs="Arial"/>
          <w:b/>
          <w:bCs/>
          <w:sz w:val="22"/>
          <w:szCs w:val="28"/>
        </w:rPr>
      </w:pPr>
      <w:r w:rsidRPr="00E662B7">
        <w:rPr>
          <w:rFonts w:ascii="Arial" w:eastAsiaTheme="minorHAnsi" w:hAnsi="Arial" w:cs="Arial"/>
          <w:b/>
          <w:bCs/>
          <w:sz w:val="22"/>
          <w:szCs w:val="28"/>
        </w:rPr>
        <w:t>2</w:t>
      </w:r>
      <w:r w:rsidR="0022363B">
        <w:rPr>
          <w:rFonts w:ascii="Arial" w:eastAsiaTheme="minorHAnsi" w:hAnsi="Arial" w:cs="Arial"/>
          <w:b/>
          <w:bCs/>
          <w:sz w:val="22"/>
          <w:szCs w:val="28"/>
        </w:rPr>
        <w:t>0</w:t>
      </w:r>
      <w:r w:rsidR="00EF1A51" w:rsidRPr="00E662B7">
        <w:rPr>
          <w:rFonts w:ascii="Arial" w:eastAsiaTheme="minorHAnsi" w:hAnsi="Arial" w:cs="Arial"/>
          <w:b/>
          <w:bCs/>
          <w:sz w:val="22"/>
          <w:szCs w:val="28"/>
        </w:rPr>
        <w:t>.</w:t>
      </w:r>
      <w:r w:rsidR="00EF1A51" w:rsidRPr="00E662B7">
        <w:rPr>
          <w:rFonts w:ascii="Arial" w:eastAsiaTheme="minorHAnsi" w:hAnsi="Arial" w:cs="Arial"/>
          <w:b/>
          <w:bCs/>
          <w:sz w:val="22"/>
          <w:szCs w:val="28"/>
        </w:rPr>
        <w:tab/>
        <w:t>Financial Instrument</w:t>
      </w:r>
    </w:p>
    <w:p w14:paraId="0DDC24BE" w14:textId="5E27DC03" w:rsidR="008B610C" w:rsidRPr="008B610C" w:rsidRDefault="008F6D7E" w:rsidP="0079133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22363B">
        <w:rPr>
          <w:rFonts w:ascii="Arial" w:eastAsiaTheme="minorHAnsi" w:hAnsi="Arial" w:cs="Arial"/>
          <w:b/>
          <w:bCs/>
          <w:sz w:val="22"/>
          <w:szCs w:val="28"/>
        </w:rPr>
        <w:t>0</w:t>
      </w:r>
      <w:r w:rsidR="008B610C" w:rsidRPr="008B610C">
        <w:rPr>
          <w:rFonts w:ascii="Arial" w:eastAsiaTheme="minorHAnsi" w:hAnsi="Arial" w:cs="Arial"/>
          <w:b/>
          <w:bCs/>
          <w:sz w:val="22"/>
          <w:szCs w:val="28"/>
        </w:rPr>
        <w:t>.1</w:t>
      </w:r>
      <w:r w:rsidR="008B610C">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791331">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87"/>
        <w:gridCol w:w="1688"/>
        <w:gridCol w:w="1687"/>
        <w:gridCol w:w="1688"/>
      </w:tblGrid>
      <w:tr w:rsidR="00EF7942" w:rsidRPr="00074F04" w14:paraId="57A4EA0C" w14:textId="77777777" w:rsidTr="008C1A43">
        <w:trPr>
          <w:trHeight w:val="20"/>
          <w:tblHeader/>
        </w:trPr>
        <w:tc>
          <w:tcPr>
            <w:tcW w:w="252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750"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EF7942" w:rsidRPr="00074F04" w14:paraId="13FE9B43" w14:textId="77777777" w:rsidTr="008C1A43">
        <w:trPr>
          <w:trHeight w:val="20"/>
          <w:tblHeader/>
        </w:trPr>
        <w:tc>
          <w:tcPr>
            <w:tcW w:w="2520" w:type="dxa"/>
          </w:tcPr>
          <w:p w14:paraId="6CB3AA12" w14:textId="77777777" w:rsidR="000863B5" w:rsidRPr="00074F04" w:rsidRDefault="000863B5" w:rsidP="00E10FF7">
            <w:pPr>
              <w:spacing w:line="380" w:lineRule="exact"/>
              <w:rPr>
                <w:rFonts w:ascii="Arial" w:hAnsi="Arial" w:cs="Arial"/>
                <w:sz w:val="20"/>
                <w:szCs w:val="20"/>
              </w:rPr>
            </w:pPr>
          </w:p>
        </w:tc>
        <w:tc>
          <w:tcPr>
            <w:tcW w:w="6750"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EF7942" w:rsidRPr="008A22A4" w14:paraId="542E8075" w14:textId="77777777" w:rsidTr="008C1A43">
        <w:trPr>
          <w:trHeight w:val="20"/>
          <w:tblHeader/>
        </w:trPr>
        <w:tc>
          <w:tcPr>
            <w:tcW w:w="2520" w:type="dxa"/>
          </w:tcPr>
          <w:p w14:paraId="2997118A" w14:textId="77777777" w:rsidR="00100EB8" w:rsidRPr="00074F04" w:rsidRDefault="00100EB8" w:rsidP="00E10FF7">
            <w:pPr>
              <w:spacing w:line="380" w:lineRule="exact"/>
              <w:rPr>
                <w:rFonts w:ascii="Arial" w:hAnsi="Arial" w:cs="Arial"/>
                <w:sz w:val="20"/>
                <w:szCs w:val="20"/>
              </w:rPr>
            </w:pPr>
          </w:p>
        </w:tc>
        <w:tc>
          <w:tcPr>
            <w:tcW w:w="3375" w:type="dxa"/>
            <w:gridSpan w:val="2"/>
            <w:vAlign w:val="bottom"/>
            <w:hideMark/>
          </w:tcPr>
          <w:p w14:paraId="256F2664" w14:textId="23DB3B8E" w:rsidR="00100EB8" w:rsidRPr="008A22A4" w:rsidRDefault="00CB6E5F" w:rsidP="00E10FF7">
            <w:pPr>
              <w:pBdr>
                <w:bottom w:val="single" w:sz="4" w:space="1" w:color="auto"/>
              </w:pBdr>
              <w:spacing w:line="380" w:lineRule="exact"/>
              <w:ind w:right="-15"/>
              <w:jc w:val="center"/>
              <w:rPr>
                <w:rFonts w:ascii="Arial" w:hAnsi="Arial" w:cstheme="minorBidi"/>
                <w:sz w:val="20"/>
                <w:szCs w:val="20"/>
              </w:rPr>
            </w:pPr>
            <w:r>
              <w:rPr>
                <w:rFonts w:ascii="Arial" w:hAnsi="Arial" w:cs="Arial"/>
                <w:sz w:val="20"/>
                <w:szCs w:val="20"/>
              </w:rPr>
              <w:t>31 March 2026</w:t>
            </w:r>
          </w:p>
        </w:tc>
        <w:tc>
          <w:tcPr>
            <w:tcW w:w="3375" w:type="dxa"/>
            <w:gridSpan w:val="2"/>
            <w:vAlign w:val="bottom"/>
          </w:tcPr>
          <w:p w14:paraId="4A26F915" w14:textId="03427F87" w:rsidR="00100EB8" w:rsidRPr="008A22A4" w:rsidRDefault="00100EB8" w:rsidP="00E10FF7">
            <w:pPr>
              <w:pBdr>
                <w:bottom w:val="single" w:sz="4" w:space="1" w:color="auto"/>
              </w:pBdr>
              <w:spacing w:line="380" w:lineRule="exact"/>
              <w:ind w:right="-15"/>
              <w:jc w:val="center"/>
              <w:rPr>
                <w:rFonts w:ascii="Arial" w:hAnsi="Arial" w:cs="Arial"/>
                <w:sz w:val="20"/>
                <w:szCs w:val="20"/>
                <w:cs/>
              </w:rPr>
            </w:pPr>
            <w:r w:rsidRPr="008A22A4">
              <w:rPr>
                <w:rFonts w:ascii="Arial" w:hAnsi="Arial" w:cs="Arial"/>
                <w:sz w:val="20"/>
                <w:szCs w:val="20"/>
              </w:rPr>
              <w:t>31 December 202</w:t>
            </w:r>
            <w:r w:rsidR="00CB6E5F">
              <w:rPr>
                <w:rFonts w:ascii="Arial" w:hAnsi="Arial" w:cs="Arial"/>
                <w:sz w:val="20"/>
                <w:szCs w:val="20"/>
              </w:rPr>
              <w:t>5</w:t>
            </w:r>
          </w:p>
        </w:tc>
      </w:tr>
      <w:tr w:rsidR="002D3512" w:rsidRPr="00074F04" w14:paraId="3250E08D" w14:textId="77777777" w:rsidTr="008C1A43">
        <w:trPr>
          <w:trHeight w:val="20"/>
          <w:tblHeader/>
        </w:trPr>
        <w:tc>
          <w:tcPr>
            <w:tcW w:w="2520" w:type="dxa"/>
          </w:tcPr>
          <w:p w14:paraId="1702DC94" w14:textId="77777777" w:rsidR="00100EB8" w:rsidRPr="00074F04" w:rsidRDefault="00100EB8" w:rsidP="00E10FF7">
            <w:pPr>
              <w:spacing w:line="380" w:lineRule="exact"/>
              <w:rPr>
                <w:rFonts w:ascii="Arial" w:hAnsi="Arial" w:cs="Arial"/>
                <w:sz w:val="20"/>
                <w:szCs w:val="20"/>
                <w:cs/>
              </w:rPr>
            </w:pPr>
          </w:p>
        </w:tc>
        <w:tc>
          <w:tcPr>
            <w:tcW w:w="1687" w:type="dxa"/>
            <w:vAlign w:val="bottom"/>
            <w:hideMark/>
          </w:tcPr>
          <w:p w14:paraId="63D4C599" w14:textId="335A3BC0"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Carrying amount</w:t>
            </w:r>
          </w:p>
        </w:tc>
        <w:tc>
          <w:tcPr>
            <w:tcW w:w="1688" w:type="dxa"/>
            <w:vAlign w:val="bottom"/>
            <w:hideMark/>
          </w:tcPr>
          <w:p w14:paraId="74AD6262" w14:textId="2115DD96" w:rsidR="00100EB8" w:rsidRPr="008A22A4" w:rsidRDefault="00100EB8" w:rsidP="00E10FF7">
            <w:pPr>
              <w:pBdr>
                <w:bottom w:val="single" w:sz="4" w:space="1" w:color="auto"/>
              </w:pBdr>
              <w:spacing w:line="380" w:lineRule="exact"/>
              <w:ind w:right="-15"/>
              <w:jc w:val="center"/>
              <w:rPr>
                <w:rFonts w:ascii="Arial" w:hAnsi="Arial" w:cs="Arial"/>
                <w:sz w:val="20"/>
                <w:szCs w:val="20"/>
              </w:rPr>
            </w:pPr>
            <w:r w:rsidRPr="008A22A4">
              <w:rPr>
                <w:rFonts w:ascii="Arial" w:hAnsi="Arial" w:cs="Arial"/>
                <w:sz w:val="20"/>
                <w:szCs w:val="20"/>
              </w:rPr>
              <w:t>Fair value</w:t>
            </w:r>
          </w:p>
        </w:tc>
        <w:tc>
          <w:tcPr>
            <w:tcW w:w="1687" w:type="dxa"/>
            <w:vAlign w:val="bottom"/>
            <w:hideMark/>
          </w:tcPr>
          <w:p w14:paraId="3AA447B5" w14:textId="4ABCB224" w:rsidR="00100EB8" w:rsidRPr="008A22A4" w:rsidRDefault="00100EB8" w:rsidP="008C1A43">
            <w:pPr>
              <w:pBdr>
                <w:bottom w:val="single" w:sz="4" w:space="1" w:color="auto"/>
              </w:pBdr>
              <w:spacing w:line="380" w:lineRule="exact"/>
              <w:ind w:left="-60"/>
              <w:jc w:val="center"/>
              <w:rPr>
                <w:rFonts w:ascii="Arial" w:hAnsi="Arial" w:cs="Arial"/>
                <w:sz w:val="20"/>
                <w:szCs w:val="20"/>
                <w:cs/>
              </w:rPr>
            </w:pPr>
            <w:r w:rsidRPr="008A22A4">
              <w:rPr>
                <w:rFonts w:ascii="Arial" w:hAnsi="Arial" w:cs="Arial"/>
                <w:sz w:val="20"/>
                <w:szCs w:val="20"/>
              </w:rPr>
              <w:t>Carrying amount</w:t>
            </w:r>
          </w:p>
        </w:tc>
        <w:tc>
          <w:tcPr>
            <w:tcW w:w="1688" w:type="dxa"/>
            <w:vAlign w:val="bottom"/>
            <w:hideMark/>
          </w:tcPr>
          <w:p w14:paraId="4B5FB934" w14:textId="440AF7D4" w:rsidR="00100EB8" w:rsidRPr="008A22A4" w:rsidRDefault="00100EB8" w:rsidP="00E10FF7">
            <w:pPr>
              <w:pBdr>
                <w:bottom w:val="single" w:sz="4" w:space="1" w:color="auto"/>
              </w:pBdr>
              <w:spacing w:line="380" w:lineRule="exact"/>
              <w:jc w:val="center"/>
              <w:rPr>
                <w:rFonts w:ascii="Arial" w:hAnsi="Arial" w:cs="Arial"/>
                <w:sz w:val="20"/>
                <w:szCs w:val="20"/>
              </w:rPr>
            </w:pPr>
            <w:r w:rsidRPr="008A22A4">
              <w:rPr>
                <w:rFonts w:ascii="Arial" w:hAnsi="Arial" w:cs="Arial"/>
                <w:sz w:val="20"/>
                <w:szCs w:val="20"/>
              </w:rPr>
              <w:t>Fair value</w:t>
            </w:r>
          </w:p>
        </w:tc>
      </w:tr>
      <w:tr w:rsidR="002D3512" w:rsidRPr="00074F04" w14:paraId="78A7541F" w14:textId="77777777" w:rsidTr="008C1A43">
        <w:trPr>
          <w:trHeight w:val="20"/>
        </w:trPr>
        <w:tc>
          <w:tcPr>
            <w:tcW w:w="252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687" w:type="dxa"/>
            <w:vAlign w:val="bottom"/>
          </w:tcPr>
          <w:p w14:paraId="42D63B70"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2FB308FC" w14:textId="77777777" w:rsidR="000863B5" w:rsidRPr="008A22A4" w:rsidRDefault="000863B5" w:rsidP="00E10FF7">
            <w:pPr>
              <w:spacing w:line="380" w:lineRule="exact"/>
              <w:rPr>
                <w:rFonts w:ascii="Arial" w:hAnsi="Arial" w:cs="Arial"/>
                <w:sz w:val="20"/>
                <w:szCs w:val="20"/>
              </w:rPr>
            </w:pPr>
          </w:p>
        </w:tc>
        <w:tc>
          <w:tcPr>
            <w:tcW w:w="1687" w:type="dxa"/>
            <w:vAlign w:val="bottom"/>
          </w:tcPr>
          <w:p w14:paraId="026C8876" w14:textId="77777777" w:rsidR="000863B5" w:rsidRPr="008A22A4" w:rsidRDefault="000863B5" w:rsidP="00E10FF7">
            <w:pPr>
              <w:spacing w:line="380" w:lineRule="exact"/>
              <w:rPr>
                <w:rFonts w:ascii="Arial" w:hAnsi="Arial" w:cs="Arial"/>
                <w:sz w:val="20"/>
                <w:szCs w:val="20"/>
              </w:rPr>
            </w:pPr>
          </w:p>
        </w:tc>
        <w:tc>
          <w:tcPr>
            <w:tcW w:w="1688" w:type="dxa"/>
            <w:vAlign w:val="bottom"/>
          </w:tcPr>
          <w:p w14:paraId="18BBD356" w14:textId="77777777" w:rsidR="000863B5" w:rsidRPr="008A22A4" w:rsidRDefault="000863B5" w:rsidP="00E10FF7">
            <w:pPr>
              <w:spacing w:line="380" w:lineRule="exact"/>
              <w:rPr>
                <w:rFonts w:ascii="Arial" w:hAnsi="Arial" w:cs="Arial"/>
                <w:sz w:val="20"/>
                <w:szCs w:val="20"/>
              </w:rPr>
            </w:pPr>
          </w:p>
        </w:tc>
      </w:tr>
      <w:tr w:rsidR="002D3512" w:rsidRPr="00074F04" w14:paraId="7753ED66" w14:textId="77777777" w:rsidTr="008C1A43">
        <w:trPr>
          <w:trHeight w:val="20"/>
        </w:trPr>
        <w:tc>
          <w:tcPr>
            <w:tcW w:w="2520" w:type="dxa"/>
            <w:vAlign w:val="bottom"/>
            <w:hideMark/>
          </w:tcPr>
          <w:p w14:paraId="46531DDA" w14:textId="77777777" w:rsidR="00CB6E5F" w:rsidRPr="00074F04" w:rsidRDefault="00CB6E5F" w:rsidP="00CB6E5F">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687" w:type="dxa"/>
            <w:vAlign w:val="bottom"/>
          </w:tcPr>
          <w:p w14:paraId="7DACFFF2" w14:textId="67F8DFDD" w:rsidR="00CB6E5F" w:rsidRPr="00E662B7" w:rsidRDefault="00452F48" w:rsidP="00CB6E5F">
            <w:pPr>
              <w:tabs>
                <w:tab w:val="decimal" w:pos="1335"/>
              </w:tabs>
              <w:spacing w:line="380" w:lineRule="exact"/>
              <w:rPr>
                <w:rFonts w:ascii="Arial" w:hAnsi="Arial" w:cs="Arial"/>
                <w:sz w:val="20"/>
                <w:szCs w:val="20"/>
              </w:rPr>
            </w:pPr>
            <w:r>
              <w:rPr>
                <w:rFonts w:ascii="Arial" w:hAnsi="Arial" w:cs="Arial"/>
                <w:sz w:val="20"/>
                <w:szCs w:val="20"/>
              </w:rPr>
              <w:t>14,265</w:t>
            </w:r>
          </w:p>
        </w:tc>
        <w:tc>
          <w:tcPr>
            <w:tcW w:w="1688" w:type="dxa"/>
            <w:vAlign w:val="bottom"/>
          </w:tcPr>
          <w:p w14:paraId="70E3D941" w14:textId="6654DA25" w:rsidR="00CB6E5F" w:rsidRPr="00E662B7" w:rsidRDefault="00452F48" w:rsidP="00CB6E5F">
            <w:pPr>
              <w:tabs>
                <w:tab w:val="decimal" w:pos="1335"/>
              </w:tabs>
              <w:spacing w:line="380" w:lineRule="exact"/>
              <w:rPr>
                <w:rFonts w:ascii="Arial" w:hAnsi="Arial" w:cs="Arial"/>
                <w:sz w:val="20"/>
                <w:szCs w:val="20"/>
              </w:rPr>
            </w:pPr>
            <w:r>
              <w:rPr>
                <w:rFonts w:ascii="Arial" w:hAnsi="Arial" w:cs="Arial"/>
                <w:sz w:val="20"/>
                <w:szCs w:val="20"/>
              </w:rPr>
              <w:t>14,382</w:t>
            </w:r>
          </w:p>
        </w:tc>
        <w:tc>
          <w:tcPr>
            <w:tcW w:w="1687" w:type="dxa"/>
            <w:vAlign w:val="bottom"/>
          </w:tcPr>
          <w:p w14:paraId="701273A5" w14:textId="57920906" w:rsidR="00CB6E5F" w:rsidRPr="008A22A4" w:rsidRDefault="00CB6E5F" w:rsidP="00CB6E5F">
            <w:pPr>
              <w:tabs>
                <w:tab w:val="decimal" w:pos="1335"/>
              </w:tabs>
              <w:spacing w:line="380" w:lineRule="exact"/>
              <w:rPr>
                <w:rFonts w:ascii="Arial" w:hAnsi="Arial" w:cs="Arial"/>
                <w:sz w:val="20"/>
                <w:szCs w:val="20"/>
              </w:rPr>
            </w:pPr>
            <w:r w:rsidRPr="00CB6E5F">
              <w:rPr>
                <w:rFonts w:ascii="Arial" w:hAnsi="Arial" w:cs="Arial"/>
                <w:sz w:val="20"/>
                <w:szCs w:val="20"/>
              </w:rPr>
              <w:t>12,403</w:t>
            </w:r>
          </w:p>
        </w:tc>
        <w:tc>
          <w:tcPr>
            <w:tcW w:w="1688" w:type="dxa"/>
            <w:vAlign w:val="bottom"/>
          </w:tcPr>
          <w:p w14:paraId="0EEB637A" w14:textId="46D6D494" w:rsidR="00CB6E5F" w:rsidRPr="008A22A4" w:rsidRDefault="00CB6E5F" w:rsidP="00CB6E5F">
            <w:pPr>
              <w:tabs>
                <w:tab w:val="decimal" w:pos="1335"/>
              </w:tabs>
              <w:spacing w:line="380" w:lineRule="exact"/>
              <w:rPr>
                <w:rFonts w:ascii="Arial" w:hAnsi="Arial" w:cs="Arial"/>
                <w:sz w:val="20"/>
                <w:szCs w:val="20"/>
              </w:rPr>
            </w:pPr>
            <w:r w:rsidRPr="00CB6E5F">
              <w:rPr>
                <w:rFonts w:ascii="Arial" w:hAnsi="Arial" w:cs="Arial"/>
                <w:sz w:val="20"/>
                <w:szCs w:val="20"/>
              </w:rPr>
              <w:t>12,554</w:t>
            </w:r>
          </w:p>
        </w:tc>
      </w:tr>
    </w:tbl>
    <w:p w14:paraId="5FC0F327" w14:textId="0BEAD19B" w:rsidR="00E330FF" w:rsidRDefault="008F6D7E" w:rsidP="00E330FF">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2</w:t>
      </w:r>
      <w:r w:rsidR="00985044">
        <w:rPr>
          <w:rFonts w:ascii="Arial" w:eastAsiaTheme="minorHAnsi" w:hAnsi="Arial" w:cs="Arial"/>
          <w:b/>
          <w:bCs/>
          <w:sz w:val="22"/>
          <w:szCs w:val="28"/>
        </w:rPr>
        <w:t>0</w:t>
      </w:r>
      <w:r w:rsidR="00E330FF" w:rsidRPr="008B610C">
        <w:rPr>
          <w:rFonts w:ascii="Arial" w:eastAsiaTheme="minorHAnsi" w:hAnsi="Arial" w:cs="Arial"/>
          <w:b/>
          <w:bCs/>
          <w:sz w:val="22"/>
          <w:szCs w:val="28"/>
        </w:rPr>
        <w:t>.</w:t>
      </w:r>
      <w:r w:rsidR="00E330FF">
        <w:rPr>
          <w:rFonts w:ascii="Arial" w:eastAsiaTheme="minorHAnsi" w:hAnsi="Arial" w:cs="Arial"/>
          <w:b/>
          <w:bCs/>
          <w:sz w:val="22"/>
          <w:szCs w:val="28"/>
        </w:rPr>
        <w:t>2</w:t>
      </w:r>
      <w:r w:rsidR="00E330FF">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41445D40" w:rsidR="000501A1" w:rsidRPr="004114A7"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4114A7">
        <w:rPr>
          <w:rFonts w:ascii="Arial" w:eastAsia="Arial Unicode MS" w:hAnsi="Arial" w:cs="Arial Unicode MS"/>
          <w:sz w:val="22"/>
          <w:szCs w:val="22"/>
        </w:rPr>
        <w:t xml:space="preserve">As at </w:t>
      </w:r>
      <w:r w:rsidR="00CB6E5F">
        <w:rPr>
          <w:rFonts w:ascii="Arial" w:eastAsia="Arial Unicode MS" w:hAnsi="Arial" w:cs="Arial Unicode MS"/>
          <w:sz w:val="22"/>
          <w:szCs w:val="22"/>
        </w:rPr>
        <w:t>31 March 2026</w:t>
      </w:r>
      <w:r w:rsidRPr="004114A7">
        <w:rPr>
          <w:rFonts w:ascii="Arial" w:eastAsia="Arial Unicode MS" w:hAnsi="Arial" w:cs="Arial Unicode MS"/>
          <w:sz w:val="22"/>
          <w:szCs w:val="22"/>
        </w:rPr>
        <w:t xml:space="preserve"> and 31 December 202</w:t>
      </w:r>
      <w:r w:rsidR="00CB6E5F">
        <w:rPr>
          <w:rFonts w:ascii="Arial" w:eastAsia="Arial Unicode MS" w:hAnsi="Arial" w:cs="Arial Unicode MS"/>
          <w:sz w:val="22"/>
          <w:szCs w:val="22"/>
        </w:rPr>
        <w:t>5</w:t>
      </w:r>
      <w:r w:rsidRPr="004114A7">
        <w:rPr>
          <w:rFonts w:ascii="Arial" w:eastAsia="Arial Unicode MS" w:hAnsi="Arial" w:cs="Arial Unicode MS"/>
          <w:sz w:val="22"/>
          <w:szCs w:val="22"/>
        </w:rPr>
        <w:t xml:space="preserve">, the Group had </w:t>
      </w:r>
      <w:r w:rsidR="008C1A43">
        <w:rPr>
          <w:rFonts w:ascii="Arial" w:eastAsia="Arial Unicode MS" w:hAnsi="Arial" w:cs="Arial Unicode MS"/>
          <w:sz w:val="22"/>
          <w:szCs w:val="22"/>
        </w:rPr>
        <w:t xml:space="preserve">the financial </w:t>
      </w:r>
      <w:r w:rsidR="004A214E">
        <w:rPr>
          <w:rFonts w:ascii="Arial" w:eastAsia="Arial Unicode MS" w:hAnsi="Arial" w:cs="Arial Unicode MS"/>
          <w:sz w:val="22"/>
          <w:szCs w:val="22"/>
        </w:rPr>
        <w:t xml:space="preserve">asset and </w:t>
      </w:r>
      <w:r w:rsidRPr="004114A7">
        <w:rPr>
          <w:rFonts w:ascii="Arial" w:eastAsia="Arial Unicode MS" w:hAnsi="Arial" w:cs="Arial Unicode MS"/>
          <w:sz w:val="22"/>
          <w:szCs w:val="22"/>
        </w:rPr>
        <w:t xml:space="preserve">liability that </w:t>
      </w:r>
      <w:r w:rsidR="008C1A43">
        <w:rPr>
          <w:rFonts w:ascii="Arial" w:eastAsia="Arial Unicode MS" w:hAnsi="Arial" w:cs="Arial Unicode MS"/>
          <w:sz w:val="22"/>
          <w:szCs w:val="22"/>
        </w:rPr>
        <w:t>were</w:t>
      </w:r>
      <w:r w:rsidRPr="004114A7">
        <w:rPr>
          <w:rFonts w:ascii="Arial" w:eastAsia="Arial Unicode MS" w:hAnsi="Arial" w:cs="Arial Unicode MS"/>
          <w:sz w:val="22"/>
          <w:szCs w:val="22"/>
        </w:rPr>
        <w:t xml:space="preserve"> measured at fair value using different levels of inputs as follows:</w:t>
      </w:r>
    </w:p>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77CEB" w:rsidRPr="004114A7" w14:paraId="65E2DC9B" w14:textId="77777777" w:rsidTr="008C1A43">
        <w:tc>
          <w:tcPr>
            <w:tcW w:w="9184" w:type="dxa"/>
            <w:gridSpan w:val="5"/>
            <w:vAlign w:val="bottom"/>
            <w:hideMark/>
          </w:tcPr>
          <w:p w14:paraId="11257AC0" w14:textId="77777777" w:rsidR="00E77CEB" w:rsidRPr="004114A7" w:rsidRDefault="00E77CEB">
            <w:pPr>
              <w:spacing w:line="380" w:lineRule="exact"/>
              <w:ind w:left="173" w:hanging="187"/>
              <w:jc w:val="right"/>
              <w:rPr>
                <w:rFonts w:ascii="Arial" w:hAnsi="Arial" w:cs="Arial"/>
                <w:kern w:val="28"/>
                <w:sz w:val="20"/>
                <w:szCs w:val="20"/>
              </w:rPr>
            </w:pPr>
            <w:r w:rsidRPr="004114A7">
              <w:rPr>
                <w:rFonts w:ascii="Arial" w:hAnsi="Arial" w:cs="Arial"/>
                <w:kern w:val="28"/>
                <w:sz w:val="20"/>
                <w:szCs w:val="20"/>
              </w:rPr>
              <w:t>(Unit: Million Baht)</w:t>
            </w:r>
          </w:p>
        </w:tc>
      </w:tr>
      <w:tr w:rsidR="00E77CEB" w:rsidRPr="004114A7" w14:paraId="385732C7" w14:textId="77777777" w:rsidTr="008C1A43">
        <w:trPr>
          <w:trHeight w:val="315"/>
        </w:trPr>
        <w:tc>
          <w:tcPr>
            <w:tcW w:w="4054" w:type="dxa"/>
            <w:vAlign w:val="bottom"/>
          </w:tcPr>
          <w:p w14:paraId="4B3623BD" w14:textId="77777777" w:rsidR="00E77CEB" w:rsidRPr="004114A7" w:rsidRDefault="00E77CEB">
            <w:pPr>
              <w:spacing w:line="380" w:lineRule="exact"/>
              <w:ind w:left="170" w:hanging="188"/>
              <w:jc w:val="thaiDistribute"/>
              <w:rPr>
                <w:rFonts w:ascii="Arial" w:hAnsi="Arial" w:cs="Arial"/>
                <w:kern w:val="28"/>
                <w:sz w:val="20"/>
                <w:szCs w:val="20"/>
              </w:rPr>
            </w:pPr>
          </w:p>
        </w:tc>
        <w:tc>
          <w:tcPr>
            <w:tcW w:w="5130" w:type="dxa"/>
            <w:gridSpan w:val="4"/>
            <w:hideMark/>
          </w:tcPr>
          <w:p w14:paraId="7705E60B" w14:textId="77777777"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sz w:val="20"/>
                <w:szCs w:val="20"/>
              </w:rPr>
              <w:t>Consolidated and separate financial statements</w:t>
            </w:r>
          </w:p>
        </w:tc>
      </w:tr>
      <w:tr w:rsidR="00E77CEB" w:rsidRPr="004114A7" w14:paraId="3C0824BF" w14:textId="77777777" w:rsidTr="008C1A43">
        <w:trPr>
          <w:trHeight w:val="342"/>
        </w:trPr>
        <w:tc>
          <w:tcPr>
            <w:tcW w:w="4054" w:type="dxa"/>
            <w:vAlign w:val="bottom"/>
          </w:tcPr>
          <w:p w14:paraId="0443BCA9" w14:textId="77777777" w:rsidR="00E77CEB" w:rsidRPr="004114A7" w:rsidRDefault="00E77CEB">
            <w:pPr>
              <w:spacing w:line="380" w:lineRule="exact"/>
              <w:ind w:left="170" w:hanging="188"/>
              <w:jc w:val="thaiDistribute"/>
              <w:rPr>
                <w:rFonts w:ascii="Arial" w:hAnsi="Arial" w:cs="Arial"/>
                <w:kern w:val="28"/>
                <w:sz w:val="20"/>
                <w:szCs w:val="20"/>
              </w:rPr>
            </w:pPr>
          </w:p>
        </w:tc>
        <w:tc>
          <w:tcPr>
            <w:tcW w:w="5130" w:type="dxa"/>
            <w:gridSpan w:val="4"/>
            <w:hideMark/>
          </w:tcPr>
          <w:p w14:paraId="35A953FF" w14:textId="539E1AF2"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 xml:space="preserve">As at </w:t>
            </w:r>
            <w:r w:rsidR="00CB6E5F">
              <w:rPr>
                <w:rFonts w:ascii="Arial" w:hAnsi="Arial" w:cs="Arial"/>
                <w:kern w:val="28"/>
                <w:sz w:val="20"/>
                <w:szCs w:val="20"/>
              </w:rPr>
              <w:t>31 March 2026</w:t>
            </w:r>
          </w:p>
        </w:tc>
      </w:tr>
      <w:tr w:rsidR="00E77CEB" w:rsidRPr="004114A7" w14:paraId="0DD1EC8C" w14:textId="77777777" w:rsidTr="008C1A43">
        <w:tc>
          <w:tcPr>
            <w:tcW w:w="4054" w:type="dxa"/>
            <w:vAlign w:val="bottom"/>
          </w:tcPr>
          <w:p w14:paraId="1F767553" w14:textId="77777777" w:rsidR="00E77CEB" w:rsidRPr="004114A7" w:rsidRDefault="00E77CEB">
            <w:pPr>
              <w:spacing w:line="380" w:lineRule="exact"/>
              <w:ind w:left="170" w:hanging="188"/>
              <w:jc w:val="thaiDistribute"/>
              <w:rPr>
                <w:rFonts w:ascii="Arial" w:hAnsi="Arial" w:cs="Arial"/>
                <w:kern w:val="28"/>
                <w:sz w:val="20"/>
                <w:szCs w:val="20"/>
              </w:rPr>
            </w:pPr>
          </w:p>
        </w:tc>
        <w:tc>
          <w:tcPr>
            <w:tcW w:w="1282" w:type="dxa"/>
            <w:hideMark/>
          </w:tcPr>
          <w:p w14:paraId="1E7FC500" w14:textId="77777777" w:rsidR="00E77CEB" w:rsidRPr="004114A7" w:rsidRDefault="00E77CEB">
            <w:pPr>
              <w:pBdr>
                <w:bottom w:val="single" w:sz="4" w:space="1" w:color="auto"/>
              </w:pBdr>
              <w:spacing w:line="380" w:lineRule="exact"/>
              <w:ind w:left="170" w:hanging="188"/>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1</w:t>
            </w:r>
          </w:p>
        </w:tc>
        <w:tc>
          <w:tcPr>
            <w:tcW w:w="1283" w:type="dxa"/>
            <w:hideMark/>
          </w:tcPr>
          <w:p w14:paraId="26B54E4B"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2</w:t>
            </w:r>
          </w:p>
        </w:tc>
        <w:tc>
          <w:tcPr>
            <w:tcW w:w="1282" w:type="dxa"/>
            <w:vAlign w:val="bottom"/>
            <w:hideMark/>
          </w:tcPr>
          <w:p w14:paraId="14895D0E"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Level</w:t>
            </w:r>
            <w:r w:rsidRPr="004114A7">
              <w:rPr>
                <w:rFonts w:ascii="Arial" w:hAnsi="Arial" w:cs="Arial"/>
                <w:kern w:val="28"/>
                <w:sz w:val="20"/>
                <w:szCs w:val="20"/>
                <w:cs/>
              </w:rPr>
              <w:t xml:space="preserve"> </w:t>
            </w:r>
            <w:r w:rsidRPr="004114A7">
              <w:rPr>
                <w:rFonts w:ascii="Arial" w:hAnsi="Arial" w:cs="Arial"/>
                <w:kern w:val="28"/>
                <w:sz w:val="20"/>
                <w:szCs w:val="20"/>
              </w:rPr>
              <w:t>3</w:t>
            </w:r>
          </w:p>
        </w:tc>
        <w:tc>
          <w:tcPr>
            <w:tcW w:w="1283" w:type="dxa"/>
            <w:vAlign w:val="bottom"/>
            <w:hideMark/>
          </w:tcPr>
          <w:p w14:paraId="74C39256" w14:textId="77777777" w:rsidR="00E77CEB" w:rsidRPr="004114A7" w:rsidRDefault="00E77CEB">
            <w:pPr>
              <w:pBdr>
                <w:bottom w:val="single" w:sz="4" w:space="1" w:color="auto"/>
              </w:pBdr>
              <w:spacing w:line="380" w:lineRule="exact"/>
              <w:jc w:val="center"/>
              <w:rPr>
                <w:rFonts w:ascii="Arial" w:hAnsi="Arial" w:cs="Arial"/>
                <w:kern w:val="28"/>
                <w:sz w:val="20"/>
                <w:szCs w:val="20"/>
              </w:rPr>
            </w:pPr>
            <w:r w:rsidRPr="004114A7">
              <w:rPr>
                <w:rFonts w:ascii="Arial" w:hAnsi="Arial" w:cs="Arial"/>
                <w:kern w:val="28"/>
                <w:sz w:val="20"/>
                <w:szCs w:val="20"/>
              </w:rPr>
              <w:t>Total</w:t>
            </w:r>
          </w:p>
        </w:tc>
      </w:tr>
      <w:tr w:rsidR="00E77CEB" w:rsidRPr="004114A7" w14:paraId="4DE7196E" w14:textId="77777777" w:rsidTr="008C1A43">
        <w:trPr>
          <w:trHeight w:val="73"/>
        </w:trPr>
        <w:tc>
          <w:tcPr>
            <w:tcW w:w="4054" w:type="dxa"/>
            <w:vAlign w:val="bottom"/>
            <w:hideMark/>
          </w:tcPr>
          <w:p w14:paraId="496C81B6" w14:textId="134EEE4D" w:rsidR="00E77CEB" w:rsidRPr="004114A7" w:rsidRDefault="00175AE6">
            <w:pPr>
              <w:spacing w:line="380" w:lineRule="exact"/>
              <w:ind w:left="170" w:hanging="188"/>
              <w:jc w:val="thaiDistribute"/>
              <w:rPr>
                <w:rFonts w:ascii="Arial" w:hAnsi="Arial" w:cs="Arial"/>
                <w:b/>
                <w:bCs/>
                <w:kern w:val="28"/>
                <w:sz w:val="20"/>
                <w:szCs w:val="20"/>
                <w:cs/>
              </w:rPr>
            </w:pPr>
            <w:r>
              <w:rPr>
                <w:rFonts w:ascii="Arial" w:hAnsi="Arial" w:cs="Arial"/>
                <w:b/>
                <w:bCs/>
                <w:kern w:val="28"/>
                <w:sz w:val="20"/>
                <w:szCs w:val="20"/>
              </w:rPr>
              <w:t>Asset</w:t>
            </w:r>
            <w:r w:rsidRPr="005A1935">
              <w:rPr>
                <w:rFonts w:ascii="Arial" w:hAnsi="Arial" w:cs="Arial"/>
                <w:b/>
                <w:bCs/>
                <w:kern w:val="28"/>
                <w:sz w:val="20"/>
                <w:szCs w:val="20"/>
              </w:rPr>
              <w:t xml:space="preserve"> </w:t>
            </w:r>
            <w:r w:rsidR="00E77CEB" w:rsidRPr="004114A7">
              <w:rPr>
                <w:rFonts w:ascii="Arial" w:hAnsi="Arial" w:cs="Arial"/>
                <w:b/>
                <w:bCs/>
                <w:kern w:val="28"/>
                <w:sz w:val="20"/>
                <w:szCs w:val="20"/>
              </w:rPr>
              <w:t>measured at fair value</w:t>
            </w:r>
          </w:p>
        </w:tc>
        <w:tc>
          <w:tcPr>
            <w:tcW w:w="1282" w:type="dxa"/>
          </w:tcPr>
          <w:p w14:paraId="62B90E90" w14:textId="77777777" w:rsidR="00E77CEB" w:rsidRPr="004114A7" w:rsidRDefault="00E77CEB">
            <w:pPr>
              <w:tabs>
                <w:tab w:val="right" w:pos="792"/>
              </w:tabs>
              <w:spacing w:line="380" w:lineRule="exact"/>
              <w:ind w:left="170" w:hanging="188"/>
              <w:jc w:val="thaiDistribute"/>
              <w:rPr>
                <w:rFonts w:ascii="Arial" w:hAnsi="Arial" w:cs="Arial"/>
                <w:kern w:val="28"/>
                <w:sz w:val="20"/>
                <w:szCs w:val="20"/>
              </w:rPr>
            </w:pPr>
          </w:p>
        </w:tc>
        <w:tc>
          <w:tcPr>
            <w:tcW w:w="1283" w:type="dxa"/>
          </w:tcPr>
          <w:p w14:paraId="70709648" w14:textId="77777777" w:rsidR="00E77CEB" w:rsidRPr="004114A7" w:rsidRDefault="00E77CEB">
            <w:pPr>
              <w:tabs>
                <w:tab w:val="right" w:pos="792"/>
              </w:tabs>
              <w:spacing w:line="380" w:lineRule="exact"/>
              <w:ind w:hanging="18"/>
              <w:jc w:val="thaiDistribute"/>
              <w:rPr>
                <w:rFonts w:ascii="Arial" w:hAnsi="Arial" w:cs="Arial"/>
                <w:kern w:val="28"/>
                <w:sz w:val="20"/>
                <w:szCs w:val="20"/>
              </w:rPr>
            </w:pPr>
          </w:p>
        </w:tc>
        <w:tc>
          <w:tcPr>
            <w:tcW w:w="1282" w:type="dxa"/>
          </w:tcPr>
          <w:p w14:paraId="2A423E8B" w14:textId="77777777" w:rsidR="00E77CEB" w:rsidRPr="004114A7" w:rsidRDefault="00E77CEB">
            <w:pPr>
              <w:tabs>
                <w:tab w:val="right" w:pos="792"/>
              </w:tabs>
              <w:spacing w:line="380" w:lineRule="exact"/>
              <w:ind w:hanging="18"/>
              <w:jc w:val="thaiDistribute"/>
              <w:rPr>
                <w:rFonts w:ascii="Arial" w:hAnsi="Arial" w:cs="Arial"/>
                <w:kern w:val="28"/>
                <w:sz w:val="20"/>
                <w:szCs w:val="20"/>
              </w:rPr>
            </w:pPr>
          </w:p>
        </w:tc>
        <w:tc>
          <w:tcPr>
            <w:tcW w:w="1283" w:type="dxa"/>
          </w:tcPr>
          <w:p w14:paraId="4A663409" w14:textId="77777777" w:rsidR="00E77CEB" w:rsidRPr="004114A7" w:rsidRDefault="00E77CEB">
            <w:pPr>
              <w:tabs>
                <w:tab w:val="right" w:pos="792"/>
              </w:tabs>
              <w:spacing w:line="380" w:lineRule="exact"/>
              <w:ind w:hanging="18"/>
              <w:jc w:val="thaiDistribute"/>
              <w:rPr>
                <w:rFonts w:ascii="Arial" w:hAnsi="Arial" w:cs="Arial"/>
                <w:b/>
                <w:bCs/>
                <w:kern w:val="28"/>
                <w:sz w:val="20"/>
                <w:szCs w:val="20"/>
              </w:rPr>
            </w:pPr>
          </w:p>
        </w:tc>
      </w:tr>
      <w:tr w:rsidR="00E77CEB" w:rsidRPr="004114A7" w14:paraId="433A4EC5" w14:textId="77777777" w:rsidTr="008C1A43">
        <w:trPr>
          <w:trHeight w:val="73"/>
        </w:trPr>
        <w:tc>
          <w:tcPr>
            <w:tcW w:w="4054" w:type="dxa"/>
            <w:vAlign w:val="bottom"/>
            <w:hideMark/>
          </w:tcPr>
          <w:p w14:paraId="35C77AD6" w14:textId="77777777" w:rsidR="00E77CEB" w:rsidRPr="004114A7" w:rsidRDefault="00E77CEB">
            <w:pPr>
              <w:spacing w:line="380" w:lineRule="exact"/>
              <w:ind w:left="170" w:hanging="188"/>
              <w:jc w:val="thaiDistribute"/>
              <w:rPr>
                <w:rFonts w:ascii="Arial" w:hAnsi="Arial" w:cs="Arial"/>
                <w:kern w:val="28"/>
                <w:sz w:val="20"/>
                <w:szCs w:val="20"/>
                <w:cs/>
              </w:rPr>
            </w:pPr>
            <w:r w:rsidRPr="004114A7">
              <w:rPr>
                <w:rFonts w:ascii="Arial" w:hAnsi="Arial" w:cs="Arial"/>
                <w:kern w:val="28"/>
                <w:sz w:val="20"/>
                <w:szCs w:val="20"/>
              </w:rPr>
              <w:t>Derivative</w:t>
            </w:r>
          </w:p>
        </w:tc>
        <w:tc>
          <w:tcPr>
            <w:tcW w:w="1282" w:type="dxa"/>
          </w:tcPr>
          <w:p w14:paraId="40C03078" w14:textId="77777777" w:rsidR="00E77CEB" w:rsidRPr="004114A7" w:rsidRDefault="00E77CEB">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2810456F" w14:textId="77777777" w:rsidR="00E77CEB" w:rsidRPr="004114A7" w:rsidRDefault="00E77CEB">
            <w:pPr>
              <w:tabs>
                <w:tab w:val="decimal" w:pos="882"/>
              </w:tabs>
              <w:spacing w:line="380" w:lineRule="exact"/>
              <w:jc w:val="both"/>
              <w:rPr>
                <w:rFonts w:ascii="Arial" w:eastAsia="Arial Unicode MS" w:hAnsi="Arial" w:cs="Arial"/>
                <w:sz w:val="20"/>
                <w:szCs w:val="20"/>
              </w:rPr>
            </w:pPr>
          </w:p>
        </w:tc>
        <w:tc>
          <w:tcPr>
            <w:tcW w:w="1282" w:type="dxa"/>
          </w:tcPr>
          <w:p w14:paraId="13448500" w14:textId="77777777" w:rsidR="00E77CEB" w:rsidRPr="004114A7" w:rsidRDefault="00E77CEB">
            <w:pPr>
              <w:tabs>
                <w:tab w:val="decimal" w:pos="882"/>
              </w:tabs>
              <w:spacing w:line="380" w:lineRule="exact"/>
              <w:jc w:val="both"/>
              <w:rPr>
                <w:rFonts w:ascii="Arial" w:eastAsia="Arial Unicode MS" w:hAnsi="Arial" w:cs="Arial"/>
                <w:sz w:val="20"/>
                <w:szCs w:val="20"/>
              </w:rPr>
            </w:pPr>
          </w:p>
        </w:tc>
        <w:tc>
          <w:tcPr>
            <w:tcW w:w="1283" w:type="dxa"/>
          </w:tcPr>
          <w:p w14:paraId="46AF0407" w14:textId="77777777" w:rsidR="00E77CEB" w:rsidRPr="004114A7" w:rsidRDefault="00E77CEB">
            <w:pPr>
              <w:tabs>
                <w:tab w:val="decimal" w:pos="882"/>
              </w:tabs>
              <w:spacing w:line="380" w:lineRule="exact"/>
              <w:jc w:val="both"/>
              <w:rPr>
                <w:rFonts w:ascii="Arial" w:eastAsia="Arial Unicode MS" w:hAnsi="Arial" w:cs="Arial"/>
                <w:sz w:val="20"/>
                <w:szCs w:val="20"/>
              </w:rPr>
            </w:pPr>
          </w:p>
        </w:tc>
      </w:tr>
      <w:tr w:rsidR="00EE5B8A" w:rsidRPr="005A1935" w14:paraId="2D4F23E0" w14:textId="77777777" w:rsidTr="008C1A43">
        <w:trPr>
          <w:trHeight w:val="73"/>
        </w:trPr>
        <w:tc>
          <w:tcPr>
            <w:tcW w:w="4054" w:type="dxa"/>
            <w:vAlign w:val="bottom"/>
            <w:hideMark/>
          </w:tcPr>
          <w:p w14:paraId="2EECA752" w14:textId="77777777" w:rsidR="00EE5B8A" w:rsidRPr="004114A7" w:rsidRDefault="00EE5B8A" w:rsidP="00EE5B8A">
            <w:pPr>
              <w:spacing w:line="380" w:lineRule="exact"/>
              <w:ind w:left="170" w:hanging="188"/>
              <w:jc w:val="thaiDistribute"/>
              <w:rPr>
                <w:rFonts w:ascii="Arial" w:hAnsi="Arial" w:cs="Arial"/>
                <w:kern w:val="28"/>
                <w:sz w:val="20"/>
                <w:szCs w:val="20"/>
              </w:rPr>
            </w:pPr>
            <w:r w:rsidRPr="004114A7">
              <w:rPr>
                <w:rFonts w:ascii="Arial" w:hAnsi="Arial" w:cs="Arial"/>
                <w:kern w:val="28"/>
                <w:sz w:val="20"/>
                <w:szCs w:val="20"/>
              </w:rPr>
              <w:tab/>
              <w:t>Foreign currency forward contracts</w:t>
            </w:r>
          </w:p>
        </w:tc>
        <w:tc>
          <w:tcPr>
            <w:tcW w:w="1282" w:type="dxa"/>
          </w:tcPr>
          <w:p w14:paraId="47DBC0C4" w14:textId="5AB40B0D" w:rsidR="00EE5B8A" w:rsidRPr="004114A7" w:rsidRDefault="000E111E" w:rsidP="00EE5B8A">
            <w:pPr>
              <w:tabs>
                <w:tab w:val="decimal" w:pos="882"/>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283" w:type="dxa"/>
          </w:tcPr>
          <w:p w14:paraId="547F0016" w14:textId="0CCA8A38" w:rsidR="00EE5B8A" w:rsidRPr="004114A7" w:rsidRDefault="004E2A52"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31</w:t>
            </w:r>
          </w:p>
        </w:tc>
        <w:tc>
          <w:tcPr>
            <w:tcW w:w="1282" w:type="dxa"/>
          </w:tcPr>
          <w:p w14:paraId="27332083" w14:textId="5125491B" w:rsidR="00EE5B8A" w:rsidRPr="004114A7" w:rsidRDefault="004E2A52"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283" w:type="dxa"/>
          </w:tcPr>
          <w:p w14:paraId="6F73173B" w14:textId="25895E74" w:rsidR="00EE5B8A" w:rsidRPr="004114A7" w:rsidRDefault="004E2A52"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31</w:t>
            </w:r>
          </w:p>
        </w:tc>
      </w:tr>
    </w:tbl>
    <w:p w14:paraId="18B897FE" w14:textId="77777777" w:rsidR="00B553E3" w:rsidRDefault="00B553E3">
      <w:r>
        <w:br w:type="page"/>
      </w:r>
    </w:p>
    <w:tbl>
      <w:tblPr>
        <w:tblW w:w="9184" w:type="dxa"/>
        <w:tblInd w:w="446" w:type="dxa"/>
        <w:tblLayout w:type="fixed"/>
        <w:tblLook w:val="04A0" w:firstRow="1" w:lastRow="0" w:firstColumn="1" w:lastColumn="0" w:noHBand="0" w:noVBand="1"/>
      </w:tblPr>
      <w:tblGrid>
        <w:gridCol w:w="4054"/>
        <w:gridCol w:w="1282"/>
        <w:gridCol w:w="1283"/>
        <w:gridCol w:w="1282"/>
        <w:gridCol w:w="1283"/>
      </w:tblGrid>
      <w:tr w:rsidR="00EE5B8A" w:rsidRPr="005A1935" w14:paraId="7BD8E922" w14:textId="77777777" w:rsidTr="008C1A43">
        <w:tc>
          <w:tcPr>
            <w:tcW w:w="9184" w:type="dxa"/>
            <w:gridSpan w:val="5"/>
            <w:vAlign w:val="bottom"/>
            <w:hideMark/>
          </w:tcPr>
          <w:p w14:paraId="50202283" w14:textId="064B7AF4" w:rsidR="00EE5B8A" w:rsidRPr="005A1935" w:rsidRDefault="00EE5B8A" w:rsidP="008C1A43">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lastRenderedPageBreak/>
              <w:t>(Unit: Million Baht)</w:t>
            </w:r>
          </w:p>
        </w:tc>
      </w:tr>
      <w:tr w:rsidR="00EE5B8A" w:rsidRPr="005A1935" w14:paraId="1D3A9BF3" w14:textId="77777777" w:rsidTr="008C1A43">
        <w:trPr>
          <w:trHeight w:val="315"/>
        </w:trPr>
        <w:tc>
          <w:tcPr>
            <w:tcW w:w="4054" w:type="dxa"/>
            <w:vAlign w:val="bottom"/>
          </w:tcPr>
          <w:p w14:paraId="4B74AC9F"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560F1F8F"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E5B8A" w:rsidRPr="005A1935" w14:paraId="74818020" w14:textId="77777777" w:rsidTr="008C1A43">
        <w:trPr>
          <w:trHeight w:val="342"/>
        </w:trPr>
        <w:tc>
          <w:tcPr>
            <w:tcW w:w="4054" w:type="dxa"/>
            <w:vAlign w:val="bottom"/>
          </w:tcPr>
          <w:p w14:paraId="6C7D7B70"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5130" w:type="dxa"/>
            <w:gridSpan w:val="4"/>
            <w:hideMark/>
          </w:tcPr>
          <w:p w14:paraId="24F56070" w14:textId="1348D780"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w:t>
            </w:r>
            <w:r w:rsidR="00CB6E5F">
              <w:rPr>
                <w:rFonts w:ascii="Arial" w:hAnsi="Arial" w:cs="Arial"/>
                <w:kern w:val="28"/>
                <w:sz w:val="20"/>
                <w:szCs w:val="20"/>
              </w:rPr>
              <w:t>5</w:t>
            </w:r>
          </w:p>
        </w:tc>
      </w:tr>
      <w:tr w:rsidR="00EE5B8A" w:rsidRPr="005A1935" w14:paraId="55532139" w14:textId="77777777" w:rsidTr="008C1A43">
        <w:tc>
          <w:tcPr>
            <w:tcW w:w="4054" w:type="dxa"/>
            <w:vAlign w:val="bottom"/>
          </w:tcPr>
          <w:p w14:paraId="271D4ADB" w14:textId="77777777" w:rsidR="00EE5B8A" w:rsidRPr="005A1935" w:rsidRDefault="00EE5B8A" w:rsidP="00EE5B8A">
            <w:pPr>
              <w:spacing w:line="380" w:lineRule="exact"/>
              <w:ind w:left="170" w:hanging="188"/>
              <w:jc w:val="thaiDistribute"/>
              <w:rPr>
                <w:rFonts w:ascii="Arial" w:hAnsi="Arial" w:cs="Arial"/>
                <w:kern w:val="28"/>
                <w:sz w:val="20"/>
                <w:szCs w:val="20"/>
              </w:rPr>
            </w:pPr>
          </w:p>
        </w:tc>
        <w:tc>
          <w:tcPr>
            <w:tcW w:w="1282" w:type="dxa"/>
            <w:hideMark/>
          </w:tcPr>
          <w:p w14:paraId="29CD7785" w14:textId="77777777" w:rsidR="00EE5B8A" w:rsidRPr="005A1935" w:rsidRDefault="00EE5B8A" w:rsidP="00EE5B8A">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82" w:type="dxa"/>
            <w:vAlign w:val="bottom"/>
            <w:hideMark/>
          </w:tcPr>
          <w:p w14:paraId="1E6617E3"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83" w:type="dxa"/>
            <w:vAlign w:val="bottom"/>
            <w:hideMark/>
          </w:tcPr>
          <w:p w14:paraId="4DAF3362" w14:textId="77777777" w:rsidR="00EE5B8A" w:rsidRPr="005A1935" w:rsidRDefault="00EE5B8A" w:rsidP="00EE5B8A">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EE5B8A" w:rsidRPr="005A1935" w14:paraId="4A74E615" w14:textId="77777777" w:rsidTr="008C1A43">
        <w:trPr>
          <w:trHeight w:val="73"/>
        </w:trPr>
        <w:tc>
          <w:tcPr>
            <w:tcW w:w="4054" w:type="dxa"/>
            <w:vAlign w:val="bottom"/>
            <w:hideMark/>
          </w:tcPr>
          <w:p w14:paraId="712E73C0" w14:textId="77777777" w:rsidR="00EE5B8A" w:rsidRPr="005A1935" w:rsidRDefault="00EE5B8A" w:rsidP="00EE5B8A">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82" w:type="dxa"/>
          </w:tcPr>
          <w:p w14:paraId="1E1B8A1C" w14:textId="77777777" w:rsidR="00EE5B8A" w:rsidRPr="005A1935" w:rsidRDefault="00EE5B8A" w:rsidP="00EE5B8A">
            <w:pPr>
              <w:tabs>
                <w:tab w:val="right" w:pos="792"/>
              </w:tabs>
              <w:spacing w:line="380" w:lineRule="exact"/>
              <w:ind w:left="170" w:hanging="188"/>
              <w:jc w:val="thaiDistribute"/>
              <w:rPr>
                <w:rFonts w:ascii="Arial" w:hAnsi="Arial" w:cs="Arial"/>
                <w:kern w:val="28"/>
                <w:sz w:val="20"/>
                <w:szCs w:val="20"/>
              </w:rPr>
            </w:pPr>
          </w:p>
        </w:tc>
        <w:tc>
          <w:tcPr>
            <w:tcW w:w="1283" w:type="dxa"/>
          </w:tcPr>
          <w:p w14:paraId="218E034E"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2" w:type="dxa"/>
          </w:tcPr>
          <w:p w14:paraId="6021847A" w14:textId="77777777" w:rsidR="00EE5B8A" w:rsidRPr="005A1935" w:rsidRDefault="00EE5B8A" w:rsidP="00EE5B8A">
            <w:pPr>
              <w:tabs>
                <w:tab w:val="right" w:pos="792"/>
              </w:tabs>
              <w:spacing w:line="380" w:lineRule="exact"/>
              <w:ind w:hanging="18"/>
              <w:jc w:val="thaiDistribute"/>
              <w:rPr>
                <w:rFonts w:ascii="Arial" w:hAnsi="Arial" w:cs="Arial"/>
                <w:kern w:val="28"/>
                <w:sz w:val="20"/>
                <w:szCs w:val="20"/>
              </w:rPr>
            </w:pPr>
          </w:p>
        </w:tc>
        <w:tc>
          <w:tcPr>
            <w:tcW w:w="1283" w:type="dxa"/>
          </w:tcPr>
          <w:p w14:paraId="00E41E8E" w14:textId="77777777" w:rsidR="00EE5B8A" w:rsidRPr="005A1935" w:rsidRDefault="00EE5B8A" w:rsidP="00EE5B8A">
            <w:pPr>
              <w:tabs>
                <w:tab w:val="right" w:pos="792"/>
              </w:tabs>
              <w:spacing w:line="380" w:lineRule="exact"/>
              <w:ind w:hanging="18"/>
              <w:jc w:val="thaiDistribute"/>
              <w:rPr>
                <w:rFonts w:ascii="Arial" w:hAnsi="Arial" w:cs="Arial"/>
                <w:b/>
                <w:bCs/>
                <w:kern w:val="28"/>
                <w:sz w:val="20"/>
                <w:szCs w:val="20"/>
              </w:rPr>
            </w:pPr>
          </w:p>
        </w:tc>
      </w:tr>
      <w:tr w:rsidR="00EE5B8A" w:rsidRPr="005A1935" w14:paraId="006A010D" w14:textId="77777777" w:rsidTr="008C1A43">
        <w:trPr>
          <w:trHeight w:val="73"/>
        </w:trPr>
        <w:tc>
          <w:tcPr>
            <w:tcW w:w="4054" w:type="dxa"/>
            <w:vAlign w:val="bottom"/>
            <w:hideMark/>
          </w:tcPr>
          <w:p w14:paraId="01AB8BD3" w14:textId="77777777" w:rsidR="00EE5B8A" w:rsidRPr="005A1935" w:rsidRDefault="00EE5B8A" w:rsidP="00EE5B8A">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82" w:type="dxa"/>
          </w:tcPr>
          <w:p w14:paraId="2D1FD494" w14:textId="77777777" w:rsidR="00EE5B8A" w:rsidRPr="005A1935" w:rsidRDefault="00EE5B8A" w:rsidP="00EE5B8A">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392AEAB7"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2" w:type="dxa"/>
          </w:tcPr>
          <w:p w14:paraId="3E7B3AC2"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c>
          <w:tcPr>
            <w:tcW w:w="1283" w:type="dxa"/>
          </w:tcPr>
          <w:p w14:paraId="1889FADF"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p>
        </w:tc>
      </w:tr>
      <w:tr w:rsidR="00EE5B8A" w:rsidRPr="005A1935" w14:paraId="7EEE8768" w14:textId="77777777" w:rsidTr="008C1A43">
        <w:trPr>
          <w:trHeight w:val="73"/>
        </w:trPr>
        <w:tc>
          <w:tcPr>
            <w:tcW w:w="4054" w:type="dxa"/>
            <w:vAlign w:val="bottom"/>
            <w:hideMark/>
          </w:tcPr>
          <w:p w14:paraId="7DB7007F" w14:textId="77777777" w:rsidR="00EE5B8A" w:rsidRPr="005A1935" w:rsidRDefault="00EE5B8A" w:rsidP="00EE5B8A">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82" w:type="dxa"/>
            <w:hideMark/>
          </w:tcPr>
          <w:p w14:paraId="709B11DB" w14:textId="77777777" w:rsidR="00EE5B8A" w:rsidRPr="005A1935" w:rsidRDefault="00EE5B8A" w:rsidP="00EE5B8A">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0906E73B" w:rsidR="00EE5B8A" w:rsidRPr="005A1935" w:rsidRDefault="00CB6E5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c>
          <w:tcPr>
            <w:tcW w:w="1282" w:type="dxa"/>
            <w:hideMark/>
          </w:tcPr>
          <w:p w14:paraId="57B5C38A" w14:textId="77777777" w:rsidR="00EE5B8A" w:rsidRPr="005A1935" w:rsidRDefault="00EE5B8A" w:rsidP="00EE5B8A">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83" w:type="dxa"/>
            <w:hideMark/>
          </w:tcPr>
          <w:p w14:paraId="731B71ED" w14:textId="2EB42374" w:rsidR="00EE5B8A" w:rsidRPr="005A1935" w:rsidRDefault="00CB6E5F" w:rsidP="00EE5B8A">
            <w:pPr>
              <w:tabs>
                <w:tab w:val="decimal" w:pos="882"/>
              </w:tabs>
              <w:spacing w:line="380" w:lineRule="exact"/>
              <w:jc w:val="both"/>
              <w:rPr>
                <w:rFonts w:ascii="Arial" w:eastAsia="Arial Unicode MS" w:hAnsi="Arial" w:cs="Arial"/>
                <w:sz w:val="20"/>
                <w:szCs w:val="20"/>
              </w:rPr>
            </w:pPr>
            <w:r>
              <w:rPr>
                <w:rFonts w:ascii="Arial" w:eastAsia="Arial Unicode MS" w:hAnsi="Arial" w:cs="Arial"/>
                <w:sz w:val="20"/>
                <w:szCs w:val="20"/>
              </w:rPr>
              <w:t>9</w:t>
            </w:r>
          </w:p>
        </w:tc>
      </w:tr>
    </w:tbl>
    <w:p w14:paraId="70F11DCD" w14:textId="5C28D4E3" w:rsidR="00E330FF" w:rsidRDefault="00A653D8" w:rsidP="00E10FF7">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5B1271A9" w14:textId="02AF0A90" w:rsidR="00B06FC3" w:rsidRPr="005C02D3" w:rsidRDefault="00380928" w:rsidP="00B06FC3">
      <w:pPr>
        <w:tabs>
          <w:tab w:val="left" w:pos="900"/>
          <w:tab w:val="left" w:pos="1440"/>
        </w:tabs>
        <w:spacing w:before="120" w:after="120"/>
        <w:ind w:left="547" w:hanging="547"/>
        <w:jc w:val="thaiDistribute"/>
        <w:rPr>
          <w:rFonts w:ascii="Angsana New" w:hAnsi="Angsana New"/>
          <w:b/>
          <w:bCs/>
          <w:sz w:val="32"/>
          <w:szCs w:val="32"/>
          <w:highlight w:val="yellow"/>
        </w:rPr>
      </w:pPr>
      <w:r>
        <w:rPr>
          <w:rFonts w:ascii="Arial" w:eastAsia="Arial Unicode MS" w:hAnsi="Arial" w:cs="Arial Unicode MS"/>
          <w:b/>
          <w:bCs/>
          <w:sz w:val="22"/>
          <w:szCs w:val="22"/>
        </w:rPr>
        <w:t>21</w:t>
      </w:r>
      <w:r w:rsidRPr="00074F04">
        <w:rPr>
          <w:rFonts w:ascii="Arial" w:eastAsia="Arial Unicode MS" w:hAnsi="Arial" w:cs="Arial Unicode MS"/>
          <w:b/>
          <w:bCs/>
          <w:sz w:val="22"/>
          <w:szCs w:val="22"/>
        </w:rPr>
        <w:t>.</w:t>
      </w:r>
      <w:r w:rsidRPr="00074F04">
        <w:rPr>
          <w:rFonts w:ascii="Arial" w:eastAsia="Arial Unicode MS" w:hAnsi="Arial" w:cs="Arial Unicode MS"/>
          <w:b/>
          <w:bCs/>
          <w:sz w:val="22"/>
          <w:szCs w:val="22"/>
        </w:rPr>
        <w:tab/>
      </w:r>
      <w:r w:rsidR="00BA23F8" w:rsidRPr="00074F04">
        <w:rPr>
          <w:rFonts w:ascii="Arial" w:eastAsia="Arial Unicode MS" w:hAnsi="Arial" w:cs="Arial Unicode MS"/>
          <w:b/>
          <w:bCs/>
          <w:sz w:val="22"/>
          <w:szCs w:val="22"/>
        </w:rPr>
        <w:t>Events after the reporting period</w:t>
      </w:r>
    </w:p>
    <w:p w14:paraId="094D168D" w14:textId="64436389" w:rsidR="0090106B" w:rsidRDefault="0090106B" w:rsidP="00211023">
      <w:pPr>
        <w:tabs>
          <w:tab w:val="left" w:pos="1440"/>
          <w:tab w:val="left" w:pos="2160"/>
        </w:tabs>
        <w:spacing w:before="120" w:after="120" w:line="380" w:lineRule="exact"/>
        <w:ind w:left="540"/>
        <w:jc w:val="both"/>
        <w:rPr>
          <w:rFonts w:ascii="Arial" w:eastAsia="Arial Unicode MS" w:hAnsi="Arial" w:cs="Arial Unicode MS"/>
          <w:sz w:val="22"/>
          <w:szCs w:val="22"/>
        </w:rPr>
      </w:pPr>
      <w:r w:rsidRPr="00345963">
        <w:rPr>
          <w:rFonts w:ascii="Arial" w:eastAsia="Arial Unicode MS" w:hAnsi="Arial" w:cs="Arial Unicode MS"/>
          <w:sz w:val="22"/>
          <w:szCs w:val="22"/>
        </w:rPr>
        <w:t xml:space="preserve">On </w:t>
      </w:r>
      <w:r w:rsidR="00352DB1" w:rsidRPr="00345963">
        <w:rPr>
          <w:rFonts w:ascii="Arial" w:eastAsia="Arial Unicode MS" w:hAnsi="Arial" w:cs="Arial Unicode MS"/>
          <w:sz w:val="22"/>
          <w:szCs w:val="22"/>
        </w:rPr>
        <w:t>9</w:t>
      </w:r>
      <w:r w:rsidRPr="00345963">
        <w:rPr>
          <w:rFonts w:ascii="Arial" w:eastAsia="Arial Unicode MS" w:hAnsi="Arial" w:cs="Arial Unicode MS"/>
          <w:sz w:val="22"/>
          <w:szCs w:val="22"/>
        </w:rPr>
        <w:t xml:space="preserve"> April 202</w:t>
      </w:r>
      <w:r w:rsidR="00352DB1" w:rsidRPr="00345963">
        <w:rPr>
          <w:rFonts w:ascii="Arial" w:eastAsia="Arial Unicode MS" w:hAnsi="Arial" w:cs="Arial Unicode MS"/>
          <w:sz w:val="22"/>
          <w:szCs w:val="22"/>
        </w:rPr>
        <w:t>6</w:t>
      </w:r>
      <w:r w:rsidRPr="00345963">
        <w:rPr>
          <w:rFonts w:ascii="Arial" w:eastAsia="Arial Unicode MS" w:hAnsi="Arial" w:cs="Arial Unicode MS"/>
          <w:sz w:val="22"/>
          <w:szCs w:val="22"/>
        </w:rPr>
        <w:t>, the Annual General Meeting of the Company's shareholders passed a resolution approving the payment of dividend arising from the operating results from                    July 202</w:t>
      </w:r>
      <w:r w:rsidR="00920605" w:rsidRPr="00345963">
        <w:rPr>
          <w:rFonts w:ascii="Arial" w:eastAsia="Arial Unicode MS" w:hAnsi="Arial" w:cs="Arial Unicode MS"/>
          <w:sz w:val="22"/>
          <w:szCs w:val="22"/>
        </w:rPr>
        <w:t>5</w:t>
      </w:r>
      <w:r w:rsidRPr="00345963">
        <w:rPr>
          <w:rFonts w:ascii="Arial" w:eastAsia="Arial Unicode MS" w:hAnsi="Arial" w:cs="Arial Unicode MS"/>
          <w:sz w:val="22"/>
          <w:szCs w:val="22"/>
        </w:rPr>
        <w:t xml:space="preserve"> to December 202</w:t>
      </w:r>
      <w:r w:rsidR="00920605" w:rsidRPr="00345963">
        <w:rPr>
          <w:rFonts w:ascii="Arial" w:eastAsia="Arial Unicode MS" w:hAnsi="Arial" w:cs="Arial Unicode MS"/>
          <w:sz w:val="22"/>
          <w:szCs w:val="22"/>
        </w:rPr>
        <w:t>5</w:t>
      </w:r>
      <w:r w:rsidRPr="00345963">
        <w:rPr>
          <w:rFonts w:ascii="Arial" w:eastAsia="Arial Unicode MS" w:hAnsi="Arial" w:cs="Arial Unicode MS"/>
          <w:sz w:val="22"/>
          <w:szCs w:val="22"/>
        </w:rPr>
        <w:t>. The dividend to be paid in cash was at the rate of Baht 0.2</w:t>
      </w:r>
      <w:r w:rsidR="00920605" w:rsidRPr="00345963">
        <w:rPr>
          <w:rFonts w:ascii="Arial" w:eastAsia="Arial Unicode MS" w:hAnsi="Arial" w:cs="Arial Unicode MS"/>
          <w:sz w:val="22"/>
          <w:szCs w:val="22"/>
        </w:rPr>
        <w:t>2</w:t>
      </w:r>
      <w:r w:rsidRPr="00345963">
        <w:rPr>
          <w:rFonts w:ascii="Arial" w:eastAsia="Arial Unicode MS" w:hAnsi="Arial" w:cs="Arial Unicode MS"/>
          <w:sz w:val="22"/>
          <w:szCs w:val="22"/>
        </w:rPr>
        <w:t xml:space="preserve"> per share, or the total amount of not exceeding Baht </w:t>
      </w:r>
      <w:r w:rsidR="006141EF" w:rsidRPr="00345963">
        <w:rPr>
          <w:rFonts w:ascii="Arial" w:eastAsia="Arial Unicode MS" w:hAnsi="Arial" w:cs="Arial Unicode MS"/>
          <w:sz w:val="22"/>
          <w:szCs w:val="22"/>
        </w:rPr>
        <w:t>2</w:t>
      </w:r>
      <w:r w:rsidRPr="00345963">
        <w:rPr>
          <w:rFonts w:ascii="Arial" w:eastAsia="Arial Unicode MS" w:hAnsi="Arial" w:cs="Arial Unicode MS"/>
          <w:sz w:val="22"/>
          <w:szCs w:val="22"/>
        </w:rPr>
        <w:t>,</w:t>
      </w:r>
      <w:r w:rsidR="006141EF" w:rsidRPr="00345963">
        <w:rPr>
          <w:rFonts w:ascii="Arial" w:eastAsia="Arial Unicode MS" w:hAnsi="Arial" w:cs="Arial Unicode MS"/>
          <w:sz w:val="22"/>
          <w:szCs w:val="22"/>
        </w:rPr>
        <w:t>893</w:t>
      </w:r>
      <w:r w:rsidRPr="00345963">
        <w:rPr>
          <w:rFonts w:ascii="Arial" w:eastAsia="Arial Unicode MS" w:hAnsi="Arial" w:cs="Arial Unicode MS"/>
          <w:sz w:val="22"/>
          <w:szCs w:val="22"/>
        </w:rPr>
        <w:t>.</w:t>
      </w:r>
      <w:r w:rsidR="00601517" w:rsidRPr="00345963">
        <w:rPr>
          <w:rFonts w:ascii="Arial" w:eastAsia="Arial Unicode MS" w:hAnsi="Arial" w:cs="Arial Unicode MS"/>
          <w:sz w:val="22"/>
          <w:szCs w:val="22"/>
        </w:rPr>
        <w:t>27</w:t>
      </w:r>
      <w:r w:rsidRPr="00345963">
        <w:rPr>
          <w:rFonts w:ascii="Arial" w:eastAsia="Arial Unicode MS" w:hAnsi="Arial" w:cs="Arial Unicode MS"/>
          <w:sz w:val="22"/>
          <w:szCs w:val="22"/>
        </w:rPr>
        <w:t xml:space="preserve"> million. The dividend payment is scheduled for </w:t>
      </w:r>
      <w:r w:rsidR="002D5EFD" w:rsidRPr="00345963">
        <w:rPr>
          <w:rFonts w:ascii="Arial" w:eastAsia="Arial Unicode MS" w:hAnsi="Arial" w:cs="Arial Unicode MS"/>
          <w:sz w:val="22"/>
          <w:szCs w:val="22"/>
        </w:rPr>
        <w:t>7</w:t>
      </w:r>
      <w:r w:rsidRPr="00345963">
        <w:rPr>
          <w:rFonts w:ascii="Arial" w:eastAsia="Arial Unicode MS" w:hAnsi="Arial" w:cs="Arial Unicode MS"/>
          <w:sz w:val="22"/>
          <w:szCs w:val="22"/>
        </w:rPr>
        <w:t xml:space="preserve"> May 202</w:t>
      </w:r>
      <w:r w:rsidR="002D5EFD" w:rsidRPr="00345963">
        <w:rPr>
          <w:rFonts w:ascii="Arial" w:eastAsia="Arial Unicode MS" w:hAnsi="Arial" w:cs="Arial Unicode MS"/>
          <w:sz w:val="22"/>
          <w:szCs w:val="22"/>
        </w:rPr>
        <w:t>6</w:t>
      </w:r>
      <w:r w:rsidRPr="00345963">
        <w:rPr>
          <w:rFonts w:ascii="Arial" w:eastAsia="Arial Unicode MS" w:hAnsi="Arial" w:cs="Arial Unicode MS"/>
          <w:sz w:val="22"/>
          <w:szCs w:val="22"/>
        </w:rPr>
        <w:t>. Previously, the Board of Directors’ Meeting of the Company, held on 2</w:t>
      </w:r>
      <w:r w:rsidR="00AB0A82" w:rsidRPr="00345963">
        <w:rPr>
          <w:rFonts w:ascii="Arial" w:eastAsia="Arial Unicode MS" w:hAnsi="Arial" w:cs="Arial Unicode MS"/>
          <w:sz w:val="22"/>
          <w:szCs w:val="22"/>
        </w:rPr>
        <w:t>6</w:t>
      </w:r>
      <w:r w:rsidRPr="00345963">
        <w:rPr>
          <w:rFonts w:ascii="Arial" w:eastAsia="Arial Unicode MS" w:hAnsi="Arial" w:cs="Arial Unicode MS"/>
          <w:sz w:val="22"/>
          <w:szCs w:val="22"/>
        </w:rPr>
        <w:t xml:space="preserve"> August 202</w:t>
      </w:r>
      <w:r w:rsidR="00AB0A82" w:rsidRPr="00345963">
        <w:rPr>
          <w:rFonts w:ascii="Arial" w:eastAsia="Arial Unicode MS" w:hAnsi="Arial" w:cs="Arial Unicode MS"/>
          <w:sz w:val="22"/>
          <w:szCs w:val="22"/>
        </w:rPr>
        <w:t>5</w:t>
      </w:r>
      <w:r w:rsidRPr="00345963">
        <w:rPr>
          <w:rFonts w:ascii="Arial" w:eastAsia="Arial Unicode MS" w:hAnsi="Arial" w:cs="Arial Unicode MS"/>
          <w:sz w:val="22"/>
          <w:szCs w:val="22"/>
        </w:rPr>
        <w:t>, passed a resolution approving the payment of interim dividend arising from the operating results from January 202</w:t>
      </w:r>
      <w:r w:rsidR="00464C90" w:rsidRPr="00345963">
        <w:rPr>
          <w:rFonts w:ascii="Arial" w:eastAsia="Arial Unicode MS" w:hAnsi="Arial" w:cs="Arial Unicode MS"/>
          <w:sz w:val="22"/>
          <w:szCs w:val="22"/>
        </w:rPr>
        <w:t>5</w:t>
      </w:r>
      <w:r w:rsidRPr="00345963">
        <w:rPr>
          <w:rFonts w:ascii="Arial" w:eastAsia="Arial Unicode MS" w:hAnsi="Arial" w:cs="Arial Unicode MS"/>
          <w:sz w:val="22"/>
          <w:szCs w:val="22"/>
        </w:rPr>
        <w:t xml:space="preserve"> to June 202</w:t>
      </w:r>
      <w:r w:rsidR="00464C90" w:rsidRPr="00345963">
        <w:rPr>
          <w:rFonts w:ascii="Arial" w:eastAsia="Arial Unicode MS" w:hAnsi="Arial" w:cs="Arial Unicode MS"/>
          <w:sz w:val="22"/>
          <w:szCs w:val="22"/>
        </w:rPr>
        <w:t>5</w:t>
      </w:r>
      <w:r w:rsidRPr="00345963">
        <w:rPr>
          <w:rFonts w:ascii="Arial" w:eastAsia="Arial Unicode MS" w:hAnsi="Arial" w:cs="Arial Unicode MS"/>
          <w:sz w:val="22"/>
          <w:szCs w:val="22"/>
        </w:rPr>
        <w:t>. The interim dividend was paid in cash to the shareholders at the rate of Baht 0.1</w:t>
      </w:r>
      <w:r w:rsidR="0091356F" w:rsidRPr="00345963">
        <w:rPr>
          <w:rFonts w:ascii="Arial" w:eastAsia="Arial Unicode MS" w:hAnsi="Arial" w:cs="Arial Unicode MS"/>
          <w:sz w:val="22"/>
          <w:szCs w:val="22"/>
        </w:rPr>
        <w:t>6</w:t>
      </w:r>
      <w:r w:rsidRPr="00345963">
        <w:rPr>
          <w:rFonts w:ascii="Arial" w:eastAsia="Arial Unicode MS" w:hAnsi="Arial" w:cs="Arial Unicode MS"/>
          <w:sz w:val="22"/>
          <w:szCs w:val="22"/>
        </w:rPr>
        <w:t xml:space="preserve"> per share on 24 September 202</w:t>
      </w:r>
      <w:r w:rsidR="00235431" w:rsidRPr="00345963">
        <w:rPr>
          <w:rFonts w:ascii="Arial" w:eastAsia="Arial Unicode MS" w:hAnsi="Arial" w:cs="Arial Unicode MS"/>
          <w:sz w:val="22"/>
          <w:szCs w:val="22"/>
        </w:rPr>
        <w:t>5</w:t>
      </w:r>
      <w:r w:rsidRPr="00345963">
        <w:rPr>
          <w:rFonts w:ascii="Arial" w:eastAsia="Arial Unicode MS" w:hAnsi="Arial" w:cs="Arial Unicode MS"/>
          <w:sz w:val="22"/>
          <w:szCs w:val="22"/>
        </w:rPr>
        <w:t>. As a result, the total dividend payment for the year 202</w:t>
      </w:r>
      <w:r w:rsidR="00235431" w:rsidRPr="00345963">
        <w:rPr>
          <w:rFonts w:ascii="Arial" w:eastAsia="Arial Unicode MS" w:hAnsi="Arial" w:cs="Arial Unicode MS"/>
          <w:sz w:val="22"/>
          <w:szCs w:val="22"/>
        </w:rPr>
        <w:t>5</w:t>
      </w:r>
      <w:r w:rsidRPr="00345963">
        <w:rPr>
          <w:rFonts w:ascii="Arial" w:eastAsia="Arial Unicode MS" w:hAnsi="Arial" w:cs="Arial Unicode MS"/>
          <w:sz w:val="22"/>
          <w:szCs w:val="22"/>
        </w:rPr>
        <w:t xml:space="preserve"> amounted to Baht 0.3</w:t>
      </w:r>
      <w:r w:rsidR="00235431" w:rsidRPr="00345963">
        <w:rPr>
          <w:rFonts w:ascii="Arial" w:eastAsia="Arial Unicode MS" w:hAnsi="Arial" w:cs="Arial Unicode MS"/>
          <w:sz w:val="22"/>
          <w:szCs w:val="22"/>
        </w:rPr>
        <w:t>8</w:t>
      </w:r>
      <w:r w:rsidRPr="00345963">
        <w:rPr>
          <w:rFonts w:ascii="Arial" w:eastAsia="Arial Unicode MS" w:hAnsi="Arial" w:cs="Arial Unicode MS"/>
          <w:sz w:val="22"/>
          <w:szCs w:val="22"/>
        </w:rPr>
        <w:t xml:space="preserve"> per share.</w:t>
      </w:r>
      <w:r w:rsidRPr="002E7435">
        <w:rPr>
          <w:rFonts w:ascii="Arial" w:eastAsia="Arial Unicode MS" w:hAnsi="Arial" w:cs="Arial Unicode MS"/>
          <w:sz w:val="22"/>
          <w:szCs w:val="22"/>
        </w:rPr>
        <w:t xml:space="preserve">  </w:t>
      </w:r>
    </w:p>
    <w:p w14:paraId="3A8BE4E0" w14:textId="5433BF59" w:rsidR="00B31888" w:rsidRPr="00074F04" w:rsidRDefault="002B5496" w:rsidP="00CD590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22</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1F72C4">
        <w:rPr>
          <w:rFonts w:ascii="Arial" w:eastAsia="Arial Unicode MS" w:hAnsi="Arial" w:cs="Arial Unicode MS"/>
          <w:b/>
          <w:bCs/>
          <w:sz w:val="22"/>
          <w:szCs w:val="22"/>
        </w:rPr>
        <w:t>statements</w:t>
      </w:r>
    </w:p>
    <w:p w14:paraId="23D83986" w14:textId="590A7791"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535C02">
        <w:rPr>
          <w:rFonts w:ascii="Arial" w:eastAsia="Arial Unicode MS" w:hAnsi="Arial" w:cs="Arial Unicode MS"/>
          <w:sz w:val="22"/>
          <w:szCs w:val="22"/>
        </w:rPr>
        <w:t>ese</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1F72C4">
        <w:rPr>
          <w:rFonts w:ascii="Arial" w:eastAsia="Arial Unicode MS" w:hAnsi="Arial" w:cs="Arial Unicode MS"/>
          <w:sz w:val="22"/>
          <w:szCs w:val="22"/>
        </w:rPr>
        <w:t>statements</w:t>
      </w:r>
      <w:r w:rsidRPr="00074F04">
        <w:rPr>
          <w:rFonts w:ascii="Arial" w:eastAsia="Arial Unicode MS" w:hAnsi="Arial" w:cs="Arial Unicode MS"/>
          <w:sz w:val="22"/>
          <w:szCs w:val="22"/>
        </w:rPr>
        <w:t xml:space="preserve"> </w:t>
      </w:r>
      <w:r w:rsidR="00535C02">
        <w:rPr>
          <w:rFonts w:ascii="Arial" w:eastAsia="Arial Unicode MS" w:hAnsi="Arial" w:cs="Arial Unicode MS"/>
          <w:sz w:val="22"/>
          <w:szCs w:val="22"/>
        </w:rPr>
        <w:t>were</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B06DBC">
        <w:rPr>
          <w:rFonts w:ascii="Arial" w:eastAsia="Arial Unicode MS" w:hAnsi="Arial" w:cs="Arial Unicode MS"/>
          <w:sz w:val="22"/>
          <w:szCs w:val="22"/>
        </w:rPr>
        <w:t>27</w:t>
      </w:r>
      <w:r w:rsidR="00CB6E5F">
        <w:rPr>
          <w:rFonts w:ascii="Arial" w:eastAsia="Arial Unicode MS" w:hAnsi="Arial" w:cs="Arial Unicode MS"/>
          <w:sz w:val="22"/>
          <w:szCs w:val="22"/>
        </w:rPr>
        <w:t xml:space="preserve"> </w:t>
      </w:r>
      <w:r w:rsidR="004A214E">
        <w:rPr>
          <w:rFonts w:ascii="Arial" w:eastAsia="Arial Unicode MS" w:hAnsi="Arial" w:cs="Arial Unicode MS"/>
          <w:sz w:val="22"/>
          <w:szCs w:val="22"/>
        </w:rPr>
        <w:t>April</w:t>
      </w:r>
      <w:r w:rsidR="00CB6E5F">
        <w:rPr>
          <w:rFonts w:ascii="Arial" w:eastAsia="Arial Unicode MS" w:hAnsi="Arial" w:cs="Arial Unicode MS"/>
          <w:sz w:val="22"/>
          <w:szCs w:val="22"/>
        </w:rPr>
        <w:t xml:space="preserve"> 2026</w:t>
      </w:r>
      <w:r w:rsidR="00BA29A5" w:rsidRPr="00074F04">
        <w:rPr>
          <w:rFonts w:ascii="Arial" w:eastAsia="Arial Unicode MS" w:hAnsi="Arial" w:cs="Arial Unicode MS"/>
          <w:sz w:val="22"/>
          <w:szCs w:val="22"/>
        </w:rPr>
        <w:t>.</w:t>
      </w:r>
    </w:p>
    <w:sectPr w:rsidR="00ED50C1" w:rsidRPr="00B31888" w:rsidSect="00791331">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140A9" w14:textId="77777777" w:rsidR="00796C6F" w:rsidRDefault="00796C6F">
      <w:r>
        <w:separator/>
      </w:r>
    </w:p>
  </w:endnote>
  <w:endnote w:type="continuationSeparator" w:id="0">
    <w:p w14:paraId="7449D03A" w14:textId="77777777" w:rsidR="00796C6F" w:rsidRDefault="0079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810BC" w14:textId="77777777" w:rsidR="00796C6F" w:rsidRDefault="00796C6F">
      <w:r>
        <w:separator/>
      </w:r>
    </w:p>
  </w:footnote>
  <w:footnote w:type="continuationSeparator" w:id="0">
    <w:p w14:paraId="34FACF6C" w14:textId="77777777" w:rsidR="00796C6F" w:rsidRDefault="0079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1D27"/>
    <w:rsid w:val="000028E2"/>
    <w:rsid w:val="0000358B"/>
    <w:rsid w:val="00004426"/>
    <w:rsid w:val="00004C7C"/>
    <w:rsid w:val="00005986"/>
    <w:rsid w:val="00005B94"/>
    <w:rsid w:val="00006F76"/>
    <w:rsid w:val="00007714"/>
    <w:rsid w:val="00011389"/>
    <w:rsid w:val="000117D7"/>
    <w:rsid w:val="00011807"/>
    <w:rsid w:val="00011E78"/>
    <w:rsid w:val="0001222A"/>
    <w:rsid w:val="00012490"/>
    <w:rsid w:val="0001268E"/>
    <w:rsid w:val="000128E6"/>
    <w:rsid w:val="000132BF"/>
    <w:rsid w:val="00013436"/>
    <w:rsid w:val="00013994"/>
    <w:rsid w:val="00013AC9"/>
    <w:rsid w:val="0001407E"/>
    <w:rsid w:val="0001499B"/>
    <w:rsid w:val="000149A5"/>
    <w:rsid w:val="0002054E"/>
    <w:rsid w:val="00022952"/>
    <w:rsid w:val="00022F8F"/>
    <w:rsid w:val="000235ED"/>
    <w:rsid w:val="000248D6"/>
    <w:rsid w:val="000252E5"/>
    <w:rsid w:val="0002549A"/>
    <w:rsid w:val="000257F8"/>
    <w:rsid w:val="00025923"/>
    <w:rsid w:val="0002626A"/>
    <w:rsid w:val="000278DB"/>
    <w:rsid w:val="00027D68"/>
    <w:rsid w:val="00030BA2"/>
    <w:rsid w:val="0003168A"/>
    <w:rsid w:val="00032355"/>
    <w:rsid w:val="00033022"/>
    <w:rsid w:val="000331B4"/>
    <w:rsid w:val="0003446E"/>
    <w:rsid w:val="00035EDE"/>
    <w:rsid w:val="00035F04"/>
    <w:rsid w:val="000361B0"/>
    <w:rsid w:val="00036586"/>
    <w:rsid w:val="00036750"/>
    <w:rsid w:val="00036A41"/>
    <w:rsid w:val="00037B06"/>
    <w:rsid w:val="00037B81"/>
    <w:rsid w:val="000405F8"/>
    <w:rsid w:val="00040628"/>
    <w:rsid w:val="00042846"/>
    <w:rsid w:val="0004287E"/>
    <w:rsid w:val="0004430F"/>
    <w:rsid w:val="00044F32"/>
    <w:rsid w:val="00044F65"/>
    <w:rsid w:val="00044FB0"/>
    <w:rsid w:val="00046292"/>
    <w:rsid w:val="000472A3"/>
    <w:rsid w:val="0004787B"/>
    <w:rsid w:val="000501A1"/>
    <w:rsid w:val="00050820"/>
    <w:rsid w:val="00050DC6"/>
    <w:rsid w:val="0005243E"/>
    <w:rsid w:val="00052F54"/>
    <w:rsid w:val="000531CB"/>
    <w:rsid w:val="00053A9A"/>
    <w:rsid w:val="0005422C"/>
    <w:rsid w:val="0005447E"/>
    <w:rsid w:val="000544A9"/>
    <w:rsid w:val="000563BE"/>
    <w:rsid w:val="0005651B"/>
    <w:rsid w:val="00057B97"/>
    <w:rsid w:val="000613F5"/>
    <w:rsid w:val="00061E1C"/>
    <w:rsid w:val="0006267D"/>
    <w:rsid w:val="00062963"/>
    <w:rsid w:val="00062CC9"/>
    <w:rsid w:val="00064A40"/>
    <w:rsid w:val="00064CD7"/>
    <w:rsid w:val="00065396"/>
    <w:rsid w:val="0006570F"/>
    <w:rsid w:val="00065F04"/>
    <w:rsid w:val="00066260"/>
    <w:rsid w:val="000663CD"/>
    <w:rsid w:val="00066C29"/>
    <w:rsid w:val="00067B8E"/>
    <w:rsid w:val="00067B8F"/>
    <w:rsid w:val="00067DE1"/>
    <w:rsid w:val="00070B33"/>
    <w:rsid w:val="00070F95"/>
    <w:rsid w:val="000713BF"/>
    <w:rsid w:val="00071684"/>
    <w:rsid w:val="000737FC"/>
    <w:rsid w:val="000741D5"/>
    <w:rsid w:val="00074228"/>
    <w:rsid w:val="00074F04"/>
    <w:rsid w:val="00075218"/>
    <w:rsid w:val="000755DE"/>
    <w:rsid w:val="00076A7C"/>
    <w:rsid w:val="00077FF6"/>
    <w:rsid w:val="00080564"/>
    <w:rsid w:val="0008146D"/>
    <w:rsid w:val="000820CE"/>
    <w:rsid w:val="00082E0D"/>
    <w:rsid w:val="000837E5"/>
    <w:rsid w:val="00085B16"/>
    <w:rsid w:val="000863B5"/>
    <w:rsid w:val="000864D9"/>
    <w:rsid w:val="00087AB7"/>
    <w:rsid w:val="00090027"/>
    <w:rsid w:val="00090CA1"/>
    <w:rsid w:val="00091103"/>
    <w:rsid w:val="00091367"/>
    <w:rsid w:val="00093465"/>
    <w:rsid w:val="000934B6"/>
    <w:rsid w:val="00093506"/>
    <w:rsid w:val="000936FF"/>
    <w:rsid w:val="00093B45"/>
    <w:rsid w:val="00095D01"/>
    <w:rsid w:val="00095FA9"/>
    <w:rsid w:val="000970CD"/>
    <w:rsid w:val="00097DC2"/>
    <w:rsid w:val="000A0037"/>
    <w:rsid w:val="000A01F4"/>
    <w:rsid w:val="000A113C"/>
    <w:rsid w:val="000A234E"/>
    <w:rsid w:val="000A24BF"/>
    <w:rsid w:val="000A36A7"/>
    <w:rsid w:val="000A3C03"/>
    <w:rsid w:val="000A44C1"/>
    <w:rsid w:val="000A5219"/>
    <w:rsid w:val="000A5220"/>
    <w:rsid w:val="000A5BA2"/>
    <w:rsid w:val="000A660D"/>
    <w:rsid w:val="000A7DD3"/>
    <w:rsid w:val="000B01AF"/>
    <w:rsid w:val="000B3171"/>
    <w:rsid w:val="000B3702"/>
    <w:rsid w:val="000B396B"/>
    <w:rsid w:val="000B3B61"/>
    <w:rsid w:val="000B3D1B"/>
    <w:rsid w:val="000B475A"/>
    <w:rsid w:val="000B4937"/>
    <w:rsid w:val="000B4CC4"/>
    <w:rsid w:val="000B4E82"/>
    <w:rsid w:val="000B53E2"/>
    <w:rsid w:val="000B5F49"/>
    <w:rsid w:val="000B61F5"/>
    <w:rsid w:val="000B62F5"/>
    <w:rsid w:val="000B7E50"/>
    <w:rsid w:val="000C11AF"/>
    <w:rsid w:val="000C1384"/>
    <w:rsid w:val="000C1556"/>
    <w:rsid w:val="000C1CFF"/>
    <w:rsid w:val="000C2391"/>
    <w:rsid w:val="000C2BC2"/>
    <w:rsid w:val="000C32BE"/>
    <w:rsid w:val="000C347F"/>
    <w:rsid w:val="000C3708"/>
    <w:rsid w:val="000C39BB"/>
    <w:rsid w:val="000C51FB"/>
    <w:rsid w:val="000C5A6C"/>
    <w:rsid w:val="000C6954"/>
    <w:rsid w:val="000C6C29"/>
    <w:rsid w:val="000C6CEC"/>
    <w:rsid w:val="000C7CD0"/>
    <w:rsid w:val="000D2162"/>
    <w:rsid w:val="000D279B"/>
    <w:rsid w:val="000D2A8F"/>
    <w:rsid w:val="000D2CD5"/>
    <w:rsid w:val="000D3720"/>
    <w:rsid w:val="000D37DA"/>
    <w:rsid w:val="000D4AAC"/>
    <w:rsid w:val="000D640B"/>
    <w:rsid w:val="000D6803"/>
    <w:rsid w:val="000D6A14"/>
    <w:rsid w:val="000D74B4"/>
    <w:rsid w:val="000D7819"/>
    <w:rsid w:val="000D7853"/>
    <w:rsid w:val="000D7918"/>
    <w:rsid w:val="000E08AD"/>
    <w:rsid w:val="000E0C0B"/>
    <w:rsid w:val="000E111E"/>
    <w:rsid w:val="000E1839"/>
    <w:rsid w:val="000E1DA2"/>
    <w:rsid w:val="000E2026"/>
    <w:rsid w:val="000E2148"/>
    <w:rsid w:val="000E21B4"/>
    <w:rsid w:val="000E2654"/>
    <w:rsid w:val="000E2F7D"/>
    <w:rsid w:val="000E316B"/>
    <w:rsid w:val="000E4E17"/>
    <w:rsid w:val="000E5806"/>
    <w:rsid w:val="000E5F14"/>
    <w:rsid w:val="000E6D8B"/>
    <w:rsid w:val="000E7605"/>
    <w:rsid w:val="000F0665"/>
    <w:rsid w:val="000F2090"/>
    <w:rsid w:val="000F2FEB"/>
    <w:rsid w:val="000F34F1"/>
    <w:rsid w:val="000F4251"/>
    <w:rsid w:val="000F47A3"/>
    <w:rsid w:val="000F4A14"/>
    <w:rsid w:val="000F53E1"/>
    <w:rsid w:val="000F6294"/>
    <w:rsid w:val="000F771B"/>
    <w:rsid w:val="00100105"/>
    <w:rsid w:val="00100EB8"/>
    <w:rsid w:val="00102D12"/>
    <w:rsid w:val="00102ECA"/>
    <w:rsid w:val="001032A3"/>
    <w:rsid w:val="00103673"/>
    <w:rsid w:val="001039A4"/>
    <w:rsid w:val="00104993"/>
    <w:rsid w:val="00104B6B"/>
    <w:rsid w:val="0010542E"/>
    <w:rsid w:val="00106ED9"/>
    <w:rsid w:val="0010729A"/>
    <w:rsid w:val="00107AFB"/>
    <w:rsid w:val="001101B9"/>
    <w:rsid w:val="001105CE"/>
    <w:rsid w:val="00111A78"/>
    <w:rsid w:val="00112CAB"/>
    <w:rsid w:val="00112EB8"/>
    <w:rsid w:val="001137CD"/>
    <w:rsid w:val="0011608A"/>
    <w:rsid w:val="00116635"/>
    <w:rsid w:val="0012106B"/>
    <w:rsid w:val="00121162"/>
    <w:rsid w:val="0012149C"/>
    <w:rsid w:val="00121CE7"/>
    <w:rsid w:val="00123140"/>
    <w:rsid w:val="001244B4"/>
    <w:rsid w:val="00124579"/>
    <w:rsid w:val="00124D2C"/>
    <w:rsid w:val="0012605A"/>
    <w:rsid w:val="00126A74"/>
    <w:rsid w:val="00127160"/>
    <w:rsid w:val="001279BE"/>
    <w:rsid w:val="00130589"/>
    <w:rsid w:val="00131641"/>
    <w:rsid w:val="00132B3D"/>
    <w:rsid w:val="00132BC6"/>
    <w:rsid w:val="00132BE4"/>
    <w:rsid w:val="001332A5"/>
    <w:rsid w:val="001332BC"/>
    <w:rsid w:val="001343D2"/>
    <w:rsid w:val="00134E8A"/>
    <w:rsid w:val="00135F7D"/>
    <w:rsid w:val="00136AA1"/>
    <w:rsid w:val="0013710B"/>
    <w:rsid w:val="00137623"/>
    <w:rsid w:val="00141E8F"/>
    <w:rsid w:val="001435EE"/>
    <w:rsid w:val="00143A7E"/>
    <w:rsid w:val="00143C53"/>
    <w:rsid w:val="00143E77"/>
    <w:rsid w:val="00145554"/>
    <w:rsid w:val="00145E6D"/>
    <w:rsid w:val="00145F6F"/>
    <w:rsid w:val="001460AD"/>
    <w:rsid w:val="0014632D"/>
    <w:rsid w:val="001468BC"/>
    <w:rsid w:val="00146E8C"/>
    <w:rsid w:val="00150453"/>
    <w:rsid w:val="00150681"/>
    <w:rsid w:val="00150C86"/>
    <w:rsid w:val="001512E9"/>
    <w:rsid w:val="00151608"/>
    <w:rsid w:val="00151C6A"/>
    <w:rsid w:val="001526E5"/>
    <w:rsid w:val="00153595"/>
    <w:rsid w:val="00153663"/>
    <w:rsid w:val="00154783"/>
    <w:rsid w:val="0015529A"/>
    <w:rsid w:val="00155656"/>
    <w:rsid w:val="00155C46"/>
    <w:rsid w:val="00156A7B"/>
    <w:rsid w:val="0015774B"/>
    <w:rsid w:val="00157C4F"/>
    <w:rsid w:val="0016105E"/>
    <w:rsid w:val="001611C8"/>
    <w:rsid w:val="0016121E"/>
    <w:rsid w:val="0016184F"/>
    <w:rsid w:val="00162166"/>
    <w:rsid w:val="0016388E"/>
    <w:rsid w:val="001647E0"/>
    <w:rsid w:val="001649D7"/>
    <w:rsid w:val="00165D94"/>
    <w:rsid w:val="001664B0"/>
    <w:rsid w:val="001668E3"/>
    <w:rsid w:val="00167329"/>
    <w:rsid w:val="00167D5C"/>
    <w:rsid w:val="00172B21"/>
    <w:rsid w:val="00173282"/>
    <w:rsid w:val="001741D9"/>
    <w:rsid w:val="00174F85"/>
    <w:rsid w:val="0017578A"/>
    <w:rsid w:val="00175924"/>
    <w:rsid w:val="00175AE6"/>
    <w:rsid w:val="00176822"/>
    <w:rsid w:val="001769C1"/>
    <w:rsid w:val="00177465"/>
    <w:rsid w:val="001800F8"/>
    <w:rsid w:val="00180795"/>
    <w:rsid w:val="00180B96"/>
    <w:rsid w:val="001819F8"/>
    <w:rsid w:val="00182908"/>
    <w:rsid w:val="00182B80"/>
    <w:rsid w:val="0018435B"/>
    <w:rsid w:val="00184652"/>
    <w:rsid w:val="0018561E"/>
    <w:rsid w:val="00186099"/>
    <w:rsid w:val="00186CDB"/>
    <w:rsid w:val="00190D3F"/>
    <w:rsid w:val="001929AA"/>
    <w:rsid w:val="00192A0A"/>
    <w:rsid w:val="0019330F"/>
    <w:rsid w:val="001936AB"/>
    <w:rsid w:val="0019487B"/>
    <w:rsid w:val="001955A6"/>
    <w:rsid w:val="001957A6"/>
    <w:rsid w:val="0019620A"/>
    <w:rsid w:val="001965E8"/>
    <w:rsid w:val="00196C5F"/>
    <w:rsid w:val="0019760B"/>
    <w:rsid w:val="00197C7F"/>
    <w:rsid w:val="00197E6D"/>
    <w:rsid w:val="001A0C82"/>
    <w:rsid w:val="001A109D"/>
    <w:rsid w:val="001A1860"/>
    <w:rsid w:val="001A1FF4"/>
    <w:rsid w:val="001A2D88"/>
    <w:rsid w:val="001A37CB"/>
    <w:rsid w:val="001A422F"/>
    <w:rsid w:val="001A4477"/>
    <w:rsid w:val="001A45FD"/>
    <w:rsid w:val="001A4C6A"/>
    <w:rsid w:val="001A5041"/>
    <w:rsid w:val="001A515F"/>
    <w:rsid w:val="001A530C"/>
    <w:rsid w:val="001A5594"/>
    <w:rsid w:val="001A6B02"/>
    <w:rsid w:val="001A7285"/>
    <w:rsid w:val="001A7810"/>
    <w:rsid w:val="001A7A70"/>
    <w:rsid w:val="001B2045"/>
    <w:rsid w:val="001B2263"/>
    <w:rsid w:val="001B3830"/>
    <w:rsid w:val="001B3F14"/>
    <w:rsid w:val="001B41B1"/>
    <w:rsid w:val="001B4486"/>
    <w:rsid w:val="001B4C20"/>
    <w:rsid w:val="001B54BB"/>
    <w:rsid w:val="001B5AE1"/>
    <w:rsid w:val="001B7558"/>
    <w:rsid w:val="001C072D"/>
    <w:rsid w:val="001C1082"/>
    <w:rsid w:val="001C124A"/>
    <w:rsid w:val="001C1CDD"/>
    <w:rsid w:val="001C2B7E"/>
    <w:rsid w:val="001C2DB9"/>
    <w:rsid w:val="001C3007"/>
    <w:rsid w:val="001C3019"/>
    <w:rsid w:val="001C3890"/>
    <w:rsid w:val="001C6506"/>
    <w:rsid w:val="001C66BA"/>
    <w:rsid w:val="001C7F2B"/>
    <w:rsid w:val="001D0355"/>
    <w:rsid w:val="001D1827"/>
    <w:rsid w:val="001D1CDB"/>
    <w:rsid w:val="001D22E5"/>
    <w:rsid w:val="001D4167"/>
    <w:rsid w:val="001D5772"/>
    <w:rsid w:val="001D5D5A"/>
    <w:rsid w:val="001D5FFC"/>
    <w:rsid w:val="001D6A1F"/>
    <w:rsid w:val="001D7285"/>
    <w:rsid w:val="001E0F7A"/>
    <w:rsid w:val="001E1A5D"/>
    <w:rsid w:val="001E223B"/>
    <w:rsid w:val="001E33D4"/>
    <w:rsid w:val="001E363B"/>
    <w:rsid w:val="001E4FA7"/>
    <w:rsid w:val="001E53D9"/>
    <w:rsid w:val="001E55C9"/>
    <w:rsid w:val="001E6D59"/>
    <w:rsid w:val="001E7106"/>
    <w:rsid w:val="001F022F"/>
    <w:rsid w:val="001F0409"/>
    <w:rsid w:val="001F102A"/>
    <w:rsid w:val="001F13A2"/>
    <w:rsid w:val="001F1569"/>
    <w:rsid w:val="001F26B9"/>
    <w:rsid w:val="001F28A1"/>
    <w:rsid w:val="001F2FD2"/>
    <w:rsid w:val="001F489A"/>
    <w:rsid w:val="001F5E3F"/>
    <w:rsid w:val="001F61C1"/>
    <w:rsid w:val="001F63A3"/>
    <w:rsid w:val="001F65CE"/>
    <w:rsid w:val="001F6751"/>
    <w:rsid w:val="001F69BA"/>
    <w:rsid w:val="001F72C4"/>
    <w:rsid w:val="002002DB"/>
    <w:rsid w:val="002008D3"/>
    <w:rsid w:val="00200D84"/>
    <w:rsid w:val="0020143C"/>
    <w:rsid w:val="002028DA"/>
    <w:rsid w:val="00202DEE"/>
    <w:rsid w:val="002031CD"/>
    <w:rsid w:val="0020359D"/>
    <w:rsid w:val="00204034"/>
    <w:rsid w:val="002046A9"/>
    <w:rsid w:val="00204A0C"/>
    <w:rsid w:val="00205265"/>
    <w:rsid w:val="002055B7"/>
    <w:rsid w:val="002055BC"/>
    <w:rsid w:val="002056DE"/>
    <w:rsid w:val="00207941"/>
    <w:rsid w:val="002100DA"/>
    <w:rsid w:val="002102CD"/>
    <w:rsid w:val="0021099C"/>
    <w:rsid w:val="00211023"/>
    <w:rsid w:val="0021109D"/>
    <w:rsid w:val="0021132C"/>
    <w:rsid w:val="0021156A"/>
    <w:rsid w:val="00211AF0"/>
    <w:rsid w:val="00211B65"/>
    <w:rsid w:val="002126EF"/>
    <w:rsid w:val="00213108"/>
    <w:rsid w:val="00215B06"/>
    <w:rsid w:val="0021624E"/>
    <w:rsid w:val="00216390"/>
    <w:rsid w:val="00216617"/>
    <w:rsid w:val="002168F9"/>
    <w:rsid w:val="00216CE8"/>
    <w:rsid w:val="00216DB3"/>
    <w:rsid w:val="00216E03"/>
    <w:rsid w:val="002170DE"/>
    <w:rsid w:val="002176E0"/>
    <w:rsid w:val="00220725"/>
    <w:rsid w:val="00220CF9"/>
    <w:rsid w:val="00220F7A"/>
    <w:rsid w:val="00220FD4"/>
    <w:rsid w:val="0022252A"/>
    <w:rsid w:val="00222EA6"/>
    <w:rsid w:val="00222FF0"/>
    <w:rsid w:val="0022363B"/>
    <w:rsid w:val="0022376F"/>
    <w:rsid w:val="002242D5"/>
    <w:rsid w:val="00226128"/>
    <w:rsid w:val="0022666F"/>
    <w:rsid w:val="0023047A"/>
    <w:rsid w:val="00232010"/>
    <w:rsid w:val="00232BB6"/>
    <w:rsid w:val="002348DC"/>
    <w:rsid w:val="00235191"/>
    <w:rsid w:val="00235431"/>
    <w:rsid w:val="00235777"/>
    <w:rsid w:val="0023586A"/>
    <w:rsid w:val="00236010"/>
    <w:rsid w:val="002366E8"/>
    <w:rsid w:val="00236714"/>
    <w:rsid w:val="00236A92"/>
    <w:rsid w:val="00236D3E"/>
    <w:rsid w:val="00236E83"/>
    <w:rsid w:val="00237353"/>
    <w:rsid w:val="00240786"/>
    <w:rsid w:val="00240AA2"/>
    <w:rsid w:val="00241831"/>
    <w:rsid w:val="00243BEB"/>
    <w:rsid w:val="0024408E"/>
    <w:rsid w:val="00244169"/>
    <w:rsid w:val="00244FA2"/>
    <w:rsid w:val="002452A2"/>
    <w:rsid w:val="00246771"/>
    <w:rsid w:val="00246A29"/>
    <w:rsid w:val="002471C3"/>
    <w:rsid w:val="0024728B"/>
    <w:rsid w:val="002476E0"/>
    <w:rsid w:val="0024792F"/>
    <w:rsid w:val="00247B9F"/>
    <w:rsid w:val="00247D59"/>
    <w:rsid w:val="00247DE2"/>
    <w:rsid w:val="00250003"/>
    <w:rsid w:val="00250AC6"/>
    <w:rsid w:val="00251808"/>
    <w:rsid w:val="00252639"/>
    <w:rsid w:val="0025264B"/>
    <w:rsid w:val="00252941"/>
    <w:rsid w:val="002529AF"/>
    <w:rsid w:val="002530F6"/>
    <w:rsid w:val="0025546F"/>
    <w:rsid w:val="0025630F"/>
    <w:rsid w:val="00257A07"/>
    <w:rsid w:val="00260F72"/>
    <w:rsid w:val="002614A5"/>
    <w:rsid w:val="0026207D"/>
    <w:rsid w:val="002622C7"/>
    <w:rsid w:val="00264E5E"/>
    <w:rsid w:val="00265458"/>
    <w:rsid w:val="002654CA"/>
    <w:rsid w:val="00265B99"/>
    <w:rsid w:val="00265EA3"/>
    <w:rsid w:val="0026611B"/>
    <w:rsid w:val="00267357"/>
    <w:rsid w:val="00267FEC"/>
    <w:rsid w:val="00270690"/>
    <w:rsid w:val="002714E2"/>
    <w:rsid w:val="00271766"/>
    <w:rsid w:val="00272FB4"/>
    <w:rsid w:val="002743B3"/>
    <w:rsid w:val="00274FA6"/>
    <w:rsid w:val="002752FF"/>
    <w:rsid w:val="00275AA7"/>
    <w:rsid w:val="0027691A"/>
    <w:rsid w:val="00277062"/>
    <w:rsid w:val="002774EE"/>
    <w:rsid w:val="00280DF4"/>
    <w:rsid w:val="00281398"/>
    <w:rsid w:val="00281C66"/>
    <w:rsid w:val="00282ABC"/>
    <w:rsid w:val="00282EF3"/>
    <w:rsid w:val="0028346B"/>
    <w:rsid w:val="00283EEF"/>
    <w:rsid w:val="0028480D"/>
    <w:rsid w:val="002850D5"/>
    <w:rsid w:val="00286F26"/>
    <w:rsid w:val="002874EB"/>
    <w:rsid w:val="002905F7"/>
    <w:rsid w:val="00290D92"/>
    <w:rsid w:val="002913B7"/>
    <w:rsid w:val="002925A1"/>
    <w:rsid w:val="00294FB9"/>
    <w:rsid w:val="0029502A"/>
    <w:rsid w:val="0029516C"/>
    <w:rsid w:val="00295D63"/>
    <w:rsid w:val="00296F79"/>
    <w:rsid w:val="00297414"/>
    <w:rsid w:val="002977BA"/>
    <w:rsid w:val="002A0256"/>
    <w:rsid w:val="002A14F8"/>
    <w:rsid w:val="002A2122"/>
    <w:rsid w:val="002A215A"/>
    <w:rsid w:val="002A2C52"/>
    <w:rsid w:val="002A324D"/>
    <w:rsid w:val="002A3749"/>
    <w:rsid w:val="002A3B75"/>
    <w:rsid w:val="002A60D9"/>
    <w:rsid w:val="002A6155"/>
    <w:rsid w:val="002A691D"/>
    <w:rsid w:val="002A7F2C"/>
    <w:rsid w:val="002A7F39"/>
    <w:rsid w:val="002B04A1"/>
    <w:rsid w:val="002B04CC"/>
    <w:rsid w:val="002B1BA6"/>
    <w:rsid w:val="002B2E4B"/>
    <w:rsid w:val="002B5496"/>
    <w:rsid w:val="002B7518"/>
    <w:rsid w:val="002C0DB7"/>
    <w:rsid w:val="002C1134"/>
    <w:rsid w:val="002C12D7"/>
    <w:rsid w:val="002C2164"/>
    <w:rsid w:val="002C2423"/>
    <w:rsid w:val="002C3711"/>
    <w:rsid w:val="002C3B23"/>
    <w:rsid w:val="002C50CE"/>
    <w:rsid w:val="002C5436"/>
    <w:rsid w:val="002C6090"/>
    <w:rsid w:val="002C6DA1"/>
    <w:rsid w:val="002C700C"/>
    <w:rsid w:val="002C766A"/>
    <w:rsid w:val="002D0078"/>
    <w:rsid w:val="002D268E"/>
    <w:rsid w:val="002D32C5"/>
    <w:rsid w:val="002D3512"/>
    <w:rsid w:val="002D35A1"/>
    <w:rsid w:val="002D381E"/>
    <w:rsid w:val="002D39D4"/>
    <w:rsid w:val="002D3FAD"/>
    <w:rsid w:val="002D41D4"/>
    <w:rsid w:val="002D424D"/>
    <w:rsid w:val="002D49C4"/>
    <w:rsid w:val="002D4BCE"/>
    <w:rsid w:val="002D56D5"/>
    <w:rsid w:val="002D5EE0"/>
    <w:rsid w:val="002D5EFD"/>
    <w:rsid w:val="002D6570"/>
    <w:rsid w:val="002D7986"/>
    <w:rsid w:val="002E052B"/>
    <w:rsid w:val="002E11FB"/>
    <w:rsid w:val="002E12EC"/>
    <w:rsid w:val="002E14EA"/>
    <w:rsid w:val="002E18A1"/>
    <w:rsid w:val="002E1D0D"/>
    <w:rsid w:val="002E1D70"/>
    <w:rsid w:val="002E43F5"/>
    <w:rsid w:val="002E4951"/>
    <w:rsid w:val="002E4E53"/>
    <w:rsid w:val="002E53D4"/>
    <w:rsid w:val="002E59AE"/>
    <w:rsid w:val="002E5C63"/>
    <w:rsid w:val="002E68B4"/>
    <w:rsid w:val="002E6BAC"/>
    <w:rsid w:val="002E7435"/>
    <w:rsid w:val="002E7499"/>
    <w:rsid w:val="002E75D0"/>
    <w:rsid w:val="002E78BB"/>
    <w:rsid w:val="002E79FB"/>
    <w:rsid w:val="002F005B"/>
    <w:rsid w:val="002F06A9"/>
    <w:rsid w:val="002F13B3"/>
    <w:rsid w:val="002F1E2B"/>
    <w:rsid w:val="002F2386"/>
    <w:rsid w:val="002F23BF"/>
    <w:rsid w:val="002F25C9"/>
    <w:rsid w:val="002F2A3F"/>
    <w:rsid w:val="002F3765"/>
    <w:rsid w:val="002F3BD7"/>
    <w:rsid w:val="002F3EE7"/>
    <w:rsid w:val="002F4ED8"/>
    <w:rsid w:val="002F63A7"/>
    <w:rsid w:val="002F6D33"/>
    <w:rsid w:val="002F6EC5"/>
    <w:rsid w:val="002F7790"/>
    <w:rsid w:val="002F7A12"/>
    <w:rsid w:val="003003C2"/>
    <w:rsid w:val="0030073C"/>
    <w:rsid w:val="00300B41"/>
    <w:rsid w:val="0030121C"/>
    <w:rsid w:val="00301315"/>
    <w:rsid w:val="003017EF"/>
    <w:rsid w:val="00301B39"/>
    <w:rsid w:val="00304745"/>
    <w:rsid w:val="00304864"/>
    <w:rsid w:val="00304978"/>
    <w:rsid w:val="00304CBC"/>
    <w:rsid w:val="00305B12"/>
    <w:rsid w:val="00305E3A"/>
    <w:rsid w:val="00306104"/>
    <w:rsid w:val="00306AE6"/>
    <w:rsid w:val="00307772"/>
    <w:rsid w:val="003104AF"/>
    <w:rsid w:val="00312539"/>
    <w:rsid w:val="00314058"/>
    <w:rsid w:val="00314701"/>
    <w:rsid w:val="00315796"/>
    <w:rsid w:val="00315F80"/>
    <w:rsid w:val="00316047"/>
    <w:rsid w:val="00316853"/>
    <w:rsid w:val="003174B6"/>
    <w:rsid w:val="00317AF7"/>
    <w:rsid w:val="003201CF"/>
    <w:rsid w:val="003204BE"/>
    <w:rsid w:val="003209A5"/>
    <w:rsid w:val="00320FA1"/>
    <w:rsid w:val="00321125"/>
    <w:rsid w:val="003213D2"/>
    <w:rsid w:val="00322BF6"/>
    <w:rsid w:val="00322D69"/>
    <w:rsid w:val="00322DEA"/>
    <w:rsid w:val="00324556"/>
    <w:rsid w:val="003252A9"/>
    <w:rsid w:val="00325A6E"/>
    <w:rsid w:val="00325F29"/>
    <w:rsid w:val="00326A0A"/>
    <w:rsid w:val="00326DE6"/>
    <w:rsid w:val="003272D5"/>
    <w:rsid w:val="00327C98"/>
    <w:rsid w:val="00330136"/>
    <w:rsid w:val="003303C8"/>
    <w:rsid w:val="003303D0"/>
    <w:rsid w:val="00330B34"/>
    <w:rsid w:val="00331CF3"/>
    <w:rsid w:val="003329A1"/>
    <w:rsid w:val="00333146"/>
    <w:rsid w:val="00333FE0"/>
    <w:rsid w:val="00334213"/>
    <w:rsid w:val="0033599E"/>
    <w:rsid w:val="00337128"/>
    <w:rsid w:val="003371EE"/>
    <w:rsid w:val="003401D7"/>
    <w:rsid w:val="003409BC"/>
    <w:rsid w:val="003422BB"/>
    <w:rsid w:val="003423C6"/>
    <w:rsid w:val="003430AC"/>
    <w:rsid w:val="003432A3"/>
    <w:rsid w:val="00343FDF"/>
    <w:rsid w:val="00345963"/>
    <w:rsid w:val="003475DA"/>
    <w:rsid w:val="00350F6F"/>
    <w:rsid w:val="00351204"/>
    <w:rsid w:val="003512CB"/>
    <w:rsid w:val="00351ABA"/>
    <w:rsid w:val="00351C3D"/>
    <w:rsid w:val="00352295"/>
    <w:rsid w:val="003527C4"/>
    <w:rsid w:val="00352DB1"/>
    <w:rsid w:val="00352DFC"/>
    <w:rsid w:val="00354CB4"/>
    <w:rsid w:val="0035511E"/>
    <w:rsid w:val="00356178"/>
    <w:rsid w:val="003571DB"/>
    <w:rsid w:val="0036092D"/>
    <w:rsid w:val="00360FD0"/>
    <w:rsid w:val="003640B0"/>
    <w:rsid w:val="0036479F"/>
    <w:rsid w:val="00365B4D"/>
    <w:rsid w:val="00365E17"/>
    <w:rsid w:val="00366D38"/>
    <w:rsid w:val="0036751D"/>
    <w:rsid w:val="00370329"/>
    <w:rsid w:val="0037089B"/>
    <w:rsid w:val="003708EE"/>
    <w:rsid w:val="0037147B"/>
    <w:rsid w:val="003725D1"/>
    <w:rsid w:val="0037405E"/>
    <w:rsid w:val="00374C1B"/>
    <w:rsid w:val="003769A7"/>
    <w:rsid w:val="00377EEC"/>
    <w:rsid w:val="00380928"/>
    <w:rsid w:val="00380DA1"/>
    <w:rsid w:val="00381061"/>
    <w:rsid w:val="0038340B"/>
    <w:rsid w:val="00383808"/>
    <w:rsid w:val="00384323"/>
    <w:rsid w:val="00384E74"/>
    <w:rsid w:val="00384F1D"/>
    <w:rsid w:val="003861C5"/>
    <w:rsid w:val="00386390"/>
    <w:rsid w:val="00386628"/>
    <w:rsid w:val="003868C2"/>
    <w:rsid w:val="00387660"/>
    <w:rsid w:val="00387802"/>
    <w:rsid w:val="0038799E"/>
    <w:rsid w:val="003900C5"/>
    <w:rsid w:val="003936A0"/>
    <w:rsid w:val="00393D62"/>
    <w:rsid w:val="00393E58"/>
    <w:rsid w:val="00393F98"/>
    <w:rsid w:val="0039418B"/>
    <w:rsid w:val="003942B3"/>
    <w:rsid w:val="0039615F"/>
    <w:rsid w:val="00396B77"/>
    <w:rsid w:val="0039795D"/>
    <w:rsid w:val="00397AA7"/>
    <w:rsid w:val="00397AF4"/>
    <w:rsid w:val="003A0402"/>
    <w:rsid w:val="003A084F"/>
    <w:rsid w:val="003A161D"/>
    <w:rsid w:val="003A2832"/>
    <w:rsid w:val="003A2893"/>
    <w:rsid w:val="003A289A"/>
    <w:rsid w:val="003A302B"/>
    <w:rsid w:val="003A3435"/>
    <w:rsid w:val="003A3456"/>
    <w:rsid w:val="003A3C99"/>
    <w:rsid w:val="003A6094"/>
    <w:rsid w:val="003A7BE1"/>
    <w:rsid w:val="003B0B76"/>
    <w:rsid w:val="003B162C"/>
    <w:rsid w:val="003B2451"/>
    <w:rsid w:val="003B29F5"/>
    <w:rsid w:val="003B2A5C"/>
    <w:rsid w:val="003B2A77"/>
    <w:rsid w:val="003B2E11"/>
    <w:rsid w:val="003B373B"/>
    <w:rsid w:val="003B3BE8"/>
    <w:rsid w:val="003B40DB"/>
    <w:rsid w:val="003B4F71"/>
    <w:rsid w:val="003B58E8"/>
    <w:rsid w:val="003B5AF6"/>
    <w:rsid w:val="003B5FCD"/>
    <w:rsid w:val="003B6028"/>
    <w:rsid w:val="003B6443"/>
    <w:rsid w:val="003B6A23"/>
    <w:rsid w:val="003B75F9"/>
    <w:rsid w:val="003C0738"/>
    <w:rsid w:val="003C3936"/>
    <w:rsid w:val="003C4021"/>
    <w:rsid w:val="003C4393"/>
    <w:rsid w:val="003C454A"/>
    <w:rsid w:val="003C583C"/>
    <w:rsid w:val="003C5DA0"/>
    <w:rsid w:val="003C6094"/>
    <w:rsid w:val="003C630A"/>
    <w:rsid w:val="003C6EB3"/>
    <w:rsid w:val="003C7320"/>
    <w:rsid w:val="003D005A"/>
    <w:rsid w:val="003D03C1"/>
    <w:rsid w:val="003D0952"/>
    <w:rsid w:val="003D2040"/>
    <w:rsid w:val="003D294F"/>
    <w:rsid w:val="003D3766"/>
    <w:rsid w:val="003D396C"/>
    <w:rsid w:val="003D4128"/>
    <w:rsid w:val="003D43DD"/>
    <w:rsid w:val="003D5A9A"/>
    <w:rsid w:val="003D641D"/>
    <w:rsid w:val="003D7FBC"/>
    <w:rsid w:val="003E14EF"/>
    <w:rsid w:val="003E1566"/>
    <w:rsid w:val="003E1620"/>
    <w:rsid w:val="003E2D51"/>
    <w:rsid w:val="003E2E4D"/>
    <w:rsid w:val="003E43DA"/>
    <w:rsid w:val="003E51BC"/>
    <w:rsid w:val="003E5270"/>
    <w:rsid w:val="003E5BC3"/>
    <w:rsid w:val="003E6405"/>
    <w:rsid w:val="003E6493"/>
    <w:rsid w:val="003E6F50"/>
    <w:rsid w:val="003E713D"/>
    <w:rsid w:val="003E750B"/>
    <w:rsid w:val="003E7658"/>
    <w:rsid w:val="003E78E7"/>
    <w:rsid w:val="003E79A8"/>
    <w:rsid w:val="003E7E3E"/>
    <w:rsid w:val="003F1588"/>
    <w:rsid w:val="003F1AF3"/>
    <w:rsid w:val="003F2D97"/>
    <w:rsid w:val="003F3F3B"/>
    <w:rsid w:val="003F4397"/>
    <w:rsid w:val="003F4C9C"/>
    <w:rsid w:val="003F4FDB"/>
    <w:rsid w:val="003F5583"/>
    <w:rsid w:val="003F67D7"/>
    <w:rsid w:val="003F6996"/>
    <w:rsid w:val="003F737E"/>
    <w:rsid w:val="0040035F"/>
    <w:rsid w:val="00401392"/>
    <w:rsid w:val="00401EBE"/>
    <w:rsid w:val="004020C9"/>
    <w:rsid w:val="00402B46"/>
    <w:rsid w:val="00402DFF"/>
    <w:rsid w:val="00403E37"/>
    <w:rsid w:val="00405696"/>
    <w:rsid w:val="00405B4A"/>
    <w:rsid w:val="00405C30"/>
    <w:rsid w:val="00405FBE"/>
    <w:rsid w:val="00406A50"/>
    <w:rsid w:val="00407397"/>
    <w:rsid w:val="00407945"/>
    <w:rsid w:val="00410909"/>
    <w:rsid w:val="00410EDC"/>
    <w:rsid w:val="004114A7"/>
    <w:rsid w:val="0041234D"/>
    <w:rsid w:val="004125A0"/>
    <w:rsid w:val="00414B61"/>
    <w:rsid w:val="00415115"/>
    <w:rsid w:val="004166E2"/>
    <w:rsid w:val="00421734"/>
    <w:rsid w:val="004218CD"/>
    <w:rsid w:val="00423757"/>
    <w:rsid w:val="004237D6"/>
    <w:rsid w:val="00424504"/>
    <w:rsid w:val="00424CC8"/>
    <w:rsid w:val="00425DB0"/>
    <w:rsid w:val="004261F9"/>
    <w:rsid w:val="004263A9"/>
    <w:rsid w:val="00427034"/>
    <w:rsid w:val="00430752"/>
    <w:rsid w:val="00432146"/>
    <w:rsid w:val="00432DF3"/>
    <w:rsid w:val="0043327A"/>
    <w:rsid w:val="00433D8D"/>
    <w:rsid w:val="004346D3"/>
    <w:rsid w:val="00434CA3"/>
    <w:rsid w:val="00435364"/>
    <w:rsid w:val="00436050"/>
    <w:rsid w:val="004366DE"/>
    <w:rsid w:val="0043678C"/>
    <w:rsid w:val="00437347"/>
    <w:rsid w:val="0043784B"/>
    <w:rsid w:val="00440AA8"/>
    <w:rsid w:val="00440CC5"/>
    <w:rsid w:val="00442225"/>
    <w:rsid w:val="00442F54"/>
    <w:rsid w:val="00443730"/>
    <w:rsid w:val="00444046"/>
    <w:rsid w:val="0044440F"/>
    <w:rsid w:val="004447DE"/>
    <w:rsid w:val="00444A90"/>
    <w:rsid w:val="00444DB1"/>
    <w:rsid w:val="0044687C"/>
    <w:rsid w:val="004502C5"/>
    <w:rsid w:val="004504F4"/>
    <w:rsid w:val="00451078"/>
    <w:rsid w:val="00451479"/>
    <w:rsid w:val="0045159D"/>
    <w:rsid w:val="00452498"/>
    <w:rsid w:val="00452F48"/>
    <w:rsid w:val="00453616"/>
    <w:rsid w:val="00453D03"/>
    <w:rsid w:val="00454272"/>
    <w:rsid w:val="004545C5"/>
    <w:rsid w:val="004546E0"/>
    <w:rsid w:val="00454D2E"/>
    <w:rsid w:val="00454FB4"/>
    <w:rsid w:val="00455650"/>
    <w:rsid w:val="00455B2C"/>
    <w:rsid w:val="00455F95"/>
    <w:rsid w:val="00456051"/>
    <w:rsid w:val="004561CC"/>
    <w:rsid w:val="00457171"/>
    <w:rsid w:val="00462F03"/>
    <w:rsid w:val="004632A5"/>
    <w:rsid w:val="00463D3B"/>
    <w:rsid w:val="004640A8"/>
    <w:rsid w:val="00464C90"/>
    <w:rsid w:val="00464E9E"/>
    <w:rsid w:val="004665C5"/>
    <w:rsid w:val="0046672C"/>
    <w:rsid w:val="00466D69"/>
    <w:rsid w:val="00466DD0"/>
    <w:rsid w:val="00467530"/>
    <w:rsid w:val="004677CA"/>
    <w:rsid w:val="00470643"/>
    <w:rsid w:val="004708C9"/>
    <w:rsid w:val="00470EEB"/>
    <w:rsid w:val="004718A0"/>
    <w:rsid w:val="00471EE7"/>
    <w:rsid w:val="00473EFA"/>
    <w:rsid w:val="004743AD"/>
    <w:rsid w:val="004752D2"/>
    <w:rsid w:val="00475980"/>
    <w:rsid w:val="00475B28"/>
    <w:rsid w:val="00475C6A"/>
    <w:rsid w:val="00476F85"/>
    <w:rsid w:val="004772DF"/>
    <w:rsid w:val="004779B1"/>
    <w:rsid w:val="00477E57"/>
    <w:rsid w:val="00477F31"/>
    <w:rsid w:val="00480AB5"/>
    <w:rsid w:val="0048249C"/>
    <w:rsid w:val="0048340E"/>
    <w:rsid w:val="00483666"/>
    <w:rsid w:val="00483978"/>
    <w:rsid w:val="004842BE"/>
    <w:rsid w:val="00484D8D"/>
    <w:rsid w:val="00484FD4"/>
    <w:rsid w:val="00485A4D"/>
    <w:rsid w:val="00486553"/>
    <w:rsid w:val="004868F2"/>
    <w:rsid w:val="004904A9"/>
    <w:rsid w:val="0049188B"/>
    <w:rsid w:val="00491DF6"/>
    <w:rsid w:val="004928C9"/>
    <w:rsid w:val="00492CF8"/>
    <w:rsid w:val="00492DBF"/>
    <w:rsid w:val="00492E7A"/>
    <w:rsid w:val="004942C4"/>
    <w:rsid w:val="004945AB"/>
    <w:rsid w:val="00495875"/>
    <w:rsid w:val="00495964"/>
    <w:rsid w:val="00496478"/>
    <w:rsid w:val="00497021"/>
    <w:rsid w:val="00497CCA"/>
    <w:rsid w:val="004A0BB8"/>
    <w:rsid w:val="004A0C8F"/>
    <w:rsid w:val="004A0E09"/>
    <w:rsid w:val="004A17E3"/>
    <w:rsid w:val="004A199C"/>
    <w:rsid w:val="004A214E"/>
    <w:rsid w:val="004A2381"/>
    <w:rsid w:val="004A28ED"/>
    <w:rsid w:val="004A2B4E"/>
    <w:rsid w:val="004A4EAB"/>
    <w:rsid w:val="004A500A"/>
    <w:rsid w:val="004A59B6"/>
    <w:rsid w:val="004A6FF3"/>
    <w:rsid w:val="004A7387"/>
    <w:rsid w:val="004A7563"/>
    <w:rsid w:val="004A76EA"/>
    <w:rsid w:val="004A7868"/>
    <w:rsid w:val="004B0612"/>
    <w:rsid w:val="004B0A2A"/>
    <w:rsid w:val="004B1440"/>
    <w:rsid w:val="004B3117"/>
    <w:rsid w:val="004B4456"/>
    <w:rsid w:val="004B4F88"/>
    <w:rsid w:val="004B53BD"/>
    <w:rsid w:val="004B738B"/>
    <w:rsid w:val="004B7A6C"/>
    <w:rsid w:val="004C19D7"/>
    <w:rsid w:val="004C3E02"/>
    <w:rsid w:val="004C40CF"/>
    <w:rsid w:val="004C5E38"/>
    <w:rsid w:val="004D1F0E"/>
    <w:rsid w:val="004D255C"/>
    <w:rsid w:val="004D2C1E"/>
    <w:rsid w:val="004D3043"/>
    <w:rsid w:val="004D3846"/>
    <w:rsid w:val="004D3A63"/>
    <w:rsid w:val="004D441C"/>
    <w:rsid w:val="004D4AE8"/>
    <w:rsid w:val="004D4BC6"/>
    <w:rsid w:val="004D53BA"/>
    <w:rsid w:val="004D58B0"/>
    <w:rsid w:val="004D5DFA"/>
    <w:rsid w:val="004D6A06"/>
    <w:rsid w:val="004D6AF6"/>
    <w:rsid w:val="004D7B4E"/>
    <w:rsid w:val="004D7B5B"/>
    <w:rsid w:val="004D7FF4"/>
    <w:rsid w:val="004E193D"/>
    <w:rsid w:val="004E2A52"/>
    <w:rsid w:val="004E3FF7"/>
    <w:rsid w:val="004E434B"/>
    <w:rsid w:val="004E7812"/>
    <w:rsid w:val="004F05DA"/>
    <w:rsid w:val="004F097B"/>
    <w:rsid w:val="004F0DE6"/>
    <w:rsid w:val="004F105B"/>
    <w:rsid w:val="004F15E8"/>
    <w:rsid w:val="004F302A"/>
    <w:rsid w:val="004F41F9"/>
    <w:rsid w:val="004F45B0"/>
    <w:rsid w:val="004F4BA1"/>
    <w:rsid w:val="004F52EC"/>
    <w:rsid w:val="004F5BAA"/>
    <w:rsid w:val="004F695E"/>
    <w:rsid w:val="004F73CD"/>
    <w:rsid w:val="005004B4"/>
    <w:rsid w:val="0050187E"/>
    <w:rsid w:val="005020C8"/>
    <w:rsid w:val="005041E4"/>
    <w:rsid w:val="005042DE"/>
    <w:rsid w:val="00504321"/>
    <w:rsid w:val="005045EB"/>
    <w:rsid w:val="00505668"/>
    <w:rsid w:val="00505D6C"/>
    <w:rsid w:val="00506ADE"/>
    <w:rsid w:val="005075A0"/>
    <w:rsid w:val="00507FA6"/>
    <w:rsid w:val="00511BDA"/>
    <w:rsid w:val="005128D9"/>
    <w:rsid w:val="00512C62"/>
    <w:rsid w:val="00513DD3"/>
    <w:rsid w:val="00513EF2"/>
    <w:rsid w:val="005141FA"/>
    <w:rsid w:val="00514807"/>
    <w:rsid w:val="005154DB"/>
    <w:rsid w:val="005162E7"/>
    <w:rsid w:val="005168BA"/>
    <w:rsid w:val="00516E68"/>
    <w:rsid w:val="0052075C"/>
    <w:rsid w:val="005217E0"/>
    <w:rsid w:val="00522212"/>
    <w:rsid w:val="00522AD0"/>
    <w:rsid w:val="00522CB6"/>
    <w:rsid w:val="00522CFD"/>
    <w:rsid w:val="00523BC2"/>
    <w:rsid w:val="00524008"/>
    <w:rsid w:val="005265E7"/>
    <w:rsid w:val="00526C76"/>
    <w:rsid w:val="0053083C"/>
    <w:rsid w:val="00533F30"/>
    <w:rsid w:val="00534EB3"/>
    <w:rsid w:val="0053538F"/>
    <w:rsid w:val="00535C02"/>
    <w:rsid w:val="005362A4"/>
    <w:rsid w:val="005362B7"/>
    <w:rsid w:val="00540E74"/>
    <w:rsid w:val="00541A4C"/>
    <w:rsid w:val="005421A8"/>
    <w:rsid w:val="00542208"/>
    <w:rsid w:val="00542243"/>
    <w:rsid w:val="005427DC"/>
    <w:rsid w:val="00543FDD"/>
    <w:rsid w:val="00544339"/>
    <w:rsid w:val="005449E0"/>
    <w:rsid w:val="00544B02"/>
    <w:rsid w:val="005470F7"/>
    <w:rsid w:val="00550C75"/>
    <w:rsid w:val="00550FA9"/>
    <w:rsid w:val="00552BB4"/>
    <w:rsid w:val="005544C4"/>
    <w:rsid w:val="005556E1"/>
    <w:rsid w:val="00556062"/>
    <w:rsid w:val="0055608A"/>
    <w:rsid w:val="00556F3B"/>
    <w:rsid w:val="00557B29"/>
    <w:rsid w:val="00560773"/>
    <w:rsid w:val="005607D1"/>
    <w:rsid w:val="00562CD0"/>
    <w:rsid w:val="0056326C"/>
    <w:rsid w:val="005638D2"/>
    <w:rsid w:val="00563DA1"/>
    <w:rsid w:val="0056415B"/>
    <w:rsid w:val="00564B0E"/>
    <w:rsid w:val="005656BC"/>
    <w:rsid w:val="005656E9"/>
    <w:rsid w:val="005711F7"/>
    <w:rsid w:val="00571A18"/>
    <w:rsid w:val="00571FED"/>
    <w:rsid w:val="00573298"/>
    <w:rsid w:val="005745F7"/>
    <w:rsid w:val="00576573"/>
    <w:rsid w:val="00576A69"/>
    <w:rsid w:val="00577625"/>
    <w:rsid w:val="00577844"/>
    <w:rsid w:val="005820BC"/>
    <w:rsid w:val="00582E20"/>
    <w:rsid w:val="005849ED"/>
    <w:rsid w:val="00584BA8"/>
    <w:rsid w:val="00585AE0"/>
    <w:rsid w:val="005868A8"/>
    <w:rsid w:val="00590839"/>
    <w:rsid w:val="00590881"/>
    <w:rsid w:val="005908EE"/>
    <w:rsid w:val="005913EC"/>
    <w:rsid w:val="005914ED"/>
    <w:rsid w:val="00592251"/>
    <w:rsid w:val="00593677"/>
    <w:rsid w:val="00594E33"/>
    <w:rsid w:val="0059644E"/>
    <w:rsid w:val="0059716C"/>
    <w:rsid w:val="00597974"/>
    <w:rsid w:val="00597C0B"/>
    <w:rsid w:val="005A05D1"/>
    <w:rsid w:val="005A078A"/>
    <w:rsid w:val="005A0E81"/>
    <w:rsid w:val="005A18F4"/>
    <w:rsid w:val="005A208E"/>
    <w:rsid w:val="005A2D4A"/>
    <w:rsid w:val="005A3A8B"/>
    <w:rsid w:val="005A42AB"/>
    <w:rsid w:val="005A4E70"/>
    <w:rsid w:val="005A4E8E"/>
    <w:rsid w:val="005A5789"/>
    <w:rsid w:val="005A64AC"/>
    <w:rsid w:val="005A653A"/>
    <w:rsid w:val="005B1ECA"/>
    <w:rsid w:val="005B2991"/>
    <w:rsid w:val="005B3692"/>
    <w:rsid w:val="005B3B81"/>
    <w:rsid w:val="005B5234"/>
    <w:rsid w:val="005B54F9"/>
    <w:rsid w:val="005B65D6"/>
    <w:rsid w:val="005B70C5"/>
    <w:rsid w:val="005C02D3"/>
    <w:rsid w:val="005C0803"/>
    <w:rsid w:val="005C1C29"/>
    <w:rsid w:val="005C1D48"/>
    <w:rsid w:val="005C233B"/>
    <w:rsid w:val="005C2C9A"/>
    <w:rsid w:val="005C3C9E"/>
    <w:rsid w:val="005C3DAB"/>
    <w:rsid w:val="005C4B98"/>
    <w:rsid w:val="005C5065"/>
    <w:rsid w:val="005C56AD"/>
    <w:rsid w:val="005C5A1B"/>
    <w:rsid w:val="005C63A6"/>
    <w:rsid w:val="005C769C"/>
    <w:rsid w:val="005D08B3"/>
    <w:rsid w:val="005D0C80"/>
    <w:rsid w:val="005D187C"/>
    <w:rsid w:val="005D1A6F"/>
    <w:rsid w:val="005D35E6"/>
    <w:rsid w:val="005D3C53"/>
    <w:rsid w:val="005D3E8E"/>
    <w:rsid w:val="005D3F04"/>
    <w:rsid w:val="005D404B"/>
    <w:rsid w:val="005D4605"/>
    <w:rsid w:val="005D4687"/>
    <w:rsid w:val="005D476A"/>
    <w:rsid w:val="005D53AD"/>
    <w:rsid w:val="005D548A"/>
    <w:rsid w:val="005D6B15"/>
    <w:rsid w:val="005D7821"/>
    <w:rsid w:val="005E0614"/>
    <w:rsid w:val="005E087C"/>
    <w:rsid w:val="005E1F04"/>
    <w:rsid w:val="005E2726"/>
    <w:rsid w:val="005E2E88"/>
    <w:rsid w:val="005E367C"/>
    <w:rsid w:val="005E3D40"/>
    <w:rsid w:val="005E4579"/>
    <w:rsid w:val="005E4D42"/>
    <w:rsid w:val="005E5F0D"/>
    <w:rsid w:val="005E7B62"/>
    <w:rsid w:val="005E7C77"/>
    <w:rsid w:val="005E7CC7"/>
    <w:rsid w:val="005F0AF1"/>
    <w:rsid w:val="005F1591"/>
    <w:rsid w:val="005F1AC3"/>
    <w:rsid w:val="005F1E9E"/>
    <w:rsid w:val="005F28A1"/>
    <w:rsid w:val="005F35CA"/>
    <w:rsid w:val="005F4F24"/>
    <w:rsid w:val="005F4FB9"/>
    <w:rsid w:val="005F5657"/>
    <w:rsid w:val="005F7B41"/>
    <w:rsid w:val="00601517"/>
    <w:rsid w:val="00601EB8"/>
    <w:rsid w:val="0060262C"/>
    <w:rsid w:val="00602DDF"/>
    <w:rsid w:val="00603467"/>
    <w:rsid w:val="00603A2B"/>
    <w:rsid w:val="00603C2B"/>
    <w:rsid w:val="00605902"/>
    <w:rsid w:val="00605CB3"/>
    <w:rsid w:val="00607779"/>
    <w:rsid w:val="00610CB1"/>
    <w:rsid w:val="00611D4E"/>
    <w:rsid w:val="00611F24"/>
    <w:rsid w:val="0061300B"/>
    <w:rsid w:val="00613087"/>
    <w:rsid w:val="006141EF"/>
    <w:rsid w:val="00614CB5"/>
    <w:rsid w:val="00615456"/>
    <w:rsid w:val="00615993"/>
    <w:rsid w:val="00615A6E"/>
    <w:rsid w:val="00615AD2"/>
    <w:rsid w:val="00615C1F"/>
    <w:rsid w:val="00615EB1"/>
    <w:rsid w:val="0061664A"/>
    <w:rsid w:val="00616D2C"/>
    <w:rsid w:val="00617771"/>
    <w:rsid w:val="00620ECC"/>
    <w:rsid w:val="00621309"/>
    <w:rsid w:val="00621990"/>
    <w:rsid w:val="00622DAE"/>
    <w:rsid w:val="00623089"/>
    <w:rsid w:val="00623802"/>
    <w:rsid w:val="0062487D"/>
    <w:rsid w:val="0062500F"/>
    <w:rsid w:val="00625239"/>
    <w:rsid w:val="00625592"/>
    <w:rsid w:val="00625F95"/>
    <w:rsid w:val="00626584"/>
    <w:rsid w:val="00627888"/>
    <w:rsid w:val="00627ED5"/>
    <w:rsid w:val="00630552"/>
    <w:rsid w:val="006318E1"/>
    <w:rsid w:val="00631A4E"/>
    <w:rsid w:val="00631F03"/>
    <w:rsid w:val="006332F2"/>
    <w:rsid w:val="00634159"/>
    <w:rsid w:val="00634355"/>
    <w:rsid w:val="006354BB"/>
    <w:rsid w:val="00635604"/>
    <w:rsid w:val="0063580D"/>
    <w:rsid w:val="00635E13"/>
    <w:rsid w:val="00636029"/>
    <w:rsid w:val="00637921"/>
    <w:rsid w:val="00637E3D"/>
    <w:rsid w:val="006400DF"/>
    <w:rsid w:val="00640843"/>
    <w:rsid w:val="0064090C"/>
    <w:rsid w:val="00640E8D"/>
    <w:rsid w:val="00641138"/>
    <w:rsid w:val="00641842"/>
    <w:rsid w:val="00642E79"/>
    <w:rsid w:val="00643964"/>
    <w:rsid w:val="00643F9D"/>
    <w:rsid w:val="00643FA0"/>
    <w:rsid w:val="0064459D"/>
    <w:rsid w:val="00644B36"/>
    <w:rsid w:val="006452A1"/>
    <w:rsid w:val="00645B90"/>
    <w:rsid w:val="0064605A"/>
    <w:rsid w:val="006461BA"/>
    <w:rsid w:val="0064649F"/>
    <w:rsid w:val="00646BA9"/>
    <w:rsid w:val="00646C56"/>
    <w:rsid w:val="00647784"/>
    <w:rsid w:val="006506DB"/>
    <w:rsid w:val="00651358"/>
    <w:rsid w:val="0065154A"/>
    <w:rsid w:val="00652194"/>
    <w:rsid w:val="00652803"/>
    <w:rsid w:val="0065340C"/>
    <w:rsid w:val="00654297"/>
    <w:rsid w:val="006567DA"/>
    <w:rsid w:val="006573DC"/>
    <w:rsid w:val="00657765"/>
    <w:rsid w:val="006603D5"/>
    <w:rsid w:val="0066068B"/>
    <w:rsid w:val="006611A6"/>
    <w:rsid w:val="006611B4"/>
    <w:rsid w:val="0066174E"/>
    <w:rsid w:val="00661980"/>
    <w:rsid w:val="006625ED"/>
    <w:rsid w:val="006632AD"/>
    <w:rsid w:val="006633A3"/>
    <w:rsid w:val="0066387E"/>
    <w:rsid w:val="00663CB1"/>
    <w:rsid w:val="0066523D"/>
    <w:rsid w:val="00665446"/>
    <w:rsid w:val="00665D2A"/>
    <w:rsid w:val="00665EA2"/>
    <w:rsid w:val="00666291"/>
    <w:rsid w:val="00666CB2"/>
    <w:rsid w:val="006703CA"/>
    <w:rsid w:val="00670876"/>
    <w:rsid w:val="0067150F"/>
    <w:rsid w:val="00671522"/>
    <w:rsid w:val="0067160B"/>
    <w:rsid w:val="00672533"/>
    <w:rsid w:val="00675215"/>
    <w:rsid w:val="00676808"/>
    <w:rsid w:val="00680328"/>
    <w:rsid w:val="00680441"/>
    <w:rsid w:val="00683CD1"/>
    <w:rsid w:val="006855BC"/>
    <w:rsid w:val="00685764"/>
    <w:rsid w:val="00685D66"/>
    <w:rsid w:val="006863EF"/>
    <w:rsid w:val="00686AEE"/>
    <w:rsid w:val="00686DC7"/>
    <w:rsid w:val="0069056B"/>
    <w:rsid w:val="00690DC7"/>
    <w:rsid w:val="006911E2"/>
    <w:rsid w:val="00691C54"/>
    <w:rsid w:val="00692902"/>
    <w:rsid w:val="006931EC"/>
    <w:rsid w:val="00693F8D"/>
    <w:rsid w:val="0069590D"/>
    <w:rsid w:val="0069680B"/>
    <w:rsid w:val="006A03FD"/>
    <w:rsid w:val="006A0A18"/>
    <w:rsid w:val="006A148B"/>
    <w:rsid w:val="006A1531"/>
    <w:rsid w:val="006A18F9"/>
    <w:rsid w:val="006A1BEB"/>
    <w:rsid w:val="006A20DC"/>
    <w:rsid w:val="006A6288"/>
    <w:rsid w:val="006A724A"/>
    <w:rsid w:val="006A7E89"/>
    <w:rsid w:val="006B09BC"/>
    <w:rsid w:val="006B0A97"/>
    <w:rsid w:val="006B0E7E"/>
    <w:rsid w:val="006B2C7E"/>
    <w:rsid w:val="006B4060"/>
    <w:rsid w:val="006B4FE3"/>
    <w:rsid w:val="006B667C"/>
    <w:rsid w:val="006B7A13"/>
    <w:rsid w:val="006C19C7"/>
    <w:rsid w:val="006C2C32"/>
    <w:rsid w:val="006C30D1"/>
    <w:rsid w:val="006C3412"/>
    <w:rsid w:val="006C3584"/>
    <w:rsid w:val="006C3AC5"/>
    <w:rsid w:val="006C3D2F"/>
    <w:rsid w:val="006C4339"/>
    <w:rsid w:val="006C4371"/>
    <w:rsid w:val="006C437B"/>
    <w:rsid w:val="006C4E9B"/>
    <w:rsid w:val="006C6385"/>
    <w:rsid w:val="006C781D"/>
    <w:rsid w:val="006C7EE0"/>
    <w:rsid w:val="006D05AA"/>
    <w:rsid w:val="006D0A00"/>
    <w:rsid w:val="006D0B68"/>
    <w:rsid w:val="006D0BD3"/>
    <w:rsid w:val="006D2147"/>
    <w:rsid w:val="006D3654"/>
    <w:rsid w:val="006D424D"/>
    <w:rsid w:val="006D4495"/>
    <w:rsid w:val="006D6B8F"/>
    <w:rsid w:val="006D7002"/>
    <w:rsid w:val="006D756A"/>
    <w:rsid w:val="006D76E3"/>
    <w:rsid w:val="006D7A12"/>
    <w:rsid w:val="006D7F71"/>
    <w:rsid w:val="006E1595"/>
    <w:rsid w:val="006E2419"/>
    <w:rsid w:val="006E2637"/>
    <w:rsid w:val="006E2A1B"/>
    <w:rsid w:val="006E2CCA"/>
    <w:rsid w:val="006E2E66"/>
    <w:rsid w:val="006E31B1"/>
    <w:rsid w:val="006E449A"/>
    <w:rsid w:val="006E6408"/>
    <w:rsid w:val="006E6433"/>
    <w:rsid w:val="006E6C8E"/>
    <w:rsid w:val="006E719B"/>
    <w:rsid w:val="006F02DA"/>
    <w:rsid w:val="006F1190"/>
    <w:rsid w:val="006F1D0B"/>
    <w:rsid w:val="006F2748"/>
    <w:rsid w:val="006F2C97"/>
    <w:rsid w:val="006F3683"/>
    <w:rsid w:val="006F390D"/>
    <w:rsid w:val="006F56F0"/>
    <w:rsid w:val="006F6E5D"/>
    <w:rsid w:val="006F730B"/>
    <w:rsid w:val="006F76D0"/>
    <w:rsid w:val="006F7BFA"/>
    <w:rsid w:val="00700B0F"/>
    <w:rsid w:val="007010E8"/>
    <w:rsid w:val="007019AA"/>
    <w:rsid w:val="00702BF3"/>
    <w:rsid w:val="0070363C"/>
    <w:rsid w:val="00703BC7"/>
    <w:rsid w:val="0070441F"/>
    <w:rsid w:val="00706386"/>
    <w:rsid w:val="00706514"/>
    <w:rsid w:val="00706C30"/>
    <w:rsid w:val="007071E7"/>
    <w:rsid w:val="0070787E"/>
    <w:rsid w:val="0071013A"/>
    <w:rsid w:val="00710232"/>
    <w:rsid w:val="00711C58"/>
    <w:rsid w:val="007126C1"/>
    <w:rsid w:val="0071305A"/>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495C"/>
    <w:rsid w:val="00725CE6"/>
    <w:rsid w:val="00725D66"/>
    <w:rsid w:val="00725E2D"/>
    <w:rsid w:val="0072648F"/>
    <w:rsid w:val="0072680C"/>
    <w:rsid w:val="00726D6F"/>
    <w:rsid w:val="007308DA"/>
    <w:rsid w:val="00731B64"/>
    <w:rsid w:val="00731D95"/>
    <w:rsid w:val="00732C52"/>
    <w:rsid w:val="00733172"/>
    <w:rsid w:val="00734107"/>
    <w:rsid w:val="007345F5"/>
    <w:rsid w:val="0073699B"/>
    <w:rsid w:val="00737237"/>
    <w:rsid w:val="007379DD"/>
    <w:rsid w:val="007401B9"/>
    <w:rsid w:val="00741033"/>
    <w:rsid w:val="00741836"/>
    <w:rsid w:val="00741888"/>
    <w:rsid w:val="007419C4"/>
    <w:rsid w:val="00743A0A"/>
    <w:rsid w:val="00744DC1"/>
    <w:rsid w:val="007452C2"/>
    <w:rsid w:val="0074544E"/>
    <w:rsid w:val="00746164"/>
    <w:rsid w:val="00746F19"/>
    <w:rsid w:val="00747325"/>
    <w:rsid w:val="007503EE"/>
    <w:rsid w:val="007515C1"/>
    <w:rsid w:val="007518DD"/>
    <w:rsid w:val="00751F09"/>
    <w:rsid w:val="007522DE"/>
    <w:rsid w:val="0075340B"/>
    <w:rsid w:val="00753511"/>
    <w:rsid w:val="007539C4"/>
    <w:rsid w:val="00753BCB"/>
    <w:rsid w:val="007543CC"/>
    <w:rsid w:val="0075500D"/>
    <w:rsid w:val="00756173"/>
    <w:rsid w:val="00756EAE"/>
    <w:rsid w:val="00757562"/>
    <w:rsid w:val="00757C6F"/>
    <w:rsid w:val="00760072"/>
    <w:rsid w:val="007601F4"/>
    <w:rsid w:val="0076021A"/>
    <w:rsid w:val="00760AE8"/>
    <w:rsid w:val="0076300B"/>
    <w:rsid w:val="00763047"/>
    <w:rsid w:val="007630C0"/>
    <w:rsid w:val="00764847"/>
    <w:rsid w:val="00765144"/>
    <w:rsid w:val="00765324"/>
    <w:rsid w:val="00765485"/>
    <w:rsid w:val="0076573C"/>
    <w:rsid w:val="00765C2C"/>
    <w:rsid w:val="00766195"/>
    <w:rsid w:val="007663D1"/>
    <w:rsid w:val="00767268"/>
    <w:rsid w:val="00767CFC"/>
    <w:rsid w:val="00770395"/>
    <w:rsid w:val="00770577"/>
    <w:rsid w:val="00770760"/>
    <w:rsid w:val="0077092A"/>
    <w:rsid w:val="0077241C"/>
    <w:rsid w:val="00772B7E"/>
    <w:rsid w:val="00772C17"/>
    <w:rsid w:val="00773139"/>
    <w:rsid w:val="0077430F"/>
    <w:rsid w:val="0077443D"/>
    <w:rsid w:val="007758EA"/>
    <w:rsid w:val="00775F75"/>
    <w:rsid w:val="00776008"/>
    <w:rsid w:val="00780EBC"/>
    <w:rsid w:val="00781275"/>
    <w:rsid w:val="00781A41"/>
    <w:rsid w:val="00782396"/>
    <w:rsid w:val="007826ED"/>
    <w:rsid w:val="0078284E"/>
    <w:rsid w:val="00783672"/>
    <w:rsid w:val="0078394B"/>
    <w:rsid w:val="00784065"/>
    <w:rsid w:val="00784165"/>
    <w:rsid w:val="0078470C"/>
    <w:rsid w:val="00784960"/>
    <w:rsid w:val="007849BC"/>
    <w:rsid w:val="00784CE0"/>
    <w:rsid w:val="00785073"/>
    <w:rsid w:val="007851C8"/>
    <w:rsid w:val="0078789C"/>
    <w:rsid w:val="0079004F"/>
    <w:rsid w:val="00790B97"/>
    <w:rsid w:val="00790BBF"/>
    <w:rsid w:val="00790CCD"/>
    <w:rsid w:val="00791331"/>
    <w:rsid w:val="00791E5C"/>
    <w:rsid w:val="00791F4A"/>
    <w:rsid w:val="00792372"/>
    <w:rsid w:val="007935A4"/>
    <w:rsid w:val="00793A60"/>
    <w:rsid w:val="00796C6F"/>
    <w:rsid w:val="00797000"/>
    <w:rsid w:val="00797A40"/>
    <w:rsid w:val="00797E82"/>
    <w:rsid w:val="007A04F9"/>
    <w:rsid w:val="007A0C81"/>
    <w:rsid w:val="007A0FE6"/>
    <w:rsid w:val="007A1CDE"/>
    <w:rsid w:val="007A2524"/>
    <w:rsid w:val="007A3453"/>
    <w:rsid w:val="007A5183"/>
    <w:rsid w:val="007A53D3"/>
    <w:rsid w:val="007A65E2"/>
    <w:rsid w:val="007A670D"/>
    <w:rsid w:val="007A6859"/>
    <w:rsid w:val="007A6C91"/>
    <w:rsid w:val="007B0C0A"/>
    <w:rsid w:val="007B0F8E"/>
    <w:rsid w:val="007B12DE"/>
    <w:rsid w:val="007B1443"/>
    <w:rsid w:val="007B1E26"/>
    <w:rsid w:val="007B3533"/>
    <w:rsid w:val="007B38EB"/>
    <w:rsid w:val="007B50F5"/>
    <w:rsid w:val="007B5374"/>
    <w:rsid w:val="007B7DD1"/>
    <w:rsid w:val="007C05E5"/>
    <w:rsid w:val="007C0BC5"/>
    <w:rsid w:val="007C0D50"/>
    <w:rsid w:val="007C2A4F"/>
    <w:rsid w:val="007C30D1"/>
    <w:rsid w:val="007C5719"/>
    <w:rsid w:val="007C58E6"/>
    <w:rsid w:val="007C605F"/>
    <w:rsid w:val="007C7EC8"/>
    <w:rsid w:val="007D04FD"/>
    <w:rsid w:val="007D0DE3"/>
    <w:rsid w:val="007D0EDE"/>
    <w:rsid w:val="007D1149"/>
    <w:rsid w:val="007D183B"/>
    <w:rsid w:val="007D37E8"/>
    <w:rsid w:val="007D3C86"/>
    <w:rsid w:val="007D4739"/>
    <w:rsid w:val="007D4C4B"/>
    <w:rsid w:val="007D5115"/>
    <w:rsid w:val="007D66A7"/>
    <w:rsid w:val="007D6E54"/>
    <w:rsid w:val="007D76A1"/>
    <w:rsid w:val="007E0976"/>
    <w:rsid w:val="007E0A11"/>
    <w:rsid w:val="007E0B89"/>
    <w:rsid w:val="007E17A3"/>
    <w:rsid w:val="007E19EF"/>
    <w:rsid w:val="007E24CC"/>
    <w:rsid w:val="007E28AC"/>
    <w:rsid w:val="007E4376"/>
    <w:rsid w:val="007E4660"/>
    <w:rsid w:val="007E509D"/>
    <w:rsid w:val="007E52D8"/>
    <w:rsid w:val="007E5863"/>
    <w:rsid w:val="007E6319"/>
    <w:rsid w:val="007E67A6"/>
    <w:rsid w:val="007E711B"/>
    <w:rsid w:val="007F185B"/>
    <w:rsid w:val="007F2704"/>
    <w:rsid w:val="007F366E"/>
    <w:rsid w:val="007F37D5"/>
    <w:rsid w:val="007F517F"/>
    <w:rsid w:val="007F55A4"/>
    <w:rsid w:val="007F59FF"/>
    <w:rsid w:val="007F6920"/>
    <w:rsid w:val="007F7524"/>
    <w:rsid w:val="007F79AF"/>
    <w:rsid w:val="00800034"/>
    <w:rsid w:val="008004B3"/>
    <w:rsid w:val="008018A2"/>
    <w:rsid w:val="00802161"/>
    <w:rsid w:val="0080228C"/>
    <w:rsid w:val="00803240"/>
    <w:rsid w:val="00803873"/>
    <w:rsid w:val="00805DF4"/>
    <w:rsid w:val="008064D8"/>
    <w:rsid w:val="008065F0"/>
    <w:rsid w:val="00806A60"/>
    <w:rsid w:val="00807EDD"/>
    <w:rsid w:val="008101EC"/>
    <w:rsid w:val="00811A7E"/>
    <w:rsid w:val="00811CC2"/>
    <w:rsid w:val="00813724"/>
    <w:rsid w:val="00813E87"/>
    <w:rsid w:val="008141A9"/>
    <w:rsid w:val="008142C4"/>
    <w:rsid w:val="00820070"/>
    <w:rsid w:val="00821FE0"/>
    <w:rsid w:val="0082247C"/>
    <w:rsid w:val="00823FFF"/>
    <w:rsid w:val="00824090"/>
    <w:rsid w:val="008243FE"/>
    <w:rsid w:val="008250FA"/>
    <w:rsid w:val="008255BC"/>
    <w:rsid w:val="00827613"/>
    <w:rsid w:val="00827B53"/>
    <w:rsid w:val="00827D42"/>
    <w:rsid w:val="00831666"/>
    <w:rsid w:val="0083189B"/>
    <w:rsid w:val="0083193A"/>
    <w:rsid w:val="00832AB5"/>
    <w:rsid w:val="00832B27"/>
    <w:rsid w:val="00832E1A"/>
    <w:rsid w:val="0083306C"/>
    <w:rsid w:val="00835906"/>
    <w:rsid w:val="00836082"/>
    <w:rsid w:val="00837543"/>
    <w:rsid w:val="00837AE6"/>
    <w:rsid w:val="008401FC"/>
    <w:rsid w:val="008411C2"/>
    <w:rsid w:val="00841AE9"/>
    <w:rsid w:val="00843855"/>
    <w:rsid w:val="00843994"/>
    <w:rsid w:val="00844605"/>
    <w:rsid w:val="0084485C"/>
    <w:rsid w:val="00845877"/>
    <w:rsid w:val="00846162"/>
    <w:rsid w:val="00850C08"/>
    <w:rsid w:val="00852BD7"/>
    <w:rsid w:val="008532F3"/>
    <w:rsid w:val="0085369D"/>
    <w:rsid w:val="00853CAF"/>
    <w:rsid w:val="008546B6"/>
    <w:rsid w:val="008549EA"/>
    <w:rsid w:val="00854D56"/>
    <w:rsid w:val="00855323"/>
    <w:rsid w:val="008563FD"/>
    <w:rsid w:val="00856AF6"/>
    <w:rsid w:val="00857336"/>
    <w:rsid w:val="00857A8D"/>
    <w:rsid w:val="00860520"/>
    <w:rsid w:val="008613A8"/>
    <w:rsid w:val="00861C2F"/>
    <w:rsid w:val="00862A85"/>
    <w:rsid w:val="0086422A"/>
    <w:rsid w:val="00864E99"/>
    <w:rsid w:val="00866A2A"/>
    <w:rsid w:val="00867A60"/>
    <w:rsid w:val="00870152"/>
    <w:rsid w:val="00870271"/>
    <w:rsid w:val="00870E5B"/>
    <w:rsid w:val="008722AA"/>
    <w:rsid w:val="00872FC9"/>
    <w:rsid w:val="008736F7"/>
    <w:rsid w:val="0087407A"/>
    <w:rsid w:val="00874341"/>
    <w:rsid w:val="00876D1E"/>
    <w:rsid w:val="00880B8D"/>
    <w:rsid w:val="00881839"/>
    <w:rsid w:val="00883AA0"/>
    <w:rsid w:val="00883E26"/>
    <w:rsid w:val="0088434C"/>
    <w:rsid w:val="00885144"/>
    <w:rsid w:val="00885A71"/>
    <w:rsid w:val="00887F5A"/>
    <w:rsid w:val="00890890"/>
    <w:rsid w:val="00891027"/>
    <w:rsid w:val="00891029"/>
    <w:rsid w:val="00891935"/>
    <w:rsid w:val="00893DBC"/>
    <w:rsid w:val="00894536"/>
    <w:rsid w:val="00894926"/>
    <w:rsid w:val="00894D15"/>
    <w:rsid w:val="00896261"/>
    <w:rsid w:val="008972A5"/>
    <w:rsid w:val="008979F6"/>
    <w:rsid w:val="00897AB2"/>
    <w:rsid w:val="00897F03"/>
    <w:rsid w:val="008A0A5E"/>
    <w:rsid w:val="008A0B4B"/>
    <w:rsid w:val="008A171F"/>
    <w:rsid w:val="008A19F5"/>
    <w:rsid w:val="008A22A4"/>
    <w:rsid w:val="008A4383"/>
    <w:rsid w:val="008A467A"/>
    <w:rsid w:val="008A5FEC"/>
    <w:rsid w:val="008A66C4"/>
    <w:rsid w:val="008A7416"/>
    <w:rsid w:val="008A7A46"/>
    <w:rsid w:val="008B065E"/>
    <w:rsid w:val="008B0C18"/>
    <w:rsid w:val="008B0F93"/>
    <w:rsid w:val="008B1998"/>
    <w:rsid w:val="008B3418"/>
    <w:rsid w:val="008B3D54"/>
    <w:rsid w:val="008B4890"/>
    <w:rsid w:val="008B5028"/>
    <w:rsid w:val="008B5AA4"/>
    <w:rsid w:val="008B5B70"/>
    <w:rsid w:val="008B60D2"/>
    <w:rsid w:val="008B610C"/>
    <w:rsid w:val="008B6273"/>
    <w:rsid w:val="008B63FD"/>
    <w:rsid w:val="008B6599"/>
    <w:rsid w:val="008B66EB"/>
    <w:rsid w:val="008B6B76"/>
    <w:rsid w:val="008B70DB"/>
    <w:rsid w:val="008B7951"/>
    <w:rsid w:val="008C048B"/>
    <w:rsid w:val="008C1A43"/>
    <w:rsid w:val="008C2AEA"/>
    <w:rsid w:val="008C3F69"/>
    <w:rsid w:val="008C4115"/>
    <w:rsid w:val="008C49A0"/>
    <w:rsid w:val="008C6092"/>
    <w:rsid w:val="008C6921"/>
    <w:rsid w:val="008C6E1E"/>
    <w:rsid w:val="008C717B"/>
    <w:rsid w:val="008C7A87"/>
    <w:rsid w:val="008C7CDC"/>
    <w:rsid w:val="008C7ECB"/>
    <w:rsid w:val="008D054C"/>
    <w:rsid w:val="008D0CDF"/>
    <w:rsid w:val="008D121A"/>
    <w:rsid w:val="008D18DE"/>
    <w:rsid w:val="008D2C4A"/>
    <w:rsid w:val="008D3262"/>
    <w:rsid w:val="008D384A"/>
    <w:rsid w:val="008D388C"/>
    <w:rsid w:val="008D3CB0"/>
    <w:rsid w:val="008D3EE2"/>
    <w:rsid w:val="008D46C3"/>
    <w:rsid w:val="008D566D"/>
    <w:rsid w:val="008D5B21"/>
    <w:rsid w:val="008D6332"/>
    <w:rsid w:val="008D643F"/>
    <w:rsid w:val="008E0752"/>
    <w:rsid w:val="008E0BB6"/>
    <w:rsid w:val="008E1030"/>
    <w:rsid w:val="008E12D7"/>
    <w:rsid w:val="008E142B"/>
    <w:rsid w:val="008E1647"/>
    <w:rsid w:val="008E1B56"/>
    <w:rsid w:val="008E2536"/>
    <w:rsid w:val="008E2FD7"/>
    <w:rsid w:val="008E3375"/>
    <w:rsid w:val="008E352E"/>
    <w:rsid w:val="008E360C"/>
    <w:rsid w:val="008E3C68"/>
    <w:rsid w:val="008E3E2E"/>
    <w:rsid w:val="008E3EDE"/>
    <w:rsid w:val="008E43AC"/>
    <w:rsid w:val="008E4958"/>
    <w:rsid w:val="008E63D5"/>
    <w:rsid w:val="008E7BEC"/>
    <w:rsid w:val="008F02FB"/>
    <w:rsid w:val="008F0DCE"/>
    <w:rsid w:val="008F1790"/>
    <w:rsid w:val="008F2B6A"/>
    <w:rsid w:val="008F31AB"/>
    <w:rsid w:val="008F3368"/>
    <w:rsid w:val="008F3389"/>
    <w:rsid w:val="008F3930"/>
    <w:rsid w:val="008F44C1"/>
    <w:rsid w:val="008F456C"/>
    <w:rsid w:val="008F4DC8"/>
    <w:rsid w:val="008F5271"/>
    <w:rsid w:val="008F62E8"/>
    <w:rsid w:val="008F6BDF"/>
    <w:rsid w:val="008F6D7E"/>
    <w:rsid w:val="0090106B"/>
    <w:rsid w:val="00901B28"/>
    <w:rsid w:val="00901DDF"/>
    <w:rsid w:val="00902BB7"/>
    <w:rsid w:val="00903DA5"/>
    <w:rsid w:val="00904B15"/>
    <w:rsid w:val="009060BC"/>
    <w:rsid w:val="00906111"/>
    <w:rsid w:val="00906532"/>
    <w:rsid w:val="009071E4"/>
    <w:rsid w:val="00910972"/>
    <w:rsid w:val="00911392"/>
    <w:rsid w:val="0091221C"/>
    <w:rsid w:val="009122CC"/>
    <w:rsid w:val="009124CD"/>
    <w:rsid w:val="0091356F"/>
    <w:rsid w:val="009148BC"/>
    <w:rsid w:val="00914945"/>
    <w:rsid w:val="009156ED"/>
    <w:rsid w:val="009160D8"/>
    <w:rsid w:val="009164D5"/>
    <w:rsid w:val="00916551"/>
    <w:rsid w:val="00916780"/>
    <w:rsid w:val="00920605"/>
    <w:rsid w:val="00920ED1"/>
    <w:rsid w:val="009215DA"/>
    <w:rsid w:val="0092193B"/>
    <w:rsid w:val="00921981"/>
    <w:rsid w:val="00922E53"/>
    <w:rsid w:val="00922FB3"/>
    <w:rsid w:val="00924423"/>
    <w:rsid w:val="00925026"/>
    <w:rsid w:val="0092553E"/>
    <w:rsid w:val="00925F09"/>
    <w:rsid w:val="0092665C"/>
    <w:rsid w:val="009302B4"/>
    <w:rsid w:val="00930944"/>
    <w:rsid w:val="00930ABA"/>
    <w:rsid w:val="00930E49"/>
    <w:rsid w:val="00931A9F"/>
    <w:rsid w:val="00932B0B"/>
    <w:rsid w:val="00932B0D"/>
    <w:rsid w:val="00932CA2"/>
    <w:rsid w:val="00933352"/>
    <w:rsid w:val="00933602"/>
    <w:rsid w:val="00933EEB"/>
    <w:rsid w:val="009340B9"/>
    <w:rsid w:val="009341FD"/>
    <w:rsid w:val="00934223"/>
    <w:rsid w:val="00934B45"/>
    <w:rsid w:val="009358D8"/>
    <w:rsid w:val="00936C7F"/>
    <w:rsid w:val="00940211"/>
    <w:rsid w:val="00940A8D"/>
    <w:rsid w:val="009419DB"/>
    <w:rsid w:val="00941BD7"/>
    <w:rsid w:val="00941EF4"/>
    <w:rsid w:val="00942322"/>
    <w:rsid w:val="00942485"/>
    <w:rsid w:val="00942D7D"/>
    <w:rsid w:val="00943736"/>
    <w:rsid w:val="009441D7"/>
    <w:rsid w:val="00945CB7"/>
    <w:rsid w:val="0094616D"/>
    <w:rsid w:val="0094634F"/>
    <w:rsid w:val="0094648A"/>
    <w:rsid w:val="0094656E"/>
    <w:rsid w:val="00946F58"/>
    <w:rsid w:val="009475C9"/>
    <w:rsid w:val="00947B5C"/>
    <w:rsid w:val="00947BBD"/>
    <w:rsid w:val="0095047D"/>
    <w:rsid w:val="00950723"/>
    <w:rsid w:val="00951E9C"/>
    <w:rsid w:val="00952933"/>
    <w:rsid w:val="009529B0"/>
    <w:rsid w:val="0095369F"/>
    <w:rsid w:val="009540D5"/>
    <w:rsid w:val="00954D04"/>
    <w:rsid w:val="009552D9"/>
    <w:rsid w:val="00956829"/>
    <w:rsid w:val="009600C7"/>
    <w:rsid w:val="00960CDF"/>
    <w:rsid w:val="009641A5"/>
    <w:rsid w:val="0096461E"/>
    <w:rsid w:val="009649C5"/>
    <w:rsid w:val="00964E67"/>
    <w:rsid w:val="0096517A"/>
    <w:rsid w:val="009656C2"/>
    <w:rsid w:val="009656D6"/>
    <w:rsid w:val="00965980"/>
    <w:rsid w:val="00965E1E"/>
    <w:rsid w:val="00966D89"/>
    <w:rsid w:val="00966D8D"/>
    <w:rsid w:val="009674C8"/>
    <w:rsid w:val="0097075E"/>
    <w:rsid w:val="00970F34"/>
    <w:rsid w:val="009729FD"/>
    <w:rsid w:val="009738A3"/>
    <w:rsid w:val="009748EB"/>
    <w:rsid w:val="00975680"/>
    <w:rsid w:val="0097601A"/>
    <w:rsid w:val="0097746C"/>
    <w:rsid w:val="00977D14"/>
    <w:rsid w:val="00977E63"/>
    <w:rsid w:val="009803CA"/>
    <w:rsid w:val="00981096"/>
    <w:rsid w:val="009810F6"/>
    <w:rsid w:val="00981107"/>
    <w:rsid w:val="00981192"/>
    <w:rsid w:val="00981349"/>
    <w:rsid w:val="009816F2"/>
    <w:rsid w:val="00982042"/>
    <w:rsid w:val="009828A6"/>
    <w:rsid w:val="00985044"/>
    <w:rsid w:val="009850E0"/>
    <w:rsid w:val="00987B36"/>
    <w:rsid w:val="009916A6"/>
    <w:rsid w:val="00991CB7"/>
    <w:rsid w:val="009928F5"/>
    <w:rsid w:val="00992BD6"/>
    <w:rsid w:val="00993FA7"/>
    <w:rsid w:val="009953F4"/>
    <w:rsid w:val="0099576F"/>
    <w:rsid w:val="00996E00"/>
    <w:rsid w:val="009971D5"/>
    <w:rsid w:val="009979E7"/>
    <w:rsid w:val="009A06E4"/>
    <w:rsid w:val="009A1FC2"/>
    <w:rsid w:val="009A27B4"/>
    <w:rsid w:val="009A28DD"/>
    <w:rsid w:val="009A2950"/>
    <w:rsid w:val="009A2D26"/>
    <w:rsid w:val="009A37EE"/>
    <w:rsid w:val="009A3AFA"/>
    <w:rsid w:val="009A4A4E"/>
    <w:rsid w:val="009A5966"/>
    <w:rsid w:val="009A6555"/>
    <w:rsid w:val="009A7265"/>
    <w:rsid w:val="009B0285"/>
    <w:rsid w:val="009B107F"/>
    <w:rsid w:val="009B13D0"/>
    <w:rsid w:val="009B14E5"/>
    <w:rsid w:val="009B1FA1"/>
    <w:rsid w:val="009B2D4E"/>
    <w:rsid w:val="009B4159"/>
    <w:rsid w:val="009B57E7"/>
    <w:rsid w:val="009B5AD6"/>
    <w:rsid w:val="009B6E3A"/>
    <w:rsid w:val="009C0E32"/>
    <w:rsid w:val="009C1AA1"/>
    <w:rsid w:val="009C27CF"/>
    <w:rsid w:val="009C2E48"/>
    <w:rsid w:val="009C2F90"/>
    <w:rsid w:val="009C496D"/>
    <w:rsid w:val="009C5D9D"/>
    <w:rsid w:val="009C6D06"/>
    <w:rsid w:val="009C7828"/>
    <w:rsid w:val="009C794C"/>
    <w:rsid w:val="009C7F5D"/>
    <w:rsid w:val="009D027F"/>
    <w:rsid w:val="009D144B"/>
    <w:rsid w:val="009D32DD"/>
    <w:rsid w:val="009D372B"/>
    <w:rsid w:val="009D4A30"/>
    <w:rsid w:val="009D521C"/>
    <w:rsid w:val="009D5EC9"/>
    <w:rsid w:val="009D62A7"/>
    <w:rsid w:val="009D65B8"/>
    <w:rsid w:val="009D6885"/>
    <w:rsid w:val="009D6896"/>
    <w:rsid w:val="009E0DA5"/>
    <w:rsid w:val="009E247C"/>
    <w:rsid w:val="009E2A84"/>
    <w:rsid w:val="009E2AB8"/>
    <w:rsid w:val="009E309E"/>
    <w:rsid w:val="009E4060"/>
    <w:rsid w:val="009E4B56"/>
    <w:rsid w:val="009E5266"/>
    <w:rsid w:val="009E541C"/>
    <w:rsid w:val="009E6842"/>
    <w:rsid w:val="009E719A"/>
    <w:rsid w:val="009E75F1"/>
    <w:rsid w:val="009E7E96"/>
    <w:rsid w:val="009F0F8C"/>
    <w:rsid w:val="009F1647"/>
    <w:rsid w:val="009F1764"/>
    <w:rsid w:val="009F1FA0"/>
    <w:rsid w:val="009F1FB0"/>
    <w:rsid w:val="009F2ABA"/>
    <w:rsid w:val="009F3FEA"/>
    <w:rsid w:val="009F44B9"/>
    <w:rsid w:val="009F44D4"/>
    <w:rsid w:val="009F4BFE"/>
    <w:rsid w:val="009F4E76"/>
    <w:rsid w:val="009F5893"/>
    <w:rsid w:val="009F6824"/>
    <w:rsid w:val="009F6A0C"/>
    <w:rsid w:val="009F6A55"/>
    <w:rsid w:val="009F7558"/>
    <w:rsid w:val="00A00562"/>
    <w:rsid w:val="00A00A0C"/>
    <w:rsid w:val="00A01E69"/>
    <w:rsid w:val="00A0207F"/>
    <w:rsid w:val="00A029E1"/>
    <w:rsid w:val="00A02CC9"/>
    <w:rsid w:val="00A044CB"/>
    <w:rsid w:val="00A05651"/>
    <w:rsid w:val="00A06BEA"/>
    <w:rsid w:val="00A10B6B"/>
    <w:rsid w:val="00A145F7"/>
    <w:rsid w:val="00A148B2"/>
    <w:rsid w:val="00A14C0C"/>
    <w:rsid w:val="00A157F0"/>
    <w:rsid w:val="00A15D36"/>
    <w:rsid w:val="00A15E63"/>
    <w:rsid w:val="00A16519"/>
    <w:rsid w:val="00A16B90"/>
    <w:rsid w:val="00A170D4"/>
    <w:rsid w:val="00A17E1A"/>
    <w:rsid w:val="00A17E6E"/>
    <w:rsid w:val="00A21003"/>
    <w:rsid w:val="00A21B0D"/>
    <w:rsid w:val="00A23291"/>
    <w:rsid w:val="00A249C5"/>
    <w:rsid w:val="00A24C9F"/>
    <w:rsid w:val="00A24CA8"/>
    <w:rsid w:val="00A257E5"/>
    <w:rsid w:val="00A25B5C"/>
    <w:rsid w:val="00A278F1"/>
    <w:rsid w:val="00A32A24"/>
    <w:rsid w:val="00A32B0D"/>
    <w:rsid w:val="00A33A88"/>
    <w:rsid w:val="00A34188"/>
    <w:rsid w:val="00A35151"/>
    <w:rsid w:val="00A35CBE"/>
    <w:rsid w:val="00A36047"/>
    <w:rsid w:val="00A36683"/>
    <w:rsid w:val="00A36C51"/>
    <w:rsid w:val="00A36E27"/>
    <w:rsid w:val="00A378B1"/>
    <w:rsid w:val="00A40E7D"/>
    <w:rsid w:val="00A40FF1"/>
    <w:rsid w:val="00A410CC"/>
    <w:rsid w:val="00A41327"/>
    <w:rsid w:val="00A41DC3"/>
    <w:rsid w:val="00A42A2B"/>
    <w:rsid w:val="00A435CC"/>
    <w:rsid w:val="00A43FE8"/>
    <w:rsid w:val="00A450C2"/>
    <w:rsid w:val="00A455F1"/>
    <w:rsid w:val="00A456DC"/>
    <w:rsid w:val="00A45846"/>
    <w:rsid w:val="00A45930"/>
    <w:rsid w:val="00A46AEB"/>
    <w:rsid w:val="00A4709B"/>
    <w:rsid w:val="00A508C6"/>
    <w:rsid w:val="00A5147F"/>
    <w:rsid w:val="00A522CC"/>
    <w:rsid w:val="00A5238E"/>
    <w:rsid w:val="00A52D18"/>
    <w:rsid w:val="00A547C4"/>
    <w:rsid w:val="00A54873"/>
    <w:rsid w:val="00A55208"/>
    <w:rsid w:val="00A55628"/>
    <w:rsid w:val="00A55739"/>
    <w:rsid w:val="00A55785"/>
    <w:rsid w:val="00A55C3D"/>
    <w:rsid w:val="00A55D9C"/>
    <w:rsid w:val="00A564F9"/>
    <w:rsid w:val="00A56558"/>
    <w:rsid w:val="00A56955"/>
    <w:rsid w:val="00A5703B"/>
    <w:rsid w:val="00A57131"/>
    <w:rsid w:val="00A577B1"/>
    <w:rsid w:val="00A57E2D"/>
    <w:rsid w:val="00A6225A"/>
    <w:rsid w:val="00A62897"/>
    <w:rsid w:val="00A62B61"/>
    <w:rsid w:val="00A62FB3"/>
    <w:rsid w:val="00A630A6"/>
    <w:rsid w:val="00A6362A"/>
    <w:rsid w:val="00A64EB9"/>
    <w:rsid w:val="00A652E2"/>
    <w:rsid w:val="00A653D8"/>
    <w:rsid w:val="00A659CA"/>
    <w:rsid w:val="00A66224"/>
    <w:rsid w:val="00A705EA"/>
    <w:rsid w:val="00A721F0"/>
    <w:rsid w:val="00A726F4"/>
    <w:rsid w:val="00A72F0A"/>
    <w:rsid w:val="00A7381D"/>
    <w:rsid w:val="00A73C51"/>
    <w:rsid w:val="00A7423F"/>
    <w:rsid w:val="00A74B7D"/>
    <w:rsid w:val="00A75A86"/>
    <w:rsid w:val="00A75FFB"/>
    <w:rsid w:val="00A76E34"/>
    <w:rsid w:val="00A778A3"/>
    <w:rsid w:val="00A77A24"/>
    <w:rsid w:val="00A80C7D"/>
    <w:rsid w:val="00A811DA"/>
    <w:rsid w:val="00A81628"/>
    <w:rsid w:val="00A826F0"/>
    <w:rsid w:val="00A83086"/>
    <w:rsid w:val="00A831E5"/>
    <w:rsid w:val="00A83310"/>
    <w:rsid w:val="00A84155"/>
    <w:rsid w:val="00A8427E"/>
    <w:rsid w:val="00A851A3"/>
    <w:rsid w:val="00A85E8B"/>
    <w:rsid w:val="00A86D04"/>
    <w:rsid w:val="00A873D4"/>
    <w:rsid w:val="00A8793E"/>
    <w:rsid w:val="00A90641"/>
    <w:rsid w:val="00A90E25"/>
    <w:rsid w:val="00A918C5"/>
    <w:rsid w:val="00A91A74"/>
    <w:rsid w:val="00A92860"/>
    <w:rsid w:val="00A940BD"/>
    <w:rsid w:val="00A96211"/>
    <w:rsid w:val="00A966CD"/>
    <w:rsid w:val="00A96756"/>
    <w:rsid w:val="00A96DAC"/>
    <w:rsid w:val="00A97724"/>
    <w:rsid w:val="00AA0AB6"/>
    <w:rsid w:val="00AA0BB5"/>
    <w:rsid w:val="00AA2654"/>
    <w:rsid w:val="00AA2A8C"/>
    <w:rsid w:val="00AA2B1A"/>
    <w:rsid w:val="00AA3BEC"/>
    <w:rsid w:val="00AA3E94"/>
    <w:rsid w:val="00AA461D"/>
    <w:rsid w:val="00AA4636"/>
    <w:rsid w:val="00AA4A1F"/>
    <w:rsid w:val="00AA4D8B"/>
    <w:rsid w:val="00AA4E9C"/>
    <w:rsid w:val="00AA5304"/>
    <w:rsid w:val="00AA5BED"/>
    <w:rsid w:val="00AA7B75"/>
    <w:rsid w:val="00AB0050"/>
    <w:rsid w:val="00AB0112"/>
    <w:rsid w:val="00AB07EF"/>
    <w:rsid w:val="00AB09A2"/>
    <w:rsid w:val="00AB0A82"/>
    <w:rsid w:val="00AB13D0"/>
    <w:rsid w:val="00AB3B0C"/>
    <w:rsid w:val="00AB4A7A"/>
    <w:rsid w:val="00AB51EC"/>
    <w:rsid w:val="00AB7313"/>
    <w:rsid w:val="00AB7F67"/>
    <w:rsid w:val="00AC021B"/>
    <w:rsid w:val="00AC13ED"/>
    <w:rsid w:val="00AC37DA"/>
    <w:rsid w:val="00AC4048"/>
    <w:rsid w:val="00AC496D"/>
    <w:rsid w:val="00AC4DAF"/>
    <w:rsid w:val="00AC6A48"/>
    <w:rsid w:val="00AC7202"/>
    <w:rsid w:val="00AD056F"/>
    <w:rsid w:val="00AD05C1"/>
    <w:rsid w:val="00AD08E8"/>
    <w:rsid w:val="00AD0F10"/>
    <w:rsid w:val="00AD1289"/>
    <w:rsid w:val="00AD3887"/>
    <w:rsid w:val="00AD4BAF"/>
    <w:rsid w:val="00AD54B1"/>
    <w:rsid w:val="00AD5A1F"/>
    <w:rsid w:val="00AD668F"/>
    <w:rsid w:val="00AD67F4"/>
    <w:rsid w:val="00AD6B9B"/>
    <w:rsid w:val="00AD6DDD"/>
    <w:rsid w:val="00AD7E9A"/>
    <w:rsid w:val="00AE0430"/>
    <w:rsid w:val="00AE0F54"/>
    <w:rsid w:val="00AE28CF"/>
    <w:rsid w:val="00AE3686"/>
    <w:rsid w:val="00AE3879"/>
    <w:rsid w:val="00AE4326"/>
    <w:rsid w:val="00AE4CDE"/>
    <w:rsid w:val="00AE75F8"/>
    <w:rsid w:val="00AE765C"/>
    <w:rsid w:val="00AE799A"/>
    <w:rsid w:val="00AE7B99"/>
    <w:rsid w:val="00AF00F1"/>
    <w:rsid w:val="00AF047A"/>
    <w:rsid w:val="00AF07DD"/>
    <w:rsid w:val="00AF0977"/>
    <w:rsid w:val="00AF0A6D"/>
    <w:rsid w:val="00AF0D70"/>
    <w:rsid w:val="00AF1187"/>
    <w:rsid w:val="00AF2523"/>
    <w:rsid w:val="00AF3D2A"/>
    <w:rsid w:val="00AF3EC6"/>
    <w:rsid w:val="00AF4948"/>
    <w:rsid w:val="00AF4D3D"/>
    <w:rsid w:val="00AF5342"/>
    <w:rsid w:val="00AF590F"/>
    <w:rsid w:val="00AF5B3F"/>
    <w:rsid w:val="00AF6750"/>
    <w:rsid w:val="00AF69AF"/>
    <w:rsid w:val="00AF6C90"/>
    <w:rsid w:val="00B01609"/>
    <w:rsid w:val="00B0189F"/>
    <w:rsid w:val="00B01B1C"/>
    <w:rsid w:val="00B01CFF"/>
    <w:rsid w:val="00B0254D"/>
    <w:rsid w:val="00B02656"/>
    <w:rsid w:val="00B02A31"/>
    <w:rsid w:val="00B04166"/>
    <w:rsid w:val="00B04FEF"/>
    <w:rsid w:val="00B060CA"/>
    <w:rsid w:val="00B06DBC"/>
    <w:rsid w:val="00B06FC3"/>
    <w:rsid w:val="00B07550"/>
    <w:rsid w:val="00B07C74"/>
    <w:rsid w:val="00B07EB8"/>
    <w:rsid w:val="00B07F0B"/>
    <w:rsid w:val="00B1080F"/>
    <w:rsid w:val="00B10C0D"/>
    <w:rsid w:val="00B123EC"/>
    <w:rsid w:val="00B12522"/>
    <w:rsid w:val="00B1315A"/>
    <w:rsid w:val="00B1450F"/>
    <w:rsid w:val="00B15796"/>
    <w:rsid w:val="00B15AC9"/>
    <w:rsid w:val="00B16520"/>
    <w:rsid w:val="00B170AC"/>
    <w:rsid w:val="00B2036C"/>
    <w:rsid w:val="00B20446"/>
    <w:rsid w:val="00B2061C"/>
    <w:rsid w:val="00B21478"/>
    <w:rsid w:val="00B21993"/>
    <w:rsid w:val="00B24DB1"/>
    <w:rsid w:val="00B24EF1"/>
    <w:rsid w:val="00B2523C"/>
    <w:rsid w:val="00B2613F"/>
    <w:rsid w:val="00B26190"/>
    <w:rsid w:val="00B27375"/>
    <w:rsid w:val="00B27955"/>
    <w:rsid w:val="00B27D38"/>
    <w:rsid w:val="00B308EE"/>
    <w:rsid w:val="00B31888"/>
    <w:rsid w:val="00B319B9"/>
    <w:rsid w:val="00B319CC"/>
    <w:rsid w:val="00B32E7C"/>
    <w:rsid w:val="00B331D7"/>
    <w:rsid w:val="00B33918"/>
    <w:rsid w:val="00B35CA7"/>
    <w:rsid w:val="00B365F0"/>
    <w:rsid w:val="00B36C55"/>
    <w:rsid w:val="00B36ED5"/>
    <w:rsid w:val="00B37B56"/>
    <w:rsid w:val="00B41217"/>
    <w:rsid w:val="00B41541"/>
    <w:rsid w:val="00B41821"/>
    <w:rsid w:val="00B42B07"/>
    <w:rsid w:val="00B432FA"/>
    <w:rsid w:val="00B4362B"/>
    <w:rsid w:val="00B43675"/>
    <w:rsid w:val="00B437D6"/>
    <w:rsid w:val="00B43BB5"/>
    <w:rsid w:val="00B45036"/>
    <w:rsid w:val="00B464C0"/>
    <w:rsid w:val="00B467FE"/>
    <w:rsid w:val="00B46D73"/>
    <w:rsid w:val="00B47361"/>
    <w:rsid w:val="00B475D7"/>
    <w:rsid w:val="00B4793A"/>
    <w:rsid w:val="00B47AC6"/>
    <w:rsid w:val="00B50814"/>
    <w:rsid w:val="00B50869"/>
    <w:rsid w:val="00B515E8"/>
    <w:rsid w:val="00B5161C"/>
    <w:rsid w:val="00B5173C"/>
    <w:rsid w:val="00B54B61"/>
    <w:rsid w:val="00B553E3"/>
    <w:rsid w:val="00B574C9"/>
    <w:rsid w:val="00B57AC5"/>
    <w:rsid w:val="00B57FFE"/>
    <w:rsid w:val="00B60C69"/>
    <w:rsid w:val="00B61238"/>
    <w:rsid w:val="00B6146D"/>
    <w:rsid w:val="00B619CE"/>
    <w:rsid w:val="00B61BFE"/>
    <w:rsid w:val="00B61C50"/>
    <w:rsid w:val="00B61DE3"/>
    <w:rsid w:val="00B62468"/>
    <w:rsid w:val="00B626EC"/>
    <w:rsid w:val="00B65040"/>
    <w:rsid w:val="00B66DD5"/>
    <w:rsid w:val="00B70958"/>
    <w:rsid w:val="00B71243"/>
    <w:rsid w:val="00B716ED"/>
    <w:rsid w:val="00B718BB"/>
    <w:rsid w:val="00B71E9C"/>
    <w:rsid w:val="00B72239"/>
    <w:rsid w:val="00B72718"/>
    <w:rsid w:val="00B73529"/>
    <w:rsid w:val="00B75C31"/>
    <w:rsid w:val="00B7661A"/>
    <w:rsid w:val="00B76C52"/>
    <w:rsid w:val="00B76D65"/>
    <w:rsid w:val="00B802A2"/>
    <w:rsid w:val="00B806F4"/>
    <w:rsid w:val="00B81309"/>
    <w:rsid w:val="00B8212C"/>
    <w:rsid w:val="00B8223D"/>
    <w:rsid w:val="00B82A57"/>
    <w:rsid w:val="00B8329B"/>
    <w:rsid w:val="00B83530"/>
    <w:rsid w:val="00B83B34"/>
    <w:rsid w:val="00B862F7"/>
    <w:rsid w:val="00B8679C"/>
    <w:rsid w:val="00B871CC"/>
    <w:rsid w:val="00B875F6"/>
    <w:rsid w:val="00B9093D"/>
    <w:rsid w:val="00B9125C"/>
    <w:rsid w:val="00B9268F"/>
    <w:rsid w:val="00B93414"/>
    <w:rsid w:val="00B94C75"/>
    <w:rsid w:val="00B950BF"/>
    <w:rsid w:val="00B958BB"/>
    <w:rsid w:val="00B96882"/>
    <w:rsid w:val="00B97767"/>
    <w:rsid w:val="00BA0D72"/>
    <w:rsid w:val="00BA1817"/>
    <w:rsid w:val="00BA18F5"/>
    <w:rsid w:val="00BA20A0"/>
    <w:rsid w:val="00BA23F8"/>
    <w:rsid w:val="00BA28FC"/>
    <w:rsid w:val="00BA29A5"/>
    <w:rsid w:val="00BA589F"/>
    <w:rsid w:val="00BA5E24"/>
    <w:rsid w:val="00BB0978"/>
    <w:rsid w:val="00BB0D5D"/>
    <w:rsid w:val="00BB19B0"/>
    <w:rsid w:val="00BB1E3F"/>
    <w:rsid w:val="00BB1E4D"/>
    <w:rsid w:val="00BB2D66"/>
    <w:rsid w:val="00BB3A67"/>
    <w:rsid w:val="00BB3FFE"/>
    <w:rsid w:val="00BB4126"/>
    <w:rsid w:val="00BB4444"/>
    <w:rsid w:val="00BB4CA6"/>
    <w:rsid w:val="00BB5165"/>
    <w:rsid w:val="00BB565D"/>
    <w:rsid w:val="00BB67F1"/>
    <w:rsid w:val="00BB6C22"/>
    <w:rsid w:val="00BC0548"/>
    <w:rsid w:val="00BC11CD"/>
    <w:rsid w:val="00BC1A13"/>
    <w:rsid w:val="00BC1F6E"/>
    <w:rsid w:val="00BC20DC"/>
    <w:rsid w:val="00BC28B7"/>
    <w:rsid w:val="00BC4D44"/>
    <w:rsid w:val="00BC4F06"/>
    <w:rsid w:val="00BC64B0"/>
    <w:rsid w:val="00BC6934"/>
    <w:rsid w:val="00BC6C2A"/>
    <w:rsid w:val="00BC7FF0"/>
    <w:rsid w:val="00BD1DA0"/>
    <w:rsid w:val="00BD245B"/>
    <w:rsid w:val="00BD2A01"/>
    <w:rsid w:val="00BD2D53"/>
    <w:rsid w:val="00BD4DA4"/>
    <w:rsid w:val="00BD51F7"/>
    <w:rsid w:val="00BD554D"/>
    <w:rsid w:val="00BD59A4"/>
    <w:rsid w:val="00BD6719"/>
    <w:rsid w:val="00BD6ED0"/>
    <w:rsid w:val="00BD78C7"/>
    <w:rsid w:val="00BD7A50"/>
    <w:rsid w:val="00BD7C52"/>
    <w:rsid w:val="00BE060A"/>
    <w:rsid w:val="00BE0CE5"/>
    <w:rsid w:val="00BE0EA7"/>
    <w:rsid w:val="00BE1053"/>
    <w:rsid w:val="00BE260A"/>
    <w:rsid w:val="00BE3577"/>
    <w:rsid w:val="00BE3E0F"/>
    <w:rsid w:val="00BE4206"/>
    <w:rsid w:val="00BE4DBB"/>
    <w:rsid w:val="00BE522F"/>
    <w:rsid w:val="00BE7F6A"/>
    <w:rsid w:val="00BF0DF7"/>
    <w:rsid w:val="00BF1D55"/>
    <w:rsid w:val="00BF1E33"/>
    <w:rsid w:val="00BF2544"/>
    <w:rsid w:val="00BF31DB"/>
    <w:rsid w:val="00BF3F30"/>
    <w:rsid w:val="00BF44AA"/>
    <w:rsid w:val="00BF57FA"/>
    <w:rsid w:val="00BF5882"/>
    <w:rsid w:val="00BF5AE9"/>
    <w:rsid w:val="00BF5CA7"/>
    <w:rsid w:val="00BF65EE"/>
    <w:rsid w:val="00BF6DA3"/>
    <w:rsid w:val="00BF77E6"/>
    <w:rsid w:val="00BF7A38"/>
    <w:rsid w:val="00C005C4"/>
    <w:rsid w:val="00C006DC"/>
    <w:rsid w:val="00C01D12"/>
    <w:rsid w:val="00C01E99"/>
    <w:rsid w:val="00C01FD8"/>
    <w:rsid w:val="00C0256D"/>
    <w:rsid w:val="00C03D2D"/>
    <w:rsid w:val="00C05068"/>
    <w:rsid w:val="00C05DF3"/>
    <w:rsid w:val="00C0746A"/>
    <w:rsid w:val="00C075F9"/>
    <w:rsid w:val="00C07874"/>
    <w:rsid w:val="00C07D2D"/>
    <w:rsid w:val="00C11242"/>
    <w:rsid w:val="00C11411"/>
    <w:rsid w:val="00C118E8"/>
    <w:rsid w:val="00C118ED"/>
    <w:rsid w:val="00C119E1"/>
    <w:rsid w:val="00C11F50"/>
    <w:rsid w:val="00C1312A"/>
    <w:rsid w:val="00C1327E"/>
    <w:rsid w:val="00C134E6"/>
    <w:rsid w:val="00C13833"/>
    <w:rsid w:val="00C13A8D"/>
    <w:rsid w:val="00C14365"/>
    <w:rsid w:val="00C15106"/>
    <w:rsid w:val="00C15542"/>
    <w:rsid w:val="00C15A4C"/>
    <w:rsid w:val="00C15C3D"/>
    <w:rsid w:val="00C15FF6"/>
    <w:rsid w:val="00C16F27"/>
    <w:rsid w:val="00C1727E"/>
    <w:rsid w:val="00C176FB"/>
    <w:rsid w:val="00C17EAF"/>
    <w:rsid w:val="00C2004D"/>
    <w:rsid w:val="00C231B4"/>
    <w:rsid w:val="00C238BA"/>
    <w:rsid w:val="00C238FB"/>
    <w:rsid w:val="00C23DF1"/>
    <w:rsid w:val="00C24B4F"/>
    <w:rsid w:val="00C25798"/>
    <w:rsid w:val="00C269E2"/>
    <w:rsid w:val="00C2774B"/>
    <w:rsid w:val="00C27802"/>
    <w:rsid w:val="00C30D5E"/>
    <w:rsid w:val="00C32285"/>
    <w:rsid w:val="00C322D6"/>
    <w:rsid w:val="00C32681"/>
    <w:rsid w:val="00C32A6A"/>
    <w:rsid w:val="00C330DB"/>
    <w:rsid w:val="00C33911"/>
    <w:rsid w:val="00C346CD"/>
    <w:rsid w:val="00C3625C"/>
    <w:rsid w:val="00C368A6"/>
    <w:rsid w:val="00C36C58"/>
    <w:rsid w:val="00C37089"/>
    <w:rsid w:val="00C370E0"/>
    <w:rsid w:val="00C37511"/>
    <w:rsid w:val="00C404E8"/>
    <w:rsid w:val="00C418A6"/>
    <w:rsid w:val="00C41BA5"/>
    <w:rsid w:val="00C42058"/>
    <w:rsid w:val="00C424D1"/>
    <w:rsid w:val="00C4266D"/>
    <w:rsid w:val="00C42D23"/>
    <w:rsid w:val="00C44AE8"/>
    <w:rsid w:val="00C44B7C"/>
    <w:rsid w:val="00C456B4"/>
    <w:rsid w:val="00C45D32"/>
    <w:rsid w:val="00C46D38"/>
    <w:rsid w:val="00C46D72"/>
    <w:rsid w:val="00C47831"/>
    <w:rsid w:val="00C4794A"/>
    <w:rsid w:val="00C500C2"/>
    <w:rsid w:val="00C51405"/>
    <w:rsid w:val="00C518F5"/>
    <w:rsid w:val="00C51AF9"/>
    <w:rsid w:val="00C51CE5"/>
    <w:rsid w:val="00C51F7B"/>
    <w:rsid w:val="00C5320D"/>
    <w:rsid w:val="00C53B07"/>
    <w:rsid w:val="00C54189"/>
    <w:rsid w:val="00C56DC6"/>
    <w:rsid w:val="00C5757C"/>
    <w:rsid w:val="00C575CE"/>
    <w:rsid w:val="00C5795E"/>
    <w:rsid w:val="00C60013"/>
    <w:rsid w:val="00C60851"/>
    <w:rsid w:val="00C60CED"/>
    <w:rsid w:val="00C61301"/>
    <w:rsid w:val="00C61886"/>
    <w:rsid w:val="00C62390"/>
    <w:rsid w:val="00C62A12"/>
    <w:rsid w:val="00C63FC6"/>
    <w:rsid w:val="00C64794"/>
    <w:rsid w:val="00C64D68"/>
    <w:rsid w:val="00C666D6"/>
    <w:rsid w:val="00C6684A"/>
    <w:rsid w:val="00C66855"/>
    <w:rsid w:val="00C6705C"/>
    <w:rsid w:val="00C70A51"/>
    <w:rsid w:val="00C70ED1"/>
    <w:rsid w:val="00C718F3"/>
    <w:rsid w:val="00C725D0"/>
    <w:rsid w:val="00C727CB"/>
    <w:rsid w:val="00C72A5A"/>
    <w:rsid w:val="00C72AB0"/>
    <w:rsid w:val="00C74224"/>
    <w:rsid w:val="00C74F86"/>
    <w:rsid w:val="00C75F75"/>
    <w:rsid w:val="00C7611A"/>
    <w:rsid w:val="00C76F73"/>
    <w:rsid w:val="00C773C4"/>
    <w:rsid w:val="00C77D22"/>
    <w:rsid w:val="00C80BAE"/>
    <w:rsid w:val="00C80E28"/>
    <w:rsid w:val="00C8389D"/>
    <w:rsid w:val="00C83A50"/>
    <w:rsid w:val="00C83D47"/>
    <w:rsid w:val="00C83D62"/>
    <w:rsid w:val="00C83EFB"/>
    <w:rsid w:val="00C845C3"/>
    <w:rsid w:val="00C852BF"/>
    <w:rsid w:val="00C85A49"/>
    <w:rsid w:val="00C8760C"/>
    <w:rsid w:val="00C87CBF"/>
    <w:rsid w:val="00C87ED1"/>
    <w:rsid w:val="00C90C7B"/>
    <w:rsid w:val="00C90E1E"/>
    <w:rsid w:val="00C914B3"/>
    <w:rsid w:val="00C916C6"/>
    <w:rsid w:val="00C92711"/>
    <w:rsid w:val="00C92B0D"/>
    <w:rsid w:val="00C92E3E"/>
    <w:rsid w:val="00C944BD"/>
    <w:rsid w:val="00C94CDF"/>
    <w:rsid w:val="00C9527E"/>
    <w:rsid w:val="00C95DEA"/>
    <w:rsid w:val="00C9635B"/>
    <w:rsid w:val="00CA0123"/>
    <w:rsid w:val="00CA04BB"/>
    <w:rsid w:val="00CA0597"/>
    <w:rsid w:val="00CA05BB"/>
    <w:rsid w:val="00CA0664"/>
    <w:rsid w:val="00CA15EC"/>
    <w:rsid w:val="00CA225D"/>
    <w:rsid w:val="00CA29F5"/>
    <w:rsid w:val="00CA2E65"/>
    <w:rsid w:val="00CA4939"/>
    <w:rsid w:val="00CA4ACD"/>
    <w:rsid w:val="00CA5A48"/>
    <w:rsid w:val="00CA5D9C"/>
    <w:rsid w:val="00CA6618"/>
    <w:rsid w:val="00CA73BE"/>
    <w:rsid w:val="00CA75BB"/>
    <w:rsid w:val="00CA7A9D"/>
    <w:rsid w:val="00CB08C8"/>
    <w:rsid w:val="00CB0C9B"/>
    <w:rsid w:val="00CB2004"/>
    <w:rsid w:val="00CB2063"/>
    <w:rsid w:val="00CB316E"/>
    <w:rsid w:val="00CB5139"/>
    <w:rsid w:val="00CB639F"/>
    <w:rsid w:val="00CB661C"/>
    <w:rsid w:val="00CB6E5F"/>
    <w:rsid w:val="00CB74A3"/>
    <w:rsid w:val="00CB755E"/>
    <w:rsid w:val="00CC0718"/>
    <w:rsid w:val="00CC12BA"/>
    <w:rsid w:val="00CC1CBD"/>
    <w:rsid w:val="00CC30CE"/>
    <w:rsid w:val="00CC3237"/>
    <w:rsid w:val="00CC3906"/>
    <w:rsid w:val="00CC3A05"/>
    <w:rsid w:val="00CC46D5"/>
    <w:rsid w:val="00CC487F"/>
    <w:rsid w:val="00CC499D"/>
    <w:rsid w:val="00CC4C95"/>
    <w:rsid w:val="00CC5F4D"/>
    <w:rsid w:val="00CC6382"/>
    <w:rsid w:val="00CC6F16"/>
    <w:rsid w:val="00CC7A4D"/>
    <w:rsid w:val="00CC7E1D"/>
    <w:rsid w:val="00CD0149"/>
    <w:rsid w:val="00CD0356"/>
    <w:rsid w:val="00CD0CDB"/>
    <w:rsid w:val="00CD1791"/>
    <w:rsid w:val="00CD17E9"/>
    <w:rsid w:val="00CD2E41"/>
    <w:rsid w:val="00CD3535"/>
    <w:rsid w:val="00CD407E"/>
    <w:rsid w:val="00CD46E2"/>
    <w:rsid w:val="00CD55FD"/>
    <w:rsid w:val="00CD5905"/>
    <w:rsid w:val="00CD5C21"/>
    <w:rsid w:val="00CD5F4D"/>
    <w:rsid w:val="00CD62DB"/>
    <w:rsid w:val="00CD672C"/>
    <w:rsid w:val="00CD7110"/>
    <w:rsid w:val="00CE050D"/>
    <w:rsid w:val="00CE0CEB"/>
    <w:rsid w:val="00CE161E"/>
    <w:rsid w:val="00CE19CF"/>
    <w:rsid w:val="00CE24C1"/>
    <w:rsid w:val="00CE4FAC"/>
    <w:rsid w:val="00CE68F1"/>
    <w:rsid w:val="00CE758F"/>
    <w:rsid w:val="00CE783D"/>
    <w:rsid w:val="00CE7B89"/>
    <w:rsid w:val="00CF04F7"/>
    <w:rsid w:val="00CF16FF"/>
    <w:rsid w:val="00CF372A"/>
    <w:rsid w:val="00CF3841"/>
    <w:rsid w:val="00CF54BC"/>
    <w:rsid w:val="00CF5BBE"/>
    <w:rsid w:val="00CF5C2F"/>
    <w:rsid w:val="00CF5F18"/>
    <w:rsid w:val="00CF7B5D"/>
    <w:rsid w:val="00D00C7B"/>
    <w:rsid w:val="00D00D8C"/>
    <w:rsid w:val="00D0235A"/>
    <w:rsid w:val="00D02A51"/>
    <w:rsid w:val="00D03AD9"/>
    <w:rsid w:val="00D07618"/>
    <w:rsid w:val="00D078EF"/>
    <w:rsid w:val="00D112B9"/>
    <w:rsid w:val="00D112F0"/>
    <w:rsid w:val="00D11BD2"/>
    <w:rsid w:val="00D1307A"/>
    <w:rsid w:val="00D14047"/>
    <w:rsid w:val="00D152B5"/>
    <w:rsid w:val="00D178DB"/>
    <w:rsid w:val="00D20E5F"/>
    <w:rsid w:val="00D2126A"/>
    <w:rsid w:val="00D22287"/>
    <w:rsid w:val="00D22582"/>
    <w:rsid w:val="00D227F2"/>
    <w:rsid w:val="00D2381E"/>
    <w:rsid w:val="00D23BAD"/>
    <w:rsid w:val="00D2595C"/>
    <w:rsid w:val="00D27254"/>
    <w:rsid w:val="00D302A0"/>
    <w:rsid w:val="00D3165A"/>
    <w:rsid w:val="00D31A18"/>
    <w:rsid w:val="00D31F49"/>
    <w:rsid w:val="00D31F7B"/>
    <w:rsid w:val="00D323A4"/>
    <w:rsid w:val="00D32D5E"/>
    <w:rsid w:val="00D3408B"/>
    <w:rsid w:val="00D35B35"/>
    <w:rsid w:val="00D35BF3"/>
    <w:rsid w:val="00D35BFD"/>
    <w:rsid w:val="00D37D31"/>
    <w:rsid w:val="00D40044"/>
    <w:rsid w:val="00D4027D"/>
    <w:rsid w:val="00D40490"/>
    <w:rsid w:val="00D430A1"/>
    <w:rsid w:val="00D436E8"/>
    <w:rsid w:val="00D4394A"/>
    <w:rsid w:val="00D439EF"/>
    <w:rsid w:val="00D442E3"/>
    <w:rsid w:val="00D4432B"/>
    <w:rsid w:val="00D46117"/>
    <w:rsid w:val="00D46336"/>
    <w:rsid w:val="00D474EA"/>
    <w:rsid w:val="00D4781F"/>
    <w:rsid w:val="00D47968"/>
    <w:rsid w:val="00D47B02"/>
    <w:rsid w:val="00D5084D"/>
    <w:rsid w:val="00D50AE2"/>
    <w:rsid w:val="00D5147F"/>
    <w:rsid w:val="00D52004"/>
    <w:rsid w:val="00D52910"/>
    <w:rsid w:val="00D538D8"/>
    <w:rsid w:val="00D53D9B"/>
    <w:rsid w:val="00D543E8"/>
    <w:rsid w:val="00D54B24"/>
    <w:rsid w:val="00D554E0"/>
    <w:rsid w:val="00D555F0"/>
    <w:rsid w:val="00D56396"/>
    <w:rsid w:val="00D56B48"/>
    <w:rsid w:val="00D57127"/>
    <w:rsid w:val="00D613AB"/>
    <w:rsid w:val="00D61A6D"/>
    <w:rsid w:val="00D61F69"/>
    <w:rsid w:val="00D62BC4"/>
    <w:rsid w:val="00D62D42"/>
    <w:rsid w:val="00D64F70"/>
    <w:rsid w:val="00D65154"/>
    <w:rsid w:val="00D65786"/>
    <w:rsid w:val="00D668B2"/>
    <w:rsid w:val="00D674BC"/>
    <w:rsid w:val="00D70EA7"/>
    <w:rsid w:val="00D713BC"/>
    <w:rsid w:val="00D717CC"/>
    <w:rsid w:val="00D718F8"/>
    <w:rsid w:val="00D720CD"/>
    <w:rsid w:val="00D72C39"/>
    <w:rsid w:val="00D736E6"/>
    <w:rsid w:val="00D73CE4"/>
    <w:rsid w:val="00D74846"/>
    <w:rsid w:val="00D74AAC"/>
    <w:rsid w:val="00D74D30"/>
    <w:rsid w:val="00D75E70"/>
    <w:rsid w:val="00D764F3"/>
    <w:rsid w:val="00D81EFC"/>
    <w:rsid w:val="00D82951"/>
    <w:rsid w:val="00D82B2F"/>
    <w:rsid w:val="00D83ED2"/>
    <w:rsid w:val="00D847FB"/>
    <w:rsid w:val="00D84AA6"/>
    <w:rsid w:val="00D84E40"/>
    <w:rsid w:val="00D86464"/>
    <w:rsid w:val="00D86A1E"/>
    <w:rsid w:val="00D9107C"/>
    <w:rsid w:val="00D915B9"/>
    <w:rsid w:val="00D91B1B"/>
    <w:rsid w:val="00D92824"/>
    <w:rsid w:val="00D92DB1"/>
    <w:rsid w:val="00D92E1C"/>
    <w:rsid w:val="00D944AE"/>
    <w:rsid w:val="00D94ECA"/>
    <w:rsid w:val="00D95337"/>
    <w:rsid w:val="00D959BD"/>
    <w:rsid w:val="00D95BF1"/>
    <w:rsid w:val="00D974A6"/>
    <w:rsid w:val="00DA0250"/>
    <w:rsid w:val="00DA0CF4"/>
    <w:rsid w:val="00DA1846"/>
    <w:rsid w:val="00DA1E45"/>
    <w:rsid w:val="00DA2961"/>
    <w:rsid w:val="00DA689E"/>
    <w:rsid w:val="00DB0228"/>
    <w:rsid w:val="00DB084D"/>
    <w:rsid w:val="00DB0A3D"/>
    <w:rsid w:val="00DB0A87"/>
    <w:rsid w:val="00DB0AAF"/>
    <w:rsid w:val="00DB1B7D"/>
    <w:rsid w:val="00DB259E"/>
    <w:rsid w:val="00DB27A9"/>
    <w:rsid w:val="00DB2F46"/>
    <w:rsid w:val="00DB2FF3"/>
    <w:rsid w:val="00DB34BB"/>
    <w:rsid w:val="00DB375D"/>
    <w:rsid w:val="00DB3A22"/>
    <w:rsid w:val="00DB3E35"/>
    <w:rsid w:val="00DB5715"/>
    <w:rsid w:val="00DB5FA3"/>
    <w:rsid w:val="00DB64A4"/>
    <w:rsid w:val="00DB64EB"/>
    <w:rsid w:val="00DB6E82"/>
    <w:rsid w:val="00DB74D2"/>
    <w:rsid w:val="00DB74E8"/>
    <w:rsid w:val="00DB7812"/>
    <w:rsid w:val="00DB78AB"/>
    <w:rsid w:val="00DB7FCF"/>
    <w:rsid w:val="00DC06C9"/>
    <w:rsid w:val="00DC07B3"/>
    <w:rsid w:val="00DC1A7B"/>
    <w:rsid w:val="00DC2093"/>
    <w:rsid w:val="00DC327F"/>
    <w:rsid w:val="00DC3E84"/>
    <w:rsid w:val="00DC45EC"/>
    <w:rsid w:val="00DC4B23"/>
    <w:rsid w:val="00DC6473"/>
    <w:rsid w:val="00DC656F"/>
    <w:rsid w:val="00DC6CA7"/>
    <w:rsid w:val="00DC6CC5"/>
    <w:rsid w:val="00DC6D0D"/>
    <w:rsid w:val="00DC6FB9"/>
    <w:rsid w:val="00DC72AF"/>
    <w:rsid w:val="00DD20F3"/>
    <w:rsid w:val="00DD314F"/>
    <w:rsid w:val="00DD3842"/>
    <w:rsid w:val="00DD47AF"/>
    <w:rsid w:val="00DD5483"/>
    <w:rsid w:val="00DD599F"/>
    <w:rsid w:val="00DD5BB3"/>
    <w:rsid w:val="00DD7180"/>
    <w:rsid w:val="00DD7440"/>
    <w:rsid w:val="00DE05CD"/>
    <w:rsid w:val="00DE0DB9"/>
    <w:rsid w:val="00DE12A3"/>
    <w:rsid w:val="00DE1EAC"/>
    <w:rsid w:val="00DE266F"/>
    <w:rsid w:val="00DE31B7"/>
    <w:rsid w:val="00DE470B"/>
    <w:rsid w:val="00DE503C"/>
    <w:rsid w:val="00DE5CDD"/>
    <w:rsid w:val="00DE63AA"/>
    <w:rsid w:val="00DE6A54"/>
    <w:rsid w:val="00DF2454"/>
    <w:rsid w:val="00DF29E7"/>
    <w:rsid w:val="00DF3FBB"/>
    <w:rsid w:val="00DF590B"/>
    <w:rsid w:val="00DF62E4"/>
    <w:rsid w:val="00DF6783"/>
    <w:rsid w:val="00DF7DDA"/>
    <w:rsid w:val="00E0127D"/>
    <w:rsid w:val="00E02C21"/>
    <w:rsid w:val="00E02D5A"/>
    <w:rsid w:val="00E042A6"/>
    <w:rsid w:val="00E046EA"/>
    <w:rsid w:val="00E04881"/>
    <w:rsid w:val="00E04A08"/>
    <w:rsid w:val="00E04F74"/>
    <w:rsid w:val="00E0535C"/>
    <w:rsid w:val="00E05696"/>
    <w:rsid w:val="00E0592C"/>
    <w:rsid w:val="00E061C1"/>
    <w:rsid w:val="00E10CDD"/>
    <w:rsid w:val="00E10FF7"/>
    <w:rsid w:val="00E11213"/>
    <w:rsid w:val="00E1123E"/>
    <w:rsid w:val="00E11781"/>
    <w:rsid w:val="00E11796"/>
    <w:rsid w:val="00E11A72"/>
    <w:rsid w:val="00E11CA3"/>
    <w:rsid w:val="00E13007"/>
    <w:rsid w:val="00E133D7"/>
    <w:rsid w:val="00E16934"/>
    <w:rsid w:val="00E203C9"/>
    <w:rsid w:val="00E210A4"/>
    <w:rsid w:val="00E21647"/>
    <w:rsid w:val="00E22388"/>
    <w:rsid w:val="00E22A0D"/>
    <w:rsid w:val="00E22CD0"/>
    <w:rsid w:val="00E22D8A"/>
    <w:rsid w:val="00E243A8"/>
    <w:rsid w:val="00E24520"/>
    <w:rsid w:val="00E25CC5"/>
    <w:rsid w:val="00E262F1"/>
    <w:rsid w:val="00E26806"/>
    <w:rsid w:val="00E26C8C"/>
    <w:rsid w:val="00E27A6B"/>
    <w:rsid w:val="00E309A7"/>
    <w:rsid w:val="00E317E9"/>
    <w:rsid w:val="00E31966"/>
    <w:rsid w:val="00E31A68"/>
    <w:rsid w:val="00E31E87"/>
    <w:rsid w:val="00E31F39"/>
    <w:rsid w:val="00E320F3"/>
    <w:rsid w:val="00E330CB"/>
    <w:rsid w:val="00E330FF"/>
    <w:rsid w:val="00E3382B"/>
    <w:rsid w:val="00E34800"/>
    <w:rsid w:val="00E3581F"/>
    <w:rsid w:val="00E35EB4"/>
    <w:rsid w:val="00E35FCB"/>
    <w:rsid w:val="00E372CE"/>
    <w:rsid w:val="00E37393"/>
    <w:rsid w:val="00E373EC"/>
    <w:rsid w:val="00E41549"/>
    <w:rsid w:val="00E41CCD"/>
    <w:rsid w:val="00E4436E"/>
    <w:rsid w:val="00E446E4"/>
    <w:rsid w:val="00E455CB"/>
    <w:rsid w:val="00E4682E"/>
    <w:rsid w:val="00E476B2"/>
    <w:rsid w:val="00E47A7B"/>
    <w:rsid w:val="00E50922"/>
    <w:rsid w:val="00E52568"/>
    <w:rsid w:val="00E52632"/>
    <w:rsid w:val="00E52D9C"/>
    <w:rsid w:val="00E53143"/>
    <w:rsid w:val="00E5337C"/>
    <w:rsid w:val="00E550C4"/>
    <w:rsid w:val="00E571A6"/>
    <w:rsid w:val="00E5794B"/>
    <w:rsid w:val="00E57C16"/>
    <w:rsid w:val="00E57CF8"/>
    <w:rsid w:val="00E605E2"/>
    <w:rsid w:val="00E6082E"/>
    <w:rsid w:val="00E60E2E"/>
    <w:rsid w:val="00E6109D"/>
    <w:rsid w:val="00E61C11"/>
    <w:rsid w:val="00E62024"/>
    <w:rsid w:val="00E63049"/>
    <w:rsid w:val="00E6560A"/>
    <w:rsid w:val="00E657D3"/>
    <w:rsid w:val="00E662B7"/>
    <w:rsid w:val="00E66C8D"/>
    <w:rsid w:val="00E67704"/>
    <w:rsid w:val="00E67C40"/>
    <w:rsid w:val="00E70584"/>
    <w:rsid w:val="00E710DB"/>
    <w:rsid w:val="00E71F29"/>
    <w:rsid w:val="00E71F92"/>
    <w:rsid w:val="00E73057"/>
    <w:rsid w:val="00E73F6E"/>
    <w:rsid w:val="00E753C0"/>
    <w:rsid w:val="00E77A25"/>
    <w:rsid w:val="00E77CD2"/>
    <w:rsid w:val="00E77CEB"/>
    <w:rsid w:val="00E80848"/>
    <w:rsid w:val="00E8100F"/>
    <w:rsid w:val="00E8279D"/>
    <w:rsid w:val="00E82910"/>
    <w:rsid w:val="00E84974"/>
    <w:rsid w:val="00E86426"/>
    <w:rsid w:val="00E90539"/>
    <w:rsid w:val="00E90BE6"/>
    <w:rsid w:val="00E90E13"/>
    <w:rsid w:val="00E9109B"/>
    <w:rsid w:val="00E922EF"/>
    <w:rsid w:val="00E92497"/>
    <w:rsid w:val="00E92DF7"/>
    <w:rsid w:val="00E936C6"/>
    <w:rsid w:val="00E936CA"/>
    <w:rsid w:val="00E93C9B"/>
    <w:rsid w:val="00E944E9"/>
    <w:rsid w:val="00E94D19"/>
    <w:rsid w:val="00E95472"/>
    <w:rsid w:val="00E95CDF"/>
    <w:rsid w:val="00E96098"/>
    <w:rsid w:val="00E9625F"/>
    <w:rsid w:val="00E96466"/>
    <w:rsid w:val="00E96863"/>
    <w:rsid w:val="00E977B7"/>
    <w:rsid w:val="00EA1214"/>
    <w:rsid w:val="00EA1A89"/>
    <w:rsid w:val="00EA2C4F"/>
    <w:rsid w:val="00EA2E10"/>
    <w:rsid w:val="00EA3896"/>
    <w:rsid w:val="00EA3A2F"/>
    <w:rsid w:val="00EA6310"/>
    <w:rsid w:val="00EA6BAD"/>
    <w:rsid w:val="00EA6E33"/>
    <w:rsid w:val="00EB0048"/>
    <w:rsid w:val="00EB117B"/>
    <w:rsid w:val="00EB16C8"/>
    <w:rsid w:val="00EB19EE"/>
    <w:rsid w:val="00EB23FC"/>
    <w:rsid w:val="00EB349A"/>
    <w:rsid w:val="00EB34A2"/>
    <w:rsid w:val="00EB3CF4"/>
    <w:rsid w:val="00EB61EA"/>
    <w:rsid w:val="00EB6260"/>
    <w:rsid w:val="00EB73E6"/>
    <w:rsid w:val="00EC08D4"/>
    <w:rsid w:val="00EC0E68"/>
    <w:rsid w:val="00EC1A62"/>
    <w:rsid w:val="00EC2208"/>
    <w:rsid w:val="00EC2402"/>
    <w:rsid w:val="00EC368C"/>
    <w:rsid w:val="00EC3D95"/>
    <w:rsid w:val="00EC4208"/>
    <w:rsid w:val="00EC488F"/>
    <w:rsid w:val="00EC54C7"/>
    <w:rsid w:val="00EC5988"/>
    <w:rsid w:val="00EC5C1B"/>
    <w:rsid w:val="00EC6032"/>
    <w:rsid w:val="00EC6700"/>
    <w:rsid w:val="00EC681C"/>
    <w:rsid w:val="00EC6C08"/>
    <w:rsid w:val="00ED0873"/>
    <w:rsid w:val="00ED0B66"/>
    <w:rsid w:val="00ED0DCF"/>
    <w:rsid w:val="00ED1132"/>
    <w:rsid w:val="00ED29EC"/>
    <w:rsid w:val="00ED2DBF"/>
    <w:rsid w:val="00ED2EDF"/>
    <w:rsid w:val="00ED3633"/>
    <w:rsid w:val="00ED3E24"/>
    <w:rsid w:val="00ED43BC"/>
    <w:rsid w:val="00ED50C1"/>
    <w:rsid w:val="00ED6822"/>
    <w:rsid w:val="00ED685D"/>
    <w:rsid w:val="00ED6ABF"/>
    <w:rsid w:val="00ED7898"/>
    <w:rsid w:val="00ED7931"/>
    <w:rsid w:val="00EE0B17"/>
    <w:rsid w:val="00EE1047"/>
    <w:rsid w:val="00EE12EC"/>
    <w:rsid w:val="00EE1E92"/>
    <w:rsid w:val="00EE2403"/>
    <w:rsid w:val="00EE2560"/>
    <w:rsid w:val="00EE2E88"/>
    <w:rsid w:val="00EE518E"/>
    <w:rsid w:val="00EE5B8A"/>
    <w:rsid w:val="00EE5C54"/>
    <w:rsid w:val="00EE5DBD"/>
    <w:rsid w:val="00EE6406"/>
    <w:rsid w:val="00EF0B67"/>
    <w:rsid w:val="00EF0DC3"/>
    <w:rsid w:val="00EF109D"/>
    <w:rsid w:val="00EF1A51"/>
    <w:rsid w:val="00EF1F2C"/>
    <w:rsid w:val="00EF2D54"/>
    <w:rsid w:val="00EF300A"/>
    <w:rsid w:val="00EF31F5"/>
    <w:rsid w:val="00EF4A53"/>
    <w:rsid w:val="00EF4B2B"/>
    <w:rsid w:val="00EF5016"/>
    <w:rsid w:val="00EF54A2"/>
    <w:rsid w:val="00EF587C"/>
    <w:rsid w:val="00EF5A42"/>
    <w:rsid w:val="00EF5F3A"/>
    <w:rsid w:val="00EF6CDB"/>
    <w:rsid w:val="00EF7151"/>
    <w:rsid w:val="00EF7257"/>
    <w:rsid w:val="00EF7549"/>
    <w:rsid w:val="00EF78D2"/>
    <w:rsid w:val="00EF7942"/>
    <w:rsid w:val="00F00141"/>
    <w:rsid w:val="00F00423"/>
    <w:rsid w:val="00F00529"/>
    <w:rsid w:val="00F02106"/>
    <w:rsid w:val="00F02C4F"/>
    <w:rsid w:val="00F0396C"/>
    <w:rsid w:val="00F0467C"/>
    <w:rsid w:val="00F04886"/>
    <w:rsid w:val="00F04A14"/>
    <w:rsid w:val="00F0671B"/>
    <w:rsid w:val="00F07FF3"/>
    <w:rsid w:val="00F10878"/>
    <w:rsid w:val="00F11214"/>
    <w:rsid w:val="00F12830"/>
    <w:rsid w:val="00F12F2A"/>
    <w:rsid w:val="00F13C11"/>
    <w:rsid w:val="00F1494F"/>
    <w:rsid w:val="00F14C2D"/>
    <w:rsid w:val="00F14C82"/>
    <w:rsid w:val="00F15AB0"/>
    <w:rsid w:val="00F1673C"/>
    <w:rsid w:val="00F171F4"/>
    <w:rsid w:val="00F20A47"/>
    <w:rsid w:val="00F2118A"/>
    <w:rsid w:val="00F21F89"/>
    <w:rsid w:val="00F241DE"/>
    <w:rsid w:val="00F24D40"/>
    <w:rsid w:val="00F25087"/>
    <w:rsid w:val="00F25D29"/>
    <w:rsid w:val="00F261A1"/>
    <w:rsid w:val="00F2746B"/>
    <w:rsid w:val="00F27489"/>
    <w:rsid w:val="00F31A03"/>
    <w:rsid w:val="00F31C51"/>
    <w:rsid w:val="00F31FA0"/>
    <w:rsid w:val="00F33E99"/>
    <w:rsid w:val="00F35AF9"/>
    <w:rsid w:val="00F36F2D"/>
    <w:rsid w:val="00F378D2"/>
    <w:rsid w:val="00F40CE5"/>
    <w:rsid w:val="00F413E2"/>
    <w:rsid w:val="00F413E4"/>
    <w:rsid w:val="00F45298"/>
    <w:rsid w:val="00F461D3"/>
    <w:rsid w:val="00F4626C"/>
    <w:rsid w:val="00F5027E"/>
    <w:rsid w:val="00F50B15"/>
    <w:rsid w:val="00F51376"/>
    <w:rsid w:val="00F519D1"/>
    <w:rsid w:val="00F51DC9"/>
    <w:rsid w:val="00F524D2"/>
    <w:rsid w:val="00F533F1"/>
    <w:rsid w:val="00F5346B"/>
    <w:rsid w:val="00F54021"/>
    <w:rsid w:val="00F541CB"/>
    <w:rsid w:val="00F56A53"/>
    <w:rsid w:val="00F57404"/>
    <w:rsid w:val="00F57450"/>
    <w:rsid w:val="00F60D55"/>
    <w:rsid w:val="00F619D1"/>
    <w:rsid w:val="00F61AEF"/>
    <w:rsid w:val="00F622CF"/>
    <w:rsid w:val="00F62CB3"/>
    <w:rsid w:val="00F67663"/>
    <w:rsid w:val="00F67BF4"/>
    <w:rsid w:val="00F67D64"/>
    <w:rsid w:val="00F7171B"/>
    <w:rsid w:val="00F71F63"/>
    <w:rsid w:val="00F72B1C"/>
    <w:rsid w:val="00F74F79"/>
    <w:rsid w:val="00F757EA"/>
    <w:rsid w:val="00F75A49"/>
    <w:rsid w:val="00F75F08"/>
    <w:rsid w:val="00F772C4"/>
    <w:rsid w:val="00F7743B"/>
    <w:rsid w:val="00F77659"/>
    <w:rsid w:val="00F77F28"/>
    <w:rsid w:val="00F808D2"/>
    <w:rsid w:val="00F820ED"/>
    <w:rsid w:val="00F83291"/>
    <w:rsid w:val="00F8374A"/>
    <w:rsid w:val="00F83832"/>
    <w:rsid w:val="00F83924"/>
    <w:rsid w:val="00F83B1E"/>
    <w:rsid w:val="00F84942"/>
    <w:rsid w:val="00F85DEF"/>
    <w:rsid w:val="00F875FA"/>
    <w:rsid w:val="00F877F3"/>
    <w:rsid w:val="00F90012"/>
    <w:rsid w:val="00F9200E"/>
    <w:rsid w:val="00F92335"/>
    <w:rsid w:val="00F92474"/>
    <w:rsid w:val="00F92874"/>
    <w:rsid w:val="00F92B67"/>
    <w:rsid w:val="00F93009"/>
    <w:rsid w:val="00F93364"/>
    <w:rsid w:val="00F95FC8"/>
    <w:rsid w:val="00F9648A"/>
    <w:rsid w:val="00F9658C"/>
    <w:rsid w:val="00F96E62"/>
    <w:rsid w:val="00FA0CD3"/>
    <w:rsid w:val="00FA1348"/>
    <w:rsid w:val="00FA1ED6"/>
    <w:rsid w:val="00FA1F1F"/>
    <w:rsid w:val="00FA2209"/>
    <w:rsid w:val="00FA2683"/>
    <w:rsid w:val="00FA3494"/>
    <w:rsid w:val="00FA368B"/>
    <w:rsid w:val="00FA3AB5"/>
    <w:rsid w:val="00FA3BDA"/>
    <w:rsid w:val="00FA53DE"/>
    <w:rsid w:val="00FA6264"/>
    <w:rsid w:val="00FA6A96"/>
    <w:rsid w:val="00FA745B"/>
    <w:rsid w:val="00FA7BFA"/>
    <w:rsid w:val="00FA7C60"/>
    <w:rsid w:val="00FB02CD"/>
    <w:rsid w:val="00FB067A"/>
    <w:rsid w:val="00FB16DE"/>
    <w:rsid w:val="00FB2659"/>
    <w:rsid w:val="00FB2752"/>
    <w:rsid w:val="00FB2A6D"/>
    <w:rsid w:val="00FB3265"/>
    <w:rsid w:val="00FB47A7"/>
    <w:rsid w:val="00FB4874"/>
    <w:rsid w:val="00FB62F0"/>
    <w:rsid w:val="00FC0D54"/>
    <w:rsid w:val="00FC161F"/>
    <w:rsid w:val="00FC1BA3"/>
    <w:rsid w:val="00FC1D4C"/>
    <w:rsid w:val="00FC28B4"/>
    <w:rsid w:val="00FC4570"/>
    <w:rsid w:val="00FC4F88"/>
    <w:rsid w:val="00FC534B"/>
    <w:rsid w:val="00FC55E0"/>
    <w:rsid w:val="00FC5890"/>
    <w:rsid w:val="00FC6392"/>
    <w:rsid w:val="00FC6972"/>
    <w:rsid w:val="00FC7881"/>
    <w:rsid w:val="00FD1438"/>
    <w:rsid w:val="00FD17E9"/>
    <w:rsid w:val="00FD1A0A"/>
    <w:rsid w:val="00FD1D49"/>
    <w:rsid w:val="00FD1E25"/>
    <w:rsid w:val="00FD2237"/>
    <w:rsid w:val="00FD3B7B"/>
    <w:rsid w:val="00FD420B"/>
    <w:rsid w:val="00FD524E"/>
    <w:rsid w:val="00FD57CD"/>
    <w:rsid w:val="00FD59C0"/>
    <w:rsid w:val="00FD5E9B"/>
    <w:rsid w:val="00FD68FA"/>
    <w:rsid w:val="00FD7361"/>
    <w:rsid w:val="00FD7603"/>
    <w:rsid w:val="00FD7A12"/>
    <w:rsid w:val="00FD7CB7"/>
    <w:rsid w:val="00FE0443"/>
    <w:rsid w:val="00FE0E88"/>
    <w:rsid w:val="00FE12F6"/>
    <w:rsid w:val="00FE2E3F"/>
    <w:rsid w:val="00FE38C8"/>
    <w:rsid w:val="00FE40C8"/>
    <w:rsid w:val="00FE43DE"/>
    <w:rsid w:val="00FE46AC"/>
    <w:rsid w:val="00FE4A62"/>
    <w:rsid w:val="00FE5230"/>
    <w:rsid w:val="00FE5860"/>
    <w:rsid w:val="00FF19C0"/>
    <w:rsid w:val="00FF320A"/>
    <w:rsid w:val="00FF366C"/>
    <w:rsid w:val="00FF4673"/>
    <w:rsid w:val="00FF5F1A"/>
    <w:rsid w:val="00FF60A3"/>
    <w:rsid w:val="00FF73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F4D56CE8-85C3-464C-AB74-378CD02C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link w:val="Heading1Char"/>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 w:type="paragraph" w:styleId="Revision">
    <w:name w:val="Revision"/>
    <w:hidden/>
    <w:uiPriority w:val="99"/>
    <w:semiHidden/>
    <w:rsid w:val="00235777"/>
    <w:rPr>
      <w:rFonts w:ascii="Times New Roman"/>
      <w:sz w:val="24"/>
      <w:szCs w:val="28"/>
    </w:rPr>
  </w:style>
  <w:style w:type="character" w:customStyle="1" w:styleId="Heading1Char">
    <w:name w:val="Heading 1 Char"/>
    <w:basedOn w:val="DefaultParagraphFont"/>
    <w:link w:val="Heading1"/>
    <w:rsid w:val="00C01D12"/>
    <w:rPr>
      <w:rFonts w:ascii="Angsana New"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80681546">
      <w:bodyDiv w:val="1"/>
      <w:marLeft w:val="0"/>
      <w:marRight w:val="0"/>
      <w:marTop w:val="0"/>
      <w:marBottom w:val="0"/>
      <w:divBdr>
        <w:top w:val="none" w:sz="0" w:space="0" w:color="auto"/>
        <w:left w:val="none" w:sz="0" w:space="0" w:color="auto"/>
        <w:bottom w:val="none" w:sz="0" w:space="0" w:color="auto"/>
        <w:right w:val="none" w:sz="0" w:space="0" w:color="auto"/>
      </w:divBdr>
    </w:div>
    <w:div w:id="12230729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58626236">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2065232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189753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3958684">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76435516">
      <w:bodyDiv w:val="1"/>
      <w:marLeft w:val="0"/>
      <w:marRight w:val="0"/>
      <w:marTop w:val="0"/>
      <w:marBottom w:val="0"/>
      <w:divBdr>
        <w:top w:val="none" w:sz="0" w:space="0" w:color="auto"/>
        <w:left w:val="none" w:sz="0" w:space="0" w:color="auto"/>
        <w:bottom w:val="none" w:sz="0" w:space="0" w:color="auto"/>
        <w:right w:val="none" w:sz="0" w:space="0" w:color="auto"/>
      </w:divBdr>
    </w:div>
    <w:div w:id="952519947">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16974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6408862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592854076">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11729937">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D28BA5209BA942911E81E467C1C672" ma:contentTypeVersion="12" ma:contentTypeDescription="Create a new document." ma:contentTypeScope="" ma:versionID="ca8fd4d9091554b4e46db16fedf64823">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5ea3638be505807f1afa081bb5d70f00"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3.xml><?xml version="1.0" encoding="utf-8"?>
<ds:datastoreItem xmlns:ds="http://schemas.openxmlformats.org/officeDocument/2006/customXml" ds:itemID="{FA180EF8-AB87-4C3F-8A1F-798A46FB4801}"/>
</file>

<file path=customXml/itemProps4.xml><?xml version="1.0" encoding="utf-8"?>
<ds:datastoreItem xmlns:ds="http://schemas.openxmlformats.org/officeDocument/2006/customXml" ds:itemID="{F15BAAD5-0F07-479B-9649-92EEF90BE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5237</Words>
  <Characters>29856</Characters>
  <Application>Microsoft Office Word</Application>
  <DocSecurity>4</DocSecurity>
  <Lines>248</Lines>
  <Paragraphs>70</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Warintorn Tangjitkorbboon</cp:lastModifiedBy>
  <cp:revision>2</cp:revision>
  <cp:lastPrinted>2026-04-23T10:40:00Z</cp:lastPrinted>
  <dcterms:created xsi:type="dcterms:W3CDTF">2026-04-27T11:40:00Z</dcterms:created>
  <dcterms:modified xsi:type="dcterms:W3CDTF">2026-04-27T11:40:00Z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