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204D2099" w:rsidR="00F45222" w:rsidRPr="00761033" w:rsidRDefault="00F45222" w:rsidP="00B200B4">
      <w:pPr>
        <w:pStyle w:val="ListParagraph"/>
        <w:numPr>
          <w:ilvl w:val="0"/>
          <w:numId w:val="3"/>
        </w:numPr>
        <w:tabs>
          <w:tab w:val="num" w:pos="1350"/>
        </w:tabs>
        <w:ind w:left="432" w:hanging="432"/>
        <w:rPr>
          <w:rFonts w:ascii="BrowalliaUPC" w:hAnsi="BrowalliaUPC" w:cs="BrowalliaUPC"/>
          <w:b/>
          <w:bCs/>
          <w:color w:val="000000" w:themeColor="text1"/>
          <w:szCs w:val="28"/>
        </w:rPr>
      </w:pPr>
      <w:r w:rsidRPr="00761033">
        <w:rPr>
          <w:rFonts w:ascii="BrowalliaUPC" w:hAnsi="BrowalliaUPC" w:cs="BrowalliaUPC"/>
          <w:b/>
          <w:bCs/>
          <w:color w:val="000000" w:themeColor="text1"/>
          <w:szCs w:val="28"/>
          <w:cs/>
        </w:rPr>
        <w:t>ลักษณะการดำเนินธุรกิจ</w:t>
      </w:r>
    </w:p>
    <w:p w14:paraId="43D0035B" w14:textId="77777777" w:rsidR="00F45222" w:rsidRPr="00761033" w:rsidRDefault="00F45222" w:rsidP="00F45222">
      <w:pPr>
        <w:pStyle w:val="ListParagraph"/>
        <w:ind w:left="360"/>
        <w:rPr>
          <w:rFonts w:ascii="BrowalliaUPC" w:hAnsi="BrowalliaUPC" w:cs="BrowalliaUPC"/>
          <w:b/>
          <w:bCs/>
          <w:color w:val="000000" w:themeColor="text1"/>
          <w:szCs w:val="28"/>
          <w:cs/>
        </w:rPr>
      </w:pPr>
    </w:p>
    <w:p w14:paraId="77F5BBD5" w14:textId="75CBE08E" w:rsidR="0067795B" w:rsidRPr="00722C81" w:rsidRDefault="00A1578B" w:rsidP="0067795B">
      <w:pPr>
        <w:tabs>
          <w:tab w:val="left" w:pos="1080"/>
        </w:tabs>
        <w:ind w:left="432"/>
        <w:jc w:val="thaiDistribute"/>
        <w:rPr>
          <w:rFonts w:ascii="BrowalliaUPC" w:eastAsia="Arial Unicode MS" w:hAnsi="BrowalliaUPC" w:cs="BrowalliaUPC"/>
          <w:spacing w:val="-4"/>
          <w:lang w:val="en-US"/>
        </w:rPr>
      </w:pPr>
      <w:r w:rsidRPr="00A1578B">
        <w:rPr>
          <w:rFonts w:ascii="BrowalliaUPC" w:eastAsia="Arial Unicode MS" w:hAnsi="BrowalliaUPC" w:cs="BrowalliaUPC"/>
          <w:spacing w:val="-4"/>
          <w:cs/>
          <w:lang w:val="en-GB"/>
        </w:rPr>
        <w:t>บริษัท แอสตรา เอ็น</w:t>
      </w:r>
      <w:proofErr w:type="spellStart"/>
      <w:r w:rsidRPr="00A1578B">
        <w:rPr>
          <w:rFonts w:ascii="BrowalliaUPC" w:eastAsia="Arial Unicode MS" w:hAnsi="BrowalliaUPC" w:cs="BrowalliaUPC"/>
          <w:spacing w:val="-4"/>
          <w:cs/>
          <w:lang w:val="en-GB"/>
        </w:rPr>
        <w:t>เต</w:t>
      </w:r>
      <w:proofErr w:type="spellEnd"/>
      <w:r w:rsidRPr="00A1578B">
        <w:rPr>
          <w:rFonts w:ascii="BrowalliaUPC" w:eastAsia="Arial Unicode MS" w:hAnsi="BrowalliaUPC" w:cs="BrowalliaUPC"/>
          <w:spacing w:val="-4"/>
          <w:cs/>
          <w:lang w:val="en-GB"/>
        </w:rPr>
        <w:t>อร์</w:t>
      </w:r>
      <w:proofErr w:type="spellStart"/>
      <w:r w:rsidRPr="00A1578B">
        <w:rPr>
          <w:rFonts w:ascii="BrowalliaUPC" w:eastAsia="Arial Unicode MS" w:hAnsi="BrowalliaUPC" w:cs="BrowalliaUPC"/>
          <w:spacing w:val="-4"/>
          <w:cs/>
          <w:lang w:val="en-GB"/>
        </w:rPr>
        <w:t>ไพ</w:t>
      </w:r>
      <w:proofErr w:type="spellEnd"/>
      <w:r w:rsidRPr="00A1578B">
        <w:rPr>
          <w:rFonts w:ascii="BrowalliaUPC" w:eastAsia="Arial Unicode MS" w:hAnsi="BrowalliaUPC" w:cs="BrowalliaUPC"/>
          <w:spacing w:val="-4"/>
          <w:cs/>
          <w:lang w:val="en-GB"/>
        </w:rPr>
        <w:t xml:space="preserve">รส์ จำกัด (มหาชน) </w:t>
      </w:r>
      <w:r w:rsidR="002277C8">
        <w:rPr>
          <w:rFonts w:ascii="BrowalliaUPC" w:eastAsia="Arial Unicode MS" w:hAnsi="BrowalliaUPC" w:cs="BrowalliaUPC"/>
          <w:spacing w:val="-4"/>
          <w:lang w:val="en-US"/>
        </w:rPr>
        <w:t>(</w:t>
      </w:r>
      <w:r w:rsidR="002277C8">
        <w:rPr>
          <w:rFonts w:ascii="BrowalliaUPC" w:eastAsia="Arial Unicode MS" w:hAnsi="BrowalliaUPC" w:cs="BrowalliaUPC" w:hint="cs"/>
          <w:spacing w:val="-4"/>
          <w:cs/>
          <w:lang w:val="en-US"/>
        </w:rPr>
        <w:t xml:space="preserve">เดิมชื่อ </w:t>
      </w:r>
      <w:r w:rsidR="00376E1D" w:rsidRPr="00761033">
        <w:rPr>
          <w:rFonts w:ascii="BrowalliaUPC" w:eastAsia="Arial Unicode MS" w:hAnsi="BrowalliaUPC" w:cs="BrowalliaUPC"/>
          <w:spacing w:val="-4"/>
          <w:cs/>
          <w:lang w:val="en-GB"/>
        </w:rPr>
        <w:t xml:space="preserve">บริษัท </w:t>
      </w:r>
      <w:r w:rsidR="00015546" w:rsidRPr="00015546">
        <w:rPr>
          <w:rFonts w:ascii="BrowalliaUPC" w:eastAsia="Arial Unicode MS" w:hAnsi="BrowalliaUPC" w:cs="BrowalliaUPC"/>
          <w:spacing w:val="-4"/>
          <w:cs/>
          <w:lang w:val="en-GB"/>
        </w:rPr>
        <w:t>ดีวี</w:t>
      </w:r>
      <w:r w:rsidR="00015546">
        <w:rPr>
          <w:rFonts w:ascii="BrowalliaUPC" w:eastAsia="Arial Unicode MS" w:hAnsi="BrowalliaUPC" w:cs="BrowalliaUPC"/>
          <w:spacing w:val="-4"/>
          <w:lang w:val="en-GB"/>
        </w:rPr>
        <w:t>8</w:t>
      </w:r>
      <w:r w:rsidR="00376E1D" w:rsidRPr="00761033">
        <w:rPr>
          <w:rFonts w:ascii="BrowalliaUPC" w:eastAsia="Arial Unicode MS" w:hAnsi="BrowalliaUPC" w:cs="BrowalliaUPC"/>
          <w:spacing w:val="-4"/>
          <w:cs/>
          <w:lang w:val="en-GB"/>
        </w:rPr>
        <w:t xml:space="preserve"> จำกัด (มหาชน)</w:t>
      </w:r>
      <w:r w:rsidR="009E57CA">
        <w:rPr>
          <w:rFonts w:ascii="BrowalliaUPC" w:eastAsia="Arial Unicode MS" w:hAnsi="BrowalliaUPC" w:cs="BrowalliaUPC"/>
          <w:spacing w:val="-4"/>
          <w:lang w:val="en-US"/>
        </w:rPr>
        <w:t>)</w:t>
      </w:r>
      <w:r w:rsidR="00376E1D" w:rsidRPr="00761033">
        <w:rPr>
          <w:rFonts w:ascii="BrowalliaUPC" w:eastAsia="Arial Unicode MS" w:hAnsi="BrowalliaUPC" w:cs="BrowalliaUPC"/>
          <w:spacing w:val="-4"/>
          <w:lang w:val="en-GB"/>
        </w:rPr>
        <w:t xml:space="preserve"> </w:t>
      </w:r>
      <w:r w:rsidR="00376E1D" w:rsidRPr="00761033">
        <w:rPr>
          <w:rFonts w:ascii="BrowalliaUPC" w:eastAsia="Arial Unicode MS" w:hAnsi="BrowalliaUPC" w:cs="BrowalliaUPC"/>
          <w:spacing w:val="-4"/>
          <w:cs/>
          <w:lang w:val="en-GB"/>
        </w:rPr>
        <w:t>(</w:t>
      </w:r>
      <w:r w:rsidR="00376E1D" w:rsidRPr="00761033">
        <w:rPr>
          <w:rFonts w:ascii="BrowalliaUPC" w:eastAsia="Arial Unicode MS" w:hAnsi="BrowalliaUPC" w:cs="BrowalliaUPC"/>
          <w:spacing w:val="-4"/>
          <w:cs/>
          <w:lang w:val="en-US"/>
        </w:rPr>
        <w:t>บริษัท)</w:t>
      </w:r>
      <w:r w:rsidR="00376E1D" w:rsidRPr="00761033">
        <w:rPr>
          <w:rFonts w:ascii="BrowalliaUPC" w:eastAsia="Arial Unicode MS" w:hAnsi="BrowalliaUPC" w:cs="BrowalliaUPC"/>
          <w:spacing w:val="-4"/>
          <w:cs/>
          <w:lang w:val="en-GB"/>
        </w:rPr>
        <w:t xml:space="preserve"> จดทะเบียนเป็นบริษัทมหาชนในตลาดหลักทรัพย์แห่งประเทศไทย </w:t>
      </w:r>
      <w:r w:rsidR="00284F7C" w:rsidRPr="004F7592">
        <w:rPr>
          <w:rFonts w:ascii="Browallia New" w:hAnsi="Browallia New" w:cs="Browallia New"/>
          <w:cs/>
        </w:rPr>
        <w:t>และมีที่อยู่จดทะเบียนตั้งอยู่</w:t>
      </w:r>
      <w:r w:rsidR="00376E1D" w:rsidRPr="008F0E2F">
        <w:rPr>
          <w:rFonts w:ascii="BrowalliaUPC" w:eastAsia="Arial Unicode MS" w:hAnsi="BrowalliaUPC" w:cs="BrowalliaUPC"/>
          <w:spacing w:val="-4"/>
          <w:cs/>
          <w:lang w:val="en-GB"/>
        </w:rPr>
        <w:t>เลขที่</w:t>
      </w:r>
      <w:r w:rsidR="00376E1D" w:rsidRPr="008F0E2F">
        <w:rPr>
          <w:rFonts w:ascii="BrowalliaUPC" w:eastAsia="Arial Unicode MS" w:hAnsi="BrowalliaUPC" w:cs="BrowalliaUPC"/>
          <w:spacing w:val="-4"/>
          <w:lang w:val="en-GB"/>
        </w:rPr>
        <w:t xml:space="preserve"> </w:t>
      </w:r>
      <w:r w:rsidR="00722C81" w:rsidRPr="00722C81">
        <w:rPr>
          <w:rFonts w:ascii="BrowalliaUPC" w:eastAsia="Arial Unicode MS" w:hAnsi="BrowalliaUPC" w:cs="BrowalliaUPC"/>
          <w:spacing w:val="-4"/>
          <w:lang w:val="en-GB"/>
        </w:rPr>
        <w:t xml:space="preserve">15 </w:t>
      </w:r>
      <w:r w:rsidR="00722C81" w:rsidRPr="00722C81">
        <w:rPr>
          <w:rFonts w:ascii="BrowalliaUPC" w:eastAsia="Arial Unicode MS" w:hAnsi="BrowalliaUPC" w:cs="BrowalliaUPC"/>
          <w:spacing w:val="-4"/>
          <w:cs/>
          <w:lang w:val="en-GB"/>
        </w:rPr>
        <w:t xml:space="preserve">ซอยพัฒนาการ </w:t>
      </w:r>
      <w:r w:rsidR="00722C81" w:rsidRPr="00722C81">
        <w:rPr>
          <w:rFonts w:ascii="BrowalliaUPC" w:eastAsia="Arial Unicode MS" w:hAnsi="BrowalliaUPC" w:cs="BrowalliaUPC"/>
          <w:spacing w:val="-4"/>
          <w:lang w:val="en-GB"/>
        </w:rPr>
        <w:t xml:space="preserve">56 </w:t>
      </w:r>
      <w:r w:rsidR="00722C81" w:rsidRPr="00722C81">
        <w:rPr>
          <w:rFonts w:ascii="BrowalliaUPC" w:eastAsia="Arial Unicode MS" w:hAnsi="BrowalliaUPC" w:cs="BrowalliaUPC"/>
          <w:spacing w:val="-4"/>
          <w:cs/>
          <w:lang w:val="en-GB"/>
        </w:rPr>
        <w:t>แขวงสวนหลวง เขตสวนหลวง กรุงเทพมหานคร</w:t>
      </w:r>
      <w:r w:rsidR="00722C81">
        <w:rPr>
          <w:rFonts w:ascii="BrowalliaUPC" w:eastAsia="Arial Unicode MS" w:hAnsi="BrowalliaUPC" w:cs="BrowalliaUPC" w:hint="cs"/>
          <w:spacing w:val="-4"/>
          <w:cs/>
          <w:lang w:val="en-GB"/>
        </w:rPr>
        <w:t xml:space="preserve"> </w:t>
      </w:r>
      <w:r w:rsidR="00722C81">
        <w:rPr>
          <w:rFonts w:ascii="BrowalliaUPC" w:eastAsia="Arial Unicode MS" w:hAnsi="BrowalliaUPC" w:cs="BrowalliaUPC"/>
          <w:spacing w:val="-4"/>
          <w:lang w:val="en-US"/>
        </w:rPr>
        <w:t>10250</w:t>
      </w:r>
    </w:p>
    <w:p w14:paraId="6CBA5BEF" w14:textId="77777777" w:rsidR="00376E1D" w:rsidRPr="00761033" w:rsidRDefault="00376E1D" w:rsidP="00601AAC">
      <w:pPr>
        <w:tabs>
          <w:tab w:val="left" w:pos="1080"/>
        </w:tabs>
        <w:jc w:val="thaiDistribute"/>
        <w:rPr>
          <w:rFonts w:ascii="BrowalliaUPC" w:eastAsia="Arial Unicode MS" w:hAnsi="BrowalliaUPC" w:cs="BrowalliaUPC"/>
          <w:spacing w:val="-4"/>
          <w:lang w:val="en-GB"/>
        </w:rPr>
      </w:pPr>
    </w:p>
    <w:p w14:paraId="0AFCFAE1" w14:textId="44C3C9E1" w:rsidR="00F16C27" w:rsidRDefault="00F16C27" w:rsidP="00F16C27">
      <w:pPr>
        <w:ind w:left="426"/>
        <w:jc w:val="thaiDistribute"/>
        <w:rPr>
          <w:rFonts w:ascii="Browallia New" w:hAnsi="Browallia New" w:cs="Browallia New"/>
          <w:lang w:val="en-US"/>
        </w:rPr>
      </w:pPr>
      <w:r>
        <w:rPr>
          <w:rFonts w:ascii="Browallia New" w:hAnsi="Browallia New" w:cs="Browallia New" w:hint="cs"/>
          <w:cs/>
          <w:lang w:val="en-US"/>
        </w:rPr>
        <w:t>บริษัทได้จดทะเบียนการเปลี่ยนแปลงชื่อ</w:t>
      </w:r>
      <w:r w:rsidR="00FD321B">
        <w:rPr>
          <w:rFonts w:ascii="Browallia New" w:hAnsi="Browallia New" w:cs="Browallia New" w:hint="cs"/>
          <w:cs/>
          <w:lang w:val="en-US"/>
        </w:rPr>
        <w:t>บริษัท</w:t>
      </w:r>
      <w:r>
        <w:rPr>
          <w:rFonts w:ascii="Browallia New" w:hAnsi="Browallia New" w:cs="Browallia New" w:hint="cs"/>
          <w:cs/>
          <w:lang w:val="en-US"/>
        </w:rPr>
        <w:t xml:space="preserve">ดังกล่าวกับกระทรวงพาณิชย์แล้วเมื่อวันที่ </w:t>
      </w:r>
      <w:r w:rsidR="0065189C">
        <w:rPr>
          <w:rFonts w:ascii="Browallia New" w:hAnsi="Browallia New" w:cs="Browallia New"/>
          <w:lang w:val="en-US"/>
        </w:rPr>
        <w:t>7</w:t>
      </w:r>
      <w:r w:rsidRPr="009A2BED">
        <w:rPr>
          <w:rFonts w:ascii="Browallia New" w:hAnsi="Browallia New" w:cs="Browallia New"/>
          <w:cs/>
          <w:lang w:val="en-US"/>
        </w:rPr>
        <w:t xml:space="preserve"> </w:t>
      </w:r>
      <w:r>
        <w:rPr>
          <w:rFonts w:ascii="Browallia New" w:hAnsi="Browallia New" w:cs="Browallia New" w:hint="cs"/>
          <w:cs/>
          <w:lang w:val="en-US"/>
        </w:rPr>
        <w:t>พฤษภาคม</w:t>
      </w:r>
      <w:r w:rsidRPr="009A2BED">
        <w:rPr>
          <w:rFonts w:ascii="Browallia New" w:hAnsi="Browallia New" w:cs="Browallia New"/>
          <w:cs/>
          <w:lang w:val="en-US"/>
        </w:rPr>
        <w:t xml:space="preserve"> </w:t>
      </w:r>
      <w:r>
        <w:rPr>
          <w:rFonts w:ascii="Browallia New" w:hAnsi="Browallia New" w:cs="Browallia New"/>
          <w:lang w:val="en-US"/>
        </w:rPr>
        <w:t>2569</w:t>
      </w:r>
    </w:p>
    <w:p w14:paraId="0770B6EB" w14:textId="77777777" w:rsidR="00F16C27" w:rsidRPr="00D36647" w:rsidRDefault="00F16C27" w:rsidP="00F16C27">
      <w:pPr>
        <w:ind w:left="426"/>
        <w:jc w:val="thaiDistribute"/>
        <w:rPr>
          <w:rFonts w:ascii="Browallia New" w:hAnsi="Browallia New" w:cs="Browallia New"/>
          <w:cs/>
          <w:lang w:val="en-US"/>
        </w:rPr>
      </w:pPr>
    </w:p>
    <w:p w14:paraId="3E0DBB54" w14:textId="6063DAE5" w:rsidR="00312160" w:rsidRDefault="004A0982" w:rsidP="00601AAC">
      <w:pPr>
        <w:tabs>
          <w:tab w:val="left" w:pos="1080"/>
        </w:tabs>
        <w:ind w:left="432"/>
        <w:jc w:val="thaiDistribute"/>
        <w:rPr>
          <w:rFonts w:ascii="BrowalliaUPC" w:eastAsia="Arial Unicode MS" w:hAnsi="BrowalliaUPC" w:cs="BrowalliaUPC"/>
          <w:spacing w:val="-4"/>
          <w:lang w:val="en-US"/>
        </w:rPr>
      </w:pPr>
      <w:r w:rsidRPr="004A0982">
        <w:rPr>
          <w:rFonts w:ascii="BrowalliaUPC" w:eastAsia="Arial Unicode MS" w:hAnsi="BrowalliaUPC" w:cs="BrowalliaUPC"/>
          <w:spacing w:val="-4"/>
          <w:cs/>
          <w:lang w:val="en-US"/>
        </w:rPr>
        <w:t>บริษัทประกอบธุรกิจหลักโดยเป็นผู้จัดหา ผลิต และ/หรือร่วมผลิตสื่อโฆษณา ณ จุดขาย / การจัดงานอีเว้นท์ / การผลิตผ่านสื่อออนไลน์</w:t>
      </w:r>
    </w:p>
    <w:p w14:paraId="7D9773BD" w14:textId="77777777" w:rsidR="00F45222" w:rsidRPr="00890AFE" w:rsidRDefault="00F45222" w:rsidP="002260A8">
      <w:pPr>
        <w:tabs>
          <w:tab w:val="left" w:pos="1080"/>
        </w:tabs>
        <w:jc w:val="thaiDistribute"/>
        <w:rPr>
          <w:rFonts w:ascii="BrowalliaUPC" w:hAnsi="BrowalliaUPC" w:cs="BrowalliaUPC"/>
          <w:b/>
          <w:bCs/>
          <w:color w:val="000000" w:themeColor="text1"/>
          <w:lang w:val="en-US"/>
        </w:rPr>
      </w:pPr>
    </w:p>
    <w:p w14:paraId="0FB87D37" w14:textId="15FB8DC5" w:rsidR="00D01B22" w:rsidRPr="00761033" w:rsidRDefault="004E7053" w:rsidP="00B200B4">
      <w:pPr>
        <w:pStyle w:val="ListParagraph"/>
        <w:numPr>
          <w:ilvl w:val="0"/>
          <w:numId w:val="3"/>
        </w:numPr>
        <w:tabs>
          <w:tab w:val="num" w:pos="1350"/>
        </w:tabs>
        <w:ind w:left="432" w:hanging="432"/>
        <w:rPr>
          <w:rFonts w:ascii="BrowalliaUPC" w:hAnsi="BrowalliaUPC" w:cs="BrowalliaUPC"/>
          <w:b/>
          <w:bCs/>
          <w:color w:val="000000" w:themeColor="text1"/>
          <w:szCs w:val="28"/>
          <w:cs/>
        </w:rPr>
      </w:pPr>
      <w:r w:rsidRPr="00761033">
        <w:rPr>
          <w:rFonts w:ascii="BrowalliaUPC" w:hAnsi="BrowalliaUPC" w:cs="BrowalliaUPC"/>
          <w:b/>
          <w:bCs/>
          <w:color w:val="000000" w:themeColor="text1"/>
          <w:szCs w:val="28"/>
          <w:cs/>
        </w:rPr>
        <w:t>เกณฑ์</w:t>
      </w:r>
      <w:r w:rsidR="00407782" w:rsidRPr="00761033">
        <w:rPr>
          <w:rFonts w:ascii="BrowalliaUPC" w:hAnsi="BrowalliaUPC" w:cs="BrowalliaUPC"/>
          <w:b/>
          <w:bCs/>
          <w:color w:val="000000" w:themeColor="text1"/>
          <w:szCs w:val="28"/>
          <w:cs/>
        </w:rPr>
        <w:t>ใน</w:t>
      </w:r>
      <w:r w:rsidRPr="00761033">
        <w:rPr>
          <w:rFonts w:ascii="BrowalliaUPC" w:hAnsi="BrowalliaUPC" w:cs="BrowalliaUPC"/>
          <w:b/>
          <w:bCs/>
          <w:color w:val="000000" w:themeColor="text1"/>
          <w:szCs w:val="28"/>
          <w:cs/>
        </w:rPr>
        <w:t>การจัดทำข้อมูลทางการเงิน</w:t>
      </w:r>
    </w:p>
    <w:p w14:paraId="328330CA" w14:textId="77777777" w:rsidR="00F82E42" w:rsidRPr="00BE4460" w:rsidRDefault="00F82E42" w:rsidP="00BE4460">
      <w:pPr>
        <w:tabs>
          <w:tab w:val="left" w:pos="1350"/>
        </w:tabs>
        <w:jc w:val="thaiDistribute"/>
        <w:rPr>
          <w:rFonts w:ascii="BrowalliaUPC" w:eastAsia="Arial Unicode MS" w:hAnsi="BrowalliaUPC" w:cs="BrowalliaUPC"/>
          <w:lang w:val="en-US"/>
        </w:rPr>
      </w:pPr>
    </w:p>
    <w:p w14:paraId="44680A3A" w14:textId="4D1B6AB0" w:rsidR="00BC7F30" w:rsidRPr="00BC7F30" w:rsidRDefault="00BC7F30" w:rsidP="009540E7">
      <w:pPr>
        <w:ind w:left="432" w:right="-1"/>
        <w:jc w:val="thaiDistribute"/>
        <w:rPr>
          <w:rFonts w:ascii="BrowalliaUPC" w:eastAsia="Arial Unicode MS" w:hAnsi="BrowalliaUPC" w:cs="BrowalliaUPC"/>
          <w:lang w:val="en-GB"/>
        </w:rPr>
      </w:pPr>
      <w:r w:rsidRPr="00BC7F30">
        <w:rPr>
          <w:rFonts w:ascii="BrowalliaUPC" w:eastAsia="Arial Unicode MS" w:hAnsi="BrowalliaUPC" w:cs="BrowalliaUPC"/>
          <w:cs/>
          <w:lang w:val="en-GB"/>
        </w:rPr>
        <w:t xml:space="preserve">ข้อมูลทางการเงินรวมและเฉพาะบริษัทระหว่างกาลได้จัดทำขึ้นตามมาตรฐานการบัญชี ฉบับที่ </w:t>
      </w:r>
      <w:r w:rsidR="00CC614B">
        <w:rPr>
          <w:rFonts w:ascii="BrowalliaUPC" w:eastAsia="Arial Unicode MS" w:hAnsi="BrowalliaUPC" w:cs="BrowalliaUPC"/>
          <w:lang w:val="en-US"/>
        </w:rPr>
        <w:t>34</w:t>
      </w:r>
      <w:r w:rsidRPr="00BC7F30">
        <w:rPr>
          <w:rFonts w:ascii="BrowalliaUPC" w:eastAsia="Arial Unicode MS" w:hAnsi="BrowalliaUPC" w:cs="BrowalliaUPC"/>
          <w:cs/>
          <w:lang w:val="en-GB"/>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665D28A3" w14:textId="77777777" w:rsidR="00BC7F30" w:rsidRPr="00BC7F30" w:rsidRDefault="00BC7F30" w:rsidP="00BC7F30">
      <w:pPr>
        <w:ind w:left="952" w:right="-1"/>
        <w:jc w:val="thaiDistribute"/>
        <w:rPr>
          <w:rFonts w:ascii="BrowalliaUPC" w:eastAsia="Arial Unicode MS" w:hAnsi="BrowalliaUPC" w:cs="BrowalliaUPC"/>
          <w:lang w:val="en-GB"/>
        </w:rPr>
      </w:pPr>
    </w:p>
    <w:p w14:paraId="1EECDFB1" w14:textId="16330296" w:rsidR="00BC7F30" w:rsidRPr="00BC7F30" w:rsidRDefault="00BC7F30" w:rsidP="009540E7">
      <w:pPr>
        <w:ind w:right="-1" w:firstLine="432"/>
        <w:jc w:val="thaiDistribute"/>
        <w:rPr>
          <w:rFonts w:ascii="BrowalliaUPC" w:eastAsia="Arial Unicode MS" w:hAnsi="BrowalliaUPC" w:cs="BrowalliaUPC"/>
          <w:lang w:val="en-US"/>
        </w:rPr>
      </w:pPr>
      <w:r w:rsidRPr="00BC7F30">
        <w:rPr>
          <w:rFonts w:ascii="BrowalliaUPC" w:eastAsia="Arial Unicode MS" w:hAnsi="BrowalliaUPC" w:cs="BrowalliaUPC"/>
          <w:cs/>
          <w:lang w:val="en-GB"/>
        </w:rPr>
        <w:t xml:space="preserve">ข้อมูลทางการเงินระหว่างกาลนี้ควรอ่านควบคู่กับงบการเงินของรอบปีบัญชี </w:t>
      </w:r>
      <w:r>
        <w:rPr>
          <w:rFonts w:ascii="BrowalliaUPC" w:eastAsia="Arial Unicode MS" w:hAnsi="BrowalliaUPC" w:cs="BrowalliaUPC"/>
          <w:lang w:val="en-GB"/>
        </w:rPr>
        <w:t>31</w:t>
      </w:r>
      <w:r>
        <w:rPr>
          <w:rFonts w:ascii="BrowalliaUPC" w:eastAsia="Arial Unicode MS" w:hAnsi="BrowalliaUPC" w:cs="BrowalliaUPC" w:hint="cs"/>
          <w:cs/>
          <w:lang w:val="en-GB"/>
        </w:rPr>
        <w:t xml:space="preserve"> </w:t>
      </w:r>
      <w:r>
        <w:rPr>
          <w:rFonts w:ascii="BrowalliaUPC" w:eastAsia="Arial Unicode MS" w:hAnsi="BrowalliaUPC" w:cs="BrowalliaUPC" w:hint="cs"/>
          <w:cs/>
          <w:lang w:val="en-US"/>
        </w:rPr>
        <w:t xml:space="preserve">ธันวาคม </w:t>
      </w:r>
      <w:r>
        <w:rPr>
          <w:rFonts w:ascii="BrowalliaUPC" w:eastAsia="Arial Unicode MS" w:hAnsi="BrowalliaUPC" w:cs="BrowalliaUPC"/>
          <w:lang w:val="en-US"/>
        </w:rPr>
        <w:t>2568</w:t>
      </w:r>
    </w:p>
    <w:p w14:paraId="004E410D" w14:textId="77777777" w:rsidR="00BC7F30" w:rsidRPr="00BC7F30" w:rsidRDefault="00BC7F30" w:rsidP="00BC7F30">
      <w:pPr>
        <w:ind w:left="952" w:right="-1"/>
        <w:jc w:val="thaiDistribute"/>
        <w:rPr>
          <w:rFonts w:ascii="BrowalliaUPC" w:eastAsia="Arial Unicode MS" w:hAnsi="BrowalliaUPC" w:cs="BrowalliaUPC"/>
          <w:lang w:val="en-GB"/>
        </w:rPr>
      </w:pPr>
    </w:p>
    <w:p w14:paraId="6FAD1454" w14:textId="5AD1ACBD" w:rsidR="00F05F2D" w:rsidRDefault="00BC7F30" w:rsidP="009540E7">
      <w:pPr>
        <w:ind w:left="432" w:right="-1"/>
        <w:jc w:val="thaiDistribute"/>
        <w:rPr>
          <w:rFonts w:ascii="BrowalliaUPC" w:eastAsia="Arial Unicode MS" w:hAnsi="BrowalliaUPC" w:cs="BrowalliaUPC"/>
          <w:lang w:val="en-GB"/>
        </w:rPr>
      </w:pPr>
      <w:r w:rsidRPr="00BC7F30">
        <w:rPr>
          <w:rFonts w:ascii="BrowalliaUPC" w:eastAsia="Arial Unicode MS" w:hAnsi="BrowalliaUPC" w:cs="BrowalliaUPC"/>
          <w:cs/>
          <w:lang w:val="en-GB"/>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6BE7A10" w14:textId="77777777" w:rsidR="00BC7F30" w:rsidRDefault="00BC7F30" w:rsidP="00BC7F30">
      <w:pPr>
        <w:ind w:left="952" w:right="-1"/>
        <w:jc w:val="thaiDistribute"/>
        <w:rPr>
          <w:rFonts w:ascii="BrowalliaUPC" w:hAnsi="BrowalliaUPC" w:cs="BrowalliaUPC"/>
          <w:lang w:val="en-US"/>
        </w:rPr>
      </w:pPr>
    </w:p>
    <w:p w14:paraId="045FB9E1" w14:textId="69FDD142" w:rsidR="00457982" w:rsidRPr="00A50886" w:rsidRDefault="00005B22" w:rsidP="00005B22">
      <w:pPr>
        <w:numPr>
          <w:ilvl w:val="0"/>
          <w:numId w:val="3"/>
        </w:numPr>
        <w:ind w:left="426" w:right="-5" w:hanging="426"/>
        <w:jc w:val="thaiDistribute"/>
        <w:rPr>
          <w:rFonts w:ascii="BrowalliaUPC" w:hAnsi="BrowalliaUPC" w:cs="BrowalliaUPC"/>
          <w:b/>
          <w:bCs/>
          <w:color w:val="000000" w:themeColor="text1"/>
          <w:lang w:val="en-GB"/>
        </w:rPr>
      </w:pPr>
      <w:r w:rsidRPr="00A50886">
        <w:rPr>
          <w:rFonts w:ascii="BrowalliaUPC" w:hAnsi="BrowalliaUPC" w:cs="BrowalliaUPC"/>
          <w:b/>
          <w:bCs/>
          <w:color w:val="000000" w:themeColor="text1"/>
          <w:cs/>
          <w:lang w:val="en-GB"/>
        </w:rPr>
        <w:t>นโยบายการบัญชีที่สำคัญ</w:t>
      </w:r>
    </w:p>
    <w:p w14:paraId="2FB95819" w14:textId="77777777" w:rsidR="008F77DE" w:rsidRDefault="008F77DE" w:rsidP="008F77DE">
      <w:pPr>
        <w:pStyle w:val="ListParagraph"/>
        <w:ind w:left="432"/>
        <w:rPr>
          <w:rFonts w:ascii="BrowalliaUPC" w:hAnsi="BrowalliaUPC" w:cs="BrowalliaUPC"/>
          <w:b/>
          <w:bCs/>
          <w:color w:val="000000" w:themeColor="text1"/>
          <w:szCs w:val="28"/>
          <w:lang w:val="en-US"/>
        </w:rPr>
      </w:pPr>
    </w:p>
    <w:p w14:paraId="2BAB6918" w14:textId="7F1B9F72" w:rsidR="00953C69" w:rsidRPr="00953C69" w:rsidRDefault="00953C69" w:rsidP="00953C69">
      <w:pPr>
        <w:ind w:left="432" w:right="-1"/>
        <w:jc w:val="thaiDistribute"/>
        <w:rPr>
          <w:rFonts w:ascii="BrowalliaUPC" w:eastAsia="Arial Unicode MS" w:hAnsi="BrowalliaUPC" w:cs="BrowalliaUPC"/>
          <w:lang w:val="en-GB"/>
        </w:rPr>
      </w:pPr>
      <w:r w:rsidRPr="00953C69">
        <w:rPr>
          <w:rFonts w:ascii="BrowalliaUPC" w:eastAsia="Arial Unicode MS" w:hAnsi="BrowalliaUPC" w:cs="BrowalliaUPC"/>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EE6DAD">
        <w:rPr>
          <w:rFonts w:ascii="BrowalliaUPC" w:eastAsia="Arial Unicode MS" w:hAnsi="BrowalliaUPC" w:cs="BrowalliaUPC"/>
          <w:lang w:val="en-GB"/>
        </w:rPr>
        <w:t>31</w:t>
      </w:r>
      <w:r w:rsidRPr="00953C69">
        <w:rPr>
          <w:rFonts w:ascii="BrowalliaUPC" w:eastAsia="Arial Unicode MS" w:hAnsi="BrowalliaUPC" w:cs="BrowalliaUPC"/>
          <w:cs/>
          <w:lang w:val="en-GB"/>
        </w:rPr>
        <w:t xml:space="preserve"> ธันวาคม </w:t>
      </w:r>
      <w:r w:rsidR="00EE6DAD">
        <w:rPr>
          <w:rFonts w:ascii="BrowalliaUPC" w:eastAsia="Arial Unicode MS" w:hAnsi="BrowalliaUPC" w:cs="BrowalliaUPC"/>
          <w:lang w:val="en-GB"/>
        </w:rPr>
        <w:t>2568</w:t>
      </w:r>
      <w:r w:rsidRPr="00953C69">
        <w:rPr>
          <w:rFonts w:ascii="BrowalliaUPC" w:eastAsia="Arial Unicode MS" w:hAnsi="BrowalliaUPC" w:cs="BrowalliaUPC"/>
          <w:cs/>
          <w:lang w:val="en-GB"/>
        </w:rPr>
        <w:t xml:space="preserve"> ยกเว้น การปฏิบัติตามมาตรฐานการรายงานทางการเงินที่มีการปรับปรุง ซึ่งมีผลบังคับใช้สำหรับรอบระยะเวลาบัญชีที่เริ่ม ณ หรือหลังวันที่ </w:t>
      </w:r>
      <w:r w:rsidR="00EE6DAD">
        <w:rPr>
          <w:rFonts w:ascii="BrowalliaUPC" w:eastAsia="Arial Unicode MS" w:hAnsi="BrowalliaUPC" w:cs="BrowalliaUPC"/>
          <w:lang w:val="en-GB"/>
        </w:rPr>
        <w:t>1</w:t>
      </w:r>
      <w:r w:rsidRPr="00953C69">
        <w:rPr>
          <w:rFonts w:ascii="BrowalliaUPC" w:eastAsia="Arial Unicode MS" w:hAnsi="BrowalliaUPC" w:cs="BrowalliaUPC"/>
          <w:cs/>
          <w:lang w:val="en-GB"/>
        </w:rPr>
        <w:t xml:space="preserve"> มกราคม </w:t>
      </w:r>
      <w:r w:rsidR="00EE6DAD">
        <w:rPr>
          <w:rFonts w:ascii="BrowalliaUPC" w:eastAsia="Arial Unicode MS" w:hAnsi="BrowalliaUPC" w:cs="BrowalliaUPC"/>
          <w:lang w:val="en-GB"/>
        </w:rPr>
        <w:t>2569</w:t>
      </w:r>
      <w:r w:rsidRPr="00953C69">
        <w:rPr>
          <w:rFonts w:ascii="BrowalliaUPC" w:eastAsia="Arial Unicode MS" w:hAnsi="BrowalliaUPC" w:cs="BrowalliaUPC"/>
          <w:cs/>
          <w:lang w:val="en-GB"/>
        </w:rPr>
        <w:t xml:space="preserve"> โดยการถือปฏิบัติดังกล่าวไม่มีผลกระทบที่มีนัยสำคัญต่อกลุ่มบริษัท </w:t>
      </w:r>
    </w:p>
    <w:p w14:paraId="69EB8FFD" w14:textId="77777777" w:rsidR="00953C69" w:rsidRPr="00953C69" w:rsidRDefault="00953C69" w:rsidP="00953C69">
      <w:pPr>
        <w:ind w:left="432" w:right="-1"/>
        <w:jc w:val="thaiDistribute"/>
        <w:rPr>
          <w:rFonts w:ascii="BrowalliaUPC" w:eastAsia="Arial Unicode MS" w:hAnsi="BrowalliaUPC" w:cs="BrowalliaUPC"/>
          <w:lang w:val="en-GB"/>
        </w:rPr>
      </w:pPr>
      <w:r w:rsidRPr="00953C69">
        <w:rPr>
          <w:rFonts w:ascii="BrowalliaUPC" w:eastAsia="Arial Unicode MS" w:hAnsi="BrowalliaUPC" w:cs="BrowalliaUPC"/>
          <w:cs/>
          <w:lang w:val="en-GB"/>
        </w:rPr>
        <w:t xml:space="preserve"> </w:t>
      </w:r>
    </w:p>
    <w:p w14:paraId="632E762D" w14:textId="5A75EDCF" w:rsidR="00054840" w:rsidRPr="00953C69" w:rsidRDefault="00953C69" w:rsidP="00953C69">
      <w:pPr>
        <w:ind w:left="432" w:right="-1"/>
        <w:jc w:val="thaiDistribute"/>
        <w:rPr>
          <w:rFonts w:ascii="BrowalliaUPC" w:eastAsia="Arial Unicode MS" w:hAnsi="BrowalliaUPC" w:cs="BrowalliaUPC"/>
          <w:cs/>
          <w:lang w:val="en-GB"/>
        </w:rPr>
      </w:pPr>
      <w:r w:rsidRPr="00953C69">
        <w:rPr>
          <w:rFonts w:ascii="BrowalliaUPC" w:eastAsia="Arial Unicode MS" w:hAnsi="BrowalliaUPC" w:cs="BrowalliaUPC"/>
          <w:cs/>
          <w:lang w:val="en-GB"/>
        </w:rPr>
        <w:t xml:space="preserve">ทั้งนี้ กลุ่มบริษัทไม่ได้นำมาตรฐานการรายงานทางการเงินที่มีผลบังคับใช้สำหรับรอบระยะเวลาบัญชีที่เริ่ม ณ หรือหลังวันที่ </w:t>
      </w:r>
      <w:r w:rsidR="00EE6DAD">
        <w:rPr>
          <w:rFonts w:ascii="BrowalliaUPC" w:eastAsia="Arial Unicode MS" w:hAnsi="BrowalliaUPC" w:cs="BrowalliaUPC"/>
          <w:lang w:val="en-GB"/>
        </w:rPr>
        <w:t>1</w:t>
      </w:r>
      <w:r w:rsidRPr="00953C69">
        <w:rPr>
          <w:rFonts w:ascii="BrowalliaUPC" w:eastAsia="Arial Unicode MS" w:hAnsi="BrowalliaUPC" w:cs="BrowalliaUPC"/>
          <w:cs/>
          <w:lang w:val="en-GB"/>
        </w:rPr>
        <w:t xml:space="preserve"> มกราคม </w:t>
      </w:r>
      <w:r w:rsidR="00EE6DAD">
        <w:rPr>
          <w:rFonts w:ascii="BrowalliaUPC" w:eastAsia="Arial Unicode MS" w:hAnsi="BrowalliaUPC" w:cs="BrowalliaUPC"/>
          <w:lang w:val="en-GB"/>
        </w:rPr>
        <w:t>2570</w:t>
      </w:r>
      <w:r w:rsidRPr="00953C69">
        <w:rPr>
          <w:rFonts w:ascii="BrowalliaUPC" w:eastAsia="Arial Unicode MS" w:hAnsi="BrowalliaUPC" w:cs="BrowalliaUPC"/>
          <w:cs/>
          <w:lang w:val="en-GB"/>
        </w:rPr>
        <w:t xml:space="preserve"> 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6D5FC9A9" w14:textId="77777777" w:rsidR="006A1545" w:rsidRDefault="006A1545">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6F263B9C" w14:textId="4EFA24BA" w:rsidR="004F3F59" w:rsidRPr="00EB0792" w:rsidRDefault="004F3F59" w:rsidP="009E07BA">
      <w:pPr>
        <w:numPr>
          <w:ilvl w:val="0"/>
          <w:numId w:val="3"/>
        </w:numPr>
        <w:tabs>
          <w:tab w:val="num" w:pos="1170"/>
        </w:tabs>
        <w:ind w:left="426" w:right="-23" w:hanging="426"/>
        <w:jc w:val="thaiDistribute"/>
        <w:rPr>
          <w:rFonts w:ascii="BrowalliaUPC" w:hAnsi="BrowalliaUPC" w:cs="BrowalliaUPC"/>
          <w:b/>
          <w:bCs/>
          <w:color w:val="000000" w:themeColor="text1"/>
          <w:cs/>
          <w:lang w:val="en-GB"/>
        </w:rPr>
      </w:pPr>
      <w:r w:rsidRPr="00EB0792">
        <w:rPr>
          <w:rFonts w:ascii="BrowalliaUPC" w:hAnsi="BrowalliaUPC" w:cs="BrowalliaUPC"/>
          <w:b/>
          <w:bCs/>
          <w:color w:val="000000" w:themeColor="text1"/>
          <w:cs/>
          <w:lang w:val="en-GB"/>
        </w:rPr>
        <w:lastRenderedPageBreak/>
        <w:t>รายการ</w:t>
      </w:r>
      <w:r w:rsidR="0034380E" w:rsidRPr="00EB0792">
        <w:rPr>
          <w:rFonts w:ascii="BrowalliaUPC" w:hAnsi="BrowalliaUPC" w:cs="BrowalliaUPC"/>
          <w:b/>
          <w:bCs/>
          <w:color w:val="000000" w:themeColor="text1"/>
          <w:cs/>
          <w:lang w:val="en-GB"/>
        </w:rPr>
        <w:t>บัญชีกับ</w:t>
      </w:r>
      <w:r w:rsidRPr="00EB0792">
        <w:rPr>
          <w:rFonts w:ascii="BrowalliaUPC" w:hAnsi="BrowalliaUPC" w:cs="BrowalliaUPC"/>
          <w:b/>
          <w:bCs/>
          <w:color w:val="000000" w:themeColor="text1"/>
          <w:cs/>
          <w:lang w:val="en-GB"/>
        </w:rPr>
        <w:t>บุคคล</w:t>
      </w:r>
      <w:r w:rsidR="00561050" w:rsidRPr="00EB0792">
        <w:rPr>
          <w:rFonts w:ascii="BrowalliaUPC" w:hAnsi="BrowalliaUPC" w:cs="BrowalliaUPC"/>
          <w:b/>
          <w:bCs/>
          <w:color w:val="000000" w:themeColor="text1"/>
          <w:cs/>
          <w:lang w:val="en-GB"/>
        </w:rPr>
        <w:t>หรือ</w:t>
      </w:r>
      <w:bookmarkStart w:id="0" w:name="_Hlk198222804"/>
      <w:r w:rsidR="001103A3" w:rsidRPr="00EB0792">
        <w:rPr>
          <w:rFonts w:ascii="BrowalliaUPC" w:hAnsi="BrowalliaUPC" w:cs="BrowalliaUPC" w:hint="cs"/>
          <w:b/>
          <w:bCs/>
          <w:color w:val="000000" w:themeColor="text1"/>
          <w:cs/>
          <w:lang w:val="en-GB"/>
        </w:rPr>
        <w:t>กิจการ</w:t>
      </w:r>
      <w:r w:rsidRPr="00EB0792">
        <w:rPr>
          <w:rFonts w:ascii="BrowalliaUPC" w:hAnsi="BrowalliaUPC" w:cs="BrowalliaUPC"/>
          <w:b/>
          <w:bCs/>
          <w:color w:val="000000" w:themeColor="text1"/>
          <w:cs/>
          <w:lang w:val="en-GB"/>
        </w:rPr>
        <w:t>ที่เกี่ยวข้อง</w:t>
      </w:r>
      <w:bookmarkEnd w:id="0"/>
      <w:r w:rsidRPr="00EB0792">
        <w:rPr>
          <w:rFonts w:ascii="BrowalliaUPC" w:hAnsi="BrowalliaUPC" w:cs="BrowalliaUPC"/>
          <w:b/>
          <w:bCs/>
          <w:color w:val="000000" w:themeColor="text1"/>
          <w:cs/>
          <w:lang w:val="en-GB"/>
        </w:rPr>
        <w:t>กัน</w:t>
      </w:r>
    </w:p>
    <w:p w14:paraId="28C9B906" w14:textId="77777777" w:rsidR="004F3F59" w:rsidRPr="00D00515" w:rsidRDefault="004F3F59" w:rsidP="004F3F59">
      <w:pPr>
        <w:ind w:right="-1"/>
        <w:jc w:val="thaiDistribute"/>
        <w:rPr>
          <w:rFonts w:ascii="BrowalliaUPC" w:hAnsi="BrowalliaUPC" w:cs="BrowalliaUPC"/>
          <w:sz w:val="24"/>
          <w:szCs w:val="24"/>
          <w:cs/>
        </w:rPr>
      </w:pPr>
    </w:p>
    <w:p w14:paraId="081E4B0B" w14:textId="4D423163" w:rsidR="00342512" w:rsidRPr="00F368E2" w:rsidRDefault="00342512" w:rsidP="00342512">
      <w:pPr>
        <w:pStyle w:val="a1"/>
        <w:tabs>
          <w:tab w:val="left" w:pos="0"/>
        </w:tabs>
        <w:ind w:left="426" w:right="-18"/>
        <w:jc w:val="thaiDistribute"/>
        <w:rPr>
          <w:rFonts w:ascii="Browallia New" w:hAnsi="Browallia New" w:cs="Browallia New"/>
          <w:color w:val="auto"/>
        </w:rPr>
      </w:pPr>
      <w:r w:rsidRPr="00F368E2">
        <w:rPr>
          <w:rFonts w:ascii="Browallia New" w:hAnsi="Browallia New" w:cs="Browallia New"/>
          <w:color w:val="auto"/>
          <w:cs/>
        </w:rPr>
        <w:t>บริษัทมีรายการกับบุคคลหรือกิจการที่เกี่ยวข้องกัน ซึ่งเกี่ยวข้องกันโดยการมีผู้ถือหุ้น และ/หรือกรรมการร่วมกันไม่ว่าจะโดยทางตรงหรือทางอ้อม การควบคุมหรือมีอิทธิพลอย่างมีสาระสำคัญกับบริษัท ดังนั้นข้อมูลทางการเงินระหว่างกาลแสดงรายการตามเกณฑ์ที่ตกลงร่วมกันระหว่างบริษัทกับบุคคลหรือกิจการที่เกี่ยวข้องกัน ซึ่งเกณฑ์ดังกล่าว</w:t>
      </w:r>
      <w:r w:rsidR="00581B9B">
        <w:rPr>
          <w:rFonts w:ascii="Browallia New" w:hAnsi="Browallia New" w:cs="Browallia New"/>
          <w:color w:val="auto"/>
        </w:rPr>
        <w:br/>
      </w:r>
      <w:r w:rsidRPr="00F368E2">
        <w:rPr>
          <w:rFonts w:ascii="Browallia New" w:hAnsi="Browallia New" w:cs="Browallia New"/>
          <w:color w:val="auto"/>
          <w:cs/>
        </w:rPr>
        <w:t>อาจแตกต่างจากที่ใช้กับกิจการที่ไม่เกี่ยวข้องกัน</w:t>
      </w:r>
    </w:p>
    <w:p w14:paraId="0D31A30A" w14:textId="77777777" w:rsidR="00342512" w:rsidRPr="00F368E2" w:rsidRDefault="00342512" w:rsidP="00342512">
      <w:pPr>
        <w:pStyle w:val="a1"/>
        <w:tabs>
          <w:tab w:val="left" w:pos="0"/>
        </w:tabs>
        <w:ind w:left="426" w:right="-18"/>
        <w:jc w:val="thaiDistribute"/>
        <w:rPr>
          <w:rFonts w:ascii="Browallia New" w:hAnsi="Browallia New" w:cs="Browallia New"/>
          <w:color w:val="auto"/>
        </w:rPr>
      </w:pPr>
    </w:p>
    <w:p w14:paraId="44487965" w14:textId="77777777" w:rsidR="00342512" w:rsidRPr="00F368E2" w:rsidRDefault="00342512" w:rsidP="00342512">
      <w:pPr>
        <w:pStyle w:val="a1"/>
        <w:tabs>
          <w:tab w:val="left" w:pos="0"/>
        </w:tabs>
        <w:ind w:left="426" w:right="-18"/>
        <w:jc w:val="thaiDistribute"/>
        <w:rPr>
          <w:rFonts w:ascii="Browallia New" w:hAnsi="Browallia New" w:cs="Browallia New"/>
          <w:color w:val="auto"/>
        </w:rPr>
      </w:pPr>
      <w:r w:rsidRPr="00F368E2">
        <w:rPr>
          <w:rFonts w:ascii="Browallia New" w:hAnsi="Browallia New" w:cs="Browallia New"/>
          <w:color w:val="auto"/>
          <w:cs/>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45EBD18F" w14:textId="40B5502E" w:rsidR="00E431BB" w:rsidRPr="00D00515" w:rsidRDefault="009E1E05" w:rsidP="007801A9">
      <w:pPr>
        <w:ind w:left="414"/>
        <w:jc w:val="thaiDistribute"/>
        <w:rPr>
          <w:rFonts w:ascii="BrowalliaUPC" w:hAnsi="BrowalliaUPC" w:cs="BrowalliaUPC"/>
          <w:sz w:val="24"/>
          <w:szCs w:val="24"/>
        </w:rPr>
      </w:pPr>
      <w:r w:rsidRPr="004F0391">
        <w:rPr>
          <w:rFonts w:ascii="BrowalliaUPC" w:hAnsi="BrowalliaUPC" w:cs="BrowalliaUPC"/>
          <w:cs/>
        </w:rPr>
        <w:t xml:space="preserve"> </w:t>
      </w:r>
    </w:p>
    <w:p w14:paraId="4ACC7383" w14:textId="18F3EA71" w:rsidR="00DF7F64" w:rsidRDefault="00DF7F64" w:rsidP="007801A9">
      <w:pPr>
        <w:ind w:left="414"/>
        <w:jc w:val="thaiDistribute"/>
        <w:rPr>
          <w:rFonts w:ascii="BrowalliaUPC" w:hAnsi="BrowalliaUPC" w:cs="BrowalliaUPC"/>
          <w:lang w:val="en-US"/>
        </w:rPr>
      </w:pPr>
      <w:r w:rsidRPr="00DF7F64">
        <w:rPr>
          <w:rFonts w:ascii="BrowalliaUPC" w:hAnsi="BrowalliaUPC" w:cs="BrowalliaUPC"/>
          <w:cs/>
          <w:lang w:val="en-US"/>
        </w:rPr>
        <w:t>ความสัมพันธ์ที่มีกับบริษัทร่วม</w:t>
      </w:r>
      <w:r>
        <w:rPr>
          <w:rFonts w:ascii="BrowalliaUPC" w:hAnsi="BrowalliaUPC" w:cs="BrowalliaUPC" w:hint="cs"/>
          <w:cs/>
          <w:lang w:val="en-US"/>
        </w:rPr>
        <w:t>และ</w:t>
      </w:r>
      <w:r w:rsidRPr="00DF7F64">
        <w:rPr>
          <w:rFonts w:ascii="BrowalliaUPC" w:hAnsi="BrowalliaUPC" w:cs="BrowalliaUPC"/>
          <w:cs/>
          <w:lang w:val="en-US"/>
        </w:rPr>
        <w:t xml:space="preserve">บริษัทย่อยได้เปิดเผยในหมายเหตุข้อ </w:t>
      </w:r>
      <w:r w:rsidRPr="00DF7F64">
        <w:rPr>
          <w:rFonts w:ascii="BrowalliaUPC" w:hAnsi="BrowalliaUPC" w:cs="BrowalliaUPC"/>
          <w:lang w:val="en-US"/>
        </w:rPr>
        <w:t>7</w:t>
      </w:r>
      <w:r>
        <w:rPr>
          <w:rFonts w:ascii="BrowalliaUPC" w:hAnsi="BrowalliaUPC" w:cs="BrowalliaUPC"/>
          <w:lang w:val="en-US"/>
        </w:rPr>
        <w:t xml:space="preserve"> </w:t>
      </w:r>
      <w:r>
        <w:rPr>
          <w:rFonts w:ascii="BrowalliaUPC" w:hAnsi="BrowalliaUPC" w:cs="BrowalliaUPC" w:hint="cs"/>
          <w:cs/>
          <w:lang w:val="en-US"/>
        </w:rPr>
        <w:t xml:space="preserve">และ </w:t>
      </w:r>
      <w:r>
        <w:rPr>
          <w:rFonts w:ascii="BrowalliaUPC" w:hAnsi="BrowalliaUPC" w:cs="BrowalliaUPC"/>
          <w:lang w:val="en-US"/>
        </w:rPr>
        <w:t>8</w:t>
      </w:r>
      <w:r w:rsidRPr="00DF7F64">
        <w:rPr>
          <w:rFonts w:ascii="BrowalliaUPC" w:hAnsi="BrowalliaUPC" w:cs="BrowalliaUPC"/>
          <w:lang w:val="en-US"/>
        </w:rPr>
        <w:t xml:space="preserve"> </w:t>
      </w:r>
      <w:r w:rsidRPr="00DF7F64">
        <w:rPr>
          <w:rFonts w:ascii="BrowalliaUPC" w:hAnsi="BrowalliaUPC" w:cs="BrowalliaUPC"/>
          <w:cs/>
          <w:lang w:val="en-US"/>
        </w:rPr>
        <w:t>สำหรับ</w:t>
      </w:r>
      <w:r w:rsidR="005571B4">
        <w:rPr>
          <w:rFonts w:ascii="BrowalliaUPC" w:hAnsi="BrowalliaUPC" w:cs="BrowalliaUPC" w:hint="cs"/>
          <w:cs/>
          <w:lang w:val="en-US"/>
        </w:rPr>
        <w:t>ความสัมพันธ์</w:t>
      </w:r>
      <w:r w:rsidR="00413E00">
        <w:rPr>
          <w:rFonts w:ascii="BrowalliaUPC" w:hAnsi="BrowalliaUPC" w:cs="BrowalliaUPC" w:hint="cs"/>
          <w:cs/>
          <w:lang w:val="en-US"/>
        </w:rPr>
        <w:t>กับ</w:t>
      </w:r>
      <w:r w:rsidRPr="00DF7F64">
        <w:rPr>
          <w:rFonts w:ascii="BrowalliaUPC" w:hAnsi="BrowalliaUPC" w:cs="BrowalliaUPC"/>
          <w:cs/>
          <w:lang w:val="en-US"/>
        </w:rPr>
        <w:t>บุคคลหรือกิจการอื่นที่เกี่ยวข้องกัน</w:t>
      </w:r>
      <w:r w:rsidR="00B13269">
        <w:rPr>
          <w:rFonts w:ascii="BrowalliaUPC" w:hAnsi="BrowalliaUPC" w:cs="BrowalliaUPC" w:hint="cs"/>
          <w:cs/>
          <w:lang w:val="en-US"/>
        </w:rPr>
        <w:t>ไม่</w:t>
      </w:r>
      <w:r w:rsidRPr="00DF7F64">
        <w:rPr>
          <w:rFonts w:ascii="BrowalliaUPC" w:hAnsi="BrowalliaUPC" w:cs="BrowalliaUPC"/>
          <w:cs/>
          <w:lang w:val="en-US"/>
        </w:rPr>
        <w:t>มี</w:t>
      </w:r>
      <w:r w:rsidR="00B13269">
        <w:rPr>
          <w:rFonts w:ascii="BrowalliaUPC" w:hAnsi="BrowalliaUPC" w:cs="BrowalliaUPC" w:hint="cs"/>
          <w:cs/>
          <w:lang w:val="en-US"/>
        </w:rPr>
        <w:t>การเปลี่ยนแปลง</w:t>
      </w:r>
      <w:r w:rsidR="00760AA6">
        <w:rPr>
          <w:rFonts w:ascii="BrowalliaUPC" w:hAnsi="BrowalliaUPC" w:cs="BrowalliaUPC" w:hint="cs"/>
          <w:cs/>
          <w:lang w:val="en-US"/>
        </w:rPr>
        <w:t>อย่าง</w:t>
      </w:r>
      <w:r w:rsidRPr="00DF7F64">
        <w:rPr>
          <w:rFonts w:ascii="BrowalliaUPC" w:hAnsi="BrowalliaUPC" w:cs="BrowalliaUPC"/>
          <w:cs/>
          <w:lang w:val="en-US"/>
        </w:rPr>
        <w:t>มี</w:t>
      </w:r>
      <w:r w:rsidR="00760AA6">
        <w:rPr>
          <w:rFonts w:ascii="BrowalliaUPC" w:hAnsi="BrowalliaUPC" w:cs="BrowalliaUPC" w:hint="cs"/>
          <w:cs/>
          <w:lang w:val="en-US"/>
        </w:rPr>
        <w:t>สาระสำคัญ</w:t>
      </w:r>
      <w:r w:rsidR="00937F3B">
        <w:rPr>
          <w:rFonts w:ascii="BrowalliaUPC" w:hAnsi="BrowalliaUPC" w:cs="BrowalliaUPC" w:hint="cs"/>
          <w:cs/>
          <w:lang w:val="en-US"/>
        </w:rPr>
        <w:t>จากที่แสดงไว้</w:t>
      </w:r>
      <w:r w:rsidRPr="00DF7F64">
        <w:rPr>
          <w:rFonts w:ascii="BrowalliaUPC" w:hAnsi="BrowalliaUPC" w:cs="BrowalliaUPC"/>
          <w:cs/>
          <w:lang w:val="en-US"/>
        </w:rPr>
        <w:t>ใน</w:t>
      </w:r>
      <w:r w:rsidR="00937F3B">
        <w:rPr>
          <w:rFonts w:ascii="BrowalliaUPC" w:hAnsi="BrowalliaUPC" w:cs="BrowalliaUPC" w:hint="cs"/>
          <w:cs/>
          <w:lang w:val="en-US"/>
        </w:rPr>
        <w:t>หมายเหตุ</w:t>
      </w:r>
      <w:r w:rsidR="00784B38">
        <w:rPr>
          <w:rFonts w:ascii="BrowalliaUPC" w:hAnsi="BrowalliaUPC" w:cs="BrowalliaUPC" w:hint="cs"/>
          <w:cs/>
          <w:lang w:val="en-US"/>
        </w:rPr>
        <w:t>ประกอบงบการเงินสำหรับปี</w:t>
      </w:r>
      <w:r w:rsidR="00355073">
        <w:rPr>
          <w:rFonts w:ascii="BrowalliaUPC" w:hAnsi="BrowalliaUPC" w:cs="BrowalliaUPC" w:hint="cs"/>
          <w:cs/>
          <w:lang w:val="en-US"/>
        </w:rPr>
        <w:t>สิ้นสุด</w:t>
      </w:r>
      <w:r w:rsidR="004C3572">
        <w:rPr>
          <w:rFonts w:ascii="BrowalliaUPC" w:hAnsi="BrowalliaUPC" w:cs="BrowalliaUPC" w:hint="cs"/>
          <w:cs/>
          <w:lang w:val="en-US"/>
        </w:rPr>
        <w:t xml:space="preserve">วันที่ </w:t>
      </w:r>
      <w:r w:rsidR="004C3572">
        <w:rPr>
          <w:rFonts w:ascii="BrowalliaUPC" w:hAnsi="BrowalliaUPC" w:cs="BrowalliaUPC"/>
          <w:lang w:val="en-US"/>
        </w:rPr>
        <w:t xml:space="preserve">31 </w:t>
      </w:r>
      <w:r w:rsidR="004C3572">
        <w:rPr>
          <w:rFonts w:ascii="BrowalliaUPC" w:hAnsi="BrowalliaUPC" w:cs="BrowalliaUPC" w:hint="cs"/>
          <w:cs/>
          <w:lang w:val="en-US"/>
        </w:rPr>
        <w:t xml:space="preserve">ธันวาคม </w:t>
      </w:r>
      <w:r w:rsidR="004C3572">
        <w:rPr>
          <w:rFonts w:ascii="BrowalliaUPC" w:hAnsi="BrowalliaUPC" w:cs="BrowalliaUPC"/>
          <w:lang w:val="en-US"/>
        </w:rPr>
        <w:t>2568</w:t>
      </w:r>
    </w:p>
    <w:p w14:paraId="55E8C21D" w14:textId="77777777" w:rsidR="000556F1" w:rsidRDefault="000556F1" w:rsidP="00D22ADF">
      <w:pPr>
        <w:jc w:val="thaiDistribute"/>
        <w:rPr>
          <w:rFonts w:ascii="BrowalliaUPC" w:hAnsi="BrowalliaUPC" w:cs="BrowalliaUPC"/>
          <w:lang w:val="en-US"/>
        </w:rPr>
      </w:pPr>
    </w:p>
    <w:p w14:paraId="1B555F6E" w14:textId="77777777" w:rsidR="00D01560" w:rsidRDefault="00D01560" w:rsidP="00D01560">
      <w:pPr>
        <w:pBdr>
          <w:top w:val="nil"/>
          <w:left w:val="nil"/>
          <w:bottom w:val="nil"/>
          <w:right w:val="nil"/>
          <w:between w:val="nil"/>
        </w:pBdr>
        <w:tabs>
          <w:tab w:val="left" w:pos="630"/>
        </w:tabs>
        <w:ind w:left="360" w:right="43" w:firstLine="66"/>
        <w:jc w:val="both"/>
        <w:rPr>
          <w:rFonts w:ascii="Browallia New" w:eastAsia="Browallia New" w:hAnsi="Browallia New" w:cs="Browallia New"/>
          <w:color w:val="000000"/>
        </w:rPr>
      </w:pPr>
      <w:r w:rsidRPr="00F368E2">
        <w:rPr>
          <w:rFonts w:ascii="Browallia New" w:eastAsia="Browallia New" w:hAnsi="Browallia New" w:cs="Browallia New"/>
          <w:color w:val="000000"/>
          <w:cs/>
        </w:rPr>
        <w:t>นโยบายการกำหนดราคาสำหรับรายการแต่ละประเภท มีรายละเอียด</w:t>
      </w:r>
      <w:r w:rsidRPr="00F368E2">
        <w:rPr>
          <w:rFonts w:ascii="Browallia New" w:eastAsia="Browallia New" w:hAnsi="Browallia New" w:cs="Browallia New"/>
          <w:color w:val="000000"/>
        </w:rPr>
        <w:t xml:space="preserve"> ดังนี้</w:t>
      </w:r>
    </w:p>
    <w:p w14:paraId="1E8106E7" w14:textId="77777777" w:rsidR="00A46090" w:rsidRDefault="00A46090" w:rsidP="00D01560">
      <w:pPr>
        <w:pBdr>
          <w:top w:val="nil"/>
          <w:left w:val="nil"/>
          <w:bottom w:val="nil"/>
          <w:right w:val="nil"/>
          <w:between w:val="nil"/>
        </w:pBdr>
        <w:tabs>
          <w:tab w:val="left" w:pos="630"/>
        </w:tabs>
        <w:ind w:left="360" w:right="43" w:firstLine="66"/>
        <w:jc w:val="both"/>
        <w:rPr>
          <w:rFonts w:ascii="Browallia New" w:eastAsia="Browallia New" w:hAnsi="Browallia New" w:cs="Browallia New"/>
          <w:color w:val="000000"/>
        </w:rPr>
      </w:pPr>
    </w:p>
    <w:tbl>
      <w:tblPr>
        <w:tblW w:w="8882" w:type="dxa"/>
        <w:tblInd w:w="426" w:type="dxa"/>
        <w:tblLayout w:type="fixed"/>
        <w:tblCellMar>
          <w:left w:w="115" w:type="dxa"/>
          <w:right w:w="115" w:type="dxa"/>
        </w:tblCellMar>
        <w:tblLook w:val="0000" w:firstRow="0" w:lastRow="0" w:firstColumn="0" w:lastColumn="0" w:noHBand="0" w:noVBand="0"/>
      </w:tblPr>
      <w:tblGrid>
        <w:gridCol w:w="4040"/>
        <w:gridCol w:w="279"/>
        <w:gridCol w:w="4563"/>
      </w:tblGrid>
      <w:tr w:rsidR="00A46090" w:rsidRPr="00F368E2" w14:paraId="019E3339" w14:textId="77777777" w:rsidTr="0030592A">
        <w:trPr>
          <w:trHeight w:val="20"/>
        </w:trPr>
        <w:tc>
          <w:tcPr>
            <w:tcW w:w="4040" w:type="dxa"/>
            <w:tcBorders>
              <w:bottom w:val="single" w:sz="4" w:space="0" w:color="000000"/>
            </w:tcBorders>
          </w:tcPr>
          <w:p w14:paraId="5BF61AC1" w14:textId="77777777" w:rsidR="00A46090" w:rsidRPr="00F368E2" w:rsidRDefault="00A46090">
            <w:pPr>
              <w:tabs>
                <w:tab w:val="left" w:pos="0"/>
              </w:tabs>
              <w:ind w:right="-108"/>
              <w:jc w:val="center"/>
              <w:rPr>
                <w:rFonts w:ascii="Browallia New" w:eastAsia="Browallia New" w:hAnsi="Browallia New" w:cs="Browallia New"/>
              </w:rPr>
            </w:pPr>
            <w:r w:rsidRPr="00F368E2">
              <w:rPr>
                <w:rFonts w:ascii="Browallia New" w:hAnsi="Browallia New" w:cs="Browallia New"/>
                <w:cs/>
              </w:rPr>
              <w:t>รายการ</w:t>
            </w:r>
          </w:p>
        </w:tc>
        <w:tc>
          <w:tcPr>
            <w:tcW w:w="279" w:type="dxa"/>
          </w:tcPr>
          <w:p w14:paraId="0B6D3C3A" w14:textId="77777777" w:rsidR="00A46090" w:rsidRPr="00F368E2" w:rsidRDefault="00A46090">
            <w:pPr>
              <w:tabs>
                <w:tab w:val="left" w:pos="0"/>
              </w:tabs>
              <w:ind w:left="-108" w:right="-108"/>
              <w:jc w:val="center"/>
              <w:rPr>
                <w:rFonts w:ascii="Browallia New" w:eastAsia="Browallia New" w:hAnsi="Browallia New" w:cs="Browallia New"/>
              </w:rPr>
            </w:pPr>
          </w:p>
        </w:tc>
        <w:tc>
          <w:tcPr>
            <w:tcW w:w="4563" w:type="dxa"/>
            <w:tcBorders>
              <w:bottom w:val="single" w:sz="4" w:space="0" w:color="000000"/>
            </w:tcBorders>
          </w:tcPr>
          <w:p w14:paraId="78AC35F0" w14:textId="77777777" w:rsidR="00A46090" w:rsidRPr="00F368E2" w:rsidRDefault="00A46090">
            <w:pPr>
              <w:tabs>
                <w:tab w:val="left" w:pos="0"/>
              </w:tabs>
              <w:ind w:right="-18"/>
              <w:jc w:val="center"/>
              <w:rPr>
                <w:rFonts w:ascii="Browallia New" w:eastAsia="Browallia New" w:hAnsi="Browallia New" w:cs="Browallia New"/>
              </w:rPr>
            </w:pPr>
            <w:r w:rsidRPr="00F368E2">
              <w:rPr>
                <w:rFonts w:ascii="Browallia New" w:hAnsi="Browallia New" w:cs="Browallia New"/>
                <w:cs/>
              </w:rPr>
              <w:t>นโยบายการกำหนดราคา</w:t>
            </w:r>
          </w:p>
        </w:tc>
      </w:tr>
      <w:tr w:rsidR="00A46090" w:rsidRPr="00F368E2" w14:paraId="78A86477" w14:textId="77777777" w:rsidTr="0030592A">
        <w:trPr>
          <w:trHeight w:val="242"/>
        </w:trPr>
        <w:tc>
          <w:tcPr>
            <w:tcW w:w="4040" w:type="dxa"/>
            <w:tcBorders>
              <w:top w:val="single" w:sz="4" w:space="0" w:color="000000"/>
            </w:tcBorders>
          </w:tcPr>
          <w:p w14:paraId="2D1FCF13" w14:textId="77777777" w:rsidR="00A46090" w:rsidRPr="00F368E2" w:rsidRDefault="00A46090">
            <w:pPr>
              <w:tabs>
                <w:tab w:val="left" w:pos="0"/>
              </w:tabs>
              <w:rPr>
                <w:rFonts w:ascii="Browallia New" w:eastAsia="Browallia New" w:hAnsi="Browallia New" w:cs="Browallia New"/>
              </w:rPr>
            </w:pPr>
          </w:p>
        </w:tc>
        <w:tc>
          <w:tcPr>
            <w:tcW w:w="279" w:type="dxa"/>
          </w:tcPr>
          <w:p w14:paraId="3857DCAD" w14:textId="77777777" w:rsidR="00A46090" w:rsidRPr="00F368E2" w:rsidRDefault="00A46090">
            <w:pPr>
              <w:tabs>
                <w:tab w:val="left" w:pos="0"/>
              </w:tabs>
              <w:ind w:left="-108"/>
              <w:rPr>
                <w:rFonts w:ascii="Browallia New" w:eastAsia="Browallia New" w:hAnsi="Browallia New" w:cs="Browallia New"/>
              </w:rPr>
            </w:pPr>
          </w:p>
        </w:tc>
        <w:tc>
          <w:tcPr>
            <w:tcW w:w="4563" w:type="dxa"/>
            <w:tcBorders>
              <w:top w:val="single" w:sz="4" w:space="0" w:color="000000"/>
            </w:tcBorders>
          </w:tcPr>
          <w:p w14:paraId="1DB9B6D9" w14:textId="77777777" w:rsidR="00A46090" w:rsidRPr="00F368E2" w:rsidRDefault="00A46090">
            <w:pPr>
              <w:tabs>
                <w:tab w:val="left" w:pos="0"/>
              </w:tabs>
              <w:rPr>
                <w:rFonts w:ascii="Browallia New" w:eastAsia="Browallia New" w:hAnsi="Browallia New" w:cs="Browallia New"/>
              </w:rPr>
            </w:pPr>
          </w:p>
        </w:tc>
      </w:tr>
      <w:tr w:rsidR="00A46090" w:rsidRPr="00F368E2" w14:paraId="08E4D8B3" w14:textId="77777777" w:rsidTr="0030592A">
        <w:trPr>
          <w:trHeight w:val="20"/>
        </w:trPr>
        <w:tc>
          <w:tcPr>
            <w:tcW w:w="4040" w:type="dxa"/>
          </w:tcPr>
          <w:p w14:paraId="6F232DED" w14:textId="5700BABD" w:rsidR="00A46090" w:rsidRPr="00BB3A2B" w:rsidRDefault="00A46090">
            <w:pPr>
              <w:tabs>
                <w:tab w:val="left" w:pos="0"/>
              </w:tabs>
              <w:ind w:hanging="44"/>
              <w:rPr>
                <w:rFonts w:ascii="Browallia New" w:eastAsia="Browallia New" w:hAnsi="Browallia New" w:cs="Browallia New"/>
              </w:rPr>
            </w:pPr>
            <w:r w:rsidRPr="00BB3A2B">
              <w:rPr>
                <w:rFonts w:ascii="Browallia New" w:eastAsia="Browallia New" w:hAnsi="Browallia New" w:cs="Browallia New"/>
                <w:cs/>
              </w:rPr>
              <w:t>รายได้อื่น</w:t>
            </w:r>
          </w:p>
        </w:tc>
        <w:tc>
          <w:tcPr>
            <w:tcW w:w="279" w:type="dxa"/>
          </w:tcPr>
          <w:p w14:paraId="33A5D150" w14:textId="77777777" w:rsidR="00A46090" w:rsidRPr="00BB3A2B" w:rsidRDefault="00A46090">
            <w:pPr>
              <w:tabs>
                <w:tab w:val="left" w:pos="0"/>
              </w:tabs>
              <w:rPr>
                <w:rFonts w:ascii="Browallia New" w:eastAsia="Browallia New" w:hAnsi="Browallia New" w:cs="Browallia New"/>
              </w:rPr>
            </w:pPr>
          </w:p>
        </w:tc>
        <w:tc>
          <w:tcPr>
            <w:tcW w:w="4563" w:type="dxa"/>
          </w:tcPr>
          <w:p w14:paraId="7B5BB969" w14:textId="56BF8D4F" w:rsidR="00A46090" w:rsidRPr="00BB3A2B" w:rsidRDefault="00232F14">
            <w:pPr>
              <w:tabs>
                <w:tab w:val="left" w:pos="0"/>
              </w:tabs>
              <w:rPr>
                <w:rFonts w:ascii="Browallia New" w:eastAsia="Browallia New" w:hAnsi="Browallia New" w:cs="Browallia New"/>
              </w:rPr>
            </w:pPr>
            <w:r w:rsidRPr="00BB3A2B">
              <w:rPr>
                <w:rFonts w:ascii="Browallia New" w:eastAsia="Browallia New" w:hAnsi="Browallia New" w:cs="Browallia New"/>
                <w:cs/>
              </w:rPr>
              <w:t>ตามที่ตกลงร่วมกันตามสัญญา</w:t>
            </w:r>
          </w:p>
        </w:tc>
      </w:tr>
      <w:tr w:rsidR="00A46090" w:rsidRPr="00F368E2" w14:paraId="31DBFF71" w14:textId="77777777" w:rsidTr="0030592A">
        <w:trPr>
          <w:trHeight w:val="20"/>
        </w:trPr>
        <w:tc>
          <w:tcPr>
            <w:tcW w:w="4040" w:type="dxa"/>
          </w:tcPr>
          <w:p w14:paraId="4E59FFB4" w14:textId="1F944F43" w:rsidR="00A46090" w:rsidRPr="00BB3A2B" w:rsidRDefault="00A46090">
            <w:pPr>
              <w:tabs>
                <w:tab w:val="left" w:pos="0"/>
              </w:tabs>
              <w:ind w:hanging="44"/>
              <w:rPr>
                <w:rFonts w:ascii="Browallia New" w:eastAsia="Browallia New" w:hAnsi="Browallia New" w:cs="Browallia New"/>
              </w:rPr>
            </w:pPr>
            <w:r w:rsidRPr="00BB3A2B">
              <w:rPr>
                <w:rFonts w:ascii="Browallia New" w:eastAsia="Browallia New" w:hAnsi="Browallia New" w:cs="Browallia New"/>
                <w:cs/>
              </w:rPr>
              <w:t>ต้นทุนการให้บริการ</w:t>
            </w:r>
          </w:p>
        </w:tc>
        <w:tc>
          <w:tcPr>
            <w:tcW w:w="279" w:type="dxa"/>
          </w:tcPr>
          <w:p w14:paraId="6DB36A77" w14:textId="77777777" w:rsidR="00A46090" w:rsidRPr="00BB3A2B" w:rsidRDefault="00A46090">
            <w:pPr>
              <w:tabs>
                <w:tab w:val="left" w:pos="0"/>
              </w:tabs>
              <w:rPr>
                <w:rFonts w:ascii="Browallia New" w:eastAsia="Browallia New" w:hAnsi="Browallia New" w:cs="Browallia New"/>
              </w:rPr>
            </w:pPr>
          </w:p>
        </w:tc>
        <w:tc>
          <w:tcPr>
            <w:tcW w:w="4563" w:type="dxa"/>
          </w:tcPr>
          <w:p w14:paraId="17083B6A" w14:textId="29E83060" w:rsidR="00A46090" w:rsidRPr="00BB3A2B" w:rsidRDefault="00A70DA8">
            <w:pPr>
              <w:tabs>
                <w:tab w:val="left" w:pos="0"/>
              </w:tabs>
              <w:rPr>
                <w:rFonts w:ascii="Browallia New" w:eastAsia="Browallia New" w:hAnsi="Browallia New" w:cs="Browallia New"/>
              </w:rPr>
            </w:pPr>
            <w:r w:rsidRPr="00BB3A2B">
              <w:rPr>
                <w:rFonts w:ascii="Browallia New" w:eastAsia="Browallia New" w:hAnsi="Browallia New" w:cs="Browallia New"/>
                <w:cs/>
              </w:rPr>
              <w:t>ตามที่ตกลงร่วมกันตามสัญญา</w:t>
            </w:r>
          </w:p>
        </w:tc>
      </w:tr>
      <w:tr w:rsidR="00A46090" w:rsidRPr="00F368E2" w14:paraId="226019DF" w14:textId="77777777" w:rsidTr="0030592A">
        <w:trPr>
          <w:trHeight w:val="20"/>
        </w:trPr>
        <w:tc>
          <w:tcPr>
            <w:tcW w:w="4040" w:type="dxa"/>
          </w:tcPr>
          <w:p w14:paraId="0B6E4B3A" w14:textId="3FB1C537" w:rsidR="00A46090" w:rsidRPr="00BB3A2B" w:rsidRDefault="00A46090">
            <w:pPr>
              <w:tabs>
                <w:tab w:val="left" w:pos="0"/>
              </w:tabs>
              <w:ind w:hanging="44"/>
              <w:rPr>
                <w:rFonts w:ascii="Browallia New" w:eastAsia="Browallia New" w:hAnsi="Browallia New" w:cs="Browallia New"/>
              </w:rPr>
            </w:pPr>
            <w:r w:rsidRPr="00BB3A2B">
              <w:rPr>
                <w:rFonts w:ascii="Browallia New" w:eastAsia="Browallia New" w:hAnsi="Browallia New" w:cs="Browallia New"/>
                <w:cs/>
              </w:rPr>
              <w:t>ค่าบริการระบบแม่ข่ายเสมือน</w:t>
            </w:r>
          </w:p>
        </w:tc>
        <w:tc>
          <w:tcPr>
            <w:tcW w:w="279" w:type="dxa"/>
          </w:tcPr>
          <w:p w14:paraId="2148B96D" w14:textId="77777777" w:rsidR="00A46090" w:rsidRPr="00BB3A2B" w:rsidRDefault="00A46090">
            <w:pPr>
              <w:tabs>
                <w:tab w:val="left" w:pos="0"/>
              </w:tabs>
              <w:rPr>
                <w:rFonts w:ascii="Browallia New" w:eastAsia="Browallia New" w:hAnsi="Browallia New" w:cs="Browallia New"/>
              </w:rPr>
            </w:pPr>
          </w:p>
        </w:tc>
        <w:tc>
          <w:tcPr>
            <w:tcW w:w="4563" w:type="dxa"/>
          </w:tcPr>
          <w:p w14:paraId="7DFE5DC4" w14:textId="601D9D55" w:rsidR="00A46090" w:rsidRPr="00BB3A2B" w:rsidRDefault="002654C9">
            <w:pPr>
              <w:tabs>
                <w:tab w:val="left" w:pos="0"/>
              </w:tabs>
              <w:rPr>
                <w:rFonts w:ascii="Browallia New" w:eastAsia="Browallia New" w:hAnsi="Browallia New" w:cs="Browallia New"/>
              </w:rPr>
            </w:pPr>
            <w:r w:rsidRPr="00BB3A2B">
              <w:rPr>
                <w:rFonts w:ascii="Browallia New" w:eastAsia="Browallia New" w:hAnsi="Browallia New" w:cs="Browallia New"/>
                <w:cs/>
              </w:rPr>
              <w:t>ตามที่ตกลงร่วมกันตามสัญญา</w:t>
            </w:r>
          </w:p>
        </w:tc>
      </w:tr>
      <w:tr w:rsidR="00A46090" w:rsidRPr="00F368E2" w14:paraId="2E0E4D58" w14:textId="77777777" w:rsidTr="0030592A">
        <w:trPr>
          <w:trHeight w:val="20"/>
        </w:trPr>
        <w:tc>
          <w:tcPr>
            <w:tcW w:w="4040" w:type="dxa"/>
          </w:tcPr>
          <w:p w14:paraId="55E2C0AD" w14:textId="2DBA782A" w:rsidR="00A46090" w:rsidRPr="00BB3A2B" w:rsidRDefault="00A46090">
            <w:pPr>
              <w:tabs>
                <w:tab w:val="left" w:pos="0"/>
              </w:tabs>
              <w:ind w:hanging="44"/>
              <w:rPr>
                <w:rFonts w:ascii="Browallia New" w:hAnsi="Browallia New" w:cs="Browallia New"/>
                <w:cs/>
              </w:rPr>
            </w:pPr>
            <w:r w:rsidRPr="00BB3A2B">
              <w:rPr>
                <w:rFonts w:ascii="Browallia New" w:hAnsi="Browallia New" w:cs="Browallia New"/>
                <w:cs/>
              </w:rPr>
              <w:t>ดอกเบี้ยจ่าย</w:t>
            </w:r>
          </w:p>
        </w:tc>
        <w:tc>
          <w:tcPr>
            <w:tcW w:w="279" w:type="dxa"/>
          </w:tcPr>
          <w:p w14:paraId="7706893B" w14:textId="77777777" w:rsidR="00A46090" w:rsidRPr="00BB3A2B" w:rsidRDefault="00A46090">
            <w:pPr>
              <w:tabs>
                <w:tab w:val="left" w:pos="0"/>
              </w:tabs>
              <w:rPr>
                <w:rFonts w:ascii="Browallia New" w:eastAsia="Browallia New" w:hAnsi="Browallia New" w:cs="Browallia New"/>
              </w:rPr>
            </w:pPr>
          </w:p>
        </w:tc>
        <w:tc>
          <w:tcPr>
            <w:tcW w:w="4563" w:type="dxa"/>
          </w:tcPr>
          <w:p w14:paraId="50CB9B36" w14:textId="6B633919" w:rsidR="00A46090" w:rsidRPr="00BB3A2B" w:rsidRDefault="00BB3A2B">
            <w:pPr>
              <w:tabs>
                <w:tab w:val="left" w:pos="139"/>
              </w:tabs>
              <w:ind w:left="139" w:hanging="139"/>
              <w:rPr>
                <w:rFonts w:ascii="Browallia New" w:hAnsi="Browallia New" w:cs="Browallia New"/>
                <w:cs/>
              </w:rPr>
            </w:pPr>
            <w:r w:rsidRPr="00BB3A2B">
              <w:rPr>
                <w:rFonts w:ascii="Browallia New" w:hAnsi="Browallia New" w:cs="Browallia New"/>
                <w:cs/>
              </w:rPr>
              <w:t xml:space="preserve">อัตราร้อยละ </w:t>
            </w:r>
            <w:r w:rsidR="0064221C">
              <w:rPr>
                <w:rFonts w:ascii="Browallia New" w:hAnsi="Browallia New" w:cs="Browallia New"/>
                <w:lang w:val="en-US"/>
              </w:rPr>
              <w:t>7.925</w:t>
            </w:r>
            <w:r w:rsidRPr="00BB3A2B">
              <w:rPr>
                <w:rFonts w:ascii="Browallia New" w:hAnsi="Browallia New" w:cs="Browallia New" w:hint="cs"/>
                <w:cs/>
              </w:rPr>
              <w:t xml:space="preserve"> </w:t>
            </w:r>
            <w:r w:rsidRPr="00BB3A2B">
              <w:rPr>
                <w:rFonts w:ascii="Browallia New" w:hAnsi="Browallia New" w:cs="Browallia New"/>
                <w:cs/>
              </w:rPr>
              <w:t>ต่อปี</w:t>
            </w:r>
          </w:p>
        </w:tc>
      </w:tr>
      <w:tr w:rsidR="00A46090" w:rsidRPr="00F368E2" w14:paraId="2C828583" w14:textId="77777777" w:rsidTr="0030592A">
        <w:trPr>
          <w:trHeight w:val="20"/>
        </w:trPr>
        <w:tc>
          <w:tcPr>
            <w:tcW w:w="4040" w:type="dxa"/>
          </w:tcPr>
          <w:p w14:paraId="0F67CAFE" w14:textId="77777777" w:rsidR="00A46090" w:rsidRPr="00BB3A2B" w:rsidRDefault="00A46090">
            <w:pPr>
              <w:tabs>
                <w:tab w:val="left" w:pos="806"/>
                <w:tab w:val="left" w:pos="1090"/>
              </w:tabs>
              <w:ind w:hanging="44"/>
              <w:rPr>
                <w:rFonts w:ascii="Browallia New" w:eastAsia="Browallia New" w:hAnsi="Browallia New" w:cs="Browallia New"/>
                <w:cs/>
              </w:rPr>
            </w:pPr>
            <w:r w:rsidRPr="00BB3A2B">
              <w:rPr>
                <w:rFonts w:ascii="Browallia New" w:hAnsi="Browallia New" w:cs="Browallia New"/>
                <w:cs/>
              </w:rPr>
              <w:t xml:space="preserve">ค่าตอบแทนกรรมการและผู้บริหาร </w:t>
            </w:r>
            <w:r w:rsidRPr="00BB3A2B">
              <w:rPr>
                <w:rFonts w:ascii="Browallia New" w:hAnsi="Browallia New" w:cs="Browallia New"/>
              </w:rPr>
              <w:br/>
              <w:t xml:space="preserve">    </w:t>
            </w:r>
            <w:r w:rsidRPr="00BB3A2B">
              <w:rPr>
                <w:rFonts w:ascii="Browallia New" w:hAnsi="Browallia New" w:cs="Browallia New"/>
                <w:cs/>
              </w:rPr>
              <w:t>เงินเดือน โบนัส ค่าเบี้ยประชุม</w:t>
            </w:r>
          </w:p>
        </w:tc>
        <w:tc>
          <w:tcPr>
            <w:tcW w:w="279" w:type="dxa"/>
          </w:tcPr>
          <w:p w14:paraId="1BE33855" w14:textId="77777777" w:rsidR="00A46090" w:rsidRPr="00BB3A2B" w:rsidRDefault="00A46090">
            <w:pPr>
              <w:tabs>
                <w:tab w:val="left" w:pos="0"/>
              </w:tabs>
              <w:rPr>
                <w:rFonts w:ascii="Browallia New" w:eastAsia="Browallia New" w:hAnsi="Browallia New" w:cs="Browallia New"/>
              </w:rPr>
            </w:pPr>
          </w:p>
        </w:tc>
        <w:tc>
          <w:tcPr>
            <w:tcW w:w="4563" w:type="dxa"/>
          </w:tcPr>
          <w:p w14:paraId="76F4E859" w14:textId="77777777" w:rsidR="00A46090" w:rsidRPr="00BB3A2B" w:rsidRDefault="00A46090">
            <w:pPr>
              <w:ind w:left="139" w:hanging="139"/>
              <w:rPr>
                <w:rFonts w:ascii="Browallia New" w:eastAsia="Browallia New" w:hAnsi="Browallia New" w:cs="Browallia New"/>
              </w:rPr>
            </w:pPr>
            <w:r w:rsidRPr="00BB3A2B">
              <w:rPr>
                <w:rFonts w:ascii="Browallia New" w:hAnsi="Browallia New" w:cs="Browallia New"/>
                <w:cs/>
              </w:rPr>
              <w:t>ตามที่ได้รับอนุมัติจากผู้ถือหุ้นและคณะกรรมการบริษัท</w:t>
            </w:r>
          </w:p>
        </w:tc>
      </w:tr>
    </w:tbl>
    <w:p w14:paraId="35215CE9" w14:textId="77777777" w:rsidR="00A46090" w:rsidRPr="00F368E2" w:rsidRDefault="00A46090" w:rsidP="00D01560">
      <w:pPr>
        <w:pBdr>
          <w:top w:val="nil"/>
          <w:left w:val="nil"/>
          <w:bottom w:val="nil"/>
          <w:right w:val="nil"/>
          <w:between w:val="nil"/>
        </w:pBdr>
        <w:tabs>
          <w:tab w:val="left" w:pos="630"/>
        </w:tabs>
        <w:ind w:left="360" w:right="43" w:firstLine="66"/>
        <w:jc w:val="both"/>
        <w:rPr>
          <w:rFonts w:ascii="Browallia New" w:eastAsia="Browallia New" w:hAnsi="Browallia New" w:cs="Browallia New"/>
          <w:color w:val="000000"/>
        </w:rPr>
      </w:pPr>
    </w:p>
    <w:p w14:paraId="0D1936BB" w14:textId="77777777" w:rsidR="00D01560" w:rsidRDefault="00D01560">
      <w:pPr>
        <w:rPr>
          <w:rFonts w:ascii="BrowalliaUPC" w:hAnsi="BrowalliaUPC" w:cs="BrowalliaUPC"/>
          <w:cs/>
        </w:rPr>
      </w:pPr>
      <w:r>
        <w:rPr>
          <w:rFonts w:ascii="BrowalliaUPC" w:hAnsi="BrowalliaUPC" w:cs="BrowalliaUPC"/>
          <w:cs/>
        </w:rPr>
        <w:br w:type="page"/>
      </w:r>
    </w:p>
    <w:p w14:paraId="657798EC" w14:textId="39EB25E3" w:rsidR="00EA57C7" w:rsidRPr="004F0391" w:rsidRDefault="00BB1684" w:rsidP="00A7535A">
      <w:pPr>
        <w:ind w:left="434"/>
        <w:jc w:val="thaiDistribute"/>
        <w:rPr>
          <w:rFonts w:ascii="BrowalliaUPC" w:hAnsi="BrowalliaUPC" w:cs="BrowalliaUPC"/>
          <w:lang w:val="en-US"/>
        </w:rPr>
      </w:pPr>
      <w:r w:rsidRPr="004F0391">
        <w:rPr>
          <w:rFonts w:ascii="BrowalliaUPC" w:hAnsi="BrowalliaUPC" w:cs="BrowalliaUPC"/>
          <w:cs/>
        </w:rPr>
        <w:lastRenderedPageBreak/>
        <w:t>รายการ</w:t>
      </w:r>
      <w:r w:rsidR="004F0224" w:rsidRPr="004F0391">
        <w:rPr>
          <w:rFonts w:ascii="BrowalliaUPC" w:hAnsi="BrowalliaUPC" w:cs="BrowalliaUPC"/>
          <w:cs/>
        </w:rPr>
        <w:t>บัญชี</w:t>
      </w:r>
      <w:r w:rsidR="00D75F2E" w:rsidRPr="004F0391">
        <w:rPr>
          <w:rFonts w:ascii="BrowalliaUPC" w:hAnsi="BrowalliaUPC" w:cs="BrowalliaUPC"/>
          <w:cs/>
        </w:rPr>
        <w:t>กับบุคคล</w:t>
      </w:r>
      <w:r w:rsidR="00581BB9" w:rsidRPr="004F0391">
        <w:rPr>
          <w:rFonts w:ascii="BrowalliaUPC" w:hAnsi="BrowalliaUPC" w:cs="BrowalliaUPC"/>
          <w:cs/>
        </w:rPr>
        <w:t>หรือ</w:t>
      </w:r>
      <w:r w:rsidR="000C7964" w:rsidRPr="000C7964">
        <w:rPr>
          <w:rFonts w:ascii="BrowalliaUPC" w:hAnsi="BrowalliaUPC" w:cs="BrowalliaUPC"/>
          <w:cs/>
        </w:rPr>
        <w:t>กิจการ</w:t>
      </w:r>
      <w:r w:rsidR="00581BB9" w:rsidRPr="004F0391">
        <w:rPr>
          <w:rFonts w:ascii="BrowalliaUPC" w:hAnsi="BrowalliaUPC" w:cs="BrowalliaUPC"/>
          <w:cs/>
        </w:rPr>
        <w:t>ที่เกี่ยวข้องกันที่มีสาระสำคัญ</w:t>
      </w:r>
      <w:r w:rsidRPr="004F0391">
        <w:rPr>
          <w:rFonts w:ascii="BrowalliaUPC" w:hAnsi="BrowalliaUPC" w:cs="BrowalliaUPC"/>
          <w:cs/>
        </w:rPr>
        <w:t>สำหรับงวด</w:t>
      </w:r>
      <w:r w:rsidR="00987DF7" w:rsidRPr="004F0391">
        <w:rPr>
          <w:rFonts w:ascii="BrowalliaUPC" w:hAnsi="BrowalliaUPC" w:cs="BrowalliaUPC"/>
          <w:color w:val="000000" w:themeColor="text1"/>
          <w:cs/>
          <w:lang w:val="en-GB"/>
        </w:rPr>
        <w:t xml:space="preserve">สามเดือนสิ้นสุดวันที่ </w:t>
      </w:r>
      <w:r w:rsidR="00987DF7">
        <w:rPr>
          <w:rFonts w:ascii="BrowalliaUPC" w:hAnsi="BrowalliaUPC" w:cs="BrowalliaUPC"/>
          <w:color w:val="000000" w:themeColor="text1"/>
          <w:lang w:val="en-GB"/>
        </w:rPr>
        <w:t>31</w:t>
      </w:r>
      <w:r w:rsidR="00987DF7">
        <w:rPr>
          <w:rFonts w:ascii="BrowalliaUPC" w:hAnsi="BrowalliaUPC" w:cs="BrowalliaUPC" w:hint="cs"/>
          <w:color w:val="000000" w:themeColor="text1"/>
          <w:cs/>
          <w:lang w:val="en-GB"/>
        </w:rPr>
        <w:t xml:space="preserve"> มีนาคม</w:t>
      </w:r>
      <w:r w:rsidR="00987DF7">
        <w:rPr>
          <w:rFonts w:ascii="BrowalliaUPC" w:hAnsi="BrowalliaUPC" w:cs="BrowalliaUPC"/>
          <w:color w:val="000000" w:themeColor="text1"/>
          <w:lang w:val="en-US"/>
        </w:rPr>
        <w:t xml:space="preserve"> 2569</w:t>
      </w:r>
      <w:r w:rsidR="00987DF7" w:rsidRPr="004F0391">
        <w:rPr>
          <w:rFonts w:ascii="BrowalliaUPC" w:hAnsi="BrowalliaUPC" w:cs="BrowalliaUPC"/>
          <w:color w:val="000000" w:themeColor="text1"/>
          <w:lang w:val="en-GB"/>
        </w:rPr>
        <w:t xml:space="preserve"> </w:t>
      </w:r>
      <w:r w:rsidR="00987DF7" w:rsidRPr="004F0391">
        <w:rPr>
          <w:rFonts w:ascii="BrowalliaUPC" w:hAnsi="BrowalliaUPC" w:cs="BrowalliaUPC"/>
          <w:color w:val="000000" w:themeColor="text1"/>
          <w:cs/>
          <w:lang w:val="en-GB"/>
        </w:rPr>
        <w:t xml:space="preserve">และ </w:t>
      </w:r>
      <w:r w:rsidR="00987DF7" w:rsidRPr="004F0391">
        <w:rPr>
          <w:rFonts w:ascii="BrowalliaUPC" w:hAnsi="BrowalliaUPC" w:cs="BrowalliaUPC"/>
          <w:color w:val="000000" w:themeColor="text1"/>
          <w:lang w:val="en-GB"/>
        </w:rPr>
        <w:t>256</w:t>
      </w:r>
      <w:r w:rsidR="00987DF7">
        <w:rPr>
          <w:rFonts w:ascii="BrowalliaUPC" w:hAnsi="BrowalliaUPC" w:cs="BrowalliaUPC"/>
          <w:color w:val="000000" w:themeColor="text1"/>
          <w:lang w:val="en-GB"/>
        </w:rPr>
        <w:t>8</w:t>
      </w:r>
      <w:r w:rsidR="002107BE" w:rsidRPr="004F0391">
        <w:rPr>
          <w:rFonts w:ascii="BrowalliaUPC" w:hAnsi="BrowalliaUPC" w:cs="BrowalliaUPC"/>
          <w:cs/>
        </w:rPr>
        <w:t xml:space="preserve"> </w:t>
      </w:r>
      <w:r w:rsidRPr="004F0391">
        <w:rPr>
          <w:rFonts w:ascii="BrowalliaUPC" w:hAnsi="BrowalliaUPC" w:cs="BrowalliaUPC"/>
          <w:cs/>
        </w:rPr>
        <w:t>มีดังนี้</w:t>
      </w:r>
    </w:p>
    <w:p w14:paraId="5C322D50" w14:textId="77777777" w:rsidR="00913623" w:rsidRPr="000F3C91" w:rsidRDefault="00913623" w:rsidP="00E01B07">
      <w:pPr>
        <w:ind w:left="426"/>
        <w:jc w:val="thaiDistribute"/>
        <w:rPr>
          <w:rFonts w:ascii="BrowalliaUPC" w:hAnsi="BrowalliaUPC" w:cs="BrowalliaUPC"/>
          <w:sz w:val="32"/>
          <w:szCs w:val="32"/>
          <w:cs/>
          <w:lang w:val="en-US"/>
        </w:rPr>
      </w:pPr>
    </w:p>
    <w:tbl>
      <w:tblPr>
        <w:tblW w:w="9032" w:type="dxa"/>
        <w:tblInd w:w="434" w:type="dxa"/>
        <w:tblLayout w:type="fixed"/>
        <w:tblCellMar>
          <w:left w:w="0" w:type="dxa"/>
          <w:right w:w="0" w:type="dxa"/>
        </w:tblCellMar>
        <w:tblLook w:val="0000" w:firstRow="0" w:lastRow="0" w:firstColumn="0" w:lastColumn="0" w:noHBand="0" w:noVBand="0"/>
      </w:tblPr>
      <w:tblGrid>
        <w:gridCol w:w="3819"/>
        <w:gridCol w:w="1127"/>
        <w:gridCol w:w="216"/>
        <w:gridCol w:w="1116"/>
        <w:gridCol w:w="228"/>
        <w:gridCol w:w="6"/>
        <w:gridCol w:w="1146"/>
        <w:gridCol w:w="6"/>
        <w:gridCol w:w="198"/>
        <w:gridCol w:w="1170"/>
      </w:tblGrid>
      <w:tr w:rsidR="001D32A6" w:rsidRPr="004F0391" w14:paraId="782CD3E2" w14:textId="77777777" w:rsidTr="007F57F5">
        <w:trPr>
          <w:cantSplit/>
          <w:tblHeader/>
        </w:trPr>
        <w:tc>
          <w:tcPr>
            <w:tcW w:w="3819" w:type="dxa"/>
          </w:tcPr>
          <w:p w14:paraId="78841188" w14:textId="77777777" w:rsidR="001D32A6" w:rsidRPr="004F0391" w:rsidRDefault="001D32A6" w:rsidP="00ED6870">
            <w:pPr>
              <w:ind w:left="900" w:right="72"/>
              <w:rPr>
                <w:rFonts w:ascii="BrowalliaUPC" w:hAnsi="BrowalliaUPC" w:cs="BrowalliaUPC"/>
                <w:cs/>
              </w:rPr>
            </w:pPr>
          </w:p>
        </w:tc>
        <w:tc>
          <w:tcPr>
            <w:tcW w:w="5213" w:type="dxa"/>
            <w:gridSpan w:val="9"/>
          </w:tcPr>
          <w:p w14:paraId="7F659C5F" w14:textId="72176988" w:rsidR="001D32A6" w:rsidRPr="004F0391" w:rsidRDefault="00F35F33" w:rsidP="00F35F33">
            <w:pPr>
              <w:ind w:right="72"/>
              <w:jc w:val="right"/>
              <w:rPr>
                <w:rFonts w:ascii="BrowalliaUPC" w:hAnsi="BrowalliaUPC" w:cs="BrowalliaUPC"/>
              </w:rPr>
            </w:pPr>
            <w:r w:rsidRPr="004F0391">
              <w:rPr>
                <w:rFonts w:ascii="BrowalliaUPC" w:hAnsi="BrowalliaUPC" w:cs="BrowalliaUPC"/>
                <w:cs/>
              </w:rPr>
              <w:t xml:space="preserve">(หน่วย </w:t>
            </w:r>
            <w:r w:rsidRPr="004F0391">
              <w:rPr>
                <w:rFonts w:ascii="BrowalliaUPC" w:hAnsi="BrowalliaUPC" w:cs="BrowalliaUPC"/>
              </w:rPr>
              <w:t>:</w:t>
            </w:r>
            <w:r w:rsidRPr="004F0391">
              <w:rPr>
                <w:rFonts w:ascii="BrowalliaUPC" w:hAnsi="BrowalliaUPC" w:cs="BrowalliaUPC"/>
                <w:cs/>
              </w:rPr>
              <w:t xml:space="preserve"> </w:t>
            </w:r>
            <w:r w:rsidR="005B00B7">
              <w:rPr>
                <w:rFonts w:ascii="BrowalliaUPC" w:hAnsi="BrowalliaUPC" w:cs="BrowalliaUPC" w:hint="cs"/>
                <w:cs/>
              </w:rPr>
              <w:t>พัน</w:t>
            </w:r>
            <w:r w:rsidRPr="004F0391">
              <w:rPr>
                <w:rFonts w:ascii="BrowalliaUPC" w:hAnsi="BrowalliaUPC" w:cs="BrowalliaUPC"/>
                <w:cs/>
              </w:rPr>
              <w:t>บาท)</w:t>
            </w:r>
          </w:p>
        </w:tc>
      </w:tr>
      <w:tr w:rsidR="00F35F33" w:rsidRPr="004F0391" w14:paraId="1DD2A461" w14:textId="77777777" w:rsidTr="007F57F5">
        <w:trPr>
          <w:cantSplit/>
          <w:tblHeader/>
        </w:trPr>
        <w:tc>
          <w:tcPr>
            <w:tcW w:w="3819" w:type="dxa"/>
          </w:tcPr>
          <w:p w14:paraId="3CAF7B3A" w14:textId="77777777" w:rsidR="00F35F33" w:rsidRPr="004F0391" w:rsidRDefault="00F35F33" w:rsidP="00F35F33">
            <w:pPr>
              <w:ind w:left="900" w:right="72"/>
              <w:rPr>
                <w:rFonts w:ascii="BrowalliaUPC" w:hAnsi="BrowalliaUPC" w:cs="BrowalliaUPC"/>
                <w:cs/>
              </w:rPr>
            </w:pPr>
          </w:p>
        </w:tc>
        <w:tc>
          <w:tcPr>
            <w:tcW w:w="2459" w:type="dxa"/>
            <w:gridSpan w:val="3"/>
            <w:tcBorders>
              <w:bottom w:val="single" w:sz="4" w:space="0" w:color="auto"/>
            </w:tcBorders>
          </w:tcPr>
          <w:p w14:paraId="33174573" w14:textId="29DAEE29" w:rsidR="00F35F33" w:rsidRPr="004F0391" w:rsidRDefault="00234DF4" w:rsidP="00F35F33">
            <w:pPr>
              <w:jc w:val="center"/>
              <w:rPr>
                <w:rFonts w:ascii="BrowalliaUPC" w:hAnsi="BrowalliaUPC" w:cs="BrowalliaUPC"/>
                <w:cs/>
              </w:rPr>
            </w:pPr>
            <w:r w:rsidRPr="004F0391">
              <w:rPr>
                <w:rFonts w:ascii="BrowalliaUPC" w:hAnsi="BrowalliaUPC" w:cs="BrowalliaUPC"/>
                <w:cs/>
              </w:rPr>
              <w:t>ข้อมูลทางการ</w:t>
            </w:r>
            <w:r w:rsidR="00F35F33" w:rsidRPr="004F0391">
              <w:rPr>
                <w:rFonts w:ascii="BrowalliaUPC" w:hAnsi="BrowalliaUPC" w:cs="BrowalliaUPC"/>
                <w:cs/>
              </w:rPr>
              <w:t>เงินรวม</w:t>
            </w:r>
          </w:p>
        </w:tc>
        <w:tc>
          <w:tcPr>
            <w:tcW w:w="234" w:type="dxa"/>
            <w:gridSpan w:val="2"/>
          </w:tcPr>
          <w:p w14:paraId="1ED01D67" w14:textId="77777777" w:rsidR="00F35F33" w:rsidRPr="004F0391" w:rsidRDefault="00F35F33" w:rsidP="00F35F33">
            <w:pPr>
              <w:ind w:right="72"/>
              <w:rPr>
                <w:rFonts w:ascii="BrowalliaUPC" w:hAnsi="BrowalliaUPC" w:cs="BrowalliaUPC"/>
              </w:rPr>
            </w:pPr>
          </w:p>
        </w:tc>
        <w:tc>
          <w:tcPr>
            <w:tcW w:w="2520" w:type="dxa"/>
            <w:gridSpan w:val="4"/>
            <w:tcBorders>
              <w:bottom w:val="single" w:sz="4" w:space="0" w:color="auto"/>
            </w:tcBorders>
          </w:tcPr>
          <w:p w14:paraId="3104BCFB" w14:textId="2BD6595D" w:rsidR="00F35F33" w:rsidRPr="004F0391" w:rsidRDefault="00234DF4" w:rsidP="00F35F33">
            <w:pPr>
              <w:ind w:right="72"/>
              <w:jc w:val="center"/>
              <w:rPr>
                <w:rFonts w:ascii="BrowalliaUPC" w:hAnsi="BrowalliaUPC" w:cs="BrowalliaUPC"/>
                <w:cs/>
              </w:rPr>
            </w:pPr>
            <w:r w:rsidRPr="004F0391">
              <w:rPr>
                <w:rFonts w:ascii="BrowalliaUPC" w:hAnsi="BrowalliaUPC" w:cs="BrowalliaUPC"/>
                <w:cs/>
              </w:rPr>
              <w:t>ข้อมูลทางการเงิน</w:t>
            </w:r>
            <w:r w:rsidR="00F35F33" w:rsidRPr="004F0391">
              <w:rPr>
                <w:rFonts w:ascii="BrowalliaUPC" w:hAnsi="BrowalliaUPC" w:cs="BrowalliaUPC"/>
                <w:cs/>
              </w:rPr>
              <w:t>เฉพา</w:t>
            </w:r>
            <w:r w:rsidR="00BA7C46" w:rsidRPr="004F0391">
              <w:rPr>
                <w:rFonts w:ascii="BrowalliaUPC" w:hAnsi="BrowalliaUPC" w:cs="BrowalliaUPC"/>
                <w:cs/>
              </w:rPr>
              <w:t>ะ</w:t>
            </w:r>
            <w:r w:rsidR="00F35F33" w:rsidRPr="004F0391">
              <w:rPr>
                <w:rFonts w:ascii="BrowalliaUPC" w:hAnsi="BrowalliaUPC" w:cs="BrowalliaUPC"/>
                <w:cs/>
              </w:rPr>
              <w:t>บริษัท</w:t>
            </w:r>
          </w:p>
        </w:tc>
      </w:tr>
      <w:tr w:rsidR="00090FD2" w:rsidRPr="004F0391" w14:paraId="7D9C4678" w14:textId="77777777" w:rsidTr="007F57F5">
        <w:trPr>
          <w:cantSplit/>
          <w:tblHeader/>
        </w:trPr>
        <w:tc>
          <w:tcPr>
            <w:tcW w:w="3819" w:type="dxa"/>
          </w:tcPr>
          <w:p w14:paraId="16379CCD" w14:textId="77777777" w:rsidR="00090FD2" w:rsidRPr="004F0391" w:rsidRDefault="00090FD2" w:rsidP="00ED6870">
            <w:pPr>
              <w:ind w:left="900" w:right="72"/>
              <w:rPr>
                <w:rFonts w:ascii="BrowalliaUPC" w:hAnsi="BrowalliaUPC" w:cs="BrowalliaUPC"/>
                <w:cs/>
              </w:rPr>
            </w:pPr>
          </w:p>
        </w:tc>
        <w:tc>
          <w:tcPr>
            <w:tcW w:w="5213" w:type="dxa"/>
            <w:gridSpan w:val="9"/>
            <w:tcBorders>
              <w:bottom w:val="single" w:sz="4" w:space="0" w:color="auto"/>
            </w:tcBorders>
          </w:tcPr>
          <w:p w14:paraId="2CEC3AE6" w14:textId="3E18D51A" w:rsidR="00090FD2" w:rsidRPr="004F0391" w:rsidRDefault="00EB3BE9" w:rsidP="00ED6870">
            <w:pPr>
              <w:ind w:right="72"/>
              <w:jc w:val="center"/>
              <w:rPr>
                <w:rFonts w:ascii="BrowalliaUPC" w:hAnsi="BrowalliaUPC" w:cs="BrowalliaUPC"/>
                <w:cs/>
              </w:rPr>
            </w:pPr>
            <w:r w:rsidRPr="002E58A1">
              <w:rPr>
                <w:rFonts w:ascii="BrowalliaUPC" w:hAnsi="BrowalliaUPC" w:cs="BrowalliaUPC"/>
                <w:cs/>
              </w:rPr>
              <w:t xml:space="preserve">สำหรับงวดสามเดือนสิ้นสุดวันที่ </w:t>
            </w:r>
            <w:r w:rsidR="00987DF7">
              <w:rPr>
                <w:rFonts w:ascii="BrowalliaUPC" w:hAnsi="BrowalliaUPC" w:cs="BrowalliaUPC"/>
                <w:color w:val="000000" w:themeColor="text1"/>
                <w:lang w:val="en-GB"/>
              </w:rPr>
              <w:t>31</w:t>
            </w:r>
            <w:r w:rsidR="00987DF7">
              <w:rPr>
                <w:rFonts w:ascii="BrowalliaUPC" w:hAnsi="BrowalliaUPC" w:cs="BrowalliaUPC" w:hint="cs"/>
                <w:color w:val="000000" w:themeColor="text1"/>
                <w:cs/>
                <w:lang w:val="en-GB"/>
              </w:rPr>
              <w:t xml:space="preserve"> มีนาคม</w:t>
            </w:r>
          </w:p>
        </w:tc>
      </w:tr>
      <w:tr w:rsidR="00782ADD" w:rsidRPr="004F0391" w14:paraId="59684DB9" w14:textId="77777777" w:rsidTr="007F57F5">
        <w:trPr>
          <w:cantSplit/>
          <w:tblHeader/>
        </w:trPr>
        <w:tc>
          <w:tcPr>
            <w:tcW w:w="3819" w:type="dxa"/>
          </w:tcPr>
          <w:p w14:paraId="6AC96A2D" w14:textId="77777777" w:rsidR="00782ADD" w:rsidRPr="004F0391" w:rsidRDefault="00782ADD" w:rsidP="00782ADD">
            <w:pPr>
              <w:ind w:left="900" w:right="72"/>
              <w:rPr>
                <w:rFonts w:ascii="BrowalliaUPC" w:hAnsi="BrowalliaUPC" w:cs="BrowalliaUPC"/>
                <w:cs/>
                <w:lang w:val="en-GB"/>
              </w:rPr>
            </w:pPr>
          </w:p>
        </w:tc>
        <w:tc>
          <w:tcPr>
            <w:tcW w:w="1127" w:type="dxa"/>
            <w:tcBorders>
              <w:bottom w:val="single" w:sz="4" w:space="0" w:color="auto"/>
            </w:tcBorders>
            <w:vAlign w:val="bottom"/>
          </w:tcPr>
          <w:p w14:paraId="011BF0A5" w14:textId="3B304BDA" w:rsidR="00782ADD" w:rsidRPr="004F0391" w:rsidRDefault="00782ADD" w:rsidP="00782ADD">
            <w:pPr>
              <w:ind w:left="-105" w:right="-108"/>
              <w:jc w:val="center"/>
              <w:rPr>
                <w:rFonts w:ascii="BrowalliaUPC" w:hAnsi="BrowalliaUPC" w:cs="BrowalliaUPC"/>
                <w:lang w:val="en-US"/>
              </w:rPr>
            </w:pPr>
            <w:r w:rsidRPr="004F0391">
              <w:rPr>
                <w:rFonts w:ascii="BrowalliaUPC" w:hAnsi="BrowalliaUPC" w:cs="BrowalliaUPC"/>
                <w:lang w:val="en-GB"/>
              </w:rPr>
              <w:t>256</w:t>
            </w:r>
            <w:r>
              <w:rPr>
                <w:rFonts w:ascii="BrowalliaUPC" w:hAnsi="BrowalliaUPC" w:cs="BrowalliaUPC"/>
                <w:lang w:val="en-US"/>
              </w:rPr>
              <w:t>9</w:t>
            </w:r>
          </w:p>
        </w:tc>
        <w:tc>
          <w:tcPr>
            <w:tcW w:w="216" w:type="dxa"/>
            <w:vAlign w:val="bottom"/>
          </w:tcPr>
          <w:p w14:paraId="27EBA67C" w14:textId="72D074BE" w:rsidR="00782ADD" w:rsidRPr="004F0391" w:rsidRDefault="00782ADD" w:rsidP="00782ADD">
            <w:pPr>
              <w:ind w:left="-105" w:right="-108"/>
              <w:jc w:val="center"/>
              <w:rPr>
                <w:rFonts w:ascii="BrowalliaUPC" w:hAnsi="BrowalliaUPC" w:cs="BrowalliaUPC"/>
                <w:u w:val="single"/>
                <w:cs/>
              </w:rPr>
            </w:pPr>
          </w:p>
        </w:tc>
        <w:tc>
          <w:tcPr>
            <w:tcW w:w="1116" w:type="dxa"/>
            <w:tcBorders>
              <w:bottom w:val="single" w:sz="4" w:space="0" w:color="auto"/>
            </w:tcBorders>
            <w:vAlign w:val="bottom"/>
          </w:tcPr>
          <w:p w14:paraId="4A283D28" w14:textId="4ED0BF46"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c>
          <w:tcPr>
            <w:tcW w:w="234" w:type="dxa"/>
            <w:gridSpan w:val="2"/>
          </w:tcPr>
          <w:p w14:paraId="04BF0B61" w14:textId="77777777" w:rsidR="00782ADD" w:rsidRPr="004F0391" w:rsidRDefault="00782ADD" w:rsidP="00782ADD">
            <w:pPr>
              <w:ind w:right="72"/>
              <w:jc w:val="center"/>
              <w:rPr>
                <w:rFonts w:ascii="BrowalliaUPC" w:hAnsi="BrowalliaUPC" w:cs="BrowalliaUPC"/>
              </w:rPr>
            </w:pPr>
          </w:p>
        </w:tc>
        <w:tc>
          <w:tcPr>
            <w:tcW w:w="1152" w:type="dxa"/>
            <w:gridSpan w:val="2"/>
            <w:tcBorders>
              <w:bottom w:val="single" w:sz="4" w:space="0" w:color="auto"/>
            </w:tcBorders>
            <w:vAlign w:val="bottom"/>
          </w:tcPr>
          <w:p w14:paraId="302429F5" w14:textId="3E665A32"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GB"/>
              </w:rPr>
              <w:t>256</w:t>
            </w:r>
            <w:r>
              <w:rPr>
                <w:rFonts w:ascii="BrowalliaUPC" w:hAnsi="BrowalliaUPC" w:cs="BrowalliaUPC"/>
                <w:lang w:val="en-US"/>
              </w:rPr>
              <w:t>9</w:t>
            </w:r>
          </w:p>
        </w:tc>
        <w:tc>
          <w:tcPr>
            <w:tcW w:w="198" w:type="dxa"/>
            <w:vAlign w:val="bottom"/>
          </w:tcPr>
          <w:p w14:paraId="766A6BCD" w14:textId="77777777" w:rsidR="00782ADD" w:rsidRPr="004F0391" w:rsidRDefault="00782ADD" w:rsidP="00782ADD">
            <w:pPr>
              <w:ind w:left="-105" w:right="-108"/>
              <w:jc w:val="right"/>
              <w:rPr>
                <w:rFonts w:ascii="BrowalliaUPC" w:hAnsi="BrowalliaUPC" w:cs="BrowalliaUPC"/>
                <w:u w:val="single"/>
              </w:rPr>
            </w:pPr>
          </w:p>
        </w:tc>
        <w:tc>
          <w:tcPr>
            <w:tcW w:w="1170" w:type="dxa"/>
            <w:tcBorders>
              <w:bottom w:val="single" w:sz="4" w:space="0" w:color="auto"/>
            </w:tcBorders>
            <w:vAlign w:val="bottom"/>
          </w:tcPr>
          <w:p w14:paraId="53B81E1E" w14:textId="2B4CBA2B"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r>
      <w:tr w:rsidR="00E96676" w:rsidRPr="004F0391" w14:paraId="68D79FF2" w14:textId="77777777" w:rsidTr="007F57F5">
        <w:trPr>
          <w:cantSplit/>
          <w:tblHeader/>
        </w:trPr>
        <w:tc>
          <w:tcPr>
            <w:tcW w:w="3819" w:type="dxa"/>
            <w:vAlign w:val="bottom"/>
          </w:tcPr>
          <w:p w14:paraId="2BFF787C" w14:textId="0943DAB2" w:rsidR="00E96676" w:rsidRPr="004F0391" w:rsidRDefault="00E96676" w:rsidP="00E96676">
            <w:pPr>
              <w:ind w:right="100"/>
              <w:rPr>
                <w:rFonts w:ascii="BrowalliaUPC" w:eastAsia="Arial Unicode MS" w:hAnsi="BrowalliaUPC" w:cs="BrowalliaUPC"/>
                <w:b/>
                <w:bCs/>
                <w:cs/>
                <w:lang w:val="en-GB"/>
              </w:rPr>
            </w:pPr>
          </w:p>
        </w:tc>
        <w:tc>
          <w:tcPr>
            <w:tcW w:w="1127" w:type="dxa"/>
          </w:tcPr>
          <w:p w14:paraId="02BE0431" w14:textId="77777777" w:rsidR="00E96676" w:rsidRPr="00A473D0" w:rsidRDefault="00E96676" w:rsidP="00E96676">
            <w:pPr>
              <w:ind w:right="75"/>
              <w:jc w:val="center"/>
              <w:rPr>
                <w:rFonts w:ascii="BrowalliaUPC" w:hAnsi="BrowalliaUPC" w:cs="BrowalliaUPC"/>
                <w:cs/>
              </w:rPr>
            </w:pPr>
          </w:p>
        </w:tc>
        <w:tc>
          <w:tcPr>
            <w:tcW w:w="216" w:type="dxa"/>
          </w:tcPr>
          <w:p w14:paraId="4EB388CB" w14:textId="77777777" w:rsidR="00E96676" w:rsidRPr="00A473D0" w:rsidRDefault="00E96676" w:rsidP="00E96676">
            <w:pPr>
              <w:ind w:right="75"/>
              <w:jc w:val="center"/>
              <w:rPr>
                <w:rFonts w:ascii="BrowalliaUPC" w:hAnsi="BrowalliaUPC" w:cs="BrowalliaUPC"/>
              </w:rPr>
            </w:pPr>
          </w:p>
        </w:tc>
        <w:tc>
          <w:tcPr>
            <w:tcW w:w="1116" w:type="dxa"/>
            <w:vAlign w:val="bottom"/>
          </w:tcPr>
          <w:p w14:paraId="5893A80B" w14:textId="77777777" w:rsidR="00E96676" w:rsidRPr="00A473D0" w:rsidRDefault="00E96676" w:rsidP="00E96676">
            <w:pPr>
              <w:ind w:right="75"/>
              <w:jc w:val="center"/>
              <w:rPr>
                <w:rFonts w:ascii="BrowalliaUPC" w:hAnsi="BrowalliaUPC" w:cs="BrowalliaUPC"/>
                <w:cs/>
              </w:rPr>
            </w:pPr>
          </w:p>
        </w:tc>
        <w:tc>
          <w:tcPr>
            <w:tcW w:w="234" w:type="dxa"/>
            <w:gridSpan w:val="2"/>
          </w:tcPr>
          <w:p w14:paraId="33A285BD" w14:textId="77777777" w:rsidR="00E96676" w:rsidRPr="00A473D0" w:rsidRDefault="00E96676" w:rsidP="00E96676">
            <w:pPr>
              <w:ind w:right="75"/>
              <w:jc w:val="center"/>
              <w:rPr>
                <w:rFonts w:ascii="BrowalliaUPC" w:hAnsi="BrowalliaUPC" w:cs="BrowalliaUPC"/>
              </w:rPr>
            </w:pPr>
          </w:p>
        </w:tc>
        <w:tc>
          <w:tcPr>
            <w:tcW w:w="1152" w:type="dxa"/>
            <w:gridSpan w:val="2"/>
          </w:tcPr>
          <w:p w14:paraId="7CF17208" w14:textId="77777777" w:rsidR="00E96676" w:rsidRPr="00A473D0" w:rsidRDefault="00E96676" w:rsidP="00E96676">
            <w:pPr>
              <w:ind w:right="75"/>
              <w:jc w:val="center"/>
              <w:rPr>
                <w:rFonts w:ascii="BrowalliaUPC" w:hAnsi="BrowalliaUPC" w:cs="BrowalliaUPC"/>
                <w:cs/>
              </w:rPr>
            </w:pPr>
          </w:p>
        </w:tc>
        <w:tc>
          <w:tcPr>
            <w:tcW w:w="198" w:type="dxa"/>
          </w:tcPr>
          <w:p w14:paraId="55B09CF5" w14:textId="77777777" w:rsidR="00E96676" w:rsidRPr="00A473D0" w:rsidRDefault="00E96676" w:rsidP="00E96676">
            <w:pPr>
              <w:ind w:right="75"/>
              <w:jc w:val="center"/>
              <w:rPr>
                <w:rFonts w:ascii="BrowalliaUPC" w:hAnsi="BrowalliaUPC" w:cs="BrowalliaUPC"/>
              </w:rPr>
            </w:pPr>
          </w:p>
        </w:tc>
        <w:tc>
          <w:tcPr>
            <w:tcW w:w="1170" w:type="dxa"/>
            <w:vAlign w:val="center"/>
          </w:tcPr>
          <w:p w14:paraId="73824D2D" w14:textId="77777777" w:rsidR="00E96676" w:rsidRPr="00A473D0" w:rsidRDefault="00E96676" w:rsidP="00E96676">
            <w:pPr>
              <w:ind w:right="75"/>
              <w:jc w:val="center"/>
              <w:rPr>
                <w:rFonts w:ascii="BrowalliaUPC" w:hAnsi="BrowalliaUPC" w:cs="BrowalliaUPC"/>
                <w:cs/>
              </w:rPr>
            </w:pPr>
          </w:p>
        </w:tc>
      </w:tr>
      <w:tr w:rsidR="00D86E5D" w:rsidRPr="004F0391" w14:paraId="30A23BE1" w14:textId="77777777" w:rsidTr="007F57F5">
        <w:trPr>
          <w:cantSplit/>
        </w:trPr>
        <w:tc>
          <w:tcPr>
            <w:tcW w:w="3819" w:type="dxa"/>
            <w:vAlign w:val="bottom"/>
          </w:tcPr>
          <w:p w14:paraId="60E0D78B" w14:textId="55FEDCD0" w:rsidR="00D86E5D" w:rsidRPr="004F0391" w:rsidRDefault="00E02569" w:rsidP="00E96676">
            <w:pPr>
              <w:ind w:right="100"/>
              <w:rPr>
                <w:rFonts w:ascii="BrowalliaUPC" w:eastAsia="Arial Unicode MS" w:hAnsi="BrowalliaUPC" w:cs="BrowalliaUPC"/>
                <w:b/>
                <w:bCs/>
                <w:cs/>
                <w:lang w:val="en-GB"/>
              </w:rPr>
            </w:pPr>
            <w:r w:rsidRPr="00E02569">
              <w:rPr>
                <w:rFonts w:ascii="BrowalliaUPC" w:eastAsia="Arial Unicode MS" w:hAnsi="BrowalliaUPC" w:cs="BrowalliaUPC"/>
                <w:b/>
                <w:bCs/>
                <w:cs/>
                <w:lang w:val="en-GB"/>
              </w:rPr>
              <w:t>รายได้อื่น</w:t>
            </w:r>
          </w:p>
        </w:tc>
        <w:tc>
          <w:tcPr>
            <w:tcW w:w="1127" w:type="dxa"/>
          </w:tcPr>
          <w:p w14:paraId="2CB9DB52" w14:textId="77777777" w:rsidR="00D86E5D" w:rsidRPr="00A473D0" w:rsidRDefault="00D86E5D" w:rsidP="00E96676">
            <w:pPr>
              <w:ind w:right="75"/>
              <w:jc w:val="center"/>
              <w:rPr>
                <w:rFonts w:ascii="BrowalliaUPC" w:hAnsi="BrowalliaUPC" w:cs="BrowalliaUPC"/>
                <w:cs/>
              </w:rPr>
            </w:pPr>
          </w:p>
        </w:tc>
        <w:tc>
          <w:tcPr>
            <w:tcW w:w="216" w:type="dxa"/>
          </w:tcPr>
          <w:p w14:paraId="711F9AE0" w14:textId="77777777" w:rsidR="00D86E5D" w:rsidRPr="00A473D0" w:rsidRDefault="00D86E5D" w:rsidP="00E96676">
            <w:pPr>
              <w:ind w:right="75"/>
              <w:jc w:val="center"/>
              <w:rPr>
                <w:rFonts w:ascii="BrowalliaUPC" w:hAnsi="BrowalliaUPC" w:cs="BrowalliaUPC"/>
              </w:rPr>
            </w:pPr>
          </w:p>
        </w:tc>
        <w:tc>
          <w:tcPr>
            <w:tcW w:w="1116" w:type="dxa"/>
            <w:vAlign w:val="bottom"/>
          </w:tcPr>
          <w:p w14:paraId="64856528" w14:textId="77777777" w:rsidR="00D86E5D" w:rsidRPr="00A473D0" w:rsidRDefault="00D86E5D" w:rsidP="00E96676">
            <w:pPr>
              <w:ind w:right="75"/>
              <w:jc w:val="center"/>
              <w:rPr>
                <w:rFonts w:ascii="BrowalliaUPC" w:hAnsi="BrowalliaUPC" w:cs="BrowalliaUPC"/>
                <w:cs/>
              </w:rPr>
            </w:pPr>
          </w:p>
        </w:tc>
        <w:tc>
          <w:tcPr>
            <w:tcW w:w="234" w:type="dxa"/>
            <w:gridSpan w:val="2"/>
          </w:tcPr>
          <w:p w14:paraId="6C868B04" w14:textId="77777777" w:rsidR="00D86E5D" w:rsidRPr="00A473D0" w:rsidRDefault="00D86E5D" w:rsidP="00E96676">
            <w:pPr>
              <w:ind w:right="75"/>
              <w:jc w:val="center"/>
              <w:rPr>
                <w:rFonts w:ascii="BrowalliaUPC" w:hAnsi="BrowalliaUPC" w:cs="BrowalliaUPC"/>
              </w:rPr>
            </w:pPr>
          </w:p>
        </w:tc>
        <w:tc>
          <w:tcPr>
            <w:tcW w:w="1152" w:type="dxa"/>
            <w:gridSpan w:val="2"/>
          </w:tcPr>
          <w:p w14:paraId="00901058" w14:textId="77777777" w:rsidR="00D86E5D" w:rsidRPr="00A473D0" w:rsidRDefault="00D86E5D" w:rsidP="00E96676">
            <w:pPr>
              <w:ind w:right="75"/>
              <w:jc w:val="center"/>
              <w:rPr>
                <w:rFonts w:ascii="BrowalliaUPC" w:hAnsi="BrowalliaUPC" w:cs="BrowalliaUPC"/>
                <w:cs/>
              </w:rPr>
            </w:pPr>
          </w:p>
        </w:tc>
        <w:tc>
          <w:tcPr>
            <w:tcW w:w="198" w:type="dxa"/>
          </w:tcPr>
          <w:p w14:paraId="31CFA50F" w14:textId="77777777" w:rsidR="00D86E5D" w:rsidRPr="00A473D0" w:rsidRDefault="00D86E5D" w:rsidP="00E96676">
            <w:pPr>
              <w:ind w:right="75"/>
              <w:jc w:val="center"/>
              <w:rPr>
                <w:rFonts w:ascii="BrowalliaUPC" w:hAnsi="BrowalliaUPC" w:cs="BrowalliaUPC"/>
              </w:rPr>
            </w:pPr>
          </w:p>
        </w:tc>
        <w:tc>
          <w:tcPr>
            <w:tcW w:w="1170" w:type="dxa"/>
            <w:vAlign w:val="center"/>
          </w:tcPr>
          <w:p w14:paraId="05FC06EC" w14:textId="77777777" w:rsidR="00D86E5D" w:rsidRPr="00A473D0" w:rsidRDefault="00D86E5D" w:rsidP="00E96676">
            <w:pPr>
              <w:ind w:right="75"/>
              <w:jc w:val="center"/>
              <w:rPr>
                <w:rFonts w:ascii="BrowalliaUPC" w:hAnsi="BrowalliaUPC" w:cs="BrowalliaUPC"/>
                <w:cs/>
              </w:rPr>
            </w:pPr>
          </w:p>
        </w:tc>
      </w:tr>
      <w:tr w:rsidR="001076F7" w:rsidRPr="004F0391" w14:paraId="4FC7A28E" w14:textId="77777777" w:rsidTr="007F57F5">
        <w:trPr>
          <w:cantSplit/>
        </w:trPr>
        <w:tc>
          <w:tcPr>
            <w:tcW w:w="3819" w:type="dxa"/>
            <w:vAlign w:val="bottom"/>
          </w:tcPr>
          <w:p w14:paraId="23806B00" w14:textId="14D9D991" w:rsidR="001076F7" w:rsidRPr="004F0391" w:rsidRDefault="001076F7" w:rsidP="001076F7">
            <w:pPr>
              <w:ind w:right="-108" w:firstLine="279"/>
              <w:jc w:val="both"/>
              <w:rPr>
                <w:rFonts w:ascii="BrowalliaUPC" w:hAnsi="BrowalliaUPC" w:cs="BrowalliaUPC"/>
                <w:cs/>
              </w:rPr>
            </w:pPr>
            <w:r w:rsidRPr="004F0391">
              <w:rPr>
                <w:rFonts w:ascii="BrowalliaUPC" w:eastAsia="Arial Unicode MS" w:hAnsi="BrowalliaUPC" w:cs="BrowalliaUPC"/>
                <w:cs/>
                <w:lang w:val="en-GB"/>
              </w:rPr>
              <w:t>บริษัทย่อย</w:t>
            </w:r>
          </w:p>
        </w:tc>
        <w:tc>
          <w:tcPr>
            <w:tcW w:w="1127" w:type="dxa"/>
          </w:tcPr>
          <w:p w14:paraId="567FD437" w14:textId="21767543" w:rsidR="001076F7" w:rsidRPr="000A7A93" w:rsidRDefault="001076F7" w:rsidP="001076F7">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00FD1754" w14:textId="77777777" w:rsidR="001076F7" w:rsidRPr="00A473D0" w:rsidRDefault="001076F7" w:rsidP="001076F7">
            <w:pPr>
              <w:ind w:right="69"/>
              <w:jc w:val="right"/>
              <w:rPr>
                <w:rFonts w:ascii="BrowalliaUPC" w:hAnsi="BrowalliaUPC" w:cs="BrowalliaUPC"/>
              </w:rPr>
            </w:pPr>
          </w:p>
        </w:tc>
        <w:tc>
          <w:tcPr>
            <w:tcW w:w="1116" w:type="dxa"/>
          </w:tcPr>
          <w:p w14:paraId="0874A0B9" w14:textId="3B091F1B" w:rsidR="001076F7" w:rsidRPr="00A473D0" w:rsidRDefault="001076F7" w:rsidP="001076F7">
            <w:pPr>
              <w:ind w:right="69"/>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34" w:type="dxa"/>
            <w:gridSpan w:val="2"/>
          </w:tcPr>
          <w:p w14:paraId="7D469D51" w14:textId="77777777" w:rsidR="001076F7" w:rsidRPr="00A473D0" w:rsidRDefault="001076F7" w:rsidP="001076F7">
            <w:pPr>
              <w:ind w:right="69"/>
              <w:jc w:val="right"/>
              <w:rPr>
                <w:rFonts w:ascii="BrowalliaUPC" w:hAnsi="BrowalliaUPC" w:cs="BrowalliaUPC"/>
              </w:rPr>
            </w:pPr>
          </w:p>
        </w:tc>
        <w:tc>
          <w:tcPr>
            <w:tcW w:w="1152" w:type="dxa"/>
            <w:gridSpan w:val="2"/>
          </w:tcPr>
          <w:p w14:paraId="190E160A" w14:textId="6AE12761" w:rsidR="001076F7" w:rsidRPr="00A473D0" w:rsidRDefault="001076F7" w:rsidP="001076F7">
            <w:pPr>
              <w:tabs>
                <w:tab w:val="left" w:pos="600"/>
              </w:tabs>
              <w:ind w:right="69"/>
              <w:jc w:val="right"/>
              <w:rPr>
                <w:rFonts w:ascii="BrowalliaUPC" w:hAnsi="BrowalliaUPC" w:cs="BrowalliaUPC"/>
                <w:cs/>
                <w:lang w:val="en-US"/>
              </w:rPr>
            </w:pPr>
            <w:r w:rsidRPr="00001079">
              <w:rPr>
                <w:rFonts w:ascii="BrowalliaUPC" w:hAnsi="BrowalliaUPC" w:cs="BrowalliaUPC"/>
                <w:lang w:val="en-US"/>
              </w:rPr>
              <w:t>450</w:t>
            </w:r>
          </w:p>
        </w:tc>
        <w:tc>
          <w:tcPr>
            <w:tcW w:w="198" w:type="dxa"/>
          </w:tcPr>
          <w:p w14:paraId="4C704530" w14:textId="77777777" w:rsidR="001076F7" w:rsidRPr="00A473D0" w:rsidRDefault="001076F7" w:rsidP="001076F7">
            <w:pPr>
              <w:tabs>
                <w:tab w:val="left" w:pos="600"/>
              </w:tabs>
              <w:ind w:right="69"/>
              <w:jc w:val="right"/>
              <w:rPr>
                <w:rFonts w:ascii="BrowalliaUPC" w:hAnsi="BrowalliaUPC" w:cs="BrowalliaUPC"/>
                <w:lang w:val="en-US"/>
              </w:rPr>
            </w:pPr>
          </w:p>
        </w:tc>
        <w:tc>
          <w:tcPr>
            <w:tcW w:w="1170" w:type="dxa"/>
          </w:tcPr>
          <w:p w14:paraId="0A1B2E30" w14:textId="3BF4ECC9" w:rsidR="001076F7" w:rsidRPr="00A473D0" w:rsidRDefault="001076F7" w:rsidP="001076F7">
            <w:pPr>
              <w:tabs>
                <w:tab w:val="left" w:pos="600"/>
              </w:tabs>
              <w:ind w:right="69"/>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r>
      <w:tr w:rsidR="001076F7" w:rsidRPr="004F0391" w14:paraId="42F368D4" w14:textId="77777777" w:rsidTr="007F57F5">
        <w:trPr>
          <w:cantSplit/>
        </w:trPr>
        <w:tc>
          <w:tcPr>
            <w:tcW w:w="3819" w:type="dxa"/>
            <w:vAlign w:val="bottom"/>
          </w:tcPr>
          <w:p w14:paraId="557B62A8" w14:textId="4B208AEB" w:rsidR="001076F7" w:rsidRPr="004F0391" w:rsidRDefault="001076F7" w:rsidP="001076F7">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บริษัทร่วม</w:t>
            </w:r>
          </w:p>
        </w:tc>
        <w:tc>
          <w:tcPr>
            <w:tcW w:w="1127" w:type="dxa"/>
          </w:tcPr>
          <w:p w14:paraId="79849DDF" w14:textId="462F213F" w:rsidR="001076F7" w:rsidRPr="000A7A93" w:rsidRDefault="001076F7" w:rsidP="001076F7">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6FA961DB" w14:textId="77777777" w:rsidR="001076F7" w:rsidRPr="00A473D0" w:rsidRDefault="001076F7" w:rsidP="001076F7">
            <w:pPr>
              <w:ind w:right="69"/>
              <w:jc w:val="right"/>
              <w:rPr>
                <w:rFonts w:ascii="BrowalliaUPC" w:hAnsi="BrowalliaUPC" w:cs="BrowalliaUPC"/>
              </w:rPr>
            </w:pPr>
          </w:p>
        </w:tc>
        <w:tc>
          <w:tcPr>
            <w:tcW w:w="1116" w:type="dxa"/>
          </w:tcPr>
          <w:p w14:paraId="501BF37D" w14:textId="1D1FFA80" w:rsidR="001076F7" w:rsidRPr="00A473D0" w:rsidRDefault="001076F7" w:rsidP="001076F7">
            <w:pPr>
              <w:ind w:right="69"/>
              <w:jc w:val="right"/>
              <w:rPr>
                <w:rFonts w:ascii="BrowalliaUPC" w:hAnsi="BrowalliaUPC" w:cs="BrowalliaUPC"/>
                <w:cs/>
                <w:lang w:val="en-US"/>
              </w:rPr>
            </w:pPr>
            <w:r w:rsidRPr="00001079">
              <w:rPr>
                <w:rFonts w:ascii="BrowalliaUPC" w:hAnsi="BrowalliaUPC" w:cs="BrowalliaUPC"/>
                <w:lang w:val="en-US"/>
              </w:rPr>
              <w:t>450</w:t>
            </w:r>
          </w:p>
        </w:tc>
        <w:tc>
          <w:tcPr>
            <w:tcW w:w="234" w:type="dxa"/>
            <w:gridSpan w:val="2"/>
          </w:tcPr>
          <w:p w14:paraId="5B58CFA9" w14:textId="77777777" w:rsidR="001076F7" w:rsidRPr="00A473D0" w:rsidRDefault="001076F7" w:rsidP="001076F7">
            <w:pPr>
              <w:ind w:right="69"/>
              <w:jc w:val="right"/>
              <w:rPr>
                <w:rFonts w:ascii="BrowalliaUPC" w:hAnsi="BrowalliaUPC" w:cs="BrowalliaUPC"/>
              </w:rPr>
            </w:pPr>
          </w:p>
        </w:tc>
        <w:tc>
          <w:tcPr>
            <w:tcW w:w="1152" w:type="dxa"/>
            <w:gridSpan w:val="2"/>
          </w:tcPr>
          <w:p w14:paraId="79236AA5" w14:textId="4F796F64" w:rsidR="001076F7" w:rsidRPr="00A473D0" w:rsidRDefault="001076F7" w:rsidP="001076F7">
            <w:pPr>
              <w:tabs>
                <w:tab w:val="left" w:pos="600"/>
              </w:tabs>
              <w:ind w:right="69"/>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198" w:type="dxa"/>
          </w:tcPr>
          <w:p w14:paraId="5EBF3D7E" w14:textId="77777777" w:rsidR="001076F7" w:rsidRPr="00A473D0" w:rsidRDefault="001076F7" w:rsidP="001076F7">
            <w:pPr>
              <w:tabs>
                <w:tab w:val="left" w:pos="600"/>
              </w:tabs>
              <w:ind w:right="69"/>
              <w:jc w:val="right"/>
              <w:rPr>
                <w:rFonts w:ascii="BrowalliaUPC" w:hAnsi="BrowalliaUPC" w:cs="BrowalliaUPC"/>
                <w:lang w:val="en-US"/>
              </w:rPr>
            </w:pPr>
          </w:p>
        </w:tc>
        <w:tc>
          <w:tcPr>
            <w:tcW w:w="1170" w:type="dxa"/>
          </w:tcPr>
          <w:p w14:paraId="69A6E6DC" w14:textId="02570E6A" w:rsidR="001076F7" w:rsidRPr="00A473D0" w:rsidRDefault="001076F7" w:rsidP="001076F7">
            <w:pPr>
              <w:tabs>
                <w:tab w:val="left" w:pos="600"/>
              </w:tabs>
              <w:ind w:right="69"/>
              <w:jc w:val="right"/>
              <w:rPr>
                <w:rFonts w:ascii="BrowalliaUPC" w:hAnsi="BrowalliaUPC" w:cs="BrowalliaUPC"/>
                <w:lang w:val="en-US"/>
              </w:rPr>
            </w:pPr>
            <w:r w:rsidRPr="00001079">
              <w:rPr>
                <w:rFonts w:ascii="BrowalliaUPC" w:hAnsi="BrowalliaUPC" w:cs="BrowalliaUPC"/>
                <w:lang w:val="en-US"/>
              </w:rPr>
              <w:t>450</w:t>
            </w:r>
          </w:p>
        </w:tc>
      </w:tr>
      <w:tr w:rsidR="001076F7" w:rsidRPr="004F0391" w14:paraId="7852F6A6" w14:textId="77777777" w:rsidTr="007F57F5">
        <w:trPr>
          <w:cantSplit/>
        </w:trPr>
        <w:tc>
          <w:tcPr>
            <w:tcW w:w="3819" w:type="dxa"/>
            <w:vAlign w:val="center"/>
          </w:tcPr>
          <w:p w14:paraId="7EA55BAB" w14:textId="77777777" w:rsidR="001076F7" w:rsidRPr="005E3769" w:rsidRDefault="001076F7" w:rsidP="001076F7">
            <w:pPr>
              <w:ind w:right="-108"/>
              <w:jc w:val="both"/>
              <w:rPr>
                <w:rFonts w:ascii="BrowalliaUPC" w:hAnsi="BrowalliaUPC" w:cs="BrowalliaUPC"/>
                <w:lang w:val="en-US"/>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1CF3342E" w14:textId="462CC861" w:rsidR="001076F7" w:rsidRPr="000A7A93" w:rsidRDefault="001076F7" w:rsidP="001076F7">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39258D7F" w14:textId="77777777" w:rsidR="001076F7" w:rsidRPr="00A473D0" w:rsidRDefault="001076F7" w:rsidP="001076F7">
            <w:pPr>
              <w:ind w:right="69"/>
              <w:jc w:val="right"/>
              <w:rPr>
                <w:rFonts w:ascii="BrowalliaUPC" w:hAnsi="BrowalliaUPC" w:cs="BrowalliaUPC"/>
              </w:rPr>
            </w:pPr>
          </w:p>
        </w:tc>
        <w:tc>
          <w:tcPr>
            <w:tcW w:w="1116" w:type="dxa"/>
            <w:tcBorders>
              <w:top w:val="single" w:sz="4" w:space="0" w:color="auto"/>
              <w:bottom w:val="single" w:sz="12" w:space="0" w:color="auto"/>
            </w:tcBorders>
          </w:tcPr>
          <w:p w14:paraId="70B2113B" w14:textId="2AEE0B9F" w:rsidR="001076F7" w:rsidRPr="00A473D0" w:rsidRDefault="001076F7" w:rsidP="001076F7">
            <w:pPr>
              <w:ind w:right="69"/>
              <w:jc w:val="right"/>
              <w:rPr>
                <w:rFonts w:ascii="BrowalliaUPC" w:hAnsi="BrowalliaUPC" w:cs="BrowalliaUPC"/>
                <w:cs/>
                <w:lang w:val="en-US"/>
              </w:rPr>
            </w:pPr>
            <w:r w:rsidRPr="00001079">
              <w:rPr>
                <w:rFonts w:ascii="BrowalliaUPC" w:hAnsi="BrowalliaUPC" w:cs="BrowalliaUPC"/>
                <w:lang w:val="en-US"/>
              </w:rPr>
              <w:t>450</w:t>
            </w:r>
          </w:p>
        </w:tc>
        <w:tc>
          <w:tcPr>
            <w:tcW w:w="234" w:type="dxa"/>
            <w:gridSpan w:val="2"/>
          </w:tcPr>
          <w:p w14:paraId="7A4C0B4D" w14:textId="77777777" w:rsidR="001076F7" w:rsidRPr="00A473D0" w:rsidRDefault="001076F7" w:rsidP="001076F7">
            <w:pPr>
              <w:ind w:right="69"/>
              <w:jc w:val="right"/>
              <w:rPr>
                <w:rFonts w:ascii="BrowalliaUPC" w:hAnsi="BrowalliaUPC" w:cs="BrowalliaUPC"/>
              </w:rPr>
            </w:pPr>
          </w:p>
        </w:tc>
        <w:tc>
          <w:tcPr>
            <w:tcW w:w="1152" w:type="dxa"/>
            <w:gridSpan w:val="2"/>
            <w:tcBorders>
              <w:top w:val="single" w:sz="4" w:space="0" w:color="auto"/>
              <w:left w:val="nil"/>
              <w:bottom w:val="single" w:sz="12" w:space="0" w:color="auto"/>
              <w:right w:val="nil"/>
            </w:tcBorders>
          </w:tcPr>
          <w:p w14:paraId="525A8760" w14:textId="1373B981" w:rsidR="001076F7" w:rsidRPr="00A473D0" w:rsidRDefault="001076F7" w:rsidP="004E27C1">
            <w:pPr>
              <w:tabs>
                <w:tab w:val="left" w:pos="600"/>
              </w:tabs>
              <w:ind w:right="69"/>
              <w:jc w:val="right"/>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00D35350">
              <w:rPr>
                <w:rFonts w:ascii="Browallia New" w:hAnsi="Browallia New" w:cs="Browallia New"/>
                <w:lang w:val="en-US"/>
              </w:rPr>
              <w:t>450</w:t>
            </w:r>
          </w:p>
        </w:tc>
        <w:tc>
          <w:tcPr>
            <w:tcW w:w="198" w:type="dxa"/>
          </w:tcPr>
          <w:p w14:paraId="76085832" w14:textId="77777777" w:rsidR="001076F7" w:rsidRPr="00A473D0" w:rsidRDefault="001076F7" w:rsidP="001076F7">
            <w:pPr>
              <w:ind w:right="69"/>
              <w:jc w:val="right"/>
              <w:rPr>
                <w:rFonts w:ascii="BrowalliaUPC" w:hAnsi="BrowalliaUPC" w:cs="BrowalliaUPC"/>
              </w:rPr>
            </w:pPr>
          </w:p>
        </w:tc>
        <w:tc>
          <w:tcPr>
            <w:tcW w:w="1170" w:type="dxa"/>
            <w:tcBorders>
              <w:top w:val="single" w:sz="4" w:space="0" w:color="auto"/>
              <w:bottom w:val="single" w:sz="12" w:space="0" w:color="auto"/>
            </w:tcBorders>
          </w:tcPr>
          <w:p w14:paraId="392C6CB4" w14:textId="36191814" w:rsidR="001076F7" w:rsidRPr="00A473D0" w:rsidRDefault="001076F7" w:rsidP="001076F7">
            <w:pPr>
              <w:ind w:right="69"/>
              <w:jc w:val="right"/>
              <w:rPr>
                <w:rFonts w:ascii="BrowalliaUPC" w:hAnsi="BrowalliaUPC" w:cs="BrowalliaUPC"/>
                <w:cs/>
                <w:lang w:val="en-US"/>
              </w:rPr>
            </w:pPr>
            <w:r w:rsidRPr="00001079">
              <w:rPr>
                <w:rFonts w:ascii="BrowalliaUPC" w:hAnsi="BrowalliaUPC" w:cs="BrowalliaUPC"/>
                <w:lang w:val="en-US"/>
              </w:rPr>
              <w:t>450</w:t>
            </w:r>
          </w:p>
        </w:tc>
      </w:tr>
      <w:tr w:rsidR="001076F7" w:rsidRPr="004F0391" w14:paraId="36DCD860" w14:textId="77777777" w:rsidTr="007F57F5">
        <w:trPr>
          <w:cantSplit/>
          <w:trHeight w:val="99"/>
        </w:trPr>
        <w:tc>
          <w:tcPr>
            <w:tcW w:w="3819" w:type="dxa"/>
            <w:vAlign w:val="bottom"/>
          </w:tcPr>
          <w:p w14:paraId="4147BA85" w14:textId="1638BCAE" w:rsidR="001076F7" w:rsidRPr="004F0391" w:rsidRDefault="001076F7" w:rsidP="001076F7">
            <w:pPr>
              <w:ind w:right="100"/>
              <w:rPr>
                <w:rFonts w:ascii="BrowalliaUPC" w:hAnsi="BrowalliaUPC" w:cs="BrowalliaUPC"/>
                <w:b/>
                <w:bCs/>
              </w:rPr>
            </w:pPr>
          </w:p>
        </w:tc>
        <w:tc>
          <w:tcPr>
            <w:tcW w:w="1127" w:type="dxa"/>
          </w:tcPr>
          <w:p w14:paraId="4D4359BD" w14:textId="77777777" w:rsidR="001076F7" w:rsidRPr="00A473D0" w:rsidRDefault="001076F7" w:rsidP="001076F7">
            <w:pPr>
              <w:ind w:right="69"/>
              <w:jc w:val="right"/>
              <w:rPr>
                <w:rFonts w:ascii="BrowalliaUPC" w:hAnsi="BrowalliaUPC" w:cs="BrowalliaUPC"/>
              </w:rPr>
            </w:pPr>
          </w:p>
        </w:tc>
        <w:tc>
          <w:tcPr>
            <w:tcW w:w="216" w:type="dxa"/>
          </w:tcPr>
          <w:p w14:paraId="2BD6962E" w14:textId="77777777" w:rsidR="001076F7" w:rsidRPr="00A473D0" w:rsidRDefault="001076F7" w:rsidP="001076F7">
            <w:pPr>
              <w:ind w:right="69"/>
              <w:jc w:val="right"/>
              <w:rPr>
                <w:rFonts w:ascii="BrowalliaUPC" w:hAnsi="BrowalliaUPC" w:cs="BrowalliaUPC"/>
              </w:rPr>
            </w:pPr>
          </w:p>
        </w:tc>
        <w:tc>
          <w:tcPr>
            <w:tcW w:w="1116" w:type="dxa"/>
          </w:tcPr>
          <w:p w14:paraId="624C397A" w14:textId="77777777" w:rsidR="001076F7" w:rsidRPr="00A473D0" w:rsidRDefault="001076F7" w:rsidP="001076F7">
            <w:pPr>
              <w:ind w:right="69"/>
              <w:jc w:val="right"/>
              <w:rPr>
                <w:rFonts w:ascii="BrowalliaUPC" w:hAnsi="BrowalliaUPC" w:cs="BrowalliaUPC"/>
              </w:rPr>
            </w:pPr>
          </w:p>
        </w:tc>
        <w:tc>
          <w:tcPr>
            <w:tcW w:w="234" w:type="dxa"/>
            <w:gridSpan w:val="2"/>
          </w:tcPr>
          <w:p w14:paraId="2145E433" w14:textId="77777777" w:rsidR="001076F7" w:rsidRPr="00A473D0" w:rsidRDefault="001076F7" w:rsidP="001076F7">
            <w:pPr>
              <w:ind w:right="69"/>
              <w:jc w:val="right"/>
              <w:rPr>
                <w:rFonts w:ascii="BrowalliaUPC" w:hAnsi="BrowalliaUPC" w:cs="BrowalliaUPC"/>
              </w:rPr>
            </w:pPr>
          </w:p>
        </w:tc>
        <w:tc>
          <w:tcPr>
            <w:tcW w:w="1152" w:type="dxa"/>
            <w:gridSpan w:val="2"/>
          </w:tcPr>
          <w:p w14:paraId="11503B11" w14:textId="77777777" w:rsidR="001076F7" w:rsidRPr="00A473D0" w:rsidRDefault="001076F7" w:rsidP="001076F7">
            <w:pPr>
              <w:ind w:right="69"/>
              <w:jc w:val="right"/>
              <w:rPr>
                <w:rFonts w:ascii="BrowalliaUPC" w:hAnsi="BrowalliaUPC" w:cs="BrowalliaUPC"/>
              </w:rPr>
            </w:pPr>
          </w:p>
        </w:tc>
        <w:tc>
          <w:tcPr>
            <w:tcW w:w="198" w:type="dxa"/>
          </w:tcPr>
          <w:p w14:paraId="4DF6BA0A" w14:textId="77777777" w:rsidR="001076F7" w:rsidRPr="00A473D0" w:rsidRDefault="001076F7" w:rsidP="001076F7">
            <w:pPr>
              <w:ind w:right="69"/>
              <w:jc w:val="right"/>
              <w:rPr>
                <w:rFonts w:ascii="BrowalliaUPC" w:hAnsi="BrowalliaUPC" w:cs="BrowalliaUPC"/>
              </w:rPr>
            </w:pPr>
          </w:p>
        </w:tc>
        <w:tc>
          <w:tcPr>
            <w:tcW w:w="1170" w:type="dxa"/>
          </w:tcPr>
          <w:p w14:paraId="0D4BFAB0" w14:textId="77777777" w:rsidR="001076F7" w:rsidRPr="00A473D0" w:rsidRDefault="001076F7" w:rsidP="001076F7">
            <w:pPr>
              <w:ind w:right="69"/>
              <w:jc w:val="right"/>
              <w:rPr>
                <w:rFonts w:ascii="BrowalliaUPC" w:hAnsi="BrowalliaUPC" w:cs="BrowalliaUPC"/>
              </w:rPr>
            </w:pPr>
          </w:p>
        </w:tc>
      </w:tr>
      <w:tr w:rsidR="001076F7" w:rsidRPr="004F0391" w14:paraId="5ADEAEF7" w14:textId="5EF9E661" w:rsidTr="007F57F5">
        <w:trPr>
          <w:cantSplit/>
          <w:trHeight w:val="177"/>
        </w:trPr>
        <w:tc>
          <w:tcPr>
            <w:tcW w:w="3819" w:type="dxa"/>
            <w:vAlign w:val="bottom"/>
          </w:tcPr>
          <w:p w14:paraId="5454275C" w14:textId="6A217471" w:rsidR="001076F7" w:rsidRPr="004F0391" w:rsidRDefault="001076F7" w:rsidP="001076F7">
            <w:pPr>
              <w:rPr>
                <w:rFonts w:ascii="BrowalliaUPC" w:eastAsia="Arial Unicode MS" w:hAnsi="BrowalliaUPC" w:cs="BrowalliaUPC"/>
                <w:b/>
                <w:bCs/>
                <w:cs/>
                <w:lang w:val="en-GB"/>
              </w:rPr>
            </w:pPr>
            <w:r w:rsidRPr="004F0391">
              <w:rPr>
                <w:rFonts w:ascii="BrowalliaUPC" w:eastAsia="Arial Unicode MS" w:hAnsi="BrowalliaUPC" w:cs="BrowalliaUPC"/>
                <w:b/>
                <w:bCs/>
                <w:cs/>
                <w:lang w:val="en-GB"/>
              </w:rPr>
              <w:t>ต้นทุนการให้บริการ</w:t>
            </w:r>
          </w:p>
        </w:tc>
        <w:tc>
          <w:tcPr>
            <w:tcW w:w="1127" w:type="dxa"/>
          </w:tcPr>
          <w:p w14:paraId="3B76E291" w14:textId="77777777" w:rsidR="001076F7" w:rsidRPr="00A473D0" w:rsidRDefault="001076F7" w:rsidP="001076F7">
            <w:pPr>
              <w:ind w:right="72"/>
              <w:jc w:val="right"/>
              <w:rPr>
                <w:rFonts w:ascii="BrowalliaUPC" w:hAnsi="BrowalliaUPC" w:cs="BrowalliaUPC"/>
              </w:rPr>
            </w:pPr>
          </w:p>
        </w:tc>
        <w:tc>
          <w:tcPr>
            <w:tcW w:w="216" w:type="dxa"/>
            <w:tcBorders>
              <w:left w:val="nil"/>
            </w:tcBorders>
          </w:tcPr>
          <w:p w14:paraId="78274752" w14:textId="77777777" w:rsidR="001076F7" w:rsidRPr="00A473D0" w:rsidRDefault="001076F7" w:rsidP="001076F7">
            <w:pPr>
              <w:ind w:right="72"/>
              <w:jc w:val="right"/>
              <w:rPr>
                <w:rFonts w:ascii="BrowalliaUPC" w:hAnsi="BrowalliaUPC" w:cs="BrowalliaUPC"/>
              </w:rPr>
            </w:pPr>
          </w:p>
        </w:tc>
        <w:tc>
          <w:tcPr>
            <w:tcW w:w="1116" w:type="dxa"/>
            <w:tcBorders>
              <w:left w:val="nil"/>
            </w:tcBorders>
          </w:tcPr>
          <w:p w14:paraId="1455F3A2" w14:textId="2E6865B4" w:rsidR="001076F7" w:rsidRPr="00A473D0" w:rsidRDefault="001076F7" w:rsidP="001076F7">
            <w:pPr>
              <w:ind w:right="72"/>
              <w:jc w:val="right"/>
              <w:rPr>
                <w:rFonts w:ascii="BrowalliaUPC" w:hAnsi="BrowalliaUPC" w:cs="BrowalliaUPC"/>
              </w:rPr>
            </w:pPr>
          </w:p>
        </w:tc>
        <w:tc>
          <w:tcPr>
            <w:tcW w:w="228" w:type="dxa"/>
            <w:tcBorders>
              <w:left w:val="nil"/>
            </w:tcBorders>
          </w:tcPr>
          <w:p w14:paraId="3967DC55" w14:textId="77777777" w:rsidR="001076F7" w:rsidRPr="00A473D0" w:rsidRDefault="001076F7" w:rsidP="001076F7">
            <w:pPr>
              <w:ind w:right="72"/>
              <w:jc w:val="right"/>
              <w:rPr>
                <w:rFonts w:ascii="BrowalliaUPC" w:hAnsi="BrowalliaUPC" w:cs="BrowalliaUPC"/>
              </w:rPr>
            </w:pPr>
          </w:p>
        </w:tc>
        <w:tc>
          <w:tcPr>
            <w:tcW w:w="1152" w:type="dxa"/>
            <w:gridSpan w:val="2"/>
            <w:tcBorders>
              <w:left w:val="nil"/>
            </w:tcBorders>
          </w:tcPr>
          <w:p w14:paraId="1678C4D7" w14:textId="77777777" w:rsidR="001076F7" w:rsidRPr="00A473D0" w:rsidRDefault="001076F7" w:rsidP="001076F7">
            <w:pPr>
              <w:ind w:right="72"/>
              <w:jc w:val="right"/>
              <w:rPr>
                <w:rFonts w:ascii="BrowalliaUPC" w:hAnsi="BrowalliaUPC" w:cs="BrowalliaUPC"/>
              </w:rPr>
            </w:pPr>
          </w:p>
        </w:tc>
        <w:tc>
          <w:tcPr>
            <w:tcW w:w="204" w:type="dxa"/>
            <w:gridSpan w:val="2"/>
            <w:tcBorders>
              <w:left w:val="nil"/>
            </w:tcBorders>
          </w:tcPr>
          <w:p w14:paraId="6113610F" w14:textId="77777777" w:rsidR="001076F7" w:rsidRPr="00A473D0" w:rsidRDefault="001076F7" w:rsidP="001076F7">
            <w:pPr>
              <w:ind w:right="72"/>
              <w:jc w:val="right"/>
              <w:rPr>
                <w:rFonts w:ascii="BrowalliaUPC" w:hAnsi="BrowalliaUPC" w:cs="BrowalliaUPC"/>
              </w:rPr>
            </w:pPr>
          </w:p>
        </w:tc>
        <w:tc>
          <w:tcPr>
            <w:tcW w:w="1170" w:type="dxa"/>
            <w:tcBorders>
              <w:left w:val="nil"/>
            </w:tcBorders>
          </w:tcPr>
          <w:p w14:paraId="351A80E9" w14:textId="77777777" w:rsidR="001076F7" w:rsidRPr="00A473D0" w:rsidRDefault="001076F7" w:rsidP="001076F7">
            <w:pPr>
              <w:ind w:right="72"/>
              <w:jc w:val="right"/>
              <w:rPr>
                <w:rFonts w:ascii="BrowalliaUPC" w:hAnsi="BrowalliaUPC" w:cs="BrowalliaUPC"/>
              </w:rPr>
            </w:pPr>
          </w:p>
        </w:tc>
      </w:tr>
      <w:tr w:rsidR="001076F7" w:rsidRPr="004F0391" w14:paraId="7B4591F9" w14:textId="77777777" w:rsidTr="007F57F5">
        <w:trPr>
          <w:cantSplit/>
          <w:trHeight w:val="177"/>
        </w:trPr>
        <w:tc>
          <w:tcPr>
            <w:tcW w:w="3819" w:type="dxa"/>
            <w:vAlign w:val="bottom"/>
          </w:tcPr>
          <w:p w14:paraId="77005290" w14:textId="651EC219" w:rsidR="001076F7" w:rsidRPr="00AF0506" w:rsidRDefault="001076F7" w:rsidP="001076F7">
            <w:pPr>
              <w:ind w:left="288" w:right="72"/>
              <w:rPr>
                <w:rFonts w:ascii="BrowalliaUPC" w:hAnsi="BrowalliaUPC" w:cs="BrowalliaUPC"/>
                <w:lang w:val="en-US"/>
              </w:rPr>
            </w:pPr>
            <w:r w:rsidRPr="004F0391">
              <w:rPr>
                <w:rFonts w:ascii="BrowalliaUPC" w:eastAsia="Arial Unicode MS" w:hAnsi="BrowalliaUPC" w:cs="BrowalliaUPC"/>
                <w:cs/>
                <w:lang w:val="en-GB"/>
              </w:rPr>
              <w:t>บริษัทย่อย</w:t>
            </w:r>
          </w:p>
        </w:tc>
        <w:tc>
          <w:tcPr>
            <w:tcW w:w="1127" w:type="dxa"/>
          </w:tcPr>
          <w:p w14:paraId="626C5D2A" w14:textId="5FF16DC9" w:rsidR="001076F7" w:rsidRPr="000A7A93" w:rsidRDefault="001076F7" w:rsidP="001076F7">
            <w:pPr>
              <w:ind w:right="72"/>
              <w:jc w:val="center"/>
              <w:rPr>
                <w:rFonts w:ascii="BrowalliaUPC" w:hAnsi="BrowalliaUPC" w:cs="BrowalliaUPC"/>
                <w:color w:val="000000" w:themeColor="text1"/>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Borders>
              <w:left w:val="nil"/>
            </w:tcBorders>
          </w:tcPr>
          <w:p w14:paraId="723F0206" w14:textId="77777777" w:rsidR="001076F7" w:rsidRPr="00A473D0" w:rsidRDefault="001076F7" w:rsidP="001076F7">
            <w:pPr>
              <w:ind w:right="72"/>
              <w:jc w:val="right"/>
              <w:rPr>
                <w:rFonts w:ascii="BrowalliaUPC" w:hAnsi="BrowalliaUPC" w:cs="BrowalliaUPC"/>
              </w:rPr>
            </w:pPr>
          </w:p>
        </w:tc>
        <w:tc>
          <w:tcPr>
            <w:tcW w:w="1116" w:type="dxa"/>
            <w:tcBorders>
              <w:left w:val="nil"/>
            </w:tcBorders>
          </w:tcPr>
          <w:p w14:paraId="763DA45A" w14:textId="4FEC10CA" w:rsidR="001076F7" w:rsidRPr="00A473D0" w:rsidRDefault="001076F7" w:rsidP="001076F7">
            <w:pPr>
              <w:ind w:right="72"/>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28" w:type="dxa"/>
            <w:tcBorders>
              <w:left w:val="nil"/>
            </w:tcBorders>
          </w:tcPr>
          <w:p w14:paraId="35D6FA6C" w14:textId="77777777" w:rsidR="001076F7" w:rsidRPr="00A473D0" w:rsidRDefault="001076F7" w:rsidP="001076F7">
            <w:pPr>
              <w:ind w:right="72"/>
              <w:jc w:val="right"/>
              <w:rPr>
                <w:rFonts w:ascii="BrowalliaUPC" w:hAnsi="BrowalliaUPC" w:cs="BrowalliaUPC"/>
              </w:rPr>
            </w:pPr>
          </w:p>
        </w:tc>
        <w:tc>
          <w:tcPr>
            <w:tcW w:w="1152" w:type="dxa"/>
            <w:gridSpan w:val="2"/>
            <w:tcBorders>
              <w:left w:val="nil"/>
            </w:tcBorders>
          </w:tcPr>
          <w:p w14:paraId="1351C01A" w14:textId="1CD320B9" w:rsidR="001076F7" w:rsidRPr="00A473D0" w:rsidRDefault="001076F7" w:rsidP="001076F7">
            <w:pPr>
              <w:ind w:right="72"/>
              <w:jc w:val="right"/>
              <w:rPr>
                <w:rFonts w:ascii="BrowalliaUPC" w:hAnsi="BrowalliaUPC" w:cs="BrowalliaUPC"/>
                <w:lang w:val="en-US"/>
              </w:rPr>
            </w:pPr>
            <w:r>
              <w:rPr>
                <w:rFonts w:ascii="BrowalliaUPC" w:hAnsi="BrowalliaUPC" w:cs="BrowalliaUPC"/>
                <w:lang w:val="en-US"/>
              </w:rPr>
              <w:t>9,</w:t>
            </w:r>
            <w:r w:rsidR="00AC102A">
              <w:rPr>
                <w:rFonts w:ascii="BrowalliaUPC" w:hAnsi="BrowalliaUPC" w:cs="BrowalliaUPC"/>
                <w:lang w:val="en-US"/>
              </w:rPr>
              <w:t>286</w:t>
            </w:r>
          </w:p>
        </w:tc>
        <w:tc>
          <w:tcPr>
            <w:tcW w:w="204" w:type="dxa"/>
            <w:gridSpan w:val="2"/>
            <w:tcBorders>
              <w:left w:val="nil"/>
            </w:tcBorders>
          </w:tcPr>
          <w:p w14:paraId="42436822" w14:textId="77777777" w:rsidR="001076F7" w:rsidRPr="00A473D0" w:rsidRDefault="001076F7" w:rsidP="001076F7">
            <w:pPr>
              <w:ind w:right="72"/>
              <w:jc w:val="right"/>
              <w:rPr>
                <w:rFonts w:ascii="BrowalliaUPC" w:hAnsi="BrowalliaUPC" w:cs="BrowalliaUPC"/>
              </w:rPr>
            </w:pPr>
          </w:p>
        </w:tc>
        <w:tc>
          <w:tcPr>
            <w:tcW w:w="1170" w:type="dxa"/>
            <w:tcBorders>
              <w:left w:val="nil"/>
            </w:tcBorders>
          </w:tcPr>
          <w:p w14:paraId="2EFEAD28" w14:textId="176C954E" w:rsidR="001076F7" w:rsidRPr="00A473D0" w:rsidRDefault="001076F7" w:rsidP="001076F7">
            <w:pPr>
              <w:ind w:right="72"/>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r>
      <w:tr w:rsidR="001076F7" w:rsidRPr="004F0391" w14:paraId="7A0070DC" w14:textId="77777777" w:rsidTr="007F57F5">
        <w:trPr>
          <w:cantSplit/>
          <w:trHeight w:val="177"/>
        </w:trPr>
        <w:tc>
          <w:tcPr>
            <w:tcW w:w="3819" w:type="dxa"/>
            <w:vAlign w:val="bottom"/>
          </w:tcPr>
          <w:p w14:paraId="2695EF81" w14:textId="52B26C1B" w:rsidR="001076F7" w:rsidRPr="004F0391" w:rsidRDefault="001076F7" w:rsidP="001076F7">
            <w:pPr>
              <w:ind w:left="288" w:right="72"/>
              <w:rPr>
                <w:rFonts w:ascii="BrowalliaUPC" w:eastAsia="Arial Unicode MS" w:hAnsi="BrowalliaUPC" w:cs="BrowalliaUPC"/>
                <w:cs/>
                <w:lang w:val="en-GB"/>
              </w:rPr>
            </w:pPr>
            <w:r w:rsidRPr="004F0391">
              <w:rPr>
                <w:rFonts w:ascii="BrowalliaUPC" w:eastAsia="Arial Unicode MS" w:hAnsi="BrowalliaUPC" w:cs="BrowalliaUPC"/>
                <w:cs/>
                <w:lang w:val="en-GB"/>
              </w:rPr>
              <w:t>บริษัทร่วม</w:t>
            </w:r>
          </w:p>
        </w:tc>
        <w:tc>
          <w:tcPr>
            <w:tcW w:w="1127" w:type="dxa"/>
          </w:tcPr>
          <w:p w14:paraId="6111FE1B" w14:textId="70D387C6" w:rsidR="001076F7" w:rsidRPr="00A473D0" w:rsidRDefault="001076F7" w:rsidP="001076F7">
            <w:pPr>
              <w:ind w:right="72"/>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Borders>
              <w:left w:val="nil"/>
            </w:tcBorders>
          </w:tcPr>
          <w:p w14:paraId="0A4E2E46" w14:textId="77777777" w:rsidR="001076F7" w:rsidRPr="00A473D0" w:rsidRDefault="001076F7" w:rsidP="001076F7">
            <w:pPr>
              <w:ind w:right="72"/>
              <w:jc w:val="right"/>
              <w:rPr>
                <w:rFonts w:ascii="BrowalliaUPC" w:hAnsi="BrowalliaUPC" w:cs="BrowalliaUPC"/>
              </w:rPr>
            </w:pPr>
          </w:p>
        </w:tc>
        <w:tc>
          <w:tcPr>
            <w:tcW w:w="1116" w:type="dxa"/>
            <w:tcBorders>
              <w:left w:val="nil"/>
            </w:tcBorders>
          </w:tcPr>
          <w:p w14:paraId="7451EC72" w14:textId="23219B65" w:rsidR="001076F7" w:rsidRPr="00640DD8" w:rsidRDefault="001076F7" w:rsidP="001076F7">
            <w:pPr>
              <w:ind w:right="72"/>
              <w:jc w:val="right"/>
              <w:rPr>
                <w:rFonts w:ascii="BrowalliaUPC" w:hAnsi="BrowalliaUPC" w:cs="BrowalliaUPC"/>
                <w:lang w:val="en-US"/>
              </w:rPr>
            </w:pPr>
            <w:r w:rsidRPr="00357F40">
              <w:rPr>
                <w:rFonts w:ascii="BrowalliaUPC" w:hAnsi="BrowalliaUPC" w:cs="BrowalliaUPC"/>
                <w:lang w:val="en-US"/>
              </w:rPr>
              <w:t>9,573</w:t>
            </w:r>
          </w:p>
        </w:tc>
        <w:tc>
          <w:tcPr>
            <w:tcW w:w="228" w:type="dxa"/>
            <w:tcBorders>
              <w:left w:val="nil"/>
            </w:tcBorders>
          </w:tcPr>
          <w:p w14:paraId="05E8DA63" w14:textId="77777777" w:rsidR="001076F7" w:rsidRPr="00A473D0" w:rsidRDefault="001076F7" w:rsidP="001076F7">
            <w:pPr>
              <w:ind w:right="72"/>
              <w:jc w:val="right"/>
              <w:rPr>
                <w:rFonts w:ascii="BrowalliaUPC" w:hAnsi="BrowalliaUPC" w:cs="BrowalliaUPC"/>
              </w:rPr>
            </w:pPr>
          </w:p>
        </w:tc>
        <w:tc>
          <w:tcPr>
            <w:tcW w:w="1152" w:type="dxa"/>
            <w:gridSpan w:val="2"/>
            <w:tcBorders>
              <w:left w:val="nil"/>
            </w:tcBorders>
          </w:tcPr>
          <w:p w14:paraId="510EBCF0" w14:textId="70294D9A" w:rsidR="001076F7" w:rsidRPr="00A473D0" w:rsidRDefault="001076F7" w:rsidP="001076F7">
            <w:pPr>
              <w:ind w:right="72"/>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04" w:type="dxa"/>
            <w:gridSpan w:val="2"/>
            <w:tcBorders>
              <w:left w:val="nil"/>
            </w:tcBorders>
          </w:tcPr>
          <w:p w14:paraId="3D732D23" w14:textId="77777777" w:rsidR="001076F7" w:rsidRPr="00A473D0" w:rsidRDefault="001076F7" w:rsidP="001076F7">
            <w:pPr>
              <w:ind w:right="72"/>
              <w:jc w:val="right"/>
              <w:rPr>
                <w:rFonts w:ascii="BrowalliaUPC" w:hAnsi="BrowalliaUPC" w:cs="BrowalliaUPC"/>
              </w:rPr>
            </w:pPr>
          </w:p>
        </w:tc>
        <w:tc>
          <w:tcPr>
            <w:tcW w:w="1170" w:type="dxa"/>
            <w:tcBorders>
              <w:left w:val="nil"/>
            </w:tcBorders>
          </w:tcPr>
          <w:p w14:paraId="06976B6A" w14:textId="2B15C5E8" w:rsidR="001076F7" w:rsidRDefault="001076F7" w:rsidP="001076F7">
            <w:pPr>
              <w:ind w:right="72"/>
              <w:jc w:val="right"/>
              <w:rPr>
                <w:rFonts w:ascii="BrowalliaUPC" w:hAnsi="BrowalliaUPC" w:cs="BrowalliaUPC"/>
                <w:lang w:val="en-US"/>
              </w:rPr>
            </w:pPr>
            <w:r w:rsidRPr="00357F40">
              <w:rPr>
                <w:rFonts w:ascii="BrowalliaUPC" w:hAnsi="BrowalliaUPC" w:cs="BrowalliaUPC"/>
                <w:lang w:val="en-US"/>
              </w:rPr>
              <w:t>9,573</w:t>
            </w:r>
          </w:p>
        </w:tc>
      </w:tr>
      <w:tr w:rsidR="001076F7" w:rsidRPr="004F0391" w14:paraId="26164335" w14:textId="77777777" w:rsidTr="007F57F5">
        <w:trPr>
          <w:cantSplit/>
        </w:trPr>
        <w:tc>
          <w:tcPr>
            <w:tcW w:w="3819" w:type="dxa"/>
            <w:vAlign w:val="center"/>
          </w:tcPr>
          <w:p w14:paraId="369EC70B" w14:textId="101A11FC" w:rsidR="001076F7" w:rsidRPr="004F0391" w:rsidRDefault="001076F7" w:rsidP="001076F7">
            <w:pPr>
              <w:rPr>
                <w:rFonts w:ascii="BrowalliaUPC" w:eastAsia="Arial Unicode MS" w:hAnsi="BrowalliaUPC" w:cs="BrowalliaUPC"/>
                <w:b/>
                <w:bCs/>
                <w:cs/>
                <w:lang w:val="en-GB"/>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0446C179" w14:textId="37CE51B7" w:rsidR="001076F7" w:rsidRPr="00A473D0" w:rsidRDefault="001076F7" w:rsidP="001076F7">
            <w:pPr>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2979010C" w14:textId="77777777" w:rsidR="001076F7" w:rsidRPr="00A473D0" w:rsidRDefault="001076F7" w:rsidP="001076F7">
            <w:pPr>
              <w:ind w:right="69"/>
              <w:jc w:val="right"/>
              <w:rPr>
                <w:rFonts w:ascii="BrowalliaUPC" w:hAnsi="BrowalliaUPC" w:cs="BrowalliaUPC"/>
              </w:rPr>
            </w:pPr>
          </w:p>
        </w:tc>
        <w:tc>
          <w:tcPr>
            <w:tcW w:w="1116" w:type="dxa"/>
            <w:tcBorders>
              <w:top w:val="single" w:sz="4" w:space="0" w:color="auto"/>
              <w:bottom w:val="single" w:sz="12" w:space="0" w:color="auto"/>
            </w:tcBorders>
          </w:tcPr>
          <w:p w14:paraId="2229E4C8" w14:textId="48221C34" w:rsidR="001076F7" w:rsidRPr="00A473D0" w:rsidRDefault="001076F7" w:rsidP="001076F7">
            <w:pPr>
              <w:ind w:right="69"/>
              <w:jc w:val="right"/>
              <w:rPr>
                <w:rFonts w:ascii="BrowalliaUPC" w:hAnsi="BrowalliaUPC" w:cs="BrowalliaUPC"/>
                <w:lang w:val="en-US"/>
              </w:rPr>
            </w:pPr>
            <w:r w:rsidRPr="00357F40">
              <w:rPr>
                <w:rFonts w:ascii="BrowalliaUPC" w:hAnsi="BrowalliaUPC" w:cs="BrowalliaUPC"/>
                <w:lang w:val="en-US"/>
              </w:rPr>
              <w:t>9,573</w:t>
            </w:r>
          </w:p>
        </w:tc>
        <w:tc>
          <w:tcPr>
            <w:tcW w:w="234" w:type="dxa"/>
            <w:gridSpan w:val="2"/>
          </w:tcPr>
          <w:p w14:paraId="3C3A81B5" w14:textId="77777777" w:rsidR="001076F7" w:rsidRPr="00A473D0" w:rsidRDefault="001076F7" w:rsidP="001076F7">
            <w:pPr>
              <w:ind w:right="69"/>
              <w:jc w:val="right"/>
              <w:rPr>
                <w:rFonts w:ascii="BrowalliaUPC" w:hAnsi="BrowalliaUPC" w:cs="BrowalliaUPC"/>
              </w:rPr>
            </w:pPr>
          </w:p>
        </w:tc>
        <w:tc>
          <w:tcPr>
            <w:tcW w:w="1152" w:type="dxa"/>
            <w:gridSpan w:val="2"/>
            <w:tcBorders>
              <w:top w:val="single" w:sz="4" w:space="0" w:color="auto"/>
              <w:bottom w:val="single" w:sz="12" w:space="0" w:color="auto"/>
            </w:tcBorders>
          </w:tcPr>
          <w:p w14:paraId="2B8EC74F" w14:textId="54656463" w:rsidR="001076F7" w:rsidRPr="00A473D0" w:rsidRDefault="001076F7" w:rsidP="001076F7">
            <w:pPr>
              <w:ind w:right="69"/>
              <w:jc w:val="right"/>
              <w:rPr>
                <w:rFonts w:ascii="BrowalliaUPC" w:hAnsi="BrowalliaUPC" w:cs="BrowalliaUPC"/>
                <w:lang w:val="en-US"/>
              </w:rPr>
            </w:pPr>
            <w:r>
              <w:rPr>
                <w:rFonts w:ascii="BrowalliaUPC" w:hAnsi="BrowalliaUPC" w:cs="BrowalliaUPC"/>
                <w:lang w:val="en-US"/>
              </w:rPr>
              <w:t>9,</w:t>
            </w:r>
            <w:r w:rsidR="00AC102A">
              <w:rPr>
                <w:rFonts w:ascii="BrowalliaUPC" w:hAnsi="BrowalliaUPC" w:cs="BrowalliaUPC"/>
                <w:lang w:val="en-US"/>
              </w:rPr>
              <w:t>286</w:t>
            </w:r>
          </w:p>
        </w:tc>
        <w:tc>
          <w:tcPr>
            <w:tcW w:w="198" w:type="dxa"/>
          </w:tcPr>
          <w:p w14:paraId="1F80F146" w14:textId="77777777" w:rsidR="001076F7" w:rsidRPr="00A473D0" w:rsidRDefault="001076F7" w:rsidP="001076F7">
            <w:pPr>
              <w:ind w:right="69"/>
              <w:jc w:val="right"/>
              <w:rPr>
                <w:rFonts w:ascii="BrowalliaUPC" w:hAnsi="BrowalliaUPC" w:cs="BrowalliaUPC"/>
                <w:lang w:val="en-US"/>
              </w:rPr>
            </w:pPr>
          </w:p>
        </w:tc>
        <w:tc>
          <w:tcPr>
            <w:tcW w:w="1170" w:type="dxa"/>
            <w:tcBorders>
              <w:top w:val="single" w:sz="4" w:space="0" w:color="auto"/>
              <w:bottom w:val="single" w:sz="12" w:space="0" w:color="auto"/>
            </w:tcBorders>
          </w:tcPr>
          <w:p w14:paraId="30B4E086" w14:textId="2D3AB47B" w:rsidR="001076F7" w:rsidRPr="00A473D0" w:rsidRDefault="001076F7" w:rsidP="001076F7">
            <w:pPr>
              <w:ind w:right="69"/>
              <w:jc w:val="right"/>
              <w:rPr>
                <w:rFonts w:ascii="BrowalliaUPC" w:hAnsi="BrowalliaUPC" w:cs="BrowalliaUPC"/>
                <w:lang w:val="en-US"/>
              </w:rPr>
            </w:pPr>
            <w:r w:rsidRPr="00357F40">
              <w:rPr>
                <w:rFonts w:ascii="BrowalliaUPC" w:hAnsi="BrowalliaUPC" w:cs="BrowalliaUPC"/>
                <w:lang w:val="en-US"/>
              </w:rPr>
              <w:t>9,573</w:t>
            </w:r>
          </w:p>
        </w:tc>
      </w:tr>
      <w:tr w:rsidR="001076F7" w:rsidRPr="004F0391" w14:paraId="7D324670" w14:textId="77777777" w:rsidTr="00C0634F">
        <w:trPr>
          <w:cantSplit/>
        </w:trPr>
        <w:tc>
          <w:tcPr>
            <w:tcW w:w="3819" w:type="dxa"/>
            <w:vAlign w:val="bottom"/>
          </w:tcPr>
          <w:p w14:paraId="4EF22522" w14:textId="37918901" w:rsidR="001076F7" w:rsidRPr="009875BB" w:rsidRDefault="001076F7" w:rsidP="00C0634F">
            <w:pPr>
              <w:rPr>
                <w:rFonts w:ascii="BrowalliaUPC" w:eastAsia="Arial Unicode MS" w:hAnsi="BrowalliaUPC" w:cs="BrowalliaUPC"/>
                <w:cs/>
                <w:lang w:val="en-US"/>
              </w:rPr>
            </w:pPr>
          </w:p>
        </w:tc>
        <w:tc>
          <w:tcPr>
            <w:tcW w:w="1127" w:type="dxa"/>
            <w:tcBorders>
              <w:top w:val="single" w:sz="12" w:space="0" w:color="auto"/>
            </w:tcBorders>
          </w:tcPr>
          <w:p w14:paraId="3A876151" w14:textId="2CD7744B" w:rsidR="001076F7" w:rsidRPr="00A473D0" w:rsidRDefault="001076F7" w:rsidP="001076F7">
            <w:pPr>
              <w:tabs>
                <w:tab w:val="left" w:pos="600"/>
              </w:tabs>
              <w:ind w:right="69"/>
              <w:jc w:val="right"/>
              <w:rPr>
                <w:rFonts w:ascii="BrowalliaUPC" w:hAnsi="BrowalliaUPC" w:cs="BrowalliaUPC"/>
                <w:lang w:val="en-US"/>
              </w:rPr>
            </w:pPr>
          </w:p>
        </w:tc>
        <w:tc>
          <w:tcPr>
            <w:tcW w:w="216" w:type="dxa"/>
          </w:tcPr>
          <w:p w14:paraId="76AD43B4" w14:textId="77777777" w:rsidR="001076F7" w:rsidRPr="00A473D0" w:rsidRDefault="001076F7" w:rsidP="001076F7">
            <w:pPr>
              <w:tabs>
                <w:tab w:val="left" w:pos="600"/>
              </w:tabs>
              <w:ind w:right="69"/>
              <w:jc w:val="right"/>
              <w:rPr>
                <w:rFonts w:ascii="BrowalliaUPC" w:hAnsi="BrowalliaUPC" w:cs="BrowalliaUPC"/>
              </w:rPr>
            </w:pPr>
          </w:p>
        </w:tc>
        <w:tc>
          <w:tcPr>
            <w:tcW w:w="1116" w:type="dxa"/>
            <w:tcBorders>
              <w:top w:val="single" w:sz="12" w:space="0" w:color="auto"/>
            </w:tcBorders>
          </w:tcPr>
          <w:p w14:paraId="700B4414" w14:textId="0DB67A26" w:rsidR="001076F7" w:rsidRPr="00A473D0" w:rsidRDefault="001076F7" w:rsidP="001076F7">
            <w:pPr>
              <w:tabs>
                <w:tab w:val="left" w:pos="600"/>
              </w:tabs>
              <w:ind w:right="69"/>
              <w:jc w:val="right"/>
              <w:rPr>
                <w:rFonts w:ascii="BrowalliaUPC" w:hAnsi="BrowalliaUPC" w:cs="BrowalliaUPC"/>
              </w:rPr>
            </w:pPr>
          </w:p>
        </w:tc>
        <w:tc>
          <w:tcPr>
            <w:tcW w:w="234" w:type="dxa"/>
            <w:gridSpan w:val="2"/>
          </w:tcPr>
          <w:p w14:paraId="7B3F9E7C" w14:textId="77777777" w:rsidR="001076F7" w:rsidRPr="00A473D0" w:rsidRDefault="001076F7" w:rsidP="001076F7">
            <w:pPr>
              <w:ind w:right="69"/>
              <w:jc w:val="right"/>
              <w:rPr>
                <w:rFonts w:ascii="BrowalliaUPC" w:hAnsi="BrowalliaUPC" w:cs="BrowalliaUPC"/>
              </w:rPr>
            </w:pPr>
          </w:p>
        </w:tc>
        <w:tc>
          <w:tcPr>
            <w:tcW w:w="1152" w:type="dxa"/>
            <w:gridSpan w:val="2"/>
            <w:tcBorders>
              <w:top w:val="single" w:sz="12" w:space="0" w:color="auto"/>
              <w:left w:val="nil"/>
              <w:right w:val="nil"/>
            </w:tcBorders>
          </w:tcPr>
          <w:p w14:paraId="52AFF88D" w14:textId="06B0DEC4" w:rsidR="001076F7" w:rsidRPr="00A473D0" w:rsidRDefault="001076F7" w:rsidP="001076F7">
            <w:pPr>
              <w:tabs>
                <w:tab w:val="left" w:pos="600"/>
              </w:tabs>
              <w:ind w:right="69"/>
              <w:jc w:val="right"/>
              <w:rPr>
                <w:rFonts w:ascii="BrowalliaUPC" w:hAnsi="BrowalliaUPC" w:cs="BrowalliaUPC"/>
                <w:cs/>
                <w:lang w:val="en-US"/>
              </w:rPr>
            </w:pPr>
          </w:p>
        </w:tc>
        <w:tc>
          <w:tcPr>
            <w:tcW w:w="198" w:type="dxa"/>
          </w:tcPr>
          <w:p w14:paraId="43DF1CA7" w14:textId="77777777" w:rsidR="001076F7" w:rsidRPr="00A473D0" w:rsidRDefault="001076F7" w:rsidP="001076F7">
            <w:pPr>
              <w:ind w:right="69"/>
              <w:jc w:val="right"/>
              <w:rPr>
                <w:rFonts w:ascii="BrowalliaUPC" w:hAnsi="BrowalliaUPC" w:cs="BrowalliaUPC"/>
              </w:rPr>
            </w:pPr>
          </w:p>
        </w:tc>
        <w:tc>
          <w:tcPr>
            <w:tcW w:w="1170" w:type="dxa"/>
            <w:tcBorders>
              <w:top w:val="single" w:sz="12" w:space="0" w:color="auto"/>
            </w:tcBorders>
          </w:tcPr>
          <w:p w14:paraId="615B0DEE" w14:textId="0438AFA2" w:rsidR="001076F7" w:rsidRPr="00A473D0" w:rsidRDefault="001076F7" w:rsidP="001076F7">
            <w:pPr>
              <w:ind w:right="69"/>
              <w:jc w:val="right"/>
              <w:rPr>
                <w:rFonts w:ascii="BrowalliaUPC" w:hAnsi="BrowalliaUPC" w:cs="BrowalliaUPC"/>
                <w:cs/>
              </w:rPr>
            </w:pPr>
          </w:p>
        </w:tc>
      </w:tr>
      <w:tr w:rsidR="00C0634F" w:rsidRPr="004F0391" w14:paraId="5FA8BF98" w14:textId="77777777" w:rsidTr="00C0634F">
        <w:trPr>
          <w:cantSplit/>
        </w:trPr>
        <w:tc>
          <w:tcPr>
            <w:tcW w:w="3819" w:type="dxa"/>
            <w:vAlign w:val="bottom"/>
          </w:tcPr>
          <w:p w14:paraId="0C2399D0" w14:textId="6541ACC6" w:rsidR="00C0634F" w:rsidRDefault="00C0634F" w:rsidP="00C0634F">
            <w:pPr>
              <w:rPr>
                <w:rFonts w:ascii="BrowalliaUPC" w:eastAsia="Arial Unicode MS" w:hAnsi="BrowalliaUPC" w:cs="BrowalliaUPC"/>
                <w:b/>
                <w:bCs/>
                <w:lang w:val="en-GB"/>
              </w:rPr>
            </w:pPr>
            <w:r>
              <w:rPr>
                <w:rFonts w:ascii="BrowalliaUPC" w:eastAsia="Arial Unicode MS" w:hAnsi="BrowalliaUPC" w:cs="BrowalliaUPC" w:hint="cs"/>
                <w:b/>
                <w:bCs/>
                <w:cs/>
                <w:lang w:val="en-GB"/>
              </w:rPr>
              <w:t>ค่าใช้จ่ายในการบริหาร</w:t>
            </w:r>
          </w:p>
        </w:tc>
        <w:tc>
          <w:tcPr>
            <w:tcW w:w="1127" w:type="dxa"/>
          </w:tcPr>
          <w:p w14:paraId="4CD077EF" w14:textId="77777777" w:rsidR="00C0634F" w:rsidRPr="00A473D0" w:rsidRDefault="00C0634F" w:rsidP="001076F7">
            <w:pPr>
              <w:tabs>
                <w:tab w:val="left" w:pos="600"/>
              </w:tabs>
              <w:ind w:right="69"/>
              <w:jc w:val="right"/>
              <w:rPr>
                <w:rFonts w:ascii="BrowalliaUPC" w:hAnsi="BrowalliaUPC" w:cs="BrowalliaUPC"/>
                <w:lang w:val="en-US"/>
              </w:rPr>
            </w:pPr>
          </w:p>
        </w:tc>
        <w:tc>
          <w:tcPr>
            <w:tcW w:w="216" w:type="dxa"/>
          </w:tcPr>
          <w:p w14:paraId="7495EE94" w14:textId="77777777" w:rsidR="00C0634F" w:rsidRPr="00A473D0" w:rsidRDefault="00C0634F" w:rsidP="001076F7">
            <w:pPr>
              <w:tabs>
                <w:tab w:val="left" w:pos="600"/>
              </w:tabs>
              <w:ind w:right="69"/>
              <w:jc w:val="right"/>
              <w:rPr>
                <w:rFonts w:ascii="BrowalliaUPC" w:hAnsi="BrowalliaUPC" w:cs="BrowalliaUPC"/>
              </w:rPr>
            </w:pPr>
          </w:p>
        </w:tc>
        <w:tc>
          <w:tcPr>
            <w:tcW w:w="1116" w:type="dxa"/>
          </w:tcPr>
          <w:p w14:paraId="36EE8D0A" w14:textId="77777777" w:rsidR="00C0634F" w:rsidRPr="00A473D0" w:rsidRDefault="00C0634F" w:rsidP="001076F7">
            <w:pPr>
              <w:tabs>
                <w:tab w:val="left" w:pos="600"/>
              </w:tabs>
              <w:ind w:right="69"/>
              <w:jc w:val="right"/>
              <w:rPr>
                <w:rFonts w:ascii="BrowalliaUPC" w:hAnsi="BrowalliaUPC" w:cs="BrowalliaUPC"/>
              </w:rPr>
            </w:pPr>
          </w:p>
        </w:tc>
        <w:tc>
          <w:tcPr>
            <w:tcW w:w="234" w:type="dxa"/>
            <w:gridSpan w:val="2"/>
          </w:tcPr>
          <w:p w14:paraId="78A59A69" w14:textId="77777777" w:rsidR="00C0634F" w:rsidRPr="00A473D0" w:rsidRDefault="00C0634F" w:rsidP="001076F7">
            <w:pPr>
              <w:ind w:right="69"/>
              <w:jc w:val="right"/>
              <w:rPr>
                <w:rFonts w:ascii="BrowalliaUPC" w:hAnsi="BrowalliaUPC" w:cs="BrowalliaUPC"/>
              </w:rPr>
            </w:pPr>
          </w:p>
        </w:tc>
        <w:tc>
          <w:tcPr>
            <w:tcW w:w="1152" w:type="dxa"/>
            <w:gridSpan w:val="2"/>
            <w:tcBorders>
              <w:left w:val="nil"/>
              <w:right w:val="nil"/>
            </w:tcBorders>
          </w:tcPr>
          <w:p w14:paraId="0421AFED" w14:textId="77777777" w:rsidR="00C0634F" w:rsidRPr="00A473D0" w:rsidRDefault="00C0634F" w:rsidP="001076F7">
            <w:pPr>
              <w:tabs>
                <w:tab w:val="left" w:pos="600"/>
              </w:tabs>
              <w:ind w:right="69"/>
              <w:jc w:val="right"/>
              <w:rPr>
                <w:rFonts w:ascii="BrowalliaUPC" w:hAnsi="BrowalliaUPC" w:cs="BrowalliaUPC"/>
                <w:cs/>
                <w:lang w:val="en-US"/>
              </w:rPr>
            </w:pPr>
          </w:p>
        </w:tc>
        <w:tc>
          <w:tcPr>
            <w:tcW w:w="198" w:type="dxa"/>
          </w:tcPr>
          <w:p w14:paraId="1B66BB4A" w14:textId="77777777" w:rsidR="00C0634F" w:rsidRPr="00A473D0" w:rsidRDefault="00C0634F" w:rsidP="001076F7">
            <w:pPr>
              <w:ind w:right="69"/>
              <w:jc w:val="right"/>
              <w:rPr>
                <w:rFonts w:ascii="BrowalliaUPC" w:hAnsi="BrowalliaUPC" w:cs="BrowalliaUPC"/>
              </w:rPr>
            </w:pPr>
          </w:p>
        </w:tc>
        <w:tc>
          <w:tcPr>
            <w:tcW w:w="1170" w:type="dxa"/>
          </w:tcPr>
          <w:p w14:paraId="4F2BD575" w14:textId="77777777" w:rsidR="00C0634F" w:rsidRPr="00A473D0" w:rsidRDefault="00C0634F" w:rsidP="001076F7">
            <w:pPr>
              <w:ind w:right="69"/>
              <w:jc w:val="right"/>
              <w:rPr>
                <w:rFonts w:ascii="BrowalliaUPC" w:hAnsi="BrowalliaUPC" w:cs="BrowalliaUPC"/>
                <w:cs/>
              </w:rPr>
            </w:pPr>
          </w:p>
        </w:tc>
      </w:tr>
      <w:tr w:rsidR="001076F7" w:rsidRPr="004F0391" w14:paraId="61309F3D" w14:textId="77777777">
        <w:trPr>
          <w:cantSplit/>
        </w:trPr>
        <w:tc>
          <w:tcPr>
            <w:tcW w:w="3819" w:type="dxa"/>
            <w:vAlign w:val="bottom"/>
          </w:tcPr>
          <w:p w14:paraId="3494AA2D" w14:textId="28983F55" w:rsidR="001076F7" w:rsidRPr="004F0391" w:rsidRDefault="00EB2779" w:rsidP="001076F7">
            <w:pPr>
              <w:rPr>
                <w:rFonts w:ascii="BrowalliaUPC" w:eastAsia="Arial Unicode MS" w:hAnsi="BrowalliaUPC" w:cs="BrowalliaUPC"/>
                <w:cs/>
              </w:rPr>
            </w:pPr>
            <w:r>
              <w:rPr>
                <w:rFonts w:ascii="BrowalliaUPC" w:eastAsia="Arial Unicode MS" w:hAnsi="BrowalliaUPC" w:cs="BrowalliaUPC"/>
                <w:lang w:val="en-GB"/>
              </w:rPr>
              <w:t xml:space="preserve">     </w:t>
            </w:r>
            <w:r w:rsidR="00E67434" w:rsidRPr="004F0391">
              <w:rPr>
                <w:rFonts w:ascii="BrowalliaUPC" w:eastAsia="Arial Unicode MS" w:hAnsi="BrowalliaUPC" w:cs="BrowalliaUPC"/>
                <w:cs/>
                <w:lang w:val="en-GB"/>
              </w:rPr>
              <w:t>บริษัทย่อย</w:t>
            </w:r>
          </w:p>
        </w:tc>
        <w:tc>
          <w:tcPr>
            <w:tcW w:w="1127" w:type="dxa"/>
            <w:tcBorders>
              <w:bottom w:val="single" w:sz="12" w:space="0" w:color="auto"/>
            </w:tcBorders>
          </w:tcPr>
          <w:p w14:paraId="46515983" w14:textId="11068621" w:rsidR="001076F7" w:rsidRPr="00A473D0" w:rsidRDefault="001076F7" w:rsidP="001076F7">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39E3D646" w14:textId="77777777" w:rsidR="001076F7" w:rsidRPr="00A473D0" w:rsidRDefault="001076F7" w:rsidP="00280882">
            <w:pPr>
              <w:tabs>
                <w:tab w:val="left" w:pos="600"/>
              </w:tabs>
              <w:ind w:right="69"/>
              <w:jc w:val="center"/>
              <w:rPr>
                <w:rFonts w:ascii="BrowalliaUPC" w:hAnsi="BrowalliaUPC" w:cs="BrowalliaUPC"/>
              </w:rPr>
            </w:pPr>
          </w:p>
        </w:tc>
        <w:tc>
          <w:tcPr>
            <w:tcW w:w="1116" w:type="dxa"/>
            <w:tcBorders>
              <w:bottom w:val="single" w:sz="12" w:space="0" w:color="auto"/>
            </w:tcBorders>
          </w:tcPr>
          <w:p w14:paraId="74A0138B" w14:textId="42544BBF" w:rsidR="001076F7" w:rsidRPr="00A503C9" w:rsidRDefault="00280882" w:rsidP="00280882">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34" w:type="dxa"/>
            <w:gridSpan w:val="2"/>
          </w:tcPr>
          <w:p w14:paraId="3C1AACB7" w14:textId="77777777" w:rsidR="001076F7" w:rsidRPr="00A473D0" w:rsidRDefault="001076F7" w:rsidP="001076F7">
            <w:pPr>
              <w:ind w:right="69"/>
              <w:jc w:val="right"/>
              <w:rPr>
                <w:rFonts w:ascii="BrowalliaUPC" w:hAnsi="BrowalliaUPC" w:cs="BrowalliaUPC"/>
              </w:rPr>
            </w:pPr>
          </w:p>
        </w:tc>
        <w:tc>
          <w:tcPr>
            <w:tcW w:w="1152" w:type="dxa"/>
            <w:gridSpan w:val="2"/>
            <w:tcBorders>
              <w:left w:val="nil"/>
              <w:bottom w:val="single" w:sz="12" w:space="0" w:color="auto"/>
              <w:right w:val="nil"/>
            </w:tcBorders>
          </w:tcPr>
          <w:p w14:paraId="6660ADA3" w14:textId="71B4A6AA" w:rsidR="001076F7" w:rsidRPr="00A473D0" w:rsidRDefault="00280882" w:rsidP="00280882">
            <w:pPr>
              <w:tabs>
                <w:tab w:val="left" w:pos="600"/>
              </w:tabs>
              <w:ind w:right="69"/>
              <w:jc w:val="right"/>
              <w:rPr>
                <w:rFonts w:ascii="BrowalliaUPC" w:hAnsi="BrowalliaUPC" w:cs="BrowalliaUPC"/>
                <w:cs/>
                <w:lang w:val="en-US"/>
              </w:rPr>
            </w:pPr>
            <w:r>
              <w:rPr>
                <w:rFonts w:ascii="BrowalliaUPC" w:hAnsi="BrowalliaUPC" w:cs="BrowalliaUPC"/>
                <w:lang w:val="en-US"/>
              </w:rPr>
              <w:t>30</w:t>
            </w:r>
          </w:p>
        </w:tc>
        <w:tc>
          <w:tcPr>
            <w:tcW w:w="198" w:type="dxa"/>
          </w:tcPr>
          <w:p w14:paraId="25F23928" w14:textId="77777777" w:rsidR="001076F7" w:rsidRPr="00A473D0" w:rsidRDefault="001076F7" w:rsidP="001076F7">
            <w:pPr>
              <w:ind w:right="69"/>
              <w:jc w:val="right"/>
              <w:rPr>
                <w:rFonts w:ascii="BrowalliaUPC" w:hAnsi="BrowalliaUPC" w:cs="BrowalliaUPC"/>
              </w:rPr>
            </w:pPr>
          </w:p>
        </w:tc>
        <w:tc>
          <w:tcPr>
            <w:tcW w:w="1170" w:type="dxa"/>
            <w:tcBorders>
              <w:bottom w:val="single" w:sz="12" w:space="0" w:color="auto"/>
            </w:tcBorders>
          </w:tcPr>
          <w:p w14:paraId="58877F6F" w14:textId="0C407078" w:rsidR="001076F7" w:rsidRPr="00A503C9" w:rsidRDefault="0030592A" w:rsidP="0030592A">
            <w:pPr>
              <w:ind w:right="72"/>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r>
      <w:tr w:rsidR="001076F7" w:rsidRPr="004F0391" w14:paraId="6E4C98C6" w14:textId="77777777" w:rsidTr="00E67434">
        <w:trPr>
          <w:cantSplit/>
        </w:trPr>
        <w:tc>
          <w:tcPr>
            <w:tcW w:w="3819" w:type="dxa"/>
            <w:vAlign w:val="bottom"/>
          </w:tcPr>
          <w:p w14:paraId="556FD923" w14:textId="77777777" w:rsidR="001076F7" w:rsidRPr="004F0391" w:rsidRDefault="001076F7" w:rsidP="001076F7">
            <w:pPr>
              <w:ind w:left="288"/>
              <w:rPr>
                <w:rFonts w:ascii="BrowalliaUPC" w:eastAsia="Arial Unicode MS" w:hAnsi="BrowalliaUPC" w:cs="BrowalliaUPC"/>
                <w:cs/>
              </w:rPr>
            </w:pPr>
          </w:p>
        </w:tc>
        <w:tc>
          <w:tcPr>
            <w:tcW w:w="1127" w:type="dxa"/>
            <w:tcBorders>
              <w:top w:val="single" w:sz="12" w:space="0" w:color="auto"/>
            </w:tcBorders>
          </w:tcPr>
          <w:p w14:paraId="3EEA02AF" w14:textId="77777777" w:rsidR="001076F7" w:rsidRPr="00E96676" w:rsidRDefault="001076F7" w:rsidP="001076F7">
            <w:pPr>
              <w:tabs>
                <w:tab w:val="left" w:pos="600"/>
              </w:tabs>
              <w:ind w:right="69"/>
              <w:jc w:val="right"/>
              <w:rPr>
                <w:rFonts w:ascii="BrowalliaUPC" w:hAnsi="BrowalliaUPC" w:cs="BrowalliaUPC"/>
                <w:lang w:val="en-US"/>
              </w:rPr>
            </w:pPr>
          </w:p>
        </w:tc>
        <w:tc>
          <w:tcPr>
            <w:tcW w:w="216" w:type="dxa"/>
          </w:tcPr>
          <w:p w14:paraId="3275CDCA" w14:textId="77777777" w:rsidR="001076F7" w:rsidRPr="004F0391" w:rsidRDefault="001076F7" w:rsidP="001076F7">
            <w:pPr>
              <w:tabs>
                <w:tab w:val="left" w:pos="600"/>
              </w:tabs>
              <w:ind w:right="69"/>
              <w:jc w:val="right"/>
              <w:rPr>
                <w:rFonts w:ascii="BrowalliaUPC" w:hAnsi="BrowalliaUPC" w:cs="BrowalliaUPC"/>
              </w:rPr>
            </w:pPr>
          </w:p>
        </w:tc>
        <w:tc>
          <w:tcPr>
            <w:tcW w:w="1116" w:type="dxa"/>
            <w:tcBorders>
              <w:top w:val="single" w:sz="12" w:space="0" w:color="auto"/>
            </w:tcBorders>
          </w:tcPr>
          <w:p w14:paraId="6C648C88" w14:textId="77777777" w:rsidR="001076F7" w:rsidRPr="004F0391" w:rsidRDefault="001076F7" w:rsidP="001076F7">
            <w:pPr>
              <w:tabs>
                <w:tab w:val="left" w:pos="600"/>
              </w:tabs>
              <w:ind w:right="69"/>
              <w:jc w:val="right"/>
              <w:rPr>
                <w:rFonts w:ascii="BrowalliaUPC" w:hAnsi="BrowalliaUPC" w:cs="BrowalliaUPC"/>
              </w:rPr>
            </w:pPr>
          </w:p>
        </w:tc>
        <w:tc>
          <w:tcPr>
            <w:tcW w:w="234" w:type="dxa"/>
            <w:gridSpan w:val="2"/>
          </w:tcPr>
          <w:p w14:paraId="6870288D" w14:textId="77777777" w:rsidR="001076F7" w:rsidRPr="004F0391" w:rsidRDefault="001076F7" w:rsidP="001076F7">
            <w:pPr>
              <w:ind w:right="69"/>
              <w:jc w:val="right"/>
              <w:rPr>
                <w:rFonts w:ascii="BrowalliaUPC" w:hAnsi="BrowalliaUPC" w:cs="BrowalliaUPC"/>
              </w:rPr>
            </w:pPr>
          </w:p>
        </w:tc>
        <w:tc>
          <w:tcPr>
            <w:tcW w:w="1152" w:type="dxa"/>
            <w:gridSpan w:val="2"/>
            <w:tcBorders>
              <w:top w:val="single" w:sz="12" w:space="0" w:color="auto"/>
              <w:left w:val="nil"/>
              <w:right w:val="nil"/>
            </w:tcBorders>
          </w:tcPr>
          <w:p w14:paraId="31D09FD6" w14:textId="77777777" w:rsidR="001076F7" w:rsidRPr="004F0391" w:rsidRDefault="001076F7" w:rsidP="001076F7">
            <w:pPr>
              <w:tabs>
                <w:tab w:val="left" w:pos="600"/>
              </w:tabs>
              <w:ind w:right="69"/>
              <w:jc w:val="right"/>
              <w:rPr>
                <w:rFonts w:ascii="BrowalliaUPC" w:hAnsi="BrowalliaUPC" w:cs="BrowalliaUPC"/>
                <w:cs/>
                <w:lang w:val="en-US"/>
              </w:rPr>
            </w:pPr>
          </w:p>
        </w:tc>
        <w:tc>
          <w:tcPr>
            <w:tcW w:w="198" w:type="dxa"/>
          </w:tcPr>
          <w:p w14:paraId="2B909CD3" w14:textId="77777777" w:rsidR="001076F7" w:rsidRPr="004F0391" w:rsidRDefault="001076F7" w:rsidP="001076F7">
            <w:pPr>
              <w:ind w:right="69"/>
              <w:jc w:val="right"/>
              <w:rPr>
                <w:rFonts w:ascii="BrowalliaUPC" w:hAnsi="BrowalliaUPC" w:cs="BrowalliaUPC"/>
              </w:rPr>
            </w:pPr>
          </w:p>
        </w:tc>
        <w:tc>
          <w:tcPr>
            <w:tcW w:w="1170" w:type="dxa"/>
            <w:tcBorders>
              <w:top w:val="single" w:sz="12" w:space="0" w:color="auto"/>
            </w:tcBorders>
          </w:tcPr>
          <w:p w14:paraId="65DD1A73" w14:textId="77777777" w:rsidR="001076F7" w:rsidRPr="004F0391" w:rsidRDefault="001076F7" w:rsidP="001076F7">
            <w:pPr>
              <w:ind w:right="69"/>
              <w:jc w:val="right"/>
              <w:rPr>
                <w:rFonts w:ascii="BrowalliaUPC" w:hAnsi="BrowalliaUPC" w:cs="BrowalliaUPC"/>
                <w:cs/>
              </w:rPr>
            </w:pPr>
          </w:p>
        </w:tc>
      </w:tr>
      <w:tr w:rsidR="001076F7" w:rsidRPr="004F0391" w14:paraId="71BF3F88" w14:textId="77777777" w:rsidTr="007F57F5">
        <w:trPr>
          <w:cantSplit/>
        </w:trPr>
        <w:tc>
          <w:tcPr>
            <w:tcW w:w="3819" w:type="dxa"/>
            <w:vAlign w:val="bottom"/>
          </w:tcPr>
          <w:p w14:paraId="73990BC3" w14:textId="664667DA" w:rsidR="001076F7" w:rsidRPr="00865203" w:rsidRDefault="001076F7" w:rsidP="001076F7">
            <w:pPr>
              <w:rPr>
                <w:rFonts w:ascii="BrowalliaUPC" w:eastAsia="Arial Unicode MS" w:hAnsi="BrowalliaUPC" w:cs="BrowalliaUPC"/>
                <w:b/>
                <w:bCs/>
                <w:cs/>
              </w:rPr>
            </w:pPr>
            <w:r w:rsidRPr="00865203">
              <w:rPr>
                <w:rFonts w:ascii="BrowalliaUPC" w:eastAsia="Arial Unicode MS" w:hAnsi="BrowalliaUPC" w:cs="BrowalliaUPC"/>
                <w:b/>
                <w:bCs/>
                <w:cs/>
              </w:rPr>
              <w:t>ค่าบริการระบบแม่ข่ายเสมือน</w:t>
            </w:r>
          </w:p>
        </w:tc>
        <w:tc>
          <w:tcPr>
            <w:tcW w:w="1127" w:type="dxa"/>
          </w:tcPr>
          <w:p w14:paraId="516522B0" w14:textId="77777777" w:rsidR="001076F7" w:rsidRPr="00E96676" w:rsidRDefault="001076F7" w:rsidP="001076F7">
            <w:pPr>
              <w:tabs>
                <w:tab w:val="left" w:pos="600"/>
              </w:tabs>
              <w:ind w:right="69"/>
              <w:jc w:val="right"/>
              <w:rPr>
                <w:rFonts w:ascii="BrowalliaUPC" w:hAnsi="BrowalliaUPC" w:cs="BrowalliaUPC"/>
                <w:lang w:val="en-US"/>
              </w:rPr>
            </w:pPr>
          </w:p>
        </w:tc>
        <w:tc>
          <w:tcPr>
            <w:tcW w:w="216" w:type="dxa"/>
          </w:tcPr>
          <w:p w14:paraId="2FF094AD" w14:textId="77777777" w:rsidR="001076F7" w:rsidRPr="004F0391" w:rsidRDefault="001076F7" w:rsidP="001076F7">
            <w:pPr>
              <w:tabs>
                <w:tab w:val="left" w:pos="600"/>
              </w:tabs>
              <w:ind w:right="69"/>
              <w:jc w:val="right"/>
              <w:rPr>
                <w:rFonts w:ascii="BrowalliaUPC" w:hAnsi="BrowalliaUPC" w:cs="BrowalliaUPC"/>
              </w:rPr>
            </w:pPr>
          </w:p>
        </w:tc>
        <w:tc>
          <w:tcPr>
            <w:tcW w:w="1116" w:type="dxa"/>
          </w:tcPr>
          <w:p w14:paraId="3B84896A" w14:textId="77777777" w:rsidR="001076F7" w:rsidRPr="004F0391" w:rsidRDefault="001076F7" w:rsidP="001076F7">
            <w:pPr>
              <w:tabs>
                <w:tab w:val="left" w:pos="600"/>
              </w:tabs>
              <w:ind w:right="69"/>
              <w:jc w:val="right"/>
              <w:rPr>
                <w:rFonts w:ascii="BrowalliaUPC" w:hAnsi="BrowalliaUPC" w:cs="BrowalliaUPC"/>
              </w:rPr>
            </w:pPr>
          </w:p>
        </w:tc>
        <w:tc>
          <w:tcPr>
            <w:tcW w:w="234" w:type="dxa"/>
            <w:gridSpan w:val="2"/>
          </w:tcPr>
          <w:p w14:paraId="669875CE" w14:textId="77777777" w:rsidR="001076F7" w:rsidRPr="004F0391" w:rsidRDefault="001076F7" w:rsidP="001076F7">
            <w:pPr>
              <w:ind w:right="69"/>
              <w:jc w:val="right"/>
              <w:rPr>
                <w:rFonts w:ascii="BrowalliaUPC" w:hAnsi="BrowalliaUPC" w:cs="BrowalliaUPC"/>
              </w:rPr>
            </w:pPr>
          </w:p>
        </w:tc>
        <w:tc>
          <w:tcPr>
            <w:tcW w:w="1152" w:type="dxa"/>
            <w:gridSpan w:val="2"/>
            <w:tcBorders>
              <w:left w:val="nil"/>
              <w:right w:val="nil"/>
            </w:tcBorders>
          </w:tcPr>
          <w:p w14:paraId="01EC58ED" w14:textId="77777777" w:rsidR="001076F7" w:rsidRPr="004F0391" w:rsidRDefault="001076F7" w:rsidP="001076F7">
            <w:pPr>
              <w:tabs>
                <w:tab w:val="left" w:pos="600"/>
              </w:tabs>
              <w:ind w:right="69"/>
              <w:jc w:val="right"/>
              <w:rPr>
                <w:rFonts w:ascii="BrowalliaUPC" w:hAnsi="BrowalliaUPC" w:cs="BrowalliaUPC"/>
                <w:cs/>
                <w:lang w:val="en-US"/>
              </w:rPr>
            </w:pPr>
          </w:p>
        </w:tc>
        <w:tc>
          <w:tcPr>
            <w:tcW w:w="198" w:type="dxa"/>
          </w:tcPr>
          <w:p w14:paraId="631C1D97" w14:textId="77777777" w:rsidR="001076F7" w:rsidRPr="004F0391" w:rsidRDefault="001076F7" w:rsidP="001076F7">
            <w:pPr>
              <w:ind w:right="69"/>
              <w:jc w:val="right"/>
              <w:rPr>
                <w:rFonts w:ascii="BrowalliaUPC" w:hAnsi="BrowalliaUPC" w:cs="BrowalliaUPC"/>
              </w:rPr>
            </w:pPr>
          </w:p>
        </w:tc>
        <w:tc>
          <w:tcPr>
            <w:tcW w:w="1170" w:type="dxa"/>
          </w:tcPr>
          <w:p w14:paraId="48A80B1D" w14:textId="77777777" w:rsidR="001076F7" w:rsidRPr="004F0391" w:rsidRDefault="001076F7" w:rsidP="001076F7">
            <w:pPr>
              <w:ind w:right="69"/>
              <w:jc w:val="right"/>
              <w:rPr>
                <w:rFonts w:ascii="BrowalliaUPC" w:hAnsi="BrowalliaUPC" w:cs="BrowalliaUPC"/>
                <w:cs/>
              </w:rPr>
            </w:pPr>
          </w:p>
        </w:tc>
      </w:tr>
      <w:tr w:rsidR="001076F7" w:rsidRPr="004F0391" w14:paraId="3CE1F55D" w14:textId="77777777" w:rsidTr="007F57F5">
        <w:trPr>
          <w:cantSplit/>
        </w:trPr>
        <w:tc>
          <w:tcPr>
            <w:tcW w:w="3819" w:type="dxa"/>
            <w:vAlign w:val="bottom"/>
          </w:tcPr>
          <w:p w14:paraId="18A18873" w14:textId="1819F586" w:rsidR="001076F7" w:rsidRPr="004F0391" w:rsidRDefault="001076F7" w:rsidP="001076F7">
            <w:pPr>
              <w:ind w:left="288"/>
              <w:rPr>
                <w:rFonts w:ascii="BrowalliaUPC" w:eastAsia="Arial Unicode MS" w:hAnsi="BrowalliaUPC" w:cs="BrowalliaUPC"/>
                <w:cs/>
              </w:rPr>
            </w:pPr>
            <w:r w:rsidRPr="00A56D88">
              <w:rPr>
                <w:rFonts w:ascii="BrowalliaUPC" w:eastAsia="Arial Unicode MS" w:hAnsi="BrowalliaUPC" w:cs="BrowalliaUPC"/>
                <w:cs/>
              </w:rPr>
              <w:t>บุคคล</w:t>
            </w:r>
            <w:r w:rsidR="00A01337">
              <w:rPr>
                <w:rFonts w:ascii="BrowalliaUPC" w:eastAsia="Arial Unicode MS" w:hAnsi="BrowalliaUPC" w:cs="BrowalliaUPC" w:hint="cs"/>
                <w:cs/>
                <w:lang w:val="en-US"/>
              </w:rPr>
              <w:t>และกิจการ</w:t>
            </w:r>
            <w:r w:rsidRPr="00A56D88">
              <w:rPr>
                <w:rFonts w:ascii="BrowalliaUPC" w:eastAsia="Arial Unicode MS" w:hAnsi="BrowalliaUPC" w:cs="BrowalliaUPC"/>
                <w:cs/>
              </w:rPr>
              <w:t>ที่เกี่ยวข้องกัน</w:t>
            </w:r>
          </w:p>
        </w:tc>
        <w:tc>
          <w:tcPr>
            <w:tcW w:w="1127" w:type="dxa"/>
            <w:tcBorders>
              <w:bottom w:val="single" w:sz="12" w:space="0" w:color="auto"/>
            </w:tcBorders>
          </w:tcPr>
          <w:p w14:paraId="07FC6D10" w14:textId="2AC335A4" w:rsidR="001076F7" w:rsidRPr="00E96676" w:rsidRDefault="001076F7" w:rsidP="001076F7">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79F0A4A6" w14:textId="77777777" w:rsidR="001076F7" w:rsidRPr="004F0391" w:rsidRDefault="001076F7" w:rsidP="001076F7">
            <w:pPr>
              <w:tabs>
                <w:tab w:val="left" w:pos="600"/>
              </w:tabs>
              <w:ind w:right="69"/>
              <w:jc w:val="right"/>
              <w:rPr>
                <w:rFonts w:ascii="BrowalliaUPC" w:hAnsi="BrowalliaUPC" w:cs="BrowalliaUPC"/>
              </w:rPr>
            </w:pPr>
          </w:p>
        </w:tc>
        <w:tc>
          <w:tcPr>
            <w:tcW w:w="1116" w:type="dxa"/>
            <w:tcBorders>
              <w:bottom w:val="single" w:sz="12" w:space="0" w:color="auto"/>
            </w:tcBorders>
          </w:tcPr>
          <w:p w14:paraId="1FE96A18" w14:textId="01ED47D9" w:rsidR="001076F7" w:rsidRPr="004F0391" w:rsidRDefault="001076F7" w:rsidP="001076F7">
            <w:pPr>
              <w:tabs>
                <w:tab w:val="left" w:pos="600"/>
              </w:tabs>
              <w:ind w:right="69"/>
              <w:jc w:val="right"/>
              <w:rPr>
                <w:rFonts w:ascii="BrowalliaUPC" w:hAnsi="BrowalliaUPC" w:cs="BrowalliaUPC"/>
              </w:rPr>
            </w:pPr>
            <w:r w:rsidRPr="0008416A">
              <w:rPr>
                <w:rFonts w:ascii="BrowalliaUPC" w:hAnsi="BrowalliaUPC" w:cs="BrowalliaUPC"/>
                <w:lang w:val="en-US"/>
              </w:rPr>
              <w:t>150</w:t>
            </w:r>
          </w:p>
        </w:tc>
        <w:tc>
          <w:tcPr>
            <w:tcW w:w="234" w:type="dxa"/>
            <w:gridSpan w:val="2"/>
          </w:tcPr>
          <w:p w14:paraId="5897E2E0" w14:textId="77777777" w:rsidR="001076F7" w:rsidRPr="004F0391" w:rsidRDefault="001076F7" w:rsidP="001076F7">
            <w:pPr>
              <w:ind w:right="69"/>
              <w:jc w:val="right"/>
              <w:rPr>
                <w:rFonts w:ascii="BrowalliaUPC" w:hAnsi="BrowalliaUPC" w:cs="BrowalliaUPC"/>
              </w:rPr>
            </w:pPr>
          </w:p>
        </w:tc>
        <w:tc>
          <w:tcPr>
            <w:tcW w:w="1152" w:type="dxa"/>
            <w:gridSpan w:val="2"/>
            <w:tcBorders>
              <w:left w:val="nil"/>
              <w:bottom w:val="single" w:sz="12" w:space="0" w:color="auto"/>
              <w:right w:val="nil"/>
            </w:tcBorders>
          </w:tcPr>
          <w:p w14:paraId="55E78224" w14:textId="53777279" w:rsidR="001076F7" w:rsidRPr="004F0391" w:rsidRDefault="001076F7" w:rsidP="001076F7">
            <w:pPr>
              <w:tabs>
                <w:tab w:val="left" w:pos="600"/>
              </w:tabs>
              <w:ind w:right="69"/>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198" w:type="dxa"/>
          </w:tcPr>
          <w:p w14:paraId="2D7885F5" w14:textId="77777777" w:rsidR="001076F7" w:rsidRPr="004F0391" w:rsidRDefault="001076F7" w:rsidP="001076F7">
            <w:pPr>
              <w:ind w:right="69"/>
              <w:jc w:val="right"/>
              <w:rPr>
                <w:rFonts w:ascii="BrowalliaUPC" w:hAnsi="BrowalliaUPC" w:cs="BrowalliaUPC"/>
              </w:rPr>
            </w:pPr>
          </w:p>
        </w:tc>
        <w:tc>
          <w:tcPr>
            <w:tcW w:w="1170" w:type="dxa"/>
            <w:tcBorders>
              <w:bottom w:val="single" w:sz="12" w:space="0" w:color="auto"/>
            </w:tcBorders>
          </w:tcPr>
          <w:p w14:paraId="03B7CA8B" w14:textId="58D8D308" w:rsidR="001076F7" w:rsidRPr="004F0391" w:rsidRDefault="001076F7" w:rsidP="001076F7">
            <w:pPr>
              <w:ind w:right="69"/>
              <w:jc w:val="right"/>
              <w:rPr>
                <w:rFonts w:ascii="BrowalliaUPC" w:hAnsi="BrowalliaUPC" w:cs="BrowalliaUPC"/>
                <w:cs/>
              </w:rPr>
            </w:pPr>
            <w:r w:rsidRPr="0008416A">
              <w:rPr>
                <w:rFonts w:ascii="BrowalliaUPC" w:hAnsi="BrowalliaUPC" w:cs="BrowalliaUPC"/>
                <w:lang w:val="en-US"/>
              </w:rPr>
              <w:t>150</w:t>
            </w:r>
          </w:p>
        </w:tc>
      </w:tr>
      <w:tr w:rsidR="001076F7" w:rsidRPr="004F0391" w14:paraId="756DAB63" w14:textId="77777777" w:rsidTr="007F57F5">
        <w:trPr>
          <w:cantSplit/>
        </w:trPr>
        <w:tc>
          <w:tcPr>
            <w:tcW w:w="3819" w:type="dxa"/>
            <w:vAlign w:val="bottom"/>
          </w:tcPr>
          <w:p w14:paraId="69FDD03B" w14:textId="77777777" w:rsidR="001076F7" w:rsidRPr="004F0391" w:rsidRDefault="001076F7" w:rsidP="001076F7">
            <w:pPr>
              <w:ind w:left="288"/>
              <w:rPr>
                <w:rFonts w:ascii="BrowalliaUPC" w:eastAsia="Arial Unicode MS" w:hAnsi="BrowalliaUPC" w:cs="BrowalliaUPC"/>
                <w:cs/>
              </w:rPr>
            </w:pPr>
          </w:p>
        </w:tc>
        <w:tc>
          <w:tcPr>
            <w:tcW w:w="1127" w:type="dxa"/>
            <w:tcBorders>
              <w:top w:val="single" w:sz="12" w:space="0" w:color="auto"/>
            </w:tcBorders>
          </w:tcPr>
          <w:p w14:paraId="492A622A" w14:textId="77777777" w:rsidR="001076F7" w:rsidRPr="00E96676" w:rsidRDefault="001076F7" w:rsidP="001076F7">
            <w:pPr>
              <w:tabs>
                <w:tab w:val="left" w:pos="600"/>
              </w:tabs>
              <w:ind w:right="69"/>
              <w:jc w:val="right"/>
              <w:rPr>
                <w:rFonts w:ascii="BrowalliaUPC" w:hAnsi="BrowalliaUPC" w:cs="BrowalliaUPC"/>
                <w:lang w:val="en-US"/>
              </w:rPr>
            </w:pPr>
          </w:p>
        </w:tc>
        <w:tc>
          <w:tcPr>
            <w:tcW w:w="216" w:type="dxa"/>
          </w:tcPr>
          <w:p w14:paraId="7A04D353" w14:textId="77777777" w:rsidR="001076F7" w:rsidRPr="004F0391" w:rsidRDefault="001076F7" w:rsidP="001076F7">
            <w:pPr>
              <w:tabs>
                <w:tab w:val="left" w:pos="600"/>
              </w:tabs>
              <w:ind w:right="69"/>
              <w:jc w:val="right"/>
              <w:rPr>
                <w:rFonts w:ascii="BrowalliaUPC" w:hAnsi="BrowalliaUPC" w:cs="BrowalliaUPC"/>
              </w:rPr>
            </w:pPr>
          </w:p>
        </w:tc>
        <w:tc>
          <w:tcPr>
            <w:tcW w:w="1116" w:type="dxa"/>
            <w:tcBorders>
              <w:top w:val="single" w:sz="12" w:space="0" w:color="auto"/>
            </w:tcBorders>
          </w:tcPr>
          <w:p w14:paraId="262C10D6" w14:textId="77777777" w:rsidR="001076F7" w:rsidRPr="004F0391" w:rsidRDefault="001076F7" w:rsidP="001076F7">
            <w:pPr>
              <w:tabs>
                <w:tab w:val="left" w:pos="600"/>
              </w:tabs>
              <w:ind w:right="69"/>
              <w:jc w:val="right"/>
              <w:rPr>
                <w:rFonts w:ascii="BrowalliaUPC" w:hAnsi="BrowalliaUPC" w:cs="BrowalliaUPC"/>
              </w:rPr>
            </w:pPr>
          </w:p>
        </w:tc>
        <w:tc>
          <w:tcPr>
            <w:tcW w:w="234" w:type="dxa"/>
            <w:gridSpan w:val="2"/>
          </w:tcPr>
          <w:p w14:paraId="038EBAFC" w14:textId="77777777" w:rsidR="001076F7" w:rsidRPr="004F0391" w:rsidRDefault="001076F7" w:rsidP="001076F7">
            <w:pPr>
              <w:ind w:right="69"/>
              <w:jc w:val="right"/>
              <w:rPr>
                <w:rFonts w:ascii="BrowalliaUPC" w:hAnsi="BrowalliaUPC" w:cs="BrowalliaUPC"/>
              </w:rPr>
            </w:pPr>
          </w:p>
        </w:tc>
        <w:tc>
          <w:tcPr>
            <w:tcW w:w="1152" w:type="dxa"/>
            <w:gridSpan w:val="2"/>
            <w:tcBorders>
              <w:top w:val="single" w:sz="12" w:space="0" w:color="auto"/>
              <w:left w:val="nil"/>
              <w:right w:val="nil"/>
            </w:tcBorders>
          </w:tcPr>
          <w:p w14:paraId="15A815D7" w14:textId="77777777" w:rsidR="001076F7" w:rsidRPr="004F0391" w:rsidRDefault="001076F7" w:rsidP="001076F7">
            <w:pPr>
              <w:tabs>
                <w:tab w:val="left" w:pos="600"/>
              </w:tabs>
              <w:ind w:right="69"/>
              <w:jc w:val="right"/>
              <w:rPr>
                <w:rFonts w:ascii="BrowalliaUPC" w:hAnsi="BrowalliaUPC" w:cs="BrowalliaUPC"/>
                <w:cs/>
                <w:lang w:val="en-US"/>
              </w:rPr>
            </w:pPr>
          </w:p>
        </w:tc>
        <w:tc>
          <w:tcPr>
            <w:tcW w:w="198" w:type="dxa"/>
          </w:tcPr>
          <w:p w14:paraId="6C5A86BC" w14:textId="77777777" w:rsidR="001076F7" w:rsidRPr="004F0391" w:rsidRDefault="001076F7" w:rsidP="001076F7">
            <w:pPr>
              <w:ind w:right="69"/>
              <w:jc w:val="right"/>
              <w:rPr>
                <w:rFonts w:ascii="BrowalliaUPC" w:hAnsi="BrowalliaUPC" w:cs="BrowalliaUPC"/>
              </w:rPr>
            </w:pPr>
          </w:p>
        </w:tc>
        <w:tc>
          <w:tcPr>
            <w:tcW w:w="1170" w:type="dxa"/>
            <w:tcBorders>
              <w:top w:val="single" w:sz="12" w:space="0" w:color="auto"/>
            </w:tcBorders>
          </w:tcPr>
          <w:p w14:paraId="67EFCBE3" w14:textId="77777777" w:rsidR="001076F7" w:rsidRPr="004F0391" w:rsidRDefault="001076F7" w:rsidP="001076F7">
            <w:pPr>
              <w:ind w:right="69"/>
              <w:jc w:val="right"/>
              <w:rPr>
                <w:rFonts w:ascii="BrowalliaUPC" w:hAnsi="BrowalliaUPC" w:cs="BrowalliaUPC"/>
                <w:cs/>
              </w:rPr>
            </w:pPr>
          </w:p>
        </w:tc>
      </w:tr>
      <w:tr w:rsidR="001076F7" w:rsidRPr="004F0391" w14:paraId="78E9B5D6" w14:textId="77777777" w:rsidTr="007F57F5">
        <w:trPr>
          <w:cantSplit/>
        </w:trPr>
        <w:tc>
          <w:tcPr>
            <w:tcW w:w="3819" w:type="dxa"/>
            <w:vAlign w:val="bottom"/>
          </w:tcPr>
          <w:p w14:paraId="10426315" w14:textId="5C1BCCCE" w:rsidR="001076F7" w:rsidRPr="00865203" w:rsidRDefault="001076F7" w:rsidP="001076F7">
            <w:pPr>
              <w:rPr>
                <w:rFonts w:ascii="BrowalliaUPC" w:eastAsia="Arial Unicode MS" w:hAnsi="BrowalliaUPC" w:cs="BrowalliaUPC"/>
                <w:b/>
                <w:bCs/>
                <w:cs/>
              </w:rPr>
            </w:pPr>
            <w:r w:rsidRPr="00865203">
              <w:rPr>
                <w:rFonts w:ascii="BrowalliaUPC" w:eastAsia="Arial Unicode MS" w:hAnsi="BrowalliaUPC" w:cs="BrowalliaUPC"/>
                <w:b/>
                <w:bCs/>
                <w:cs/>
              </w:rPr>
              <w:t>ดอกเบี้ยจ่าย</w:t>
            </w:r>
          </w:p>
        </w:tc>
        <w:tc>
          <w:tcPr>
            <w:tcW w:w="1127" w:type="dxa"/>
          </w:tcPr>
          <w:p w14:paraId="5DDFDDE4" w14:textId="77777777" w:rsidR="001076F7" w:rsidRPr="00E96676" w:rsidRDefault="001076F7" w:rsidP="001076F7">
            <w:pPr>
              <w:tabs>
                <w:tab w:val="left" w:pos="600"/>
              </w:tabs>
              <w:ind w:right="69"/>
              <w:jc w:val="right"/>
              <w:rPr>
                <w:rFonts w:ascii="BrowalliaUPC" w:hAnsi="BrowalliaUPC" w:cs="BrowalliaUPC"/>
                <w:lang w:val="en-US"/>
              </w:rPr>
            </w:pPr>
          </w:p>
        </w:tc>
        <w:tc>
          <w:tcPr>
            <w:tcW w:w="216" w:type="dxa"/>
          </w:tcPr>
          <w:p w14:paraId="705055AF" w14:textId="77777777" w:rsidR="001076F7" w:rsidRPr="004F0391" w:rsidRDefault="001076F7" w:rsidP="001076F7">
            <w:pPr>
              <w:tabs>
                <w:tab w:val="left" w:pos="600"/>
              </w:tabs>
              <w:ind w:right="69"/>
              <w:jc w:val="right"/>
              <w:rPr>
                <w:rFonts w:ascii="BrowalliaUPC" w:hAnsi="BrowalliaUPC" w:cs="BrowalliaUPC"/>
              </w:rPr>
            </w:pPr>
          </w:p>
        </w:tc>
        <w:tc>
          <w:tcPr>
            <w:tcW w:w="1116" w:type="dxa"/>
          </w:tcPr>
          <w:p w14:paraId="54F3FCF4" w14:textId="77777777" w:rsidR="001076F7" w:rsidRPr="004F0391" w:rsidRDefault="001076F7" w:rsidP="001076F7">
            <w:pPr>
              <w:tabs>
                <w:tab w:val="left" w:pos="600"/>
              </w:tabs>
              <w:ind w:right="69"/>
              <w:jc w:val="right"/>
              <w:rPr>
                <w:rFonts w:ascii="BrowalliaUPC" w:hAnsi="BrowalliaUPC" w:cs="BrowalliaUPC"/>
              </w:rPr>
            </w:pPr>
          </w:p>
        </w:tc>
        <w:tc>
          <w:tcPr>
            <w:tcW w:w="234" w:type="dxa"/>
            <w:gridSpan w:val="2"/>
          </w:tcPr>
          <w:p w14:paraId="2F3C0983" w14:textId="77777777" w:rsidR="001076F7" w:rsidRPr="004F0391" w:rsidRDefault="001076F7" w:rsidP="001076F7">
            <w:pPr>
              <w:ind w:right="69"/>
              <w:jc w:val="right"/>
              <w:rPr>
                <w:rFonts w:ascii="BrowalliaUPC" w:hAnsi="BrowalliaUPC" w:cs="BrowalliaUPC"/>
              </w:rPr>
            </w:pPr>
          </w:p>
        </w:tc>
        <w:tc>
          <w:tcPr>
            <w:tcW w:w="1152" w:type="dxa"/>
            <w:gridSpan w:val="2"/>
            <w:tcBorders>
              <w:left w:val="nil"/>
              <w:right w:val="nil"/>
            </w:tcBorders>
          </w:tcPr>
          <w:p w14:paraId="2D45BD82" w14:textId="77777777" w:rsidR="001076F7" w:rsidRPr="004F0391" w:rsidRDefault="001076F7" w:rsidP="001076F7">
            <w:pPr>
              <w:tabs>
                <w:tab w:val="left" w:pos="600"/>
              </w:tabs>
              <w:ind w:right="69"/>
              <w:jc w:val="right"/>
              <w:rPr>
                <w:rFonts w:ascii="BrowalliaUPC" w:hAnsi="BrowalliaUPC" w:cs="BrowalliaUPC"/>
                <w:cs/>
                <w:lang w:val="en-US"/>
              </w:rPr>
            </w:pPr>
          </w:p>
        </w:tc>
        <w:tc>
          <w:tcPr>
            <w:tcW w:w="198" w:type="dxa"/>
          </w:tcPr>
          <w:p w14:paraId="6783F2AD" w14:textId="77777777" w:rsidR="001076F7" w:rsidRPr="004F0391" w:rsidRDefault="001076F7" w:rsidP="001076F7">
            <w:pPr>
              <w:ind w:right="69"/>
              <w:jc w:val="right"/>
              <w:rPr>
                <w:rFonts w:ascii="BrowalliaUPC" w:hAnsi="BrowalliaUPC" w:cs="BrowalliaUPC"/>
              </w:rPr>
            </w:pPr>
          </w:p>
        </w:tc>
        <w:tc>
          <w:tcPr>
            <w:tcW w:w="1170" w:type="dxa"/>
          </w:tcPr>
          <w:p w14:paraId="4C01B781" w14:textId="77777777" w:rsidR="001076F7" w:rsidRPr="004F0391" w:rsidRDefault="001076F7" w:rsidP="001076F7">
            <w:pPr>
              <w:ind w:right="69"/>
              <w:jc w:val="right"/>
              <w:rPr>
                <w:rFonts w:ascii="BrowalliaUPC" w:hAnsi="BrowalliaUPC" w:cs="BrowalliaUPC"/>
                <w:cs/>
              </w:rPr>
            </w:pPr>
          </w:p>
        </w:tc>
      </w:tr>
      <w:tr w:rsidR="001076F7" w:rsidRPr="004F0391" w14:paraId="5724E8DE" w14:textId="77777777" w:rsidTr="007F57F5">
        <w:trPr>
          <w:cantSplit/>
        </w:trPr>
        <w:tc>
          <w:tcPr>
            <w:tcW w:w="3819" w:type="dxa"/>
            <w:vAlign w:val="bottom"/>
          </w:tcPr>
          <w:p w14:paraId="5AA82EFB" w14:textId="42784089" w:rsidR="001076F7" w:rsidRPr="004F0391" w:rsidRDefault="001076F7" w:rsidP="001076F7">
            <w:pPr>
              <w:ind w:left="288"/>
              <w:rPr>
                <w:rFonts w:ascii="BrowalliaUPC" w:eastAsia="Arial Unicode MS" w:hAnsi="BrowalliaUPC" w:cs="BrowalliaUPC"/>
                <w:cs/>
              </w:rPr>
            </w:pPr>
            <w:r w:rsidRPr="00C323F1">
              <w:rPr>
                <w:rFonts w:ascii="BrowalliaUPC" w:eastAsia="Arial Unicode MS" w:hAnsi="BrowalliaUPC" w:cs="BrowalliaUPC"/>
                <w:cs/>
              </w:rPr>
              <w:t>บุคคลที่เกี่ยวข้องกัน</w:t>
            </w:r>
          </w:p>
        </w:tc>
        <w:tc>
          <w:tcPr>
            <w:tcW w:w="1127" w:type="dxa"/>
            <w:tcBorders>
              <w:bottom w:val="single" w:sz="12" w:space="0" w:color="auto"/>
            </w:tcBorders>
          </w:tcPr>
          <w:p w14:paraId="011F4574" w14:textId="5F5778DF" w:rsidR="001076F7" w:rsidRPr="00E96676" w:rsidRDefault="00FA48B8" w:rsidP="00FA48B8">
            <w:pPr>
              <w:tabs>
                <w:tab w:val="left" w:pos="600"/>
              </w:tabs>
              <w:ind w:right="69"/>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16" w:type="dxa"/>
          </w:tcPr>
          <w:p w14:paraId="27B826B1" w14:textId="77777777" w:rsidR="001076F7" w:rsidRPr="004F0391" w:rsidRDefault="001076F7" w:rsidP="001076F7">
            <w:pPr>
              <w:tabs>
                <w:tab w:val="left" w:pos="600"/>
              </w:tabs>
              <w:ind w:right="69"/>
              <w:jc w:val="right"/>
              <w:rPr>
                <w:rFonts w:ascii="BrowalliaUPC" w:hAnsi="BrowalliaUPC" w:cs="BrowalliaUPC"/>
              </w:rPr>
            </w:pPr>
          </w:p>
        </w:tc>
        <w:tc>
          <w:tcPr>
            <w:tcW w:w="1116" w:type="dxa"/>
            <w:tcBorders>
              <w:bottom w:val="single" w:sz="12" w:space="0" w:color="auto"/>
            </w:tcBorders>
          </w:tcPr>
          <w:p w14:paraId="5EB12CF1" w14:textId="7301D94C" w:rsidR="001076F7" w:rsidRPr="004F0391" w:rsidRDefault="001076F7" w:rsidP="001076F7">
            <w:pPr>
              <w:tabs>
                <w:tab w:val="left" w:pos="600"/>
              </w:tabs>
              <w:ind w:right="69"/>
              <w:jc w:val="right"/>
              <w:rPr>
                <w:rFonts w:ascii="BrowalliaUPC" w:hAnsi="BrowalliaUPC" w:cs="BrowalliaUPC"/>
              </w:rPr>
            </w:pPr>
            <w:r w:rsidRPr="0008416A">
              <w:rPr>
                <w:rFonts w:ascii="BrowalliaUPC" w:hAnsi="BrowalliaUPC" w:cs="BrowalliaUPC"/>
                <w:lang w:val="en-US"/>
              </w:rPr>
              <w:t>178</w:t>
            </w:r>
          </w:p>
        </w:tc>
        <w:tc>
          <w:tcPr>
            <w:tcW w:w="234" w:type="dxa"/>
            <w:gridSpan w:val="2"/>
          </w:tcPr>
          <w:p w14:paraId="4E15FA52" w14:textId="77777777" w:rsidR="001076F7" w:rsidRPr="004F0391" w:rsidRDefault="001076F7" w:rsidP="001076F7">
            <w:pPr>
              <w:ind w:right="69"/>
              <w:jc w:val="right"/>
              <w:rPr>
                <w:rFonts w:ascii="BrowalliaUPC" w:hAnsi="BrowalliaUPC" w:cs="BrowalliaUPC"/>
              </w:rPr>
            </w:pPr>
          </w:p>
        </w:tc>
        <w:tc>
          <w:tcPr>
            <w:tcW w:w="1152" w:type="dxa"/>
            <w:gridSpan w:val="2"/>
            <w:tcBorders>
              <w:left w:val="nil"/>
              <w:bottom w:val="single" w:sz="12" w:space="0" w:color="auto"/>
              <w:right w:val="nil"/>
            </w:tcBorders>
          </w:tcPr>
          <w:p w14:paraId="3C30F900" w14:textId="5FE790DF" w:rsidR="001076F7" w:rsidRPr="004F0391" w:rsidRDefault="00FA48B8" w:rsidP="00FA48B8">
            <w:pPr>
              <w:tabs>
                <w:tab w:val="left" w:pos="600"/>
              </w:tabs>
              <w:ind w:right="69"/>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198" w:type="dxa"/>
          </w:tcPr>
          <w:p w14:paraId="3DCD4D57" w14:textId="77777777" w:rsidR="001076F7" w:rsidRPr="004F0391" w:rsidRDefault="001076F7" w:rsidP="001076F7">
            <w:pPr>
              <w:ind w:right="69"/>
              <w:jc w:val="right"/>
              <w:rPr>
                <w:rFonts w:ascii="BrowalliaUPC" w:hAnsi="BrowalliaUPC" w:cs="BrowalliaUPC"/>
              </w:rPr>
            </w:pPr>
          </w:p>
        </w:tc>
        <w:tc>
          <w:tcPr>
            <w:tcW w:w="1170" w:type="dxa"/>
            <w:tcBorders>
              <w:bottom w:val="single" w:sz="12" w:space="0" w:color="auto"/>
            </w:tcBorders>
          </w:tcPr>
          <w:p w14:paraId="081CE25E" w14:textId="21CCDC09" w:rsidR="001076F7" w:rsidRPr="004F0391" w:rsidRDefault="001076F7" w:rsidP="001076F7">
            <w:pPr>
              <w:ind w:right="69"/>
              <w:jc w:val="right"/>
              <w:rPr>
                <w:rFonts w:ascii="BrowalliaUPC" w:hAnsi="BrowalliaUPC" w:cs="BrowalliaUPC"/>
                <w:cs/>
              </w:rPr>
            </w:pPr>
            <w:r w:rsidRPr="0008416A">
              <w:rPr>
                <w:rFonts w:ascii="BrowalliaUPC" w:hAnsi="BrowalliaUPC" w:cs="BrowalliaUPC"/>
                <w:lang w:val="en-US"/>
              </w:rPr>
              <w:t>178</w:t>
            </w:r>
          </w:p>
        </w:tc>
      </w:tr>
      <w:tr w:rsidR="001076F7" w:rsidRPr="004F0391" w14:paraId="54A387B5" w14:textId="77777777" w:rsidTr="007F57F5">
        <w:trPr>
          <w:cantSplit/>
        </w:trPr>
        <w:tc>
          <w:tcPr>
            <w:tcW w:w="3819" w:type="dxa"/>
            <w:vAlign w:val="bottom"/>
          </w:tcPr>
          <w:p w14:paraId="2E547EEB" w14:textId="77777777" w:rsidR="001076F7" w:rsidRPr="004F0391" w:rsidRDefault="001076F7" w:rsidP="001076F7">
            <w:pPr>
              <w:ind w:left="288"/>
              <w:rPr>
                <w:rFonts w:ascii="BrowalliaUPC" w:eastAsia="Arial Unicode MS" w:hAnsi="BrowalliaUPC" w:cs="BrowalliaUPC"/>
                <w:cs/>
              </w:rPr>
            </w:pPr>
          </w:p>
        </w:tc>
        <w:tc>
          <w:tcPr>
            <w:tcW w:w="1127" w:type="dxa"/>
            <w:tcBorders>
              <w:top w:val="single" w:sz="12" w:space="0" w:color="auto"/>
            </w:tcBorders>
          </w:tcPr>
          <w:p w14:paraId="7A95D2B6" w14:textId="77777777" w:rsidR="001076F7" w:rsidRPr="00E96676" w:rsidRDefault="001076F7" w:rsidP="001076F7">
            <w:pPr>
              <w:tabs>
                <w:tab w:val="left" w:pos="600"/>
              </w:tabs>
              <w:ind w:right="69"/>
              <w:jc w:val="right"/>
              <w:rPr>
                <w:rFonts w:ascii="BrowalliaUPC" w:hAnsi="BrowalliaUPC" w:cs="BrowalliaUPC"/>
                <w:lang w:val="en-US"/>
              </w:rPr>
            </w:pPr>
          </w:p>
        </w:tc>
        <w:tc>
          <w:tcPr>
            <w:tcW w:w="216" w:type="dxa"/>
          </w:tcPr>
          <w:p w14:paraId="60C18C0C" w14:textId="77777777" w:rsidR="001076F7" w:rsidRPr="004F0391" w:rsidRDefault="001076F7" w:rsidP="001076F7">
            <w:pPr>
              <w:tabs>
                <w:tab w:val="left" w:pos="600"/>
              </w:tabs>
              <w:ind w:right="69"/>
              <w:jc w:val="right"/>
              <w:rPr>
                <w:rFonts w:ascii="BrowalliaUPC" w:hAnsi="BrowalliaUPC" w:cs="BrowalliaUPC"/>
              </w:rPr>
            </w:pPr>
          </w:p>
        </w:tc>
        <w:tc>
          <w:tcPr>
            <w:tcW w:w="1116" w:type="dxa"/>
            <w:tcBorders>
              <w:top w:val="single" w:sz="12" w:space="0" w:color="auto"/>
            </w:tcBorders>
          </w:tcPr>
          <w:p w14:paraId="7C2692FB" w14:textId="77777777" w:rsidR="001076F7" w:rsidRPr="004F0391" w:rsidRDefault="001076F7" w:rsidP="001076F7">
            <w:pPr>
              <w:tabs>
                <w:tab w:val="left" w:pos="600"/>
              </w:tabs>
              <w:ind w:right="69"/>
              <w:jc w:val="right"/>
              <w:rPr>
                <w:rFonts w:ascii="BrowalliaUPC" w:hAnsi="BrowalliaUPC" w:cs="BrowalliaUPC"/>
              </w:rPr>
            </w:pPr>
          </w:p>
        </w:tc>
        <w:tc>
          <w:tcPr>
            <w:tcW w:w="234" w:type="dxa"/>
            <w:gridSpan w:val="2"/>
          </w:tcPr>
          <w:p w14:paraId="6EE1933A" w14:textId="77777777" w:rsidR="001076F7" w:rsidRPr="004F0391" w:rsidRDefault="001076F7" w:rsidP="001076F7">
            <w:pPr>
              <w:ind w:right="69"/>
              <w:jc w:val="right"/>
              <w:rPr>
                <w:rFonts w:ascii="BrowalliaUPC" w:hAnsi="BrowalliaUPC" w:cs="BrowalliaUPC"/>
              </w:rPr>
            </w:pPr>
          </w:p>
        </w:tc>
        <w:tc>
          <w:tcPr>
            <w:tcW w:w="1152" w:type="dxa"/>
            <w:gridSpan w:val="2"/>
            <w:tcBorders>
              <w:top w:val="single" w:sz="12" w:space="0" w:color="auto"/>
              <w:left w:val="nil"/>
              <w:right w:val="nil"/>
            </w:tcBorders>
          </w:tcPr>
          <w:p w14:paraId="5EDA1593" w14:textId="77777777" w:rsidR="001076F7" w:rsidRPr="004F0391" w:rsidRDefault="001076F7" w:rsidP="001076F7">
            <w:pPr>
              <w:tabs>
                <w:tab w:val="left" w:pos="600"/>
              </w:tabs>
              <w:ind w:right="69"/>
              <w:jc w:val="right"/>
              <w:rPr>
                <w:rFonts w:ascii="BrowalliaUPC" w:hAnsi="BrowalliaUPC" w:cs="BrowalliaUPC"/>
                <w:cs/>
                <w:lang w:val="en-US"/>
              </w:rPr>
            </w:pPr>
          </w:p>
        </w:tc>
        <w:tc>
          <w:tcPr>
            <w:tcW w:w="198" w:type="dxa"/>
          </w:tcPr>
          <w:p w14:paraId="6F7A8BD4" w14:textId="77777777" w:rsidR="001076F7" w:rsidRPr="004F0391" w:rsidRDefault="001076F7" w:rsidP="001076F7">
            <w:pPr>
              <w:ind w:right="69"/>
              <w:jc w:val="right"/>
              <w:rPr>
                <w:rFonts w:ascii="BrowalliaUPC" w:hAnsi="BrowalliaUPC" w:cs="BrowalliaUPC"/>
              </w:rPr>
            </w:pPr>
          </w:p>
        </w:tc>
        <w:tc>
          <w:tcPr>
            <w:tcW w:w="1170" w:type="dxa"/>
            <w:tcBorders>
              <w:top w:val="single" w:sz="12" w:space="0" w:color="auto"/>
            </w:tcBorders>
          </w:tcPr>
          <w:p w14:paraId="4B5345A4" w14:textId="77777777" w:rsidR="001076F7" w:rsidRPr="004F0391" w:rsidRDefault="001076F7" w:rsidP="001076F7">
            <w:pPr>
              <w:ind w:right="69"/>
              <w:jc w:val="right"/>
              <w:rPr>
                <w:rFonts w:ascii="BrowalliaUPC" w:hAnsi="BrowalliaUPC" w:cs="BrowalliaUPC"/>
                <w:cs/>
              </w:rPr>
            </w:pPr>
          </w:p>
        </w:tc>
      </w:tr>
      <w:tr w:rsidR="001076F7" w:rsidRPr="00EF1D77" w14:paraId="536503E9" w14:textId="77777777" w:rsidTr="007F57F5">
        <w:trPr>
          <w:cantSplit/>
        </w:trPr>
        <w:tc>
          <w:tcPr>
            <w:tcW w:w="3819" w:type="dxa"/>
            <w:vAlign w:val="bottom"/>
          </w:tcPr>
          <w:p w14:paraId="46D59C1E" w14:textId="0AE2D656" w:rsidR="001076F7" w:rsidRPr="00EF1D77" w:rsidRDefault="001076F7" w:rsidP="001076F7">
            <w:pPr>
              <w:rPr>
                <w:rFonts w:ascii="BrowalliaUPC" w:eastAsia="Arial Unicode MS" w:hAnsi="BrowalliaUPC" w:cs="BrowalliaUPC"/>
                <w:b/>
                <w:bCs/>
                <w:cs/>
              </w:rPr>
            </w:pPr>
            <w:r w:rsidRPr="00EF1D77">
              <w:rPr>
                <w:rFonts w:ascii="BrowalliaUPC" w:eastAsia="Arial Unicode MS" w:hAnsi="BrowalliaUPC" w:cs="BrowalliaUPC"/>
                <w:b/>
                <w:bCs/>
                <w:cs/>
              </w:rPr>
              <w:t>ค่าตอบแทนกรรมการและผู้บริหาร</w:t>
            </w:r>
          </w:p>
        </w:tc>
        <w:tc>
          <w:tcPr>
            <w:tcW w:w="1127" w:type="dxa"/>
          </w:tcPr>
          <w:p w14:paraId="0BD308A3" w14:textId="77777777" w:rsidR="001076F7" w:rsidRPr="00EF1D77" w:rsidRDefault="001076F7" w:rsidP="001076F7">
            <w:pPr>
              <w:ind w:right="69"/>
              <w:jc w:val="right"/>
              <w:rPr>
                <w:rFonts w:ascii="BrowalliaUPC" w:hAnsi="BrowalliaUPC" w:cs="BrowalliaUPC"/>
              </w:rPr>
            </w:pPr>
          </w:p>
        </w:tc>
        <w:tc>
          <w:tcPr>
            <w:tcW w:w="216" w:type="dxa"/>
          </w:tcPr>
          <w:p w14:paraId="39FF119C" w14:textId="77777777" w:rsidR="001076F7" w:rsidRPr="00EF1D77" w:rsidRDefault="001076F7" w:rsidP="001076F7">
            <w:pPr>
              <w:ind w:right="69"/>
              <w:jc w:val="right"/>
              <w:rPr>
                <w:rFonts w:ascii="BrowalliaUPC" w:hAnsi="BrowalliaUPC" w:cs="BrowalliaUPC"/>
              </w:rPr>
            </w:pPr>
          </w:p>
        </w:tc>
        <w:tc>
          <w:tcPr>
            <w:tcW w:w="1116" w:type="dxa"/>
          </w:tcPr>
          <w:p w14:paraId="09535096" w14:textId="77777777" w:rsidR="001076F7" w:rsidRPr="00EF1D77" w:rsidRDefault="001076F7" w:rsidP="001076F7">
            <w:pPr>
              <w:ind w:right="69"/>
              <w:jc w:val="right"/>
              <w:rPr>
                <w:rFonts w:ascii="BrowalliaUPC" w:hAnsi="BrowalliaUPC" w:cs="BrowalliaUPC"/>
              </w:rPr>
            </w:pPr>
          </w:p>
        </w:tc>
        <w:tc>
          <w:tcPr>
            <w:tcW w:w="234" w:type="dxa"/>
            <w:gridSpan w:val="2"/>
          </w:tcPr>
          <w:p w14:paraId="5C4745D6" w14:textId="77777777" w:rsidR="001076F7" w:rsidRPr="00EF1D77" w:rsidRDefault="001076F7" w:rsidP="001076F7">
            <w:pPr>
              <w:ind w:right="69"/>
              <w:jc w:val="right"/>
              <w:rPr>
                <w:rFonts w:ascii="BrowalliaUPC" w:hAnsi="BrowalliaUPC" w:cs="BrowalliaUPC"/>
              </w:rPr>
            </w:pPr>
          </w:p>
        </w:tc>
        <w:tc>
          <w:tcPr>
            <w:tcW w:w="1152" w:type="dxa"/>
            <w:gridSpan w:val="2"/>
          </w:tcPr>
          <w:p w14:paraId="354EF730" w14:textId="77777777" w:rsidR="001076F7" w:rsidRPr="00EF1D77" w:rsidRDefault="001076F7" w:rsidP="001076F7">
            <w:pPr>
              <w:ind w:right="69"/>
              <w:jc w:val="right"/>
              <w:rPr>
                <w:rFonts w:ascii="BrowalliaUPC" w:hAnsi="BrowalliaUPC" w:cs="BrowalliaUPC"/>
              </w:rPr>
            </w:pPr>
          </w:p>
        </w:tc>
        <w:tc>
          <w:tcPr>
            <w:tcW w:w="198" w:type="dxa"/>
          </w:tcPr>
          <w:p w14:paraId="316DBB1D" w14:textId="77777777" w:rsidR="001076F7" w:rsidRPr="00EF1D77" w:rsidRDefault="001076F7" w:rsidP="001076F7">
            <w:pPr>
              <w:ind w:right="69"/>
              <w:jc w:val="right"/>
              <w:rPr>
                <w:rFonts w:ascii="BrowalliaUPC" w:hAnsi="BrowalliaUPC" w:cs="BrowalliaUPC"/>
              </w:rPr>
            </w:pPr>
          </w:p>
        </w:tc>
        <w:tc>
          <w:tcPr>
            <w:tcW w:w="1170" w:type="dxa"/>
          </w:tcPr>
          <w:p w14:paraId="59B016BC" w14:textId="77777777" w:rsidR="001076F7" w:rsidRPr="00EF1D77" w:rsidRDefault="001076F7" w:rsidP="001076F7">
            <w:pPr>
              <w:ind w:right="69"/>
              <w:jc w:val="right"/>
              <w:rPr>
                <w:rFonts w:ascii="BrowalliaUPC" w:hAnsi="BrowalliaUPC" w:cs="BrowalliaUPC"/>
              </w:rPr>
            </w:pPr>
          </w:p>
        </w:tc>
      </w:tr>
      <w:tr w:rsidR="001076F7" w:rsidRPr="00EF1D77" w14:paraId="236FA6D6" w14:textId="77777777" w:rsidTr="007F57F5">
        <w:trPr>
          <w:cantSplit/>
        </w:trPr>
        <w:tc>
          <w:tcPr>
            <w:tcW w:w="3819" w:type="dxa"/>
            <w:vAlign w:val="bottom"/>
          </w:tcPr>
          <w:p w14:paraId="6FFF3078" w14:textId="77777777" w:rsidR="001076F7" w:rsidRPr="00EF1D77" w:rsidRDefault="001076F7" w:rsidP="001076F7">
            <w:pPr>
              <w:ind w:left="288"/>
              <w:rPr>
                <w:rFonts w:ascii="BrowalliaUPC" w:eastAsia="Arial Unicode MS" w:hAnsi="BrowalliaUPC" w:cs="BrowalliaUPC"/>
                <w:b/>
                <w:bCs/>
              </w:rPr>
            </w:pPr>
            <w:r w:rsidRPr="00EF1D77">
              <w:rPr>
                <w:rFonts w:ascii="BrowalliaUPC" w:eastAsia="Arial Unicode MS" w:hAnsi="BrowalliaUPC" w:cs="BrowalliaUPC"/>
                <w:cs/>
                <w:lang w:val="en-GB"/>
              </w:rPr>
              <w:t>ผลประโยชน์ระยะสั้นของพนักงาน</w:t>
            </w:r>
          </w:p>
        </w:tc>
        <w:tc>
          <w:tcPr>
            <w:tcW w:w="1127" w:type="dxa"/>
          </w:tcPr>
          <w:p w14:paraId="2BF3685A" w14:textId="1E249E6E" w:rsidR="001076F7" w:rsidRPr="00026176" w:rsidRDefault="001355DB" w:rsidP="001076F7">
            <w:pPr>
              <w:ind w:right="69"/>
              <w:jc w:val="right"/>
              <w:rPr>
                <w:rFonts w:ascii="BrowalliaUPC" w:eastAsia="Arial Unicode MS" w:hAnsi="BrowalliaUPC" w:cs="BrowalliaUPC"/>
                <w:cs/>
                <w:lang w:val="en-GB"/>
              </w:rPr>
            </w:pPr>
            <w:r w:rsidRPr="00026176">
              <w:rPr>
                <w:rFonts w:ascii="BrowalliaUPC" w:eastAsia="Arial Unicode MS" w:hAnsi="BrowalliaUPC" w:cs="BrowalliaUPC"/>
                <w:lang w:val="en-GB"/>
              </w:rPr>
              <w:t>7,000</w:t>
            </w:r>
          </w:p>
        </w:tc>
        <w:tc>
          <w:tcPr>
            <w:tcW w:w="216" w:type="dxa"/>
          </w:tcPr>
          <w:p w14:paraId="33F708CE" w14:textId="77777777" w:rsidR="001076F7" w:rsidRPr="005865E2" w:rsidRDefault="001076F7" w:rsidP="001076F7">
            <w:pPr>
              <w:ind w:right="69"/>
              <w:jc w:val="right"/>
              <w:rPr>
                <w:rFonts w:ascii="BrowalliaUPC" w:hAnsi="BrowalliaUPC" w:cs="BrowalliaUPC"/>
              </w:rPr>
            </w:pPr>
          </w:p>
        </w:tc>
        <w:tc>
          <w:tcPr>
            <w:tcW w:w="1116" w:type="dxa"/>
          </w:tcPr>
          <w:p w14:paraId="2719A4F3" w14:textId="399141C8" w:rsidR="001076F7" w:rsidRPr="007426D3" w:rsidRDefault="007426D3" w:rsidP="001076F7">
            <w:pPr>
              <w:ind w:right="69"/>
              <w:jc w:val="right"/>
              <w:rPr>
                <w:rFonts w:ascii="BrowalliaUPC" w:hAnsi="BrowalliaUPC" w:cs="BrowalliaUPC"/>
                <w:lang w:val="en-US"/>
              </w:rPr>
            </w:pPr>
            <w:r w:rsidRPr="007426D3">
              <w:rPr>
                <w:rFonts w:ascii="BrowalliaUPC" w:hAnsi="BrowalliaUPC" w:cs="BrowalliaUPC"/>
                <w:lang w:val="en-US"/>
              </w:rPr>
              <w:t>1</w:t>
            </w:r>
            <w:r>
              <w:rPr>
                <w:rFonts w:ascii="BrowalliaUPC" w:hAnsi="BrowalliaUPC" w:cs="BrowalliaUPC"/>
                <w:lang w:val="en-US"/>
              </w:rPr>
              <w:t>,</w:t>
            </w:r>
            <w:r w:rsidRPr="007426D3">
              <w:rPr>
                <w:rFonts w:ascii="BrowalliaUPC" w:hAnsi="BrowalliaUPC" w:cs="BrowalliaUPC"/>
                <w:lang w:val="en-US"/>
              </w:rPr>
              <w:t>951</w:t>
            </w:r>
          </w:p>
        </w:tc>
        <w:tc>
          <w:tcPr>
            <w:tcW w:w="234" w:type="dxa"/>
            <w:gridSpan w:val="2"/>
          </w:tcPr>
          <w:p w14:paraId="1DD9B726" w14:textId="77777777" w:rsidR="001076F7" w:rsidRPr="005865E2" w:rsidRDefault="001076F7" w:rsidP="001076F7">
            <w:pPr>
              <w:ind w:right="69"/>
              <w:jc w:val="right"/>
              <w:rPr>
                <w:rFonts w:ascii="BrowalliaUPC" w:hAnsi="BrowalliaUPC" w:cs="BrowalliaUPC"/>
              </w:rPr>
            </w:pPr>
          </w:p>
        </w:tc>
        <w:tc>
          <w:tcPr>
            <w:tcW w:w="1152" w:type="dxa"/>
            <w:gridSpan w:val="2"/>
          </w:tcPr>
          <w:p w14:paraId="44540179" w14:textId="23AD0B60" w:rsidR="001076F7" w:rsidRPr="00026176" w:rsidRDefault="002B1215" w:rsidP="001076F7">
            <w:pPr>
              <w:ind w:right="69"/>
              <w:jc w:val="right"/>
              <w:rPr>
                <w:rFonts w:ascii="BrowalliaUPC" w:hAnsi="BrowalliaUPC" w:cs="BrowalliaUPC"/>
                <w:lang w:val="en-US"/>
              </w:rPr>
            </w:pPr>
            <w:r>
              <w:rPr>
                <w:rFonts w:ascii="BrowalliaUPC" w:hAnsi="BrowalliaUPC" w:cs="BrowalliaUPC"/>
                <w:lang w:val="en-US"/>
              </w:rPr>
              <w:t>6,145</w:t>
            </w:r>
          </w:p>
        </w:tc>
        <w:tc>
          <w:tcPr>
            <w:tcW w:w="198" w:type="dxa"/>
          </w:tcPr>
          <w:p w14:paraId="65C96289" w14:textId="77777777" w:rsidR="001076F7" w:rsidRPr="00EF1D77" w:rsidRDefault="001076F7" w:rsidP="001076F7">
            <w:pPr>
              <w:ind w:right="69"/>
              <w:jc w:val="right"/>
              <w:rPr>
                <w:rFonts w:ascii="BrowalliaUPC" w:hAnsi="BrowalliaUPC" w:cs="BrowalliaUPC"/>
              </w:rPr>
            </w:pPr>
          </w:p>
        </w:tc>
        <w:tc>
          <w:tcPr>
            <w:tcW w:w="1170" w:type="dxa"/>
          </w:tcPr>
          <w:p w14:paraId="79D60AF7" w14:textId="42339C8C" w:rsidR="001076F7" w:rsidRPr="00C109A9" w:rsidRDefault="0070372A" w:rsidP="001076F7">
            <w:pPr>
              <w:ind w:right="69"/>
              <w:jc w:val="right"/>
              <w:rPr>
                <w:rFonts w:ascii="BrowalliaUPC" w:hAnsi="BrowalliaUPC" w:cs="BrowalliaUPC"/>
                <w:highlight w:val="yellow"/>
                <w:cs/>
                <w:lang w:val="en-US"/>
              </w:rPr>
            </w:pPr>
            <w:r w:rsidRPr="0070372A">
              <w:rPr>
                <w:rFonts w:ascii="BrowalliaUPC" w:hAnsi="BrowalliaUPC" w:cs="BrowalliaUPC"/>
                <w:lang w:val="en-US"/>
              </w:rPr>
              <w:t>2,237</w:t>
            </w:r>
          </w:p>
        </w:tc>
      </w:tr>
      <w:tr w:rsidR="007A354A" w:rsidRPr="00EF1D77" w14:paraId="5857BDE0" w14:textId="77777777" w:rsidTr="007F57F5">
        <w:trPr>
          <w:cantSplit/>
        </w:trPr>
        <w:tc>
          <w:tcPr>
            <w:tcW w:w="3819" w:type="dxa"/>
            <w:vAlign w:val="bottom"/>
          </w:tcPr>
          <w:p w14:paraId="0D601206" w14:textId="78FDEE2C" w:rsidR="007A354A" w:rsidRPr="00EF1D77" w:rsidRDefault="007A354A" w:rsidP="007A354A">
            <w:pPr>
              <w:ind w:left="288"/>
              <w:rPr>
                <w:rFonts w:ascii="BrowalliaUPC" w:eastAsia="Arial Unicode MS" w:hAnsi="BrowalliaUPC" w:cs="BrowalliaUPC"/>
                <w:cs/>
                <w:lang w:val="en-GB"/>
              </w:rPr>
            </w:pPr>
            <w:r w:rsidRPr="00EF1D77">
              <w:rPr>
                <w:rFonts w:ascii="BrowalliaUPC" w:eastAsia="Arial Unicode MS" w:hAnsi="BrowalliaUPC" w:cs="BrowalliaUPC"/>
                <w:cs/>
                <w:lang w:val="en-GB"/>
              </w:rPr>
              <w:t>ผลประโยชน์</w:t>
            </w:r>
            <w:r w:rsidRPr="00EF1D77">
              <w:rPr>
                <w:rFonts w:ascii="BrowalliaUPC" w:eastAsia="Arial Unicode MS" w:hAnsi="BrowalliaUPC" w:cs="BrowalliaUPC" w:hint="cs"/>
                <w:cs/>
                <w:lang w:val="en-GB"/>
              </w:rPr>
              <w:t>หลัง</w:t>
            </w:r>
            <w:r w:rsidRPr="00EF1D77">
              <w:rPr>
                <w:rFonts w:ascii="BrowalliaUPC" w:eastAsia="Arial Unicode MS" w:hAnsi="BrowalliaUPC" w:cs="BrowalliaUPC"/>
                <w:cs/>
                <w:lang w:val="en-GB"/>
              </w:rPr>
              <w:t>ออกจากงาน</w:t>
            </w:r>
          </w:p>
        </w:tc>
        <w:tc>
          <w:tcPr>
            <w:tcW w:w="1127" w:type="dxa"/>
            <w:tcBorders>
              <w:bottom w:val="single" w:sz="4" w:space="0" w:color="auto"/>
            </w:tcBorders>
          </w:tcPr>
          <w:p w14:paraId="39A01F16" w14:textId="56B5F940" w:rsidR="007A354A" w:rsidRPr="00026176" w:rsidRDefault="007A354A" w:rsidP="007A354A">
            <w:pPr>
              <w:ind w:right="69"/>
              <w:jc w:val="right"/>
              <w:rPr>
                <w:rFonts w:ascii="BrowalliaUPC" w:eastAsia="Arial Unicode MS" w:hAnsi="BrowalliaUPC" w:cs="BrowalliaUPC"/>
                <w:cs/>
                <w:lang w:val="en-GB"/>
              </w:rPr>
            </w:pPr>
            <w:r w:rsidRPr="00026176">
              <w:rPr>
                <w:rFonts w:ascii="BrowalliaUPC" w:eastAsia="Arial Unicode MS" w:hAnsi="BrowalliaUPC" w:cs="BrowalliaUPC"/>
                <w:lang w:val="en-GB"/>
              </w:rPr>
              <w:t>125</w:t>
            </w:r>
          </w:p>
        </w:tc>
        <w:tc>
          <w:tcPr>
            <w:tcW w:w="216" w:type="dxa"/>
          </w:tcPr>
          <w:p w14:paraId="4ED55D97" w14:textId="77777777" w:rsidR="007A354A" w:rsidRPr="005865E2" w:rsidRDefault="007A354A" w:rsidP="007A354A">
            <w:pPr>
              <w:ind w:right="69"/>
              <w:jc w:val="right"/>
              <w:rPr>
                <w:rFonts w:ascii="BrowalliaUPC" w:hAnsi="BrowalliaUPC" w:cs="BrowalliaUPC"/>
              </w:rPr>
            </w:pPr>
          </w:p>
        </w:tc>
        <w:tc>
          <w:tcPr>
            <w:tcW w:w="1116" w:type="dxa"/>
          </w:tcPr>
          <w:p w14:paraId="6A745873" w14:textId="25895C22" w:rsidR="007A354A" w:rsidRPr="007426D3" w:rsidRDefault="007426D3" w:rsidP="007A354A">
            <w:pPr>
              <w:ind w:right="69"/>
              <w:jc w:val="right"/>
              <w:rPr>
                <w:rFonts w:ascii="BrowalliaUPC" w:hAnsi="BrowalliaUPC" w:cs="BrowalliaUPC"/>
                <w:cs/>
                <w:lang w:val="en-US"/>
              </w:rPr>
            </w:pPr>
            <w:r w:rsidRPr="007426D3">
              <w:rPr>
                <w:rFonts w:ascii="BrowalliaUPC" w:hAnsi="BrowalliaUPC" w:cs="BrowalliaUPC"/>
                <w:lang w:val="en-US"/>
              </w:rPr>
              <w:t>320</w:t>
            </w:r>
          </w:p>
        </w:tc>
        <w:tc>
          <w:tcPr>
            <w:tcW w:w="234" w:type="dxa"/>
            <w:gridSpan w:val="2"/>
          </w:tcPr>
          <w:p w14:paraId="0C721184" w14:textId="77777777" w:rsidR="007A354A" w:rsidRPr="005865E2" w:rsidRDefault="007A354A" w:rsidP="007A354A">
            <w:pPr>
              <w:ind w:right="69"/>
              <w:jc w:val="right"/>
              <w:rPr>
                <w:rFonts w:ascii="BrowalliaUPC" w:hAnsi="BrowalliaUPC" w:cs="BrowalliaUPC"/>
              </w:rPr>
            </w:pPr>
          </w:p>
        </w:tc>
        <w:tc>
          <w:tcPr>
            <w:tcW w:w="1152" w:type="dxa"/>
            <w:gridSpan w:val="2"/>
            <w:tcBorders>
              <w:bottom w:val="single" w:sz="4" w:space="0" w:color="auto"/>
            </w:tcBorders>
          </w:tcPr>
          <w:p w14:paraId="0F16B159" w14:textId="768A5D51" w:rsidR="007A354A" w:rsidRPr="00026176" w:rsidRDefault="007A354A" w:rsidP="007A354A">
            <w:pPr>
              <w:ind w:right="69"/>
              <w:jc w:val="right"/>
              <w:rPr>
                <w:rFonts w:ascii="BrowalliaUPC" w:hAnsi="BrowalliaUPC" w:cs="BrowalliaUPC"/>
                <w:cs/>
                <w:lang w:val="en-US"/>
              </w:rPr>
            </w:pPr>
            <w:r w:rsidRPr="00026176">
              <w:rPr>
                <w:rFonts w:ascii="BrowalliaUPC" w:hAnsi="BrowalliaUPC" w:cs="BrowalliaUPC"/>
                <w:lang w:val="en-US"/>
              </w:rPr>
              <w:t>1</w:t>
            </w:r>
            <w:r w:rsidR="00734816" w:rsidRPr="00026176">
              <w:rPr>
                <w:rFonts w:ascii="BrowalliaUPC" w:hAnsi="BrowalliaUPC" w:cs="BrowalliaUPC"/>
                <w:lang w:val="en-US"/>
              </w:rPr>
              <w:t>05</w:t>
            </w:r>
          </w:p>
        </w:tc>
        <w:tc>
          <w:tcPr>
            <w:tcW w:w="198" w:type="dxa"/>
          </w:tcPr>
          <w:p w14:paraId="749E663D" w14:textId="77777777" w:rsidR="007A354A" w:rsidRPr="00EF1D77" w:rsidRDefault="007A354A" w:rsidP="007A354A">
            <w:pPr>
              <w:ind w:right="69"/>
              <w:jc w:val="right"/>
              <w:rPr>
                <w:rFonts w:ascii="BrowalliaUPC" w:hAnsi="BrowalliaUPC" w:cs="BrowalliaUPC"/>
              </w:rPr>
            </w:pPr>
          </w:p>
        </w:tc>
        <w:tc>
          <w:tcPr>
            <w:tcW w:w="1170" w:type="dxa"/>
          </w:tcPr>
          <w:p w14:paraId="7BC53A3A" w14:textId="6C4DE9D8" w:rsidR="007A354A" w:rsidRPr="005F71FE" w:rsidRDefault="005F71FE" w:rsidP="007A354A">
            <w:pPr>
              <w:ind w:right="69"/>
              <w:jc w:val="right"/>
              <w:rPr>
                <w:rFonts w:ascii="BrowalliaUPC" w:hAnsi="BrowalliaUPC" w:cs="BrowalliaUPC"/>
                <w:cs/>
                <w:lang w:val="en-US"/>
              </w:rPr>
            </w:pPr>
            <w:r w:rsidRPr="005F71FE">
              <w:rPr>
                <w:rFonts w:ascii="BrowalliaUPC" w:hAnsi="BrowalliaUPC" w:cs="BrowalliaUPC"/>
                <w:lang w:val="en-US"/>
              </w:rPr>
              <w:t>34</w:t>
            </w:r>
          </w:p>
        </w:tc>
      </w:tr>
      <w:tr w:rsidR="007A354A" w:rsidRPr="004F0391" w14:paraId="5DF7ACE3" w14:textId="77777777" w:rsidTr="007F57F5">
        <w:trPr>
          <w:cantSplit/>
        </w:trPr>
        <w:tc>
          <w:tcPr>
            <w:tcW w:w="3819" w:type="dxa"/>
            <w:vAlign w:val="bottom"/>
          </w:tcPr>
          <w:p w14:paraId="391C2F7D" w14:textId="181AE03F" w:rsidR="007A354A" w:rsidRPr="00EF1D77" w:rsidRDefault="007A354A" w:rsidP="007A354A">
            <w:pPr>
              <w:rPr>
                <w:rFonts w:ascii="BrowalliaUPC" w:eastAsia="Arial Unicode MS" w:hAnsi="BrowalliaUPC" w:cs="BrowalliaUPC"/>
                <w:cs/>
                <w:lang w:val="en-GB"/>
              </w:rPr>
            </w:pPr>
            <w:r w:rsidRPr="00EF1D77">
              <w:rPr>
                <w:rFonts w:ascii="BrowalliaUPC" w:eastAsia="Arial Unicode MS" w:hAnsi="BrowalliaUPC" w:cs="BrowalliaUPC"/>
                <w:cs/>
                <w:lang w:val="en-GB"/>
              </w:rPr>
              <w:t>รวม</w:t>
            </w:r>
          </w:p>
        </w:tc>
        <w:tc>
          <w:tcPr>
            <w:tcW w:w="1127" w:type="dxa"/>
            <w:tcBorders>
              <w:top w:val="single" w:sz="4" w:space="0" w:color="auto"/>
              <w:bottom w:val="single" w:sz="12" w:space="0" w:color="auto"/>
            </w:tcBorders>
          </w:tcPr>
          <w:p w14:paraId="0956A495" w14:textId="3E7B5599" w:rsidR="007A354A" w:rsidRPr="00026176" w:rsidRDefault="00D23118" w:rsidP="007A354A">
            <w:pPr>
              <w:ind w:right="69"/>
              <w:jc w:val="right"/>
              <w:rPr>
                <w:rFonts w:ascii="BrowalliaUPC" w:eastAsia="Arial Unicode MS" w:hAnsi="BrowalliaUPC" w:cs="BrowalliaUPC"/>
                <w:cs/>
                <w:lang w:val="en-GB"/>
              </w:rPr>
            </w:pPr>
            <w:r w:rsidRPr="00026176">
              <w:rPr>
                <w:rFonts w:ascii="BrowalliaUPC" w:eastAsia="Arial Unicode MS" w:hAnsi="BrowalliaUPC" w:cs="BrowalliaUPC"/>
                <w:lang w:val="en-GB"/>
              </w:rPr>
              <w:t>7,125</w:t>
            </w:r>
          </w:p>
        </w:tc>
        <w:tc>
          <w:tcPr>
            <w:tcW w:w="216" w:type="dxa"/>
          </w:tcPr>
          <w:p w14:paraId="5BF49742" w14:textId="77777777" w:rsidR="007A354A" w:rsidRPr="005865E2" w:rsidRDefault="007A354A" w:rsidP="007A354A">
            <w:pPr>
              <w:ind w:right="69"/>
              <w:jc w:val="right"/>
              <w:rPr>
                <w:rFonts w:ascii="BrowalliaUPC" w:hAnsi="BrowalliaUPC" w:cs="BrowalliaUPC"/>
              </w:rPr>
            </w:pPr>
          </w:p>
        </w:tc>
        <w:tc>
          <w:tcPr>
            <w:tcW w:w="1116" w:type="dxa"/>
            <w:tcBorders>
              <w:top w:val="single" w:sz="4" w:space="0" w:color="auto"/>
              <w:bottom w:val="single" w:sz="12" w:space="0" w:color="auto"/>
            </w:tcBorders>
          </w:tcPr>
          <w:p w14:paraId="515BA27B" w14:textId="127994A8" w:rsidR="007A354A" w:rsidRPr="007426D3" w:rsidRDefault="007A354A" w:rsidP="007A354A">
            <w:pPr>
              <w:ind w:right="69"/>
              <w:jc w:val="right"/>
              <w:rPr>
                <w:rFonts w:ascii="BrowalliaUPC" w:hAnsi="BrowalliaUPC" w:cs="BrowalliaUPC"/>
                <w:cs/>
                <w:lang w:val="en-US"/>
              </w:rPr>
            </w:pPr>
            <w:r w:rsidRPr="007426D3">
              <w:rPr>
                <w:rFonts w:ascii="BrowalliaUPC" w:hAnsi="BrowalliaUPC" w:cs="BrowalliaUPC"/>
                <w:lang w:val="en-US"/>
              </w:rPr>
              <w:t>2,271</w:t>
            </w:r>
          </w:p>
        </w:tc>
        <w:tc>
          <w:tcPr>
            <w:tcW w:w="234" w:type="dxa"/>
            <w:gridSpan w:val="2"/>
          </w:tcPr>
          <w:p w14:paraId="43752AEA" w14:textId="77777777" w:rsidR="007A354A" w:rsidRPr="005865E2" w:rsidRDefault="007A354A" w:rsidP="007A354A">
            <w:pPr>
              <w:ind w:right="69"/>
              <w:jc w:val="right"/>
              <w:rPr>
                <w:rFonts w:ascii="BrowalliaUPC" w:hAnsi="BrowalliaUPC" w:cs="BrowalliaUPC"/>
              </w:rPr>
            </w:pPr>
          </w:p>
        </w:tc>
        <w:tc>
          <w:tcPr>
            <w:tcW w:w="1152" w:type="dxa"/>
            <w:gridSpan w:val="2"/>
            <w:tcBorders>
              <w:top w:val="single" w:sz="4" w:space="0" w:color="auto"/>
              <w:bottom w:val="single" w:sz="12" w:space="0" w:color="auto"/>
            </w:tcBorders>
          </w:tcPr>
          <w:p w14:paraId="00FC31DF" w14:textId="04F6DBE3" w:rsidR="007A354A" w:rsidRPr="00026176" w:rsidRDefault="00ED3731" w:rsidP="007A354A">
            <w:pPr>
              <w:ind w:right="69"/>
              <w:jc w:val="right"/>
              <w:rPr>
                <w:rFonts w:ascii="BrowalliaUPC" w:hAnsi="BrowalliaUPC" w:cs="BrowalliaUPC"/>
                <w:cs/>
                <w:lang w:val="en-US"/>
              </w:rPr>
            </w:pPr>
            <w:r>
              <w:rPr>
                <w:rFonts w:ascii="BrowalliaUPC" w:hAnsi="BrowalliaUPC" w:cs="BrowalliaUPC"/>
                <w:lang w:val="en-US"/>
              </w:rPr>
              <w:t>6</w:t>
            </w:r>
            <w:r w:rsidR="00D23118" w:rsidRPr="00026176">
              <w:rPr>
                <w:rFonts w:ascii="BrowalliaUPC" w:hAnsi="BrowalliaUPC" w:cs="BrowalliaUPC"/>
                <w:lang w:val="en-US"/>
              </w:rPr>
              <w:t>,</w:t>
            </w:r>
            <w:r>
              <w:rPr>
                <w:rFonts w:ascii="BrowalliaUPC" w:hAnsi="BrowalliaUPC" w:cs="BrowalliaUPC"/>
                <w:lang w:val="en-US"/>
              </w:rPr>
              <w:t>250</w:t>
            </w:r>
          </w:p>
        </w:tc>
        <w:tc>
          <w:tcPr>
            <w:tcW w:w="198" w:type="dxa"/>
          </w:tcPr>
          <w:p w14:paraId="6611E9D6" w14:textId="77777777" w:rsidR="007A354A" w:rsidRPr="00EF1D77" w:rsidRDefault="007A354A" w:rsidP="007A354A">
            <w:pPr>
              <w:ind w:right="69"/>
              <w:jc w:val="right"/>
              <w:rPr>
                <w:rFonts w:ascii="BrowalliaUPC" w:hAnsi="BrowalliaUPC" w:cs="BrowalliaUPC"/>
              </w:rPr>
            </w:pPr>
          </w:p>
        </w:tc>
        <w:tc>
          <w:tcPr>
            <w:tcW w:w="1170" w:type="dxa"/>
            <w:tcBorders>
              <w:top w:val="single" w:sz="4" w:space="0" w:color="auto"/>
              <w:bottom w:val="single" w:sz="12" w:space="0" w:color="auto"/>
            </w:tcBorders>
          </w:tcPr>
          <w:p w14:paraId="5844AEED" w14:textId="4A1877A1" w:rsidR="007A354A" w:rsidRPr="00C109A9" w:rsidRDefault="007A354A" w:rsidP="007A354A">
            <w:pPr>
              <w:ind w:right="69"/>
              <w:jc w:val="right"/>
              <w:rPr>
                <w:rFonts w:ascii="BrowalliaUPC" w:hAnsi="BrowalliaUPC" w:cs="BrowalliaUPC"/>
                <w:highlight w:val="yellow"/>
                <w:cs/>
                <w:lang w:val="en-US"/>
              </w:rPr>
            </w:pPr>
            <w:r w:rsidRPr="002A6DC4">
              <w:rPr>
                <w:rFonts w:ascii="BrowalliaUPC" w:hAnsi="BrowalliaUPC" w:cs="BrowalliaUPC"/>
                <w:lang w:val="en-US"/>
              </w:rPr>
              <w:t>2,271</w:t>
            </w:r>
          </w:p>
        </w:tc>
      </w:tr>
    </w:tbl>
    <w:p w14:paraId="74014171" w14:textId="77777777" w:rsidR="00D86E5D" w:rsidRDefault="00D86E5D" w:rsidP="00A7535A">
      <w:pPr>
        <w:ind w:left="420"/>
        <w:jc w:val="thaiDistribute"/>
        <w:rPr>
          <w:rFonts w:ascii="BrowalliaUPC" w:hAnsi="BrowalliaUPC" w:cs="BrowalliaUPC"/>
          <w:spacing w:val="-8"/>
          <w:lang w:val="en-US"/>
        </w:rPr>
      </w:pPr>
    </w:p>
    <w:p w14:paraId="4C6F984D" w14:textId="2C4D8743" w:rsidR="000564AB" w:rsidRPr="009666A6" w:rsidRDefault="007F57F5" w:rsidP="00795405">
      <w:pPr>
        <w:rPr>
          <w:rFonts w:ascii="BrowalliaUPC" w:hAnsi="BrowalliaUPC" w:cs="BrowalliaUPC"/>
          <w:lang w:val="en-US"/>
        </w:rPr>
      </w:pPr>
      <w:r>
        <w:rPr>
          <w:rFonts w:ascii="BrowalliaUPC" w:hAnsi="BrowalliaUPC" w:cs="BrowalliaUPC"/>
          <w:cs/>
          <w:lang w:val="en-US"/>
        </w:rPr>
        <w:br w:type="page"/>
      </w:r>
    </w:p>
    <w:p w14:paraId="66E88A3E" w14:textId="46E8B6B2" w:rsidR="00355C0D" w:rsidRPr="004F0391" w:rsidRDefault="004F3F59" w:rsidP="00A7535A">
      <w:pPr>
        <w:ind w:left="420"/>
        <w:jc w:val="thaiDistribute"/>
        <w:rPr>
          <w:rFonts w:ascii="BrowalliaUPC" w:hAnsi="BrowalliaUPC" w:cs="BrowalliaUPC"/>
          <w:spacing w:val="-8"/>
          <w:cs/>
        </w:rPr>
      </w:pPr>
      <w:r w:rsidRPr="004F0391">
        <w:rPr>
          <w:rFonts w:ascii="BrowalliaUPC" w:hAnsi="BrowalliaUPC" w:cs="BrowalliaUPC"/>
          <w:spacing w:val="-8"/>
          <w:cs/>
        </w:rPr>
        <w:lastRenderedPageBreak/>
        <w:t>ยอดคงเหลือที่</w:t>
      </w:r>
      <w:r w:rsidR="002402C2" w:rsidRPr="004F0391">
        <w:rPr>
          <w:rFonts w:ascii="BrowalliaUPC" w:hAnsi="BrowalliaUPC" w:cs="BrowalliaUPC"/>
          <w:spacing w:val="-8"/>
          <w:cs/>
        </w:rPr>
        <w:t>มีสาระ</w:t>
      </w:r>
      <w:r w:rsidRPr="004F0391">
        <w:rPr>
          <w:rFonts w:ascii="BrowalliaUPC" w:hAnsi="BrowalliaUPC" w:cs="BrowalliaUPC"/>
          <w:spacing w:val="-8"/>
          <w:cs/>
        </w:rPr>
        <w:t>สำคัญกับ</w:t>
      </w:r>
      <w:r w:rsidR="000037ED" w:rsidRPr="004F0391">
        <w:rPr>
          <w:rFonts w:ascii="BrowalliaUPC" w:hAnsi="BrowalliaUPC" w:cs="BrowalliaUPC"/>
          <w:spacing w:val="-8"/>
          <w:cs/>
        </w:rPr>
        <w:t>บุ</w:t>
      </w:r>
      <w:r w:rsidR="00AE3450" w:rsidRPr="004F0391">
        <w:rPr>
          <w:rFonts w:ascii="BrowalliaUPC" w:hAnsi="BrowalliaUPC" w:cs="BrowalliaUPC"/>
          <w:spacing w:val="-8"/>
          <w:cs/>
        </w:rPr>
        <w:t>ค</w:t>
      </w:r>
      <w:r w:rsidR="000037ED" w:rsidRPr="004F0391">
        <w:rPr>
          <w:rFonts w:ascii="BrowalliaUPC" w:hAnsi="BrowalliaUPC" w:cs="BrowalliaUPC"/>
          <w:spacing w:val="-8"/>
          <w:cs/>
        </w:rPr>
        <w:t>คลหรือ</w:t>
      </w:r>
      <w:r w:rsidR="000C7964" w:rsidRPr="000C7964">
        <w:rPr>
          <w:rFonts w:ascii="BrowalliaUPC" w:hAnsi="BrowalliaUPC" w:cs="BrowalliaUPC"/>
          <w:spacing w:val="-8"/>
          <w:cs/>
        </w:rPr>
        <w:t>กิจการ</w:t>
      </w:r>
      <w:r w:rsidRPr="004F0391">
        <w:rPr>
          <w:rFonts w:ascii="BrowalliaUPC" w:hAnsi="BrowalliaUPC" w:cs="BrowalliaUPC"/>
          <w:spacing w:val="-8"/>
          <w:cs/>
        </w:rPr>
        <w:t xml:space="preserve">ที่เกี่ยวข้องกัน ณ วันที่ </w:t>
      </w:r>
      <w:r w:rsidR="009C0A6D">
        <w:rPr>
          <w:rFonts w:ascii="BrowalliaUPC" w:hAnsi="BrowalliaUPC" w:cs="BrowalliaUPC"/>
          <w:color w:val="000000" w:themeColor="text1"/>
          <w:lang w:val="en-GB"/>
        </w:rPr>
        <w:t>31</w:t>
      </w:r>
      <w:r w:rsidR="009C0A6D">
        <w:rPr>
          <w:rFonts w:ascii="BrowalliaUPC" w:hAnsi="BrowalliaUPC" w:cs="BrowalliaUPC" w:hint="cs"/>
          <w:color w:val="000000" w:themeColor="text1"/>
          <w:cs/>
          <w:lang w:val="en-GB"/>
        </w:rPr>
        <w:t xml:space="preserve"> มีนาคม</w:t>
      </w:r>
      <w:r w:rsidR="009C0A6D">
        <w:rPr>
          <w:rFonts w:ascii="BrowalliaUPC" w:hAnsi="BrowalliaUPC" w:cs="BrowalliaUPC"/>
          <w:color w:val="000000" w:themeColor="text1"/>
          <w:lang w:val="en-US"/>
        </w:rPr>
        <w:t xml:space="preserve"> 2569</w:t>
      </w:r>
      <w:r w:rsidRPr="004F0391">
        <w:rPr>
          <w:rFonts w:ascii="BrowalliaUPC" w:hAnsi="BrowalliaUPC" w:cs="BrowalliaUPC"/>
          <w:spacing w:val="-8"/>
          <w:cs/>
        </w:rPr>
        <w:t xml:space="preserve"> และวันที่ </w:t>
      </w:r>
      <w:r w:rsidR="00BB060A" w:rsidRPr="004F0391">
        <w:rPr>
          <w:rFonts w:ascii="BrowalliaUPC" w:hAnsi="BrowalliaUPC" w:cs="BrowalliaUPC"/>
          <w:spacing w:val="-8"/>
          <w:lang w:val="en-GB"/>
        </w:rPr>
        <w:t>31</w:t>
      </w:r>
      <w:r w:rsidRPr="004F0391">
        <w:rPr>
          <w:rFonts w:ascii="BrowalliaUPC" w:hAnsi="BrowalliaUPC" w:cs="BrowalliaUPC"/>
          <w:spacing w:val="-8"/>
          <w:cs/>
        </w:rPr>
        <w:t xml:space="preserve"> ธันวาคม </w:t>
      </w:r>
      <w:r w:rsidR="00BB060A" w:rsidRPr="004F0391">
        <w:rPr>
          <w:rFonts w:ascii="BrowalliaUPC" w:hAnsi="BrowalliaUPC" w:cs="BrowalliaUPC"/>
          <w:spacing w:val="-8"/>
          <w:lang w:val="en-GB"/>
        </w:rPr>
        <w:t>256</w:t>
      </w:r>
      <w:r w:rsidR="009C0A6D">
        <w:rPr>
          <w:rFonts w:ascii="BrowalliaUPC" w:hAnsi="BrowalliaUPC" w:cs="BrowalliaUPC"/>
          <w:spacing w:val="-8"/>
          <w:lang w:val="en-GB"/>
        </w:rPr>
        <w:t>8</w:t>
      </w:r>
      <w:r w:rsidR="00AE3450" w:rsidRPr="004F0391">
        <w:rPr>
          <w:rFonts w:ascii="BrowalliaUPC" w:hAnsi="BrowalliaUPC" w:cs="BrowalliaUPC"/>
          <w:spacing w:val="-8"/>
          <w:cs/>
          <w:lang w:val="en-GB"/>
        </w:rPr>
        <w:t xml:space="preserve"> </w:t>
      </w:r>
      <w:r w:rsidR="004375CA" w:rsidRPr="004F0391">
        <w:rPr>
          <w:rFonts w:ascii="BrowalliaUPC" w:hAnsi="BrowalliaUPC" w:cs="BrowalliaUPC"/>
          <w:spacing w:val="-8"/>
          <w:cs/>
          <w:lang w:val="en-GB"/>
        </w:rPr>
        <w:br/>
      </w:r>
      <w:r w:rsidR="00934CDD" w:rsidRPr="004F0391">
        <w:rPr>
          <w:rFonts w:ascii="BrowalliaUPC" w:hAnsi="BrowalliaUPC" w:cs="BrowalliaUPC"/>
          <w:spacing w:val="-8"/>
          <w:cs/>
        </w:rPr>
        <w:t>มีดังนี้</w:t>
      </w:r>
    </w:p>
    <w:p w14:paraId="020C4C70" w14:textId="77777777" w:rsidR="006753C3" w:rsidRPr="00D00515" w:rsidRDefault="006753C3" w:rsidP="00355C0D">
      <w:pPr>
        <w:ind w:left="450"/>
        <w:jc w:val="thaiDistribute"/>
        <w:rPr>
          <w:rFonts w:ascii="BrowalliaUPC" w:hAnsi="BrowalliaUPC" w:cs="BrowalliaUPC"/>
          <w:sz w:val="24"/>
          <w:szCs w:val="24"/>
          <w:cs/>
        </w:rPr>
      </w:pPr>
    </w:p>
    <w:tbl>
      <w:tblPr>
        <w:tblW w:w="9214" w:type="dxa"/>
        <w:tblInd w:w="284" w:type="dxa"/>
        <w:tblLayout w:type="fixed"/>
        <w:tblLook w:val="0000" w:firstRow="0" w:lastRow="0" w:firstColumn="0" w:lastColumn="0" w:noHBand="0" w:noVBand="0"/>
      </w:tblPr>
      <w:tblGrid>
        <w:gridCol w:w="3853"/>
        <w:gridCol w:w="1173"/>
        <w:gridCol w:w="275"/>
        <w:gridCol w:w="1143"/>
        <w:gridCol w:w="239"/>
        <w:gridCol w:w="1135"/>
        <w:gridCol w:w="243"/>
        <w:gridCol w:w="1153"/>
      </w:tblGrid>
      <w:tr w:rsidR="004F3F59" w:rsidRPr="006263E4" w14:paraId="5D2FBAD8" w14:textId="77777777" w:rsidTr="00C24CE9">
        <w:trPr>
          <w:cantSplit/>
          <w:tblHeader/>
        </w:trPr>
        <w:tc>
          <w:tcPr>
            <w:tcW w:w="3860" w:type="dxa"/>
            <w:vAlign w:val="center"/>
          </w:tcPr>
          <w:p w14:paraId="2CDD04FC" w14:textId="77777777" w:rsidR="004F3F59" w:rsidRPr="006263E4" w:rsidRDefault="004F3F59" w:rsidP="006263E4">
            <w:pPr>
              <w:tabs>
                <w:tab w:val="left" w:pos="540"/>
              </w:tabs>
              <w:rPr>
                <w:rFonts w:ascii="Browallia New" w:hAnsi="Browallia New" w:cs="Browallia New"/>
                <w:cs/>
              </w:rPr>
            </w:pPr>
          </w:p>
        </w:tc>
        <w:tc>
          <w:tcPr>
            <w:tcW w:w="5354" w:type="dxa"/>
            <w:gridSpan w:val="7"/>
            <w:vAlign w:val="center"/>
          </w:tcPr>
          <w:p w14:paraId="3614F60A" w14:textId="77777777" w:rsidR="004F3F59" w:rsidRPr="006263E4" w:rsidRDefault="004F3F59" w:rsidP="006263E4">
            <w:pPr>
              <w:tabs>
                <w:tab w:val="left" w:pos="540"/>
                <w:tab w:val="left" w:pos="4517"/>
              </w:tabs>
              <w:jc w:val="right"/>
              <w:rPr>
                <w:rFonts w:ascii="Browallia New" w:hAnsi="Browallia New" w:cs="Browallia New"/>
                <w:cs/>
              </w:rPr>
            </w:pPr>
            <w:r w:rsidRPr="006263E4">
              <w:rPr>
                <w:rFonts w:ascii="Browallia New" w:hAnsi="Browallia New" w:cs="Browallia New"/>
                <w:snapToGrid w:val="0"/>
                <w:cs/>
                <w:lang w:eastAsia="th-TH"/>
              </w:rPr>
              <w:t>(หน่วย : พันบาท)</w:t>
            </w:r>
          </w:p>
        </w:tc>
      </w:tr>
      <w:tr w:rsidR="004F3F59" w:rsidRPr="006263E4" w14:paraId="547D6ED0" w14:textId="77777777" w:rsidTr="00C24CE9">
        <w:trPr>
          <w:cantSplit/>
          <w:tblHeader/>
        </w:trPr>
        <w:tc>
          <w:tcPr>
            <w:tcW w:w="3860" w:type="dxa"/>
            <w:vAlign w:val="center"/>
          </w:tcPr>
          <w:p w14:paraId="0B1FC8D0" w14:textId="77777777" w:rsidR="004F3F59" w:rsidRPr="00F52300" w:rsidRDefault="004F3F59" w:rsidP="006263E4">
            <w:pPr>
              <w:tabs>
                <w:tab w:val="left" w:pos="540"/>
              </w:tabs>
              <w:rPr>
                <w:rFonts w:ascii="Browallia New" w:hAnsi="Browallia New" w:cs="Browallia New"/>
                <w:cs/>
                <w:lang w:val="en-US"/>
              </w:rPr>
            </w:pPr>
          </w:p>
        </w:tc>
        <w:tc>
          <w:tcPr>
            <w:tcW w:w="2580" w:type="dxa"/>
            <w:gridSpan w:val="3"/>
            <w:tcBorders>
              <w:bottom w:val="single" w:sz="4" w:space="0" w:color="auto"/>
            </w:tcBorders>
            <w:vAlign w:val="center"/>
          </w:tcPr>
          <w:p w14:paraId="5D678CF5" w14:textId="01199063" w:rsidR="004F3F59" w:rsidRPr="006263E4" w:rsidRDefault="00CB6932" w:rsidP="006263E4">
            <w:pPr>
              <w:tabs>
                <w:tab w:val="left" w:pos="540"/>
              </w:tabs>
              <w:ind w:right="109"/>
              <w:jc w:val="center"/>
              <w:rPr>
                <w:rFonts w:ascii="Browallia New" w:hAnsi="Browallia New" w:cs="Browallia New"/>
                <w:cs/>
              </w:rPr>
            </w:pPr>
            <w:r w:rsidRPr="006263E4">
              <w:rPr>
                <w:rFonts w:ascii="Browallia New" w:hAnsi="Browallia New" w:cs="Browallia New"/>
                <w:cs/>
              </w:rPr>
              <w:t>ข้อมูลทางการเงินรวม</w:t>
            </w:r>
          </w:p>
        </w:tc>
        <w:tc>
          <w:tcPr>
            <w:tcW w:w="239" w:type="dxa"/>
            <w:vAlign w:val="center"/>
          </w:tcPr>
          <w:p w14:paraId="68977216" w14:textId="77777777" w:rsidR="004F3F59" w:rsidRPr="006263E4" w:rsidRDefault="004F3F59" w:rsidP="006263E4">
            <w:pPr>
              <w:tabs>
                <w:tab w:val="left" w:pos="540"/>
              </w:tabs>
              <w:ind w:right="109"/>
              <w:jc w:val="center"/>
              <w:rPr>
                <w:rFonts w:ascii="Browallia New" w:hAnsi="Browallia New" w:cs="Browallia New"/>
                <w:cs/>
              </w:rPr>
            </w:pPr>
          </w:p>
        </w:tc>
        <w:tc>
          <w:tcPr>
            <w:tcW w:w="2535" w:type="dxa"/>
            <w:gridSpan w:val="3"/>
            <w:tcBorders>
              <w:bottom w:val="single" w:sz="4" w:space="0" w:color="auto"/>
            </w:tcBorders>
            <w:vAlign w:val="center"/>
          </w:tcPr>
          <w:p w14:paraId="1500A317" w14:textId="1D146940" w:rsidR="004F3F59" w:rsidRPr="006263E4" w:rsidRDefault="00CB6932" w:rsidP="006263E4">
            <w:pPr>
              <w:tabs>
                <w:tab w:val="left" w:pos="540"/>
              </w:tabs>
              <w:ind w:left="-95"/>
              <w:jc w:val="center"/>
              <w:rPr>
                <w:rFonts w:ascii="Browallia New" w:hAnsi="Browallia New" w:cs="Browallia New"/>
                <w:cs/>
              </w:rPr>
            </w:pPr>
            <w:r w:rsidRPr="006263E4">
              <w:rPr>
                <w:rFonts w:ascii="Browallia New" w:hAnsi="Browallia New" w:cs="Browallia New"/>
                <w:cs/>
              </w:rPr>
              <w:t>ข้อมูลทางการเงินเฉพาะบริษัท</w:t>
            </w:r>
          </w:p>
        </w:tc>
      </w:tr>
      <w:tr w:rsidR="009C0A6D" w:rsidRPr="006263E4" w14:paraId="3FDEDF14" w14:textId="77777777" w:rsidTr="00C24CE9">
        <w:trPr>
          <w:cantSplit/>
          <w:tblHeader/>
        </w:trPr>
        <w:tc>
          <w:tcPr>
            <w:tcW w:w="3860" w:type="dxa"/>
            <w:vAlign w:val="center"/>
          </w:tcPr>
          <w:p w14:paraId="6B110A03" w14:textId="77777777" w:rsidR="009C0A6D" w:rsidRPr="006263E4" w:rsidRDefault="009C0A6D" w:rsidP="009C0A6D">
            <w:pPr>
              <w:pStyle w:val="a4"/>
              <w:tabs>
                <w:tab w:val="clear" w:pos="360"/>
                <w:tab w:val="clear" w:pos="720"/>
                <w:tab w:val="clear" w:pos="1080"/>
                <w:tab w:val="left" w:pos="540"/>
              </w:tabs>
              <w:rPr>
                <w:rFonts w:ascii="Browallia New" w:hAnsi="Browallia New" w:cs="Browallia New"/>
                <w:lang w:val="en-GB"/>
              </w:rPr>
            </w:pPr>
          </w:p>
        </w:tc>
        <w:tc>
          <w:tcPr>
            <w:tcW w:w="1175" w:type="dxa"/>
            <w:tcBorders>
              <w:top w:val="single" w:sz="4" w:space="0" w:color="auto"/>
              <w:bottom w:val="single" w:sz="4" w:space="0" w:color="auto"/>
            </w:tcBorders>
            <w:vAlign w:val="center"/>
          </w:tcPr>
          <w:p w14:paraId="07B9F6E0" w14:textId="5CB21EF0" w:rsidR="009C0A6D" w:rsidRPr="006263E4" w:rsidRDefault="009C0A6D" w:rsidP="009C0A6D">
            <w:pPr>
              <w:ind w:left="-108" w:right="-108"/>
              <w:jc w:val="center"/>
              <w:rPr>
                <w:rFonts w:ascii="Browallia New" w:hAnsi="Browallia New" w:cs="Browallia New"/>
                <w:cs/>
              </w:rPr>
            </w:pPr>
            <w:r>
              <w:rPr>
                <w:rFonts w:ascii="BrowalliaUPC" w:hAnsi="BrowalliaUPC" w:cs="BrowalliaUPC"/>
                <w:color w:val="000000" w:themeColor="text1"/>
                <w:lang w:val="en-GB"/>
              </w:rPr>
              <w:t>31</w:t>
            </w:r>
            <w:r>
              <w:rPr>
                <w:rFonts w:ascii="BrowalliaUPC" w:hAnsi="BrowalliaUPC" w:cs="BrowalliaUPC" w:hint="cs"/>
                <w:color w:val="000000" w:themeColor="text1"/>
                <w:cs/>
                <w:lang w:val="en-GB"/>
              </w:rPr>
              <w:t xml:space="preserve"> มีนาคม</w:t>
            </w:r>
            <w:r w:rsidRPr="006263E4">
              <w:rPr>
                <w:rFonts w:ascii="Browallia New" w:hAnsi="Browallia New" w:cs="Browallia New"/>
                <w:lang w:val="en-US"/>
              </w:rPr>
              <w:t>256</w:t>
            </w:r>
            <w:r>
              <w:rPr>
                <w:rFonts w:ascii="Browallia New" w:hAnsi="Browallia New" w:cs="Browallia New"/>
                <w:lang w:val="en-US"/>
              </w:rPr>
              <w:t>9</w:t>
            </w:r>
          </w:p>
        </w:tc>
        <w:tc>
          <w:tcPr>
            <w:tcW w:w="275" w:type="dxa"/>
            <w:vAlign w:val="center"/>
          </w:tcPr>
          <w:p w14:paraId="0440A481" w14:textId="77777777" w:rsidR="009C0A6D" w:rsidRPr="006263E4" w:rsidRDefault="009C0A6D" w:rsidP="009C0A6D">
            <w:pPr>
              <w:ind w:left="-108" w:right="-108"/>
              <w:jc w:val="center"/>
              <w:rPr>
                <w:rFonts w:ascii="Browallia New" w:hAnsi="Browallia New" w:cs="Browallia New"/>
                <w:cs/>
              </w:rPr>
            </w:pPr>
          </w:p>
        </w:tc>
        <w:tc>
          <w:tcPr>
            <w:tcW w:w="1145" w:type="dxa"/>
            <w:tcBorders>
              <w:top w:val="single" w:sz="4" w:space="0" w:color="auto"/>
              <w:bottom w:val="single" w:sz="4" w:space="0" w:color="auto"/>
            </w:tcBorders>
            <w:vAlign w:val="center"/>
          </w:tcPr>
          <w:p w14:paraId="57070E96" w14:textId="54595B8C" w:rsidR="009C0A6D" w:rsidRPr="006263E4" w:rsidRDefault="009C0A6D" w:rsidP="009C0A6D">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218275A2" w14:textId="68952DC2" w:rsidR="009C0A6D" w:rsidRPr="006263E4" w:rsidRDefault="009C0A6D" w:rsidP="009C0A6D">
            <w:pPr>
              <w:ind w:left="-108" w:right="-108"/>
              <w:jc w:val="center"/>
              <w:rPr>
                <w:rFonts w:ascii="Browallia New" w:hAnsi="Browallia New" w:cs="Browallia New"/>
                <w:cs/>
                <w:lang w:val="en-US"/>
              </w:rPr>
            </w:pPr>
            <w:r w:rsidRPr="006263E4">
              <w:rPr>
                <w:rFonts w:ascii="Browallia New" w:hAnsi="Browallia New" w:cs="Browallia New"/>
                <w:lang w:val="en-US"/>
              </w:rPr>
              <w:t>256</w:t>
            </w:r>
            <w:r>
              <w:rPr>
                <w:rFonts w:ascii="Browallia New" w:hAnsi="Browallia New" w:cs="Browallia New"/>
                <w:lang w:val="en-US"/>
              </w:rPr>
              <w:t>8</w:t>
            </w:r>
          </w:p>
        </w:tc>
        <w:tc>
          <w:tcPr>
            <w:tcW w:w="236" w:type="dxa"/>
            <w:vAlign w:val="center"/>
          </w:tcPr>
          <w:p w14:paraId="24E79E52" w14:textId="77777777" w:rsidR="009C0A6D" w:rsidRPr="006263E4" w:rsidRDefault="009C0A6D" w:rsidP="009C0A6D">
            <w:pPr>
              <w:ind w:left="-108" w:right="-108"/>
              <w:jc w:val="center"/>
              <w:rPr>
                <w:rFonts w:ascii="Browallia New" w:hAnsi="Browallia New" w:cs="Browallia New"/>
                <w:cs/>
              </w:rPr>
            </w:pPr>
          </w:p>
        </w:tc>
        <w:tc>
          <w:tcPr>
            <w:tcW w:w="1137" w:type="dxa"/>
            <w:tcBorders>
              <w:bottom w:val="single" w:sz="4" w:space="0" w:color="auto"/>
            </w:tcBorders>
            <w:vAlign w:val="center"/>
          </w:tcPr>
          <w:p w14:paraId="64B17ACA" w14:textId="7B26C5BA" w:rsidR="009C0A6D" w:rsidRPr="006263E4" w:rsidRDefault="009C0A6D" w:rsidP="009C0A6D">
            <w:pPr>
              <w:ind w:left="-108" w:right="-108"/>
              <w:jc w:val="center"/>
              <w:rPr>
                <w:rFonts w:ascii="Browallia New" w:hAnsi="Browallia New" w:cs="Browallia New"/>
                <w:lang w:val="en-GB"/>
              </w:rPr>
            </w:pPr>
            <w:r>
              <w:rPr>
                <w:rFonts w:ascii="BrowalliaUPC" w:hAnsi="BrowalliaUPC" w:cs="BrowalliaUPC"/>
                <w:color w:val="000000" w:themeColor="text1"/>
                <w:lang w:val="en-GB"/>
              </w:rPr>
              <w:t>31</w:t>
            </w:r>
            <w:r>
              <w:rPr>
                <w:rFonts w:ascii="BrowalliaUPC" w:hAnsi="BrowalliaUPC" w:cs="BrowalliaUPC" w:hint="cs"/>
                <w:color w:val="000000" w:themeColor="text1"/>
                <w:cs/>
                <w:lang w:val="en-GB"/>
              </w:rPr>
              <w:t xml:space="preserve"> มีนาคม</w:t>
            </w:r>
            <w:r w:rsidRPr="006263E4">
              <w:rPr>
                <w:rFonts w:ascii="Browallia New" w:hAnsi="Browallia New" w:cs="Browallia New"/>
                <w:lang w:val="en-US"/>
              </w:rPr>
              <w:t>256</w:t>
            </w:r>
            <w:r>
              <w:rPr>
                <w:rFonts w:ascii="Browallia New" w:hAnsi="Browallia New" w:cs="Browallia New"/>
                <w:lang w:val="en-US"/>
              </w:rPr>
              <w:t>9</w:t>
            </w:r>
          </w:p>
        </w:tc>
        <w:tc>
          <w:tcPr>
            <w:tcW w:w="243" w:type="dxa"/>
            <w:vAlign w:val="center"/>
          </w:tcPr>
          <w:p w14:paraId="07C090C5" w14:textId="77777777" w:rsidR="009C0A6D" w:rsidRPr="006263E4" w:rsidRDefault="009C0A6D" w:rsidP="009C0A6D">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center"/>
          </w:tcPr>
          <w:p w14:paraId="52C07320" w14:textId="77777777" w:rsidR="009C0A6D" w:rsidRPr="006263E4" w:rsidRDefault="009C0A6D" w:rsidP="009C0A6D">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6FD7AB98" w14:textId="3C0D7BAD" w:rsidR="009C0A6D" w:rsidRPr="006263E4" w:rsidRDefault="009C0A6D" w:rsidP="009C0A6D">
            <w:pPr>
              <w:ind w:left="-108" w:right="-108"/>
              <w:jc w:val="center"/>
              <w:rPr>
                <w:rFonts w:ascii="Browallia New" w:hAnsi="Browallia New" w:cs="Browallia New"/>
                <w:cs/>
              </w:rPr>
            </w:pPr>
            <w:r w:rsidRPr="006263E4">
              <w:rPr>
                <w:rFonts w:ascii="Browallia New" w:hAnsi="Browallia New" w:cs="Browallia New"/>
                <w:lang w:val="en-US"/>
              </w:rPr>
              <w:t>256</w:t>
            </w:r>
            <w:r>
              <w:rPr>
                <w:rFonts w:ascii="Browallia New" w:hAnsi="Browallia New" w:cs="Browallia New"/>
                <w:lang w:val="en-US"/>
              </w:rPr>
              <w:t>8</w:t>
            </w:r>
          </w:p>
        </w:tc>
      </w:tr>
      <w:tr w:rsidR="003C2E62" w:rsidRPr="006263E4" w14:paraId="3F534629" w14:textId="77777777" w:rsidTr="00C24CE9">
        <w:trPr>
          <w:cantSplit/>
          <w:trHeight w:val="240"/>
          <w:tblHeader/>
        </w:trPr>
        <w:tc>
          <w:tcPr>
            <w:tcW w:w="3860" w:type="dxa"/>
            <w:vAlign w:val="center"/>
          </w:tcPr>
          <w:p w14:paraId="1F2A2F3F" w14:textId="202A4C0F" w:rsidR="003C2E62" w:rsidRPr="006263E4" w:rsidRDefault="003C2E62" w:rsidP="006263E4">
            <w:pPr>
              <w:tabs>
                <w:tab w:val="left" w:pos="540"/>
              </w:tabs>
              <w:rPr>
                <w:rFonts w:ascii="Browallia New" w:hAnsi="Browallia New" w:cs="Browallia New"/>
                <w:b/>
                <w:bCs/>
                <w:cs/>
              </w:rPr>
            </w:pPr>
          </w:p>
        </w:tc>
        <w:tc>
          <w:tcPr>
            <w:tcW w:w="1175" w:type="dxa"/>
            <w:vAlign w:val="center"/>
          </w:tcPr>
          <w:p w14:paraId="30633DF5" w14:textId="77777777" w:rsidR="003C2E62" w:rsidRPr="006263E4" w:rsidRDefault="003C2E62" w:rsidP="006263E4">
            <w:pPr>
              <w:ind w:left="-108" w:right="3"/>
              <w:jc w:val="center"/>
              <w:rPr>
                <w:rFonts w:ascii="Browallia New" w:hAnsi="Browallia New" w:cs="Browallia New"/>
                <w:cs/>
              </w:rPr>
            </w:pPr>
          </w:p>
        </w:tc>
        <w:tc>
          <w:tcPr>
            <w:tcW w:w="275" w:type="dxa"/>
            <w:vAlign w:val="center"/>
          </w:tcPr>
          <w:p w14:paraId="6A4CB113" w14:textId="77777777" w:rsidR="003C2E62" w:rsidRPr="006263E4" w:rsidRDefault="003C2E62" w:rsidP="006263E4">
            <w:pPr>
              <w:tabs>
                <w:tab w:val="left" w:pos="540"/>
              </w:tabs>
              <w:ind w:left="-108" w:right="3"/>
              <w:jc w:val="right"/>
              <w:rPr>
                <w:rFonts w:ascii="Browallia New" w:hAnsi="Browallia New" w:cs="Browallia New"/>
                <w:b/>
                <w:bCs/>
                <w:u w:val="single"/>
                <w:cs/>
              </w:rPr>
            </w:pPr>
          </w:p>
        </w:tc>
        <w:tc>
          <w:tcPr>
            <w:tcW w:w="1145" w:type="dxa"/>
            <w:vAlign w:val="center"/>
          </w:tcPr>
          <w:p w14:paraId="1B321446" w14:textId="77777777" w:rsidR="003C2E62" w:rsidRPr="006263E4" w:rsidRDefault="003C2E62" w:rsidP="006263E4">
            <w:pPr>
              <w:ind w:left="-108" w:right="3"/>
              <w:jc w:val="center"/>
              <w:rPr>
                <w:rFonts w:ascii="Browallia New" w:hAnsi="Browallia New" w:cs="Browallia New"/>
                <w:cs/>
              </w:rPr>
            </w:pPr>
          </w:p>
        </w:tc>
        <w:tc>
          <w:tcPr>
            <w:tcW w:w="236" w:type="dxa"/>
            <w:vAlign w:val="center"/>
          </w:tcPr>
          <w:p w14:paraId="6B408A42" w14:textId="77777777" w:rsidR="003C2E62" w:rsidRPr="006263E4" w:rsidRDefault="003C2E62" w:rsidP="006263E4">
            <w:pPr>
              <w:tabs>
                <w:tab w:val="left" w:pos="540"/>
              </w:tabs>
              <w:ind w:left="-108" w:right="3"/>
              <w:jc w:val="right"/>
              <w:rPr>
                <w:rFonts w:ascii="Browallia New" w:hAnsi="Browallia New" w:cs="Browallia New"/>
                <w:cs/>
              </w:rPr>
            </w:pPr>
          </w:p>
        </w:tc>
        <w:tc>
          <w:tcPr>
            <w:tcW w:w="1137" w:type="dxa"/>
            <w:vAlign w:val="center"/>
          </w:tcPr>
          <w:p w14:paraId="2604F519" w14:textId="77777777" w:rsidR="003C2E62" w:rsidRPr="006263E4" w:rsidRDefault="003C2E62" w:rsidP="006263E4">
            <w:pPr>
              <w:tabs>
                <w:tab w:val="left" w:pos="540"/>
              </w:tabs>
              <w:ind w:left="-108" w:right="3"/>
              <w:jc w:val="right"/>
              <w:rPr>
                <w:rFonts w:ascii="Browallia New" w:hAnsi="Browallia New" w:cs="Browallia New"/>
                <w:cs/>
              </w:rPr>
            </w:pPr>
          </w:p>
        </w:tc>
        <w:tc>
          <w:tcPr>
            <w:tcW w:w="243" w:type="dxa"/>
            <w:vAlign w:val="center"/>
          </w:tcPr>
          <w:p w14:paraId="273B81F2" w14:textId="77777777" w:rsidR="003C2E62" w:rsidRPr="006263E4" w:rsidRDefault="003C2E62" w:rsidP="006263E4">
            <w:pPr>
              <w:tabs>
                <w:tab w:val="left" w:pos="540"/>
              </w:tabs>
              <w:ind w:left="-108" w:right="3"/>
              <w:jc w:val="right"/>
              <w:rPr>
                <w:rFonts w:ascii="Browallia New" w:hAnsi="Browallia New" w:cs="Browallia New"/>
                <w:cs/>
              </w:rPr>
            </w:pPr>
          </w:p>
        </w:tc>
        <w:tc>
          <w:tcPr>
            <w:tcW w:w="1143" w:type="dxa"/>
            <w:vAlign w:val="center"/>
          </w:tcPr>
          <w:p w14:paraId="30F4EDCB" w14:textId="77777777" w:rsidR="003C2E62" w:rsidRPr="006263E4" w:rsidRDefault="003C2E62" w:rsidP="006263E4">
            <w:pPr>
              <w:tabs>
                <w:tab w:val="left" w:pos="540"/>
              </w:tabs>
              <w:ind w:left="-108" w:right="3"/>
              <w:jc w:val="right"/>
              <w:rPr>
                <w:rFonts w:ascii="Browallia New" w:hAnsi="Browallia New" w:cs="Browallia New"/>
                <w:cs/>
              </w:rPr>
            </w:pPr>
          </w:p>
        </w:tc>
      </w:tr>
      <w:tr w:rsidR="003D7573" w:rsidRPr="006263E4" w14:paraId="70525144" w14:textId="77777777" w:rsidTr="00C24CE9">
        <w:trPr>
          <w:cantSplit/>
          <w:trHeight w:val="58"/>
        </w:trPr>
        <w:tc>
          <w:tcPr>
            <w:tcW w:w="3860" w:type="dxa"/>
            <w:vAlign w:val="center"/>
          </w:tcPr>
          <w:p w14:paraId="3400E717" w14:textId="0977ACB3" w:rsidR="003D7573" w:rsidRPr="006263E4" w:rsidRDefault="003D7573" w:rsidP="003D7573">
            <w:pPr>
              <w:tabs>
                <w:tab w:val="left" w:pos="540"/>
              </w:tabs>
              <w:rPr>
                <w:rFonts w:ascii="Browallia New" w:hAnsi="Browallia New" w:cs="Browallia New"/>
                <w:b/>
                <w:bCs/>
                <w:cs/>
              </w:rPr>
            </w:pPr>
            <w:r w:rsidRPr="0055016E">
              <w:rPr>
                <w:rFonts w:ascii="Browallia New" w:hAnsi="Browallia New" w:cs="Browallia New"/>
                <w:b/>
                <w:bCs/>
                <w:cs/>
              </w:rPr>
              <w:t>ลูกหนี้</w:t>
            </w:r>
            <w:r w:rsidR="007C602B">
              <w:rPr>
                <w:rFonts w:ascii="Browallia New" w:hAnsi="Browallia New" w:cs="Browallia New" w:hint="cs"/>
                <w:b/>
                <w:bCs/>
                <w:cs/>
                <w:lang w:val="en-US"/>
              </w:rPr>
              <w:t>หมุนเวียน</w:t>
            </w:r>
            <w:r w:rsidRPr="0055016E">
              <w:rPr>
                <w:rFonts w:ascii="Browallia New" w:hAnsi="Browallia New" w:cs="Browallia New"/>
                <w:b/>
                <w:bCs/>
                <w:cs/>
              </w:rPr>
              <w:t>อื่น</w:t>
            </w:r>
            <w:r>
              <w:rPr>
                <w:rFonts w:ascii="Browallia New" w:hAnsi="Browallia New" w:cs="Browallia New"/>
                <w:b/>
                <w:bCs/>
                <w:lang w:val="en-US"/>
              </w:rPr>
              <w:t xml:space="preserve"> </w:t>
            </w:r>
          </w:p>
        </w:tc>
        <w:tc>
          <w:tcPr>
            <w:tcW w:w="1175" w:type="dxa"/>
            <w:vAlign w:val="center"/>
          </w:tcPr>
          <w:p w14:paraId="21AE24EA" w14:textId="77777777" w:rsidR="003D7573" w:rsidRPr="006263E4" w:rsidRDefault="003D7573" w:rsidP="003D7573">
            <w:pPr>
              <w:ind w:left="-108" w:right="3"/>
              <w:jc w:val="center"/>
              <w:rPr>
                <w:rFonts w:ascii="Browallia New" w:hAnsi="Browallia New" w:cs="Browallia New"/>
                <w:cs/>
              </w:rPr>
            </w:pPr>
          </w:p>
        </w:tc>
        <w:tc>
          <w:tcPr>
            <w:tcW w:w="275" w:type="dxa"/>
            <w:vAlign w:val="center"/>
          </w:tcPr>
          <w:p w14:paraId="30CAEA65" w14:textId="77777777" w:rsidR="003D7573" w:rsidRPr="006263E4" w:rsidRDefault="003D7573" w:rsidP="003D7573">
            <w:pPr>
              <w:tabs>
                <w:tab w:val="left" w:pos="540"/>
              </w:tabs>
              <w:ind w:left="-108" w:right="3"/>
              <w:jc w:val="right"/>
              <w:rPr>
                <w:rFonts w:ascii="Browallia New" w:hAnsi="Browallia New" w:cs="Browallia New"/>
                <w:b/>
                <w:bCs/>
                <w:u w:val="single"/>
                <w:cs/>
              </w:rPr>
            </w:pPr>
          </w:p>
        </w:tc>
        <w:tc>
          <w:tcPr>
            <w:tcW w:w="1145" w:type="dxa"/>
            <w:vAlign w:val="center"/>
          </w:tcPr>
          <w:p w14:paraId="738EDFCF" w14:textId="77777777" w:rsidR="003D7573" w:rsidRPr="006263E4" w:rsidRDefault="003D7573" w:rsidP="003D7573">
            <w:pPr>
              <w:ind w:left="-108" w:right="3"/>
              <w:jc w:val="center"/>
              <w:rPr>
                <w:rFonts w:ascii="Browallia New" w:hAnsi="Browallia New" w:cs="Browallia New"/>
                <w:cs/>
              </w:rPr>
            </w:pPr>
          </w:p>
        </w:tc>
        <w:tc>
          <w:tcPr>
            <w:tcW w:w="236" w:type="dxa"/>
            <w:vAlign w:val="center"/>
          </w:tcPr>
          <w:p w14:paraId="4B2CEE1A" w14:textId="77777777" w:rsidR="003D7573" w:rsidRPr="006263E4" w:rsidRDefault="003D7573" w:rsidP="003D7573">
            <w:pPr>
              <w:tabs>
                <w:tab w:val="left" w:pos="540"/>
              </w:tabs>
              <w:ind w:left="-108" w:right="3"/>
              <w:jc w:val="right"/>
              <w:rPr>
                <w:rFonts w:ascii="Browallia New" w:hAnsi="Browallia New" w:cs="Browallia New"/>
                <w:cs/>
              </w:rPr>
            </w:pPr>
          </w:p>
        </w:tc>
        <w:tc>
          <w:tcPr>
            <w:tcW w:w="1137" w:type="dxa"/>
            <w:vAlign w:val="center"/>
          </w:tcPr>
          <w:p w14:paraId="15B7367C" w14:textId="77777777" w:rsidR="003D7573" w:rsidRPr="005853A9" w:rsidRDefault="003D7573" w:rsidP="003D7573">
            <w:pPr>
              <w:tabs>
                <w:tab w:val="left" w:pos="540"/>
              </w:tabs>
              <w:ind w:left="-108" w:right="3"/>
              <w:jc w:val="right"/>
              <w:rPr>
                <w:rFonts w:ascii="Browallia New" w:hAnsi="Browallia New" w:cs="Browallia New"/>
                <w:cs/>
              </w:rPr>
            </w:pPr>
          </w:p>
        </w:tc>
        <w:tc>
          <w:tcPr>
            <w:tcW w:w="243" w:type="dxa"/>
            <w:vAlign w:val="center"/>
          </w:tcPr>
          <w:p w14:paraId="30B20120" w14:textId="77777777" w:rsidR="003D7573" w:rsidRPr="005853A9" w:rsidRDefault="003D7573" w:rsidP="003D7573">
            <w:pPr>
              <w:tabs>
                <w:tab w:val="left" w:pos="540"/>
              </w:tabs>
              <w:ind w:left="-108" w:right="3"/>
              <w:jc w:val="right"/>
              <w:rPr>
                <w:rFonts w:ascii="Browallia New" w:hAnsi="Browallia New" w:cs="Browallia New"/>
                <w:cs/>
              </w:rPr>
            </w:pPr>
          </w:p>
        </w:tc>
        <w:tc>
          <w:tcPr>
            <w:tcW w:w="1143" w:type="dxa"/>
            <w:vAlign w:val="center"/>
          </w:tcPr>
          <w:p w14:paraId="37E1E671" w14:textId="77777777" w:rsidR="003D7573" w:rsidRPr="005853A9" w:rsidRDefault="003D7573" w:rsidP="003D7573">
            <w:pPr>
              <w:tabs>
                <w:tab w:val="left" w:pos="540"/>
              </w:tabs>
              <w:ind w:left="-108" w:right="3"/>
              <w:jc w:val="right"/>
              <w:rPr>
                <w:rFonts w:ascii="Browallia New" w:hAnsi="Browallia New" w:cs="Browallia New"/>
                <w:cs/>
              </w:rPr>
            </w:pPr>
          </w:p>
        </w:tc>
      </w:tr>
      <w:tr w:rsidR="00C70226" w:rsidRPr="006263E4" w14:paraId="422EC1F3" w14:textId="77777777" w:rsidTr="00C24CE9">
        <w:trPr>
          <w:cantSplit/>
          <w:trHeight w:val="58"/>
        </w:trPr>
        <w:tc>
          <w:tcPr>
            <w:tcW w:w="3860" w:type="dxa"/>
            <w:vAlign w:val="center"/>
          </w:tcPr>
          <w:p w14:paraId="79C7195F" w14:textId="3DA446F4" w:rsidR="00C70226" w:rsidRPr="0055016E" w:rsidRDefault="00C70226" w:rsidP="00095B22">
            <w:pPr>
              <w:tabs>
                <w:tab w:val="left" w:pos="317"/>
                <w:tab w:val="left" w:pos="540"/>
              </w:tabs>
              <w:ind w:firstLine="178"/>
              <w:rPr>
                <w:rFonts w:ascii="Browallia New" w:hAnsi="Browallia New" w:cs="Browallia New"/>
                <w:b/>
                <w:bCs/>
                <w:cs/>
              </w:rPr>
            </w:pPr>
            <w:r w:rsidRPr="007C6C84">
              <w:rPr>
                <w:rFonts w:ascii="BrowalliaUPC" w:hAnsi="BrowalliaUPC" w:cs="BrowalliaUPC"/>
                <w:cs/>
              </w:rPr>
              <w:t>บริษัทย่อย</w:t>
            </w:r>
          </w:p>
        </w:tc>
        <w:tc>
          <w:tcPr>
            <w:tcW w:w="1175" w:type="dxa"/>
            <w:tcBorders>
              <w:bottom w:val="single" w:sz="8" w:space="0" w:color="auto"/>
            </w:tcBorders>
          </w:tcPr>
          <w:p w14:paraId="66253AEF" w14:textId="18C7F70A" w:rsidR="00C70226" w:rsidRPr="007C602B" w:rsidRDefault="00A537EC" w:rsidP="007C602B">
            <w:pPr>
              <w:tabs>
                <w:tab w:val="left" w:pos="600"/>
              </w:tabs>
              <w:ind w:right="69"/>
              <w:jc w:val="center"/>
              <w:rPr>
                <w:rFonts w:ascii="Browallia New" w:hAnsi="Browallia New" w:cs="Browallia New"/>
                <w:cs/>
                <w:lang w:val="en-US"/>
              </w:rPr>
            </w:pPr>
            <w:r>
              <w:rPr>
                <w:rFonts w:ascii="Browallia New" w:hAnsi="Browallia New" w:cs="Browallia New"/>
                <w:lang w:val="en-US"/>
              </w:rPr>
              <w:t xml:space="preserve">  </w:t>
            </w:r>
            <w:r w:rsidR="00A24C08">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3D52D28B" w14:textId="77777777" w:rsidR="00C70226" w:rsidRPr="007C602B" w:rsidRDefault="00C70226" w:rsidP="007C602B">
            <w:pPr>
              <w:tabs>
                <w:tab w:val="left" w:pos="540"/>
                <w:tab w:val="left" w:pos="600"/>
              </w:tabs>
              <w:ind w:right="69"/>
              <w:jc w:val="right"/>
              <w:rPr>
                <w:rFonts w:ascii="Browallia New" w:hAnsi="Browallia New" w:cs="Browallia New"/>
                <w:cs/>
                <w:lang w:val="en-US"/>
              </w:rPr>
            </w:pPr>
          </w:p>
        </w:tc>
        <w:tc>
          <w:tcPr>
            <w:tcW w:w="1145" w:type="dxa"/>
            <w:tcBorders>
              <w:bottom w:val="single" w:sz="8" w:space="0" w:color="auto"/>
            </w:tcBorders>
          </w:tcPr>
          <w:p w14:paraId="2D63F1AB" w14:textId="2899BB39" w:rsidR="00C70226" w:rsidRPr="007C602B" w:rsidRDefault="00A537EC" w:rsidP="007C602B">
            <w:pPr>
              <w:tabs>
                <w:tab w:val="left" w:pos="600"/>
              </w:tabs>
              <w:ind w:right="69"/>
              <w:jc w:val="center"/>
              <w:rPr>
                <w:rFonts w:ascii="Browallia New" w:hAnsi="Browallia New" w:cs="Browallia New"/>
                <w:cs/>
                <w:lang w:val="en-US"/>
              </w:rPr>
            </w:pPr>
            <w:r>
              <w:rPr>
                <w:rFonts w:ascii="Browallia New" w:hAnsi="Browallia New" w:cs="Browallia New"/>
                <w:lang w:val="en-US"/>
              </w:rPr>
              <w:t xml:space="preserve">  </w:t>
            </w:r>
            <w:r w:rsidR="0030592A">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vAlign w:val="center"/>
          </w:tcPr>
          <w:p w14:paraId="6E3AF86C" w14:textId="77777777" w:rsidR="00C70226" w:rsidRPr="007C602B" w:rsidRDefault="00C70226" w:rsidP="007C602B">
            <w:pPr>
              <w:tabs>
                <w:tab w:val="left" w:pos="540"/>
                <w:tab w:val="left" w:pos="600"/>
              </w:tabs>
              <w:ind w:right="69"/>
              <w:jc w:val="right"/>
              <w:rPr>
                <w:rFonts w:ascii="Browallia New" w:hAnsi="Browallia New" w:cs="Browallia New"/>
                <w:cs/>
                <w:lang w:val="en-US"/>
              </w:rPr>
            </w:pPr>
          </w:p>
        </w:tc>
        <w:tc>
          <w:tcPr>
            <w:tcW w:w="1137" w:type="dxa"/>
            <w:tcBorders>
              <w:bottom w:val="single" w:sz="8" w:space="0" w:color="auto"/>
            </w:tcBorders>
            <w:vAlign w:val="center"/>
          </w:tcPr>
          <w:p w14:paraId="67593620" w14:textId="027D4226" w:rsidR="00C70226" w:rsidRPr="001F395E" w:rsidRDefault="00C70226" w:rsidP="007C602B">
            <w:pPr>
              <w:tabs>
                <w:tab w:val="left" w:pos="540"/>
                <w:tab w:val="left" w:pos="600"/>
              </w:tabs>
              <w:ind w:right="69"/>
              <w:jc w:val="right"/>
              <w:rPr>
                <w:rFonts w:ascii="Browallia New" w:hAnsi="Browallia New" w:cs="Browallia New"/>
                <w:cs/>
                <w:lang w:val="en-US"/>
              </w:rPr>
            </w:pPr>
            <w:r w:rsidRPr="007C602B">
              <w:rPr>
                <w:rFonts w:ascii="Browallia New" w:hAnsi="Browallia New" w:cs="Browallia New"/>
                <w:lang w:val="en-US"/>
              </w:rPr>
              <w:t>16</w:t>
            </w:r>
            <w:r w:rsidR="001F395E">
              <w:rPr>
                <w:rFonts w:ascii="Browallia New" w:hAnsi="Browallia New" w:cs="Browallia New"/>
                <w:lang w:val="en-US"/>
              </w:rPr>
              <w:t>0</w:t>
            </w:r>
          </w:p>
        </w:tc>
        <w:tc>
          <w:tcPr>
            <w:tcW w:w="243" w:type="dxa"/>
            <w:vAlign w:val="center"/>
          </w:tcPr>
          <w:p w14:paraId="647E633B" w14:textId="77777777" w:rsidR="00C70226" w:rsidRPr="007C602B" w:rsidRDefault="00C70226" w:rsidP="007C602B">
            <w:pPr>
              <w:tabs>
                <w:tab w:val="left" w:pos="540"/>
                <w:tab w:val="left" w:pos="600"/>
              </w:tabs>
              <w:ind w:right="69"/>
              <w:jc w:val="right"/>
              <w:rPr>
                <w:rFonts w:ascii="Browallia New" w:hAnsi="Browallia New" w:cs="Browallia New"/>
                <w:cs/>
                <w:lang w:val="en-US"/>
              </w:rPr>
            </w:pPr>
          </w:p>
        </w:tc>
        <w:tc>
          <w:tcPr>
            <w:tcW w:w="1143" w:type="dxa"/>
            <w:tcBorders>
              <w:bottom w:val="single" w:sz="8" w:space="0" w:color="auto"/>
            </w:tcBorders>
            <w:vAlign w:val="center"/>
          </w:tcPr>
          <w:p w14:paraId="5FB1C711" w14:textId="648565D0" w:rsidR="00C70226" w:rsidRPr="007C602B" w:rsidRDefault="00C70226" w:rsidP="007C602B">
            <w:pPr>
              <w:tabs>
                <w:tab w:val="left" w:pos="540"/>
                <w:tab w:val="left" w:pos="600"/>
              </w:tabs>
              <w:ind w:right="69"/>
              <w:jc w:val="right"/>
              <w:rPr>
                <w:rFonts w:ascii="Browallia New" w:hAnsi="Browallia New" w:cs="Browallia New"/>
                <w:cs/>
                <w:lang w:val="en-US"/>
              </w:rPr>
            </w:pPr>
            <w:r>
              <w:rPr>
                <w:rFonts w:ascii="Browallia New" w:hAnsi="Browallia New" w:cs="Browallia New"/>
                <w:lang w:val="en-US"/>
              </w:rPr>
              <w:t>160</w:t>
            </w:r>
          </w:p>
        </w:tc>
      </w:tr>
      <w:tr w:rsidR="00E500F7" w:rsidRPr="006263E4" w14:paraId="6FCE6B91" w14:textId="77777777" w:rsidTr="00C24CE9">
        <w:trPr>
          <w:cantSplit/>
          <w:trHeight w:val="285"/>
        </w:trPr>
        <w:tc>
          <w:tcPr>
            <w:tcW w:w="3860" w:type="dxa"/>
            <w:vAlign w:val="center"/>
          </w:tcPr>
          <w:p w14:paraId="1C1B704A" w14:textId="77777777" w:rsidR="00E500F7" w:rsidRPr="006263E4" w:rsidRDefault="00E500F7" w:rsidP="00E500F7">
            <w:pPr>
              <w:tabs>
                <w:tab w:val="left" w:pos="540"/>
              </w:tabs>
              <w:rPr>
                <w:rFonts w:ascii="Browallia New" w:hAnsi="Browallia New" w:cs="Browallia New"/>
                <w:cs/>
                <w:lang w:val="en-US"/>
              </w:rPr>
            </w:pPr>
          </w:p>
        </w:tc>
        <w:tc>
          <w:tcPr>
            <w:tcW w:w="1175" w:type="dxa"/>
            <w:tcBorders>
              <w:top w:val="single" w:sz="12" w:space="0" w:color="auto"/>
            </w:tcBorders>
            <w:vAlign w:val="center"/>
          </w:tcPr>
          <w:p w14:paraId="63AF78C9" w14:textId="77777777" w:rsidR="00E500F7" w:rsidRPr="006263E4" w:rsidRDefault="00E500F7" w:rsidP="00E500F7">
            <w:pPr>
              <w:tabs>
                <w:tab w:val="left" w:pos="669"/>
              </w:tabs>
              <w:ind w:left="76"/>
              <w:jc w:val="right"/>
              <w:rPr>
                <w:rFonts w:ascii="Browallia New" w:hAnsi="Browallia New" w:cs="Browallia New"/>
                <w:lang w:val="en-GB"/>
              </w:rPr>
            </w:pPr>
          </w:p>
        </w:tc>
        <w:tc>
          <w:tcPr>
            <w:tcW w:w="275" w:type="dxa"/>
            <w:vAlign w:val="center"/>
          </w:tcPr>
          <w:p w14:paraId="5DB98FCF" w14:textId="77777777" w:rsidR="00E500F7" w:rsidRPr="006263E4" w:rsidRDefault="00E500F7" w:rsidP="00E500F7">
            <w:pPr>
              <w:tabs>
                <w:tab w:val="left" w:pos="540"/>
              </w:tabs>
              <w:ind w:left="-108" w:right="3"/>
              <w:jc w:val="right"/>
              <w:rPr>
                <w:rFonts w:ascii="Browallia New" w:hAnsi="Browallia New" w:cs="Browallia New"/>
                <w:b/>
                <w:bCs/>
                <w:u w:val="single"/>
                <w:cs/>
              </w:rPr>
            </w:pPr>
          </w:p>
        </w:tc>
        <w:tc>
          <w:tcPr>
            <w:tcW w:w="1145" w:type="dxa"/>
            <w:tcBorders>
              <w:top w:val="single" w:sz="12" w:space="0" w:color="auto"/>
            </w:tcBorders>
            <w:vAlign w:val="center"/>
          </w:tcPr>
          <w:p w14:paraId="32CEDB68" w14:textId="77777777" w:rsidR="00E500F7" w:rsidRPr="006263E4" w:rsidRDefault="00E500F7" w:rsidP="00E500F7">
            <w:pPr>
              <w:tabs>
                <w:tab w:val="left" w:pos="600"/>
              </w:tabs>
              <w:jc w:val="right"/>
              <w:rPr>
                <w:rFonts w:ascii="Browallia New" w:hAnsi="Browallia New" w:cs="Browallia New"/>
                <w:lang w:val="en-GB"/>
              </w:rPr>
            </w:pPr>
          </w:p>
        </w:tc>
        <w:tc>
          <w:tcPr>
            <w:tcW w:w="236" w:type="dxa"/>
            <w:vAlign w:val="center"/>
          </w:tcPr>
          <w:p w14:paraId="44C3EB24" w14:textId="77777777" w:rsidR="00E500F7" w:rsidRPr="006263E4" w:rsidRDefault="00E500F7" w:rsidP="00E500F7">
            <w:pPr>
              <w:tabs>
                <w:tab w:val="left" w:pos="540"/>
              </w:tabs>
              <w:ind w:left="-108" w:right="3"/>
              <w:jc w:val="right"/>
              <w:rPr>
                <w:rFonts w:ascii="Browallia New" w:hAnsi="Browallia New" w:cs="Browallia New"/>
                <w:cs/>
              </w:rPr>
            </w:pPr>
          </w:p>
        </w:tc>
        <w:tc>
          <w:tcPr>
            <w:tcW w:w="1137" w:type="dxa"/>
            <w:tcBorders>
              <w:top w:val="single" w:sz="12" w:space="0" w:color="auto"/>
            </w:tcBorders>
            <w:vAlign w:val="center"/>
          </w:tcPr>
          <w:p w14:paraId="2B208D0F" w14:textId="77777777" w:rsidR="00E500F7" w:rsidRPr="006263E4" w:rsidRDefault="00E500F7" w:rsidP="00E500F7">
            <w:pPr>
              <w:ind w:left="-108" w:right="3"/>
              <w:jc w:val="right"/>
              <w:rPr>
                <w:rFonts w:ascii="Browallia New" w:hAnsi="Browallia New" w:cs="Browallia New"/>
                <w:lang w:val="en-GB"/>
              </w:rPr>
            </w:pPr>
          </w:p>
        </w:tc>
        <w:tc>
          <w:tcPr>
            <w:tcW w:w="243" w:type="dxa"/>
            <w:vAlign w:val="center"/>
          </w:tcPr>
          <w:p w14:paraId="1AD04F25" w14:textId="77777777" w:rsidR="00E500F7" w:rsidRPr="006263E4" w:rsidRDefault="00E500F7" w:rsidP="00E500F7">
            <w:pPr>
              <w:tabs>
                <w:tab w:val="left" w:pos="540"/>
              </w:tabs>
              <w:ind w:left="-108" w:right="3"/>
              <w:jc w:val="right"/>
              <w:rPr>
                <w:rFonts w:ascii="Browallia New" w:hAnsi="Browallia New" w:cs="Browallia New"/>
                <w:cs/>
              </w:rPr>
            </w:pPr>
          </w:p>
        </w:tc>
        <w:tc>
          <w:tcPr>
            <w:tcW w:w="1143" w:type="dxa"/>
            <w:tcBorders>
              <w:top w:val="single" w:sz="12" w:space="0" w:color="auto"/>
            </w:tcBorders>
            <w:vAlign w:val="center"/>
          </w:tcPr>
          <w:p w14:paraId="4478F7FD" w14:textId="7C9512DF" w:rsidR="00E500F7" w:rsidRPr="006263E4" w:rsidRDefault="00E500F7" w:rsidP="00E500F7">
            <w:pPr>
              <w:ind w:left="-108" w:right="3"/>
              <w:jc w:val="right"/>
              <w:rPr>
                <w:rFonts w:ascii="Browallia New" w:hAnsi="Browallia New" w:cs="Browallia New"/>
                <w:lang w:val="en-GB"/>
              </w:rPr>
            </w:pPr>
          </w:p>
        </w:tc>
      </w:tr>
      <w:tr w:rsidR="00E500F7" w:rsidRPr="006263E4" w14:paraId="7D535676" w14:textId="77777777" w:rsidTr="00C24CE9">
        <w:trPr>
          <w:cantSplit/>
          <w:trHeight w:val="117"/>
        </w:trPr>
        <w:tc>
          <w:tcPr>
            <w:tcW w:w="3860" w:type="dxa"/>
            <w:vAlign w:val="center"/>
          </w:tcPr>
          <w:p w14:paraId="2689B4B4" w14:textId="5FBE6DEC" w:rsidR="00E500F7" w:rsidRPr="00A56E64" w:rsidRDefault="00E500F7" w:rsidP="00E500F7">
            <w:pPr>
              <w:tabs>
                <w:tab w:val="left" w:pos="540"/>
              </w:tabs>
              <w:rPr>
                <w:rFonts w:ascii="Browallia New" w:hAnsi="Browallia New" w:cs="Browallia New"/>
                <w:cs/>
              </w:rPr>
            </w:pPr>
            <w:r w:rsidRPr="006E2B99">
              <w:rPr>
                <w:rFonts w:ascii="Browallia New" w:hAnsi="Browallia New" w:cs="Browallia New"/>
                <w:b/>
                <w:bCs/>
                <w:cs/>
              </w:rPr>
              <w:t>เงินให้กู้ยืมระยะสั้น</w:t>
            </w:r>
            <w:r w:rsidR="003A0E57" w:rsidRPr="003A0E57">
              <w:rPr>
                <w:rFonts w:ascii="Browallia New" w:hAnsi="Browallia New" w:cs="Browallia New"/>
                <w:b/>
                <w:bCs/>
                <w:cs/>
              </w:rPr>
              <w:t>แก่บริษัทที่เกี่ยวข้องกัน</w:t>
            </w:r>
          </w:p>
        </w:tc>
        <w:tc>
          <w:tcPr>
            <w:tcW w:w="1175" w:type="dxa"/>
            <w:vAlign w:val="center"/>
          </w:tcPr>
          <w:p w14:paraId="0BE62D0B" w14:textId="77777777" w:rsidR="00E500F7" w:rsidRPr="00A56E64" w:rsidRDefault="00E500F7" w:rsidP="00E500F7">
            <w:pPr>
              <w:ind w:left="-108" w:right="3"/>
              <w:jc w:val="right"/>
              <w:rPr>
                <w:rFonts w:ascii="Browallia New" w:hAnsi="Browallia New" w:cs="Browallia New"/>
                <w:b/>
                <w:bCs/>
                <w:cs/>
              </w:rPr>
            </w:pPr>
          </w:p>
        </w:tc>
        <w:tc>
          <w:tcPr>
            <w:tcW w:w="275" w:type="dxa"/>
            <w:vAlign w:val="center"/>
          </w:tcPr>
          <w:p w14:paraId="185AB5B2" w14:textId="77777777" w:rsidR="00E500F7" w:rsidRPr="00A56E64" w:rsidRDefault="00E500F7" w:rsidP="00E500F7">
            <w:pPr>
              <w:tabs>
                <w:tab w:val="left" w:pos="540"/>
              </w:tabs>
              <w:ind w:left="-108" w:right="3"/>
              <w:jc w:val="right"/>
              <w:rPr>
                <w:rFonts w:ascii="Browallia New" w:hAnsi="Browallia New" w:cs="Browallia New"/>
                <w:b/>
                <w:bCs/>
                <w:u w:val="single"/>
                <w:cs/>
              </w:rPr>
            </w:pPr>
          </w:p>
        </w:tc>
        <w:tc>
          <w:tcPr>
            <w:tcW w:w="1145" w:type="dxa"/>
            <w:vAlign w:val="center"/>
          </w:tcPr>
          <w:p w14:paraId="6AF93811" w14:textId="77777777" w:rsidR="00E500F7" w:rsidRPr="00A56E64" w:rsidRDefault="00E500F7" w:rsidP="00E500F7">
            <w:pPr>
              <w:ind w:left="-108" w:right="3"/>
              <w:jc w:val="right"/>
              <w:rPr>
                <w:rFonts w:ascii="Browallia New" w:hAnsi="Browallia New" w:cs="Browallia New"/>
                <w:cs/>
              </w:rPr>
            </w:pPr>
          </w:p>
        </w:tc>
        <w:tc>
          <w:tcPr>
            <w:tcW w:w="236" w:type="dxa"/>
            <w:vAlign w:val="center"/>
          </w:tcPr>
          <w:p w14:paraId="75E8CC2C" w14:textId="77777777" w:rsidR="00E500F7" w:rsidRPr="00A56E64" w:rsidRDefault="00E500F7" w:rsidP="00E500F7">
            <w:pPr>
              <w:tabs>
                <w:tab w:val="left" w:pos="540"/>
              </w:tabs>
              <w:ind w:left="-108" w:right="3"/>
              <w:jc w:val="right"/>
              <w:rPr>
                <w:rFonts w:ascii="Browallia New" w:hAnsi="Browallia New" w:cs="Browallia New"/>
                <w:cs/>
              </w:rPr>
            </w:pPr>
          </w:p>
        </w:tc>
        <w:tc>
          <w:tcPr>
            <w:tcW w:w="1137" w:type="dxa"/>
            <w:vAlign w:val="center"/>
          </w:tcPr>
          <w:p w14:paraId="7EEDB8AE" w14:textId="77777777" w:rsidR="00E500F7" w:rsidRPr="00A56E64" w:rsidRDefault="00E500F7" w:rsidP="00E500F7">
            <w:pPr>
              <w:tabs>
                <w:tab w:val="left" w:pos="540"/>
              </w:tabs>
              <w:ind w:left="-108" w:right="3"/>
              <w:jc w:val="right"/>
              <w:rPr>
                <w:rFonts w:ascii="Browallia New" w:hAnsi="Browallia New" w:cs="Browallia New"/>
                <w:cs/>
              </w:rPr>
            </w:pPr>
          </w:p>
        </w:tc>
        <w:tc>
          <w:tcPr>
            <w:tcW w:w="243" w:type="dxa"/>
            <w:vAlign w:val="center"/>
          </w:tcPr>
          <w:p w14:paraId="00D2DF6E" w14:textId="77777777" w:rsidR="00E500F7" w:rsidRPr="00A56E64" w:rsidRDefault="00E500F7" w:rsidP="00E500F7">
            <w:pPr>
              <w:tabs>
                <w:tab w:val="left" w:pos="540"/>
              </w:tabs>
              <w:ind w:left="-108" w:right="3"/>
              <w:jc w:val="right"/>
              <w:rPr>
                <w:rFonts w:ascii="Browallia New" w:hAnsi="Browallia New" w:cs="Browallia New"/>
                <w:cs/>
              </w:rPr>
            </w:pPr>
          </w:p>
        </w:tc>
        <w:tc>
          <w:tcPr>
            <w:tcW w:w="1143" w:type="dxa"/>
            <w:vAlign w:val="center"/>
          </w:tcPr>
          <w:p w14:paraId="34D227F3" w14:textId="77777777" w:rsidR="00E500F7" w:rsidRPr="00A56E64" w:rsidRDefault="00E500F7" w:rsidP="00E500F7">
            <w:pPr>
              <w:tabs>
                <w:tab w:val="left" w:pos="540"/>
              </w:tabs>
              <w:ind w:left="-108" w:right="3"/>
              <w:jc w:val="right"/>
              <w:rPr>
                <w:rFonts w:ascii="Browallia New" w:hAnsi="Browallia New" w:cs="Browallia New"/>
              </w:rPr>
            </w:pPr>
          </w:p>
        </w:tc>
      </w:tr>
      <w:tr w:rsidR="00E500F7" w:rsidRPr="006263E4" w14:paraId="11A6E969" w14:textId="77777777" w:rsidTr="00C24CE9">
        <w:trPr>
          <w:cantSplit/>
          <w:trHeight w:val="117"/>
        </w:trPr>
        <w:tc>
          <w:tcPr>
            <w:tcW w:w="3860" w:type="dxa"/>
            <w:vAlign w:val="center"/>
          </w:tcPr>
          <w:p w14:paraId="2C06213A" w14:textId="0DAB3E82" w:rsidR="00E500F7" w:rsidRPr="00FA20DA" w:rsidRDefault="00E500F7" w:rsidP="00437D60">
            <w:pPr>
              <w:tabs>
                <w:tab w:val="left" w:pos="540"/>
              </w:tabs>
              <w:ind w:left="237" w:hanging="60"/>
              <w:rPr>
                <w:rFonts w:ascii="Browallia New" w:hAnsi="Browallia New" w:cs="Browallia New"/>
                <w:b/>
                <w:bCs/>
                <w:lang w:val="en-US"/>
              </w:rPr>
            </w:pPr>
            <w:r w:rsidRPr="007C6C84">
              <w:rPr>
                <w:rFonts w:ascii="BrowalliaUPC" w:hAnsi="BrowalliaUPC" w:cs="BrowalliaUPC"/>
                <w:cs/>
              </w:rPr>
              <w:t>บริษัทย่อย</w:t>
            </w:r>
          </w:p>
        </w:tc>
        <w:tc>
          <w:tcPr>
            <w:tcW w:w="1175" w:type="dxa"/>
            <w:vAlign w:val="bottom"/>
          </w:tcPr>
          <w:p w14:paraId="023571E2" w14:textId="4A5CEAE3" w:rsidR="00E500F7" w:rsidRPr="00F75ABF" w:rsidRDefault="005D569C" w:rsidP="005D569C">
            <w:pPr>
              <w:ind w:left="-108" w:right="3"/>
              <w:jc w:val="center"/>
              <w:rPr>
                <w:rFonts w:ascii="Browallia New" w:hAnsi="Browallia New" w:cs="Browallia New"/>
                <w:cs/>
                <w:lang w:val="en-US"/>
              </w:rPr>
            </w:pPr>
            <w:r>
              <w:rPr>
                <w:rFonts w:ascii="Browallia New" w:hAnsi="Browallia New" w:cs="Browallia New"/>
                <w:lang w:val="en-US"/>
              </w:rPr>
              <w:t xml:space="preserve">    </w:t>
            </w:r>
            <w:r w:rsidR="00A24C08">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575EAD56" w14:textId="77777777" w:rsidR="00E500F7" w:rsidRPr="00F75ABF" w:rsidRDefault="00E500F7" w:rsidP="00A537EC">
            <w:pPr>
              <w:tabs>
                <w:tab w:val="left" w:pos="540"/>
              </w:tabs>
              <w:ind w:left="-108" w:right="3"/>
              <w:jc w:val="center"/>
              <w:rPr>
                <w:rFonts w:ascii="Browallia New" w:hAnsi="Browallia New" w:cs="Browallia New"/>
                <w:cs/>
                <w:lang w:val="en-US"/>
              </w:rPr>
            </w:pPr>
          </w:p>
        </w:tc>
        <w:tc>
          <w:tcPr>
            <w:tcW w:w="1145" w:type="dxa"/>
            <w:vAlign w:val="bottom"/>
          </w:tcPr>
          <w:p w14:paraId="662CABF6" w14:textId="1F30A795" w:rsidR="00E500F7" w:rsidRPr="009443F9" w:rsidRDefault="005D569C" w:rsidP="005D569C">
            <w:pPr>
              <w:ind w:left="-108" w:right="3"/>
              <w:jc w:val="center"/>
              <w:rPr>
                <w:rFonts w:ascii="Browallia New" w:hAnsi="Browallia New" w:cs="Browallia New"/>
                <w:cs/>
                <w:lang w:val="en-US"/>
              </w:rPr>
            </w:pPr>
            <w:r>
              <w:rPr>
                <w:rFonts w:ascii="Browallia New" w:hAnsi="Browallia New" w:cs="Browallia New"/>
                <w:lang w:val="en-US"/>
              </w:rPr>
              <w:t xml:space="preserve">  </w:t>
            </w:r>
            <w:r w:rsidR="0030592A">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vAlign w:val="center"/>
          </w:tcPr>
          <w:p w14:paraId="5ACDE68A" w14:textId="77777777" w:rsidR="00E500F7" w:rsidRPr="00F75ABF" w:rsidRDefault="00E500F7" w:rsidP="00E500F7">
            <w:pPr>
              <w:tabs>
                <w:tab w:val="left" w:pos="540"/>
              </w:tabs>
              <w:ind w:left="-108" w:right="3"/>
              <w:jc w:val="right"/>
              <w:rPr>
                <w:rFonts w:ascii="Browallia New" w:hAnsi="Browallia New" w:cs="Browallia New"/>
                <w:cs/>
                <w:lang w:val="en-US"/>
              </w:rPr>
            </w:pPr>
          </w:p>
        </w:tc>
        <w:tc>
          <w:tcPr>
            <w:tcW w:w="1137" w:type="dxa"/>
            <w:vAlign w:val="bottom"/>
          </w:tcPr>
          <w:p w14:paraId="281224BC" w14:textId="46E6BB1B" w:rsidR="00E500F7" w:rsidRPr="00F75ABF" w:rsidRDefault="00E500F7" w:rsidP="00E500F7">
            <w:pPr>
              <w:tabs>
                <w:tab w:val="left" w:pos="540"/>
              </w:tabs>
              <w:ind w:left="-108" w:right="3"/>
              <w:jc w:val="right"/>
              <w:rPr>
                <w:rFonts w:ascii="Browallia New" w:hAnsi="Browallia New" w:cs="Browallia New"/>
                <w:cs/>
                <w:lang w:val="en-US"/>
              </w:rPr>
            </w:pPr>
            <w:r w:rsidRPr="0008416A">
              <w:rPr>
                <w:rFonts w:ascii="Browallia New" w:hAnsi="Browallia New" w:cs="Browallia New"/>
                <w:lang w:val="en-US"/>
              </w:rPr>
              <w:t>61</w:t>
            </w:r>
            <w:r w:rsidRPr="00F05E21">
              <w:rPr>
                <w:rFonts w:ascii="Browallia New" w:hAnsi="Browallia New" w:cs="Browallia New"/>
                <w:lang w:val="en-US"/>
              </w:rPr>
              <w:t>,</w:t>
            </w:r>
            <w:r w:rsidRPr="0008416A">
              <w:rPr>
                <w:rFonts w:ascii="Browallia New" w:hAnsi="Browallia New" w:cs="Browallia New"/>
                <w:lang w:val="en-US"/>
              </w:rPr>
              <w:t>000</w:t>
            </w:r>
          </w:p>
        </w:tc>
        <w:tc>
          <w:tcPr>
            <w:tcW w:w="243" w:type="dxa"/>
            <w:vAlign w:val="center"/>
          </w:tcPr>
          <w:p w14:paraId="5B1809A6" w14:textId="77777777" w:rsidR="00E500F7" w:rsidRPr="00F75ABF" w:rsidRDefault="00E500F7" w:rsidP="00E500F7">
            <w:pPr>
              <w:tabs>
                <w:tab w:val="left" w:pos="540"/>
              </w:tabs>
              <w:ind w:left="-108" w:right="3"/>
              <w:jc w:val="right"/>
              <w:rPr>
                <w:rFonts w:ascii="Browallia New" w:hAnsi="Browallia New" w:cs="Browallia New"/>
                <w:cs/>
                <w:lang w:val="en-US"/>
              </w:rPr>
            </w:pPr>
          </w:p>
        </w:tc>
        <w:tc>
          <w:tcPr>
            <w:tcW w:w="1143" w:type="dxa"/>
            <w:vAlign w:val="bottom"/>
          </w:tcPr>
          <w:p w14:paraId="44371ED7" w14:textId="152878C4" w:rsidR="00E500F7" w:rsidRPr="00F75ABF" w:rsidRDefault="00E500F7" w:rsidP="00E500F7">
            <w:pPr>
              <w:tabs>
                <w:tab w:val="left" w:pos="540"/>
              </w:tabs>
              <w:ind w:left="-108" w:right="3"/>
              <w:jc w:val="right"/>
              <w:rPr>
                <w:rFonts w:ascii="Browallia New" w:hAnsi="Browallia New" w:cs="Browallia New"/>
                <w:lang w:val="en-US"/>
              </w:rPr>
            </w:pPr>
            <w:r w:rsidRPr="0008416A">
              <w:rPr>
                <w:rFonts w:ascii="Browallia New" w:hAnsi="Browallia New" w:cs="Browallia New"/>
                <w:lang w:val="en-US"/>
              </w:rPr>
              <w:t>61</w:t>
            </w:r>
            <w:r w:rsidRPr="00F05E21">
              <w:rPr>
                <w:rFonts w:ascii="Browallia New" w:hAnsi="Browallia New" w:cs="Browallia New"/>
                <w:lang w:val="en-US"/>
              </w:rPr>
              <w:t>,</w:t>
            </w:r>
            <w:r w:rsidRPr="0008416A">
              <w:rPr>
                <w:rFonts w:ascii="Browallia New" w:hAnsi="Browallia New" w:cs="Browallia New"/>
                <w:lang w:val="en-US"/>
              </w:rPr>
              <w:t>000</w:t>
            </w:r>
          </w:p>
        </w:tc>
      </w:tr>
      <w:tr w:rsidR="00E500F7" w:rsidRPr="000A7A93" w14:paraId="0B27828C" w14:textId="77777777" w:rsidTr="00C24CE9">
        <w:trPr>
          <w:cantSplit/>
          <w:trHeight w:val="117"/>
        </w:trPr>
        <w:tc>
          <w:tcPr>
            <w:tcW w:w="3860" w:type="dxa"/>
            <w:vAlign w:val="center"/>
          </w:tcPr>
          <w:p w14:paraId="5855FB6A" w14:textId="1ECCDB60" w:rsidR="00E500F7" w:rsidRPr="00BE199A" w:rsidRDefault="00E500F7" w:rsidP="00437D60">
            <w:pPr>
              <w:ind w:left="744" w:hanging="567"/>
              <w:rPr>
                <w:rFonts w:ascii="Browallia New" w:hAnsi="Browallia New" w:cs="Browallia New"/>
                <w:cs/>
              </w:rPr>
            </w:pPr>
            <w:r w:rsidRPr="00952AF9">
              <w:rPr>
                <w:rFonts w:ascii="BrowalliaUPC" w:hAnsi="BrowalliaUPC" w:cs="BrowalliaUPC"/>
                <w:u w:val="single"/>
                <w:cs/>
              </w:rPr>
              <w:t>หัก</w:t>
            </w:r>
            <w:r w:rsidRPr="00952AF9">
              <w:rPr>
                <w:rFonts w:ascii="BrowalliaUPC" w:hAnsi="BrowalliaUPC" w:cs="BrowalliaUPC"/>
                <w:cs/>
              </w:rPr>
              <w:t xml:space="preserve"> ค่าเผื่อผลขาดทุนด้านเครดิตที่คาดว่า</w:t>
            </w:r>
            <w:r>
              <w:rPr>
                <w:rFonts w:ascii="BrowalliaUPC" w:hAnsi="BrowalliaUPC" w:cs="BrowalliaUPC"/>
                <w:lang w:val="en-US"/>
              </w:rPr>
              <w:br/>
            </w:r>
            <w:r w:rsidRPr="00952AF9">
              <w:rPr>
                <w:rFonts w:ascii="BrowalliaUPC" w:hAnsi="BrowalliaUPC" w:cs="BrowalliaUPC"/>
                <w:cs/>
              </w:rPr>
              <w:t>จะเกิดขึ้น</w:t>
            </w:r>
          </w:p>
        </w:tc>
        <w:tc>
          <w:tcPr>
            <w:tcW w:w="1175" w:type="dxa"/>
            <w:vAlign w:val="bottom"/>
          </w:tcPr>
          <w:p w14:paraId="6F193D3A" w14:textId="70C4B66F" w:rsidR="00A537EC" w:rsidRDefault="00A537EC" w:rsidP="005D569C">
            <w:pPr>
              <w:ind w:left="-108" w:right="3"/>
              <w:jc w:val="center"/>
              <w:rPr>
                <w:rFonts w:ascii="Browallia New" w:hAnsi="Browallia New" w:cs="Browallia New"/>
                <w:lang w:val="en-US"/>
              </w:rPr>
            </w:pPr>
          </w:p>
          <w:p w14:paraId="759AFEE6" w14:textId="69ABDF67" w:rsidR="00E500F7" w:rsidRPr="00BE199A" w:rsidRDefault="005D569C" w:rsidP="005D569C">
            <w:pPr>
              <w:ind w:left="-108" w:right="3"/>
              <w:jc w:val="center"/>
              <w:rPr>
                <w:rFonts w:ascii="Browallia New" w:hAnsi="Browallia New" w:cs="Browallia New"/>
                <w:lang w:val="en-US"/>
              </w:rPr>
            </w:pPr>
            <w:r>
              <w:rPr>
                <w:rFonts w:ascii="Browallia New" w:hAnsi="Browallia New" w:cs="Browallia New"/>
                <w:lang w:val="en-US"/>
              </w:rPr>
              <w:t xml:space="preserve">   </w:t>
            </w:r>
            <w:r w:rsidR="00A24C08">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5631C540" w14:textId="77777777" w:rsidR="00E500F7" w:rsidRPr="00BE199A" w:rsidRDefault="00E500F7" w:rsidP="00A537EC">
            <w:pPr>
              <w:tabs>
                <w:tab w:val="left" w:pos="540"/>
              </w:tabs>
              <w:ind w:left="-108" w:right="3"/>
              <w:jc w:val="center"/>
              <w:rPr>
                <w:rFonts w:ascii="Browallia New" w:hAnsi="Browallia New" w:cs="Browallia New"/>
                <w:cs/>
                <w:lang w:val="en-US"/>
              </w:rPr>
            </w:pPr>
          </w:p>
        </w:tc>
        <w:tc>
          <w:tcPr>
            <w:tcW w:w="1145" w:type="dxa"/>
            <w:vAlign w:val="bottom"/>
          </w:tcPr>
          <w:p w14:paraId="4E69004A" w14:textId="3DAFDFFC" w:rsidR="00E500F7" w:rsidRPr="00BE199A" w:rsidRDefault="005D569C" w:rsidP="005D569C">
            <w:pPr>
              <w:ind w:left="-108" w:right="3"/>
              <w:jc w:val="center"/>
              <w:rPr>
                <w:rFonts w:ascii="Browallia New" w:hAnsi="Browallia New" w:cs="Browallia New"/>
                <w:lang w:val="en-US"/>
              </w:rPr>
            </w:pPr>
            <w:r>
              <w:rPr>
                <w:rFonts w:ascii="Browallia New" w:hAnsi="Browallia New" w:cs="Browallia New"/>
                <w:lang w:val="en-US"/>
              </w:rPr>
              <w:t xml:space="preserve">  </w:t>
            </w:r>
            <w:r w:rsidR="0030592A">
              <w:rPr>
                <w:rFonts w:ascii="Browallia New" w:hAnsi="Browallia New" w:cs="Browallia New"/>
                <w:lang w:val="en-US"/>
              </w:rPr>
              <w:t xml:space="preserve"> </w:t>
            </w:r>
            <w:r>
              <w:rPr>
                <w:rFonts w:ascii="Browallia New" w:hAnsi="Browallia New" w:cs="Browallia New"/>
                <w:lang w:val="en-US"/>
              </w:rPr>
              <w:t xml:space="preserve"> </w:t>
            </w:r>
            <w:r w:rsidR="0030592A">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vAlign w:val="center"/>
          </w:tcPr>
          <w:p w14:paraId="2D3D0122" w14:textId="77777777" w:rsidR="00E500F7" w:rsidRPr="00BE199A" w:rsidRDefault="00E500F7" w:rsidP="00E500F7">
            <w:pPr>
              <w:tabs>
                <w:tab w:val="left" w:pos="540"/>
              </w:tabs>
              <w:ind w:left="-108" w:right="3"/>
              <w:jc w:val="right"/>
              <w:rPr>
                <w:rFonts w:ascii="Browallia New" w:hAnsi="Browallia New" w:cs="Browallia New"/>
                <w:cs/>
                <w:lang w:val="en-US"/>
              </w:rPr>
            </w:pPr>
          </w:p>
        </w:tc>
        <w:tc>
          <w:tcPr>
            <w:tcW w:w="1137" w:type="dxa"/>
            <w:vAlign w:val="bottom"/>
          </w:tcPr>
          <w:p w14:paraId="18613E8F" w14:textId="1CA4D613" w:rsidR="00E500F7" w:rsidRPr="00BE199A" w:rsidRDefault="00E500F7" w:rsidP="00E500F7">
            <w:pPr>
              <w:tabs>
                <w:tab w:val="left" w:pos="540"/>
              </w:tabs>
              <w:ind w:left="-108" w:right="3"/>
              <w:jc w:val="right"/>
              <w:rPr>
                <w:rFonts w:ascii="Browallia New" w:hAnsi="Browallia New" w:cs="Browallia New"/>
                <w:lang w:val="en-US"/>
              </w:rPr>
            </w:pPr>
            <w:r w:rsidRPr="00492935">
              <w:rPr>
                <w:rFonts w:ascii="Browallia New" w:hAnsi="Browallia New" w:cs="Browallia New"/>
                <w:cs/>
                <w:lang w:val="en-US"/>
              </w:rPr>
              <w:t>(</w:t>
            </w:r>
            <w:r w:rsidRPr="0008416A">
              <w:rPr>
                <w:rFonts w:ascii="Browallia New" w:hAnsi="Browallia New" w:cs="Browallia New"/>
                <w:lang w:val="en-US"/>
              </w:rPr>
              <w:t>61</w:t>
            </w:r>
            <w:r w:rsidRPr="00492935">
              <w:rPr>
                <w:rFonts w:ascii="Browallia New" w:hAnsi="Browallia New" w:cs="Browallia New"/>
                <w:lang w:val="en-US"/>
              </w:rPr>
              <w:t>,</w:t>
            </w:r>
            <w:r w:rsidRPr="0008416A">
              <w:rPr>
                <w:rFonts w:ascii="Browallia New" w:hAnsi="Browallia New" w:cs="Browallia New"/>
                <w:lang w:val="en-US"/>
              </w:rPr>
              <w:t>000</w:t>
            </w:r>
            <w:r w:rsidRPr="00492935">
              <w:rPr>
                <w:rFonts w:ascii="Browallia New" w:hAnsi="Browallia New" w:cs="Browallia New"/>
                <w:cs/>
                <w:lang w:val="en-US"/>
              </w:rPr>
              <w:t>)</w:t>
            </w:r>
          </w:p>
        </w:tc>
        <w:tc>
          <w:tcPr>
            <w:tcW w:w="243" w:type="dxa"/>
            <w:vAlign w:val="center"/>
          </w:tcPr>
          <w:p w14:paraId="65A9B92E" w14:textId="77777777" w:rsidR="00E500F7" w:rsidRPr="00BE199A" w:rsidRDefault="00E500F7" w:rsidP="00E500F7">
            <w:pPr>
              <w:tabs>
                <w:tab w:val="left" w:pos="540"/>
              </w:tabs>
              <w:ind w:left="-108" w:right="3"/>
              <w:jc w:val="right"/>
              <w:rPr>
                <w:rFonts w:ascii="Browallia New" w:hAnsi="Browallia New" w:cs="Browallia New"/>
                <w:cs/>
                <w:lang w:val="en-US"/>
              </w:rPr>
            </w:pPr>
          </w:p>
        </w:tc>
        <w:tc>
          <w:tcPr>
            <w:tcW w:w="1143" w:type="dxa"/>
            <w:vAlign w:val="bottom"/>
          </w:tcPr>
          <w:p w14:paraId="3B32139F" w14:textId="3E797B60" w:rsidR="00E500F7" w:rsidRPr="00BE199A" w:rsidRDefault="00E500F7" w:rsidP="00E500F7">
            <w:pPr>
              <w:tabs>
                <w:tab w:val="left" w:pos="540"/>
              </w:tabs>
              <w:ind w:left="-108" w:right="3"/>
              <w:jc w:val="right"/>
              <w:rPr>
                <w:rFonts w:ascii="Browallia New" w:hAnsi="Browallia New" w:cs="Browallia New"/>
                <w:lang w:val="en-US"/>
              </w:rPr>
            </w:pPr>
            <w:r w:rsidRPr="00492935">
              <w:rPr>
                <w:rFonts w:ascii="Browallia New" w:hAnsi="Browallia New" w:cs="Browallia New"/>
                <w:cs/>
                <w:lang w:val="en-US"/>
              </w:rPr>
              <w:t>(</w:t>
            </w:r>
            <w:r w:rsidRPr="0008416A">
              <w:rPr>
                <w:rFonts w:ascii="Browallia New" w:hAnsi="Browallia New" w:cs="Browallia New"/>
                <w:lang w:val="en-US"/>
              </w:rPr>
              <w:t>61</w:t>
            </w:r>
            <w:r w:rsidRPr="00492935">
              <w:rPr>
                <w:rFonts w:ascii="Browallia New" w:hAnsi="Browallia New" w:cs="Browallia New"/>
                <w:lang w:val="en-US"/>
              </w:rPr>
              <w:t>,</w:t>
            </w:r>
            <w:r w:rsidRPr="0008416A">
              <w:rPr>
                <w:rFonts w:ascii="Browallia New" w:hAnsi="Browallia New" w:cs="Browallia New"/>
                <w:lang w:val="en-US"/>
              </w:rPr>
              <w:t>000</w:t>
            </w:r>
            <w:r w:rsidRPr="00492935">
              <w:rPr>
                <w:rFonts w:ascii="Browallia New" w:hAnsi="Browallia New" w:cs="Browallia New"/>
                <w:cs/>
                <w:lang w:val="en-US"/>
              </w:rPr>
              <w:t>)</w:t>
            </w:r>
          </w:p>
        </w:tc>
      </w:tr>
      <w:tr w:rsidR="00E500F7" w:rsidRPr="006263E4" w14:paraId="12134A3B" w14:textId="77777777" w:rsidTr="00C24CE9">
        <w:trPr>
          <w:cantSplit/>
        </w:trPr>
        <w:tc>
          <w:tcPr>
            <w:tcW w:w="3860" w:type="dxa"/>
            <w:vAlign w:val="center"/>
          </w:tcPr>
          <w:p w14:paraId="5E73C151" w14:textId="44225EAA" w:rsidR="00E500F7" w:rsidRPr="00952AF9" w:rsidRDefault="00E500F7" w:rsidP="00E500F7">
            <w:pPr>
              <w:tabs>
                <w:tab w:val="left" w:pos="540"/>
              </w:tabs>
              <w:rPr>
                <w:rFonts w:ascii="Browallia New" w:hAnsi="Browallia New" w:cs="Browallia New"/>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สุทธิ</w:t>
            </w:r>
          </w:p>
        </w:tc>
        <w:tc>
          <w:tcPr>
            <w:tcW w:w="1175" w:type="dxa"/>
            <w:tcBorders>
              <w:top w:val="single" w:sz="4" w:space="0" w:color="auto"/>
              <w:bottom w:val="single" w:sz="12" w:space="0" w:color="auto"/>
            </w:tcBorders>
            <w:vAlign w:val="bottom"/>
          </w:tcPr>
          <w:p w14:paraId="19CC3936" w14:textId="01A66390" w:rsidR="00E500F7" w:rsidRDefault="005D569C" w:rsidP="005D569C">
            <w:pPr>
              <w:tabs>
                <w:tab w:val="left" w:pos="600"/>
              </w:tabs>
              <w:jc w:val="center"/>
              <w:rPr>
                <w:rFonts w:ascii="Browallia New" w:hAnsi="Browallia New" w:cs="Browallia New"/>
                <w:lang w:val="en-US"/>
              </w:rPr>
            </w:pPr>
            <w:r>
              <w:rPr>
                <w:rFonts w:ascii="Browallia New" w:hAnsi="Browallia New" w:cs="Browallia New"/>
                <w:lang w:val="en-US"/>
              </w:rPr>
              <w:t xml:space="preserve"> </w:t>
            </w:r>
            <w:r w:rsidR="00A24C08">
              <w:rPr>
                <w:rFonts w:ascii="Browallia New" w:hAnsi="Browallia New" w:cs="Browallia New"/>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75" w:type="dxa"/>
            <w:vAlign w:val="center"/>
          </w:tcPr>
          <w:p w14:paraId="4ABB9EF7" w14:textId="77777777" w:rsidR="00E500F7" w:rsidRPr="00A56E64" w:rsidRDefault="00E500F7" w:rsidP="00A537EC">
            <w:pPr>
              <w:tabs>
                <w:tab w:val="left" w:pos="540"/>
              </w:tabs>
              <w:ind w:left="-108" w:right="3"/>
              <w:jc w:val="center"/>
              <w:rPr>
                <w:rFonts w:ascii="Browallia New" w:hAnsi="Browallia New" w:cs="Browallia New"/>
                <w:b/>
                <w:bCs/>
                <w:u w:val="single"/>
                <w:cs/>
              </w:rPr>
            </w:pPr>
          </w:p>
        </w:tc>
        <w:tc>
          <w:tcPr>
            <w:tcW w:w="1145" w:type="dxa"/>
            <w:tcBorders>
              <w:top w:val="single" w:sz="4" w:space="0" w:color="auto"/>
              <w:bottom w:val="single" w:sz="12" w:space="0" w:color="auto"/>
            </w:tcBorders>
            <w:vAlign w:val="bottom"/>
          </w:tcPr>
          <w:p w14:paraId="1ACE351C" w14:textId="706DC1C7" w:rsidR="00E500F7" w:rsidRPr="008F03E5" w:rsidRDefault="0030592A" w:rsidP="005D569C">
            <w:pPr>
              <w:tabs>
                <w:tab w:val="left" w:pos="600"/>
              </w:tabs>
              <w:jc w:val="center"/>
              <w:rPr>
                <w:rFonts w:ascii="Browallia New" w:hAnsi="Browallia New" w:cs="Browallia New"/>
                <w:cs/>
                <w:lang w:val="en-US"/>
              </w:rPr>
            </w:pPr>
            <w:r>
              <w:rPr>
                <w:rFonts w:ascii="Browallia New" w:hAnsi="Browallia New" w:cs="Browallia New"/>
                <w:lang w:val="en-US"/>
              </w:rPr>
              <w:t xml:space="preserve"> </w:t>
            </w:r>
            <w:r w:rsidR="005D569C">
              <w:rPr>
                <w:rFonts w:ascii="Browallia New" w:hAnsi="Browallia New" w:cs="Browallia New"/>
                <w:lang w:val="en-US"/>
              </w:rPr>
              <w:t xml:space="preserve">     </w:t>
            </w:r>
            <w:r w:rsidR="005D569C" w:rsidRPr="00383310">
              <w:rPr>
                <w:rFonts w:ascii="Browallia New" w:hAnsi="Browallia New" w:cs="Browallia New"/>
                <w:lang w:val="en-US"/>
              </w:rPr>
              <w:t>-</w:t>
            </w:r>
          </w:p>
        </w:tc>
        <w:tc>
          <w:tcPr>
            <w:tcW w:w="236" w:type="dxa"/>
            <w:vAlign w:val="center"/>
          </w:tcPr>
          <w:p w14:paraId="73D842AB" w14:textId="77777777" w:rsidR="00E500F7" w:rsidRPr="00A56E64" w:rsidRDefault="00E500F7" w:rsidP="00E500F7">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4A828F9C" w14:textId="3462FFBD" w:rsidR="00E500F7" w:rsidRDefault="00784CDC" w:rsidP="00E500F7">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43" w:type="dxa"/>
            <w:vAlign w:val="center"/>
          </w:tcPr>
          <w:p w14:paraId="0DCC2652" w14:textId="77777777" w:rsidR="00E500F7" w:rsidRPr="00A56E64" w:rsidRDefault="00E500F7" w:rsidP="00E500F7">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6BE6D8AD" w14:textId="31C7ADAA" w:rsidR="00E500F7" w:rsidRPr="00E22E15" w:rsidRDefault="00784CDC" w:rsidP="00E500F7">
            <w:pPr>
              <w:tabs>
                <w:tab w:val="left" w:pos="540"/>
              </w:tabs>
              <w:ind w:left="-108" w:right="3"/>
              <w:jc w:val="center"/>
              <w:rPr>
                <w:rFonts w:ascii="Browallia New" w:eastAsia="Arial Unicode MS" w:hAnsi="Browallia New" w:cs="Browallia New"/>
                <w:lang w:val="en-US"/>
              </w:rPr>
            </w:pPr>
            <w:r>
              <w:rPr>
                <w:rFonts w:ascii="Browallia New" w:hAnsi="Browallia New" w:cs="Browallia New"/>
                <w:lang w:val="en-US"/>
              </w:rPr>
              <w:t xml:space="preserve">  </w:t>
            </w:r>
            <w:r w:rsidR="000F3C91">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r>
      <w:tr w:rsidR="00FF3ABD" w:rsidRPr="006263E4" w14:paraId="059B8C84" w14:textId="77777777" w:rsidTr="00C24CE9">
        <w:trPr>
          <w:cantSplit/>
        </w:trPr>
        <w:tc>
          <w:tcPr>
            <w:tcW w:w="3860" w:type="dxa"/>
            <w:vAlign w:val="center"/>
          </w:tcPr>
          <w:p w14:paraId="662E9DEA" w14:textId="77777777" w:rsidR="00FF3ABD" w:rsidRDefault="00FF3ABD" w:rsidP="00E500F7">
            <w:pPr>
              <w:tabs>
                <w:tab w:val="left" w:pos="540"/>
              </w:tabs>
              <w:rPr>
                <w:rFonts w:ascii="Browallia New" w:hAnsi="Browallia New" w:cs="Browallia New"/>
                <w:lang w:val="en-US"/>
              </w:rPr>
            </w:pPr>
          </w:p>
        </w:tc>
        <w:tc>
          <w:tcPr>
            <w:tcW w:w="1175" w:type="dxa"/>
            <w:tcBorders>
              <w:top w:val="single" w:sz="12" w:space="0" w:color="auto"/>
            </w:tcBorders>
            <w:vAlign w:val="bottom"/>
          </w:tcPr>
          <w:p w14:paraId="256D05D5" w14:textId="77777777" w:rsidR="00FF3ABD" w:rsidRDefault="00FF3ABD" w:rsidP="005D569C">
            <w:pPr>
              <w:tabs>
                <w:tab w:val="left" w:pos="600"/>
              </w:tabs>
              <w:jc w:val="center"/>
              <w:rPr>
                <w:rFonts w:ascii="Browallia New" w:hAnsi="Browallia New" w:cs="Browallia New"/>
                <w:lang w:val="en-US"/>
              </w:rPr>
            </w:pPr>
          </w:p>
        </w:tc>
        <w:tc>
          <w:tcPr>
            <w:tcW w:w="275" w:type="dxa"/>
            <w:vAlign w:val="center"/>
          </w:tcPr>
          <w:p w14:paraId="62857E77" w14:textId="77777777" w:rsidR="00FF3ABD" w:rsidRPr="00A56E64" w:rsidRDefault="00FF3ABD" w:rsidP="00A537EC">
            <w:pPr>
              <w:tabs>
                <w:tab w:val="left" w:pos="540"/>
              </w:tabs>
              <w:ind w:left="-108" w:right="3"/>
              <w:jc w:val="center"/>
              <w:rPr>
                <w:rFonts w:ascii="Browallia New" w:hAnsi="Browallia New" w:cs="Browallia New"/>
                <w:b/>
                <w:bCs/>
                <w:u w:val="single"/>
                <w:cs/>
              </w:rPr>
            </w:pPr>
          </w:p>
        </w:tc>
        <w:tc>
          <w:tcPr>
            <w:tcW w:w="1145" w:type="dxa"/>
            <w:tcBorders>
              <w:top w:val="single" w:sz="12" w:space="0" w:color="auto"/>
            </w:tcBorders>
            <w:vAlign w:val="bottom"/>
          </w:tcPr>
          <w:p w14:paraId="36517D03" w14:textId="77777777" w:rsidR="00FF3ABD" w:rsidRDefault="00FF3ABD" w:rsidP="005D569C">
            <w:pPr>
              <w:tabs>
                <w:tab w:val="left" w:pos="600"/>
              </w:tabs>
              <w:jc w:val="center"/>
              <w:rPr>
                <w:rFonts w:ascii="Browallia New" w:hAnsi="Browallia New" w:cs="Browallia New"/>
                <w:lang w:val="en-US"/>
              </w:rPr>
            </w:pPr>
          </w:p>
        </w:tc>
        <w:tc>
          <w:tcPr>
            <w:tcW w:w="236" w:type="dxa"/>
            <w:vAlign w:val="center"/>
          </w:tcPr>
          <w:p w14:paraId="6F35B780" w14:textId="77777777" w:rsidR="00FF3ABD" w:rsidRPr="00A56E64" w:rsidRDefault="00FF3ABD" w:rsidP="00E500F7">
            <w:pPr>
              <w:tabs>
                <w:tab w:val="left" w:pos="540"/>
              </w:tabs>
              <w:ind w:left="-108" w:right="3"/>
              <w:jc w:val="right"/>
              <w:rPr>
                <w:rFonts w:ascii="Browallia New" w:hAnsi="Browallia New" w:cs="Browallia New"/>
                <w:cs/>
              </w:rPr>
            </w:pPr>
          </w:p>
        </w:tc>
        <w:tc>
          <w:tcPr>
            <w:tcW w:w="1137" w:type="dxa"/>
            <w:tcBorders>
              <w:top w:val="single" w:sz="12" w:space="0" w:color="auto"/>
              <w:left w:val="nil"/>
              <w:right w:val="nil"/>
            </w:tcBorders>
          </w:tcPr>
          <w:p w14:paraId="7ACD9A6A" w14:textId="77777777" w:rsidR="00FF3ABD" w:rsidRDefault="00FF3ABD" w:rsidP="00E500F7">
            <w:pPr>
              <w:tabs>
                <w:tab w:val="left" w:pos="600"/>
              </w:tabs>
              <w:jc w:val="center"/>
              <w:rPr>
                <w:rFonts w:ascii="Browallia New" w:hAnsi="Browallia New" w:cs="Browallia New"/>
                <w:lang w:val="en-US"/>
              </w:rPr>
            </w:pPr>
          </w:p>
        </w:tc>
        <w:tc>
          <w:tcPr>
            <w:tcW w:w="243" w:type="dxa"/>
            <w:vAlign w:val="center"/>
          </w:tcPr>
          <w:p w14:paraId="3CA9CA85" w14:textId="77777777" w:rsidR="00FF3ABD" w:rsidRPr="00A56E64" w:rsidRDefault="00FF3ABD" w:rsidP="00E500F7">
            <w:pPr>
              <w:tabs>
                <w:tab w:val="left" w:pos="540"/>
              </w:tabs>
              <w:ind w:left="-108" w:right="3"/>
              <w:jc w:val="right"/>
              <w:rPr>
                <w:rFonts w:ascii="Browallia New" w:hAnsi="Browallia New" w:cs="Browallia New"/>
                <w:cs/>
              </w:rPr>
            </w:pPr>
          </w:p>
        </w:tc>
        <w:tc>
          <w:tcPr>
            <w:tcW w:w="1143" w:type="dxa"/>
            <w:tcBorders>
              <w:top w:val="single" w:sz="12" w:space="0" w:color="auto"/>
            </w:tcBorders>
          </w:tcPr>
          <w:p w14:paraId="58CB2D73" w14:textId="77777777" w:rsidR="00FF3ABD" w:rsidRDefault="00FF3ABD" w:rsidP="00E500F7">
            <w:pPr>
              <w:tabs>
                <w:tab w:val="left" w:pos="540"/>
              </w:tabs>
              <w:ind w:left="-108" w:right="3"/>
              <w:jc w:val="center"/>
              <w:rPr>
                <w:rFonts w:ascii="Browallia New" w:hAnsi="Browallia New" w:cs="Browallia New"/>
                <w:lang w:val="en-US"/>
              </w:rPr>
            </w:pPr>
          </w:p>
        </w:tc>
      </w:tr>
      <w:tr w:rsidR="00FF3ABD" w:rsidRPr="006263E4" w14:paraId="7EBC53B9" w14:textId="77777777" w:rsidTr="00C24CE9">
        <w:trPr>
          <w:cantSplit/>
        </w:trPr>
        <w:tc>
          <w:tcPr>
            <w:tcW w:w="3860" w:type="dxa"/>
            <w:vAlign w:val="center"/>
          </w:tcPr>
          <w:p w14:paraId="50027821" w14:textId="39E3F790" w:rsidR="00FF3ABD" w:rsidRDefault="00FF3ABD" w:rsidP="00FF3ABD">
            <w:pPr>
              <w:tabs>
                <w:tab w:val="left" w:pos="540"/>
              </w:tabs>
              <w:rPr>
                <w:rFonts w:ascii="Browallia New" w:hAnsi="Browallia New" w:cs="Browallia New"/>
                <w:lang w:val="en-US"/>
              </w:rPr>
            </w:pPr>
            <w:r w:rsidRPr="0055016E">
              <w:rPr>
                <w:rFonts w:ascii="Browallia New" w:hAnsi="Browallia New" w:cs="Browallia New"/>
                <w:b/>
                <w:bCs/>
                <w:cs/>
              </w:rPr>
              <w:t>ลูกหนี้</w:t>
            </w:r>
            <w:r>
              <w:rPr>
                <w:rFonts w:ascii="Browallia New" w:hAnsi="Browallia New" w:cs="Browallia New" w:hint="cs"/>
                <w:b/>
                <w:bCs/>
                <w:cs/>
              </w:rPr>
              <w:t>ไม่</w:t>
            </w:r>
            <w:r>
              <w:rPr>
                <w:rFonts w:ascii="Browallia New" w:hAnsi="Browallia New" w:cs="Browallia New" w:hint="cs"/>
                <w:b/>
                <w:bCs/>
                <w:cs/>
                <w:lang w:val="en-US"/>
              </w:rPr>
              <w:t>หมุนเวียน</w:t>
            </w:r>
            <w:r w:rsidRPr="0055016E">
              <w:rPr>
                <w:rFonts w:ascii="Browallia New" w:hAnsi="Browallia New" w:cs="Browallia New"/>
                <w:b/>
                <w:bCs/>
                <w:cs/>
              </w:rPr>
              <w:t>อื่น</w:t>
            </w:r>
            <w:r>
              <w:rPr>
                <w:rFonts w:ascii="Browallia New" w:hAnsi="Browallia New" w:cs="Browallia New"/>
                <w:b/>
                <w:bCs/>
                <w:lang w:val="en-US"/>
              </w:rPr>
              <w:t xml:space="preserve"> </w:t>
            </w:r>
          </w:p>
        </w:tc>
        <w:tc>
          <w:tcPr>
            <w:tcW w:w="1175" w:type="dxa"/>
            <w:vAlign w:val="center"/>
          </w:tcPr>
          <w:p w14:paraId="09C77969" w14:textId="77777777" w:rsidR="00FF3ABD" w:rsidRDefault="00FF3ABD" w:rsidP="00FF3ABD">
            <w:pPr>
              <w:tabs>
                <w:tab w:val="left" w:pos="600"/>
              </w:tabs>
              <w:jc w:val="center"/>
              <w:rPr>
                <w:rFonts w:ascii="Browallia New" w:hAnsi="Browallia New" w:cs="Browallia New"/>
                <w:lang w:val="en-US"/>
              </w:rPr>
            </w:pPr>
          </w:p>
        </w:tc>
        <w:tc>
          <w:tcPr>
            <w:tcW w:w="275" w:type="dxa"/>
            <w:vAlign w:val="center"/>
          </w:tcPr>
          <w:p w14:paraId="44896871"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vAlign w:val="center"/>
          </w:tcPr>
          <w:p w14:paraId="667892D6"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3AA60923"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0EB9650D"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79665552"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vAlign w:val="center"/>
          </w:tcPr>
          <w:p w14:paraId="65E4346E" w14:textId="77777777" w:rsidR="00FF3ABD" w:rsidRDefault="00FF3ABD" w:rsidP="00FF3ABD">
            <w:pPr>
              <w:tabs>
                <w:tab w:val="left" w:pos="540"/>
              </w:tabs>
              <w:ind w:left="-108" w:right="3"/>
              <w:jc w:val="center"/>
              <w:rPr>
                <w:rFonts w:ascii="Browallia New" w:hAnsi="Browallia New" w:cs="Browallia New"/>
                <w:lang w:val="en-US"/>
              </w:rPr>
            </w:pPr>
          </w:p>
        </w:tc>
      </w:tr>
      <w:tr w:rsidR="00FF3ABD" w:rsidRPr="006263E4" w14:paraId="139294B0" w14:textId="77777777" w:rsidTr="00C24CE9">
        <w:trPr>
          <w:cantSplit/>
        </w:trPr>
        <w:tc>
          <w:tcPr>
            <w:tcW w:w="3860" w:type="dxa"/>
            <w:vAlign w:val="center"/>
          </w:tcPr>
          <w:p w14:paraId="54C62814" w14:textId="2E536655" w:rsidR="00FF3ABD" w:rsidRDefault="00FF3ABD" w:rsidP="00446EB5">
            <w:pPr>
              <w:tabs>
                <w:tab w:val="left" w:pos="221"/>
                <w:tab w:val="left" w:pos="540"/>
              </w:tabs>
              <w:rPr>
                <w:rFonts w:ascii="Browallia New" w:hAnsi="Browallia New" w:cs="Browallia New"/>
                <w:lang w:val="en-US"/>
              </w:rPr>
            </w:pPr>
            <w:r>
              <w:rPr>
                <w:rFonts w:ascii="Browallia New" w:hAnsi="Browallia New" w:cs="Browallia New"/>
                <w:lang w:val="en-US"/>
              </w:rPr>
              <w:t xml:space="preserve">   </w:t>
            </w:r>
            <w:r w:rsidRPr="003D7573">
              <w:rPr>
                <w:rFonts w:ascii="Browallia New" w:hAnsi="Browallia New" w:cs="Browallia New"/>
                <w:cs/>
                <w:lang w:val="en-US"/>
              </w:rPr>
              <w:t>บริษัท</w:t>
            </w:r>
            <w:r>
              <w:rPr>
                <w:rFonts w:ascii="Browallia New" w:hAnsi="Browallia New" w:cs="Browallia New" w:hint="cs"/>
                <w:cs/>
                <w:lang w:val="en-US"/>
              </w:rPr>
              <w:t>ร่วม</w:t>
            </w:r>
          </w:p>
        </w:tc>
        <w:tc>
          <w:tcPr>
            <w:tcW w:w="1175" w:type="dxa"/>
            <w:vAlign w:val="bottom"/>
          </w:tcPr>
          <w:p w14:paraId="50FC635A" w14:textId="1AB9CBF1" w:rsidR="00FF3ABD" w:rsidRDefault="00FF3ABD" w:rsidP="00FF3ABD">
            <w:pPr>
              <w:tabs>
                <w:tab w:val="left" w:pos="600"/>
              </w:tabs>
              <w:jc w:val="right"/>
              <w:rPr>
                <w:rFonts w:ascii="Browallia New" w:hAnsi="Browallia New" w:cs="Browallia New"/>
                <w:lang w:val="en-US"/>
              </w:rPr>
            </w:pPr>
            <w:r>
              <w:rPr>
                <w:rFonts w:ascii="Browallia New" w:hAnsi="Browallia New" w:cs="Browallia New"/>
                <w:lang w:val="en-US"/>
              </w:rPr>
              <w:t>90,000</w:t>
            </w:r>
          </w:p>
        </w:tc>
        <w:tc>
          <w:tcPr>
            <w:tcW w:w="275" w:type="dxa"/>
            <w:vAlign w:val="center"/>
          </w:tcPr>
          <w:p w14:paraId="7D7C5699"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vAlign w:val="center"/>
          </w:tcPr>
          <w:p w14:paraId="261322CB" w14:textId="64D1962B"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vAlign w:val="center"/>
          </w:tcPr>
          <w:p w14:paraId="472A9F49"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492D8FAE" w14:textId="577AE39C" w:rsidR="00FF3ABD" w:rsidRDefault="00FF3ABD" w:rsidP="00FF3ABD">
            <w:pPr>
              <w:tabs>
                <w:tab w:val="left" w:pos="600"/>
              </w:tabs>
              <w:jc w:val="right"/>
              <w:rPr>
                <w:rFonts w:ascii="Browallia New" w:hAnsi="Browallia New" w:cs="Browallia New"/>
                <w:lang w:val="en-US"/>
              </w:rPr>
            </w:pPr>
            <w:r>
              <w:rPr>
                <w:rFonts w:ascii="Browallia New" w:hAnsi="Browallia New" w:cs="Browallia New"/>
                <w:lang w:val="en-US"/>
              </w:rPr>
              <w:t>90,000</w:t>
            </w:r>
          </w:p>
        </w:tc>
        <w:tc>
          <w:tcPr>
            <w:tcW w:w="243" w:type="dxa"/>
            <w:vAlign w:val="bottom"/>
          </w:tcPr>
          <w:p w14:paraId="73EDF015"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vAlign w:val="bottom"/>
          </w:tcPr>
          <w:p w14:paraId="0A2048B9" w14:textId="207AB868" w:rsidR="00FF3ABD" w:rsidRDefault="00FF3ABD" w:rsidP="00FF3ABD">
            <w:pPr>
              <w:tabs>
                <w:tab w:val="left" w:pos="540"/>
              </w:tabs>
              <w:ind w:left="-108" w:right="3"/>
              <w:jc w:val="right"/>
              <w:rPr>
                <w:rFonts w:ascii="Browallia New" w:hAnsi="Browallia New" w:cs="Browallia New"/>
                <w:lang w:val="en-US"/>
              </w:rPr>
            </w:pPr>
            <w:r>
              <w:rPr>
                <w:rFonts w:ascii="Browallia New" w:hAnsi="Browallia New" w:cs="Browallia New"/>
                <w:lang w:val="en-US"/>
              </w:rPr>
              <w:t>90,000</w:t>
            </w:r>
          </w:p>
        </w:tc>
      </w:tr>
      <w:tr w:rsidR="00FF3ABD" w:rsidRPr="006263E4" w14:paraId="1DD29648" w14:textId="77777777" w:rsidTr="00C24CE9">
        <w:trPr>
          <w:cantSplit/>
        </w:trPr>
        <w:tc>
          <w:tcPr>
            <w:tcW w:w="3860" w:type="dxa"/>
            <w:vAlign w:val="center"/>
          </w:tcPr>
          <w:p w14:paraId="795ECF3E" w14:textId="1E7506CA" w:rsidR="00FF3ABD" w:rsidRDefault="00FF3ABD" w:rsidP="00FF3ABD">
            <w:pPr>
              <w:tabs>
                <w:tab w:val="left" w:pos="540"/>
              </w:tabs>
              <w:rPr>
                <w:rFonts w:ascii="Browallia New" w:hAnsi="Browallia New" w:cs="Browallia New"/>
                <w:lang w:val="en-US"/>
              </w:rPr>
            </w:pPr>
            <w:r w:rsidRPr="00FF3ABD">
              <w:rPr>
                <w:rFonts w:ascii="BrowalliaUPC" w:hAnsi="BrowalliaUPC" w:cs="BrowalliaUPC"/>
                <w:lang w:val="en-US"/>
              </w:rPr>
              <w:t xml:space="preserve">   </w:t>
            </w:r>
            <w:r w:rsidRPr="00952AF9">
              <w:rPr>
                <w:rFonts w:ascii="BrowalliaUPC" w:hAnsi="BrowalliaUPC" w:cs="BrowalliaUPC"/>
                <w:u w:val="single"/>
                <w:cs/>
              </w:rPr>
              <w:t>หัก</w:t>
            </w:r>
            <w:r w:rsidRPr="00952AF9">
              <w:rPr>
                <w:rFonts w:ascii="BrowalliaUPC" w:hAnsi="BrowalliaUPC" w:cs="BrowalliaUPC"/>
                <w:cs/>
              </w:rPr>
              <w:t xml:space="preserve"> ค่าเผื่อผลขาดทุนด้านเครดิตที่คาดว่า</w:t>
            </w:r>
            <w:r>
              <w:rPr>
                <w:rFonts w:ascii="BrowalliaUPC" w:hAnsi="BrowalliaUPC" w:cs="BrowalliaUPC"/>
                <w:lang w:val="en-US"/>
              </w:rPr>
              <w:br/>
              <w:t xml:space="preserve">            </w:t>
            </w:r>
            <w:r w:rsidRPr="00952AF9">
              <w:rPr>
                <w:rFonts w:ascii="BrowalliaUPC" w:hAnsi="BrowalliaUPC" w:cs="BrowalliaUPC"/>
                <w:cs/>
              </w:rPr>
              <w:t>จะเกิดขึ้น</w:t>
            </w:r>
          </w:p>
        </w:tc>
        <w:tc>
          <w:tcPr>
            <w:tcW w:w="1175" w:type="dxa"/>
            <w:tcBorders>
              <w:bottom w:val="single" w:sz="4" w:space="0" w:color="auto"/>
            </w:tcBorders>
            <w:vAlign w:val="bottom"/>
          </w:tcPr>
          <w:p w14:paraId="45417D47" w14:textId="0C42B1AC" w:rsidR="00FF3ABD" w:rsidRDefault="00FF3ABD" w:rsidP="00FF3ABD">
            <w:pPr>
              <w:tabs>
                <w:tab w:val="left" w:pos="600"/>
              </w:tabs>
              <w:jc w:val="right"/>
              <w:rPr>
                <w:rFonts w:ascii="Browallia New" w:hAnsi="Browallia New" w:cs="Browallia New"/>
                <w:lang w:val="en-US"/>
              </w:rPr>
            </w:pPr>
            <w:r>
              <w:rPr>
                <w:rFonts w:ascii="Browallia New" w:hAnsi="Browallia New" w:cs="Browallia New"/>
                <w:lang w:val="en-GB"/>
              </w:rPr>
              <w:t xml:space="preserve"> (90,000)</w:t>
            </w:r>
          </w:p>
        </w:tc>
        <w:tc>
          <w:tcPr>
            <w:tcW w:w="275" w:type="dxa"/>
            <w:vAlign w:val="bottom"/>
          </w:tcPr>
          <w:p w14:paraId="7C6FDB17"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bottom w:val="single" w:sz="4" w:space="0" w:color="auto"/>
            </w:tcBorders>
            <w:vAlign w:val="bottom"/>
          </w:tcPr>
          <w:p w14:paraId="6A34FA70" w14:textId="6BBD6B44"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383310">
              <w:rPr>
                <w:rFonts w:ascii="Browallia New" w:hAnsi="Browallia New" w:cs="Browallia New"/>
                <w:lang w:val="en-US"/>
              </w:rPr>
              <w:t>-</w:t>
            </w:r>
          </w:p>
        </w:tc>
        <w:tc>
          <w:tcPr>
            <w:tcW w:w="236" w:type="dxa"/>
            <w:vAlign w:val="bottom"/>
          </w:tcPr>
          <w:p w14:paraId="0D7888E9"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64290D89" w14:textId="1D985599" w:rsidR="00FF3ABD" w:rsidRDefault="00FF3ABD" w:rsidP="00FF3ABD">
            <w:pPr>
              <w:tabs>
                <w:tab w:val="left" w:pos="600"/>
              </w:tabs>
              <w:jc w:val="right"/>
              <w:rPr>
                <w:rFonts w:ascii="Browallia New" w:hAnsi="Browallia New" w:cs="Browallia New"/>
                <w:lang w:val="en-US"/>
              </w:rPr>
            </w:pPr>
            <w:r>
              <w:rPr>
                <w:rFonts w:ascii="Browallia New" w:hAnsi="Browallia New" w:cs="Browallia New"/>
                <w:lang w:val="en-GB"/>
              </w:rPr>
              <w:t>(90,000)</w:t>
            </w:r>
          </w:p>
        </w:tc>
        <w:tc>
          <w:tcPr>
            <w:tcW w:w="243" w:type="dxa"/>
            <w:vAlign w:val="bottom"/>
          </w:tcPr>
          <w:p w14:paraId="15F93822"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14EB3164" w14:textId="78188ABF" w:rsidR="00FF3ABD" w:rsidRDefault="00FF3ABD" w:rsidP="00FF3ABD">
            <w:pPr>
              <w:tabs>
                <w:tab w:val="left" w:pos="540"/>
              </w:tabs>
              <w:ind w:left="-108" w:right="3"/>
              <w:jc w:val="right"/>
              <w:rPr>
                <w:rFonts w:ascii="Browallia New" w:hAnsi="Browallia New" w:cs="Browallia New"/>
                <w:lang w:val="en-US"/>
              </w:rPr>
            </w:pPr>
            <w:r>
              <w:rPr>
                <w:rFonts w:ascii="Browallia New" w:hAnsi="Browallia New" w:cs="Browallia New"/>
                <w:lang w:val="en-US"/>
              </w:rPr>
              <w:t>(90,000)</w:t>
            </w:r>
          </w:p>
        </w:tc>
      </w:tr>
      <w:tr w:rsidR="00FF3ABD" w:rsidRPr="006263E4" w14:paraId="6AEC976A" w14:textId="77777777" w:rsidTr="00C24CE9">
        <w:trPr>
          <w:cantSplit/>
        </w:trPr>
        <w:tc>
          <w:tcPr>
            <w:tcW w:w="3860" w:type="dxa"/>
            <w:vAlign w:val="center"/>
          </w:tcPr>
          <w:p w14:paraId="45F51C6B" w14:textId="19B44284" w:rsidR="00FF3ABD" w:rsidRDefault="00FF3ABD" w:rsidP="00FF3ABD">
            <w:pPr>
              <w:tabs>
                <w:tab w:val="left" w:pos="540"/>
              </w:tabs>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สุทธิ</w:t>
            </w:r>
          </w:p>
        </w:tc>
        <w:tc>
          <w:tcPr>
            <w:tcW w:w="1175" w:type="dxa"/>
            <w:tcBorders>
              <w:top w:val="single" w:sz="4" w:space="0" w:color="auto"/>
              <w:bottom w:val="single" w:sz="12" w:space="0" w:color="auto"/>
            </w:tcBorders>
          </w:tcPr>
          <w:p w14:paraId="67501D3E" w14:textId="0530B91F"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077ED4B4"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top w:val="single" w:sz="4" w:space="0" w:color="auto"/>
              <w:bottom w:val="single" w:sz="12" w:space="0" w:color="auto"/>
            </w:tcBorders>
          </w:tcPr>
          <w:p w14:paraId="27B2B690" w14:textId="25B6A896"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383310">
              <w:rPr>
                <w:rFonts w:ascii="Browallia New" w:hAnsi="Browallia New" w:cs="Browallia New"/>
                <w:lang w:val="en-US"/>
              </w:rPr>
              <w:t>-</w:t>
            </w:r>
          </w:p>
        </w:tc>
        <w:tc>
          <w:tcPr>
            <w:tcW w:w="236" w:type="dxa"/>
            <w:vAlign w:val="center"/>
          </w:tcPr>
          <w:p w14:paraId="0E127C7F"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center"/>
          </w:tcPr>
          <w:p w14:paraId="763EC0DE" w14:textId="1778F088"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c>
          <w:tcPr>
            <w:tcW w:w="243" w:type="dxa"/>
            <w:vAlign w:val="center"/>
          </w:tcPr>
          <w:p w14:paraId="6079EF58"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center"/>
          </w:tcPr>
          <w:p w14:paraId="40DFF5FC" w14:textId="15B05272" w:rsidR="00FF3ABD" w:rsidRDefault="00FF3ABD" w:rsidP="00FF3ABD">
            <w:pPr>
              <w:tabs>
                <w:tab w:val="left" w:pos="540"/>
              </w:tabs>
              <w:ind w:left="-108" w:right="3"/>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000F3C91" w:rsidRPr="00383310">
              <w:rPr>
                <w:rFonts w:ascii="Browallia New" w:hAnsi="Browallia New" w:cs="Browallia New"/>
                <w:lang w:val="en-US"/>
              </w:rPr>
              <w:t>-</w:t>
            </w:r>
          </w:p>
        </w:tc>
      </w:tr>
      <w:tr w:rsidR="00FF3ABD" w:rsidRPr="006263E4" w14:paraId="0B509923" w14:textId="77777777" w:rsidTr="00C24CE9">
        <w:trPr>
          <w:cantSplit/>
        </w:trPr>
        <w:tc>
          <w:tcPr>
            <w:tcW w:w="3860" w:type="dxa"/>
            <w:vAlign w:val="center"/>
          </w:tcPr>
          <w:p w14:paraId="2D4526E7" w14:textId="77777777" w:rsidR="00FF3ABD" w:rsidRDefault="00FF3ABD" w:rsidP="00FF3ABD">
            <w:pPr>
              <w:tabs>
                <w:tab w:val="left" w:pos="540"/>
              </w:tabs>
              <w:rPr>
                <w:rFonts w:ascii="Browallia New" w:hAnsi="Browallia New" w:cs="Browallia New"/>
                <w:lang w:val="en-US"/>
              </w:rPr>
            </w:pPr>
          </w:p>
        </w:tc>
        <w:tc>
          <w:tcPr>
            <w:tcW w:w="1175" w:type="dxa"/>
            <w:tcBorders>
              <w:top w:val="single" w:sz="12" w:space="0" w:color="auto"/>
            </w:tcBorders>
            <w:vAlign w:val="bottom"/>
          </w:tcPr>
          <w:p w14:paraId="50F23B91" w14:textId="77777777" w:rsidR="00FF3ABD" w:rsidRDefault="00FF3ABD" w:rsidP="00FF3ABD">
            <w:pPr>
              <w:tabs>
                <w:tab w:val="left" w:pos="600"/>
              </w:tabs>
              <w:jc w:val="center"/>
              <w:rPr>
                <w:rFonts w:ascii="Browallia New" w:hAnsi="Browallia New" w:cs="Browallia New"/>
                <w:lang w:val="en-US"/>
              </w:rPr>
            </w:pPr>
          </w:p>
        </w:tc>
        <w:tc>
          <w:tcPr>
            <w:tcW w:w="275" w:type="dxa"/>
            <w:vAlign w:val="center"/>
          </w:tcPr>
          <w:p w14:paraId="77E406BC"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top w:val="single" w:sz="12" w:space="0" w:color="auto"/>
            </w:tcBorders>
            <w:vAlign w:val="bottom"/>
          </w:tcPr>
          <w:p w14:paraId="01E34B11"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07C38CE4"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top w:val="single" w:sz="12" w:space="0" w:color="auto"/>
              <w:left w:val="nil"/>
              <w:right w:val="nil"/>
            </w:tcBorders>
          </w:tcPr>
          <w:p w14:paraId="7400C5C4"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5CAFF737"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top w:val="single" w:sz="12" w:space="0" w:color="auto"/>
            </w:tcBorders>
          </w:tcPr>
          <w:p w14:paraId="65ABCFD2" w14:textId="77777777" w:rsidR="00FF3ABD" w:rsidRDefault="00FF3ABD" w:rsidP="00FF3ABD">
            <w:pPr>
              <w:tabs>
                <w:tab w:val="left" w:pos="540"/>
              </w:tabs>
              <w:ind w:left="-108" w:right="3"/>
              <w:jc w:val="center"/>
              <w:rPr>
                <w:rFonts w:ascii="Browallia New" w:hAnsi="Browallia New" w:cs="Browallia New"/>
                <w:lang w:val="en-US"/>
              </w:rPr>
            </w:pPr>
          </w:p>
        </w:tc>
      </w:tr>
      <w:tr w:rsidR="00FF3ABD" w:rsidRPr="006263E4" w14:paraId="3C71C68A" w14:textId="77777777" w:rsidTr="00C24CE9">
        <w:trPr>
          <w:cantSplit/>
        </w:trPr>
        <w:tc>
          <w:tcPr>
            <w:tcW w:w="3860" w:type="dxa"/>
            <w:vAlign w:val="center"/>
          </w:tcPr>
          <w:p w14:paraId="7D81F171" w14:textId="09F3372D" w:rsidR="00FF3ABD" w:rsidRDefault="00FF3ABD" w:rsidP="00FF3ABD">
            <w:pPr>
              <w:tabs>
                <w:tab w:val="left" w:pos="540"/>
              </w:tabs>
              <w:rPr>
                <w:rFonts w:ascii="Browallia New" w:hAnsi="Browallia New" w:cs="Browallia New"/>
                <w:lang w:val="en-US"/>
              </w:rPr>
            </w:pPr>
            <w:r w:rsidRPr="000B2E5A">
              <w:rPr>
                <w:rFonts w:ascii="Browallia New" w:hAnsi="Browallia New" w:cs="Browallia New"/>
                <w:b/>
                <w:bCs/>
                <w:cs/>
              </w:rPr>
              <w:t>เจ้าหนี้การค้า</w:t>
            </w:r>
            <w:r>
              <w:rPr>
                <w:rFonts w:ascii="Browallia New" w:hAnsi="Browallia New" w:cs="Browallia New" w:hint="cs"/>
                <w:b/>
                <w:bCs/>
                <w:cs/>
              </w:rPr>
              <w:t xml:space="preserve"> </w:t>
            </w:r>
          </w:p>
        </w:tc>
        <w:tc>
          <w:tcPr>
            <w:tcW w:w="1175" w:type="dxa"/>
            <w:vAlign w:val="center"/>
          </w:tcPr>
          <w:p w14:paraId="7D18835E" w14:textId="77777777" w:rsidR="00FF3ABD" w:rsidRDefault="00FF3ABD" w:rsidP="00FF3ABD">
            <w:pPr>
              <w:tabs>
                <w:tab w:val="left" w:pos="600"/>
              </w:tabs>
              <w:jc w:val="center"/>
              <w:rPr>
                <w:rFonts w:ascii="Browallia New" w:hAnsi="Browallia New" w:cs="Browallia New"/>
                <w:lang w:val="en-US"/>
              </w:rPr>
            </w:pPr>
          </w:p>
        </w:tc>
        <w:tc>
          <w:tcPr>
            <w:tcW w:w="275" w:type="dxa"/>
            <w:vAlign w:val="center"/>
          </w:tcPr>
          <w:p w14:paraId="3074AF26"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vAlign w:val="center"/>
          </w:tcPr>
          <w:p w14:paraId="07702458"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742EE7C8"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467EDD1D"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0BF58C50"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vAlign w:val="center"/>
          </w:tcPr>
          <w:p w14:paraId="66148651" w14:textId="77777777" w:rsidR="00FF3ABD" w:rsidRDefault="00FF3ABD" w:rsidP="00FF3ABD">
            <w:pPr>
              <w:tabs>
                <w:tab w:val="left" w:pos="540"/>
              </w:tabs>
              <w:ind w:left="-108" w:right="3"/>
              <w:jc w:val="center"/>
              <w:rPr>
                <w:rFonts w:ascii="Browallia New" w:hAnsi="Browallia New" w:cs="Browallia New"/>
                <w:lang w:val="en-US"/>
              </w:rPr>
            </w:pPr>
          </w:p>
        </w:tc>
      </w:tr>
      <w:tr w:rsidR="00FF3ABD" w:rsidRPr="006263E4" w14:paraId="00701BA4" w14:textId="77777777" w:rsidTr="000F3C91">
        <w:trPr>
          <w:cantSplit/>
          <w:trHeight w:val="151"/>
        </w:trPr>
        <w:tc>
          <w:tcPr>
            <w:tcW w:w="3860" w:type="dxa"/>
            <w:vAlign w:val="center"/>
          </w:tcPr>
          <w:p w14:paraId="19D6D216" w14:textId="3BFF9E44" w:rsidR="00FF3ABD" w:rsidRDefault="00FF3ABD" w:rsidP="00446EB5">
            <w:pPr>
              <w:tabs>
                <w:tab w:val="left" w:pos="292"/>
                <w:tab w:val="left" w:pos="540"/>
              </w:tabs>
              <w:rPr>
                <w:rFonts w:ascii="Browallia New" w:hAnsi="Browallia New" w:cs="Browallia New"/>
                <w:lang w:val="en-US"/>
              </w:rPr>
            </w:pPr>
            <w:r>
              <w:rPr>
                <w:rFonts w:ascii="Browallia New" w:hAnsi="Browallia New" w:cs="Browallia New"/>
                <w:lang w:val="en-US"/>
              </w:rPr>
              <w:t xml:space="preserve">   </w:t>
            </w:r>
            <w:r w:rsidRPr="00CE7EED">
              <w:rPr>
                <w:rFonts w:ascii="Browallia New" w:hAnsi="Browallia New" w:cs="Browallia New"/>
                <w:cs/>
              </w:rPr>
              <w:t>บริษัทย่อย</w:t>
            </w:r>
          </w:p>
        </w:tc>
        <w:tc>
          <w:tcPr>
            <w:tcW w:w="1175" w:type="dxa"/>
            <w:tcBorders>
              <w:bottom w:val="single" w:sz="12" w:space="0" w:color="auto"/>
            </w:tcBorders>
          </w:tcPr>
          <w:p w14:paraId="614650E2" w14:textId="1F6CDC78" w:rsidR="00FF3ABD" w:rsidRDefault="005E3798"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6199E576"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bottom w:val="single" w:sz="12" w:space="0" w:color="auto"/>
            </w:tcBorders>
          </w:tcPr>
          <w:p w14:paraId="6804C744" w14:textId="0630DF9A" w:rsidR="00FF3ABD" w:rsidRDefault="000F3C91"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383310">
              <w:rPr>
                <w:rFonts w:ascii="Browallia New" w:hAnsi="Browallia New" w:cs="Browallia New"/>
                <w:lang w:val="en-US"/>
              </w:rPr>
              <w:t>-</w:t>
            </w:r>
          </w:p>
        </w:tc>
        <w:tc>
          <w:tcPr>
            <w:tcW w:w="236" w:type="dxa"/>
            <w:vAlign w:val="center"/>
          </w:tcPr>
          <w:p w14:paraId="1A5D6F05"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bottom w:val="single" w:sz="12" w:space="0" w:color="auto"/>
              <w:right w:val="nil"/>
            </w:tcBorders>
            <w:vAlign w:val="center"/>
          </w:tcPr>
          <w:p w14:paraId="0D78DB33" w14:textId="4E223E48" w:rsidR="00FF3ABD" w:rsidRDefault="00FF3ABD" w:rsidP="00FF3ABD">
            <w:pPr>
              <w:tabs>
                <w:tab w:val="left" w:pos="600"/>
              </w:tabs>
              <w:jc w:val="right"/>
              <w:rPr>
                <w:rFonts w:ascii="Browallia New" w:hAnsi="Browallia New" w:cs="Browallia New"/>
                <w:lang w:val="en-US"/>
              </w:rPr>
            </w:pPr>
            <w:r>
              <w:rPr>
                <w:rFonts w:ascii="BrowalliaUPC" w:hAnsi="BrowalliaUPC" w:cs="BrowalliaUPC"/>
                <w:lang w:val="en-US"/>
              </w:rPr>
              <w:t>3,946</w:t>
            </w:r>
          </w:p>
        </w:tc>
        <w:tc>
          <w:tcPr>
            <w:tcW w:w="243" w:type="dxa"/>
            <w:vAlign w:val="center"/>
          </w:tcPr>
          <w:p w14:paraId="707DF8D5"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bottom w:val="single" w:sz="12" w:space="0" w:color="auto"/>
            </w:tcBorders>
            <w:vAlign w:val="bottom"/>
          </w:tcPr>
          <w:p w14:paraId="2BC00442" w14:textId="12BC4160" w:rsidR="00FF3ABD" w:rsidRDefault="00FF3ABD" w:rsidP="00FF3ABD">
            <w:pPr>
              <w:tabs>
                <w:tab w:val="left" w:pos="540"/>
              </w:tabs>
              <w:ind w:left="-108" w:right="3"/>
              <w:jc w:val="right"/>
              <w:rPr>
                <w:rFonts w:ascii="Browallia New" w:hAnsi="Browallia New" w:cs="Browallia New"/>
                <w:lang w:val="en-US"/>
              </w:rPr>
            </w:pPr>
            <w:r w:rsidRPr="00441F7E">
              <w:rPr>
                <w:rFonts w:ascii="BrowalliaUPC" w:hAnsi="BrowalliaUPC" w:cs="BrowalliaUPC"/>
                <w:lang w:val="en-US"/>
              </w:rPr>
              <w:t>5,545</w:t>
            </w:r>
          </w:p>
        </w:tc>
      </w:tr>
      <w:tr w:rsidR="00FF3ABD" w:rsidRPr="006263E4" w14:paraId="257B0A82" w14:textId="77777777" w:rsidTr="00C24CE9">
        <w:trPr>
          <w:cantSplit/>
        </w:trPr>
        <w:tc>
          <w:tcPr>
            <w:tcW w:w="3860" w:type="dxa"/>
            <w:vAlign w:val="center"/>
          </w:tcPr>
          <w:p w14:paraId="67E116E0" w14:textId="77777777" w:rsidR="00FF3ABD" w:rsidRDefault="00FF3ABD" w:rsidP="00FF3ABD">
            <w:pPr>
              <w:tabs>
                <w:tab w:val="left" w:pos="540"/>
              </w:tabs>
              <w:rPr>
                <w:rFonts w:ascii="Browallia New" w:hAnsi="Browallia New" w:cs="Browallia New"/>
                <w:lang w:val="en-US"/>
              </w:rPr>
            </w:pPr>
          </w:p>
        </w:tc>
        <w:tc>
          <w:tcPr>
            <w:tcW w:w="1175" w:type="dxa"/>
            <w:tcBorders>
              <w:top w:val="single" w:sz="12" w:space="0" w:color="auto"/>
            </w:tcBorders>
            <w:vAlign w:val="bottom"/>
          </w:tcPr>
          <w:p w14:paraId="41378756" w14:textId="77777777" w:rsidR="00FF3ABD" w:rsidRDefault="00FF3ABD" w:rsidP="00FF3ABD">
            <w:pPr>
              <w:tabs>
                <w:tab w:val="left" w:pos="600"/>
              </w:tabs>
              <w:jc w:val="center"/>
              <w:rPr>
                <w:rFonts w:ascii="Browallia New" w:hAnsi="Browallia New" w:cs="Browallia New"/>
                <w:lang w:val="en-US"/>
              </w:rPr>
            </w:pPr>
          </w:p>
        </w:tc>
        <w:tc>
          <w:tcPr>
            <w:tcW w:w="275" w:type="dxa"/>
            <w:vAlign w:val="center"/>
          </w:tcPr>
          <w:p w14:paraId="0A4FCC22"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top w:val="single" w:sz="12" w:space="0" w:color="auto"/>
            </w:tcBorders>
            <w:vAlign w:val="bottom"/>
          </w:tcPr>
          <w:p w14:paraId="3256D851"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48B57C75"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top w:val="single" w:sz="12" w:space="0" w:color="auto"/>
              <w:left w:val="nil"/>
              <w:right w:val="nil"/>
            </w:tcBorders>
          </w:tcPr>
          <w:p w14:paraId="757476F5"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100488C5"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top w:val="single" w:sz="12" w:space="0" w:color="auto"/>
            </w:tcBorders>
          </w:tcPr>
          <w:p w14:paraId="18FFB979" w14:textId="77777777" w:rsidR="00FF3ABD" w:rsidRDefault="00FF3ABD" w:rsidP="00FF3ABD">
            <w:pPr>
              <w:tabs>
                <w:tab w:val="left" w:pos="540"/>
              </w:tabs>
              <w:ind w:left="-108" w:right="3"/>
              <w:jc w:val="center"/>
              <w:rPr>
                <w:rFonts w:ascii="Browallia New" w:hAnsi="Browallia New" w:cs="Browallia New"/>
                <w:lang w:val="en-US"/>
              </w:rPr>
            </w:pPr>
          </w:p>
        </w:tc>
      </w:tr>
      <w:tr w:rsidR="00FF3ABD" w:rsidRPr="006263E4" w14:paraId="694A60D9" w14:textId="77777777" w:rsidTr="00C24CE9">
        <w:trPr>
          <w:cantSplit/>
        </w:trPr>
        <w:tc>
          <w:tcPr>
            <w:tcW w:w="3860" w:type="dxa"/>
            <w:vAlign w:val="center"/>
          </w:tcPr>
          <w:p w14:paraId="573080ED" w14:textId="1CB15280" w:rsidR="00FF3ABD" w:rsidRDefault="00FF3ABD" w:rsidP="00FF3ABD">
            <w:pPr>
              <w:tabs>
                <w:tab w:val="left" w:pos="540"/>
              </w:tabs>
              <w:rPr>
                <w:rFonts w:ascii="Browallia New" w:hAnsi="Browallia New" w:cs="Browallia New"/>
                <w:lang w:val="en-US"/>
              </w:rPr>
            </w:pPr>
            <w:r w:rsidRPr="000B2E5A">
              <w:rPr>
                <w:rFonts w:ascii="Browallia New" w:hAnsi="Browallia New" w:cs="Browallia New"/>
                <w:b/>
                <w:bCs/>
                <w:cs/>
              </w:rPr>
              <w:t>เจ้าหนี้</w:t>
            </w:r>
            <w:r>
              <w:rPr>
                <w:rFonts w:ascii="Browallia New" w:hAnsi="Browallia New" w:cs="Browallia New" w:hint="cs"/>
                <w:b/>
                <w:bCs/>
                <w:cs/>
              </w:rPr>
              <w:t>อื่น</w:t>
            </w:r>
          </w:p>
        </w:tc>
        <w:tc>
          <w:tcPr>
            <w:tcW w:w="1175" w:type="dxa"/>
          </w:tcPr>
          <w:p w14:paraId="7ACEE461" w14:textId="59B6CB5F" w:rsidR="00FF3ABD" w:rsidRDefault="00FF3ABD"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p>
        </w:tc>
        <w:tc>
          <w:tcPr>
            <w:tcW w:w="275" w:type="dxa"/>
            <w:vAlign w:val="center"/>
          </w:tcPr>
          <w:p w14:paraId="6E1C46BC"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Pr>
          <w:p w14:paraId="4DD290E8"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220E02CD"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0E8E493E"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039C900A"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Pr>
          <w:p w14:paraId="284E922C" w14:textId="77777777" w:rsidR="00FF3ABD" w:rsidRDefault="00FF3ABD" w:rsidP="00FF3ABD">
            <w:pPr>
              <w:tabs>
                <w:tab w:val="left" w:pos="540"/>
              </w:tabs>
              <w:ind w:left="-108" w:right="3"/>
              <w:jc w:val="center"/>
              <w:rPr>
                <w:rFonts w:ascii="Browallia New" w:hAnsi="Browallia New" w:cs="Browallia New"/>
                <w:lang w:val="en-US"/>
              </w:rPr>
            </w:pPr>
          </w:p>
        </w:tc>
      </w:tr>
      <w:tr w:rsidR="00FF3ABD" w:rsidRPr="006263E4" w14:paraId="05643B6B" w14:textId="77777777" w:rsidTr="00C24CE9">
        <w:trPr>
          <w:cantSplit/>
        </w:trPr>
        <w:tc>
          <w:tcPr>
            <w:tcW w:w="3860" w:type="dxa"/>
            <w:vAlign w:val="center"/>
          </w:tcPr>
          <w:p w14:paraId="16D12BAF" w14:textId="13133925" w:rsidR="00FF3ABD" w:rsidRDefault="00FF3ABD" w:rsidP="00446EB5">
            <w:pPr>
              <w:tabs>
                <w:tab w:val="left" w:pos="278"/>
                <w:tab w:val="left" w:pos="540"/>
              </w:tabs>
              <w:rPr>
                <w:rFonts w:ascii="Browallia New" w:hAnsi="Browallia New" w:cs="Browallia New"/>
                <w:lang w:val="en-US"/>
              </w:rPr>
            </w:pPr>
            <w:r>
              <w:rPr>
                <w:rFonts w:ascii="Browallia New" w:hAnsi="Browallia New" w:cs="Browallia New"/>
                <w:lang w:val="en-US"/>
              </w:rPr>
              <w:t xml:space="preserve">   </w:t>
            </w:r>
            <w:r w:rsidRPr="00CE7EED">
              <w:rPr>
                <w:rFonts w:ascii="Browallia New" w:hAnsi="Browallia New" w:cs="Browallia New"/>
                <w:cs/>
              </w:rPr>
              <w:t>บริษัทย่อย</w:t>
            </w:r>
          </w:p>
        </w:tc>
        <w:tc>
          <w:tcPr>
            <w:tcW w:w="1175" w:type="dxa"/>
            <w:tcBorders>
              <w:bottom w:val="single" w:sz="12" w:space="0" w:color="auto"/>
            </w:tcBorders>
          </w:tcPr>
          <w:p w14:paraId="7185889A" w14:textId="6A85D6AC" w:rsidR="00FF3ABD" w:rsidRDefault="005E3798"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75" w:type="dxa"/>
            <w:vAlign w:val="center"/>
          </w:tcPr>
          <w:p w14:paraId="2AD66658"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bottom w:val="single" w:sz="12" w:space="0" w:color="auto"/>
            </w:tcBorders>
          </w:tcPr>
          <w:p w14:paraId="7E21151B" w14:textId="17A88E6B" w:rsidR="00FF3ABD" w:rsidRDefault="000F3C91" w:rsidP="00FF3ABD">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383310">
              <w:rPr>
                <w:rFonts w:ascii="Browallia New" w:hAnsi="Browallia New" w:cs="Browallia New"/>
                <w:lang w:val="en-US"/>
              </w:rPr>
              <w:t>-</w:t>
            </w:r>
          </w:p>
        </w:tc>
        <w:tc>
          <w:tcPr>
            <w:tcW w:w="236" w:type="dxa"/>
            <w:vAlign w:val="center"/>
          </w:tcPr>
          <w:p w14:paraId="5633B687"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left w:val="nil"/>
              <w:bottom w:val="single" w:sz="12" w:space="0" w:color="auto"/>
              <w:right w:val="nil"/>
            </w:tcBorders>
            <w:vAlign w:val="center"/>
          </w:tcPr>
          <w:p w14:paraId="18EE2D7D" w14:textId="2328CB69" w:rsidR="00FF3ABD" w:rsidRDefault="00FF3ABD" w:rsidP="00FF3ABD">
            <w:pPr>
              <w:tabs>
                <w:tab w:val="left" w:pos="600"/>
              </w:tabs>
              <w:jc w:val="right"/>
              <w:rPr>
                <w:rFonts w:ascii="Browallia New" w:hAnsi="Browallia New" w:cs="Browallia New"/>
                <w:lang w:val="en-US"/>
              </w:rPr>
            </w:pPr>
            <w:r>
              <w:rPr>
                <w:rFonts w:ascii="BrowalliaUPC" w:hAnsi="BrowalliaUPC" w:cs="BrowalliaUPC"/>
                <w:lang w:val="en-US"/>
              </w:rPr>
              <w:t>30</w:t>
            </w:r>
          </w:p>
        </w:tc>
        <w:tc>
          <w:tcPr>
            <w:tcW w:w="243" w:type="dxa"/>
            <w:vAlign w:val="center"/>
          </w:tcPr>
          <w:p w14:paraId="0453E317"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bottom w:val="single" w:sz="12" w:space="0" w:color="auto"/>
            </w:tcBorders>
          </w:tcPr>
          <w:p w14:paraId="213B9232" w14:textId="16323B8C" w:rsidR="00FF3ABD" w:rsidRDefault="000F3C91" w:rsidP="00FF3ABD">
            <w:pPr>
              <w:tabs>
                <w:tab w:val="left" w:pos="540"/>
              </w:tabs>
              <w:ind w:left="-108" w:right="3"/>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383310">
              <w:rPr>
                <w:rFonts w:ascii="Browallia New" w:hAnsi="Browallia New" w:cs="Browallia New"/>
                <w:lang w:val="en-US"/>
              </w:rPr>
              <w:t>-</w:t>
            </w:r>
          </w:p>
        </w:tc>
      </w:tr>
      <w:tr w:rsidR="00FF3ABD" w:rsidRPr="006263E4" w14:paraId="7C19D205" w14:textId="77777777" w:rsidTr="00C24CE9">
        <w:trPr>
          <w:cantSplit/>
        </w:trPr>
        <w:tc>
          <w:tcPr>
            <w:tcW w:w="3860" w:type="dxa"/>
            <w:vAlign w:val="center"/>
          </w:tcPr>
          <w:p w14:paraId="714834A3" w14:textId="77777777" w:rsidR="00FF3ABD" w:rsidRDefault="00FF3ABD" w:rsidP="00FF3ABD">
            <w:pPr>
              <w:tabs>
                <w:tab w:val="left" w:pos="540"/>
              </w:tabs>
              <w:rPr>
                <w:rFonts w:ascii="Browallia New" w:hAnsi="Browallia New" w:cs="Browallia New"/>
                <w:lang w:val="en-US"/>
              </w:rPr>
            </w:pPr>
          </w:p>
        </w:tc>
        <w:tc>
          <w:tcPr>
            <w:tcW w:w="1175" w:type="dxa"/>
            <w:tcBorders>
              <w:top w:val="single" w:sz="12" w:space="0" w:color="auto"/>
            </w:tcBorders>
            <w:vAlign w:val="bottom"/>
          </w:tcPr>
          <w:p w14:paraId="7A1836F7" w14:textId="77777777" w:rsidR="00FF3ABD" w:rsidRDefault="00FF3ABD" w:rsidP="00FF3ABD">
            <w:pPr>
              <w:tabs>
                <w:tab w:val="left" w:pos="600"/>
              </w:tabs>
              <w:jc w:val="center"/>
              <w:rPr>
                <w:rFonts w:ascii="Browallia New" w:hAnsi="Browallia New" w:cs="Browallia New"/>
                <w:lang w:val="en-US"/>
              </w:rPr>
            </w:pPr>
          </w:p>
        </w:tc>
        <w:tc>
          <w:tcPr>
            <w:tcW w:w="275" w:type="dxa"/>
            <w:vAlign w:val="center"/>
          </w:tcPr>
          <w:p w14:paraId="0E019559" w14:textId="77777777" w:rsidR="00FF3ABD" w:rsidRPr="00A56E64" w:rsidRDefault="00FF3ABD" w:rsidP="00FF3ABD">
            <w:pPr>
              <w:tabs>
                <w:tab w:val="left" w:pos="540"/>
              </w:tabs>
              <w:ind w:left="-108" w:right="3"/>
              <w:jc w:val="center"/>
              <w:rPr>
                <w:rFonts w:ascii="Browallia New" w:hAnsi="Browallia New" w:cs="Browallia New"/>
                <w:b/>
                <w:bCs/>
                <w:u w:val="single"/>
                <w:cs/>
              </w:rPr>
            </w:pPr>
          </w:p>
        </w:tc>
        <w:tc>
          <w:tcPr>
            <w:tcW w:w="1145" w:type="dxa"/>
            <w:tcBorders>
              <w:top w:val="single" w:sz="12" w:space="0" w:color="auto"/>
            </w:tcBorders>
            <w:vAlign w:val="bottom"/>
          </w:tcPr>
          <w:p w14:paraId="6DCB354C" w14:textId="77777777" w:rsidR="00FF3ABD" w:rsidRDefault="00FF3ABD" w:rsidP="00FF3ABD">
            <w:pPr>
              <w:tabs>
                <w:tab w:val="left" w:pos="600"/>
              </w:tabs>
              <w:jc w:val="center"/>
              <w:rPr>
                <w:rFonts w:ascii="Browallia New" w:hAnsi="Browallia New" w:cs="Browallia New"/>
                <w:lang w:val="en-US"/>
              </w:rPr>
            </w:pPr>
          </w:p>
        </w:tc>
        <w:tc>
          <w:tcPr>
            <w:tcW w:w="236" w:type="dxa"/>
            <w:vAlign w:val="center"/>
          </w:tcPr>
          <w:p w14:paraId="27C886C4" w14:textId="77777777" w:rsidR="00FF3ABD" w:rsidRPr="00A56E64" w:rsidRDefault="00FF3ABD" w:rsidP="00FF3ABD">
            <w:pPr>
              <w:tabs>
                <w:tab w:val="left" w:pos="540"/>
              </w:tabs>
              <w:ind w:left="-108" w:right="3"/>
              <w:jc w:val="right"/>
              <w:rPr>
                <w:rFonts w:ascii="Browallia New" w:hAnsi="Browallia New" w:cs="Browallia New"/>
                <w:cs/>
              </w:rPr>
            </w:pPr>
          </w:p>
        </w:tc>
        <w:tc>
          <w:tcPr>
            <w:tcW w:w="1137" w:type="dxa"/>
            <w:tcBorders>
              <w:top w:val="single" w:sz="12" w:space="0" w:color="auto"/>
              <w:left w:val="nil"/>
              <w:right w:val="nil"/>
            </w:tcBorders>
          </w:tcPr>
          <w:p w14:paraId="52E6E53E" w14:textId="77777777" w:rsidR="00FF3ABD" w:rsidRDefault="00FF3ABD" w:rsidP="00FF3ABD">
            <w:pPr>
              <w:tabs>
                <w:tab w:val="left" w:pos="600"/>
              </w:tabs>
              <w:jc w:val="center"/>
              <w:rPr>
                <w:rFonts w:ascii="Browallia New" w:hAnsi="Browallia New" w:cs="Browallia New"/>
                <w:lang w:val="en-US"/>
              </w:rPr>
            </w:pPr>
          </w:p>
        </w:tc>
        <w:tc>
          <w:tcPr>
            <w:tcW w:w="243" w:type="dxa"/>
            <w:vAlign w:val="center"/>
          </w:tcPr>
          <w:p w14:paraId="7EF565C5" w14:textId="77777777" w:rsidR="00FF3ABD" w:rsidRPr="00A56E64" w:rsidRDefault="00FF3ABD" w:rsidP="00FF3ABD">
            <w:pPr>
              <w:tabs>
                <w:tab w:val="left" w:pos="540"/>
              </w:tabs>
              <w:ind w:left="-108" w:right="3"/>
              <w:jc w:val="right"/>
              <w:rPr>
                <w:rFonts w:ascii="Browallia New" w:hAnsi="Browallia New" w:cs="Browallia New"/>
                <w:cs/>
              </w:rPr>
            </w:pPr>
          </w:p>
        </w:tc>
        <w:tc>
          <w:tcPr>
            <w:tcW w:w="1143" w:type="dxa"/>
            <w:tcBorders>
              <w:top w:val="single" w:sz="12" w:space="0" w:color="auto"/>
            </w:tcBorders>
          </w:tcPr>
          <w:p w14:paraId="274E2623" w14:textId="77777777" w:rsidR="00FF3ABD" w:rsidRDefault="00FF3ABD" w:rsidP="00FF3ABD">
            <w:pPr>
              <w:tabs>
                <w:tab w:val="left" w:pos="540"/>
              </w:tabs>
              <w:ind w:left="-108" w:right="3"/>
              <w:jc w:val="center"/>
              <w:rPr>
                <w:rFonts w:ascii="Browallia New" w:hAnsi="Browallia New" w:cs="Browallia New"/>
                <w:lang w:val="en-US"/>
              </w:rPr>
            </w:pPr>
          </w:p>
        </w:tc>
      </w:tr>
    </w:tbl>
    <w:p w14:paraId="1173AD38" w14:textId="77777777" w:rsidR="00406B8C" w:rsidRDefault="00406B8C" w:rsidP="00557A40">
      <w:pPr>
        <w:jc w:val="thaiDistribute"/>
        <w:rPr>
          <w:rFonts w:ascii="BrowalliaUPC" w:hAnsi="BrowalliaUPC" w:cs="BrowalliaUPC"/>
          <w:color w:val="000000" w:themeColor="text1"/>
          <w:lang w:val="en-GB"/>
        </w:rPr>
      </w:pPr>
    </w:p>
    <w:p w14:paraId="19B1545B" w14:textId="77777777" w:rsidR="00362C4C" w:rsidRDefault="00362C4C" w:rsidP="00E812CC">
      <w:pPr>
        <w:jc w:val="thaiDistribute"/>
        <w:rPr>
          <w:rFonts w:ascii="BrowalliaUPC" w:hAnsi="BrowalliaUPC" w:cs="BrowalliaUPC"/>
          <w:color w:val="000000" w:themeColor="text1"/>
          <w:lang w:val="en-GB"/>
        </w:rPr>
      </w:pPr>
    </w:p>
    <w:p w14:paraId="3BB7488D" w14:textId="77777777" w:rsidR="00AB24EA" w:rsidRDefault="00AB24EA" w:rsidP="00330470">
      <w:pPr>
        <w:ind w:left="405"/>
        <w:jc w:val="thaiDistribute"/>
        <w:rPr>
          <w:rFonts w:ascii="BrowalliaUPC" w:hAnsi="BrowalliaUPC" w:cs="BrowalliaUPC"/>
          <w:color w:val="000000" w:themeColor="text1"/>
          <w:lang w:val="en-GB"/>
        </w:rPr>
      </w:pPr>
    </w:p>
    <w:p w14:paraId="62792D7E" w14:textId="77777777" w:rsidR="00FE1967" w:rsidRDefault="00FE1967">
      <w:pPr>
        <w:rPr>
          <w:rFonts w:ascii="BrowalliaUPC" w:hAnsi="BrowalliaUPC" w:cs="BrowalliaUPC"/>
          <w:color w:val="000000" w:themeColor="text1"/>
          <w:cs/>
          <w:lang w:val="en-GB"/>
        </w:rPr>
      </w:pPr>
      <w:r>
        <w:rPr>
          <w:rFonts w:ascii="BrowalliaUPC" w:hAnsi="BrowalliaUPC" w:cs="BrowalliaUPC"/>
          <w:color w:val="000000" w:themeColor="text1"/>
          <w:cs/>
          <w:lang w:val="en-GB"/>
        </w:rPr>
        <w:br w:type="page"/>
      </w:r>
    </w:p>
    <w:p w14:paraId="2175F745" w14:textId="2DE91937" w:rsidR="00362C4C" w:rsidRPr="00DE47E8" w:rsidRDefault="00362C4C" w:rsidP="00362C4C">
      <w:pPr>
        <w:ind w:left="-105" w:right="-108" w:firstLine="510"/>
        <w:rPr>
          <w:rFonts w:ascii="BrowalliaUPC" w:hAnsi="BrowalliaUPC" w:cs="BrowalliaUPC"/>
          <w:color w:val="000000" w:themeColor="text1"/>
          <w:lang w:val="en-GB"/>
        </w:rPr>
      </w:pPr>
      <w:r w:rsidRPr="00DE47E8">
        <w:rPr>
          <w:rFonts w:ascii="BrowalliaUPC" w:hAnsi="BrowalliaUPC" w:cs="BrowalliaUPC"/>
          <w:color w:val="000000" w:themeColor="text1"/>
          <w:cs/>
          <w:lang w:val="en-GB"/>
        </w:rPr>
        <w:lastRenderedPageBreak/>
        <w:t xml:space="preserve">สัญญาที่มีสาระสำคัญกับบุคคลหรือกิจการที่เกี่ยวข้องกัน ณ วันที่ </w:t>
      </w:r>
      <w:r w:rsidRPr="00DE47E8">
        <w:rPr>
          <w:rFonts w:ascii="Browallia New" w:hAnsi="Browallia New" w:cs="Browallia New"/>
          <w:lang w:val="en-GB"/>
        </w:rPr>
        <w:t xml:space="preserve">31 </w:t>
      </w:r>
      <w:r w:rsidRPr="00DE47E8">
        <w:rPr>
          <w:rFonts w:ascii="Browallia New" w:hAnsi="Browallia New" w:cs="Browallia New"/>
          <w:cs/>
          <w:lang w:val="en-GB"/>
        </w:rPr>
        <w:t xml:space="preserve">มีนาคม </w:t>
      </w:r>
      <w:r w:rsidRPr="00DE47E8">
        <w:rPr>
          <w:rFonts w:ascii="Browallia New" w:hAnsi="Browallia New" w:cs="Browallia New"/>
          <w:lang w:val="en-GB"/>
        </w:rPr>
        <w:t xml:space="preserve">2569 </w:t>
      </w:r>
      <w:r w:rsidRPr="00DE47E8">
        <w:rPr>
          <w:rFonts w:ascii="BrowalliaUPC" w:hAnsi="BrowalliaUPC" w:cs="BrowalliaUPC"/>
          <w:color w:val="000000" w:themeColor="text1"/>
          <w:cs/>
          <w:lang w:val="en-GB"/>
        </w:rPr>
        <w:t>มีดังนี้</w:t>
      </w:r>
    </w:p>
    <w:p w14:paraId="695052F6" w14:textId="77777777" w:rsidR="009F01F5" w:rsidRDefault="009F01F5" w:rsidP="00362C4C">
      <w:pPr>
        <w:ind w:left="-105" w:right="-108" w:firstLine="510"/>
        <w:rPr>
          <w:rFonts w:ascii="BrowalliaUPC" w:hAnsi="BrowalliaUPC" w:cs="BrowalliaUPC"/>
          <w:i/>
          <w:iCs/>
          <w:color w:val="000000" w:themeColor="text1"/>
          <w:lang w:val="en-GB"/>
        </w:rPr>
      </w:pPr>
    </w:p>
    <w:p w14:paraId="722334A3" w14:textId="0E14EA14" w:rsidR="00653284" w:rsidRDefault="00653284" w:rsidP="00362C4C">
      <w:pPr>
        <w:ind w:left="-105" w:right="-108" w:firstLine="510"/>
        <w:rPr>
          <w:rFonts w:ascii="BrowalliaUPC" w:hAnsi="BrowalliaUPC" w:cs="BrowalliaUPC"/>
          <w:i/>
          <w:iCs/>
          <w:color w:val="000000" w:themeColor="text1"/>
          <w:lang w:val="en-GB"/>
        </w:rPr>
      </w:pPr>
      <w:r>
        <w:rPr>
          <w:rFonts w:ascii="BrowalliaUPC" w:hAnsi="BrowalliaUPC" w:cs="BrowalliaUPC" w:hint="cs"/>
          <w:i/>
          <w:iCs/>
          <w:color w:val="000000" w:themeColor="text1"/>
          <w:cs/>
          <w:lang w:val="en-GB"/>
        </w:rPr>
        <w:t>สัญญาเงินกู้ยืม</w:t>
      </w:r>
    </w:p>
    <w:p w14:paraId="68F49558" w14:textId="77777777" w:rsidR="00653284" w:rsidRDefault="00653284" w:rsidP="00362C4C">
      <w:pPr>
        <w:ind w:left="-105" w:right="-108" w:firstLine="510"/>
        <w:rPr>
          <w:rFonts w:ascii="BrowalliaUPC" w:hAnsi="BrowalliaUPC" w:cs="BrowalliaUPC"/>
          <w:i/>
          <w:iCs/>
          <w:color w:val="000000" w:themeColor="text1"/>
          <w:lang w:val="en-GB"/>
        </w:rPr>
      </w:pPr>
    </w:p>
    <w:p w14:paraId="142F682C" w14:textId="20233670" w:rsidR="00884D30" w:rsidRDefault="00653284" w:rsidP="0061445B">
      <w:pPr>
        <w:ind w:left="405"/>
        <w:jc w:val="thaiDistribute"/>
        <w:rPr>
          <w:rFonts w:ascii="BrowalliaUPC" w:hAnsi="BrowalliaUPC" w:cs="BrowalliaUPC"/>
          <w:color w:val="000000" w:themeColor="text1"/>
          <w:lang w:val="en-GB"/>
        </w:rPr>
      </w:pPr>
      <w:r w:rsidRPr="00653284">
        <w:rPr>
          <w:rFonts w:ascii="BrowalliaUPC" w:hAnsi="BrowalliaUPC" w:cs="BrowalliaUPC"/>
          <w:color w:val="000000" w:themeColor="text1"/>
          <w:cs/>
          <w:lang w:val="en-GB"/>
        </w:rPr>
        <w:t>บริษัทมี</w:t>
      </w:r>
      <w:r w:rsidR="00AB0653" w:rsidRPr="00653284">
        <w:rPr>
          <w:rFonts w:ascii="BrowalliaUPC" w:hAnsi="BrowalliaUPC" w:cs="BrowalliaUPC"/>
          <w:color w:val="000000" w:themeColor="text1"/>
          <w:cs/>
          <w:lang w:val="en-GB"/>
        </w:rPr>
        <w:t>เงินให้กู้ยืมแก่</w:t>
      </w:r>
      <w:r w:rsidRPr="00653284">
        <w:rPr>
          <w:rFonts w:ascii="BrowalliaUPC" w:hAnsi="BrowalliaUPC" w:cs="BrowalliaUPC"/>
          <w:color w:val="000000" w:themeColor="text1"/>
          <w:cs/>
          <w:lang w:val="en-GB"/>
        </w:rPr>
        <w:t>บริษัทย่อย</w:t>
      </w:r>
      <w:r w:rsidR="00AB0653" w:rsidRPr="00653284">
        <w:rPr>
          <w:rFonts w:ascii="BrowalliaUPC" w:hAnsi="BrowalliaUPC" w:cs="BrowalliaUPC"/>
          <w:color w:val="000000" w:themeColor="text1"/>
          <w:cs/>
          <w:lang w:val="en-GB"/>
        </w:rPr>
        <w:t xml:space="preserve">จำนวน </w:t>
      </w:r>
      <w:r w:rsidR="00CF5491">
        <w:rPr>
          <w:rFonts w:ascii="BrowalliaUPC" w:hAnsi="BrowalliaUPC" w:cs="BrowalliaUPC"/>
          <w:color w:val="000000" w:themeColor="text1"/>
          <w:lang w:val="en-GB"/>
        </w:rPr>
        <w:t>61</w:t>
      </w:r>
      <w:r w:rsidR="00C1183F">
        <w:rPr>
          <w:rFonts w:ascii="BrowalliaUPC" w:hAnsi="BrowalliaUPC" w:cs="BrowalliaUPC"/>
          <w:color w:val="000000" w:themeColor="text1"/>
          <w:lang w:val="en-GB"/>
        </w:rPr>
        <w:t>.00</w:t>
      </w:r>
      <w:r w:rsidR="00CF5491" w:rsidRPr="00653284">
        <w:rPr>
          <w:rFonts w:ascii="BrowalliaUPC" w:hAnsi="BrowalliaUPC" w:cs="BrowalliaUPC"/>
          <w:color w:val="000000" w:themeColor="text1"/>
          <w:lang w:val="en-GB"/>
        </w:rPr>
        <w:t xml:space="preserve"> </w:t>
      </w:r>
      <w:r w:rsidR="00CF5491" w:rsidRPr="00653284">
        <w:rPr>
          <w:rFonts w:ascii="BrowalliaUPC" w:hAnsi="BrowalliaUPC" w:cs="BrowalliaUPC"/>
          <w:color w:val="000000" w:themeColor="text1"/>
          <w:cs/>
          <w:lang w:val="en-GB"/>
        </w:rPr>
        <w:t>ล้านบาท</w:t>
      </w:r>
      <w:r w:rsidR="006B1DE7" w:rsidRPr="00653284">
        <w:rPr>
          <w:rFonts w:ascii="BrowalliaUPC" w:hAnsi="BrowalliaUPC" w:cs="BrowalliaUPC"/>
          <w:color w:val="000000" w:themeColor="text1"/>
          <w:cs/>
          <w:lang w:val="en-GB"/>
        </w:rPr>
        <w:t xml:space="preserve"> </w:t>
      </w:r>
      <w:r w:rsidR="003A2B84" w:rsidRPr="00653284">
        <w:rPr>
          <w:rFonts w:ascii="BrowalliaUPC" w:hAnsi="BrowalliaUPC" w:cs="BrowalliaUPC"/>
          <w:color w:val="000000" w:themeColor="text1"/>
          <w:cs/>
          <w:lang w:val="en-GB"/>
        </w:rPr>
        <w:t xml:space="preserve">อัตราดอกเบี้ยร้อยละ </w:t>
      </w:r>
      <w:r w:rsidR="003A2B84">
        <w:rPr>
          <w:rFonts w:ascii="BrowalliaUPC" w:hAnsi="BrowalliaUPC" w:cs="BrowalliaUPC"/>
          <w:color w:val="000000" w:themeColor="text1"/>
          <w:lang w:val="en-GB"/>
        </w:rPr>
        <w:t xml:space="preserve">2.25 </w:t>
      </w:r>
      <w:r w:rsidR="003A2B84" w:rsidRPr="00653284">
        <w:rPr>
          <w:rFonts w:ascii="BrowalliaUPC" w:hAnsi="BrowalliaUPC" w:cs="BrowalliaUPC"/>
          <w:color w:val="000000" w:themeColor="text1"/>
          <w:cs/>
          <w:lang w:val="en-GB"/>
        </w:rPr>
        <w:t>ต่อปี โดยมีกำหนดชำระคืน</w:t>
      </w:r>
      <w:r w:rsidR="000F3C91">
        <w:rPr>
          <w:rFonts w:ascii="BrowalliaUPC" w:hAnsi="BrowalliaUPC" w:cs="BrowalliaUPC"/>
          <w:color w:val="000000" w:themeColor="text1"/>
          <w:lang w:val="en-GB"/>
        </w:rPr>
        <w:br/>
      </w:r>
      <w:r w:rsidRPr="00653284">
        <w:rPr>
          <w:rFonts w:ascii="BrowalliaUPC" w:hAnsi="BrowalliaUPC" w:cs="BrowalliaUPC"/>
          <w:color w:val="000000" w:themeColor="text1"/>
          <w:cs/>
          <w:lang w:val="en-GB"/>
        </w:rPr>
        <w:t>เงินต้นพร้อมดอกเบี้ยภายใน</w:t>
      </w:r>
      <w:r w:rsidR="009C6065" w:rsidRPr="00653284">
        <w:rPr>
          <w:rFonts w:ascii="BrowalliaUPC" w:hAnsi="BrowalliaUPC" w:cs="BrowalliaUPC"/>
          <w:color w:val="000000" w:themeColor="text1"/>
          <w:cs/>
          <w:lang w:val="en-GB"/>
        </w:rPr>
        <w:t xml:space="preserve">วันที่ </w:t>
      </w:r>
      <w:r w:rsidR="009C6065">
        <w:rPr>
          <w:rFonts w:ascii="BrowalliaUPC" w:hAnsi="BrowalliaUPC" w:cs="BrowalliaUPC"/>
          <w:color w:val="000000" w:themeColor="text1"/>
          <w:lang w:val="en-GB"/>
        </w:rPr>
        <w:t>2</w:t>
      </w:r>
      <w:r w:rsidR="009C6065" w:rsidRPr="00653284">
        <w:rPr>
          <w:rFonts w:ascii="BrowalliaUPC" w:hAnsi="BrowalliaUPC" w:cs="BrowalliaUPC"/>
          <w:color w:val="000000" w:themeColor="text1"/>
          <w:lang w:val="en-GB"/>
        </w:rPr>
        <w:t xml:space="preserve"> </w:t>
      </w:r>
      <w:r w:rsidR="002077BE" w:rsidRPr="00653284">
        <w:rPr>
          <w:rFonts w:ascii="BrowalliaUPC" w:hAnsi="BrowalliaUPC" w:cs="BrowalliaUPC"/>
          <w:color w:val="000000" w:themeColor="text1"/>
          <w:cs/>
          <w:lang w:val="en-GB"/>
        </w:rPr>
        <w:t xml:space="preserve">พฤษภาคม </w:t>
      </w:r>
      <w:r w:rsidR="002077BE">
        <w:rPr>
          <w:rFonts w:ascii="BrowalliaUPC" w:hAnsi="BrowalliaUPC" w:cs="BrowalliaUPC"/>
          <w:color w:val="000000" w:themeColor="text1"/>
          <w:lang w:val="en-GB"/>
        </w:rPr>
        <w:t>2569</w:t>
      </w:r>
      <w:r w:rsidR="002077BE" w:rsidRPr="00653284">
        <w:rPr>
          <w:rFonts w:ascii="BrowalliaUPC" w:hAnsi="BrowalliaUPC" w:cs="BrowalliaUPC"/>
          <w:color w:val="000000" w:themeColor="text1"/>
          <w:lang w:val="en-GB"/>
        </w:rPr>
        <w:t xml:space="preserve"> </w:t>
      </w:r>
      <w:r w:rsidRPr="00653284">
        <w:rPr>
          <w:rFonts w:ascii="BrowalliaUPC" w:hAnsi="BrowalliaUPC" w:cs="BrowalliaUPC"/>
          <w:color w:val="000000" w:themeColor="text1"/>
          <w:cs/>
          <w:lang w:val="en-GB"/>
        </w:rPr>
        <w:t>ทั้งนี้ บริษัทมีสิทธิเรียกร้องให้บริษัทย่อยชำระหนี้ทั้งหมดหรือบางส่วนก่อนกำหนดได้ตามเงื่อนไขที่ระบุในสัญญา</w:t>
      </w:r>
    </w:p>
    <w:p w14:paraId="1B0856FA" w14:textId="77777777" w:rsidR="00653284" w:rsidRDefault="00653284" w:rsidP="0061445B">
      <w:pPr>
        <w:ind w:left="405"/>
        <w:jc w:val="thaiDistribute"/>
        <w:rPr>
          <w:rFonts w:ascii="BrowalliaUPC" w:hAnsi="BrowalliaUPC" w:cs="BrowalliaUPC"/>
          <w:color w:val="000000" w:themeColor="text1"/>
          <w:lang w:val="en-US"/>
        </w:rPr>
      </w:pPr>
    </w:p>
    <w:p w14:paraId="253518AE" w14:textId="5EEF80F3" w:rsidR="00653284" w:rsidRDefault="00AB1B18" w:rsidP="0061445B">
      <w:pPr>
        <w:ind w:left="405"/>
        <w:jc w:val="thaiDistribute"/>
        <w:rPr>
          <w:rFonts w:ascii="BrowalliaUPC" w:hAnsi="BrowalliaUPC" w:cs="BrowalliaUPC"/>
          <w:i/>
          <w:iCs/>
          <w:color w:val="000000" w:themeColor="text1"/>
          <w:lang w:val="en-US"/>
        </w:rPr>
      </w:pPr>
      <w:r w:rsidRPr="00AB1B18">
        <w:rPr>
          <w:rFonts w:ascii="BrowalliaUPC" w:hAnsi="BrowalliaUPC" w:cs="BrowalliaUPC"/>
          <w:i/>
          <w:iCs/>
          <w:color w:val="000000" w:themeColor="text1"/>
          <w:cs/>
          <w:lang w:val="en-US"/>
        </w:rPr>
        <w:t>บันทึกข้อตกลงบริหารงานด้านการขายและบริการ</w:t>
      </w:r>
    </w:p>
    <w:p w14:paraId="277A2AAB" w14:textId="77777777" w:rsidR="00434EB1" w:rsidRPr="003440BE" w:rsidRDefault="00434EB1" w:rsidP="0061445B">
      <w:pPr>
        <w:ind w:left="405"/>
        <w:jc w:val="thaiDistribute"/>
        <w:rPr>
          <w:rFonts w:ascii="BrowalliaUPC" w:hAnsi="BrowalliaUPC" w:cs="BrowalliaUPC"/>
          <w:color w:val="000000" w:themeColor="text1"/>
          <w:cs/>
          <w:lang w:val="en-US"/>
        </w:rPr>
      </w:pPr>
    </w:p>
    <w:p w14:paraId="40BBD520" w14:textId="5D5DA4C5" w:rsidR="004147F9" w:rsidRDefault="004147F9" w:rsidP="0061445B">
      <w:pPr>
        <w:ind w:left="405"/>
        <w:jc w:val="thaiDistribute"/>
        <w:rPr>
          <w:rFonts w:ascii="BrowalliaUPC" w:hAnsi="BrowalliaUPC" w:cs="BrowalliaUPC"/>
          <w:color w:val="000000" w:themeColor="text1"/>
          <w:cs/>
          <w:lang w:val="en-US"/>
        </w:rPr>
      </w:pPr>
      <w:r w:rsidRPr="004147F9">
        <w:rPr>
          <w:rFonts w:ascii="BrowalliaUPC" w:hAnsi="BrowalliaUPC" w:cs="BrowalliaUPC"/>
          <w:color w:val="000000" w:themeColor="text1"/>
          <w:cs/>
          <w:lang w:val="en-US"/>
        </w:rPr>
        <w:t>บริษัทได้ทำบันทึกข้อตกลงบริหารงานด้านการขายและบริการกับบริษัทย่อย โดยบริษัทเป็นผู้</w:t>
      </w:r>
      <w:r>
        <w:rPr>
          <w:rFonts w:ascii="BrowalliaUPC" w:hAnsi="BrowalliaUPC" w:cs="BrowalliaUPC" w:hint="cs"/>
          <w:color w:val="000000" w:themeColor="text1"/>
          <w:cs/>
          <w:lang w:val="en-US"/>
        </w:rPr>
        <w:t>รับ</w:t>
      </w:r>
      <w:r w:rsidRPr="004147F9">
        <w:rPr>
          <w:rFonts w:ascii="BrowalliaUPC" w:hAnsi="BrowalliaUPC" w:cs="BrowalliaUPC"/>
          <w:color w:val="000000" w:themeColor="text1"/>
          <w:cs/>
          <w:lang w:val="en-US"/>
        </w:rPr>
        <w:t>บริการงานด้าน</w:t>
      </w:r>
      <w:r w:rsidR="000F3C91">
        <w:rPr>
          <w:rFonts w:ascii="BrowalliaUPC" w:hAnsi="BrowalliaUPC" w:cs="BrowalliaUPC"/>
          <w:color w:val="000000" w:themeColor="text1"/>
          <w:lang w:val="en-US"/>
        </w:rPr>
        <w:br/>
      </w:r>
      <w:r w:rsidRPr="004147F9">
        <w:rPr>
          <w:rFonts w:ascii="BrowalliaUPC" w:hAnsi="BrowalliaUPC" w:cs="BrowalliaUPC"/>
          <w:color w:val="000000" w:themeColor="text1"/>
          <w:cs/>
          <w:lang w:val="en-US"/>
        </w:rPr>
        <w:t xml:space="preserve">การขายภายในขอบเขตของการบริหารงานขายสื่อโฆษณา ณ จุดขาย การรับจ้างผลิต และการจัดกิจกรรมอื่น ๆ ตามที่บริษัทกำหนด บันทึกข้อตกลงมีผลตั้งแต่วันที่ </w:t>
      </w:r>
      <w:r w:rsidRPr="004147F9">
        <w:rPr>
          <w:rFonts w:ascii="BrowalliaUPC" w:hAnsi="BrowalliaUPC" w:cs="BrowalliaUPC"/>
          <w:color w:val="000000" w:themeColor="text1"/>
          <w:lang w:val="en-US"/>
        </w:rPr>
        <w:t xml:space="preserve">1 </w:t>
      </w:r>
      <w:r w:rsidRPr="004147F9">
        <w:rPr>
          <w:rFonts w:ascii="BrowalliaUPC" w:hAnsi="BrowalliaUPC" w:cs="BrowalliaUPC"/>
          <w:color w:val="000000" w:themeColor="text1"/>
          <w:cs/>
          <w:lang w:val="en-US"/>
        </w:rPr>
        <w:t xml:space="preserve">มกราคม </w:t>
      </w:r>
      <w:r w:rsidRPr="004147F9">
        <w:rPr>
          <w:rFonts w:ascii="BrowalliaUPC" w:hAnsi="BrowalliaUPC" w:cs="BrowalliaUPC"/>
          <w:color w:val="000000" w:themeColor="text1"/>
          <w:lang w:val="en-US"/>
        </w:rPr>
        <w:t xml:space="preserve">2569 </w:t>
      </w:r>
      <w:r w:rsidRPr="004147F9">
        <w:rPr>
          <w:rFonts w:ascii="BrowalliaUPC" w:hAnsi="BrowalliaUPC" w:cs="BrowalliaUPC"/>
          <w:color w:val="000000" w:themeColor="text1"/>
          <w:cs/>
          <w:lang w:val="en-US"/>
        </w:rPr>
        <w:t xml:space="preserve">ถึงวันที่ </w:t>
      </w:r>
      <w:r w:rsidRPr="004147F9">
        <w:rPr>
          <w:rFonts w:ascii="BrowalliaUPC" w:hAnsi="BrowalliaUPC" w:cs="BrowalliaUPC"/>
          <w:color w:val="000000" w:themeColor="text1"/>
          <w:lang w:val="en-US"/>
        </w:rPr>
        <w:t xml:space="preserve">31 </w:t>
      </w:r>
      <w:r w:rsidRPr="004147F9">
        <w:rPr>
          <w:rFonts w:ascii="BrowalliaUPC" w:hAnsi="BrowalliaUPC" w:cs="BrowalliaUPC"/>
          <w:color w:val="000000" w:themeColor="text1"/>
          <w:cs/>
          <w:lang w:val="en-US"/>
        </w:rPr>
        <w:t xml:space="preserve">ธันวาคม </w:t>
      </w:r>
      <w:r w:rsidRPr="004147F9">
        <w:rPr>
          <w:rFonts w:ascii="BrowalliaUPC" w:hAnsi="BrowalliaUPC" w:cs="BrowalliaUPC"/>
          <w:color w:val="000000" w:themeColor="text1"/>
          <w:lang w:val="en-US"/>
        </w:rPr>
        <w:t xml:space="preserve">2569 </w:t>
      </w:r>
      <w:r w:rsidRPr="004147F9">
        <w:rPr>
          <w:rFonts w:ascii="BrowalliaUPC" w:hAnsi="BrowalliaUPC" w:cs="BrowalliaUPC"/>
          <w:color w:val="000000" w:themeColor="text1"/>
          <w:cs/>
          <w:lang w:val="en-US"/>
        </w:rPr>
        <w:t xml:space="preserve">โดยมีอัตราค่าบริการและเงื่อนไขเป็นไปตามที่ระบุในบันทึกข้อตกลง ทั้งนี้ คู่สัญญาฝ่ายใดฝ่ายหนึ่งสามารถบอกเลิกบันทึกข้อตกลงได้ </w:t>
      </w:r>
      <w:r w:rsidR="000F3C91">
        <w:rPr>
          <w:rFonts w:ascii="BrowalliaUPC" w:hAnsi="BrowalliaUPC" w:cs="BrowalliaUPC"/>
          <w:color w:val="000000" w:themeColor="text1"/>
          <w:lang w:val="en-US"/>
        </w:rPr>
        <w:br/>
      </w:r>
      <w:r w:rsidRPr="004147F9">
        <w:rPr>
          <w:rFonts w:ascii="BrowalliaUPC" w:hAnsi="BrowalliaUPC" w:cs="BrowalliaUPC"/>
          <w:color w:val="000000" w:themeColor="text1"/>
          <w:cs/>
          <w:lang w:val="en-US"/>
        </w:rPr>
        <w:t xml:space="preserve">โดยต้องบอกกล่าวล่วงหน้าเป็นลายลักษณ์อักษรแก่อีกฝ่ายหนึ่งไม่น้อยกว่า </w:t>
      </w:r>
      <w:r w:rsidRPr="004147F9">
        <w:rPr>
          <w:rFonts w:ascii="BrowalliaUPC" w:hAnsi="BrowalliaUPC" w:cs="BrowalliaUPC"/>
          <w:color w:val="000000" w:themeColor="text1"/>
          <w:lang w:val="en-US"/>
        </w:rPr>
        <w:t xml:space="preserve">60 </w:t>
      </w:r>
      <w:r w:rsidRPr="004147F9">
        <w:rPr>
          <w:rFonts w:ascii="BrowalliaUPC" w:hAnsi="BrowalliaUPC" w:cs="BrowalliaUPC"/>
          <w:color w:val="000000" w:themeColor="text1"/>
          <w:cs/>
          <w:lang w:val="en-US"/>
        </w:rPr>
        <w:t>วัน</w:t>
      </w:r>
    </w:p>
    <w:p w14:paraId="7F45CA33" w14:textId="77777777" w:rsidR="002A777D" w:rsidRPr="005B4482" w:rsidRDefault="002A777D" w:rsidP="0061445B">
      <w:pPr>
        <w:ind w:left="405"/>
        <w:jc w:val="thaiDistribute"/>
        <w:rPr>
          <w:rFonts w:ascii="BrowalliaUPC" w:hAnsi="BrowalliaUPC" w:cs="BrowalliaUPC"/>
          <w:color w:val="000000" w:themeColor="text1"/>
          <w:lang w:val="en-US"/>
        </w:rPr>
      </w:pPr>
    </w:p>
    <w:p w14:paraId="0CC38AC9" w14:textId="1357BD03" w:rsidR="00434EB1" w:rsidRPr="00B47DCF" w:rsidRDefault="00B47DCF" w:rsidP="0061445B">
      <w:pPr>
        <w:ind w:left="405"/>
        <w:jc w:val="thaiDistribute"/>
        <w:rPr>
          <w:rFonts w:ascii="BrowalliaUPC" w:hAnsi="BrowalliaUPC" w:cs="BrowalliaUPC"/>
          <w:i/>
          <w:iCs/>
          <w:color w:val="000000" w:themeColor="text1"/>
          <w:lang w:val="en-US"/>
        </w:rPr>
      </w:pPr>
      <w:r w:rsidRPr="00B47DCF">
        <w:rPr>
          <w:rFonts w:ascii="BrowalliaUPC" w:hAnsi="BrowalliaUPC" w:cs="BrowalliaUPC"/>
          <w:i/>
          <w:iCs/>
          <w:color w:val="000000" w:themeColor="text1"/>
          <w:cs/>
          <w:lang w:val="en-US"/>
        </w:rPr>
        <w:t>บันทึกข้อตกลง</w:t>
      </w:r>
      <w:r w:rsidR="0096687E" w:rsidRPr="0096687E">
        <w:rPr>
          <w:rFonts w:ascii="BrowalliaUPC" w:hAnsi="BrowalliaUPC" w:cs="BrowalliaUPC"/>
          <w:i/>
          <w:iCs/>
          <w:color w:val="000000" w:themeColor="text1"/>
          <w:cs/>
          <w:lang w:val="en-US"/>
        </w:rPr>
        <w:t>การให้</w:t>
      </w:r>
      <w:r w:rsidRPr="00B47DCF">
        <w:rPr>
          <w:rFonts w:ascii="BrowalliaUPC" w:hAnsi="BrowalliaUPC" w:cs="BrowalliaUPC"/>
          <w:i/>
          <w:iCs/>
          <w:color w:val="000000" w:themeColor="text1"/>
          <w:cs/>
          <w:lang w:val="en-US"/>
        </w:rPr>
        <w:t>บริการใช้พื้นที่</w:t>
      </w:r>
    </w:p>
    <w:p w14:paraId="568B35A9" w14:textId="77777777" w:rsidR="00B47DCF" w:rsidRPr="005B4482" w:rsidRDefault="00B47DCF" w:rsidP="0061445B">
      <w:pPr>
        <w:ind w:left="405"/>
        <w:jc w:val="thaiDistribute"/>
        <w:rPr>
          <w:rFonts w:ascii="BrowalliaUPC" w:hAnsi="BrowalliaUPC" w:cs="BrowalliaUPC"/>
          <w:color w:val="000000" w:themeColor="text1"/>
          <w:lang w:val="en-US"/>
        </w:rPr>
      </w:pPr>
    </w:p>
    <w:p w14:paraId="2DF16CBF" w14:textId="3383CB3C" w:rsidR="002C3D31" w:rsidRPr="002C3D31" w:rsidRDefault="002C3D31" w:rsidP="002C3D31">
      <w:pPr>
        <w:ind w:left="405"/>
        <w:jc w:val="thaiDistribute"/>
        <w:rPr>
          <w:rFonts w:ascii="BrowalliaUPC" w:hAnsi="BrowalliaUPC" w:cs="BrowalliaUPC"/>
          <w:color w:val="000000" w:themeColor="text1"/>
          <w:lang w:val="en-US"/>
        </w:rPr>
      </w:pPr>
      <w:r w:rsidRPr="002C3D31">
        <w:rPr>
          <w:rFonts w:ascii="BrowalliaUPC" w:hAnsi="BrowalliaUPC" w:cs="BrowalliaUPC"/>
          <w:color w:val="000000" w:themeColor="text1"/>
          <w:cs/>
          <w:lang w:val="en-US"/>
        </w:rPr>
        <w:t>บริษัทได้ทำบันทึกข้อตกลงการให้บริการใช้พื้นที่กับบริษัทย่อย โดยบริษัทเป็นผู้ให้บริการใช้สถานที่ รวมถึงทรัพย์สินและ/หรืออุปกรณ์ที่เกี่ยวข้อง เช่น ระบบไฟฟ้า น้ำประปา สิ่งอำนวยความสะดวก และสิ่งใช้ประโยชน์อื่น ๆ ซึ่งติดตั้งหรือประกอบอยู่ในบริเวณพื้นที่ดังกล่าว</w:t>
      </w:r>
      <w:r>
        <w:rPr>
          <w:rFonts w:ascii="BrowalliaUPC" w:hAnsi="BrowalliaUPC" w:cs="BrowalliaUPC" w:hint="cs"/>
          <w:color w:val="000000" w:themeColor="text1"/>
          <w:cs/>
          <w:lang w:val="en-US"/>
        </w:rPr>
        <w:t xml:space="preserve"> </w:t>
      </w:r>
      <w:r w:rsidRPr="002C3D31">
        <w:rPr>
          <w:rFonts w:ascii="BrowalliaUPC" w:hAnsi="BrowalliaUPC" w:cs="BrowalliaUPC"/>
          <w:color w:val="000000" w:themeColor="text1"/>
          <w:cs/>
          <w:lang w:val="en-US"/>
        </w:rPr>
        <w:t xml:space="preserve">บันทึกข้อตกลงมีผลตั้งแต่วันที่ </w:t>
      </w:r>
      <w:r w:rsidRPr="002C3D31">
        <w:rPr>
          <w:rFonts w:ascii="BrowalliaUPC" w:hAnsi="BrowalliaUPC" w:cs="BrowalliaUPC"/>
          <w:color w:val="000000" w:themeColor="text1"/>
          <w:lang w:val="en-US"/>
        </w:rPr>
        <w:t xml:space="preserve">1 </w:t>
      </w:r>
      <w:r w:rsidRPr="002C3D31">
        <w:rPr>
          <w:rFonts w:ascii="BrowalliaUPC" w:hAnsi="BrowalliaUPC" w:cs="BrowalliaUPC"/>
          <w:color w:val="000000" w:themeColor="text1"/>
          <w:cs/>
          <w:lang w:val="en-US"/>
        </w:rPr>
        <w:t xml:space="preserve">มกราคม </w:t>
      </w:r>
      <w:r w:rsidRPr="002C3D31">
        <w:rPr>
          <w:rFonts w:ascii="BrowalliaUPC" w:hAnsi="BrowalliaUPC" w:cs="BrowalliaUPC"/>
          <w:color w:val="000000" w:themeColor="text1"/>
          <w:lang w:val="en-US"/>
        </w:rPr>
        <w:t xml:space="preserve">2569 </w:t>
      </w:r>
      <w:r w:rsidRPr="002C3D31">
        <w:rPr>
          <w:rFonts w:ascii="BrowalliaUPC" w:hAnsi="BrowalliaUPC" w:cs="BrowalliaUPC"/>
          <w:color w:val="000000" w:themeColor="text1"/>
          <w:cs/>
          <w:lang w:val="en-US"/>
        </w:rPr>
        <w:t xml:space="preserve">ถึงวันที่ </w:t>
      </w:r>
      <w:r w:rsidRPr="002C3D31">
        <w:rPr>
          <w:rFonts w:ascii="BrowalliaUPC" w:hAnsi="BrowalliaUPC" w:cs="BrowalliaUPC"/>
          <w:color w:val="000000" w:themeColor="text1"/>
          <w:lang w:val="en-US"/>
        </w:rPr>
        <w:t xml:space="preserve">31 </w:t>
      </w:r>
      <w:r w:rsidRPr="002C3D31">
        <w:rPr>
          <w:rFonts w:ascii="BrowalliaUPC" w:hAnsi="BrowalliaUPC" w:cs="BrowalliaUPC"/>
          <w:color w:val="000000" w:themeColor="text1"/>
          <w:cs/>
          <w:lang w:val="en-US"/>
        </w:rPr>
        <w:t xml:space="preserve">ธันวาคม </w:t>
      </w:r>
      <w:r w:rsidRPr="002C3D31">
        <w:rPr>
          <w:rFonts w:ascii="BrowalliaUPC" w:hAnsi="BrowalliaUPC" w:cs="BrowalliaUPC"/>
          <w:color w:val="000000" w:themeColor="text1"/>
          <w:lang w:val="en-US"/>
        </w:rPr>
        <w:t xml:space="preserve">2569 </w:t>
      </w:r>
      <w:r w:rsidRPr="002C3D31">
        <w:rPr>
          <w:rFonts w:ascii="BrowalliaUPC" w:hAnsi="BrowalliaUPC" w:cs="BrowalliaUPC"/>
          <w:color w:val="000000" w:themeColor="text1"/>
          <w:cs/>
          <w:lang w:val="en-US"/>
        </w:rPr>
        <w:t xml:space="preserve">โดยอัตราค่าบริการและเงื่อนไขเป็นไปตามที่ระบุในบันทึกข้อตกลง ทั้งนี้ คู่สัญญาฝ่ายใดฝ่ายหนึ่งสามารถบอกเลิกบันทึกข้อตกลงได้ โดยต้องบอกกล่าวล่วงหน้าเป็นลายลักษณ์อักษรแก่อีกฝ่ายหนึ่งไม่น้อยกว่า </w:t>
      </w:r>
      <w:r w:rsidRPr="002C3D31">
        <w:rPr>
          <w:rFonts w:ascii="BrowalliaUPC" w:hAnsi="BrowalliaUPC" w:cs="BrowalliaUPC"/>
          <w:color w:val="000000" w:themeColor="text1"/>
          <w:lang w:val="en-US"/>
        </w:rPr>
        <w:t xml:space="preserve">60 </w:t>
      </w:r>
      <w:r w:rsidRPr="002C3D31">
        <w:rPr>
          <w:rFonts w:ascii="BrowalliaUPC" w:hAnsi="BrowalliaUPC" w:cs="BrowalliaUPC"/>
          <w:color w:val="000000" w:themeColor="text1"/>
          <w:cs/>
          <w:lang w:val="en-US"/>
        </w:rPr>
        <w:t>วัน</w:t>
      </w:r>
    </w:p>
    <w:p w14:paraId="31A34C34" w14:textId="77777777" w:rsidR="002C3D31" w:rsidRDefault="002C3D31" w:rsidP="00C81D3B">
      <w:pPr>
        <w:ind w:left="405"/>
        <w:jc w:val="thaiDistribute"/>
        <w:rPr>
          <w:rFonts w:ascii="BrowalliaUPC" w:hAnsi="BrowalliaUPC" w:cs="BrowalliaUPC"/>
          <w:color w:val="000000" w:themeColor="text1"/>
          <w:cs/>
          <w:lang w:val="en-US"/>
        </w:rPr>
      </w:pPr>
    </w:p>
    <w:p w14:paraId="6AB44D45" w14:textId="5395C46A" w:rsidR="005A0E62" w:rsidRPr="008F4695" w:rsidRDefault="005A0E62" w:rsidP="0061445B">
      <w:pPr>
        <w:ind w:left="405"/>
        <w:jc w:val="thaiDistribute"/>
        <w:rPr>
          <w:rFonts w:ascii="BrowalliaUPC" w:hAnsi="BrowalliaUPC" w:cs="BrowalliaUPC"/>
          <w:color w:val="000000" w:themeColor="text1"/>
          <w:cs/>
          <w:lang w:val="en-US"/>
        </w:rPr>
      </w:pPr>
    </w:p>
    <w:p w14:paraId="0C8E40B1" w14:textId="77777777" w:rsidR="008F4695" w:rsidRDefault="008F4695" w:rsidP="008E27D2">
      <w:pPr>
        <w:tabs>
          <w:tab w:val="left" w:pos="6930"/>
        </w:tabs>
        <w:rPr>
          <w:rFonts w:ascii="BrowalliaUPC" w:hAnsi="BrowalliaUPC" w:cs="BrowalliaUPC"/>
          <w:color w:val="000000" w:themeColor="text1"/>
          <w:lang w:val="en-GB"/>
        </w:rPr>
      </w:pPr>
    </w:p>
    <w:p w14:paraId="2549FD51" w14:textId="77777777" w:rsidR="00F34223" w:rsidRPr="00F8615B" w:rsidRDefault="00F34223">
      <w:pPr>
        <w:rPr>
          <w:rFonts w:ascii="BrowalliaUPC" w:hAnsi="BrowalliaUPC" w:cs="BrowalliaUPC"/>
          <w:b/>
          <w:bCs/>
          <w:color w:val="000000" w:themeColor="text1"/>
          <w:cs/>
          <w:lang w:val="en-US"/>
        </w:rPr>
      </w:pPr>
      <w:r>
        <w:rPr>
          <w:rFonts w:ascii="BrowalliaUPC" w:hAnsi="BrowalliaUPC" w:cs="BrowalliaUPC"/>
          <w:b/>
          <w:bCs/>
          <w:color w:val="000000" w:themeColor="text1"/>
          <w:cs/>
          <w:lang w:val="en-GB"/>
        </w:rPr>
        <w:br w:type="page"/>
      </w:r>
    </w:p>
    <w:p w14:paraId="4977F43E" w14:textId="346F1A20" w:rsidR="00B247C1" w:rsidRPr="00C82014" w:rsidRDefault="00FB42F2" w:rsidP="00F71525">
      <w:pPr>
        <w:numPr>
          <w:ilvl w:val="0"/>
          <w:numId w:val="3"/>
        </w:numPr>
        <w:tabs>
          <w:tab w:val="num" w:pos="900"/>
        </w:tabs>
        <w:ind w:left="426" w:right="-14" w:hanging="426"/>
        <w:jc w:val="thaiDistribute"/>
        <w:rPr>
          <w:rFonts w:ascii="BrowalliaUPC" w:hAnsi="BrowalliaUPC" w:cs="BrowalliaUPC"/>
          <w:b/>
          <w:bCs/>
          <w:color w:val="000000" w:themeColor="text1"/>
        </w:rPr>
      </w:pPr>
      <w:r w:rsidRPr="00C82014">
        <w:rPr>
          <w:rFonts w:ascii="BrowalliaUPC" w:hAnsi="BrowalliaUPC" w:cs="BrowalliaUPC"/>
          <w:b/>
          <w:bCs/>
          <w:color w:val="000000" w:themeColor="text1"/>
          <w:cs/>
          <w:lang w:val="en-GB"/>
        </w:rPr>
        <w:lastRenderedPageBreak/>
        <w:t>ลูกหนี้การค้าและลูกหนี้หมุนเวียนอื่น</w:t>
      </w:r>
      <w:r w:rsidR="006076B3" w:rsidRPr="00C82014">
        <w:rPr>
          <w:rFonts w:ascii="BrowalliaUPC" w:hAnsi="BrowalliaUPC" w:cs="BrowalliaUPC"/>
          <w:b/>
          <w:bCs/>
          <w:color w:val="000000" w:themeColor="text1"/>
          <w:cs/>
        </w:rPr>
        <w:t xml:space="preserve"> - สุทธิ</w:t>
      </w:r>
    </w:p>
    <w:p w14:paraId="629E3F81" w14:textId="04B60BF9" w:rsidR="005E529E" w:rsidRPr="00867736" w:rsidRDefault="005E529E" w:rsidP="005A37DF">
      <w:pPr>
        <w:tabs>
          <w:tab w:val="left" w:pos="426"/>
        </w:tabs>
        <w:jc w:val="thaiDistribute"/>
        <w:rPr>
          <w:rFonts w:ascii="BrowalliaUPC" w:hAnsi="BrowalliaUPC" w:cs="BrowalliaUPC"/>
          <w:sz w:val="20"/>
          <w:szCs w:val="20"/>
          <w:lang w:val="en-US"/>
        </w:rPr>
      </w:pPr>
    </w:p>
    <w:tbl>
      <w:tblPr>
        <w:tblW w:w="9084" w:type="dxa"/>
        <w:tblInd w:w="333" w:type="dxa"/>
        <w:tblLayout w:type="fixed"/>
        <w:tblLook w:val="0000" w:firstRow="0" w:lastRow="0" w:firstColumn="0" w:lastColumn="0" w:noHBand="0" w:noVBand="0"/>
      </w:tblPr>
      <w:tblGrid>
        <w:gridCol w:w="3636"/>
        <w:gridCol w:w="1155"/>
        <w:gridCol w:w="236"/>
        <w:gridCol w:w="1177"/>
        <w:gridCol w:w="236"/>
        <w:gridCol w:w="1204"/>
        <w:gridCol w:w="236"/>
        <w:gridCol w:w="1204"/>
      </w:tblGrid>
      <w:tr w:rsidR="00E749DB" w:rsidRPr="00BB77BD" w14:paraId="5B80369A" w14:textId="77777777" w:rsidTr="00135BE5">
        <w:trPr>
          <w:cantSplit/>
          <w:tblHeader/>
        </w:trPr>
        <w:tc>
          <w:tcPr>
            <w:tcW w:w="3636" w:type="dxa"/>
          </w:tcPr>
          <w:p w14:paraId="32523622" w14:textId="77777777" w:rsidR="00E749DB" w:rsidRPr="00BB77BD" w:rsidRDefault="00E749DB" w:rsidP="00D97C16">
            <w:pPr>
              <w:pStyle w:val="3"/>
              <w:tabs>
                <w:tab w:val="clear" w:pos="360"/>
                <w:tab w:val="clear" w:pos="720"/>
              </w:tabs>
              <w:rPr>
                <w:rFonts w:ascii="BrowalliaUPC" w:hAnsi="BrowalliaUPC" w:cs="BrowalliaUPC"/>
                <w:sz w:val="28"/>
                <w:szCs w:val="28"/>
              </w:rPr>
            </w:pPr>
          </w:p>
        </w:tc>
        <w:tc>
          <w:tcPr>
            <w:tcW w:w="2568" w:type="dxa"/>
            <w:gridSpan w:val="3"/>
            <w:tcBorders>
              <w:left w:val="nil"/>
            </w:tcBorders>
          </w:tcPr>
          <w:p w14:paraId="16F396DD" w14:textId="77777777" w:rsidR="00E749DB" w:rsidRPr="00BB77BD" w:rsidRDefault="00E749DB" w:rsidP="00D97C16">
            <w:pPr>
              <w:jc w:val="center"/>
              <w:rPr>
                <w:rFonts w:ascii="BrowalliaUPC" w:hAnsi="BrowalliaUPC" w:cs="BrowalliaUPC"/>
                <w:cs/>
              </w:rPr>
            </w:pPr>
          </w:p>
        </w:tc>
        <w:tc>
          <w:tcPr>
            <w:tcW w:w="236" w:type="dxa"/>
          </w:tcPr>
          <w:p w14:paraId="19EF4DF7" w14:textId="77777777" w:rsidR="00E749DB" w:rsidRPr="00BB77BD" w:rsidRDefault="00E749DB" w:rsidP="00D97C16">
            <w:pPr>
              <w:ind w:right="72"/>
              <w:rPr>
                <w:rFonts w:ascii="BrowalliaUPC" w:hAnsi="BrowalliaUPC" w:cs="BrowalliaUPC"/>
              </w:rPr>
            </w:pPr>
          </w:p>
        </w:tc>
        <w:tc>
          <w:tcPr>
            <w:tcW w:w="2644" w:type="dxa"/>
            <w:gridSpan w:val="3"/>
          </w:tcPr>
          <w:p w14:paraId="0C8EC09E" w14:textId="77777777" w:rsidR="00E749DB" w:rsidRPr="00BB77BD" w:rsidRDefault="00E749DB" w:rsidP="00D97C16">
            <w:pPr>
              <w:ind w:right="-21"/>
              <w:jc w:val="right"/>
              <w:rPr>
                <w:rFonts w:ascii="BrowalliaUPC" w:hAnsi="BrowalliaUPC" w:cs="BrowalliaUPC"/>
              </w:rPr>
            </w:pPr>
            <w:r w:rsidRPr="00BB77BD">
              <w:rPr>
                <w:rFonts w:ascii="BrowalliaUPC" w:hAnsi="BrowalliaUPC" w:cs="BrowalliaUPC"/>
              </w:rPr>
              <w:t>(</w:t>
            </w:r>
            <w:r w:rsidRPr="00BB77BD">
              <w:rPr>
                <w:rFonts w:ascii="BrowalliaUPC" w:hAnsi="BrowalliaUPC" w:cs="BrowalliaUPC"/>
                <w:cs/>
              </w:rPr>
              <w:t xml:space="preserve">หน่วย </w:t>
            </w:r>
            <w:r w:rsidRPr="00BB77BD">
              <w:rPr>
                <w:rFonts w:ascii="BrowalliaUPC" w:hAnsi="BrowalliaUPC" w:cs="BrowalliaUPC"/>
                <w:lang w:val="en-GB"/>
              </w:rPr>
              <w:t>:</w:t>
            </w:r>
            <w:r w:rsidRPr="00BB77BD">
              <w:rPr>
                <w:rFonts w:ascii="BrowalliaUPC" w:hAnsi="BrowalliaUPC" w:cs="BrowalliaUPC"/>
                <w:cs/>
                <w:lang w:val="en-GB"/>
              </w:rPr>
              <w:t xml:space="preserve"> พัน</w:t>
            </w:r>
            <w:r w:rsidRPr="00BB77BD">
              <w:rPr>
                <w:rFonts w:ascii="BrowalliaUPC" w:hAnsi="BrowalliaUPC" w:cs="BrowalliaUPC"/>
                <w:cs/>
              </w:rPr>
              <w:t>บาท)</w:t>
            </w:r>
          </w:p>
        </w:tc>
      </w:tr>
      <w:tr w:rsidR="00E749DB" w:rsidRPr="00BB77BD" w14:paraId="6736AF3F" w14:textId="77777777" w:rsidTr="00135BE5">
        <w:trPr>
          <w:cantSplit/>
          <w:tblHeader/>
        </w:trPr>
        <w:tc>
          <w:tcPr>
            <w:tcW w:w="3636" w:type="dxa"/>
          </w:tcPr>
          <w:p w14:paraId="60BB9D8A" w14:textId="77777777" w:rsidR="00E749DB" w:rsidRPr="00BB77BD" w:rsidRDefault="00E749DB" w:rsidP="00D97C16">
            <w:pPr>
              <w:pStyle w:val="3"/>
              <w:tabs>
                <w:tab w:val="clear" w:pos="360"/>
                <w:tab w:val="clear" w:pos="720"/>
              </w:tabs>
              <w:rPr>
                <w:rFonts w:ascii="BrowalliaUPC" w:hAnsi="BrowalliaUPC" w:cs="BrowalliaUPC"/>
                <w:sz w:val="28"/>
                <w:szCs w:val="28"/>
              </w:rPr>
            </w:pPr>
          </w:p>
        </w:tc>
        <w:tc>
          <w:tcPr>
            <w:tcW w:w="2568" w:type="dxa"/>
            <w:gridSpan w:val="3"/>
            <w:tcBorders>
              <w:left w:val="nil"/>
              <w:bottom w:val="single" w:sz="4" w:space="0" w:color="auto"/>
            </w:tcBorders>
          </w:tcPr>
          <w:p w14:paraId="1897B10B" w14:textId="77777777" w:rsidR="00E749DB" w:rsidRPr="00BB77BD" w:rsidRDefault="00E749DB" w:rsidP="00D97C16">
            <w:pPr>
              <w:jc w:val="center"/>
              <w:rPr>
                <w:rFonts w:ascii="BrowalliaUPC" w:hAnsi="BrowalliaUPC" w:cs="BrowalliaUPC"/>
                <w:cs/>
              </w:rPr>
            </w:pPr>
            <w:r w:rsidRPr="00BB77BD">
              <w:rPr>
                <w:rFonts w:ascii="BrowalliaUPC" w:hAnsi="BrowalliaUPC" w:cs="BrowalliaUPC"/>
                <w:cs/>
              </w:rPr>
              <w:t>ข้อมูลทางการเงินรวม</w:t>
            </w:r>
          </w:p>
        </w:tc>
        <w:tc>
          <w:tcPr>
            <w:tcW w:w="236" w:type="dxa"/>
          </w:tcPr>
          <w:p w14:paraId="0E6FBAC8" w14:textId="77777777" w:rsidR="00E749DB" w:rsidRPr="00BB77BD" w:rsidRDefault="00E749DB" w:rsidP="00D97C16">
            <w:pPr>
              <w:ind w:right="72"/>
              <w:rPr>
                <w:rFonts w:ascii="BrowalliaUPC" w:hAnsi="BrowalliaUPC" w:cs="BrowalliaUPC"/>
              </w:rPr>
            </w:pPr>
          </w:p>
        </w:tc>
        <w:tc>
          <w:tcPr>
            <w:tcW w:w="2644" w:type="dxa"/>
            <w:gridSpan w:val="3"/>
            <w:tcBorders>
              <w:bottom w:val="single" w:sz="4" w:space="0" w:color="auto"/>
            </w:tcBorders>
          </w:tcPr>
          <w:p w14:paraId="6F5D3E94" w14:textId="77777777" w:rsidR="00E749DB" w:rsidRPr="00BB77BD" w:rsidRDefault="00E749DB" w:rsidP="00D97C16">
            <w:pPr>
              <w:ind w:right="72"/>
              <w:jc w:val="center"/>
              <w:rPr>
                <w:rFonts w:ascii="BrowalliaUPC" w:hAnsi="BrowalliaUPC" w:cs="BrowalliaUPC"/>
              </w:rPr>
            </w:pPr>
            <w:r w:rsidRPr="00BB77BD">
              <w:rPr>
                <w:rFonts w:ascii="BrowalliaUPC" w:hAnsi="BrowalliaUPC" w:cs="BrowalliaUPC"/>
                <w:cs/>
              </w:rPr>
              <w:t>ข้อมูลทางการเงินเฉพาะบริษัท</w:t>
            </w:r>
          </w:p>
        </w:tc>
      </w:tr>
      <w:tr w:rsidR="00035FA8" w:rsidRPr="00BB77BD" w14:paraId="5D14A801" w14:textId="77777777">
        <w:trPr>
          <w:cantSplit/>
          <w:tblHeader/>
        </w:trPr>
        <w:tc>
          <w:tcPr>
            <w:tcW w:w="3636" w:type="dxa"/>
          </w:tcPr>
          <w:p w14:paraId="37EDEAEA" w14:textId="77777777" w:rsidR="00035FA8" w:rsidRPr="00BB77BD" w:rsidRDefault="00035FA8" w:rsidP="00035FA8">
            <w:pPr>
              <w:pStyle w:val="3"/>
              <w:tabs>
                <w:tab w:val="clear" w:pos="360"/>
                <w:tab w:val="clear" w:pos="720"/>
              </w:tabs>
              <w:rPr>
                <w:rFonts w:ascii="BrowalliaUPC" w:hAnsi="BrowalliaUPC" w:cs="BrowalliaUPC"/>
                <w:sz w:val="28"/>
                <w:szCs w:val="28"/>
              </w:rPr>
            </w:pPr>
          </w:p>
        </w:tc>
        <w:tc>
          <w:tcPr>
            <w:tcW w:w="1155" w:type="dxa"/>
            <w:tcBorders>
              <w:top w:val="single" w:sz="4" w:space="0" w:color="auto"/>
              <w:left w:val="nil"/>
              <w:bottom w:val="single" w:sz="4" w:space="0" w:color="auto"/>
            </w:tcBorders>
            <w:vAlign w:val="center"/>
          </w:tcPr>
          <w:p w14:paraId="3D59E37B" w14:textId="5C341E00" w:rsidR="00035FA8" w:rsidRPr="00BB77BD" w:rsidRDefault="00035FA8" w:rsidP="00035FA8">
            <w:pPr>
              <w:ind w:left="-105" w:right="-108"/>
              <w:jc w:val="center"/>
              <w:rPr>
                <w:rFonts w:ascii="BrowalliaUPC" w:hAnsi="BrowalliaUPC" w:cs="BrowalliaUPC"/>
                <w:lang w:val="en-GB"/>
              </w:rPr>
            </w:pPr>
            <w:r w:rsidRPr="00BB77BD">
              <w:rPr>
                <w:rFonts w:ascii="BrowalliaUPC" w:hAnsi="BrowalliaUPC" w:cs="BrowalliaUPC"/>
                <w:color w:val="000000" w:themeColor="text1"/>
                <w:lang w:val="en-GB"/>
              </w:rPr>
              <w:t>31</w:t>
            </w:r>
            <w:r w:rsidRPr="00BB77BD">
              <w:rPr>
                <w:rFonts w:ascii="BrowalliaUPC" w:hAnsi="BrowalliaUPC" w:cs="BrowalliaUPC"/>
                <w:color w:val="000000" w:themeColor="text1"/>
                <w:cs/>
                <w:lang w:val="en-GB"/>
              </w:rPr>
              <w:t xml:space="preserve"> มีนาคม</w:t>
            </w:r>
            <w:r w:rsidRPr="00BB77BD">
              <w:rPr>
                <w:rFonts w:ascii="BrowalliaUPC" w:hAnsi="BrowalliaUPC" w:cs="BrowalliaUPC"/>
                <w:lang w:val="en-US"/>
              </w:rPr>
              <w:t>2569</w:t>
            </w:r>
          </w:p>
        </w:tc>
        <w:tc>
          <w:tcPr>
            <w:tcW w:w="236" w:type="dxa"/>
            <w:tcBorders>
              <w:left w:val="nil"/>
            </w:tcBorders>
            <w:vAlign w:val="center"/>
          </w:tcPr>
          <w:p w14:paraId="3C78C2AC" w14:textId="77777777" w:rsidR="00035FA8" w:rsidRPr="00BB77BD" w:rsidRDefault="00035FA8" w:rsidP="00035FA8">
            <w:pPr>
              <w:ind w:left="-105" w:right="-108"/>
              <w:jc w:val="right"/>
              <w:rPr>
                <w:rFonts w:ascii="BrowalliaUPC" w:hAnsi="BrowalliaUPC" w:cs="BrowalliaUPC"/>
                <w:u w:val="single"/>
              </w:rPr>
            </w:pPr>
          </w:p>
        </w:tc>
        <w:tc>
          <w:tcPr>
            <w:tcW w:w="1177" w:type="dxa"/>
            <w:tcBorders>
              <w:bottom w:val="single" w:sz="4" w:space="0" w:color="auto"/>
            </w:tcBorders>
            <w:vAlign w:val="center"/>
          </w:tcPr>
          <w:p w14:paraId="1AABEF6C" w14:textId="77777777" w:rsidR="00035FA8" w:rsidRPr="00BB77BD" w:rsidRDefault="00035FA8" w:rsidP="00035FA8">
            <w:pPr>
              <w:ind w:left="-105" w:right="-108"/>
              <w:jc w:val="center"/>
              <w:rPr>
                <w:rFonts w:ascii="BrowalliaUPC" w:hAnsi="BrowalliaUPC" w:cs="BrowalliaUPC"/>
                <w:lang w:val="en-GB"/>
              </w:rPr>
            </w:pPr>
            <w:r w:rsidRPr="00BB77BD">
              <w:rPr>
                <w:rFonts w:ascii="BrowalliaUPC" w:hAnsi="BrowalliaUPC" w:cs="BrowalliaUPC"/>
                <w:lang w:val="en-GB"/>
              </w:rPr>
              <w:t xml:space="preserve">31 </w:t>
            </w:r>
            <w:r w:rsidRPr="00BB77BD">
              <w:rPr>
                <w:rFonts w:ascii="BrowalliaUPC" w:hAnsi="BrowalliaUPC" w:cs="BrowalliaUPC"/>
                <w:cs/>
                <w:lang w:val="en-GB"/>
              </w:rPr>
              <w:t xml:space="preserve">ธันวาคม </w:t>
            </w:r>
          </w:p>
          <w:p w14:paraId="10903A7F" w14:textId="510CCCDD" w:rsidR="00035FA8" w:rsidRPr="00BB77BD" w:rsidRDefault="00035FA8" w:rsidP="00035FA8">
            <w:pPr>
              <w:ind w:left="-105" w:right="-108"/>
              <w:jc w:val="center"/>
              <w:rPr>
                <w:rFonts w:ascii="BrowalliaUPC" w:hAnsi="BrowalliaUPC" w:cs="BrowalliaUPC"/>
                <w:cs/>
              </w:rPr>
            </w:pPr>
            <w:r w:rsidRPr="00BB77BD">
              <w:rPr>
                <w:rFonts w:ascii="BrowalliaUPC" w:hAnsi="BrowalliaUPC" w:cs="BrowalliaUPC"/>
                <w:lang w:val="en-US"/>
              </w:rPr>
              <w:t>2568</w:t>
            </w:r>
          </w:p>
        </w:tc>
        <w:tc>
          <w:tcPr>
            <w:tcW w:w="236" w:type="dxa"/>
          </w:tcPr>
          <w:p w14:paraId="0820D1D0" w14:textId="77777777" w:rsidR="00035FA8" w:rsidRPr="00BB77BD" w:rsidRDefault="00035FA8" w:rsidP="00035FA8">
            <w:pPr>
              <w:ind w:right="72"/>
              <w:jc w:val="center"/>
              <w:rPr>
                <w:rFonts w:ascii="BrowalliaUPC" w:hAnsi="BrowalliaUPC" w:cs="BrowalliaUPC"/>
              </w:rPr>
            </w:pPr>
          </w:p>
        </w:tc>
        <w:tc>
          <w:tcPr>
            <w:tcW w:w="1204" w:type="dxa"/>
            <w:tcBorders>
              <w:top w:val="single" w:sz="4" w:space="0" w:color="auto"/>
              <w:bottom w:val="single" w:sz="4" w:space="0" w:color="auto"/>
            </w:tcBorders>
            <w:vAlign w:val="center"/>
          </w:tcPr>
          <w:p w14:paraId="6E1DCA76" w14:textId="2EEF7C37" w:rsidR="00035FA8" w:rsidRPr="00BB77BD" w:rsidRDefault="00035FA8" w:rsidP="00035FA8">
            <w:pPr>
              <w:ind w:left="-105" w:right="-108"/>
              <w:jc w:val="center"/>
              <w:rPr>
                <w:rFonts w:ascii="BrowalliaUPC" w:hAnsi="BrowalliaUPC" w:cs="BrowalliaUPC"/>
                <w:cs/>
              </w:rPr>
            </w:pPr>
            <w:r w:rsidRPr="00BB77BD">
              <w:rPr>
                <w:rFonts w:ascii="BrowalliaUPC" w:hAnsi="BrowalliaUPC" w:cs="BrowalliaUPC"/>
                <w:color w:val="000000" w:themeColor="text1"/>
                <w:lang w:val="en-GB"/>
              </w:rPr>
              <w:t>31</w:t>
            </w:r>
            <w:r w:rsidRPr="00BB77BD">
              <w:rPr>
                <w:rFonts w:ascii="BrowalliaUPC" w:hAnsi="BrowalliaUPC" w:cs="BrowalliaUPC"/>
                <w:color w:val="000000" w:themeColor="text1"/>
                <w:cs/>
                <w:lang w:val="en-GB"/>
              </w:rPr>
              <w:t xml:space="preserve"> มีนาคม</w:t>
            </w:r>
            <w:r w:rsidRPr="00BB77BD">
              <w:rPr>
                <w:rFonts w:ascii="BrowalliaUPC" w:hAnsi="BrowalliaUPC" w:cs="BrowalliaUPC"/>
                <w:lang w:val="en-US"/>
              </w:rPr>
              <w:t>2569</w:t>
            </w:r>
          </w:p>
        </w:tc>
        <w:tc>
          <w:tcPr>
            <w:tcW w:w="236" w:type="dxa"/>
            <w:tcBorders>
              <w:top w:val="single" w:sz="4" w:space="0" w:color="auto"/>
            </w:tcBorders>
            <w:vAlign w:val="center"/>
          </w:tcPr>
          <w:p w14:paraId="07ED1006" w14:textId="77777777" w:rsidR="00035FA8" w:rsidRPr="00BB77BD" w:rsidRDefault="00035FA8" w:rsidP="00035FA8">
            <w:pPr>
              <w:ind w:left="-105" w:right="-108"/>
              <w:jc w:val="right"/>
              <w:rPr>
                <w:rFonts w:ascii="BrowalliaUPC" w:hAnsi="BrowalliaUPC" w:cs="BrowalliaUPC"/>
                <w:u w:val="single"/>
              </w:rPr>
            </w:pPr>
          </w:p>
        </w:tc>
        <w:tc>
          <w:tcPr>
            <w:tcW w:w="1204" w:type="dxa"/>
            <w:tcBorders>
              <w:top w:val="single" w:sz="4" w:space="0" w:color="auto"/>
              <w:bottom w:val="single" w:sz="4" w:space="0" w:color="auto"/>
            </w:tcBorders>
            <w:vAlign w:val="center"/>
          </w:tcPr>
          <w:p w14:paraId="3D0E00E8" w14:textId="77777777" w:rsidR="00035FA8" w:rsidRPr="00BB77BD" w:rsidRDefault="00035FA8" w:rsidP="00035FA8">
            <w:pPr>
              <w:ind w:left="-105" w:right="-108"/>
              <w:jc w:val="center"/>
              <w:rPr>
                <w:rFonts w:ascii="BrowalliaUPC" w:hAnsi="BrowalliaUPC" w:cs="BrowalliaUPC"/>
                <w:lang w:val="en-GB"/>
              </w:rPr>
            </w:pPr>
            <w:r w:rsidRPr="00BB77BD">
              <w:rPr>
                <w:rFonts w:ascii="BrowalliaUPC" w:hAnsi="BrowalliaUPC" w:cs="BrowalliaUPC"/>
                <w:lang w:val="en-GB"/>
              </w:rPr>
              <w:t xml:space="preserve">31 </w:t>
            </w:r>
            <w:r w:rsidRPr="00BB77BD">
              <w:rPr>
                <w:rFonts w:ascii="BrowalliaUPC" w:hAnsi="BrowalliaUPC" w:cs="BrowalliaUPC"/>
                <w:cs/>
                <w:lang w:val="en-GB"/>
              </w:rPr>
              <w:t xml:space="preserve">ธันวาคม </w:t>
            </w:r>
          </w:p>
          <w:p w14:paraId="23285369" w14:textId="5D458BC3" w:rsidR="00035FA8" w:rsidRPr="00BB77BD" w:rsidRDefault="00035FA8" w:rsidP="00035FA8">
            <w:pPr>
              <w:ind w:left="-105" w:right="-108"/>
              <w:jc w:val="center"/>
              <w:rPr>
                <w:rFonts w:ascii="BrowalliaUPC" w:hAnsi="BrowalliaUPC" w:cs="BrowalliaUPC"/>
                <w:cs/>
              </w:rPr>
            </w:pPr>
            <w:r w:rsidRPr="00BB77BD">
              <w:rPr>
                <w:rFonts w:ascii="BrowalliaUPC" w:hAnsi="BrowalliaUPC" w:cs="BrowalliaUPC"/>
                <w:lang w:val="en-US"/>
              </w:rPr>
              <w:t>2568</w:t>
            </w:r>
          </w:p>
        </w:tc>
      </w:tr>
      <w:tr w:rsidR="00E749DB" w:rsidRPr="00BB77BD" w14:paraId="1D8AF0BB" w14:textId="77777777" w:rsidTr="00135BE5">
        <w:trPr>
          <w:cantSplit/>
          <w:trHeight w:val="20"/>
          <w:tblHeader/>
        </w:trPr>
        <w:tc>
          <w:tcPr>
            <w:tcW w:w="3636" w:type="dxa"/>
            <w:vAlign w:val="center"/>
          </w:tcPr>
          <w:p w14:paraId="7C7E056D" w14:textId="77777777" w:rsidR="00E749DB" w:rsidRPr="00BB77BD" w:rsidRDefault="00E749DB" w:rsidP="00D97C16">
            <w:pPr>
              <w:rPr>
                <w:rFonts w:ascii="BrowalliaUPC" w:hAnsi="BrowalliaUPC" w:cs="BrowalliaUPC"/>
                <w:u w:val="single"/>
                <w:cs/>
              </w:rPr>
            </w:pPr>
          </w:p>
        </w:tc>
        <w:tc>
          <w:tcPr>
            <w:tcW w:w="1155" w:type="dxa"/>
            <w:tcBorders>
              <w:left w:val="nil"/>
            </w:tcBorders>
          </w:tcPr>
          <w:p w14:paraId="09A3295A" w14:textId="77777777" w:rsidR="00E749DB" w:rsidRPr="00BB77BD" w:rsidRDefault="00E749DB" w:rsidP="00D97C16">
            <w:pPr>
              <w:jc w:val="right"/>
              <w:rPr>
                <w:rFonts w:ascii="BrowalliaUPC" w:hAnsi="BrowalliaUPC" w:cs="BrowalliaUPC"/>
              </w:rPr>
            </w:pPr>
          </w:p>
        </w:tc>
        <w:tc>
          <w:tcPr>
            <w:tcW w:w="236" w:type="dxa"/>
            <w:tcBorders>
              <w:left w:val="nil"/>
            </w:tcBorders>
          </w:tcPr>
          <w:p w14:paraId="537613D2" w14:textId="77777777" w:rsidR="00E749DB" w:rsidRPr="00BB77BD" w:rsidRDefault="00E749DB" w:rsidP="00D97C16">
            <w:pPr>
              <w:rPr>
                <w:rFonts w:ascii="BrowalliaUPC" w:hAnsi="BrowalliaUPC" w:cs="BrowalliaUPC"/>
              </w:rPr>
            </w:pPr>
          </w:p>
        </w:tc>
        <w:tc>
          <w:tcPr>
            <w:tcW w:w="1177" w:type="dxa"/>
          </w:tcPr>
          <w:p w14:paraId="73E34CFB" w14:textId="77777777" w:rsidR="00E749DB" w:rsidRPr="00BB77BD" w:rsidRDefault="00E749DB" w:rsidP="00D97C16">
            <w:pPr>
              <w:jc w:val="right"/>
              <w:rPr>
                <w:rFonts w:ascii="BrowalliaUPC" w:hAnsi="BrowalliaUPC" w:cs="BrowalliaUPC"/>
              </w:rPr>
            </w:pPr>
          </w:p>
        </w:tc>
        <w:tc>
          <w:tcPr>
            <w:tcW w:w="236" w:type="dxa"/>
          </w:tcPr>
          <w:p w14:paraId="720D3663" w14:textId="77777777" w:rsidR="00E749DB" w:rsidRPr="00BB77BD" w:rsidRDefault="00E749DB" w:rsidP="00D97C16">
            <w:pPr>
              <w:rPr>
                <w:rFonts w:ascii="BrowalliaUPC" w:hAnsi="BrowalliaUPC" w:cs="BrowalliaUPC"/>
              </w:rPr>
            </w:pPr>
          </w:p>
        </w:tc>
        <w:tc>
          <w:tcPr>
            <w:tcW w:w="1204" w:type="dxa"/>
            <w:vAlign w:val="center"/>
          </w:tcPr>
          <w:p w14:paraId="7FEC61E2" w14:textId="77777777" w:rsidR="00E749DB" w:rsidRPr="00BB77BD" w:rsidRDefault="00E749DB" w:rsidP="00D97C16">
            <w:pPr>
              <w:jc w:val="right"/>
              <w:rPr>
                <w:rFonts w:ascii="BrowalliaUPC" w:hAnsi="BrowalliaUPC" w:cs="BrowalliaUPC"/>
              </w:rPr>
            </w:pPr>
          </w:p>
        </w:tc>
        <w:tc>
          <w:tcPr>
            <w:tcW w:w="236" w:type="dxa"/>
          </w:tcPr>
          <w:p w14:paraId="2A7406ED" w14:textId="77777777" w:rsidR="00E749DB" w:rsidRPr="00BB77BD" w:rsidRDefault="00E749DB" w:rsidP="00D97C16">
            <w:pPr>
              <w:pStyle w:val="BodyTextIndent"/>
              <w:ind w:left="-157"/>
              <w:rPr>
                <w:rFonts w:ascii="BrowalliaUPC" w:hAnsi="BrowalliaUPC" w:cs="BrowalliaUPC"/>
                <w:sz w:val="28"/>
                <w:szCs w:val="28"/>
                <w:cs/>
              </w:rPr>
            </w:pPr>
          </w:p>
        </w:tc>
        <w:tc>
          <w:tcPr>
            <w:tcW w:w="1204" w:type="dxa"/>
            <w:vAlign w:val="center"/>
          </w:tcPr>
          <w:p w14:paraId="403A7442" w14:textId="77777777" w:rsidR="00E749DB" w:rsidRPr="00BB77BD" w:rsidRDefault="00E749DB" w:rsidP="00D97C16">
            <w:pPr>
              <w:jc w:val="right"/>
              <w:rPr>
                <w:rFonts w:ascii="BrowalliaUPC" w:hAnsi="BrowalliaUPC" w:cs="BrowalliaUPC"/>
              </w:rPr>
            </w:pPr>
          </w:p>
        </w:tc>
      </w:tr>
      <w:tr w:rsidR="00EA383B" w:rsidRPr="00BB77BD" w14:paraId="29D6705C" w14:textId="77777777">
        <w:trPr>
          <w:cantSplit/>
          <w:trHeight w:val="20"/>
        </w:trPr>
        <w:tc>
          <w:tcPr>
            <w:tcW w:w="3636" w:type="dxa"/>
            <w:vAlign w:val="bottom"/>
          </w:tcPr>
          <w:p w14:paraId="7641E6DC" w14:textId="16C64E03" w:rsidR="00EA383B" w:rsidRPr="00BB77BD" w:rsidRDefault="00EA383B" w:rsidP="00EA383B">
            <w:pPr>
              <w:rPr>
                <w:rFonts w:ascii="BrowalliaUPC" w:hAnsi="BrowalliaUPC" w:cs="BrowalliaUPC"/>
                <w:cs/>
              </w:rPr>
            </w:pPr>
            <w:r w:rsidRPr="00BB77BD">
              <w:rPr>
                <w:rFonts w:ascii="BrowalliaUPC" w:hAnsi="BrowalliaUPC" w:cs="BrowalliaUPC"/>
                <w:cs/>
              </w:rPr>
              <w:t>ลูกหนี้การค้า</w:t>
            </w:r>
          </w:p>
        </w:tc>
        <w:tc>
          <w:tcPr>
            <w:tcW w:w="1155" w:type="dxa"/>
            <w:tcBorders>
              <w:left w:val="nil"/>
            </w:tcBorders>
          </w:tcPr>
          <w:p w14:paraId="59427736" w14:textId="16905B66" w:rsidR="00EA383B" w:rsidRPr="00125369" w:rsidRDefault="00125369" w:rsidP="00EA383B">
            <w:pPr>
              <w:jc w:val="right"/>
              <w:rPr>
                <w:rFonts w:ascii="BrowalliaUPC" w:hAnsi="BrowalliaUPC" w:cs="BrowalliaUPC"/>
                <w:lang w:val="en-US"/>
              </w:rPr>
            </w:pPr>
            <w:r>
              <w:rPr>
                <w:rFonts w:ascii="BrowalliaUPC" w:hAnsi="BrowalliaUPC" w:cs="BrowalliaUPC"/>
                <w:lang w:val="en-US"/>
              </w:rPr>
              <w:t>9</w:t>
            </w:r>
            <w:r w:rsidR="00CE40E5">
              <w:rPr>
                <w:rFonts w:ascii="BrowalliaUPC" w:hAnsi="BrowalliaUPC" w:cs="BrowalliaUPC"/>
                <w:lang w:val="en-US"/>
              </w:rPr>
              <w:t>6,708</w:t>
            </w:r>
          </w:p>
        </w:tc>
        <w:tc>
          <w:tcPr>
            <w:tcW w:w="236" w:type="dxa"/>
            <w:tcBorders>
              <w:left w:val="nil"/>
            </w:tcBorders>
          </w:tcPr>
          <w:p w14:paraId="65E44508" w14:textId="77777777" w:rsidR="00EA383B" w:rsidRPr="00BB77BD" w:rsidRDefault="00EA383B" w:rsidP="00EA383B">
            <w:pPr>
              <w:rPr>
                <w:rFonts w:ascii="BrowalliaUPC" w:hAnsi="BrowalliaUPC" w:cs="BrowalliaUPC"/>
              </w:rPr>
            </w:pPr>
          </w:p>
        </w:tc>
        <w:tc>
          <w:tcPr>
            <w:tcW w:w="1177" w:type="dxa"/>
            <w:vAlign w:val="bottom"/>
          </w:tcPr>
          <w:p w14:paraId="01392BC3" w14:textId="31C8D242" w:rsidR="00EA383B" w:rsidRPr="00BB77BD" w:rsidRDefault="00EA383B" w:rsidP="00EA383B">
            <w:pPr>
              <w:jc w:val="right"/>
              <w:rPr>
                <w:rFonts w:ascii="BrowalliaUPC" w:hAnsi="BrowalliaUPC" w:cs="BrowalliaUPC"/>
              </w:rPr>
            </w:pPr>
            <w:r w:rsidRPr="00BB77BD">
              <w:rPr>
                <w:rFonts w:ascii="BrowalliaUPC" w:hAnsi="BrowalliaUPC" w:cs="BrowalliaUPC"/>
              </w:rPr>
              <w:t>106,03</w:t>
            </w:r>
            <w:r w:rsidR="00BB77BD">
              <w:rPr>
                <w:rFonts w:ascii="BrowalliaUPC" w:hAnsi="BrowalliaUPC" w:cs="BrowalliaUPC"/>
                <w:lang w:val="en-US"/>
              </w:rPr>
              <w:t>6</w:t>
            </w:r>
          </w:p>
        </w:tc>
        <w:tc>
          <w:tcPr>
            <w:tcW w:w="236" w:type="dxa"/>
          </w:tcPr>
          <w:p w14:paraId="095081E1" w14:textId="77777777" w:rsidR="00EA383B" w:rsidRPr="00BB77BD" w:rsidRDefault="00EA383B" w:rsidP="00EA383B">
            <w:pPr>
              <w:rPr>
                <w:rFonts w:ascii="BrowalliaUPC" w:hAnsi="BrowalliaUPC" w:cs="BrowalliaUPC"/>
              </w:rPr>
            </w:pPr>
          </w:p>
        </w:tc>
        <w:tc>
          <w:tcPr>
            <w:tcW w:w="1204" w:type="dxa"/>
            <w:vAlign w:val="center"/>
          </w:tcPr>
          <w:p w14:paraId="70934464" w14:textId="4873895D" w:rsidR="00EA383B" w:rsidRPr="00BB77BD" w:rsidRDefault="00BC2576" w:rsidP="00EA383B">
            <w:pPr>
              <w:jc w:val="right"/>
              <w:rPr>
                <w:rFonts w:ascii="BrowalliaUPC" w:hAnsi="BrowalliaUPC" w:cs="BrowalliaUPC"/>
                <w:lang w:val="en-US"/>
              </w:rPr>
            </w:pPr>
            <w:r>
              <w:rPr>
                <w:rFonts w:ascii="BrowalliaUPC" w:hAnsi="BrowalliaUPC" w:cs="BrowalliaUPC"/>
                <w:lang w:val="en-US"/>
              </w:rPr>
              <w:t>9</w:t>
            </w:r>
            <w:r w:rsidR="000A3F9B">
              <w:rPr>
                <w:rFonts w:ascii="BrowalliaUPC" w:hAnsi="BrowalliaUPC" w:cs="BrowalliaUPC"/>
                <w:lang w:val="en-US"/>
              </w:rPr>
              <w:t>6,506</w:t>
            </w:r>
          </w:p>
        </w:tc>
        <w:tc>
          <w:tcPr>
            <w:tcW w:w="236" w:type="dxa"/>
          </w:tcPr>
          <w:p w14:paraId="5CB3A9BF" w14:textId="77777777" w:rsidR="00EA383B" w:rsidRPr="00BB77BD" w:rsidRDefault="00EA383B" w:rsidP="00EA383B">
            <w:pPr>
              <w:pStyle w:val="BodyTextIndent"/>
              <w:ind w:left="-157"/>
              <w:rPr>
                <w:rFonts w:ascii="BrowalliaUPC" w:hAnsi="BrowalliaUPC" w:cs="BrowalliaUPC"/>
                <w:sz w:val="28"/>
                <w:szCs w:val="28"/>
                <w:cs/>
              </w:rPr>
            </w:pPr>
          </w:p>
        </w:tc>
        <w:tc>
          <w:tcPr>
            <w:tcW w:w="1204" w:type="dxa"/>
            <w:vAlign w:val="bottom"/>
          </w:tcPr>
          <w:p w14:paraId="7383FEE4" w14:textId="0953E214" w:rsidR="00EA383B" w:rsidRPr="00BB77BD" w:rsidRDefault="00EA383B" w:rsidP="00EA383B">
            <w:pPr>
              <w:jc w:val="right"/>
              <w:rPr>
                <w:rFonts w:ascii="BrowalliaUPC" w:hAnsi="BrowalliaUPC" w:cs="BrowalliaUPC"/>
              </w:rPr>
            </w:pPr>
            <w:r w:rsidRPr="00BB77BD">
              <w:rPr>
                <w:rFonts w:ascii="BrowalliaUPC" w:hAnsi="BrowalliaUPC" w:cs="BrowalliaUPC"/>
              </w:rPr>
              <w:t>105,834</w:t>
            </w:r>
          </w:p>
        </w:tc>
      </w:tr>
      <w:tr w:rsidR="00EA383B" w:rsidRPr="00BB77BD" w14:paraId="12C70480" w14:textId="77777777" w:rsidTr="00DE5E5E">
        <w:trPr>
          <w:cantSplit/>
          <w:trHeight w:val="20"/>
        </w:trPr>
        <w:tc>
          <w:tcPr>
            <w:tcW w:w="3636" w:type="dxa"/>
            <w:vAlign w:val="bottom"/>
          </w:tcPr>
          <w:p w14:paraId="735995F9" w14:textId="4C36601F" w:rsidR="00EA383B" w:rsidRPr="00BB77BD" w:rsidRDefault="00EA383B" w:rsidP="00EA383B">
            <w:pPr>
              <w:rPr>
                <w:rFonts w:ascii="BrowalliaUPC" w:hAnsi="BrowalliaUPC" w:cs="BrowalliaUPC"/>
                <w:cs/>
                <w:lang w:val="en-US"/>
              </w:rPr>
            </w:pPr>
            <w:r w:rsidRPr="00BB77BD">
              <w:rPr>
                <w:rFonts w:ascii="BrowalliaUPC" w:hAnsi="BrowalliaUPC" w:cs="BrowalliaUPC"/>
                <w:u w:val="single"/>
                <w:cs/>
              </w:rPr>
              <w:t>หัก</w:t>
            </w:r>
            <w:r w:rsidRPr="00BB77BD">
              <w:rPr>
                <w:rFonts w:ascii="BrowalliaUPC" w:hAnsi="BrowalliaUPC" w:cs="BrowalliaUPC"/>
                <w:cs/>
              </w:rPr>
              <w:t xml:space="preserve"> ค่าเผื่อผลขาดทุนด้านเครดิต</w:t>
            </w:r>
            <w:r w:rsidRPr="00BB77BD">
              <w:rPr>
                <w:rFonts w:ascii="BrowalliaUPC" w:hAnsi="BrowalliaUPC" w:cs="BrowalliaUPC"/>
                <w:cs/>
              </w:rPr>
              <w:br/>
              <w:t xml:space="preserve">       </w:t>
            </w:r>
            <w:r w:rsidRPr="00BB77BD">
              <w:rPr>
                <w:rFonts w:ascii="BrowalliaUPC" w:hAnsi="BrowalliaUPC" w:cs="BrowalliaUPC"/>
                <w:lang w:val="en-US"/>
              </w:rPr>
              <w:t xml:space="preserve">  </w:t>
            </w:r>
            <w:r w:rsidRPr="00BB77BD">
              <w:rPr>
                <w:rFonts w:ascii="BrowalliaUPC" w:hAnsi="BrowalliaUPC" w:cs="BrowalliaUPC"/>
                <w:cs/>
              </w:rPr>
              <w:t>ที่คาดว่าจะเกิดขึ้น</w:t>
            </w:r>
          </w:p>
        </w:tc>
        <w:tc>
          <w:tcPr>
            <w:tcW w:w="1155" w:type="dxa"/>
            <w:tcBorders>
              <w:left w:val="nil"/>
              <w:bottom w:val="single" w:sz="4" w:space="0" w:color="auto"/>
            </w:tcBorders>
          </w:tcPr>
          <w:p w14:paraId="2195DCAF" w14:textId="77777777" w:rsidR="00EA383B" w:rsidRPr="00546376" w:rsidRDefault="00EA383B" w:rsidP="00EA383B">
            <w:pPr>
              <w:jc w:val="right"/>
              <w:rPr>
                <w:rFonts w:ascii="BrowalliaUPC" w:hAnsi="BrowalliaUPC" w:cs="BrowalliaUPC"/>
                <w:highlight w:val="yellow"/>
                <w:lang w:val="en-US"/>
              </w:rPr>
            </w:pPr>
          </w:p>
          <w:p w14:paraId="4EDB67FE" w14:textId="76354821" w:rsidR="00125369" w:rsidRPr="00546376" w:rsidRDefault="00125369" w:rsidP="00EA383B">
            <w:pPr>
              <w:jc w:val="right"/>
              <w:rPr>
                <w:rFonts w:ascii="BrowalliaUPC" w:hAnsi="BrowalliaUPC" w:cs="BrowalliaUPC"/>
                <w:highlight w:val="yellow"/>
                <w:cs/>
                <w:lang w:val="en-US"/>
              </w:rPr>
            </w:pPr>
            <w:r>
              <w:rPr>
                <w:rFonts w:ascii="BrowalliaUPC" w:hAnsi="BrowalliaUPC" w:cs="BrowalliaUPC"/>
                <w:lang w:val="en-US"/>
              </w:rPr>
              <w:t>(7</w:t>
            </w:r>
            <w:r w:rsidR="00CE40E5">
              <w:rPr>
                <w:rFonts w:ascii="BrowalliaUPC" w:hAnsi="BrowalliaUPC" w:cs="BrowalliaUPC"/>
                <w:lang w:val="en-US"/>
              </w:rPr>
              <w:t>5,627</w:t>
            </w:r>
            <w:r>
              <w:rPr>
                <w:rFonts w:ascii="BrowalliaUPC" w:hAnsi="BrowalliaUPC" w:cs="BrowalliaUPC"/>
                <w:lang w:val="en-US"/>
              </w:rPr>
              <w:t>)</w:t>
            </w:r>
          </w:p>
        </w:tc>
        <w:tc>
          <w:tcPr>
            <w:tcW w:w="236" w:type="dxa"/>
            <w:tcBorders>
              <w:left w:val="nil"/>
            </w:tcBorders>
          </w:tcPr>
          <w:p w14:paraId="523162E6" w14:textId="77777777" w:rsidR="00EA383B" w:rsidRPr="00BB77BD" w:rsidRDefault="00EA383B" w:rsidP="00EA383B">
            <w:pPr>
              <w:jc w:val="right"/>
              <w:rPr>
                <w:rFonts w:ascii="BrowalliaUPC" w:hAnsi="BrowalliaUPC" w:cs="BrowalliaUPC"/>
              </w:rPr>
            </w:pPr>
          </w:p>
        </w:tc>
        <w:tc>
          <w:tcPr>
            <w:tcW w:w="1177" w:type="dxa"/>
            <w:tcBorders>
              <w:bottom w:val="single" w:sz="4" w:space="0" w:color="auto"/>
            </w:tcBorders>
            <w:vAlign w:val="bottom"/>
          </w:tcPr>
          <w:p w14:paraId="4BABF369" w14:textId="55C70F3D" w:rsidR="00EA383B" w:rsidRPr="00BB77BD" w:rsidRDefault="00EA383B" w:rsidP="00EA383B">
            <w:pPr>
              <w:jc w:val="right"/>
              <w:rPr>
                <w:rFonts w:ascii="BrowalliaUPC" w:hAnsi="BrowalliaUPC" w:cs="BrowalliaUPC"/>
              </w:rPr>
            </w:pPr>
            <w:r w:rsidRPr="00BB77BD">
              <w:rPr>
                <w:rFonts w:ascii="BrowalliaUPC" w:eastAsia="Cordia New" w:hAnsi="BrowalliaUPC" w:cs="BrowalliaUPC"/>
              </w:rPr>
              <w:t>(75,78</w:t>
            </w:r>
            <w:r w:rsidR="00BB77BD">
              <w:rPr>
                <w:rFonts w:ascii="BrowalliaUPC" w:eastAsia="Cordia New" w:hAnsi="BrowalliaUPC" w:cs="BrowalliaUPC"/>
                <w:lang w:val="en-US"/>
              </w:rPr>
              <w:t>5</w:t>
            </w:r>
            <w:r w:rsidRPr="00BB77BD">
              <w:rPr>
                <w:rFonts w:ascii="BrowalliaUPC" w:eastAsia="Cordia New" w:hAnsi="BrowalliaUPC" w:cs="BrowalliaUPC"/>
              </w:rPr>
              <w:t>)</w:t>
            </w:r>
          </w:p>
        </w:tc>
        <w:tc>
          <w:tcPr>
            <w:tcW w:w="236" w:type="dxa"/>
          </w:tcPr>
          <w:p w14:paraId="1EA5E587" w14:textId="77777777" w:rsidR="00EA383B" w:rsidRPr="00BB77BD" w:rsidRDefault="00EA383B" w:rsidP="00EA383B">
            <w:pPr>
              <w:jc w:val="right"/>
              <w:rPr>
                <w:rFonts w:ascii="BrowalliaUPC" w:hAnsi="BrowalliaUPC" w:cs="BrowalliaUPC"/>
              </w:rPr>
            </w:pPr>
          </w:p>
        </w:tc>
        <w:tc>
          <w:tcPr>
            <w:tcW w:w="1204" w:type="dxa"/>
            <w:tcBorders>
              <w:bottom w:val="single" w:sz="4" w:space="0" w:color="auto"/>
            </w:tcBorders>
            <w:vAlign w:val="center"/>
          </w:tcPr>
          <w:p w14:paraId="240D86DA" w14:textId="77777777" w:rsidR="00EA383B" w:rsidRDefault="00EA383B" w:rsidP="00EA383B">
            <w:pPr>
              <w:jc w:val="right"/>
              <w:rPr>
                <w:rFonts w:ascii="BrowalliaUPC" w:hAnsi="BrowalliaUPC" w:cs="BrowalliaUPC"/>
                <w:lang w:val="en-US"/>
              </w:rPr>
            </w:pPr>
          </w:p>
          <w:p w14:paraId="5D633279" w14:textId="60ADB670" w:rsidR="002C5D67" w:rsidRPr="00BB77BD" w:rsidRDefault="002C5D67" w:rsidP="00EA383B">
            <w:pPr>
              <w:jc w:val="right"/>
              <w:rPr>
                <w:rFonts w:ascii="BrowalliaUPC" w:hAnsi="BrowalliaUPC" w:cs="BrowalliaUPC"/>
                <w:lang w:val="en-US"/>
              </w:rPr>
            </w:pPr>
            <w:r>
              <w:rPr>
                <w:rFonts w:ascii="BrowalliaUPC" w:hAnsi="BrowalliaUPC" w:cs="BrowalliaUPC"/>
                <w:lang w:val="en-US"/>
              </w:rPr>
              <w:t>(75,</w:t>
            </w:r>
            <w:r w:rsidR="00374D2A" w:rsidRPr="00374D2A">
              <w:rPr>
                <w:rFonts w:ascii="BrowalliaUPC" w:hAnsi="BrowalliaUPC" w:cs="BrowalliaUPC"/>
                <w:lang w:val="en-US"/>
              </w:rPr>
              <w:t>425</w:t>
            </w:r>
            <w:r>
              <w:rPr>
                <w:rFonts w:ascii="BrowalliaUPC" w:hAnsi="BrowalliaUPC" w:cs="BrowalliaUPC"/>
                <w:lang w:val="en-US"/>
              </w:rPr>
              <w:t>)</w:t>
            </w:r>
          </w:p>
        </w:tc>
        <w:tc>
          <w:tcPr>
            <w:tcW w:w="236" w:type="dxa"/>
          </w:tcPr>
          <w:p w14:paraId="41944245" w14:textId="77777777" w:rsidR="00EA383B" w:rsidRPr="00BB77BD" w:rsidRDefault="00EA383B" w:rsidP="00EA383B">
            <w:pPr>
              <w:pStyle w:val="BodyTextIndent"/>
              <w:ind w:left="-157"/>
              <w:jc w:val="right"/>
              <w:rPr>
                <w:rFonts w:ascii="BrowalliaUPC" w:hAnsi="BrowalliaUPC" w:cs="BrowalliaUPC"/>
                <w:sz w:val="28"/>
                <w:szCs w:val="28"/>
                <w:cs/>
              </w:rPr>
            </w:pPr>
          </w:p>
        </w:tc>
        <w:tc>
          <w:tcPr>
            <w:tcW w:w="1204" w:type="dxa"/>
            <w:tcBorders>
              <w:bottom w:val="single" w:sz="4" w:space="0" w:color="auto"/>
            </w:tcBorders>
            <w:vAlign w:val="bottom"/>
          </w:tcPr>
          <w:p w14:paraId="6FBF23A3" w14:textId="242331CC" w:rsidR="00EA383B" w:rsidRPr="00BB77BD" w:rsidRDefault="00EA383B" w:rsidP="00EA383B">
            <w:pPr>
              <w:jc w:val="right"/>
              <w:rPr>
                <w:rFonts w:ascii="BrowalliaUPC" w:hAnsi="BrowalliaUPC" w:cs="BrowalliaUPC"/>
              </w:rPr>
            </w:pPr>
            <w:r w:rsidRPr="00BB77BD">
              <w:rPr>
                <w:rFonts w:ascii="BrowalliaUPC" w:hAnsi="BrowalliaUPC" w:cs="BrowalliaUPC"/>
              </w:rPr>
              <w:t>(75,583)</w:t>
            </w:r>
          </w:p>
        </w:tc>
      </w:tr>
      <w:tr w:rsidR="00EA383B" w:rsidRPr="00BB77BD" w14:paraId="04DD9836" w14:textId="77777777" w:rsidTr="00DE5E5E">
        <w:trPr>
          <w:cantSplit/>
          <w:trHeight w:val="20"/>
        </w:trPr>
        <w:tc>
          <w:tcPr>
            <w:tcW w:w="3636" w:type="dxa"/>
            <w:vAlign w:val="bottom"/>
          </w:tcPr>
          <w:p w14:paraId="1D7A28BD" w14:textId="6229468E" w:rsidR="00EA383B" w:rsidRPr="00BB77BD" w:rsidRDefault="00EA383B" w:rsidP="00EA383B">
            <w:pPr>
              <w:rPr>
                <w:rFonts w:ascii="BrowalliaUPC" w:hAnsi="BrowalliaUPC" w:cs="BrowalliaUPC"/>
                <w:lang w:val="en-US"/>
              </w:rPr>
            </w:pPr>
            <w:r w:rsidRPr="00BB77BD">
              <w:rPr>
                <w:rFonts w:ascii="BrowalliaUPC" w:hAnsi="BrowalliaUPC" w:cs="BrowalliaUPC"/>
                <w:cs/>
              </w:rPr>
              <w:t>รวมลูกหนี้การค้า</w:t>
            </w:r>
          </w:p>
        </w:tc>
        <w:tc>
          <w:tcPr>
            <w:tcW w:w="1155" w:type="dxa"/>
            <w:tcBorders>
              <w:top w:val="single" w:sz="4" w:space="0" w:color="auto"/>
              <w:left w:val="nil"/>
              <w:bottom w:val="single" w:sz="4" w:space="0" w:color="auto"/>
            </w:tcBorders>
            <w:vAlign w:val="bottom"/>
          </w:tcPr>
          <w:p w14:paraId="72799EC4" w14:textId="41D7E6BC" w:rsidR="00EA383B" w:rsidRPr="00BB77BD" w:rsidRDefault="00CE40E5" w:rsidP="00EA383B">
            <w:pPr>
              <w:jc w:val="right"/>
              <w:rPr>
                <w:rFonts w:ascii="BrowalliaUPC" w:hAnsi="BrowalliaUPC" w:cs="BrowalliaUPC"/>
                <w:cs/>
                <w:lang w:val="en-US"/>
              </w:rPr>
            </w:pPr>
            <w:r>
              <w:rPr>
                <w:rFonts w:ascii="BrowalliaUPC" w:hAnsi="BrowalliaUPC" w:cs="BrowalliaUPC"/>
                <w:lang w:val="en-US"/>
              </w:rPr>
              <w:t>21,081</w:t>
            </w:r>
          </w:p>
        </w:tc>
        <w:tc>
          <w:tcPr>
            <w:tcW w:w="236" w:type="dxa"/>
            <w:tcBorders>
              <w:left w:val="nil"/>
            </w:tcBorders>
          </w:tcPr>
          <w:p w14:paraId="3ECCC9AD" w14:textId="77777777" w:rsidR="00EA383B" w:rsidRPr="00BB77BD" w:rsidRDefault="00EA383B" w:rsidP="00EA383B">
            <w:pPr>
              <w:jc w:val="right"/>
              <w:rPr>
                <w:rFonts w:ascii="BrowalliaUPC" w:hAnsi="BrowalliaUPC" w:cs="BrowalliaUPC"/>
              </w:rPr>
            </w:pPr>
          </w:p>
        </w:tc>
        <w:tc>
          <w:tcPr>
            <w:tcW w:w="1177" w:type="dxa"/>
            <w:tcBorders>
              <w:top w:val="single" w:sz="4" w:space="0" w:color="auto"/>
              <w:bottom w:val="single" w:sz="4" w:space="0" w:color="auto"/>
            </w:tcBorders>
            <w:vAlign w:val="bottom"/>
          </w:tcPr>
          <w:p w14:paraId="5161D115" w14:textId="3B5D3755" w:rsidR="00EA383B" w:rsidRPr="00BB77BD" w:rsidRDefault="00EA383B" w:rsidP="00EA383B">
            <w:pPr>
              <w:jc w:val="right"/>
              <w:rPr>
                <w:rFonts w:ascii="BrowalliaUPC" w:hAnsi="BrowalliaUPC" w:cs="BrowalliaUPC"/>
              </w:rPr>
            </w:pPr>
            <w:r w:rsidRPr="00BB77BD">
              <w:rPr>
                <w:rFonts w:ascii="BrowalliaUPC" w:eastAsia="Cordia New" w:hAnsi="BrowalliaUPC" w:cs="BrowalliaUPC"/>
              </w:rPr>
              <w:t>30,25</w:t>
            </w:r>
            <w:r w:rsidR="00BB77BD">
              <w:rPr>
                <w:rFonts w:ascii="BrowalliaUPC" w:eastAsia="Cordia New" w:hAnsi="BrowalliaUPC" w:cs="BrowalliaUPC"/>
                <w:lang w:val="en-US"/>
              </w:rPr>
              <w:t>1</w:t>
            </w:r>
          </w:p>
        </w:tc>
        <w:tc>
          <w:tcPr>
            <w:tcW w:w="236" w:type="dxa"/>
          </w:tcPr>
          <w:p w14:paraId="309EE74D" w14:textId="77777777" w:rsidR="00EA383B" w:rsidRPr="00BB77BD" w:rsidRDefault="00EA383B" w:rsidP="00EA383B">
            <w:pPr>
              <w:jc w:val="right"/>
              <w:rPr>
                <w:rFonts w:ascii="BrowalliaUPC" w:hAnsi="BrowalliaUPC" w:cs="BrowalliaUPC"/>
              </w:rPr>
            </w:pPr>
          </w:p>
        </w:tc>
        <w:tc>
          <w:tcPr>
            <w:tcW w:w="1204" w:type="dxa"/>
            <w:tcBorders>
              <w:top w:val="single" w:sz="4" w:space="0" w:color="auto"/>
              <w:bottom w:val="single" w:sz="4" w:space="0" w:color="auto"/>
            </w:tcBorders>
            <w:vAlign w:val="center"/>
          </w:tcPr>
          <w:p w14:paraId="5B1C3230" w14:textId="0E62148C" w:rsidR="00EA383B" w:rsidRPr="00BB77BD" w:rsidRDefault="00194351" w:rsidP="00EA383B">
            <w:pPr>
              <w:jc w:val="right"/>
              <w:rPr>
                <w:rFonts w:ascii="BrowalliaUPC" w:hAnsi="BrowalliaUPC" w:cs="BrowalliaUPC"/>
                <w:lang w:val="en-US"/>
              </w:rPr>
            </w:pPr>
            <w:r>
              <w:rPr>
                <w:rFonts w:ascii="BrowalliaUPC" w:hAnsi="BrowalliaUPC" w:cs="BrowalliaUPC"/>
                <w:lang w:val="en-US"/>
              </w:rPr>
              <w:t>21,081</w:t>
            </w:r>
          </w:p>
        </w:tc>
        <w:tc>
          <w:tcPr>
            <w:tcW w:w="236" w:type="dxa"/>
          </w:tcPr>
          <w:p w14:paraId="63BE44A3" w14:textId="77777777" w:rsidR="00EA383B" w:rsidRPr="00BB77BD" w:rsidRDefault="00EA383B" w:rsidP="00EA383B">
            <w:pPr>
              <w:pStyle w:val="BodyTextIndent"/>
              <w:ind w:left="-157"/>
              <w:jc w:val="right"/>
              <w:rPr>
                <w:rFonts w:ascii="BrowalliaUPC" w:hAnsi="BrowalliaUPC" w:cs="BrowalliaUPC"/>
                <w:sz w:val="28"/>
                <w:szCs w:val="28"/>
                <w:cs/>
              </w:rPr>
            </w:pPr>
          </w:p>
        </w:tc>
        <w:tc>
          <w:tcPr>
            <w:tcW w:w="1204" w:type="dxa"/>
            <w:tcBorders>
              <w:top w:val="single" w:sz="4" w:space="0" w:color="auto"/>
              <w:bottom w:val="single" w:sz="4" w:space="0" w:color="auto"/>
            </w:tcBorders>
            <w:vAlign w:val="bottom"/>
          </w:tcPr>
          <w:p w14:paraId="155BFBF5" w14:textId="4ECF55F0" w:rsidR="00EA383B" w:rsidRPr="00BB77BD" w:rsidRDefault="00EA383B" w:rsidP="00EA383B">
            <w:pPr>
              <w:jc w:val="right"/>
              <w:rPr>
                <w:rFonts w:ascii="BrowalliaUPC" w:hAnsi="BrowalliaUPC" w:cs="BrowalliaUPC"/>
                <w:lang w:val="en-US"/>
              </w:rPr>
            </w:pPr>
            <w:r w:rsidRPr="00BB77BD">
              <w:rPr>
                <w:rFonts w:ascii="BrowalliaUPC" w:hAnsi="BrowalliaUPC" w:cs="BrowalliaUPC"/>
              </w:rPr>
              <w:t>30,25</w:t>
            </w:r>
            <w:r w:rsidR="00BB77BD">
              <w:rPr>
                <w:rFonts w:ascii="BrowalliaUPC" w:hAnsi="BrowalliaUPC" w:cs="BrowalliaUPC"/>
                <w:lang w:val="en-US"/>
              </w:rPr>
              <w:t>1</w:t>
            </w:r>
          </w:p>
        </w:tc>
      </w:tr>
      <w:tr w:rsidR="00EA383B" w:rsidRPr="00BB77BD" w14:paraId="0F0E133B" w14:textId="77777777" w:rsidTr="00DE5E5E">
        <w:trPr>
          <w:cantSplit/>
          <w:trHeight w:val="20"/>
        </w:trPr>
        <w:tc>
          <w:tcPr>
            <w:tcW w:w="3636" w:type="dxa"/>
            <w:vAlign w:val="bottom"/>
          </w:tcPr>
          <w:p w14:paraId="3000F345" w14:textId="77777777" w:rsidR="00EA383B" w:rsidRPr="00BB77BD" w:rsidRDefault="00EA383B" w:rsidP="00EA383B">
            <w:pPr>
              <w:rPr>
                <w:rFonts w:ascii="BrowalliaUPC" w:hAnsi="BrowalliaUPC" w:cs="BrowalliaUPC"/>
                <w:cs/>
              </w:rPr>
            </w:pPr>
          </w:p>
        </w:tc>
        <w:tc>
          <w:tcPr>
            <w:tcW w:w="1155" w:type="dxa"/>
            <w:tcBorders>
              <w:top w:val="single" w:sz="4" w:space="0" w:color="auto"/>
              <w:left w:val="nil"/>
            </w:tcBorders>
            <w:vAlign w:val="bottom"/>
          </w:tcPr>
          <w:p w14:paraId="2F81768F" w14:textId="77777777" w:rsidR="00EA383B" w:rsidRPr="00BB77BD" w:rsidRDefault="00EA383B" w:rsidP="00EA383B">
            <w:pPr>
              <w:jc w:val="right"/>
              <w:rPr>
                <w:rFonts w:ascii="BrowalliaUPC" w:hAnsi="BrowalliaUPC" w:cs="BrowalliaUPC"/>
                <w:cs/>
                <w:lang w:val="en-US"/>
              </w:rPr>
            </w:pPr>
          </w:p>
        </w:tc>
        <w:tc>
          <w:tcPr>
            <w:tcW w:w="236" w:type="dxa"/>
            <w:tcBorders>
              <w:left w:val="nil"/>
            </w:tcBorders>
          </w:tcPr>
          <w:p w14:paraId="14AE1349" w14:textId="77777777" w:rsidR="00EA383B" w:rsidRPr="00BB77BD" w:rsidRDefault="00EA383B" w:rsidP="00EA383B">
            <w:pPr>
              <w:jc w:val="right"/>
              <w:rPr>
                <w:rFonts w:ascii="BrowalliaUPC" w:hAnsi="BrowalliaUPC" w:cs="BrowalliaUPC"/>
              </w:rPr>
            </w:pPr>
          </w:p>
        </w:tc>
        <w:tc>
          <w:tcPr>
            <w:tcW w:w="1177" w:type="dxa"/>
            <w:tcBorders>
              <w:top w:val="single" w:sz="4" w:space="0" w:color="auto"/>
            </w:tcBorders>
            <w:vAlign w:val="bottom"/>
          </w:tcPr>
          <w:p w14:paraId="752687FF" w14:textId="6FC3863D" w:rsidR="00EA383B" w:rsidRPr="00BB77BD" w:rsidRDefault="00EA383B" w:rsidP="00EA383B">
            <w:pPr>
              <w:jc w:val="right"/>
              <w:rPr>
                <w:rFonts w:ascii="BrowalliaUPC" w:hAnsi="BrowalliaUPC" w:cs="BrowalliaUPC"/>
              </w:rPr>
            </w:pPr>
          </w:p>
        </w:tc>
        <w:tc>
          <w:tcPr>
            <w:tcW w:w="236" w:type="dxa"/>
          </w:tcPr>
          <w:p w14:paraId="623C2F7B" w14:textId="77777777" w:rsidR="00EA383B" w:rsidRPr="00BB77BD" w:rsidRDefault="00EA383B" w:rsidP="00EA383B">
            <w:pPr>
              <w:jc w:val="right"/>
              <w:rPr>
                <w:rFonts w:ascii="BrowalliaUPC" w:hAnsi="BrowalliaUPC" w:cs="BrowalliaUPC"/>
              </w:rPr>
            </w:pPr>
          </w:p>
        </w:tc>
        <w:tc>
          <w:tcPr>
            <w:tcW w:w="1204" w:type="dxa"/>
            <w:tcBorders>
              <w:top w:val="single" w:sz="4" w:space="0" w:color="auto"/>
            </w:tcBorders>
            <w:vAlign w:val="center"/>
          </w:tcPr>
          <w:p w14:paraId="39F6669D" w14:textId="77777777" w:rsidR="00EA383B" w:rsidRPr="00BB77BD" w:rsidRDefault="00EA383B" w:rsidP="00EA383B">
            <w:pPr>
              <w:jc w:val="right"/>
              <w:rPr>
                <w:rFonts w:ascii="BrowalliaUPC" w:hAnsi="BrowalliaUPC" w:cs="BrowalliaUPC"/>
                <w:lang w:val="en-US"/>
              </w:rPr>
            </w:pPr>
          </w:p>
        </w:tc>
        <w:tc>
          <w:tcPr>
            <w:tcW w:w="236" w:type="dxa"/>
          </w:tcPr>
          <w:p w14:paraId="3CCB6236" w14:textId="77777777" w:rsidR="00EA383B" w:rsidRPr="00BB77BD" w:rsidRDefault="00EA383B" w:rsidP="00EA383B">
            <w:pPr>
              <w:pStyle w:val="BodyTextIndent"/>
              <w:ind w:left="-157"/>
              <w:jc w:val="right"/>
              <w:rPr>
                <w:rFonts w:ascii="BrowalliaUPC" w:hAnsi="BrowalliaUPC" w:cs="BrowalliaUPC"/>
                <w:sz w:val="28"/>
                <w:szCs w:val="28"/>
                <w:cs/>
              </w:rPr>
            </w:pPr>
          </w:p>
        </w:tc>
        <w:tc>
          <w:tcPr>
            <w:tcW w:w="1204" w:type="dxa"/>
            <w:tcBorders>
              <w:top w:val="single" w:sz="4" w:space="0" w:color="auto"/>
            </w:tcBorders>
            <w:vAlign w:val="bottom"/>
          </w:tcPr>
          <w:p w14:paraId="61838EE7" w14:textId="77777777" w:rsidR="00EA383B" w:rsidRPr="00BB77BD" w:rsidRDefault="00EA383B" w:rsidP="00EA383B">
            <w:pPr>
              <w:jc w:val="right"/>
              <w:rPr>
                <w:rFonts w:ascii="BrowalliaUPC" w:hAnsi="BrowalliaUPC" w:cs="BrowalliaUPC"/>
                <w:lang w:val="en-US"/>
              </w:rPr>
            </w:pPr>
          </w:p>
        </w:tc>
      </w:tr>
      <w:tr w:rsidR="00AB6A26" w:rsidRPr="00BB77BD" w14:paraId="23784783" w14:textId="77777777" w:rsidTr="00E372FD">
        <w:trPr>
          <w:cantSplit/>
          <w:trHeight w:val="20"/>
        </w:trPr>
        <w:tc>
          <w:tcPr>
            <w:tcW w:w="3636" w:type="dxa"/>
            <w:vAlign w:val="bottom"/>
          </w:tcPr>
          <w:p w14:paraId="50A444CD" w14:textId="6484A7A0" w:rsidR="00AB6A26" w:rsidRPr="00BB77BD" w:rsidRDefault="00AB6A26" w:rsidP="00AB6A26">
            <w:pPr>
              <w:rPr>
                <w:rFonts w:ascii="BrowalliaUPC" w:hAnsi="BrowalliaUPC" w:cs="BrowalliaUPC"/>
                <w:cs/>
                <w:lang w:val="en-US"/>
              </w:rPr>
            </w:pPr>
            <w:r w:rsidRPr="00BB77BD">
              <w:rPr>
                <w:rFonts w:ascii="BrowalliaUPC" w:hAnsi="BrowalliaUPC" w:cs="BrowalliaUPC"/>
                <w:cs/>
              </w:rPr>
              <w:t>ลูกหนี้อื่น - กิจการที่เกี่ยวข้องกัน</w:t>
            </w:r>
          </w:p>
        </w:tc>
        <w:tc>
          <w:tcPr>
            <w:tcW w:w="1155" w:type="dxa"/>
            <w:tcBorders>
              <w:left w:val="nil"/>
            </w:tcBorders>
            <w:vAlign w:val="center"/>
          </w:tcPr>
          <w:p w14:paraId="48F0517A" w14:textId="3374153B" w:rsidR="00AB6A26" w:rsidRPr="00BB77BD" w:rsidRDefault="00E372FD" w:rsidP="00E372FD">
            <w:pPr>
              <w:jc w:val="center"/>
              <w:rPr>
                <w:rFonts w:ascii="BrowalliaUPC" w:hAnsi="BrowalliaUPC" w:cs="BrowalliaUPC"/>
                <w:cs/>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Borders>
              <w:left w:val="nil"/>
            </w:tcBorders>
            <w:vAlign w:val="center"/>
          </w:tcPr>
          <w:p w14:paraId="46728977" w14:textId="77777777" w:rsidR="00AB6A26" w:rsidRPr="00BB77BD" w:rsidRDefault="00AB6A26" w:rsidP="00E372FD">
            <w:pPr>
              <w:jc w:val="center"/>
              <w:rPr>
                <w:rFonts w:ascii="BrowalliaUPC" w:hAnsi="BrowalliaUPC" w:cs="BrowalliaUPC"/>
              </w:rPr>
            </w:pPr>
          </w:p>
        </w:tc>
        <w:tc>
          <w:tcPr>
            <w:tcW w:w="1177" w:type="dxa"/>
            <w:vAlign w:val="center"/>
          </w:tcPr>
          <w:p w14:paraId="33107365" w14:textId="1116D19C" w:rsidR="00AB6A26" w:rsidRPr="00BB77BD" w:rsidRDefault="00E372FD" w:rsidP="00E372FD">
            <w:pPr>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Pr>
          <w:p w14:paraId="1927C961" w14:textId="77777777" w:rsidR="00AB6A26" w:rsidRPr="00BB77BD" w:rsidRDefault="00AB6A26" w:rsidP="00AB6A26">
            <w:pPr>
              <w:jc w:val="right"/>
              <w:rPr>
                <w:rFonts w:ascii="BrowalliaUPC" w:hAnsi="BrowalliaUPC" w:cs="BrowalliaUPC"/>
              </w:rPr>
            </w:pPr>
          </w:p>
        </w:tc>
        <w:tc>
          <w:tcPr>
            <w:tcW w:w="1204" w:type="dxa"/>
            <w:vAlign w:val="center"/>
          </w:tcPr>
          <w:p w14:paraId="26653FFE" w14:textId="2337DC78" w:rsidR="00AB6A26" w:rsidRPr="00BB77BD" w:rsidRDefault="002C5D67" w:rsidP="00AB6A26">
            <w:pPr>
              <w:jc w:val="right"/>
              <w:rPr>
                <w:rFonts w:ascii="BrowalliaUPC" w:hAnsi="BrowalliaUPC" w:cs="BrowalliaUPC"/>
                <w:lang w:val="en-US"/>
              </w:rPr>
            </w:pPr>
            <w:r>
              <w:rPr>
                <w:rFonts w:ascii="BrowalliaUPC" w:hAnsi="BrowalliaUPC" w:cs="BrowalliaUPC"/>
                <w:lang w:val="en-US"/>
              </w:rPr>
              <w:t>160</w:t>
            </w:r>
          </w:p>
        </w:tc>
        <w:tc>
          <w:tcPr>
            <w:tcW w:w="236" w:type="dxa"/>
          </w:tcPr>
          <w:p w14:paraId="1554BE21"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vAlign w:val="bottom"/>
          </w:tcPr>
          <w:p w14:paraId="6F0EBD12" w14:textId="07DC5F12" w:rsidR="00AB6A26" w:rsidRPr="001A11E5" w:rsidRDefault="00AB6A26" w:rsidP="00AB6A26">
            <w:pPr>
              <w:jc w:val="right"/>
              <w:rPr>
                <w:rFonts w:ascii="BrowalliaUPC" w:hAnsi="BrowalliaUPC" w:cs="BrowalliaUPC"/>
                <w:highlight w:val="yellow"/>
                <w:cs/>
                <w:lang w:val="en-US"/>
              </w:rPr>
            </w:pPr>
            <w:r w:rsidRPr="00166D3C">
              <w:rPr>
                <w:rFonts w:ascii="BrowalliaUPC" w:hAnsi="BrowalliaUPC" w:cs="BrowalliaUPC"/>
              </w:rPr>
              <w:t>160</w:t>
            </w:r>
          </w:p>
        </w:tc>
      </w:tr>
      <w:tr w:rsidR="00AB6A26" w:rsidRPr="00BB77BD" w14:paraId="67442F74" w14:textId="77777777">
        <w:trPr>
          <w:cantSplit/>
          <w:trHeight w:val="20"/>
        </w:trPr>
        <w:tc>
          <w:tcPr>
            <w:tcW w:w="3636" w:type="dxa"/>
            <w:vAlign w:val="bottom"/>
          </w:tcPr>
          <w:p w14:paraId="0E007B0D" w14:textId="4F1C9EE6" w:rsidR="00AB6A26" w:rsidRPr="00BB77BD" w:rsidRDefault="00AB6A26" w:rsidP="00AB6A26">
            <w:pPr>
              <w:rPr>
                <w:rFonts w:ascii="BrowalliaUPC" w:hAnsi="BrowalliaUPC" w:cs="BrowalliaUPC"/>
                <w:cs/>
                <w:lang w:val="en-US"/>
              </w:rPr>
            </w:pPr>
            <w:r w:rsidRPr="00BB77BD">
              <w:rPr>
                <w:rFonts w:ascii="BrowalliaUPC" w:hAnsi="BrowalliaUPC" w:cs="BrowalliaUPC"/>
                <w:cs/>
              </w:rPr>
              <w:t xml:space="preserve">ลูกหนี้อื่น </w:t>
            </w:r>
            <w:r w:rsidRPr="00BB77BD">
              <w:rPr>
                <w:rFonts w:ascii="BrowalliaUPC" w:hAnsi="BrowalliaUPC" w:cs="BrowalliaUPC"/>
              </w:rPr>
              <w:t>-</w:t>
            </w:r>
            <w:r w:rsidRPr="00BB77BD">
              <w:rPr>
                <w:rFonts w:ascii="BrowalliaUPC" w:hAnsi="BrowalliaUPC" w:cs="BrowalliaUPC"/>
                <w:cs/>
              </w:rPr>
              <w:t xml:space="preserve"> กิจการอื่น</w:t>
            </w:r>
          </w:p>
        </w:tc>
        <w:tc>
          <w:tcPr>
            <w:tcW w:w="1155" w:type="dxa"/>
            <w:tcBorders>
              <w:left w:val="nil"/>
            </w:tcBorders>
          </w:tcPr>
          <w:p w14:paraId="437D4A7C" w14:textId="6CC77950" w:rsidR="00AB6A26" w:rsidRPr="00BB77BD" w:rsidRDefault="00502739" w:rsidP="00AB6A26">
            <w:pPr>
              <w:jc w:val="right"/>
              <w:rPr>
                <w:rFonts w:ascii="BrowalliaUPC" w:hAnsi="BrowalliaUPC" w:cs="BrowalliaUPC"/>
                <w:lang w:val="en-US"/>
              </w:rPr>
            </w:pPr>
            <w:r>
              <w:rPr>
                <w:rFonts w:ascii="BrowalliaUPC" w:hAnsi="BrowalliaUPC" w:cs="BrowalliaUPC"/>
                <w:lang w:val="en-US"/>
              </w:rPr>
              <w:t>16,377</w:t>
            </w:r>
          </w:p>
        </w:tc>
        <w:tc>
          <w:tcPr>
            <w:tcW w:w="236" w:type="dxa"/>
            <w:tcBorders>
              <w:left w:val="nil"/>
            </w:tcBorders>
          </w:tcPr>
          <w:p w14:paraId="389F49B2" w14:textId="77777777" w:rsidR="00AB6A26" w:rsidRPr="00BB77BD" w:rsidRDefault="00AB6A26" w:rsidP="00AB6A26">
            <w:pPr>
              <w:jc w:val="right"/>
              <w:rPr>
                <w:rFonts w:ascii="BrowalliaUPC" w:hAnsi="BrowalliaUPC" w:cs="BrowalliaUPC"/>
              </w:rPr>
            </w:pPr>
          </w:p>
        </w:tc>
        <w:tc>
          <w:tcPr>
            <w:tcW w:w="1177" w:type="dxa"/>
            <w:vAlign w:val="bottom"/>
          </w:tcPr>
          <w:p w14:paraId="51DAF28D" w14:textId="36107FE5" w:rsidR="00AB6A26" w:rsidRPr="00BB77BD" w:rsidRDefault="00AB6A26" w:rsidP="00AB6A26">
            <w:pPr>
              <w:jc w:val="right"/>
              <w:rPr>
                <w:rFonts w:ascii="BrowalliaUPC" w:hAnsi="BrowalliaUPC" w:cs="BrowalliaUPC"/>
                <w:lang w:val="en-US"/>
              </w:rPr>
            </w:pPr>
            <w:r w:rsidRPr="00BB77BD">
              <w:rPr>
                <w:rFonts w:ascii="BrowalliaUPC" w:hAnsi="BrowalliaUPC" w:cs="BrowalliaUPC"/>
              </w:rPr>
              <w:t>14,930</w:t>
            </w:r>
          </w:p>
        </w:tc>
        <w:tc>
          <w:tcPr>
            <w:tcW w:w="236" w:type="dxa"/>
          </w:tcPr>
          <w:p w14:paraId="5797F099" w14:textId="77777777" w:rsidR="00AB6A26" w:rsidRPr="00BB77BD" w:rsidRDefault="00AB6A26" w:rsidP="00AB6A26">
            <w:pPr>
              <w:jc w:val="right"/>
              <w:rPr>
                <w:rFonts w:ascii="BrowalliaUPC" w:hAnsi="BrowalliaUPC" w:cs="BrowalliaUPC"/>
              </w:rPr>
            </w:pPr>
          </w:p>
        </w:tc>
        <w:tc>
          <w:tcPr>
            <w:tcW w:w="1204" w:type="dxa"/>
            <w:vAlign w:val="center"/>
          </w:tcPr>
          <w:p w14:paraId="7AF61491" w14:textId="194ACAEF" w:rsidR="00AB6A26" w:rsidRPr="00BB77BD" w:rsidRDefault="002C5D67" w:rsidP="00AB6A26">
            <w:pPr>
              <w:jc w:val="right"/>
              <w:rPr>
                <w:rFonts w:ascii="BrowalliaUPC" w:hAnsi="BrowalliaUPC" w:cs="BrowalliaUPC"/>
                <w:lang w:val="en-US"/>
              </w:rPr>
            </w:pPr>
            <w:r>
              <w:rPr>
                <w:rFonts w:ascii="BrowalliaUPC" w:hAnsi="BrowalliaUPC" w:cs="BrowalliaUPC"/>
                <w:lang w:val="en-US"/>
              </w:rPr>
              <w:t>15,921</w:t>
            </w:r>
          </w:p>
        </w:tc>
        <w:tc>
          <w:tcPr>
            <w:tcW w:w="236" w:type="dxa"/>
          </w:tcPr>
          <w:p w14:paraId="4D7FE999"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vAlign w:val="bottom"/>
          </w:tcPr>
          <w:p w14:paraId="3F317437" w14:textId="4E49A6FF" w:rsidR="00AB6A26" w:rsidRPr="00BB77BD" w:rsidRDefault="00AB6A26" w:rsidP="00AB6A26">
            <w:pPr>
              <w:jc w:val="right"/>
              <w:rPr>
                <w:rFonts w:ascii="BrowalliaUPC" w:hAnsi="BrowalliaUPC" w:cs="BrowalliaUPC"/>
                <w:lang w:val="en-US"/>
              </w:rPr>
            </w:pPr>
            <w:r w:rsidRPr="00BB77BD">
              <w:rPr>
                <w:rFonts w:ascii="BrowalliaUPC" w:hAnsi="BrowalliaUPC" w:cs="BrowalliaUPC"/>
              </w:rPr>
              <w:t>14,450</w:t>
            </w:r>
          </w:p>
        </w:tc>
      </w:tr>
      <w:tr w:rsidR="00AB6A26" w:rsidRPr="00BB77BD" w14:paraId="578631CA" w14:textId="77777777">
        <w:trPr>
          <w:cantSplit/>
          <w:trHeight w:val="20"/>
        </w:trPr>
        <w:tc>
          <w:tcPr>
            <w:tcW w:w="3636" w:type="dxa"/>
            <w:vAlign w:val="bottom"/>
          </w:tcPr>
          <w:p w14:paraId="760EA180" w14:textId="1808AC15" w:rsidR="00AB6A26" w:rsidRPr="00BB77BD" w:rsidRDefault="00AB6A26" w:rsidP="00AB6A26">
            <w:pPr>
              <w:rPr>
                <w:rFonts w:ascii="BrowalliaUPC" w:hAnsi="BrowalliaUPC" w:cs="BrowalliaUPC"/>
                <w:cs/>
                <w:lang w:val="en-US"/>
              </w:rPr>
            </w:pPr>
            <w:r w:rsidRPr="00BB77BD">
              <w:rPr>
                <w:rFonts w:ascii="BrowalliaUPC" w:hAnsi="BrowalliaUPC" w:cs="BrowalliaUPC"/>
                <w:cs/>
              </w:rPr>
              <w:t>ภาษีมูลค่าเพิ่มรอเรียกคืน</w:t>
            </w:r>
          </w:p>
        </w:tc>
        <w:tc>
          <w:tcPr>
            <w:tcW w:w="1155" w:type="dxa"/>
            <w:tcBorders>
              <w:left w:val="nil"/>
            </w:tcBorders>
          </w:tcPr>
          <w:p w14:paraId="2A56B119" w14:textId="07EDEE14" w:rsidR="00AB6A26" w:rsidRPr="00BB77BD" w:rsidRDefault="00502739" w:rsidP="00AB6A26">
            <w:pPr>
              <w:jc w:val="right"/>
              <w:rPr>
                <w:rFonts w:ascii="BrowalliaUPC" w:hAnsi="BrowalliaUPC" w:cs="BrowalliaUPC"/>
                <w:lang w:val="en-US"/>
              </w:rPr>
            </w:pPr>
            <w:r>
              <w:rPr>
                <w:rFonts w:ascii="BrowalliaUPC" w:hAnsi="BrowalliaUPC" w:cs="BrowalliaUPC"/>
                <w:lang w:val="en-US"/>
              </w:rPr>
              <w:t>41,706</w:t>
            </w:r>
          </w:p>
        </w:tc>
        <w:tc>
          <w:tcPr>
            <w:tcW w:w="236" w:type="dxa"/>
            <w:tcBorders>
              <w:left w:val="nil"/>
            </w:tcBorders>
          </w:tcPr>
          <w:p w14:paraId="5AD4E0D3" w14:textId="77777777" w:rsidR="00AB6A26" w:rsidRPr="00BB77BD" w:rsidRDefault="00AB6A26" w:rsidP="00AB6A26">
            <w:pPr>
              <w:jc w:val="center"/>
              <w:rPr>
                <w:rFonts w:ascii="BrowalliaUPC" w:hAnsi="BrowalliaUPC" w:cs="BrowalliaUPC"/>
                <w:lang w:val="en-US"/>
              </w:rPr>
            </w:pPr>
          </w:p>
        </w:tc>
        <w:tc>
          <w:tcPr>
            <w:tcW w:w="1177" w:type="dxa"/>
            <w:vAlign w:val="bottom"/>
          </w:tcPr>
          <w:p w14:paraId="33C1E934" w14:textId="2771DEAA" w:rsidR="00AB6A26" w:rsidRPr="00BB77BD" w:rsidRDefault="00AB6A26" w:rsidP="00AB6A26">
            <w:pPr>
              <w:jc w:val="right"/>
              <w:rPr>
                <w:rFonts w:ascii="BrowalliaUPC" w:hAnsi="BrowalliaUPC" w:cs="BrowalliaUPC"/>
                <w:lang w:val="en-US"/>
              </w:rPr>
            </w:pPr>
            <w:r w:rsidRPr="00BB77BD">
              <w:rPr>
                <w:rFonts w:ascii="BrowalliaUPC" w:hAnsi="BrowalliaUPC" w:cs="BrowalliaUPC"/>
              </w:rPr>
              <w:t>42,16</w:t>
            </w:r>
            <w:r w:rsidR="00BB77BD">
              <w:rPr>
                <w:rFonts w:ascii="BrowalliaUPC" w:hAnsi="BrowalliaUPC" w:cs="BrowalliaUPC"/>
                <w:lang w:val="en-US"/>
              </w:rPr>
              <w:t>9</w:t>
            </w:r>
          </w:p>
        </w:tc>
        <w:tc>
          <w:tcPr>
            <w:tcW w:w="236" w:type="dxa"/>
          </w:tcPr>
          <w:p w14:paraId="311C2E9B" w14:textId="77777777" w:rsidR="00AB6A26" w:rsidRPr="00BB77BD" w:rsidRDefault="00AB6A26" w:rsidP="00AB6A26">
            <w:pPr>
              <w:jc w:val="right"/>
              <w:rPr>
                <w:rFonts w:ascii="BrowalliaUPC" w:hAnsi="BrowalliaUPC" w:cs="BrowalliaUPC"/>
              </w:rPr>
            </w:pPr>
          </w:p>
        </w:tc>
        <w:tc>
          <w:tcPr>
            <w:tcW w:w="1204" w:type="dxa"/>
            <w:vAlign w:val="center"/>
          </w:tcPr>
          <w:p w14:paraId="2134CB6C" w14:textId="2373C203" w:rsidR="00AB6A26" w:rsidRPr="00BB77BD" w:rsidRDefault="002C5D67" w:rsidP="00AB6A26">
            <w:pPr>
              <w:jc w:val="right"/>
              <w:rPr>
                <w:rFonts w:ascii="BrowalliaUPC" w:hAnsi="BrowalliaUPC" w:cs="BrowalliaUPC"/>
                <w:lang w:val="en-US"/>
              </w:rPr>
            </w:pPr>
            <w:r>
              <w:rPr>
                <w:rFonts w:ascii="BrowalliaUPC" w:hAnsi="BrowalliaUPC" w:cs="BrowalliaUPC"/>
                <w:lang w:val="en-US"/>
              </w:rPr>
              <w:t>41,310</w:t>
            </w:r>
          </w:p>
        </w:tc>
        <w:tc>
          <w:tcPr>
            <w:tcW w:w="236" w:type="dxa"/>
          </w:tcPr>
          <w:p w14:paraId="016CC348"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vAlign w:val="bottom"/>
          </w:tcPr>
          <w:p w14:paraId="448C5ADA" w14:textId="140E573D" w:rsidR="00AB6A26" w:rsidRPr="00BB77BD" w:rsidRDefault="00AB6A26" w:rsidP="00AB6A26">
            <w:pPr>
              <w:jc w:val="right"/>
              <w:rPr>
                <w:rFonts w:ascii="BrowalliaUPC" w:hAnsi="BrowalliaUPC" w:cs="BrowalliaUPC"/>
                <w:lang w:val="en-US"/>
              </w:rPr>
            </w:pPr>
            <w:r w:rsidRPr="00BB77BD">
              <w:rPr>
                <w:rFonts w:ascii="BrowalliaUPC" w:hAnsi="BrowalliaUPC" w:cs="BrowalliaUPC"/>
              </w:rPr>
              <w:t>41,83</w:t>
            </w:r>
            <w:r w:rsidR="00BB77BD">
              <w:rPr>
                <w:rFonts w:ascii="BrowalliaUPC" w:hAnsi="BrowalliaUPC" w:cs="BrowalliaUPC"/>
                <w:lang w:val="en-US"/>
              </w:rPr>
              <w:t>1</w:t>
            </w:r>
          </w:p>
        </w:tc>
      </w:tr>
      <w:tr w:rsidR="00AB6A26" w:rsidRPr="00BB77BD" w14:paraId="10871811" w14:textId="77777777" w:rsidTr="00E372FD">
        <w:trPr>
          <w:cantSplit/>
          <w:trHeight w:val="20"/>
        </w:trPr>
        <w:tc>
          <w:tcPr>
            <w:tcW w:w="3636" w:type="dxa"/>
            <w:vAlign w:val="bottom"/>
          </w:tcPr>
          <w:p w14:paraId="09FD88B3" w14:textId="1FBE62E5" w:rsidR="00AB6A26" w:rsidRPr="00BB77BD" w:rsidRDefault="00AB6A26" w:rsidP="00AB6A26">
            <w:pPr>
              <w:rPr>
                <w:rFonts w:ascii="BrowalliaUPC" w:hAnsi="BrowalliaUPC" w:cs="BrowalliaUPC"/>
                <w:cs/>
                <w:lang w:val="en-US"/>
              </w:rPr>
            </w:pPr>
            <w:r w:rsidRPr="00BB77BD">
              <w:rPr>
                <w:rFonts w:ascii="BrowalliaUPC" w:hAnsi="BrowalliaUPC" w:cs="BrowalliaUPC"/>
                <w:cs/>
              </w:rPr>
              <w:t>เงินทดรองจ่าย</w:t>
            </w:r>
          </w:p>
        </w:tc>
        <w:tc>
          <w:tcPr>
            <w:tcW w:w="1155" w:type="dxa"/>
            <w:tcBorders>
              <w:left w:val="nil"/>
            </w:tcBorders>
          </w:tcPr>
          <w:p w14:paraId="5E71ED74" w14:textId="4A2B3927" w:rsidR="00AB6A26" w:rsidRPr="00502739" w:rsidRDefault="00502739" w:rsidP="00AB6A26">
            <w:pPr>
              <w:jc w:val="right"/>
              <w:rPr>
                <w:rFonts w:ascii="BrowalliaUPC" w:hAnsi="BrowalliaUPC" w:cs="BrowalliaUPC"/>
                <w:lang w:val="en-US"/>
              </w:rPr>
            </w:pPr>
            <w:r>
              <w:rPr>
                <w:rFonts w:ascii="BrowalliaUPC" w:hAnsi="BrowalliaUPC" w:cs="BrowalliaUPC"/>
                <w:lang w:val="en-US"/>
              </w:rPr>
              <w:t>4,272</w:t>
            </w:r>
          </w:p>
        </w:tc>
        <w:tc>
          <w:tcPr>
            <w:tcW w:w="236" w:type="dxa"/>
            <w:tcBorders>
              <w:left w:val="nil"/>
            </w:tcBorders>
          </w:tcPr>
          <w:p w14:paraId="53AF5E58" w14:textId="77777777" w:rsidR="00AB6A26" w:rsidRPr="00BB77BD" w:rsidRDefault="00AB6A26" w:rsidP="00AB6A26">
            <w:pPr>
              <w:jc w:val="right"/>
              <w:rPr>
                <w:rFonts w:ascii="BrowalliaUPC" w:hAnsi="BrowalliaUPC" w:cs="BrowalliaUPC"/>
              </w:rPr>
            </w:pPr>
          </w:p>
        </w:tc>
        <w:tc>
          <w:tcPr>
            <w:tcW w:w="1177" w:type="dxa"/>
            <w:vAlign w:val="bottom"/>
          </w:tcPr>
          <w:p w14:paraId="09C342B1" w14:textId="4479AE14" w:rsidR="00AB6A26" w:rsidRPr="00BB77BD" w:rsidRDefault="00AB6A26" w:rsidP="00AB6A26">
            <w:pPr>
              <w:jc w:val="right"/>
              <w:rPr>
                <w:rFonts w:ascii="BrowalliaUPC" w:hAnsi="BrowalliaUPC" w:cs="BrowalliaUPC"/>
              </w:rPr>
            </w:pPr>
            <w:r w:rsidRPr="00BB77BD">
              <w:rPr>
                <w:rFonts w:ascii="BrowalliaUPC" w:hAnsi="BrowalliaUPC" w:cs="BrowalliaUPC"/>
              </w:rPr>
              <w:t>2,817</w:t>
            </w:r>
          </w:p>
        </w:tc>
        <w:tc>
          <w:tcPr>
            <w:tcW w:w="236" w:type="dxa"/>
          </w:tcPr>
          <w:p w14:paraId="22E24948" w14:textId="77777777" w:rsidR="00AB6A26" w:rsidRPr="00BB77BD" w:rsidRDefault="00AB6A26" w:rsidP="00AB6A26">
            <w:pPr>
              <w:jc w:val="right"/>
              <w:rPr>
                <w:rFonts w:ascii="BrowalliaUPC" w:hAnsi="BrowalliaUPC" w:cs="BrowalliaUPC"/>
              </w:rPr>
            </w:pPr>
          </w:p>
        </w:tc>
        <w:tc>
          <w:tcPr>
            <w:tcW w:w="1204" w:type="dxa"/>
            <w:vAlign w:val="center"/>
          </w:tcPr>
          <w:p w14:paraId="5E2225D9" w14:textId="46517613" w:rsidR="00AB6A26" w:rsidRPr="00BB77BD" w:rsidRDefault="00E372FD" w:rsidP="00E372FD">
            <w:pPr>
              <w:jc w:val="center"/>
              <w:rPr>
                <w:rFonts w:ascii="BrowalliaUPC" w:hAnsi="BrowalliaUPC" w:cs="BrowalliaUPC"/>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vAlign w:val="center"/>
          </w:tcPr>
          <w:p w14:paraId="5F12D5BD" w14:textId="77777777" w:rsidR="00AB6A26" w:rsidRPr="00BB77BD" w:rsidRDefault="00AB6A26" w:rsidP="00E372FD">
            <w:pPr>
              <w:pStyle w:val="BodyTextIndent"/>
              <w:ind w:left="-157"/>
              <w:jc w:val="center"/>
              <w:rPr>
                <w:rFonts w:ascii="BrowalliaUPC" w:hAnsi="BrowalliaUPC" w:cs="BrowalliaUPC"/>
                <w:sz w:val="28"/>
                <w:szCs w:val="28"/>
                <w:cs/>
              </w:rPr>
            </w:pPr>
          </w:p>
        </w:tc>
        <w:tc>
          <w:tcPr>
            <w:tcW w:w="1204" w:type="dxa"/>
            <w:vAlign w:val="center"/>
          </w:tcPr>
          <w:p w14:paraId="709EA0AE" w14:textId="2A762283" w:rsidR="00AB6A26" w:rsidRPr="00BB77BD" w:rsidRDefault="00E372FD" w:rsidP="00E372FD">
            <w:pPr>
              <w:jc w:val="center"/>
              <w:rPr>
                <w:rFonts w:ascii="BrowalliaUPC" w:hAnsi="BrowalliaUPC" w:cs="BrowalliaUPC"/>
              </w:rPr>
            </w:pP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r>
      <w:tr w:rsidR="00AB6A26" w:rsidRPr="00BB77BD" w14:paraId="39ED42D5" w14:textId="77777777" w:rsidTr="00DE5E5E">
        <w:trPr>
          <w:cantSplit/>
          <w:trHeight w:val="20"/>
        </w:trPr>
        <w:tc>
          <w:tcPr>
            <w:tcW w:w="3636" w:type="dxa"/>
            <w:vAlign w:val="bottom"/>
          </w:tcPr>
          <w:p w14:paraId="46A00A26" w14:textId="65E4A6AF" w:rsidR="00AB6A26" w:rsidRPr="00BB77BD" w:rsidRDefault="00AB6A26" w:rsidP="00AB6A26">
            <w:pPr>
              <w:rPr>
                <w:rFonts w:ascii="BrowalliaUPC" w:hAnsi="BrowalliaUPC" w:cs="BrowalliaUPC"/>
                <w:cs/>
                <w:lang w:val="en-US"/>
              </w:rPr>
            </w:pPr>
            <w:r w:rsidRPr="00BB77BD">
              <w:rPr>
                <w:rFonts w:ascii="BrowalliaUPC" w:hAnsi="BrowalliaUPC" w:cs="BrowalliaUPC"/>
                <w:cs/>
              </w:rPr>
              <w:t>อื่นๆ</w:t>
            </w:r>
          </w:p>
        </w:tc>
        <w:tc>
          <w:tcPr>
            <w:tcW w:w="1155" w:type="dxa"/>
            <w:tcBorders>
              <w:left w:val="nil"/>
              <w:bottom w:val="single" w:sz="4" w:space="0" w:color="auto"/>
            </w:tcBorders>
          </w:tcPr>
          <w:p w14:paraId="04B2233C" w14:textId="6E5C2E65" w:rsidR="00AB6A26" w:rsidRPr="00BB77BD" w:rsidRDefault="00502739" w:rsidP="00AB6A26">
            <w:pPr>
              <w:jc w:val="right"/>
              <w:rPr>
                <w:rFonts w:ascii="BrowalliaUPC" w:hAnsi="BrowalliaUPC" w:cs="BrowalliaUPC"/>
                <w:cs/>
                <w:lang w:val="en-US"/>
              </w:rPr>
            </w:pPr>
            <w:r>
              <w:rPr>
                <w:rFonts w:ascii="BrowalliaUPC" w:hAnsi="BrowalliaUPC" w:cs="BrowalliaUPC"/>
                <w:lang w:val="en-US"/>
              </w:rPr>
              <w:t>2,183</w:t>
            </w:r>
          </w:p>
        </w:tc>
        <w:tc>
          <w:tcPr>
            <w:tcW w:w="236" w:type="dxa"/>
            <w:tcBorders>
              <w:left w:val="nil"/>
            </w:tcBorders>
          </w:tcPr>
          <w:p w14:paraId="40FE5697" w14:textId="77777777" w:rsidR="00AB6A26" w:rsidRPr="00BB77BD" w:rsidRDefault="00AB6A26" w:rsidP="00AB6A26">
            <w:pPr>
              <w:jc w:val="right"/>
              <w:rPr>
                <w:rFonts w:ascii="BrowalliaUPC" w:hAnsi="BrowalliaUPC" w:cs="BrowalliaUPC"/>
              </w:rPr>
            </w:pPr>
          </w:p>
        </w:tc>
        <w:tc>
          <w:tcPr>
            <w:tcW w:w="1177" w:type="dxa"/>
            <w:tcBorders>
              <w:bottom w:val="single" w:sz="4" w:space="0" w:color="auto"/>
            </w:tcBorders>
            <w:vAlign w:val="bottom"/>
          </w:tcPr>
          <w:p w14:paraId="784CB59F" w14:textId="06F9E730" w:rsidR="00AB6A26" w:rsidRPr="00BB77BD" w:rsidRDefault="00AB6A26" w:rsidP="00AB6A26">
            <w:pPr>
              <w:jc w:val="right"/>
              <w:rPr>
                <w:rFonts w:ascii="BrowalliaUPC" w:hAnsi="BrowalliaUPC" w:cs="BrowalliaUPC"/>
              </w:rPr>
            </w:pPr>
            <w:r w:rsidRPr="00BB77BD">
              <w:rPr>
                <w:rFonts w:ascii="BrowalliaUPC" w:hAnsi="BrowalliaUPC" w:cs="BrowalliaUPC"/>
              </w:rPr>
              <w:t>1,459</w:t>
            </w:r>
          </w:p>
        </w:tc>
        <w:tc>
          <w:tcPr>
            <w:tcW w:w="236" w:type="dxa"/>
          </w:tcPr>
          <w:p w14:paraId="31E07BA4" w14:textId="77777777" w:rsidR="00AB6A26" w:rsidRPr="00BB77BD" w:rsidRDefault="00AB6A26" w:rsidP="00AB6A26">
            <w:pPr>
              <w:jc w:val="right"/>
              <w:rPr>
                <w:rFonts w:ascii="BrowalliaUPC" w:hAnsi="BrowalliaUPC" w:cs="BrowalliaUPC"/>
              </w:rPr>
            </w:pPr>
          </w:p>
        </w:tc>
        <w:tc>
          <w:tcPr>
            <w:tcW w:w="1204" w:type="dxa"/>
            <w:tcBorders>
              <w:bottom w:val="single" w:sz="4" w:space="0" w:color="auto"/>
            </w:tcBorders>
            <w:vAlign w:val="center"/>
          </w:tcPr>
          <w:p w14:paraId="0BF40531" w14:textId="431B8CD1" w:rsidR="00AB6A26" w:rsidRPr="00BB77BD" w:rsidRDefault="009A2EDC" w:rsidP="00AB6A26">
            <w:pPr>
              <w:jc w:val="right"/>
              <w:rPr>
                <w:rFonts w:ascii="BrowalliaUPC" w:hAnsi="BrowalliaUPC" w:cs="BrowalliaUPC"/>
                <w:lang w:val="en-US"/>
              </w:rPr>
            </w:pPr>
            <w:r>
              <w:rPr>
                <w:rFonts w:ascii="BrowalliaUPC" w:hAnsi="BrowalliaUPC" w:cs="BrowalliaUPC"/>
                <w:lang w:val="en-US"/>
              </w:rPr>
              <w:t>471</w:t>
            </w:r>
          </w:p>
        </w:tc>
        <w:tc>
          <w:tcPr>
            <w:tcW w:w="236" w:type="dxa"/>
          </w:tcPr>
          <w:p w14:paraId="2B77EEA3"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bottom w:val="single" w:sz="4" w:space="0" w:color="auto"/>
            </w:tcBorders>
            <w:vAlign w:val="bottom"/>
          </w:tcPr>
          <w:p w14:paraId="330AA1C8" w14:textId="5D6F0356" w:rsidR="00AB6A26" w:rsidRPr="00BB77BD" w:rsidRDefault="00AB6A26" w:rsidP="00AB6A26">
            <w:pPr>
              <w:jc w:val="right"/>
              <w:rPr>
                <w:rFonts w:ascii="BrowalliaUPC" w:hAnsi="BrowalliaUPC" w:cs="BrowalliaUPC"/>
                <w:lang w:val="en-US"/>
              </w:rPr>
            </w:pPr>
            <w:r w:rsidRPr="00BB77BD">
              <w:rPr>
                <w:rFonts w:ascii="BrowalliaUPC" w:hAnsi="BrowalliaUPC" w:cs="BrowalliaUPC"/>
              </w:rPr>
              <w:t>36</w:t>
            </w:r>
            <w:r w:rsidR="00B02D6E">
              <w:rPr>
                <w:rFonts w:ascii="BrowalliaUPC" w:hAnsi="BrowalliaUPC" w:cs="BrowalliaUPC"/>
                <w:lang w:val="en-US"/>
              </w:rPr>
              <w:t>0</w:t>
            </w:r>
          </w:p>
        </w:tc>
      </w:tr>
      <w:tr w:rsidR="00AB6A26" w:rsidRPr="00BB77BD" w14:paraId="1299C2E2" w14:textId="77777777" w:rsidTr="00DE5E5E">
        <w:trPr>
          <w:cantSplit/>
          <w:trHeight w:val="20"/>
        </w:trPr>
        <w:tc>
          <w:tcPr>
            <w:tcW w:w="3636" w:type="dxa"/>
            <w:vAlign w:val="bottom"/>
          </w:tcPr>
          <w:p w14:paraId="61AE0140" w14:textId="0FDB69F5" w:rsidR="00AB6A26" w:rsidRPr="00BB77BD" w:rsidRDefault="00AB6A26" w:rsidP="00AB6A26">
            <w:pPr>
              <w:rPr>
                <w:rFonts w:ascii="BrowalliaUPC" w:hAnsi="BrowalliaUPC" w:cs="BrowalliaUPC"/>
                <w:lang w:val="en-US"/>
              </w:rPr>
            </w:pPr>
            <w:r w:rsidRPr="00BB77BD">
              <w:rPr>
                <w:rFonts w:ascii="BrowalliaUPC" w:hAnsi="BrowalliaUPC" w:cs="BrowalliaUPC"/>
                <w:cs/>
              </w:rPr>
              <w:t>รวมลูกหนี้หมุนเวียนอื่น</w:t>
            </w:r>
          </w:p>
        </w:tc>
        <w:tc>
          <w:tcPr>
            <w:tcW w:w="1155" w:type="dxa"/>
            <w:tcBorders>
              <w:top w:val="single" w:sz="4" w:space="0" w:color="auto"/>
              <w:left w:val="nil"/>
            </w:tcBorders>
          </w:tcPr>
          <w:p w14:paraId="6B72D714" w14:textId="72677C2E" w:rsidR="00AB6A26" w:rsidRPr="00BB77BD" w:rsidRDefault="00502739" w:rsidP="00AB6A26">
            <w:pPr>
              <w:jc w:val="right"/>
              <w:rPr>
                <w:rFonts w:ascii="BrowalliaUPC" w:hAnsi="BrowalliaUPC" w:cs="BrowalliaUPC"/>
                <w:cs/>
                <w:lang w:val="en-US"/>
              </w:rPr>
            </w:pPr>
            <w:r>
              <w:rPr>
                <w:rFonts w:ascii="BrowalliaUPC" w:hAnsi="BrowalliaUPC" w:cs="BrowalliaUPC"/>
                <w:lang w:val="en-US"/>
              </w:rPr>
              <w:t>64,538</w:t>
            </w:r>
          </w:p>
        </w:tc>
        <w:tc>
          <w:tcPr>
            <w:tcW w:w="236" w:type="dxa"/>
            <w:tcBorders>
              <w:left w:val="nil"/>
            </w:tcBorders>
          </w:tcPr>
          <w:p w14:paraId="2FB20A82" w14:textId="77777777" w:rsidR="00AB6A26" w:rsidRPr="00BB77BD" w:rsidRDefault="00AB6A26" w:rsidP="00AB6A26">
            <w:pPr>
              <w:jc w:val="right"/>
              <w:rPr>
                <w:rFonts w:ascii="BrowalliaUPC" w:hAnsi="BrowalliaUPC" w:cs="BrowalliaUPC"/>
              </w:rPr>
            </w:pPr>
          </w:p>
        </w:tc>
        <w:tc>
          <w:tcPr>
            <w:tcW w:w="1177" w:type="dxa"/>
            <w:tcBorders>
              <w:top w:val="single" w:sz="4" w:space="0" w:color="auto"/>
            </w:tcBorders>
            <w:vAlign w:val="bottom"/>
          </w:tcPr>
          <w:p w14:paraId="5C49FAF6" w14:textId="4D02ADC5" w:rsidR="00AB6A26" w:rsidRPr="00BB77BD" w:rsidRDefault="00AB6A26" w:rsidP="00AB6A26">
            <w:pPr>
              <w:jc w:val="right"/>
              <w:rPr>
                <w:rFonts w:ascii="BrowalliaUPC" w:hAnsi="BrowalliaUPC" w:cs="BrowalliaUPC"/>
                <w:lang w:val="en-US"/>
              </w:rPr>
            </w:pPr>
            <w:r w:rsidRPr="00BB77BD">
              <w:rPr>
                <w:rFonts w:ascii="BrowalliaUPC" w:hAnsi="BrowalliaUPC" w:cs="BrowalliaUPC"/>
              </w:rPr>
              <w:t>61,375</w:t>
            </w:r>
          </w:p>
        </w:tc>
        <w:tc>
          <w:tcPr>
            <w:tcW w:w="236" w:type="dxa"/>
          </w:tcPr>
          <w:p w14:paraId="1D2D9220" w14:textId="77777777" w:rsidR="00AB6A26" w:rsidRPr="00BB77BD" w:rsidRDefault="00AB6A26" w:rsidP="00AB6A26">
            <w:pPr>
              <w:jc w:val="right"/>
              <w:rPr>
                <w:rFonts w:ascii="BrowalliaUPC" w:hAnsi="BrowalliaUPC" w:cs="BrowalliaUPC"/>
              </w:rPr>
            </w:pPr>
          </w:p>
        </w:tc>
        <w:tc>
          <w:tcPr>
            <w:tcW w:w="1204" w:type="dxa"/>
            <w:tcBorders>
              <w:top w:val="single" w:sz="4" w:space="0" w:color="auto"/>
            </w:tcBorders>
            <w:vAlign w:val="center"/>
          </w:tcPr>
          <w:p w14:paraId="784B9888" w14:textId="5434EED8" w:rsidR="00AB6A26" w:rsidRPr="00BB77BD" w:rsidRDefault="004F5A5C" w:rsidP="004F5A5C">
            <w:pPr>
              <w:jc w:val="right"/>
              <w:rPr>
                <w:rFonts w:ascii="BrowalliaUPC" w:hAnsi="BrowalliaUPC" w:cs="BrowalliaUPC"/>
                <w:lang w:val="en-US"/>
              </w:rPr>
            </w:pPr>
            <w:r>
              <w:rPr>
                <w:rFonts w:ascii="BrowalliaUPC" w:hAnsi="BrowalliaUPC" w:cs="BrowalliaUPC"/>
                <w:lang w:val="en-US"/>
              </w:rPr>
              <w:t>57,862</w:t>
            </w:r>
          </w:p>
        </w:tc>
        <w:tc>
          <w:tcPr>
            <w:tcW w:w="236" w:type="dxa"/>
          </w:tcPr>
          <w:p w14:paraId="0727A17B"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top w:val="single" w:sz="4" w:space="0" w:color="auto"/>
            </w:tcBorders>
            <w:vAlign w:val="bottom"/>
          </w:tcPr>
          <w:p w14:paraId="166A99C4" w14:textId="56533EB8" w:rsidR="00AB6A26" w:rsidRPr="00BB77BD" w:rsidRDefault="00AB6A26" w:rsidP="00AB6A26">
            <w:pPr>
              <w:jc w:val="right"/>
              <w:rPr>
                <w:rFonts w:ascii="BrowalliaUPC" w:hAnsi="BrowalliaUPC" w:cs="BrowalliaUPC"/>
                <w:lang w:val="en-US"/>
              </w:rPr>
            </w:pPr>
            <w:r w:rsidRPr="00BB77BD">
              <w:rPr>
                <w:rFonts w:ascii="BrowalliaUPC" w:hAnsi="BrowalliaUPC" w:cs="BrowalliaUPC"/>
              </w:rPr>
              <w:t>56,80</w:t>
            </w:r>
            <w:r w:rsidR="00B02D6E">
              <w:rPr>
                <w:rFonts w:ascii="BrowalliaUPC" w:hAnsi="BrowalliaUPC" w:cs="BrowalliaUPC"/>
                <w:lang w:val="en-US"/>
              </w:rPr>
              <w:t>1</w:t>
            </w:r>
          </w:p>
        </w:tc>
      </w:tr>
      <w:tr w:rsidR="00AB6A26" w:rsidRPr="00BB77BD" w14:paraId="7F94CB20" w14:textId="77777777" w:rsidTr="00DE5E5E">
        <w:trPr>
          <w:cantSplit/>
          <w:trHeight w:val="20"/>
        </w:trPr>
        <w:tc>
          <w:tcPr>
            <w:tcW w:w="3636" w:type="dxa"/>
            <w:vAlign w:val="bottom"/>
          </w:tcPr>
          <w:p w14:paraId="2E0284D4" w14:textId="2A9FBBB4" w:rsidR="00AB6A26" w:rsidRPr="00BB77BD" w:rsidRDefault="00AB6A26" w:rsidP="00AB6A26">
            <w:pPr>
              <w:rPr>
                <w:rFonts w:ascii="BrowalliaUPC" w:hAnsi="BrowalliaUPC" w:cs="BrowalliaUPC"/>
                <w:cs/>
                <w:lang w:val="en-US"/>
              </w:rPr>
            </w:pPr>
            <w:r w:rsidRPr="00BB77BD">
              <w:rPr>
                <w:rFonts w:ascii="BrowalliaUPC" w:hAnsi="BrowalliaUPC" w:cs="BrowalliaUPC"/>
                <w:u w:val="single"/>
                <w:cs/>
              </w:rPr>
              <w:t>หัก</w:t>
            </w:r>
            <w:r w:rsidRPr="00BB77BD">
              <w:rPr>
                <w:rFonts w:ascii="BrowalliaUPC" w:hAnsi="BrowalliaUPC" w:cs="BrowalliaUPC"/>
                <w:cs/>
              </w:rPr>
              <w:t xml:space="preserve"> ค่าเผื่อผลขาดทุนด้านเครดิต</w:t>
            </w:r>
            <w:r w:rsidRPr="00BB77BD">
              <w:rPr>
                <w:rFonts w:ascii="BrowalliaUPC" w:hAnsi="BrowalliaUPC" w:cs="BrowalliaUPC"/>
                <w:cs/>
              </w:rPr>
              <w:br/>
              <w:t xml:space="preserve">   </w:t>
            </w:r>
            <w:r w:rsidRPr="00BB77BD">
              <w:rPr>
                <w:rFonts w:ascii="BrowalliaUPC" w:hAnsi="BrowalliaUPC" w:cs="BrowalliaUPC"/>
                <w:lang w:val="en-US"/>
              </w:rPr>
              <w:t xml:space="preserve">   </w:t>
            </w:r>
            <w:r w:rsidRPr="00BB77BD">
              <w:rPr>
                <w:rFonts w:ascii="BrowalliaUPC" w:hAnsi="BrowalliaUPC" w:cs="BrowalliaUPC"/>
                <w:cs/>
              </w:rPr>
              <w:t xml:space="preserve">   ที่คาดว่าจะเกิดขึ้น</w:t>
            </w:r>
          </w:p>
        </w:tc>
        <w:tc>
          <w:tcPr>
            <w:tcW w:w="1155" w:type="dxa"/>
            <w:tcBorders>
              <w:left w:val="nil"/>
              <w:bottom w:val="single" w:sz="4" w:space="0" w:color="auto"/>
            </w:tcBorders>
          </w:tcPr>
          <w:p w14:paraId="235BAF57" w14:textId="77777777" w:rsidR="00AB6A26" w:rsidRDefault="00AB6A26" w:rsidP="00AB6A26">
            <w:pPr>
              <w:jc w:val="right"/>
              <w:rPr>
                <w:rFonts w:ascii="BrowalliaUPC" w:hAnsi="BrowalliaUPC" w:cs="BrowalliaUPC"/>
                <w:lang w:val="en-US"/>
              </w:rPr>
            </w:pPr>
          </w:p>
          <w:p w14:paraId="31AE9268" w14:textId="26AB5304" w:rsidR="00502739" w:rsidRPr="00BB77BD" w:rsidRDefault="00502739" w:rsidP="00AB6A26">
            <w:pPr>
              <w:jc w:val="right"/>
              <w:rPr>
                <w:rFonts w:ascii="BrowalliaUPC" w:hAnsi="BrowalliaUPC" w:cs="BrowalliaUPC"/>
                <w:cs/>
                <w:lang w:val="en-US"/>
              </w:rPr>
            </w:pPr>
            <w:r>
              <w:rPr>
                <w:rFonts w:ascii="BrowalliaUPC" w:hAnsi="BrowalliaUPC" w:cs="BrowalliaUPC"/>
                <w:lang w:val="en-US"/>
              </w:rPr>
              <w:t>(3,</w:t>
            </w:r>
            <w:r w:rsidRPr="00374D2A">
              <w:rPr>
                <w:rFonts w:ascii="BrowalliaUPC" w:hAnsi="BrowalliaUPC" w:cs="BrowalliaUPC"/>
                <w:lang w:val="en-US"/>
              </w:rPr>
              <w:t>2</w:t>
            </w:r>
            <w:r w:rsidR="00CE40E5" w:rsidRPr="00374D2A">
              <w:rPr>
                <w:rFonts w:ascii="BrowalliaUPC" w:hAnsi="BrowalliaUPC" w:cs="BrowalliaUPC"/>
                <w:lang w:val="en-US"/>
              </w:rPr>
              <w:t>59</w:t>
            </w:r>
            <w:r>
              <w:rPr>
                <w:rFonts w:ascii="BrowalliaUPC" w:hAnsi="BrowalliaUPC" w:cs="BrowalliaUPC"/>
                <w:lang w:val="en-US"/>
              </w:rPr>
              <w:t>)</w:t>
            </w:r>
          </w:p>
        </w:tc>
        <w:tc>
          <w:tcPr>
            <w:tcW w:w="236" w:type="dxa"/>
            <w:tcBorders>
              <w:left w:val="nil"/>
            </w:tcBorders>
          </w:tcPr>
          <w:p w14:paraId="11336E02" w14:textId="77777777" w:rsidR="00AB6A26" w:rsidRPr="00BB77BD" w:rsidRDefault="00AB6A26" w:rsidP="00AB6A26">
            <w:pPr>
              <w:jc w:val="right"/>
              <w:rPr>
                <w:rFonts w:ascii="BrowalliaUPC" w:hAnsi="BrowalliaUPC" w:cs="BrowalliaUPC"/>
              </w:rPr>
            </w:pPr>
          </w:p>
        </w:tc>
        <w:tc>
          <w:tcPr>
            <w:tcW w:w="1177" w:type="dxa"/>
            <w:tcBorders>
              <w:bottom w:val="single" w:sz="4" w:space="0" w:color="auto"/>
            </w:tcBorders>
            <w:vAlign w:val="bottom"/>
          </w:tcPr>
          <w:p w14:paraId="7D100E7A" w14:textId="31B98FB2" w:rsidR="00AB6A26" w:rsidRPr="00BB77BD" w:rsidRDefault="00AB6A26" w:rsidP="00AB6A26">
            <w:pPr>
              <w:jc w:val="right"/>
              <w:rPr>
                <w:rFonts w:ascii="BrowalliaUPC" w:hAnsi="BrowalliaUPC" w:cs="BrowalliaUPC"/>
                <w:lang w:val="en-US"/>
              </w:rPr>
            </w:pPr>
            <w:r w:rsidRPr="00BB77BD">
              <w:rPr>
                <w:rFonts w:ascii="BrowalliaUPC" w:hAnsi="BrowalliaUPC" w:cs="BrowalliaUPC"/>
              </w:rPr>
              <w:t>(3,259)</w:t>
            </w:r>
          </w:p>
        </w:tc>
        <w:tc>
          <w:tcPr>
            <w:tcW w:w="236" w:type="dxa"/>
          </w:tcPr>
          <w:p w14:paraId="6C0850A9" w14:textId="77777777" w:rsidR="00AB6A26" w:rsidRPr="00BB77BD" w:rsidRDefault="00AB6A26" w:rsidP="00AB6A26">
            <w:pPr>
              <w:jc w:val="right"/>
              <w:rPr>
                <w:rFonts w:ascii="BrowalliaUPC" w:hAnsi="BrowalliaUPC" w:cs="BrowalliaUPC"/>
              </w:rPr>
            </w:pPr>
          </w:p>
        </w:tc>
        <w:tc>
          <w:tcPr>
            <w:tcW w:w="1204" w:type="dxa"/>
            <w:tcBorders>
              <w:bottom w:val="single" w:sz="4" w:space="0" w:color="auto"/>
            </w:tcBorders>
            <w:vAlign w:val="center"/>
          </w:tcPr>
          <w:p w14:paraId="2EF45C78" w14:textId="77777777" w:rsidR="00AB6A26" w:rsidRDefault="00AB6A26" w:rsidP="00AB6A26">
            <w:pPr>
              <w:jc w:val="right"/>
              <w:rPr>
                <w:rFonts w:ascii="BrowalliaUPC" w:hAnsi="BrowalliaUPC" w:cs="BrowalliaUPC"/>
                <w:lang w:val="en-US"/>
              </w:rPr>
            </w:pPr>
          </w:p>
          <w:p w14:paraId="160B446E" w14:textId="148079D4" w:rsidR="00B8509E" w:rsidRPr="00BB77BD" w:rsidRDefault="00B8509E" w:rsidP="00AB6A26">
            <w:pPr>
              <w:jc w:val="right"/>
              <w:rPr>
                <w:rFonts w:ascii="BrowalliaUPC" w:hAnsi="BrowalliaUPC" w:cs="BrowalliaUPC"/>
                <w:cs/>
                <w:lang w:val="en-US"/>
              </w:rPr>
            </w:pPr>
            <w:r>
              <w:rPr>
                <w:rFonts w:ascii="BrowalliaUPC" w:hAnsi="BrowalliaUPC" w:cs="BrowalliaUPC"/>
                <w:lang w:val="en-US"/>
              </w:rPr>
              <w:t>(3,</w:t>
            </w:r>
            <w:r w:rsidRPr="00374D2A">
              <w:rPr>
                <w:rFonts w:ascii="BrowalliaUPC" w:hAnsi="BrowalliaUPC" w:cs="BrowalliaUPC"/>
                <w:lang w:val="en-US"/>
              </w:rPr>
              <w:t>2</w:t>
            </w:r>
            <w:r w:rsidR="00374D2A" w:rsidRPr="00374D2A">
              <w:rPr>
                <w:rFonts w:ascii="BrowalliaUPC" w:hAnsi="BrowalliaUPC" w:cs="BrowalliaUPC"/>
                <w:lang w:val="en-US"/>
              </w:rPr>
              <w:t>59</w:t>
            </w:r>
            <w:r>
              <w:rPr>
                <w:rFonts w:ascii="BrowalliaUPC" w:hAnsi="BrowalliaUPC" w:cs="BrowalliaUPC"/>
                <w:lang w:val="en-US"/>
              </w:rPr>
              <w:t>)</w:t>
            </w:r>
          </w:p>
        </w:tc>
        <w:tc>
          <w:tcPr>
            <w:tcW w:w="236" w:type="dxa"/>
          </w:tcPr>
          <w:p w14:paraId="494CEC21"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bottom w:val="single" w:sz="4" w:space="0" w:color="auto"/>
            </w:tcBorders>
            <w:vAlign w:val="bottom"/>
          </w:tcPr>
          <w:p w14:paraId="270B825C" w14:textId="7E00807A" w:rsidR="00AB6A26" w:rsidRPr="00BB77BD" w:rsidRDefault="00AB6A26" w:rsidP="00AB6A26">
            <w:pPr>
              <w:jc w:val="right"/>
              <w:rPr>
                <w:rFonts w:ascii="BrowalliaUPC" w:hAnsi="BrowalliaUPC" w:cs="BrowalliaUPC"/>
                <w:lang w:val="en-US"/>
              </w:rPr>
            </w:pPr>
            <w:r w:rsidRPr="00BB77BD">
              <w:rPr>
                <w:rFonts w:ascii="BrowalliaUPC" w:hAnsi="BrowalliaUPC" w:cs="BrowalliaUPC"/>
              </w:rPr>
              <w:t>(3,259)</w:t>
            </w:r>
          </w:p>
        </w:tc>
      </w:tr>
      <w:tr w:rsidR="00AB6A26" w:rsidRPr="00BB77BD" w14:paraId="237B1126" w14:textId="77777777" w:rsidTr="00DE5E5E">
        <w:trPr>
          <w:cantSplit/>
          <w:trHeight w:val="20"/>
        </w:trPr>
        <w:tc>
          <w:tcPr>
            <w:tcW w:w="3636" w:type="dxa"/>
            <w:vAlign w:val="bottom"/>
          </w:tcPr>
          <w:p w14:paraId="4DC3ACBF" w14:textId="1B7072A3" w:rsidR="00AB6A26" w:rsidRPr="00BB77BD" w:rsidRDefault="00AB6A26" w:rsidP="00AB6A26">
            <w:pPr>
              <w:rPr>
                <w:rFonts w:ascii="BrowalliaUPC" w:hAnsi="BrowalliaUPC" w:cs="BrowalliaUPC"/>
                <w:cs/>
                <w:lang w:val="en-US"/>
              </w:rPr>
            </w:pPr>
            <w:r w:rsidRPr="00BB77BD">
              <w:rPr>
                <w:rFonts w:ascii="BrowalliaUPC" w:hAnsi="BrowalliaUPC" w:cs="BrowalliaUPC"/>
                <w:cs/>
              </w:rPr>
              <w:t>รวมลูกหนี้หมุนเวียนอื่น</w:t>
            </w:r>
          </w:p>
        </w:tc>
        <w:tc>
          <w:tcPr>
            <w:tcW w:w="1155" w:type="dxa"/>
            <w:tcBorders>
              <w:top w:val="single" w:sz="4" w:space="0" w:color="auto"/>
              <w:left w:val="nil"/>
              <w:bottom w:val="single" w:sz="4" w:space="0" w:color="auto"/>
            </w:tcBorders>
          </w:tcPr>
          <w:p w14:paraId="66C6F2AD" w14:textId="2E3501D7" w:rsidR="00AB6A26" w:rsidRPr="00502739" w:rsidRDefault="00502739" w:rsidP="00AB6A26">
            <w:pPr>
              <w:jc w:val="right"/>
              <w:rPr>
                <w:rFonts w:ascii="BrowalliaUPC" w:hAnsi="BrowalliaUPC" w:cs="BrowalliaUPC"/>
                <w:lang w:val="en-US"/>
              </w:rPr>
            </w:pPr>
            <w:r>
              <w:rPr>
                <w:rFonts w:ascii="BrowalliaUPC" w:hAnsi="BrowalliaUPC" w:cs="BrowalliaUPC"/>
                <w:lang w:val="en-US"/>
              </w:rPr>
              <w:t>61,27</w:t>
            </w:r>
            <w:r w:rsidR="00CE40E5">
              <w:rPr>
                <w:rFonts w:ascii="BrowalliaUPC" w:hAnsi="BrowalliaUPC" w:cs="BrowalliaUPC"/>
                <w:lang w:val="en-US"/>
              </w:rPr>
              <w:t>9</w:t>
            </w:r>
          </w:p>
        </w:tc>
        <w:tc>
          <w:tcPr>
            <w:tcW w:w="236" w:type="dxa"/>
            <w:tcBorders>
              <w:left w:val="nil"/>
            </w:tcBorders>
          </w:tcPr>
          <w:p w14:paraId="7958C823" w14:textId="77777777" w:rsidR="00AB6A26" w:rsidRPr="00BB77BD" w:rsidRDefault="00AB6A26" w:rsidP="00AB6A26">
            <w:pPr>
              <w:jc w:val="right"/>
              <w:rPr>
                <w:rFonts w:ascii="BrowalliaUPC" w:hAnsi="BrowalliaUPC" w:cs="BrowalliaUPC"/>
              </w:rPr>
            </w:pPr>
          </w:p>
        </w:tc>
        <w:tc>
          <w:tcPr>
            <w:tcW w:w="1177" w:type="dxa"/>
            <w:tcBorders>
              <w:top w:val="single" w:sz="4" w:space="0" w:color="auto"/>
              <w:bottom w:val="single" w:sz="4" w:space="0" w:color="auto"/>
            </w:tcBorders>
            <w:vAlign w:val="bottom"/>
          </w:tcPr>
          <w:p w14:paraId="5E02D921" w14:textId="6C575BBB" w:rsidR="00AB6A26" w:rsidRPr="00BB77BD" w:rsidRDefault="00AB6A26" w:rsidP="00AB6A26">
            <w:pPr>
              <w:jc w:val="right"/>
              <w:rPr>
                <w:rFonts w:ascii="BrowalliaUPC" w:hAnsi="BrowalliaUPC" w:cs="BrowalliaUPC"/>
              </w:rPr>
            </w:pPr>
            <w:r w:rsidRPr="00BB77BD">
              <w:rPr>
                <w:rFonts w:ascii="BrowalliaUPC" w:hAnsi="BrowalliaUPC" w:cs="BrowalliaUPC"/>
              </w:rPr>
              <w:t>58,11</w:t>
            </w:r>
            <w:r w:rsidR="00BB77BD">
              <w:rPr>
                <w:rFonts w:ascii="BrowalliaUPC" w:hAnsi="BrowalliaUPC" w:cs="BrowalliaUPC"/>
                <w:lang w:val="en-US"/>
              </w:rPr>
              <w:t>6</w:t>
            </w:r>
          </w:p>
        </w:tc>
        <w:tc>
          <w:tcPr>
            <w:tcW w:w="236" w:type="dxa"/>
          </w:tcPr>
          <w:p w14:paraId="2E50AEEA" w14:textId="77777777" w:rsidR="00AB6A26" w:rsidRPr="00BB77BD" w:rsidRDefault="00AB6A26" w:rsidP="00AB6A26">
            <w:pPr>
              <w:jc w:val="right"/>
              <w:rPr>
                <w:rFonts w:ascii="BrowalliaUPC" w:hAnsi="BrowalliaUPC" w:cs="BrowalliaUPC"/>
              </w:rPr>
            </w:pPr>
          </w:p>
        </w:tc>
        <w:tc>
          <w:tcPr>
            <w:tcW w:w="1204" w:type="dxa"/>
            <w:tcBorders>
              <w:top w:val="single" w:sz="4" w:space="0" w:color="auto"/>
              <w:bottom w:val="single" w:sz="4" w:space="0" w:color="auto"/>
            </w:tcBorders>
          </w:tcPr>
          <w:p w14:paraId="68531E5F" w14:textId="2FE83FA6" w:rsidR="00AB6A26" w:rsidRPr="00BB77BD" w:rsidRDefault="00B8509E" w:rsidP="00AB6A26">
            <w:pPr>
              <w:jc w:val="right"/>
              <w:rPr>
                <w:rFonts w:ascii="BrowalliaUPC" w:hAnsi="BrowalliaUPC" w:cs="BrowalliaUPC"/>
                <w:lang w:val="en-US"/>
              </w:rPr>
            </w:pPr>
            <w:r>
              <w:rPr>
                <w:rFonts w:ascii="BrowalliaUPC" w:hAnsi="BrowalliaUPC" w:cs="BrowalliaUPC"/>
                <w:lang w:val="en-US"/>
              </w:rPr>
              <w:t>54,60</w:t>
            </w:r>
            <w:r w:rsidR="00BA190E">
              <w:rPr>
                <w:rFonts w:ascii="BrowalliaUPC" w:hAnsi="BrowalliaUPC" w:cs="BrowalliaUPC"/>
                <w:lang w:val="en-US"/>
              </w:rPr>
              <w:t>3</w:t>
            </w:r>
          </w:p>
        </w:tc>
        <w:tc>
          <w:tcPr>
            <w:tcW w:w="236" w:type="dxa"/>
          </w:tcPr>
          <w:p w14:paraId="57C11AC5"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top w:val="single" w:sz="4" w:space="0" w:color="auto"/>
              <w:bottom w:val="single" w:sz="4" w:space="0" w:color="auto"/>
            </w:tcBorders>
            <w:vAlign w:val="bottom"/>
          </w:tcPr>
          <w:p w14:paraId="262CE5DD" w14:textId="2577966B" w:rsidR="00AB6A26" w:rsidRPr="00BB77BD" w:rsidRDefault="00AB6A26" w:rsidP="00AB6A26">
            <w:pPr>
              <w:jc w:val="right"/>
              <w:rPr>
                <w:rFonts w:ascii="BrowalliaUPC" w:hAnsi="BrowalliaUPC" w:cs="BrowalliaUPC"/>
              </w:rPr>
            </w:pPr>
            <w:r w:rsidRPr="00BB77BD">
              <w:rPr>
                <w:rFonts w:ascii="BrowalliaUPC" w:hAnsi="BrowalliaUPC" w:cs="BrowalliaUPC"/>
              </w:rPr>
              <w:t>53,542</w:t>
            </w:r>
          </w:p>
        </w:tc>
      </w:tr>
      <w:tr w:rsidR="00AB6A26" w:rsidRPr="00BB77BD" w14:paraId="625A42CE" w14:textId="77777777" w:rsidTr="00DE5E5E">
        <w:trPr>
          <w:cantSplit/>
          <w:trHeight w:val="20"/>
        </w:trPr>
        <w:tc>
          <w:tcPr>
            <w:tcW w:w="3636" w:type="dxa"/>
            <w:vAlign w:val="bottom"/>
          </w:tcPr>
          <w:p w14:paraId="31725DE9" w14:textId="0A6FACA1" w:rsidR="00AB6A26" w:rsidRPr="00BB77BD" w:rsidRDefault="00AB6A26" w:rsidP="00AB6A26">
            <w:pPr>
              <w:rPr>
                <w:rFonts w:ascii="BrowalliaUPC" w:hAnsi="BrowalliaUPC" w:cs="BrowalliaUPC"/>
                <w:cs/>
                <w:lang w:val="en-US"/>
              </w:rPr>
            </w:pPr>
          </w:p>
        </w:tc>
        <w:tc>
          <w:tcPr>
            <w:tcW w:w="1155" w:type="dxa"/>
            <w:tcBorders>
              <w:top w:val="single" w:sz="4" w:space="0" w:color="auto"/>
              <w:left w:val="nil"/>
            </w:tcBorders>
          </w:tcPr>
          <w:p w14:paraId="0B898F49" w14:textId="46BC3E6B" w:rsidR="00AB6A26" w:rsidRPr="00BB77BD" w:rsidRDefault="00AB6A26" w:rsidP="00AB6A26">
            <w:pPr>
              <w:jc w:val="right"/>
              <w:rPr>
                <w:rFonts w:ascii="BrowalliaUPC" w:hAnsi="BrowalliaUPC" w:cs="BrowalliaUPC"/>
                <w:lang w:val="en-US"/>
              </w:rPr>
            </w:pPr>
          </w:p>
        </w:tc>
        <w:tc>
          <w:tcPr>
            <w:tcW w:w="236" w:type="dxa"/>
            <w:tcBorders>
              <w:left w:val="nil"/>
            </w:tcBorders>
          </w:tcPr>
          <w:p w14:paraId="374A9C9E" w14:textId="77777777" w:rsidR="00AB6A26" w:rsidRPr="00BB77BD" w:rsidRDefault="00AB6A26" w:rsidP="00AB6A26">
            <w:pPr>
              <w:jc w:val="right"/>
              <w:rPr>
                <w:rFonts w:ascii="BrowalliaUPC" w:hAnsi="BrowalliaUPC" w:cs="BrowalliaUPC"/>
              </w:rPr>
            </w:pPr>
          </w:p>
        </w:tc>
        <w:tc>
          <w:tcPr>
            <w:tcW w:w="1177" w:type="dxa"/>
            <w:tcBorders>
              <w:top w:val="single" w:sz="4" w:space="0" w:color="auto"/>
            </w:tcBorders>
            <w:vAlign w:val="bottom"/>
          </w:tcPr>
          <w:p w14:paraId="44671C9C" w14:textId="2A1E7AC1" w:rsidR="00AB6A26" w:rsidRPr="00BB77BD" w:rsidRDefault="00AB6A26" w:rsidP="00AB6A26">
            <w:pPr>
              <w:jc w:val="right"/>
              <w:rPr>
                <w:rFonts w:ascii="BrowalliaUPC" w:hAnsi="BrowalliaUPC" w:cs="BrowalliaUPC"/>
                <w:cs/>
              </w:rPr>
            </w:pPr>
          </w:p>
        </w:tc>
        <w:tc>
          <w:tcPr>
            <w:tcW w:w="236" w:type="dxa"/>
          </w:tcPr>
          <w:p w14:paraId="42C163E3" w14:textId="77777777" w:rsidR="00AB6A26" w:rsidRPr="00BB77BD" w:rsidRDefault="00AB6A26" w:rsidP="00AB6A26">
            <w:pPr>
              <w:jc w:val="right"/>
              <w:rPr>
                <w:rFonts w:ascii="BrowalliaUPC" w:hAnsi="BrowalliaUPC" w:cs="BrowalliaUPC"/>
              </w:rPr>
            </w:pPr>
          </w:p>
        </w:tc>
        <w:tc>
          <w:tcPr>
            <w:tcW w:w="1204" w:type="dxa"/>
            <w:tcBorders>
              <w:top w:val="single" w:sz="4" w:space="0" w:color="auto"/>
            </w:tcBorders>
          </w:tcPr>
          <w:p w14:paraId="1021E5CB" w14:textId="3021EB23" w:rsidR="00AB6A26" w:rsidRPr="00BB77BD" w:rsidRDefault="00AB6A26" w:rsidP="00AB6A26">
            <w:pPr>
              <w:jc w:val="right"/>
              <w:rPr>
                <w:rFonts w:ascii="BrowalliaUPC" w:hAnsi="BrowalliaUPC" w:cs="BrowalliaUPC"/>
                <w:lang w:val="en-US"/>
              </w:rPr>
            </w:pPr>
          </w:p>
        </w:tc>
        <w:tc>
          <w:tcPr>
            <w:tcW w:w="236" w:type="dxa"/>
          </w:tcPr>
          <w:p w14:paraId="7F79468D"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top w:val="single" w:sz="4" w:space="0" w:color="auto"/>
            </w:tcBorders>
            <w:vAlign w:val="bottom"/>
          </w:tcPr>
          <w:p w14:paraId="6A949D0F" w14:textId="3040285E" w:rsidR="00AB6A26" w:rsidRPr="00BB77BD" w:rsidRDefault="00AB6A26" w:rsidP="00AB6A26">
            <w:pPr>
              <w:jc w:val="right"/>
              <w:rPr>
                <w:rFonts w:ascii="BrowalliaUPC" w:hAnsi="BrowalliaUPC" w:cs="BrowalliaUPC"/>
              </w:rPr>
            </w:pPr>
          </w:p>
        </w:tc>
      </w:tr>
      <w:tr w:rsidR="00AB6A26" w:rsidRPr="00BB77BD" w14:paraId="204C0123" w14:textId="77777777" w:rsidTr="00DE5E5E">
        <w:trPr>
          <w:cantSplit/>
          <w:trHeight w:val="20"/>
        </w:trPr>
        <w:tc>
          <w:tcPr>
            <w:tcW w:w="3636" w:type="dxa"/>
            <w:vAlign w:val="bottom"/>
          </w:tcPr>
          <w:p w14:paraId="5697F078" w14:textId="1821BDE3" w:rsidR="00AB6A26" w:rsidRPr="00BB77BD" w:rsidRDefault="00AB6A26" w:rsidP="00AB6A26">
            <w:pPr>
              <w:ind w:right="-282"/>
              <w:rPr>
                <w:rFonts w:ascii="BrowalliaUPC" w:hAnsi="BrowalliaUPC" w:cs="BrowalliaUPC"/>
                <w:cs/>
                <w:lang w:val="en-US"/>
              </w:rPr>
            </w:pPr>
            <w:r w:rsidRPr="00BB77BD">
              <w:rPr>
                <w:rFonts w:ascii="BrowalliaUPC" w:hAnsi="BrowalliaUPC" w:cs="BrowalliaUPC"/>
                <w:spacing w:val="-8"/>
                <w:cs/>
              </w:rPr>
              <w:t>รวมลูกหนี้การค้าและลูกหนี้หมุนเวียนอื่น</w:t>
            </w:r>
          </w:p>
        </w:tc>
        <w:tc>
          <w:tcPr>
            <w:tcW w:w="1155" w:type="dxa"/>
            <w:tcBorders>
              <w:left w:val="nil"/>
              <w:bottom w:val="single" w:sz="12" w:space="0" w:color="auto"/>
            </w:tcBorders>
          </w:tcPr>
          <w:p w14:paraId="1DF11D30" w14:textId="72DD75CF" w:rsidR="00AB6A26" w:rsidRPr="00BB77BD" w:rsidRDefault="00000C7E" w:rsidP="00AB6A26">
            <w:pPr>
              <w:jc w:val="right"/>
              <w:rPr>
                <w:rFonts w:ascii="BrowalliaUPC" w:hAnsi="BrowalliaUPC" w:cs="BrowalliaUPC"/>
                <w:lang w:val="en-US"/>
              </w:rPr>
            </w:pPr>
            <w:r>
              <w:rPr>
                <w:rFonts w:ascii="BrowalliaUPC" w:hAnsi="BrowalliaUPC" w:cs="BrowalliaUPC"/>
                <w:lang w:val="en-US"/>
              </w:rPr>
              <w:t>8</w:t>
            </w:r>
            <w:r w:rsidR="00CE40E5">
              <w:rPr>
                <w:rFonts w:ascii="BrowalliaUPC" w:hAnsi="BrowalliaUPC" w:cs="BrowalliaUPC"/>
                <w:lang w:val="en-US"/>
              </w:rPr>
              <w:t>2,360</w:t>
            </w:r>
          </w:p>
        </w:tc>
        <w:tc>
          <w:tcPr>
            <w:tcW w:w="236" w:type="dxa"/>
            <w:tcBorders>
              <w:left w:val="nil"/>
            </w:tcBorders>
          </w:tcPr>
          <w:p w14:paraId="45F97C00" w14:textId="77777777" w:rsidR="00AB6A26" w:rsidRPr="00BB77BD" w:rsidRDefault="00AB6A26" w:rsidP="00AB6A26">
            <w:pPr>
              <w:jc w:val="right"/>
              <w:rPr>
                <w:rFonts w:ascii="BrowalliaUPC" w:hAnsi="BrowalliaUPC" w:cs="BrowalliaUPC"/>
              </w:rPr>
            </w:pPr>
          </w:p>
        </w:tc>
        <w:tc>
          <w:tcPr>
            <w:tcW w:w="1177" w:type="dxa"/>
            <w:tcBorders>
              <w:bottom w:val="single" w:sz="12" w:space="0" w:color="auto"/>
            </w:tcBorders>
            <w:vAlign w:val="bottom"/>
          </w:tcPr>
          <w:p w14:paraId="0F16E35F" w14:textId="222A77CF" w:rsidR="00AB6A26" w:rsidRPr="00BB77BD" w:rsidRDefault="00AB6A26" w:rsidP="00AB6A26">
            <w:pPr>
              <w:jc w:val="right"/>
              <w:rPr>
                <w:rFonts w:ascii="BrowalliaUPC" w:hAnsi="BrowalliaUPC" w:cs="BrowalliaUPC"/>
              </w:rPr>
            </w:pPr>
            <w:r w:rsidRPr="00BB77BD">
              <w:rPr>
                <w:rFonts w:ascii="BrowalliaUPC" w:hAnsi="BrowalliaUPC" w:cs="BrowalliaUPC"/>
              </w:rPr>
              <w:t>88,36</w:t>
            </w:r>
            <w:r w:rsidR="00BB77BD">
              <w:rPr>
                <w:rFonts w:ascii="BrowalliaUPC" w:hAnsi="BrowalliaUPC" w:cs="BrowalliaUPC"/>
                <w:lang w:val="en-US"/>
              </w:rPr>
              <w:t>7</w:t>
            </w:r>
          </w:p>
        </w:tc>
        <w:tc>
          <w:tcPr>
            <w:tcW w:w="236" w:type="dxa"/>
          </w:tcPr>
          <w:p w14:paraId="7C1D5F0B" w14:textId="77777777" w:rsidR="00AB6A26" w:rsidRPr="00BB77BD" w:rsidRDefault="00AB6A26" w:rsidP="00AB6A26">
            <w:pPr>
              <w:jc w:val="right"/>
              <w:rPr>
                <w:rFonts w:ascii="BrowalliaUPC" w:hAnsi="BrowalliaUPC" w:cs="BrowalliaUPC"/>
              </w:rPr>
            </w:pPr>
          </w:p>
        </w:tc>
        <w:tc>
          <w:tcPr>
            <w:tcW w:w="1204" w:type="dxa"/>
            <w:tcBorders>
              <w:bottom w:val="single" w:sz="12" w:space="0" w:color="auto"/>
            </w:tcBorders>
          </w:tcPr>
          <w:p w14:paraId="0DD4174B" w14:textId="0EB357C1" w:rsidR="00AB6A26" w:rsidRPr="00BB77BD" w:rsidRDefault="00841AA3" w:rsidP="00AB6A26">
            <w:pPr>
              <w:jc w:val="right"/>
              <w:rPr>
                <w:rFonts w:ascii="BrowalliaUPC" w:hAnsi="BrowalliaUPC" w:cs="BrowalliaUPC"/>
                <w:lang w:val="en-US"/>
              </w:rPr>
            </w:pPr>
            <w:r>
              <w:rPr>
                <w:rFonts w:ascii="BrowalliaUPC" w:hAnsi="BrowalliaUPC" w:cs="BrowalliaUPC"/>
                <w:lang w:val="en-US"/>
              </w:rPr>
              <w:t>7</w:t>
            </w:r>
            <w:r w:rsidR="00BA190E">
              <w:rPr>
                <w:rFonts w:ascii="BrowalliaUPC" w:hAnsi="BrowalliaUPC" w:cs="BrowalliaUPC"/>
                <w:lang w:val="en-US"/>
              </w:rPr>
              <w:t>5,684</w:t>
            </w:r>
          </w:p>
        </w:tc>
        <w:tc>
          <w:tcPr>
            <w:tcW w:w="236" w:type="dxa"/>
          </w:tcPr>
          <w:p w14:paraId="1C8E5A1C" w14:textId="77777777" w:rsidR="00AB6A26" w:rsidRPr="00BB77BD" w:rsidRDefault="00AB6A26" w:rsidP="00AB6A26">
            <w:pPr>
              <w:pStyle w:val="BodyTextIndent"/>
              <w:ind w:left="-157"/>
              <w:jc w:val="right"/>
              <w:rPr>
                <w:rFonts w:ascii="BrowalliaUPC" w:hAnsi="BrowalliaUPC" w:cs="BrowalliaUPC"/>
                <w:sz w:val="28"/>
                <w:szCs w:val="28"/>
                <w:cs/>
              </w:rPr>
            </w:pPr>
          </w:p>
        </w:tc>
        <w:tc>
          <w:tcPr>
            <w:tcW w:w="1204" w:type="dxa"/>
            <w:tcBorders>
              <w:bottom w:val="single" w:sz="12" w:space="0" w:color="auto"/>
            </w:tcBorders>
            <w:vAlign w:val="bottom"/>
          </w:tcPr>
          <w:p w14:paraId="1C23B10D" w14:textId="14F15C9D" w:rsidR="00AB6A26" w:rsidRPr="00BB77BD" w:rsidRDefault="00BB77BD" w:rsidP="00AB6A26">
            <w:pPr>
              <w:jc w:val="right"/>
              <w:rPr>
                <w:rFonts w:ascii="BrowalliaUPC" w:hAnsi="BrowalliaUPC" w:cs="BrowalliaUPC"/>
                <w:lang w:val="en-US"/>
              </w:rPr>
            </w:pPr>
            <w:r w:rsidRPr="00BB77BD">
              <w:rPr>
                <w:rFonts w:ascii="BrowalliaUPC" w:hAnsi="BrowalliaUPC" w:cs="BrowalliaUPC"/>
              </w:rPr>
              <w:t>83,793</w:t>
            </w:r>
          </w:p>
        </w:tc>
      </w:tr>
    </w:tbl>
    <w:p w14:paraId="3D6734E9" w14:textId="77777777" w:rsidR="00E749DB" w:rsidRDefault="00E749DB" w:rsidP="005A37DF">
      <w:pPr>
        <w:tabs>
          <w:tab w:val="left" w:pos="426"/>
        </w:tabs>
        <w:jc w:val="thaiDistribute"/>
        <w:rPr>
          <w:rFonts w:ascii="BrowalliaUPC" w:hAnsi="BrowalliaUPC" w:cs="BrowalliaUPC"/>
          <w:lang w:val="en-US"/>
        </w:rPr>
      </w:pPr>
    </w:p>
    <w:p w14:paraId="5B13C36E" w14:textId="77777777" w:rsidR="00A248D0" w:rsidRDefault="00A248D0">
      <w:pPr>
        <w:rPr>
          <w:rFonts w:ascii="BrowalliaUPC" w:hAnsi="BrowalliaUPC" w:cs="BrowalliaUPC"/>
          <w:cs/>
          <w:lang w:val="en-US"/>
        </w:rPr>
      </w:pPr>
      <w:r>
        <w:rPr>
          <w:rFonts w:ascii="BrowalliaUPC" w:hAnsi="BrowalliaUPC" w:cs="BrowalliaUPC"/>
          <w:cs/>
          <w:lang w:val="en-US"/>
        </w:rPr>
        <w:br w:type="page"/>
      </w:r>
    </w:p>
    <w:p w14:paraId="05F32479" w14:textId="102AF55E" w:rsidR="003D2C95" w:rsidRPr="004F0391" w:rsidRDefault="003D2C95" w:rsidP="00490BE1">
      <w:pPr>
        <w:ind w:left="414" w:firstLine="18"/>
        <w:jc w:val="thaiDistribute"/>
        <w:rPr>
          <w:rFonts w:ascii="BrowalliaUPC" w:hAnsi="BrowalliaUPC" w:cs="BrowalliaUPC"/>
          <w:cs/>
          <w:lang w:val="en-US"/>
        </w:rPr>
      </w:pPr>
      <w:r w:rsidRPr="004F0391">
        <w:rPr>
          <w:rFonts w:ascii="BrowalliaUPC" w:hAnsi="BrowalliaUPC" w:cs="BrowalliaUPC"/>
          <w:cs/>
          <w:lang w:val="en-US"/>
        </w:rPr>
        <w:lastRenderedPageBreak/>
        <w:t xml:space="preserve">ณ วันที่ </w:t>
      </w:r>
      <w:r w:rsidR="0095025F">
        <w:rPr>
          <w:rFonts w:ascii="BrowalliaUPC" w:hAnsi="BrowalliaUPC" w:cs="BrowalliaUPC"/>
          <w:color w:val="000000" w:themeColor="text1"/>
          <w:lang w:val="en-GB"/>
        </w:rPr>
        <w:t>31</w:t>
      </w:r>
      <w:r w:rsidR="0095025F">
        <w:rPr>
          <w:rFonts w:ascii="BrowalliaUPC" w:hAnsi="BrowalliaUPC" w:cs="BrowalliaUPC" w:hint="cs"/>
          <w:color w:val="000000" w:themeColor="text1"/>
          <w:cs/>
          <w:lang w:val="en-GB"/>
        </w:rPr>
        <w:t xml:space="preserve"> มีนาคม</w:t>
      </w:r>
      <w:r w:rsidR="001403DF" w:rsidRPr="004F0391">
        <w:rPr>
          <w:rFonts w:ascii="BrowalliaUPC" w:hAnsi="BrowalliaUPC" w:cs="BrowalliaUPC"/>
          <w:lang w:val="en-US"/>
        </w:rPr>
        <w:t xml:space="preserve"> 256</w:t>
      </w:r>
      <w:r w:rsidR="0095025F">
        <w:rPr>
          <w:rFonts w:ascii="BrowalliaUPC" w:hAnsi="BrowalliaUPC" w:cs="BrowalliaUPC"/>
          <w:lang w:val="en-US"/>
        </w:rPr>
        <w:t>9</w:t>
      </w:r>
      <w:r w:rsidR="001403DF" w:rsidRPr="004F0391">
        <w:rPr>
          <w:rFonts w:ascii="BrowalliaUPC" w:hAnsi="BrowalliaUPC" w:cs="BrowalliaUPC"/>
          <w:cs/>
          <w:lang w:val="en-US"/>
        </w:rPr>
        <w:t xml:space="preserve"> </w:t>
      </w:r>
      <w:r w:rsidRPr="004F0391">
        <w:rPr>
          <w:rFonts w:ascii="BrowalliaUPC" w:hAnsi="BrowalliaUPC" w:cs="BrowalliaUPC"/>
          <w:cs/>
          <w:lang w:val="en-US"/>
        </w:rPr>
        <w:t xml:space="preserve">และ </w:t>
      </w:r>
      <w:r w:rsidR="00BB060A" w:rsidRPr="004F0391">
        <w:rPr>
          <w:rFonts w:ascii="BrowalliaUPC" w:hAnsi="BrowalliaUPC" w:cs="BrowalliaUPC"/>
          <w:lang w:val="en-US"/>
        </w:rPr>
        <w:t>31</w:t>
      </w:r>
      <w:r w:rsidRPr="004F0391">
        <w:rPr>
          <w:rFonts w:ascii="BrowalliaUPC" w:hAnsi="BrowalliaUPC" w:cs="BrowalliaUPC"/>
          <w:lang w:val="en-US"/>
        </w:rPr>
        <w:t xml:space="preserve"> </w:t>
      </w:r>
      <w:r w:rsidRPr="004F0391">
        <w:rPr>
          <w:rFonts w:ascii="BrowalliaUPC" w:hAnsi="BrowalliaUPC" w:cs="BrowalliaUPC"/>
          <w:cs/>
          <w:lang w:val="en-US"/>
        </w:rPr>
        <w:t xml:space="preserve">ธันวาคม </w:t>
      </w:r>
      <w:r w:rsidR="00BB060A" w:rsidRPr="004F0391">
        <w:rPr>
          <w:rFonts w:ascii="BrowalliaUPC" w:hAnsi="BrowalliaUPC" w:cs="BrowalliaUPC"/>
          <w:lang w:val="en-US"/>
        </w:rPr>
        <w:t>256</w:t>
      </w:r>
      <w:r w:rsidR="0095025F">
        <w:rPr>
          <w:rFonts w:ascii="BrowalliaUPC" w:hAnsi="BrowalliaUPC" w:cs="BrowalliaUPC"/>
          <w:lang w:val="en-US"/>
        </w:rPr>
        <w:t>8</w:t>
      </w:r>
      <w:r w:rsidRPr="004F0391">
        <w:rPr>
          <w:rFonts w:ascii="BrowalliaUPC" w:hAnsi="BrowalliaUPC" w:cs="BrowalliaUPC"/>
          <w:lang w:val="en-US"/>
        </w:rPr>
        <w:t xml:space="preserve"> </w:t>
      </w:r>
      <w:r w:rsidR="00232140" w:rsidRPr="004F0391">
        <w:rPr>
          <w:rFonts w:ascii="BrowalliaUPC" w:hAnsi="BrowalliaUPC" w:cs="BrowalliaUPC"/>
          <w:cs/>
          <w:lang w:val="en-US"/>
        </w:rPr>
        <w:t>ลูกหนี้การค้า</w:t>
      </w:r>
      <w:r w:rsidR="00AD1CD9" w:rsidRPr="004F0391">
        <w:rPr>
          <w:rFonts w:ascii="BrowalliaUPC" w:hAnsi="BrowalliaUPC" w:cs="BrowalliaUPC"/>
          <w:cs/>
          <w:lang w:val="en-US"/>
        </w:rPr>
        <w:t>สามารถ</w:t>
      </w:r>
      <w:r w:rsidR="00431851" w:rsidRPr="004F0391">
        <w:rPr>
          <w:rFonts w:ascii="BrowalliaUPC" w:hAnsi="BrowalliaUPC" w:cs="BrowalliaUPC"/>
          <w:cs/>
          <w:lang w:val="en-US"/>
        </w:rPr>
        <w:t>วิเคราะห์ตามอายุหนี้ที่ค้างชำระได้</w:t>
      </w:r>
      <w:r w:rsidR="00E1087F" w:rsidRPr="004F0391">
        <w:rPr>
          <w:rFonts w:ascii="BrowalliaUPC" w:hAnsi="BrowalliaUPC" w:cs="BrowalliaUPC"/>
          <w:cs/>
          <w:lang w:val="en-US"/>
        </w:rPr>
        <w:t>ดังนี้</w:t>
      </w:r>
    </w:p>
    <w:p w14:paraId="6C7FC431" w14:textId="77777777" w:rsidR="002D29F9" w:rsidRPr="004F0391" w:rsidRDefault="002D29F9" w:rsidP="00AE2571">
      <w:pPr>
        <w:ind w:left="360"/>
        <w:jc w:val="thaiDistribute"/>
        <w:rPr>
          <w:rFonts w:ascii="BrowalliaUPC" w:hAnsi="BrowalliaUPC" w:cs="BrowalliaUPC"/>
          <w:sz w:val="24"/>
          <w:szCs w:val="24"/>
          <w:cs/>
          <w:lang w:val="en-US"/>
        </w:rPr>
      </w:pPr>
    </w:p>
    <w:tbl>
      <w:tblPr>
        <w:tblW w:w="9094" w:type="dxa"/>
        <w:tblInd w:w="360" w:type="dxa"/>
        <w:tblLayout w:type="fixed"/>
        <w:tblLook w:val="0000" w:firstRow="0" w:lastRow="0" w:firstColumn="0" w:lastColumn="0" w:noHBand="0" w:noVBand="0"/>
      </w:tblPr>
      <w:tblGrid>
        <w:gridCol w:w="3231"/>
        <w:gridCol w:w="1305"/>
        <w:gridCol w:w="236"/>
        <w:gridCol w:w="1267"/>
        <w:gridCol w:w="236"/>
        <w:gridCol w:w="1278"/>
        <w:gridCol w:w="236"/>
        <w:gridCol w:w="1305"/>
      </w:tblGrid>
      <w:tr w:rsidR="00777DC3" w:rsidRPr="00977630" w14:paraId="2D42D527" w14:textId="77777777" w:rsidTr="00F71525">
        <w:trPr>
          <w:cantSplit/>
          <w:tblHeader/>
        </w:trPr>
        <w:tc>
          <w:tcPr>
            <w:tcW w:w="3231" w:type="dxa"/>
          </w:tcPr>
          <w:p w14:paraId="65263E27" w14:textId="77777777" w:rsidR="00777DC3" w:rsidRPr="00977630" w:rsidRDefault="00777DC3" w:rsidP="00ED6870">
            <w:pPr>
              <w:pStyle w:val="3"/>
              <w:tabs>
                <w:tab w:val="clear" w:pos="360"/>
                <w:tab w:val="clear" w:pos="720"/>
              </w:tabs>
              <w:rPr>
                <w:rFonts w:ascii="Browallia New" w:hAnsi="Browallia New" w:cs="Browallia New"/>
                <w:sz w:val="28"/>
                <w:szCs w:val="28"/>
              </w:rPr>
            </w:pPr>
          </w:p>
        </w:tc>
        <w:tc>
          <w:tcPr>
            <w:tcW w:w="2808" w:type="dxa"/>
            <w:gridSpan w:val="3"/>
            <w:tcBorders>
              <w:left w:val="nil"/>
            </w:tcBorders>
          </w:tcPr>
          <w:p w14:paraId="072B5622" w14:textId="77777777" w:rsidR="00777DC3" w:rsidRPr="00977630" w:rsidRDefault="00777DC3" w:rsidP="00ED6870">
            <w:pPr>
              <w:jc w:val="center"/>
              <w:rPr>
                <w:rFonts w:ascii="Browallia New" w:hAnsi="Browallia New" w:cs="Browallia New"/>
                <w:cs/>
              </w:rPr>
            </w:pPr>
          </w:p>
        </w:tc>
        <w:tc>
          <w:tcPr>
            <w:tcW w:w="236" w:type="dxa"/>
          </w:tcPr>
          <w:p w14:paraId="24940269" w14:textId="77777777" w:rsidR="00777DC3" w:rsidRPr="00977630" w:rsidRDefault="00777DC3" w:rsidP="00ED6870">
            <w:pPr>
              <w:ind w:right="72"/>
              <w:rPr>
                <w:rFonts w:ascii="Browallia New" w:hAnsi="Browallia New" w:cs="Browallia New"/>
              </w:rPr>
            </w:pPr>
          </w:p>
        </w:tc>
        <w:tc>
          <w:tcPr>
            <w:tcW w:w="2819" w:type="dxa"/>
            <w:gridSpan w:val="3"/>
          </w:tcPr>
          <w:p w14:paraId="5D2D487D" w14:textId="0B3800D9" w:rsidR="00777DC3" w:rsidRPr="00977630" w:rsidRDefault="00777DC3" w:rsidP="00964C2E">
            <w:pPr>
              <w:ind w:right="-21"/>
              <w:jc w:val="right"/>
              <w:rPr>
                <w:rFonts w:ascii="Browallia New" w:hAnsi="Browallia New" w:cs="Browallia New"/>
              </w:rPr>
            </w:pPr>
            <w:r w:rsidRPr="00977630">
              <w:rPr>
                <w:rFonts w:ascii="Browallia New" w:hAnsi="Browallia New" w:cs="Browallia New"/>
              </w:rPr>
              <w:t>(</w:t>
            </w:r>
            <w:r w:rsidRPr="00977630">
              <w:rPr>
                <w:rFonts w:ascii="Browallia New" w:hAnsi="Browallia New" w:cs="Browallia New"/>
                <w:cs/>
              </w:rPr>
              <w:t xml:space="preserve">หน่วย </w:t>
            </w:r>
            <w:r w:rsidRPr="00977630">
              <w:rPr>
                <w:rFonts w:ascii="Browallia New" w:hAnsi="Browallia New" w:cs="Browallia New"/>
                <w:lang w:val="en-GB"/>
              </w:rPr>
              <w:t>:</w:t>
            </w:r>
            <w:r w:rsidRPr="00977630">
              <w:rPr>
                <w:rFonts w:ascii="Browallia New" w:hAnsi="Browallia New" w:cs="Browallia New"/>
                <w:cs/>
                <w:lang w:val="en-GB"/>
              </w:rPr>
              <w:t xml:space="preserve"> </w:t>
            </w:r>
            <w:r w:rsidR="00C44217" w:rsidRPr="00977630">
              <w:rPr>
                <w:rFonts w:ascii="Browallia New" w:hAnsi="Browallia New" w:cs="Browallia New"/>
                <w:cs/>
                <w:lang w:val="en-GB"/>
              </w:rPr>
              <w:t>พัน</w:t>
            </w:r>
            <w:r w:rsidRPr="00977630">
              <w:rPr>
                <w:rFonts w:ascii="Browallia New" w:hAnsi="Browallia New" w:cs="Browallia New"/>
                <w:cs/>
              </w:rPr>
              <w:t>บาท)</w:t>
            </w:r>
          </w:p>
        </w:tc>
      </w:tr>
      <w:tr w:rsidR="00777DC3" w:rsidRPr="00977630" w14:paraId="600D93F2" w14:textId="77777777" w:rsidTr="00F71525">
        <w:trPr>
          <w:cantSplit/>
          <w:tblHeader/>
        </w:trPr>
        <w:tc>
          <w:tcPr>
            <w:tcW w:w="3231" w:type="dxa"/>
          </w:tcPr>
          <w:p w14:paraId="77F808AA" w14:textId="77777777" w:rsidR="00777DC3" w:rsidRPr="00977630" w:rsidRDefault="00777DC3" w:rsidP="00ED6870">
            <w:pPr>
              <w:pStyle w:val="3"/>
              <w:tabs>
                <w:tab w:val="clear" w:pos="360"/>
                <w:tab w:val="clear" w:pos="720"/>
              </w:tabs>
              <w:rPr>
                <w:rFonts w:ascii="Browallia New" w:hAnsi="Browallia New" w:cs="Browallia New"/>
                <w:sz w:val="28"/>
                <w:szCs w:val="28"/>
              </w:rPr>
            </w:pPr>
          </w:p>
        </w:tc>
        <w:tc>
          <w:tcPr>
            <w:tcW w:w="2808" w:type="dxa"/>
            <w:gridSpan w:val="3"/>
            <w:tcBorders>
              <w:left w:val="nil"/>
              <w:bottom w:val="single" w:sz="4" w:space="0" w:color="auto"/>
            </w:tcBorders>
          </w:tcPr>
          <w:p w14:paraId="01715740" w14:textId="5E52F1A7" w:rsidR="00777DC3" w:rsidRPr="00977630" w:rsidRDefault="007E4A7D" w:rsidP="00ED6870">
            <w:pPr>
              <w:jc w:val="center"/>
              <w:rPr>
                <w:rFonts w:ascii="Browallia New" w:hAnsi="Browallia New" w:cs="Browallia New"/>
                <w:cs/>
              </w:rPr>
            </w:pPr>
            <w:r w:rsidRPr="00977630">
              <w:rPr>
                <w:rFonts w:ascii="Browallia New" w:hAnsi="Browallia New" w:cs="Browallia New"/>
                <w:cs/>
              </w:rPr>
              <w:t>ข้อมูลทางการเงิน</w:t>
            </w:r>
            <w:r w:rsidR="00777DC3" w:rsidRPr="00977630">
              <w:rPr>
                <w:rFonts w:ascii="Browallia New" w:hAnsi="Browallia New" w:cs="Browallia New"/>
                <w:cs/>
              </w:rPr>
              <w:t>รวม</w:t>
            </w:r>
          </w:p>
        </w:tc>
        <w:tc>
          <w:tcPr>
            <w:tcW w:w="236" w:type="dxa"/>
          </w:tcPr>
          <w:p w14:paraId="742CDE88" w14:textId="77777777" w:rsidR="00777DC3" w:rsidRPr="00977630"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02401C62" w:rsidR="00777DC3" w:rsidRPr="00977630" w:rsidRDefault="007E4A7D" w:rsidP="00ED6870">
            <w:pPr>
              <w:ind w:right="72"/>
              <w:jc w:val="center"/>
              <w:rPr>
                <w:rFonts w:ascii="Browallia New" w:hAnsi="Browallia New" w:cs="Browallia New"/>
              </w:rPr>
            </w:pPr>
            <w:r w:rsidRPr="00977630">
              <w:rPr>
                <w:rFonts w:ascii="Browallia New" w:hAnsi="Browallia New" w:cs="Browallia New"/>
                <w:cs/>
              </w:rPr>
              <w:t>ข้อมูลทางการเงินเ</w:t>
            </w:r>
            <w:r w:rsidR="00777DC3" w:rsidRPr="00977630">
              <w:rPr>
                <w:rFonts w:ascii="Browallia New" w:hAnsi="Browallia New" w:cs="Browallia New"/>
                <w:cs/>
              </w:rPr>
              <w:t>ฉพาะบริษัท</w:t>
            </w:r>
          </w:p>
        </w:tc>
      </w:tr>
      <w:tr w:rsidR="00035FA8" w:rsidRPr="00977630" w14:paraId="1C04FB96" w14:textId="77777777">
        <w:trPr>
          <w:cantSplit/>
          <w:tblHeader/>
        </w:trPr>
        <w:tc>
          <w:tcPr>
            <w:tcW w:w="3231" w:type="dxa"/>
          </w:tcPr>
          <w:p w14:paraId="03F1A0EE" w14:textId="77777777" w:rsidR="00035FA8" w:rsidRPr="00977630" w:rsidRDefault="00035FA8" w:rsidP="00035FA8">
            <w:pPr>
              <w:pStyle w:val="3"/>
              <w:tabs>
                <w:tab w:val="clear" w:pos="360"/>
                <w:tab w:val="clear" w:pos="720"/>
              </w:tabs>
              <w:rPr>
                <w:rFonts w:ascii="Browallia New" w:hAnsi="Browallia New" w:cs="Browallia New"/>
                <w:sz w:val="28"/>
                <w:szCs w:val="28"/>
              </w:rPr>
            </w:pPr>
          </w:p>
        </w:tc>
        <w:tc>
          <w:tcPr>
            <w:tcW w:w="1305" w:type="dxa"/>
            <w:tcBorders>
              <w:top w:val="single" w:sz="4" w:space="0" w:color="auto"/>
              <w:left w:val="nil"/>
              <w:bottom w:val="single" w:sz="4" w:space="0" w:color="auto"/>
            </w:tcBorders>
            <w:vAlign w:val="center"/>
          </w:tcPr>
          <w:p w14:paraId="67B78128" w14:textId="0B1688A9" w:rsidR="00035FA8" w:rsidRPr="00977630" w:rsidRDefault="00035FA8" w:rsidP="00035FA8">
            <w:pPr>
              <w:ind w:left="-105" w:right="-108"/>
              <w:jc w:val="center"/>
              <w:rPr>
                <w:rFonts w:ascii="Browallia New" w:hAnsi="Browallia New" w:cs="Browallia New"/>
                <w:lang w:val="en-GB"/>
              </w:rPr>
            </w:pPr>
            <w:r w:rsidRPr="00977630">
              <w:rPr>
                <w:rFonts w:ascii="Browallia New" w:hAnsi="Browallia New" w:cs="Browallia New"/>
                <w:color w:val="000000" w:themeColor="text1"/>
                <w:lang w:val="en-GB"/>
              </w:rPr>
              <w:t>31</w:t>
            </w:r>
            <w:r w:rsidRPr="00977630">
              <w:rPr>
                <w:rFonts w:ascii="Browallia New" w:hAnsi="Browallia New" w:cs="Browallia New"/>
                <w:color w:val="000000" w:themeColor="text1"/>
                <w:cs/>
                <w:lang w:val="en-GB"/>
              </w:rPr>
              <w:t xml:space="preserve"> มีนาคม</w:t>
            </w:r>
            <w:r w:rsidRPr="00977630">
              <w:rPr>
                <w:rFonts w:ascii="Browallia New" w:hAnsi="Browallia New" w:cs="Browallia New"/>
                <w:color w:val="000000" w:themeColor="text1"/>
                <w:lang w:val="en-GB"/>
              </w:rPr>
              <w:br/>
            </w:r>
            <w:r w:rsidRPr="00977630">
              <w:rPr>
                <w:rFonts w:ascii="Browallia New" w:hAnsi="Browallia New" w:cs="Browallia New"/>
                <w:lang w:val="en-US"/>
              </w:rPr>
              <w:t>2569</w:t>
            </w:r>
          </w:p>
        </w:tc>
        <w:tc>
          <w:tcPr>
            <w:tcW w:w="236" w:type="dxa"/>
            <w:tcBorders>
              <w:left w:val="nil"/>
            </w:tcBorders>
            <w:vAlign w:val="center"/>
          </w:tcPr>
          <w:p w14:paraId="05E2CC4D" w14:textId="77777777" w:rsidR="00035FA8" w:rsidRPr="00977630" w:rsidRDefault="00035FA8" w:rsidP="00035FA8">
            <w:pPr>
              <w:ind w:left="-105" w:right="-108"/>
              <w:jc w:val="right"/>
              <w:rPr>
                <w:rFonts w:ascii="Browallia New" w:hAnsi="Browallia New" w:cs="Browallia New"/>
                <w:u w:val="single"/>
              </w:rPr>
            </w:pPr>
          </w:p>
        </w:tc>
        <w:tc>
          <w:tcPr>
            <w:tcW w:w="1267" w:type="dxa"/>
            <w:tcBorders>
              <w:bottom w:val="single" w:sz="4" w:space="0" w:color="auto"/>
            </w:tcBorders>
            <w:vAlign w:val="center"/>
          </w:tcPr>
          <w:p w14:paraId="29BFF91A" w14:textId="77777777" w:rsidR="00035FA8" w:rsidRPr="00977630" w:rsidRDefault="00035FA8" w:rsidP="00035FA8">
            <w:pPr>
              <w:ind w:left="-105" w:right="-108"/>
              <w:jc w:val="center"/>
              <w:rPr>
                <w:rFonts w:ascii="Browallia New" w:hAnsi="Browallia New" w:cs="Browallia New"/>
                <w:lang w:val="en-GB"/>
              </w:rPr>
            </w:pPr>
            <w:r w:rsidRPr="00977630">
              <w:rPr>
                <w:rFonts w:ascii="Browallia New" w:hAnsi="Browallia New" w:cs="Browallia New"/>
                <w:lang w:val="en-GB"/>
              </w:rPr>
              <w:t xml:space="preserve">31 </w:t>
            </w:r>
            <w:r w:rsidRPr="00977630">
              <w:rPr>
                <w:rFonts w:ascii="Browallia New" w:hAnsi="Browallia New" w:cs="Browallia New"/>
                <w:cs/>
                <w:lang w:val="en-GB"/>
              </w:rPr>
              <w:t xml:space="preserve">ธันวาคม </w:t>
            </w:r>
          </w:p>
          <w:p w14:paraId="51C7AA01" w14:textId="44C414E4" w:rsidR="00035FA8" w:rsidRPr="00977630" w:rsidRDefault="00035FA8" w:rsidP="00035FA8">
            <w:pPr>
              <w:ind w:left="-105" w:right="-108"/>
              <w:jc w:val="center"/>
              <w:rPr>
                <w:rFonts w:ascii="Browallia New" w:hAnsi="Browallia New" w:cs="Browallia New"/>
                <w:cs/>
              </w:rPr>
            </w:pPr>
            <w:r w:rsidRPr="00977630">
              <w:rPr>
                <w:rFonts w:ascii="Browallia New" w:hAnsi="Browallia New" w:cs="Browallia New"/>
                <w:lang w:val="en-US"/>
              </w:rPr>
              <w:t>2568</w:t>
            </w:r>
          </w:p>
        </w:tc>
        <w:tc>
          <w:tcPr>
            <w:tcW w:w="236" w:type="dxa"/>
          </w:tcPr>
          <w:p w14:paraId="73D1DC80" w14:textId="77777777" w:rsidR="00035FA8" w:rsidRPr="00977630" w:rsidRDefault="00035FA8" w:rsidP="00035FA8">
            <w:pPr>
              <w:ind w:right="72"/>
              <w:jc w:val="center"/>
              <w:rPr>
                <w:rFonts w:ascii="Browallia New" w:hAnsi="Browallia New" w:cs="Browallia New"/>
              </w:rPr>
            </w:pPr>
          </w:p>
        </w:tc>
        <w:tc>
          <w:tcPr>
            <w:tcW w:w="1278" w:type="dxa"/>
            <w:tcBorders>
              <w:top w:val="single" w:sz="4" w:space="0" w:color="auto"/>
              <w:bottom w:val="single" w:sz="4" w:space="0" w:color="auto"/>
            </w:tcBorders>
            <w:vAlign w:val="center"/>
          </w:tcPr>
          <w:p w14:paraId="5505092B" w14:textId="7A85686C" w:rsidR="00035FA8" w:rsidRPr="00977630" w:rsidRDefault="00035FA8" w:rsidP="00035FA8">
            <w:pPr>
              <w:ind w:left="-105" w:right="-108"/>
              <w:jc w:val="center"/>
              <w:rPr>
                <w:rFonts w:ascii="Browallia New" w:hAnsi="Browallia New" w:cs="Browallia New"/>
                <w:cs/>
              </w:rPr>
            </w:pPr>
            <w:r w:rsidRPr="00977630">
              <w:rPr>
                <w:rFonts w:ascii="Browallia New" w:hAnsi="Browallia New" w:cs="Browallia New"/>
                <w:color w:val="000000" w:themeColor="text1"/>
                <w:lang w:val="en-GB"/>
              </w:rPr>
              <w:t>31</w:t>
            </w:r>
            <w:r w:rsidRPr="00977630">
              <w:rPr>
                <w:rFonts w:ascii="Browallia New" w:hAnsi="Browallia New" w:cs="Browallia New"/>
                <w:color w:val="000000" w:themeColor="text1"/>
                <w:cs/>
                <w:lang w:val="en-GB"/>
              </w:rPr>
              <w:t xml:space="preserve"> มีนาคม</w:t>
            </w:r>
            <w:r w:rsidRPr="00977630">
              <w:rPr>
                <w:rFonts w:ascii="Browallia New" w:hAnsi="Browallia New" w:cs="Browallia New"/>
                <w:color w:val="000000" w:themeColor="text1"/>
                <w:lang w:val="en-GB"/>
              </w:rPr>
              <w:br/>
            </w:r>
            <w:r w:rsidRPr="00977630">
              <w:rPr>
                <w:rFonts w:ascii="Browallia New" w:hAnsi="Browallia New" w:cs="Browallia New"/>
                <w:lang w:val="en-US"/>
              </w:rPr>
              <w:t>2569</w:t>
            </w:r>
          </w:p>
        </w:tc>
        <w:tc>
          <w:tcPr>
            <w:tcW w:w="236" w:type="dxa"/>
            <w:tcBorders>
              <w:top w:val="single" w:sz="4" w:space="0" w:color="auto"/>
            </w:tcBorders>
            <w:vAlign w:val="center"/>
          </w:tcPr>
          <w:p w14:paraId="3D3D9B66" w14:textId="77777777" w:rsidR="00035FA8" w:rsidRPr="00977630" w:rsidRDefault="00035FA8" w:rsidP="00035FA8">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center"/>
          </w:tcPr>
          <w:p w14:paraId="51FDAC1E" w14:textId="77777777" w:rsidR="00035FA8" w:rsidRPr="00977630" w:rsidRDefault="00035FA8" w:rsidP="00035FA8">
            <w:pPr>
              <w:ind w:left="-105" w:right="-108"/>
              <w:jc w:val="center"/>
              <w:rPr>
                <w:rFonts w:ascii="Browallia New" w:hAnsi="Browallia New" w:cs="Browallia New"/>
                <w:lang w:val="en-GB"/>
              </w:rPr>
            </w:pPr>
            <w:r w:rsidRPr="00977630">
              <w:rPr>
                <w:rFonts w:ascii="Browallia New" w:hAnsi="Browallia New" w:cs="Browallia New"/>
                <w:lang w:val="en-GB"/>
              </w:rPr>
              <w:t xml:space="preserve">31 </w:t>
            </w:r>
            <w:r w:rsidRPr="00977630">
              <w:rPr>
                <w:rFonts w:ascii="Browallia New" w:hAnsi="Browallia New" w:cs="Browallia New"/>
                <w:cs/>
                <w:lang w:val="en-GB"/>
              </w:rPr>
              <w:t xml:space="preserve">ธันวาคม </w:t>
            </w:r>
          </w:p>
          <w:p w14:paraId="59047B8F" w14:textId="0BC0EA3F" w:rsidR="00035FA8" w:rsidRPr="00977630" w:rsidRDefault="00035FA8" w:rsidP="00035FA8">
            <w:pPr>
              <w:ind w:left="-105" w:right="-108"/>
              <w:jc w:val="center"/>
              <w:rPr>
                <w:rFonts w:ascii="Browallia New" w:hAnsi="Browallia New" w:cs="Browallia New"/>
                <w:cs/>
              </w:rPr>
            </w:pPr>
            <w:r w:rsidRPr="00977630">
              <w:rPr>
                <w:rFonts w:ascii="Browallia New" w:hAnsi="Browallia New" w:cs="Browallia New"/>
                <w:lang w:val="en-US"/>
              </w:rPr>
              <w:t>2568</w:t>
            </w:r>
          </w:p>
        </w:tc>
      </w:tr>
      <w:tr w:rsidR="00B247C1" w:rsidRPr="00977630" w14:paraId="5E0384C6" w14:textId="77777777" w:rsidTr="007D0BF9">
        <w:trPr>
          <w:cantSplit/>
          <w:trHeight w:val="20"/>
          <w:tblHeader/>
        </w:trPr>
        <w:tc>
          <w:tcPr>
            <w:tcW w:w="3231" w:type="dxa"/>
            <w:vAlign w:val="center"/>
          </w:tcPr>
          <w:p w14:paraId="76703A52" w14:textId="3E5A33CE" w:rsidR="00B247C1" w:rsidRPr="00977630" w:rsidRDefault="00B247C1" w:rsidP="00B247C1">
            <w:pPr>
              <w:rPr>
                <w:rFonts w:ascii="Browallia New" w:hAnsi="Browallia New" w:cs="Browallia New"/>
                <w:u w:val="single"/>
                <w:cs/>
              </w:rPr>
            </w:pPr>
          </w:p>
        </w:tc>
        <w:tc>
          <w:tcPr>
            <w:tcW w:w="1305" w:type="dxa"/>
            <w:tcBorders>
              <w:left w:val="nil"/>
            </w:tcBorders>
          </w:tcPr>
          <w:p w14:paraId="4A7A4A3C" w14:textId="77777777" w:rsidR="00B247C1" w:rsidRPr="00977630" w:rsidRDefault="00B247C1" w:rsidP="00B247C1">
            <w:pPr>
              <w:jc w:val="right"/>
              <w:rPr>
                <w:rFonts w:ascii="Browallia New" w:hAnsi="Browallia New" w:cs="Browallia New"/>
              </w:rPr>
            </w:pPr>
          </w:p>
        </w:tc>
        <w:tc>
          <w:tcPr>
            <w:tcW w:w="236" w:type="dxa"/>
            <w:tcBorders>
              <w:left w:val="nil"/>
            </w:tcBorders>
          </w:tcPr>
          <w:p w14:paraId="507EAFBF" w14:textId="77777777" w:rsidR="00B247C1" w:rsidRPr="00977630" w:rsidRDefault="00B247C1" w:rsidP="00B247C1">
            <w:pPr>
              <w:rPr>
                <w:rFonts w:ascii="Browallia New" w:hAnsi="Browallia New" w:cs="Browallia New"/>
              </w:rPr>
            </w:pPr>
          </w:p>
        </w:tc>
        <w:tc>
          <w:tcPr>
            <w:tcW w:w="1267" w:type="dxa"/>
          </w:tcPr>
          <w:p w14:paraId="272904F6" w14:textId="77777777" w:rsidR="00B247C1" w:rsidRPr="00977630" w:rsidRDefault="00B247C1" w:rsidP="00B247C1">
            <w:pPr>
              <w:jc w:val="right"/>
              <w:rPr>
                <w:rFonts w:ascii="Browallia New" w:hAnsi="Browallia New" w:cs="Browallia New"/>
              </w:rPr>
            </w:pPr>
          </w:p>
        </w:tc>
        <w:tc>
          <w:tcPr>
            <w:tcW w:w="236" w:type="dxa"/>
          </w:tcPr>
          <w:p w14:paraId="6BB00B49" w14:textId="77777777" w:rsidR="00B247C1" w:rsidRPr="00977630" w:rsidRDefault="00B247C1" w:rsidP="00B247C1">
            <w:pPr>
              <w:rPr>
                <w:rFonts w:ascii="Browallia New" w:hAnsi="Browallia New" w:cs="Browallia New"/>
              </w:rPr>
            </w:pPr>
          </w:p>
        </w:tc>
        <w:tc>
          <w:tcPr>
            <w:tcW w:w="1278" w:type="dxa"/>
            <w:vAlign w:val="center"/>
          </w:tcPr>
          <w:p w14:paraId="5BADD904" w14:textId="77777777" w:rsidR="00B247C1" w:rsidRPr="00977630" w:rsidRDefault="00B247C1" w:rsidP="00B247C1">
            <w:pPr>
              <w:jc w:val="right"/>
              <w:rPr>
                <w:rFonts w:ascii="Browallia New" w:hAnsi="Browallia New" w:cs="Browallia New"/>
              </w:rPr>
            </w:pPr>
          </w:p>
        </w:tc>
        <w:tc>
          <w:tcPr>
            <w:tcW w:w="236" w:type="dxa"/>
          </w:tcPr>
          <w:p w14:paraId="376B6511" w14:textId="77777777" w:rsidR="00B247C1" w:rsidRPr="00977630"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977630" w:rsidRDefault="00B247C1" w:rsidP="00B247C1">
            <w:pPr>
              <w:jc w:val="right"/>
              <w:rPr>
                <w:rFonts w:ascii="Browallia New" w:hAnsi="Browallia New" w:cs="Browallia New"/>
              </w:rPr>
            </w:pPr>
          </w:p>
        </w:tc>
      </w:tr>
      <w:tr w:rsidR="00977630" w:rsidRPr="00977630" w14:paraId="1F9CF1C1" w14:textId="77777777">
        <w:trPr>
          <w:cantSplit/>
          <w:trHeight w:val="20"/>
        </w:trPr>
        <w:tc>
          <w:tcPr>
            <w:tcW w:w="3231" w:type="dxa"/>
            <w:vAlign w:val="center"/>
          </w:tcPr>
          <w:p w14:paraId="038A67A3" w14:textId="4DC32C06" w:rsidR="00977630" w:rsidRPr="00977630" w:rsidRDefault="00977630" w:rsidP="00977630">
            <w:pPr>
              <w:rPr>
                <w:rFonts w:ascii="Browallia New" w:hAnsi="Browallia New" w:cs="Browallia New"/>
                <w:u w:val="single"/>
                <w:cs/>
              </w:rPr>
            </w:pPr>
            <w:r w:rsidRPr="00977630">
              <w:rPr>
                <w:rFonts w:ascii="Browallia New" w:eastAsia="Arial Unicode MS" w:hAnsi="Browallia New" w:cs="Browallia New"/>
                <w:spacing w:val="-2"/>
                <w:cs/>
                <w:lang w:val="en-GB"/>
              </w:rPr>
              <w:t>ยังไม่ครบกำหนดชำระ</w:t>
            </w:r>
          </w:p>
        </w:tc>
        <w:tc>
          <w:tcPr>
            <w:tcW w:w="1305" w:type="dxa"/>
            <w:tcBorders>
              <w:left w:val="nil"/>
            </w:tcBorders>
          </w:tcPr>
          <w:p w14:paraId="6FB683F8" w14:textId="77DF9701" w:rsidR="00977630" w:rsidRPr="00977630" w:rsidRDefault="0093670C" w:rsidP="00977630">
            <w:pPr>
              <w:jc w:val="right"/>
              <w:rPr>
                <w:rFonts w:ascii="Browallia New" w:hAnsi="Browallia New" w:cs="Browallia New"/>
                <w:cs/>
                <w:lang w:val="en-US"/>
              </w:rPr>
            </w:pPr>
            <w:r>
              <w:rPr>
                <w:rFonts w:ascii="Browallia New" w:hAnsi="Browallia New" w:cs="Browallia New"/>
                <w:lang w:val="en-US"/>
              </w:rPr>
              <w:t>14,701</w:t>
            </w:r>
          </w:p>
        </w:tc>
        <w:tc>
          <w:tcPr>
            <w:tcW w:w="236" w:type="dxa"/>
            <w:tcBorders>
              <w:left w:val="nil"/>
            </w:tcBorders>
          </w:tcPr>
          <w:p w14:paraId="47F1C44B" w14:textId="77777777" w:rsidR="00977630" w:rsidRPr="00977630" w:rsidRDefault="00977630" w:rsidP="00977630">
            <w:pPr>
              <w:rPr>
                <w:rFonts w:ascii="Browallia New" w:hAnsi="Browallia New" w:cs="Browallia New"/>
              </w:rPr>
            </w:pPr>
          </w:p>
        </w:tc>
        <w:tc>
          <w:tcPr>
            <w:tcW w:w="1267" w:type="dxa"/>
            <w:vAlign w:val="bottom"/>
          </w:tcPr>
          <w:p w14:paraId="21044D2F" w14:textId="3A27AF0C" w:rsidR="00977630" w:rsidRPr="007B60A1" w:rsidRDefault="00977630" w:rsidP="00977630">
            <w:pPr>
              <w:jc w:val="right"/>
              <w:rPr>
                <w:rFonts w:ascii="Browallia New" w:hAnsi="Browallia New" w:cs="Browallia New"/>
                <w:lang w:val="en-US"/>
              </w:rPr>
            </w:pPr>
            <w:r w:rsidRPr="00977630">
              <w:rPr>
                <w:rFonts w:ascii="Browallia New" w:hAnsi="Browallia New" w:cs="Browallia New"/>
              </w:rPr>
              <w:t>21,33</w:t>
            </w:r>
            <w:r w:rsidR="003B7FB6">
              <w:rPr>
                <w:rFonts w:ascii="Browallia New" w:hAnsi="Browallia New" w:cs="Browallia New"/>
                <w:lang w:val="en-US"/>
              </w:rPr>
              <w:t>9</w:t>
            </w:r>
          </w:p>
        </w:tc>
        <w:tc>
          <w:tcPr>
            <w:tcW w:w="236" w:type="dxa"/>
          </w:tcPr>
          <w:p w14:paraId="3D11D90B" w14:textId="77777777" w:rsidR="00977630" w:rsidRPr="00977630" w:rsidRDefault="00977630" w:rsidP="00977630">
            <w:pPr>
              <w:jc w:val="right"/>
              <w:rPr>
                <w:rFonts w:ascii="Browallia New" w:hAnsi="Browallia New" w:cs="Browallia New"/>
              </w:rPr>
            </w:pPr>
          </w:p>
        </w:tc>
        <w:tc>
          <w:tcPr>
            <w:tcW w:w="1278" w:type="dxa"/>
          </w:tcPr>
          <w:p w14:paraId="70C05415" w14:textId="063F6D81" w:rsidR="00977630" w:rsidRPr="00977630" w:rsidRDefault="002605BB" w:rsidP="00977630">
            <w:pPr>
              <w:jc w:val="right"/>
              <w:rPr>
                <w:rFonts w:ascii="Browallia New" w:hAnsi="Browallia New" w:cs="Browallia New"/>
                <w:cs/>
                <w:lang w:val="en-US"/>
              </w:rPr>
            </w:pPr>
            <w:r>
              <w:rPr>
                <w:rFonts w:ascii="Browallia New" w:hAnsi="Browallia New" w:cs="Browallia New"/>
                <w:lang w:val="en-US"/>
              </w:rPr>
              <w:t>14,701</w:t>
            </w:r>
          </w:p>
        </w:tc>
        <w:tc>
          <w:tcPr>
            <w:tcW w:w="236" w:type="dxa"/>
          </w:tcPr>
          <w:p w14:paraId="1D66A8B6"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vAlign w:val="bottom"/>
          </w:tcPr>
          <w:p w14:paraId="066303FF" w14:textId="5C90E24D" w:rsidR="00977630" w:rsidRPr="007B60A1" w:rsidRDefault="00977630" w:rsidP="00977630">
            <w:pPr>
              <w:jc w:val="right"/>
              <w:rPr>
                <w:rFonts w:ascii="Browallia New" w:hAnsi="Browallia New" w:cs="Browallia New"/>
                <w:lang w:val="en-US"/>
              </w:rPr>
            </w:pPr>
            <w:r w:rsidRPr="00977630">
              <w:rPr>
                <w:rFonts w:ascii="Browallia New" w:eastAsia="Cordia New" w:hAnsi="Browallia New" w:cs="Browallia New"/>
              </w:rPr>
              <w:t>21,33</w:t>
            </w:r>
            <w:r w:rsidR="007B60A1">
              <w:rPr>
                <w:rFonts w:ascii="Browallia New" w:eastAsia="Cordia New" w:hAnsi="Browallia New" w:cs="Browallia New"/>
                <w:lang w:val="en-US"/>
              </w:rPr>
              <w:t>9</w:t>
            </w:r>
          </w:p>
        </w:tc>
      </w:tr>
      <w:tr w:rsidR="00977630" w:rsidRPr="00977630" w14:paraId="27F36260" w14:textId="77777777">
        <w:trPr>
          <w:cantSplit/>
          <w:trHeight w:val="216"/>
        </w:trPr>
        <w:tc>
          <w:tcPr>
            <w:tcW w:w="3231" w:type="dxa"/>
            <w:vAlign w:val="center"/>
          </w:tcPr>
          <w:p w14:paraId="2CCC4463" w14:textId="1DCA48EF" w:rsidR="00977630" w:rsidRPr="00977630" w:rsidRDefault="00977630" w:rsidP="00977630">
            <w:pPr>
              <w:rPr>
                <w:rFonts w:ascii="Browallia New" w:hAnsi="Browallia New" w:cs="Browallia New"/>
                <w:cs/>
              </w:rPr>
            </w:pPr>
            <w:r w:rsidRPr="00977630">
              <w:rPr>
                <w:rFonts w:ascii="Browallia New" w:eastAsia="Arial Unicode MS" w:hAnsi="Browallia New" w:cs="Browallia New"/>
                <w:spacing w:val="-2"/>
                <w:cs/>
                <w:lang w:val="en-GB"/>
              </w:rPr>
              <w:t>เกินกำหนดชำระ</w:t>
            </w:r>
          </w:p>
        </w:tc>
        <w:tc>
          <w:tcPr>
            <w:tcW w:w="1305" w:type="dxa"/>
          </w:tcPr>
          <w:p w14:paraId="33684875" w14:textId="24DB8355" w:rsidR="00977630" w:rsidRPr="00977630" w:rsidRDefault="00977630" w:rsidP="00977630">
            <w:pPr>
              <w:jc w:val="right"/>
              <w:rPr>
                <w:rFonts w:ascii="Browallia New" w:hAnsi="Browallia New" w:cs="Browallia New"/>
                <w:lang w:val="en-US"/>
              </w:rPr>
            </w:pPr>
          </w:p>
        </w:tc>
        <w:tc>
          <w:tcPr>
            <w:tcW w:w="236" w:type="dxa"/>
          </w:tcPr>
          <w:p w14:paraId="42B076B6" w14:textId="77777777" w:rsidR="00977630" w:rsidRPr="00977630" w:rsidRDefault="00977630" w:rsidP="00977630">
            <w:pPr>
              <w:rPr>
                <w:rFonts w:ascii="Browallia New" w:hAnsi="Browallia New" w:cs="Browallia New"/>
              </w:rPr>
            </w:pPr>
          </w:p>
        </w:tc>
        <w:tc>
          <w:tcPr>
            <w:tcW w:w="1267" w:type="dxa"/>
            <w:vAlign w:val="bottom"/>
          </w:tcPr>
          <w:p w14:paraId="06C70587" w14:textId="77777777" w:rsidR="00977630" w:rsidRPr="00977630" w:rsidRDefault="00977630" w:rsidP="00977630">
            <w:pPr>
              <w:jc w:val="right"/>
              <w:rPr>
                <w:rFonts w:ascii="Browallia New" w:hAnsi="Browallia New" w:cs="Browallia New"/>
              </w:rPr>
            </w:pPr>
          </w:p>
        </w:tc>
        <w:tc>
          <w:tcPr>
            <w:tcW w:w="236" w:type="dxa"/>
            <w:vAlign w:val="center"/>
          </w:tcPr>
          <w:p w14:paraId="1C2BC49E" w14:textId="77777777" w:rsidR="00977630" w:rsidRPr="00977630" w:rsidRDefault="00977630" w:rsidP="00977630">
            <w:pPr>
              <w:ind w:right="-43"/>
              <w:jc w:val="right"/>
              <w:rPr>
                <w:rFonts w:ascii="Browallia New" w:hAnsi="Browallia New" w:cs="Browallia New"/>
                <w:lang w:val="en-GB"/>
              </w:rPr>
            </w:pPr>
          </w:p>
        </w:tc>
        <w:tc>
          <w:tcPr>
            <w:tcW w:w="1278" w:type="dxa"/>
          </w:tcPr>
          <w:p w14:paraId="56229A31" w14:textId="77777777" w:rsidR="00977630" w:rsidRPr="00977630" w:rsidRDefault="00977630" w:rsidP="00977630">
            <w:pPr>
              <w:jc w:val="right"/>
              <w:rPr>
                <w:rFonts w:ascii="Browallia New" w:hAnsi="Browallia New" w:cs="Browallia New"/>
                <w:cs/>
                <w:lang w:val="en-US"/>
              </w:rPr>
            </w:pPr>
          </w:p>
        </w:tc>
        <w:tc>
          <w:tcPr>
            <w:tcW w:w="236" w:type="dxa"/>
            <w:vAlign w:val="center"/>
          </w:tcPr>
          <w:p w14:paraId="08823DDE" w14:textId="77777777" w:rsidR="00977630" w:rsidRPr="00977630" w:rsidRDefault="00977630" w:rsidP="00977630">
            <w:pPr>
              <w:pStyle w:val="BodyTextIndent3"/>
              <w:tabs>
                <w:tab w:val="left" w:pos="540"/>
                <w:tab w:val="left" w:pos="5018"/>
              </w:tabs>
              <w:ind w:left="-87"/>
              <w:jc w:val="right"/>
              <w:rPr>
                <w:rFonts w:ascii="Browallia New" w:hAnsi="Browallia New" w:cs="Browallia New"/>
                <w:sz w:val="28"/>
                <w:szCs w:val="28"/>
              </w:rPr>
            </w:pPr>
          </w:p>
        </w:tc>
        <w:tc>
          <w:tcPr>
            <w:tcW w:w="1305" w:type="dxa"/>
            <w:vAlign w:val="bottom"/>
          </w:tcPr>
          <w:p w14:paraId="078C2EFD" w14:textId="77777777" w:rsidR="00977630" w:rsidRPr="00977630" w:rsidRDefault="00977630" w:rsidP="00977630">
            <w:pPr>
              <w:jc w:val="right"/>
              <w:rPr>
                <w:rFonts w:ascii="Browallia New" w:hAnsi="Browallia New" w:cs="Browallia New"/>
                <w:cs/>
              </w:rPr>
            </w:pPr>
          </w:p>
        </w:tc>
      </w:tr>
      <w:tr w:rsidR="00977630" w:rsidRPr="00977630" w14:paraId="15C669A8" w14:textId="77777777">
        <w:trPr>
          <w:cantSplit/>
          <w:trHeight w:val="20"/>
        </w:trPr>
        <w:tc>
          <w:tcPr>
            <w:tcW w:w="3231" w:type="dxa"/>
            <w:vAlign w:val="center"/>
          </w:tcPr>
          <w:p w14:paraId="6D8E1DD7" w14:textId="4CF90FB9" w:rsidR="00977630" w:rsidRPr="00977630" w:rsidRDefault="00977630" w:rsidP="00977630">
            <w:pPr>
              <w:rPr>
                <w:rFonts w:ascii="Browallia New" w:hAnsi="Browallia New" w:cs="Browallia New"/>
                <w:cs/>
              </w:rPr>
            </w:pPr>
            <w:r w:rsidRPr="00977630">
              <w:rPr>
                <w:rFonts w:ascii="Browallia New" w:eastAsia="Arial Unicode MS" w:hAnsi="Browallia New" w:cs="Browallia New"/>
                <w:spacing w:val="-2"/>
                <w:cs/>
                <w:lang w:val="en-GB"/>
              </w:rPr>
              <w:t xml:space="preserve">   ไม่เกิน </w:t>
            </w:r>
            <w:r w:rsidRPr="00977630">
              <w:rPr>
                <w:rFonts w:ascii="Browallia New" w:eastAsia="Arial Unicode MS" w:hAnsi="Browallia New" w:cs="Browallia New"/>
                <w:spacing w:val="-2"/>
                <w:lang w:val="en-GB"/>
              </w:rPr>
              <w:t>3</w:t>
            </w:r>
            <w:r w:rsidRPr="00977630">
              <w:rPr>
                <w:rFonts w:ascii="Browallia New" w:eastAsia="Arial Unicode MS" w:hAnsi="Browallia New" w:cs="Browallia New"/>
                <w:spacing w:val="-2"/>
                <w:cs/>
                <w:lang w:val="en-GB"/>
              </w:rPr>
              <w:t xml:space="preserve"> เดือน</w:t>
            </w:r>
          </w:p>
        </w:tc>
        <w:tc>
          <w:tcPr>
            <w:tcW w:w="1305" w:type="dxa"/>
          </w:tcPr>
          <w:p w14:paraId="001BC49C" w14:textId="4289D262" w:rsidR="00977630" w:rsidRPr="00977630" w:rsidRDefault="008471C5" w:rsidP="00977630">
            <w:pPr>
              <w:jc w:val="right"/>
              <w:rPr>
                <w:rFonts w:ascii="Browallia New" w:hAnsi="Browallia New" w:cs="Browallia New"/>
                <w:cs/>
                <w:lang w:val="en-US"/>
              </w:rPr>
            </w:pPr>
            <w:r>
              <w:rPr>
                <w:rFonts w:ascii="Browallia New" w:hAnsi="Browallia New" w:cs="Browallia New"/>
                <w:lang w:val="en-US"/>
              </w:rPr>
              <w:t>5,075</w:t>
            </w:r>
          </w:p>
        </w:tc>
        <w:tc>
          <w:tcPr>
            <w:tcW w:w="236" w:type="dxa"/>
          </w:tcPr>
          <w:p w14:paraId="44523FC1" w14:textId="77777777" w:rsidR="00977630" w:rsidRPr="00977630" w:rsidRDefault="00977630" w:rsidP="00977630">
            <w:pPr>
              <w:rPr>
                <w:rFonts w:ascii="Browallia New" w:hAnsi="Browallia New" w:cs="Browallia New"/>
              </w:rPr>
            </w:pPr>
          </w:p>
        </w:tc>
        <w:tc>
          <w:tcPr>
            <w:tcW w:w="1267" w:type="dxa"/>
            <w:vAlign w:val="bottom"/>
          </w:tcPr>
          <w:p w14:paraId="2264B9F7" w14:textId="730DE00E" w:rsidR="00977630" w:rsidRPr="00977630" w:rsidRDefault="00977630" w:rsidP="00977630">
            <w:pPr>
              <w:jc w:val="right"/>
              <w:rPr>
                <w:rFonts w:ascii="Browallia New" w:hAnsi="Browallia New" w:cs="Browallia New"/>
              </w:rPr>
            </w:pPr>
            <w:r w:rsidRPr="00977630">
              <w:rPr>
                <w:rFonts w:ascii="Browallia New" w:hAnsi="Browallia New" w:cs="Browallia New"/>
              </w:rPr>
              <w:t>7,134</w:t>
            </w:r>
          </w:p>
        </w:tc>
        <w:tc>
          <w:tcPr>
            <w:tcW w:w="236" w:type="dxa"/>
          </w:tcPr>
          <w:p w14:paraId="0D3EFB58" w14:textId="77777777" w:rsidR="00977630" w:rsidRPr="00977630" w:rsidRDefault="00977630" w:rsidP="00977630">
            <w:pPr>
              <w:jc w:val="right"/>
              <w:rPr>
                <w:rFonts w:ascii="Browallia New" w:hAnsi="Browallia New" w:cs="Browallia New"/>
              </w:rPr>
            </w:pPr>
          </w:p>
        </w:tc>
        <w:tc>
          <w:tcPr>
            <w:tcW w:w="1278" w:type="dxa"/>
          </w:tcPr>
          <w:p w14:paraId="443D24CD" w14:textId="5F29D3DE" w:rsidR="00977630" w:rsidRPr="00977630" w:rsidRDefault="002605BB" w:rsidP="00977630">
            <w:pPr>
              <w:jc w:val="right"/>
              <w:rPr>
                <w:rFonts w:ascii="Browallia New" w:hAnsi="Browallia New" w:cs="Browallia New"/>
                <w:cs/>
                <w:lang w:val="en-US"/>
              </w:rPr>
            </w:pPr>
            <w:r>
              <w:rPr>
                <w:rFonts w:ascii="Browallia New" w:hAnsi="Browallia New" w:cs="Browallia New"/>
                <w:lang w:val="en-US"/>
              </w:rPr>
              <w:t>5,075</w:t>
            </w:r>
          </w:p>
        </w:tc>
        <w:tc>
          <w:tcPr>
            <w:tcW w:w="236" w:type="dxa"/>
          </w:tcPr>
          <w:p w14:paraId="78B9B166"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vAlign w:val="bottom"/>
          </w:tcPr>
          <w:p w14:paraId="06D78999" w14:textId="69EE29A9" w:rsidR="00977630" w:rsidRPr="00977630" w:rsidRDefault="00977630" w:rsidP="00977630">
            <w:pPr>
              <w:jc w:val="right"/>
              <w:rPr>
                <w:rFonts w:ascii="Browallia New" w:hAnsi="Browallia New" w:cs="Browallia New"/>
              </w:rPr>
            </w:pPr>
            <w:r w:rsidRPr="00977630">
              <w:rPr>
                <w:rFonts w:ascii="Browallia New" w:eastAsia="Cordia New" w:hAnsi="Browallia New" w:cs="Browallia New"/>
              </w:rPr>
              <w:t>7,134</w:t>
            </w:r>
          </w:p>
        </w:tc>
      </w:tr>
      <w:tr w:rsidR="00977630" w:rsidRPr="00977630" w14:paraId="15C728FA" w14:textId="77777777" w:rsidTr="00736F92">
        <w:trPr>
          <w:cantSplit/>
          <w:trHeight w:val="153"/>
        </w:trPr>
        <w:tc>
          <w:tcPr>
            <w:tcW w:w="3231" w:type="dxa"/>
            <w:vAlign w:val="center"/>
          </w:tcPr>
          <w:p w14:paraId="77D018E9" w14:textId="01E9FE49" w:rsidR="00977630" w:rsidRPr="00977630" w:rsidRDefault="00977630" w:rsidP="00977630">
            <w:pPr>
              <w:rPr>
                <w:rFonts w:ascii="Browallia New" w:hAnsi="Browallia New" w:cs="Browallia New"/>
                <w:cs/>
              </w:rPr>
            </w:pPr>
            <w:r w:rsidRPr="00977630">
              <w:rPr>
                <w:rFonts w:ascii="Browallia New" w:eastAsia="Arial Unicode MS" w:hAnsi="Browallia New" w:cs="Browallia New"/>
                <w:spacing w:val="-2"/>
                <w:cs/>
                <w:lang w:val="en-GB"/>
              </w:rPr>
              <w:t xml:space="preserve"> </w:t>
            </w:r>
            <w:r w:rsidRPr="00977630">
              <w:rPr>
                <w:rFonts w:ascii="Browallia New" w:eastAsia="Arial Unicode MS" w:hAnsi="Browallia New" w:cs="Browallia New"/>
                <w:spacing w:val="-2"/>
                <w:lang w:val="en-GB"/>
              </w:rPr>
              <w:t xml:space="preserve">  3</w:t>
            </w:r>
            <w:r w:rsidRPr="00977630">
              <w:rPr>
                <w:rFonts w:ascii="Browallia New" w:eastAsia="Arial Unicode MS" w:hAnsi="Browallia New" w:cs="Browallia New"/>
                <w:spacing w:val="-2"/>
                <w:cs/>
                <w:lang w:val="en-GB"/>
              </w:rPr>
              <w:t xml:space="preserve"> - </w:t>
            </w:r>
            <w:r w:rsidRPr="00977630">
              <w:rPr>
                <w:rFonts w:ascii="Browallia New" w:eastAsia="Arial Unicode MS" w:hAnsi="Browallia New" w:cs="Browallia New"/>
                <w:spacing w:val="-2"/>
                <w:lang w:val="en-GB"/>
              </w:rPr>
              <w:t>6</w:t>
            </w:r>
            <w:r w:rsidRPr="00977630">
              <w:rPr>
                <w:rFonts w:ascii="Browallia New" w:eastAsia="Arial Unicode MS" w:hAnsi="Browallia New" w:cs="Browallia New"/>
                <w:spacing w:val="-2"/>
                <w:cs/>
                <w:lang w:val="en-GB"/>
              </w:rPr>
              <w:t xml:space="preserve"> เดือน</w:t>
            </w:r>
          </w:p>
        </w:tc>
        <w:tc>
          <w:tcPr>
            <w:tcW w:w="1305" w:type="dxa"/>
            <w:vAlign w:val="center"/>
          </w:tcPr>
          <w:p w14:paraId="05589C68" w14:textId="7BB583DA" w:rsidR="00977630" w:rsidRPr="00977630" w:rsidRDefault="00736F92" w:rsidP="00736F92">
            <w:pPr>
              <w:jc w:val="center"/>
              <w:rPr>
                <w:rFonts w:ascii="Browallia New" w:hAnsi="Browallia New" w:cs="Browallia New"/>
                <w:cs/>
                <w:lang w:val="en-US"/>
              </w:rPr>
            </w:pPr>
            <w:r>
              <w:rPr>
                <w:rFonts w:ascii="Browallia New" w:hAnsi="Browallia New" w:cs="Browallia New"/>
                <w:lang w:val="en-US"/>
              </w:rPr>
              <w:t xml:space="preserve">     </w:t>
            </w:r>
            <w:r w:rsidR="004F2C7F">
              <w:rPr>
                <w:rFonts w:ascii="Browallia New" w:hAnsi="Browallia New" w:cs="Browallia New" w:hint="cs"/>
                <w:cs/>
                <w:lang w:val="en-US"/>
              </w:rPr>
              <w:t xml:space="preserve"> </w:t>
            </w:r>
            <w:r w:rsidR="00291A21">
              <w:rPr>
                <w:rFonts w:ascii="Browallia New" w:hAnsi="Browallia New" w:cs="Browallia New" w:hint="cs"/>
                <w:cs/>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Pr>
          <w:p w14:paraId="3374FBB4" w14:textId="77777777" w:rsidR="00977630" w:rsidRPr="00977630" w:rsidRDefault="00977630" w:rsidP="00977630">
            <w:pPr>
              <w:rPr>
                <w:rFonts w:ascii="Browallia New" w:hAnsi="Browallia New" w:cs="Browallia New"/>
              </w:rPr>
            </w:pPr>
          </w:p>
        </w:tc>
        <w:tc>
          <w:tcPr>
            <w:tcW w:w="1267" w:type="dxa"/>
            <w:vAlign w:val="bottom"/>
          </w:tcPr>
          <w:p w14:paraId="29E8EB87" w14:textId="253E204E" w:rsidR="00977630" w:rsidRPr="00977630" w:rsidRDefault="00977630" w:rsidP="00977630">
            <w:pPr>
              <w:jc w:val="right"/>
              <w:rPr>
                <w:rFonts w:ascii="Browallia New" w:hAnsi="Browallia New" w:cs="Browallia New"/>
              </w:rPr>
            </w:pPr>
            <w:r w:rsidRPr="00977630">
              <w:rPr>
                <w:rFonts w:ascii="Browallia New" w:hAnsi="Browallia New" w:cs="Browallia New"/>
              </w:rPr>
              <w:t>541</w:t>
            </w:r>
          </w:p>
        </w:tc>
        <w:tc>
          <w:tcPr>
            <w:tcW w:w="236" w:type="dxa"/>
          </w:tcPr>
          <w:p w14:paraId="67A06A4A" w14:textId="77777777" w:rsidR="00977630" w:rsidRPr="00977630" w:rsidRDefault="00977630" w:rsidP="00977630">
            <w:pPr>
              <w:jc w:val="right"/>
              <w:rPr>
                <w:rFonts w:ascii="Browallia New" w:hAnsi="Browallia New" w:cs="Browallia New"/>
              </w:rPr>
            </w:pPr>
          </w:p>
        </w:tc>
        <w:tc>
          <w:tcPr>
            <w:tcW w:w="1278" w:type="dxa"/>
            <w:vAlign w:val="center"/>
          </w:tcPr>
          <w:p w14:paraId="101A8755" w14:textId="2C6DA068" w:rsidR="00977630" w:rsidRPr="00977630" w:rsidRDefault="00736F92" w:rsidP="00736F92">
            <w:pPr>
              <w:jc w:val="center"/>
              <w:rPr>
                <w:rFonts w:ascii="Browallia New" w:hAnsi="Browallia New" w:cs="Browallia New"/>
                <w:cs/>
                <w:lang w:val="en-US"/>
              </w:rPr>
            </w:pPr>
            <w:r>
              <w:rPr>
                <w:rFonts w:ascii="Browallia New" w:hAnsi="Browallia New" w:cs="Browallia New"/>
                <w:lang w:val="en-US"/>
              </w:rPr>
              <w:t xml:space="preserve"> </w:t>
            </w:r>
            <w:r w:rsidR="004F2C7F">
              <w:rPr>
                <w:rFonts w:ascii="Browallia New" w:hAnsi="Browallia New" w:cs="Browallia New" w:hint="cs"/>
                <w:cs/>
                <w:lang w:val="en-US"/>
              </w:rPr>
              <w:t xml:space="preserve">    </w:t>
            </w:r>
            <w:r>
              <w:rPr>
                <w:rFonts w:ascii="Browallia New" w:hAnsi="Browallia New" w:cs="Browallia New"/>
                <w:lang w:val="en-US"/>
              </w:rPr>
              <w:t xml:space="preserve"> </w:t>
            </w:r>
            <w:r w:rsidR="00291A21">
              <w:rPr>
                <w:rFonts w:ascii="Browallia New" w:hAnsi="Browallia New" w:cs="Browallia New" w:hint="cs"/>
                <w:cs/>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Pr>
          <w:p w14:paraId="64C67150"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vAlign w:val="bottom"/>
          </w:tcPr>
          <w:p w14:paraId="2BF5F510" w14:textId="4D27A6EB" w:rsidR="00977630" w:rsidRPr="00977630" w:rsidRDefault="00977630" w:rsidP="00977630">
            <w:pPr>
              <w:jc w:val="right"/>
              <w:rPr>
                <w:rFonts w:ascii="Browallia New" w:hAnsi="Browallia New" w:cs="Browallia New"/>
              </w:rPr>
            </w:pPr>
            <w:r w:rsidRPr="00977630">
              <w:rPr>
                <w:rFonts w:ascii="Browallia New" w:eastAsia="Cordia New" w:hAnsi="Browallia New" w:cs="Browallia New"/>
              </w:rPr>
              <w:t>541</w:t>
            </w:r>
          </w:p>
        </w:tc>
      </w:tr>
      <w:tr w:rsidR="00977630" w:rsidRPr="00977630" w14:paraId="0601C913" w14:textId="77777777">
        <w:trPr>
          <w:cantSplit/>
          <w:trHeight w:val="81"/>
        </w:trPr>
        <w:tc>
          <w:tcPr>
            <w:tcW w:w="3231" w:type="dxa"/>
            <w:vAlign w:val="center"/>
          </w:tcPr>
          <w:p w14:paraId="7A184451" w14:textId="25EB5519" w:rsidR="00977630" w:rsidRPr="00977630" w:rsidRDefault="00977630" w:rsidP="00977630">
            <w:pPr>
              <w:rPr>
                <w:rFonts w:ascii="Browallia New" w:eastAsia="Arial Unicode MS" w:hAnsi="Browallia New" w:cs="Browallia New"/>
                <w:spacing w:val="-2"/>
                <w:cs/>
                <w:lang w:val="en-GB"/>
              </w:rPr>
            </w:pPr>
            <w:r w:rsidRPr="00977630">
              <w:rPr>
                <w:rFonts w:ascii="Browallia New" w:eastAsia="Arial Unicode MS" w:hAnsi="Browallia New" w:cs="Browallia New"/>
                <w:spacing w:val="-2"/>
                <w:cs/>
                <w:lang w:val="en-GB"/>
              </w:rPr>
              <w:t xml:space="preserve">   มากกว่า </w:t>
            </w:r>
            <w:r w:rsidRPr="00977630">
              <w:rPr>
                <w:rFonts w:ascii="Browallia New" w:eastAsia="Arial Unicode MS" w:hAnsi="Browallia New" w:cs="Browallia New"/>
                <w:spacing w:val="-2"/>
                <w:lang w:val="en-GB"/>
              </w:rPr>
              <w:t>12</w:t>
            </w:r>
            <w:r w:rsidRPr="00977630">
              <w:rPr>
                <w:rFonts w:ascii="Browallia New" w:eastAsia="Arial Unicode MS" w:hAnsi="Browallia New" w:cs="Browallia New"/>
                <w:spacing w:val="-2"/>
                <w:cs/>
                <w:lang w:val="en-GB"/>
              </w:rPr>
              <w:t xml:space="preserve"> เดือน</w:t>
            </w:r>
          </w:p>
        </w:tc>
        <w:tc>
          <w:tcPr>
            <w:tcW w:w="1305" w:type="dxa"/>
            <w:tcBorders>
              <w:bottom w:val="single" w:sz="4" w:space="0" w:color="auto"/>
            </w:tcBorders>
          </w:tcPr>
          <w:p w14:paraId="1001CD97" w14:textId="261B131A" w:rsidR="00977630" w:rsidRPr="00977630" w:rsidRDefault="00AD4958" w:rsidP="00977630">
            <w:pPr>
              <w:jc w:val="right"/>
              <w:rPr>
                <w:rFonts w:ascii="Browallia New" w:hAnsi="Browallia New" w:cs="Browallia New"/>
                <w:cs/>
                <w:lang w:val="en-US"/>
              </w:rPr>
            </w:pPr>
            <w:r>
              <w:rPr>
                <w:rFonts w:ascii="Browallia New" w:hAnsi="Browallia New" w:cs="Browallia New"/>
                <w:lang w:val="en-US"/>
              </w:rPr>
              <w:t>76,</w:t>
            </w:r>
            <w:r w:rsidR="00EB6334">
              <w:rPr>
                <w:rFonts w:ascii="Browallia New" w:hAnsi="Browallia New" w:cs="Browallia New"/>
                <w:lang w:val="en-US"/>
              </w:rPr>
              <w:t>932</w:t>
            </w:r>
          </w:p>
        </w:tc>
        <w:tc>
          <w:tcPr>
            <w:tcW w:w="236" w:type="dxa"/>
          </w:tcPr>
          <w:p w14:paraId="3038DE91" w14:textId="77777777" w:rsidR="00977630" w:rsidRPr="00977630" w:rsidRDefault="00977630" w:rsidP="00977630">
            <w:pPr>
              <w:rPr>
                <w:rFonts w:ascii="Browallia New" w:hAnsi="Browallia New" w:cs="Browallia New"/>
              </w:rPr>
            </w:pPr>
          </w:p>
        </w:tc>
        <w:tc>
          <w:tcPr>
            <w:tcW w:w="1267" w:type="dxa"/>
            <w:tcBorders>
              <w:bottom w:val="single" w:sz="4" w:space="0" w:color="auto"/>
            </w:tcBorders>
            <w:vAlign w:val="bottom"/>
          </w:tcPr>
          <w:p w14:paraId="10BF29CF" w14:textId="0ED82FDB" w:rsidR="00977630" w:rsidRPr="00977630" w:rsidRDefault="00977630" w:rsidP="00977630">
            <w:pPr>
              <w:jc w:val="right"/>
              <w:rPr>
                <w:rFonts w:ascii="Browallia New" w:hAnsi="Browallia New" w:cs="Browallia New"/>
                <w:cs/>
              </w:rPr>
            </w:pPr>
            <w:r w:rsidRPr="00977630">
              <w:rPr>
                <w:rFonts w:ascii="Browallia New" w:hAnsi="Browallia New" w:cs="Browallia New"/>
              </w:rPr>
              <w:t>77,02</w:t>
            </w:r>
            <w:r>
              <w:rPr>
                <w:rFonts w:ascii="Browallia New" w:hAnsi="Browallia New" w:cs="Browallia New" w:hint="cs"/>
                <w:cs/>
              </w:rPr>
              <w:t>2</w:t>
            </w:r>
          </w:p>
        </w:tc>
        <w:tc>
          <w:tcPr>
            <w:tcW w:w="236" w:type="dxa"/>
          </w:tcPr>
          <w:p w14:paraId="10B3A878" w14:textId="77777777" w:rsidR="00977630" w:rsidRPr="00977630" w:rsidRDefault="00977630" w:rsidP="00977630">
            <w:pPr>
              <w:jc w:val="right"/>
              <w:rPr>
                <w:rFonts w:ascii="Browallia New" w:hAnsi="Browallia New" w:cs="Browallia New"/>
              </w:rPr>
            </w:pPr>
          </w:p>
        </w:tc>
        <w:tc>
          <w:tcPr>
            <w:tcW w:w="1278" w:type="dxa"/>
            <w:tcBorders>
              <w:top w:val="nil"/>
              <w:left w:val="nil"/>
              <w:bottom w:val="single" w:sz="4" w:space="0" w:color="auto"/>
              <w:right w:val="nil"/>
            </w:tcBorders>
          </w:tcPr>
          <w:p w14:paraId="5752B4E5" w14:textId="1F10AD1E" w:rsidR="00977630" w:rsidRPr="00977630" w:rsidRDefault="002605BB" w:rsidP="00977630">
            <w:pPr>
              <w:jc w:val="right"/>
              <w:rPr>
                <w:rFonts w:ascii="Browallia New" w:hAnsi="Browallia New" w:cs="Browallia New"/>
                <w:lang w:val="en-US"/>
              </w:rPr>
            </w:pPr>
            <w:r>
              <w:rPr>
                <w:rFonts w:ascii="Browallia New" w:hAnsi="Browallia New" w:cs="Browallia New"/>
                <w:lang w:val="en-US"/>
              </w:rPr>
              <w:t>7</w:t>
            </w:r>
            <w:r w:rsidR="00EB6334">
              <w:rPr>
                <w:rFonts w:ascii="Browallia New" w:hAnsi="Browallia New" w:cs="Browallia New"/>
                <w:lang w:val="en-US"/>
              </w:rPr>
              <w:t>6,730</w:t>
            </w:r>
          </w:p>
        </w:tc>
        <w:tc>
          <w:tcPr>
            <w:tcW w:w="236" w:type="dxa"/>
          </w:tcPr>
          <w:p w14:paraId="1AF2A2F7"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6962952D" w14:textId="233693DC" w:rsidR="00977630" w:rsidRPr="00977630" w:rsidRDefault="00977630" w:rsidP="00977630">
            <w:pPr>
              <w:jc w:val="right"/>
              <w:rPr>
                <w:rFonts w:ascii="Browallia New" w:hAnsi="Browallia New" w:cs="Browallia New"/>
                <w:cs/>
              </w:rPr>
            </w:pPr>
            <w:r w:rsidRPr="00977630">
              <w:rPr>
                <w:rFonts w:ascii="Browallia New" w:eastAsia="Cordia New" w:hAnsi="Browallia New" w:cs="Browallia New"/>
              </w:rPr>
              <w:t>76,820</w:t>
            </w:r>
          </w:p>
        </w:tc>
      </w:tr>
      <w:tr w:rsidR="00977630" w:rsidRPr="008F6FE3" w14:paraId="10BEF292" w14:textId="77777777">
        <w:trPr>
          <w:cantSplit/>
          <w:trHeight w:val="58"/>
        </w:trPr>
        <w:tc>
          <w:tcPr>
            <w:tcW w:w="3231" w:type="dxa"/>
            <w:vAlign w:val="center"/>
          </w:tcPr>
          <w:p w14:paraId="0C495D34" w14:textId="778C3945" w:rsidR="00977630" w:rsidRPr="00977630" w:rsidRDefault="00977630" w:rsidP="00977630">
            <w:pPr>
              <w:rPr>
                <w:rFonts w:ascii="Browallia New" w:eastAsia="Arial Unicode MS" w:hAnsi="Browallia New" w:cs="Browallia New"/>
                <w:spacing w:val="-2"/>
                <w:lang w:val="en-US"/>
              </w:rPr>
            </w:pPr>
            <w:r w:rsidRPr="00977630">
              <w:rPr>
                <w:rFonts w:ascii="Browallia New" w:eastAsia="Arial Unicode MS" w:hAnsi="Browallia New" w:cs="Browallia New"/>
                <w:spacing w:val="-2"/>
                <w:cs/>
                <w:lang w:val="en-GB"/>
              </w:rPr>
              <w:t>รวม</w:t>
            </w:r>
          </w:p>
        </w:tc>
        <w:tc>
          <w:tcPr>
            <w:tcW w:w="1305" w:type="dxa"/>
            <w:tcBorders>
              <w:top w:val="single" w:sz="4" w:space="0" w:color="auto"/>
            </w:tcBorders>
          </w:tcPr>
          <w:p w14:paraId="75895287" w14:textId="2CE33976" w:rsidR="00977630" w:rsidRPr="00977630" w:rsidRDefault="00AD4958" w:rsidP="00977630">
            <w:pPr>
              <w:jc w:val="right"/>
              <w:rPr>
                <w:rFonts w:ascii="Browallia New" w:hAnsi="Browallia New" w:cs="Browallia New"/>
                <w:cs/>
                <w:lang w:val="en-US"/>
              </w:rPr>
            </w:pPr>
            <w:r>
              <w:rPr>
                <w:rFonts w:ascii="Browallia New" w:hAnsi="Browallia New" w:cs="Browallia New"/>
                <w:lang w:val="en-US"/>
              </w:rPr>
              <w:t>9</w:t>
            </w:r>
            <w:r w:rsidR="00EB6334">
              <w:rPr>
                <w:rFonts w:ascii="Browallia New" w:hAnsi="Browallia New" w:cs="Browallia New"/>
                <w:lang w:val="en-US"/>
              </w:rPr>
              <w:t>6,708</w:t>
            </w:r>
          </w:p>
        </w:tc>
        <w:tc>
          <w:tcPr>
            <w:tcW w:w="236" w:type="dxa"/>
          </w:tcPr>
          <w:p w14:paraId="302FFF8D" w14:textId="77777777" w:rsidR="00977630" w:rsidRPr="00977630" w:rsidRDefault="00977630" w:rsidP="00977630">
            <w:pPr>
              <w:rPr>
                <w:rFonts w:ascii="Browallia New" w:hAnsi="Browallia New" w:cs="Browallia New"/>
              </w:rPr>
            </w:pPr>
          </w:p>
        </w:tc>
        <w:tc>
          <w:tcPr>
            <w:tcW w:w="1267" w:type="dxa"/>
            <w:tcBorders>
              <w:top w:val="single" w:sz="4" w:space="0" w:color="auto"/>
            </w:tcBorders>
            <w:vAlign w:val="bottom"/>
          </w:tcPr>
          <w:p w14:paraId="3C6B9D76" w14:textId="1EA8F644" w:rsidR="00977630" w:rsidRPr="007B60A1" w:rsidRDefault="00977630" w:rsidP="00977630">
            <w:pPr>
              <w:jc w:val="right"/>
              <w:rPr>
                <w:rFonts w:ascii="Browallia New" w:hAnsi="Browallia New" w:cs="Browallia New"/>
                <w:lang w:val="en-US"/>
              </w:rPr>
            </w:pPr>
            <w:r w:rsidRPr="00977630">
              <w:rPr>
                <w:rFonts w:ascii="Browallia New" w:eastAsia="Cordia New" w:hAnsi="Browallia New" w:cs="Browallia New"/>
              </w:rPr>
              <w:t>106,03</w:t>
            </w:r>
            <w:r w:rsidR="003B7FB6">
              <w:rPr>
                <w:rFonts w:ascii="Browallia New" w:eastAsia="Cordia New" w:hAnsi="Browallia New" w:cs="Browallia New"/>
                <w:lang w:val="en-US"/>
              </w:rPr>
              <w:t>6</w:t>
            </w:r>
          </w:p>
        </w:tc>
        <w:tc>
          <w:tcPr>
            <w:tcW w:w="236" w:type="dxa"/>
          </w:tcPr>
          <w:p w14:paraId="07849E86" w14:textId="77777777" w:rsidR="00977630" w:rsidRPr="00977630" w:rsidRDefault="00977630" w:rsidP="00977630">
            <w:pPr>
              <w:jc w:val="right"/>
              <w:rPr>
                <w:rFonts w:ascii="Browallia New" w:hAnsi="Browallia New" w:cs="Browallia New"/>
              </w:rPr>
            </w:pPr>
          </w:p>
        </w:tc>
        <w:tc>
          <w:tcPr>
            <w:tcW w:w="1278" w:type="dxa"/>
            <w:tcBorders>
              <w:top w:val="single" w:sz="4" w:space="0" w:color="auto"/>
              <w:left w:val="nil"/>
              <w:bottom w:val="nil"/>
              <w:right w:val="nil"/>
            </w:tcBorders>
          </w:tcPr>
          <w:p w14:paraId="05C22851" w14:textId="10104228" w:rsidR="00977630" w:rsidRPr="00977630" w:rsidRDefault="002605BB" w:rsidP="00977630">
            <w:pPr>
              <w:jc w:val="right"/>
              <w:rPr>
                <w:rFonts w:ascii="Browallia New" w:hAnsi="Browallia New" w:cs="Browallia New"/>
                <w:lang w:val="en-US"/>
              </w:rPr>
            </w:pPr>
            <w:r>
              <w:rPr>
                <w:rFonts w:ascii="Browallia New" w:hAnsi="Browallia New" w:cs="Browallia New"/>
                <w:lang w:val="en-US"/>
              </w:rPr>
              <w:t>9</w:t>
            </w:r>
            <w:r w:rsidR="00EB6334">
              <w:rPr>
                <w:rFonts w:ascii="Browallia New" w:hAnsi="Browallia New" w:cs="Browallia New"/>
                <w:lang w:val="en-US"/>
              </w:rPr>
              <w:t>6,506</w:t>
            </w:r>
          </w:p>
        </w:tc>
        <w:tc>
          <w:tcPr>
            <w:tcW w:w="236" w:type="dxa"/>
          </w:tcPr>
          <w:p w14:paraId="0491504B"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tcBorders>
              <w:top w:val="single" w:sz="4" w:space="0" w:color="auto"/>
            </w:tcBorders>
            <w:vAlign w:val="bottom"/>
          </w:tcPr>
          <w:p w14:paraId="55C20ECF" w14:textId="57F5DC76" w:rsidR="00977630" w:rsidRPr="008F6FE3" w:rsidRDefault="00977630" w:rsidP="00977630">
            <w:pPr>
              <w:jc w:val="right"/>
              <w:rPr>
                <w:rFonts w:ascii="Browallia New" w:hAnsi="Browallia New" w:cs="Browallia New"/>
                <w:highlight w:val="yellow"/>
              </w:rPr>
            </w:pPr>
            <w:r w:rsidRPr="00570CE7">
              <w:rPr>
                <w:rFonts w:ascii="Browallia New" w:eastAsia="Cordia New" w:hAnsi="Browallia New" w:cs="Browallia New"/>
              </w:rPr>
              <w:t>105,83</w:t>
            </w:r>
            <w:r w:rsidR="007B60A1">
              <w:rPr>
                <w:rFonts w:ascii="Browallia New" w:eastAsia="Cordia New" w:hAnsi="Browallia New" w:cs="Browallia New"/>
                <w:lang w:val="en-US"/>
              </w:rPr>
              <w:t>4</w:t>
            </w:r>
          </w:p>
        </w:tc>
      </w:tr>
      <w:tr w:rsidR="00977630" w:rsidRPr="00977630" w14:paraId="26728EDF" w14:textId="77777777">
        <w:trPr>
          <w:cantSplit/>
          <w:trHeight w:val="68"/>
        </w:trPr>
        <w:tc>
          <w:tcPr>
            <w:tcW w:w="3231" w:type="dxa"/>
            <w:vAlign w:val="center"/>
          </w:tcPr>
          <w:p w14:paraId="0B90CB23" w14:textId="77777777" w:rsidR="00977630" w:rsidRPr="00977630" w:rsidRDefault="00977630" w:rsidP="00977630">
            <w:pPr>
              <w:rPr>
                <w:rFonts w:ascii="Browallia New" w:hAnsi="Browallia New" w:cs="Browallia New"/>
              </w:rPr>
            </w:pPr>
            <w:r w:rsidRPr="00977630">
              <w:rPr>
                <w:rFonts w:ascii="Browallia New" w:eastAsia="Arial Unicode MS" w:hAnsi="Browallia New" w:cs="Browallia New"/>
                <w:spacing w:val="-2"/>
                <w:u w:val="single"/>
                <w:cs/>
                <w:lang w:val="en-GB"/>
              </w:rPr>
              <w:t>หัก</w:t>
            </w:r>
            <w:r w:rsidRPr="00977630">
              <w:rPr>
                <w:rFonts w:ascii="Browallia New" w:eastAsia="Arial Unicode MS" w:hAnsi="Browallia New" w:cs="Browallia New"/>
                <w:spacing w:val="-2"/>
                <w:cs/>
                <w:lang w:val="en-GB"/>
              </w:rPr>
              <w:t xml:space="preserve"> ค่าเผื่อ</w:t>
            </w:r>
            <w:r w:rsidRPr="00977630">
              <w:rPr>
                <w:rFonts w:ascii="Browallia New" w:hAnsi="Browallia New" w:cs="Browallia New"/>
                <w:cs/>
              </w:rPr>
              <w:t>ผลขาดทุนด้านเครดิต</w:t>
            </w:r>
          </w:p>
          <w:p w14:paraId="086C7693" w14:textId="5073F527" w:rsidR="00977630" w:rsidRPr="00977630" w:rsidRDefault="00977630" w:rsidP="00977630">
            <w:pPr>
              <w:ind w:firstLine="608"/>
              <w:rPr>
                <w:rFonts w:ascii="Browallia New" w:eastAsia="Arial Unicode MS" w:hAnsi="Browallia New" w:cs="Browallia New"/>
                <w:spacing w:val="-2"/>
                <w:cs/>
                <w:lang w:val="en-GB"/>
              </w:rPr>
            </w:pPr>
            <w:r w:rsidRPr="00977630">
              <w:rPr>
                <w:rFonts w:ascii="Browallia New" w:hAnsi="Browallia New" w:cs="Browallia New"/>
                <w:cs/>
              </w:rPr>
              <w:t>ที่คาดว่าจะเกิดขึ้น</w:t>
            </w:r>
          </w:p>
        </w:tc>
        <w:tc>
          <w:tcPr>
            <w:tcW w:w="1305" w:type="dxa"/>
            <w:tcBorders>
              <w:bottom w:val="single" w:sz="4" w:space="0" w:color="auto"/>
            </w:tcBorders>
          </w:tcPr>
          <w:p w14:paraId="77656F3A" w14:textId="77777777" w:rsidR="00977630" w:rsidRDefault="00977630" w:rsidP="00977630">
            <w:pPr>
              <w:jc w:val="right"/>
              <w:rPr>
                <w:rFonts w:ascii="Browallia New" w:hAnsi="Browallia New" w:cs="Browallia New"/>
                <w:lang w:val="en-US"/>
              </w:rPr>
            </w:pPr>
          </w:p>
          <w:p w14:paraId="440DAD55" w14:textId="203DB0F2" w:rsidR="00AD4958" w:rsidRPr="00977630" w:rsidRDefault="00AD4958" w:rsidP="00977630">
            <w:pPr>
              <w:jc w:val="right"/>
              <w:rPr>
                <w:rFonts w:ascii="Browallia New" w:hAnsi="Browallia New" w:cs="Browallia New"/>
                <w:cs/>
                <w:lang w:val="en-US"/>
              </w:rPr>
            </w:pPr>
            <w:r>
              <w:rPr>
                <w:rFonts w:ascii="Browallia New" w:hAnsi="Browallia New" w:cs="Browallia New"/>
                <w:lang w:val="en-US"/>
              </w:rPr>
              <w:t>(7</w:t>
            </w:r>
            <w:r w:rsidR="00EB6334">
              <w:rPr>
                <w:rFonts w:ascii="Browallia New" w:hAnsi="Browallia New" w:cs="Browallia New"/>
                <w:lang w:val="en-US"/>
              </w:rPr>
              <w:t>5,627</w:t>
            </w:r>
            <w:r>
              <w:rPr>
                <w:rFonts w:ascii="Browallia New" w:hAnsi="Browallia New" w:cs="Browallia New"/>
                <w:lang w:val="en-US"/>
              </w:rPr>
              <w:t>)</w:t>
            </w:r>
          </w:p>
        </w:tc>
        <w:tc>
          <w:tcPr>
            <w:tcW w:w="236" w:type="dxa"/>
          </w:tcPr>
          <w:p w14:paraId="5BBF7E1A" w14:textId="77777777" w:rsidR="00977630" w:rsidRPr="00977630" w:rsidRDefault="00977630" w:rsidP="00977630">
            <w:pPr>
              <w:rPr>
                <w:rFonts w:ascii="Browallia New" w:hAnsi="Browallia New" w:cs="Browallia New"/>
              </w:rPr>
            </w:pPr>
          </w:p>
        </w:tc>
        <w:tc>
          <w:tcPr>
            <w:tcW w:w="1267" w:type="dxa"/>
            <w:tcBorders>
              <w:bottom w:val="single" w:sz="4" w:space="0" w:color="auto"/>
            </w:tcBorders>
            <w:vAlign w:val="bottom"/>
          </w:tcPr>
          <w:p w14:paraId="5C559EAF" w14:textId="2B3196D5" w:rsidR="00977630" w:rsidRPr="00977630" w:rsidRDefault="00977630" w:rsidP="00977630">
            <w:pPr>
              <w:jc w:val="right"/>
              <w:rPr>
                <w:rFonts w:ascii="Browallia New" w:hAnsi="Browallia New" w:cs="Browallia New"/>
              </w:rPr>
            </w:pPr>
            <w:r w:rsidRPr="00977630">
              <w:rPr>
                <w:rFonts w:ascii="Browallia New" w:eastAsia="Cordia New" w:hAnsi="Browallia New" w:cs="Browallia New"/>
              </w:rPr>
              <w:t>(75,78</w:t>
            </w:r>
            <w:r w:rsidR="00A4444C">
              <w:rPr>
                <w:rFonts w:ascii="Browallia New" w:eastAsia="Cordia New" w:hAnsi="Browallia New" w:cs="Browallia New"/>
                <w:lang w:val="en-US"/>
              </w:rPr>
              <w:t>5</w:t>
            </w:r>
            <w:r w:rsidRPr="00977630">
              <w:rPr>
                <w:rFonts w:ascii="Browallia New" w:eastAsia="Cordia New" w:hAnsi="Browallia New" w:cs="Browallia New"/>
              </w:rPr>
              <w:t>)</w:t>
            </w:r>
          </w:p>
        </w:tc>
        <w:tc>
          <w:tcPr>
            <w:tcW w:w="236" w:type="dxa"/>
          </w:tcPr>
          <w:p w14:paraId="5BB58759" w14:textId="77777777" w:rsidR="00977630" w:rsidRPr="00977630" w:rsidRDefault="00977630" w:rsidP="00977630">
            <w:pPr>
              <w:jc w:val="right"/>
              <w:rPr>
                <w:rFonts w:ascii="Browallia New" w:hAnsi="Browallia New" w:cs="Browallia New"/>
              </w:rPr>
            </w:pPr>
          </w:p>
        </w:tc>
        <w:tc>
          <w:tcPr>
            <w:tcW w:w="1278" w:type="dxa"/>
            <w:tcBorders>
              <w:top w:val="nil"/>
              <w:left w:val="nil"/>
              <w:bottom w:val="single" w:sz="4" w:space="0" w:color="auto"/>
              <w:right w:val="nil"/>
            </w:tcBorders>
          </w:tcPr>
          <w:p w14:paraId="5DDA6B79" w14:textId="77777777" w:rsidR="00977630" w:rsidRDefault="00977630" w:rsidP="00977630">
            <w:pPr>
              <w:pStyle w:val="BodyTextIndent"/>
              <w:ind w:left="-157"/>
              <w:jc w:val="right"/>
              <w:rPr>
                <w:rFonts w:ascii="Browallia New" w:hAnsi="Browallia New" w:cs="Browallia New"/>
                <w:sz w:val="28"/>
                <w:szCs w:val="28"/>
                <w:lang w:val="en-US"/>
              </w:rPr>
            </w:pPr>
          </w:p>
          <w:p w14:paraId="5E165120" w14:textId="31D699C5" w:rsidR="002605BB" w:rsidRPr="00977630" w:rsidRDefault="00AF3F4A" w:rsidP="00CA69F7">
            <w:pPr>
              <w:pStyle w:val="BodyTextIndent"/>
              <w:ind w:left="-157" w:firstLine="221"/>
              <w:jc w:val="right"/>
              <w:rPr>
                <w:rFonts w:ascii="Browallia New" w:hAnsi="Browallia New" w:cs="Browallia New"/>
                <w:sz w:val="28"/>
                <w:szCs w:val="28"/>
                <w:lang w:val="en-US"/>
              </w:rPr>
            </w:pPr>
            <w:r>
              <w:rPr>
                <w:rFonts w:ascii="Browallia New" w:hAnsi="Browallia New" w:cs="Browallia New"/>
                <w:sz w:val="28"/>
                <w:szCs w:val="28"/>
                <w:lang w:val="en-US"/>
              </w:rPr>
              <w:t>(</w:t>
            </w:r>
            <w:r w:rsidR="00CA69F7">
              <w:rPr>
                <w:rFonts w:ascii="Browallia New" w:hAnsi="Browallia New" w:cs="Browallia New"/>
                <w:sz w:val="28"/>
                <w:szCs w:val="28"/>
                <w:lang w:val="en-US"/>
              </w:rPr>
              <w:t>75,</w:t>
            </w:r>
            <w:r w:rsidR="00EB6334">
              <w:rPr>
                <w:rFonts w:ascii="Browallia New" w:hAnsi="Browallia New" w:cs="Browallia New"/>
                <w:sz w:val="28"/>
                <w:szCs w:val="28"/>
                <w:lang w:val="en-US"/>
              </w:rPr>
              <w:t>425</w:t>
            </w:r>
            <w:r>
              <w:rPr>
                <w:rFonts w:ascii="Browallia New" w:hAnsi="Browallia New" w:cs="Browallia New"/>
                <w:sz w:val="28"/>
                <w:szCs w:val="28"/>
                <w:lang w:val="en-US"/>
              </w:rPr>
              <w:t>)</w:t>
            </w:r>
          </w:p>
        </w:tc>
        <w:tc>
          <w:tcPr>
            <w:tcW w:w="236" w:type="dxa"/>
          </w:tcPr>
          <w:p w14:paraId="193312C4"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5763B062" w14:textId="4689E812" w:rsidR="00977630" w:rsidRPr="00977630" w:rsidRDefault="00977630" w:rsidP="00977630">
            <w:pPr>
              <w:jc w:val="right"/>
              <w:rPr>
                <w:rFonts w:ascii="Browallia New" w:hAnsi="Browallia New" w:cs="Browallia New"/>
              </w:rPr>
            </w:pPr>
            <w:r w:rsidRPr="00977630">
              <w:rPr>
                <w:rFonts w:ascii="Browallia New" w:hAnsi="Browallia New" w:cs="Browallia New"/>
              </w:rPr>
              <w:t>(75,583)</w:t>
            </w:r>
          </w:p>
        </w:tc>
      </w:tr>
      <w:tr w:rsidR="00977630" w:rsidRPr="00977630" w14:paraId="714828D2" w14:textId="77777777">
        <w:trPr>
          <w:cantSplit/>
          <w:trHeight w:val="143"/>
        </w:trPr>
        <w:tc>
          <w:tcPr>
            <w:tcW w:w="3231" w:type="dxa"/>
            <w:vAlign w:val="center"/>
          </w:tcPr>
          <w:p w14:paraId="13DFD0BD" w14:textId="3263F1B1" w:rsidR="00977630" w:rsidRPr="00977630" w:rsidRDefault="00977630" w:rsidP="00977630">
            <w:pPr>
              <w:rPr>
                <w:rFonts w:ascii="Browallia New" w:eastAsia="Arial Unicode MS" w:hAnsi="Browallia New" w:cs="Browallia New"/>
                <w:spacing w:val="-2"/>
                <w:cs/>
                <w:lang w:val="en-GB"/>
              </w:rPr>
            </w:pPr>
            <w:r w:rsidRPr="00977630">
              <w:rPr>
                <w:rFonts w:ascii="Browallia New" w:eastAsia="Arial Unicode MS" w:hAnsi="Browallia New" w:cs="Browallia New"/>
                <w:spacing w:val="-2"/>
                <w:cs/>
                <w:lang w:val="en-GB"/>
              </w:rPr>
              <w:t xml:space="preserve">     สุทธิ</w:t>
            </w:r>
          </w:p>
        </w:tc>
        <w:tc>
          <w:tcPr>
            <w:tcW w:w="1305" w:type="dxa"/>
            <w:tcBorders>
              <w:top w:val="single" w:sz="4" w:space="0" w:color="auto"/>
              <w:bottom w:val="single" w:sz="12" w:space="0" w:color="auto"/>
            </w:tcBorders>
          </w:tcPr>
          <w:p w14:paraId="0C57A054" w14:textId="3AC9F8B3" w:rsidR="00977630" w:rsidRPr="00977630" w:rsidRDefault="00EB6334" w:rsidP="00977630">
            <w:pPr>
              <w:jc w:val="right"/>
              <w:rPr>
                <w:rFonts w:ascii="Browallia New" w:hAnsi="Browallia New" w:cs="Browallia New"/>
                <w:lang w:val="en-US"/>
              </w:rPr>
            </w:pPr>
            <w:r>
              <w:rPr>
                <w:rFonts w:ascii="Browallia New" w:hAnsi="Browallia New" w:cs="Browallia New"/>
                <w:lang w:val="en-US"/>
              </w:rPr>
              <w:t>21,081</w:t>
            </w:r>
          </w:p>
        </w:tc>
        <w:tc>
          <w:tcPr>
            <w:tcW w:w="236" w:type="dxa"/>
          </w:tcPr>
          <w:p w14:paraId="18AE7CCD" w14:textId="77777777" w:rsidR="00977630" w:rsidRPr="00977630" w:rsidRDefault="00977630" w:rsidP="00977630">
            <w:pPr>
              <w:rPr>
                <w:rFonts w:ascii="Browallia New" w:hAnsi="Browallia New" w:cs="Browallia New"/>
              </w:rPr>
            </w:pPr>
          </w:p>
        </w:tc>
        <w:tc>
          <w:tcPr>
            <w:tcW w:w="1267" w:type="dxa"/>
            <w:tcBorders>
              <w:top w:val="single" w:sz="4" w:space="0" w:color="auto"/>
              <w:bottom w:val="single" w:sz="12" w:space="0" w:color="auto"/>
            </w:tcBorders>
            <w:vAlign w:val="bottom"/>
          </w:tcPr>
          <w:p w14:paraId="78F6867B" w14:textId="36E1DE13" w:rsidR="00977630" w:rsidRPr="00D469C2" w:rsidRDefault="00977630" w:rsidP="00977630">
            <w:pPr>
              <w:jc w:val="right"/>
              <w:rPr>
                <w:rFonts w:ascii="Browallia New" w:hAnsi="Browallia New" w:cs="Browallia New"/>
                <w:lang w:val="en-US"/>
              </w:rPr>
            </w:pPr>
            <w:r w:rsidRPr="00977630">
              <w:rPr>
                <w:rFonts w:ascii="Browallia New" w:hAnsi="Browallia New" w:cs="Browallia New"/>
              </w:rPr>
              <w:t>30,25</w:t>
            </w:r>
            <w:r w:rsidR="007B60A1">
              <w:rPr>
                <w:rFonts w:ascii="Browallia New" w:hAnsi="Browallia New" w:cs="Browallia New"/>
                <w:lang w:val="en-US"/>
              </w:rPr>
              <w:t>1</w:t>
            </w:r>
          </w:p>
        </w:tc>
        <w:tc>
          <w:tcPr>
            <w:tcW w:w="236" w:type="dxa"/>
          </w:tcPr>
          <w:p w14:paraId="24921DDD" w14:textId="77777777" w:rsidR="00977630" w:rsidRPr="00977630" w:rsidRDefault="00977630" w:rsidP="00977630">
            <w:pPr>
              <w:jc w:val="right"/>
              <w:rPr>
                <w:rFonts w:ascii="Browallia New" w:hAnsi="Browallia New" w:cs="Browallia New"/>
              </w:rPr>
            </w:pPr>
          </w:p>
        </w:tc>
        <w:tc>
          <w:tcPr>
            <w:tcW w:w="1278" w:type="dxa"/>
            <w:tcBorders>
              <w:top w:val="single" w:sz="4" w:space="0" w:color="auto"/>
              <w:left w:val="nil"/>
              <w:bottom w:val="single" w:sz="12" w:space="0" w:color="auto"/>
              <w:right w:val="nil"/>
            </w:tcBorders>
          </w:tcPr>
          <w:p w14:paraId="14906075" w14:textId="2010B1F0" w:rsidR="00977630" w:rsidRPr="00977630" w:rsidRDefault="00BD0E92" w:rsidP="00977630">
            <w:pPr>
              <w:jc w:val="right"/>
              <w:rPr>
                <w:rFonts w:ascii="Browallia New" w:hAnsi="Browallia New" w:cs="Browallia New"/>
                <w:lang w:val="en-US"/>
              </w:rPr>
            </w:pPr>
            <w:r>
              <w:rPr>
                <w:rFonts w:ascii="Browallia New" w:hAnsi="Browallia New" w:cs="Browallia New"/>
                <w:lang w:val="en-US"/>
              </w:rPr>
              <w:t>21,081</w:t>
            </w:r>
          </w:p>
        </w:tc>
        <w:tc>
          <w:tcPr>
            <w:tcW w:w="236" w:type="dxa"/>
          </w:tcPr>
          <w:p w14:paraId="01D132B0" w14:textId="77777777" w:rsidR="00977630" w:rsidRPr="00977630" w:rsidRDefault="00977630" w:rsidP="00977630">
            <w:pPr>
              <w:pStyle w:val="BodyTextIndent"/>
              <w:ind w:left="-157"/>
              <w:jc w:val="right"/>
              <w:rPr>
                <w:rFonts w:ascii="Browallia New" w:hAnsi="Browallia New" w:cs="Browallia New"/>
                <w:sz w:val="28"/>
                <w:szCs w:val="28"/>
                <w:cs/>
              </w:rPr>
            </w:pPr>
          </w:p>
        </w:tc>
        <w:tc>
          <w:tcPr>
            <w:tcW w:w="1305" w:type="dxa"/>
            <w:tcBorders>
              <w:top w:val="single" w:sz="4" w:space="0" w:color="auto"/>
              <w:bottom w:val="single" w:sz="12" w:space="0" w:color="auto"/>
            </w:tcBorders>
            <w:vAlign w:val="bottom"/>
          </w:tcPr>
          <w:p w14:paraId="519236AB" w14:textId="79651D6B" w:rsidR="00977630" w:rsidRPr="007B60A1" w:rsidRDefault="00977630" w:rsidP="00977630">
            <w:pPr>
              <w:jc w:val="right"/>
              <w:rPr>
                <w:rFonts w:ascii="Browallia New" w:hAnsi="Browallia New" w:cs="Browallia New"/>
                <w:lang w:val="en-US"/>
              </w:rPr>
            </w:pPr>
            <w:r w:rsidRPr="00977630">
              <w:rPr>
                <w:rFonts w:ascii="Browallia New" w:hAnsi="Browallia New" w:cs="Browallia New"/>
              </w:rPr>
              <w:t>30,25</w:t>
            </w:r>
            <w:r w:rsidR="007B60A1">
              <w:rPr>
                <w:rFonts w:ascii="Browallia New" w:hAnsi="Browallia New" w:cs="Browallia New"/>
                <w:lang w:val="en-US"/>
              </w:rPr>
              <w:t>1</w:t>
            </w:r>
          </w:p>
        </w:tc>
      </w:tr>
    </w:tbl>
    <w:p w14:paraId="24E7DAA5" w14:textId="77777777" w:rsidR="00E55CF3" w:rsidRPr="004F0391" w:rsidRDefault="00E55CF3" w:rsidP="002C0466">
      <w:pPr>
        <w:ind w:firstLine="432"/>
        <w:jc w:val="thaiDistribute"/>
        <w:rPr>
          <w:rFonts w:ascii="BrowalliaUPC" w:eastAsia="Arial Unicode MS" w:hAnsi="BrowalliaUPC" w:cs="BrowalliaUPC"/>
          <w:color w:val="FF0000"/>
          <w:u w:val="single"/>
          <w:lang w:val="en-GB"/>
        </w:rPr>
      </w:pPr>
    </w:p>
    <w:p w14:paraId="739CD294" w14:textId="4086B755" w:rsidR="001403DF" w:rsidRDefault="005A2F9C" w:rsidP="005A2F9C">
      <w:pPr>
        <w:ind w:left="448" w:firstLine="14"/>
        <w:jc w:val="thaiDistribute"/>
        <w:rPr>
          <w:rFonts w:ascii="BrowalliaUPC" w:eastAsia="Arial Unicode MS" w:hAnsi="BrowalliaUPC" w:cs="BrowalliaUPC"/>
          <w:color w:val="000000" w:themeColor="text1"/>
          <w:lang w:val="en-GB"/>
        </w:rPr>
      </w:pPr>
      <w:r w:rsidRPr="005A2F9C">
        <w:rPr>
          <w:rFonts w:ascii="BrowalliaUPC" w:eastAsia="Arial Unicode MS" w:hAnsi="BrowalliaUPC" w:cs="BrowalliaUPC"/>
          <w:color w:val="000000" w:themeColor="text1"/>
          <w:cs/>
          <w:lang w:val="en-GB"/>
        </w:rPr>
        <w:t xml:space="preserve">รายการเคลื่อนไหวของค่าเผื่อผลขาดทุนด้านเครดิตที่คาดว่าจะเกิดขึ้นของลูกหนี้การค้าและลูกหนี้หมุนเวียนอื่น สำหรับงวดสามเดือนสิ้นสุดวันที่ </w:t>
      </w:r>
      <w:r w:rsidR="0008416A" w:rsidRPr="0008416A">
        <w:rPr>
          <w:rFonts w:ascii="BrowalliaUPC" w:eastAsia="Arial Unicode MS" w:hAnsi="BrowalliaUPC" w:cs="BrowalliaUPC"/>
          <w:color w:val="000000" w:themeColor="text1"/>
          <w:lang w:val="en-US"/>
        </w:rPr>
        <w:t>31</w:t>
      </w:r>
      <w:r w:rsidRPr="005A2F9C">
        <w:rPr>
          <w:rFonts w:ascii="BrowalliaUPC" w:eastAsia="Arial Unicode MS" w:hAnsi="BrowalliaUPC" w:cs="BrowalliaUPC"/>
          <w:color w:val="000000" w:themeColor="text1"/>
          <w:cs/>
          <w:lang w:val="en-GB"/>
        </w:rPr>
        <w:t xml:space="preserve"> มีนาคม </w:t>
      </w:r>
      <w:r w:rsidR="0008416A" w:rsidRPr="0008416A">
        <w:rPr>
          <w:rFonts w:ascii="BrowalliaUPC" w:eastAsia="Arial Unicode MS" w:hAnsi="BrowalliaUPC" w:cs="BrowalliaUPC"/>
          <w:color w:val="000000" w:themeColor="text1"/>
          <w:lang w:val="en-US"/>
        </w:rPr>
        <w:t>256</w:t>
      </w:r>
      <w:r>
        <w:rPr>
          <w:rFonts w:ascii="BrowalliaUPC" w:eastAsia="Arial Unicode MS" w:hAnsi="BrowalliaUPC" w:cs="BrowalliaUPC"/>
          <w:color w:val="000000" w:themeColor="text1"/>
          <w:lang w:val="en-GB"/>
        </w:rPr>
        <w:t>9</w:t>
      </w:r>
      <w:r w:rsidRPr="005A2F9C">
        <w:rPr>
          <w:rFonts w:ascii="BrowalliaUPC" w:eastAsia="Arial Unicode MS" w:hAnsi="BrowalliaUPC" w:cs="BrowalliaUPC"/>
          <w:color w:val="000000" w:themeColor="text1"/>
          <w:cs/>
          <w:lang w:val="en-GB"/>
        </w:rPr>
        <w:t xml:space="preserve"> มีดังนี้</w:t>
      </w:r>
    </w:p>
    <w:p w14:paraId="76716C9A" w14:textId="77777777" w:rsidR="00A9351D" w:rsidRDefault="00A9351D" w:rsidP="005A2F9C">
      <w:pPr>
        <w:ind w:left="448" w:firstLine="14"/>
        <w:jc w:val="thaiDistribute"/>
        <w:rPr>
          <w:rFonts w:ascii="BrowalliaUPC" w:eastAsia="Arial Unicode MS" w:hAnsi="BrowalliaUPC" w:cs="BrowalliaUPC"/>
          <w:color w:val="000000" w:themeColor="text1"/>
          <w:lang w:val="en-GB"/>
        </w:rPr>
      </w:pPr>
    </w:p>
    <w:tbl>
      <w:tblPr>
        <w:tblStyle w:val="TableGrid"/>
        <w:tblW w:w="8941" w:type="dxa"/>
        <w:tblInd w:w="432" w:type="dxa"/>
        <w:tblLook w:val="04A0" w:firstRow="1" w:lastRow="0" w:firstColumn="1" w:lastColumn="0" w:noHBand="0" w:noVBand="1"/>
      </w:tblPr>
      <w:tblGrid>
        <w:gridCol w:w="4944"/>
        <w:gridCol w:w="1846"/>
        <w:gridCol w:w="283"/>
        <w:gridCol w:w="1868"/>
      </w:tblGrid>
      <w:tr w:rsidR="00A96971" w14:paraId="3EF82DCB" w14:textId="77777777" w:rsidTr="007011DA">
        <w:tc>
          <w:tcPr>
            <w:tcW w:w="4944" w:type="dxa"/>
          </w:tcPr>
          <w:p w14:paraId="6D3409E2" w14:textId="77777777" w:rsidR="00A96971" w:rsidRDefault="00A96971" w:rsidP="00BC1491">
            <w:pPr>
              <w:jc w:val="thaiDistribute"/>
              <w:rPr>
                <w:rFonts w:ascii="BrowalliaUPC" w:hAnsi="BrowalliaUPC" w:cs="BrowalliaUPC"/>
                <w:lang w:val="en-US"/>
              </w:rPr>
            </w:pPr>
          </w:p>
        </w:tc>
        <w:tc>
          <w:tcPr>
            <w:tcW w:w="1846" w:type="dxa"/>
          </w:tcPr>
          <w:p w14:paraId="006C161F" w14:textId="77777777" w:rsidR="00A96971" w:rsidRPr="001B2DC7" w:rsidRDefault="00A96971" w:rsidP="00BC1491">
            <w:pPr>
              <w:jc w:val="right"/>
              <w:rPr>
                <w:rFonts w:ascii="BrowalliaUPC" w:hAnsi="BrowalliaUPC" w:cs="BrowalliaUPC"/>
                <w:cs/>
                <w:lang w:val="en-US"/>
              </w:rPr>
            </w:pPr>
          </w:p>
        </w:tc>
        <w:tc>
          <w:tcPr>
            <w:tcW w:w="283" w:type="dxa"/>
          </w:tcPr>
          <w:p w14:paraId="4D994FD8" w14:textId="77777777" w:rsidR="00A96971" w:rsidRPr="001B2DC7" w:rsidRDefault="00A96971" w:rsidP="00BC1491">
            <w:pPr>
              <w:jc w:val="right"/>
              <w:rPr>
                <w:rFonts w:ascii="BrowalliaUPC" w:hAnsi="BrowalliaUPC" w:cs="BrowalliaUPC"/>
                <w:cs/>
                <w:lang w:val="en-US"/>
              </w:rPr>
            </w:pPr>
          </w:p>
        </w:tc>
        <w:tc>
          <w:tcPr>
            <w:tcW w:w="1868" w:type="dxa"/>
          </w:tcPr>
          <w:p w14:paraId="0D98EE3C" w14:textId="77777777" w:rsidR="00A96971" w:rsidRDefault="00A96971" w:rsidP="00BC1491">
            <w:pPr>
              <w:jc w:val="right"/>
              <w:rPr>
                <w:rFonts w:ascii="BrowalliaUPC" w:hAnsi="BrowalliaUPC" w:cs="BrowalliaUPC"/>
                <w:lang w:val="en-US"/>
              </w:rPr>
            </w:pPr>
            <w:r w:rsidRPr="001B2DC7">
              <w:rPr>
                <w:rFonts w:ascii="BrowalliaUPC" w:hAnsi="BrowalliaUPC" w:cs="BrowalliaUPC"/>
                <w:cs/>
                <w:lang w:val="en-US"/>
              </w:rPr>
              <w:t>(หน่วย : พันบาท)</w:t>
            </w:r>
          </w:p>
        </w:tc>
      </w:tr>
      <w:tr w:rsidR="00A96971" w14:paraId="75630B84" w14:textId="77777777" w:rsidTr="007011DA">
        <w:tc>
          <w:tcPr>
            <w:tcW w:w="4944" w:type="dxa"/>
          </w:tcPr>
          <w:p w14:paraId="52018ED9" w14:textId="77777777" w:rsidR="00A96971" w:rsidRDefault="00A96971" w:rsidP="00BC1491">
            <w:pPr>
              <w:jc w:val="thaiDistribute"/>
              <w:rPr>
                <w:rFonts w:ascii="BrowalliaUPC" w:hAnsi="BrowalliaUPC" w:cs="BrowalliaUPC"/>
                <w:lang w:val="en-US"/>
              </w:rPr>
            </w:pPr>
          </w:p>
        </w:tc>
        <w:tc>
          <w:tcPr>
            <w:tcW w:w="1846" w:type="dxa"/>
            <w:tcBorders>
              <w:bottom w:val="single" w:sz="4" w:space="0" w:color="auto"/>
            </w:tcBorders>
          </w:tcPr>
          <w:p w14:paraId="20D20D53" w14:textId="6E62F337" w:rsidR="00A96971" w:rsidRPr="001B2DC7" w:rsidRDefault="00A96971" w:rsidP="007011DA">
            <w:pPr>
              <w:ind w:left="93" w:right="107"/>
              <w:jc w:val="center"/>
              <w:rPr>
                <w:rFonts w:ascii="BrowalliaUPC" w:hAnsi="BrowalliaUPC" w:cs="BrowalliaUPC"/>
                <w:cs/>
                <w:lang w:val="en-US"/>
              </w:rPr>
            </w:pPr>
            <w:r w:rsidRPr="001B2DC7">
              <w:rPr>
                <w:rFonts w:ascii="BrowalliaUPC" w:hAnsi="BrowalliaUPC" w:cs="BrowalliaUPC"/>
                <w:cs/>
                <w:lang w:val="en-US"/>
              </w:rPr>
              <w:t>ข้อมูลทางการเงิน</w:t>
            </w:r>
            <w:r>
              <w:rPr>
                <w:rFonts w:ascii="BrowalliaUPC" w:hAnsi="BrowalliaUPC" w:cs="BrowalliaUPC" w:hint="cs"/>
                <w:cs/>
                <w:lang w:val="en-US"/>
              </w:rPr>
              <w:t>รวม</w:t>
            </w:r>
          </w:p>
        </w:tc>
        <w:tc>
          <w:tcPr>
            <w:tcW w:w="283" w:type="dxa"/>
          </w:tcPr>
          <w:p w14:paraId="3555F19C" w14:textId="77777777" w:rsidR="00A96971" w:rsidRPr="001B2DC7" w:rsidRDefault="00A96971" w:rsidP="007011DA">
            <w:pPr>
              <w:ind w:left="93" w:right="107"/>
              <w:jc w:val="center"/>
              <w:rPr>
                <w:rFonts w:ascii="BrowalliaUPC" w:hAnsi="BrowalliaUPC" w:cs="BrowalliaUPC"/>
                <w:cs/>
                <w:lang w:val="en-US"/>
              </w:rPr>
            </w:pPr>
          </w:p>
        </w:tc>
        <w:tc>
          <w:tcPr>
            <w:tcW w:w="1868" w:type="dxa"/>
            <w:tcBorders>
              <w:bottom w:val="single" w:sz="4" w:space="0" w:color="auto"/>
            </w:tcBorders>
          </w:tcPr>
          <w:p w14:paraId="3D22B9F3" w14:textId="77777777" w:rsidR="00A96971" w:rsidRDefault="00A96971" w:rsidP="007011DA">
            <w:pPr>
              <w:ind w:left="93" w:right="107"/>
              <w:jc w:val="center"/>
              <w:rPr>
                <w:rFonts w:ascii="BrowalliaUPC" w:hAnsi="BrowalliaUPC" w:cs="BrowalliaUPC"/>
                <w:lang w:val="en-US"/>
              </w:rPr>
            </w:pPr>
            <w:r w:rsidRPr="001B2DC7">
              <w:rPr>
                <w:rFonts w:ascii="BrowalliaUPC" w:hAnsi="BrowalliaUPC" w:cs="BrowalliaUPC"/>
                <w:cs/>
                <w:lang w:val="en-US"/>
              </w:rPr>
              <w:t>ข้อมูลทางการเงิน</w:t>
            </w:r>
          </w:p>
          <w:p w14:paraId="784475AB" w14:textId="77777777" w:rsidR="00A96971" w:rsidRDefault="00A96971" w:rsidP="007011DA">
            <w:pPr>
              <w:ind w:left="93" w:right="107"/>
              <w:jc w:val="center"/>
              <w:rPr>
                <w:rFonts w:ascii="BrowalliaUPC" w:hAnsi="BrowalliaUPC" w:cs="BrowalliaUPC"/>
                <w:lang w:val="en-US"/>
              </w:rPr>
            </w:pPr>
            <w:r w:rsidRPr="007E5330">
              <w:rPr>
                <w:rFonts w:ascii="BrowalliaUPC" w:hAnsi="BrowalliaUPC" w:cs="BrowalliaUPC"/>
                <w:cs/>
              </w:rPr>
              <w:t>เฉพาะบริษัท</w:t>
            </w:r>
          </w:p>
        </w:tc>
      </w:tr>
      <w:tr w:rsidR="00A96971" w14:paraId="35596F2A" w14:textId="77777777" w:rsidTr="007011DA">
        <w:tc>
          <w:tcPr>
            <w:tcW w:w="4944" w:type="dxa"/>
          </w:tcPr>
          <w:p w14:paraId="73BDC475" w14:textId="77777777" w:rsidR="00A96971" w:rsidRDefault="00A96971" w:rsidP="00BC1491">
            <w:pPr>
              <w:jc w:val="thaiDistribute"/>
              <w:rPr>
                <w:rFonts w:ascii="BrowalliaUPC" w:hAnsi="BrowalliaUPC" w:cs="BrowalliaUPC"/>
                <w:lang w:val="en-US"/>
              </w:rPr>
            </w:pPr>
          </w:p>
        </w:tc>
        <w:tc>
          <w:tcPr>
            <w:tcW w:w="1846" w:type="dxa"/>
            <w:tcBorders>
              <w:top w:val="single" w:sz="4" w:space="0" w:color="auto"/>
            </w:tcBorders>
          </w:tcPr>
          <w:p w14:paraId="52269FEF" w14:textId="77777777" w:rsidR="00A96971" w:rsidRDefault="00A96971" w:rsidP="007011DA">
            <w:pPr>
              <w:ind w:left="93" w:right="107"/>
              <w:jc w:val="right"/>
              <w:rPr>
                <w:rFonts w:ascii="BrowalliaUPC" w:hAnsi="BrowalliaUPC" w:cs="BrowalliaUPC"/>
                <w:lang w:val="en-US"/>
              </w:rPr>
            </w:pPr>
          </w:p>
        </w:tc>
        <w:tc>
          <w:tcPr>
            <w:tcW w:w="283" w:type="dxa"/>
          </w:tcPr>
          <w:p w14:paraId="2ED26F2A" w14:textId="77777777" w:rsidR="00A96971" w:rsidRDefault="00A96971" w:rsidP="007011DA">
            <w:pPr>
              <w:ind w:left="93" w:right="107"/>
              <w:jc w:val="right"/>
              <w:rPr>
                <w:rFonts w:ascii="BrowalliaUPC" w:hAnsi="BrowalliaUPC" w:cs="BrowalliaUPC"/>
                <w:lang w:val="en-US"/>
              </w:rPr>
            </w:pPr>
          </w:p>
        </w:tc>
        <w:tc>
          <w:tcPr>
            <w:tcW w:w="1868" w:type="dxa"/>
            <w:tcBorders>
              <w:top w:val="single" w:sz="4" w:space="0" w:color="auto"/>
            </w:tcBorders>
          </w:tcPr>
          <w:p w14:paraId="59FF61D8" w14:textId="77777777" w:rsidR="00A96971" w:rsidRDefault="00A96971" w:rsidP="007011DA">
            <w:pPr>
              <w:ind w:left="93" w:right="107"/>
              <w:jc w:val="right"/>
              <w:rPr>
                <w:rFonts w:ascii="BrowalliaUPC" w:hAnsi="BrowalliaUPC" w:cs="BrowalliaUPC"/>
                <w:lang w:val="en-US"/>
              </w:rPr>
            </w:pPr>
          </w:p>
        </w:tc>
      </w:tr>
      <w:tr w:rsidR="00A96971" w:rsidRPr="00C80F51" w14:paraId="0D443BD2" w14:textId="77777777" w:rsidTr="007011DA">
        <w:tc>
          <w:tcPr>
            <w:tcW w:w="4944" w:type="dxa"/>
            <w:vAlign w:val="bottom"/>
          </w:tcPr>
          <w:p w14:paraId="430A73FA" w14:textId="77777777" w:rsidR="00A96971" w:rsidRPr="00583FFB" w:rsidRDefault="00A96971" w:rsidP="00A96971">
            <w:pPr>
              <w:jc w:val="thaiDistribute"/>
              <w:rPr>
                <w:rFonts w:ascii="BrowalliaUPC" w:hAnsi="BrowalliaUPC" w:cs="BrowalliaUPC"/>
                <w:lang w:val="en-US"/>
              </w:rPr>
            </w:pPr>
            <w:r w:rsidRPr="00FD71E7">
              <w:rPr>
                <w:rFonts w:ascii="BrowalliaUPC" w:eastAsia="Cordia New" w:hAnsi="BrowalliaUPC" w:cs="BrowalliaUPC"/>
                <w:cs/>
              </w:rPr>
              <w:t xml:space="preserve">ณ วันที่ </w:t>
            </w:r>
            <w:r>
              <w:rPr>
                <w:rFonts w:ascii="BrowalliaUPC" w:eastAsia="Cordia New" w:hAnsi="BrowalliaUPC" w:cs="BrowalliaUPC"/>
                <w:lang w:val="en-US"/>
              </w:rPr>
              <w:t>1</w:t>
            </w:r>
            <w:r w:rsidRPr="00FD71E7">
              <w:rPr>
                <w:rFonts w:ascii="BrowalliaUPC" w:eastAsia="Cordia New" w:hAnsi="BrowalliaUPC" w:cs="BrowalliaUPC"/>
                <w:cs/>
              </w:rPr>
              <w:t xml:space="preserve"> มกราคม</w:t>
            </w:r>
            <w:r w:rsidRPr="00FD71E7">
              <w:rPr>
                <w:rFonts w:ascii="BrowalliaUPC" w:eastAsia="Cordia New" w:hAnsi="BrowalliaUPC" w:cs="BrowalliaUPC"/>
              </w:rPr>
              <w:t xml:space="preserve"> </w:t>
            </w:r>
            <w:r>
              <w:rPr>
                <w:rFonts w:ascii="BrowalliaUPC" w:eastAsia="Cordia New" w:hAnsi="BrowalliaUPC" w:cs="BrowalliaUPC"/>
                <w:lang w:val="en-US"/>
              </w:rPr>
              <w:t>2569</w:t>
            </w:r>
          </w:p>
        </w:tc>
        <w:tc>
          <w:tcPr>
            <w:tcW w:w="1846" w:type="dxa"/>
          </w:tcPr>
          <w:p w14:paraId="03100FDF" w14:textId="204D742F" w:rsidR="00A96971" w:rsidRPr="00AF4E2D" w:rsidRDefault="00A96971" w:rsidP="007011DA">
            <w:pPr>
              <w:ind w:left="93" w:right="107"/>
              <w:jc w:val="right"/>
              <w:rPr>
                <w:rFonts w:ascii="BrowalliaUPC" w:hAnsi="BrowalliaUPC" w:cs="BrowalliaUPC"/>
                <w:lang w:val="en-US"/>
              </w:rPr>
            </w:pPr>
            <w:r>
              <w:rPr>
                <w:rFonts w:ascii="BrowalliaUPC" w:hAnsi="BrowalliaUPC" w:cs="BrowalliaUPC"/>
                <w:lang w:val="en-US"/>
              </w:rPr>
              <w:t>79,04</w:t>
            </w:r>
            <w:r w:rsidR="00195281">
              <w:rPr>
                <w:rFonts w:ascii="BrowalliaUPC" w:hAnsi="BrowalliaUPC" w:cs="BrowalliaUPC"/>
                <w:lang w:val="en-US"/>
              </w:rPr>
              <w:t>4</w:t>
            </w:r>
          </w:p>
        </w:tc>
        <w:tc>
          <w:tcPr>
            <w:tcW w:w="283" w:type="dxa"/>
          </w:tcPr>
          <w:p w14:paraId="1A3D8D85" w14:textId="77777777" w:rsidR="00A96971" w:rsidRDefault="00A96971" w:rsidP="007011DA">
            <w:pPr>
              <w:ind w:left="93" w:right="107"/>
              <w:jc w:val="right"/>
              <w:rPr>
                <w:rFonts w:ascii="BrowalliaUPC" w:hAnsi="BrowalliaUPC" w:cs="BrowalliaUPC"/>
                <w:lang w:val="en-US"/>
              </w:rPr>
            </w:pPr>
          </w:p>
        </w:tc>
        <w:tc>
          <w:tcPr>
            <w:tcW w:w="1868" w:type="dxa"/>
          </w:tcPr>
          <w:p w14:paraId="466AE0F0" w14:textId="0035A715" w:rsidR="00A96971" w:rsidRPr="00C80F51" w:rsidRDefault="00A96971" w:rsidP="007011DA">
            <w:pPr>
              <w:ind w:left="93" w:right="107"/>
              <w:jc w:val="right"/>
              <w:rPr>
                <w:rFonts w:ascii="BrowalliaUPC" w:hAnsi="BrowalliaUPC" w:cs="BrowalliaUPC"/>
                <w:lang w:val="en-US"/>
              </w:rPr>
            </w:pPr>
            <w:r>
              <w:rPr>
                <w:rFonts w:ascii="BrowalliaUPC" w:hAnsi="BrowalliaUPC" w:cs="BrowalliaUPC"/>
                <w:lang w:val="en-US"/>
              </w:rPr>
              <w:t>78,842</w:t>
            </w:r>
          </w:p>
        </w:tc>
      </w:tr>
      <w:tr w:rsidR="00A96971" w:rsidRPr="00C80F51" w14:paraId="013636DF" w14:textId="77777777" w:rsidTr="007011DA">
        <w:tc>
          <w:tcPr>
            <w:tcW w:w="4944" w:type="dxa"/>
            <w:vAlign w:val="bottom"/>
          </w:tcPr>
          <w:p w14:paraId="27A3781E" w14:textId="266053DD" w:rsidR="00A96971" w:rsidRPr="00FD71E7" w:rsidRDefault="00A96971" w:rsidP="00A96971">
            <w:pPr>
              <w:jc w:val="thaiDistribute"/>
              <w:rPr>
                <w:rFonts w:ascii="BrowalliaUPC" w:hAnsi="BrowalliaUPC" w:cs="BrowalliaUPC"/>
                <w:snapToGrid w:val="0"/>
                <w:cs/>
                <w:lang w:eastAsia="th-TH"/>
              </w:rPr>
            </w:pPr>
            <w:r>
              <w:rPr>
                <w:rFonts w:ascii="BrowalliaUPC" w:hAnsi="BrowalliaUPC" w:cs="BrowalliaUPC" w:hint="cs"/>
                <w:cs/>
                <w:lang w:val="en-US"/>
              </w:rPr>
              <w:t>กลับรายการ</w:t>
            </w:r>
            <w:r w:rsidRPr="005A2F9C">
              <w:rPr>
                <w:rFonts w:ascii="BrowalliaUPC" w:eastAsia="Arial Unicode MS" w:hAnsi="BrowalliaUPC" w:cs="BrowalliaUPC"/>
                <w:color w:val="000000" w:themeColor="text1"/>
                <w:cs/>
                <w:lang w:val="en-GB"/>
              </w:rPr>
              <w:t>ค่าเผื่อผลขาดทุนด้านเครดิตที่คาดว่าจะเกิดขึ้น</w:t>
            </w:r>
          </w:p>
        </w:tc>
        <w:tc>
          <w:tcPr>
            <w:tcW w:w="1846" w:type="dxa"/>
            <w:tcBorders>
              <w:bottom w:val="single" w:sz="4" w:space="0" w:color="auto"/>
            </w:tcBorders>
          </w:tcPr>
          <w:p w14:paraId="4543EAAB" w14:textId="6A6DD6E6" w:rsidR="00A96971" w:rsidRDefault="00A96971" w:rsidP="007011DA">
            <w:pPr>
              <w:ind w:right="107"/>
              <w:jc w:val="right"/>
              <w:rPr>
                <w:rFonts w:ascii="BrowalliaUPC" w:hAnsi="BrowalliaUPC" w:cs="BrowalliaUPC"/>
                <w:lang w:val="en-US"/>
              </w:rPr>
            </w:pPr>
            <w:r>
              <w:rPr>
                <w:rFonts w:ascii="BrowalliaUPC" w:hAnsi="BrowalliaUPC" w:cs="BrowalliaUPC"/>
                <w:lang w:val="en-US"/>
              </w:rPr>
              <w:t>(15</w:t>
            </w:r>
            <w:r w:rsidR="002A6F67">
              <w:rPr>
                <w:rFonts w:ascii="BrowalliaUPC" w:hAnsi="BrowalliaUPC" w:cs="BrowalliaUPC"/>
                <w:lang w:val="en-US"/>
              </w:rPr>
              <w:t>8</w:t>
            </w:r>
            <w:r>
              <w:rPr>
                <w:rFonts w:ascii="BrowalliaUPC" w:hAnsi="BrowalliaUPC" w:cs="BrowalliaUPC"/>
                <w:lang w:val="en-US"/>
              </w:rPr>
              <w:t>)</w:t>
            </w:r>
          </w:p>
        </w:tc>
        <w:tc>
          <w:tcPr>
            <w:tcW w:w="283" w:type="dxa"/>
          </w:tcPr>
          <w:p w14:paraId="598E7ECE" w14:textId="77777777" w:rsidR="00A96971" w:rsidRDefault="00A96971" w:rsidP="007011DA">
            <w:pPr>
              <w:ind w:left="93" w:right="107"/>
              <w:jc w:val="right"/>
              <w:rPr>
                <w:rFonts w:ascii="BrowalliaUPC" w:hAnsi="BrowalliaUPC" w:cs="BrowalliaUPC"/>
                <w:lang w:val="en-US"/>
              </w:rPr>
            </w:pPr>
          </w:p>
        </w:tc>
        <w:tc>
          <w:tcPr>
            <w:tcW w:w="1868" w:type="dxa"/>
            <w:tcBorders>
              <w:bottom w:val="single" w:sz="4" w:space="0" w:color="auto"/>
            </w:tcBorders>
          </w:tcPr>
          <w:p w14:paraId="4AA39920" w14:textId="6D4D16B6" w:rsidR="00A96971" w:rsidRPr="00C80F51" w:rsidRDefault="00A96971" w:rsidP="007011DA">
            <w:pPr>
              <w:ind w:right="107"/>
              <w:jc w:val="right"/>
              <w:rPr>
                <w:rFonts w:ascii="BrowalliaUPC" w:hAnsi="BrowalliaUPC" w:cs="BrowalliaUPC"/>
                <w:lang w:val="en-US"/>
              </w:rPr>
            </w:pPr>
            <w:r>
              <w:rPr>
                <w:rFonts w:ascii="BrowalliaUPC" w:hAnsi="BrowalliaUPC" w:cs="BrowalliaUPC"/>
                <w:lang w:val="en-US"/>
              </w:rPr>
              <w:t>(15</w:t>
            </w:r>
            <w:r w:rsidR="002A6F67">
              <w:rPr>
                <w:rFonts w:ascii="BrowalliaUPC" w:hAnsi="BrowalliaUPC" w:cs="BrowalliaUPC"/>
                <w:lang w:val="en-US"/>
              </w:rPr>
              <w:t>8</w:t>
            </w:r>
            <w:r>
              <w:rPr>
                <w:rFonts w:ascii="BrowalliaUPC" w:hAnsi="BrowalliaUPC" w:cs="BrowalliaUPC"/>
                <w:lang w:val="en-US"/>
              </w:rPr>
              <w:t>)</w:t>
            </w:r>
          </w:p>
        </w:tc>
      </w:tr>
      <w:tr w:rsidR="00A96971" w:rsidRPr="00C80F51" w14:paraId="4F6D6BEB" w14:textId="77777777" w:rsidTr="007011DA">
        <w:tc>
          <w:tcPr>
            <w:tcW w:w="4944" w:type="dxa"/>
            <w:vAlign w:val="bottom"/>
          </w:tcPr>
          <w:p w14:paraId="17E3BF1D" w14:textId="77777777" w:rsidR="00A96971" w:rsidRPr="00FD71E7" w:rsidRDefault="00A96971" w:rsidP="00A96971">
            <w:pPr>
              <w:jc w:val="thaiDistribute"/>
              <w:rPr>
                <w:rFonts w:ascii="BrowalliaUPC" w:hAnsi="BrowalliaUPC" w:cs="BrowalliaUPC"/>
                <w:snapToGrid w:val="0"/>
                <w:cs/>
                <w:lang w:eastAsia="th-TH"/>
              </w:rPr>
            </w:pPr>
            <w:r w:rsidRPr="00FD71E7">
              <w:rPr>
                <w:rFonts w:ascii="BrowalliaUPC" w:eastAsia="Cordia New" w:hAnsi="BrowalliaUPC" w:cs="BrowalliaUPC"/>
                <w:cs/>
              </w:rPr>
              <w:t xml:space="preserve">ณ วันที่ </w:t>
            </w: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977861">
              <w:rPr>
                <w:rFonts w:ascii="BrowalliaUPC" w:eastAsia="Arial Unicode MS" w:hAnsi="BrowalliaUPC" w:cs="BrowalliaUPC"/>
                <w:cs/>
                <w:lang w:val="en-US"/>
              </w:rPr>
              <w:t xml:space="preserve"> </w:t>
            </w:r>
            <w:r w:rsidRPr="00977861">
              <w:rPr>
                <w:rFonts w:ascii="BrowalliaUPC" w:eastAsia="Arial Unicode MS" w:hAnsi="BrowalliaUPC" w:cs="BrowalliaUPC"/>
                <w:lang w:val="en-US"/>
              </w:rPr>
              <w:t>256</w:t>
            </w:r>
            <w:r>
              <w:rPr>
                <w:rFonts w:ascii="BrowalliaUPC" w:eastAsia="Arial Unicode MS" w:hAnsi="BrowalliaUPC" w:cs="BrowalliaUPC"/>
                <w:lang w:val="en-US"/>
              </w:rPr>
              <w:t>9</w:t>
            </w:r>
          </w:p>
        </w:tc>
        <w:tc>
          <w:tcPr>
            <w:tcW w:w="1846" w:type="dxa"/>
            <w:tcBorders>
              <w:top w:val="single" w:sz="4" w:space="0" w:color="auto"/>
              <w:bottom w:val="single" w:sz="12" w:space="0" w:color="auto"/>
            </w:tcBorders>
          </w:tcPr>
          <w:p w14:paraId="1727748F" w14:textId="558CE4D5" w:rsidR="00A96971" w:rsidRDefault="00A96971" w:rsidP="007011DA">
            <w:pPr>
              <w:ind w:left="93" w:right="107"/>
              <w:jc w:val="right"/>
              <w:rPr>
                <w:rFonts w:ascii="BrowalliaUPC" w:hAnsi="BrowalliaUPC" w:cs="BrowalliaUPC"/>
                <w:cs/>
                <w:lang w:val="en-US"/>
              </w:rPr>
            </w:pPr>
            <w:r>
              <w:rPr>
                <w:rFonts w:ascii="BrowalliaUPC" w:hAnsi="BrowalliaUPC" w:cs="BrowalliaUPC"/>
                <w:lang w:val="en-US"/>
              </w:rPr>
              <w:t>7</w:t>
            </w:r>
            <w:r w:rsidR="008622AC">
              <w:rPr>
                <w:rFonts w:ascii="BrowalliaUPC" w:hAnsi="BrowalliaUPC" w:cs="BrowalliaUPC"/>
                <w:lang w:val="en-US"/>
              </w:rPr>
              <w:t>8</w:t>
            </w:r>
            <w:r>
              <w:rPr>
                <w:rFonts w:ascii="BrowalliaUPC" w:hAnsi="BrowalliaUPC" w:cs="BrowalliaUPC"/>
                <w:lang w:val="en-US"/>
              </w:rPr>
              <w:t>,</w:t>
            </w:r>
            <w:r w:rsidR="008622AC">
              <w:rPr>
                <w:rFonts w:ascii="BrowalliaUPC" w:hAnsi="BrowalliaUPC" w:cs="BrowalliaUPC"/>
                <w:lang w:val="en-US"/>
              </w:rPr>
              <w:t>88</w:t>
            </w:r>
            <w:r w:rsidR="002A6F67">
              <w:rPr>
                <w:rFonts w:ascii="BrowalliaUPC" w:hAnsi="BrowalliaUPC" w:cs="BrowalliaUPC"/>
                <w:lang w:val="en-US"/>
              </w:rPr>
              <w:t>6</w:t>
            </w:r>
          </w:p>
        </w:tc>
        <w:tc>
          <w:tcPr>
            <w:tcW w:w="283" w:type="dxa"/>
          </w:tcPr>
          <w:p w14:paraId="5FAF59B1" w14:textId="77777777" w:rsidR="00A96971" w:rsidRDefault="00A96971" w:rsidP="007011DA">
            <w:pPr>
              <w:ind w:left="93" w:right="107"/>
              <w:jc w:val="right"/>
              <w:rPr>
                <w:rFonts w:ascii="BrowalliaUPC" w:hAnsi="BrowalliaUPC" w:cs="BrowalliaUPC"/>
                <w:lang w:val="en-US"/>
              </w:rPr>
            </w:pPr>
          </w:p>
        </w:tc>
        <w:tc>
          <w:tcPr>
            <w:tcW w:w="1868" w:type="dxa"/>
            <w:tcBorders>
              <w:top w:val="single" w:sz="4" w:space="0" w:color="auto"/>
              <w:bottom w:val="single" w:sz="12" w:space="0" w:color="auto"/>
            </w:tcBorders>
          </w:tcPr>
          <w:p w14:paraId="6510C549" w14:textId="12D829AE" w:rsidR="00A96971" w:rsidRPr="00C80F51" w:rsidRDefault="00A96971" w:rsidP="007011DA">
            <w:pPr>
              <w:ind w:left="93" w:right="107"/>
              <w:jc w:val="right"/>
              <w:rPr>
                <w:rFonts w:ascii="BrowalliaUPC" w:hAnsi="BrowalliaUPC" w:cs="BrowalliaUPC"/>
                <w:lang w:val="en-US"/>
              </w:rPr>
            </w:pPr>
            <w:r>
              <w:rPr>
                <w:rFonts w:ascii="BrowalliaUPC" w:hAnsi="BrowalliaUPC" w:cs="BrowalliaUPC"/>
                <w:lang w:val="en-US"/>
              </w:rPr>
              <w:t>7</w:t>
            </w:r>
            <w:r w:rsidR="00C9670E">
              <w:rPr>
                <w:rFonts w:ascii="BrowalliaUPC" w:hAnsi="BrowalliaUPC" w:cs="BrowalliaUPC"/>
                <w:lang w:val="en-US"/>
              </w:rPr>
              <w:t>8</w:t>
            </w:r>
            <w:r>
              <w:rPr>
                <w:rFonts w:ascii="BrowalliaUPC" w:hAnsi="BrowalliaUPC" w:cs="BrowalliaUPC"/>
                <w:lang w:val="en-US"/>
              </w:rPr>
              <w:t>,</w:t>
            </w:r>
            <w:r w:rsidR="00C9670E">
              <w:rPr>
                <w:rFonts w:ascii="BrowalliaUPC" w:hAnsi="BrowalliaUPC" w:cs="BrowalliaUPC"/>
                <w:lang w:val="en-US"/>
              </w:rPr>
              <w:t>68</w:t>
            </w:r>
            <w:r w:rsidR="002A6F67">
              <w:rPr>
                <w:rFonts w:ascii="BrowalliaUPC" w:hAnsi="BrowalliaUPC" w:cs="BrowalliaUPC"/>
                <w:lang w:val="en-US"/>
              </w:rPr>
              <w:t>4</w:t>
            </w:r>
          </w:p>
        </w:tc>
      </w:tr>
    </w:tbl>
    <w:p w14:paraId="5E8D48F0" w14:textId="77777777" w:rsidR="00A96971" w:rsidRDefault="00A96971" w:rsidP="005A2F9C">
      <w:pPr>
        <w:ind w:left="448" w:firstLine="14"/>
        <w:jc w:val="thaiDistribute"/>
        <w:rPr>
          <w:rFonts w:ascii="BrowalliaUPC" w:eastAsia="Arial Unicode MS" w:hAnsi="BrowalliaUPC" w:cs="BrowalliaUPC"/>
          <w:color w:val="000000" w:themeColor="text1"/>
          <w:lang w:val="en-GB"/>
        </w:rPr>
      </w:pPr>
    </w:p>
    <w:p w14:paraId="71F7D690" w14:textId="07F306CB" w:rsidR="00914455" w:rsidRPr="008D4B2E" w:rsidRDefault="00382AC2" w:rsidP="00BA5433">
      <w:pPr>
        <w:ind w:left="434"/>
        <w:jc w:val="thaiDistribute"/>
        <w:rPr>
          <w:rFonts w:ascii="Browallia New" w:hAnsi="Browallia New" w:cs="Browallia New"/>
          <w:lang w:val="en-US"/>
        </w:rPr>
      </w:pPr>
      <w:r w:rsidRPr="008D4B2E">
        <w:rPr>
          <w:rFonts w:ascii="Browallia New" w:hAnsi="Browallia New" w:cs="Browallia New"/>
          <w:cs/>
        </w:rPr>
        <w:t xml:space="preserve">ในระหว่างงวดสามเดือนสิ้นสุดวันที่ </w:t>
      </w:r>
      <w:r w:rsidR="0001762F" w:rsidRPr="008D4B2E">
        <w:rPr>
          <w:rFonts w:ascii="Browallia New" w:hAnsi="Browallia New" w:cs="Browallia New"/>
          <w:lang w:val="en-US"/>
        </w:rPr>
        <w:t>31</w:t>
      </w:r>
      <w:r w:rsidRPr="008D4B2E">
        <w:rPr>
          <w:rFonts w:ascii="Browallia New" w:hAnsi="Browallia New" w:cs="Browallia New"/>
          <w:cs/>
        </w:rPr>
        <w:t xml:space="preserve"> มีนาคม </w:t>
      </w:r>
      <w:r w:rsidR="0001762F" w:rsidRPr="008D4B2E">
        <w:rPr>
          <w:rFonts w:ascii="Browallia New" w:hAnsi="Browallia New" w:cs="Browallia New"/>
          <w:lang w:val="en-US"/>
        </w:rPr>
        <w:t>2569</w:t>
      </w:r>
      <w:r w:rsidRPr="008D4B2E">
        <w:rPr>
          <w:rFonts w:ascii="Browallia New" w:hAnsi="Browallia New" w:cs="Browallia New"/>
          <w:cs/>
        </w:rPr>
        <w:t xml:space="preserve"> สถานะของลูกหนี้การค้าที่ผิดนัดชำระคืนเงินสนับสนุนจากการจัดการแข่งขันกีฬาที่บริษัทเป็นผู้ลงทุนทางด้านการเงิน ตามสัญญาว่าจ้างดำเนินโครงการรายการการแข่งขันกอล์ฟ </w:t>
      </w:r>
      <w:proofErr w:type="spellStart"/>
      <w:r w:rsidRPr="008D4B2E">
        <w:rPr>
          <w:rFonts w:ascii="Browallia New" w:hAnsi="Browallia New" w:cs="Browallia New"/>
        </w:rPr>
        <w:t>Thailand</w:t>
      </w:r>
      <w:proofErr w:type="spellEnd"/>
      <w:r w:rsidRPr="008D4B2E">
        <w:rPr>
          <w:rFonts w:ascii="Browallia New" w:hAnsi="Browallia New" w:cs="Browallia New"/>
        </w:rPr>
        <w:t xml:space="preserve"> </w:t>
      </w:r>
      <w:proofErr w:type="spellStart"/>
      <w:r w:rsidRPr="008D4B2E">
        <w:rPr>
          <w:rFonts w:ascii="Browallia New" w:hAnsi="Browallia New" w:cs="Browallia New"/>
        </w:rPr>
        <w:t>Classic</w:t>
      </w:r>
      <w:proofErr w:type="spellEnd"/>
      <w:r w:rsidRPr="008D4B2E">
        <w:rPr>
          <w:rFonts w:ascii="Browallia New" w:hAnsi="Browallia New" w:cs="Browallia New"/>
        </w:rPr>
        <w:t xml:space="preserve"> </w:t>
      </w:r>
      <w:r w:rsidRPr="008D4B2E">
        <w:rPr>
          <w:rFonts w:ascii="Browallia New" w:hAnsi="Browallia New" w:cs="Browallia New"/>
          <w:cs/>
        </w:rPr>
        <w:t>ไม่มีการเปลี่ยนแปลงอย่างมีสาระสำคัญจากที่เปิดเผยไว้ในหมายเหตุประกอบงบการเงินสำหรับ</w:t>
      </w:r>
      <w:r w:rsidR="00B24937">
        <w:rPr>
          <w:rFonts w:ascii="Browallia New" w:hAnsi="Browallia New" w:cs="Browallia New"/>
          <w:lang w:val="en-US"/>
        </w:rPr>
        <w:t xml:space="preserve">   </w:t>
      </w:r>
      <w:r w:rsidRPr="008D4B2E">
        <w:rPr>
          <w:rFonts w:ascii="Browallia New" w:hAnsi="Browallia New" w:cs="Browallia New"/>
          <w:cs/>
        </w:rPr>
        <w:t xml:space="preserve">ปีสิ้นสุดวันที่ </w:t>
      </w:r>
      <w:r w:rsidR="0001762F" w:rsidRPr="008D4B2E">
        <w:rPr>
          <w:rFonts w:ascii="Browallia New" w:hAnsi="Browallia New" w:cs="Browallia New"/>
          <w:lang w:val="en-US"/>
        </w:rPr>
        <w:t>31</w:t>
      </w:r>
      <w:r w:rsidRPr="008D4B2E">
        <w:rPr>
          <w:rFonts w:ascii="Browallia New" w:hAnsi="Browallia New" w:cs="Browallia New"/>
          <w:cs/>
        </w:rPr>
        <w:t xml:space="preserve"> ธันวาคม </w:t>
      </w:r>
      <w:r w:rsidR="0001762F" w:rsidRPr="008D4B2E">
        <w:rPr>
          <w:rFonts w:ascii="Browallia New" w:hAnsi="Browallia New" w:cs="Browallia New"/>
          <w:lang w:val="en-US"/>
        </w:rPr>
        <w:t>2568</w:t>
      </w:r>
    </w:p>
    <w:p w14:paraId="5A4A03DE" w14:textId="400E85B8" w:rsidR="00914455" w:rsidRPr="00DF4200" w:rsidRDefault="00DF4200" w:rsidP="00DF4200">
      <w:pPr>
        <w:rPr>
          <w:rFonts w:ascii="Browallia New" w:hAnsi="Browallia New" w:cs="Browallia New"/>
          <w:highlight w:val="yellow"/>
          <w:lang w:val="en-US"/>
        </w:rPr>
      </w:pPr>
      <w:r>
        <w:rPr>
          <w:rFonts w:ascii="Browallia New" w:hAnsi="Browallia New" w:cs="Browallia New"/>
          <w:highlight w:val="yellow"/>
          <w:cs/>
          <w:lang w:val="en-US"/>
        </w:rPr>
        <w:br w:type="page"/>
      </w:r>
    </w:p>
    <w:p w14:paraId="0D359F2A" w14:textId="2C2A5DB2" w:rsidR="007A3A1C" w:rsidRPr="00A27792" w:rsidRDefault="00B20E9D" w:rsidP="00985757">
      <w:pPr>
        <w:numPr>
          <w:ilvl w:val="0"/>
          <w:numId w:val="3"/>
        </w:numPr>
        <w:ind w:left="426" w:right="-9" w:hanging="426"/>
        <w:jc w:val="thaiDistribute"/>
        <w:rPr>
          <w:rFonts w:ascii="BrowalliaUPC" w:hAnsi="BrowalliaUPC" w:cs="BrowalliaUPC"/>
          <w:b/>
          <w:bCs/>
          <w:color w:val="000000" w:themeColor="text1"/>
          <w:lang w:val="en-GB"/>
        </w:rPr>
      </w:pPr>
      <w:r w:rsidRPr="00B20E9D">
        <w:rPr>
          <w:rFonts w:ascii="BrowalliaUPC" w:hAnsi="BrowalliaUPC" w:cs="BrowalliaUPC"/>
          <w:b/>
          <w:bCs/>
          <w:color w:val="000000" w:themeColor="text1"/>
          <w:cs/>
          <w:lang w:val="en-GB"/>
        </w:rPr>
        <w:lastRenderedPageBreak/>
        <w:t>สินทรัพย์ทางการเงินหมุนเวียนอื่น - สุทธิ</w:t>
      </w:r>
    </w:p>
    <w:p w14:paraId="17B3DBE5" w14:textId="6A079F6E" w:rsidR="00860945" w:rsidRPr="004F0391" w:rsidRDefault="00860945" w:rsidP="00860945">
      <w:pPr>
        <w:pStyle w:val="ListParagraph"/>
        <w:tabs>
          <w:tab w:val="left" w:pos="426"/>
          <w:tab w:val="left" w:pos="2259"/>
        </w:tabs>
        <w:ind w:left="426"/>
        <w:jc w:val="thaiDistribute"/>
        <w:rPr>
          <w:rFonts w:ascii="BrowalliaUPC" w:hAnsi="BrowalliaUPC" w:cs="BrowalliaUPC"/>
          <w:szCs w:val="28"/>
          <w:u w:val="single"/>
        </w:rPr>
      </w:pPr>
    </w:p>
    <w:tbl>
      <w:tblPr>
        <w:tblW w:w="9094" w:type="dxa"/>
        <w:tblInd w:w="360" w:type="dxa"/>
        <w:tblLayout w:type="fixed"/>
        <w:tblLook w:val="0000" w:firstRow="0" w:lastRow="0" w:firstColumn="0" w:lastColumn="0" w:noHBand="0" w:noVBand="0"/>
      </w:tblPr>
      <w:tblGrid>
        <w:gridCol w:w="3231"/>
        <w:gridCol w:w="1305"/>
        <w:gridCol w:w="236"/>
        <w:gridCol w:w="1267"/>
        <w:gridCol w:w="236"/>
        <w:gridCol w:w="1278"/>
        <w:gridCol w:w="236"/>
        <w:gridCol w:w="1305"/>
      </w:tblGrid>
      <w:tr w:rsidR="00B20E9D" w:rsidRPr="007E5330" w14:paraId="04362FC6" w14:textId="77777777">
        <w:trPr>
          <w:cantSplit/>
          <w:tblHeader/>
        </w:trPr>
        <w:tc>
          <w:tcPr>
            <w:tcW w:w="3231" w:type="dxa"/>
          </w:tcPr>
          <w:p w14:paraId="088743A1" w14:textId="77777777" w:rsidR="00B20E9D" w:rsidRPr="007E5330" w:rsidRDefault="00B20E9D">
            <w:pPr>
              <w:pStyle w:val="3"/>
              <w:tabs>
                <w:tab w:val="clear" w:pos="360"/>
                <w:tab w:val="clear" w:pos="720"/>
              </w:tabs>
              <w:rPr>
                <w:rFonts w:ascii="BrowalliaUPC" w:hAnsi="BrowalliaUPC" w:cs="BrowalliaUPC"/>
                <w:sz w:val="28"/>
                <w:szCs w:val="28"/>
              </w:rPr>
            </w:pPr>
          </w:p>
        </w:tc>
        <w:tc>
          <w:tcPr>
            <w:tcW w:w="2808" w:type="dxa"/>
            <w:gridSpan w:val="3"/>
            <w:tcBorders>
              <w:left w:val="nil"/>
            </w:tcBorders>
          </w:tcPr>
          <w:p w14:paraId="483A2CE9" w14:textId="77777777" w:rsidR="00B20E9D" w:rsidRPr="007E5330" w:rsidRDefault="00B20E9D">
            <w:pPr>
              <w:jc w:val="center"/>
              <w:rPr>
                <w:rFonts w:ascii="BrowalliaUPC" w:hAnsi="BrowalliaUPC" w:cs="BrowalliaUPC"/>
                <w:cs/>
              </w:rPr>
            </w:pPr>
          </w:p>
        </w:tc>
        <w:tc>
          <w:tcPr>
            <w:tcW w:w="236" w:type="dxa"/>
          </w:tcPr>
          <w:p w14:paraId="7AD9D409" w14:textId="77777777" w:rsidR="00B20E9D" w:rsidRPr="007E5330" w:rsidRDefault="00B20E9D">
            <w:pPr>
              <w:ind w:right="72"/>
              <w:rPr>
                <w:rFonts w:ascii="BrowalliaUPC" w:hAnsi="BrowalliaUPC" w:cs="BrowalliaUPC"/>
              </w:rPr>
            </w:pPr>
          </w:p>
        </w:tc>
        <w:tc>
          <w:tcPr>
            <w:tcW w:w="2819" w:type="dxa"/>
            <w:gridSpan w:val="3"/>
          </w:tcPr>
          <w:p w14:paraId="11A864F8" w14:textId="77777777" w:rsidR="00B20E9D" w:rsidRPr="007E5330" w:rsidRDefault="00B20E9D">
            <w:pPr>
              <w:ind w:right="-21"/>
              <w:jc w:val="right"/>
              <w:rPr>
                <w:rFonts w:ascii="BrowalliaUPC" w:hAnsi="BrowalliaUPC" w:cs="BrowalliaUPC"/>
              </w:rPr>
            </w:pPr>
            <w:r w:rsidRPr="007E5330">
              <w:rPr>
                <w:rFonts w:ascii="BrowalliaUPC" w:hAnsi="BrowalliaUPC" w:cs="BrowalliaUPC"/>
              </w:rPr>
              <w:t>(</w:t>
            </w:r>
            <w:r w:rsidRPr="007E5330">
              <w:rPr>
                <w:rFonts w:ascii="BrowalliaUPC" w:hAnsi="BrowalliaUPC" w:cs="BrowalliaUPC"/>
                <w:cs/>
              </w:rPr>
              <w:t xml:space="preserve">หน่วย </w:t>
            </w:r>
            <w:r w:rsidRPr="007E5330">
              <w:rPr>
                <w:rFonts w:ascii="BrowalliaUPC" w:hAnsi="BrowalliaUPC" w:cs="BrowalliaUPC"/>
                <w:lang w:val="en-GB"/>
              </w:rPr>
              <w:t>:</w:t>
            </w:r>
            <w:r w:rsidRPr="007E5330">
              <w:rPr>
                <w:rFonts w:ascii="BrowalliaUPC" w:hAnsi="BrowalliaUPC" w:cs="BrowalliaUPC"/>
                <w:cs/>
                <w:lang w:val="en-GB"/>
              </w:rPr>
              <w:t xml:space="preserve"> พัน</w:t>
            </w:r>
            <w:r w:rsidRPr="007E5330">
              <w:rPr>
                <w:rFonts w:ascii="BrowalliaUPC" w:hAnsi="BrowalliaUPC" w:cs="BrowalliaUPC"/>
                <w:cs/>
              </w:rPr>
              <w:t>บาท)</w:t>
            </w:r>
          </w:p>
        </w:tc>
      </w:tr>
      <w:tr w:rsidR="00B20E9D" w:rsidRPr="007E5330" w14:paraId="0994CB6B" w14:textId="77777777">
        <w:trPr>
          <w:cantSplit/>
          <w:tblHeader/>
        </w:trPr>
        <w:tc>
          <w:tcPr>
            <w:tcW w:w="3231" w:type="dxa"/>
          </w:tcPr>
          <w:p w14:paraId="2DD382D1" w14:textId="77777777" w:rsidR="00B20E9D" w:rsidRPr="007E5330" w:rsidRDefault="00B20E9D">
            <w:pPr>
              <w:pStyle w:val="3"/>
              <w:tabs>
                <w:tab w:val="clear" w:pos="360"/>
                <w:tab w:val="clear" w:pos="720"/>
              </w:tabs>
              <w:rPr>
                <w:rFonts w:ascii="BrowalliaUPC" w:hAnsi="BrowalliaUPC" w:cs="BrowalliaUPC"/>
                <w:sz w:val="28"/>
                <w:szCs w:val="28"/>
              </w:rPr>
            </w:pPr>
          </w:p>
        </w:tc>
        <w:tc>
          <w:tcPr>
            <w:tcW w:w="2808" w:type="dxa"/>
            <w:gridSpan w:val="3"/>
            <w:tcBorders>
              <w:left w:val="nil"/>
              <w:bottom w:val="single" w:sz="4" w:space="0" w:color="auto"/>
            </w:tcBorders>
          </w:tcPr>
          <w:p w14:paraId="264E5522" w14:textId="77777777" w:rsidR="00B20E9D" w:rsidRPr="007E5330" w:rsidRDefault="00B20E9D">
            <w:pPr>
              <w:jc w:val="center"/>
              <w:rPr>
                <w:rFonts w:ascii="BrowalliaUPC" w:hAnsi="BrowalliaUPC" w:cs="BrowalliaUPC"/>
                <w:cs/>
              </w:rPr>
            </w:pPr>
            <w:r w:rsidRPr="007E5330">
              <w:rPr>
                <w:rFonts w:ascii="BrowalliaUPC" w:hAnsi="BrowalliaUPC" w:cs="BrowalliaUPC"/>
                <w:cs/>
              </w:rPr>
              <w:t>ข้อมูลทางการเงินรวม</w:t>
            </w:r>
          </w:p>
        </w:tc>
        <w:tc>
          <w:tcPr>
            <w:tcW w:w="236" w:type="dxa"/>
          </w:tcPr>
          <w:p w14:paraId="2624BE96" w14:textId="77777777" w:rsidR="00B20E9D" w:rsidRPr="007E5330" w:rsidRDefault="00B20E9D">
            <w:pPr>
              <w:ind w:right="72"/>
              <w:rPr>
                <w:rFonts w:ascii="BrowalliaUPC" w:hAnsi="BrowalliaUPC" w:cs="BrowalliaUPC"/>
              </w:rPr>
            </w:pPr>
          </w:p>
        </w:tc>
        <w:tc>
          <w:tcPr>
            <w:tcW w:w="2819" w:type="dxa"/>
            <w:gridSpan w:val="3"/>
            <w:tcBorders>
              <w:bottom w:val="single" w:sz="4" w:space="0" w:color="auto"/>
            </w:tcBorders>
          </w:tcPr>
          <w:p w14:paraId="6AB05409" w14:textId="77777777" w:rsidR="00B20E9D" w:rsidRPr="007E5330" w:rsidRDefault="00B20E9D">
            <w:pPr>
              <w:ind w:right="72"/>
              <w:jc w:val="center"/>
              <w:rPr>
                <w:rFonts w:ascii="BrowalliaUPC" w:hAnsi="BrowalliaUPC" w:cs="BrowalliaUPC"/>
              </w:rPr>
            </w:pPr>
            <w:r w:rsidRPr="007E5330">
              <w:rPr>
                <w:rFonts w:ascii="BrowalliaUPC" w:hAnsi="BrowalliaUPC" w:cs="BrowalliaUPC"/>
                <w:cs/>
              </w:rPr>
              <w:t>ข้อมูลทางการเงินเฉพาะบริษัท</w:t>
            </w:r>
          </w:p>
        </w:tc>
      </w:tr>
      <w:tr w:rsidR="00B20E9D" w:rsidRPr="007E5330" w14:paraId="5E4CF3AF" w14:textId="77777777">
        <w:trPr>
          <w:cantSplit/>
          <w:tblHeader/>
        </w:trPr>
        <w:tc>
          <w:tcPr>
            <w:tcW w:w="3231" w:type="dxa"/>
          </w:tcPr>
          <w:p w14:paraId="2C4C7BCC" w14:textId="77777777" w:rsidR="00B20E9D" w:rsidRPr="007E5330" w:rsidRDefault="00B20E9D">
            <w:pPr>
              <w:pStyle w:val="3"/>
              <w:tabs>
                <w:tab w:val="clear" w:pos="360"/>
                <w:tab w:val="clear" w:pos="720"/>
              </w:tabs>
              <w:rPr>
                <w:rFonts w:ascii="BrowalliaUPC" w:hAnsi="BrowalliaUPC" w:cs="BrowalliaUPC"/>
                <w:sz w:val="28"/>
                <w:szCs w:val="28"/>
              </w:rPr>
            </w:pPr>
          </w:p>
        </w:tc>
        <w:tc>
          <w:tcPr>
            <w:tcW w:w="1305" w:type="dxa"/>
            <w:tcBorders>
              <w:top w:val="single" w:sz="4" w:space="0" w:color="auto"/>
              <w:left w:val="nil"/>
              <w:bottom w:val="single" w:sz="4" w:space="0" w:color="auto"/>
            </w:tcBorders>
            <w:vAlign w:val="center"/>
          </w:tcPr>
          <w:p w14:paraId="0D36163B" w14:textId="77777777" w:rsidR="00B20E9D" w:rsidRPr="007E5330" w:rsidRDefault="00B20E9D">
            <w:pPr>
              <w:ind w:left="-105" w:right="-108"/>
              <w:jc w:val="center"/>
              <w:rPr>
                <w:rFonts w:ascii="BrowalliaUPC" w:hAnsi="BrowalliaUPC" w:cs="BrowalliaUPC"/>
                <w:lang w:val="en-GB"/>
              </w:rPr>
            </w:pP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7E5330">
              <w:rPr>
                <w:rFonts w:ascii="BrowalliaUPC" w:hAnsi="BrowalliaUPC" w:cs="BrowalliaUPC"/>
                <w:color w:val="000000" w:themeColor="text1"/>
                <w:lang w:val="en-GB"/>
              </w:rPr>
              <w:br/>
            </w:r>
            <w:r w:rsidRPr="007E5330">
              <w:rPr>
                <w:rFonts w:ascii="BrowalliaUPC" w:hAnsi="BrowalliaUPC" w:cs="BrowalliaUPC"/>
                <w:lang w:val="en-US"/>
              </w:rPr>
              <w:t>2569</w:t>
            </w:r>
          </w:p>
        </w:tc>
        <w:tc>
          <w:tcPr>
            <w:tcW w:w="236" w:type="dxa"/>
            <w:tcBorders>
              <w:left w:val="nil"/>
            </w:tcBorders>
            <w:vAlign w:val="center"/>
          </w:tcPr>
          <w:p w14:paraId="6EFF9618" w14:textId="77777777" w:rsidR="00B20E9D" w:rsidRPr="007E5330" w:rsidRDefault="00B20E9D">
            <w:pPr>
              <w:ind w:left="-105" w:right="-108"/>
              <w:jc w:val="right"/>
              <w:rPr>
                <w:rFonts w:ascii="BrowalliaUPC" w:hAnsi="BrowalliaUPC" w:cs="BrowalliaUPC"/>
                <w:u w:val="single"/>
              </w:rPr>
            </w:pPr>
          </w:p>
        </w:tc>
        <w:tc>
          <w:tcPr>
            <w:tcW w:w="1267" w:type="dxa"/>
            <w:tcBorders>
              <w:bottom w:val="single" w:sz="4" w:space="0" w:color="auto"/>
            </w:tcBorders>
            <w:vAlign w:val="center"/>
          </w:tcPr>
          <w:p w14:paraId="5E2E0D8E" w14:textId="77777777" w:rsidR="00B20E9D" w:rsidRPr="007E5330" w:rsidRDefault="00B20E9D">
            <w:pPr>
              <w:ind w:left="-105" w:right="-108"/>
              <w:jc w:val="center"/>
              <w:rPr>
                <w:rFonts w:ascii="BrowalliaUPC" w:hAnsi="BrowalliaUPC" w:cs="BrowalliaUPC"/>
                <w:lang w:val="en-GB"/>
              </w:rPr>
            </w:pPr>
            <w:r w:rsidRPr="007E5330">
              <w:rPr>
                <w:rFonts w:ascii="BrowalliaUPC" w:hAnsi="BrowalliaUPC" w:cs="BrowalliaUPC"/>
                <w:lang w:val="en-GB"/>
              </w:rPr>
              <w:t xml:space="preserve">31 </w:t>
            </w:r>
            <w:r w:rsidRPr="007E5330">
              <w:rPr>
                <w:rFonts w:ascii="BrowalliaUPC" w:hAnsi="BrowalliaUPC" w:cs="BrowalliaUPC"/>
                <w:cs/>
                <w:lang w:val="en-GB"/>
              </w:rPr>
              <w:t xml:space="preserve">ธันวาคม </w:t>
            </w:r>
          </w:p>
          <w:p w14:paraId="27CADDB9" w14:textId="77777777" w:rsidR="00B20E9D" w:rsidRPr="007E5330" w:rsidRDefault="00B20E9D">
            <w:pPr>
              <w:ind w:left="-105" w:right="-108"/>
              <w:jc w:val="center"/>
              <w:rPr>
                <w:rFonts w:ascii="BrowalliaUPC" w:hAnsi="BrowalliaUPC" w:cs="BrowalliaUPC"/>
                <w:cs/>
              </w:rPr>
            </w:pPr>
            <w:r w:rsidRPr="007E5330">
              <w:rPr>
                <w:rFonts w:ascii="BrowalliaUPC" w:hAnsi="BrowalliaUPC" w:cs="BrowalliaUPC"/>
                <w:lang w:val="en-US"/>
              </w:rPr>
              <w:t>2568</w:t>
            </w:r>
          </w:p>
        </w:tc>
        <w:tc>
          <w:tcPr>
            <w:tcW w:w="236" w:type="dxa"/>
          </w:tcPr>
          <w:p w14:paraId="2CA8D395" w14:textId="77777777" w:rsidR="00B20E9D" w:rsidRPr="007E5330" w:rsidRDefault="00B20E9D">
            <w:pPr>
              <w:ind w:right="72"/>
              <w:jc w:val="center"/>
              <w:rPr>
                <w:rFonts w:ascii="BrowalliaUPC" w:hAnsi="BrowalliaUPC" w:cs="BrowalliaUPC"/>
              </w:rPr>
            </w:pPr>
          </w:p>
        </w:tc>
        <w:tc>
          <w:tcPr>
            <w:tcW w:w="1278" w:type="dxa"/>
            <w:tcBorders>
              <w:top w:val="single" w:sz="4" w:space="0" w:color="auto"/>
              <w:bottom w:val="single" w:sz="4" w:space="0" w:color="auto"/>
            </w:tcBorders>
            <w:vAlign w:val="center"/>
          </w:tcPr>
          <w:p w14:paraId="63C9B8A5" w14:textId="77777777" w:rsidR="00B20E9D" w:rsidRPr="007E5330" w:rsidRDefault="00B20E9D">
            <w:pPr>
              <w:ind w:left="-105" w:right="-108"/>
              <w:jc w:val="center"/>
              <w:rPr>
                <w:rFonts w:ascii="BrowalliaUPC" w:hAnsi="BrowalliaUPC" w:cs="BrowalliaUPC"/>
                <w:cs/>
              </w:rPr>
            </w:pP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7E5330">
              <w:rPr>
                <w:rFonts w:ascii="BrowalliaUPC" w:hAnsi="BrowalliaUPC" w:cs="BrowalliaUPC"/>
                <w:color w:val="000000" w:themeColor="text1"/>
                <w:lang w:val="en-GB"/>
              </w:rPr>
              <w:br/>
            </w:r>
            <w:r w:rsidRPr="007E5330">
              <w:rPr>
                <w:rFonts w:ascii="BrowalliaUPC" w:hAnsi="BrowalliaUPC" w:cs="BrowalliaUPC"/>
                <w:lang w:val="en-US"/>
              </w:rPr>
              <w:t>2569</w:t>
            </w:r>
          </w:p>
        </w:tc>
        <w:tc>
          <w:tcPr>
            <w:tcW w:w="236" w:type="dxa"/>
            <w:tcBorders>
              <w:top w:val="single" w:sz="4" w:space="0" w:color="auto"/>
            </w:tcBorders>
            <w:vAlign w:val="center"/>
          </w:tcPr>
          <w:p w14:paraId="4CBD70A6" w14:textId="77777777" w:rsidR="00B20E9D" w:rsidRPr="007E5330" w:rsidRDefault="00B20E9D">
            <w:pPr>
              <w:ind w:left="-105" w:right="-108"/>
              <w:jc w:val="right"/>
              <w:rPr>
                <w:rFonts w:ascii="BrowalliaUPC" w:hAnsi="BrowalliaUPC" w:cs="BrowalliaUPC"/>
                <w:u w:val="single"/>
              </w:rPr>
            </w:pPr>
          </w:p>
        </w:tc>
        <w:tc>
          <w:tcPr>
            <w:tcW w:w="1305" w:type="dxa"/>
            <w:tcBorders>
              <w:top w:val="single" w:sz="4" w:space="0" w:color="auto"/>
              <w:bottom w:val="single" w:sz="4" w:space="0" w:color="auto"/>
            </w:tcBorders>
            <w:vAlign w:val="center"/>
          </w:tcPr>
          <w:p w14:paraId="1A9780ED" w14:textId="77777777" w:rsidR="00B20E9D" w:rsidRPr="007E5330" w:rsidRDefault="00B20E9D">
            <w:pPr>
              <w:ind w:left="-105" w:right="-108"/>
              <w:jc w:val="center"/>
              <w:rPr>
                <w:rFonts w:ascii="BrowalliaUPC" w:hAnsi="BrowalliaUPC" w:cs="BrowalliaUPC"/>
                <w:lang w:val="en-GB"/>
              </w:rPr>
            </w:pPr>
            <w:r w:rsidRPr="007E5330">
              <w:rPr>
                <w:rFonts w:ascii="BrowalliaUPC" w:hAnsi="BrowalliaUPC" w:cs="BrowalliaUPC"/>
                <w:lang w:val="en-GB"/>
              </w:rPr>
              <w:t xml:space="preserve">31 </w:t>
            </w:r>
            <w:r w:rsidRPr="007E5330">
              <w:rPr>
                <w:rFonts w:ascii="BrowalliaUPC" w:hAnsi="BrowalliaUPC" w:cs="BrowalliaUPC"/>
                <w:cs/>
                <w:lang w:val="en-GB"/>
              </w:rPr>
              <w:t xml:space="preserve">ธันวาคม </w:t>
            </w:r>
          </w:p>
          <w:p w14:paraId="4139B7CC" w14:textId="77777777" w:rsidR="00B20E9D" w:rsidRPr="007E5330" w:rsidRDefault="00B20E9D">
            <w:pPr>
              <w:ind w:left="-105" w:right="-108"/>
              <w:jc w:val="center"/>
              <w:rPr>
                <w:rFonts w:ascii="BrowalliaUPC" w:hAnsi="BrowalliaUPC" w:cs="BrowalliaUPC"/>
                <w:cs/>
              </w:rPr>
            </w:pPr>
            <w:r w:rsidRPr="007E5330">
              <w:rPr>
                <w:rFonts w:ascii="BrowalliaUPC" w:hAnsi="BrowalliaUPC" w:cs="BrowalliaUPC"/>
                <w:lang w:val="en-US"/>
              </w:rPr>
              <w:t>2568</w:t>
            </w:r>
          </w:p>
        </w:tc>
      </w:tr>
      <w:tr w:rsidR="00CB5107" w:rsidRPr="007E5330" w14:paraId="43AD8F43" w14:textId="77777777" w:rsidTr="00CB5107">
        <w:trPr>
          <w:cantSplit/>
          <w:trHeight w:val="20"/>
        </w:trPr>
        <w:tc>
          <w:tcPr>
            <w:tcW w:w="3231" w:type="dxa"/>
          </w:tcPr>
          <w:p w14:paraId="3C62A3D8" w14:textId="77777777" w:rsidR="00CB5107" w:rsidRDefault="00CB5107" w:rsidP="00612C96">
            <w:pPr>
              <w:ind w:left="241" w:hanging="241"/>
              <w:rPr>
                <w:rFonts w:ascii="BrowalliaUPC" w:hAnsi="BrowalliaUPC" w:cs="BrowalliaUPC"/>
                <w:cs/>
                <w:lang w:val="en-US"/>
              </w:rPr>
            </w:pPr>
          </w:p>
        </w:tc>
        <w:tc>
          <w:tcPr>
            <w:tcW w:w="1305" w:type="dxa"/>
            <w:tcBorders>
              <w:top w:val="single" w:sz="4" w:space="0" w:color="auto"/>
              <w:left w:val="nil"/>
            </w:tcBorders>
          </w:tcPr>
          <w:p w14:paraId="2F34578F" w14:textId="77777777" w:rsidR="00CB5107" w:rsidRDefault="00CB5107" w:rsidP="0078058A">
            <w:pPr>
              <w:jc w:val="right"/>
              <w:rPr>
                <w:rFonts w:ascii="BrowalliaUPC" w:hAnsi="BrowalliaUPC" w:cs="BrowalliaUPC"/>
                <w:lang w:val="en-US"/>
              </w:rPr>
            </w:pPr>
          </w:p>
        </w:tc>
        <w:tc>
          <w:tcPr>
            <w:tcW w:w="236" w:type="dxa"/>
            <w:tcBorders>
              <w:left w:val="nil"/>
            </w:tcBorders>
          </w:tcPr>
          <w:p w14:paraId="060FC45F" w14:textId="77777777" w:rsidR="00CB5107" w:rsidRPr="003417A6" w:rsidRDefault="00CB5107" w:rsidP="0078058A">
            <w:pPr>
              <w:jc w:val="right"/>
              <w:rPr>
                <w:rFonts w:ascii="BrowalliaUPC" w:hAnsi="BrowalliaUPC" w:cs="BrowalliaUPC"/>
              </w:rPr>
            </w:pPr>
          </w:p>
        </w:tc>
        <w:tc>
          <w:tcPr>
            <w:tcW w:w="1267" w:type="dxa"/>
            <w:tcBorders>
              <w:top w:val="single" w:sz="4" w:space="0" w:color="auto"/>
            </w:tcBorders>
          </w:tcPr>
          <w:p w14:paraId="25ED2590" w14:textId="77777777" w:rsidR="00CB5107" w:rsidRPr="003417A6" w:rsidRDefault="00CB5107" w:rsidP="0078058A">
            <w:pPr>
              <w:jc w:val="right"/>
              <w:rPr>
                <w:rFonts w:ascii="BrowalliaUPC" w:eastAsia="Cordia New" w:hAnsi="BrowalliaUPC" w:cs="BrowalliaUPC"/>
              </w:rPr>
            </w:pPr>
          </w:p>
        </w:tc>
        <w:tc>
          <w:tcPr>
            <w:tcW w:w="236" w:type="dxa"/>
          </w:tcPr>
          <w:p w14:paraId="15C6CFDE" w14:textId="77777777" w:rsidR="00CB5107" w:rsidRPr="003417A6" w:rsidRDefault="00CB5107" w:rsidP="0078058A">
            <w:pPr>
              <w:jc w:val="right"/>
              <w:rPr>
                <w:rFonts w:ascii="BrowalliaUPC" w:hAnsi="BrowalliaUPC" w:cs="BrowalliaUPC"/>
              </w:rPr>
            </w:pPr>
          </w:p>
        </w:tc>
        <w:tc>
          <w:tcPr>
            <w:tcW w:w="1278" w:type="dxa"/>
            <w:tcBorders>
              <w:top w:val="single" w:sz="4" w:space="0" w:color="auto"/>
            </w:tcBorders>
          </w:tcPr>
          <w:p w14:paraId="0721473A" w14:textId="77777777" w:rsidR="00CB5107" w:rsidRDefault="00CB5107" w:rsidP="0078058A">
            <w:pPr>
              <w:jc w:val="right"/>
              <w:rPr>
                <w:rFonts w:ascii="BrowalliaUPC" w:hAnsi="BrowalliaUPC" w:cs="BrowalliaUPC"/>
                <w:lang w:val="en-US"/>
              </w:rPr>
            </w:pPr>
          </w:p>
        </w:tc>
        <w:tc>
          <w:tcPr>
            <w:tcW w:w="236" w:type="dxa"/>
          </w:tcPr>
          <w:p w14:paraId="22B62BCD" w14:textId="77777777" w:rsidR="00CB5107" w:rsidRPr="003417A6" w:rsidRDefault="00CB5107" w:rsidP="0078058A">
            <w:pPr>
              <w:pStyle w:val="BodyTextIndent"/>
              <w:ind w:left="-157"/>
              <w:jc w:val="right"/>
              <w:rPr>
                <w:rFonts w:ascii="BrowalliaUPC" w:hAnsi="BrowalliaUPC" w:cs="BrowalliaUPC"/>
                <w:sz w:val="28"/>
                <w:szCs w:val="28"/>
                <w:cs/>
              </w:rPr>
            </w:pPr>
          </w:p>
        </w:tc>
        <w:tc>
          <w:tcPr>
            <w:tcW w:w="1305" w:type="dxa"/>
            <w:tcBorders>
              <w:top w:val="single" w:sz="4" w:space="0" w:color="auto"/>
            </w:tcBorders>
          </w:tcPr>
          <w:p w14:paraId="41BB25FF" w14:textId="77777777" w:rsidR="00CB5107" w:rsidRPr="003417A6" w:rsidRDefault="00CB5107" w:rsidP="0078058A">
            <w:pPr>
              <w:jc w:val="right"/>
              <w:rPr>
                <w:rFonts w:ascii="BrowalliaUPC" w:eastAsia="Cordia New" w:hAnsi="BrowalliaUPC" w:cs="BrowalliaUPC"/>
              </w:rPr>
            </w:pPr>
          </w:p>
        </w:tc>
      </w:tr>
      <w:tr w:rsidR="003417A6" w:rsidRPr="007E5330" w14:paraId="2581C10F" w14:textId="77777777" w:rsidTr="00CB5107">
        <w:trPr>
          <w:cantSplit/>
          <w:trHeight w:val="20"/>
        </w:trPr>
        <w:tc>
          <w:tcPr>
            <w:tcW w:w="3231" w:type="dxa"/>
          </w:tcPr>
          <w:p w14:paraId="18F9EB10" w14:textId="77777777" w:rsidR="000316E2" w:rsidRDefault="002F43B8" w:rsidP="00612C96">
            <w:pPr>
              <w:ind w:left="241" w:hanging="241"/>
              <w:rPr>
                <w:rFonts w:ascii="BrowalliaUPC" w:hAnsi="BrowalliaUPC" w:cs="BrowalliaUPC"/>
                <w:lang w:val="en-US"/>
              </w:rPr>
            </w:pPr>
            <w:r>
              <w:rPr>
                <w:rFonts w:ascii="BrowalliaUPC" w:hAnsi="BrowalliaUPC" w:cs="BrowalliaUPC"/>
                <w:cs/>
                <w:lang w:val="en-US"/>
              </w:rPr>
              <w:t>ตราสารทุน</w:t>
            </w:r>
            <w:r w:rsidR="00E60579">
              <w:rPr>
                <w:rFonts w:ascii="BrowalliaUPC" w:hAnsi="BrowalliaUPC" w:cs="BrowalliaUPC"/>
                <w:cs/>
                <w:lang w:val="en-US"/>
              </w:rPr>
              <w:t>ที่อยู่ในความต้องการ</w:t>
            </w:r>
          </w:p>
          <w:p w14:paraId="7256B266" w14:textId="136EB3F1" w:rsidR="003417A6" w:rsidRPr="00612C96" w:rsidRDefault="00E60579" w:rsidP="000316E2">
            <w:pPr>
              <w:ind w:left="241" w:firstLine="14"/>
              <w:rPr>
                <w:rFonts w:ascii="BrowalliaUPC" w:hAnsi="BrowalliaUPC" w:cs="BrowalliaUPC"/>
                <w:cs/>
              </w:rPr>
            </w:pPr>
            <w:r>
              <w:rPr>
                <w:rFonts w:ascii="BrowalliaUPC" w:hAnsi="BrowalliaUPC" w:cs="BrowalliaUPC"/>
                <w:cs/>
                <w:lang w:val="en-US"/>
              </w:rPr>
              <w:t>ของตลาด</w:t>
            </w:r>
            <w:r w:rsidR="00153AF2">
              <w:rPr>
                <w:rFonts w:ascii="BrowalliaUPC" w:hAnsi="BrowalliaUPC" w:cs="BrowalliaUPC" w:hint="cs"/>
                <w:cs/>
                <w:lang w:val="en-US"/>
              </w:rPr>
              <w:t>หลักทรัพย์</w:t>
            </w:r>
          </w:p>
        </w:tc>
        <w:tc>
          <w:tcPr>
            <w:tcW w:w="1305" w:type="dxa"/>
            <w:tcBorders>
              <w:left w:val="nil"/>
            </w:tcBorders>
          </w:tcPr>
          <w:p w14:paraId="42D1327E" w14:textId="77777777" w:rsidR="000316E2" w:rsidRDefault="000316E2" w:rsidP="0078058A">
            <w:pPr>
              <w:jc w:val="right"/>
              <w:rPr>
                <w:rFonts w:ascii="BrowalliaUPC" w:hAnsi="BrowalliaUPC" w:cs="BrowalliaUPC"/>
                <w:lang w:val="en-US"/>
              </w:rPr>
            </w:pPr>
          </w:p>
          <w:p w14:paraId="0306DA4F" w14:textId="7E955B01" w:rsidR="003417A6" w:rsidRPr="003417A6" w:rsidRDefault="00F367FA" w:rsidP="003417A6">
            <w:pPr>
              <w:jc w:val="right"/>
              <w:rPr>
                <w:rFonts w:ascii="BrowalliaUPC" w:hAnsi="BrowalliaUPC" w:cs="BrowalliaUPC"/>
                <w:cs/>
                <w:lang w:val="en-US"/>
              </w:rPr>
            </w:pPr>
            <w:r>
              <w:rPr>
                <w:rFonts w:ascii="BrowalliaUPC" w:hAnsi="BrowalliaUPC" w:cs="BrowalliaUPC"/>
                <w:lang w:val="en-US"/>
              </w:rPr>
              <w:t>68,605</w:t>
            </w:r>
          </w:p>
        </w:tc>
        <w:tc>
          <w:tcPr>
            <w:tcW w:w="236" w:type="dxa"/>
            <w:tcBorders>
              <w:left w:val="nil"/>
            </w:tcBorders>
          </w:tcPr>
          <w:p w14:paraId="38F1C7DD" w14:textId="77777777" w:rsidR="003417A6" w:rsidRPr="003417A6" w:rsidRDefault="003417A6" w:rsidP="0078058A">
            <w:pPr>
              <w:jc w:val="right"/>
              <w:rPr>
                <w:rFonts w:ascii="BrowalliaUPC" w:hAnsi="BrowalliaUPC" w:cs="BrowalliaUPC"/>
              </w:rPr>
            </w:pPr>
          </w:p>
        </w:tc>
        <w:tc>
          <w:tcPr>
            <w:tcW w:w="1267" w:type="dxa"/>
          </w:tcPr>
          <w:p w14:paraId="639172F2" w14:textId="77777777" w:rsidR="000316E2" w:rsidRDefault="000316E2" w:rsidP="0078058A">
            <w:pPr>
              <w:jc w:val="right"/>
              <w:rPr>
                <w:rFonts w:ascii="BrowalliaUPC" w:eastAsia="Cordia New" w:hAnsi="BrowalliaUPC" w:cs="BrowalliaUPC"/>
                <w:lang w:val="en-US"/>
              </w:rPr>
            </w:pPr>
          </w:p>
          <w:p w14:paraId="2E8D47D9" w14:textId="6E8AF2CC" w:rsidR="003417A6" w:rsidRPr="003417A6" w:rsidRDefault="003417A6" w:rsidP="003417A6">
            <w:pPr>
              <w:jc w:val="right"/>
              <w:rPr>
                <w:rFonts w:ascii="BrowalliaUPC" w:hAnsi="BrowalliaUPC" w:cs="BrowalliaUPC"/>
              </w:rPr>
            </w:pPr>
            <w:r w:rsidRPr="003417A6">
              <w:rPr>
                <w:rFonts w:ascii="BrowalliaUPC" w:eastAsia="Cordia New" w:hAnsi="BrowalliaUPC" w:cs="BrowalliaUPC"/>
              </w:rPr>
              <w:t>91,554</w:t>
            </w:r>
          </w:p>
        </w:tc>
        <w:tc>
          <w:tcPr>
            <w:tcW w:w="236" w:type="dxa"/>
          </w:tcPr>
          <w:p w14:paraId="7D0A2326" w14:textId="77777777" w:rsidR="003417A6" w:rsidRPr="003417A6" w:rsidRDefault="003417A6" w:rsidP="003417A6">
            <w:pPr>
              <w:jc w:val="right"/>
              <w:rPr>
                <w:rFonts w:ascii="BrowalliaUPC" w:hAnsi="BrowalliaUPC" w:cs="BrowalliaUPC"/>
              </w:rPr>
            </w:pPr>
          </w:p>
        </w:tc>
        <w:tc>
          <w:tcPr>
            <w:tcW w:w="1278" w:type="dxa"/>
          </w:tcPr>
          <w:p w14:paraId="632A4318" w14:textId="77777777" w:rsidR="000316E2" w:rsidRDefault="000316E2" w:rsidP="0078058A">
            <w:pPr>
              <w:jc w:val="right"/>
              <w:rPr>
                <w:rFonts w:ascii="BrowalliaUPC" w:hAnsi="BrowalliaUPC" w:cs="BrowalliaUPC"/>
                <w:lang w:val="en-US"/>
              </w:rPr>
            </w:pPr>
          </w:p>
          <w:p w14:paraId="08F36869" w14:textId="5DF38B0C" w:rsidR="003417A6" w:rsidRPr="003417A6" w:rsidRDefault="009135B8" w:rsidP="003417A6">
            <w:pPr>
              <w:jc w:val="right"/>
              <w:rPr>
                <w:rFonts w:ascii="BrowalliaUPC" w:hAnsi="BrowalliaUPC" w:cs="BrowalliaUPC"/>
                <w:cs/>
                <w:lang w:val="en-US"/>
              </w:rPr>
            </w:pPr>
            <w:r>
              <w:rPr>
                <w:rFonts w:ascii="BrowalliaUPC" w:hAnsi="BrowalliaUPC" w:cs="BrowalliaUPC"/>
                <w:lang w:val="en-US"/>
              </w:rPr>
              <w:t>68,605</w:t>
            </w:r>
          </w:p>
        </w:tc>
        <w:tc>
          <w:tcPr>
            <w:tcW w:w="236" w:type="dxa"/>
          </w:tcPr>
          <w:p w14:paraId="7CF94481" w14:textId="77777777" w:rsidR="003417A6" w:rsidRPr="003417A6" w:rsidRDefault="003417A6" w:rsidP="003417A6">
            <w:pPr>
              <w:pStyle w:val="BodyTextIndent"/>
              <w:ind w:left="-157"/>
              <w:jc w:val="right"/>
              <w:rPr>
                <w:rFonts w:ascii="BrowalliaUPC" w:hAnsi="BrowalliaUPC" w:cs="BrowalliaUPC"/>
                <w:sz w:val="28"/>
                <w:szCs w:val="28"/>
                <w:cs/>
              </w:rPr>
            </w:pPr>
          </w:p>
        </w:tc>
        <w:tc>
          <w:tcPr>
            <w:tcW w:w="1305" w:type="dxa"/>
          </w:tcPr>
          <w:p w14:paraId="6F2E734A" w14:textId="77777777" w:rsidR="000316E2" w:rsidRDefault="000316E2" w:rsidP="0078058A">
            <w:pPr>
              <w:jc w:val="right"/>
              <w:rPr>
                <w:rFonts w:ascii="BrowalliaUPC" w:eastAsia="Cordia New" w:hAnsi="BrowalliaUPC" w:cs="BrowalliaUPC"/>
                <w:lang w:val="en-US"/>
              </w:rPr>
            </w:pPr>
          </w:p>
          <w:p w14:paraId="01C60A32" w14:textId="675CD399" w:rsidR="003417A6" w:rsidRPr="003417A6" w:rsidRDefault="003417A6" w:rsidP="003417A6">
            <w:pPr>
              <w:jc w:val="right"/>
              <w:rPr>
                <w:rFonts w:ascii="BrowalliaUPC" w:hAnsi="BrowalliaUPC" w:cs="BrowalliaUPC"/>
              </w:rPr>
            </w:pPr>
            <w:r w:rsidRPr="003417A6">
              <w:rPr>
                <w:rFonts w:ascii="BrowalliaUPC" w:eastAsia="Cordia New" w:hAnsi="BrowalliaUPC" w:cs="BrowalliaUPC"/>
              </w:rPr>
              <w:t>91,554</w:t>
            </w:r>
          </w:p>
        </w:tc>
      </w:tr>
      <w:tr w:rsidR="00E1791B" w:rsidRPr="007E5330" w14:paraId="62773FBC" w14:textId="77777777">
        <w:trPr>
          <w:cantSplit/>
          <w:trHeight w:val="20"/>
        </w:trPr>
        <w:tc>
          <w:tcPr>
            <w:tcW w:w="3231" w:type="dxa"/>
          </w:tcPr>
          <w:p w14:paraId="1CA8C9A7" w14:textId="77777777" w:rsidR="000316E2" w:rsidRDefault="000316E2" w:rsidP="000316E2">
            <w:pPr>
              <w:rPr>
                <w:rFonts w:ascii="BrowalliaUPC" w:hAnsi="BrowalliaUPC" w:cs="BrowalliaUPC"/>
                <w:lang w:val="en-US"/>
              </w:rPr>
            </w:pPr>
            <w:r>
              <w:rPr>
                <w:rFonts w:ascii="BrowalliaUPC" w:hAnsi="BrowalliaUPC" w:cs="BrowalliaUPC" w:hint="cs"/>
                <w:cs/>
                <w:lang w:val="en-US"/>
              </w:rPr>
              <w:t>ตราสารหนี้ที่ไม่อยู่ในความต้องการ</w:t>
            </w:r>
          </w:p>
          <w:p w14:paraId="5505599E" w14:textId="495F640F" w:rsidR="00E1791B" w:rsidRPr="00F005CC" w:rsidRDefault="000316E2" w:rsidP="000316E2">
            <w:pPr>
              <w:ind w:firstLine="255"/>
              <w:rPr>
                <w:rFonts w:ascii="BrowalliaUPC" w:hAnsi="BrowalliaUPC" w:cs="BrowalliaUPC"/>
                <w:cs/>
                <w:lang w:val="en-US"/>
              </w:rPr>
            </w:pPr>
            <w:r>
              <w:rPr>
                <w:rFonts w:ascii="BrowalliaUPC" w:hAnsi="BrowalliaUPC" w:cs="BrowalliaUPC" w:hint="cs"/>
                <w:cs/>
                <w:lang w:val="en-US"/>
              </w:rPr>
              <w:t>ของ</w:t>
            </w:r>
            <w:r w:rsidR="005C5047">
              <w:rPr>
                <w:rFonts w:ascii="BrowalliaUPC" w:hAnsi="BrowalliaUPC" w:cs="BrowalliaUPC" w:hint="cs"/>
                <w:cs/>
                <w:lang w:val="en-US"/>
              </w:rPr>
              <w:t>ตลาดหลักทรัพย์</w:t>
            </w:r>
          </w:p>
        </w:tc>
        <w:tc>
          <w:tcPr>
            <w:tcW w:w="1305" w:type="dxa"/>
            <w:tcBorders>
              <w:left w:val="nil"/>
            </w:tcBorders>
          </w:tcPr>
          <w:p w14:paraId="6743DEA3" w14:textId="77777777" w:rsidR="000316E2" w:rsidRDefault="000316E2" w:rsidP="000316E2">
            <w:pPr>
              <w:jc w:val="right"/>
              <w:rPr>
                <w:rFonts w:ascii="BrowalliaUPC" w:hAnsi="BrowalliaUPC" w:cs="BrowalliaUPC"/>
                <w:lang w:val="en-US"/>
              </w:rPr>
            </w:pPr>
          </w:p>
          <w:p w14:paraId="494BDDD0" w14:textId="6409CE80" w:rsidR="00E1791B" w:rsidRPr="003417A6" w:rsidRDefault="00C3677A" w:rsidP="003417A6">
            <w:pPr>
              <w:jc w:val="right"/>
              <w:rPr>
                <w:rFonts w:ascii="BrowalliaUPC" w:hAnsi="BrowalliaUPC" w:cs="BrowalliaUPC"/>
                <w:cs/>
                <w:lang w:val="en-US"/>
              </w:rPr>
            </w:pPr>
            <w:r>
              <w:rPr>
                <w:rFonts w:ascii="BrowalliaUPC" w:hAnsi="BrowalliaUPC" w:cs="BrowalliaUPC"/>
                <w:lang w:val="en-US"/>
              </w:rPr>
              <w:t>550,</w:t>
            </w:r>
            <w:r w:rsidR="0008334F">
              <w:rPr>
                <w:rFonts w:ascii="BrowalliaUPC" w:hAnsi="BrowalliaUPC" w:cs="BrowalliaUPC"/>
                <w:lang w:val="en-US"/>
              </w:rPr>
              <w:t>303</w:t>
            </w:r>
          </w:p>
        </w:tc>
        <w:tc>
          <w:tcPr>
            <w:tcW w:w="236" w:type="dxa"/>
            <w:tcBorders>
              <w:left w:val="nil"/>
            </w:tcBorders>
          </w:tcPr>
          <w:p w14:paraId="7E893F1D" w14:textId="77777777" w:rsidR="00E1791B" w:rsidRPr="003417A6" w:rsidRDefault="00E1791B" w:rsidP="005C5047">
            <w:pPr>
              <w:jc w:val="right"/>
              <w:rPr>
                <w:rFonts w:ascii="BrowalliaUPC" w:hAnsi="BrowalliaUPC" w:cs="BrowalliaUPC"/>
              </w:rPr>
            </w:pPr>
          </w:p>
        </w:tc>
        <w:tc>
          <w:tcPr>
            <w:tcW w:w="1267" w:type="dxa"/>
            <w:vAlign w:val="center"/>
          </w:tcPr>
          <w:p w14:paraId="5D999338" w14:textId="77777777" w:rsidR="000316E2" w:rsidRDefault="000316E2" w:rsidP="00F75BDE">
            <w:pPr>
              <w:ind w:right="129"/>
              <w:jc w:val="center"/>
              <w:rPr>
                <w:rFonts w:ascii="Browallia New" w:hAnsi="Browallia New" w:cs="Browallia New"/>
                <w:lang w:val="en-US"/>
              </w:rPr>
            </w:pPr>
            <w:r>
              <w:rPr>
                <w:rFonts w:ascii="Browallia New" w:hAnsi="Browallia New" w:cs="Browallia New"/>
                <w:lang w:val="en-US"/>
              </w:rPr>
              <w:t xml:space="preserve">      </w:t>
            </w:r>
          </w:p>
          <w:p w14:paraId="72473178" w14:textId="074CCC2D" w:rsidR="00E1791B" w:rsidRPr="00E1791B" w:rsidRDefault="00F75BDE" w:rsidP="00F75BDE">
            <w:pPr>
              <w:ind w:right="129"/>
              <w:jc w:val="center"/>
              <w:rPr>
                <w:rFonts w:ascii="BrowalliaUPC" w:eastAsia="Cordia New" w:hAnsi="BrowalliaUPC" w:cs="BrowalliaUPC"/>
                <w:lang w:val="en-US"/>
              </w:rPr>
            </w:pPr>
            <w:r>
              <w:rPr>
                <w:rFonts w:ascii="Browallia New" w:hAnsi="Browallia New" w:cs="Browallia New"/>
                <w:lang w:val="en-US"/>
              </w:rPr>
              <w:t xml:space="preserve">          </w:t>
            </w:r>
            <w:r w:rsidR="000316E2" w:rsidRPr="00383310">
              <w:rPr>
                <w:rFonts w:ascii="Browallia New" w:hAnsi="Browallia New" w:cs="Browallia New"/>
                <w:lang w:val="en-US"/>
              </w:rPr>
              <w:t>-</w:t>
            </w:r>
          </w:p>
        </w:tc>
        <w:tc>
          <w:tcPr>
            <w:tcW w:w="236" w:type="dxa"/>
          </w:tcPr>
          <w:p w14:paraId="3041C533" w14:textId="77777777" w:rsidR="00E1791B" w:rsidRPr="003417A6" w:rsidRDefault="00E1791B" w:rsidP="003417A6">
            <w:pPr>
              <w:jc w:val="right"/>
              <w:rPr>
                <w:rFonts w:ascii="BrowalliaUPC" w:hAnsi="BrowalliaUPC" w:cs="BrowalliaUPC"/>
              </w:rPr>
            </w:pPr>
          </w:p>
        </w:tc>
        <w:tc>
          <w:tcPr>
            <w:tcW w:w="1278" w:type="dxa"/>
          </w:tcPr>
          <w:p w14:paraId="76153233" w14:textId="77777777" w:rsidR="000316E2" w:rsidRDefault="000316E2" w:rsidP="000316E2">
            <w:pPr>
              <w:jc w:val="right"/>
              <w:rPr>
                <w:rFonts w:ascii="BrowalliaUPC" w:hAnsi="BrowalliaUPC" w:cs="BrowalliaUPC"/>
                <w:lang w:val="en-US"/>
              </w:rPr>
            </w:pPr>
          </w:p>
          <w:p w14:paraId="66371210" w14:textId="431ACC1C" w:rsidR="00E1791B" w:rsidRPr="003417A6" w:rsidRDefault="0008334F" w:rsidP="003417A6">
            <w:pPr>
              <w:jc w:val="right"/>
              <w:rPr>
                <w:rFonts w:ascii="BrowalliaUPC" w:hAnsi="BrowalliaUPC" w:cs="BrowalliaUPC"/>
                <w:cs/>
                <w:lang w:val="en-US"/>
              </w:rPr>
            </w:pPr>
            <w:r w:rsidRPr="0008334F">
              <w:rPr>
                <w:rFonts w:ascii="BrowalliaUPC" w:hAnsi="BrowalliaUPC" w:cs="BrowalliaUPC"/>
                <w:lang w:val="en-US"/>
              </w:rPr>
              <w:t>550,303</w:t>
            </w:r>
          </w:p>
        </w:tc>
        <w:tc>
          <w:tcPr>
            <w:tcW w:w="236" w:type="dxa"/>
          </w:tcPr>
          <w:p w14:paraId="69BCD62A" w14:textId="77777777" w:rsidR="00E1791B" w:rsidRPr="003417A6" w:rsidRDefault="00E1791B" w:rsidP="003417A6">
            <w:pPr>
              <w:pStyle w:val="BodyTextIndent"/>
              <w:ind w:left="-157"/>
              <w:jc w:val="right"/>
              <w:rPr>
                <w:rFonts w:ascii="BrowalliaUPC" w:hAnsi="BrowalliaUPC" w:cs="BrowalliaUPC"/>
                <w:sz w:val="28"/>
                <w:szCs w:val="28"/>
                <w:cs/>
              </w:rPr>
            </w:pPr>
          </w:p>
        </w:tc>
        <w:tc>
          <w:tcPr>
            <w:tcW w:w="1305" w:type="dxa"/>
          </w:tcPr>
          <w:p w14:paraId="29A06F83" w14:textId="77777777" w:rsidR="000316E2" w:rsidRDefault="000316E2" w:rsidP="000316E2">
            <w:pPr>
              <w:jc w:val="center"/>
              <w:rPr>
                <w:rFonts w:ascii="BrowalliaUPC" w:hAnsi="BrowalliaUPC" w:cs="BrowalliaUPC"/>
                <w:lang w:val="en-US"/>
              </w:rPr>
            </w:pPr>
            <w:r>
              <w:rPr>
                <w:rFonts w:ascii="BrowalliaUPC" w:hAnsi="BrowalliaUPC" w:cs="BrowalliaUPC"/>
                <w:lang w:val="en-US"/>
              </w:rPr>
              <w:t xml:space="preserve">  </w:t>
            </w:r>
          </w:p>
          <w:p w14:paraId="0C70E7BF" w14:textId="3C01F539" w:rsidR="00E1791B" w:rsidRPr="00E1791B" w:rsidRDefault="00957A21" w:rsidP="00957A21">
            <w:pPr>
              <w:jc w:val="center"/>
              <w:rPr>
                <w:rFonts w:ascii="BrowalliaUPC" w:eastAsia="Cordia New" w:hAnsi="BrowalliaUPC" w:cs="BrowalliaUPC"/>
                <w:lang w:val="en-US"/>
              </w:rPr>
            </w:pPr>
            <w:r>
              <w:rPr>
                <w:rFonts w:ascii="BrowalliaUPC" w:hAnsi="BrowalliaUPC" w:cs="BrowalliaUPC"/>
                <w:lang w:val="en-US"/>
              </w:rPr>
              <w:t xml:space="preserve">    </w:t>
            </w:r>
            <w:r w:rsidR="00FF52AD">
              <w:rPr>
                <w:rFonts w:ascii="BrowalliaUPC" w:hAnsi="BrowalliaUPC" w:cs="BrowalliaUPC" w:hint="cs"/>
                <w:cs/>
                <w:lang w:val="en-US"/>
              </w:rPr>
              <w:t xml:space="preserve">   </w:t>
            </w:r>
            <w:r>
              <w:rPr>
                <w:rFonts w:ascii="BrowalliaUPC" w:hAnsi="BrowalliaUPC" w:cs="BrowalliaUPC"/>
                <w:cs/>
                <w:lang w:val="en-US"/>
              </w:rPr>
              <w:t xml:space="preserve"> </w:t>
            </w:r>
            <w:r>
              <w:rPr>
                <w:rFonts w:ascii="BrowalliaUPC" w:hAnsi="BrowalliaUPC" w:cs="BrowalliaUPC"/>
                <w:lang w:val="en-US"/>
              </w:rPr>
              <w:t>-</w:t>
            </w:r>
          </w:p>
        </w:tc>
      </w:tr>
      <w:tr w:rsidR="001A42EF" w:rsidRPr="007E5330" w14:paraId="5CFB2EFD" w14:textId="77777777">
        <w:trPr>
          <w:cantSplit/>
          <w:trHeight w:val="20"/>
        </w:trPr>
        <w:tc>
          <w:tcPr>
            <w:tcW w:w="3231" w:type="dxa"/>
          </w:tcPr>
          <w:p w14:paraId="4A873007" w14:textId="63808745" w:rsidR="001A42EF" w:rsidRDefault="001A42EF" w:rsidP="001A42EF">
            <w:pPr>
              <w:rPr>
                <w:rFonts w:ascii="BrowalliaUPC" w:hAnsi="BrowalliaUPC" w:cs="BrowalliaUPC"/>
                <w:cs/>
                <w:lang w:val="en-US"/>
              </w:rPr>
            </w:pPr>
            <w:r>
              <w:rPr>
                <w:rFonts w:ascii="BrowalliaUPC" w:hAnsi="BrowalliaUPC" w:cs="BrowalliaUPC" w:hint="cs"/>
                <w:cs/>
                <w:lang w:val="en-US"/>
              </w:rPr>
              <w:t>ลูกหนี้สัญญาเช่าการเงิน</w:t>
            </w:r>
            <w:r w:rsidR="000316E2">
              <w:rPr>
                <w:rFonts w:ascii="BrowalliaUPC" w:hAnsi="BrowalliaUPC" w:cs="BrowalliaUPC" w:hint="cs"/>
                <w:cs/>
                <w:lang w:val="en-US"/>
              </w:rPr>
              <w:t xml:space="preserve"> </w:t>
            </w:r>
            <w:r w:rsidR="000316E2">
              <w:rPr>
                <w:rFonts w:ascii="BrowalliaUPC" w:hAnsi="BrowalliaUPC" w:cs="BrowalliaUPC"/>
                <w:lang w:val="en-US"/>
              </w:rPr>
              <w:t xml:space="preserve">- </w:t>
            </w:r>
            <w:r w:rsidR="000316E2">
              <w:rPr>
                <w:rFonts w:ascii="BrowalliaUPC" w:hAnsi="BrowalliaUPC" w:cs="BrowalliaUPC" w:hint="cs"/>
                <w:cs/>
                <w:lang w:val="en-US"/>
              </w:rPr>
              <w:t>สุทธิ</w:t>
            </w:r>
          </w:p>
        </w:tc>
        <w:tc>
          <w:tcPr>
            <w:tcW w:w="1305" w:type="dxa"/>
            <w:tcBorders>
              <w:left w:val="nil"/>
            </w:tcBorders>
            <w:vAlign w:val="center"/>
          </w:tcPr>
          <w:p w14:paraId="3F4A6A50" w14:textId="7515EC81" w:rsidR="001A42EF" w:rsidRDefault="001A42EF" w:rsidP="001A42EF">
            <w:pPr>
              <w:jc w:val="center"/>
              <w:rPr>
                <w:rFonts w:ascii="BrowalliaUPC" w:hAnsi="BrowalliaUPC" w:cs="BrowalliaUPC"/>
                <w:lang w:val="en-US"/>
              </w:rPr>
            </w:pPr>
            <w:r>
              <w:rPr>
                <w:rFonts w:ascii="Browallia New" w:hAnsi="Browallia New" w:cs="Browallia New"/>
                <w:lang w:val="en-US"/>
              </w:rPr>
              <w:t xml:space="preserve"> </w:t>
            </w:r>
            <w:r w:rsidR="00FF52AD">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Borders>
              <w:left w:val="nil"/>
            </w:tcBorders>
          </w:tcPr>
          <w:p w14:paraId="24DD5CE0" w14:textId="77777777" w:rsidR="001A42EF" w:rsidRPr="003417A6" w:rsidRDefault="001A42EF" w:rsidP="001A42EF">
            <w:pPr>
              <w:jc w:val="right"/>
              <w:rPr>
                <w:rFonts w:ascii="BrowalliaUPC" w:hAnsi="BrowalliaUPC" w:cs="BrowalliaUPC"/>
              </w:rPr>
            </w:pPr>
          </w:p>
        </w:tc>
        <w:tc>
          <w:tcPr>
            <w:tcW w:w="1267" w:type="dxa"/>
            <w:vAlign w:val="center"/>
          </w:tcPr>
          <w:p w14:paraId="5B40C0BC" w14:textId="04B39513" w:rsidR="001A42EF" w:rsidRDefault="001A42EF" w:rsidP="00F75BDE">
            <w:pPr>
              <w:ind w:right="129"/>
              <w:jc w:val="center"/>
              <w:rPr>
                <w:rFonts w:ascii="Browallia New" w:hAnsi="Browallia New" w:cs="Browallia New"/>
                <w:lang w:val="en-US"/>
              </w:rPr>
            </w:pPr>
            <w:r>
              <w:rPr>
                <w:rFonts w:ascii="Browallia New" w:hAnsi="Browallia New" w:cs="Browallia New"/>
                <w:lang w:val="en-US"/>
              </w:rPr>
              <w:t xml:space="preserve">   </w:t>
            </w:r>
            <w:r w:rsidR="00FF52AD">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00353FEF">
              <w:rPr>
                <w:rFonts w:ascii="Browallia New" w:hAnsi="Browallia New" w:cs="Browallia New"/>
                <w:lang w:val="en-US"/>
              </w:rPr>
              <w:t xml:space="preserve"> </w:t>
            </w:r>
            <w:r w:rsidRPr="00383310">
              <w:rPr>
                <w:rFonts w:ascii="Browallia New" w:hAnsi="Browallia New" w:cs="Browallia New"/>
                <w:lang w:val="en-US"/>
              </w:rPr>
              <w:t>-</w:t>
            </w:r>
          </w:p>
        </w:tc>
        <w:tc>
          <w:tcPr>
            <w:tcW w:w="236" w:type="dxa"/>
          </w:tcPr>
          <w:p w14:paraId="5E2ED173" w14:textId="77777777" w:rsidR="001A42EF" w:rsidRPr="003417A6" w:rsidRDefault="001A42EF" w:rsidP="001A42EF">
            <w:pPr>
              <w:jc w:val="right"/>
              <w:rPr>
                <w:rFonts w:ascii="BrowalliaUPC" w:hAnsi="BrowalliaUPC" w:cs="BrowalliaUPC"/>
              </w:rPr>
            </w:pPr>
          </w:p>
        </w:tc>
        <w:tc>
          <w:tcPr>
            <w:tcW w:w="1278" w:type="dxa"/>
            <w:vAlign w:val="center"/>
          </w:tcPr>
          <w:p w14:paraId="45260ADC" w14:textId="6FDE3914" w:rsidR="001A42EF" w:rsidRPr="0008334F" w:rsidRDefault="001A42EF" w:rsidP="001A42EF">
            <w:pPr>
              <w:jc w:val="center"/>
              <w:rPr>
                <w:rFonts w:ascii="BrowalliaUPC" w:hAnsi="BrowalliaUPC" w:cs="BrowalliaUPC"/>
                <w:lang w:val="en-US"/>
              </w:rPr>
            </w:pPr>
            <w:r>
              <w:rPr>
                <w:rFonts w:ascii="Browallia New" w:hAnsi="Browallia New" w:cs="Browallia New"/>
                <w:lang w:val="en-US"/>
              </w:rPr>
              <w:t xml:space="preserve">  </w:t>
            </w:r>
            <w:r w:rsidR="00C10CB4">
              <w:rPr>
                <w:rFonts w:ascii="Browallia New" w:hAnsi="Browallia New" w:cs="Browallia New"/>
                <w:lang w:val="en-US"/>
              </w:rPr>
              <w:t xml:space="preserve"> </w:t>
            </w:r>
            <w:r w:rsidR="00FF52AD">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c>
          <w:tcPr>
            <w:tcW w:w="236" w:type="dxa"/>
          </w:tcPr>
          <w:p w14:paraId="5F7B6AD8" w14:textId="77777777" w:rsidR="001A42EF" w:rsidRPr="003417A6" w:rsidRDefault="001A42EF" w:rsidP="001A42EF">
            <w:pPr>
              <w:pStyle w:val="BodyTextIndent"/>
              <w:ind w:left="-157"/>
              <w:jc w:val="right"/>
              <w:rPr>
                <w:rFonts w:ascii="BrowalliaUPC" w:hAnsi="BrowalliaUPC" w:cs="BrowalliaUPC"/>
                <w:sz w:val="28"/>
                <w:szCs w:val="28"/>
                <w:cs/>
              </w:rPr>
            </w:pPr>
          </w:p>
        </w:tc>
        <w:tc>
          <w:tcPr>
            <w:tcW w:w="1305" w:type="dxa"/>
            <w:vAlign w:val="center"/>
          </w:tcPr>
          <w:p w14:paraId="1CBEC0E7" w14:textId="75AB85C0" w:rsidR="001A42EF" w:rsidRDefault="001A42EF" w:rsidP="001A42EF">
            <w:pPr>
              <w:jc w:val="center"/>
              <w:rPr>
                <w:rFonts w:ascii="Browallia New" w:hAnsi="Browallia New" w:cs="Browallia New"/>
                <w:lang w:val="en-US"/>
              </w:rPr>
            </w:pPr>
            <w:r>
              <w:rPr>
                <w:rFonts w:ascii="Browallia New" w:hAnsi="Browallia New" w:cs="Browallia New"/>
                <w:lang w:val="en-US"/>
              </w:rPr>
              <w:t xml:space="preserve"> </w:t>
            </w:r>
            <w:r w:rsidR="00FF52AD">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Pr="00383310">
              <w:rPr>
                <w:rFonts w:ascii="Browallia New" w:hAnsi="Browallia New" w:cs="Browallia New"/>
                <w:lang w:val="en-US"/>
              </w:rPr>
              <w:t>-</w:t>
            </w:r>
          </w:p>
        </w:tc>
      </w:tr>
      <w:tr w:rsidR="003417A6" w:rsidRPr="007E5330" w14:paraId="6D8A3244" w14:textId="77777777" w:rsidTr="00E1791B">
        <w:trPr>
          <w:cantSplit/>
          <w:trHeight w:val="20"/>
        </w:trPr>
        <w:tc>
          <w:tcPr>
            <w:tcW w:w="3231" w:type="dxa"/>
          </w:tcPr>
          <w:p w14:paraId="6C9162F8" w14:textId="41DAB5DC" w:rsidR="003417A6" w:rsidRPr="00BE220D" w:rsidRDefault="003417A6" w:rsidP="003417A6">
            <w:pPr>
              <w:rPr>
                <w:rFonts w:ascii="BrowalliaUPC" w:hAnsi="BrowalliaUPC" w:cs="BrowalliaUPC"/>
                <w:cs/>
                <w:lang w:val="en-US"/>
              </w:rPr>
            </w:pPr>
            <w:r w:rsidRPr="007E5330">
              <w:rPr>
                <w:rFonts w:ascii="BrowalliaUPC" w:hAnsi="BrowalliaUPC" w:cs="BrowalliaUPC"/>
                <w:cs/>
              </w:rPr>
              <w:t xml:space="preserve">เงินฝากประจำที่มีอายุเกิน </w:t>
            </w:r>
            <w:r w:rsidR="00583FFB">
              <w:rPr>
                <w:rFonts w:ascii="BrowalliaUPC" w:hAnsi="BrowalliaUPC" w:cs="BrowalliaUPC"/>
                <w:lang w:val="en-US"/>
              </w:rPr>
              <w:t>3</w:t>
            </w:r>
            <w:r w:rsidRPr="007E5330">
              <w:rPr>
                <w:rFonts w:ascii="BrowalliaUPC" w:hAnsi="BrowalliaUPC" w:cs="BrowalliaUPC"/>
              </w:rPr>
              <w:t xml:space="preserve"> </w:t>
            </w:r>
            <w:r w:rsidRPr="007E5330">
              <w:rPr>
                <w:rFonts w:ascii="BrowalliaUPC" w:hAnsi="BrowalliaUPC" w:cs="BrowalliaUPC"/>
                <w:cs/>
              </w:rPr>
              <w:t>เดือน</w:t>
            </w:r>
            <w:r w:rsidRPr="007E5330">
              <w:rPr>
                <w:rFonts w:ascii="BrowalliaUPC" w:hAnsi="BrowalliaUPC" w:cs="BrowalliaUPC"/>
              </w:rPr>
              <w:t xml:space="preserve"> </w:t>
            </w:r>
          </w:p>
        </w:tc>
        <w:tc>
          <w:tcPr>
            <w:tcW w:w="1305" w:type="dxa"/>
            <w:tcBorders>
              <w:left w:val="nil"/>
              <w:bottom w:val="single" w:sz="4" w:space="0" w:color="auto"/>
            </w:tcBorders>
          </w:tcPr>
          <w:p w14:paraId="208EA74D" w14:textId="609590D7" w:rsidR="003417A6" w:rsidRPr="003417A6" w:rsidRDefault="006C5BC0" w:rsidP="003417A6">
            <w:pPr>
              <w:jc w:val="right"/>
              <w:rPr>
                <w:rFonts w:ascii="BrowalliaUPC" w:hAnsi="BrowalliaUPC" w:cs="BrowalliaUPC"/>
                <w:cs/>
                <w:lang w:val="en-US"/>
              </w:rPr>
            </w:pPr>
            <w:r w:rsidRPr="003417A6">
              <w:rPr>
                <w:rFonts w:ascii="BrowalliaUPC" w:eastAsia="Cordia New" w:hAnsi="BrowalliaUPC" w:cs="BrowalliaUPC"/>
              </w:rPr>
              <w:t>16,91</w:t>
            </w:r>
            <w:r>
              <w:rPr>
                <w:rFonts w:ascii="BrowalliaUPC" w:eastAsia="Cordia New" w:hAnsi="BrowalliaUPC" w:cs="BrowalliaUPC"/>
                <w:lang w:val="en-US"/>
              </w:rPr>
              <w:t>1</w:t>
            </w:r>
          </w:p>
        </w:tc>
        <w:tc>
          <w:tcPr>
            <w:tcW w:w="236" w:type="dxa"/>
            <w:tcBorders>
              <w:left w:val="nil"/>
            </w:tcBorders>
          </w:tcPr>
          <w:p w14:paraId="1BB4FB55" w14:textId="77777777" w:rsidR="003417A6" w:rsidRPr="003417A6" w:rsidRDefault="003417A6" w:rsidP="003417A6">
            <w:pPr>
              <w:rPr>
                <w:rFonts w:ascii="BrowalliaUPC" w:hAnsi="BrowalliaUPC" w:cs="BrowalliaUPC"/>
              </w:rPr>
            </w:pPr>
          </w:p>
        </w:tc>
        <w:tc>
          <w:tcPr>
            <w:tcW w:w="1267" w:type="dxa"/>
            <w:tcBorders>
              <w:bottom w:val="single" w:sz="4" w:space="0" w:color="auto"/>
            </w:tcBorders>
            <w:vAlign w:val="bottom"/>
          </w:tcPr>
          <w:p w14:paraId="091AB4DD" w14:textId="25E5EEF5" w:rsidR="003417A6" w:rsidRPr="003417A6" w:rsidRDefault="003417A6" w:rsidP="003417A6">
            <w:pPr>
              <w:jc w:val="right"/>
              <w:rPr>
                <w:rFonts w:ascii="BrowalliaUPC" w:hAnsi="BrowalliaUPC" w:cs="BrowalliaUPC"/>
              </w:rPr>
            </w:pPr>
            <w:r w:rsidRPr="003417A6">
              <w:rPr>
                <w:rFonts w:ascii="BrowalliaUPC" w:eastAsia="Cordia New" w:hAnsi="BrowalliaUPC" w:cs="BrowalliaUPC"/>
              </w:rPr>
              <w:t>16,91</w:t>
            </w:r>
            <w:r w:rsidR="00A33A07">
              <w:rPr>
                <w:rFonts w:ascii="BrowalliaUPC" w:eastAsia="Cordia New" w:hAnsi="BrowalliaUPC" w:cs="BrowalliaUPC"/>
                <w:lang w:val="en-US"/>
              </w:rPr>
              <w:t>1</w:t>
            </w:r>
          </w:p>
        </w:tc>
        <w:tc>
          <w:tcPr>
            <w:tcW w:w="236" w:type="dxa"/>
          </w:tcPr>
          <w:p w14:paraId="6099329D" w14:textId="77777777" w:rsidR="003417A6" w:rsidRPr="003417A6" w:rsidRDefault="003417A6" w:rsidP="003417A6">
            <w:pPr>
              <w:jc w:val="right"/>
              <w:rPr>
                <w:rFonts w:ascii="BrowalliaUPC" w:hAnsi="BrowalliaUPC" w:cs="BrowalliaUPC"/>
              </w:rPr>
            </w:pPr>
          </w:p>
        </w:tc>
        <w:tc>
          <w:tcPr>
            <w:tcW w:w="1278" w:type="dxa"/>
            <w:tcBorders>
              <w:bottom w:val="single" w:sz="4" w:space="0" w:color="auto"/>
            </w:tcBorders>
          </w:tcPr>
          <w:p w14:paraId="703790F1" w14:textId="0E71361B" w:rsidR="003417A6" w:rsidRPr="003417A6" w:rsidRDefault="009E0720" w:rsidP="003417A6">
            <w:pPr>
              <w:jc w:val="right"/>
              <w:rPr>
                <w:rFonts w:ascii="BrowalliaUPC" w:hAnsi="BrowalliaUPC" w:cs="BrowalliaUPC"/>
                <w:cs/>
                <w:lang w:val="en-US"/>
              </w:rPr>
            </w:pPr>
            <w:r w:rsidRPr="003417A6">
              <w:rPr>
                <w:rFonts w:ascii="BrowalliaUPC" w:eastAsia="Cordia New" w:hAnsi="BrowalliaUPC" w:cs="BrowalliaUPC"/>
              </w:rPr>
              <w:t>1,32</w:t>
            </w:r>
            <w:r>
              <w:rPr>
                <w:rFonts w:ascii="BrowalliaUPC" w:eastAsia="Cordia New" w:hAnsi="BrowalliaUPC" w:cs="BrowalliaUPC"/>
                <w:lang w:val="en-US"/>
              </w:rPr>
              <w:t>3</w:t>
            </w:r>
          </w:p>
        </w:tc>
        <w:tc>
          <w:tcPr>
            <w:tcW w:w="236" w:type="dxa"/>
          </w:tcPr>
          <w:p w14:paraId="1EC05A93" w14:textId="77777777" w:rsidR="003417A6" w:rsidRPr="003417A6" w:rsidRDefault="003417A6" w:rsidP="003417A6">
            <w:pPr>
              <w:pStyle w:val="BodyTextIndent"/>
              <w:ind w:left="-157"/>
              <w:jc w:val="right"/>
              <w:rPr>
                <w:rFonts w:ascii="BrowalliaUPC" w:hAnsi="BrowalliaUPC" w:cs="BrowalliaUPC"/>
                <w:sz w:val="28"/>
                <w:szCs w:val="28"/>
                <w:cs/>
              </w:rPr>
            </w:pPr>
          </w:p>
        </w:tc>
        <w:tc>
          <w:tcPr>
            <w:tcW w:w="1305" w:type="dxa"/>
            <w:tcBorders>
              <w:bottom w:val="single" w:sz="4" w:space="0" w:color="auto"/>
            </w:tcBorders>
            <w:vAlign w:val="bottom"/>
          </w:tcPr>
          <w:p w14:paraId="545F77F7" w14:textId="28B4D63A" w:rsidR="003417A6" w:rsidRPr="00E436C5" w:rsidRDefault="003417A6" w:rsidP="003417A6">
            <w:pPr>
              <w:jc w:val="right"/>
              <w:rPr>
                <w:rFonts w:ascii="BrowalliaUPC" w:hAnsi="BrowalliaUPC" w:cs="BrowalliaUPC"/>
                <w:lang w:val="en-US"/>
              </w:rPr>
            </w:pPr>
            <w:r w:rsidRPr="003417A6">
              <w:rPr>
                <w:rFonts w:ascii="BrowalliaUPC" w:eastAsia="Cordia New" w:hAnsi="BrowalliaUPC" w:cs="BrowalliaUPC"/>
              </w:rPr>
              <w:t>1,32</w:t>
            </w:r>
            <w:r w:rsidR="00E436C5">
              <w:rPr>
                <w:rFonts w:ascii="BrowalliaUPC" w:eastAsia="Cordia New" w:hAnsi="BrowalliaUPC" w:cs="BrowalliaUPC"/>
                <w:lang w:val="en-US"/>
              </w:rPr>
              <w:t>3</w:t>
            </w:r>
          </w:p>
        </w:tc>
      </w:tr>
      <w:tr w:rsidR="003417A6" w:rsidRPr="007E5330" w14:paraId="350ABA1E" w14:textId="77777777">
        <w:trPr>
          <w:cantSplit/>
          <w:trHeight w:val="20"/>
        </w:trPr>
        <w:tc>
          <w:tcPr>
            <w:tcW w:w="3231" w:type="dxa"/>
          </w:tcPr>
          <w:p w14:paraId="5A1F9893" w14:textId="1445B693" w:rsidR="003417A6" w:rsidRPr="007E5330" w:rsidRDefault="003417A6" w:rsidP="003417A6">
            <w:pPr>
              <w:rPr>
                <w:rFonts w:ascii="BrowalliaUPC" w:hAnsi="BrowalliaUPC" w:cs="BrowalliaUPC"/>
                <w:cs/>
                <w:lang w:val="en-US"/>
              </w:rPr>
            </w:pPr>
            <w:r w:rsidRPr="007E5330">
              <w:rPr>
                <w:rFonts w:ascii="BrowalliaUPC" w:hAnsi="BrowalliaUPC" w:cs="BrowalliaUPC"/>
                <w:cs/>
              </w:rPr>
              <w:t>รวมสินทรัพย์ทางการเงินหมุนเวียน</w:t>
            </w:r>
            <w:r w:rsidR="002F2E21">
              <w:rPr>
                <w:rFonts w:ascii="BrowalliaUPC" w:hAnsi="BrowalliaUPC" w:cs="BrowalliaUPC" w:hint="cs"/>
                <w:cs/>
              </w:rPr>
              <w:t>อื่น</w:t>
            </w:r>
          </w:p>
        </w:tc>
        <w:tc>
          <w:tcPr>
            <w:tcW w:w="1305" w:type="dxa"/>
            <w:tcBorders>
              <w:top w:val="single" w:sz="4" w:space="0" w:color="auto"/>
              <w:left w:val="nil"/>
              <w:bottom w:val="single" w:sz="12" w:space="0" w:color="auto"/>
            </w:tcBorders>
          </w:tcPr>
          <w:p w14:paraId="092D3006" w14:textId="39D13168" w:rsidR="003417A6" w:rsidRPr="003417A6" w:rsidRDefault="000C21DF" w:rsidP="003417A6">
            <w:pPr>
              <w:jc w:val="right"/>
              <w:rPr>
                <w:rFonts w:ascii="BrowalliaUPC" w:hAnsi="BrowalliaUPC" w:cs="BrowalliaUPC"/>
                <w:cs/>
                <w:lang w:val="en-US"/>
              </w:rPr>
            </w:pPr>
            <w:r>
              <w:rPr>
                <w:rFonts w:ascii="BrowalliaUPC" w:hAnsi="BrowalliaUPC" w:cs="BrowalliaUPC"/>
                <w:lang w:val="en-US"/>
              </w:rPr>
              <w:t>635,819</w:t>
            </w:r>
          </w:p>
        </w:tc>
        <w:tc>
          <w:tcPr>
            <w:tcW w:w="236" w:type="dxa"/>
            <w:tcBorders>
              <w:left w:val="nil"/>
            </w:tcBorders>
          </w:tcPr>
          <w:p w14:paraId="259809E2" w14:textId="77777777" w:rsidR="003417A6" w:rsidRPr="003417A6" w:rsidRDefault="003417A6" w:rsidP="003417A6">
            <w:pPr>
              <w:rPr>
                <w:rFonts w:ascii="BrowalliaUPC" w:hAnsi="BrowalliaUPC" w:cs="BrowalliaUPC"/>
              </w:rPr>
            </w:pPr>
          </w:p>
        </w:tc>
        <w:tc>
          <w:tcPr>
            <w:tcW w:w="1267" w:type="dxa"/>
            <w:tcBorders>
              <w:top w:val="single" w:sz="4" w:space="0" w:color="auto"/>
              <w:bottom w:val="single" w:sz="12" w:space="0" w:color="auto"/>
            </w:tcBorders>
            <w:vAlign w:val="bottom"/>
          </w:tcPr>
          <w:p w14:paraId="54BFE350" w14:textId="7B971C7A" w:rsidR="003417A6" w:rsidRPr="003417A6" w:rsidRDefault="003417A6" w:rsidP="003417A6">
            <w:pPr>
              <w:jc w:val="right"/>
              <w:rPr>
                <w:rFonts w:ascii="BrowalliaUPC" w:hAnsi="BrowalliaUPC" w:cs="BrowalliaUPC"/>
              </w:rPr>
            </w:pPr>
            <w:r w:rsidRPr="003417A6">
              <w:rPr>
                <w:rFonts w:ascii="BrowalliaUPC" w:eastAsia="Cordia New" w:hAnsi="BrowalliaUPC" w:cs="BrowalliaUPC"/>
              </w:rPr>
              <w:t>108,46</w:t>
            </w:r>
            <w:r>
              <w:rPr>
                <w:rFonts w:ascii="BrowalliaUPC" w:eastAsia="Cordia New" w:hAnsi="BrowalliaUPC" w:cs="BrowalliaUPC"/>
                <w:lang w:val="en-US"/>
              </w:rPr>
              <w:t>5</w:t>
            </w:r>
          </w:p>
        </w:tc>
        <w:tc>
          <w:tcPr>
            <w:tcW w:w="236" w:type="dxa"/>
          </w:tcPr>
          <w:p w14:paraId="60806773" w14:textId="77777777" w:rsidR="003417A6" w:rsidRPr="003417A6" w:rsidRDefault="003417A6" w:rsidP="003417A6">
            <w:pPr>
              <w:jc w:val="right"/>
              <w:rPr>
                <w:rFonts w:ascii="BrowalliaUPC" w:hAnsi="BrowalliaUPC" w:cs="BrowalliaUPC"/>
              </w:rPr>
            </w:pPr>
          </w:p>
        </w:tc>
        <w:tc>
          <w:tcPr>
            <w:tcW w:w="1278" w:type="dxa"/>
            <w:tcBorders>
              <w:top w:val="single" w:sz="4" w:space="0" w:color="auto"/>
              <w:bottom w:val="single" w:sz="12" w:space="0" w:color="auto"/>
            </w:tcBorders>
          </w:tcPr>
          <w:p w14:paraId="390D9C7E" w14:textId="2C60F3B2" w:rsidR="003417A6" w:rsidRPr="003417A6" w:rsidRDefault="00F367FA" w:rsidP="003417A6">
            <w:pPr>
              <w:jc w:val="right"/>
              <w:rPr>
                <w:rFonts w:ascii="BrowalliaUPC" w:hAnsi="BrowalliaUPC" w:cs="BrowalliaUPC"/>
                <w:cs/>
                <w:lang w:val="en-US"/>
              </w:rPr>
            </w:pPr>
            <w:r>
              <w:rPr>
                <w:rFonts w:ascii="BrowalliaUPC" w:hAnsi="BrowalliaUPC" w:cs="BrowalliaUPC"/>
                <w:lang w:val="en-US"/>
              </w:rPr>
              <w:t>620,231</w:t>
            </w:r>
          </w:p>
        </w:tc>
        <w:tc>
          <w:tcPr>
            <w:tcW w:w="236" w:type="dxa"/>
          </w:tcPr>
          <w:p w14:paraId="5A394EF6" w14:textId="77777777" w:rsidR="003417A6" w:rsidRPr="003417A6" w:rsidRDefault="003417A6" w:rsidP="003417A6">
            <w:pPr>
              <w:pStyle w:val="BodyTextIndent"/>
              <w:ind w:left="-157"/>
              <w:jc w:val="right"/>
              <w:rPr>
                <w:rFonts w:ascii="BrowalliaUPC" w:hAnsi="BrowalliaUPC" w:cs="BrowalliaUPC"/>
                <w:sz w:val="28"/>
                <w:szCs w:val="28"/>
                <w:cs/>
              </w:rPr>
            </w:pPr>
          </w:p>
        </w:tc>
        <w:tc>
          <w:tcPr>
            <w:tcW w:w="1305" w:type="dxa"/>
            <w:tcBorders>
              <w:top w:val="single" w:sz="4" w:space="0" w:color="auto"/>
              <w:bottom w:val="single" w:sz="12" w:space="0" w:color="auto"/>
            </w:tcBorders>
            <w:vAlign w:val="bottom"/>
          </w:tcPr>
          <w:p w14:paraId="63970E41" w14:textId="418AFD17" w:rsidR="003417A6" w:rsidRPr="00E436C5" w:rsidRDefault="003417A6" w:rsidP="003417A6">
            <w:pPr>
              <w:jc w:val="right"/>
              <w:rPr>
                <w:rFonts w:ascii="BrowalliaUPC" w:hAnsi="BrowalliaUPC" w:cs="BrowalliaUPC"/>
                <w:lang w:val="en-US"/>
              </w:rPr>
            </w:pPr>
            <w:r w:rsidRPr="003417A6">
              <w:rPr>
                <w:rFonts w:ascii="BrowalliaUPC" w:eastAsia="Cordia New" w:hAnsi="BrowalliaUPC" w:cs="BrowalliaUPC"/>
              </w:rPr>
              <w:t>92,87</w:t>
            </w:r>
            <w:r w:rsidR="00E436C5">
              <w:rPr>
                <w:rFonts w:ascii="BrowalliaUPC" w:eastAsia="Cordia New" w:hAnsi="BrowalliaUPC" w:cs="BrowalliaUPC"/>
                <w:lang w:val="en-US"/>
              </w:rPr>
              <w:t>7</w:t>
            </w:r>
          </w:p>
        </w:tc>
      </w:tr>
    </w:tbl>
    <w:p w14:paraId="499CCB82" w14:textId="77777777" w:rsidR="00A03D04" w:rsidRDefault="00A03D04" w:rsidP="00055887">
      <w:pPr>
        <w:jc w:val="thaiDistribute"/>
        <w:rPr>
          <w:rFonts w:ascii="BrowalliaUPC" w:eastAsia="Arial Unicode MS" w:hAnsi="BrowalliaUPC" w:cs="BrowalliaUPC"/>
          <w:lang w:val="en-US"/>
        </w:rPr>
      </w:pPr>
    </w:p>
    <w:p w14:paraId="5C7CB7E9" w14:textId="538BD713" w:rsidR="00B116AD" w:rsidRDefault="00977861" w:rsidP="00B116AD">
      <w:pPr>
        <w:ind w:left="450"/>
        <w:jc w:val="thaiDistribute"/>
        <w:rPr>
          <w:rFonts w:ascii="BrowalliaUPC" w:eastAsia="Arial Unicode MS" w:hAnsi="BrowalliaUPC" w:cs="BrowalliaUPC"/>
          <w:lang w:val="en-US"/>
        </w:rPr>
      </w:pPr>
      <w:r w:rsidRPr="00977861">
        <w:rPr>
          <w:rFonts w:ascii="BrowalliaUPC" w:eastAsia="Arial Unicode MS" w:hAnsi="BrowalliaUPC" w:cs="BrowalliaUPC"/>
          <w:cs/>
          <w:lang w:val="en-US"/>
        </w:rPr>
        <w:t>สำหรับงวด</w:t>
      </w:r>
      <w:r w:rsidR="00D940CF">
        <w:rPr>
          <w:rFonts w:ascii="BrowalliaUPC" w:eastAsia="Arial Unicode MS" w:hAnsi="BrowalliaUPC" w:cs="BrowalliaUPC" w:hint="cs"/>
          <w:cs/>
          <w:lang w:val="en-US"/>
        </w:rPr>
        <w:t>สาม</w:t>
      </w:r>
      <w:r w:rsidRPr="00977861">
        <w:rPr>
          <w:rFonts w:ascii="BrowalliaUPC" w:eastAsia="Arial Unicode MS" w:hAnsi="BrowalliaUPC" w:cs="BrowalliaUPC"/>
          <w:cs/>
          <w:lang w:val="en-US"/>
        </w:rPr>
        <w:t xml:space="preserve">เดือนสิ้นสุดวันที่ </w:t>
      </w:r>
      <w:r w:rsidR="00D940CF" w:rsidRPr="007E5330">
        <w:rPr>
          <w:rFonts w:ascii="BrowalliaUPC" w:hAnsi="BrowalliaUPC" w:cs="BrowalliaUPC"/>
          <w:color w:val="000000" w:themeColor="text1"/>
          <w:lang w:val="en-GB"/>
        </w:rPr>
        <w:t>31</w:t>
      </w:r>
      <w:r w:rsidR="00D940CF" w:rsidRPr="007E5330">
        <w:rPr>
          <w:rFonts w:ascii="BrowalliaUPC" w:hAnsi="BrowalliaUPC" w:cs="BrowalliaUPC"/>
          <w:color w:val="000000" w:themeColor="text1"/>
          <w:cs/>
          <w:lang w:val="en-GB"/>
        </w:rPr>
        <w:t xml:space="preserve"> มีนาคม</w:t>
      </w:r>
      <w:r w:rsidRPr="00977861">
        <w:rPr>
          <w:rFonts w:ascii="BrowalliaUPC" w:eastAsia="Arial Unicode MS" w:hAnsi="BrowalliaUPC" w:cs="BrowalliaUPC"/>
          <w:cs/>
          <w:lang w:val="en-US"/>
        </w:rPr>
        <w:t xml:space="preserve"> </w:t>
      </w:r>
      <w:r w:rsidRPr="00977861">
        <w:rPr>
          <w:rFonts w:ascii="BrowalliaUPC" w:eastAsia="Arial Unicode MS" w:hAnsi="BrowalliaUPC" w:cs="BrowalliaUPC"/>
          <w:lang w:val="en-US"/>
        </w:rPr>
        <w:t>256</w:t>
      </w:r>
      <w:r w:rsidR="00D940CF">
        <w:rPr>
          <w:rFonts w:ascii="BrowalliaUPC" w:eastAsia="Arial Unicode MS" w:hAnsi="BrowalliaUPC" w:cs="BrowalliaUPC"/>
          <w:lang w:val="en-US"/>
        </w:rPr>
        <w:t>9</w:t>
      </w:r>
      <w:r w:rsidRPr="00977861">
        <w:rPr>
          <w:rFonts w:ascii="BrowalliaUPC" w:eastAsia="Arial Unicode MS" w:hAnsi="BrowalliaUPC" w:cs="BrowalliaUPC"/>
          <w:lang w:val="en-US"/>
        </w:rPr>
        <w:t xml:space="preserve"> </w:t>
      </w:r>
      <w:r w:rsidRPr="00977861">
        <w:rPr>
          <w:rFonts w:ascii="BrowalliaUPC" w:eastAsia="Arial Unicode MS" w:hAnsi="BrowalliaUPC" w:cs="BrowalliaUPC"/>
          <w:cs/>
          <w:lang w:val="en-US"/>
        </w:rPr>
        <w:t>รายการเคลื่อนไหวของ</w:t>
      </w:r>
      <w:r w:rsidR="003C61F3">
        <w:rPr>
          <w:rFonts w:ascii="BrowalliaUPC" w:eastAsia="Arial Unicode MS" w:hAnsi="BrowalliaUPC" w:cs="BrowalliaUPC" w:hint="cs"/>
          <w:cs/>
          <w:lang w:val="en-US"/>
        </w:rPr>
        <w:t>สินทรัพย์ทางการเงินหมุนเวียนอื่น</w:t>
      </w:r>
      <w:r w:rsidRPr="00977861">
        <w:rPr>
          <w:rFonts w:ascii="BrowalliaUPC" w:eastAsia="Arial Unicode MS" w:hAnsi="BrowalliaUPC" w:cs="BrowalliaUPC"/>
          <w:cs/>
          <w:lang w:val="en-US"/>
        </w:rPr>
        <w:t xml:space="preserve"> มีดังนี้</w:t>
      </w:r>
    </w:p>
    <w:p w14:paraId="53306314" w14:textId="77777777" w:rsidR="00D940CF" w:rsidRDefault="00D940CF" w:rsidP="00B116AD">
      <w:pPr>
        <w:ind w:left="450"/>
        <w:jc w:val="thaiDistribute"/>
        <w:rPr>
          <w:rFonts w:ascii="BrowalliaUPC" w:eastAsia="Arial Unicode MS" w:hAnsi="BrowalliaUPC" w:cs="BrowalliaUPC"/>
          <w:lang w:val="en-US"/>
        </w:rPr>
      </w:pPr>
    </w:p>
    <w:tbl>
      <w:tblPr>
        <w:tblStyle w:val="TableGrid"/>
        <w:tblW w:w="8941" w:type="dxa"/>
        <w:tblInd w:w="432" w:type="dxa"/>
        <w:tblLook w:val="04A0" w:firstRow="1" w:lastRow="0" w:firstColumn="1" w:lastColumn="0" w:noHBand="0" w:noVBand="1"/>
      </w:tblPr>
      <w:tblGrid>
        <w:gridCol w:w="5097"/>
        <w:gridCol w:w="1863"/>
        <w:gridCol w:w="113"/>
        <w:gridCol w:w="1868"/>
      </w:tblGrid>
      <w:tr w:rsidR="007E1A31" w14:paraId="63473BE1" w14:textId="77777777" w:rsidTr="002F50DD">
        <w:tc>
          <w:tcPr>
            <w:tcW w:w="5097" w:type="dxa"/>
          </w:tcPr>
          <w:p w14:paraId="5B77DBAB" w14:textId="77777777" w:rsidR="007E1A31" w:rsidRDefault="007E1A31">
            <w:pPr>
              <w:jc w:val="thaiDistribute"/>
              <w:rPr>
                <w:rFonts w:ascii="BrowalliaUPC" w:hAnsi="BrowalliaUPC" w:cs="BrowalliaUPC"/>
                <w:lang w:val="en-US"/>
              </w:rPr>
            </w:pPr>
          </w:p>
        </w:tc>
        <w:tc>
          <w:tcPr>
            <w:tcW w:w="1863" w:type="dxa"/>
          </w:tcPr>
          <w:p w14:paraId="2BDC3F4B" w14:textId="77777777" w:rsidR="007E1A31" w:rsidRPr="001B2DC7" w:rsidRDefault="007E1A31">
            <w:pPr>
              <w:jc w:val="right"/>
              <w:rPr>
                <w:rFonts w:ascii="BrowalliaUPC" w:hAnsi="BrowalliaUPC" w:cs="BrowalliaUPC"/>
                <w:cs/>
                <w:lang w:val="en-US"/>
              </w:rPr>
            </w:pPr>
          </w:p>
        </w:tc>
        <w:tc>
          <w:tcPr>
            <w:tcW w:w="113" w:type="dxa"/>
          </w:tcPr>
          <w:p w14:paraId="38348BA2" w14:textId="77777777" w:rsidR="007E1A31" w:rsidRPr="001B2DC7" w:rsidRDefault="007E1A31">
            <w:pPr>
              <w:jc w:val="right"/>
              <w:rPr>
                <w:rFonts w:ascii="BrowalliaUPC" w:hAnsi="BrowalliaUPC" w:cs="BrowalliaUPC"/>
                <w:cs/>
                <w:lang w:val="en-US"/>
              </w:rPr>
            </w:pPr>
          </w:p>
        </w:tc>
        <w:tc>
          <w:tcPr>
            <w:tcW w:w="1868" w:type="dxa"/>
          </w:tcPr>
          <w:p w14:paraId="203318B3" w14:textId="53C7EF4F" w:rsidR="007E1A31" w:rsidRDefault="007E1A31">
            <w:pPr>
              <w:jc w:val="right"/>
              <w:rPr>
                <w:rFonts w:ascii="BrowalliaUPC" w:hAnsi="BrowalliaUPC" w:cs="BrowalliaUPC"/>
                <w:lang w:val="en-US"/>
              </w:rPr>
            </w:pPr>
            <w:r w:rsidRPr="001B2DC7">
              <w:rPr>
                <w:rFonts w:ascii="BrowalliaUPC" w:hAnsi="BrowalliaUPC" w:cs="BrowalliaUPC"/>
                <w:cs/>
                <w:lang w:val="en-US"/>
              </w:rPr>
              <w:t>(หน่วย : พันบาท)</w:t>
            </w:r>
          </w:p>
        </w:tc>
      </w:tr>
      <w:tr w:rsidR="007E1A31" w14:paraId="0C4A4507" w14:textId="77777777" w:rsidTr="002F50DD">
        <w:tc>
          <w:tcPr>
            <w:tcW w:w="5097" w:type="dxa"/>
          </w:tcPr>
          <w:p w14:paraId="3ED11110" w14:textId="77777777" w:rsidR="007E1A31" w:rsidRDefault="007E1A31">
            <w:pPr>
              <w:jc w:val="thaiDistribute"/>
              <w:rPr>
                <w:rFonts w:ascii="BrowalliaUPC" w:hAnsi="BrowalliaUPC" w:cs="BrowalliaUPC"/>
                <w:lang w:val="en-US"/>
              </w:rPr>
            </w:pPr>
          </w:p>
        </w:tc>
        <w:tc>
          <w:tcPr>
            <w:tcW w:w="1863" w:type="dxa"/>
          </w:tcPr>
          <w:p w14:paraId="76C209B4" w14:textId="1672C778" w:rsidR="002F50DD" w:rsidRDefault="00683B54" w:rsidP="002F50DD">
            <w:pPr>
              <w:pBdr>
                <w:bottom w:val="single" w:sz="4" w:space="1" w:color="auto"/>
              </w:pBdr>
              <w:ind w:left="93" w:right="107"/>
              <w:jc w:val="center"/>
              <w:rPr>
                <w:rFonts w:ascii="BrowalliaUPC" w:hAnsi="BrowalliaUPC" w:cs="BrowalliaUPC"/>
                <w:lang w:val="en-US"/>
              </w:rPr>
            </w:pPr>
            <w:r w:rsidRPr="001B2DC7">
              <w:rPr>
                <w:rFonts w:ascii="BrowalliaUPC" w:hAnsi="BrowalliaUPC" w:cs="BrowalliaUPC"/>
                <w:cs/>
                <w:lang w:val="en-US"/>
              </w:rPr>
              <w:t>ข้อมูลทางการเงิน</w:t>
            </w:r>
          </w:p>
          <w:p w14:paraId="1A61A7E5" w14:textId="5F7E96F9" w:rsidR="007E1A31" w:rsidRPr="001B2DC7" w:rsidRDefault="007E1A31" w:rsidP="002F50DD">
            <w:pPr>
              <w:pBdr>
                <w:bottom w:val="single" w:sz="4" w:space="1" w:color="auto"/>
              </w:pBdr>
              <w:ind w:left="93" w:right="107"/>
              <w:jc w:val="center"/>
              <w:rPr>
                <w:rFonts w:ascii="BrowalliaUPC" w:hAnsi="BrowalliaUPC" w:cs="BrowalliaUPC"/>
                <w:cs/>
                <w:lang w:val="en-US"/>
              </w:rPr>
            </w:pPr>
            <w:r>
              <w:rPr>
                <w:rFonts w:ascii="BrowalliaUPC" w:hAnsi="BrowalliaUPC" w:cs="BrowalliaUPC" w:hint="cs"/>
                <w:cs/>
                <w:lang w:val="en-US"/>
              </w:rPr>
              <w:t>รวม</w:t>
            </w:r>
          </w:p>
        </w:tc>
        <w:tc>
          <w:tcPr>
            <w:tcW w:w="113" w:type="dxa"/>
          </w:tcPr>
          <w:p w14:paraId="163B1437" w14:textId="77777777" w:rsidR="007E1A31" w:rsidRPr="001B2DC7" w:rsidRDefault="007E1A31" w:rsidP="007E1A31">
            <w:pPr>
              <w:ind w:left="93" w:right="107"/>
              <w:jc w:val="center"/>
              <w:rPr>
                <w:rFonts w:ascii="BrowalliaUPC" w:hAnsi="BrowalliaUPC" w:cs="BrowalliaUPC"/>
                <w:cs/>
                <w:lang w:val="en-US"/>
              </w:rPr>
            </w:pPr>
          </w:p>
        </w:tc>
        <w:tc>
          <w:tcPr>
            <w:tcW w:w="1868" w:type="dxa"/>
          </w:tcPr>
          <w:p w14:paraId="77ABEFA5" w14:textId="3CE77332" w:rsidR="007E1A31" w:rsidRDefault="007E1A31">
            <w:pPr>
              <w:pBdr>
                <w:bottom w:val="single" w:sz="4" w:space="1" w:color="auto"/>
              </w:pBdr>
              <w:ind w:left="93" w:right="107"/>
              <w:jc w:val="center"/>
              <w:rPr>
                <w:rFonts w:ascii="BrowalliaUPC" w:hAnsi="BrowalliaUPC" w:cs="BrowalliaUPC"/>
                <w:lang w:val="en-US"/>
              </w:rPr>
            </w:pPr>
            <w:r w:rsidRPr="001B2DC7">
              <w:rPr>
                <w:rFonts w:ascii="BrowalliaUPC" w:hAnsi="BrowalliaUPC" w:cs="BrowalliaUPC"/>
                <w:cs/>
                <w:lang w:val="en-US"/>
              </w:rPr>
              <w:t>ข้อมูลทางการเงิน</w:t>
            </w:r>
          </w:p>
          <w:p w14:paraId="758862FC" w14:textId="548B1B87" w:rsidR="007E1A31" w:rsidRDefault="007E1A31">
            <w:pPr>
              <w:pBdr>
                <w:bottom w:val="single" w:sz="4" w:space="1" w:color="auto"/>
              </w:pBdr>
              <w:ind w:left="93" w:right="107"/>
              <w:jc w:val="center"/>
              <w:rPr>
                <w:rFonts w:ascii="BrowalliaUPC" w:hAnsi="BrowalliaUPC" w:cs="BrowalliaUPC"/>
                <w:lang w:val="en-US"/>
              </w:rPr>
            </w:pPr>
            <w:r w:rsidRPr="007E5330">
              <w:rPr>
                <w:rFonts w:ascii="BrowalliaUPC" w:hAnsi="BrowalliaUPC" w:cs="BrowalliaUPC"/>
                <w:cs/>
              </w:rPr>
              <w:t>เฉพาะบริษัท</w:t>
            </w:r>
          </w:p>
        </w:tc>
      </w:tr>
      <w:tr w:rsidR="007E1A31" w14:paraId="0DEF29D3" w14:textId="77777777" w:rsidTr="002F50DD">
        <w:tc>
          <w:tcPr>
            <w:tcW w:w="5097" w:type="dxa"/>
          </w:tcPr>
          <w:p w14:paraId="24B9C8F5" w14:textId="77777777" w:rsidR="007E1A31" w:rsidRDefault="007E1A31">
            <w:pPr>
              <w:jc w:val="thaiDistribute"/>
              <w:rPr>
                <w:rFonts w:ascii="BrowalliaUPC" w:hAnsi="BrowalliaUPC" w:cs="BrowalliaUPC"/>
                <w:lang w:val="en-US"/>
              </w:rPr>
            </w:pPr>
          </w:p>
        </w:tc>
        <w:tc>
          <w:tcPr>
            <w:tcW w:w="1863" w:type="dxa"/>
          </w:tcPr>
          <w:p w14:paraId="1B5C20BF" w14:textId="77777777" w:rsidR="007E1A31" w:rsidRDefault="007E1A31">
            <w:pPr>
              <w:ind w:left="93" w:right="107"/>
              <w:jc w:val="right"/>
              <w:rPr>
                <w:rFonts w:ascii="BrowalliaUPC" w:hAnsi="BrowalliaUPC" w:cs="BrowalliaUPC"/>
                <w:lang w:val="en-US"/>
              </w:rPr>
            </w:pPr>
          </w:p>
        </w:tc>
        <w:tc>
          <w:tcPr>
            <w:tcW w:w="113" w:type="dxa"/>
          </w:tcPr>
          <w:p w14:paraId="4E3BC040" w14:textId="77777777" w:rsidR="007E1A31" w:rsidRDefault="007E1A31">
            <w:pPr>
              <w:ind w:left="93" w:right="107"/>
              <w:jc w:val="right"/>
              <w:rPr>
                <w:rFonts w:ascii="BrowalliaUPC" w:hAnsi="BrowalliaUPC" w:cs="BrowalliaUPC"/>
                <w:lang w:val="en-US"/>
              </w:rPr>
            </w:pPr>
          </w:p>
        </w:tc>
        <w:tc>
          <w:tcPr>
            <w:tcW w:w="1868" w:type="dxa"/>
          </w:tcPr>
          <w:p w14:paraId="065F37DF" w14:textId="3473817F" w:rsidR="007E1A31" w:rsidRDefault="007E1A31">
            <w:pPr>
              <w:ind w:left="93" w:right="107"/>
              <w:jc w:val="right"/>
              <w:rPr>
                <w:rFonts w:ascii="BrowalliaUPC" w:hAnsi="BrowalliaUPC" w:cs="BrowalliaUPC"/>
                <w:lang w:val="en-US"/>
              </w:rPr>
            </w:pPr>
          </w:p>
        </w:tc>
      </w:tr>
      <w:tr w:rsidR="007E1A31" w:rsidRPr="00C80F51" w14:paraId="14C5AF3F" w14:textId="77777777" w:rsidTr="002F50DD">
        <w:tc>
          <w:tcPr>
            <w:tcW w:w="5097" w:type="dxa"/>
            <w:vAlign w:val="bottom"/>
          </w:tcPr>
          <w:p w14:paraId="2B2445E4" w14:textId="1B07BEE7" w:rsidR="007E1A31" w:rsidRPr="00583FFB" w:rsidRDefault="007E1A31" w:rsidP="00FD71E7">
            <w:pPr>
              <w:jc w:val="thaiDistribute"/>
              <w:rPr>
                <w:rFonts w:ascii="BrowalliaUPC" w:hAnsi="BrowalliaUPC" w:cs="BrowalliaUPC"/>
                <w:lang w:val="en-US"/>
              </w:rPr>
            </w:pPr>
            <w:r w:rsidRPr="00FD71E7">
              <w:rPr>
                <w:rFonts w:ascii="BrowalliaUPC" w:eastAsia="Cordia New" w:hAnsi="BrowalliaUPC" w:cs="BrowalliaUPC"/>
                <w:cs/>
              </w:rPr>
              <w:t xml:space="preserve">ณ วันที่ </w:t>
            </w:r>
            <w:r>
              <w:rPr>
                <w:rFonts w:ascii="BrowalliaUPC" w:eastAsia="Cordia New" w:hAnsi="BrowalliaUPC" w:cs="BrowalliaUPC"/>
                <w:lang w:val="en-US"/>
              </w:rPr>
              <w:t>1</w:t>
            </w:r>
            <w:r w:rsidRPr="00FD71E7">
              <w:rPr>
                <w:rFonts w:ascii="BrowalliaUPC" w:eastAsia="Cordia New" w:hAnsi="BrowalliaUPC" w:cs="BrowalliaUPC"/>
                <w:cs/>
              </w:rPr>
              <w:t xml:space="preserve"> มกราคม</w:t>
            </w:r>
            <w:r w:rsidRPr="00FD71E7">
              <w:rPr>
                <w:rFonts w:ascii="BrowalliaUPC" w:eastAsia="Cordia New" w:hAnsi="BrowalliaUPC" w:cs="BrowalliaUPC"/>
              </w:rPr>
              <w:t xml:space="preserve"> </w:t>
            </w:r>
            <w:r>
              <w:rPr>
                <w:rFonts w:ascii="BrowalliaUPC" w:eastAsia="Cordia New" w:hAnsi="BrowalliaUPC" w:cs="BrowalliaUPC"/>
                <w:lang w:val="en-US"/>
              </w:rPr>
              <w:t>2569</w:t>
            </w:r>
          </w:p>
        </w:tc>
        <w:tc>
          <w:tcPr>
            <w:tcW w:w="1863" w:type="dxa"/>
          </w:tcPr>
          <w:p w14:paraId="4286AAF8" w14:textId="5FCB8759" w:rsidR="007E1A31" w:rsidRPr="00AF4E2D" w:rsidRDefault="007E1A31" w:rsidP="00FD71E7">
            <w:pPr>
              <w:ind w:left="93" w:right="107"/>
              <w:jc w:val="right"/>
              <w:rPr>
                <w:rFonts w:ascii="BrowalliaUPC" w:hAnsi="BrowalliaUPC" w:cs="BrowalliaUPC"/>
                <w:lang w:val="en-US"/>
              </w:rPr>
            </w:pPr>
            <w:r>
              <w:rPr>
                <w:rFonts w:ascii="BrowalliaUPC" w:hAnsi="BrowalliaUPC" w:cs="BrowalliaUPC"/>
                <w:lang w:val="en-US"/>
              </w:rPr>
              <w:t>108,465</w:t>
            </w:r>
          </w:p>
        </w:tc>
        <w:tc>
          <w:tcPr>
            <w:tcW w:w="113" w:type="dxa"/>
          </w:tcPr>
          <w:p w14:paraId="45E01C13" w14:textId="77777777" w:rsidR="007E1A31" w:rsidRDefault="007E1A31" w:rsidP="00FD71E7">
            <w:pPr>
              <w:ind w:left="93" w:right="107"/>
              <w:jc w:val="right"/>
              <w:rPr>
                <w:rFonts w:ascii="BrowalliaUPC" w:hAnsi="BrowalliaUPC" w:cs="BrowalliaUPC"/>
                <w:lang w:val="en-US"/>
              </w:rPr>
            </w:pPr>
          </w:p>
        </w:tc>
        <w:tc>
          <w:tcPr>
            <w:tcW w:w="1868" w:type="dxa"/>
          </w:tcPr>
          <w:p w14:paraId="299A052F" w14:textId="62AA99EE" w:rsidR="007E1A31" w:rsidRPr="00C80F51" w:rsidRDefault="007E1A31" w:rsidP="00FD71E7">
            <w:pPr>
              <w:ind w:left="93" w:right="107"/>
              <w:jc w:val="right"/>
              <w:rPr>
                <w:rFonts w:ascii="BrowalliaUPC" w:hAnsi="BrowalliaUPC" w:cs="BrowalliaUPC"/>
                <w:lang w:val="en-US"/>
              </w:rPr>
            </w:pPr>
            <w:r>
              <w:rPr>
                <w:rFonts w:ascii="BrowalliaUPC" w:hAnsi="BrowalliaUPC" w:cs="BrowalliaUPC"/>
                <w:lang w:val="en-US"/>
              </w:rPr>
              <w:t>92,877</w:t>
            </w:r>
          </w:p>
        </w:tc>
      </w:tr>
      <w:tr w:rsidR="007E1A31" w:rsidRPr="00C80F51" w14:paraId="1241E8DA" w14:textId="77777777" w:rsidTr="002F50DD">
        <w:trPr>
          <w:trHeight w:val="225"/>
        </w:trPr>
        <w:tc>
          <w:tcPr>
            <w:tcW w:w="5097" w:type="dxa"/>
            <w:vAlign w:val="bottom"/>
          </w:tcPr>
          <w:p w14:paraId="2F0AE207" w14:textId="0E28492C" w:rsidR="007E1A31" w:rsidRPr="0061098D" w:rsidRDefault="007A17D2" w:rsidP="00FD71E7">
            <w:pPr>
              <w:jc w:val="thaiDistribute"/>
              <w:rPr>
                <w:rFonts w:ascii="BrowalliaUPC" w:hAnsi="BrowalliaUPC" w:cs="BrowalliaUPC"/>
                <w:snapToGrid w:val="0"/>
                <w:cs/>
                <w:lang w:val="en-US" w:eastAsia="th-TH"/>
              </w:rPr>
            </w:pPr>
            <w:r>
              <w:rPr>
                <w:rFonts w:ascii="BrowalliaUPC" w:hAnsi="BrowalliaUPC" w:cs="BrowalliaUPC" w:hint="cs"/>
                <w:snapToGrid w:val="0"/>
                <w:cs/>
                <w:lang w:eastAsia="th-TH"/>
              </w:rPr>
              <w:t>เพิ่มขึ้น</w:t>
            </w:r>
          </w:p>
        </w:tc>
        <w:tc>
          <w:tcPr>
            <w:tcW w:w="1863" w:type="dxa"/>
          </w:tcPr>
          <w:p w14:paraId="027356F8" w14:textId="285D93B1" w:rsidR="007E1A31" w:rsidRDefault="00385473" w:rsidP="00FD71E7">
            <w:pPr>
              <w:ind w:left="93" w:right="107"/>
              <w:jc w:val="right"/>
              <w:rPr>
                <w:rFonts w:ascii="BrowalliaUPC" w:hAnsi="BrowalliaUPC" w:cs="BrowalliaUPC"/>
                <w:lang w:val="en-US"/>
              </w:rPr>
            </w:pPr>
            <w:r>
              <w:rPr>
                <w:rFonts w:ascii="BrowalliaUPC" w:hAnsi="BrowalliaUPC" w:cs="BrowalliaUPC"/>
                <w:lang w:val="en-US"/>
              </w:rPr>
              <w:t>1,10</w:t>
            </w:r>
            <w:r w:rsidR="007E1A31">
              <w:rPr>
                <w:rFonts w:ascii="BrowalliaUPC" w:hAnsi="BrowalliaUPC" w:cs="BrowalliaUPC"/>
                <w:lang w:val="en-US"/>
              </w:rPr>
              <w:t>0,000</w:t>
            </w:r>
          </w:p>
        </w:tc>
        <w:tc>
          <w:tcPr>
            <w:tcW w:w="113" w:type="dxa"/>
          </w:tcPr>
          <w:p w14:paraId="53D6124A" w14:textId="77777777" w:rsidR="007E1A31" w:rsidRDefault="007E1A31" w:rsidP="007A7E61">
            <w:pPr>
              <w:ind w:left="93" w:right="107"/>
              <w:jc w:val="right"/>
              <w:rPr>
                <w:rFonts w:ascii="BrowalliaUPC" w:hAnsi="BrowalliaUPC" w:cs="BrowalliaUPC"/>
                <w:lang w:val="en-US"/>
              </w:rPr>
            </w:pPr>
          </w:p>
        </w:tc>
        <w:tc>
          <w:tcPr>
            <w:tcW w:w="1868" w:type="dxa"/>
          </w:tcPr>
          <w:p w14:paraId="4F8DE974" w14:textId="39A7BB31" w:rsidR="007E1A31" w:rsidRPr="00921E46" w:rsidRDefault="00385473" w:rsidP="007A7E61">
            <w:pPr>
              <w:ind w:left="93" w:right="107"/>
              <w:jc w:val="right"/>
              <w:rPr>
                <w:rFonts w:ascii="BrowalliaUPC" w:hAnsi="BrowalliaUPC" w:cs="BrowalliaUPC"/>
                <w:lang w:val="en-US"/>
              </w:rPr>
            </w:pPr>
            <w:r>
              <w:rPr>
                <w:rFonts w:ascii="BrowalliaUPC" w:hAnsi="BrowalliaUPC" w:cs="BrowalliaUPC"/>
                <w:lang w:val="en-US"/>
              </w:rPr>
              <w:t>1,100,000</w:t>
            </w:r>
          </w:p>
        </w:tc>
      </w:tr>
      <w:tr w:rsidR="00032A62" w:rsidRPr="00C80F51" w14:paraId="11AEC07C" w14:textId="77777777" w:rsidTr="002F50DD">
        <w:trPr>
          <w:trHeight w:val="225"/>
        </w:trPr>
        <w:tc>
          <w:tcPr>
            <w:tcW w:w="5097" w:type="dxa"/>
            <w:vAlign w:val="bottom"/>
          </w:tcPr>
          <w:p w14:paraId="4C0460C3" w14:textId="6933355C" w:rsidR="00032A62" w:rsidRDefault="007A17D2" w:rsidP="00FD71E7">
            <w:pPr>
              <w:jc w:val="thaiDistribute"/>
              <w:rPr>
                <w:rFonts w:ascii="BrowalliaUPC" w:eastAsia="Cordia New" w:hAnsi="BrowalliaUPC" w:cs="BrowalliaUPC"/>
                <w:cs/>
              </w:rPr>
            </w:pPr>
            <w:r>
              <w:rPr>
                <w:rFonts w:ascii="BrowalliaUPC" w:eastAsia="Cordia New" w:hAnsi="BrowalliaUPC" w:cs="BrowalliaUPC" w:hint="cs"/>
                <w:cs/>
              </w:rPr>
              <w:t>ลดลง</w:t>
            </w:r>
          </w:p>
        </w:tc>
        <w:tc>
          <w:tcPr>
            <w:tcW w:w="1863" w:type="dxa"/>
          </w:tcPr>
          <w:p w14:paraId="5F00EF88" w14:textId="5B1FAFC1" w:rsidR="00032A62" w:rsidRDefault="00032A62" w:rsidP="00FD71E7">
            <w:pPr>
              <w:ind w:left="93" w:right="107"/>
              <w:jc w:val="right"/>
              <w:rPr>
                <w:rFonts w:ascii="BrowalliaUPC" w:hAnsi="BrowalliaUPC" w:cs="BrowalliaUPC"/>
                <w:lang w:val="en-US"/>
              </w:rPr>
            </w:pPr>
            <w:r>
              <w:rPr>
                <w:rFonts w:ascii="BrowalliaUPC" w:hAnsi="BrowalliaUPC" w:cs="BrowalliaUPC"/>
                <w:lang w:val="en-US"/>
              </w:rPr>
              <w:t>(550,000)</w:t>
            </w:r>
          </w:p>
        </w:tc>
        <w:tc>
          <w:tcPr>
            <w:tcW w:w="113" w:type="dxa"/>
          </w:tcPr>
          <w:p w14:paraId="41F21451" w14:textId="77777777" w:rsidR="00032A62" w:rsidRDefault="00032A62" w:rsidP="007A7E61">
            <w:pPr>
              <w:ind w:left="93" w:right="107"/>
              <w:jc w:val="right"/>
              <w:rPr>
                <w:rFonts w:ascii="BrowalliaUPC" w:hAnsi="BrowalliaUPC" w:cs="BrowalliaUPC"/>
                <w:lang w:val="en-US"/>
              </w:rPr>
            </w:pPr>
          </w:p>
        </w:tc>
        <w:tc>
          <w:tcPr>
            <w:tcW w:w="1868" w:type="dxa"/>
          </w:tcPr>
          <w:p w14:paraId="7F022E14" w14:textId="3903F8D5" w:rsidR="00032A62" w:rsidRDefault="00032A62" w:rsidP="007A7E61">
            <w:pPr>
              <w:ind w:left="93" w:right="107"/>
              <w:jc w:val="right"/>
              <w:rPr>
                <w:rFonts w:ascii="BrowalliaUPC" w:hAnsi="BrowalliaUPC" w:cs="BrowalliaUPC"/>
                <w:lang w:val="en-US"/>
              </w:rPr>
            </w:pPr>
            <w:r>
              <w:rPr>
                <w:rFonts w:ascii="BrowalliaUPC" w:hAnsi="BrowalliaUPC" w:cs="BrowalliaUPC"/>
                <w:lang w:val="en-US"/>
              </w:rPr>
              <w:t>(550,000)</w:t>
            </w:r>
          </w:p>
        </w:tc>
      </w:tr>
      <w:tr w:rsidR="007E1A31" w:rsidRPr="00C80F51" w14:paraId="767EB71F" w14:textId="77777777" w:rsidTr="002F50DD">
        <w:tc>
          <w:tcPr>
            <w:tcW w:w="5097" w:type="dxa"/>
            <w:vAlign w:val="bottom"/>
          </w:tcPr>
          <w:p w14:paraId="7EE0CF30" w14:textId="1E7B0B24" w:rsidR="007E1A31" w:rsidRPr="00FD71E7" w:rsidRDefault="007E1A31" w:rsidP="00FD71E7">
            <w:pPr>
              <w:jc w:val="thaiDistribute"/>
              <w:rPr>
                <w:rFonts w:ascii="BrowalliaUPC" w:hAnsi="BrowalliaUPC" w:cs="BrowalliaUPC"/>
                <w:snapToGrid w:val="0"/>
                <w:cs/>
                <w:lang w:eastAsia="th-TH"/>
              </w:rPr>
            </w:pPr>
            <w:r w:rsidRPr="00FD71E7">
              <w:rPr>
                <w:rFonts w:ascii="BrowalliaUPC" w:eastAsia="Cordia New" w:hAnsi="BrowalliaUPC" w:cs="BrowalliaUPC"/>
                <w:cs/>
              </w:rPr>
              <w:t>การเปลี่ยนแปลงในมูลค่ายุติธรรม</w:t>
            </w:r>
            <w:r>
              <w:rPr>
                <w:rFonts w:ascii="BrowalliaUPC" w:eastAsia="Cordia New" w:hAnsi="BrowalliaUPC" w:cs="BrowalliaUPC" w:hint="cs"/>
                <w:cs/>
              </w:rPr>
              <w:t>ผ่านกำไรขาดทุน</w:t>
            </w:r>
          </w:p>
        </w:tc>
        <w:tc>
          <w:tcPr>
            <w:tcW w:w="1863" w:type="dxa"/>
          </w:tcPr>
          <w:p w14:paraId="392E3A49" w14:textId="27D2A024" w:rsidR="007E1A31" w:rsidRDefault="007E1A31" w:rsidP="00FD71E7">
            <w:pPr>
              <w:pBdr>
                <w:bottom w:val="single" w:sz="4" w:space="1" w:color="auto"/>
              </w:pBdr>
              <w:ind w:left="93" w:right="107"/>
              <w:jc w:val="right"/>
              <w:rPr>
                <w:rFonts w:ascii="BrowalliaUPC" w:hAnsi="BrowalliaUPC" w:cs="BrowalliaUPC"/>
                <w:lang w:val="en-US"/>
              </w:rPr>
            </w:pPr>
            <w:r>
              <w:rPr>
                <w:rFonts w:ascii="BrowalliaUPC" w:hAnsi="BrowalliaUPC" w:cs="BrowalliaUPC"/>
                <w:lang w:val="en-US"/>
              </w:rPr>
              <w:t>(22,646)</w:t>
            </w:r>
          </w:p>
        </w:tc>
        <w:tc>
          <w:tcPr>
            <w:tcW w:w="113" w:type="dxa"/>
          </w:tcPr>
          <w:p w14:paraId="2026B3BE" w14:textId="77777777" w:rsidR="007E1A31" w:rsidRDefault="007E1A31" w:rsidP="007E1A31">
            <w:pPr>
              <w:ind w:left="93" w:right="107"/>
              <w:jc w:val="right"/>
              <w:rPr>
                <w:rFonts w:ascii="BrowalliaUPC" w:hAnsi="BrowalliaUPC" w:cs="BrowalliaUPC"/>
                <w:lang w:val="en-US"/>
              </w:rPr>
            </w:pPr>
          </w:p>
        </w:tc>
        <w:tc>
          <w:tcPr>
            <w:tcW w:w="1868" w:type="dxa"/>
          </w:tcPr>
          <w:p w14:paraId="11795356" w14:textId="15315215" w:rsidR="007E1A31" w:rsidRPr="00C80F51" w:rsidRDefault="007E1A31" w:rsidP="00FD71E7">
            <w:pPr>
              <w:pBdr>
                <w:bottom w:val="single" w:sz="4" w:space="1" w:color="auto"/>
              </w:pBdr>
              <w:ind w:left="93" w:right="107"/>
              <w:jc w:val="right"/>
              <w:rPr>
                <w:rFonts w:ascii="BrowalliaUPC" w:hAnsi="BrowalliaUPC" w:cs="BrowalliaUPC"/>
                <w:lang w:val="en-US"/>
              </w:rPr>
            </w:pPr>
            <w:r>
              <w:rPr>
                <w:rFonts w:ascii="BrowalliaUPC" w:hAnsi="BrowalliaUPC" w:cs="BrowalliaUPC"/>
                <w:lang w:val="en-US"/>
              </w:rPr>
              <w:t>(22,646)</w:t>
            </w:r>
          </w:p>
        </w:tc>
      </w:tr>
      <w:tr w:rsidR="007E1A31" w:rsidRPr="00C80F51" w14:paraId="0750DE2C" w14:textId="77777777" w:rsidTr="002F50DD">
        <w:tc>
          <w:tcPr>
            <w:tcW w:w="5097" w:type="dxa"/>
            <w:vAlign w:val="bottom"/>
          </w:tcPr>
          <w:p w14:paraId="764418E5" w14:textId="2976640C" w:rsidR="007E1A31" w:rsidRPr="00FD71E7" w:rsidRDefault="007E1A31" w:rsidP="00FD71E7">
            <w:pPr>
              <w:jc w:val="thaiDistribute"/>
              <w:rPr>
                <w:rFonts w:ascii="BrowalliaUPC" w:hAnsi="BrowalliaUPC" w:cs="BrowalliaUPC"/>
                <w:snapToGrid w:val="0"/>
                <w:cs/>
                <w:lang w:eastAsia="th-TH"/>
              </w:rPr>
            </w:pPr>
            <w:r w:rsidRPr="00FD71E7">
              <w:rPr>
                <w:rFonts w:ascii="BrowalliaUPC" w:eastAsia="Cordia New" w:hAnsi="BrowalliaUPC" w:cs="BrowalliaUPC"/>
                <w:cs/>
              </w:rPr>
              <w:t xml:space="preserve">ณ วันที่ </w:t>
            </w: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977861">
              <w:rPr>
                <w:rFonts w:ascii="BrowalliaUPC" w:eastAsia="Arial Unicode MS" w:hAnsi="BrowalliaUPC" w:cs="BrowalliaUPC"/>
                <w:cs/>
                <w:lang w:val="en-US"/>
              </w:rPr>
              <w:t xml:space="preserve"> </w:t>
            </w:r>
            <w:r w:rsidRPr="00977861">
              <w:rPr>
                <w:rFonts w:ascii="BrowalliaUPC" w:eastAsia="Arial Unicode MS" w:hAnsi="BrowalliaUPC" w:cs="BrowalliaUPC"/>
                <w:lang w:val="en-US"/>
              </w:rPr>
              <w:t>256</w:t>
            </w:r>
            <w:r>
              <w:rPr>
                <w:rFonts w:ascii="BrowalliaUPC" w:eastAsia="Arial Unicode MS" w:hAnsi="BrowalliaUPC" w:cs="BrowalliaUPC"/>
                <w:lang w:val="en-US"/>
              </w:rPr>
              <w:t>9</w:t>
            </w:r>
          </w:p>
        </w:tc>
        <w:tc>
          <w:tcPr>
            <w:tcW w:w="1863" w:type="dxa"/>
          </w:tcPr>
          <w:p w14:paraId="1141E20C" w14:textId="606997E1" w:rsidR="007E1A31" w:rsidRDefault="007E1A31" w:rsidP="00FD71E7">
            <w:pPr>
              <w:pBdr>
                <w:bottom w:val="single" w:sz="12" w:space="1" w:color="auto"/>
              </w:pBdr>
              <w:ind w:left="93" w:right="107"/>
              <w:jc w:val="right"/>
              <w:rPr>
                <w:rFonts w:ascii="BrowalliaUPC" w:hAnsi="BrowalliaUPC" w:cs="BrowalliaUPC"/>
                <w:lang w:val="en-US"/>
              </w:rPr>
            </w:pPr>
            <w:r>
              <w:rPr>
                <w:rFonts w:ascii="BrowalliaUPC" w:hAnsi="BrowalliaUPC" w:cs="BrowalliaUPC"/>
                <w:lang w:val="en-US"/>
              </w:rPr>
              <w:t>635,819</w:t>
            </w:r>
          </w:p>
        </w:tc>
        <w:tc>
          <w:tcPr>
            <w:tcW w:w="113" w:type="dxa"/>
          </w:tcPr>
          <w:p w14:paraId="23DA18CF" w14:textId="77777777" w:rsidR="007E1A31" w:rsidRDefault="007E1A31" w:rsidP="007E1A31">
            <w:pPr>
              <w:ind w:left="93" w:right="107"/>
              <w:jc w:val="right"/>
              <w:rPr>
                <w:rFonts w:ascii="BrowalliaUPC" w:hAnsi="BrowalliaUPC" w:cs="BrowalliaUPC"/>
                <w:lang w:val="en-US"/>
              </w:rPr>
            </w:pPr>
          </w:p>
        </w:tc>
        <w:tc>
          <w:tcPr>
            <w:tcW w:w="1868" w:type="dxa"/>
          </w:tcPr>
          <w:p w14:paraId="2D7BF41E" w14:textId="35CA1025" w:rsidR="007E1A31" w:rsidRPr="00C80F51" w:rsidRDefault="007E1A31" w:rsidP="00FD71E7">
            <w:pPr>
              <w:pBdr>
                <w:bottom w:val="single" w:sz="12" w:space="1" w:color="auto"/>
              </w:pBdr>
              <w:ind w:left="93" w:right="107"/>
              <w:jc w:val="right"/>
              <w:rPr>
                <w:rFonts w:ascii="BrowalliaUPC" w:hAnsi="BrowalliaUPC" w:cs="BrowalliaUPC"/>
                <w:lang w:val="en-US"/>
              </w:rPr>
            </w:pPr>
            <w:r>
              <w:rPr>
                <w:rFonts w:ascii="BrowalliaUPC" w:hAnsi="BrowalliaUPC" w:cs="BrowalliaUPC"/>
                <w:lang w:val="en-US"/>
              </w:rPr>
              <w:t>620,231</w:t>
            </w:r>
          </w:p>
        </w:tc>
      </w:tr>
    </w:tbl>
    <w:p w14:paraId="02E3A43E" w14:textId="77777777" w:rsidR="00A75B19" w:rsidRDefault="00A75B19" w:rsidP="00B116AD">
      <w:pPr>
        <w:ind w:left="450"/>
        <w:jc w:val="thaiDistribute"/>
        <w:rPr>
          <w:rFonts w:ascii="BrowalliaUPC" w:eastAsia="Arial Unicode MS" w:hAnsi="BrowalliaUPC" w:cs="BrowalliaUPC"/>
          <w:lang w:val="en-US"/>
        </w:rPr>
      </w:pPr>
    </w:p>
    <w:p w14:paraId="5A0F09C6" w14:textId="5B095C41" w:rsidR="00E1791B" w:rsidRDefault="00583FFB" w:rsidP="00B116AD">
      <w:pPr>
        <w:ind w:left="450"/>
        <w:jc w:val="thaiDistribute"/>
        <w:rPr>
          <w:rFonts w:ascii="BrowalliaUPC" w:hAnsi="BrowalliaUPC" w:cs="BrowalliaUPC"/>
          <w:color w:val="000000" w:themeColor="text1"/>
          <w:lang w:val="en-GB"/>
        </w:rPr>
      </w:pPr>
      <w:r>
        <w:rPr>
          <w:rFonts w:ascii="BrowalliaUPC" w:eastAsia="Arial Unicode MS" w:hAnsi="BrowalliaUPC" w:cs="BrowalliaUPC" w:hint="cs"/>
          <w:cs/>
          <w:lang w:val="en-US"/>
        </w:rPr>
        <w:t xml:space="preserve">ณ วันที่ </w:t>
      </w: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977861">
        <w:rPr>
          <w:rFonts w:ascii="BrowalliaUPC" w:eastAsia="Arial Unicode MS" w:hAnsi="BrowalliaUPC" w:cs="BrowalliaUPC"/>
          <w:cs/>
          <w:lang w:val="en-US"/>
        </w:rPr>
        <w:t xml:space="preserve"> </w:t>
      </w:r>
      <w:r w:rsidRPr="00977861">
        <w:rPr>
          <w:rFonts w:ascii="BrowalliaUPC" w:eastAsia="Arial Unicode MS" w:hAnsi="BrowalliaUPC" w:cs="BrowalliaUPC"/>
          <w:lang w:val="en-US"/>
        </w:rPr>
        <w:t>256</w:t>
      </w:r>
      <w:r>
        <w:rPr>
          <w:rFonts w:ascii="BrowalliaUPC" w:eastAsia="Arial Unicode MS" w:hAnsi="BrowalliaUPC" w:cs="BrowalliaUPC"/>
          <w:lang w:val="en-US"/>
        </w:rPr>
        <w:t xml:space="preserve">9 </w:t>
      </w:r>
      <w:r w:rsidR="00D207C7" w:rsidRPr="00D207C7">
        <w:rPr>
          <w:rFonts w:ascii="BrowalliaUPC" w:eastAsia="Arial Unicode MS" w:hAnsi="BrowalliaUPC" w:cs="BrowalliaUPC"/>
          <w:cs/>
          <w:lang w:val="en-US"/>
        </w:rPr>
        <w:t xml:space="preserve">บริษัทมีเงินลงทุนในตราสารทุนที่อยู่ในความต้องการของตลาดในประเทศเกาหลีใต้ </w:t>
      </w:r>
      <w:r w:rsidR="00B1570F">
        <w:rPr>
          <w:rFonts w:ascii="BrowalliaUPC" w:eastAsia="Arial Unicode MS" w:hAnsi="BrowalliaUPC" w:cs="BrowalliaUPC"/>
          <w:lang w:val="en-US"/>
        </w:rPr>
        <w:br/>
      </w:r>
      <w:r w:rsidR="00D207C7" w:rsidRPr="00D207C7">
        <w:rPr>
          <w:rFonts w:ascii="BrowalliaUPC" w:eastAsia="Arial Unicode MS" w:hAnsi="BrowalliaUPC" w:cs="BrowalliaUPC"/>
          <w:cs/>
          <w:lang w:val="en-US"/>
        </w:rPr>
        <w:t xml:space="preserve">โดยเป็นการลงทุนโดยอ้อมผ่าน </w:t>
      </w:r>
      <w:r w:rsidR="00D207C7" w:rsidRPr="00D207C7">
        <w:rPr>
          <w:rFonts w:ascii="BrowalliaUPC" w:eastAsia="Arial Unicode MS" w:hAnsi="BrowalliaUPC" w:cs="BrowalliaUPC"/>
          <w:lang w:val="en-US"/>
        </w:rPr>
        <w:t xml:space="preserve">Asia Strategy Partners LLC </w:t>
      </w:r>
      <w:r w:rsidR="00D207C7" w:rsidRPr="00D207C7">
        <w:rPr>
          <w:rFonts w:ascii="BrowalliaUPC" w:eastAsia="Arial Unicode MS" w:hAnsi="BrowalliaUPC" w:cs="BrowalliaUPC"/>
          <w:cs/>
          <w:lang w:val="en-US"/>
        </w:rPr>
        <w:t>ซึ่งเป็นกองทุนส่วนบุคคล (</w:t>
      </w:r>
      <w:r w:rsidR="00D207C7" w:rsidRPr="00D207C7">
        <w:rPr>
          <w:rFonts w:ascii="BrowalliaUPC" w:eastAsia="Arial Unicode MS" w:hAnsi="BrowalliaUPC" w:cs="BrowalliaUPC"/>
          <w:lang w:val="en-US"/>
        </w:rPr>
        <w:t xml:space="preserve">Private Fund) </w:t>
      </w:r>
      <w:r w:rsidR="00D207C7" w:rsidRPr="00D207C7">
        <w:rPr>
          <w:rFonts w:ascii="BrowalliaUPC" w:eastAsia="Arial Unicode MS" w:hAnsi="BrowalliaUPC" w:cs="BrowalliaUPC"/>
          <w:cs/>
          <w:lang w:val="en-US"/>
        </w:rPr>
        <w:t xml:space="preserve">ที่จดทะเบียนนิติบุคคลในรัฐเดลาแวร์ ประเทศสหรัฐอเมริกา </w:t>
      </w:r>
      <w:r w:rsidR="00785444" w:rsidRPr="0001592B">
        <w:rPr>
          <w:rFonts w:ascii="BrowalliaUPC" w:hAnsi="BrowalliaUPC" w:cs="BrowalliaUPC"/>
          <w:color w:val="000000" w:themeColor="text1"/>
          <w:cs/>
          <w:lang w:val="en-GB"/>
        </w:rPr>
        <w:t>บริษัท</w:t>
      </w:r>
      <w:r w:rsidR="00785444">
        <w:rPr>
          <w:rFonts w:ascii="BrowalliaUPC" w:hAnsi="BrowalliaUPC" w:cs="BrowalliaUPC" w:hint="cs"/>
          <w:color w:val="000000" w:themeColor="text1"/>
          <w:cs/>
          <w:lang w:val="en-GB"/>
        </w:rPr>
        <w:t>รับรู้</w:t>
      </w:r>
      <w:r w:rsidR="00785444" w:rsidRPr="00785444">
        <w:rPr>
          <w:rFonts w:ascii="BrowalliaUPC" w:eastAsia="Arial Unicode MS" w:hAnsi="BrowalliaUPC" w:cs="BrowalliaUPC"/>
          <w:cs/>
          <w:lang w:val="en-US"/>
        </w:rPr>
        <w:t>ขาดทุนจากการเปลี่ยนแปลงในมูลค่ายุติธรรมของ</w:t>
      </w:r>
      <w:r w:rsidR="0075100E" w:rsidRPr="00D207C7">
        <w:rPr>
          <w:rFonts w:ascii="BrowalliaUPC" w:eastAsia="Arial Unicode MS" w:hAnsi="BrowalliaUPC" w:cs="BrowalliaUPC"/>
          <w:cs/>
          <w:lang w:val="en-US"/>
        </w:rPr>
        <w:t>เงินลงทุน</w:t>
      </w:r>
      <w:r w:rsidR="0075100E">
        <w:rPr>
          <w:rFonts w:ascii="BrowalliaUPC" w:eastAsia="Arial Unicode MS" w:hAnsi="BrowalliaUPC" w:cs="BrowalliaUPC" w:hint="cs"/>
          <w:cs/>
          <w:lang w:val="en-US"/>
        </w:rPr>
        <w:t xml:space="preserve">ดังกล่าว </w:t>
      </w:r>
      <w:r w:rsidR="00916BBD" w:rsidRPr="00185AFC">
        <w:rPr>
          <w:rFonts w:ascii="BrowalliaUPC" w:hAnsi="BrowalliaUPC" w:cs="BrowalliaUPC"/>
          <w:color w:val="000000" w:themeColor="text1"/>
          <w:cs/>
          <w:lang w:val="en-GB"/>
        </w:rPr>
        <w:t xml:space="preserve">จำนวน </w:t>
      </w:r>
      <w:r w:rsidR="0068210D" w:rsidRPr="00185AFC">
        <w:rPr>
          <w:rFonts w:ascii="BrowalliaUPC" w:hAnsi="BrowalliaUPC" w:cs="BrowalliaUPC"/>
          <w:color w:val="000000" w:themeColor="text1"/>
          <w:lang w:val="en-US"/>
        </w:rPr>
        <w:t>22.</w:t>
      </w:r>
      <w:r w:rsidR="00185AFC" w:rsidRPr="00185AFC">
        <w:rPr>
          <w:rFonts w:ascii="BrowalliaUPC" w:hAnsi="BrowalliaUPC" w:cs="BrowalliaUPC"/>
          <w:color w:val="000000" w:themeColor="text1"/>
          <w:lang w:val="en-US"/>
        </w:rPr>
        <w:t>95</w:t>
      </w:r>
      <w:r w:rsidR="00916BBD" w:rsidRPr="00185AFC">
        <w:rPr>
          <w:rFonts w:ascii="BrowalliaUPC" w:hAnsi="BrowalliaUPC" w:cs="BrowalliaUPC"/>
          <w:color w:val="000000" w:themeColor="text1"/>
          <w:lang w:val="en-US"/>
        </w:rPr>
        <w:t xml:space="preserve"> </w:t>
      </w:r>
      <w:r w:rsidR="00916BBD" w:rsidRPr="00185AFC">
        <w:rPr>
          <w:rFonts w:ascii="BrowalliaUPC" w:hAnsi="BrowalliaUPC" w:cs="BrowalliaUPC"/>
          <w:color w:val="000000" w:themeColor="text1"/>
          <w:cs/>
          <w:lang w:val="en-US"/>
        </w:rPr>
        <w:t>ล้านบาท</w:t>
      </w:r>
      <w:r w:rsidR="00916BBD">
        <w:rPr>
          <w:rFonts w:ascii="BrowalliaUPC" w:hAnsi="BrowalliaUPC" w:cs="BrowalliaUPC" w:hint="cs"/>
          <w:color w:val="000000" w:themeColor="text1"/>
          <w:cs/>
          <w:lang w:val="en-US"/>
        </w:rPr>
        <w:t xml:space="preserve"> </w:t>
      </w:r>
      <w:r w:rsidR="00916BBD" w:rsidRPr="00916BBD">
        <w:rPr>
          <w:rFonts w:ascii="BrowalliaUPC" w:hAnsi="BrowalliaUPC" w:cs="BrowalliaUPC"/>
          <w:color w:val="000000" w:themeColor="text1"/>
          <w:cs/>
          <w:lang w:val="en-US"/>
        </w:rPr>
        <w:t>ในงบกำไร</w:t>
      </w:r>
      <w:r w:rsidR="00B346ED">
        <w:rPr>
          <w:rFonts w:ascii="BrowalliaUPC" w:hAnsi="BrowalliaUPC" w:cs="BrowalliaUPC" w:hint="cs"/>
          <w:color w:val="000000" w:themeColor="text1"/>
          <w:cs/>
          <w:lang w:val="en-US"/>
        </w:rPr>
        <w:t>ขาดทุนเบ็ดเสร็จ</w:t>
      </w:r>
      <w:r w:rsidR="006410BF">
        <w:rPr>
          <w:rFonts w:ascii="BrowalliaUPC" w:hAnsi="BrowalliaUPC" w:cs="BrowalliaUPC" w:hint="cs"/>
          <w:color w:val="000000" w:themeColor="text1"/>
          <w:cs/>
          <w:lang w:val="en-US"/>
        </w:rPr>
        <w:t>รวม</w:t>
      </w:r>
      <w:r w:rsidR="00D80CBF">
        <w:rPr>
          <w:rFonts w:ascii="BrowalliaUPC" w:hAnsi="BrowalliaUPC" w:cs="BrowalliaUPC" w:hint="cs"/>
          <w:color w:val="000000" w:themeColor="text1"/>
          <w:cs/>
          <w:lang w:val="en-US"/>
        </w:rPr>
        <w:t>และเฉพาะบริษัท</w:t>
      </w:r>
      <w:r w:rsidR="00B346ED" w:rsidRPr="001A276A">
        <w:rPr>
          <w:rFonts w:ascii="BrowalliaUPC" w:eastAsia="Arial Unicode MS" w:hAnsi="BrowalliaUPC" w:cs="BrowalliaUPC"/>
          <w:cs/>
          <w:lang w:val="en-US"/>
        </w:rPr>
        <w:t>สำหรับ</w:t>
      </w:r>
      <w:r w:rsidR="00B346ED" w:rsidRPr="0001592B">
        <w:rPr>
          <w:rFonts w:ascii="BrowalliaUPC" w:hAnsi="BrowalliaUPC" w:cs="BrowalliaUPC"/>
          <w:color w:val="000000" w:themeColor="text1"/>
          <w:cs/>
          <w:lang w:val="en-GB"/>
        </w:rPr>
        <w:t xml:space="preserve">งวดสามเดือนสิ้นสุดวันที่ </w:t>
      </w:r>
      <w:r w:rsidR="00B346ED" w:rsidRPr="0001592B">
        <w:rPr>
          <w:rFonts w:ascii="BrowalliaUPC" w:hAnsi="BrowalliaUPC" w:cs="BrowalliaUPC"/>
          <w:color w:val="000000" w:themeColor="text1"/>
          <w:lang w:val="en-GB"/>
        </w:rPr>
        <w:t xml:space="preserve">31 </w:t>
      </w:r>
      <w:r w:rsidR="00B346ED" w:rsidRPr="0001592B">
        <w:rPr>
          <w:rFonts w:ascii="BrowalliaUPC" w:hAnsi="BrowalliaUPC" w:cs="BrowalliaUPC"/>
          <w:color w:val="000000" w:themeColor="text1"/>
          <w:cs/>
          <w:lang w:val="en-GB"/>
        </w:rPr>
        <w:t xml:space="preserve">มีนาคม </w:t>
      </w:r>
      <w:r w:rsidR="00B346ED" w:rsidRPr="0001592B">
        <w:rPr>
          <w:rFonts w:ascii="BrowalliaUPC" w:hAnsi="BrowalliaUPC" w:cs="BrowalliaUPC"/>
          <w:color w:val="000000" w:themeColor="text1"/>
          <w:lang w:val="en-GB"/>
        </w:rPr>
        <w:t>2569</w:t>
      </w:r>
    </w:p>
    <w:p w14:paraId="34AAEB92" w14:textId="77777777" w:rsidR="00AF68A3" w:rsidRDefault="00AF68A3" w:rsidP="00B116AD">
      <w:pPr>
        <w:ind w:left="450"/>
        <w:jc w:val="thaiDistribute"/>
        <w:rPr>
          <w:rFonts w:ascii="BrowalliaUPC" w:hAnsi="BrowalliaUPC" w:cs="BrowalliaUPC"/>
          <w:color w:val="000000" w:themeColor="text1"/>
          <w:lang w:val="en-GB"/>
        </w:rPr>
      </w:pPr>
    </w:p>
    <w:p w14:paraId="75B60548" w14:textId="16E8A8B8" w:rsidR="00CB6ACB" w:rsidRDefault="00CB6ACB" w:rsidP="002C427B">
      <w:pPr>
        <w:ind w:left="450"/>
        <w:jc w:val="thaiDistribute"/>
        <w:rPr>
          <w:rFonts w:ascii="BrowalliaUPC" w:eastAsia="Arial Unicode MS" w:hAnsi="BrowalliaUPC" w:cs="BrowalliaUPC"/>
          <w:lang w:val="en-US"/>
        </w:rPr>
      </w:pPr>
      <w:r w:rsidRPr="00CB6ACB">
        <w:rPr>
          <w:rFonts w:ascii="BrowalliaUPC" w:eastAsia="Arial Unicode MS" w:hAnsi="BrowalliaUPC" w:cs="BrowalliaUPC"/>
          <w:cs/>
          <w:lang w:val="en-US"/>
        </w:rPr>
        <w:t xml:space="preserve">ณ วันที่ </w:t>
      </w:r>
      <w:r>
        <w:rPr>
          <w:rFonts w:ascii="BrowalliaUPC" w:eastAsia="Arial Unicode MS" w:hAnsi="BrowalliaUPC" w:cs="BrowalliaUPC"/>
          <w:lang w:val="en-US"/>
        </w:rPr>
        <w:t>31</w:t>
      </w:r>
      <w:r w:rsidRPr="00CB6ACB">
        <w:rPr>
          <w:rFonts w:ascii="BrowalliaUPC" w:eastAsia="Arial Unicode MS" w:hAnsi="BrowalliaUPC" w:cs="BrowalliaUPC"/>
          <w:cs/>
          <w:lang w:val="en-US"/>
        </w:rPr>
        <w:t xml:space="preserve"> มีนาคม </w:t>
      </w:r>
      <w:r>
        <w:rPr>
          <w:rFonts w:ascii="BrowalliaUPC" w:eastAsia="Arial Unicode MS" w:hAnsi="BrowalliaUPC" w:cs="BrowalliaUPC"/>
          <w:lang w:val="en-US"/>
        </w:rPr>
        <w:t>2569</w:t>
      </w:r>
      <w:r w:rsidRPr="00CB6ACB">
        <w:rPr>
          <w:rFonts w:ascii="BrowalliaUPC" w:eastAsia="Arial Unicode MS" w:hAnsi="BrowalliaUPC" w:cs="BrowalliaUPC"/>
          <w:cs/>
          <w:lang w:val="en-US"/>
        </w:rPr>
        <w:t xml:space="preserve"> บริษัทมีเงินลงทุนในหุ้นกู้ที่มีอนุพันธ์แฝง จำนวน </w:t>
      </w:r>
      <w:r w:rsidR="002611D7">
        <w:rPr>
          <w:rFonts w:ascii="BrowalliaUPC" w:eastAsia="Arial Unicode MS" w:hAnsi="BrowalliaUPC" w:cs="BrowalliaUPC"/>
          <w:lang w:val="en-US"/>
        </w:rPr>
        <w:t>550.00</w:t>
      </w:r>
      <w:r w:rsidRPr="00CB6ACB">
        <w:rPr>
          <w:rFonts w:ascii="BrowalliaUPC" w:eastAsia="Arial Unicode MS" w:hAnsi="BrowalliaUPC" w:cs="BrowalliaUPC"/>
          <w:cs/>
          <w:lang w:val="en-US"/>
        </w:rPr>
        <w:t xml:space="preserve"> ล้านบาท ซึ่งเปลี่ยนมือไม่ได้และมีการไถ่ถอนอ้างอิงกับดัชนีราคา </w:t>
      </w:r>
      <w:r w:rsidRPr="00CB6ACB">
        <w:rPr>
          <w:rFonts w:ascii="BrowalliaUPC" w:eastAsia="Arial Unicode MS" w:hAnsi="BrowalliaUPC" w:cs="BrowalliaUPC"/>
          <w:lang w:val="en-US"/>
        </w:rPr>
        <w:t>SET</w:t>
      </w:r>
      <w:r>
        <w:rPr>
          <w:rFonts w:ascii="BrowalliaUPC" w:eastAsia="Arial Unicode MS" w:hAnsi="BrowalliaUPC" w:cs="BrowalliaUPC"/>
          <w:lang w:val="en-US"/>
        </w:rPr>
        <w:t>50</w:t>
      </w:r>
      <w:r w:rsidRPr="00CB6ACB">
        <w:rPr>
          <w:rFonts w:ascii="BrowalliaUPC" w:eastAsia="Arial Unicode MS" w:hAnsi="BrowalliaUPC" w:cs="BrowalliaUPC"/>
          <w:cs/>
          <w:lang w:val="en-US"/>
        </w:rPr>
        <w:t xml:space="preserve"> ที่ออกโดยสถาบันการเงินภายในประเทศแห่งหนึ่ง ครบกำหนดไถ่ถอนวันที่ </w:t>
      </w:r>
      <w:r>
        <w:rPr>
          <w:rFonts w:ascii="BrowalliaUPC" w:eastAsia="Arial Unicode MS" w:hAnsi="BrowalliaUPC" w:cs="BrowalliaUPC"/>
          <w:lang w:val="en-US"/>
        </w:rPr>
        <w:t>10</w:t>
      </w:r>
      <w:r w:rsidRPr="00CB6ACB">
        <w:rPr>
          <w:rFonts w:ascii="BrowalliaUPC" w:eastAsia="Arial Unicode MS" w:hAnsi="BrowalliaUPC" w:cs="BrowalliaUPC"/>
          <w:cs/>
          <w:lang w:val="en-US"/>
        </w:rPr>
        <w:t xml:space="preserve"> เมษายน </w:t>
      </w:r>
      <w:r w:rsidRPr="00833D14">
        <w:rPr>
          <w:rFonts w:ascii="BrowalliaUPC" w:eastAsia="Arial Unicode MS" w:hAnsi="BrowalliaUPC" w:cs="BrowalliaUPC"/>
          <w:lang w:val="en-US"/>
        </w:rPr>
        <w:t>2569</w:t>
      </w:r>
      <w:r w:rsidRPr="00833D14">
        <w:rPr>
          <w:rFonts w:ascii="BrowalliaUPC" w:eastAsia="Arial Unicode MS" w:hAnsi="BrowalliaUPC" w:cs="BrowalliaUPC"/>
          <w:cs/>
          <w:lang w:val="en-US"/>
        </w:rPr>
        <w:t xml:space="preserve"> บริษัทจัดประเภทเงินลงทุนดังกล่าวเป็นสินทรัพย์ทางการเงินที่วัดมูลค่ายุติธรรมผ่านกำไรหรือขาดทุน และรับรู้กำไรจากการเปลี่ยนแปลงในมูลค่ายุติธรรมของเงินลงทุนดังกล่าวจำนวน </w:t>
      </w:r>
      <w:r w:rsidR="002611D7" w:rsidRPr="00833D14">
        <w:rPr>
          <w:rFonts w:ascii="BrowalliaUPC" w:eastAsia="Arial Unicode MS" w:hAnsi="BrowalliaUPC" w:cs="BrowalliaUPC"/>
          <w:lang w:val="en-US"/>
        </w:rPr>
        <w:t>0.30</w:t>
      </w:r>
      <w:r w:rsidRPr="00833D14">
        <w:rPr>
          <w:rFonts w:ascii="BrowalliaUPC" w:eastAsia="Arial Unicode MS" w:hAnsi="BrowalliaUPC" w:cs="BrowalliaUPC"/>
          <w:cs/>
          <w:lang w:val="en-US"/>
        </w:rPr>
        <w:t xml:space="preserve"> ล้านบาท ในงบกำไรขาดทุนเบ็ดเสร็จรวมและเฉพาะ</w:t>
      </w:r>
      <w:r w:rsidRPr="00CB6ACB">
        <w:rPr>
          <w:rFonts w:ascii="BrowalliaUPC" w:eastAsia="Arial Unicode MS" w:hAnsi="BrowalliaUPC" w:cs="BrowalliaUPC"/>
          <w:cs/>
          <w:lang w:val="en-US"/>
        </w:rPr>
        <w:t xml:space="preserve">บริษัทสำหรับงวดสามเดือนสิ้นสุดวันที่ </w:t>
      </w:r>
      <w:r w:rsidR="006C056C">
        <w:rPr>
          <w:rFonts w:ascii="BrowalliaUPC" w:eastAsia="Arial Unicode MS" w:hAnsi="BrowalliaUPC" w:cs="BrowalliaUPC"/>
          <w:lang w:val="en-US"/>
        </w:rPr>
        <w:t>31</w:t>
      </w:r>
      <w:r w:rsidRPr="00CB6ACB">
        <w:rPr>
          <w:rFonts w:ascii="BrowalliaUPC" w:eastAsia="Arial Unicode MS" w:hAnsi="BrowalliaUPC" w:cs="BrowalliaUPC"/>
          <w:cs/>
          <w:lang w:val="en-US"/>
        </w:rPr>
        <w:t xml:space="preserve"> มีนาคม </w:t>
      </w:r>
      <w:r w:rsidR="006C056C">
        <w:rPr>
          <w:rFonts w:ascii="BrowalliaUPC" w:eastAsia="Arial Unicode MS" w:hAnsi="BrowalliaUPC" w:cs="BrowalliaUPC"/>
          <w:lang w:val="en-US"/>
        </w:rPr>
        <w:t>2569</w:t>
      </w:r>
      <w:r w:rsidRPr="00CB6ACB">
        <w:rPr>
          <w:rFonts w:ascii="BrowalliaUPC" w:eastAsia="Arial Unicode MS" w:hAnsi="BrowalliaUPC" w:cs="BrowalliaUPC"/>
          <w:cs/>
          <w:lang w:val="en-US"/>
        </w:rPr>
        <w:t xml:space="preserve"> </w:t>
      </w:r>
    </w:p>
    <w:p w14:paraId="69D5A4F6" w14:textId="46F1B48D" w:rsidR="0099597F" w:rsidRPr="00833D14" w:rsidRDefault="0099597F" w:rsidP="0099597F">
      <w:pPr>
        <w:ind w:left="450"/>
        <w:jc w:val="thaiDistribute"/>
        <w:rPr>
          <w:rFonts w:ascii="BrowalliaUPC" w:eastAsia="Arial Unicode MS" w:hAnsi="BrowalliaUPC" w:cs="BrowalliaUPC"/>
          <w:lang w:val="en-US"/>
        </w:rPr>
      </w:pPr>
      <w:r w:rsidRPr="00833D14">
        <w:rPr>
          <w:rFonts w:ascii="BrowalliaUPC" w:eastAsia="Arial Unicode MS" w:hAnsi="BrowalliaUPC" w:cs="BrowalliaUPC"/>
          <w:cs/>
          <w:lang w:val="en-US"/>
        </w:rPr>
        <w:lastRenderedPageBreak/>
        <w:t xml:space="preserve">โดยเงินลงทุนที่มีลักษณะเป็น </w:t>
      </w:r>
      <w:r w:rsidRPr="00833D14">
        <w:rPr>
          <w:rFonts w:ascii="BrowalliaUPC" w:eastAsia="Arial Unicode MS" w:hAnsi="BrowalliaUPC" w:cs="BrowalliaUPC"/>
          <w:lang w:val="en-US"/>
        </w:rPr>
        <w:t>Investment Company</w:t>
      </w:r>
      <w:r w:rsidRPr="00833D14">
        <w:rPr>
          <w:rFonts w:ascii="BrowalliaUPC" w:eastAsia="Arial Unicode MS" w:hAnsi="BrowalliaUPC" w:cs="BrowalliaUPC"/>
          <w:cs/>
          <w:lang w:val="en-US"/>
        </w:rPr>
        <w:t xml:space="preserve"> ตามประกาศแนวป</w:t>
      </w:r>
      <w:r w:rsidR="000E128E" w:rsidRPr="00833D14">
        <w:rPr>
          <w:rFonts w:ascii="BrowalliaUPC" w:eastAsia="Arial Unicode MS" w:hAnsi="BrowalliaUPC" w:cs="BrowalliaUPC" w:hint="cs"/>
          <w:cs/>
          <w:lang w:val="en-US"/>
        </w:rPr>
        <w:t>ฏิ</w:t>
      </w:r>
      <w:r w:rsidRPr="00833D14">
        <w:rPr>
          <w:rFonts w:ascii="BrowalliaUPC" w:eastAsia="Arial Unicode MS" w:hAnsi="BrowalliaUPC" w:cs="BrowalliaUPC"/>
          <w:cs/>
          <w:lang w:val="en-US"/>
        </w:rPr>
        <w:t>บัติที่ นป.</w:t>
      </w:r>
      <w:r w:rsidR="00481264">
        <w:rPr>
          <w:rFonts w:ascii="BrowalliaUPC" w:eastAsia="Arial Unicode MS" w:hAnsi="BrowalliaUPC" w:cs="BrowalliaUPC"/>
          <w:lang w:val="en-US"/>
        </w:rPr>
        <w:t xml:space="preserve"> </w:t>
      </w:r>
      <w:r w:rsidRPr="00833D14">
        <w:rPr>
          <w:rFonts w:ascii="BrowalliaUPC" w:eastAsia="Arial Unicode MS" w:hAnsi="BrowalliaUPC" w:cs="BrowalliaUPC"/>
          <w:lang w:val="en-US"/>
        </w:rPr>
        <w:t xml:space="preserve">5/2566 </w:t>
      </w:r>
      <w:r w:rsidRPr="00833D14">
        <w:rPr>
          <w:rFonts w:ascii="BrowalliaUPC" w:eastAsia="Arial Unicode MS" w:hAnsi="BrowalliaUPC" w:cs="BrowalliaUPC"/>
          <w:cs/>
          <w:lang w:val="en-US"/>
        </w:rPr>
        <w:t>เรื่อง แนวทางการพิจารณาการลงทุนของบริษัทที่มีลักษณะเป็นการประกอบธุรกิจบริหารจัดการเงินลงทุน</w:t>
      </w:r>
      <w:r w:rsidRPr="00833D14">
        <w:rPr>
          <w:rFonts w:ascii="BrowalliaUPC" w:eastAsia="Arial Unicode MS" w:hAnsi="BrowalliaUPC" w:cs="BrowalliaUPC"/>
          <w:lang w:val="en-US"/>
        </w:rPr>
        <w:t xml:space="preserve"> (Investment Company)</w:t>
      </w:r>
      <w:r w:rsidR="000E128E" w:rsidRPr="00833D14">
        <w:rPr>
          <w:rFonts w:ascii="BrowalliaUPC" w:eastAsia="Arial Unicode MS" w:hAnsi="BrowalliaUPC" w:cs="BrowalliaUPC"/>
          <w:cs/>
          <w:lang w:val="en-US"/>
        </w:rPr>
        <w:br/>
      </w:r>
      <w:r w:rsidR="00316D0F" w:rsidRPr="00833D14">
        <w:rPr>
          <w:rFonts w:ascii="BrowalliaUPC" w:eastAsia="Arial Unicode MS" w:hAnsi="BrowalliaUPC" w:cs="BrowalliaUPC" w:hint="cs"/>
          <w:cs/>
          <w:lang w:val="en-US"/>
        </w:rPr>
        <w:t xml:space="preserve">ณ </w:t>
      </w:r>
      <w:r w:rsidRPr="00833D14">
        <w:rPr>
          <w:rFonts w:ascii="BrowalliaUPC" w:eastAsia="Arial Unicode MS" w:hAnsi="BrowalliaUPC" w:cs="BrowalliaUPC"/>
          <w:cs/>
          <w:lang w:val="en-US"/>
        </w:rPr>
        <w:t xml:space="preserve">วันที่ </w:t>
      </w:r>
      <w:r w:rsidRPr="00833D14">
        <w:rPr>
          <w:rFonts w:ascii="BrowalliaUPC" w:eastAsia="Arial Unicode MS" w:hAnsi="BrowalliaUPC" w:cs="BrowalliaUPC"/>
          <w:lang w:val="en-US"/>
        </w:rPr>
        <w:t xml:space="preserve">31 </w:t>
      </w:r>
      <w:r w:rsidRPr="00833D14">
        <w:rPr>
          <w:rFonts w:ascii="BrowalliaUPC" w:eastAsia="Arial Unicode MS" w:hAnsi="BrowalliaUPC" w:cs="BrowalliaUPC"/>
          <w:cs/>
          <w:lang w:val="en-US"/>
        </w:rPr>
        <w:t xml:space="preserve">มีนาคม </w:t>
      </w:r>
      <w:r w:rsidRPr="00833D14">
        <w:rPr>
          <w:rFonts w:ascii="BrowalliaUPC" w:eastAsia="Arial Unicode MS" w:hAnsi="BrowalliaUPC" w:cs="BrowalliaUPC"/>
          <w:lang w:val="en-US"/>
        </w:rPr>
        <w:t>2569</w:t>
      </w:r>
      <w:r w:rsidRPr="00833D14">
        <w:rPr>
          <w:rFonts w:ascii="BrowalliaUPC" w:eastAsia="Arial Unicode MS" w:hAnsi="BrowalliaUPC" w:cs="BrowalliaUPC" w:hint="cs"/>
          <w:cs/>
          <w:lang w:val="en-US"/>
        </w:rPr>
        <w:t xml:space="preserve"> มีรายละเอียดดังนี้</w:t>
      </w:r>
    </w:p>
    <w:p w14:paraId="7B595B79" w14:textId="77777777" w:rsidR="002C427B" w:rsidRPr="00833D14" w:rsidRDefault="002C427B" w:rsidP="00BD2D76">
      <w:pPr>
        <w:ind w:left="450"/>
        <w:jc w:val="thaiDistribute"/>
        <w:rPr>
          <w:rFonts w:ascii="BrowalliaUPC" w:eastAsia="Arial Unicode MS" w:hAnsi="BrowalliaUPC" w:cs="BrowalliaUPC"/>
          <w:lang w:val="en-US"/>
        </w:rPr>
      </w:pPr>
    </w:p>
    <w:tbl>
      <w:tblPr>
        <w:tblStyle w:val="TableGrid"/>
        <w:tblW w:w="8941" w:type="dxa"/>
        <w:tblInd w:w="432" w:type="dxa"/>
        <w:tblLook w:val="04A0" w:firstRow="1" w:lastRow="0" w:firstColumn="1" w:lastColumn="0" w:noHBand="0" w:noVBand="1"/>
      </w:tblPr>
      <w:tblGrid>
        <w:gridCol w:w="5097"/>
        <w:gridCol w:w="1863"/>
        <w:gridCol w:w="113"/>
        <w:gridCol w:w="1868"/>
      </w:tblGrid>
      <w:tr w:rsidR="00D415AF" w:rsidRPr="00833D14" w14:paraId="67E23BB2" w14:textId="77777777" w:rsidTr="00750B8A">
        <w:tc>
          <w:tcPr>
            <w:tcW w:w="5097" w:type="dxa"/>
          </w:tcPr>
          <w:p w14:paraId="57F5BA75" w14:textId="77777777" w:rsidR="00D415AF" w:rsidRPr="00833D14" w:rsidRDefault="00D415AF" w:rsidP="00750B8A">
            <w:pPr>
              <w:jc w:val="thaiDistribute"/>
              <w:rPr>
                <w:rFonts w:ascii="BrowalliaUPC" w:hAnsi="BrowalliaUPC" w:cs="BrowalliaUPC"/>
                <w:lang w:val="en-US"/>
              </w:rPr>
            </w:pPr>
          </w:p>
        </w:tc>
        <w:tc>
          <w:tcPr>
            <w:tcW w:w="1863" w:type="dxa"/>
          </w:tcPr>
          <w:p w14:paraId="08FF0402" w14:textId="77777777" w:rsidR="00D415AF" w:rsidRPr="00833D14" w:rsidRDefault="00D415AF" w:rsidP="00750B8A">
            <w:pPr>
              <w:jc w:val="right"/>
              <w:rPr>
                <w:rFonts w:ascii="BrowalliaUPC" w:hAnsi="BrowalliaUPC" w:cs="BrowalliaUPC"/>
                <w:cs/>
                <w:lang w:val="en-US"/>
              </w:rPr>
            </w:pPr>
          </w:p>
        </w:tc>
        <w:tc>
          <w:tcPr>
            <w:tcW w:w="113" w:type="dxa"/>
          </w:tcPr>
          <w:p w14:paraId="3A496A9D" w14:textId="77777777" w:rsidR="00D415AF" w:rsidRPr="00833D14" w:rsidRDefault="00D415AF" w:rsidP="00750B8A">
            <w:pPr>
              <w:jc w:val="right"/>
              <w:rPr>
                <w:rFonts w:ascii="BrowalliaUPC" w:hAnsi="BrowalliaUPC" w:cs="BrowalliaUPC"/>
                <w:cs/>
                <w:lang w:val="en-US"/>
              </w:rPr>
            </w:pPr>
          </w:p>
        </w:tc>
        <w:tc>
          <w:tcPr>
            <w:tcW w:w="1868" w:type="dxa"/>
          </w:tcPr>
          <w:p w14:paraId="2D8BD11E" w14:textId="77777777" w:rsidR="00D415AF" w:rsidRPr="00833D14" w:rsidRDefault="00D415AF" w:rsidP="00750B8A">
            <w:pPr>
              <w:jc w:val="right"/>
              <w:rPr>
                <w:rFonts w:ascii="BrowalliaUPC" w:hAnsi="BrowalliaUPC" w:cs="BrowalliaUPC"/>
                <w:lang w:val="en-US"/>
              </w:rPr>
            </w:pPr>
            <w:r w:rsidRPr="00833D14">
              <w:rPr>
                <w:rFonts w:ascii="BrowalliaUPC" w:hAnsi="BrowalliaUPC" w:cs="BrowalliaUPC"/>
                <w:cs/>
                <w:lang w:val="en-US"/>
              </w:rPr>
              <w:t>(หน่วย : พันบาท)</w:t>
            </w:r>
          </w:p>
        </w:tc>
      </w:tr>
      <w:tr w:rsidR="00D415AF" w:rsidRPr="00833D14" w14:paraId="163DDCCA" w14:textId="77777777" w:rsidTr="00750B8A">
        <w:tc>
          <w:tcPr>
            <w:tcW w:w="5097" w:type="dxa"/>
          </w:tcPr>
          <w:p w14:paraId="6D1906A9" w14:textId="77777777" w:rsidR="00D415AF" w:rsidRPr="00833D14" w:rsidRDefault="00D415AF" w:rsidP="00750B8A">
            <w:pPr>
              <w:jc w:val="thaiDistribute"/>
              <w:rPr>
                <w:rFonts w:ascii="BrowalliaUPC" w:hAnsi="BrowalliaUPC" w:cs="BrowalliaUPC"/>
                <w:lang w:val="en-US"/>
              </w:rPr>
            </w:pPr>
          </w:p>
        </w:tc>
        <w:tc>
          <w:tcPr>
            <w:tcW w:w="1863" w:type="dxa"/>
          </w:tcPr>
          <w:p w14:paraId="742169EB" w14:textId="77777777" w:rsidR="00D415AF" w:rsidRPr="00833D14" w:rsidRDefault="00D415AF" w:rsidP="00750B8A">
            <w:pPr>
              <w:pBdr>
                <w:bottom w:val="single" w:sz="4" w:space="1" w:color="auto"/>
              </w:pBdr>
              <w:ind w:left="93" w:right="107"/>
              <w:jc w:val="center"/>
              <w:rPr>
                <w:rFonts w:ascii="BrowalliaUPC" w:hAnsi="BrowalliaUPC" w:cs="BrowalliaUPC"/>
                <w:lang w:val="en-US"/>
              </w:rPr>
            </w:pPr>
            <w:r w:rsidRPr="00833D14">
              <w:rPr>
                <w:rFonts w:ascii="BrowalliaUPC" w:hAnsi="BrowalliaUPC" w:cs="BrowalliaUPC"/>
                <w:cs/>
                <w:lang w:val="en-US"/>
              </w:rPr>
              <w:t>ข้อมูลทางการเงิน</w:t>
            </w:r>
          </w:p>
          <w:p w14:paraId="40E94532" w14:textId="78B0482F" w:rsidR="00F91604" w:rsidRPr="00833D14" w:rsidRDefault="00D415AF" w:rsidP="00F91604">
            <w:pPr>
              <w:pBdr>
                <w:bottom w:val="single" w:sz="4" w:space="1" w:color="auto"/>
              </w:pBdr>
              <w:ind w:left="93" w:right="107"/>
              <w:jc w:val="center"/>
              <w:rPr>
                <w:rFonts w:ascii="BrowalliaUPC" w:hAnsi="BrowalliaUPC" w:cs="BrowalliaUPC"/>
                <w:cs/>
                <w:lang w:val="en-US"/>
              </w:rPr>
            </w:pPr>
            <w:r w:rsidRPr="00833D14">
              <w:rPr>
                <w:rFonts w:ascii="BrowalliaUPC" w:hAnsi="BrowalliaUPC" w:cs="BrowalliaUPC" w:hint="cs"/>
                <w:cs/>
                <w:lang w:val="en-US"/>
              </w:rPr>
              <w:t>รวม</w:t>
            </w:r>
          </w:p>
        </w:tc>
        <w:tc>
          <w:tcPr>
            <w:tcW w:w="113" w:type="dxa"/>
          </w:tcPr>
          <w:p w14:paraId="50106D80" w14:textId="77777777" w:rsidR="00D415AF" w:rsidRPr="00833D14" w:rsidRDefault="00D415AF" w:rsidP="00750B8A">
            <w:pPr>
              <w:ind w:left="93" w:right="107"/>
              <w:jc w:val="center"/>
              <w:rPr>
                <w:rFonts w:ascii="BrowalliaUPC" w:hAnsi="BrowalliaUPC" w:cs="BrowalliaUPC"/>
                <w:cs/>
                <w:lang w:val="en-US"/>
              </w:rPr>
            </w:pPr>
          </w:p>
        </w:tc>
        <w:tc>
          <w:tcPr>
            <w:tcW w:w="1868" w:type="dxa"/>
          </w:tcPr>
          <w:p w14:paraId="32E4C789" w14:textId="77777777" w:rsidR="00014D60" w:rsidRPr="00833D14" w:rsidRDefault="00014D60" w:rsidP="00750B8A">
            <w:pPr>
              <w:pBdr>
                <w:bottom w:val="single" w:sz="4" w:space="1" w:color="auto"/>
              </w:pBdr>
              <w:ind w:left="93" w:right="107"/>
              <w:jc w:val="center"/>
              <w:rPr>
                <w:rFonts w:ascii="BrowalliaUPC" w:hAnsi="BrowalliaUPC" w:cs="BrowalliaUPC"/>
                <w:lang w:val="en-US"/>
              </w:rPr>
            </w:pPr>
            <w:r w:rsidRPr="00833D14">
              <w:rPr>
                <w:rFonts w:ascii="BrowalliaUPC" w:hAnsi="BrowalliaUPC" w:cs="BrowalliaUPC" w:hint="cs"/>
                <w:cs/>
                <w:lang w:val="en-US"/>
              </w:rPr>
              <w:t>สัดส่วนต่อ</w:t>
            </w:r>
          </w:p>
          <w:p w14:paraId="057C8D1A" w14:textId="3169609A" w:rsidR="00D415AF" w:rsidRPr="00833D14" w:rsidRDefault="00014D60" w:rsidP="00750B8A">
            <w:pPr>
              <w:pBdr>
                <w:bottom w:val="single" w:sz="4" w:space="1" w:color="auto"/>
              </w:pBdr>
              <w:ind w:left="93" w:right="107"/>
              <w:jc w:val="center"/>
              <w:rPr>
                <w:rFonts w:ascii="BrowalliaUPC" w:hAnsi="BrowalliaUPC" w:cs="BrowalliaUPC"/>
                <w:cs/>
                <w:lang w:val="en-US"/>
              </w:rPr>
            </w:pPr>
            <w:r w:rsidRPr="00833D14">
              <w:rPr>
                <w:rFonts w:ascii="BrowalliaUPC" w:hAnsi="BrowalliaUPC" w:cs="BrowalliaUPC" w:hint="cs"/>
                <w:cs/>
                <w:lang w:val="en-US"/>
              </w:rPr>
              <w:t>สินทรัพย์รวม</w:t>
            </w:r>
          </w:p>
        </w:tc>
      </w:tr>
      <w:tr w:rsidR="00D415AF" w:rsidRPr="00833D14" w14:paraId="771481EB" w14:textId="77777777" w:rsidTr="00750B8A">
        <w:tc>
          <w:tcPr>
            <w:tcW w:w="5097" w:type="dxa"/>
          </w:tcPr>
          <w:p w14:paraId="5E4BE9A7" w14:textId="77777777" w:rsidR="00D415AF" w:rsidRPr="00833D14" w:rsidRDefault="00D415AF" w:rsidP="00750B8A">
            <w:pPr>
              <w:jc w:val="thaiDistribute"/>
              <w:rPr>
                <w:rFonts w:ascii="BrowalliaUPC" w:hAnsi="BrowalliaUPC" w:cs="BrowalliaUPC"/>
                <w:lang w:val="en-US"/>
              </w:rPr>
            </w:pPr>
          </w:p>
        </w:tc>
        <w:tc>
          <w:tcPr>
            <w:tcW w:w="1863" w:type="dxa"/>
          </w:tcPr>
          <w:p w14:paraId="214F9552" w14:textId="77777777" w:rsidR="00D415AF" w:rsidRPr="00833D14" w:rsidRDefault="00D415AF" w:rsidP="00750B8A">
            <w:pPr>
              <w:ind w:left="93" w:right="107"/>
              <w:jc w:val="right"/>
              <w:rPr>
                <w:rFonts w:ascii="BrowalliaUPC" w:hAnsi="BrowalliaUPC" w:cs="BrowalliaUPC"/>
                <w:lang w:val="en-US"/>
              </w:rPr>
            </w:pPr>
          </w:p>
        </w:tc>
        <w:tc>
          <w:tcPr>
            <w:tcW w:w="113" w:type="dxa"/>
          </w:tcPr>
          <w:p w14:paraId="0520229D" w14:textId="77777777" w:rsidR="00D415AF" w:rsidRPr="00833D14" w:rsidRDefault="00D415AF" w:rsidP="00750B8A">
            <w:pPr>
              <w:ind w:left="93" w:right="107"/>
              <w:jc w:val="right"/>
              <w:rPr>
                <w:rFonts w:ascii="BrowalliaUPC" w:hAnsi="BrowalliaUPC" w:cs="BrowalliaUPC"/>
                <w:lang w:val="en-US"/>
              </w:rPr>
            </w:pPr>
          </w:p>
        </w:tc>
        <w:tc>
          <w:tcPr>
            <w:tcW w:w="1868" w:type="dxa"/>
          </w:tcPr>
          <w:p w14:paraId="3CDCA0E0" w14:textId="77777777" w:rsidR="00D415AF" w:rsidRPr="00833D14" w:rsidRDefault="00D415AF" w:rsidP="00750B8A">
            <w:pPr>
              <w:ind w:left="93" w:right="107"/>
              <w:jc w:val="right"/>
              <w:rPr>
                <w:rFonts w:ascii="BrowalliaUPC" w:hAnsi="BrowalliaUPC" w:cs="BrowalliaUPC"/>
                <w:lang w:val="en-US"/>
              </w:rPr>
            </w:pPr>
          </w:p>
        </w:tc>
      </w:tr>
      <w:tr w:rsidR="001948F8" w:rsidRPr="00833D14" w14:paraId="3D0F7301" w14:textId="77777777" w:rsidTr="001C280D">
        <w:tc>
          <w:tcPr>
            <w:tcW w:w="5097" w:type="dxa"/>
            <w:vAlign w:val="bottom"/>
          </w:tcPr>
          <w:p w14:paraId="68C91EB0" w14:textId="77777777" w:rsidR="001948F8" w:rsidRPr="00833D14" w:rsidRDefault="001948F8" w:rsidP="001948F8">
            <w:pPr>
              <w:jc w:val="thaiDistribute"/>
              <w:rPr>
                <w:rFonts w:ascii="BrowalliaUPC" w:hAnsi="BrowalliaUPC" w:cs="BrowalliaUPC"/>
                <w:lang w:val="en-US"/>
              </w:rPr>
            </w:pPr>
            <w:r w:rsidRPr="00833D14">
              <w:rPr>
                <w:rFonts w:ascii="BrowalliaUPC" w:eastAsia="Cordia New" w:hAnsi="BrowalliaUPC" w:cs="BrowalliaUPC"/>
                <w:cs/>
              </w:rPr>
              <w:t xml:space="preserve">ณ วันที่ </w:t>
            </w:r>
            <w:r w:rsidRPr="00833D14">
              <w:rPr>
                <w:rFonts w:ascii="BrowalliaUPC" w:eastAsia="Cordia New" w:hAnsi="BrowalliaUPC" w:cs="BrowalliaUPC"/>
                <w:lang w:val="en-US"/>
              </w:rPr>
              <w:t>1</w:t>
            </w:r>
            <w:r w:rsidRPr="00833D14">
              <w:rPr>
                <w:rFonts w:ascii="BrowalliaUPC" w:eastAsia="Cordia New" w:hAnsi="BrowalliaUPC" w:cs="BrowalliaUPC"/>
                <w:cs/>
              </w:rPr>
              <w:t xml:space="preserve"> มกราคม</w:t>
            </w:r>
            <w:r w:rsidRPr="00833D14">
              <w:rPr>
                <w:rFonts w:ascii="BrowalliaUPC" w:eastAsia="Cordia New" w:hAnsi="BrowalliaUPC" w:cs="BrowalliaUPC"/>
              </w:rPr>
              <w:t xml:space="preserve"> </w:t>
            </w:r>
            <w:r w:rsidRPr="00833D14">
              <w:rPr>
                <w:rFonts w:ascii="BrowalliaUPC" w:eastAsia="Cordia New" w:hAnsi="BrowalliaUPC" w:cs="BrowalliaUPC"/>
                <w:lang w:val="en-US"/>
              </w:rPr>
              <w:t>2569</w:t>
            </w:r>
          </w:p>
        </w:tc>
        <w:tc>
          <w:tcPr>
            <w:tcW w:w="1863" w:type="dxa"/>
          </w:tcPr>
          <w:p w14:paraId="06AB2BC5" w14:textId="77777777" w:rsidR="001948F8" w:rsidRPr="00833D14" w:rsidRDefault="001948F8" w:rsidP="001948F8">
            <w:pPr>
              <w:ind w:left="93" w:right="107"/>
              <w:jc w:val="right"/>
              <w:rPr>
                <w:rFonts w:ascii="BrowalliaUPC" w:hAnsi="BrowalliaUPC" w:cs="BrowalliaUPC"/>
                <w:lang w:val="en-US"/>
              </w:rPr>
            </w:pPr>
            <w:r w:rsidRPr="00833D14">
              <w:rPr>
                <w:rFonts w:ascii="BrowalliaUPC" w:hAnsi="BrowalliaUPC" w:cs="BrowalliaUPC"/>
                <w:lang w:val="en-US"/>
              </w:rPr>
              <w:t>108,465</w:t>
            </w:r>
          </w:p>
        </w:tc>
        <w:tc>
          <w:tcPr>
            <w:tcW w:w="113" w:type="dxa"/>
          </w:tcPr>
          <w:p w14:paraId="6FBAD245" w14:textId="77777777" w:rsidR="001948F8" w:rsidRPr="00833D14" w:rsidRDefault="001948F8" w:rsidP="001948F8">
            <w:pPr>
              <w:ind w:left="93" w:right="107"/>
              <w:jc w:val="right"/>
              <w:rPr>
                <w:rFonts w:ascii="BrowalliaUPC" w:hAnsi="BrowalliaUPC" w:cs="BrowalliaUPC"/>
                <w:lang w:val="en-US"/>
              </w:rPr>
            </w:pPr>
          </w:p>
        </w:tc>
        <w:tc>
          <w:tcPr>
            <w:tcW w:w="1868" w:type="dxa"/>
            <w:vAlign w:val="bottom"/>
          </w:tcPr>
          <w:p w14:paraId="6D2199A0" w14:textId="24E311CC" w:rsidR="001948F8" w:rsidRPr="00833D14" w:rsidRDefault="00F91604" w:rsidP="001948F8">
            <w:pPr>
              <w:ind w:left="93" w:right="107"/>
              <w:jc w:val="right"/>
              <w:rPr>
                <w:rFonts w:ascii="BrowalliaUPC" w:hAnsi="BrowalliaUPC" w:cs="BrowalliaUPC"/>
                <w:lang w:val="en-US"/>
              </w:rPr>
            </w:pPr>
            <w:r w:rsidRPr="00833D14">
              <w:rPr>
                <w:rFonts w:ascii="BrowalliaUPC" w:eastAsia="Arial Unicode MS" w:hAnsi="BrowalliaUPC" w:cs="BrowalliaUPC" w:hint="cs"/>
                <w:cs/>
                <w:lang w:val="en-US"/>
              </w:rPr>
              <w:t xml:space="preserve">ร้อยละ </w:t>
            </w:r>
            <w:r w:rsidRPr="00833D14">
              <w:rPr>
                <w:rFonts w:ascii="BrowalliaUPC" w:eastAsia="Arial Unicode MS" w:hAnsi="BrowalliaUPC" w:cs="BrowalliaUPC"/>
                <w:lang w:val="en-US"/>
              </w:rPr>
              <w:t>10.48</w:t>
            </w:r>
            <w:r w:rsidR="001948F8" w:rsidRPr="00833D14">
              <w:rPr>
                <w:rFonts w:ascii="BrowalliaUPC" w:eastAsia="Arial Unicode MS" w:hAnsi="BrowalliaUPC" w:cs="BrowalliaUPC"/>
                <w:lang w:val="en-US"/>
              </w:rPr>
              <w:t>*</w:t>
            </w:r>
          </w:p>
        </w:tc>
      </w:tr>
      <w:tr w:rsidR="001948F8" w:rsidRPr="00833D14" w14:paraId="30BF6282" w14:textId="77777777" w:rsidTr="001C280D">
        <w:trPr>
          <w:trHeight w:val="225"/>
        </w:trPr>
        <w:tc>
          <w:tcPr>
            <w:tcW w:w="5097" w:type="dxa"/>
            <w:vAlign w:val="bottom"/>
          </w:tcPr>
          <w:p w14:paraId="14BBCC27" w14:textId="0A248C73" w:rsidR="001948F8" w:rsidRPr="00833D14" w:rsidRDefault="00B85B9C" w:rsidP="001948F8">
            <w:pPr>
              <w:jc w:val="thaiDistribute"/>
              <w:rPr>
                <w:rFonts w:ascii="BrowalliaUPC" w:hAnsi="BrowalliaUPC" w:cs="BrowalliaUPC"/>
                <w:snapToGrid w:val="0"/>
                <w:cs/>
                <w:lang w:eastAsia="th-TH"/>
              </w:rPr>
            </w:pPr>
            <w:r>
              <w:rPr>
                <w:rFonts w:ascii="BrowalliaUPC" w:hAnsi="BrowalliaUPC" w:cs="BrowalliaUPC" w:hint="cs"/>
                <w:snapToGrid w:val="0"/>
                <w:cs/>
                <w:lang w:eastAsia="th-TH"/>
              </w:rPr>
              <w:t>เพิ่มขึ้น</w:t>
            </w:r>
          </w:p>
        </w:tc>
        <w:tc>
          <w:tcPr>
            <w:tcW w:w="1863" w:type="dxa"/>
          </w:tcPr>
          <w:p w14:paraId="03939F08" w14:textId="3FA08DD7" w:rsidR="001948F8" w:rsidRPr="00833D14" w:rsidRDefault="004A084B" w:rsidP="001948F8">
            <w:pPr>
              <w:ind w:left="93" w:right="107"/>
              <w:jc w:val="right"/>
              <w:rPr>
                <w:rFonts w:ascii="BrowalliaUPC" w:hAnsi="BrowalliaUPC" w:cs="BrowalliaUPC"/>
                <w:lang w:val="en-US"/>
              </w:rPr>
            </w:pPr>
            <w:r>
              <w:rPr>
                <w:rFonts w:ascii="BrowalliaUPC" w:hAnsi="BrowalliaUPC" w:cs="BrowalliaUPC"/>
                <w:lang w:val="en-US"/>
              </w:rPr>
              <w:t>1,100,000</w:t>
            </w:r>
          </w:p>
        </w:tc>
        <w:tc>
          <w:tcPr>
            <w:tcW w:w="113" w:type="dxa"/>
          </w:tcPr>
          <w:p w14:paraId="5148A57C" w14:textId="77777777" w:rsidR="001948F8" w:rsidRPr="00833D14" w:rsidRDefault="001948F8" w:rsidP="001948F8">
            <w:pPr>
              <w:ind w:left="93" w:right="107"/>
              <w:jc w:val="right"/>
              <w:rPr>
                <w:rFonts w:ascii="BrowalliaUPC" w:hAnsi="BrowalliaUPC" w:cs="BrowalliaUPC"/>
                <w:lang w:val="en-US"/>
              </w:rPr>
            </w:pPr>
          </w:p>
        </w:tc>
        <w:tc>
          <w:tcPr>
            <w:tcW w:w="1868" w:type="dxa"/>
            <w:vAlign w:val="bottom"/>
          </w:tcPr>
          <w:p w14:paraId="6B016CFF" w14:textId="1DCE3E4B" w:rsidR="001948F8" w:rsidRPr="00833D14" w:rsidRDefault="001948F8" w:rsidP="001948F8">
            <w:pPr>
              <w:ind w:left="93" w:right="107"/>
              <w:jc w:val="right"/>
              <w:rPr>
                <w:rFonts w:ascii="BrowalliaUPC" w:hAnsi="BrowalliaUPC" w:cs="BrowalliaUPC"/>
                <w:lang w:val="en-US"/>
              </w:rPr>
            </w:pPr>
          </w:p>
        </w:tc>
      </w:tr>
      <w:tr w:rsidR="00BC4BA7" w:rsidRPr="00833D14" w14:paraId="29B8398C" w14:textId="77777777" w:rsidTr="001C280D">
        <w:trPr>
          <w:trHeight w:val="225"/>
        </w:trPr>
        <w:tc>
          <w:tcPr>
            <w:tcW w:w="5097" w:type="dxa"/>
            <w:vAlign w:val="bottom"/>
          </w:tcPr>
          <w:p w14:paraId="1CA27F43" w14:textId="69DF2872" w:rsidR="00BC4BA7" w:rsidRPr="00833D14" w:rsidRDefault="00B85B9C" w:rsidP="001948F8">
            <w:pPr>
              <w:jc w:val="thaiDistribute"/>
              <w:rPr>
                <w:rFonts w:ascii="BrowalliaUPC" w:eastAsia="Arial Unicode MS" w:hAnsi="BrowalliaUPC" w:cs="BrowalliaUPC"/>
                <w:cs/>
                <w:lang w:val="en-US"/>
              </w:rPr>
            </w:pPr>
            <w:r>
              <w:rPr>
                <w:rFonts w:ascii="BrowalliaUPC" w:eastAsia="Cordia New" w:hAnsi="BrowalliaUPC" w:cs="BrowalliaUPC" w:hint="cs"/>
                <w:cs/>
              </w:rPr>
              <w:t>ลดลง</w:t>
            </w:r>
          </w:p>
        </w:tc>
        <w:tc>
          <w:tcPr>
            <w:tcW w:w="1863" w:type="dxa"/>
          </w:tcPr>
          <w:p w14:paraId="20F8ED55" w14:textId="680FB248" w:rsidR="00BC4BA7" w:rsidRPr="00833D14" w:rsidRDefault="004A084B" w:rsidP="001948F8">
            <w:pPr>
              <w:ind w:left="93" w:right="107"/>
              <w:jc w:val="right"/>
              <w:rPr>
                <w:rFonts w:ascii="BrowalliaUPC" w:hAnsi="BrowalliaUPC" w:cs="BrowalliaUPC"/>
                <w:lang w:val="en-US"/>
              </w:rPr>
            </w:pPr>
            <w:r>
              <w:rPr>
                <w:rFonts w:ascii="BrowalliaUPC" w:hAnsi="BrowalliaUPC" w:cs="BrowalliaUPC"/>
                <w:lang w:val="en-US"/>
              </w:rPr>
              <w:t>(</w:t>
            </w:r>
            <w:r w:rsidRPr="00833D14">
              <w:rPr>
                <w:rFonts w:ascii="BrowalliaUPC" w:hAnsi="BrowalliaUPC" w:cs="BrowalliaUPC"/>
                <w:lang w:val="en-US"/>
              </w:rPr>
              <w:t>550,000</w:t>
            </w:r>
            <w:r>
              <w:rPr>
                <w:rFonts w:ascii="BrowalliaUPC" w:hAnsi="BrowalliaUPC" w:cs="BrowalliaUPC"/>
                <w:lang w:val="en-US"/>
              </w:rPr>
              <w:t>)</w:t>
            </w:r>
          </w:p>
        </w:tc>
        <w:tc>
          <w:tcPr>
            <w:tcW w:w="113" w:type="dxa"/>
          </w:tcPr>
          <w:p w14:paraId="08B58E01" w14:textId="77777777" w:rsidR="00BC4BA7" w:rsidRPr="00833D14" w:rsidRDefault="00BC4BA7" w:rsidP="001948F8">
            <w:pPr>
              <w:ind w:left="93" w:right="107"/>
              <w:jc w:val="right"/>
              <w:rPr>
                <w:rFonts w:ascii="BrowalliaUPC" w:hAnsi="BrowalliaUPC" w:cs="BrowalliaUPC"/>
                <w:lang w:val="en-US"/>
              </w:rPr>
            </w:pPr>
          </w:p>
        </w:tc>
        <w:tc>
          <w:tcPr>
            <w:tcW w:w="1868" w:type="dxa"/>
            <w:vAlign w:val="bottom"/>
          </w:tcPr>
          <w:p w14:paraId="381571B7" w14:textId="77777777" w:rsidR="00BC4BA7" w:rsidRPr="00833D14" w:rsidRDefault="00BC4BA7" w:rsidP="001948F8">
            <w:pPr>
              <w:ind w:left="93" w:right="107"/>
              <w:jc w:val="right"/>
              <w:rPr>
                <w:rFonts w:ascii="BrowalliaUPC" w:hAnsi="BrowalliaUPC" w:cs="BrowalliaUPC"/>
                <w:lang w:val="en-US"/>
              </w:rPr>
            </w:pPr>
          </w:p>
        </w:tc>
      </w:tr>
      <w:tr w:rsidR="001948F8" w:rsidRPr="00833D14" w14:paraId="1B9FE7B0" w14:textId="77777777" w:rsidTr="001C280D">
        <w:tc>
          <w:tcPr>
            <w:tcW w:w="5097" w:type="dxa"/>
            <w:vAlign w:val="bottom"/>
          </w:tcPr>
          <w:p w14:paraId="3932D00C" w14:textId="77777777" w:rsidR="001948F8" w:rsidRPr="00833D14" w:rsidRDefault="001948F8" w:rsidP="001948F8">
            <w:pPr>
              <w:jc w:val="thaiDistribute"/>
              <w:rPr>
                <w:rFonts w:ascii="BrowalliaUPC" w:hAnsi="BrowalliaUPC" w:cs="BrowalliaUPC"/>
                <w:snapToGrid w:val="0"/>
                <w:cs/>
                <w:lang w:eastAsia="th-TH"/>
              </w:rPr>
            </w:pPr>
            <w:r w:rsidRPr="00833D14">
              <w:rPr>
                <w:rFonts w:ascii="BrowalliaUPC" w:eastAsia="Cordia New" w:hAnsi="BrowalliaUPC" w:cs="BrowalliaUPC"/>
                <w:cs/>
              </w:rPr>
              <w:t>การเปลี่ยนแปลงในมูลค่ายุติธรรม</w:t>
            </w:r>
            <w:r w:rsidRPr="00833D14">
              <w:rPr>
                <w:rFonts w:ascii="BrowalliaUPC" w:eastAsia="Cordia New" w:hAnsi="BrowalliaUPC" w:cs="BrowalliaUPC" w:hint="cs"/>
                <w:cs/>
              </w:rPr>
              <w:t>ผ่านกำไรขาดทุน</w:t>
            </w:r>
          </w:p>
        </w:tc>
        <w:tc>
          <w:tcPr>
            <w:tcW w:w="1863" w:type="dxa"/>
          </w:tcPr>
          <w:p w14:paraId="6D642663" w14:textId="77777777" w:rsidR="001948F8" w:rsidRPr="00833D14" w:rsidRDefault="001948F8" w:rsidP="001948F8">
            <w:pPr>
              <w:pBdr>
                <w:bottom w:val="single" w:sz="4" w:space="1" w:color="auto"/>
              </w:pBdr>
              <w:ind w:left="93" w:right="107"/>
              <w:jc w:val="right"/>
              <w:rPr>
                <w:rFonts w:ascii="BrowalliaUPC" w:hAnsi="BrowalliaUPC" w:cs="BrowalliaUPC"/>
                <w:lang w:val="en-US"/>
              </w:rPr>
            </w:pPr>
            <w:r w:rsidRPr="00833D14">
              <w:rPr>
                <w:rFonts w:ascii="BrowalliaUPC" w:hAnsi="BrowalliaUPC" w:cs="BrowalliaUPC"/>
                <w:lang w:val="en-US"/>
              </w:rPr>
              <w:t>(22,646)</w:t>
            </w:r>
          </w:p>
        </w:tc>
        <w:tc>
          <w:tcPr>
            <w:tcW w:w="113" w:type="dxa"/>
          </w:tcPr>
          <w:p w14:paraId="36218F7D" w14:textId="77777777" w:rsidR="001948F8" w:rsidRPr="00833D14" w:rsidRDefault="001948F8" w:rsidP="001948F8">
            <w:pPr>
              <w:ind w:left="93" w:right="107"/>
              <w:jc w:val="right"/>
              <w:rPr>
                <w:rFonts w:ascii="BrowalliaUPC" w:hAnsi="BrowalliaUPC" w:cs="BrowalliaUPC"/>
                <w:lang w:val="en-US"/>
              </w:rPr>
            </w:pPr>
          </w:p>
        </w:tc>
        <w:tc>
          <w:tcPr>
            <w:tcW w:w="1868" w:type="dxa"/>
            <w:vAlign w:val="bottom"/>
          </w:tcPr>
          <w:p w14:paraId="408A7B10" w14:textId="7003C849" w:rsidR="001948F8" w:rsidRPr="00833D14" w:rsidRDefault="001948F8" w:rsidP="001948F8">
            <w:pPr>
              <w:pBdr>
                <w:bottom w:val="single" w:sz="4" w:space="1" w:color="auto"/>
              </w:pBdr>
              <w:ind w:left="93" w:right="107"/>
              <w:jc w:val="right"/>
              <w:rPr>
                <w:rFonts w:ascii="BrowalliaUPC" w:hAnsi="BrowalliaUPC" w:cs="BrowalliaUPC"/>
                <w:lang w:val="en-US"/>
              </w:rPr>
            </w:pPr>
          </w:p>
        </w:tc>
      </w:tr>
      <w:tr w:rsidR="001948F8" w:rsidRPr="00833D14" w14:paraId="330A3B50" w14:textId="77777777" w:rsidTr="001C280D">
        <w:tc>
          <w:tcPr>
            <w:tcW w:w="5097" w:type="dxa"/>
            <w:vAlign w:val="bottom"/>
          </w:tcPr>
          <w:p w14:paraId="6087FA5E" w14:textId="77777777" w:rsidR="001948F8" w:rsidRPr="00833D14" w:rsidRDefault="001948F8" w:rsidP="001948F8">
            <w:pPr>
              <w:jc w:val="thaiDistribute"/>
              <w:rPr>
                <w:rFonts w:ascii="BrowalliaUPC" w:hAnsi="BrowalliaUPC" w:cs="BrowalliaUPC"/>
                <w:snapToGrid w:val="0"/>
                <w:cs/>
                <w:lang w:eastAsia="th-TH"/>
              </w:rPr>
            </w:pPr>
            <w:r w:rsidRPr="00833D14">
              <w:rPr>
                <w:rFonts w:ascii="BrowalliaUPC" w:eastAsia="Cordia New" w:hAnsi="BrowalliaUPC" w:cs="BrowalliaUPC"/>
                <w:cs/>
              </w:rPr>
              <w:t xml:space="preserve">ณ วันที่ </w:t>
            </w:r>
            <w:r w:rsidRPr="00833D14">
              <w:rPr>
                <w:rFonts w:ascii="BrowalliaUPC" w:hAnsi="BrowalliaUPC" w:cs="BrowalliaUPC"/>
                <w:color w:val="000000" w:themeColor="text1"/>
                <w:lang w:val="en-GB"/>
              </w:rPr>
              <w:t>31</w:t>
            </w:r>
            <w:r w:rsidRPr="00833D14">
              <w:rPr>
                <w:rFonts w:ascii="BrowalliaUPC" w:hAnsi="BrowalliaUPC" w:cs="BrowalliaUPC"/>
                <w:color w:val="000000" w:themeColor="text1"/>
                <w:cs/>
                <w:lang w:val="en-GB"/>
              </w:rPr>
              <w:t xml:space="preserve"> มีนาคม</w:t>
            </w:r>
            <w:r w:rsidRPr="00833D14">
              <w:rPr>
                <w:rFonts w:ascii="BrowalliaUPC" w:eastAsia="Arial Unicode MS" w:hAnsi="BrowalliaUPC" w:cs="BrowalliaUPC"/>
                <w:cs/>
                <w:lang w:val="en-US"/>
              </w:rPr>
              <w:t xml:space="preserve"> </w:t>
            </w:r>
            <w:r w:rsidRPr="00833D14">
              <w:rPr>
                <w:rFonts w:ascii="BrowalliaUPC" w:eastAsia="Arial Unicode MS" w:hAnsi="BrowalliaUPC" w:cs="BrowalliaUPC"/>
                <w:lang w:val="en-US"/>
              </w:rPr>
              <w:t>2569</w:t>
            </w:r>
          </w:p>
        </w:tc>
        <w:tc>
          <w:tcPr>
            <w:tcW w:w="1863" w:type="dxa"/>
          </w:tcPr>
          <w:p w14:paraId="5B9CC129" w14:textId="77777777" w:rsidR="001948F8" w:rsidRPr="00833D14" w:rsidRDefault="001948F8" w:rsidP="001948F8">
            <w:pPr>
              <w:pBdr>
                <w:bottom w:val="single" w:sz="12" w:space="1" w:color="auto"/>
              </w:pBdr>
              <w:ind w:left="93" w:right="107"/>
              <w:jc w:val="right"/>
              <w:rPr>
                <w:rFonts w:ascii="BrowalliaUPC" w:hAnsi="BrowalliaUPC" w:cs="BrowalliaUPC"/>
                <w:lang w:val="en-US"/>
              </w:rPr>
            </w:pPr>
            <w:r w:rsidRPr="00833D14">
              <w:rPr>
                <w:rFonts w:ascii="BrowalliaUPC" w:hAnsi="BrowalliaUPC" w:cs="BrowalliaUPC"/>
                <w:lang w:val="en-US"/>
              </w:rPr>
              <w:t>635,819</w:t>
            </w:r>
          </w:p>
        </w:tc>
        <w:tc>
          <w:tcPr>
            <w:tcW w:w="113" w:type="dxa"/>
          </w:tcPr>
          <w:p w14:paraId="27AB3A02" w14:textId="77777777" w:rsidR="001948F8" w:rsidRPr="00833D14" w:rsidRDefault="001948F8" w:rsidP="001948F8">
            <w:pPr>
              <w:ind w:left="93" w:right="107"/>
              <w:jc w:val="right"/>
              <w:rPr>
                <w:rFonts w:ascii="BrowalliaUPC" w:hAnsi="BrowalliaUPC" w:cs="BrowalliaUPC"/>
                <w:lang w:val="en-US"/>
              </w:rPr>
            </w:pPr>
          </w:p>
        </w:tc>
        <w:tc>
          <w:tcPr>
            <w:tcW w:w="1868" w:type="dxa"/>
            <w:vAlign w:val="bottom"/>
          </w:tcPr>
          <w:p w14:paraId="6EDD18B8" w14:textId="76E98756" w:rsidR="001948F8" w:rsidRPr="00833D14" w:rsidRDefault="007B7ECB" w:rsidP="001948F8">
            <w:pPr>
              <w:pBdr>
                <w:bottom w:val="single" w:sz="12" w:space="1" w:color="auto"/>
              </w:pBdr>
              <w:ind w:left="93" w:right="107"/>
              <w:jc w:val="right"/>
              <w:rPr>
                <w:rFonts w:ascii="BrowalliaUPC" w:hAnsi="BrowalliaUPC" w:cs="BrowalliaUPC"/>
                <w:lang w:val="en-US"/>
              </w:rPr>
            </w:pPr>
            <w:r w:rsidRPr="00833D14">
              <w:rPr>
                <w:rFonts w:ascii="BrowalliaUPC" w:eastAsia="Arial Unicode MS" w:hAnsi="BrowalliaUPC" w:cs="BrowalliaUPC" w:hint="cs"/>
                <w:cs/>
                <w:lang w:val="en-US"/>
              </w:rPr>
              <w:t xml:space="preserve">ร้อยละ </w:t>
            </w:r>
            <w:r w:rsidRPr="00833D14">
              <w:rPr>
                <w:rFonts w:ascii="BrowalliaUPC" w:eastAsia="Arial Unicode MS" w:hAnsi="BrowalliaUPC" w:cs="BrowalliaUPC"/>
                <w:lang w:val="en-US"/>
              </w:rPr>
              <w:t>62.97</w:t>
            </w:r>
            <w:r w:rsidR="001948F8" w:rsidRPr="00833D14">
              <w:rPr>
                <w:rFonts w:ascii="BrowalliaUPC" w:eastAsia="Arial Unicode MS" w:hAnsi="BrowalliaUPC" w:cs="BrowalliaUPC"/>
                <w:lang w:val="en-US"/>
              </w:rPr>
              <w:t>**</w:t>
            </w:r>
          </w:p>
        </w:tc>
      </w:tr>
    </w:tbl>
    <w:p w14:paraId="6238CC7F" w14:textId="77777777" w:rsidR="00360FAD" w:rsidRPr="00833D14" w:rsidRDefault="00360FAD" w:rsidP="00F91604">
      <w:pPr>
        <w:ind w:left="450"/>
        <w:jc w:val="thaiDistribute"/>
        <w:rPr>
          <w:rFonts w:ascii="BrowalliaUPC" w:eastAsia="Arial Unicode MS" w:hAnsi="BrowalliaUPC" w:cs="BrowalliaUPC"/>
          <w:lang w:val="en-US"/>
        </w:rPr>
      </w:pPr>
    </w:p>
    <w:p w14:paraId="5C7F0C7F" w14:textId="1C8CD7A0" w:rsidR="007B7ECB" w:rsidRPr="00833D14" w:rsidRDefault="00F91604" w:rsidP="00F91604">
      <w:pPr>
        <w:ind w:left="450"/>
        <w:jc w:val="thaiDistribute"/>
        <w:rPr>
          <w:rFonts w:ascii="BrowalliaUPC" w:eastAsia="Arial Unicode MS" w:hAnsi="BrowalliaUPC" w:cs="BrowalliaUPC"/>
          <w:lang w:val="en-US"/>
        </w:rPr>
      </w:pPr>
      <w:r w:rsidRPr="00833D14">
        <w:rPr>
          <w:rFonts w:ascii="BrowalliaUPC" w:eastAsia="Arial Unicode MS" w:hAnsi="BrowalliaUPC" w:cs="BrowalliaUPC"/>
          <w:lang w:val="en-US"/>
        </w:rPr>
        <w:t xml:space="preserve">* </w:t>
      </w:r>
      <w:r w:rsidRPr="00833D14">
        <w:rPr>
          <w:rFonts w:ascii="BrowalliaUPC" w:eastAsia="Arial Unicode MS" w:hAnsi="BrowalliaUPC" w:cs="BrowalliaUPC"/>
          <w:cs/>
          <w:lang w:val="en-US"/>
        </w:rPr>
        <w:t>สัดส่วนต่อสินทรัพย์รวม ณ วันต้นงวด</w:t>
      </w:r>
    </w:p>
    <w:p w14:paraId="7D9344BE" w14:textId="40E18929" w:rsidR="00F91604" w:rsidRPr="00833D14" w:rsidRDefault="00F91604" w:rsidP="0027316B">
      <w:pPr>
        <w:ind w:left="450"/>
        <w:jc w:val="thaiDistribute"/>
        <w:rPr>
          <w:rFonts w:ascii="BrowalliaUPC" w:eastAsia="Arial Unicode MS" w:hAnsi="BrowalliaUPC" w:cs="BrowalliaUPC"/>
          <w:lang w:val="en-US"/>
        </w:rPr>
      </w:pPr>
      <w:r w:rsidRPr="00833D14">
        <w:rPr>
          <w:rFonts w:ascii="BrowalliaUPC" w:eastAsia="Arial Unicode MS" w:hAnsi="BrowalliaUPC" w:cs="BrowalliaUPC"/>
          <w:lang w:val="en-US"/>
        </w:rPr>
        <w:t xml:space="preserve">** </w:t>
      </w:r>
      <w:r w:rsidRPr="00833D14">
        <w:rPr>
          <w:rFonts w:ascii="BrowalliaUPC" w:eastAsia="Arial Unicode MS" w:hAnsi="BrowalliaUPC" w:cs="BrowalliaUPC"/>
          <w:cs/>
          <w:lang w:val="en-US"/>
        </w:rPr>
        <w:t>สัดส่วนต่อสินทรัพย์รวม ณ วันสิ้นงวด</w:t>
      </w:r>
    </w:p>
    <w:p w14:paraId="2CB382AC" w14:textId="77777777" w:rsidR="00F91604" w:rsidRPr="00833D14" w:rsidRDefault="00F91604" w:rsidP="00F91604">
      <w:pPr>
        <w:ind w:left="450"/>
        <w:jc w:val="thaiDistribute"/>
        <w:rPr>
          <w:rFonts w:ascii="BrowalliaUPC" w:eastAsia="Arial Unicode MS" w:hAnsi="BrowalliaUPC" w:cs="BrowalliaUPC"/>
          <w:cs/>
          <w:lang w:val="en-US"/>
        </w:rPr>
      </w:pPr>
    </w:p>
    <w:p w14:paraId="60CDDF13" w14:textId="17003EF6" w:rsidR="00360FAD" w:rsidRDefault="00B66726" w:rsidP="00B66726">
      <w:pPr>
        <w:ind w:left="450"/>
        <w:jc w:val="thaiDistribute"/>
        <w:rPr>
          <w:rFonts w:ascii="BrowalliaUPC" w:eastAsia="Arial Unicode MS" w:hAnsi="BrowalliaUPC" w:cs="BrowalliaUPC"/>
          <w:lang w:val="en-US"/>
        </w:rPr>
      </w:pPr>
      <w:r w:rsidRPr="00833D14">
        <w:rPr>
          <w:rFonts w:ascii="BrowalliaUPC" w:eastAsia="Arial Unicode MS" w:hAnsi="BrowalliaUPC" w:cs="BrowalliaUPC"/>
          <w:cs/>
          <w:lang w:val="en-US"/>
        </w:rPr>
        <w:t xml:space="preserve">ณ วันที่ </w:t>
      </w:r>
      <w:r w:rsidRPr="00833D14">
        <w:rPr>
          <w:rFonts w:ascii="BrowalliaUPC" w:eastAsia="Arial Unicode MS" w:hAnsi="BrowalliaUPC" w:cs="BrowalliaUPC"/>
          <w:lang w:val="en-US"/>
        </w:rPr>
        <w:t>31</w:t>
      </w:r>
      <w:r w:rsidRPr="00833D14">
        <w:rPr>
          <w:rFonts w:ascii="BrowalliaUPC" w:eastAsia="Arial Unicode MS" w:hAnsi="BrowalliaUPC" w:cs="BrowalliaUPC"/>
          <w:cs/>
          <w:lang w:val="en-US"/>
        </w:rPr>
        <w:t xml:space="preserve"> มีนาคม</w:t>
      </w:r>
      <w:r w:rsidRPr="00833D14">
        <w:rPr>
          <w:rFonts w:ascii="BrowalliaUPC" w:eastAsia="Arial Unicode MS" w:hAnsi="BrowalliaUPC" w:cs="BrowalliaUPC"/>
          <w:lang w:val="en-US"/>
        </w:rPr>
        <w:t xml:space="preserve"> 2569</w:t>
      </w:r>
      <w:r w:rsidRPr="00833D14">
        <w:rPr>
          <w:rFonts w:ascii="BrowalliaUPC" w:eastAsia="Arial Unicode MS" w:hAnsi="BrowalliaUPC" w:cs="BrowalliaUPC"/>
          <w:cs/>
          <w:lang w:val="en-US"/>
        </w:rPr>
        <w:t xml:space="preserve"> บริษัทมีเงินลงทุนทั้งสิ้น</w:t>
      </w:r>
      <w:r w:rsidRPr="00833D14">
        <w:rPr>
          <w:rFonts w:ascii="BrowalliaUPC" w:eastAsia="Arial Unicode MS" w:hAnsi="BrowalliaUPC" w:cs="BrowalliaUPC"/>
          <w:lang w:val="en-US"/>
        </w:rPr>
        <w:t xml:space="preserve"> 635.82</w:t>
      </w:r>
      <w:r w:rsidRPr="00833D14">
        <w:rPr>
          <w:rFonts w:ascii="BrowalliaUPC" w:eastAsia="Arial Unicode MS" w:hAnsi="BrowalliaUPC" w:cs="BrowalliaUPC"/>
          <w:cs/>
          <w:lang w:val="en-US"/>
        </w:rPr>
        <w:t xml:space="preserve"> ล้านบาท คิดเป็นร้อยละ </w:t>
      </w:r>
      <w:r w:rsidR="00FC2A0F" w:rsidRPr="00833D14">
        <w:rPr>
          <w:rFonts w:ascii="BrowalliaUPC" w:eastAsia="Arial Unicode MS" w:hAnsi="BrowalliaUPC" w:cs="BrowalliaUPC"/>
          <w:lang w:val="en-US"/>
        </w:rPr>
        <w:t>62.97</w:t>
      </w:r>
      <w:r w:rsidRPr="00833D14">
        <w:rPr>
          <w:rFonts w:ascii="BrowalliaUPC" w:eastAsia="Arial Unicode MS" w:hAnsi="BrowalliaUPC" w:cs="BrowalliaUPC"/>
          <w:cs/>
          <w:lang w:val="en-US"/>
        </w:rPr>
        <w:t xml:space="preserve"> ของสินทรัพย์รวม ทั้งนี้ เงินลงทุนในหุ้นกู้ที่มีอนุพันธ์แฝงดังกล่าวครบกำหนดไถ่ถอนเมื่อวันที่ </w:t>
      </w:r>
      <w:r w:rsidR="00FC2A0F" w:rsidRPr="00833D14">
        <w:rPr>
          <w:rFonts w:ascii="BrowalliaUPC" w:eastAsia="Arial Unicode MS" w:hAnsi="BrowalliaUPC" w:cs="BrowalliaUPC"/>
          <w:lang w:val="en-US"/>
        </w:rPr>
        <w:t>10</w:t>
      </w:r>
      <w:r w:rsidRPr="00833D14">
        <w:rPr>
          <w:rFonts w:ascii="BrowalliaUPC" w:eastAsia="Arial Unicode MS" w:hAnsi="BrowalliaUPC" w:cs="BrowalliaUPC"/>
          <w:cs/>
          <w:lang w:val="en-US"/>
        </w:rPr>
        <w:t xml:space="preserve"> เมษายน </w:t>
      </w:r>
      <w:r w:rsidR="00FC2A0F" w:rsidRPr="00833D14">
        <w:rPr>
          <w:rFonts w:ascii="BrowalliaUPC" w:eastAsia="Arial Unicode MS" w:hAnsi="BrowalliaUPC" w:cs="BrowalliaUPC"/>
          <w:lang w:val="en-US"/>
        </w:rPr>
        <w:t>2569</w:t>
      </w:r>
      <w:r w:rsidRPr="00833D14">
        <w:rPr>
          <w:rFonts w:ascii="BrowalliaUPC" w:eastAsia="Arial Unicode MS" w:hAnsi="BrowalliaUPC" w:cs="BrowalliaUPC"/>
          <w:cs/>
          <w:lang w:val="en-US"/>
        </w:rPr>
        <w:t xml:space="preserve"> และบริษัทได้นำเงินต้นที่ได้รับคืนไปลงทุนต่อในหุ้นกู้ที่มีอนุพันธ์แฝงในลักษณะเดียวกัน โดยบริษัทได้จำหน่ายเงินลงทุนในหุ้นกู้ที่มีอนุพันธ์แฝงดังกล่าวคืนแก่ผู้ออกหุ้นกู้ทั้งจำนวนแล้วเมื่อวันที่ </w:t>
      </w:r>
      <w:r w:rsidR="00FC2A0F" w:rsidRPr="00833D14">
        <w:rPr>
          <w:rFonts w:ascii="BrowalliaUPC" w:eastAsia="Arial Unicode MS" w:hAnsi="BrowalliaUPC" w:cs="BrowalliaUPC"/>
          <w:lang w:val="en-US"/>
        </w:rPr>
        <w:t>15</w:t>
      </w:r>
      <w:r w:rsidRPr="00833D14">
        <w:rPr>
          <w:rFonts w:ascii="BrowalliaUPC" w:eastAsia="Arial Unicode MS" w:hAnsi="BrowalliaUPC" w:cs="BrowalliaUPC"/>
          <w:cs/>
          <w:lang w:val="en-US"/>
        </w:rPr>
        <w:t xml:space="preserve"> พฤษภาคม </w:t>
      </w:r>
      <w:r w:rsidR="00FC2A0F" w:rsidRPr="00833D14">
        <w:rPr>
          <w:rFonts w:ascii="BrowalliaUPC" w:eastAsia="Arial Unicode MS" w:hAnsi="BrowalliaUPC" w:cs="BrowalliaUPC"/>
          <w:lang w:val="en-US"/>
        </w:rPr>
        <w:t>2569</w:t>
      </w:r>
      <w:r w:rsidRPr="00833D14">
        <w:rPr>
          <w:rFonts w:ascii="BrowalliaUPC" w:eastAsia="Arial Unicode MS" w:hAnsi="BrowalliaUPC" w:cs="BrowalliaUPC"/>
          <w:cs/>
          <w:lang w:val="en-US"/>
        </w:rPr>
        <w:t xml:space="preserve"> ซึ่งทำให้สัดส่วนเงินลงทุนต่ำกว่าร้อยละ</w:t>
      </w:r>
      <w:r w:rsidR="00722E76">
        <w:rPr>
          <w:rFonts w:ascii="BrowalliaUPC" w:eastAsia="Arial Unicode MS" w:hAnsi="BrowalliaUPC" w:cs="BrowalliaUPC"/>
          <w:lang w:val="en-US"/>
        </w:rPr>
        <w:br/>
      </w:r>
      <w:r w:rsidRPr="00833D14">
        <w:rPr>
          <w:rFonts w:ascii="BrowalliaUPC" w:eastAsia="Arial Unicode MS" w:hAnsi="BrowalliaUPC" w:cs="BrowalliaUPC"/>
          <w:cs/>
          <w:lang w:val="en-US"/>
        </w:rPr>
        <w:t xml:space="preserve">สี่สิบของสินทรัพย์รวม โดยใช้การคำนวนจากสินทรัพย์รวม ณ </w:t>
      </w:r>
      <w:r w:rsidR="00FC2A0F" w:rsidRPr="00833D14">
        <w:rPr>
          <w:rFonts w:ascii="BrowalliaUPC" w:eastAsia="Arial Unicode MS" w:hAnsi="BrowalliaUPC" w:cs="BrowalliaUPC" w:hint="cs"/>
          <w:cs/>
          <w:lang w:val="en-US"/>
        </w:rPr>
        <w:t xml:space="preserve">วันที่ </w:t>
      </w:r>
      <w:r w:rsidRPr="00833D14">
        <w:rPr>
          <w:rFonts w:ascii="BrowalliaUPC" w:eastAsia="Arial Unicode MS" w:hAnsi="BrowalliaUPC" w:cs="BrowalliaUPC"/>
          <w:lang w:val="en-US"/>
        </w:rPr>
        <w:t xml:space="preserve">31 </w:t>
      </w:r>
      <w:r w:rsidRPr="00833D14">
        <w:rPr>
          <w:rFonts w:ascii="BrowalliaUPC" w:eastAsia="Arial Unicode MS" w:hAnsi="BrowalliaUPC" w:cs="BrowalliaUPC"/>
          <w:cs/>
          <w:lang w:val="en-US"/>
        </w:rPr>
        <w:t xml:space="preserve">มีนาคม </w:t>
      </w:r>
      <w:r w:rsidRPr="00833D14">
        <w:rPr>
          <w:rFonts w:ascii="BrowalliaUPC" w:eastAsia="Arial Unicode MS" w:hAnsi="BrowalliaUPC" w:cs="BrowalliaUPC"/>
          <w:lang w:val="en-US"/>
        </w:rPr>
        <w:t>2569</w:t>
      </w:r>
    </w:p>
    <w:p w14:paraId="0885755D" w14:textId="77777777" w:rsidR="00B66726" w:rsidRDefault="00B66726" w:rsidP="00B66726">
      <w:pPr>
        <w:ind w:left="450"/>
        <w:jc w:val="thaiDistribute"/>
        <w:rPr>
          <w:rFonts w:ascii="BrowalliaUPC" w:eastAsia="Arial Unicode MS" w:hAnsi="BrowalliaUPC" w:cs="BrowalliaUPC"/>
          <w:color w:val="EE0000"/>
          <w:lang w:val="en-US"/>
        </w:rPr>
      </w:pPr>
    </w:p>
    <w:p w14:paraId="62FBEF85" w14:textId="6DAD0F8D" w:rsidR="00BE220D" w:rsidRPr="00A03D04" w:rsidRDefault="00BE220D" w:rsidP="00A03D04">
      <w:pPr>
        <w:ind w:left="450"/>
        <w:jc w:val="thaiDistribute"/>
        <w:rPr>
          <w:rFonts w:ascii="BrowalliaUPC" w:eastAsia="Arial Unicode MS" w:hAnsi="BrowalliaUPC" w:cs="BrowalliaUPC"/>
          <w:i/>
          <w:iCs/>
          <w:lang w:val="en-US"/>
        </w:rPr>
      </w:pPr>
      <w:r w:rsidRPr="00BE220D">
        <w:rPr>
          <w:rFonts w:ascii="BrowalliaUPC" w:eastAsia="Arial Unicode MS" w:hAnsi="BrowalliaUPC" w:cs="BrowalliaUPC" w:hint="cs"/>
          <w:i/>
          <w:iCs/>
          <w:cs/>
          <w:lang w:val="en-US"/>
        </w:rPr>
        <w:t>ลูกหนี้สัญญาเช่าการเงิน</w:t>
      </w:r>
    </w:p>
    <w:p w14:paraId="5B3ABED2" w14:textId="77777777" w:rsidR="00BE220D" w:rsidRPr="00BE220D" w:rsidRDefault="00BE220D" w:rsidP="00BE220D">
      <w:pPr>
        <w:ind w:left="450"/>
        <w:jc w:val="thaiDistribute"/>
        <w:rPr>
          <w:rFonts w:ascii="BrowalliaUPC" w:eastAsia="Arial Unicode MS" w:hAnsi="BrowalliaUPC" w:cs="BrowalliaUPC"/>
          <w:lang w:val="en-US"/>
        </w:rPr>
      </w:pPr>
    </w:p>
    <w:p w14:paraId="1BFD62A6" w14:textId="7F944EE3" w:rsidR="003E218D" w:rsidRDefault="00401D90" w:rsidP="00BE220D">
      <w:pPr>
        <w:ind w:left="450"/>
        <w:jc w:val="thaiDistribute"/>
        <w:rPr>
          <w:rFonts w:ascii="BrowalliaUPC" w:eastAsia="Arial Unicode MS" w:hAnsi="BrowalliaUPC" w:cs="BrowalliaUPC"/>
          <w:lang w:val="en-US"/>
        </w:rPr>
      </w:pPr>
      <w:r w:rsidRPr="00401D90">
        <w:rPr>
          <w:rFonts w:ascii="BrowalliaUPC" w:eastAsia="Arial Unicode MS" w:hAnsi="BrowalliaUPC" w:cs="BrowalliaUPC"/>
          <w:cs/>
          <w:lang w:val="en-US"/>
        </w:rPr>
        <w:t xml:space="preserve">ณ วันที่ </w:t>
      </w:r>
      <w:r w:rsidRPr="00401D90">
        <w:rPr>
          <w:rFonts w:ascii="BrowalliaUPC" w:eastAsia="Arial Unicode MS" w:hAnsi="BrowalliaUPC" w:cs="BrowalliaUPC"/>
          <w:lang w:val="en-US"/>
        </w:rPr>
        <w:t xml:space="preserve">31 </w:t>
      </w:r>
      <w:r w:rsidRPr="00401D90">
        <w:rPr>
          <w:rFonts w:ascii="BrowalliaUPC" w:eastAsia="Arial Unicode MS" w:hAnsi="BrowalliaUPC" w:cs="BrowalliaUPC"/>
          <w:cs/>
          <w:lang w:val="en-US"/>
        </w:rPr>
        <w:t xml:space="preserve">มีนาคม </w:t>
      </w:r>
      <w:r w:rsidRPr="00401D90">
        <w:rPr>
          <w:rFonts w:ascii="BrowalliaUPC" w:eastAsia="Arial Unicode MS" w:hAnsi="BrowalliaUPC" w:cs="BrowalliaUPC"/>
          <w:lang w:val="en-US"/>
        </w:rPr>
        <w:t xml:space="preserve">2569 </w:t>
      </w:r>
      <w:r w:rsidRPr="00401D90">
        <w:rPr>
          <w:rFonts w:ascii="BrowalliaUPC" w:eastAsia="Arial Unicode MS" w:hAnsi="BrowalliaUPC" w:cs="BrowalliaUPC"/>
          <w:cs/>
          <w:lang w:val="en-US"/>
        </w:rPr>
        <w:t>กลุ่มบริษัทมีลูกหนี้สัญญาเช่าการเงินซึ่งเกิดจากสัญญาซื้อขายระบบไฟฟ้าแสงสว่างและระบบปรับอากาศกับ</w:t>
      </w:r>
      <w:r w:rsidR="0079089D">
        <w:rPr>
          <w:rFonts w:ascii="BrowalliaUPC" w:eastAsia="Arial Unicode MS" w:hAnsi="BrowalliaUPC" w:cs="BrowalliaUPC" w:hint="cs"/>
          <w:cs/>
          <w:lang w:val="en-US"/>
        </w:rPr>
        <w:t>กิจการ</w:t>
      </w:r>
      <w:r w:rsidRPr="00401D90">
        <w:rPr>
          <w:rFonts w:ascii="BrowalliaUPC" w:eastAsia="Arial Unicode MS" w:hAnsi="BrowalliaUPC" w:cs="BrowalliaUPC"/>
          <w:cs/>
          <w:lang w:val="en-US"/>
        </w:rPr>
        <w:t xml:space="preserve">ที่ไม่เกี่ยวข้องกันแห่งหนึ่ง จำนวน </w:t>
      </w:r>
      <w:r w:rsidRPr="00401D90">
        <w:rPr>
          <w:rFonts w:ascii="BrowalliaUPC" w:eastAsia="Arial Unicode MS" w:hAnsi="BrowalliaUPC" w:cs="BrowalliaUPC"/>
          <w:lang w:val="en-US"/>
        </w:rPr>
        <w:t xml:space="preserve">85.51 </w:t>
      </w:r>
      <w:r w:rsidRPr="00401D90">
        <w:rPr>
          <w:rFonts w:ascii="BrowalliaUPC" w:eastAsia="Arial Unicode MS" w:hAnsi="BrowalliaUPC" w:cs="BrowalliaUPC"/>
          <w:cs/>
          <w:lang w:val="en-US"/>
        </w:rPr>
        <w:t xml:space="preserve">ล้านบาท โดยได้ตั้งค่าเผื่อผลขาดทุนด้านเครดิตที่คาดว่าจะเกิดขึ้นสำหรับลูกหนี้ดังกล่าวเต็มจำนวนแล้ว ส่งผลให้มูลค่าตามบัญชีสุทธิเป็นศูนย์ </w:t>
      </w:r>
      <w:r w:rsidRPr="00CA7F99">
        <w:rPr>
          <w:rFonts w:ascii="BrowalliaUPC" w:eastAsia="Arial Unicode MS" w:hAnsi="BrowalliaUPC" w:cs="BrowalliaUPC"/>
          <w:cs/>
          <w:lang w:val="en-US"/>
        </w:rPr>
        <w:t xml:space="preserve">ทั้งนี้ ในระหว่างงวดสามเดือนสิ้นสุดวันที่ </w:t>
      </w:r>
      <w:r w:rsidRPr="00CA7F99">
        <w:rPr>
          <w:rFonts w:ascii="BrowalliaUPC" w:eastAsia="Arial Unicode MS" w:hAnsi="BrowalliaUPC" w:cs="BrowalliaUPC"/>
          <w:lang w:val="en-US"/>
        </w:rPr>
        <w:t xml:space="preserve">31 </w:t>
      </w:r>
      <w:r w:rsidRPr="00CA7F99">
        <w:rPr>
          <w:rFonts w:ascii="BrowalliaUPC" w:eastAsia="Arial Unicode MS" w:hAnsi="BrowalliaUPC" w:cs="BrowalliaUPC"/>
          <w:cs/>
          <w:lang w:val="en-US"/>
        </w:rPr>
        <w:t xml:space="preserve">มีนาคม </w:t>
      </w:r>
      <w:r w:rsidRPr="00CA7F99">
        <w:rPr>
          <w:rFonts w:ascii="BrowalliaUPC" w:eastAsia="Arial Unicode MS" w:hAnsi="BrowalliaUPC" w:cs="BrowalliaUPC"/>
          <w:lang w:val="en-US"/>
        </w:rPr>
        <w:t xml:space="preserve">2569 </w:t>
      </w:r>
      <w:r w:rsidRPr="00CA7F99">
        <w:rPr>
          <w:rFonts w:ascii="BrowalliaUPC" w:eastAsia="Arial Unicode MS" w:hAnsi="BrowalliaUPC" w:cs="BrowalliaUPC"/>
          <w:cs/>
          <w:lang w:val="en-US"/>
        </w:rPr>
        <w:t>สถานะของลูกหนี้ดังกล่าวและความคืบหน้าของการดำเนินคดีที่เกี่ยวข้อง</w:t>
      </w:r>
      <w:r w:rsidRPr="00CA7F99">
        <w:rPr>
          <w:rFonts w:ascii="BrowalliaUPC" w:eastAsia="Arial Unicode MS" w:hAnsi="BrowalliaUPC" w:cs="BrowalliaUPC"/>
          <w:lang w:val="en-US"/>
        </w:rPr>
        <w:t xml:space="preserve">           </w:t>
      </w:r>
      <w:r w:rsidRPr="00CA7F99">
        <w:rPr>
          <w:rFonts w:ascii="BrowalliaUPC" w:eastAsia="Arial Unicode MS" w:hAnsi="BrowalliaUPC" w:cs="BrowalliaUPC"/>
          <w:cs/>
          <w:lang w:val="en-US"/>
        </w:rPr>
        <w:t>ไม่มีการเปลี่ยนแปลงอย่างมีสาระสำคัญ</w:t>
      </w:r>
      <w:r w:rsidRPr="00CA7F99">
        <w:rPr>
          <w:rFonts w:ascii="BrowalliaUPC" w:eastAsia="Arial Unicode MS" w:hAnsi="BrowalliaUPC" w:cs="BrowalliaUPC"/>
          <w:lang w:val="en-US"/>
        </w:rPr>
        <w:t xml:space="preserve"> </w:t>
      </w:r>
      <w:r w:rsidRPr="00CA7F99">
        <w:rPr>
          <w:rFonts w:ascii="BrowalliaUPC" w:eastAsia="Arial Unicode MS" w:hAnsi="BrowalliaUPC" w:cs="BrowalliaUPC"/>
          <w:cs/>
          <w:lang w:val="en-US"/>
        </w:rPr>
        <w:t xml:space="preserve">จากที่ได้เปิดเผยไว้ในหมายเหตุประกอบงบการเงินสำหรับปีสิ้นสุดวันที่ </w:t>
      </w:r>
      <w:r w:rsidRPr="00CA7F99">
        <w:rPr>
          <w:rFonts w:ascii="BrowalliaUPC" w:eastAsia="Arial Unicode MS" w:hAnsi="BrowalliaUPC" w:cs="BrowalliaUPC"/>
          <w:lang w:val="en-US"/>
        </w:rPr>
        <w:t xml:space="preserve">                     31 </w:t>
      </w:r>
      <w:r w:rsidRPr="00CA7F99">
        <w:rPr>
          <w:rFonts w:ascii="BrowalliaUPC" w:eastAsia="Arial Unicode MS" w:hAnsi="BrowalliaUPC" w:cs="BrowalliaUPC"/>
          <w:cs/>
          <w:lang w:val="en-US"/>
        </w:rPr>
        <w:t xml:space="preserve">ธันวาคม </w:t>
      </w:r>
      <w:r w:rsidRPr="00CA7F99">
        <w:rPr>
          <w:rFonts w:ascii="BrowalliaUPC" w:eastAsia="Arial Unicode MS" w:hAnsi="BrowalliaUPC" w:cs="BrowalliaUPC"/>
          <w:lang w:val="en-US"/>
        </w:rPr>
        <w:t>2568</w:t>
      </w:r>
    </w:p>
    <w:p w14:paraId="6B8AABD3" w14:textId="77777777" w:rsidR="00401D90" w:rsidRDefault="00401D90" w:rsidP="00325A8E">
      <w:pPr>
        <w:ind w:left="450" w:hanging="408"/>
        <w:jc w:val="thaiDistribute"/>
        <w:rPr>
          <w:rFonts w:ascii="BrowalliaUPC" w:eastAsia="Arial Unicode MS" w:hAnsi="BrowalliaUPC" w:cs="BrowalliaUPC"/>
          <w:lang w:val="en-US"/>
        </w:rPr>
      </w:pPr>
    </w:p>
    <w:p w14:paraId="6E97E279" w14:textId="77777777" w:rsidR="0027316B" w:rsidRDefault="0027316B">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3C9AFD6F" w14:textId="2757CE73" w:rsidR="004509FD" w:rsidRDefault="004509FD" w:rsidP="000462A3">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4509FD">
        <w:rPr>
          <w:rFonts w:ascii="BrowalliaUPC" w:hAnsi="BrowalliaUPC" w:cs="BrowalliaUPC"/>
          <w:b/>
          <w:bCs/>
          <w:color w:val="000000" w:themeColor="text1"/>
          <w:cs/>
          <w:lang w:val="en-GB"/>
        </w:rPr>
        <w:lastRenderedPageBreak/>
        <w:t xml:space="preserve">เงินลงทุนในบริษัทร่วม </w:t>
      </w:r>
      <w:r w:rsidR="00A91658">
        <w:rPr>
          <w:rFonts w:ascii="BrowalliaUPC" w:hAnsi="BrowalliaUPC" w:cs="BrowalliaUPC"/>
          <w:b/>
          <w:bCs/>
          <w:color w:val="000000" w:themeColor="text1"/>
          <w:lang w:val="en-US"/>
        </w:rPr>
        <w:t>-</w:t>
      </w:r>
      <w:r w:rsidRPr="004509FD">
        <w:rPr>
          <w:rFonts w:ascii="BrowalliaUPC" w:hAnsi="BrowalliaUPC" w:cs="BrowalliaUPC"/>
          <w:b/>
          <w:bCs/>
          <w:color w:val="000000" w:themeColor="text1"/>
          <w:cs/>
          <w:lang w:val="en-GB"/>
        </w:rPr>
        <w:t xml:space="preserve"> สุทธิ</w:t>
      </w:r>
    </w:p>
    <w:p w14:paraId="3BE7F291" w14:textId="77777777" w:rsidR="000462A3" w:rsidRPr="000462A3" w:rsidRDefault="000462A3" w:rsidP="000462A3">
      <w:pPr>
        <w:ind w:left="426" w:right="-99"/>
        <w:jc w:val="thaiDistribute"/>
        <w:rPr>
          <w:rFonts w:ascii="BrowalliaUPC" w:hAnsi="BrowalliaUPC" w:cs="BrowalliaUPC"/>
          <w:b/>
          <w:bCs/>
          <w:color w:val="000000" w:themeColor="text1"/>
          <w:lang w:val="en-GB"/>
        </w:rPr>
      </w:pPr>
    </w:p>
    <w:p w14:paraId="3F07E765" w14:textId="488C6119" w:rsidR="004509FD" w:rsidRDefault="00523571" w:rsidP="004509FD">
      <w:pPr>
        <w:ind w:left="426" w:right="-99"/>
        <w:jc w:val="thaiDistribute"/>
        <w:rPr>
          <w:rFonts w:ascii="BrowalliaUPC" w:hAnsi="BrowalliaUPC" w:cs="BrowalliaUPC"/>
          <w:color w:val="000000" w:themeColor="text1"/>
          <w:lang w:val="en-GB"/>
        </w:rPr>
      </w:pPr>
      <w:r w:rsidRPr="00523571">
        <w:rPr>
          <w:rFonts w:ascii="BrowalliaUPC" w:hAnsi="BrowalliaUPC" w:cs="BrowalliaUPC"/>
          <w:color w:val="000000" w:themeColor="text1"/>
          <w:cs/>
          <w:lang w:val="en-GB"/>
        </w:rPr>
        <w:t xml:space="preserve">ณ วันที่ </w:t>
      </w:r>
      <w:r w:rsidRPr="007E5330">
        <w:rPr>
          <w:rFonts w:ascii="BrowalliaUPC" w:hAnsi="BrowalliaUPC" w:cs="BrowalliaUPC"/>
          <w:color w:val="000000" w:themeColor="text1"/>
          <w:lang w:val="en-GB"/>
        </w:rPr>
        <w:t>31</w:t>
      </w:r>
      <w:r w:rsidRPr="007E5330">
        <w:rPr>
          <w:rFonts w:ascii="BrowalliaUPC" w:hAnsi="BrowalliaUPC" w:cs="BrowalliaUPC"/>
          <w:color w:val="000000" w:themeColor="text1"/>
          <w:cs/>
          <w:lang w:val="en-GB"/>
        </w:rPr>
        <w:t xml:space="preserve"> มีนาคม</w:t>
      </w:r>
      <w:r w:rsidRPr="00977861">
        <w:rPr>
          <w:rFonts w:ascii="BrowalliaUPC" w:eastAsia="Arial Unicode MS" w:hAnsi="BrowalliaUPC" w:cs="BrowalliaUPC"/>
          <w:cs/>
          <w:lang w:val="en-US"/>
        </w:rPr>
        <w:t xml:space="preserve"> </w:t>
      </w:r>
      <w:r w:rsidRPr="00977861">
        <w:rPr>
          <w:rFonts w:ascii="BrowalliaUPC" w:eastAsia="Arial Unicode MS" w:hAnsi="BrowalliaUPC" w:cs="BrowalliaUPC"/>
          <w:lang w:val="en-US"/>
        </w:rPr>
        <w:t>256</w:t>
      </w:r>
      <w:r>
        <w:rPr>
          <w:rFonts w:ascii="BrowalliaUPC" w:eastAsia="Arial Unicode MS" w:hAnsi="BrowalliaUPC" w:cs="BrowalliaUPC"/>
          <w:lang w:val="en-US"/>
        </w:rPr>
        <w:t xml:space="preserve">9 </w:t>
      </w:r>
      <w:r w:rsidRPr="00523571">
        <w:rPr>
          <w:rFonts w:ascii="BrowalliaUPC" w:hAnsi="BrowalliaUPC" w:cs="BrowalliaUPC"/>
          <w:color w:val="000000" w:themeColor="text1"/>
          <w:cs/>
          <w:lang w:val="en-GB"/>
        </w:rPr>
        <w:t xml:space="preserve">และวันที่ </w:t>
      </w:r>
      <w:r w:rsidRPr="00523571">
        <w:rPr>
          <w:rFonts w:ascii="BrowalliaUPC" w:hAnsi="BrowalliaUPC" w:cs="BrowalliaUPC"/>
          <w:color w:val="000000" w:themeColor="text1"/>
          <w:lang w:val="en-GB"/>
        </w:rPr>
        <w:t xml:space="preserve">31 </w:t>
      </w:r>
      <w:r w:rsidRPr="00523571">
        <w:rPr>
          <w:rFonts w:ascii="BrowalliaUPC" w:hAnsi="BrowalliaUPC" w:cs="BrowalliaUPC"/>
          <w:color w:val="000000" w:themeColor="text1"/>
          <w:cs/>
          <w:lang w:val="en-GB"/>
        </w:rPr>
        <w:t xml:space="preserve">ธันวาคม </w:t>
      </w:r>
      <w:r w:rsidRPr="00523571">
        <w:rPr>
          <w:rFonts w:ascii="BrowalliaUPC" w:hAnsi="BrowalliaUPC" w:cs="BrowalliaUPC"/>
          <w:color w:val="000000" w:themeColor="text1"/>
          <w:lang w:val="en-GB"/>
        </w:rPr>
        <w:t>256</w:t>
      </w:r>
      <w:r>
        <w:rPr>
          <w:rFonts w:ascii="BrowalliaUPC" w:hAnsi="BrowalliaUPC" w:cs="BrowalliaUPC"/>
          <w:color w:val="000000" w:themeColor="text1"/>
          <w:lang w:val="en-GB"/>
        </w:rPr>
        <w:t>8</w:t>
      </w:r>
      <w:r w:rsidRPr="00523571">
        <w:rPr>
          <w:rFonts w:ascii="BrowalliaUPC" w:hAnsi="BrowalliaUPC" w:cs="BrowalliaUPC"/>
          <w:color w:val="000000" w:themeColor="text1"/>
          <w:lang w:val="en-GB"/>
        </w:rPr>
        <w:t xml:space="preserve"> </w:t>
      </w:r>
      <w:r w:rsidR="001753C7" w:rsidRPr="00010231">
        <w:rPr>
          <w:rFonts w:ascii="Browallia New" w:eastAsia="Browallia New" w:hAnsi="Browallia New" w:cs="Browallia New"/>
          <w:cs/>
        </w:rPr>
        <w:t>เงินลงทุนในบริษัทร่วม</w:t>
      </w:r>
      <w:r w:rsidR="001753C7">
        <w:rPr>
          <w:rFonts w:ascii="Browallia New" w:eastAsia="Browallia New" w:hAnsi="Browallia New" w:cs="Browallia New" w:hint="cs"/>
          <w:cs/>
        </w:rPr>
        <w:t xml:space="preserve"> </w:t>
      </w:r>
      <w:r w:rsidR="006B23D0" w:rsidRPr="00DB6891">
        <w:rPr>
          <w:rFonts w:ascii="Browallia New" w:hAnsi="Browallia New" w:cs="Browallia New"/>
          <w:cs/>
          <w:lang w:val="en-US"/>
        </w:rPr>
        <w:t>มีดังนี้</w:t>
      </w:r>
    </w:p>
    <w:p w14:paraId="092FCAAF" w14:textId="77777777" w:rsidR="00523571" w:rsidRPr="00B1385F" w:rsidRDefault="00523571" w:rsidP="004509FD">
      <w:pPr>
        <w:ind w:left="426" w:right="-99"/>
        <w:jc w:val="thaiDistribute"/>
        <w:rPr>
          <w:rFonts w:ascii="BrowalliaUPC" w:hAnsi="BrowalliaUPC" w:cs="BrowalliaUPC"/>
          <w:color w:val="000000" w:themeColor="text1"/>
          <w:sz w:val="16"/>
          <w:szCs w:val="16"/>
          <w:lang w:val="en-GB"/>
        </w:rPr>
      </w:pPr>
    </w:p>
    <w:tbl>
      <w:tblPr>
        <w:tblpPr w:leftFromText="180" w:rightFromText="180" w:vertAnchor="text" w:horzAnchor="margin" w:tblpX="378" w:tblpY="145"/>
        <w:tblW w:w="9195" w:type="dxa"/>
        <w:tblLayout w:type="fixed"/>
        <w:tblCellMar>
          <w:left w:w="30" w:type="dxa"/>
          <w:right w:w="30" w:type="dxa"/>
        </w:tblCellMar>
        <w:tblLook w:val="0000" w:firstRow="0" w:lastRow="0" w:firstColumn="0" w:lastColumn="0" w:noHBand="0" w:noVBand="0"/>
      </w:tblPr>
      <w:tblGrid>
        <w:gridCol w:w="2694"/>
        <w:gridCol w:w="112"/>
        <w:gridCol w:w="952"/>
        <w:gridCol w:w="80"/>
        <w:gridCol w:w="998"/>
        <w:gridCol w:w="100"/>
        <w:gridCol w:w="952"/>
        <w:gridCol w:w="84"/>
        <w:gridCol w:w="971"/>
        <w:gridCol w:w="113"/>
        <w:gridCol w:w="1049"/>
        <w:gridCol w:w="80"/>
        <w:gridCol w:w="1010"/>
      </w:tblGrid>
      <w:tr w:rsidR="00FE79BC" w:rsidRPr="006D57A9" w14:paraId="4562E87C" w14:textId="77777777" w:rsidTr="006D57A9">
        <w:trPr>
          <w:cantSplit/>
          <w:trHeight w:val="232"/>
        </w:trPr>
        <w:tc>
          <w:tcPr>
            <w:tcW w:w="2694" w:type="dxa"/>
          </w:tcPr>
          <w:p w14:paraId="5C70238B" w14:textId="77777777" w:rsidR="00FE79BC" w:rsidRPr="006D57A9" w:rsidRDefault="00FE79BC">
            <w:pPr>
              <w:ind w:right="-33"/>
              <w:jc w:val="center"/>
              <w:rPr>
                <w:rFonts w:ascii="Browallia New" w:hAnsi="Browallia New" w:cs="Browallia New"/>
                <w:snapToGrid w:val="0"/>
                <w:sz w:val="24"/>
                <w:szCs w:val="24"/>
                <w:lang w:eastAsia="th-TH"/>
              </w:rPr>
            </w:pPr>
          </w:p>
        </w:tc>
        <w:tc>
          <w:tcPr>
            <w:tcW w:w="112" w:type="dxa"/>
          </w:tcPr>
          <w:p w14:paraId="75A9E667" w14:textId="77777777" w:rsidR="00FE79BC" w:rsidRPr="006D57A9" w:rsidRDefault="00FE79BC">
            <w:pPr>
              <w:jc w:val="center"/>
              <w:rPr>
                <w:rFonts w:ascii="Browallia New" w:hAnsi="Browallia New" w:cs="Browallia New"/>
                <w:snapToGrid w:val="0"/>
                <w:sz w:val="24"/>
                <w:szCs w:val="24"/>
                <w:lang w:eastAsia="th-TH"/>
              </w:rPr>
            </w:pPr>
          </w:p>
        </w:tc>
        <w:tc>
          <w:tcPr>
            <w:tcW w:w="952" w:type="dxa"/>
          </w:tcPr>
          <w:p w14:paraId="551072F9" w14:textId="6FD5BC68" w:rsidR="00FE79BC" w:rsidRPr="006D57A9" w:rsidRDefault="00FE79BC">
            <w:pPr>
              <w:jc w:val="center"/>
              <w:rPr>
                <w:rFonts w:ascii="Browallia New" w:hAnsi="Browallia New" w:cs="Browallia New"/>
                <w:snapToGrid w:val="0"/>
                <w:sz w:val="24"/>
                <w:szCs w:val="24"/>
                <w:lang w:eastAsia="th-TH"/>
              </w:rPr>
            </w:pPr>
          </w:p>
        </w:tc>
        <w:tc>
          <w:tcPr>
            <w:tcW w:w="80" w:type="dxa"/>
          </w:tcPr>
          <w:p w14:paraId="6BE84429" w14:textId="77777777" w:rsidR="00FE79BC" w:rsidRPr="006D57A9" w:rsidRDefault="00FE79BC">
            <w:pPr>
              <w:jc w:val="center"/>
              <w:rPr>
                <w:rFonts w:ascii="Browallia New" w:hAnsi="Browallia New" w:cs="Browallia New"/>
                <w:snapToGrid w:val="0"/>
                <w:sz w:val="24"/>
                <w:szCs w:val="24"/>
                <w:lang w:eastAsia="th-TH"/>
              </w:rPr>
            </w:pPr>
          </w:p>
        </w:tc>
        <w:tc>
          <w:tcPr>
            <w:tcW w:w="998" w:type="dxa"/>
          </w:tcPr>
          <w:p w14:paraId="73178E60" w14:textId="3DB1DFEC" w:rsidR="00FE79BC" w:rsidRPr="006D57A9" w:rsidRDefault="00FE79BC">
            <w:pPr>
              <w:jc w:val="center"/>
              <w:rPr>
                <w:rFonts w:ascii="Browallia New" w:hAnsi="Browallia New" w:cs="Browallia New"/>
                <w:snapToGrid w:val="0"/>
                <w:sz w:val="24"/>
                <w:szCs w:val="24"/>
                <w:lang w:eastAsia="th-TH"/>
              </w:rPr>
            </w:pPr>
          </w:p>
        </w:tc>
        <w:tc>
          <w:tcPr>
            <w:tcW w:w="100" w:type="dxa"/>
          </w:tcPr>
          <w:p w14:paraId="1C532A30" w14:textId="77777777" w:rsidR="00FE79BC" w:rsidRPr="006D57A9" w:rsidRDefault="00FE79BC">
            <w:pPr>
              <w:jc w:val="center"/>
              <w:rPr>
                <w:rFonts w:ascii="Browallia New" w:hAnsi="Browallia New" w:cs="Browallia New"/>
                <w:snapToGrid w:val="0"/>
                <w:sz w:val="24"/>
                <w:szCs w:val="24"/>
                <w:lang w:eastAsia="th-TH"/>
              </w:rPr>
            </w:pPr>
          </w:p>
        </w:tc>
        <w:tc>
          <w:tcPr>
            <w:tcW w:w="2007" w:type="dxa"/>
            <w:gridSpan w:val="3"/>
          </w:tcPr>
          <w:p w14:paraId="69BDE37F" w14:textId="44CA34AA" w:rsidR="00FE79BC" w:rsidRPr="006D57A9" w:rsidRDefault="00FE79BC">
            <w:pPr>
              <w:jc w:val="center"/>
              <w:rPr>
                <w:rFonts w:ascii="Browallia New" w:hAnsi="Browallia New" w:cs="Browallia New"/>
                <w:snapToGrid w:val="0"/>
                <w:sz w:val="24"/>
                <w:szCs w:val="24"/>
                <w:lang w:eastAsia="th-TH"/>
              </w:rPr>
            </w:pPr>
          </w:p>
        </w:tc>
        <w:tc>
          <w:tcPr>
            <w:tcW w:w="113" w:type="dxa"/>
          </w:tcPr>
          <w:p w14:paraId="34CD6B42" w14:textId="77777777" w:rsidR="00FE79BC" w:rsidRPr="006D57A9" w:rsidRDefault="00FE79BC">
            <w:pPr>
              <w:jc w:val="center"/>
              <w:rPr>
                <w:rFonts w:ascii="Browallia New" w:hAnsi="Browallia New" w:cs="Browallia New"/>
                <w:snapToGrid w:val="0"/>
                <w:sz w:val="24"/>
                <w:szCs w:val="24"/>
                <w:lang w:eastAsia="th-TH"/>
              </w:rPr>
            </w:pPr>
          </w:p>
        </w:tc>
        <w:tc>
          <w:tcPr>
            <w:tcW w:w="2139" w:type="dxa"/>
            <w:gridSpan w:val="3"/>
          </w:tcPr>
          <w:p w14:paraId="4798A0F0" w14:textId="00FDB831" w:rsidR="00FE79BC" w:rsidRPr="006D57A9" w:rsidRDefault="00FE79BC" w:rsidP="00B1385F">
            <w:pPr>
              <w:jc w:val="right"/>
              <w:rPr>
                <w:rFonts w:ascii="Browallia New" w:hAnsi="Browallia New" w:cs="Browallia New"/>
                <w:snapToGrid w:val="0"/>
                <w:sz w:val="24"/>
                <w:szCs w:val="24"/>
                <w:lang w:eastAsia="th-TH"/>
              </w:rPr>
            </w:pPr>
            <w:r w:rsidRPr="006D57A9">
              <w:rPr>
                <w:rFonts w:ascii="Browallia New" w:hAnsi="Browallia New" w:cs="Browallia New"/>
                <w:sz w:val="24"/>
                <w:szCs w:val="24"/>
              </w:rPr>
              <w:t>(</w:t>
            </w:r>
            <w:r w:rsidRPr="006D57A9">
              <w:rPr>
                <w:rFonts w:ascii="Browallia New" w:hAnsi="Browallia New" w:cs="Browallia New"/>
                <w:sz w:val="24"/>
                <w:szCs w:val="24"/>
                <w:cs/>
              </w:rPr>
              <w:t>หน่วย : พันบาท)</w:t>
            </w:r>
          </w:p>
        </w:tc>
      </w:tr>
      <w:tr w:rsidR="00FE79BC" w:rsidRPr="006D57A9" w14:paraId="1D0344E5" w14:textId="77777777" w:rsidTr="006D57A9">
        <w:trPr>
          <w:cantSplit/>
          <w:trHeight w:val="232"/>
        </w:trPr>
        <w:tc>
          <w:tcPr>
            <w:tcW w:w="2694" w:type="dxa"/>
          </w:tcPr>
          <w:p w14:paraId="1E431E0F" w14:textId="77777777" w:rsidR="00FE79BC" w:rsidRPr="006D57A9" w:rsidRDefault="00FE79BC" w:rsidP="00B1385F">
            <w:pPr>
              <w:ind w:right="-33"/>
              <w:jc w:val="center"/>
              <w:rPr>
                <w:rFonts w:ascii="Browallia New" w:hAnsi="Browallia New" w:cs="Browallia New"/>
                <w:snapToGrid w:val="0"/>
                <w:sz w:val="24"/>
                <w:szCs w:val="24"/>
                <w:lang w:eastAsia="th-TH"/>
              </w:rPr>
            </w:pPr>
          </w:p>
        </w:tc>
        <w:tc>
          <w:tcPr>
            <w:tcW w:w="112" w:type="dxa"/>
          </w:tcPr>
          <w:p w14:paraId="6362DE7F" w14:textId="77777777" w:rsidR="00FE79BC" w:rsidRPr="006D57A9" w:rsidRDefault="00FE79BC" w:rsidP="00B1385F">
            <w:pPr>
              <w:jc w:val="center"/>
              <w:rPr>
                <w:rFonts w:ascii="Browallia New" w:hAnsi="Browallia New" w:cs="Browallia New"/>
                <w:snapToGrid w:val="0"/>
                <w:sz w:val="24"/>
                <w:szCs w:val="24"/>
                <w:lang w:eastAsia="th-TH"/>
              </w:rPr>
            </w:pPr>
          </w:p>
        </w:tc>
        <w:tc>
          <w:tcPr>
            <w:tcW w:w="952" w:type="dxa"/>
          </w:tcPr>
          <w:p w14:paraId="0FE4F494" w14:textId="0CE5B524" w:rsidR="00FE79BC" w:rsidRPr="006D57A9" w:rsidRDefault="00FE79BC" w:rsidP="00B1385F">
            <w:pPr>
              <w:jc w:val="center"/>
              <w:rPr>
                <w:rFonts w:ascii="Browallia New" w:hAnsi="Browallia New" w:cs="Browallia New"/>
                <w:snapToGrid w:val="0"/>
                <w:sz w:val="24"/>
                <w:szCs w:val="24"/>
                <w:lang w:eastAsia="th-TH"/>
              </w:rPr>
            </w:pPr>
          </w:p>
        </w:tc>
        <w:tc>
          <w:tcPr>
            <w:tcW w:w="80" w:type="dxa"/>
          </w:tcPr>
          <w:p w14:paraId="3955C8B9" w14:textId="77777777" w:rsidR="00FE79BC" w:rsidRPr="006D57A9" w:rsidRDefault="00FE79BC" w:rsidP="00B1385F">
            <w:pPr>
              <w:jc w:val="center"/>
              <w:rPr>
                <w:rFonts w:ascii="Browallia New" w:hAnsi="Browallia New" w:cs="Browallia New"/>
                <w:snapToGrid w:val="0"/>
                <w:sz w:val="24"/>
                <w:szCs w:val="24"/>
                <w:lang w:eastAsia="th-TH"/>
              </w:rPr>
            </w:pPr>
          </w:p>
        </w:tc>
        <w:tc>
          <w:tcPr>
            <w:tcW w:w="998" w:type="dxa"/>
          </w:tcPr>
          <w:p w14:paraId="5D877E0C" w14:textId="30D0122B" w:rsidR="00FE79BC" w:rsidRPr="006D57A9" w:rsidRDefault="00FE79BC" w:rsidP="00B1385F">
            <w:pPr>
              <w:jc w:val="center"/>
              <w:rPr>
                <w:rFonts w:ascii="Browallia New" w:hAnsi="Browallia New" w:cs="Browallia New"/>
                <w:snapToGrid w:val="0"/>
                <w:sz w:val="24"/>
                <w:szCs w:val="24"/>
                <w:lang w:eastAsia="th-TH"/>
              </w:rPr>
            </w:pPr>
          </w:p>
        </w:tc>
        <w:tc>
          <w:tcPr>
            <w:tcW w:w="100" w:type="dxa"/>
          </w:tcPr>
          <w:p w14:paraId="30CCAA8F" w14:textId="77777777" w:rsidR="00FE79BC" w:rsidRPr="006D57A9" w:rsidRDefault="00FE79BC" w:rsidP="00B1385F">
            <w:pPr>
              <w:jc w:val="center"/>
              <w:rPr>
                <w:rFonts w:ascii="Browallia New" w:hAnsi="Browallia New" w:cs="Browallia New"/>
                <w:snapToGrid w:val="0"/>
                <w:sz w:val="24"/>
                <w:szCs w:val="24"/>
                <w:cs/>
                <w:lang w:eastAsia="th-TH"/>
              </w:rPr>
            </w:pPr>
          </w:p>
        </w:tc>
        <w:tc>
          <w:tcPr>
            <w:tcW w:w="2007" w:type="dxa"/>
            <w:gridSpan w:val="3"/>
            <w:tcBorders>
              <w:bottom w:val="single" w:sz="4" w:space="0" w:color="auto"/>
            </w:tcBorders>
          </w:tcPr>
          <w:p w14:paraId="31FB799D" w14:textId="17FBC54C" w:rsidR="00FE79BC" w:rsidRPr="006D57A9" w:rsidRDefault="00FE79BC" w:rsidP="00B1385F">
            <w:pPr>
              <w:jc w:val="center"/>
              <w:rPr>
                <w:rFonts w:ascii="Browallia New" w:hAnsi="Browallia New" w:cs="Browallia New"/>
                <w:snapToGrid w:val="0"/>
                <w:sz w:val="24"/>
                <w:szCs w:val="24"/>
                <w:cs/>
                <w:lang w:eastAsia="th-TH"/>
              </w:rPr>
            </w:pPr>
            <w:r w:rsidRPr="006D57A9">
              <w:rPr>
                <w:rFonts w:ascii="Browallia New" w:hAnsi="Browallia New" w:cs="Browallia New"/>
                <w:snapToGrid w:val="0"/>
                <w:sz w:val="24"/>
                <w:szCs w:val="24"/>
                <w:cs/>
                <w:lang w:eastAsia="th-TH"/>
              </w:rPr>
              <w:t>ข้อมูลทางการเงินรวม</w:t>
            </w:r>
          </w:p>
        </w:tc>
        <w:tc>
          <w:tcPr>
            <w:tcW w:w="113" w:type="dxa"/>
          </w:tcPr>
          <w:p w14:paraId="17753B0D" w14:textId="77777777" w:rsidR="00FE79BC" w:rsidRPr="006D57A9" w:rsidRDefault="00FE79BC" w:rsidP="00B1385F">
            <w:pPr>
              <w:jc w:val="center"/>
              <w:rPr>
                <w:rFonts w:ascii="Browallia New" w:hAnsi="Browallia New" w:cs="Browallia New"/>
                <w:snapToGrid w:val="0"/>
                <w:sz w:val="24"/>
                <w:szCs w:val="24"/>
                <w:lang w:eastAsia="th-TH"/>
              </w:rPr>
            </w:pPr>
          </w:p>
        </w:tc>
        <w:tc>
          <w:tcPr>
            <w:tcW w:w="2139" w:type="dxa"/>
            <w:gridSpan w:val="3"/>
            <w:tcBorders>
              <w:bottom w:val="single" w:sz="4" w:space="0" w:color="auto"/>
            </w:tcBorders>
          </w:tcPr>
          <w:p w14:paraId="07673259" w14:textId="07CDE839" w:rsidR="00FE79BC" w:rsidRPr="006D57A9" w:rsidRDefault="00FE79BC" w:rsidP="00B1385F">
            <w:pPr>
              <w:jc w:val="center"/>
              <w:rPr>
                <w:rFonts w:ascii="Browallia New" w:hAnsi="Browallia New" w:cs="Browallia New"/>
                <w:snapToGrid w:val="0"/>
                <w:sz w:val="24"/>
                <w:szCs w:val="24"/>
                <w:cs/>
                <w:lang w:eastAsia="th-TH"/>
              </w:rPr>
            </w:pPr>
            <w:r w:rsidRPr="006D57A9">
              <w:rPr>
                <w:rFonts w:ascii="Browallia New" w:hAnsi="Browallia New" w:cs="Browallia New"/>
                <w:snapToGrid w:val="0"/>
                <w:sz w:val="24"/>
                <w:szCs w:val="24"/>
                <w:cs/>
                <w:lang w:eastAsia="th-TH"/>
              </w:rPr>
              <w:t>ข้อมูลทางการเงินเฉพาะ</w:t>
            </w:r>
            <w:r w:rsidR="003C4948" w:rsidRPr="006D57A9">
              <w:rPr>
                <w:rFonts w:ascii="Browallia New" w:hAnsi="Browallia New" w:cs="Browallia New"/>
                <w:snapToGrid w:val="0"/>
                <w:sz w:val="24"/>
                <w:szCs w:val="24"/>
                <w:cs/>
                <w:lang w:eastAsia="th-TH"/>
              </w:rPr>
              <w:t>บริษัท</w:t>
            </w:r>
          </w:p>
        </w:tc>
      </w:tr>
      <w:tr w:rsidR="00FE79BC" w:rsidRPr="006D57A9" w14:paraId="57041787" w14:textId="77777777" w:rsidTr="006D57A9">
        <w:trPr>
          <w:cantSplit/>
          <w:trHeight w:val="250"/>
        </w:trPr>
        <w:tc>
          <w:tcPr>
            <w:tcW w:w="2694" w:type="dxa"/>
          </w:tcPr>
          <w:p w14:paraId="7E7DB9F4" w14:textId="08E9E633" w:rsidR="00FE79BC" w:rsidRPr="006D57A9" w:rsidRDefault="00FE79BC" w:rsidP="00B1385F">
            <w:pPr>
              <w:ind w:right="-33"/>
              <w:jc w:val="center"/>
              <w:rPr>
                <w:rFonts w:ascii="Browallia New" w:hAnsi="Browallia New" w:cs="Browallia New"/>
                <w:snapToGrid w:val="0"/>
                <w:sz w:val="24"/>
                <w:szCs w:val="24"/>
                <w:lang w:eastAsia="th-TH"/>
              </w:rPr>
            </w:pPr>
          </w:p>
        </w:tc>
        <w:tc>
          <w:tcPr>
            <w:tcW w:w="112" w:type="dxa"/>
          </w:tcPr>
          <w:p w14:paraId="07C793FC" w14:textId="77777777" w:rsidR="00FE79BC" w:rsidRPr="006D57A9" w:rsidRDefault="00FE79BC" w:rsidP="00B1385F">
            <w:pPr>
              <w:jc w:val="center"/>
              <w:rPr>
                <w:rFonts w:ascii="Browallia New" w:hAnsi="Browallia New" w:cs="Browallia New"/>
                <w:snapToGrid w:val="0"/>
                <w:sz w:val="24"/>
                <w:szCs w:val="24"/>
                <w:cs/>
                <w:lang w:eastAsia="th-TH"/>
              </w:rPr>
            </w:pPr>
          </w:p>
        </w:tc>
        <w:tc>
          <w:tcPr>
            <w:tcW w:w="2030" w:type="dxa"/>
            <w:gridSpan w:val="3"/>
            <w:tcBorders>
              <w:bottom w:val="single" w:sz="4" w:space="0" w:color="auto"/>
            </w:tcBorders>
          </w:tcPr>
          <w:p w14:paraId="3853CED6" w14:textId="4B33546F" w:rsidR="00FE79BC" w:rsidRPr="006D57A9" w:rsidRDefault="00FE79BC" w:rsidP="00B1385F">
            <w:pPr>
              <w:jc w:val="center"/>
              <w:rPr>
                <w:rFonts w:ascii="Browallia New" w:hAnsi="Browallia New" w:cs="Browallia New"/>
                <w:snapToGrid w:val="0"/>
                <w:sz w:val="24"/>
                <w:szCs w:val="24"/>
                <w:lang w:eastAsia="th-TH"/>
              </w:rPr>
            </w:pPr>
            <w:r w:rsidRPr="006D57A9">
              <w:rPr>
                <w:rFonts w:ascii="Browallia New" w:hAnsi="Browallia New" w:cs="Browallia New"/>
                <w:snapToGrid w:val="0"/>
                <w:sz w:val="24"/>
                <w:szCs w:val="24"/>
                <w:cs/>
                <w:lang w:eastAsia="th-TH"/>
              </w:rPr>
              <w:t>สัดส่วนร้อยละการลงทุน</w:t>
            </w:r>
          </w:p>
        </w:tc>
        <w:tc>
          <w:tcPr>
            <w:tcW w:w="100" w:type="dxa"/>
          </w:tcPr>
          <w:p w14:paraId="478625D6" w14:textId="77777777" w:rsidR="00FE79BC" w:rsidRPr="006D57A9" w:rsidRDefault="00FE79BC" w:rsidP="00B1385F">
            <w:pPr>
              <w:jc w:val="center"/>
              <w:rPr>
                <w:rFonts w:ascii="Browallia New" w:hAnsi="Browallia New" w:cs="Browallia New"/>
                <w:snapToGrid w:val="0"/>
                <w:sz w:val="24"/>
                <w:szCs w:val="24"/>
                <w:cs/>
                <w:lang w:eastAsia="th-TH"/>
              </w:rPr>
            </w:pPr>
          </w:p>
        </w:tc>
        <w:tc>
          <w:tcPr>
            <w:tcW w:w="2007" w:type="dxa"/>
            <w:gridSpan w:val="3"/>
            <w:tcBorders>
              <w:top w:val="single" w:sz="4" w:space="0" w:color="auto"/>
              <w:bottom w:val="single" w:sz="4" w:space="0" w:color="auto"/>
            </w:tcBorders>
          </w:tcPr>
          <w:p w14:paraId="0232B1B3" w14:textId="2C760AB9" w:rsidR="00FE79BC" w:rsidRPr="006D57A9" w:rsidRDefault="00FE79BC" w:rsidP="00B1385F">
            <w:pPr>
              <w:jc w:val="center"/>
              <w:rPr>
                <w:rFonts w:ascii="Browallia New" w:hAnsi="Browallia New" w:cs="Browallia New"/>
                <w:snapToGrid w:val="0"/>
                <w:sz w:val="24"/>
                <w:szCs w:val="24"/>
                <w:lang w:eastAsia="th-TH"/>
              </w:rPr>
            </w:pPr>
            <w:r w:rsidRPr="006D57A9">
              <w:rPr>
                <w:rFonts w:ascii="Browallia New" w:hAnsi="Browallia New" w:cs="Browallia New"/>
                <w:snapToGrid w:val="0"/>
                <w:sz w:val="24"/>
                <w:szCs w:val="24"/>
                <w:cs/>
                <w:lang w:eastAsia="th-TH"/>
              </w:rPr>
              <w:t>วิธีส่วนได้เสีย</w:t>
            </w:r>
          </w:p>
        </w:tc>
        <w:tc>
          <w:tcPr>
            <w:tcW w:w="113" w:type="dxa"/>
          </w:tcPr>
          <w:p w14:paraId="6DD7DE37" w14:textId="77777777" w:rsidR="00FE79BC" w:rsidRPr="006D57A9" w:rsidRDefault="00FE79BC" w:rsidP="00B1385F">
            <w:pPr>
              <w:jc w:val="center"/>
              <w:rPr>
                <w:rFonts w:ascii="Browallia New" w:hAnsi="Browallia New" w:cs="Browallia New"/>
                <w:snapToGrid w:val="0"/>
                <w:sz w:val="24"/>
                <w:szCs w:val="24"/>
                <w:lang w:eastAsia="th-TH"/>
              </w:rPr>
            </w:pPr>
          </w:p>
        </w:tc>
        <w:tc>
          <w:tcPr>
            <w:tcW w:w="2139" w:type="dxa"/>
            <w:gridSpan w:val="3"/>
            <w:tcBorders>
              <w:top w:val="single" w:sz="4" w:space="0" w:color="auto"/>
              <w:bottom w:val="single" w:sz="4" w:space="0" w:color="auto"/>
            </w:tcBorders>
          </w:tcPr>
          <w:p w14:paraId="0D74DB0C" w14:textId="77777777" w:rsidR="00FE79BC" w:rsidRPr="006D57A9" w:rsidRDefault="00FE79BC" w:rsidP="00B1385F">
            <w:pPr>
              <w:jc w:val="center"/>
              <w:rPr>
                <w:rFonts w:ascii="Browallia New" w:hAnsi="Browallia New" w:cs="Browallia New"/>
                <w:snapToGrid w:val="0"/>
                <w:sz w:val="24"/>
                <w:szCs w:val="24"/>
                <w:lang w:eastAsia="th-TH"/>
              </w:rPr>
            </w:pPr>
            <w:r w:rsidRPr="006D57A9">
              <w:rPr>
                <w:rFonts w:ascii="Browallia New" w:hAnsi="Browallia New" w:cs="Browallia New"/>
                <w:snapToGrid w:val="0"/>
                <w:sz w:val="24"/>
                <w:szCs w:val="24"/>
                <w:cs/>
                <w:lang w:eastAsia="th-TH"/>
              </w:rPr>
              <w:t>วิธีราคาทุน</w:t>
            </w:r>
          </w:p>
        </w:tc>
      </w:tr>
      <w:tr w:rsidR="00FE79BC" w:rsidRPr="006D57A9" w14:paraId="46D06371" w14:textId="77777777" w:rsidTr="006D57A9">
        <w:trPr>
          <w:cantSplit/>
          <w:trHeight w:val="232"/>
        </w:trPr>
        <w:tc>
          <w:tcPr>
            <w:tcW w:w="2694" w:type="dxa"/>
          </w:tcPr>
          <w:p w14:paraId="53076A69" w14:textId="77777777" w:rsidR="00FE79BC" w:rsidRPr="006D57A9" w:rsidRDefault="00FE79BC" w:rsidP="00FE79BC">
            <w:pPr>
              <w:ind w:left="24" w:right="-33"/>
              <w:jc w:val="thaiDistribute"/>
              <w:rPr>
                <w:rFonts w:ascii="Browallia New" w:hAnsi="Browallia New" w:cs="Browallia New"/>
                <w:snapToGrid w:val="0"/>
                <w:sz w:val="24"/>
                <w:szCs w:val="24"/>
                <w:cs/>
                <w:lang w:eastAsia="th-TH"/>
              </w:rPr>
            </w:pPr>
          </w:p>
        </w:tc>
        <w:tc>
          <w:tcPr>
            <w:tcW w:w="112" w:type="dxa"/>
          </w:tcPr>
          <w:p w14:paraId="7316A562" w14:textId="77777777" w:rsidR="00FE79BC" w:rsidRPr="006D57A9" w:rsidRDefault="00FE79BC" w:rsidP="00FE79BC">
            <w:pPr>
              <w:jc w:val="center"/>
              <w:rPr>
                <w:rFonts w:ascii="Browallia New" w:hAnsi="Browallia New" w:cs="Browallia New"/>
                <w:sz w:val="24"/>
                <w:szCs w:val="24"/>
              </w:rPr>
            </w:pPr>
          </w:p>
        </w:tc>
        <w:tc>
          <w:tcPr>
            <w:tcW w:w="952" w:type="dxa"/>
            <w:tcBorders>
              <w:top w:val="single" w:sz="4" w:space="0" w:color="auto"/>
            </w:tcBorders>
          </w:tcPr>
          <w:p w14:paraId="5E8A2C36" w14:textId="46CB291A" w:rsidR="00FE79BC" w:rsidRPr="006D57A9" w:rsidRDefault="00FE79BC" w:rsidP="00FE79BC">
            <w:pPr>
              <w:jc w:val="center"/>
              <w:rPr>
                <w:rFonts w:ascii="Browallia New" w:hAnsi="Browallia New" w:cs="Browallia New"/>
                <w:sz w:val="24"/>
                <w:szCs w:val="24"/>
                <w:cs/>
                <w:lang w:val="en-US"/>
              </w:rPr>
            </w:pPr>
            <w:r w:rsidRPr="006D57A9">
              <w:rPr>
                <w:rFonts w:ascii="Browallia New" w:hAnsi="Browallia New" w:cs="Browallia New"/>
                <w:sz w:val="24"/>
                <w:szCs w:val="24"/>
                <w:lang w:val="en-US"/>
              </w:rPr>
              <w:t>31</w:t>
            </w:r>
            <w:r w:rsidRPr="006D57A9">
              <w:rPr>
                <w:rFonts w:ascii="Browallia New" w:hAnsi="Browallia New" w:cs="Browallia New"/>
                <w:sz w:val="24"/>
                <w:szCs w:val="24"/>
                <w:cs/>
                <w:lang w:val="en-US"/>
              </w:rPr>
              <w:t xml:space="preserve"> มีนาคม</w:t>
            </w:r>
          </w:p>
        </w:tc>
        <w:tc>
          <w:tcPr>
            <w:tcW w:w="80" w:type="dxa"/>
            <w:tcBorders>
              <w:top w:val="single" w:sz="4" w:space="0" w:color="auto"/>
            </w:tcBorders>
          </w:tcPr>
          <w:p w14:paraId="3B79D9E0" w14:textId="77777777" w:rsidR="00FE79BC" w:rsidRPr="006D57A9" w:rsidRDefault="00FE79BC" w:rsidP="00FE79BC">
            <w:pPr>
              <w:jc w:val="center"/>
              <w:rPr>
                <w:rFonts w:ascii="Browallia New" w:hAnsi="Browallia New" w:cs="Browallia New"/>
                <w:sz w:val="24"/>
                <w:szCs w:val="24"/>
              </w:rPr>
            </w:pPr>
          </w:p>
        </w:tc>
        <w:tc>
          <w:tcPr>
            <w:tcW w:w="998" w:type="dxa"/>
            <w:tcBorders>
              <w:top w:val="single" w:sz="4" w:space="0" w:color="auto"/>
            </w:tcBorders>
          </w:tcPr>
          <w:p w14:paraId="75CF0D4C" w14:textId="2E7C19F2" w:rsidR="00FE79BC" w:rsidRPr="006D57A9" w:rsidRDefault="00ED1DC6" w:rsidP="00FE79BC">
            <w:pPr>
              <w:jc w:val="center"/>
              <w:rPr>
                <w:rFonts w:ascii="Browallia New" w:hAnsi="Browallia New" w:cs="Browallia New"/>
                <w:sz w:val="24"/>
                <w:szCs w:val="24"/>
                <w:cs/>
              </w:rPr>
            </w:pPr>
            <w:r w:rsidRPr="006D57A9">
              <w:rPr>
                <w:rFonts w:ascii="Browallia New" w:hAnsi="Browallia New" w:cs="Browallia New"/>
                <w:sz w:val="24"/>
                <w:szCs w:val="24"/>
                <w:lang w:val="en-US"/>
              </w:rPr>
              <w:t>31</w:t>
            </w:r>
            <w:r w:rsidR="00FE79BC" w:rsidRPr="006D57A9">
              <w:rPr>
                <w:rFonts w:ascii="Browallia New" w:hAnsi="Browallia New" w:cs="Browallia New"/>
                <w:sz w:val="24"/>
                <w:szCs w:val="24"/>
              </w:rPr>
              <w:t xml:space="preserve"> </w:t>
            </w:r>
            <w:r w:rsidR="00FE79BC" w:rsidRPr="006D57A9">
              <w:rPr>
                <w:rFonts w:ascii="Browallia New" w:hAnsi="Browallia New" w:cs="Browallia New"/>
                <w:sz w:val="24"/>
                <w:szCs w:val="24"/>
                <w:cs/>
              </w:rPr>
              <w:t>ธันวาคม</w:t>
            </w:r>
          </w:p>
        </w:tc>
        <w:tc>
          <w:tcPr>
            <w:tcW w:w="100" w:type="dxa"/>
          </w:tcPr>
          <w:p w14:paraId="0A32B80E" w14:textId="77777777" w:rsidR="00FE79BC" w:rsidRPr="006D57A9" w:rsidRDefault="00FE79BC" w:rsidP="00FE79BC">
            <w:pPr>
              <w:jc w:val="center"/>
              <w:rPr>
                <w:rFonts w:ascii="Browallia New" w:hAnsi="Browallia New" w:cs="Browallia New"/>
                <w:sz w:val="24"/>
                <w:szCs w:val="24"/>
              </w:rPr>
            </w:pPr>
          </w:p>
        </w:tc>
        <w:tc>
          <w:tcPr>
            <w:tcW w:w="952" w:type="dxa"/>
          </w:tcPr>
          <w:p w14:paraId="233E1C37" w14:textId="36B2D877" w:rsidR="00FE79BC" w:rsidRPr="006D57A9" w:rsidRDefault="00FE79BC" w:rsidP="00FE79BC">
            <w:pPr>
              <w:jc w:val="center"/>
              <w:rPr>
                <w:rFonts w:ascii="Browallia New" w:hAnsi="Browallia New" w:cs="Browallia New"/>
                <w:sz w:val="24"/>
                <w:szCs w:val="24"/>
                <w:cs/>
              </w:rPr>
            </w:pPr>
            <w:r w:rsidRPr="006D57A9">
              <w:rPr>
                <w:rFonts w:ascii="Browallia New" w:hAnsi="Browallia New" w:cs="Browallia New"/>
                <w:sz w:val="24"/>
                <w:szCs w:val="24"/>
                <w:lang w:val="en-US"/>
              </w:rPr>
              <w:t>31</w:t>
            </w:r>
            <w:r w:rsidRPr="006D57A9">
              <w:rPr>
                <w:rFonts w:ascii="Browallia New" w:hAnsi="Browallia New" w:cs="Browallia New"/>
                <w:sz w:val="24"/>
                <w:szCs w:val="24"/>
                <w:cs/>
                <w:lang w:val="en-US"/>
              </w:rPr>
              <w:t xml:space="preserve"> มีนาคม</w:t>
            </w:r>
          </w:p>
        </w:tc>
        <w:tc>
          <w:tcPr>
            <w:tcW w:w="84" w:type="dxa"/>
          </w:tcPr>
          <w:p w14:paraId="20CD2A59" w14:textId="77777777" w:rsidR="00FE79BC" w:rsidRPr="006D57A9" w:rsidRDefault="00FE79BC" w:rsidP="00FE79BC">
            <w:pPr>
              <w:ind w:left="-6" w:right="187"/>
              <w:jc w:val="center"/>
              <w:rPr>
                <w:rFonts w:ascii="Browallia New" w:hAnsi="Browallia New" w:cs="Browallia New"/>
                <w:sz w:val="24"/>
                <w:szCs w:val="24"/>
                <w:cs/>
              </w:rPr>
            </w:pPr>
          </w:p>
        </w:tc>
        <w:tc>
          <w:tcPr>
            <w:tcW w:w="971" w:type="dxa"/>
          </w:tcPr>
          <w:p w14:paraId="79DE4CEE" w14:textId="6FB14B9E" w:rsidR="00FE79BC" w:rsidRPr="006D57A9" w:rsidRDefault="00ED1DC6" w:rsidP="00FE79BC">
            <w:pPr>
              <w:jc w:val="center"/>
              <w:rPr>
                <w:rFonts w:ascii="Browallia New" w:hAnsi="Browallia New" w:cs="Browallia New"/>
                <w:sz w:val="24"/>
                <w:szCs w:val="24"/>
                <w:cs/>
              </w:rPr>
            </w:pPr>
            <w:r w:rsidRPr="006D57A9">
              <w:rPr>
                <w:rFonts w:ascii="Browallia New" w:hAnsi="Browallia New" w:cs="Browallia New"/>
                <w:sz w:val="24"/>
                <w:szCs w:val="24"/>
                <w:lang w:val="en-US"/>
              </w:rPr>
              <w:t>31</w:t>
            </w:r>
            <w:r w:rsidR="00FE79BC" w:rsidRPr="006D57A9">
              <w:rPr>
                <w:rFonts w:ascii="Browallia New" w:hAnsi="Browallia New" w:cs="Browallia New"/>
                <w:sz w:val="24"/>
                <w:szCs w:val="24"/>
              </w:rPr>
              <w:t xml:space="preserve"> </w:t>
            </w:r>
            <w:r w:rsidR="00FE79BC" w:rsidRPr="006D57A9">
              <w:rPr>
                <w:rFonts w:ascii="Browallia New" w:hAnsi="Browallia New" w:cs="Browallia New"/>
                <w:sz w:val="24"/>
                <w:szCs w:val="24"/>
                <w:cs/>
              </w:rPr>
              <w:t>ธันวาคม</w:t>
            </w:r>
          </w:p>
        </w:tc>
        <w:tc>
          <w:tcPr>
            <w:tcW w:w="113" w:type="dxa"/>
          </w:tcPr>
          <w:p w14:paraId="603A33EE" w14:textId="77777777" w:rsidR="00FE79BC" w:rsidRPr="006D57A9" w:rsidRDefault="00FE79BC" w:rsidP="00FE79BC">
            <w:pPr>
              <w:ind w:left="-6" w:right="187"/>
              <w:jc w:val="center"/>
              <w:rPr>
                <w:rFonts w:ascii="Browallia New" w:hAnsi="Browallia New" w:cs="Browallia New"/>
                <w:snapToGrid w:val="0"/>
                <w:sz w:val="24"/>
                <w:szCs w:val="24"/>
                <w:highlight w:val="yellow"/>
                <w:lang w:eastAsia="th-TH"/>
              </w:rPr>
            </w:pPr>
          </w:p>
        </w:tc>
        <w:tc>
          <w:tcPr>
            <w:tcW w:w="1049" w:type="dxa"/>
          </w:tcPr>
          <w:p w14:paraId="33E719D6" w14:textId="5EBBEED4" w:rsidR="00FE79BC" w:rsidRPr="006D57A9" w:rsidRDefault="00FE79BC" w:rsidP="00FE79BC">
            <w:pPr>
              <w:jc w:val="center"/>
              <w:rPr>
                <w:rFonts w:ascii="Browallia New" w:hAnsi="Browallia New" w:cs="Browallia New"/>
                <w:sz w:val="24"/>
                <w:szCs w:val="24"/>
                <w:cs/>
              </w:rPr>
            </w:pPr>
            <w:r w:rsidRPr="006D57A9">
              <w:rPr>
                <w:rFonts w:ascii="Browallia New" w:hAnsi="Browallia New" w:cs="Browallia New"/>
                <w:sz w:val="24"/>
                <w:szCs w:val="24"/>
                <w:lang w:val="en-US"/>
              </w:rPr>
              <w:t>31</w:t>
            </w:r>
            <w:r w:rsidRPr="006D57A9">
              <w:rPr>
                <w:rFonts w:ascii="Browallia New" w:hAnsi="Browallia New" w:cs="Browallia New"/>
                <w:sz w:val="24"/>
                <w:szCs w:val="24"/>
                <w:cs/>
                <w:lang w:val="en-US"/>
              </w:rPr>
              <w:t xml:space="preserve"> มีนาคม</w:t>
            </w:r>
          </w:p>
        </w:tc>
        <w:tc>
          <w:tcPr>
            <w:tcW w:w="80" w:type="dxa"/>
          </w:tcPr>
          <w:p w14:paraId="43D7018E" w14:textId="77777777" w:rsidR="00FE79BC" w:rsidRPr="006D57A9" w:rsidRDefault="00FE79BC" w:rsidP="00FE79BC">
            <w:pPr>
              <w:jc w:val="center"/>
              <w:rPr>
                <w:rFonts w:ascii="Browallia New" w:hAnsi="Browallia New" w:cs="Browallia New"/>
                <w:sz w:val="24"/>
                <w:szCs w:val="24"/>
                <w:cs/>
              </w:rPr>
            </w:pPr>
          </w:p>
        </w:tc>
        <w:tc>
          <w:tcPr>
            <w:tcW w:w="1010" w:type="dxa"/>
          </w:tcPr>
          <w:p w14:paraId="2A63841F" w14:textId="36717FC0" w:rsidR="00FE79BC" w:rsidRPr="006D57A9" w:rsidRDefault="00ED1DC6" w:rsidP="00FE79BC">
            <w:pPr>
              <w:jc w:val="center"/>
              <w:rPr>
                <w:rFonts w:ascii="Browallia New" w:hAnsi="Browallia New" w:cs="Browallia New"/>
                <w:sz w:val="24"/>
                <w:szCs w:val="24"/>
                <w:cs/>
              </w:rPr>
            </w:pPr>
            <w:r w:rsidRPr="006D57A9">
              <w:rPr>
                <w:rFonts w:ascii="Browallia New" w:hAnsi="Browallia New" w:cs="Browallia New"/>
                <w:sz w:val="24"/>
                <w:szCs w:val="24"/>
                <w:lang w:val="en-US"/>
              </w:rPr>
              <w:t>31</w:t>
            </w:r>
            <w:r w:rsidR="00FE79BC" w:rsidRPr="006D57A9">
              <w:rPr>
                <w:rFonts w:ascii="Browallia New" w:hAnsi="Browallia New" w:cs="Browallia New"/>
                <w:sz w:val="24"/>
                <w:szCs w:val="24"/>
              </w:rPr>
              <w:t xml:space="preserve"> </w:t>
            </w:r>
            <w:r w:rsidR="00FE79BC" w:rsidRPr="006D57A9">
              <w:rPr>
                <w:rFonts w:ascii="Browallia New" w:hAnsi="Browallia New" w:cs="Browallia New"/>
                <w:sz w:val="24"/>
                <w:szCs w:val="24"/>
                <w:cs/>
              </w:rPr>
              <w:t>ธันวาคม</w:t>
            </w:r>
          </w:p>
        </w:tc>
      </w:tr>
      <w:tr w:rsidR="00FE79BC" w:rsidRPr="006D57A9" w14:paraId="399AF150" w14:textId="77777777" w:rsidTr="006D57A9">
        <w:trPr>
          <w:cantSplit/>
          <w:trHeight w:val="232"/>
        </w:trPr>
        <w:tc>
          <w:tcPr>
            <w:tcW w:w="2694" w:type="dxa"/>
            <w:tcBorders>
              <w:bottom w:val="single" w:sz="4" w:space="0" w:color="auto"/>
            </w:tcBorders>
          </w:tcPr>
          <w:p w14:paraId="4383B925" w14:textId="1030EC27" w:rsidR="00FE79BC" w:rsidRPr="006D57A9" w:rsidRDefault="00FE79BC" w:rsidP="00FE79BC">
            <w:pPr>
              <w:ind w:left="24" w:right="-33"/>
              <w:jc w:val="center"/>
              <w:rPr>
                <w:rFonts w:ascii="Browallia New" w:hAnsi="Browallia New" w:cs="Browallia New"/>
                <w:snapToGrid w:val="0"/>
                <w:sz w:val="24"/>
                <w:szCs w:val="24"/>
                <w:cs/>
                <w:lang w:eastAsia="th-TH"/>
              </w:rPr>
            </w:pPr>
            <w:r w:rsidRPr="006D57A9">
              <w:rPr>
                <w:rFonts w:ascii="Browallia New" w:hAnsi="Browallia New" w:cs="Browallia New"/>
                <w:snapToGrid w:val="0"/>
                <w:sz w:val="24"/>
                <w:szCs w:val="24"/>
                <w:cs/>
                <w:lang w:eastAsia="th-TH"/>
              </w:rPr>
              <w:t>ชื่อบริษัท</w:t>
            </w:r>
          </w:p>
        </w:tc>
        <w:tc>
          <w:tcPr>
            <w:tcW w:w="112" w:type="dxa"/>
          </w:tcPr>
          <w:p w14:paraId="754AC370" w14:textId="77777777" w:rsidR="00FE79BC" w:rsidRPr="006D57A9" w:rsidRDefault="00FE79BC" w:rsidP="00FE79BC">
            <w:pPr>
              <w:jc w:val="center"/>
              <w:rPr>
                <w:rFonts w:ascii="Browallia New" w:hAnsi="Browallia New" w:cs="Browallia New"/>
                <w:sz w:val="24"/>
                <w:szCs w:val="24"/>
              </w:rPr>
            </w:pPr>
          </w:p>
        </w:tc>
        <w:tc>
          <w:tcPr>
            <w:tcW w:w="952" w:type="dxa"/>
            <w:tcBorders>
              <w:bottom w:val="single" w:sz="4" w:space="0" w:color="auto"/>
            </w:tcBorders>
          </w:tcPr>
          <w:p w14:paraId="2F62AB24" w14:textId="171E4CE2" w:rsidR="00FE79BC" w:rsidRPr="006D57A9" w:rsidRDefault="00FE79BC" w:rsidP="00FE79BC">
            <w:pPr>
              <w:jc w:val="center"/>
              <w:rPr>
                <w:rFonts w:ascii="Browallia New" w:hAnsi="Browallia New" w:cs="Browallia New"/>
                <w:sz w:val="24"/>
                <w:szCs w:val="24"/>
                <w:lang w:val="en-US"/>
              </w:rPr>
            </w:pPr>
            <w:r w:rsidRPr="006D57A9">
              <w:rPr>
                <w:rFonts w:ascii="Browallia New" w:hAnsi="Browallia New" w:cs="Browallia New"/>
                <w:sz w:val="24"/>
                <w:szCs w:val="24"/>
              </w:rPr>
              <w:t>256</w:t>
            </w:r>
            <w:r w:rsidRPr="006D57A9">
              <w:rPr>
                <w:rFonts w:ascii="Browallia New" w:hAnsi="Browallia New" w:cs="Browallia New"/>
                <w:sz w:val="24"/>
                <w:szCs w:val="24"/>
                <w:lang w:val="en-US"/>
              </w:rPr>
              <w:t>9</w:t>
            </w:r>
          </w:p>
        </w:tc>
        <w:tc>
          <w:tcPr>
            <w:tcW w:w="80" w:type="dxa"/>
          </w:tcPr>
          <w:p w14:paraId="4F8F1527" w14:textId="77777777" w:rsidR="00FE79BC" w:rsidRPr="006D57A9" w:rsidRDefault="00FE79BC" w:rsidP="00FE79BC">
            <w:pPr>
              <w:jc w:val="center"/>
              <w:rPr>
                <w:rFonts w:ascii="Browallia New" w:hAnsi="Browallia New" w:cs="Browallia New"/>
                <w:sz w:val="24"/>
                <w:szCs w:val="24"/>
              </w:rPr>
            </w:pPr>
          </w:p>
        </w:tc>
        <w:tc>
          <w:tcPr>
            <w:tcW w:w="998" w:type="dxa"/>
            <w:tcBorders>
              <w:bottom w:val="single" w:sz="4" w:space="0" w:color="auto"/>
            </w:tcBorders>
          </w:tcPr>
          <w:p w14:paraId="774C50BA" w14:textId="1EF4C75E" w:rsidR="00FE79BC" w:rsidRPr="006D57A9" w:rsidRDefault="00FE79BC" w:rsidP="00FE79BC">
            <w:pPr>
              <w:jc w:val="center"/>
              <w:rPr>
                <w:rFonts w:ascii="Browallia New" w:hAnsi="Browallia New" w:cs="Browallia New"/>
                <w:sz w:val="24"/>
                <w:szCs w:val="24"/>
                <w:lang w:val="en-US"/>
              </w:rPr>
            </w:pPr>
            <w:r w:rsidRPr="006D57A9">
              <w:rPr>
                <w:rFonts w:ascii="Browallia New" w:hAnsi="Browallia New" w:cs="Browallia New"/>
                <w:sz w:val="24"/>
                <w:szCs w:val="24"/>
              </w:rPr>
              <w:t>256</w:t>
            </w:r>
            <w:r w:rsidRPr="006D57A9">
              <w:rPr>
                <w:rFonts w:ascii="Browallia New" w:hAnsi="Browallia New" w:cs="Browallia New"/>
                <w:sz w:val="24"/>
                <w:szCs w:val="24"/>
                <w:lang w:val="en-US"/>
              </w:rPr>
              <w:t>8</w:t>
            </w:r>
          </w:p>
        </w:tc>
        <w:tc>
          <w:tcPr>
            <w:tcW w:w="100" w:type="dxa"/>
          </w:tcPr>
          <w:p w14:paraId="38F8663B" w14:textId="77777777" w:rsidR="00FE79BC" w:rsidRPr="006D57A9" w:rsidRDefault="00FE79BC" w:rsidP="00FE79BC">
            <w:pPr>
              <w:jc w:val="center"/>
              <w:rPr>
                <w:rFonts w:ascii="Browallia New" w:hAnsi="Browallia New" w:cs="Browallia New"/>
                <w:sz w:val="24"/>
                <w:szCs w:val="24"/>
              </w:rPr>
            </w:pPr>
          </w:p>
        </w:tc>
        <w:tc>
          <w:tcPr>
            <w:tcW w:w="952" w:type="dxa"/>
            <w:tcBorders>
              <w:bottom w:val="single" w:sz="4" w:space="0" w:color="auto"/>
            </w:tcBorders>
          </w:tcPr>
          <w:p w14:paraId="45C1E8CE" w14:textId="47FFC6B5" w:rsidR="00FE79BC" w:rsidRPr="006D57A9" w:rsidRDefault="00FE79BC" w:rsidP="00FE79BC">
            <w:pPr>
              <w:jc w:val="center"/>
              <w:rPr>
                <w:rFonts w:ascii="Browallia New" w:hAnsi="Browallia New" w:cs="Browallia New"/>
                <w:sz w:val="24"/>
                <w:szCs w:val="24"/>
              </w:rPr>
            </w:pPr>
            <w:r w:rsidRPr="006D57A9">
              <w:rPr>
                <w:rFonts w:ascii="Browallia New" w:hAnsi="Browallia New" w:cs="Browallia New"/>
                <w:sz w:val="24"/>
                <w:szCs w:val="24"/>
              </w:rPr>
              <w:t>256</w:t>
            </w:r>
            <w:r w:rsidRPr="006D57A9">
              <w:rPr>
                <w:rFonts w:ascii="Browallia New" w:hAnsi="Browallia New" w:cs="Browallia New"/>
                <w:sz w:val="24"/>
                <w:szCs w:val="24"/>
                <w:lang w:val="en-US"/>
              </w:rPr>
              <w:t>9</w:t>
            </w:r>
          </w:p>
        </w:tc>
        <w:tc>
          <w:tcPr>
            <w:tcW w:w="84" w:type="dxa"/>
          </w:tcPr>
          <w:p w14:paraId="3B0CFCC8" w14:textId="77777777" w:rsidR="00FE79BC" w:rsidRPr="006D57A9" w:rsidRDefault="00FE79BC" w:rsidP="00FE79BC">
            <w:pPr>
              <w:ind w:left="-6" w:right="187"/>
              <w:jc w:val="center"/>
              <w:rPr>
                <w:rFonts w:ascii="Browallia New" w:hAnsi="Browallia New" w:cs="Browallia New"/>
                <w:snapToGrid w:val="0"/>
                <w:sz w:val="24"/>
                <w:szCs w:val="24"/>
                <w:cs/>
                <w:lang w:eastAsia="th-TH"/>
              </w:rPr>
            </w:pPr>
          </w:p>
        </w:tc>
        <w:tc>
          <w:tcPr>
            <w:tcW w:w="971" w:type="dxa"/>
            <w:tcBorders>
              <w:bottom w:val="single" w:sz="4" w:space="0" w:color="auto"/>
            </w:tcBorders>
          </w:tcPr>
          <w:p w14:paraId="7C4A453E" w14:textId="7E6BC637" w:rsidR="00FE79BC" w:rsidRPr="006D57A9" w:rsidRDefault="00FE79BC" w:rsidP="00FE79BC">
            <w:pPr>
              <w:jc w:val="center"/>
              <w:rPr>
                <w:rFonts w:ascii="Browallia New" w:hAnsi="Browallia New" w:cs="Browallia New"/>
                <w:sz w:val="24"/>
                <w:szCs w:val="24"/>
              </w:rPr>
            </w:pPr>
            <w:r w:rsidRPr="006D57A9">
              <w:rPr>
                <w:rFonts w:ascii="Browallia New" w:hAnsi="Browallia New" w:cs="Browallia New"/>
                <w:sz w:val="24"/>
                <w:szCs w:val="24"/>
              </w:rPr>
              <w:t>256</w:t>
            </w:r>
            <w:r w:rsidRPr="006D57A9">
              <w:rPr>
                <w:rFonts w:ascii="Browallia New" w:hAnsi="Browallia New" w:cs="Browallia New"/>
                <w:sz w:val="24"/>
                <w:szCs w:val="24"/>
                <w:lang w:val="en-US"/>
              </w:rPr>
              <w:t>8</w:t>
            </w:r>
          </w:p>
        </w:tc>
        <w:tc>
          <w:tcPr>
            <w:tcW w:w="113" w:type="dxa"/>
          </w:tcPr>
          <w:p w14:paraId="484F4B64" w14:textId="77777777" w:rsidR="00FE79BC" w:rsidRPr="006D57A9" w:rsidRDefault="00FE79BC" w:rsidP="00FE79BC">
            <w:pPr>
              <w:ind w:left="-6" w:right="187"/>
              <w:jc w:val="center"/>
              <w:rPr>
                <w:rFonts w:ascii="Browallia New" w:hAnsi="Browallia New" w:cs="Browallia New"/>
                <w:snapToGrid w:val="0"/>
                <w:sz w:val="24"/>
                <w:szCs w:val="24"/>
                <w:highlight w:val="yellow"/>
                <w:lang w:eastAsia="th-TH"/>
              </w:rPr>
            </w:pPr>
          </w:p>
        </w:tc>
        <w:tc>
          <w:tcPr>
            <w:tcW w:w="1049" w:type="dxa"/>
            <w:tcBorders>
              <w:bottom w:val="single" w:sz="4" w:space="0" w:color="auto"/>
            </w:tcBorders>
          </w:tcPr>
          <w:p w14:paraId="250C1C83" w14:textId="46481CCA" w:rsidR="00FE79BC" w:rsidRPr="006D57A9" w:rsidRDefault="00FE79BC" w:rsidP="00FE79BC">
            <w:pPr>
              <w:jc w:val="center"/>
              <w:rPr>
                <w:rFonts w:ascii="Browallia New" w:hAnsi="Browallia New" w:cs="Browallia New"/>
                <w:sz w:val="24"/>
                <w:szCs w:val="24"/>
              </w:rPr>
            </w:pPr>
            <w:r w:rsidRPr="006D57A9">
              <w:rPr>
                <w:rFonts w:ascii="Browallia New" w:hAnsi="Browallia New" w:cs="Browallia New"/>
                <w:sz w:val="24"/>
                <w:szCs w:val="24"/>
              </w:rPr>
              <w:t>256</w:t>
            </w:r>
            <w:r w:rsidRPr="006D57A9">
              <w:rPr>
                <w:rFonts w:ascii="Browallia New" w:hAnsi="Browallia New" w:cs="Browallia New"/>
                <w:sz w:val="24"/>
                <w:szCs w:val="24"/>
                <w:lang w:val="en-US"/>
              </w:rPr>
              <w:t>9</w:t>
            </w:r>
          </w:p>
        </w:tc>
        <w:tc>
          <w:tcPr>
            <w:tcW w:w="80" w:type="dxa"/>
          </w:tcPr>
          <w:p w14:paraId="5CAE979E" w14:textId="77777777" w:rsidR="00FE79BC" w:rsidRPr="006D57A9" w:rsidRDefault="00FE79BC" w:rsidP="00FE79BC">
            <w:pPr>
              <w:ind w:left="-6" w:right="219"/>
              <w:jc w:val="center"/>
              <w:rPr>
                <w:rFonts w:ascii="Browallia New" w:hAnsi="Browallia New" w:cs="Browallia New"/>
                <w:sz w:val="24"/>
                <w:szCs w:val="24"/>
              </w:rPr>
            </w:pPr>
          </w:p>
        </w:tc>
        <w:tc>
          <w:tcPr>
            <w:tcW w:w="1010" w:type="dxa"/>
            <w:tcBorders>
              <w:bottom w:val="single" w:sz="4" w:space="0" w:color="auto"/>
            </w:tcBorders>
          </w:tcPr>
          <w:p w14:paraId="30FB73EC" w14:textId="2FAC3AFE" w:rsidR="00FE79BC" w:rsidRPr="006D57A9" w:rsidRDefault="00FE79BC" w:rsidP="00FE79BC">
            <w:pPr>
              <w:jc w:val="center"/>
              <w:rPr>
                <w:rFonts w:ascii="Browallia New" w:hAnsi="Browallia New" w:cs="Browallia New"/>
                <w:sz w:val="24"/>
                <w:szCs w:val="24"/>
              </w:rPr>
            </w:pPr>
            <w:r w:rsidRPr="006D57A9">
              <w:rPr>
                <w:rFonts w:ascii="Browallia New" w:hAnsi="Browallia New" w:cs="Browallia New"/>
                <w:sz w:val="24"/>
                <w:szCs w:val="24"/>
              </w:rPr>
              <w:t>256</w:t>
            </w:r>
            <w:r w:rsidRPr="006D57A9">
              <w:rPr>
                <w:rFonts w:ascii="Browallia New" w:hAnsi="Browallia New" w:cs="Browallia New"/>
                <w:sz w:val="24"/>
                <w:szCs w:val="24"/>
                <w:lang w:val="en-US"/>
              </w:rPr>
              <w:t>8</w:t>
            </w:r>
          </w:p>
        </w:tc>
      </w:tr>
      <w:tr w:rsidR="00FE79BC" w:rsidRPr="006D57A9" w14:paraId="7089F94F" w14:textId="77777777" w:rsidTr="006D57A9">
        <w:trPr>
          <w:cantSplit/>
          <w:trHeight w:val="232"/>
        </w:trPr>
        <w:tc>
          <w:tcPr>
            <w:tcW w:w="2694" w:type="dxa"/>
            <w:tcBorders>
              <w:top w:val="single" w:sz="4" w:space="0" w:color="auto"/>
            </w:tcBorders>
          </w:tcPr>
          <w:p w14:paraId="79D9D65F" w14:textId="77777777" w:rsidR="00FE79BC" w:rsidRPr="006D57A9" w:rsidRDefault="00FE79BC" w:rsidP="00B1385F">
            <w:pPr>
              <w:ind w:left="24" w:right="-33"/>
              <w:jc w:val="thaiDistribute"/>
              <w:rPr>
                <w:rFonts w:ascii="Browallia New" w:hAnsi="Browallia New" w:cs="Browallia New"/>
                <w:snapToGrid w:val="0"/>
                <w:sz w:val="24"/>
                <w:szCs w:val="24"/>
                <w:cs/>
                <w:lang w:eastAsia="th-TH"/>
              </w:rPr>
            </w:pPr>
          </w:p>
        </w:tc>
        <w:tc>
          <w:tcPr>
            <w:tcW w:w="112" w:type="dxa"/>
          </w:tcPr>
          <w:p w14:paraId="3501EF1A" w14:textId="77777777" w:rsidR="00FE79BC" w:rsidRPr="006D57A9" w:rsidRDefault="00FE79BC" w:rsidP="00B1385F">
            <w:pPr>
              <w:jc w:val="center"/>
              <w:rPr>
                <w:rFonts w:ascii="Browallia New" w:hAnsi="Browallia New" w:cs="Browallia New"/>
                <w:sz w:val="24"/>
                <w:szCs w:val="24"/>
              </w:rPr>
            </w:pPr>
          </w:p>
        </w:tc>
        <w:tc>
          <w:tcPr>
            <w:tcW w:w="952" w:type="dxa"/>
            <w:tcBorders>
              <w:top w:val="single" w:sz="4" w:space="0" w:color="auto"/>
            </w:tcBorders>
          </w:tcPr>
          <w:p w14:paraId="263E8433" w14:textId="77777777" w:rsidR="00FE79BC" w:rsidRPr="006D57A9" w:rsidRDefault="00FE79BC" w:rsidP="00B1385F">
            <w:pPr>
              <w:jc w:val="center"/>
              <w:rPr>
                <w:rFonts w:ascii="Browallia New" w:hAnsi="Browallia New" w:cs="Browallia New"/>
                <w:sz w:val="24"/>
                <w:szCs w:val="24"/>
              </w:rPr>
            </w:pPr>
          </w:p>
        </w:tc>
        <w:tc>
          <w:tcPr>
            <w:tcW w:w="80" w:type="dxa"/>
          </w:tcPr>
          <w:p w14:paraId="47626481" w14:textId="77777777" w:rsidR="00FE79BC" w:rsidRPr="006D57A9" w:rsidRDefault="00FE79BC" w:rsidP="00B1385F">
            <w:pPr>
              <w:jc w:val="center"/>
              <w:rPr>
                <w:rFonts w:ascii="Browallia New" w:hAnsi="Browallia New" w:cs="Browallia New"/>
                <w:sz w:val="24"/>
                <w:szCs w:val="24"/>
              </w:rPr>
            </w:pPr>
          </w:p>
        </w:tc>
        <w:tc>
          <w:tcPr>
            <w:tcW w:w="998" w:type="dxa"/>
            <w:tcBorders>
              <w:top w:val="single" w:sz="4" w:space="0" w:color="auto"/>
            </w:tcBorders>
          </w:tcPr>
          <w:p w14:paraId="24B689BF" w14:textId="77777777" w:rsidR="00FE79BC" w:rsidRPr="006D57A9" w:rsidRDefault="00FE79BC" w:rsidP="00B1385F">
            <w:pPr>
              <w:jc w:val="center"/>
              <w:rPr>
                <w:rFonts w:ascii="Browallia New" w:hAnsi="Browallia New" w:cs="Browallia New"/>
                <w:sz w:val="24"/>
                <w:szCs w:val="24"/>
              </w:rPr>
            </w:pPr>
          </w:p>
        </w:tc>
        <w:tc>
          <w:tcPr>
            <w:tcW w:w="100" w:type="dxa"/>
          </w:tcPr>
          <w:p w14:paraId="09CF38E9" w14:textId="77777777" w:rsidR="00FE79BC" w:rsidRPr="006D57A9" w:rsidRDefault="00FE79BC" w:rsidP="00B1385F">
            <w:pPr>
              <w:jc w:val="center"/>
              <w:rPr>
                <w:rFonts w:ascii="Browallia New" w:hAnsi="Browallia New" w:cs="Browallia New"/>
                <w:sz w:val="24"/>
                <w:szCs w:val="24"/>
              </w:rPr>
            </w:pPr>
          </w:p>
        </w:tc>
        <w:tc>
          <w:tcPr>
            <w:tcW w:w="952" w:type="dxa"/>
            <w:tcBorders>
              <w:top w:val="single" w:sz="4" w:space="0" w:color="auto"/>
            </w:tcBorders>
          </w:tcPr>
          <w:p w14:paraId="6DC6F1EC" w14:textId="77777777" w:rsidR="00FE79BC" w:rsidRPr="006D57A9" w:rsidRDefault="00FE79BC" w:rsidP="00B1385F">
            <w:pPr>
              <w:jc w:val="center"/>
              <w:rPr>
                <w:rFonts w:ascii="Browallia New" w:hAnsi="Browallia New" w:cs="Browallia New"/>
                <w:sz w:val="24"/>
                <w:szCs w:val="24"/>
              </w:rPr>
            </w:pPr>
          </w:p>
        </w:tc>
        <w:tc>
          <w:tcPr>
            <w:tcW w:w="84" w:type="dxa"/>
          </w:tcPr>
          <w:p w14:paraId="043BDC2E" w14:textId="77777777" w:rsidR="00FE79BC" w:rsidRPr="006D57A9" w:rsidRDefault="00FE79BC" w:rsidP="00B1385F">
            <w:pPr>
              <w:ind w:left="-6" w:right="187"/>
              <w:jc w:val="center"/>
              <w:rPr>
                <w:rFonts w:ascii="Browallia New" w:hAnsi="Browallia New" w:cs="Browallia New"/>
                <w:snapToGrid w:val="0"/>
                <w:sz w:val="24"/>
                <w:szCs w:val="24"/>
                <w:cs/>
                <w:lang w:eastAsia="th-TH"/>
              </w:rPr>
            </w:pPr>
          </w:p>
        </w:tc>
        <w:tc>
          <w:tcPr>
            <w:tcW w:w="971" w:type="dxa"/>
            <w:tcBorders>
              <w:top w:val="single" w:sz="4" w:space="0" w:color="auto"/>
            </w:tcBorders>
          </w:tcPr>
          <w:p w14:paraId="077A847D" w14:textId="77777777" w:rsidR="00FE79BC" w:rsidRPr="006D57A9" w:rsidRDefault="00FE79BC" w:rsidP="00B1385F">
            <w:pPr>
              <w:jc w:val="center"/>
              <w:rPr>
                <w:rFonts w:ascii="Browallia New" w:hAnsi="Browallia New" w:cs="Browallia New"/>
                <w:sz w:val="24"/>
                <w:szCs w:val="24"/>
              </w:rPr>
            </w:pPr>
          </w:p>
        </w:tc>
        <w:tc>
          <w:tcPr>
            <w:tcW w:w="113" w:type="dxa"/>
          </w:tcPr>
          <w:p w14:paraId="02397699" w14:textId="77777777" w:rsidR="00FE79BC" w:rsidRPr="006D57A9" w:rsidRDefault="00FE79BC" w:rsidP="00B1385F">
            <w:pPr>
              <w:ind w:left="-6" w:right="187"/>
              <w:jc w:val="center"/>
              <w:rPr>
                <w:rFonts w:ascii="Browallia New" w:hAnsi="Browallia New" w:cs="Browallia New"/>
                <w:snapToGrid w:val="0"/>
                <w:sz w:val="24"/>
                <w:szCs w:val="24"/>
                <w:highlight w:val="yellow"/>
                <w:lang w:eastAsia="th-TH"/>
              </w:rPr>
            </w:pPr>
          </w:p>
        </w:tc>
        <w:tc>
          <w:tcPr>
            <w:tcW w:w="1049" w:type="dxa"/>
            <w:tcBorders>
              <w:top w:val="single" w:sz="4" w:space="0" w:color="auto"/>
            </w:tcBorders>
          </w:tcPr>
          <w:p w14:paraId="71876E1F" w14:textId="77777777" w:rsidR="00FE79BC" w:rsidRPr="006D57A9" w:rsidRDefault="00FE79BC" w:rsidP="00B1385F">
            <w:pPr>
              <w:jc w:val="center"/>
              <w:rPr>
                <w:rFonts w:ascii="Browallia New" w:hAnsi="Browallia New" w:cs="Browallia New"/>
                <w:sz w:val="24"/>
                <w:szCs w:val="24"/>
              </w:rPr>
            </w:pPr>
          </w:p>
        </w:tc>
        <w:tc>
          <w:tcPr>
            <w:tcW w:w="80" w:type="dxa"/>
          </w:tcPr>
          <w:p w14:paraId="73989159" w14:textId="77777777" w:rsidR="00FE79BC" w:rsidRPr="006D57A9" w:rsidRDefault="00FE79BC" w:rsidP="00B1385F">
            <w:pPr>
              <w:ind w:left="-6" w:right="219"/>
              <w:jc w:val="center"/>
              <w:rPr>
                <w:rFonts w:ascii="Browallia New" w:hAnsi="Browallia New" w:cs="Browallia New"/>
                <w:sz w:val="24"/>
                <w:szCs w:val="24"/>
              </w:rPr>
            </w:pPr>
          </w:p>
        </w:tc>
        <w:tc>
          <w:tcPr>
            <w:tcW w:w="1010" w:type="dxa"/>
            <w:tcBorders>
              <w:top w:val="single" w:sz="4" w:space="0" w:color="auto"/>
            </w:tcBorders>
          </w:tcPr>
          <w:p w14:paraId="3F0CFE71" w14:textId="77777777" w:rsidR="00FE79BC" w:rsidRPr="006D57A9" w:rsidRDefault="00FE79BC" w:rsidP="00B1385F">
            <w:pPr>
              <w:jc w:val="center"/>
              <w:rPr>
                <w:rFonts w:ascii="Browallia New" w:hAnsi="Browallia New" w:cs="Browallia New"/>
                <w:sz w:val="24"/>
                <w:szCs w:val="24"/>
              </w:rPr>
            </w:pPr>
          </w:p>
        </w:tc>
      </w:tr>
      <w:tr w:rsidR="00FE79BC" w:rsidRPr="006D57A9" w14:paraId="2B7B79AB" w14:textId="77777777" w:rsidTr="006D57A9">
        <w:trPr>
          <w:cantSplit/>
          <w:trHeight w:val="165"/>
        </w:trPr>
        <w:tc>
          <w:tcPr>
            <w:tcW w:w="2694" w:type="dxa"/>
          </w:tcPr>
          <w:p w14:paraId="32852777" w14:textId="77777777" w:rsidR="00FE79BC" w:rsidRPr="006D57A9" w:rsidRDefault="00FE79BC" w:rsidP="00F82F93">
            <w:pPr>
              <w:ind w:left="51" w:right="18"/>
              <w:jc w:val="thaiDistribute"/>
              <w:rPr>
                <w:rFonts w:ascii="Browallia New" w:hAnsi="Browallia New" w:cs="Browallia New"/>
                <w:sz w:val="24"/>
                <w:szCs w:val="24"/>
                <w:cs/>
              </w:rPr>
            </w:pPr>
            <w:r w:rsidRPr="006D57A9">
              <w:rPr>
                <w:rFonts w:ascii="Browallia New" w:hAnsi="Browallia New" w:cs="Browallia New"/>
                <w:sz w:val="24"/>
                <w:szCs w:val="24"/>
                <w:cs/>
              </w:rPr>
              <w:t xml:space="preserve">บริษัท </w:t>
            </w:r>
            <w:proofErr w:type="spellStart"/>
            <w:r w:rsidRPr="006D57A9">
              <w:rPr>
                <w:rFonts w:ascii="Browallia New" w:hAnsi="Browallia New" w:cs="Browallia New"/>
                <w:sz w:val="24"/>
                <w:szCs w:val="24"/>
                <w:cs/>
              </w:rPr>
              <w:t>ฮี</w:t>
            </w:r>
            <w:proofErr w:type="spellEnd"/>
            <w:r w:rsidRPr="006D57A9">
              <w:rPr>
                <w:rFonts w:ascii="Browallia New" w:hAnsi="Browallia New" w:cs="Browallia New"/>
                <w:sz w:val="24"/>
                <w:szCs w:val="24"/>
                <w:cs/>
              </w:rPr>
              <w:t>โร่ เอ็กซ์พีเรียน</w:t>
            </w:r>
            <w:proofErr w:type="spellStart"/>
            <w:r w:rsidRPr="006D57A9">
              <w:rPr>
                <w:rFonts w:ascii="Browallia New" w:hAnsi="Browallia New" w:cs="Browallia New"/>
                <w:sz w:val="24"/>
                <w:szCs w:val="24"/>
                <w:cs/>
              </w:rPr>
              <w:t>ซ์</w:t>
            </w:r>
            <w:proofErr w:type="spellEnd"/>
            <w:r w:rsidRPr="006D57A9">
              <w:rPr>
                <w:rFonts w:ascii="Browallia New" w:hAnsi="Browallia New" w:cs="Browallia New"/>
                <w:sz w:val="24"/>
                <w:szCs w:val="24"/>
                <w:cs/>
              </w:rPr>
              <w:t xml:space="preserve"> จำกัด</w:t>
            </w:r>
          </w:p>
        </w:tc>
        <w:tc>
          <w:tcPr>
            <w:tcW w:w="112" w:type="dxa"/>
          </w:tcPr>
          <w:p w14:paraId="2DE19406" w14:textId="77777777" w:rsidR="00FE79BC" w:rsidRPr="006D57A9" w:rsidRDefault="00FE79BC" w:rsidP="00B1385F">
            <w:pPr>
              <w:ind w:left="-6" w:right="45"/>
              <w:jc w:val="right"/>
              <w:rPr>
                <w:rFonts w:ascii="Browallia New" w:hAnsi="Browallia New" w:cs="Browallia New"/>
                <w:snapToGrid w:val="0"/>
                <w:sz w:val="24"/>
                <w:szCs w:val="24"/>
                <w:lang w:eastAsia="th-TH"/>
              </w:rPr>
            </w:pPr>
          </w:p>
        </w:tc>
        <w:tc>
          <w:tcPr>
            <w:tcW w:w="952" w:type="dxa"/>
            <w:vAlign w:val="bottom"/>
          </w:tcPr>
          <w:p w14:paraId="3947C1A5" w14:textId="46D290B2" w:rsidR="00FE79BC" w:rsidRPr="006D57A9" w:rsidRDefault="00CA7F99" w:rsidP="00E07B2B">
            <w:pPr>
              <w:ind w:left="-6" w:right="48"/>
              <w:jc w:val="center"/>
              <w:rPr>
                <w:rFonts w:ascii="Browallia New" w:hAnsi="Browallia New" w:cs="Browallia New"/>
                <w:snapToGrid w:val="0"/>
                <w:sz w:val="24"/>
                <w:szCs w:val="24"/>
                <w:lang w:eastAsia="th-TH"/>
              </w:rPr>
            </w:pPr>
            <w:r w:rsidRPr="006D57A9">
              <w:rPr>
                <w:rFonts w:ascii="Browallia New" w:hAnsi="Browallia New" w:cs="Browallia New"/>
                <w:snapToGrid w:val="0"/>
                <w:sz w:val="24"/>
                <w:szCs w:val="24"/>
                <w:lang w:val="en-US" w:eastAsia="th-TH"/>
              </w:rPr>
              <w:t>37</w:t>
            </w:r>
            <w:r w:rsidRPr="006D57A9">
              <w:rPr>
                <w:rFonts w:ascii="Browallia New" w:hAnsi="Browallia New" w:cs="Browallia New"/>
                <w:snapToGrid w:val="0"/>
                <w:sz w:val="24"/>
                <w:szCs w:val="24"/>
                <w:cs/>
                <w:lang w:eastAsia="th-TH"/>
              </w:rPr>
              <w:t>.</w:t>
            </w:r>
            <w:r w:rsidRPr="006D57A9">
              <w:rPr>
                <w:rFonts w:ascii="Browallia New" w:hAnsi="Browallia New" w:cs="Browallia New"/>
                <w:snapToGrid w:val="0"/>
                <w:sz w:val="24"/>
                <w:szCs w:val="24"/>
                <w:lang w:val="en-US" w:eastAsia="th-TH"/>
              </w:rPr>
              <w:t>50</w:t>
            </w:r>
          </w:p>
        </w:tc>
        <w:tc>
          <w:tcPr>
            <w:tcW w:w="80" w:type="dxa"/>
          </w:tcPr>
          <w:p w14:paraId="6EE2C8BB" w14:textId="77777777" w:rsidR="00FE79BC" w:rsidRPr="006D57A9" w:rsidRDefault="00FE79BC" w:rsidP="00E07B2B">
            <w:pPr>
              <w:ind w:left="-6" w:right="48"/>
              <w:jc w:val="center"/>
              <w:rPr>
                <w:rFonts w:ascii="Browallia New" w:hAnsi="Browallia New" w:cs="Browallia New"/>
                <w:snapToGrid w:val="0"/>
                <w:sz w:val="24"/>
                <w:szCs w:val="24"/>
                <w:lang w:eastAsia="th-TH"/>
              </w:rPr>
            </w:pPr>
          </w:p>
        </w:tc>
        <w:tc>
          <w:tcPr>
            <w:tcW w:w="998" w:type="dxa"/>
            <w:vAlign w:val="bottom"/>
          </w:tcPr>
          <w:p w14:paraId="10DCA060" w14:textId="55ED13F6" w:rsidR="00FE79BC" w:rsidRPr="006D57A9" w:rsidRDefault="0008416A" w:rsidP="00E07B2B">
            <w:pPr>
              <w:ind w:left="-6" w:right="48"/>
              <w:jc w:val="center"/>
              <w:rPr>
                <w:rFonts w:ascii="Browallia New" w:hAnsi="Browallia New" w:cs="Browallia New"/>
                <w:snapToGrid w:val="0"/>
                <w:sz w:val="24"/>
                <w:szCs w:val="24"/>
                <w:lang w:eastAsia="th-TH"/>
              </w:rPr>
            </w:pPr>
            <w:r w:rsidRPr="006D57A9">
              <w:rPr>
                <w:rFonts w:ascii="Browallia New" w:hAnsi="Browallia New" w:cs="Browallia New"/>
                <w:snapToGrid w:val="0"/>
                <w:sz w:val="24"/>
                <w:szCs w:val="24"/>
                <w:lang w:val="en-US" w:eastAsia="th-TH"/>
              </w:rPr>
              <w:t>37</w:t>
            </w:r>
            <w:r w:rsidR="004B4EDB" w:rsidRPr="006D57A9">
              <w:rPr>
                <w:rFonts w:ascii="Browallia New" w:hAnsi="Browallia New" w:cs="Browallia New"/>
                <w:snapToGrid w:val="0"/>
                <w:sz w:val="24"/>
                <w:szCs w:val="24"/>
                <w:cs/>
                <w:lang w:eastAsia="th-TH"/>
              </w:rPr>
              <w:t>.</w:t>
            </w:r>
            <w:r w:rsidRPr="006D57A9">
              <w:rPr>
                <w:rFonts w:ascii="Browallia New" w:hAnsi="Browallia New" w:cs="Browallia New"/>
                <w:snapToGrid w:val="0"/>
                <w:sz w:val="24"/>
                <w:szCs w:val="24"/>
                <w:lang w:val="en-US" w:eastAsia="th-TH"/>
              </w:rPr>
              <w:t>50</w:t>
            </w:r>
          </w:p>
        </w:tc>
        <w:tc>
          <w:tcPr>
            <w:tcW w:w="100" w:type="dxa"/>
          </w:tcPr>
          <w:p w14:paraId="4DA96510" w14:textId="77777777" w:rsidR="00FE79BC" w:rsidRPr="006D57A9" w:rsidRDefault="00FE79BC" w:rsidP="00E74FC1">
            <w:pPr>
              <w:ind w:left="-6" w:right="128"/>
              <w:jc w:val="right"/>
              <w:rPr>
                <w:rFonts w:ascii="Browallia New" w:hAnsi="Browallia New" w:cs="Browallia New"/>
                <w:sz w:val="24"/>
                <w:szCs w:val="24"/>
              </w:rPr>
            </w:pPr>
          </w:p>
        </w:tc>
        <w:tc>
          <w:tcPr>
            <w:tcW w:w="952" w:type="dxa"/>
          </w:tcPr>
          <w:p w14:paraId="7B0136A6" w14:textId="2F5CF895" w:rsidR="00FE79BC" w:rsidRPr="006D57A9" w:rsidRDefault="00ED1DC6" w:rsidP="00ED1DC6">
            <w:pPr>
              <w:ind w:left="-6" w:right="128"/>
              <w:jc w:val="center"/>
              <w:rPr>
                <w:rFonts w:ascii="Browallia New" w:hAnsi="Browallia New" w:cs="Browallia New"/>
                <w:sz w:val="24"/>
                <w:szCs w:val="24"/>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84" w:type="dxa"/>
          </w:tcPr>
          <w:p w14:paraId="789A6BD9" w14:textId="77777777" w:rsidR="00FE79BC" w:rsidRPr="006D57A9" w:rsidRDefault="00FE79BC" w:rsidP="00ED1DC6">
            <w:pPr>
              <w:ind w:left="-6" w:right="187"/>
              <w:jc w:val="center"/>
              <w:rPr>
                <w:rFonts w:ascii="Browallia New" w:hAnsi="Browallia New" w:cs="Browallia New"/>
                <w:snapToGrid w:val="0"/>
                <w:sz w:val="24"/>
                <w:szCs w:val="24"/>
                <w:cs/>
                <w:lang w:eastAsia="th-TH"/>
              </w:rPr>
            </w:pPr>
          </w:p>
        </w:tc>
        <w:tc>
          <w:tcPr>
            <w:tcW w:w="971" w:type="dxa"/>
          </w:tcPr>
          <w:p w14:paraId="57285340" w14:textId="4AD04832" w:rsidR="00FE79BC" w:rsidRPr="006D57A9" w:rsidRDefault="00ED1DC6" w:rsidP="00ED1DC6">
            <w:pPr>
              <w:ind w:left="-6" w:right="128"/>
              <w:jc w:val="center"/>
              <w:rPr>
                <w:rFonts w:ascii="Browallia New" w:hAnsi="Browallia New" w:cs="Browallia New"/>
                <w:sz w:val="24"/>
                <w:szCs w:val="24"/>
                <w:lang w:val="en-US"/>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113" w:type="dxa"/>
          </w:tcPr>
          <w:p w14:paraId="410E9BFC" w14:textId="77777777" w:rsidR="00FE79BC" w:rsidRPr="006D57A9" w:rsidRDefault="00FE79BC" w:rsidP="00E74FC1">
            <w:pPr>
              <w:ind w:right="187"/>
              <w:jc w:val="right"/>
              <w:rPr>
                <w:rFonts w:ascii="Browallia New" w:hAnsi="Browallia New" w:cs="Browallia New"/>
                <w:snapToGrid w:val="0"/>
                <w:sz w:val="24"/>
                <w:szCs w:val="24"/>
                <w:lang w:eastAsia="th-TH"/>
              </w:rPr>
            </w:pPr>
          </w:p>
        </w:tc>
        <w:tc>
          <w:tcPr>
            <w:tcW w:w="1049" w:type="dxa"/>
            <w:vAlign w:val="bottom"/>
          </w:tcPr>
          <w:p w14:paraId="6882F54D" w14:textId="7A572B1F" w:rsidR="00FE79BC" w:rsidRPr="006D57A9" w:rsidRDefault="00CA7F99" w:rsidP="00E74FC1">
            <w:pPr>
              <w:ind w:left="-6" w:right="74"/>
              <w:jc w:val="right"/>
              <w:rPr>
                <w:rFonts w:ascii="Browallia New" w:hAnsi="Browallia New" w:cs="Browallia New"/>
                <w:sz w:val="24"/>
                <w:szCs w:val="24"/>
              </w:rPr>
            </w:pPr>
            <w:r w:rsidRPr="006D57A9">
              <w:rPr>
                <w:rFonts w:ascii="Browallia New" w:hAnsi="Browallia New" w:cs="Browallia New"/>
                <w:sz w:val="24"/>
                <w:szCs w:val="24"/>
                <w:lang w:val="en-US"/>
              </w:rPr>
              <w:t>325,000</w:t>
            </w:r>
          </w:p>
        </w:tc>
        <w:tc>
          <w:tcPr>
            <w:tcW w:w="80" w:type="dxa"/>
          </w:tcPr>
          <w:p w14:paraId="03097440" w14:textId="77777777" w:rsidR="00FE79BC" w:rsidRPr="006D57A9" w:rsidRDefault="00FE79BC" w:rsidP="00E74FC1">
            <w:pPr>
              <w:ind w:left="70" w:right="172" w:firstLine="141"/>
              <w:jc w:val="right"/>
              <w:rPr>
                <w:rFonts w:ascii="Browallia New" w:hAnsi="Browallia New" w:cs="Browallia New"/>
                <w:sz w:val="24"/>
                <w:szCs w:val="24"/>
                <w:highlight w:val="yellow"/>
              </w:rPr>
            </w:pPr>
          </w:p>
        </w:tc>
        <w:tc>
          <w:tcPr>
            <w:tcW w:w="1010" w:type="dxa"/>
            <w:vAlign w:val="bottom"/>
          </w:tcPr>
          <w:p w14:paraId="1CBD7698" w14:textId="0B6035AF" w:rsidR="00FE79BC" w:rsidRPr="006D57A9" w:rsidRDefault="0008416A" w:rsidP="00E74FC1">
            <w:pPr>
              <w:ind w:left="-6" w:right="74"/>
              <w:jc w:val="right"/>
              <w:rPr>
                <w:rFonts w:ascii="Browallia New" w:hAnsi="Browallia New" w:cs="Browallia New"/>
                <w:sz w:val="24"/>
                <w:szCs w:val="24"/>
                <w:lang w:val="en-US"/>
              </w:rPr>
            </w:pPr>
            <w:r w:rsidRPr="006D57A9">
              <w:rPr>
                <w:rFonts w:ascii="Browallia New" w:hAnsi="Browallia New" w:cs="Browallia New"/>
                <w:sz w:val="24"/>
                <w:szCs w:val="24"/>
                <w:lang w:val="en-US"/>
              </w:rPr>
              <w:t>32</w:t>
            </w:r>
            <w:r w:rsidR="002B74BA" w:rsidRPr="006D57A9">
              <w:rPr>
                <w:rFonts w:ascii="Browallia New" w:hAnsi="Browallia New" w:cs="Browallia New"/>
                <w:sz w:val="24"/>
                <w:szCs w:val="24"/>
                <w:lang w:val="en-US"/>
              </w:rPr>
              <w:t>5,000</w:t>
            </w:r>
          </w:p>
        </w:tc>
      </w:tr>
      <w:tr w:rsidR="006B23D0" w:rsidRPr="006D57A9" w14:paraId="1B3E48DE" w14:textId="77777777" w:rsidTr="006D57A9">
        <w:trPr>
          <w:trHeight w:val="215"/>
        </w:trPr>
        <w:tc>
          <w:tcPr>
            <w:tcW w:w="4836" w:type="dxa"/>
            <w:gridSpan w:val="5"/>
          </w:tcPr>
          <w:p w14:paraId="1D7C9F05" w14:textId="5C6AD248" w:rsidR="006B23D0" w:rsidRPr="006D57A9" w:rsidRDefault="006B23D0" w:rsidP="006B23D0">
            <w:pPr>
              <w:ind w:left="-6" w:right="48" w:firstLine="88"/>
              <w:rPr>
                <w:rFonts w:ascii="Browallia New" w:hAnsi="Browallia New" w:cs="Browallia New"/>
                <w:snapToGrid w:val="0"/>
                <w:sz w:val="24"/>
                <w:szCs w:val="24"/>
                <w:lang w:eastAsia="th-TH"/>
              </w:rPr>
            </w:pPr>
            <w:r w:rsidRPr="006D57A9">
              <w:rPr>
                <w:rFonts w:ascii="Browallia New" w:hAnsi="Browallia New" w:cs="Browallia New"/>
                <w:sz w:val="24"/>
                <w:szCs w:val="24"/>
                <w:u w:val="single"/>
                <w:cs/>
              </w:rPr>
              <w:t>หัก</w:t>
            </w:r>
            <w:r w:rsidRPr="006D57A9">
              <w:rPr>
                <w:rFonts w:ascii="Browallia New" w:hAnsi="Browallia New" w:cs="Browallia New"/>
                <w:sz w:val="24"/>
                <w:szCs w:val="24"/>
                <w:cs/>
              </w:rPr>
              <w:t xml:space="preserve"> ค่าเผื่อผลขาดทุนจากการด้อยค่า</w:t>
            </w:r>
          </w:p>
        </w:tc>
        <w:tc>
          <w:tcPr>
            <w:tcW w:w="100" w:type="dxa"/>
          </w:tcPr>
          <w:p w14:paraId="617BD03E" w14:textId="77777777" w:rsidR="006B23D0" w:rsidRPr="006D57A9" w:rsidRDefault="006B23D0" w:rsidP="00E74FC1">
            <w:pPr>
              <w:ind w:left="-6" w:right="128"/>
              <w:jc w:val="right"/>
              <w:rPr>
                <w:rFonts w:ascii="Browallia New" w:hAnsi="Browallia New" w:cs="Browallia New"/>
                <w:sz w:val="24"/>
                <w:szCs w:val="24"/>
              </w:rPr>
            </w:pPr>
          </w:p>
        </w:tc>
        <w:tc>
          <w:tcPr>
            <w:tcW w:w="952" w:type="dxa"/>
            <w:tcBorders>
              <w:bottom w:val="single" w:sz="4" w:space="0" w:color="auto"/>
            </w:tcBorders>
            <w:vAlign w:val="bottom"/>
          </w:tcPr>
          <w:p w14:paraId="50ED3491" w14:textId="06A7BBD8" w:rsidR="006B23D0" w:rsidRPr="006D57A9" w:rsidRDefault="00ED1DC6" w:rsidP="00ED1DC6">
            <w:pPr>
              <w:ind w:left="-6" w:right="128"/>
              <w:jc w:val="center"/>
              <w:rPr>
                <w:rFonts w:ascii="Browallia New" w:hAnsi="Browallia New" w:cs="Browallia New"/>
                <w:sz w:val="24"/>
                <w:szCs w:val="24"/>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84" w:type="dxa"/>
          </w:tcPr>
          <w:p w14:paraId="37068FE5" w14:textId="77777777" w:rsidR="006B23D0" w:rsidRPr="006D57A9" w:rsidRDefault="006B23D0" w:rsidP="00ED1DC6">
            <w:pPr>
              <w:ind w:left="-6" w:right="187"/>
              <w:jc w:val="center"/>
              <w:rPr>
                <w:rFonts w:ascii="Browallia New" w:hAnsi="Browallia New" w:cs="Browallia New"/>
                <w:snapToGrid w:val="0"/>
                <w:sz w:val="24"/>
                <w:szCs w:val="24"/>
                <w:cs/>
                <w:lang w:eastAsia="th-TH"/>
              </w:rPr>
            </w:pPr>
          </w:p>
        </w:tc>
        <w:tc>
          <w:tcPr>
            <w:tcW w:w="971" w:type="dxa"/>
            <w:tcBorders>
              <w:bottom w:val="single" w:sz="4" w:space="0" w:color="auto"/>
            </w:tcBorders>
            <w:vAlign w:val="bottom"/>
          </w:tcPr>
          <w:p w14:paraId="11CB0947" w14:textId="3F5B4FA3" w:rsidR="006B23D0" w:rsidRPr="006D57A9" w:rsidRDefault="00ED1DC6" w:rsidP="00ED1DC6">
            <w:pPr>
              <w:ind w:left="-6" w:right="128"/>
              <w:jc w:val="center"/>
              <w:rPr>
                <w:rFonts w:ascii="Browallia New" w:hAnsi="Browallia New" w:cs="Browallia New"/>
                <w:sz w:val="24"/>
                <w:szCs w:val="24"/>
                <w:lang w:val="en-US"/>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113" w:type="dxa"/>
          </w:tcPr>
          <w:p w14:paraId="352FAE67" w14:textId="77777777" w:rsidR="006B23D0" w:rsidRPr="006D57A9" w:rsidRDefault="006B23D0" w:rsidP="00E74FC1">
            <w:pPr>
              <w:ind w:right="187"/>
              <w:jc w:val="right"/>
              <w:rPr>
                <w:rFonts w:ascii="Browallia New" w:hAnsi="Browallia New" w:cs="Browallia New"/>
                <w:snapToGrid w:val="0"/>
                <w:sz w:val="24"/>
                <w:szCs w:val="24"/>
                <w:lang w:eastAsia="th-TH"/>
              </w:rPr>
            </w:pPr>
          </w:p>
        </w:tc>
        <w:tc>
          <w:tcPr>
            <w:tcW w:w="1049" w:type="dxa"/>
            <w:tcBorders>
              <w:bottom w:val="single" w:sz="4" w:space="0" w:color="auto"/>
            </w:tcBorders>
            <w:vAlign w:val="bottom"/>
          </w:tcPr>
          <w:p w14:paraId="01427572" w14:textId="08966024" w:rsidR="006B23D0" w:rsidRPr="006D57A9" w:rsidRDefault="00CA7F99" w:rsidP="00E74FC1">
            <w:pPr>
              <w:ind w:left="-6" w:right="27"/>
              <w:jc w:val="right"/>
              <w:rPr>
                <w:rFonts w:ascii="Browallia New" w:hAnsi="Browallia New" w:cs="Browallia New"/>
                <w:snapToGrid w:val="0"/>
                <w:sz w:val="24"/>
                <w:szCs w:val="24"/>
                <w:lang w:eastAsia="th-TH"/>
              </w:rPr>
            </w:pPr>
            <w:r w:rsidRPr="006D57A9">
              <w:rPr>
                <w:rFonts w:ascii="Browallia New" w:hAnsi="Browallia New" w:cs="Browallia New"/>
                <w:sz w:val="24"/>
                <w:szCs w:val="24"/>
                <w:lang w:val="en-US"/>
              </w:rPr>
              <w:t>(325,000)</w:t>
            </w:r>
          </w:p>
        </w:tc>
        <w:tc>
          <w:tcPr>
            <w:tcW w:w="80" w:type="dxa"/>
          </w:tcPr>
          <w:p w14:paraId="6DA04996" w14:textId="77777777" w:rsidR="006B23D0" w:rsidRPr="006D57A9" w:rsidRDefault="006B23D0" w:rsidP="00E74FC1">
            <w:pPr>
              <w:ind w:left="70" w:right="172" w:firstLine="141"/>
              <w:jc w:val="right"/>
              <w:rPr>
                <w:rFonts w:ascii="Browallia New" w:hAnsi="Browallia New" w:cs="Browallia New"/>
                <w:sz w:val="24"/>
                <w:szCs w:val="24"/>
                <w:highlight w:val="yellow"/>
              </w:rPr>
            </w:pPr>
          </w:p>
        </w:tc>
        <w:tc>
          <w:tcPr>
            <w:tcW w:w="1010" w:type="dxa"/>
            <w:tcBorders>
              <w:bottom w:val="single" w:sz="4" w:space="0" w:color="auto"/>
            </w:tcBorders>
            <w:vAlign w:val="bottom"/>
          </w:tcPr>
          <w:p w14:paraId="39340205" w14:textId="41F0B741" w:rsidR="006B23D0" w:rsidRPr="006D57A9" w:rsidRDefault="006B23D0" w:rsidP="00E74FC1">
            <w:pPr>
              <w:ind w:left="-6" w:right="35"/>
              <w:jc w:val="right"/>
              <w:rPr>
                <w:rFonts w:ascii="Browallia New" w:hAnsi="Browallia New" w:cs="Browallia New"/>
                <w:snapToGrid w:val="0"/>
                <w:sz w:val="24"/>
                <w:szCs w:val="24"/>
                <w:lang w:eastAsia="th-TH"/>
              </w:rPr>
            </w:pPr>
            <w:r w:rsidRPr="006D57A9">
              <w:rPr>
                <w:rFonts w:ascii="Browallia New" w:hAnsi="Browallia New" w:cs="Browallia New"/>
                <w:sz w:val="24"/>
                <w:szCs w:val="24"/>
                <w:lang w:val="en-US"/>
              </w:rPr>
              <w:t>(325,000)</w:t>
            </w:r>
          </w:p>
        </w:tc>
      </w:tr>
      <w:tr w:rsidR="00FE79BC" w:rsidRPr="006D57A9" w14:paraId="08A624F3" w14:textId="77777777" w:rsidTr="006D57A9">
        <w:trPr>
          <w:trHeight w:val="264"/>
        </w:trPr>
        <w:tc>
          <w:tcPr>
            <w:tcW w:w="2694" w:type="dxa"/>
          </w:tcPr>
          <w:p w14:paraId="3F7E3854" w14:textId="77777777" w:rsidR="00FE79BC" w:rsidRPr="006D57A9" w:rsidRDefault="00FE79BC" w:rsidP="00B1385F">
            <w:pPr>
              <w:ind w:left="56" w:right="18"/>
              <w:jc w:val="thaiDistribute"/>
              <w:rPr>
                <w:rFonts w:ascii="Browallia New" w:hAnsi="Browallia New" w:cs="Browallia New"/>
                <w:sz w:val="24"/>
                <w:szCs w:val="24"/>
                <w:cs/>
              </w:rPr>
            </w:pPr>
            <w:r w:rsidRPr="006D57A9">
              <w:rPr>
                <w:rFonts w:ascii="Browallia New" w:hAnsi="Browallia New" w:cs="Browallia New"/>
                <w:sz w:val="24"/>
                <w:szCs w:val="24"/>
                <w:cs/>
              </w:rPr>
              <w:t>สุทธิ</w:t>
            </w:r>
          </w:p>
        </w:tc>
        <w:tc>
          <w:tcPr>
            <w:tcW w:w="112" w:type="dxa"/>
          </w:tcPr>
          <w:p w14:paraId="28B81387" w14:textId="77777777" w:rsidR="00FE79BC" w:rsidRPr="006D57A9" w:rsidRDefault="00FE79BC" w:rsidP="00B1385F">
            <w:pPr>
              <w:ind w:left="-6" w:right="45"/>
              <w:jc w:val="right"/>
              <w:rPr>
                <w:rFonts w:ascii="Browallia New" w:hAnsi="Browallia New" w:cs="Browallia New"/>
                <w:snapToGrid w:val="0"/>
                <w:sz w:val="24"/>
                <w:szCs w:val="24"/>
                <w:highlight w:val="yellow"/>
                <w:lang w:eastAsia="th-TH"/>
              </w:rPr>
            </w:pPr>
          </w:p>
        </w:tc>
        <w:tc>
          <w:tcPr>
            <w:tcW w:w="952" w:type="dxa"/>
          </w:tcPr>
          <w:p w14:paraId="6843B386" w14:textId="6E9A18D8" w:rsidR="00FE79BC" w:rsidRPr="006D57A9" w:rsidRDefault="00FE79BC" w:rsidP="00E74FC1">
            <w:pPr>
              <w:ind w:left="-6" w:right="48"/>
              <w:jc w:val="center"/>
              <w:rPr>
                <w:rFonts w:ascii="Browallia New" w:hAnsi="Browallia New" w:cs="Browallia New"/>
                <w:snapToGrid w:val="0"/>
                <w:sz w:val="24"/>
                <w:szCs w:val="24"/>
                <w:highlight w:val="yellow"/>
                <w:lang w:eastAsia="th-TH"/>
              </w:rPr>
            </w:pPr>
          </w:p>
        </w:tc>
        <w:tc>
          <w:tcPr>
            <w:tcW w:w="80" w:type="dxa"/>
          </w:tcPr>
          <w:p w14:paraId="7523DC89" w14:textId="77777777" w:rsidR="00FE79BC" w:rsidRPr="006D57A9" w:rsidRDefault="00FE79BC" w:rsidP="00E74FC1">
            <w:pPr>
              <w:ind w:left="-6" w:right="48"/>
              <w:jc w:val="center"/>
              <w:rPr>
                <w:rFonts w:ascii="Browallia New" w:hAnsi="Browallia New" w:cs="Browallia New"/>
                <w:snapToGrid w:val="0"/>
                <w:sz w:val="24"/>
                <w:szCs w:val="24"/>
                <w:lang w:eastAsia="th-TH"/>
              </w:rPr>
            </w:pPr>
          </w:p>
        </w:tc>
        <w:tc>
          <w:tcPr>
            <w:tcW w:w="998" w:type="dxa"/>
          </w:tcPr>
          <w:p w14:paraId="084B00B0" w14:textId="37593A71" w:rsidR="00FE79BC" w:rsidRPr="006D57A9" w:rsidRDefault="00FE79BC" w:rsidP="00E74FC1">
            <w:pPr>
              <w:ind w:left="-6" w:right="48"/>
              <w:jc w:val="center"/>
              <w:rPr>
                <w:rFonts w:ascii="Browallia New" w:hAnsi="Browallia New" w:cs="Browallia New"/>
                <w:snapToGrid w:val="0"/>
                <w:sz w:val="24"/>
                <w:szCs w:val="24"/>
                <w:lang w:eastAsia="th-TH"/>
              </w:rPr>
            </w:pPr>
          </w:p>
        </w:tc>
        <w:tc>
          <w:tcPr>
            <w:tcW w:w="100" w:type="dxa"/>
          </w:tcPr>
          <w:p w14:paraId="30802D83" w14:textId="77777777" w:rsidR="00FE79BC" w:rsidRPr="006D57A9" w:rsidRDefault="00FE79BC" w:rsidP="00E74FC1">
            <w:pPr>
              <w:ind w:left="-6" w:right="128"/>
              <w:jc w:val="right"/>
              <w:rPr>
                <w:rFonts w:ascii="Browallia New" w:hAnsi="Browallia New" w:cs="Browallia New"/>
                <w:snapToGrid w:val="0"/>
                <w:sz w:val="24"/>
                <w:szCs w:val="24"/>
                <w:lang w:eastAsia="th-TH"/>
              </w:rPr>
            </w:pPr>
          </w:p>
        </w:tc>
        <w:tc>
          <w:tcPr>
            <w:tcW w:w="952" w:type="dxa"/>
            <w:tcBorders>
              <w:top w:val="single" w:sz="4" w:space="0" w:color="auto"/>
              <w:bottom w:val="single" w:sz="12" w:space="0" w:color="auto"/>
            </w:tcBorders>
            <w:vAlign w:val="bottom"/>
          </w:tcPr>
          <w:p w14:paraId="40660DB8" w14:textId="196CB9A8" w:rsidR="00FE79BC" w:rsidRPr="006D57A9" w:rsidRDefault="00ED1DC6" w:rsidP="00ED1DC6">
            <w:pPr>
              <w:ind w:left="-6" w:right="128"/>
              <w:jc w:val="center"/>
              <w:rPr>
                <w:rFonts w:ascii="Browallia New" w:hAnsi="Browallia New" w:cs="Browallia New"/>
                <w:snapToGrid w:val="0"/>
                <w:sz w:val="24"/>
                <w:szCs w:val="24"/>
                <w:lang w:eastAsia="th-TH"/>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84" w:type="dxa"/>
          </w:tcPr>
          <w:p w14:paraId="26292503" w14:textId="77777777" w:rsidR="00FE79BC" w:rsidRPr="006D57A9" w:rsidRDefault="00FE79BC" w:rsidP="00ED1DC6">
            <w:pPr>
              <w:ind w:left="-6" w:right="219"/>
              <w:jc w:val="center"/>
              <w:rPr>
                <w:rFonts w:ascii="Browallia New" w:hAnsi="Browallia New" w:cs="Browallia New"/>
                <w:snapToGrid w:val="0"/>
                <w:sz w:val="24"/>
                <w:szCs w:val="24"/>
                <w:cs/>
                <w:lang w:eastAsia="th-TH"/>
              </w:rPr>
            </w:pPr>
          </w:p>
        </w:tc>
        <w:tc>
          <w:tcPr>
            <w:tcW w:w="971" w:type="dxa"/>
            <w:tcBorders>
              <w:top w:val="single" w:sz="4" w:space="0" w:color="auto"/>
              <w:bottom w:val="single" w:sz="12" w:space="0" w:color="auto"/>
            </w:tcBorders>
            <w:vAlign w:val="bottom"/>
          </w:tcPr>
          <w:p w14:paraId="137D9D6A" w14:textId="5B7092BD" w:rsidR="00FE79BC" w:rsidRPr="006D57A9" w:rsidRDefault="00ED1DC6" w:rsidP="00ED1DC6">
            <w:pPr>
              <w:ind w:left="-6" w:right="128"/>
              <w:jc w:val="center"/>
              <w:rPr>
                <w:rFonts w:ascii="Browallia New" w:hAnsi="Browallia New" w:cs="Browallia New"/>
                <w:snapToGrid w:val="0"/>
                <w:sz w:val="24"/>
                <w:szCs w:val="24"/>
                <w:lang w:val="en-US" w:eastAsia="th-TH"/>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113" w:type="dxa"/>
          </w:tcPr>
          <w:p w14:paraId="550C9D42" w14:textId="77777777" w:rsidR="00FE79BC" w:rsidRPr="006D57A9" w:rsidRDefault="00FE79BC" w:rsidP="00E74FC1">
            <w:pPr>
              <w:ind w:left="-6" w:right="187"/>
              <w:jc w:val="right"/>
              <w:rPr>
                <w:rFonts w:ascii="Browallia New" w:hAnsi="Browallia New" w:cs="Browallia New"/>
                <w:snapToGrid w:val="0"/>
                <w:sz w:val="24"/>
                <w:szCs w:val="24"/>
                <w:lang w:eastAsia="th-TH"/>
              </w:rPr>
            </w:pPr>
          </w:p>
        </w:tc>
        <w:tc>
          <w:tcPr>
            <w:tcW w:w="1049" w:type="dxa"/>
            <w:tcBorders>
              <w:top w:val="single" w:sz="4" w:space="0" w:color="auto"/>
              <w:bottom w:val="single" w:sz="12" w:space="0" w:color="auto"/>
            </w:tcBorders>
          </w:tcPr>
          <w:p w14:paraId="5FF9DE31" w14:textId="6D4201B8" w:rsidR="00FE79BC" w:rsidRPr="006D57A9" w:rsidRDefault="00ED1DC6" w:rsidP="00ED1DC6">
            <w:pPr>
              <w:ind w:left="-6" w:right="81"/>
              <w:jc w:val="center"/>
              <w:rPr>
                <w:rFonts w:ascii="Browallia New" w:hAnsi="Browallia New" w:cs="Browallia New"/>
                <w:sz w:val="24"/>
                <w:szCs w:val="24"/>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c>
          <w:tcPr>
            <w:tcW w:w="80" w:type="dxa"/>
          </w:tcPr>
          <w:p w14:paraId="0FCDE940" w14:textId="77777777" w:rsidR="00FE79BC" w:rsidRPr="006D57A9" w:rsidRDefault="00FE79BC" w:rsidP="00ED1DC6">
            <w:pPr>
              <w:ind w:left="-6" w:right="219"/>
              <w:jc w:val="center"/>
              <w:rPr>
                <w:rFonts w:ascii="Browallia New" w:hAnsi="Browallia New" w:cs="Browallia New"/>
                <w:sz w:val="24"/>
                <w:szCs w:val="24"/>
              </w:rPr>
            </w:pPr>
          </w:p>
        </w:tc>
        <w:tc>
          <w:tcPr>
            <w:tcW w:w="1010" w:type="dxa"/>
            <w:tcBorders>
              <w:top w:val="single" w:sz="4" w:space="0" w:color="auto"/>
              <w:bottom w:val="single" w:sz="12" w:space="0" w:color="auto"/>
            </w:tcBorders>
          </w:tcPr>
          <w:p w14:paraId="697A01DB" w14:textId="3D7938C9" w:rsidR="00FE79BC" w:rsidRPr="006D57A9" w:rsidRDefault="00ED1DC6" w:rsidP="00ED1DC6">
            <w:pPr>
              <w:ind w:left="-6" w:right="71"/>
              <w:jc w:val="center"/>
              <w:rPr>
                <w:rFonts w:ascii="Browallia New" w:hAnsi="Browallia New" w:cs="Browallia New"/>
                <w:sz w:val="24"/>
                <w:szCs w:val="24"/>
                <w:lang w:val="en-US"/>
              </w:rPr>
            </w:pPr>
            <w:r w:rsidRPr="006D57A9">
              <w:rPr>
                <w:rFonts w:ascii="Browallia New" w:hAnsi="Browallia New" w:cs="Browallia New"/>
                <w:sz w:val="24"/>
                <w:szCs w:val="24"/>
                <w:lang w:val="en-US"/>
              </w:rPr>
              <w:t xml:space="preserve">     </w:t>
            </w:r>
            <w:r w:rsidRPr="006D57A9">
              <w:rPr>
                <w:rFonts w:ascii="Browallia New" w:hAnsi="Browallia New" w:cs="Browallia New"/>
                <w:sz w:val="24"/>
                <w:szCs w:val="24"/>
                <w:cs/>
                <w:lang w:val="en-US"/>
              </w:rPr>
              <w:t xml:space="preserve"> </w:t>
            </w:r>
            <w:r w:rsidRPr="006D57A9">
              <w:rPr>
                <w:rFonts w:ascii="Browallia New" w:hAnsi="Browallia New" w:cs="Browallia New"/>
                <w:sz w:val="24"/>
                <w:szCs w:val="24"/>
                <w:lang w:val="en-US"/>
              </w:rPr>
              <w:t>-</w:t>
            </w:r>
          </w:p>
        </w:tc>
      </w:tr>
    </w:tbl>
    <w:p w14:paraId="707ED580" w14:textId="0E7820F3" w:rsidR="00A03D04" w:rsidRDefault="00A03D04">
      <w:pPr>
        <w:rPr>
          <w:rFonts w:ascii="BrowalliaUPC" w:hAnsi="BrowalliaUPC" w:cs="BrowalliaUPC"/>
          <w:color w:val="000000" w:themeColor="text1"/>
          <w:u w:val="single"/>
          <w:cs/>
          <w:lang w:val="en-GB"/>
        </w:rPr>
      </w:pPr>
    </w:p>
    <w:p w14:paraId="5E2188D9" w14:textId="5D1B043F" w:rsidR="009A30E3" w:rsidRPr="008D017C" w:rsidRDefault="009A30E3" w:rsidP="009A30E3">
      <w:pPr>
        <w:ind w:left="426" w:right="-99"/>
        <w:jc w:val="thaiDistribute"/>
        <w:rPr>
          <w:rFonts w:ascii="BrowalliaUPC" w:hAnsi="BrowalliaUPC" w:cs="BrowalliaUPC"/>
          <w:color w:val="000000" w:themeColor="text1"/>
          <w:u w:val="single"/>
          <w:lang w:val="en-US"/>
        </w:rPr>
      </w:pPr>
      <w:r w:rsidRPr="00342BEF">
        <w:rPr>
          <w:rFonts w:ascii="BrowalliaUPC" w:hAnsi="BrowalliaUPC" w:cs="BrowalliaUPC"/>
          <w:color w:val="000000" w:themeColor="text1"/>
          <w:u w:val="single"/>
          <w:cs/>
          <w:lang w:val="en-GB"/>
        </w:rPr>
        <w:t xml:space="preserve">เงินลงทุนในบริษัท </w:t>
      </w:r>
      <w:proofErr w:type="spellStart"/>
      <w:r w:rsidRPr="00342BEF">
        <w:rPr>
          <w:rFonts w:ascii="BrowalliaUPC" w:hAnsi="BrowalliaUPC" w:cs="BrowalliaUPC"/>
          <w:color w:val="000000" w:themeColor="text1"/>
          <w:u w:val="single"/>
          <w:cs/>
          <w:lang w:val="en-GB"/>
        </w:rPr>
        <w:t>ฮี</w:t>
      </w:r>
      <w:proofErr w:type="spellEnd"/>
      <w:r w:rsidRPr="00342BEF">
        <w:rPr>
          <w:rFonts w:ascii="BrowalliaUPC" w:hAnsi="BrowalliaUPC" w:cs="BrowalliaUPC"/>
          <w:color w:val="000000" w:themeColor="text1"/>
          <w:u w:val="single"/>
          <w:cs/>
          <w:lang w:val="en-GB"/>
        </w:rPr>
        <w:t>โร่ เอ็กซ์พีเรียน</w:t>
      </w:r>
      <w:proofErr w:type="spellStart"/>
      <w:r w:rsidRPr="00342BEF">
        <w:rPr>
          <w:rFonts w:ascii="BrowalliaUPC" w:hAnsi="BrowalliaUPC" w:cs="BrowalliaUPC"/>
          <w:color w:val="000000" w:themeColor="text1"/>
          <w:u w:val="single"/>
          <w:cs/>
          <w:lang w:val="en-GB"/>
        </w:rPr>
        <w:t>ซ์</w:t>
      </w:r>
      <w:proofErr w:type="spellEnd"/>
      <w:r w:rsidRPr="00342BEF">
        <w:rPr>
          <w:rFonts w:ascii="BrowalliaUPC" w:hAnsi="BrowalliaUPC" w:cs="BrowalliaUPC"/>
          <w:color w:val="000000" w:themeColor="text1"/>
          <w:u w:val="single"/>
          <w:cs/>
          <w:lang w:val="en-GB"/>
        </w:rPr>
        <w:t xml:space="preserve"> จำกัด</w:t>
      </w:r>
    </w:p>
    <w:p w14:paraId="478BC89E" w14:textId="77777777" w:rsidR="009A30E3" w:rsidRPr="00342BEF" w:rsidRDefault="009A30E3" w:rsidP="009A30E3">
      <w:pPr>
        <w:ind w:left="426" w:right="-99"/>
        <w:jc w:val="thaiDistribute"/>
        <w:rPr>
          <w:rFonts w:ascii="BrowalliaUPC" w:hAnsi="BrowalliaUPC" w:cs="BrowalliaUPC"/>
          <w:color w:val="000000" w:themeColor="text1"/>
          <w:lang w:val="en-GB"/>
        </w:rPr>
      </w:pPr>
    </w:p>
    <w:p w14:paraId="432618C2" w14:textId="15C87F4C" w:rsidR="002A44F1" w:rsidRDefault="002A44F1" w:rsidP="0001592B">
      <w:pPr>
        <w:ind w:left="426" w:right="-99"/>
        <w:jc w:val="thaiDistribute"/>
        <w:rPr>
          <w:rFonts w:ascii="BrowalliaUPC" w:hAnsi="BrowalliaUPC" w:cs="BrowalliaUPC"/>
          <w:color w:val="000000" w:themeColor="text1"/>
          <w:lang w:val="en-GB"/>
        </w:rPr>
      </w:pPr>
      <w:r w:rsidRPr="002A44F1">
        <w:rPr>
          <w:rFonts w:ascii="BrowalliaUPC" w:hAnsi="BrowalliaUPC" w:cs="BrowalliaUPC"/>
          <w:color w:val="000000" w:themeColor="text1"/>
          <w:cs/>
          <w:lang w:val="en-GB"/>
        </w:rPr>
        <w:t xml:space="preserve">ตั้งแต่รอบปีบัญชีสิ้นสุดวันที่ </w:t>
      </w:r>
      <w:r w:rsidRPr="002A44F1">
        <w:rPr>
          <w:rFonts w:ascii="BrowalliaUPC" w:hAnsi="BrowalliaUPC" w:cs="BrowalliaUPC"/>
          <w:color w:val="000000" w:themeColor="text1"/>
          <w:lang w:val="en-GB"/>
        </w:rPr>
        <w:t xml:space="preserve">31 </w:t>
      </w:r>
      <w:r w:rsidRPr="002A44F1">
        <w:rPr>
          <w:rFonts w:ascii="BrowalliaUPC" w:hAnsi="BrowalliaUPC" w:cs="BrowalliaUPC"/>
          <w:color w:val="000000" w:themeColor="text1"/>
          <w:cs/>
          <w:lang w:val="en-GB"/>
        </w:rPr>
        <w:t xml:space="preserve">ธันวาคม </w:t>
      </w:r>
      <w:r w:rsidRPr="002A44F1">
        <w:rPr>
          <w:rFonts w:ascii="BrowalliaUPC" w:hAnsi="BrowalliaUPC" w:cs="BrowalliaUPC"/>
          <w:color w:val="000000" w:themeColor="text1"/>
          <w:lang w:val="en-GB"/>
        </w:rPr>
        <w:t xml:space="preserve">2562 </w:t>
      </w:r>
      <w:r w:rsidRPr="002A44F1">
        <w:rPr>
          <w:rFonts w:ascii="BrowalliaUPC" w:hAnsi="BrowalliaUPC" w:cs="BrowalliaUPC"/>
          <w:color w:val="000000" w:themeColor="text1"/>
          <w:cs/>
          <w:lang w:val="en-GB"/>
        </w:rPr>
        <w:t xml:space="preserve">บริษัทได้หยุดรับรู้ส่วนแบ่งขาดทุนจากเงินลงทุนในบริษัท </w:t>
      </w:r>
      <w:proofErr w:type="spellStart"/>
      <w:r w:rsidRPr="002A44F1">
        <w:rPr>
          <w:rFonts w:ascii="BrowalliaUPC" w:hAnsi="BrowalliaUPC" w:cs="BrowalliaUPC"/>
          <w:color w:val="000000" w:themeColor="text1"/>
          <w:cs/>
          <w:lang w:val="en-GB"/>
        </w:rPr>
        <w:t>ฮี</w:t>
      </w:r>
      <w:proofErr w:type="spellEnd"/>
      <w:r w:rsidRPr="002A44F1">
        <w:rPr>
          <w:rFonts w:ascii="BrowalliaUPC" w:hAnsi="BrowalliaUPC" w:cs="BrowalliaUPC"/>
          <w:color w:val="000000" w:themeColor="text1"/>
          <w:cs/>
          <w:lang w:val="en-GB"/>
        </w:rPr>
        <w:t xml:space="preserve">โร่ </w:t>
      </w:r>
      <w:r w:rsidR="00245848">
        <w:rPr>
          <w:rFonts w:ascii="BrowalliaUPC" w:hAnsi="BrowalliaUPC" w:cs="BrowalliaUPC"/>
          <w:color w:val="000000" w:themeColor="text1"/>
          <w:lang w:val="en-GB"/>
        </w:rPr>
        <w:br/>
      </w:r>
      <w:r w:rsidRPr="002A44F1">
        <w:rPr>
          <w:rFonts w:ascii="BrowalliaUPC" w:hAnsi="BrowalliaUPC" w:cs="BrowalliaUPC"/>
          <w:color w:val="000000" w:themeColor="text1"/>
          <w:cs/>
          <w:lang w:val="en-GB"/>
        </w:rPr>
        <w:t>เอ็กซ์พีเรียน</w:t>
      </w:r>
      <w:proofErr w:type="spellStart"/>
      <w:r w:rsidRPr="002A44F1">
        <w:rPr>
          <w:rFonts w:ascii="BrowalliaUPC" w:hAnsi="BrowalliaUPC" w:cs="BrowalliaUPC"/>
          <w:color w:val="000000" w:themeColor="text1"/>
          <w:cs/>
          <w:lang w:val="en-GB"/>
        </w:rPr>
        <w:t>ซ์</w:t>
      </w:r>
      <w:proofErr w:type="spellEnd"/>
      <w:r w:rsidRPr="002A44F1">
        <w:rPr>
          <w:rFonts w:ascii="BrowalliaUPC" w:hAnsi="BrowalliaUPC" w:cs="BrowalliaUPC"/>
          <w:color w:val="000000" w:themeColor="text1"/>
          <w:cs/>
          <w:lang w:val="en-GB"/>
        </w:rPr>
        <w:t xml:space="preserve"> จำกัด เนื่องจากมูลค่าตามบัญชีของเงินลงทุนดังกล่าวได้ลดลงจนเป็นศูนย์ และภายใต้วิธีราคาทุนบริษัทได้ตั้งค่าเผื่อการด้อยค่าของเงินลงทุนดังกล่าวเต็มจำนวน </w:t>
      </w:r>
      <w:r w:rsidRPr="002A44F1">
        <w:rPr>
          <w:rFonts w:ascii="BrowalliaUPC" w:hAnsi="BrowalliaUPC" w:cs="BrowalliaUPC"/>
          <w:color w:val="000000" w:themeColor="text1"/>
          <w:lang w:val="en-GB"/>
        </w:rPr>
        <w:t xml:space="preserve">325.00 </w:t>
      </w:r>
      <w:r w:rsidRPr="002A44F1">
        <w:rPr>
          <w:rFonts w:ascii="BrowalliaUPC" w:hAnsi="BrowalliaUPC" w:cs="BrowalliaUPC"/>
          <w:color w:val="000000" w:themeColor="text1"/>
          <w:cs/>
          <w:lang w:val="en-GB"/>
        </w:rPr>
        <w:t>ล้านบาท</w:t>
      </w:r>
    </w:p>
    <w:p w14:paraId="2F008596" w14:textId="77777777" w:rsidR="0001592B" w:rsidRDefault="0001592B" w:rsidP="0001592B">
      <w:pPr>
        <w:ind w:left="426" w:right="-99"/>
        <w:jc w:val="thaiDistribute"/>
        <w:rPr>
          <w:rFonts w:ascii="BrowalliaUPC" w:hAnsi="BrowalliaUPC" w:cs="BrowalliaUPC"/>
          <w:color w:val="000000" w:themeColor="text1"/>
          <w:lang w:val="en-GB"/>
        </w:rPr>
      </w:pPr>
    </w:p>
    <w:p w14:paraId="50383CB7" w14:textId="1C26F7BA" w:rsidR="006726A9" w:rsidRDefault="0001592B" w:rsidP="00E428F9">
      <w:pPr>
        <w:ind w:left="426" w:right="-99"/>
        <w:jc w:val="thaiDistribute"/>
        <w:rPr>
          <w:rFonts w:ascii="BrowalliaUPC" w:hAnsi="BrowalliaUPC" w:cs="BrowalliaUPC"/>
          <w:color w:val="000000" w:themeColor="text1"/>
          <w:lang w:val="en-GB"/>
        </w:rPr>
      </w:pPr>
      <w:r w:rsidRPr="004A75DD">
        <w:rPr>
          <w:rFonts w:ascii="BrowalliaUPC" w:hAnsi="BrowalliaUPC" w:cs="BrowalliaUPC"/>
          <w:color w:val="000000" w:themeColor="text1"/>
          <w:cs/>
          <w:lang w:val="en-GB"/>
        </w:rPr>
        <w:t xml:space="preserve">ในระหว่างงวดสามเดือนสิ้นสุดวันที่ </w:t>
      </w:r>
      <w:r w:rsidRPr="004A75DD">
        <w:rPr>
          <w:rFonts w:ascii="BrowalliaUPC" w:hAnsi="BrowalliaUPC" w:cs="BrowalliaUPC"/>
          <w:color w:val="000000" w:themeColor="text1"/>
          <w:lang w:val="en-GB"/>
        </w:rPr>
        <w:t xml:space="preserve">31 </w:t>
      </w:r>
      <w:r w:rsidRPr="004A75DD">
        <w:rPr>
          <w:rFonts w:ascii="BrowalliaUPC" w:hAnsi="BrowalliaUPC" w:cs="BrowalliaUPC"/>
          <w:color w:val="000000" w:themeColor="text1"/>
          <w:cs/>
          <w:lang w:val="en-GB"/>
        </w:rPr>
        <w:t xml:space="preserve">มีนาคม </w:t>
      </w:r>
      <w:r w:rsidRPr="004A75DD">
        <w:rPr>
          <w:rFonts w:ascii="BrowalliaUPC" w:hAnsi="BrowalliaUPC" w:cs="BrowalliaUPC"/>
          <w:color w:val="000000" w:themeColor="text1"/>
          <w:lang w:val="en-GB"/>
        </w:rPr>
        <w:t xml:space="preserve">2569 </w:t>
      </w:r>
      <w:r w:rsidRPr="004A75DD">
        <w:rPr>
          <w:rFonts w:ascii="BrowalliaUPC" w:hAnsi="BrowalliaUPC" w:cs="BrowalliaUPC"/>
          <w:color w:val="000000" w:themeColor="text1"/>
          <w:cs/>
          <w:lang w:val="en-GB"/>
        </w:rPr>
        <w:t xml:space="preserve">สถานะของเงินลงทุนในบริษัท </w:t>
      </w:r>
      <w:proofErr w:type="spellStart"/>
      <w:r w:rsidRPr="004A75DD">
        <w:rPr>
          <w:rFonts w:ascii="BrowalliaUPC" w:hAnsi="BrowalliaUPC" w:cs="BrowalliaUPC"/>
          <w:color w:val="000000" w:themeColor="text1"/>
          <w:cs/>
          <w:lang w:val="en-GB"/>
        </w:rPr>
        <w:t>ฮี</w:t>
      </w:r>
      <w:proofErr w:type="spellEnd"/>
      <w:r w:rsidRPr="004A75DD">
        <w:rPr>
          <w:rFonts w:ascii="BrowalliaUPC" w:hAnsi="BrowalliaUPC" w:cs="BrowalliaUPC"/>
          <w:color w:val="000000" w:themeColor="text1"/>
          <w:cs/>
          <w:lang w:val="en-GB"/>
        </w:rPr>
        <w:t>โร่ เอ็กซ์พีเรียน</w:t>
      </w:r>
      <w:proofErr w:type="spellStart"/>
      <w:r w:rsidRPr="004A75DD">
        <w:rPr>
          <w:rFonts w:ascii="BrowalliaUPC" w:hAnsi="BrowalliaUPC" w:cs="BrowalliaUPC"/>
          <w:color w:val="000000" w:themeColor="text1"/>
          <w:cs/>
          <w:lang w:val="en-GB"/>
        </w:rPr>
        <w:t>ซ์</w:t>
      </w:r>
      <w:proofErr w:type="spellEnd"/>
      <w:r w:rsidRPr="004A75DD">
        <w:rPr>
          <w:rFonts w:ascii="BrowalliaUPC" w:hAnsi="BrowalliaUPC" w:cs="BrowalliaUPC"/>
          <w:color w:val="000000" w:themeColor="text1"/>
          <w:cs/>
          <w:lang w:val="en-GB"/>
        </w:rPr>
        <w:t xml:space="preserve"> จำกัด </w:t>
      </w:r>
      <w:r w:rsidR="008D017C" w:rsidRPr="004A75DD">
        <w:rPr>
          <w:rFonts w:ascii="BrowalliaUPC" w:hAnsi="BrowalliaUPC" w:cs="BrowalliaUPC"/>
          <w:color w:val="000000" w:themeColor="text1"/>
          <w:cs/>
          <w:lang w:val="en-GB"/>
        </w:rPr>
        <w:t>รวมถึงการดำเนินการบังคับคดีและการจัดการทรัพย์สินภายหลังคำพิพากษาให้ล้มละลาย</w:t>
      </w:r>
      <w:r w:rsidR="00E428F9" w:rsidRPr="004A75DD">
        <w:rPr>
          <w:rFonts w:ascii="BrowalliaUPC" w:hAnsi="BrowalliaUPC" w:cs="BrowalliaUPC"/>
          <w:color w:val="000000" w:themeColor="text1"/>
          <w:lang w:val="en-GB"/>
        </w:rPr>
        <w:t xml:space="preserve"> </w:t>
      </w:r>
      <w:r w:rsidRPr="004A75DD">
        <w:rPr>
          <w:rFonts w:ascii="BrowalliaUPC" w:hAnsi="BrowalliaUPC" w:cs="BrowalliaUPC"/>
          <w:color w:val="000000" w:themeColor="text1"/>
          <w:cs/>
          <w:lang w:val="en-GB"/>
        </w:rPr>
        <w:t xml:space="preserve">ไม่มีการเปลี่ยนแปลงอย่างมีสาระสำคัญจากที่ได้เปิดเผยไว้ในหมายเหตุประกอบงบการเงินสำหรับปีสิ้นสุดวันที่ </w:t>
      </w:r>
      <w:r w:rsidRPr="004A75DD">
        <w:rPr>
          <w:rFonts w:ascii="BrowalliaUPC" w:hAnsi="BrowalliaUPC" w:cs="BrowalliaUPC"/>
          <w:color w:val="000000" w:themeColor="text1"/>
          <w:lang w:val="en-GB"/>
        </w:rPr>
        <w:t xml:space="preserve">31 </w:t>
      </w:r>
      <w:r w:rsidRPr="004A75DD">
        <w:rPr>
          <w:rFonts w:ascii="BrowalliaUPC" w:hAnsi="BrowalliaUPC" w:cs="BrowalliaUPC"/>
          <w:color w:val="000000" w:themeColor="text1"/>
          <w:cs/>
          <w:lang w:val="en-GB"/>
        </w:rPr>
        <w:t xml:space="preserve">ธันวาคม </w:t>
      </w:r>
      <w:r w:rsidRPr="004A75DD">
        <w:rPr>
          <w:rFonts w:ascii="BrowalliaUPC" w:hAnsi="BrowalliaUPC" w:cs="BrowalliaUPC"/>
          <w:color w:val="000000" w:themeColor="text1"/>
          <w:lang w:val="en-GB"/>
        </w:rPr>
        <w:t>2568</w:t>
      </w:r>
      <w:r w:rsidR="00F14EF6">
        <w:rPr>
          <w:rFonts w:ascii="BrowalliaUPC" w:hAnsi="BrowalliaUPC" w:cs="BrowalliaUPC"/>
          <w:color w:val="000000" w:themeColor="text1"/>
          <w:lang w:val="en-GB"/>
        </w:rPr>
        <w:t xml:space="preserve"> </w:t>
      </w:r>
    </w:p>
    <w:p w14:paraId="509FE1B7" w14:textId="77777777" w:rsidR="0089570A" w:rsidRDefault="0089570A" w:rsidP="00E428F9">
      <w:pPr>
        <w:ind w:left="426" w:right="-99"/>
        <w:jc w:val="thaiDistribute"/>
        <w:rPr>
          <w:rFonts w:ascii="BrowalliaUPC" w:hAnsi="BrowalliaUPC" w:cs="BrowalliaUPC"/>
          <w:color w:val="000000" w:themeColor="text1"/>
          <w:lang w:val="en-GB"/>
        </w:rPr>
      </w:pPr>
    </w:p>
    <w:p w14:paraId="7B520501" w14:textId="1DFA52FE" w:rsidR="003F6BEC" w:rsidRDefault="003F6BEC" w:rsidP="006726A9">
      <w:pPr>
        <w:ind w:left="426" w:right="-99"/>
        <w:jc w:val="thaiDistribute"/>
        <w:rPr>
          <w:rFonts w:ascii="BrowalliaUPC" w:hAnsi="BrowalliaUPC" w:cs="BrowalliaUPC"/>
          <w:i/>
          <w:iCs/>
          <w:color w:val="000000" w:themeColor="text1"/>
          <w:lang w:val="en-GB"/>
        </w:rPr>
      </w:pPr>
      <w:r>
        <w:rPr>
          <w:rFonts w:ascii="BrowalliaUPC" w:hAnsi="BrowalliaUPC" w:cs="BrowalliaUPC" w:hint="cs"/>
          <w:i/>
          <w:iCs/>
          <w:color w:val="000000" w:themeColor="text1"/>
          <w:cs/>
          <w:lang w:val="en-GB"/>
        </w:rPr>
        <w:t>การ</w:t>
      </w:r>
      <w:r w:rsidRPr="003F6BEC">
        <w:rPr>
          <w:rFonts w:ascii="BrowalliaUPC" w:hAnsi="BrowalliaUPC" w:cs="BrowalliaUPC"/>
          <w:i/>
          <w:iCs/>
          <w:color w:val="000000" w:themeColor="text1"/>
          <w:cs/>
          <w:lang w:val="en-GB"/>
        </w:rPr>
        <w:t>ค้ำประกันวงเงินกู้ยืมของบริษัทร่วม</w:t>
      </w:r>
    </w:p>
    <w:p w14:paraId="13346A40" w14:textId="77777777" w:rsidR="003F6BEC" w:rsidRDefault="003F6BEC" w:rsidP="006726A9">
      <w:pPr>
        <w:ind w:left="426" w:right="-99"/>
        <w:jc w:val="thaiDistribute"/>
        <w:rPr>
          <w:rFonts w:ascii="BrowalliaUPC" w:hAnsi="BrowalliaUPC" w:cs="BrowalliaUPC"/>
          <w:color w:val="000000" w:themeColor="text1"/>
          <w:lang w:val="en-GB"/>
        </w:rPr>
      </w:pPr>
    </w:p>
    <w:p w14:paraId="10C72ABA" w14:textId="74087286" w:rsidR="006726A9" w:rsidRDefault="003F6BEC" w:rsidP="006726A9">
      <w:pPr>
        <w:ind w:left="426" w:right="-99"/>
        <w:jc w:val="thaiDistribute"/>
        <w:rPr>
          <w:rFonts w:ascii="BrowalliaUPC" w:hAnsi="BrowalliaUPC" w:cs="BrowalliaUPC"/>
          <w:color w:val="000000" w:themeColor="text1"/>
          <w:lang w:val="en-GB"/>
        </w:rPr>
      </w:pPr>
      <w:r w:rsidRPr="003F6BEC">
        <w:rPr>
          <w:rFonts w:ascii="BrowalliaUPC" w:hAnsi="BrowalliaUPC" w:cs="BrowalliaUPC"/>
          <w:color w:val="000000" w:themeColor="text1"/>
          <w:cs/>
          <w:lang w:val="en-GB"/>
        </w:rPr>
        <w:t>บริษัทมีเงินฝากประจำ</w:t>
      </w:r>
      <w:r>
        <w:rPr>
          <w:rFonts w:ascii="BrowalliaUPC" w:hAnsi="BrowalliaUPC" w:cs="BrowalliaUPC" w:hint="cs"/>
          <w:color w:val="000000" w:themeColor="text1"/>
          <w:cs/>
          <w:lang w:val="en-GB"/>
        </w:rPr>
        <w:t xml:space="preserve"> </w:t>
      </w:r>
      <w:r w:rsidRPr="006726A9">
        <w:rPr>
          <w:rFonts w:ascii="BrowalliaUPC" w:hAnsi="BrowalliaUPC" w:cs="BrowalliaUPC"/>
          <w:color w:val="000000" w:themeColor="text1"/>
          <w:cs/>
          <w:lang w:val="en-GB"/>
        </w:rPr>
        <w:t xml:space="preserve">จำนวน </w:t>
      </w:r>
      <w:r w:rsidRPr="006726A9">
        <w:rPr>
          <w:rFonts w:ascii="BrowalliaUPC" w:hAnsi="BrowalliaUPC" w:cs="BrowalliaUPC"/>
          <w:color w:val="000000" w:themeColor="text1"/>
          <w:lang w:val="en-US"/>
        </w:rPr>
        <w:t>90.00</w:t>
      </w:r>
      <w:r w:rsidRPr="006726A9">
        <w:rPr>
          <w:rFonts w:ascii="BrowalliaUPC" w:hAnsi="BrowalliaUPC" w:cs="BrowalliaUPC" w:hint="cs"/>
          <w:color w:val="000000" w:themeColor="text1"/>
          <w:cs/>
          <w:lang w:val="en-GB"/>
        </w:rPr>
        <w:t xml:space="preserve"> ล้านบาท </w:t>
      </w:r>
      <w:r w:rsidRPr="003F6BEC">
        <w:rPr>
          <w:rFonts w:ascii="BrowalliaUPC" w:hAnsi="BrowalliaUPC" w:cs="BrowalliaUPC"/>
          <w:color w:val="000000" w:themeColor="text1"/>
          <w:cs/>
          <w:lang w:val="en-GB"/>
        </w:rPr>
        <w:t xml:space="preserve">ซึ่งได้นำไปเป็นหลักทรัพย์ค้ำประกันวงเงินกู้ยืมของบริษัทร่วม ตามมติที่ประชุมคณะกรรมการบริษัทครั้งที่ </w:t>
      </w:r>
      <w:r w:rsidRPr="006726A9">
        <w:rPr>
          <w:rFonts w:ascii="BrowalliaUPC" w:hAnsi="BrowalliaUPC" w:cs="BrowalliaUPC"/>
          <w:color w:val="000000" w:themeColor="text1"/>
          <w:lang w:val="en-US"/>
        </w:rPr>
        <w:t>6/2561</w:t>
      </w:r>
      <w:r w:rsidRPr="006726A9">
        <w:rPr>
          <w:rFonts w:ascii="BrowalliaUPC" w:hAnsi="BrowalliaUPC" w:cs="BrowalliaUPC" w:hint="cs"/>
          <w:color w:val="000000" w:themeColor="text1"/>
          <w:cs/>
          <w:lang w:val="en-GB"/>
        </w:rPr>
        <w:t xml:space="preserve"> </w:t>
      </w:r>
      <w:r w:rsidRPr="003F6BEC">
        <w:rPr>
          <w:rFonts w:ascii="BrowalliaUPC" w:hAnsi="BrowalliaUPC" w:cs="BrowalliaUPC"/>
          <w:color w:val="000000" w:themeColor="text1"/>
          <w:cs/>
          <w:lang w:val="en-GB"/>
        </w:rPr>
        <w:t xml:space="preserve">เมื่อวันที่ </w:t>
      </w:r>
      <w:r w:rsidRPr="006726A9">
        <w:rPr>
          <w:rFonts w:ascii="BrowalliaUPC" w:hAnsi="BrowalliaUPC" w:cs="BrowalliaUPC"/>
          <w:color w:val="000000" w:themeColor="text1"/>
          <w:lang w:val="en-US"/>
        </w:rPr>
        <w:t>18</w:t>
      </w:r>
      <w:r w:rsidRPr="006726A9">
        <w:rPr>
          <w:rFonts w:ascii="BrowalliaUPC" w:hAnsi="BrowalliaUPC" w:cs="BrowalliaUPC" w:hint="cs"/>
          <w:color w:val="000000" w:themeColor="text1"/>
          <w:cs/>
          <w:lang w:val="en-GB"/>
        </w:rPr>
        <w:t xml:space="preserve"> พฤษภาคม </w:t>
      </w:r>
      <w:r w:rsidRPr="006726A9">
        <w:rPr>
          <w:rFonts w:ascii="BrowalliaUPC" w:hAnsi="BrowalliaUPC" w:cs="BrowalliaUPC"/>
          <w:color w:val="000000" w:themeColor="text1"/>
          <w:lang w:val="en-US"/>
        </w:rPr>
        <w:t>2561</w:t>
      </w:r>
      <w:r w:rsidRPr="006726A9">
        <w:rPr>
          <w:rFonts w:ascii="BrowalliaUPC" w:hAnsi="BrowalliaUPC" w:cs="BrowalliaUPC" w:hint="cs"/>
          <w:color w:val="000000" w:themeColor="text1"/>
          <w:cs/>
          <w:lang w:val="en-GB"/>
        </w:rPr>
        <w:t xml:space="preserve"> </w:t>
      </w:r>
      <w:r w:rsidRPr="003F6BEC">
        <w:rPr>
          <w:rFonts w:ascii="BrowalliaUPC" w:hAnsi="BrowalliaUPC" w:cs="BrowalliaUPC"/>
          <w:color w:val="000000" w:themeColor="text1"/>
          <w:cs/>
          <w:lang w:val="en-GB"/>
        </w:rPr>
        <w:t xml:space="preserve">อย่างไรก็ตาม เนื่องจากบริษัทร่วมได้หยุดดำเนินงานและประสบปัญหาขาดสภาพคล่อง ส่งผลให้ไม่สามารถชำระคืนเงินกู้ยืมได้ตามเงื่อนไขของสัญญา </w:t>
      </w:r>
      <w:r w:rsidR="00245848">
        <w:rPr>
          <w:rFonts w:ascii="BrowalliaUPC" w:hAnsi="BrowalliaUPC" w:cs="BrowalliaUPC"/>
          <w:color w:val="000000" w:themeColor="text1"/>
          <w:lang w:val="en-GB"/>
        </w:rPr>
        <w:br/>
      </w:r>
      <w:r w:rsidRPr="003F6BEC">
        <w:rPr>
          <w:rFonts w:ascii="BrowalliaUPC" w:hAnsi="BrowalliaUPC" w:cs="BrowalliaUPC"/>
          <w:color w:val="000000" w:themeColor="text1"/>
          <w:cs/>
          <w:lang w:val="en-GB"/>
        </w:rPr>
        <w:t xml:space="preserve">ทั้งนี้ ในปี </w:t>
      </w:r>
      <w:r w:rsidRPr="006726A9">
        <w:rPr>
          <w:rFonts w:ascii="BrowalliaUPC" w:hAnsi="BrowalliaUPC" w:cs="BrowalliaUPC"/>
          <w:color w:val="000000" w:themeColor="text1"/>
          <w:lang w:val="en-US"/>
        </w:rPr>
        <w:t>2563</w:t>
      </w:r>
      <w:r w:rsidRPr="006726A9">
        <w:rPr>
          <w:rFonts w:ascii="BrowalliaUPC" w:hAnsi="BrowalliaUPC" w:cs="BrowalliaUPC" w:hint="cs"/>
          <w:color w:val="000000" w:themeColor="text1"/>
          <w:cs/>
          <w:lang w:val="en-GB"/>
        </w:rPr>
        <w:t xml:space="preserve"> </w:t>
      </w:r>
      <w:r w:rsidRPr="003F6BEC">
        <w:rPr>
          <w:rFonts w:ascii="BrowalliaUPC" w:hAnsi="BrowalliaUPC" w:cs="BrowalliaUPC"/>
          <w:color w:val="000000" w:themeColor="text1"/>
          <w:cs/>
          <w:lang w:val="en-GB"/>
        </w:rPr>
        <w:t xml:space="preserve">ธนาคารได้หักชำระหนี้เงินกู้จากบัญชีเงินฝากดังกล่าวของบริษัทเป็นจำนวนรวม </w:t>
      </w:r>
      <w:r w:rsidRPr="006726A9">
        <w:rPr>
          <w:rFonts w:ascii="BrowalliaUPC" w:hAnsi="BrowalliaUPC" w:cs="BrowalliaUPC"/>
          <w:color w:val="000000" w:themeColor="text1"/>
          <w:lang w:val="en-US"/>
        </w:rPr>
        <w:t>90.00</w:t>
      </w:r>
      <w:r w:rsidRPr="006726A9">
        <w:rPr>
          <w:rFonts w:ascii="BrowalliaUPC" w:hAnsi="BrowalliaUPC" w:cs="BrowalliaUPC" w:hint="cs"/>
          <w:color w:val="000000" w:themeColor="text1"/>
          <w:cs/>
          <w:lang w:val="en-GB"/>
        </w:rPr>
        <w:t xml:space="preserve"> ล้านบาท </w:t>
      </w:r>
      <w:r w:rsidRPr="003F6BEC">
        <w:rPr>
          <w:rFonts w:ascii="BrowalliaUPC" w:hAnsi="BrowalliaUPC" w:cs="BrowalliaUPC"/>
          <w:color w:val="000000" w:themeColor="text1"/>
          <w:cs/>
          <w:lang w:val="en-GB"/>
        </w:rPr>
        <w:t>ส่งผลให้บริษัทร่วมมีภาระผูกพันในการชำระคืนเงินจำนวนดังกล่าวให้แก่บริษัท</w:t>
      </w:r>
    </w:p>
    <w:p w14:paraId="6FB1E8B6" w14:textId="77777777" w:rsidR="007B43E2" w:rsidRDefault="007B43E2" w:rsidP="00E428F9">
      <w:pPr>
        <w:ind w:left="426" w:right="-99"/>
        <w:jc w:val="thaiDistribute"/>
        <w:rPr>
          <w:rFonts w:ascii="BrowalliaUPC" w:hAnsi="BrowalliaUPC" w:cs="BrowalliaUPC"/>
          <w:color w:val="000000" w:themeColor="text1"/>
          <w:lang w:val="en-GB"/>
        </w:rPr>
      </w:pPr>
    </w:p>
    <w:p w14:paraId="4004991C" w14:textId="40BCB3B6" w:rsidR="00966ADB" w:rsidRDefault="007B43E2" w:rsidP="00E428F9">
      <w:pPr>
        <w:ind w:left="426" w:right="-99"/>
        <w:jc w:val="thaiDistribute"/>
        <w:rPr>
          <w:rFonts w:ascii="BrowalliaUPC" w:hAnsi="BrowalliaUPC" w:cs="BrowalliaUPC"/>
          <w:color w:val="000000" w:themeColor="text1"/>
          <w:lang w:val="en-GB"/>
        </w:rPr>
      </w:pPr>
      <w:r w:rsidRPr="007B43E2">
        <w:rPr>
          <w:rFonts w:ascii="BrowalliaUPC" w:hAnsi="BrowalliaUPC" w:cs="BrowalliaUPC"/>
          <w:color w:val="000000" w:themeColor="text1"/>
          <w:cs/>
          <w:lang w:val="en-GB"/>
        </w:rPr>
        <w:t>จากเหตุการณ์ดังกล่าว บริษัทได้บันทึกลูกหนี้</w:t>
      </w:r>
      <w:r w:rsidR="00774250">
        <w:rPr>
          <w:rFonts w:ascii="BrowalliaUPC" w:hAnsi="BrowalliaUPC" w:cs="BrowalliaUPC" w:hint="cs"/>
          <w:color w:val="000000" w:themeColor="text1"/>
          <w:cs/>
          <w:lang w:val="en-GB"/>
        </w:rPr>
        <w:t>อื่น</w:t>
      </w:r>
      <w:r w:rsidRPr="007B43E2">
        <w:rPr>
          <w:rFonts w:ascii="BrowalliaUPC" w:hAnsi="BrowalliaUPC" w:cs="BrowalliaUPC"/>
          <w:color w:val="000000" w:themeColor="text1"/>
          <w:cs/>
          <w:lang w:val="en-GB"/>
        </w:rPr>
        <w:t>จากการที่บริษัทได้นำเงินฝากประจำเป็นหลักทรัพย์ค้ำประกันวงเงินกู้ยืมของบริษัทร่วมดังกล่าว</w:t>
      </w:r>
      <w:r w:rsidR="00823202">
        <w:rPr>
          <w:rFonts w:ascii="BrowalliaUPC" w:hAnsi="BrowalliaUPC" w:cs="BrowalliaUPC" w:hint="cs"/>
          <w:color w:val="000000" w:themeColor="text1"/>
          <w:cs/>
          <w:lang w:val="en-GB"/>
        </w:rPr>
        <w:t xml:space="preserve"> </w:t>
      </w:r>
      <w:r w:rsidR="00823202" w:rsidRPr="00823202">
        <w:rPr>
          <w:rFonts w:ascii="BrowalliaUPC" w:hAnsi="BrowalliaUPC" w:cs="BrowalliaUPC"/>
          <w:color w:val="000000" w:themeColor="text1"/>
          <w:cs/>
          <w:lang w:val="en-GB"/>
        </w:rPr>
        <w:t xml:space="preserve">เป็นจำนวนรวม </w:t>
      </w:r>
      <w:r w:rsidR="0045734F" w:rsidRPr="006726A9">
        <w:rPr>
          <w:rFonts w:ascii="BrowalliaUPC" w:hAnsi="BrowalliaUPC" w:cs="BrowalliaUPC"/>
          <w:color w:val="000000" w:themeColor="text1"/>
          <w:lang w:val="en-US"/>
        </w:rPr>
        <w:t>90.00</w:t>
      </w:r>
      <w:r w:rsidR="0045734F" w:rsidRPr="006726A9">
        <w:rPr>
          <w:rFonts w:ascii="BrowalliaUPC" w:hAnsi="BrowalliaUPC" w:cs="BrowalliaUPC" w:hint="cs"/>
          <w:color w:val="000000" w:themeColor="text1"/>
          <w:cs/>
          <w:lang w:val="en-GB"/>
        </w:rPr>
        <w:t xml:space="preserve"> ล้านบาท </w:t>
      </w:r>
      <w:r w:rsidRPr="007B43E2">
        <w:rPr>
          <w:rFonts w:ascii="BrowalliaUPC" w:hAnsi="BrowalliaUPC" w:cs="BrowalliaUPC"/>
          <w:color w:val="000000" w:themeColor="text1"/>
          <w:cs/>
          <w:lang w:val="en-GB"/>
        </w:rPr>
        <w:t>และเนื่องจากบริษัทร่วมดังกล่าวได้หยุดดำเนินงานและขาดสภาพคล่อง บริษัทจึงได้</w:t>
      </w:r>
      <w:r w:rsidR="00823202" w:rsidRPr="00823202">
        <w:rPr>
          <w:rFonts w:ascii="BrowalliaUPC" w:hAnsi="BrowalliaUPC" w:cs="BrowalliaUPC"/>
          <w:color w:val="000000" w:themeColor="text1"/>
          <w:cs/>
          <w:lang w:val="en-GB"/>
        </w:rPr>
        <w:t>บันทึกผลขาดทุนด้านเครดิตที่คาดว่าจะเกิดขึ้น</w:t>
      </w:r>
      <w:r w:rsidRPr="007B43E2">
        <w:rPr>
          <w:rFonts w:ascii="BrowalliaUPC" w:hAnsi="BrowalliaUPC" w:cs="BrowalliaUPC"/>
          <w:color w:val="000000" w:themeColor="text1"/>
          <w:cs/>
          <w:lang w:val="en-GB"/>
        </w:rPr>
        <w:t>สำหรับลูกหนี้ดังกล่าว</w:t>
      </w:r>
      <w:r w:rsidR="00823202" w:rsidRPr="00966ADB">
        <w:rPr>
          <w:rFonts w:ascii="BrowalliaUPC" w:hAnsi="BrowalliaUPC" w:cs="BrowalliaUPC"/>
          <w:color w:val="000000" w:themeColor="text1"/>
          <w:cs/>
          <w:lang w:val="en-GB"/>
        </w:rPr>
        <w:t>ทั้งจำนวน</w:t>
      </w:r>
    </w:p>
    <w:p w14:paraId="3ACCF33D" w14:textId="77777777" w:rsidR="007B43E2" w:rsidRDefault="007B43E2" w:rsidP="00E428F9">
      <w:pPr>
        <w:ind w:left="426" w:right="-99"/>
        <w:jc w:val="thaiDistribute"/>
        <w:rPr>
          <w:rFonts w:ascii="BrowalliaUPC" w:hAnsi="BrowalliaUPC" w:cs="BrowalliaUPC"/>
          <w:color w:val="000000" w:themeColor="text1"/>
          <w:lang w:val="en-GB"/>
        </w:rPr>
      </w:pPr>
    </w:p>
    <w:p w14:paraId="7BAB72B4" w14:textId="77777777" w:rsidR="007B43E2" w:rsidRDefault="007B43E2" w:rsidP="00E428F9">
      <w:pPr>
        <w:ind w:left="426" w:right="-99"/>
        <w:jc w:val="thaiDistribute"/>
        <w:rPr>
          <w:rFonts w:ascii="BrowalliaUPC" w:hAnsi="BrowalliaUPC" w:cs="BrowalliaUPC"/>
          <w:color w:val="000000" w:themeColor="text1"/>
          <w:lang w:val="en-GB"/>
        </w:rPr>
      </w:pPr>
    </w:p>
    <w:p w14:paraId="4B30C031" w14:textId="77777777" w:rsidR="00BD3BA3" w:rsidRPr="0045734F" w:rsidRDefault="00BD3BA3" w:rsidP="00966ADB">
      <w:pPr>
        <w:tabs>
          <w:tab w:val="num" w:pos="1440"/>
        </w:tabs>
        <w:ind w:right="-99"/>
        <w:jc w:val="thaiDistribute"/>
        <w:rPr>
          <w:rFonts w:ascii="BrowalliaUPC" w:hAnsi="BrowalliaUPC" w:cs="BrowalliaUPC"/>
          <w:b/>
          <w:bCs/>
          <w:color w:val="000000" w:themeColor="text1"/>
          <w:cs/>
          <w:lang w:val="en-GB"/>
        </w:rPr>
        <w:sectPr w:rsidR="00BD3BA3" w:rsidRPr="0045734F" w:rsidSect="00F72F5E">
          <w:headerReference w:type="even" r:id="rId11"/>
          <w:headerReference w:type="default" r:id="rId12"/>
          <w:footerReference w:type="default" r:id="rId13"/>
          <w:pgSz w:w="11909" w:h="16834" w:code="9"/>
          <w:pgMar w:top="2111" w:right="1140" w:bottom="1077" w:left="1418" w:header="568" w:footer="130" w:gutter="0"/>
          <w:pgNumType w:start="10"/>
          <w:cols w:space="720"/>
          <w:docGrid w:linePitch="360"/>
        </w:sectPr>
      </w:pPr>
    </w:p>
    <w:p w14:paraId="607134D1" w14:textId="77777777" w:rsidR="00E428F9" w:rsidRPr="00E428F9" w:rsidRDefault="00E428F9" w:rsidP="00E428F9"/>
    <w:p w14:paraId="60262F53" w14:textId="3DF7C910" w:rsidR="00A426A1" w:rsidRDefault="00EE2E4E" w:rsidP="00F745E9">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EE2E4E">
        <w:rPr>
          <w:rFonts w:ascii="BrowalliaUPC" w:hAnsi="BrowalliaUPC" w:cs="BrowalliaUPC"/>
          <w:b/>
          <w:bCs/>
          <w:color w:val="000000" w:themeColor="text1"/>
          <w:cs/>
          <w:lang w:val="en-GB"/>
        </w:rPr>
        <w:t xml:space="preserve">เงินลงทุนในบริษัทย่อย </w:t>
      </w:r>
      <w:r w:rsidR="00DE7C14">
        <w:rPr>
          <w:rFonts w:ascii="BrowalliaUPC" w:hAnsi="BrowalliaUPC" w:cs="BrowalliaUPC"/>
          <w:b/>
          <w:bCs/>
          <w:color w:val="000000" w:themeColor="text1"/>
          <w:lang w:val="en-GB"/>
        </w:rPr>
        <w:t>-</w:t>
      </w:r>
      <w:r w:rsidRPr="00EE2E4E">
        <w:rPr>
          <w:rFonts w:ascii="BrowalliaUPC" w:hAnsi="BrowalliaUPC" w:cs="BrowalliaUPC"/>
          <w:b/>
          <w:bCs/>
          <w:color w:val="000000" w:themeColor="text1"/>
          <w:cs/>
          <w:lang w:val="en-GB"/>
        </w:rPr>
        <w:t xml:space="preserve"> สุทธิ</w:t>
      </w:r>
    </w:p>
    <w:p w14:paraId="73CDD6A6" w14:textId="77777777" w:rsidR="00DE7C14" w:rsidRDefault="00DE7C14" w:rsidP="00DE7C14">
      <w:pPr>
        <w:tabs>
          <w:tab w:val="num" w:pos="1440"/>
        </w:tabs>
        <w:ind w:left="426" w:right="-99"/>
        <w:jc w:val="thaiDistribute"/>
        <w:rPr>
          <w:rFonts w:ascii="BrowalliaUPC" w:hAnsi="BrowalliaUPC" w:cs="BrowalliaUPC"/>
          <w:b/>
          <w:bCs/>
          <w:color w:val="000000" w:themeColor="text1"/>
          <w:lang w:val="en-GB"/>
        </w:rPr>
      </w:pPr>
    </w:p>
    <w:p w14:paraId="1C74E64A" w14:textId="0C668344" w:rsidR="00DE7C14" w:rsidRPr="004B6469" w:rsidRDefault="004B6469" w:rsidP="004B6469">
      <w:pPr>
        <w:tabs>
          <w:tab w:val="num" w:pos="1440"/>
        </w:tabs>
        <w:ind w:left="426" w:right="-1113"/>
        <w:jc w:val="thaiDistribute"/>
        <w:rPr>
          <w:rFonts w:ascii="BrowalliaUPC" w:hAnsi="BrowalliaUPC" w:cs="BrowalliaUPC"/>
          <w:color w:val="000000" w:themeColor="text1"/>
          <w:lang w:val="en-GB"/>
        </w:rPr>
      </w:pPr>
      <w:r w:rsidRPr="004B6469">
        <w:rPr>
          <w:rFonts w:ascii="BrowalliaUPC" w:hAnsi="BrowalliaUPC" w:cs="BrowalliaUPC"/>
          <w:color w:val="000000" w:themeColor="text1"/>
          <w:cs/>
          <w:lang w:val="en-GB"/>
        </w:rPr>
        <w:t xml:space="preserve">เงินลงทุนในบริษัทย่อย ณ วันที่ </w:t>
      </w:r>
      <w:r w:rsidRPr="004B6469">
        <w:rPr>
          <w:rFonts w:ascii="BrowalliaUPC" w:hAnsi="BrowalliaUPC" w:cs="BrowalliaUPC"/>
          <w:color w:val="000000" w:themeColor="text1"/>
          <w:lang w:val="en-GB"/>
        </w:rPr>
        <w:t xml:space="preserve">31 </w:t>
      </w:r>
      <w:r w:rsidRPr="004B6469">
        <w:rPr>
          <w:rFonts w:ascii="BrowalliaUPC" w:hAnsi="BrowalliaUPC" w:cs="BrowalliaUPC"/>
          <w:color w:val="000000" w:themeColor="text1"/>
          <w:cs/>
          <w:lang w:val="en-GB"/>
        </w:rPr>
        <w:t xml:space="preserve">มีนาคม </w:t>
      </w:r>
      <w:r w:rsidRPr="004B6469">
        <w:rPr>
          <w:rFonts w:ascii="BrowalliaUPC" w:hAnsi="BrowalliaUPC" w:cs="BrowalliaUPC"/>
          <w:color w:val="000000" w:themeColor="text1"/>
          <w:lang w:val="en-GB"/>
        </w:rPr>
        <w:t>256</w:t>
      </w:r>
      <w:r>
        <w:rPr>
          <w:rFonts w:ascii="BrowalliaUPC" w:hAnsi="BrowalliaUPC" w:cs="BrowalliaUPC"/>
          <w:color w:val="000000" w:themeColor="text1"/>
          <w:lang w:val="en-GB"/>
        </w:rPr>
        <w:t>9</w:t>
      </w:r>
      <w:r w:rsidRPr="004B6469">
        <w:rPr>
          <w:rFonts w:ascii="BrowalliaUPC" w:hAnsi="BrowalliaUPC" w:cs="BrowalliaUPC"/>
          <w:color w:val="000000" w:themeColor="text1"/>
          <w:lang w:val="en-GB"/>
        </w:rPr>
        <w:t xml:space="preserve"> </w:t>
      </w:r>
      <w:r w:rsidRPr="004B6469">
        <w:rPr>
          <w:rFonts w:ascii="BrowalliaUPC" w:hAnsi="BrowalliaUPC" w:cs="BrowalliaUPC"/>
          <w:color w:val="000000" w:themeColor="text1"/>
          <w:cs/>
          <w:lang w:val="en-GB"/>
        </w:rPr>
        <w:t xml:space="preserve">และวันที่ </w:t>
      </w:r>
      <w:r w:rsidRPr="004B6469">
        <w:rPr>
          <w:rFonts w:ascii="BrowalliaUPC" w:hAnsi="BrowalliaUPC" w:cs="BrowalliaUPC"/>
          <w:color w:val="000000" w:themeColor="text1"/>
          <w:lang w:val="en-GB"/>
        </w:rPr>
        <w:t xml:space="preserve">31 </w:t>
      </w:r>
      <w:r w:rsidRPr="004B6469">
        <w:rPr>
          <w:rFonts w:ascii="BrowalliaUPC" w:hAnsi="BrowalliaUPC" w:cs="BrowalliaUPC"/>
          <w:color w:val="000000" w:themeColor="text1"/>
          <w:cs/>
          <w:lang w:val="en-GB"/>
        </w:rPr>
        <w:t xml:space="preserve">ธันวาคม </w:t>
      </w:r>
      <w:r w:rsidRPr="004B6469">
        <w:rPr>
          <w:rFonts w:ascii="BrowalliaUPC" w:hAnsi="BrowalliaUPC" w:cs="BrowalliaUPC"/>
          <w:color w:val="000000" w:themeColor="text1"/>
          <w:lang w:val="en-GB"/>
        </w:rPr>
        <w:t>256</w:t>
      </w:r>
      <w:r>
        <w:rPr>
          <w:rFonts w:ascii="BrowalliaUPC" w:hAnsi="BrowalliaUPC" w:cs="BrowalliaUPC"/>
          <w:color w:val="000000" w:themeColor="text1"/>
          <w:lang w:val="en-GB"/>
        </w:rPr>
        <w:t>8</w:t>
      </w:r>
      <w:r w:rsidRPr="004B6469">
        <w:rPr>
          <w:rFonts w:ascii="BrowalliaUPC" w:hAnsi="BrowalliaUPC" w:cs="BrowalliaUPC"/>
          <w:color w:val="000000" w:themeColor="text1"/>
          <w:lang w:val="en-GB"/>
        </w:rPr>
        <w:t xml:space="preserve"> </w:t>
      </w:r>
      <w:r w:rsidRPr="004B6469">
        <w:rPr>
          <w:rFonts w:ascii="BrowalliaUPC" w:hAnsi="BrowalliaUPC" w:cs="BrowalliaUPC"/>
          <w:color w:val="000000" w:themeColor="text1"/>
          <w:cs/>
          <w:lang w:val="en-GB"/>
        </w:rPr>
        <w:t xml:space="preserve">และเงินปันผลรับจากเงินลงทุนดังกล่าว สำหรับงวดสามเดือนสิ้นสุดวันที่ </w:t>
      </w:r>
      <w:r w:rsidRPr="004B6469">
        <w:rPr>
          <w:rFonts w:ascii="BrowalliaUPC" w:hAnsi="BrowalliaUPC" w:cs="BrowalliaUPC"/>
          <w:color w:val="000000" w:themeColor="text1"/>
          <w:lang w:val="en-GB"/>
        </w:rPr>
        <w:t xml:space="preserve">31 </w:t>
      </w:r>
      <w:r w:rsidRPr="004B6469">
        <w:rPr>
          <w:rFonts w:ascii="BrowalliaUPC" w:hAnsi="BrowalliaUPC" w:cs="BrowalliaUPC"/>
          <w:color w:val="000000" w:themeColor="text1"/>
          <w:cs/>
          <w:lang w:val="en-GB"/>
        </w:rPr>
        <w:t xml:space="preserve">มีนาคม </w:t>
      </w:r>
      <w:r w:rsidRPr="004B6469">
        <w:rPr>
          <w:rFonts w:ascii="BrowalliaUPC" w:hAnsi="BrowalliaUPC" w:cs="BrowalliaUPC"/>
          <w:color w:val="000000" w:themeColor="text1"/>
          <w:lang w:val="en-GB"/>
        </w:rPr>
        <w:t>256</w:t>
      </w:r>
      <w:r>
        <w:rPr>
          <w:rFonts w:ascii="BrowalliaUPC" w:hAnsi="BrowalliaUPC" w:cs="BrowalliaUPC"/>
          <w:color w:val="000000" w:themeColor="text1"/>
          <w:lang w:val="en-GB"/>
        </w:rPr>
        <w:t xml:space="preserve">9 </w:t>
      </w:r>
      <w:r w:rsidRPr="004B6469">
        <w:rPr>
          <w:rFonts w:ascii="BrowalliaUPC" w:hAnsi="BrowalliaUPC" w:cs="BrowalliaUPC"/>
          <w:color w:val="000000" w:themeColor="text1"/>
          <w:cs/>
          <w:lang w:val="en-GB"/>
        </w:rPr>
        <w:t xml:space="preserve">และ </w:t>
      </w:r>
      <w:r w:rsidRPr="004B6469">
        <w:rPr>
          <w:rFonts w:ascii="BrowalliaUPC" w:hAnsi="BrowalliaUPC" w:cs="BrowalliaUPC"/>
          <w:color w:val="000000" w:themeColor="text1"/>
          <w:lang w:val="en-GB"/>
        </w:rPr>
        <w:t>256</w:t>
      </w:r>
      <w:r>
        <w:rPr>
          <w:rFonts w:ascii="BrowalliaUPC" w:hAnsi="BrowalliaUPC" w:cs="BrowalliaUPC"/>
          <w:color w:val="000000" w:themeColor="text1"/>
          <w:lang w:val="en-GB"/>
        </w:rPr>
        <w:t>8</w:t>
      </w:r>
      <w:r w:rsidRPr="004B6469">
        <w:rPr>
          <w:rFonts w:ascii="BrowalliaUPC" w:hAnsi="BrowalliaUPC" w:cs="BrowalliaUPC"/>
          <w:color w:val="000000" w:themeColor="text1"/>
          <w:lang w:val="en-GB"/>
        </w:rPr>
        <w:t xml:space="preserve"> </w:t>
      </w:r>
      <w:r>
        <w:rPr>
          <w:rFonts w:ascii="BrowalliaUPC" w:hAnsi="BrowalliaUPC" w:cs="BrowalliaUPC"/>
          <w:color w:val="000000" w:themeColor="text1"/>
          <w:lang w:val="en-GB"/>
        </w:rPr>
        <w:t xml:space="preserve">               </w:t>
      </w:r>
      <w:r w:rsidRPr="004B6469">
        <w:rPr>
          <w:rFonts w:ascii="BrowalliaUPC" w:hAnsi="BrowalliaUPC" w:cs="BrowalliaUPC"/>
          <w:color w:val="000000" w:themeColor="text1"/>
          <w:cs/>
          <w:lang w:val="en-GB"/>
        </w:rPr>
        <w:t>มีดังนี้</w:t>
      </w:r>
    </w:p>
    <w:p w14:paraId="22B24686" w14:textId="77777777" w:rsidR="00EE2E4E" w:rsidRDefault="00EE2E4E" w:rsidP="00EE2E4E">
      <w:pPr>
        <w:ind w:left="426" w:right="-99"/>
        <w:jc w:val="thaiDistribute"/>
        <w:rPr>
          <w:rFonts w:ascii="BrowalliaUPC" w:hAnsi="BrowalliaUPC" w:cs="BrowalliaUPC"/>
          <w:b/>
          <w:bCs/>
          <w:color w:val="000000" w:themeColor="text1"/>
          <w:lang w:val="en-GB"/>
        </w:rPr>
      </w:pPr>
    </w:p>
    <w:tbl>
      <w:tblPr>
        <w:tblW w:w="14259" w:type="dxa"/>
        <w:tblInd w:w="394" w:type="dxa"/>
        <w:tblLayout w:type="fixed"/>
        <w:tblCellMar>
          <w:left w:w="43" w:type="dxa"/>
          <w:right w:w="43" w:type="dxa"/>
        </w:tblCellMar>
        <w:tblLook w:val="0000" w:firstRow="0" w:lastRow="0" w:firstColumn="0" w:lastColumn="0" w:noHBand="0" w:noVBand="0"/>
      </w:tblPr>
      <w:tblGrid>
        <w:gridCol w:w="3434"/>
        <w:gridCol w:w="902"/>
        <w:gridCol w:w="625"/>
        <w:gridCol w:w="367"/>
        <w:gridCol w:w="850"/>
        <w:gridCol w:w="515"/>
        <w:gridCol w:w="478"/>
        <w:gridCol w:w="317"/>
        <w:gridCol w:w="274"/>
        <w:gridCol w:w="259"/>
        <w:gridCol w:w="851"/>
        <w:gridCol w:w="818"/>
        <w:gridCol w:w="802"/>
        <w:gridCol w:w="7"/>
        <w:gridCol w:w="925"/>
        <w:gridCol w:w="851"/>
        <w:gridCol w:w="992"/>
        <w:gridCol w:w="992"/>
      </w:tblGrid>
      <w:tr w:rsidR="00F40859" w:rsidRPr="00D20374" w14:paraId="0D28E6A3" w14:textId="7FF3344E" w:rsidTr="00DE7C14">
        <w:trPr>
          <w:gridBefore w:val="1"/>
          <w:wBefore w:w="3434" w:type="dxa"/>
          <w:trHeight w:val="80"/>
        </w:trPr>
        <w:tc>
          <w:tcPr>
            <w:tcW w:w="1527" w:type="dxa"/>
            <w:gridSpan w:val="2"/>
          </w:tcPr>
          <w:p w14:paraId="1FA08C3B" w14:textId="77777777" w:rsidR="00F40859" w:rsidRPr="00D20374" w:rsidRDefault="00F40859">
            <w:pPr>
              <w:jc w:val="right"/>
              <w:rPr>
                <w:rFonts w:ascii="Browallia New" w:hAnsi="Browallia New" w:cs="Browallia New"/>
                <w:sz w:val="24"/>
                <w:szCs w:val="24"/>
                <w:cs/>
              </w:rPr>
            </w:pPr>
          </w:p>
        </w:tc>
        <w:tc>
          <w:tcPr>
            <w:tcW w:w="1732" w:type="dxa"/>
            <w:gridSpan w:val="3"/>
          </w:tcPr>
          <w:p w14:paraId="6D30670F" w14:textId="77777777" w:rsidR="00F40859" w:rsidRPr="00D20374" w:rsidRDefault="00F40859">
            <w:pPr>
              <w:jc w:val="right"/>
              <w:rPr>
                <w:rFonts w:ascii="Browallia New" w:hAnsi="Browallia New" w:cs="Browallia New"/>
                <w:sz w:val="24"/>
                <w:szCs w:val="24"/>
                <w:cs/>
              </w:rPr>
            </w:pPr>
          </w:p>
        </w:tc>
        <w:tc>
          <w:tcPr>
            <w:tcW w:w="795" w:type="dxa"/>
            <w:gridSpan w:val="2"/>
          </w:tcPr>
          <w:p w14:paraId="298A8A92" w14:textId="77777777" w:rsidR="00F40859" w:rsidRPr="00D20374" w:rsidRDefault="00F40859">
            <w:pPr>
              <w:jc w:val="right"/>
              <w:rPr>
                <w:rFonts w:ascii="Browallia New" w:hAnsi="Browallia New" w:cs="Browallia New"/>
                <w:sz w:val="24"/>
                <w:szCs w:val="24"/>
                <w:cs/>
              </w:rPr>
            </w:pPr>
          </w:p>
        </w:tc>
        <w:tc>
          <w:tcPr>
            <w:tcW w:w="274" w:type="dxa"/>
          </w:tcPr>
          <w:p w14:paraId="74EE8A0E" w14:textId="0A8BA01F" w:rsidR="00F40859" w:rsidRPr="00D20374" w:rsidRDefault="00F40859">
            <w:pPr>
              <w:jc w:val="right"/>
              <w:rPr>
                <w:rFonts w:ascii="Browallia New" w:hAnsi="Browallia New" w:cs="Browallia New"/>
                <w:sz w:val="24"/>
                <w:szCs w:val="24"/>
                <w:cs/>
              </w:rPr>
            </w:pPr>
          </w:p>
        </w:tc>
        <w:tc>
          <w:tcPr>
            <w:tcW w:w="6497" w:type="dxa"/>
            <w:gridSpan w:val="9"/>
            <w:vAlign w:val="bottom"/>
          </w:tcPr>
          <w:p w14:paraId="6C57C677" w14:textId="51BA00B8" w:rsidR="00F40859" w:rsidRPr="00D20374" w:rsidRDefault="00F40859">
            <w:pPr>
              <w:jc w:val="right"/>
              <w:rPr>
                <w:rFonts w:ascii="Browallia New" w:hAnsi="Browallia New" w:cs="Browallia New"/>
                <w:sz w:val="24"/>
                <w:szCs w:val="24"/>
              </w:rPr>
            </w:pPr>
            <w:r w:rsidRPr="00D20374">
              <w:rPr>
                <w:rFonts w:ascii="Browallia New" w:hAnsi="Browallia New" w:cs="Browallia New"/>
                <w:sz w:val="24"/>
                <w:szCs w:val="24"/>
              </w:rPr>
              <w:t>(</w:t>
            </w:r>
            <w:r w:rsidRPr="00D20374">
              <w:rPr>
                <w:rFonts w:ascii="Browallia New" w:hAnsi="Browallia New" w:cs="Browallia New"/>
                <w:sz w:val="24"/>
                <w:szCs w:val="24"/>
                <w:cs/>
              </w:rPr>
              <w:t>หน่วย : พันบาท)</w:t>
            </w:r>
          </w:p>
        </w:tc>
      </w:tr>
      <w:tr w:rsidR="00F40859" w:rsidRPr="00D20374" w14:paraId="1932264A" w14:textId="59DC5600" w:rsidTr="00DE7C14">
        <w:trPr>
          <w:gridBefore w:val="1"/>
          <w:wBefore w:w="3434" w:type="dxa"/>
          <w:trHeight w:val="80"/>
        </w:trPr>
        <w:tc>
          <w:tcPr>
            <w:tcW w:w="10825" w:type="dxa"/>
            <w:gridSpan w:val="17"/>
          </w:tcPr>
          <w:p w14:paraId="3C03F3D6" w14:textId="00C92F99" w:rsidR="00F40859" w:rsidRPr="00D20374" w:rsidRDefault="00F40859" w:rsidP="005F5637">
            <w:pPr>
              <w:pBdr>
                <w:bottom w:val="single" w:sz="4" w:space="1" w:color="auto"/>
              </w:pBdr>
              <w:ind w:left="32" w:right="38"/>
              <w:jc w:val="center"/>
              <w:rPr>
                <w:rFonts w:ascii="Browallia New" w:hAnsi="Browallia New" w:cs="Browallia New"/>
                <w:sz w:val="24"/>
                <w:szCs w:val="24"/>
                <w:cs/>
              </w:rPr>
            </w:pPr>
            <w:r w:rsidRPr="00D20374">
              <w:rPr>
                <w:rFonts w:ascii="Browallia New" w:hAnsi="Browallia New" w:cs="Browallia New"/>
                <w:sz w:val="24"/>
                <w:szCs w:val="24"/>
                <w:cs/>
              </w:rPr>
              <w:t>ข้อมูลทางการเงินเฉพาะ</w:t>
            </w:r>
            <w:r w:rsidR="00487562" w:rsidRPr="00487562">
              <w:rPr>
                <w:rFonts w:ascii="Browallia New" w:hAnsi="Browallia New" w:cs="Browallia New"/>
                <w:sz w:val="24"/>
                <w:szCs w:val="24"/>
                <w:cs/>
              </w:rPr>
              <w:t>บริษัท</w:t>
            </w:r>
          </w:p>
        </w:tc>
      </w:tr>
      <w:tr w:rsidR="00264910" w:rsidRPr="00D20374" w14:paraId="619D62E0" w14:textId="768FE574" w:rsidTr="00DE7C14">
        <w:trPr>
          <w:trHeight w:val="80"/>
        </w:trPr>
        <w:tc>
          <w:tcPr>
            <w:tcW w:w="3434" w:type="dxa"/>
            <w:vMerge w:val="restart"/>
            <w:vAlign w:val="bottom"/>
          </w:tcPr>
          <w:p w14:paraId="33F39F8D" w14:textId="77777777" w:rsidR="00264910" w:rsidRPr="00D20374" w:rsidRDefault="00264910" w:rsidP="005F5637">
            <w:pPr>
              <w:pBdr>
                <w:bottom w:val="single" w:sz="4" w:space="1" w:color="auto"/>
              </w:pBdr>
              <w:ind w:left="30" w:right="66" w:firstLine="14"/>
              <w:jc w:val="center"/>
              <w:rPr>
                <w:rFonts w:ascii="Browallia New" w:hAnsi="Browallia New" w:cs="Browallia New"/>
                <w:sz w:val="24"/>
                <w:szCs w:val="24"/>
              </w:rPr>
            </w:pPr>
            <w:r w:rsidRPr="00D20374">
              <w:rPr>
                <w:rFonts w:ascii="Browallia New" w:hAnsi="Browallia New" w:cs="Browallia New"/>
                <w:sz w:val="24"/>
                <w:szCs w:val="24"/>
                <w:cs/>
              </w:rPr>
              <w:t>ชื่อบริษัท</w:t>
            </w:r>
          </w:p>
        </w:tc>
        <w:tc>
          <w:tcPr>
            <w:tcW w:w="1894" w:type="dxa"/>
            <w:gridSpan w:val="3"/>
            <w:vAlign w:val="bottom"/>
          </w:tcPr>
          <w:p w14:paraId="243CC6AE" w14:textId="77777777" w:rsidR="00264910" w:rsidRPr="00D20374" w:rsidRDefault="00264910" w:rsidP="005F5637">
            <w:pPr>
              <w:pBdr>
                <w:bottom w:val="single" w:sz="4" w:space="1" w:color="auto"/>
              </w:pBdr>
              <w:ind w:left="30" w:right="38"/>
              <w:jc w:val="center"/>
              <w:rPr>
                <w:rFonts w:ascii="Browallia New" w:hAnsi="Browallia New" w:cs="Browallia New"/>
                <w:sz w:val="24"/>
                <w:szCs w:val="24"/>
              </w:rPr>
            </w:pPr>
            <w:r w:rsidRPr="00D20374">
              <w:rPr>
                <w:rFonts w:ascii="Browallia New" w:hAnsi="Browallia New" w:cs="Browallia New"/>
                <w:sz w:val="24"/>
                <w:szCs w:val="24"/>
                <w:cs/>
              </w:rPr>
              <w:t>ทุนชำระแล้ว</w:t>
            </w:r>
          </w:p>
        </w:tc>
        <w:tc>
          <w:tcPr>
            <w:tcW w:w="1843" w:type="dxa"/>
            <w:gridSpan w:val="3"/>
            <w:vAlign w:val="bottom"/>
          </w:tcPr>
          <w:p w14:paraId="4A9ECE9D" w14:textId="0FE4504F" w:rsidR="00264910" w:rsidRPr="00D20374" w:rsidRDefault="00264910" w:rsidP="005F5637">
            <w:pPr>
              <w:pBdr>
                <w:bottom w:val="single" w:sz="4" w:space="1" w:color="auto"/>
              </w:pBdr>
              <w:ind w:left="30" w:right="38"/>
              <w:jc w:val="center"/>
              <w:rPr>
                <w:rFonts w:ascii="Browallia New" w:hAnsi="Browallia New" w:cs="Browallia New"/>
                <w:sz w:val="24"/>
                <w:szCs w:val="24"/>
              </w:rPr>
            </w:pPr>
            <w:r w:rsidRPr="00D20374">
              <w:rPr>
                <w:rFonts w:ascii="Browallia New" w:hAnsi="Browallia New" w:cs="Browallia New"/>
                <w:sz w:val="24"/>
                <w:szCs w:val="24"/>
                <w:cs/>
              </w:rPr>
              <w:t xml:space="preserve">สัดส่วนเงินลงทุน </w:t>
            </w:r>
            <w:r w:rsidRPr="00D20374">
              <w:rPr>
                <w:rFonts w:ascii="Browallia New" w:hAnsi="Browallia New" w:cs="Browallia New"/>
                <w:sz w:val="24"/>
                <w:szCs w:val="24"/>
                <w:cs/>
              </w:rPr>
              <w:br/>
              <w:t>(ร้อยละ)</w:t>
            </w:r>
          </w:p>
        </w:tc>
        <w:tc>
          <w:tcPr>
            <w:tcW w:w="1701" w:type="dxa"/>
            <w:gridSpan w:val="4"/>
          </w:tcPr>
          <w:p w14:paraId="496928DD" w14:textId="77777777" w:rsidR="00264910" w:rsidRPr="00D20374" w:rsidRDefault="00264910" w:rsidP="005F5637">
            <w:pPr>
              <w:pBdr>
                <w:bottom w:val="single" w:sz="4" w:space="1" w:color="auto"/>
              </w:pBdr>
              <w:ind w:left="30" w:right="38"/>
              <w:jc w:val="center"/>
              <w:rPr>
                <w:rFonts w:ascii="Browallia New" w:hAnsi="Browallia New" w:cs="Browallia New"/>
                <w:sz w:val="24"/>
                <w:szCs w:val="24"/>
              </w:rPr>
            </w:pPr>
          </w:p>
          <w:p w14:paraId="6251793B" w14:textId="77777777" w:rsidR="00264910" w:rsidRPr="00D20374" w:rsidRDefault="00264910" w:rsidP="005F5637">
            <w:pPr>
              <w:pBdr>
                <w:bottom w:val="single" w:sz="4" w:space="1" w:color="auto"/>
              </w:pBdr>
              <w:ind w:left="30" w:right="38"/>
              <w:jc w:val="center"/>
              <w:rPr>
                <w:rFonts w:ascii="Browallia New" w:hAnsi="Browallia New" w:cs="Browallia New"/>
                <w:sz w:val="24"/>
                <w:szCs w:val="24"/>
                <w:cs/>
              </w:rPr>
            </w:pPr>
            <w:r w:rsidRPr="00D20374">
              <w:rPr>
                <w:rFonts w:ascii="Browallia New" w:hAnsi="Browallia New" w:cs="Browallia New"/>
                <w:sz w:val="24"/>
                <w:szCs w:val="24"/>
                <w:cs/>
              </w:rPr>
              <w:t>ราคาทุน</w:t>
            </w:r>
          </w:p>
        </w:tc>
        <w:tc>
          <w:tcPr>
            <w:tcW w:w="1627" w:type="dxa"/>
            <w:gridSpan w:val="3"/>
          </w:tcPr>
          <w:p w14:paraId="0A1D9048" w14:textId="77777777" w:rsidR="00264910" w:rsidRDefault="00264910" w:rsidP="005F5637">
            <w:pPr>
              <w:pBdr>
                <w:bottom w:val="single" w:sz="4" w:space="1" w:color="auto"/>
              </w:pBdr>
              <w:ind w:left="30" w:right="38"/>
              <w:jc w:val="center"/>
              <w:rPr>
                <w:rFonts w:ascii="Browallia New" w:hAnsi="Browallia New" w:cs="Browallia New"/>
                <w:sz w:val="24"/>
                <w:szCs w:val="24"/>
                <w:lang w:val="en-US"/>
              </w:rPr>
            </w:pPr>
          </w:p>
          <w:p w14:paraId="58D0E992" w14:textId="7DC8F66B" w:rsidR="00264910" w:rsidRPr="00264910" w:rsidRDefault="00264910" w:rsidP="005F5637">
            <w:pPr>
              <w:pBdr>
                <w:bottom w:val="single" w:sz="4" w:space="1" w:color="auto"/>
              </w:pBdr>
              <w:ind w:left="30" w:right="38"/>
              <w:jc w:val="center"/>
              <w:rPr>
                <w:rFonts w:ascii="Browallia New" w:hAnsi="Browallia New" w:cs="Browallia New"/>
                <w:sz w:val="24"/>
                <w:szCs w:val="24"/>
                <w:cs/>
                <w:lang w:val="en-US"/>
              </w:rPr>
            </w:pPr>
            <w:r>
              <w:rPr>
                <w:rFonts w:ascii="Browallia New" w:hAnsi="Browallia New" w:cs="Browallia New" w:hint="cs"/>
                <w:sz w:val="24"/>
                <w:szCs w:val="24"/>
                <w:cs/>
                <w:lang w:val="en-US"/>
              </w:rPr>
              <w:t>ค่าเผื่อการด้อยค่า</w:t>
            </w:r>
          </w:p>
        </w:tc>
        <w:tc>
          <w:tcPr>
            <w:tcW w:w="1776" w:type="dxa"/>
            <w:gridSpan w:val="2"/>
          </w:tcPr>
          <w:p w14:paraId="28CFDE18" w14:textId="77777777" w:rsidR="00264910" w:rsidRDefault="00264910" w:rsidP="005F5637">
            <w:pPr>
              <w:pBdr>
                <w:bottom w:val="single" w:sz="4" w:space="1" w:color="auto"/>
              </w:pBdr>
              <w:ind w:left="30" w:right="38"/>
              <w:jc w:val="center"/>
              <w:rPr>
                <w:rFonts w:ascii="Browallia New" w:hAnsi="Browallia New" w:cs="Browallia New"/>
                <w:sz w:val="24"/>
                <w:szCs w:val="24"/>
              </w:rPr>
            </w:pPr>
          </w:p>
          <w:p w14:paraId="4C03E08E" w14:textId="58F38FE6" w:rsidR="00264910" w:rsidRDefault="00264910" w:rsidP="005F5637">
            <w:pPr>
              <w:pBdr>
                <w:bottom w:val="single" w:sz="4" w:space="1" w:color="auto"/>
              </w:pBdr>
              <w:ind w:left="30" w:right="38"/>
              <w:jc w:val="center"/>
              <w:rPr>
                <w:rFonts w:ascii="Browallia New" w:hAnsi="Browallia New" w:cs="Browallia New"/>
                <w:sz w:val="24"/>
                <w:szCs w:val="24"/>
                <w:lang w:val="en-US"/>
              </w:rPr>
            </w:pPr>
            <w:r>
              <w:rPr>
                <w:rFonts w:ascii="Browallia New" w:hAnsi="Browallia New" w:cs="Browallia New" w:hint="cs"/>
                <w:sz w:val="24"/>
                <w:szCs w:val="24"/>
                <w:cs/>
              </w:rPr>
              <w:t>สุทธิ</w:t>
            </w:r>
          </w:p>
        </w:tc>
        <w:tc>
          <w:tcPr>
            <w:tcW w:w="1984" w:type="dxa"/>
            <w:gridSpan w:val="2"/>
          </w:tcPr>
          <w:p w14:paraId="2F366C56" w14:textId="77777777" w:rsidR="00264910" w:rsidRDefault="00264910" w:rsidP="005F5637">
            <w:pPr>
              <w:pBdr>
                <w:bottom w:val="single" w:sz="4" w:space="1" w:color="auto"/>
              </w:pBdr>
              <w:ind w:left="30" w:right="38"/>
              <w:jc w:val="center"/>
              <w:rPr>
                <w:rFonts w:ascii="Browallia New" w:hAnsi="Browallia New" w:cs="Browallia New"/>
                <w:sz w:val="24"/>
                <w:szCs w:val="24"/>
              </w:rPr>
            </w:pPr>
          </w:p>
          <w:p w14:paraId="21A517CB" w14:textId="3A42C96F" w:rsidR="00264910" w:rsidRDefault="00264910" w:rsidP="005F5637">
            <w:pPr>
              <w:pBdr>
                <w:bottom w:val="single" w:sz="4" w:space="1" w:color="auto"/>
              </w:pBdr>
              <w:ind w:left="30" w:right="38"/>
              <w:jc w:val="center"/>
              <w:rPr>
                <w:rFonts w:ascii="Browallia New" w:hAnsi="Browallia New" w:cs="Browallia New"/>
                <w:sz w:val="24"/>
                <w:szCs w:val="24"/>
                <w:lang w:val="en-US"/>
              </w:rPr>
            </w:pPr>
            <w:r w:rsidRPr="00D20374">
              <w:rPr>
                <w:rFonts w:ascii="Browallia New" w:hAnsi="Browallia New" w:cs="Browallia New"/>
                <w:sz w:val="24"/>
                <w:szCs w:val="24"/>
                <w:cs/>
              </w:rPr>
              <w:t>เงินปันผลรับ</w:t>
            </w:r>
          </w:p>
        </w:tc>
      </w:tr>
      <w:tr w:rsidR="00264910" w:rsidRPr="00D20374" w14:paraId="782AF606" w14:textId="60B1176E" w:rsidTr="00DE7C14">
        <w:trPr>
          <w:trHeight w:val="80"/>
        </w:trPr>
        <w:tc>
          <w:tcPr>
            <w:tcW w:w="3434" w:type="dxa"/>
            <w:vMerge/>
            <w:vAlign w:val="bottom"/>
          </w:tcPr>
          <w:p w14:paraId="6DE7073C" w14:textId="77777777" w:rsidR="00264910" w:rsidRPr="00D20374" w:rsidRDefault="00264910" w:rsidP="005F5637">
            <w:pPr>
              <w:pBdr>
                <w:bottom w:val="single" w:sz="4" w:space="1" w:color="auto"/>
              </w:pBdr>
              <w:ind w:left="30" w:hanging="362"/>
              <w:rPr>
                <w:rFonts w:ascii="Browallia New" w:hAnsi="Browallia New" w:cs="Browallia New"/>
                <w:sz w:val="24"/>
                <w:szCs w:val="24"/>
              </w:rPr>
            </w:pPr>
          </w:p>
        </w:tc>
        <w:tc>
          <w:tcPr>
            <w:tcW w:w="902" w:type="dxa"/>
            <w:vAlign w:val="bottom"/>
          </w:tcPr>
          <w:p w14:paraId="530D7D29" w14:textId="05D2FD48"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lang w:val="en-US"/>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992" w:type="dxa"/>
            <w:gridSpan w:val="2"/>
            <w:vAlign w:val="bottom"/>
          </w:tcPr>
          <w:p w14:paraId="47876B2E" w14:textId="010DEDD4"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Pr>
                <w:rFonts w:ascii="Browallia New" w:hAnsi="Browallia New" w:cs="Browallia New"/>
                <w:sz w:val="24"/>
                <w:szCs w:val="24"/>
                <w:cs/>
                <w:lang w:val="en-US"/>
              </w:rPr>
              <w:t>31</w:t>
            </w:r>
            <w:r w:rsidRPr="00D20374">
              <w:rPr>
                <w:rFonts w:ascii="Browallia New" w:hAnsi="Browallia New" w:cs="Browallia New"/>
                <w:sz w:val="24"/>
                <w:szCs w:val="24"/>
              </w:rPr>
              <w:t xml:space="preserve"> </w:t>
            </w:r>
            <w:r>
              <w:rPr>
                <w:rFonts w:ascii="Browallia New" w:hAnsi="Browallia New" w:cs="Browallia New" w:hint="cs"/>
                <w:sz w:val="24"/>
                <w:szCs w:val="24"/>
                <w:cs/>
                <w:lang w:val="en-US"/>
              </w:rPr>
              <w:t>ธ.ค.</w:t>
            </w:r>
            <w:r w:rsidRPr="00D20374">
              <w:rPr>
                <w:rFonts w:ascii="Browallia New" w:hAnsi="Browallia New" w:cs="Browallia New"/>
                <w:sz w:val="24"/>
                <w:szCs w:val="24"/>
              </w:rPr>
              <w:t>256</w:t>
            </w:r>
            <w:r>
              <w:rPr>
                <w:rFonts w:ascii="Browallia New" w:hAnsi="Browallia New" w:cs="Browallia New"/>
                <w:sz w:val="24"/>
                <w:szCs w:val="24"/>
                <w:lang w:val="en-US"/>
              </w:rPr>
              <w:t>8</w:t>
            </w:r>
          </w:p>
        </w:tc>
        <w:tc>
          <w:tcPr>
            <w:tcW w:w="850" w:type="dxa"/>
            <w:vAlign w:val="bottom"/>
          </w:tcPr>
          <w:p w14:paraId="3127A305" w14:textId="06236477"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993" w:type="dxa"/>
            <w:gridSpan w:val="2"/>
            <w:vAlign w:val="bottom"/>
          </w:tcPr>
          <w:p w14:paraId="58A5D274" w14:textId="5E3F4076"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Pr>
                <w:rFonts w:ascii="Browallia New" w:hAnsi="Browallia New" w:cs="Browallia New"/>
                <w:sz w:val="24"/>
                <w:szCs w:val="24"/>
                <w:cs/>
                <w:lang w:val="en-US"/>
              </w:rPr>
              <w:t>31</w:t>
            </w:r>
            <w:r w:rsidRPr="00D20374">
              <w:rPr>
                <w:rFonts w:ascii="Browallia New" w:hAnsi="Browallia New" w:cs="Browallia New"/>
                <w:sz w:val="24"/>
                <w:szCs w:val="24"/>
              </w:rPr>
              <w:t xml:space="preserve"> </w:t>
            </w:r>
            <w:r>
              <w:rPr>
                <w:rFonts w:ascii="Browallia New" w:hAnsi="Browallia New" w:cs="Browallia New" w:hint="cs"/>
                <w:sz w:val="24"/>
                <w:szCs w:val="24"/>
                <w:cs/>
                <w:lang w:val="en-US"/>
              </w:rPr>
              <w:t>ธ.ค.</w:t>
            </w:r>
            <w:r w:rsidRPr="00D20374">
              <w:rPr>
                <w:rFonts w:ascii="Browallia New" w:hAnsi="Browallia New" w:cs="Browallia New"/>
                <w:sz w:val="24"/>
                <w:szCs w:val="24"/>
              </w:rPr>
              <w:t>256</w:t>
            </w:r>
            <w:r>
              <w:rPr>
                <w:rFonts w:ascii="Browallia New" w:hAnsi="Browallia New" w:cs="Browallia New"/>
                <w:sz w:val="24"/>
                <w:szCs w:val="24"/>
                <w:lang w:val="en-US"/>
              </w:rPr>
              <w:t>8</w:t>
            </w:r>
          </w:p>
        </w:tc>
        <w:tc>
          <w:tcPr>
            <w:tcW w:w="850" w:type="dxa"/>
            <w:gridSpan w:val="3"/>
            <w:vAlign w:val="bottom"/>
          </w:tcPr>
          <w:p w14:paraId="6C878B99" w14:textId="6C32124D"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851" w:type="dxa"/>
            <w:vAlign w:val="bottom"/>
          </w:tcPr>
          <w:p w14:paraId="460D13D3" w14:textId="6C6ABE41"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Pr>
                <w:rFonts w:ascii="Browallia New" w:hAnsi="Browallia New" w:cs="Browallia New"/>
                <w:sz w:val="24"/>
                <w:szCs w:val="24"/>
                <w:cs/>
                <w:lang w:val="en-US"/>
              </w:rPr>
              <w:t>31</w:t>
            </w:r>
            <w:r w:rsidRPr="00D20374">
              <w:rPr>
                <w:rFonts w:ascii="Browallia New" w:hAnsi="Browallia New" w:cs="Browallia New"/>
                <w:sz w:val="24"/>
                <w:szCs w:val="24"/>
              </w:rPr>
              <w:t xml:space="preserve"> </w:t>
            </w:r>
            <w:r>
              <w:rPr>
                <w:rFonts w:ascii="Browallia New" w:hAnsi="Browallia New" w:cs="Browallia New" w:hint="cs"/>
                <w:sz w:val="24"/>
                <w:szCs w:val="24"/>
                <w:cs/>
                <w:lang w:val="en-US"/>
              </w:rPr>
              <w:t>ธ.ค.</w:t>
            </w:r>
            <w:r w:rsidRPr="00D20374">
              <w:rPr>
                <w:rFonts w:ascii="Browallia New" w:hAnsi="Browallia New" w:cs="Browallia New"/>
                <w:sz w:val="24"/>
                <w:szCs w:val="24"/>
              </w:rPr>
              <w:t>256</w:t>
            </w:r>
            <w:r>
              <w:rPr>
                <w:rFonts w:ascii="Browallia New" w:hAnsi="Browallia New" w:cs="Browallia New"/>
                <w:sz w:val="24"/>
                <w:szCs w:val="24"/>
                <w:lang w:val="en-US"/>
              </w:rPr>
              <w:t>8</w:t>
            </w:r>
          </w:p>
        </w:tc>
        <w:tc>
          <w:tcPr>
            <w:tcW w:w="818" w:type="dxa"/>
            <w:vAlign w:val="bottom"/>
          </w:tcPr>
          <w:p w14:paraId="6626302E" w14:textId="381AD2BA"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802" w:type="dxa"/>
            <w:vAlign w:val="bottom"/>
          </w:tcPr>
          <w:p w14:paraId="170A1096" w14:textId="2981F646"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w:t>
            </w:r>
            <w:r w:rsidR="00551CDB">
              <w:rPr>
                <w:rFonts w:ascii="Browallia New" w:hAnsi="Browallia New" w:cs="Browallia New" w:hint="cs"/>
                <w:sz w:val="24"/>
                <w:szCs w:val="24"/>
                <w:cs/>
                <w:lang w:val="en-US"/>
              </w:rPr>
              <w:t>ธ</w:t>
            </w:r>
            <w:r>
              <w:rPr>
                <w:rFonts w:ascii="Browallia New" w:hAnsi="Browallia New" w:cs="Browallia New" w:hint="cs"/>
                <w:sz w:val="24"/>
                <w:szCs w:val="24"/>
                <w:cs/>
                <w:lang w:val="en-US"/>
              </w:rPr>
              <w:t>.</w:t>
            </w:r>
            <w:r w:rsidR="00551CDB">
              <w:rPr>
                <w:rFonts w:ascii="Browallia New" w:hAnsi="Browallia New" w:cs="Browallia New" w:hint="cs"/>
                <w:sz w:val="24"/>
                <w:szCs w:val="24"/>
                <w:cs/>
                <w:lang w:val="en-US"/>
              </w:rPr>
              <w:t>ค.</w:t>
            </w:r>
            <w:r w:rsidRPr="00D20374">
              <w:rPr>
                <w:rFonts w:ascii="Browallia New" w:hAnsi="Browallia New" w:cs="Browallia New"/>
                <w:sz w:val="24"/>
                <w:szCs w:val="24"/>
              </w:rPr>
              <w:t>256</w:t>
            </w:r>
            <w:r>
              <w:rPr>
                <w:rFonts w:ascii="Browallia New" w:hAnsi="Browallia New" w:cs="Browallia New"/>
                <w:sz w:val="24"/>
                <w:szCs w:val="24"/>
                <w:lang w:val="en-US"/>
              </w:rPr>
              <w:t>8</w:t>
            </w:r>
          </w:p>
        </w:tc>
        <w:tc>
          <w:tcPr>
            <w:tcW w:w="932" w:type="dxa"/>
            <w:gridSpan w:val="2"/>
          </w:tcPr>
          <w:p w14:paraId="07273E2E" w14:textId="2FE5790D"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851" w:type="dxa"/>
          </w:tcPr>
          <w:p w14:paraId="078920F6" w14:textId="573EF34D"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Pr>
                <w:rFonts w:ascii="Browallia New" w:hAnsi="Browallia New" w:cs="Browallia New"/>
                <w:sz w:val="24"/>
                <w:szCs w:val="24"/>
                <w:lang w:val="en-US"/>
              </w:rPr>
              <w:t>31</w:t>
            </w:r>
            <w:r w:rsidRPr="00D20374">
              <w:rPr>
                <w:rFonts w:ascii="Browallia New" w:hAnsi="Browallia New" w:cs="Browallia New"/>
                <w:sz w:val="24"/>
                <w:szCs w:val="24"/>
              </w:rPr>
              <w:t xml:space="preserve"> </w:t>
            </w:r>
            <w:r>
              <w:rPr>
                <w:rFonts w:ascii="Browallia New" w:hAnsi="Browallia New" w:cs="Browallia New" w:hint="cs"/>
                <w:sz w:val="24"/>
                <w:szCs w:val="24"/>
                <w:cs/>
                <w:lang w:val="en-US"/>
              </w:rPr>
              <w:t>ธ.ค.</w:t>
            </w:r>
            <w:r w:rsidRPr="00D20374">
              <w:rPr>
                <w:rFonts w:ascii="Browallia New" w:hAnsi="Browallia New" w:cs="Browallia New"/>
                <w:sz w:val="24"/>
                <w:szCs w:val="24"/>
              </w:rPr>
              <w:t>256</w:t>
            </w:r>
            <w:r>
              <w:rPr>
                <w:rFonts w:ascii="Browallia New" w:hAnsi="Browallia New" w:cs="Browallia New"/>
                <w:sz w:val="24"/>
                <w:szCs w:val="24"/>
                <w:lang w:val="en-US"/>
              </w:rPr>
              <w:t>8</w:t>
            </w:r>
          </w:p>
        </w:tc>
        <w:tc>
          <w:tcPr>
            <w:tcW w:w="992" w:type="dxa"/>
          </w:tcPr>
          <w:p w14:paraId="04DCB2E7" w14:textId="1161C769" w:rsidR="00264910" w:rsidRPr="00D20374" w:rsidRDefault="00264910"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Pr="00D20374">
              <w:rPr>
                <w:rFonts w:ascii="Browallia New" w:hAnsi="Browallia New" w:cs="Browallia New"/>
                <w:sz w:val="24"/>
                <w:szCs w:val="24"/>
              </w:rPr>
              <w:t>256</w:t>
            </w:r>
            <w:r>
              <w:rPr>
                <w:rFonts w:ascii="Browallia New" w:hAnsi="Browallia New" w:cs="Browallia New"/>
                <w:sz w:val="24"/>
                <w:szCs w:val="24"/>
                <w:lang w:val="en-US"/>
              </w:rPr>
              <w:t>9</w:t>
            </w:r>
          </w:p>
        </w:tc>
        <w:tc>
          <w:tcPr>
            <w:tcW w:w="992" w:type="dxa"/>
          </w:tcPr>
          <w:p w14:paraId="21C7F687" w14:textId="14136323" w:rsidR="00264910" w:rsidRPr="00D20374" w:rsidRDefault="004B6469" w:rsidP="005F5637">
            <w:pPr>
              <w:pBdr>
                <w:bottom w:val="single" w:sz="4" w:space="1" w:color="auto"/>
              </w:pBdr>
              <w:tabs>
                <w:tab w:val="decimal" w:pos="-8118"/>
              </w:tabs>
              <w:ind w:left="30" w:right="38"/>
              <w:jc w:val="center"/>
              <w:rPr>
                <w:rFonts w:ascii="Browallia New" w:hAnsi="Browallia New" w:cs="Browallia New"/>
                <w:sz w:val="24"/>
                <w:szCs w:val="24"/>
              </w:rPr>
            </w:pPr>
            <w:r w:rsidRPr="00D20374">
              <w:rPr>
                <w:rFonts w:ascii="Browallia New" w:hAnsi="Browallia New" w:cs="Browallia New"/>
                <w:sz w:val="24"/>
                <w:szCs w:val="24"/>
              </w:rPr>
              <w:t>3</w:t>
            </w:r>
            <w:r>
              <w:rPr>
                <w:rFonts w:ascii="Browallia New" w:hAnsi="Browallia New" w:cs="Browallia New"/>
                <w:sz w:val="24"/>
                <w:szCs w:val="24"/>
                <w:lang w:val="en-US"/>
              </w:rPr>
              <w:t>1</w:t>
            </w:r>
            <w:r>
              <w:rPr>
                <w:rFonts w:ascii="Browallia New" w:hAnsi="Browallia New" w:cs="Browallia New" w:hint="cs"/>
                <w:sz w:val="24"/>
                <w:szCs w:val="24"/>
                <w:cs/>
                <w:lang w:val="en-US"/>
              </w:rPr>
              <w:t xml:space="preserve"> มี.ค.</w:t>
            </w:r>
            <w:r w:rsidR="00264910" w:rsidRPr="00D20374">
              <w:rPr>
                <w:rFonts w:ascii="Browallia New" w:hAnsi="Browallia New" w:cs="Browallia New"/>
                <w:sz w:val="24"/>
                <w:szCs w:val="24"/>
              </w:rPr>
              <w:t>256</w:t>
            </w:r>
            <w:r w:rsidR="00264910">
              <w:rPr>
                <w:rFonts w:ascii="Browallia New" w:hAnsi="Browallia New" w:cs="Browallia New"/>
                <w:sz w:val="24"/>
                <w:szCs w:val="24"/>
                <w:lang w:val="en-US"/>
              </w:rPr>
              <w:t>8</w:t>
            </w:r>
          </w:p>
        </w:tc>
      </w:tr>
      <w:tr w:rsidR="00264910" w:rsidRPr="00D20374" w14:paraId="1F513091" w14:textId="555AAF64" w:rsidTr="00DE7C14">
        <w:trPr>
          <w:trHeight w:val="80"/>
        </w:trPr>
        <w:tc>
          <w:tcPr>
            <w:tcW w:w="3434" w:type="dxa"/>
            <w:vAlign w:val="bottom"/>
          </w:tcPr>
          <w:p w14:paraId="232D327A" w14:textId="59A31BDF" w:rsidR="00264910" w:rsidRPr="00D20374" w:rsidRDefault="00264910" w:rsidP="005F5637">
            <w:pPr>
              <w:ind w:left="30"/>
              <w:rPr>
                <w:rFonts w:ascii="Browallia New" w:hAnsi="Browallia New" w:cs="Browallia New"/>
                <w:sz w:val="24"/>
                <w:szCs w:val="24"/>
              </w:rPr>
            </w:pPr>
          </w:p>
        </w:tc>
        <w:tc>
          <w:tcPr>
            <w:tcW w:w="902" w:type="dxa"/>
            <w:vAlign w:val="bottom"/>
          </w:tcPr>
          <w:p w14:paraId="17F6342F" w14:textId="2A38A1C7" w:rsidR="00264910" w:rsidRPr="00D20374" w:rsidRDefault="00264910" w:rsidP="005F5637">
            <w:pPr>
              <w:ind w:left="30" w:right="38"/>
              <w:jc w:val="right"/>
              <w:rPr>
                <w:rFonts w:ascii="Browallia New" w:hAnsi="Browallia New" w:cs="Browallia New"/>
                <w:sz w:val="24"/>
                <w:szCs w:val="24"/>
              </w:rPr>
            </w:pPr>
          </w:p>
        </w:tc>
        <w:tc>
          <w:tcPr>
            <w:tcW w:w="992" w:type="dxa"/>
            <w:gridSpan w:val="2"/>
            <w:vAlign w:val="bottom"/>
          </w:tcPr>
          <w:p w14:paraId="5B3CBBF3" w14:textId="034C8936" w:rsidR="00264910" w:rsidRPr="00D20374" w:rsidRDefault="00264910" w:rsidP="005F5637">
            <w:pPr>
              <w:ind w:left="30" w:right="38"/>
              <w:jc w:val="right"/>
              <w:rPr>
                <w:rFonts w:ascii="Browallia New" w:hAnsi="Browallia New" w:cs="Browallia New"/>
                <w:sz w:val="24"/>
                <w:szCs w:val="24"/>
              </w:rPr>
            </w:pPr>
          </w:p>
        </w:tc>
        <w:tc>
          <w:tcPr>
            <w:tcW w:w="850" w:type="dxa"/>
            <w:vAlign w:val="bottom"/>
          </w:tcPr>
          <w:p w14:paraId="4403410E" w14:textId="3E7AAD06" w:rsidR="00264910" w:rsidRPr="00D20374" w:rsidRDefault="00264910" w:rsidP="005F5637">
            <w:pPr>
              <w:ind w:left="30" w:right="38"/>
              <w:jc w:val="right"/>
              <w:rPr>
                <w:rFonts w:ascii="Browallia New" w:hAnsi="Browallia New" w:cs="Browallia New"/>
                <w:sz w:val="24"/>
                <w:szCs w:val="24"/>
              </w:rPr>
            </w:pPr>
          </w:p>
        </w:tc>
        <w:tc>
          <w:tcPr>
            <w:tcW w:w="993" w:type="dxa"/>
            <w:gridSpan w:val="2"/>
            <w:vAlign w:val="bottom"/>
          </w:tcPr>
          <w:p w14:paraId="4BE37F84" w14:textId="0E03AFC4" w:rsidR="00264910" w:rsidRPr="00D20374" w:rsidRDefault="00264910" w:rsidP="005F5637">
            <w:pPr>
              <w:ind w:left="30" w:right="38"/>
              <w:jc w:val="right"/>
              <w:rPr>
                <w:rFonts w:ascii="Browallia New" w:hAnsi="Browallia New" w:cs="Browallia New"/>
                <w:sz w:val="24"/>
                <w:szCs w:val="24"/>
              </w:rPr>
            </w:pPr>
          </w:p>
        </w:tc>
        <w:tc>
          <w:tcPr>
            <w:tcW w:w="850" w:type="dxa"/>
            <w:gridSpan w:val="3"/>
            <w:vAlign w:val="bottom"/>
          </w:tcPr>
          <w:p w14:paraId="719FC517" w14:textId="143D4819" w:rsidR="00264910" w:rsidRPr="00D20374" w:rsidRDefault="00264910" w:rsidP="005F5637">
            <w:pPr>
              <w:ind w:left="30" w:right="38"/>
              <w:jc w:val="right"/>
              <w:rPr>
                <w:rFonts w:ascii="Browallia New" w:hAnsi="Browallia New" w:cs="Browallia New"/>
                <w:sz w:val="24"/>
                <w:szCs w:val="24"/>
              </w:rPr>
            </w:pPr>
          </w:p>
        </w:tc>
        <w:tc>
          <w:tcPr>
            <w:tcW w:w="851" w:type="dxa"/>
            <w:vAlign w:val="bottom"/>
          </w:tcPr>
          <w:p w14:paraId="041E96FA" w14:textId="1CE18F25" w:rsidR="00264910" w:rsidRPr="00D20374" w:rsidRDefault="00264910" w:rsidP="005F5637">
            <w:pPr>
              <w:ind w:left="30" w:right="38"/>
              <w:jc w:val="right"/>
              <w:rPr>
                <w:rFonts w:ascii="Browallia New" w:hAnsi="Browallia New" w:cs="Browallia New"/>
                <w:sz w:val="24"/>
                <w:szCs w:val="24"/>
              </w:rPr>
            </w:pPr>
          </w:p>
        </w:tc>
        <w:tc>
          <w:tcPr>
            <w:tcW w:w="818" w:type="dxa"/>
            <w:vAlign w:val="bottom"/>
          </w:tcPr>
          <w:p w14:paraId="29E1D6B0" w14:textId="521C25C3" w:rsidR="00264910" w:rsidRPr="00D20374" w:rsidRDefault="00264910" w:rsidP="005F5637">
            <w:pPr>
              <w:ind w:left="30" w:right="38"/>
              <w:jc w:val="right"/>
              <w:rPr>
                <w:rFonts w:ascii="Browallia New" w:hAnsi="Browallia New" w:cs="Browallia New"/>
                <w:sz w:val="24"/>
                <w:szCs w:val="24"/>
                <w:cs/>
              </w:rPr>
            </w:pPr>
          </w:p>
        </w:tc>
        <w:tc>
          <w:tcPr>
            <w:tcW w:w="802" w:type="dxa"/>
            <w:vAlign w:val="bottom"/>
          </w:tcPr>
          <w:p w14:paraId="0F5DDF6E" w14:textId="2186F971" w:rsidR="00264910" w:rsidRPr="00D20374" w:rsidRDefault="00264910" w:rsidP="005F5637">
            <w:pPr>
              <w:ind w:left="30" w:right="38"/>
              <w:jc w:val="right"/>
              <w:rPr>
                <w:rFonts w:ascii="Browallia New" w:hAnsi="Browallia New" w:cs="Browallia New"/>
                <w:sz w:val="24"/>
                <w:szCs w:val="24"/>
                <w:cs/>
              </w:rPr>
            </w:pPr>
          </w:p>
        </w:tc>
        <w:tc>
          <w:tcPr>
            <w:tcW w:w="932" w:type="dxa"/>
            <w:gridSpan w:val="2"/>
          </w:tcPr>
          <w:p w14:paraId="45AA648A" w14:textId="77777777" w:rsidR="00264910" w:rsidRPr="00D20374" w:rsidRDefault="00264910" w:rsidP="005F5637">
            <w:pPr>
              <w:ind w:left="30" w:right="38"/>
              <w:jc w:val="right"/>
              <w:rPr>
                <w:rFonts w:ascii="Browallia New" w:hAnsi="Browallia New" w:cs="Browallia New"/>
                <w:sz w:val="24"/>
                <w:szCs w:val="24"/>
                <w:cs/>
              </w:rPr>
            </w:pPr>
          </w:p>
        </w:tc>
        <w:tc>
          <w:tcPr>
            <w:tcW w:w="851" w:type="dxa"/>
          </w:tcPr>
          <w:p w14:paraId="34DFD2FB" w14:textId="77777777" w:rsidR="00264910" w:rsidRPr="00D20374" w:rsidRDefault="00264910" w:rsidP="005F5637">
            <w:pPr>
              <w:ind w:left="30" w:right="38"/>
              <w:jc w:val="right"/>
              <w:rPr>
                <w:rFonts w:ascii="Browallia New" w:hAnsi="Browallia New" w:cs="Browallia New"/>
                <w:sz w:val="24"/>
                <w:szCs w:val="24"/>
                <w:cs/>
              </w:rPr>
            </w:pPr>
          </w:p>
        </w:tc>
        <w:tc>
          <w:tcPr>
            <w:tcW w:w="992" w:type="dxa"/>
          </w:tcPr>
          <w:p w14:paraId="1307802C" w14:textId="77777777" w:rsidR="00264910" w:rsidRPr="00D20374" w:rsidRDefault="00264910" w:rsidP="005F5637">
            <w:pPr>
              <w:ind w:left="30" w:right="38"/>
              <w:jc w:val="right"/>
              <w:rPr>
                <w:rFonts w:ascii="Browallia New" w:hAnsi="Browallia New" w:cs="Browallia New"/>
                <w:sz w:val="24"/>
                <w:szCs w:val="24"/>
                <w:cs/>
              </w:rPr>
            </w:pPr>
          </w:p>
        </w:tc>
        <w:tc>
          <w:tcPr>
            <w:tcW w:w="992" w:type="dxa"/>
          </w:tcPr>
          <w:p w14:paraId="21CCE098" w14:textId="77777777" w:rsidR="00264910" w:rsidRPr="00D20374" w:rsidRDefault="00264910" w:rsidP="005F5637">
            <w:pPr>
              <w:ind w:left="30" w:right="38"/>
              <w:jc w:val="right"/>
              <w:rPr>
                <w:rFonts w:ascii="Browallia New" w:hAnsi="Browallia New" w:cs="Browallia New"/>
                <w:sz w:val="24"/>
                <w:szCs w:val="24"/>
                <w:cs/>
              </w:rPr>
            </w:pPr>
          </w:p>
        </w:tc>
      </w:tr>
      <w:tr w:rsidR="00264910" w:rsidRPr="00D20374" w14:paraId="149AEA00" w14:textId="5A73BE15">
        <w:trPr>
          <w:trHeight w:val="80"/>
        </w:trPr>
        <w:tc>
          <w:tcPr>
            <w:tcW w:w="3434" w:type="dxa"/>
            <w:vAlign w:val="bottom"/>
          </w:tcPr>
          <w:p w14:paraId="56D154A3" w14:textId="6F9ACE0F" w:rsidR="00264910" w:rsidRPr="00D20374" w:rsidRDefault="00264910" w:rsidP="00264910">
            <w:pPr>
              <w:ind w:left="30"/>
              <w:rPr>
                <w:rFonts w:ascii="Browallia New" w:hAnsi="Browallia New" w:cs="Browallia New"/>
                <w:sz w:val="24"/>
                <w:szCs w:val="24"/>
                <w:cs/>
              </w:rPr>
            </w:pPr>
            <w:r w:rsidRPr="00D20374">
              <w:rPr>
                <w:rFonts w:ascii="Browallia New" w:hAnsi="Browallia New" w:cs="Browallia New"/>
                <w:sz w:val="24"/>
                <w:szCs w:val="24"/>
                <w:cs/>
              </w:rPr>
              <w:t>บริษัท ดีมี</w:t>
            </w:r>
            <w:proofErr w:type="spellStart"/>
            <w:r w:rsidRPr="00D20374">
              <w:rPr>
                <w:rFonts w:ascii="Browallia New" w:hAnsi="Browallia New" w:cs="Browallia New"/>
                <w:sz w:val="24"/>
                <w:szCs w:val="24"/>
                <w:cs/>
              </w:rPr>
              <w:t>เต</w:t>
            </w:r>
            <w:proofErr w:type="spellEnd"/>
            <w:r w:rsidRPr="00D20374">
              <w:rPr>
                <w:rFonts w:ascii="Browallia New" w:hAnsi="Browallia New" w:cs="Browallia New"/>
                <w:sz w:val="24"/>
                <w:szCs w:val="24"/>
                <w:cs/>
              </w:rPr>
              <w:t>อร์ อินโนเวช</w:t>
            </w:r>
            <w:proofErr w:type="spellStart"/>
            <w:r w:rsidRPr="00D20374">
              <w:rPr>
                <w:rFonts w:ascii="Browallia New" w:hAnsi="Browallia New" w:cs="Browallia New"/>
                <w:sz w:val="24"/>
                <w:szCs w:val="24"/>
                <w:cs/>
              </w:rPr>
              <w:t>ั่น</w:t>
            </w:r>
            <w:proofErr w:type="spellEnd"/>
            <w:r w:rsidRPr="00D20374">
              <w:rPr>
                <w:rFonts w:ascii="Browallia New" w:hAnsi="Browallia New" w:cs="Browallia New"/>
                <w:sz w:val="24"/>
                <w:szCs w:val="24"/>
                <w:cs/>
              </w:rPr>
              <w:t xml:space="preserve"> จำกัด</w:t>
            </w:r>
          </w:p>
        </w:tc>
        <w:tc>
          <w:tcPr>
            <w:tcW w:w="902" w:type="dxa"/>
            <w:vAlign w:val="bottom"/>
          </w:tcPr>
          <w:p w14:paraId="37A8D9F7" w14:textId="06553E6F" w:rsidR="00264910" w:rsidRPr="00D20374" w:rsidRDefault="00F765DE" w:rsidP="00264910">
            <w:pPr>
              <w:ind w:left="30" w:right="38"/>
              <w:jc w:val="right"/>
              <w:rPr>
                <w:rFonts w:ascii="Browallia New" w:hAnsi="Browallia New" w:cs="Browallia New"/>
                <w:sz w:val="24"/>
                <w:szCs w:val="24"/>
                <w:lang w:val="en-GB"/>
              </w:rPr>
            </w:pPr>
            <w:r w:rsidRPr="00795C0B">
              <w:rPr>
                <w:rFonts w:ascii="Browallia New" w:hAnsi="Browallia New" w:cs="Browallia New"/>
                <w:sz w:val="24"/>
                <w:szCs w:val="24"/>
                <w:lang w:val="en-GB"/>
              </w:rPr>
              <w:t>48</w:t>
            </w:r>
            <w:r w:rsidRPr="00795C0B">
              <w:rPr>
                <w:rFonts w:ascii="Browallia New" w:hAnsi="Browallia New" w:cs="Browallia New"/>
                <w:sz w:val="24"/>
                <w:szCs w:val="24"/>
              </w:rPr>
              <w:t>,</w:t>
            </w:r>
            <w:r w:rsidRPr="00795C0B">
              <w:rPr>
                <w:rFonts w:ascii="Browallia New" w:hAnsi="Browallia New" w:cs="Browallia New"/>
                <w:sz w:val="24"/>
                <w:szCs w:val="24"/>
                <w:lang w:val="en-GB"/>
              </w:rPr>
              <w:t>000</w:t>
            </w:r>
          </w:p>
        </w:tc>
        <w:tc>
          <w:tcPr>
            <w:tcW w:w="992" w:type="dxa"/>
            <w:gridSpan w:val="2"/>
            <w:vAlign w:val="bottom"/>
          </w:tcPr>
          <w:p w14:paraId="63BEB005" w14:textId="78FEBECD" w:rsidR="00264910" w:rsidRPr="00795C0B" w:rsidRDefault="00264910" w:rsidP="00264910">
            <w:pPr>
              <w:ind w:left="30" w:right="38"/>
              <w:jc w:val="right"/>
              <w:rPr>
                <w:rFonts w:ascii="Browallia New" w:hAnsi="Browallia New" w:cs="Browallia New"/>
                <w:sz w:val="24"/>
                <w:szCs w:val="24"/>
                <w:lang w:val="en-GB"/>
              </w:rPr>
            </w:pPr>
            <w:r w:rsidRPr="00795C0B">
              <w:rPr>
                <w:rFonts w:ascii="Browallia New" w:hAnsi="Browallia New" w:cs="Browallia New"/>
                <w:sz w:val="24"/>
                <w:szCs w:val="24"/>
                <w:lang w:val="en-GB"/>
              </w:rPr>
              <w:t>48</w:t>
            </w:r>
            <w:r w:rsidRPr="00795C0B">
              <w:rPr>
                <w:rFonts w:ascii="Browallia New" w:hAnsi="Browallia New" w:cs="Browallia New"/>
                <w:sz w:val="24"/>
                <w:szCs w:val="24"/>
              </w:rPr>
              <w:t>,</w:t>
            </w:r>
            <w:r w:rsidRPr="00795C0B">
              <w:rPr>
                <w:rFonts w:ascii="Browallia New" w:hAnsi="Browallia New" w:cs="Browallia New"/>
                <w:sz w:val="24"/>
                <w:szCs w:val="24"/>
                <w:lang w:val="en-GB"/>
              </w:rPr>
              <w:t>000</w:t>
            </w:r>
          </w:p>
        </w:tc>
        <w:tc>
          <w:tcPr>
            <w:tcW w:w="850" w:type="dxa"/>
            <w:vAlign w:val="bottom"/>
          </w:tcPr>
          <w:p w14:paraId="2573A11C" w14:textId="24FAE739" w:rsidR="00264910" w:rsidRPr="00D20374" w:rsidRDefault="00F765DE"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100.00</w:t>
            </w:r>
          </w:p>
        </w:tc>
        <w:tc>
          <w:tcPr>
            <w:tcW w:w="993" w:type="dxa"/>
            <w:gridSpan w:val="2"/>
            <w:vAlign w:val="bottom"/>
          </w:tcPr>
          <w:p w14:paraId="5FF87B39" w14:textId="0B89E1AD" w:rsidR="00264910" w:rsidRPr="002A074C" w:rsidRDefault="00264910"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100.00</w:t>
            </w:r>
          </w:p>
        </w:tc>
        <w:tc>
          <w:tcPr>
            <w:tcW w:w="850" w:type="dxa"/>
            <w:gridSpan w:val="3"/>
            <w:vAlign w:val="bottom"/>
          </w:tcPr>
          <w:p w14:paraId="5A9C218E" w14:textId="3C92B76D" w:rsidR="00264910" w:rsidRPr="00D20374" w:rsidRDefault="00F765DE" w:rsidP="00264910">
            <w:pPr>
              <w:ind w:left="30" w:right="38"/>
              <w:jc w:val="right"/>
              <w:rPr>
                <w:rFonts w:ascii="Browallia New" w:hAnsi="Browallia New" w:cs="Browallia New"/>
                <w:sz w:val="24"/>
                <w:szCs w:val="24"/>
              </w:rPr>
            </w:pPr>
            <w:r w:rsidRPr="00447FF0">
              <w:rPr>
                <w:rFonts w:ascii="Browallia New" w:hAnsi="Browallia New" w:cs="Browallia New"/>
                <w:sz w:val="24"/>
                <w:szCs w:val="24"/>
              </w:rPr>
              <w:t>73,862</w:t>
            </w:r>
          </w:p>
        </w:tc>
        <w:tc>
          <w:tcPr>
            <w:tcW w:w="851" w:type="dxa"/>
            <w:vAlign w:val="bottom"/>
          </w:tcPr>
          <w:p w14:paraId="32C03B59" w14:textId="17A3CB05" w:rsidR="00264910" w:rsidRPr="00447FF0" w:rsidRDefault="00264910" w:rsidP="00264910">
            <w:pPr>
              <w:ind w:left="30" w:right="38"/>
              <w:jc w:val="right"/>
              <w:rPr>
                <w:rFonts w:ascii="Browallia New" w:hAnsi="Browallia New" w:cs="Browallia New"/>
                <w:sz w:val="24"/>
                <w:szCs w:val="24"/>
              </w:rPr>
            </w:pPr>
            <w:r w:rsidRPr="00447FF0">
              <w:rPr>
                <w:rFonts w:ascii="Browallia New" w:hAnsi="Browallia New" w:cs="Browallia New"/>
                <w:sz w:val="24"/>
                <w:szCs w:val="24"/>
              </w:rPr>
              <w:t>73,862</w:t>
            </w:r>
          </w:p>
        </w:tc>
        <w:tc>
          <w:tcPr>
            <w:tcW w:w="818" w:type="dxa"/>
            <w:vAlign w:val="bottom"/>
          </w:tcPr>
          <w:p w14:paraId="13B19B5A" w14:textId="53AB4A4F" w:rsidR="00264910" w:rsidRPr="00D20374" w:rsidRDefault="00F765DE" w:rsidP="00264910">
            <w:pPr>
              <w:ind w:left="30" w:right="38"/>
              <w:jc w:val="right"/>
              <w:rPr>
                <w:rFonts w:ascii="Browallia New" w:hAnsi="Browallia New" w:cs="Browallia New"/>
                <w:sz w:val="24"/>
                <w:szCs w:val="24"/>
              </w:rPr>
            </w:pPr>
            <w:r>
              <w:rPr>
                <w:rFonts w:ascii="Browallia New" w:hAnsi="Browallia New" w:cs="Browallia New"/>
                <w:sz w:val="24"/>
                <w:szCs w:val="24"/>
                <w:lang w:val="en-US"/>
              </w:rPr>
              <w:t>(</w:t>
            </w:r>
            <w:r w:rsidRPr="00447FF0">
              <w:rPr>
                <w:rFonts w:ascii="Browallia New" w:hAnsi="Browallia New" w:cs="Browallia New"/>
                <w:sz w:val="24"/>
                <w:szCs w:val="24"/>
              </w:rPr>
              <w:t>73,862</w:t>
            </w:r>
            <w:r>
              <w:rPr>
                <w:rFonts w:ascii="Browallia New" w:hAnsi="Browallia New" w:cs="Browallia New"/>
                <w:sz w:val="24"/>
                <w:szCs w:val="24"/>
                <w:lang w:val="en-US"/>
              </w:rPr>
              <w:t>)</w:t>
            </w:r>
          </w:p>
        </w:tc>
        <w:tc>
          <w:tcPr>
            <w:tcW w:w="802" w:type="dxa"/>
            <w:vAlign w:val="bottom"/>
          </w:tcPr>
          <w:p w14:paraId="1FA19341" w14:textId="518A7F82" w:rsidR="00264910" w:rsidRPr="00F40859" w:rsidRDefault="00F765DE" w:rsidP="00264910">
            <w:pPr>
              <w:ind w:left="30" w:right="38"/>
              <w:jc w:val="right"/>
              <w:rPr>
                <w:rFonts w:ascii="Browallia New" w:hAnsi="Browallia New" w:cs="Browallia New"/>
                <w:sz w:val="24"/>
                <w:szCs w:val="24"/>
                <w:highlight w:val="yellow"/>
                <w:lang w:val="en-US"/>
              </w:rPr>
            </w:pPr>
            <w:r>
              <w:rPr>
                <w:rFonts w:ascii="Browallia New" w:hAnsi="Browallia New" w:cs="Browallia New"/>
                <w:sz w:val="24"/>
                <w:szCs w:val="24"/>
                <w:lang w:val="en-US"/>
              </w:rPr>
              <w:t>(</w:t>
            </w:r>
            <w:r w:rsidRPr="00447FF0">
              <w:rPr>
                <w:rFonts w:ascii="Browallia New" w:hAnsi="Browallia New" w:cs="Browallia New"/>
                <w:sz w:val="24"/>
                <w:szCs w:val="24"/>
              </w:rPr>
              <w:t>73,862</w:t>
            </w:r>
            <w:r>
              <w:rPr>
                <w:rFonts w:ascii="Browallia New" w:hAnsi="Browallia New" w:cs="Browallia New"/>
                <w:sz w:val="24"/>
                <w:szCs w:val="24"/>
                <w:lang w:val="en-US"/>
              </w:rPr>
              <w:t>)</w:t>
            </w:r>
          </w:p>
        </w:tc>
        <w:tc>
          <w:tcPr>
            <w:tcW w:w="932" w:type="dxa"/>
            <w:gridSpan w:val="2"/>
          </w:tcPr>
          <w:p w14:paraId="14D31FB5" w14:textId="13F33E4B" w:rsidR="00264910" w:rsidRDefault="00C86220" w:rsidP="00C86220">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851" w:type="dxa"/>
          </w:tcPr>
          <w:p w14:paraId="027419C1" w14:textId="5F34FF86" w:rsidR="00264910" w:rsidRPr="00F40859" w:rsidRDefault="00C86220" w:rsidP="00264910">
            <w:pPr>
              <w:ind w:left="30" w:right="38"/>
              <w:jc w:val="right"/>
              <w:rPr>
                <w:rFonts w:ascii="Browallia New" w:hAnsi="Browallia New" w:cs="Browallia New"/>
                <w:sz w:val="24"/>
                <w:szCs w:val="24"/>
                <w:highlight w:val="yellow"/>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92" w:type="dxa"/>
          </w:tcPr>
          <w:p w14:paraId="25502218" w14:textId="7D4FB4BD" w:rsidR="00264910" w:rsidRDefault="00C86220" w:rsidP="00C86220">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92" w:type="dxa"/>
          </w:tcPr>
          <w:p w14:paraId="0E38ACDE" w14:textId="2273526E" w:rsidR="00264910" w:rsidRDefault="00C86220" w:rsidP="00C86220">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r>
      <w:tr w:rsidR="00264910" w:rsidRPr="00D20374" w14:paraId="79983F02" w14:textId="57DD6C9F">
        <w:trPr>
          <w:trHeight w:val="80"/>
        </w:trPr>
        <w:tc>
          <w:tcPr>
            <w:tcW w:w="3434" w:type="dxa"/>
            <w:vAlign w:val="bottom"/>
          </w:tcPr>
          <w:p w14:paraId="08C0E799" w14:textId="77777777" w:rsidR="00264910" w:rsidRPr="00D20374" w:rsidRDefault="00264910" w:rsidP="00264910">
            <w:pPr>
              <w:ind w:left="30"/>
              <w:rPr>
                <w:rFonts w:ascii="Browallia New" w:hAnsi="Browallia New" w:cs="Browallia New"/>
                <w:sz w:val="24"/>
                <w:szCs w:val="24"/>
                <w:highlight w:val="yellow"/>
                <w:cs/>
              </w:rPr>
            </w:pPr>
            <w:r w:rsidRPr="00D20374">
              <w:rPr>
                <w:rFonts w:ascii="Browallia New" w:hAnsi="Browallia New" w:cs="Browallia New"/>
                <w:sz w:val="24"/>
                <w:szCs w:val="24"/>
                <w:cs/>
              </w:rPr>
              <w:t xml:space="preserve">กิจการร่วมค้า </w:t>
            </w:r>
            <w:r w:rsidRPr="00D20374">
              <w:rPr>
                <w:rFonts w:ascii="Browallia New" w:hAnsi="Browallia New" w:cs="Browallia New"/>
                <w:sz w:val="24"/>
                <w:szCs w:val="24"/>
              </w:rPr>
              <w:t>DCORP - DLI</w:t>
            </w:r>
          </w:p>
        </w:tc>
        <w:tc>
          <w:tcPr>
            <w:tcW w:w="902" w:type="dxa"/>
            <w:vAlign w:val="bottom"/>
          </w:tcPr>
          <w:p w14:paraId="6B817F8B" w14:textId="0F48EE89" w:rsidR="00264910" w:rsidRPr="00D20374" w:rsidRDefault="00F765DE" w:rsidP="00264910">
            <w:pPr>
              <w:ind w:left="30" w:right="38"/>
              <w:jc w:val="right"/>
              <w:rPr>
                <w:rFonts w:ascii="Browallia New" w:hAnsi="Browallia New" w:cs="Browallia New"/>
                <w:sz w:val="24"/>
                <w:szCs w:val="24"/>
              </w:rPr>
            </w:pPr>
            <w:r w:rsidRPr="00795C0B">
              <w:rPr>
                <w:rFonts w:ascii="Browallia New" w:hAnsi="Browallia New" w:cs="Browallia New"/>
                <w:sz w:val="24"/>
                <w:szCs w:val="24"/>
              </w:rPr>
              <w:t>13,51</w:t>
            </w:r>
            <w:r w:rsidRPr="00795C0B">
              <w:rPr>
                <w:rFonts w:ascii="Browallia New" w:hAnsi="Browallia New" w:cs="Browallia New"/>
                <w:sz w:val="24"/>
                <w:szCs w:val="24"/>
                <w:lang w:val="en-US"/>
              </w:rPr>
              <w:t>6</w:t>
            </w:r>
          </w:p>
        </w:tc>
        <w:tc>
          <w:tcPr>
            <w:tcW w:w="992" w:type="dxa"/>
            <w:gridSpan w:val="2"/>
            <w:vAlign w:val="bottom"/>
          </w:tcPr>
          <w:p w14:paraId="6206E2B7" w14:textId="2238CDB7" w:rsidR="00264910" w:rsidRPr="00795C0B" w:rsidRDefault="00264910" w:rsidP="00264910">
            <w:pPr>
              <w:ind w:left="30" w:right="38"/>
              <w:jc w:val="right"/>
              <w:rPr>
                <w:rFonts w:ascii="Browallia New" w:hAnsi="Browallia New" w:cs="Browallia New"/>
                <w:sz w:val="24"/>
                <w:szCs w:val="24"/>
              </w:rPr>
            </w:pPr>
            <w:r w:rsidRPr="00795C0B">
              <w:rPr>
                <w:rFonts w:ascii="Browallia New" w:hAnsi="Browallia New" w:cs="Browallia New"/>
                <w:sz w:val="24"/>
                <w:szCs w:val="24"/>
              </w:rPr>
              <w:t>13,51</w:t>
            </w:r>
            <w:r w:rsidRPr="00795C0B">
              <w:rPr>
                <w:rFonts w:ascii="Browallia New" w:hAnsi="Browallia New" w:cs="Browallia New"/>
                <w:sz w:val="24"/>
                <w:szCs w:val="24"/>
                <w:lang w:val="en-US"/>
              </w:rPr>
              <w:t>6</w:t>
            </w:r>
          </w:p>
        </w:tc>
        <w:tc>
          <w:tcPr>
            <w:tcW w:w="850" w:type="dxa"/>
            <w:vAlign w:val="bottom"/>
          </w:tcPr>
          <w:p w14:paraId="3D3483FC" w14:textId="48853C84" w:rsidR="00264910" w:rsidRPr="00D20374" w:rsidRDefault="00F765DE"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80.00</w:t>
            </w:r>
          </w:p>
        </w:tc>
        <w:tc>
          <w:tcPr>
            <w:tcW w:w="993" w:type="dxa"/>
            <w:gridSpan w:val="2"/>
            <w:vAlign w:val="bottom"/>
          </w:tcPr>
          <w:p w14:paraId="22B83DE7" w14:textId="43A362B8" w:rsidR="00264910" w:rsidRPr="002A074C" w:rsidRDefault="00264910"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80.00</w:t>
            </w:r>
          </w:p>
        </w:tc>
        <w:tc>
          <w:tcPr>
            <w:tcW w:w="850" w:type="dxa"/>
            <w:gridSpan w:val="3"/>
            <w:vAlign w:val="bottom"/>
          </w:tcPr>
          <w:p w14:paraId="112B9B37" w14:textId="639399F3" w:rsidR="00264910" w:rsidRPr="00D20374" w:rsidRDefault="00F765DE" w:rsidP="00264910">
            <w:pPr>
              <w:ind w:left="30" w:right="38"/>
              <w:jc w:val="right"/>
              <w:rPr>
                <w:rFonts w:ascii="Browallia New" w:hAnsi="Browallia New" w:cs="Browallia New"/>
                <w:sz w:val="24"/>
                <w:szCs w:val="24"/>
              </w:rPr>
            </w:pPr>
            <w:r w:rsidRPr="00447FF0">
              <w:rPr>
                <w:rFonts w:ascii="Browallia New" w:hAnsi="Browallia New" w:cs="Browallia New"/>
                <w:sz w:val="24"/>
                <w:szCs w:val="24"/>
              </w:rPr>
              <w:t>10,812</w:t>
            </w:r>
          </w:p>
        </w:tc>
        <w:tc>
          <w:tcPr>
            <w:tcW w:w="851" w:type="dxa"/>
            <w:vAlign w:val="bottom"/>
          </w:tcPr>
          <w:p w14:paraId="61286349" w14:textId="425C426B" w:rsidR="00264910" w:rsidRPr="00447FF0" w:rsidRDefault="00264910" w:rsidP="00264910">
            <w:pPr>
              <w:ind w:left="30" w:right="38"/>
              <w:jc w:val="right"/>
              <w:rPr>
                <w:rFonts w:ascii="Browallia New" w:hAnsi="Browallia New" w:cs="Browallia New"/>
                <w:sz w:val="24"/>
                <w:szCs w:val="24"/>
              </w:rPr>
            </w:pPr>
            <w:r w:rsidRPr="00447FF0">
              <w:rPr>
                <w:rFonts w:ascii="Browallia New" w:hAnsi="Browallia New" w:cs="Browallia New"/>
                <w:sz w:val="24"/>
                <w:szCs w:val="24"/>
              </w:rPr>
              <w:t>10,812</w:t>
            </w:r>
          </w:p>
        </w:tc>
        <w:tc>
          <w:tcPr>
            <w:tcW w:w="818" w:type="dxa"/>
            <w:vAlign w:val="bottom"/>
          </w:tcPr>
          <w:p w14:paraId="716259C6" w14:textId="7DBCA7DA" w:rsidR="00264910" w:rsidRPr="00D20374" w:rsidRDefault="00902B74" w:rsidP="00212501">
            <w:pPr>
              <w:ind w:left="30" w:right="38"/>
              <w:jc w:val="center"/>
              <w:rPr>
                <w:rFonts w:ascii="Browallia New" w:hAnsi="Browallia New" w:cs="Browallia New"/>
                <w:sz w:val="24"/>
                <w:szCs w:val="24"/>
                <w:c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802" w:type="dxa"/>
            <w:vAlign w:val="bottom"/>
          </w:tcPr>
          <w:p w14:paraId="547DCFC3" w14:textId="4ECC7D85" w:rsidR="00264910" w:rsidRPr="005D337A" w:rsidRDefault="00212501" w:rsidP="00212501">
            <w:pPr>
              <w:ind w:left="30" w:right="38"/>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32" w:type="dxa"/>
            <w:gridSpan w:val="2"/>
          </w:tcPr>
          <w:p w14:paraId="7DE634A7" w14:textId="03657D80" w:rsidR="00264910" w:rsidRDefault="00370F65" w:rsidP="00264910">
            <w:pPr>
              <w:ind w:left="30" w:right="38"/>
              <w:jc w:val="right"/>
              <w:rPr>
                <w:rFonts w:ascii="Browallia New" w:hAnsi="Browallia New" w:cs="Browallia New"/>
                <w:sz w:val="24"/>
                <w:szCs w:val="24"/>
                <w:lang w:val="en-US"/>
              </w:rPr>
            </w:pPr>
            <w:r w:rsidRPr="00447FF0">
              <w:rPr>
                <w:rFonts w:ascii="Browallia New" w:hAnsi="Browallia New" w:cs="Browallia New"/>
                <w:sz w:val="24"/>
                <w:szCs w:val="24"/>
              </w:rPr>
              <w:t>10,812</w:t>
            </w:r>
          </w:p>
        </w:tc>
        <w:tc>
          <w:tcPr>
            <w:tcW w:w="851" w:type="dxa"/>
            <w:vAlign w:val="bottom"/>
          </w:tcPr>
          <w:p w14:paraId="037EE268" w14:textId="32B91BBE" w:rsidR="00264910" w:rsidRPr="00F40859" w:rsidRDefault="00264910" w:rsidP="00264910">
            <w:pPr>
              <w:ind w:left="30" w:right="38"/>
              <w:jc w:val="right"/>
              <w:rPr>
                <w:rFonts w:ascii="Browallia New" w:hAnsi="Browallia New" w:cs="Browallia New"/>
                <w:sz w:val="24"/>
                <w:szCs w:val="24"/>
                <w:highlight w:val="yellow"/>
                <w:lang w:val="en-US"/>
              </w:rPr>
            </w:pPr>
            <w:r w:rsidRPr="00370F65">
              <w:rPr>
                <w:rFonts w:ascii="Browallia New" w:hAnsi="Browallia New" w:cs="Browallia New"/>
                <w:sz w:val="24"/>
                <w:szCs w:val="24"/>
              </w:rPr>
              <w:t>10,812</w:t>
            </w:r>
          </w:p>
        </w:tc>
        <w:tc>
          <w:tcPr>
            <w:tcW w:w="992" w:type="dxa"/>
          </w:tcPr>
          <w:p w14:paraId="649CFB5B" w14:textId="3ACEA24F" w:rsidR="00264910" w:rsidRDefault="00370F65" w:rsidP="00370F65">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92" w:type="dxa"/>
          </w:tcPr>
          <w:p w14:paraId="7563CBF7" w14:textId="350DC1EF" w:rsidR="00264910" w:rsidRDefault="00370F65" w:rsidP="00370F65">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r>
      <w:tr w:rsidR="00264910" w:rsidRPr="00D20374" w14:paraId="6941ED1C" w14:textId="79991D9D" w:rsidTr="00966B8A">
        <w:trPr>
          <w:trHeight w:val="80"/>
        </w:trPr>
        <w:tc>
          <w:tcPr>
            <w:tcW w:w="3434" w:type="dxa"/>
            <w:vAlign w:val="bottom"/>
          </w:tcPr>
          <w:p w14:paraId="60B62164" w14:textId="77777777" w:rsidR="00264910" w:rsidRPr="00D20374" w:rsidRDefault="00264910" w:rsidP="00264910">
            <w:pPr>
              <w:ind w:left="30"/>
              <w:rPr>
                <w:rFonts w:ascii="Browallia New" w:hAnsi="Browallia New" w:cs="Browallia New"/>
                <w:sz w:val="24"/>
                <w:szCs w:val="24"/>
                <w:cs/>
              </w:rPr>
            </w:pPr>
            <w:r w:rsidRPr="00D20374">
              <w:rPr>
                <w:rFonts w:ascii="Browallia New" w:hAnsi="Browallia New" w:cs="Browallia New"/>
                <w:sz w:val="24"/>
                <w:szCs w:val="24"/>
                <w:cs/>
              </w:rPr>
              <w:t xml:space="preserve">บริษัท แคสไพร์ จำกัด </w:t>
            </w:r>
          </w:p>
        </w:tc>
        <w:tc>
          <w:tcPr>
            <w:tcW w:w="902" w:type="dxa"/>
            <w:vAlign w:val="bottom"/>
          </w:tcPr>
          <w:p w14:paraId="462BE84C" w14:textId="7BF3B8CF" w:rsidR="00264910" w:rsidRPr="00D20374" w:rsidRDefault="00F765DE" w:rsidP="00264910">
            <w:pPr>
              <w:ind w:left="30" w:right="38"/>
              <w:jc w:val="right"/>
              <w:rPr>
                <w:rFonts w:ascii="Browallia New" w:hAnsi="Browallia New" w:cs="Browallia New"/>
                <w:sz w:val="24"/>
                <w:szCs w:val="24"/>
              </w:rPr>
            </w:pPr>
            <w:r w:rsidRPr="00795C0B">
              <w:rPr>
                <w:rFonts w:ascii="Browallia New" w:hAnsi="Browallia New" w:cs="Browallia New"/>
                <w:sz w:val="24"/>
                <w:szCs w:val="24"/>
              </w:rPr>
              <w:t>10,000</w:t>
            </w:r>
          </w:p>
        </w:tc>
        <w:tc>
          <w:tcPr>
            <w:tcW w:w="992" w:type="dxa"/>
            <w:gridSpan w:val="2"/>
            <w:vAlign w:val="bottom"/>
          </w:tcPr>
          <w:p w14:paraId="1D7B85D3" w14:textId="44813D08" w:rsidR="00264910" w:rsidRPr="00795C0B" w:rsidRDefault="00264910" w:rsidP="00264910">
            <w:pPr>
              <w:ind w:left="30" w:right="38"/>
              <w:jc w:val="right"/>
              <w:rPr>
                <w:rFonts w:ascii="Browallia New" w:hAnsi="Browallia New" w:cs="Browallia New"/>
                <w:sz w:val="24"/>
                <w:szCs w:val="24"/>
              </w:rPr>
            </w:pPr>
            <w:r w:rsidRPr="00795C0B">
              <w:rPr>
                <w:rFonts w:ascii="Browallia New" w:hAnsi="Browallia New" w:cs="Browallia New"/>
                <w:sz w:val="24"/>
                <w:szCs w:val="24"/>
              </w:rPr>
              <w:t>10,000</w:t>
            </w:r>
          </w:p>
        </w:tc>
        <w:tc>
          <w:tcPr>
            <w:tcW w:w="850" w:type="dxa"/>
            <w:vAlign w:val="bottom"/>
          </w:tcPr>
          <w:p w14:paraId="26C9BDCE" w14:textId="3A6F6061" w:rsidR="00264910" w:rsidRPr="00D20374" w:rsidRDefault="00F765DE"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49.00</w:t>
            </w:r>
          </w:p>
        </w:tc>
        <w:tc>
          <w:tcPr>
            <w:tcW w:w="993" w:type="dxa"/>
            <w:gridSpan w:val="2"/>
            <w:vAlign w:val="bottom"/>
          </w:tcPr>
          <w:p w14:paraId="24834C9F" w14:textId="6E0F0183" w:rsidR="00264910" w:rsidRPr="002A074C" w:rsidRDefault="00264910" w:rsidP="00264910">
            <w:pPr>
              <w:ind w:left="30" w:right="38"/>
              <w:jc w:val="right"/>
              <w:rPr>
                <w:rFonts w:ascii="Browallia New" w:hAnsi="Browallia New" w:cs="Browallia New"/>
                <w:sz w:val="24"/>
                <w:szCs w:val="24"/>
              </w:rPr>
            </w:pPr>
            <w:r w:rsidRPr="002A074C">
              <w:rPr>
                <w:rFonts w:ascii="Browallia New" w:hAnsi="Browallia New" w:cs="Browallia New"/>
                <w:sz w:val="24"/>
                <w:szCs w:val="24"/>
              </w:rPr>
              <w:t>49.00</w:t>
            </w:r>
          </w:p>
        </w:tc>
        <w:tc>
          <w:tcPr>
            <w:tcW w:w="850" w:type="dxa"/>
            <w:gridSpan w:val="3"/>
            <w:vAlign w:val="bottom"/>
          </w:tcPr>
          <w:p w14:paraId="5C1F3FDC" w14:textId="3085F8D0" w:rsidR="00264910" w:rsidRPr="00D20374" w:rsidRDefault="00F765DE" w:rsidP="00F40859">
            <w:pPr>
              <w:ind w:left="30" w:right="38"/>
              <w:jc w:val="right"/>
              <w:rPr>
                <w:rFonts w:ascii="Browallia New" w:hAnsi="Browallia New" w:cs="Browallia New"/>
                <w:sz w:val="24"/>
                <w:szCs w:val="24"/>
              </w:rPr>
            </w:pPr>
            <w:r w:rsidRPr="00447FF0">
              <w:rPr>
                <w:rFonts w:ascii="Browallia New" w:hAnsi="Browallia New" w:cs="Browallia New"/>
                <w:sz w:val="24"/>
                <w:szCs w:val="24"/>
              </w:rPr>
              <w:t>10,000</w:t>
            </w:r>
          </w:p>
        </w:tc>
        <w:tc>
          <w:tcPr>
            <w:tcW w:w="851" w:type="dxa"/>
            <w:vAlign w:val="bottom"/>
          </w:tcPr>
          <w:p w14:paraId="2FE04301" w14:textId="347DE06E" w:rsidR="00264910" w:rsidRPr="00447FF0" w:rsidRDefault="00264910" w:rsidP="00F40859">
            <w:pPr>
              <w:ind w:left="30" w:right="38"/>
              <w:jc w:val="right"/>
              <w:rPr>
                <w:rFonts w:ascii="Browallia New" w:hAnsi="Browallia New" w:cs="Browallia New"/>
                <w:sz w:val="24"/>
                <w:szCs w:val="24"/>
              </w:rPr>
            </w:pPr>
            <w:r w:rsidRPr="00447FF0">
              <w:rPr>
                <w:rFonts w:ascii="Browallia New" w:hAnsi="Browallia New" w:cs="Browallia New"/>
                <w:sz w:val="24"/>
                <w:szCs w:val="24"/>
              </w:rPr>
              <w:t>10,000</w:t>
            </w:r>
          </w:p>
        </w:tc>
        <w:tc>
          <w:tcPr>
            <w:tcW w:w="818" w:type="dxa"/>
            <w:vAlign w:val="bottom"/>
          </w:tcPr>
          <w:p w14:paraId="7F0EFD74" w14:textId="58B9231A" w:rsidR="00264910" w:rsidRPr="00F765DE" w:rsidRDefault="00F765DE" w:rsidP="00F40859">
            <w:pPr>
              <w:ind w:left="30" w:right="38"/>
              <w:jc w:val="right"/>
              <w:rPr>
                <w:rFonts w:ascii="Browallia New" w:hAnsi="Browallia New" w:cs="Browallia New"/>
                <w:sz w:val="24"/>
                <w:szCs w:val="24"/>
                <w:cs/>
                <w:lang w:val="en-US"/>
              </w:rPr>
            </w:pPr>
            <w:r>
              <w:rPr>
                <w:rFonts w:ascii="Browallia New" w:hAnsi="Browallia New" w:cs="Browallia New"/>
                <w:sz w:val="24"/>
                <w:szCs w:val="24"/>
                <w:lang w:val="en-US"/>
              </w:rPr>
              <w:t>(</w:t>
            </w:r>
            <w:r w:rsidR="00370F65">
              <w:rPr>
                <w:rFonts w:ascii="Browallia New" w:hAnsi="Browallia New" w:cs="Browallia New"/>
                <w:sz w:val="24"/>
                <w:szCs w:val="24"/>
                <w:lang w:val="en-US"/>
              </w:rPr>
              <w:t>7,</w:t>
            </w:r>
            <w:r w:rsidR="008B49AA">
              <w:rPr>
                <w:rFonts w:ascii="Browallia New" w:hAnsi="Browallia New" w:cs="Browallia New"/>
                <w:sz w:val="24"/>
                <w:szCs w:val="24"/>
                <w:lang w:val="en-US"/>
              </w:rPr>
              <w:t>045</w:t>
            </w:r>
            <w:r>
              <w:rPr>
                <w:rFonts w:ascii="Browallia New" w:hAnsi="Browallia New" w:cs="Browallia New"/>
                <w:sz w:val="24"/>
                <w:szCs w:val="24"/>
                <w:lang w:val="en-US"/>
              </w:rPr>
              <w:t>)</w:t>
            </w:r>
          </w:p>
        </w:tc>
        <w:tc>
          <w:tcPr>
            <w:tcW w:w="802" w:type="dxa"/>
            <w:vAlign w:val="bottom"/>
          </w:tcPr>
          <w:p w14:paraId="0B26C435" w14:textId="66A3B9C2" w:rsidR="00264910" w:rsidRPr="0056021D" w:rsidRDefault="005D337A" w:rsidP="00F40859">
            <w:pPr>
              <w:ind w:left="30" w:right="38"/>
              <w:jc w:val="right"/>
              <w:rPr>
                <w:rFonts w:ascii="Browallia New" w:hAnsi="Browallia New" w:cs="Browallia New"/>
                <w:sz w:val="24"/>
                <w:szCs w:val="24"/>
                <w:lang w:val="en-US"/>
              </w:rPr>
            </w:pPr>
            <w:r>
              <w:rPr>
                <w:rFonts w:ascii="Browallia New" w:hAnsi="Browallia New" w:cs="Browallia New"/>
                <w:sz w:val="24"/>
                <w:szCs w:val="24"/>
                <w:lang w:val="en-US"/>
              </w:rPr>
              <w:t>(</w:t>
            </w:r>
            <w:r w:rsidR="00D7031B">
              <w:rPr>
                <w:rFonts w:ascii="Browallia New" w:hAnsi="Browallia New" w:cs="Browallia New"/>
                <w:sz w:val="24"/>
                <w:szCs w:val="24"/>
                <w:lang w:val="en-US"/>
              </w:rPr>
              <w:t>7,045</w:t>
            </w:r>
            <w:r>
              <w:rPr>
                <w:rFonts w:ascii="Browallia New" w:hAnsi="Browallia New" w:cs="Browallia New"/>
                <w:sz w:val="24"/>
                <w:szCs w:val="24"/>
                <w:lang w:val="en-US"/>
              </w:rPr>
              <w:t>)</w:t>
            </w:r>
          </w:p>
        </w:tc>
        <w:tc>
          <w:tcPr>
            <w:tcW w:w="932" w:type="dxa"/>
            <w:gridSpan w:val="2"/>
          </w:tcPr>
          <w:p w14:paraId="586B5777" w14:textId="7BEB5575" w:rsidR="00264910" w:rsidRDefault="007D3423" w:rsidP="00F40859">
            <w:pPr>
              <w:ind w:left="30" w:right="38"/>
              <w:jc w:val="right"/>
              <w:rPr>
                <w:rFonts w:ascii="Browallia New" w:hAnsi="Browallia New" w:cs="Browallia New"/>
                <w:sz w:val="24"/>
                <w:szCs w:val="24"/>
                <w:lang w:val="en-US"/>
              </w:rPr>
            </w:pPr>
            <w:r>
              <w:rPr>
                <w:rFonts w:ascii="Browallia New" w:hAnsi="Browallia New" w:cs="Browallia New"/>
                <w:sz w:val="24"/>
                <w:szCs w:val="24"/>
                <w:lang w:val="en-US"/>
              </w:rPr>
              <w:t>2,</w:t>
            </w:r>
            <w:r w:rsidR="008B49AA" w:rsidRPr="00AC3472">
              <w:rPr>
                <w:rFonts w:ascii="Browallia New" w:hAnsi="Browallia New" w:cs="Browallia New"/>
                <w:sz w:val="24"/>
                <w:szCs w:val="24"/>
                <w:lang w:val="en-US"/>
              </w:rPr>
              <w:t>955</w:t>
            </w:r>
          </w:p>
        </w:tc>
        <w:tc>
          <w:tcPr>
            <w:tcW w:w="851" w:type="dxa"/>
            <w:vAlign w:val="bottom"/>
          </w:tcPr>
          <w:p w14:paraId="29074FC4" w14:textId="0E11EBE5" w:rsidR="00264910" w:rsidRPr="00F40859" w:rsidRDefault="00920F74" w:rsidP="00F40859">
            <w:pPr>
              <w:ind w:left="30" w:right="38"/>
              <w:jc w:val="right"/>
              <w:rPr>
                <w:rFonts w:ascii="Browallia New" w:hAnsi="Browallia New" w:cs="Browallia New"/>
                <w:sz w:val="24"/>
                <w:szCs w:val="24"/>
                <w:highlight w:val="yellow"/>
                <w:lang w:val="en-US"/>
              </w:rPr>
            </w:pPr>
            <w:r w:rsidRPr="00AC3472">
              <w:rPr>
                <w:rFonts w:ascii="Browallia New" w:hAnsi="Browallia New" w:cs="Browallia New"/>
                <w:sz w:val="24"/>
                <w:szCs w:val="24"/>
                <w:lang w:val="en-US"/>
              </w:rPr>
              <w:t>2,955</w:t>
            </w:r>
          </w:p>
        </w:tc>
        <w:tc>
          <w:tcPr>
            <w:tcW w:w="992" w:type="dxa"/>
          </w:tcPr>
          <w:p w14:paraId="02121530" w14:textId="62BECB04" w:rsidR="00264910" w:rsidRDefault="00920F74" w:rsidP="00920F74">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92" w:type="dxa"/>
          </w:tcPr>
          <w:p w14:paraId="0AC37D60" w14:textId="49489B6E" w:rsidR="00264910" w:rsidRDefault="00920F74" w:rsidP="00920F74">
            <w:pP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r>
      <w:tr w:rsidR="00264910" w:rsidRPr="00D20374" w14:paraId="0A20118C" w14:textId="2FF20E5F" w:rsidTr="00966B8A">
        <w:trPr>
          <w:trHeight w:val="80"/>
        </w:trPr>
        <w:tc>
          <w:tcPr>
            <w:tcW w:w="3434" w:type="dxa"/>
            <w:vAlign w:val="bottom"/>
          </w:tcPr>
          <w:p w14:paraId="21322C6E" w14:textId="77777777" w:rsidR="00264910" w:rsidRPr="00D20374" w:rsidRDefault="00264910" w:rsidP="00264910">
            <w:pPr>
              <w:ind w:left="30"/>
              <w:rPr>
                <w:rFonts w:ascii="Browallia New" w:hAnsi="Browallia New" w:cs="Browallia New"/>
                <w:spacing w:val="-4"/>
                <w:sz w:val="24"/>
                <w:szCs w:val="24"/>
                <w:cs/>
              </w:rPr>
            </w:pPr>
            <w:r w:rsidRPr="00D20374">
              <w:rPr>
                <w:rFonts w:ascii="Browallia New" w:hAnsi="Browallia New" w:cs="Browallia New"/>
                <w:spacing w:val="-2"/>
                <w:sz w:val="24"/>
                <w:szCs w:val="24"/>
                <w:cs/>
              </w:rPr>
              <w:t>รวม</w:t>
            </w:r>
          </w:p>
        </w:tc>
        <w:tc>
          <w:tcPr>
            <w:tcW w:w="902" w:type="dxa"/>
            <w:vAlign w:val="bottom"/>
          </w:tcPr>
          <w:p w14:paraId="1CDF48F6" w14:textId="77777777" w:rsidR="00264910" w:rsidRPr="00D20374" w:rsidRDefault="00264910" w:rsidP="00264910">
            <w:pPr>
              <w:ind w:left="30" w:right="38"/>
              <w:jc w:val="right"/>
              <w:rPr>
                <w:rFonts w:ascii="Browallia New" w:hAnsi="Browallia New" w:cs="Browallia New"/>
                <w:sz w:val="24"/>
                <w:szCs w:val="24"/>
                <w:cs/>
              </w:rPr>
            </w:pPr>
          </w:p>
        </w:tc>
        <w:tc>
          <w:tcPr>
            <w:tcW w:w="992" w:type="dxa"/>
            <w:gridSpan w:val="2"/>
            <w:vAlign w:val="bottom"/>
          </w:tcPr>
          <w:p w14:paraId="3CFEC668" w14:textId="77777777" w:rsidR="00264910" w:rsidRPr="00D20374" w:rsidRDefault="00264910" w:rsidP="00264910">
            <w:pPr>
              <w:ind w:left="30" w:right="38"/>
              <w:jc w:val="right"/>
              <w:rPr>
                <w:rFonts w:ascii="Browallia New" w:hAnsi="Browallia New" w:cs="Browallia New"/>
                <w:sz w:val="24"/>
                <w:szCs w:val="24"/>
              </w:rPr>
            </w:pPr>
          </w:p>
        </w:tc>
        <w:tc>
          <w:tcPr>
            <w:tcW w:w="850" w:type="dxa"/>
            <w:vAlign w:val="bottom"/>
          </w:tcPr>
          <w:p w14:paraId="150E50BC" w14:textId="77777777" w:rsidR="00264910" w:rsidRPr="00D20374" w:rsidRDefault="00264910" w:rsidP="00264910">
            <w:pPr>
              <w:ind w:left="30" w:right="38"/>
              <w:jc w:val="right"/>
              <w:rPr>
                <w:rFonts w:ascii="Browallia New" w:hAnsi="Browallia New" w:cs="Browallia New"/>
                <w:sz w:val="24"/>
                <w:szCs w:val="24"/>
              </w:rPr>
            </w:pPr>
          </w:p>
        </w:tc>
        <w:tc>
          <w:tcPr>
            <w:tcW w:w="993" w:type="dxa"/>
            <w:gridSpan w:val="2"/>
            <w:vAlign w:val="bottom"/>
          </w:tcPr>
          <w:p w14:paraId="613C04AD" w14:textId="77777777" w:rsidR="00264910" w:rsidRPr="00D20374" w:rsidRDefault="00264910" w:rsidP="00264910">
            <w:pPr>
              <w:ind w:left="30" w:right="38"/>
              <w:jc w:val="right"/>
              <w:rPr>
                <w:rFonts w:ascii="Browallia New" w:hAnsi="Browallia New" w:cs="Browallia New"/>
                <w:sz w:val="24"/>
                <w:szCs w:val="24"/>
              </w:rPr>
            </w:pPr>
          </w:p>
        </w:tc>
        <w:tc>
          <w:tcPr>
            <w:tcW w:w="850" w:type="dxa"/>
            <w:gridSpan w:val="3"/>
            <w:vAlign w:val="bottom"/>
          </w:tcPr>
          <w:p w14:paraId="568C4C85" w14:textId="1EA70EDE" w:rsidR="00264910" w:rsidRPr="00D20374" w:rsidRDefault="00F765DE" w:rsidP="00F40859">
            <w:pPr>
              <w:pBdr>
                <w:top w:val="single" w:sz="4" w:space="1" w:color="auto"/>
                <w:bottom w:val="single" w:sz="12" w:space="1" w:color="auto"/>
              </w:pBdr>
              <w:ind w:left="30" w:right="38"/>
              <w:jc w:val="right"/>
              <w:rPr>
                <w:rFonts w:ascii="Browallia New" w:hAnsi="Browallia New" w:cs="Browallia New"/>
                <w:sz w:val="24"/>
                <w:szCs w:val="24"/>
              </w:rPr>
            </w:pPr>
            <w:r w:rsidRPr="00447FF0">
              <w:rPr>
                <w:rFonts w:ascii="Browallia New" w:hAnsi="Browallia New" w:cs="Browallia New"/>
                <w:sz w:val="24"/>
                <w:szCs w:val="24"/>
              </w:rPr>
              <w:t>9</w:t>
            </w:r>
            <w:r w:rsidRPr="00447FF0">
              <w:rPr>
                <w:rFonts w:ascii="Browallia New" w:hAnsi="Browallia New" w:cs="Browallia New"/>
                <w:sz w:val="24"/>
                <w:szCs w:val="24"/>
                <w:cs/>
              </w:rPr>
              <w:t>4</w:t>
            </w:r>
            <w:r w:rsidRPr="00447FF0">
              <w:rPr>
                <w:rFonts w:ascii="Browallia New" w:hAnsi="Browallia New" w:cs="Browallia New"/>
                <w:sz w:val="24"/>
                <w:szCs w:val="24"/>
              </w:rPr>
              <w:t>,</w:t>
            </w:r>
            <w:r w:rsidRPr="00447FF0">
              <w:rPr>
                <w:rFonts w:ascii="Browallia New" w:hAnsi="Browallia New" w:cs="Browallia New"/>
                <w:sz w:val="24"/>
                <w:szCs w:val="24"/>
                <w:cs/>
              </w:rPr>
              <w:t>674</w:t>
            </w:r>
          </w:p>
        </w:tc>
        <w:tc>
          <w:tcPr>
            <w:tcW w:w="851" w:type="dxa"/>
            <w:vAlign w:val="bottom"/>
          </w:tcPr>
          <w:p w14:paraId="1009030B" w14:textId="23920257" w:rsidR="00264910" w:rsidRPr="00447FF0" w:rsidRDefault="00264910" w:rsidP="00F40859">
            <w:pPr>
              <w:pBdr>
                <w:top w:val="single" w:sz="4" w:space="1" w:color="auto"/>
                <w:bottom w:val="single" w:sz="12" w:space="1" w:color="auto"/>
              </w:pBdr>
              <w:ind w:left="30" w:right="38"/>
              <w:jc w:val="right"/>
              <w:rPr>
                <w:rFonts w:ascii="Browallia New" w:hAnsi="Browallia New" w:cs="Browallia New"/>
                <w:sz w:val="24"/>
                <w:szCs w:val="24"/>
              </w:rPr>
            </w:pPr>
            <w:r w:rsidRPr="00447FF0">
              <w:rPr>
                <w:rFonts w:ascii="Browallia New" w:hAnsi="Browallia New" w:cs="Browallia New"/>
                <w:sz w:val="24"/>
                <w:szCs w:val="24"/>
              </w:rPr>
              <w:t>9</w:t>
            </w:r>
            <w:r w:rsidRPr="00447FF0">
              <w:rPr>
                <w:rFonts w:ascii="Browallia New" w:hAnsi="Browallia New" w:cs="Browallia New"/>
                <w:sz w:val="24"/>
                <w:szCs w:val="24"/>
                <w:cs/>
              </w:rPr>
              <w:t>4</w:t>
            </w:r>
            <w:r w:rsidRPr="00447FF0">
              <w:rPr>
                <w:rFonts w:ascii="Browallia New" w:hAnsi="Browallia New" w:cs="Browallia New"/>
                <w:sz w:val="24"/>
                <w:szCs w:val="24"/>
              </w:rPr>
              <w:t>,</w:t>
            </w:r>
            <w:r w:rsidRPr="00447FF0">
              <w:rPr>
                <w:rFonts w:ascii="Browallia New" w:hAnsi="Browallia New" w:cs="Browallia New"/>
                <w:sz w:val="24"/>
                <w:szCs w:val="24"/>
                <w:cs/>
              </w:rPr>
              <w:t>674</w:t>
            </w:r>
          </w:p>
        </w:tc>
        <w:tc>
          <w:tcPr>
            <w:tcW w:w="818" w:type="dxa"/>
            <w:vAlign w:val="bottom"/>
          </w:tcPr>
          <w:p w14:paraId="0BF54236" w14:textId="32D0ED83" w:rsidR="00264910" w:rsidRPr="00EE477D" w:rsidRDefault="008B49AA" w:rsidP="00F40859">
            <w:pPr>
              <w:pBdr>
                <w:top w:val="single" w:sz="4" w:space="1" w:color="auto"/>
                <w:bottom w:val="single" w:sz="12" w:space="1" w:color="auto"/>
              </w:pBdr>
              <w:ind w:left="30" w:right="38"/>
              <w:jc w:val="right"/>
              <w:rPr>
                <w:rFonts w:ascii="Browallia New" w:hAnsi="Browallia New" w:cs="Browallia New"/>
                <w:sz w:val="24"/>
                <w:szCs w:val="24"/>
                <w:lang w:val="en-US"/>
              </w:rPr>
            </w:pPr>
            <w:r w:rsidRPr="0056021D">
              <w:rPr>
                <w:rFonts w:ascii="Browallia New" w:hAnsi="Browallia New" w:cs="Browallia New"/>
                <w:sz w:val="24"/>
                <w:szCs w:val="24"/>
              </w:rPr>
              <w:t>(80,907)</w:t>
            </w:r>
          </w:p>
        </w:tc>
        <w:tc>
          <w:tcPr>
            <w:tcW w:w="802" w:type="dxa"/>
            <w:vAlign w:val="bottom"/>
          </w:tcPr>
          <w:p w14:paraId="39EE6832" w14:textId="7FC60102" w:rsidR="00264910" w:rsidRPr="0056021D" w:rsidRDefault="00F40859" w:rsidP="00F40859">
            <w:pPr>
              <w:pBdr>
                <w:top w:val="single" w:sz="4" w:space="1" w:color="auto"/>
                <w:bottom w:val="single" w:sz="12" w:space="1" w:color="auto"/>
              </w:pBdr>
              <w:ind w:left="30" w:right="38"/>
              <w:jc w:val="right"/>
              <w:rPr>
                <w:rFonts w:ascii="Browallia New" w:hAnsi="Browallia New" w:cs="Browallia New"/>
                <w:sz w:val="24"/>
                <w:szCs w:val="24"/>
                <w:lang w:val="en-US"/>
              </w:rPr>
            </w:pPr>
            <w:r w:rsidRPr="0056021D">
              <w:rPr>
                <w:rFonts w:ascii="Browallia New" w:hAnsi="Browallia New" w:cs="Browallia New"/>
                <w:sz w:val="24"/>
                <w:szCs w:val="24"/>
              </w:rPr>
              <w:t>(80,907)</w:t>
            </w:r>
          </w:p>
        </w:tc>
        <w:tc>
          <w:tcPr>
            <w:tcW w:w="932" w:type="dxa"/>
            <w:gridSpan w:val="2"/>
          </w:tcPr>
          <w:p w14:paraId="79B0E475" w14:textId="0C7E059B" w:rsidR="00264910" w:rsidRDefault="00FA0DB0" w:rsidP="00F40859">
            <w:pPr>
              <w:pBdr>
                <w:top w:val="single" w:sz="4" w:space="1" w:color="auto"/>
                <w:bottom w:val="single" w:sz="12" w:space="1" w:color="auto"/>
              </w:pBdr>
              <w:ind w:left="30" w:right="38"/>
              <w:jc w:val="right"/>
              <w:rPr>
                <w:rFonts w:ascii="Browallia New" w:hAnsi="Browallia New" w:cs="Browallia New"/>
                <w:sz w:val="24"/>
                <w:szCs w:val="24"/>
                <w:lang w:val="en-US"/>
              </w:rPr>
            </w:pPr>
            <w:r w:rsidRPr="00447FF0">
              <w:rPr>
                <w:rFonts w:ascii="Browallia New" w:hAnsi="Browallia New" w:cs="Browallia New"/>
                <w:sz w:val="24"/>
                <w:szCs w:val="24"/>
              </w:rPr>
              <w:t>13,</w:t>
            </w:r>
            <w:r w:rsidR="008B49AA" w:rsidRPr="00447FF0">
              <w:rPr>
                <w:rFonts w:ascii="Browallia New" w:hAnsi="Browallia New" w:cs="Browallia New"/>
                <w:sz w:val="24"/>
                <w:szCs w:val="24"/>
              </w:rPr>
              <w:t>767</w:t>
            </w:r>
          </w:p>
        </w:tc>
        <w:tc>
          <w:tcPr>
            <w:tcW w:w="851" w:type="dxa"/>
            <w:vAlign w:val="bottom"/>
          </w:tcPr>
          <w:p w14:paraId="12395405" w14:textId="6CD72F03" w:rsidR="00264910" w:rsidRPr="00F40859" w:rsidRDefault="00F40859" w:rsidP="00F40859">
            <w:pPr>
              <w:pBdr>
                <w:top w:val="single" w:sz="4" w:space="1" w:color="auto"/>
                <w:bottom w:val="single" w:sz="12" w:space="1" w:color="auto"/>
              </w:pBdr>
              <w:ind w:left="30" w:right="38"/>
              <w:jc w:val="right"/>
              <w:rPr>
                <w:rFonts w:ascii="Browallia New" w:hAnsi="Browallia New" w:cs="Browallia New"/>
                <w:sz w:val="24"/>
                <w:szCs w:val="24"/>
                <w:highlight w:val="yellow"/>
                <w:lang w:val="en-US"/>
              </w:rPr>
            </w:pPr>
            <w:r w:rsidRPr="00447FF0">
              <w:rPr>
                <w:rFonts w:ascii="Browallia New" w:hAnsi="Browallia New" w:cs="Browallia New"/>
                <w:sz w:val="24"/>
                <w:szCs w:val="24"/>
              </w:rPr>
              <w:t>13,767</w:t>
            </w:r>
          </w:p>
        </w:tc>
        <w:tc>
          <w:tcPr>
            <w:tcW w:w="992" w:type="dxa"/>
          </w:tcPr>
          <w:p w14:paraId="741E0FDE" w14:textId="0C5918A2" w:rsidR="00264910" w:rsidRDefault="00920F74" w:rsidP="00920F74">
            <w:pPr>
              <w:pBdr>
                <w:top w:val="single" w:sz="4" w:space="1" w:color="auto"/>
                <w:bottom w:val="single" w:sz="12" w:space="1" w:color="auto"/>
              </w:pBd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992" w:type="dxa"/>
          </w:tcPr>
          <w:p w14:paraId="40539F89" w14:textId="57893894" w:rsidR="00264910" w:rsidRDefault="00920F74" w:rsidP="00920F74">
            <w:pPr>
              <w:pBdr>
                <w:top w:val="single" w:sz="4" w:space="1" w:color="auto"/>
                <w:bottom w:val="single" w:sz="12" w:space="1" w:color="auto"/>
              </w:pBdr>
              <w:ind w:left="30" w:right="38"/>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r>
    </w:tbl>
    <w:p w14:paraId="7B73AC48" w14:textId="77777777" w:rsidR="00EE2E4E" w:rsidRDefault="00EE2E4E" w:rsidP="00EE2E4E">
      <w:pPr>
        <w:ind w:left="426" w:right="-99"/>
        <w:jc w:val="thaiDistribute"/>
        <w:rPr>
          <w:rFonts w:ascii="BrowalliaUPC" w:hAnsi="BrowalliaUPC" w:cs="BrowalliaUPC"/>
          <w:color w:val="000000" w:themeColor="text1"/>
          <w:lang w:val="en-GB"/>
        </w:rPr>
      </w:pPr>
    </w:p>
    <w:p w14:paraId="11B8922B" w14:textId="77777777" w:rsidR="00A1337C" w:rsidRDefault="00A1337C" w:rsidP="00EE2E4E">
      <w:pPr>
        <w:ind w:left="426" w:right="-99"/>
        <w:jc w:val="thaiDistribute"/>
        <w:rPr>
          <w:rFonts w:ascii="BrowalliaUPC" w:hAnsi="BrowalliaUPC" w:cs="BrowalliaUPC"/>
          <w:color w:val="000000" w:themeColor="text1"/>
          <w:lang w:val="en-GB"/>
        </w:rPr>
      </w:pPr>
    </w:p>
    <w:p w14:paraId="1C22486C" w14:textId="77777777" w:rsidR="00132540" w:rsidRDefault="003400B0">
      <w:pPr>
        <w:rPr>
          <w:rFonts w:ascii="BrowalliaUPC" w:hAnsi="BrowalliaUPC" w:cs="BrowalliaUPC"/>
          <w:color w:val="000000" w:themeColor="text1"/>
          <w:cs/>
          <w:lang w:val="en-GB"/>
        </w:rPr>
        <w:sectPr w:rsidR="00132540" w:rsidSect="00245848">
          <w:headerReference w:type="even" r:id="rId14"/>
          <w:headerReference w:type="default" r:id="rId15"/>
          <w:headerReference w:type="first" r:id="rId16"/>
          <w:footerReference w:type="first" r:id="rId17"/>
          <w:pgSz w:w="16834" w:h="11909" w:orient="landscape" w:code="9"/>
          <w:pgMar w:top="1418" w:right="2269" w:bottom="1140" w:left="1077" w:header="993" w:footer="130" w:gutter="0"/>
          <w:cols w:space="720"/>
          <w:titlePg/>
          <w:docGrid w:linePitch="381"/>
        </w:sectPr>
      </w:pPr>
      <w:r>
        <w:rPr>
          <w:rFonts w:ascii="BrowalliaUPC" w:hAnsi="BrowalliaUPC" w:cs="BrowalliaUPC"/>
          <w:color w:val="000000" w:themeColor="text1"/>
          <w:cs/>
          <w:lang w:val="en-GB"/>
        </w:rPr>
        <w:br w:type="page"/>
      </w:r>
    </w:p>
    <w:p w14:paraId="317294BA" w14:textId="77777777" w:rsidR="00B55D10" w:rsidRDefault="00F410D0" w:rsidP="00490E70">
      <w:pPr>
        <w:ind w:left="447"/>
        <w:rPr>
          <w:rFonts w:ascii="BrowalliaUPC" w:hAnsi="BrowalliaUPC" w:cs="BrowalliaUPC"/>
          <w:i/>
          <w:iCs/>
          <w:color w:val="000000" w:themeColor="text1"/>
          <w:lang w:val="en-GB"/>
        </w:rPr>
      </w:pPr>
      <w:r w:rsidRPr="00F410D0">
        <w:rPr>
          <w:rFonts w:ascii="BrowalliaUPC" w:hAnsi="BrowalliaUPC" w:cs="BrowalliaUPC"/>
          <w:i/>
          <w:iCs/>
          <w:color w:val="000000" w:themeColor="text1"/>
          <w:cs/>
          <w:lang w:val="en-GB"/>
        </w:rPr>
        <w:lastRenderedPageBreak/>
        <w:t xml:space="preserve">การลงทุนใน บริษัท </w:t>
      </w:r>
      <w:proofErr w:type="spellStart"/>
      <w:r w:rsidRPr="00F410D0">
        <w:rPr>
          <w:rFonts w:ascii="BrowalliaUPC" w:hAnsi="BrowalliaUPC" w:cs="BrowalliaUPC"/>
          <w:i/>
          <w:iCs/>
          <w:color w:val="000000" w:themeColor="text1"/>
          <w:cs/>
          <w:lang w:val="en-GB"/>
        </w:rPr>
        <w:t>รักขา</w:t>
      </w:r>
      <w:proofErr w:type="spellEnd"/>
      <w:r w:rsidRPr="00F410D0">
        <w:rPr>
          <w:rFonts w:ascii="BrowalliaUPC" w:hAnsi="BrowalliaUPC" w:cs="BrowalliaUPC"/>
          <w:i/>
          <w:iCs/>
          <w:color w:val="000000" w:themeColor="text1"/>
          <w:cs/>
          <w:lang w:val="en-GB"/>
        </w:rPr>
        <w:t xml:space="preserve"> ดิจิทัล จ</w:t>
      </w:r>
      <w:r w:rsidRPr="00F410D0">
        <w:rPr>
          <w:rFonts w:ascii="BrowalliaUPC" w:hAnsi="BrowalliaUPC" w:cs="BrowalliaUPC" w:hint="cs"/>
          <w:i/>
          <w:iCs/>
          <w:color w:val="000000" w:themeColor="text1"/>
          <w:cs/>
          <w:lang w:val="en-GB"/>
        </w:rPr>
        <w:t>ำ</w:t>
      </w:r>
      <w:r w:rsidRPr="00F410D0">
        <w:rPr>
          <w:rFonts w:ascii="BrowalliaUPC" w:hAnsi="BrowalliaUPC" w:cs="BrowalliaUPC"/>
          <w:i/>
          <w:iCs/>
          <w:color w:val="000000" w:themeColor="text1"/>
          <w:cs/>
          <w:lang w:val="en-GB"/>
        </w:rPr>
        <w:t>กัด</w:t>
      </w:r>
    </w:p>
    <w:p w14:paraId="13C06549" w14:textId="77777777" w:rsidR="003D50C3" w:rsidRDefault="003D50C3" w:rsidP="00490E70">
      <w:pPr>
        <w:ind w:left="468" w:right="-99"/>
        <w:jc w:val="thaiDistribute"/>
        <w:rPr>
          <w:rFonts w:ascii="BrowalliaUPC" w:hAnsi="BrowalliaUPC" w:cs="BrowalliaUPC"/>
          <w:i/>
          <w:iCs/>
          <w:color w:val="000000" w:themeColor="text1"/>
          <w:lang w:val="en-GB"/>
        </w:rPr>
      </w:pPr>
    </w:p>
    <w:p w14:paraId="0C54A28C" w14:textId="7CCED16F" w:rsidR="00663F6B" w:rsidRDefault="00C04877" w:rsidP="00490E70">
      <w:pPr>
        <w:ind w:left="468" w:right="-99"/>
        <w:jc w:val="thaiDistribute"/>
        <w:rPr>
          <w:rFonts w:ascii="BrowalliaUPC" w:hAnsi="BrowalliaUPC" w:cs="BrowalliaUPC"/>
          <w:color w:val="000000" w:themeColor="text1"/>
          <w:lang w:val="en-GB"/>
        </w:rPr>
      </w:pPr>
      <w:r w:rsidRPr="003A5AE8">
        <w:rPr>
          <w:rFonts w:ascii="BrowalliaUPC" w:hAnsi="BrowalliaUPC" w:cs="BrowalliaUPC"/>
          <w:color w:val="000000" w:themeColor="text1"/>
          <w:cs/>
          <w:lang w:val="en-GB"/>
        </w:rPr>
        <w:t xml:space="preserve">เมื่อวันที่ </w:t>
      </w:r>
      <w:r w:rsidRPr="003A5AE8">
        <w:rPr>
          <w:rFonts w:ascii="BrowalliaUPC" w:hAnsi="BrowalliaUPC" w:cs="BrowalliaUPC"/>
          <w:color w:val="000000" w:themeColor="text1"/>
          <w:lang w:val="en-US"/>
        </w:rPr>
        <w:t xml:space="preserve">26 </w:t>
      </w:r>
      <w:r w:rsidRPr="003A5AE8">
        <w:rPr>
          <w:rFonts w:ascii="BrowalliaUPC" w:hAnsi="BrowalliaUPC" w:cs="BrowalliaUPC"/>
          <w:color w:val="000000" w:themeColor="text1"/>
          <w:cs/>
          <w:lang w:val="en-GB"/>
        </w:rPr>
        <w:t xml:space="preserve">มีนาคม </w:t>
      </w:r>
      <w:r w:rsidRPr="003A5AE8">
        <w:rPr>
          <w:rFonts w:ascii="BrowalliaUPC" w:hAnsi="BrowalliaUPC" w:cs="BrowalliaUPC"/>
          <w:color w:val="000000" w:themeColor="text1"/>
          <w:lang w:val="en-GB"/>
        </w:rPr>
        <w:t>2569</w:t>
      </w:r>
      <w:r w:rsidRPr="003A5AE8">
        <w:rPr>
          <w:rFonts w:ascii="BrowalliaUPC" w:hAnsi="BrowalliaUPC" w:cs="BrowalliaUPC"/>
          <w:color w:val="000000" w:themeColor="text1"/>
          <w:cs/>
          <w:lang w:val="en-GB"/>
        </w:rPr>
        <w:t xml:space="preserve"> บริษัทได้เข้าทำสัญญาซื้อขายหุ้นเพื่อเข้าเป็นผู้ถือหุ้นสามัญของบริษัท </w:t>
      </w:r>
      <w:proofErr w:type="spellStart"/>
      <w:r w:rsidRPr="003A5AE8">
        <w:rPr>
          <w:rFonts w:ascii="BrowalliaUPC" w:hAnsi="BrowalliaUPC" w:cs="BrowalliaUPC"/>
          <w:color w:val="000000" w:themeColor="text1"/>
          <w:cs/>
          <w:lang w:val="en-GB"/>
        </w:rPr>
        <w:t>รักขา</w:t>
      </w:r>
      <w:proofErr w:type="spellEnd"/>
      <w:r w:rsidRPr="003A5AE8">
        <w:rPr>
          <w:rFonts w:ascii="BrowalliaUPC" w:hAnsi="BrowalliaUPC" w:cs="BrowalliaUPC"/>
          <w:color w:val="000000" w:themeColor="text1"/>
          <w:cs/>
          <w:lang w:val="en-GB"/>
        </w:rPr>
        <w:t xml:space="preserve"> ดิจิทัล จำกัด (</w:t>
      </w:r>
      <w:r w:rsidRPr="003A5AE8">
        <w:rPr>
          <w:rFonts w:ascii="BrowalliaUPC" w:hAnsi="BrowalliaUPC" w:cs="BrowalliaUPC"/>
          <w:color w:val="000000" w:themeColor="text1"/>
          <w:lang w:val="en-GB"/>
        </w:rPr>
        <w:t xml:space="preserve">Rakkar) </w:t>
      </w:r>
      <w:r w:rsidRPr="003A5AE8">
        <w:rPr>
          <w:rFonts w:ascii="BrowalliaUPC" w:hAnsi="BrowalliaUPC" w:cs="BrowalliaUPC"/>
          <w:color w:val="000000" w:themeColor="text1"/>
          <w:cs/>
          <w:lang w:val="en-GB"/>
        </w:rPr>
        <w:t xml:space="preserve">จากผู้ถือหุ้นเดิม ทั้งนี้ ราคาซื้อขายเป็นราคาที่ตกลงกันระหว่างผู้ซื้อและผู้ขาย ซึ่งภายหลังการทำรายการ บริษัทจะถือหุ้น </w:t>
      </w:r>
      <w:r w:rsidRPr="003A5AE8">
        <w:rPr>
          <w:rFonts w:ascii="BrowalliaUPC" w:hAnsi="BrowalliaUPC" w:cs="BrowalliaUPC"/>
          <w:color w:val="000000" w:themeColor="text1"/>
          <w:lang w:val="en-GB"/>
        </w:rPr>
        <w:t xml:space="preserve">Rakkar </w:t>
      </w:r>
      <w:r w:rsidRPr="003A5AE8">
        <w:rPr>
          <w:rFonts w:ascii="BrowalliaUPC" w:hAnsi="BrowalliaUPC" w:cs="BrowalliaUPC"/>
          <w:color w:val="000000" w:themeColor="text1"/>
          <w:cs/>
          <w:lang w:val="en-GB"/>
        </w:rPr>
        <w:t xml:space="preserve">ในสัดส่วนสูงสุดเท่ากับร้อยละ </w:t>
      </w:r>
      <w:r w:rsidRPr="003A5AE8">
        <w:rPr>
          <w:rFonts w:ascii="BrowalliaUPC" w:hAnsi="BrowalliaUPC" w:cs="BrowalliaUPC"/>
          <w:color w:val="000000" w:themeColor="text1"/>
          <w:lang w:val="en-GB"/>
        </w:rPr>
        <w:t xml:space="preserve">100.00 </w:t>
      </w:r>
      <w:r w:rsidRPr="003A5AE8">
        <w:rPr>
          <w:rFonts w:ascii="BrowalliaUPC" w:hAnsi="BrowalliaUPC" w:cs="BrowalliaUPC"/>
          <w:color w:val="000000" w:themeColor="text1"/>
          <w:cs/>
          <w:lang w:val="en-GB"/>
        </w:rPr>
        <w:t xml:space="preserve">ของหุ้นที่ออกและชำระแล้วและที่มีสิทธิออกเสียง ส่งผลให้ </w:t>
      </w:r>
      <w:r w:rsidRPr="003A5AE8">
        <w:rPr>
          <w:rFonts w:ascii="BrowalliaUPC" w:hAnsi="BrowalliaUPC" w:cs="BrowalliaUPC"/>
          <w:color w:val="000000" w:themeColor="text1"/>
          <w:lang w:val="en-GB"/>
        </w:rPr>
        <w:t xml:space="preserve">Rakkar </w:t>
      </w:r>
      <w:r w:rsidRPr="003A5AE8">
        <w:rPr>
          <w:rFonts w:ascii="BrowalliaUPC" w:hAnsi="BrowalliaUPC" w:cs="BrowalliaUPC"/>
          <w:color w:val="000000" w:themeColor="text1"/>
          <w:cs/>
          <w:lang w:val="en-GB"/>
        </w:rPr>
        <w:t xml:space="preserve">มีสถานะเป็นบริษัทย่อยแห่งใหม่ของบริษัท นอกจากนี้ บริษัทยังมีแผนในการเพิ่มทุนใน </w:t>
      </w:r>
      <w:r w:rsidRPr="003A5AE8">
        <w:rPr>
          <w:rFonts w:ascii="BrowalliaUPC" w:hAnsi="BrowalliaUPC" w:cs="BrowalliaUPC"/>
          <w:color w:val="000000" w:themeColor="text1"/>
          <w:lang w:val="en-GB"/>
        </w:rPr>
        <w:t xml:space="preserve">Rakkar </w:t>
      </w:r>
      <w:r w:rsidRPr="003A5AE8">
        <w:rPr>
          <w:rFonts w:ascii="BrowalliaUPC" w:hAnsi="BrowalliaUPC" w:cs="BrowalliaUPC"/>
          <w:color w:val="000000" w:themeColor="text1"/>
          <w:cs/>
          <w:lang w:val="en-GB"/>
        </w:rPr>
        <w:t>ซึ่งเป็น</w:t>
      </w:r>
      <w:r w:rsidR="00245848">
        <w:rPr>
          <w:rFonts w:ascii="BrowalliaUPC" w:hAnsi="BrowalliaUPC" w:cs="BrowalliaUPC"/>
          <w:color w:val="000000" w:themeColor="text1"/>
          <w:lang w:val="en-GB"/>
        </w:rPr>
        <w:br/>
      </w:r>
      <w:r w:rsidRPr="003A5AE8">
        <w:rPr>
          <w:rFonts w:ascii="BrowalliaUPC" w:hAnsi="BrowalliaUPC" w:cs="BrowalliaUPC"/>
          <w:color w:val="000000" w:themeColor="text1"/>
          <w:cs/>
          <w:lang w:val="en-GB"/>
        </w:rPr>
        <w:t xml:space="preserve">ผู้ให้บริการรับฝากสินทรัพย์ดิจิทัล อีกไม่เกินจำนวน </w:t>
      </w:r>
      <w:r w:rsidRPr="003A5AE8">
        <w:rPr>
          <w:rFonts w:ascii="BrowalliaUPC" w:hAnsi="BrowalliaUPC" w:cs="BrowalliaUPC"/>
          <w:color w:val="000000" w:themeColor="text1"/>
          <w:lang w:val="en-GB"/>
        </w:rPr>
        <w:t xml:space="preserve">100.00 </w:t>
      </w:r>
      <w:r w:rsidRPr="003A5AE8">
        <w:rPr>
          <w:rFonts w:ascii="BrowalliaUPC" w:hAnsi="BrowalliaUPC" w:cs="BrowalliaUPC"/>
          <w:color w:val="000000" w:themeColor="text1"/>
          <w:cs/>
          <w:lang w:val="en-GB"/>
        </w:rPr>
        <w:t>ล้านบาท เพื่อใช้เป็นเงินทุนหมุนเวียนในการประกอบกิจการและเพื่อให้เป็นไปตามหลักเกณฑ์การดำรงเงินกองทุนสุทธิของผู้ประกอบธุรกิจสินทรัพย์ดิจิทัล ตามที่กำหนดโดยสำนักงานคณะกรรมการกำกับหลักทรัพย์และตลาดหลักทรัพย์</w:t>
      </w:r>
      <w:r w:rsidRPr="003D50C3">
        <w:rPr>
          <w:rFonts w:ascii="BrowalliaUPC" w:hAnsi="BrowalliaUPC" w:cs="BrowalliaUPC"/>
          <w:color w:val="000000" w:themeColor="text1"/>
          <w:cs/>
          <w:lang w:val="en-GB"/>
        </w:rPr>
        <w:t xml:space="preserve"> </w:t>
      </w:r>
    </w:p>
    <w:p w14:paraId="019B35DD" w14:textId="77777777" w:rsidR="00663F6B" w:rsidRDefault="00663F6B" w:rsidP="00490E70">
      <w:pPr>
        <w:ind w:left="468" w:right="-99"/>
        <w:jc w:val="thaiDistribute"/>
        <w:rPr>
          <w:rFonts w:ascii="BrowalliaUPC" w:hAnsi="BrowalliaUPC" w:cs="BrowalliaUPC"/>
          <w:color w:val="000000" w:themeColor="text1"/>
          <w:lang w:val="en-GB"/>
        </w:rPr>
      </w:pPr>
    </w:p>
    <w:p w14:paraId="56FA6075" w14:textId="2D6C8E6A" w:rsidR="00C04877" w:rsidRDefault="00663F6B" w:rsidP="00490E70">
      <w:pPr>
        <w:ind w:left="468" w:right="-99"/>
        <w:jc w:val="thaiDistribute"/>
        <w:rPr>
          <w:rFonts w:ascii="BrowalliaUPC" w:hAnsi="BrowalliaUPC" w:cs="BrowalliaUPC"/>
          <w:color w:val="000000" w:themeColor="text1"/>
          <w:lang w:val="en-GB"/>
        </w:rPr>
      </w:pPr>
      <w:r>
        <w:rPr>
          <w:rFonts w:ascii="BrowalliaUPC" w:hAnsi="BrowalliaUPC" w:cs="BrowalliaUPC" w:hint="cs"/>
          <w:color w:val="000000" w:themeColor="text1"/>
          <w:cs/>
          <w:lang w:val="en-GB"/>
        </w:rPr>
        <w:t>ต่อมา</w:t>
      </w:r>
      <w:r w:rsidRPr="00663F6B">
        <w:rPr>
          <w:rFonts w:ascii="BrowalliaUPC" w:hAnsi="BrowalliaUPC" w:cs="BrowalliaUPC"/>
          <w:color w:val="000000" w:themeColor="text1"/>
          <w:cs/>
          <w:lang w:val="en-GB"/>
        </w:rPr>
        <w:t xml:space="preserve">เมื่อวันที่ </w:t>
      </w:r>
      <w:r>
        <w:rPr>
          <w:rFonts w:ascii="BrowalliaUPC" w:hAnsi="BrowalliaUPC" w:cs="BrowalliaUPC"/>
          <w:color w:val="000000" w:themeColor="text1"/>
          <w:lang w:val="en-US"/>
        </w:rPr>
        <w:t xml:space="preserve">20 </w:t>
      </w:r>
      <w:r w:rsidRPr="00663F6B">
        <w:rPr>
          <w:rFonts w:ascii="BrowalliaUPC" w:hAnsi="BrowalliaUPC" w:cs="BrowalliaUPC"/>
          <w:color w:val="000000" w:themeColor="text1"/>
          <w:cs/>
          <w:lang w:val="en-GB"/>
        </w:rPr>
        <w:t xml:space="preserve">เมษายน </w:t>
      </w:r>
      <w:r w:rsidRPr="003A5AE8">
        <w:rPr>
          <w:rFonts w:ascii="BrowalliaUPC" w:hAnsi="BrowalliaUPC" w:cs="BrowalliaUPC"/>
          <w:color w:val="000000" w:themeColor="text1"/>
          <w:lang w:val="en-GB"/>
        </w:rPr>
        <w:t>2569</w:t>
      </w:r>
      <w:r w:rsidRPr="00663F6B">
        <w:rPr>
          <w:rFonts w:ascii="BrowalliaUPC" w:hAnsi="BrowalliaUPC" w:cs="BrowalliaUPC"/>
          <w:color w:val="000000" w:themeColor="text1"/>
          <w:cs/>
          <w:lang w:val="en-GB"/>
        </w:rPr>
        <w:t xml:space="preserve"> บริษัทได้ดำเนินการตามหลักเกณฑ์ของหน่วยงานทางการที่เกี่ยวข้องและเงื่อนไขบังคับก่อนต่าง ๆ ที่กำหนดไว้ในสัญญาซื้อขายหุ้นดังกล่าว ซึ่งได้รับการปฏิบัติสำเร็จและ/หรือได้รับการผ่อนผันครบถ้วนแล้ว และบริษัทได้รับโอนหุ้นสามัญใน </w:t>
      </w:r>
      <w:r w:rsidRPr="00663F6B">
        <w:rPr>
          <w:rFonts w:ascii="BrowalliaUPC" w:hAnsi="BrowalliaUPC" w:cs="BrowalliaUPC"/>
          <w:color w:val="000000" w:themeColor="text1"/>
          <w:lang w:val="en-GB"/>
        </w:rPr>
        <w:t xml:space="preserve">Rakkar </w:t>
      </w:r>
      <w:r w:rsidRPr="00663F6B">
        <w:rPr>
          <w:rFonts w:ascii="BrowalliaUPC" w:hAnsi="BrowalliaUPC" w:cs="BrowalliaUPC"/>
          <w:color w:val="000000" w:themeColor="text1"/>
          <w:cs/>
          <w:lang w:val="en-GB"/>
        </w:rPr>
        <w:t>รวมทั้งได้ชำระราคาซื้อขายหุ้นครบถ้วนแล้ว</w:t>
      </w:r>
      <w:r w:rsidR="00952C8A">
        <w:rPr>
          <w:rFonts w:ascii="BrowalliaUPC" w:hAnsi="BrowalliaUPC" w:cs="BrowalliaUPC"/>
          <w:color w:val="000000" w:themeColor="text1"/>
          <w:lang w:val="en-GB"/>
        </w:rPr>
        <w:t xml:space="preserve"> </w:t>
      </w:r>
    </w:p>
    <w:p w14:paraId="6350AD9C" w14:textId="77777777" w:rsidR="007770EF" w:rsidRDefault="007770EF" w:rsidP="001628BA">
      <w:pPr>
        <w:ind w:right="-99"/>
        <w:jc w:val="thaiDistribute"/>
        <w:rPr>
          <w:rFonts w:ascii="BrowalliaUPC" w:hAnsi="BrowalliaUPC" w:cs="BrowalliaUPC"/>
          <w:color w:val="000000" w:themeColor="text1"/>
          <w:lang w:val="en-GB"/>
        </w:rPr>
      </w:pPr>
    </w:p>
    <w:p w14:paraId="6F083BAF" w14:textId="6C63AAD1" w:rsidR="00F21ABD" w:rsidRDefault="00E036B1" w:rsidP="00F745E9">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E036B1">
        <w:rPr>
          <w:rFonts w:ascii="BrowalliaUPC" w:hAnsi="BrowalliaUPC" w:cs="BrowalliaUPC"/>
          <w:b/>
          <w:bCs/>
          <w:color w:val="000000" w:themeColor="text1"/>
          <w:cs/>
          <w:lang w:val="en-GB"/>
        </w:rPr>
        <w:t>ส่วนปรับปรุงอาคารเช่าและอุปกรณ์</w:t>
      </w:r>
    </w:p>
    <w:p w14:paraId="3A619708" w14:textId="77777777" w:rsidR="00FD1CB3" w:rsidRDefault="00FD1CB3" w:rsidP="00FD1CB3">
      <w:pPr>
        <w:tabs>
          <w:tab w:val="num" w:pos="1440"/>
        </w:tabs>
        <w:ind w:right="-99"/>
        <w:jc w:val="thaiDistribute"/>
        <w:rPr>
          <w:rFonts w:ascii="BrowalliaUPC" w:hAnsi="BrowalliaUPC" w:cs="BrowalliaUPC"/>
          <w:b/>
          <w:bCs/>
          <w:color w:val="000000" w:themeColor="text1"/>
          <w:lang w:val="en-GB"/>
        </w:rPr>
      </w:pPr>
    </w:p>
    <w:p w14:paraId="138C51A7" w14:textId="3FD93AD1" w:rsidR="00FD1CB3" w:rsidRPr="00F368E2" w:rsidRDefault="00FD1CB3" w:rsidP="00FD1CB3">
      <w:pPr>
        <w:ind w:left="540" w:right="-18" w:hanging="114"/>
        <w:jc w:val="thaiDistribute"/>
        <w:rPr>
          <w:rFonts w:ascii="Browallia New" w:eastAsia="Arial Unicode MS" w:hAnsi="Browallia New" w:cs="Browallia New"/>
        </w:rPr>
      </w:pPr>
      <w:r w:rsidRPr="00F368E2">
        <w:rPr>
          <w:rFonts w:ascii="Browallia New" w:eastAsia="Arial Unicode MS" w:hAnsi="Browallia New" w:cs="Browallia New"/>
          <w:cs/>
        </w:rPr>
        <w:t>การเปลี่ยนแปลงของ</w:t>
      </w:r>
      <w:r w:rsidRPr="00FD1CB3">
        <w:rPr>
          <w:rFonts w:ascii="Browallia New" w:eastAsia="Arial Unicode MS" w:hAnsi="Browallia New" w:cs="Browallia New"/>
          <w:cs/>
        </w:rPr>
        <w:t>ส่วนปรับปรุงอาคารเช่าและอุปกรณ์</w:t>
      </w:r>
      <w:r w:rsidRPr="00F368E2">
        <w:rPr>
          <w:rFonts w:ascii="Browallia New" w:eastAsia="Arial Unicode MS" w:hAnsi="Browallia New" w:cs="Browallia New"/>
          <w:cs/>
        </w:rPr>
        <w:t>สำหรับ</w:t>
      </w:r>
      <w:r w:rsidRPr="00F368E2">
        <w:rPr>
          <w:rFonts w:ascii="Browallia New" w:eastAsia="Browallia New" w:hAnsi="Browallia New" w:cs="Browallia New"/>
          <w:cs/>
        </w:rPr>
        <w:t>งวด</w:t>
      </w:r>
      <w:r w:rsidRPr="00F368E2">
        <w:rPr>
          <w:rFonts w:ascii="Browallia New" w:hAnsi="Browallia New" w:cs="Browallia New"/>
          <w:cs/>
        </w:rPr>
        <w:t xml:space="preserve">สามเดือนสิ้นสุดวันที่ </w:t>
      </w:r>
      <w:r w:rsidR="00144924">
        <w:rPr>
          <w:rFonts w:ascii="Browallia New" w:hAnsi="Browallia New" w:cs="Browallia New"/>
          <w:lang w:val="en-US"/>
        </w:rPr>
        <w:t>31</w:t>
      </w:r>
      <w:r w:rsidRPr="00F368E2">
        <w:rPr>
          <w:rFonts w:ascii="Browallia New" w:hAnsi="Browallia New" w:cs="Browallia New"/>
          <w:cs/>
        </w:rPr>
        <w:t xml:space="preserve"> มีนาคม</w:t>
      </w:r>
      <w:r>
        <w:rPr>
          <w:rFonts w:ascii="Browallia New" w:hAnsi="Browallia New" w:cs="Browallia New"/>
          <w:cs/>
          <w:lang w:val="en-US"/>
        </w:rPr>
        <w:t xml:space="preserve"> </w:t>
      </w:r>
      <w:r w:rsidR="00144924">
        <w:rPr>
          <w:rFonts w:ascii="Browallia New" w:hAnsi="Browallia New" w:cs="Browallia New"/>
          <w:lang w:val="en-US"/>
        </w:rPr>
        <w:t>256</w:t>
      </w:r>
      <w:r>
        <w:rPr>
          <w:rFonts w:ascii="Browallia New" w:hAnsi="Browallia New" w:cs="Browallia New"/>
          <w:lang w:val="en-US"/>
        </w:rPr>
        <w:t>9</w:t>
      </w:r>
      <w:r w:rsidRPr="00F368E2">
        <w:rPr>
          <w:rFonts w:ascii="Browallia New" w:hAnsi="Browallia New" w:cs="Browallia New"/>
        </w:rPr>
        <w:t xml:space="preserve"> </w:t>
      </w:r>
      <w:r w:rsidRPr="00F368E2">
        <w:rPr>
          <w:rFonts w:ascii="Browallia New" w:eastAsia="Arial Unicode MS" w:hAnsi="Browallia New" w:cs="Browallia New"/>
          <w:cs/>
        </w:rPr>
        <w:t>มีดังนี้</w:t>
      </w:r>
    </w:p>
    <w:p w14:paraId="0D3F76AA" w14:textId="77777777" w:rsidR="00E036B1" w:rsidRPr="00245848" w:rsidRDefault="00E036B1" w:rsidP="00E036B1">
      <w:pPr>
        <w:ind w:left="426" w:right="-99"/>
        <w:jc w:val="thaiDistribute"/>
        <w:rPr>
          <w:rFonts w:ascii="BrowalliaUPC" w:hAnsi="BrowalliaUPC" w:cs="BrowalliaUPC"/>
          <w:b/>
          <w:bCs/>
          <w:color w:val="000000" w:themeColor="text1"/>
          <w:lang w:val="en-GB"/>
        </w:rPr>
      </w:pPr>
    </w:p>
    <w:tbl>
      <w:tblPr>
        <w:tblStyle w:val="TableGrid"/>
        <w:tblW w:w="9011" w:type="dxa"/>
        <w:tblInd w:w="426" w:type="dxa"/>
        <w:tblLook w:val="04A0" w:firstRow="1" w:lastRow="0" w:firstColumn="1" w:lastColumn="0" w:noHBand="0" w:noVBand="1"/>
      </w:tblPr>
      <w:tblGrid>
        <w:gridCol w:w="5062"/>
        <w:gridCol w:w="1878"/>
        <w:gridCol w:w="232"/>
        <w:gridCol w:w="1839"/>
      </w:tblGrid>
      <w:tr w:rsidR="001E563A" w:rsidRPr="008E5B28" w14:paraId="52EBB7FA" w14:textId="77777777">
        <w:tc>
          <w:tcPr>
            <w:tcW w:w="5062" w:type="dxa"/>
          </w:tcPr>
          <w:p w14:paraId="07A37071" w14:textId="77777777" w:rsidR="001E563A" w:rsidRPr="008E5B28" w:rsidRDefault="001E563A">
            <w:pPr>
              <w:ind w:right="-99"/>
              <w:jc w:val="thaiDistribute"/>
              <w:rPr>
                <w:rFonts w:ascii="Browallia New" w:hAnsi="Browallia New" w:cs="Browallia New"/>
                <w:color w:val="000000" w:themeColor="text1"/>
                <w:lang w:val="en-GB"/>
              </w:rPr>
            </w:pPr>
          </w:p>
        </w:tc>
        <w:tc>
          <w:tcPr>
            <w:tcW w:w="1878" w:type="dxa"/>
          </w:tcPr>
          <w:p w14:paraId="241D6137" w14:textId="77777777" w:rsidR="001E563A" w:rsidRPr="008E5B28" w:rsidRDefault="001E563A">
            <w:pPr>
              <w:ind w:right="143"/>
              <w:jc w:val="thaiDistribute"/>
              <w:rPr>
                <w:rFonts w:ascii="Browallia New" w:hAnsi="Browallia New" w:cs="Browallia New"/>
                <w:color w:val="000000" w:themeColor="text1"/>
                <w:lang w:val="en-GB"/>
              </w:rPr>
            </w:pPr>
          </w:p>
        </w:tc>
        <w:tc>
          <w:tcPr>
            <w:tcW w:w="232" w:type="dxa"/>
          </w:tcPr>
          <w:p w14:paraId="16273D5F" w14:textId="77777777" w:rsidR="001E563A" w:rsidRPr="008E5B28" w:rsidRDefault="001E563A">
            <w:pPr>
              <w:ind w:right="143"/>
              <w:jc w:val="thaiDistribute"/>
              <w:rPr>
                <w:rFonts w:ascii="Browallia New" w:hAnsi="Browallia New" w:cs="Browallia New"/>
                <w:color w:val="000000" w:themeColor="text1"/>
                <w:lang w:val="en-GB"/>
              </w:rPr>
            </w:pPr>
          </w:p>
        </w:tc>
        <w:tc>
          <w:tcPr>
            <w:tcW w:w="1839" w:type="dxa"/>
          </w:tcPr>
          <w:p w14:paraId="7A6A1670" w14:textId="77777777" w:rsidR="001E563A" w:rsidRPr="008E5B28" w:rsidRDefault="001E563A">
            <w:pPr>
              <w:ind w:right="143"/>
              <w:jc w:val="right"/>
              <w:rPr>
                <w:rFonts w:ascii="Browallia New" w:hAnsi="Browallia New" w:cs="Browallia New"/>
                <w:color w:val="000000" w:themeColor="text1"/>
                <w:lang w:val="en-GB"/>
              </w:rPr>
            </w:pPr>
            <w:r w:rsidRPr="008E5B28">
              <w:rPr>
                <w:rFonts w:ascii="Browallia New" w:hAnsi="Browallia New" w:cs="Browallia New"/>
                <w:color w:val="000000" w:themeColor="text1"/>
                <w:lang w:val="en-GB"/>
              </w:rPr>
              <w:t>(</w:t>
            </w:r>
            <w:r w:rsidRPr="008E5B28">
              <w:rPr>
                <w:rFonts w:ascii="Browallia New" w:hAnsi="Browallia New" w:cs="Browallia New"/>
                <w:color w:val="000000" w:themeColor="text1"/>
                <w:cs/>
                <w:lang w:val="en-GB"/>
              </w:rPr>
              <w:t>หน่วย : พันบาท)</w:t>
            </w:r>
          </w:p>
        </w:tc>
      </w:tr>
      <w:tr w:rsidR="001E563A" w:rsidRPr="008E5B28" w14:paraId="5530980C" w14:textId="77777777">
        <w:tc>
          <w:tcPr>
            <w:tcW w:w="5062" w:type="dxa"/>
          </w:tcPr>
          <w:p w14:paraId="37500069" w14:textId="77777777" w:rsidR="001E563A" w:rsidRPr="008E5B28" w:rsidRDefault="001E563A">
            <w:pPr>
              <w:ind w:right="-99"/>
              <w:jc w:val="thaiDistribute"/>
              <w:rPr>
                <w:rFonts w:ascii="Browallia New" w:hAnsi="Browallia New" w:cs="Browallia New"/>
                <w:color w:val="000000" w:themeColor="text1"/>
                <w:lang w:val="en-GB"/>
              </w:rPr>
            </w:pPr>
          </w:p>
        </w:tc>
        <w:tc>
          <w:tcPr>
            <w:tcW w:w="1878" w:type="dxa"/>
            <w:tcBorders>
              <w:bottom w:val="single" w:sz="4" w:space="0" w:color="auto"/>
            </w:tcBorders>
          </w:tcPr>
          <w:p w14:paraId="132C83B4" w14:textId="25152881" w:rsidR="001E563A" w:rsidRPr="00E6547B" w:rsidRDefault="001E563A">
            <w:pPr>
              <w:ind w:left="145" w:right="143"/>
              <w:jc w:val="center"/>
              <w:rPr>
                <w:rFonts w:ascii="Browallia New" w:hAnsi="Browallia New" w:cs="Browallia New"/>
                <w:lang w:val="en-GB"/>
              </w:rPr>
            </w:pPr>
            <w:r w:rsidRPr="004F0391">
              <w:rPr>
                <w:rFonts w:ascii="BrowalliaUPC" w:hAnsi="BrowalliaUPC" w:cs="BrowalliaUPC"/>
                <w:cs/>
              </w:rPr>
              <w:t>ข้อมูลทางการเงินรวม</w:t>
            </w:r>
          </w:p>
        </w:tc>
        <w:tc>
          <w:tcPr>
            <w:tcW w:w="232" w:type="dxa"/>
          </w:tcPr>
          <w:p w14:paraId="2DC555C7" w14:textId="77777777" w:rsidR="001E563A" w:rsidRPr="008E5B28" w:rsidRDefault="001E563A">
            <w:pPr>
              <w:ind w:right="143"/>
              <w:jc w:val="center"/>
              <w:rPr>
                <w:rFonts w:ascii="Browallia New" w:hAnsi="Browallia New" w:cs="Browallia New"/>
                <w:color w:val="000000" w:themeColor="text1"/>
                <w:lang w:val="en-GB"/>
              </w:rPr>
            </w:pPr>
          </w:p>
        </w:tc>
        <w:tc>
          <w:tcPr>
            <w:tcW w:w="1839" w:type="dxa"/>
            <w:tcBorders>
              <w:bottom w:val="single" w:sz="4" w:space="0" w:color="auto"/>
            </w:tcBorders>
          </w:tcPr>
          <w:p w14:paraId="06786E6A" w14:textId="7A793CE1" w:rsidR="001E563A" w:rsidRPr="008E5B28" w:rsidRDefault="000B0845">
            <w:pPr>
              <w:ind w:left="114" w:right="143"/>
              <w:jc w:val="center"/>
              <w:rPr>
                <w:rFonts w:ascii="Browallia New" w:hAnsi="Browallia New" w:cs="Browallia New"/>
              </w:rPr>
            </w:pPr>
            <w:r w:rsidRPr="004F0391">
              <w:rPr>
                <w:rFonts w:ascii="BrowalliaUPC" w:hAnsi="BrowalliaUPC" w:cs="BrowalliaUPC"/>
                <w:cs/>
              </w:rPr>
              <w:t>ข้อมูลทางการเงินเฉพาะบริษัท</w:t>
            </w:r>
          </w:p>
        </w:tc>
      </w:tr>
      <w:tr w:rsidR="001E563A" w:rsidRPr="008E5B28" w14:paraId="0BB2B13E" w14:textId="77777777">
        <w:tc>
          <w:tcPr>
            <w:tcW w:w="5062" w:type="dxa"/>
          </w:tcPr>
          <w:p w14:paraId="4445DF66" w14:textId="77777777" w:rsidR="001E563A" w:rsidRPr="008E5B28" w:rsidRDefault="001E563A">
            <w:pPr>
              <w:ind w:right="-99"/>
              <w:jc w:val="thaiDistribute"/>
              <w:rPr>
                <w:rFonts w:ascii="Browallia New" w:hAnsi="Browallia New" w:cs="Browallia New"/>
                <w:color w:val="000000" w:themeColor="text1"/>
                <w:lang w:val="en-GB"/>
              </w:rPr>
            </w:pPr>
          </w:p>
        </w:tc>
        <w:tc>
          <w:tcPr>
            <w:tcW w:w="1878" w:type="dxa"/>
            <w:tcBorders>
              <w:top w:val="single" w:sz="4" w:space="0" w:color="auto"/>
            </w:tcBorders>
          </w:tcPr>
          <w:p w14:paraId="47981A21" w14:textId="77777777" w:rsidR="001E563A" w:rsidRPr="008E5B28" w:rsidRDefault="001E563A">
            <w:pPr>
              <w:ind w:right="143"/>
              <w:jc w:val="thaiDistribute"/>
              <w:rPr>
                <w:rFonts w:ascii="Browallia New" w:hAnsi="Browallia New" w:cs="Browallia New"/>
                <w:color w:val="000000" w:themeColor="text1"/>
                <w:lang w:val="en-GB"/>
              </w:rPr>
            </w:pPr>
          </w:p>
        </w:tc>
        <w:tc>
          <w:tcPr>
            <w:tcW w:w="232" w:type="dxa"/>
          </w:tcPr>
          <w:p w14:paraId="312F482B" w14:textId="77777777" w:rsidR="001E563A" w:rsidRPr="008E5B28" w:rsidRDefault="001E563A">
            <w:pPr>
              <w:ind w:right="143"/>
              <w:jc w:val="thaiDistribute"/>
              <w:rPr>
                <w:rFonts w:ascii="Browallia New" w:hAnsi="Browallia New" w:cs="Browallia New"/>
                <w:color w:val="000000" w:themeColor="text1"/>
                <w:lang w:val="en-GB"/>
              </w:rPr>
            </w:pPr>
          </w:p>
        </w:tc>
        <w:tc>
          <w:tcPr>
            <w:tcW w:w="1839" w:type="dxa"/>
            <w:tcBorders>
              <w:top w:val="single" w:sz="4" w:space="0" w:color="auto"/>
            </w:tcBorders>
          </w:tcPr>
          <w:p w14:paraId="7DF06DD6" w14:textId="77777777" w:rsidR="001E563A" w:rsidRPr="008E5B28" w:rsidRDefault="001E563A">
            <w:pPr>
              <w:ind w:right="143"/>
              <w:jc w:val="thaiDistribute"/>
              <w:rPr>
                <w:rFonts w:ascii="Browallia New" w:hAnsi="Browallia New" w:cs="Browallia New"/>
                <w:color w:val="000000" w:themeColor="text1"/>
                <w:lang w:val="en-GB"/>
              </w:rPr>
            </w:pPr>
          </w:p>
        </w:tc>
      </w:tr>
      <w:tr w:rsidR="00E61DD5" w:rsidRPr="00192647" w14:paraId="51F8BA8E" w14:textId="77777777">
        <w:tc>
          <w:tcPr>
            <w:tcW w:w="5062" w:type="dxa"/>
          </w:tcPr>
          <w:p w14:paraId="61464CCC" w14:textId="3A3DA83A" w:rsidR="00E61DD5" w:rsidRPr="00E61DD5" w:rsidRDefault="00E61DD5" w:rsidP="00E61DD5">
            <w:pPr>
              <w:ind w:right="-99"/>
              <w:jc w:val="thaiDistribute"/>
              <w:rPr>
                <w:rFonts w:ascii="BrowalliaUPC" w:hAnsi="BrowalliaUPC" w:cs="BrowalliaUPC"/>
                <w:color w:val="000000" w:themeColor="text1"/>
                <w:lang w:val="en-GB"/>
              </w:rPr>
            </w:pPr>
            <w:r w:rsidRPr="00E61DD5">
              <w:rPr>
                <w:rFonts w:ascii="BrowalliaUPC" w:hAnsi="BrowalliaUPC" w:cs="BrowalliaUPC"/>
                <w:cs/>
              </w:rPr>
              <w:t>ราคาตามบัญชีต้นงวด</w:t>
            </w:r>
          </w:p>
        </w:tc>
        <w:tc>
          <w:tcPr>
            <w:tcW w:w="1878" w:type="dxa"/>
            <w:vAlign w:val="bottom"/>
          </w:tcPr>
          <w:p w14:paraId="60FD0D91" w14:textId="56611B46" w:rsidR="00E61DD5" w:rsidRPr="00192647" w:rsidRDefault="00BB2020" w:rsidP="00E61DD5">
            <w:pPr>
              <w:ind w:right="143"/>
              <w:jc w:val="right"/>
              <w:rPr>
                <w:rFonts w:ascii="BrowalliaUPC" w:hAnsi="BrowalliaUPC" w:cs="BrowalliaUPC"/>
                <w:color w:val="000000" w:themeColor="text1"/>
                <w:lang w:val="en-GB"/>
              </w:rPr>
            </w:pPr>
            <w:r w:rsidRPr="00BB2020">
              <w:rPr>
                <w:rFonts w:ascii="BrowalliaUPC" w:hAnsi="BrowalliaUPC" w:cs="BrowalliaUPC"/>
                <w:color w:val="000000" w:themeColor="text1"/>
                <w:lang w:val="en-GB"/>
              </w:rPr>
              <w:t>21,90</w:t>
            </w:r>
            <w:r w:rsidR="00446E2A">
              <w:rPr>
                <w:rFonts w:ascii="BrowalliaUPC" w:hAnsi="BrowalliaUPC" w:cs="BrowalliaUPC"/>
                <w:color w:val="000000" w:themeColor="text1"/>
                <w:lang w:val="en-GB"/>
              </w:rPr>
              <w:t>7</w:t>
            </w:r>
          </w:p>
        </w:tc>
        <w:tc>
          <w:tcPr>
            <w:tcW w:w="232" w:type="dxa"/>
          </w:tcPr>
          <w:p w14:paraId="66FE5D3F" w14:textId="77777777" w:rsidR="00E61DD5" w:rsidRPr="00192647" w:rsidRDefault="00E61DD5" w:rsidP="00E61DD5">
            <w:pPr>
              <w:ind w:right="143"/>
              <w:jc w:val="right"/>
              <w:rPr>
                <w:rFonts w:ascii="BrowalliaUPC" w:hAnsi="BrowalliaUPC" w:cs="BrowalliaUPC"/>
                <w:color w:val="000000" w:themeColor="text1"/>
                <w:lang w:val="en-GB"/>
              </w:rPr>
            </w:pPr>
          </w:p>
        </w:tc>
        <w:tc>
          <w:tcPr>
            <w:tcW w:w="1839" w:type="dxa"/>
            <w:vAlign w:val="bottom"/>
          </w:tcPr>
          <w:p w14:paraId="474C3777" w14:textId="6A93A216" w:rsidR="00E61DD5" w:rsidRPr="00192647" w:rsidRDefault="00446E2A" w:rsidP="00E61DD5">
            <w:pPr>
              <w:ind w:right="143"/>
              <w:jc w:val="right"/>
              <w:rPr>
                <w:rFonts w:ascii="BrowalliaUPC" w:hAnsi="BrowalliaUPC" w:cs="BrowalliaUPC"/>
                <w:color w:val="000000" w:themeColor="text1"/>
                <w:lang w:val="en-GB"/>
              </w:rPr>
            </w:pPr>
            <w:r w:rsidRPr="00446E2A">
              <w:rPr>
                <w:rFonts w:ascii="BrowalliaUPC" w:hAnsi="BrowalliaUPC" w:cs="BrowalliaUPC"/>
                <w:color w:val="000000" w:themeColor="text1"/>
                <w:lang w:val="en-GB"/>
              </w:rPr>
              <w:t>21,5</w:t>
            </w:r>
            <w:r>
              <w:rPr>
                <w:rFonts w:ascii="BrowalliaUPC" w:hAnsi="BrowalliaUPC" w:cs="BrowalliaUPC"/>
                <w:color w:val="000000" w:themeColor="text1"/>
                <w:lang w:val="en-GB"/>
              </w:rPr>
              <w:t>30</w:t>
            </w:r>
          </w:p>
        </w:tc>
      </w:tr>
      <w:tr w:rsidR="00E61DD5" w:rsidRPr="00192647" w14:paraId="3F941F16" w14:textId="77777777">
        <w:tc>
          <w:tcPr>
            <w:tcW w:w="5062" w:type="dxa"/>
          </w:tcPr>
          <w:p w14:paraId="4E19A9C2" w14:textId="3964FD90" w:rsidR="00E61DD5" w:rsidRPr="00623A0C" w:rsidRDefault="00623A0C" w:rsidP="00E61DD5">
            <w:pPr>
              <w:ind w:right="-99"/>
              <w:jc w:val="thaiDistribute"/>
              <w:rPr>
                <w:rFonts w:ascii="BrowalliaUPC" w:eastAsia="Cordia New" w:hAnsi="BrowalliaUPC" w:cs="BrowalliaUPC"/>
                <w:cs/>
                <w:lang w:val="en-US"/>
              </w:rPr>
            </w:pPr>
            <w:r>
              <w:rPr>
                <w:rFonts w:ascii="BrowalliaUPC" w:eastAsia="Cordia New" w:hAnsi="BrowalliaUPC" w:cs="BrowalliaUPC" w:hint="cs"/>
                <w:cs/>
                <w:lang w:val="en-US"/>
              </w:rPr>
              <w:t>เพิ่ม</w:t>
            </w:r>
            <w:r w:rsidR="00951756">
              <w:rPr>
                <w:rFonts w:ascii="BrowalliaUPC" w:eastAsia="Cordia New" w:hAnsi="BrowalliaUPC" w:cs="BrowalliaUPC" w:hint="cs"/>
                <w:cs/>
                <w:lang w:val="en-US"/>
              </w:rPr>
              <w:t>ขึ้นระหว่างงวด</w:t>
            </w:r>
          </w:p>
        </w:tc>
        <w:tc>
          <w:tcPr>
            <w:tcW w:w="1878" w:type="dxa"/>
            <w:vAlign w:val="bottom"/>
          </w:tcPr>
          <w:p w14:paraId="49925EF4" w14:textId="7E50B339" w:rsidR="00E61DD5" w:rsidRPr="00192647" w:rsidRDefault="00362966" w:rsidP="00E61DD5">
            <w:pPr>
              <w:ind w:right="143"/>
              <w:jc w:val="right"/>
              <w:rPr>
                <w:rFonts w:ascii="BrowalliaUPC" w:hAnsi="BrowalliaUPC" w:cs="BrowalliaUPC"/>
                <w:color w:val="000000" w:themeColor="text1"/>
                <w:lang w:val="en-GB"/>
              </w:rPr>
            </w:pPr>
            <w:r w:rsidRPr="00362966">
              <w:rPr>
                <w:rFonts w:ascii="BrowalliaUPC" w:hAnsi="BrowalliaUPC" w:cs="BrowalliaUPC"/>
                <w:color w:val="000000" w:themeColor="text1"/>
                <w:lang w:val="en-GB"/>
              </w:rPr>
              <w:t>4,617</w:t>
            </w:r>
          </w:p>
        </w:tc>
        <w:tc>
          <w:tcPr>
            <w:tcW w:w="232" w:type="dxa"/>
          </w:tcPr>
          <w:p w14:paraId="0F518A90" w14:textId="77777777" w:rsidR="00E61DD5" w:rsidRPr="00192647" w:rsidRDefault="00E61DD5" w:rsidP="00E61DD5">
            <w:pPr>
              <w:ind w:right="143"/>
              <w:jc w:val="right"/>
              <w:rPr>
                <w:rFonts w:ascii="BrowalliaUPC" w:hAnsi="BrowalliaUPC" w:cs="BrowalliaUPC"/>
                <w:color w:val="000000" w:themeColor="text1"/>
                <w:lang w:val="en-GB"/>
              </w:rPr>
            </w:pPr>
          </w:p>
        </w:tc>
        <w:tc>
          <w:tcPr>
            <w:tcW w:w="1839" w:type="dxa"/>
            <w:vAlign w:val="bottom"/>
          </w:tcPr>
          <w:p w14:paraId="463D7A92" w14:textId="2C24151B" w:rsidR="00E61DD5" w:rsidRPr="00192647" w:rsidRDefault="002359F3" w:rsidP="00E61DD5">
            <w:pPr>
              <w:ind w:right="143"/>
              <w:jc w:val="right"/>
              <w:rPr>
                <w:rFonts w:ascii="BrowalliaUPC" w:hAnsi="BrowalliaUPC" w:cs="BrowalliaUPC"/>
                <w:color w:val="000000" w:themeColor="text1"/>
                <w:lang w:val="en-GB"/>
              </w:rPr>
            </w:pPr>
            <w:r w:rsidRPr="002359F3">
              <w:rPr>
                <w:rFonts w:ascii="BrowalliaUPC" w:hAnsi="BrowalliaUPC" w:cs="BrowalliaUPC"/>
                <w:color w:val="000000" w:themeColor="text1"/>
                <w:lang w:val="en-GB"/>
              </w:rPr>
              <w:t>4,593</w:t>
            </w:r>
          </w:p>
        </w:tc>
      </w:tr>
      <w:tr w:rsidR="00E61DD5" w:rsidRPr="00192647" w14:paraId="5B2F08F9" w14:textId="77777777" w:rsidTr="00047EBF">
        <w:tc>
          <w:tcPr>
            <w:tcW w:w="5062" w:type="dxa"/>
          </w:tcPr>
          <w:p w14:paraId="103C638F" w14:textId="216135E3" w:rsidR="00E61DD5" w:rsidRPr="00E61DD5" w:rsidRDefault="00E61DD5" w:rsidP="00E61DD5">
            <w:pPr>
              <w:ind w:right="-99"/>
              <w:jc w:val="thaiDistribute"/>
              <w:rPr>
                <w:rFonts w:ascii="BrowalliaUPC" w:hAnsi="BrowalliaUPC" w:cs="BrowalliaUPC"/>
                <w:cs/>
              </w:rPr>
            </w:pPr>
            <w:r w:rsidRPr="00E61DD5">
              <w:rPr>
                <w:rFonts w:ascii="BrowalliaUPC" w:hAnsi="BrowalliaUPC" w:cs="BrowalliaUPC"/>
                <w:cs/>
              </w:rPr>
              <w:t>ค่าเสื่อมราคาสำหรับ</w:t>
            </w:r>
            <w:r w:rsidR="005E0F27">
              <w:rPr>
                <w:rFonts w:ascii="BrowalliaUPC" w:hAnsi="BrowalliaUPC" w:cs="BrowalliaUPC" w:hint="cs"/>
                <w:cs/>
              </w:rPr>
              <w:t>งวด</w:t>
            </w:r>
          </w:p>
        </w:tc>
        <w:tc>
          <w:tcPr>
            <w:tcW w:w="1878" w:type="dxa"/>
            <w:vAlign w:val="bottom"/>
          </w:tcPr>
          <w:p w14:paraId="77C4228A" w14:textId="370E57CB" w:rsidR="00E61DD5" w:rsidRPr="00192647" w:rsidRDefault="00862D81" w:rsidP="00E61DD5">
            <w:pPr>
              <w:ind w:right="143"/>
              <w:jc w:val="right"/>
              <w:rPr>
                <w:rFonts w:ascii="BrowalliaUPC" w:hAnsi="BrowalliaUPC" w:cs="BrowalliaUPC"/>
                <w:color w:val="000000" w:themeColor="text1"/>
                <w:lang w:val="en-GB"/>
              </w:rPr>
            </w:pPr>
            <w:r w:rsidRPr="00862D81">
              <w:rPr>
                <w:rFonts w:ascii="BrowalliaUPC" w:hAnsi="BrowalliaUPC" w:cs="BrowalliaUPC"/>
                <w:color w:val="000000" w:themeColor="text1"/>
                <w:lang w:val="en-GB"/>
              </w:rPr>
              <w:t>(1,372)</w:t>
            </w:r>
          </w:p>
        </w:tc>
        <w:tc>
          <w:tcPr>
            <w:tcW w:w="232" w:type="dxa"/>
          </w:tcPr>
          <w:p w14:paraId="3A6DEDD0" w14:textId="77777777" w:rsidR="00E61DD5" w:rsidRPr="00192647" w:rsidRDefault="00E61DD5" w:rsidP="00E61DD5">
            <w:pPr>
              <w:ind w:right="143"/>
              <w:jc w:val="right"/>
              <w:rPr>
                <w:rFonts w:ascii="BrowalliaUPC" w:hAnsi="BrowalliaUPC" w:cs="BrowalliaUPC"/>
                <w:color w:val="000000" w:themeColor="text1"/>
                <w:lang w:val="en-GB"/>
              </w:rPr>
            </w:pPr>
          </w:p>
        </w:tc>
        <w:tc>
          <w:tcPr>
            <w:tcW w:w="1839" w:type="dxa"/>
            <w:vAlign w:val="bottom"/>
          </w:tcPr>
          <w:p w14:paraId="26490AC6" w14:textId="19C38F20" w:rsidR="00E61DD5" w:rsidRPr="00192647" w:rsidRDefault="007C4A8C" w:rsidP="00E61DD5">
            <w:pPr>
              <w:ind w:right="143"/>
              <w:jc w:val="right"/>
              <w:rPr>
                <w:rFonts w:ascii="BrowalliaUPC" w:hAnsi="BrowalliaUPC" w:cs="BrowalliaUPC"/>
                <w:color w:val="000000" w:themeColor="text1"/>
                <w:lang w:val="en-GB"/>
              </w:rPr>
            </w:pPr>
            <w:r w:rsidRPr="007C4A8C">
              <w:rPr>
                <w:rFonts w:ascii="BrowalliaUPC" w:hAnsi="BrowalliaUPC" w:cs="BrowalliaUPC"/>
                <w:color w:val="000000" w:themeColor="text1"/>
                <w:lang w:val="en-GB"/>
              </w:rPr>
              <w:t>(1,34</w:t>
            </w:r>
            <w:r w:rsidR="00B42373">
              <w:rPr>
                <w:rFonts w:ascii="BrowalliaUPC" w:hAnsi="BrowalliaUPC" w:cs="BrowalliaUPC"/>
                <w:color w:val="000000" w:themeColor="text1"/>
                <w:lang w:val="en-GB"/>
              </w:rPr>
              <w:t>8</w:t>
            </w:r>
            <w:r w:rsidRPr="007C4A8C">
              <w:rPr>
                <w:rFonts w:ascii="BrowalliaUPC" w:hAnsi="BrowalliaUPC" w:cs="BrowalliaUPC"/>
                <w:color w:val="000000" w:themeColor="text1"/>
                <w:lang w:val="en-GB"/>
              </w:rPr>
              <w:t>)</w:t>
            </w:r>
          </w:p>
        </w:tc>
      </w:tr>
      <w:tr w:rsidR="00E61DD5" w:rsidRPr="00192647" w14:paraId="39F107D6" w14:textId="77777777" w:rsidTr="00E61DD5">
        <w:tc>
          <w:tcPr>
            <w:tcW w:w="5062" w:type="dxa"/>
          </w:tcPr>
          <w:p w14:paraId="36781764" w14:textId="6B14D574" w:rsidR="00E61DD5" w:rsidRPr="00E61DD5" w:rsidRDefault="00047EBF" w:rsidP="00E61DD5">
            <w:pPr>
              <w:ind w:right="-99"/>
              <w:jc w:val="thaiDistribute"/>
              <w:rPr>
                <w:rFonts w:ascii="BrowalliaUPC" w:eastAsia="Cordia New" w:hAnsi="BrowalliaUPC" w:cs="BrowalliaUPC"/>
                <w:cs/>
              </w:rPr>
            </w:pPr>
            <w:r w:rsidRPr="00047EBF">
              <w:rPr>
                <w:rFonts w:ascii="BrowalliaUPC" w:eastAsia="Cordia New" w:hAnsi="BrowalliaUPC" w:cs="BrowalliaUPC"/>
                <w:cs/>
              </w:rPr>
              <w:t>ราคาตามบัญชีปลายงวด</w:t>
            </w:r>
          </w:p>
        </w:tc>
        <w:tc>
          <w:tcPr>
            <w:tcW w:w="1878" w:type="dxa"/>
            <w:tcBorders>
              <w:top w:val="single" w:sz="4" w:space="0" w:color="auto"/>
              <w:bottom w:val="single" w:sz="12" w:space="0" w:color="auto"/>
            </w:tcBorders>
            <w:vAlign w:val="bottom"/>
          </w:tcPr>
          <w:p w14:paraId="3826367D" w14:textId="60B938A0" w:rsidR="00E61DD5" w:rsidRPr="00192647" w:rsidRDefault="00B7607E" w:rsidP="00E61DD5">
            <w:pPr>
              <w:ind w:right="143"/>
              <w:jc w:val="right"/>
              <w:rPr>
                <w:rFonts w:ascii="BrowalliaUPC" w:hAnsi="BrowalliaUPC" w:cs="BrowalliaUPC"/>
                <w:color w:val="000000" w:themeColor="text1"/>
                <w:lang w:val="en-GB"/>
              </w:rPr>
            </w:pPr>
            <w:r w:rsidRPr="00B7607E">
              <w:rPr>
                <w:rFonts w:ascii="BrowalliaUPC" w:hAnsi="BrowalliaUPC" w:cs="BrowalliaUPC"/>
                <w:color w:val="000000" w:themeColor="text1"/>
                <w:lang w:val="en-GB"/>
              </w:rPr>
              <w:t>25,152</w:t>
            </w:r>
          </w:p>
        </w:tc>
        <w:tc>
          <w:tcPr>
            <w:tcW w:w="232" w:type="dxa"/>
          </w:tcPr>
          <w:p w14:paraId="2D05271D" w14:textId="77777777" w:rsidR="00E61DD5" w:rsidRPr="00192647" w:rsidRDefault="00E61DD5" w:rsidP="00E61DD5">
            <w:pPr>
              <w:ind w:right="143"/>
              <w:jc w:val="right"/>
              <w:rPr>
                <w:rFonts w:ascii="BrowalliaUPC" w:hAnsi="BrowalliaUPC" w:cs="BrowalliaUPC"/>
                <w:color w:val="000000" w:themeColor="text1"/>
                <w:lang w:val="en-GB"/>
              </w:rPr>
            </w:pPr>
          </w:p>
        </w:tc>
        <w:tc>
          <w:tcPr>
            <w:tcW w:w="1839" w:type="dxa"/>
            <w:tcBorders>
              <w:top w:val="single" w:sz="4" w:space="0" w:color="auto"/>
              <w:bottom w:val="single" w:sz="12" w:space="0" w:color="auto"/>
            </w:tcBorders>
            <w:vAlign w:val="bottom"/>
          </w:tcPr>
          <w:p w14:paraId="39BA44E0" w14:textId="3A0177A1" w:rsidR="00E61DD5" w:rsidRPr="00192647" w:rsidRDefault="005D37B9" w:rsidP="00E61DD5">
            <w:pPr>
              <w:ind w:right="143"/>
              <w:jc w:val="right"/>
              <w:rPr>
                <w:rFonts w:ascii="BrowalliaUPC" w:hAnsi="BrowalliaUPC" w:cs="BrowalliaUPC"/>
                <w:color w:val="000000" w:themeColor="text1"/>
                <w:lang w:val="en-GB"/>
              </w:rPr>
            </w:pPr>
            <w:r w:rsidRPr="005D37B9">
              <w:rPr>
                <w:rFonts w:ascii="BrowalliaUPC" w:hAnsi="BrowalliaUPC" w:cs="BrowalliaUPC"/>
                <w:color w:val="000000" w:themeColor="text1"/>
                <w:lang w:val="en-GB"/>
              </w:rPr>
              <w:t>24,775</w:t>
            </w:r>
          </w:p>
        </w:tc>
      </w:tr>
    </w:tbl>
    <w:p w14:paraId="15A3E608" w14:textId="77777777" w:rsidR="007C10D5" w:rsidRDefault="007C10D5" w:rsidP="00E036B1">
      <w:pPr>
        <w:ind w:left="426" w:right="-99"/>
        <w:jc w:val="thaiDistribute"/>
        <w:rPr>
          <w:rFonts w:ascii="BrowalliaUPC" w:hAnsi="BrowalliaUPC" w:cs="BrowalliaUPC"/>
          <w:color w:val="000000" w:themeColor="text1"/>
          <w:lang w:val="en-GB"/>
        </w:rPr>
      </w:pPr>
    </w:p>
    <w:p w14:paraId="0DC68FFF" w14:textId="7260623D" w:rsidR="00F21ABD" w:rsidRDefault="00363EBA" w:rsidP="008B76C9">
      <w:pPr>
        <w:ind w:left="426" w:right="-99"/>
        <w:jc w:val="thaiDistribute"/>
        <w:rPr>
          <w:rFonts w:ascii="BrowalliaUPC" w:hAnsi="BrowalliaUPC" w:cs="BrowalliaUPC"/>
          <w:color w:val="000000" w:themeColor="text1"/>
          <w:lang w:val="en-GB"/>
        </w:rPr>
      </w:pPr>
      <w:r w:rsidRPr="004761E2">
        <w:rPr>
          <w:rFonts w:ascii="BrowalliaUPC" w:hAnsi="BrowalliaUPC" w:cs="BrowalliaUPC"/>
          <w:color w:val="000000" w:themeColor="text1"/>
          <w:cs/>
          <w:lang w:val="en-GB"/>
        </w:rPr>
        <w:t xml:space="preserve">ณ วันที่ </w:t>
      </w:r>
      <w:r w:rsidRPr="004761E2">
        <w:rPr>
          <w:rFonts w:ascii="BrowalliaUPC" w:hAnsi="BrowalliaUPC" w:cs="BrowalliaUPC"/>
          <w:color w:val="000000" w:themeColor="text1"/>
          <w:lang w:val="en-GB"/>
        </w:rPr>
        <w:t>31</w:t>
      </w:r>
      <w:r w:rsidRPr="004761E2">
        <w:rPr>
          <w:rFonts w:ascii="BrowalliaUPC" w:hAnsi="BrowalliaUPC" w:cs="BrowalliaUPC" w:hint="cs"/>
          <w:color w:val="000000" w:themeColor="text1"/>
          <w:cs/>
          <w:lang w:val="en-GB"/>
        </w:rPr>
        <w:t xml:space="preserve"> มีนาคม </w:t>
      </w:r>
      <w:r w:rsidRPr="004761E2">
        <w:rPr>
          <w:rFonts w:ascii="BrowalliaUPC" w:hAnsi="BrowalliaUPC" w:cs="BrowalliaUPC"/>
          <w:color w:val="000000" w:themeColor="text1"/>
          <w:lang w:val="en-US"/>
        </w:rPr>
        <w:t>2569</w:t>
      </w:r>
      <w:r w:rsidRPr="004761E2">
        <w:rPr>
          <w:rFonts w:ascii="BrowalliaUPC" w:hAnsi="BrowalliaUPC" w:cs="BrowalliaUPC"/>
          <w:color w:val="000000" w:themeColor="text1"/>
          <w:lang w:val="en-GB"/>
        </w:rPr>
        <w:t xml:space="preserve"> </w:t>
      </w:r>
      <w:r w:rsidRPr="004761E2">
        <w:rPr>
          <w:rFonts w:ascii="BrowalliaUPC" w:hAnsi="BrowalliaUPC" w:cs="BrowalliaUPC"/>
          <w:color w:val="000000" w:themeColor="text1"/>
          <w:cs/>
          <w:lang w:val="en-GB"/>
        </w:rPr>
        <w:t>กลุ่มบริษัท</w:t>
      </w:r>
      <w:r w:rsidR="004761E2" w:rsidRPr="004761E2">
        <w:rPr>
          <w:rFonts w:ascii="BrowalliaUPC" w:hAnsi="BrowalliaUPC" w:cs="BrowalliaUPC" w:hint="cs"/>
          <w:color w:val="000000" w:themeColor="text1"/>
          <w:cs/>
          <w:lang w:val="en-GB"/>
        </w:rPr>
        <w:t>และบริษัท</w:t>
      </w:r>
      <w:r w:rsidRPr="004761E2">
        <w:rPr>
          <w:rFonts w:ascii="BrowalliaUPC" w:hAnsi="BrowalliaUPC" w:cs="BrowalliaUPC"/>
          <w:color w:val="000000" w:themeColor="text1"/>
          <w:cs/>
          <w:lang w:val="en-GB"/>
        </w:rPr>
        <w:t>มีสินทรัพย์ที่คำนวณค่าเสื่อมราคาหมดแล้วแต่ยังใช้งานอยู่โดยมี</w:t>
      </w:r>
      <w:r w:rsidR="00AE0FB1">
        <w:rPr>
          <w:rFonts w:ascii="BrowalliaUPC" w:hAnsi="BrowalliaUPC" w:cs="BrowalliaUPC"/>
          <w:color w:val="000000" w:themeColor="text1"/>
          <w:lang w:val="en-GB"/>
        </w:rPr>
        <w:br/>
      </w:r>
      <w:r w:rsidRPr="004761E2">
        <w:rPr>
          <w:rFonts w:ascii="BrowalliaUPC" w:hAnsi="BrowalliaUPC" w:cs="BrowalliaUPC"/>
          <w:color w:val="000000" w:themeColor="text1"/>
          <w:cs/>
          <w:lang w:val="en-GB"/>
        </w:rPr>
        <w:t>ราคาทุน</w:t>
      </w:r>
      <w:r w:rsidR="00C10F02">
        <w:rPr>
          <w:rFonts w:ascii="BrowalliaUPC" w:hAnsi="BrowalliaUPC" w:cs="BrowalliaUPC"/>
          <w:color w:val="000000" w:themeColor="text1"/>
          <w:lang w:val="en-GB"/>
        </w:rPr>
        <w:t xml:space="preserve"> </w:t>
      </w:r>
      <w:r w:rsidRPr="005A5C1B">
        <w:rPr>
          <w:rFonts w:ascii="BrowalliaUPC" w:hAnsi="BrowalliaUPC" w:cs="BrowalliaUPC"/>
          <w:color w:val="000000" w:themeColor="text1"/>
          <w:cs/>
          <w:lang w:val="en-GB"/>
        </w:rPr>
        <w:t xml:space="preserve">จำนวน </w:t>
      </w:r>
      <w:r w:rsidR="000A51D0" w:rsidRPr="005A5C1B">
        <w:rPr>
          <w:rFonts w:ascii="BrowalliaUPC" w:hAnsi="BrowalliaUPC" w:cs="BrowalliaUPC"/>
          <w:color w:val="000000" w:themeColor="text1"/>
          <w:lang w:val="en-US"/>
        </w:rPr>
        <w:t>6.35</w:t>
      </w:r>
      <w:r w:rsidRPr="005A5C1B">
        <w:rPr>
          <w:rFonts w:ascii="BrowalliaUPC" w:hAnsi="BrowalliaUPC" w:cs="BrowalliaUPC"/>
          <w:color w:val="000000" w:themeColor="text1"/>
          <w:lang w:val="en-GB"/>
        </w:rPr>
        <w:t xml:space="preserve"> </w:t>
      </w:r>
      <w:r w:rsidRPr="005A5C1B">
        <w:rPr>
          <w:rFonts w:ascii="BrowalliaUPC" w:hAnsi="BrowalliaUPC" w:cs="BrowalliaUPC"/>
          <w:color w:val="000000" w:themeColor="text1"/>
          <w:cs/>
          <w:lang w:val="en-GB"/>
        </w:rPr>
        <w:t>ล้านบาท</w:t>
      </w:r>
      <w:r w:rsidRPr="004761E2">
        <w:rPr>
          <w:rFonts w:ascii="BrowalliaUPC" w:hAnsi="BrowalliaUPC" w:cs="BrowalliaUPC"/>
          <w:color w:val="000000" w:themeColor="text1"/>
          <w:cs/>
          <w:lang w:val="en-GB"/>
        </w:rPr>
        <w:t xml:space="preserve"> </w:t>
      </w:r>
      <w:r w:rsidR="004761E2" w:rsidRPr="004761E2">
        <w:rPr>
          <w:rFonts w:ascii="BrowalliaUPC" w:hAnsi="BrowalliaUPC" w:cs="BrowalliaUPC"/>
          <w:color w:val="000000" w:themeColor="text1"/>
          <w:lang w:val="en-US"/>
        </w:rPr>
        <w:t>(</w:t>
      </w:r>
      <w:r w:rsidR="004761E2" w:rsidRPr="004761E2">
        <w:rPr>
          <w:rFonts w:ascii="BrowalliaUPC" w:hAnsi="BrowalliaUPC" w:cs="BrowalliaUPC"/>
          <w:color w:val="000000" w:themeColor="text1"/>
          <w:lang w:val="en-GB"/>
        </w:rPr>
        <w:t xml:space="preserve">31 </w:t>
      </w:r>
      <w:r w:rsidR="004761E2" w:rsidRPr="004761E2">
        <w:rPr>
          <w:rFonts w:ascii="BrowalliaUPC" w:hAnsi="BrowalliaUPC" w:cs="BrowalliaUPC"/>
          <w:color w:val="000000" w:themeColor="text1"/>
          <w:cs/>
          <w:lang w:val="en-GB"/>
        </w:rPr>
        <w:t xml:space="preserve">ธันวาคม </w:t>
      </w:r>
      <w:r w:rsidR="004761E2" w:rsidRPr="004761E2">
        <w:rPr>
          <w:rFonts w:ascii="BrowalliaUPC" w:hAnsi="BrowalliaUPC" w:cs="BrowalliaUPC"/>
          <w:color w:val="000000" w:themeColor="text1"/>
          <w:lang w:val="en-GB"/>
        </w:rPr>
        <w:t xml:space="preserve">2568 : 6.05 </w:t>
      </w:r>
      <w:r w:rsidR="004761E2" w:rsidRPr="004761E2">
        <w:rPr>
          <w:rFonts w:ascii="BrowalliaUPC" w:hAnsi="BrowalliaUPC" w:cs="BrowalliaUPC"/>
          <w:color w:val="000000" w:themeColor="text1"/>
          <w:cs/>
          <w:lang w:val="en-GB"/>
        </w:rPr>
        <w:t>ล้านบาท</w:t>
      </w:r>
      <w:r w:rsidR="004761E2" w:rsidRPr="004761E2">
        <w:rPr>
          <w:rFonts w:ascii="BrowalliaUPC" w:hAnsi="BrowalliaUPC" w:cs="BrowalliaUPC"/>
          <w:color w:val="000000" w:themeColor="text1"/>
          <w:lang w:val="en-GB"/>
        </w:rPr>
        <w:t>)</w:t>
      </w:r>
    </w:p>
    <w:p w14:paraId="29216072" w14:textId="77777777" w:rsidR="00B55D10" w:rsidRPr="00363EBA" w:rsidRDefault="00B55D10" w:rsidP="008B76C9">
      <w:pPr>
        <w:ind w:left="426" w:right="-99"/>
        <w:jc w:val="thaiDistribute"/>
        <w:rPr>
          <w:rFonts w:ascii="BrowalliaUPC" w:hAnsi="BrowalliaUPC" w:cs="BrowalliaUPC"/>
          <w:color w:val="000000" w:themeColor="text1"/>
          <w:lang w:val="en-GB"/>
        </w:rPr>
      </w:pPr>
    </w:p>
    <w:p w14:paraId="62519277" w14:textId="77777777" w:rsidR="00DF43CB" w:rsidRDefault="00DF43CB">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1A8E0C3B" w14:textId="1178CCB2" w:rsidR="00F85DA8" w:rsidRDefault="00F85DA8" w:rsidP="00F85DA8">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F85DA8">
        <w:rPr>
          <w:rFonts w:ascii="BrowalliaUPC" w:hAnsi="BrowalliaUPC" w:cs="BrowalliaUPC"/>
          <w:b/>
          <w:bCs/>
          <w:color w:val="000000" w:themeColor="text1"/>
          <w:cs/>
          <w:lang w:val="en-GB"/>
        </w:rPr>
        <w:lastRenderedPageBreak/>
        <w:t>สินทรัพย์สิทธิการใช้</w:t>
      </w:r>
    </w:p>
    <w:p w14:paraId="73E37434" w14:textId="77777777" w:rsidR="00F85DA8" w:rsidRDefault="00F85DA8" w:rsidP="00F85DA8">
      <w:pPr>
        <w:ind w:left="426" w:right="-99"/>
        <w:jc w:val="thaiDistribute"/>
        <w:rPr>
          <w:rFonts w:ascii="BrowalliaUPC" w:hAnsi="BrowalliaUPC" w:cs="BrowalliaUPC"/>
          <w:b/>
          <w:bCs/>
          <w:color w:val="000000" w:themeColor="text1"/>
          <w:lang w:val="en-GB"/>
        </w:rPr>
      </w:pPr>
    </w:p>
    <w:p w14:paraId="1636673F" w14:textId="1DB4BB48" w:rsidR="00FD1CB3" w:rsidRPr="00F368E2" w:rsidRDefault="00FD1CB3" w:rsidP="00FD1CB3">
      <w:pPr>
        <w:ind w:left="540" w:right="-18" w:hanging="114"/>
        <w:jc w:val="thaiDistribute"/>
        <w:rPr>
          <w:rFonts w:ascii="Browallia New" w:eastAsia="Arial Unicode MS" w:hAnsi="Browallia New" w:cs="Browallia New"/>
        </w:rPr>
      </w:pPr>
      <w:r w:rsidRPr="00F368E2">
        <w:rPr>
          <w:rFonts w:ascii="Browallia New" w:eastAsia="Arial Unicode MS" w:hAnsi="Browallia New" w:cs="Browallia New"/>
          <w:cs/>
        </w:rPr>
        <w:t>การเปลี่ยนแปลงของ</w:t>
      </w:r>
      <w:r w:rsidRPr="00FD1CB3">
        <w:rPr>
          <w:rFonts w:ascii="Browallia New" w:eastAsia="Arial Unicode MS" w:hAnsi="Browallia New" w:cs="Browallia New"/>
          <w:cs/>
        </w:rPr>
        <w:t>สินทรัพย์สิทธิการใช้</w:t>
      </w:r>
      <w:r w:rsidRPr="00F368E2">
        <w:rPr>
          <w:rFonts w:ascii="Browallia New" w:eastAsia="Arial Unicode MS" w:hAnsi="Browallia New" w:cs="Browallia New"/>
          <w:cs/>
        </w:rPr>
        <w:t>สำหรับ</w:t>
      </w:r>
      <w:r w:rsidRPr="00F368E2">
        <w:rPr>
          <w:rFonts w:ascii="Browallia New" w:eastAsia="Browallia New" w:hAnsi="Browallia New" w:cs="Browallia New"/>
          <w:cs/>
        </w:rPr>
        <w:t>งวด</w:t>
      </w:r>
      <w:r w:rsidRPr="00F368E2">
        <w:rPr>
          <w:rFonts w:ascii="Browallia New" w:hAnsi="Browallia New" w:cs="Browallia New"/>
          <w:cs/>
        </w:rPr>
        <w:t xml:space="preserve">สามเดือนสิ้นสุดวันที่ </w:t>
      </w:r>
      <w:r w:rsidR="00CD787E">
        <w:rPr>
          <w:rFonts w:ascii="Browallia New" w:hAnsi="Browallia New" w:cs="Browallia New"/>
          <w:lang w:val="en-US"/>
        </w:rPr>
        <w:t>31</w:t>
      </w:r>
      <w:r w:rsidRPr="00F368E2">
        <w:rPr>
          <w:rFonts w:ascii="Browallia New" w:hAnsi="Browallia New" w:cs="Browallia New"/>
          <w:cs/>
        </w:rPr>
        <w:t xml:space="preserve"> มีนาคม </w:t>
      </w:r>
      <w:r w:rsidR="00CD787E">
        <w:rPr>
          <w:rFonts w:ascii="Browallia New" w:hAnsi="Browallia New" w:cs="Browallia New"/>
          <w:lang w:val="en-US"/>
        </w:rPr>
        <w:t>2569</w:t>
      </w:r>
      <w:r w:rsidRPr="00F368E2">
        <w:rPr>
          <w:rFonts w:ascii="Browallia New" w:hAnsi="Browallia New" w:cs="Browallia New"/>
        </w:rPr>
        <w:t xml:space="preserve"> </w:t>
      </w:r>
      <w:r w:rsidRPr="00F368E2">
        <w:rPr>
          <w:rFonts w:ascii="Browallia New" w:eastAsia="Arial Unicode MS" w:hAnsi="Browallia New" w:cs="Browallia New"/>
          <w:cs/>
        </w:rPr>
        <w:t>มีดังนี้</w:t>
      </w:r>
    </w:p>
    <w:p w14:paraId="1AFBD004" w14:textId="77777777" w:rsidR="00CF0B3D" w:rsidRDefault="00CF0B3D" w:rsidP="00F85DA8">
      <w:pPr>
        <w:ind w:left="426" w:right="-99"/>
        <w:jc w:val="thaiDistribute"/>
        <w:rPr>
          <w:rFonts w:ascii="BrowalliaUPC" w:hAnsi="BrowalliaUPC" w:cs="BrowalliaUPC"/>
          <w:b/>
          <w:bCs/>
          <w:color w:val="000000" w:themeColor="text1"/>
          <w:lang w:val="en-GB"/>
        </w:rPr>
      </w:pPr>
    </w:p>
    <w:tbl>
      <w:tblPr>
        <w:tblStyle w:val="TableGrid"/>
        <w:tblW w:w="8950" w:type="dxa"/>
        <w:tblInd w:w="426" w:type="dxa"/>
        <w:tblLook w:val="04A0" w:firstRow="1" w:lastRow="0" w:firstColumn="1" w:lastColumn="0" w:noHBand="0" w:noVBand="1"/>
      </w:tblPr>
      <w:tblGrid>
        <w:gridCol w:w="6965"/>
        <w:gridCol w:w="1985"/>
      </w:tblGrid>
      <w:tr w:rsidR="001E05CD" w:rsidRPr="008E5B28" w14:paraId="16C5CAE1" w14:textId="77777777" w:rsidTr="00CD787E">
        <w:tc>
          <w:tcPr>
            <w:tcW w:w="6965" w:type="dxa"/>
          </w:tcPr>
          <w:p w14:paraId="486E361A" w14:textId="77777777" w:rsidR="001E05CD" w:rsidRPr="008E5B28" w:rsidRDefault="001E05CD">
            <w:pPr>
              <w:ind w:right="-99"/>
              <w:jc w:val="thaiDistribute"/>
              <w:rPr>
                <w:rFonts w:ascii="Browallia New" w:hAnsi="Browallia New" w:cs="Browallia New"/>
                <w:color w:val="000000" w:themeColor="text1"/>
                <w:lang w:val="en-GB"/>
              </w:rPr>
            </w:pPr>
          </w:p>
        </w:tc>
        <w:tc>
          <w:tcPr>
            <w:tcW w:w="1985" w:type="dxa"/>
          </w:tcPr>
          <w:p w14:paraId="15CA8E67" w14:textId="77777777" w:rsidR="001E05CD" w:rsidRPr="008E5B28" w:rsidRDefault="001E05CD">
            <w:pPr>
              <w:ind w:right="143"/>
              <w:jc w:val="right"/>
              <w:rPr>
                <w:rFonts w:ascii="Browallia New" w:hAnsi="Browallia New" w:cs="Browallia New"/>
                <w:color w:val="000000" w:themeColor="text1"/>
                <w:lang w:val="en-GB"/>
              </w:rPr>
            </w:pPr>
            <w:r w:rsidRPr="008E5B28">
              <w:rPr>
                <w:rFonts w:ascii="Browallia New" w:hAnsi="Browallia New" w:cs="Browallia New"/>
                <w:color w:val="000000" w:themeColor="text1"/>
                <w:lang w:val="en-GB"/>
              </w:rPr>
              <w:t>(</w:t>
            </w:r>
            <w:r w:rsidRPr="008E5B28">
              <w:rPr>
                <w:rFonts w:ascii="Browallia New" w:hAnsi="Browallia New" w:cs="Browallia New"/>
                <w:color w:val="000000" w:themeColor="text1"/>
                <w:cs/>
                <w:lang w:val="en-GB"/>
              </w:rPr>
              <w:t>หน่วย : พันบาท)</w:t>
            </w:r>
          </w:p>
        </w:tc>
      </w:tr>
      <w:tr w:rsidR="00F85DA8" w:rsidRPr="008E5B28" w14:paraId="56B506A1" w14:textId="77777777" w:rsidTr="00CD787E">
        <w:tc>
          <w:tcPr>
            <w:tcW w:w="6965" w:type="dxa"/>
          </w:tcPr>
          <w:p w14:paraId="3D04DBD3" w14:textId="77777777" w:rsidR="00F85DA8" w:rsidRPr="008E5B28" w:rsidRDefault="00F85DA8">
            <w:pPr>
              <w:ind w:right="-99"/>
              <w:jc w:val="thaiDistribute"/>
              <w:rPr>
                <w:rFonts w:ascii="Browallia New" w:hAnsi="Browallia New" w:cs="Browallia New"/>
                <w:color w:val="000000" w:themeColor="text1"/>
                <w:lang w:val="en-GB"/>
              </w:rPr>
            </w:pPr>
          </w:p>
        </w:tc>
        <w:tc>
          <w:tcPr>
            <w:tcW w:w="1985" w:type="dxa"/>
            <w:tcBorders>
              <w:bottom w:val="single" w:sz="4" w:space="0" w:color="auto"/>
            </w:tcBorders>
          </w:tcPr>
          <w:p w14:paraId="030E4D38" w14:textId="36703031" w:rsidR="00F85DA8" w:rsidRPr="008E5B28" w:rsidRDefault="00F85DA8" w:rsidP="008A3AF8">
            <w:pPr>
              <w:ind w:left="145" w:right="143"/>
              <w:jc w:val="center"/>
              <w:rPr>
                <w:rFonts w:ascii="Browallia New" w:hAnsi="Browallia New" w:cs="Browallia New"/>
              </w:rPr>
            </w:pPr>
            <w:r w:rsidRPr="00E50493">
              <w:rPr>
                <w:rFonts w:ascii="BrowalliaUPC" w:hAnsi="BrowalliaUPC" w:cs="BrowalliaUPC"/>
                <w:color w:val="000000" w:themeColor="text1"/>
                <w:cs/>
              </w:rPr>
              <w:t>ข้อมูลทางการเงินรวม</w:t>
            </w:r>
            <w:r w:rsidR="008A3AF8">
              <w:rPr>
                <w:rFonts w:ascii="BrowalliaUPC" w:hAnsi="BrowalliaUPC" w:cs="BrowalliaUPC"/>
                <w:color w:val="000000" w:themeColor="text1"/>
                <w:cs/>
              </w:rPr>
              <w:br/>
            </w:r>
            <w:r w:rsidRPr="00E50493">
              <w:rPr>
                <w:rFonts w:ascii="BrowalliaUPC" w:hAnsi="BrowalliaUPC" w:cs="BrowalliaUPC" w:hint="cs"/>
                <w:color w:val="000000" w:themeColor="text1"/>
                <w:cs/>
                <w:lang w:val="en-US"/>
              </w:rPr>
              <w:t>และ</w:t>
            </w:r>
            <w:r w:rsidRPr="00E50493">
              <w:rPr>
                <w:rFonts w:ascii="BrowalliaUPC" w:hAnsi="BrowalliaUPC" w:cs="BrowalliaUPC"/>
                <w:color w:val="000000" w:themeColor="text1"/>
                <w:cs/>
              </w:rPr>
              <w:t>เฉพาะบริษัท</w:t>
            </w:r>
          </w:p>
        </w:tc>
      </w:tr>
      <w:tr w:rsidR="001E05CD" w:rsidRPr="008E5B28" w14:paraId="664A2D3C" w14:textId="77777777" w:rsidTr="00CD787E">
        <w:tc>
          <w:tcPr>
            <w:tcW w:w="6965" w:type="dxa"/>
          </w:tcPr>
          <w:p w14:paraId="4D01D922" w14:textId="77777777" w:rsidR="001E05CD" w:rsidRPr="008E5B28" w:rsidRDefault="001E05CD">
            <w:pPr>
              <w:ind w:right="-99"/>
              <w:jc w:val="thaiDistribute"/>
              <w:rPr>
                <w:rFonts w:ascii="Browallia New" w:hAnsi="Browallia New" w:cs="Browallia New"/>
                <w:color w:val="000000" w:themeColor="text1"/>
                <w:lang w:val="en-GB"/>
              </w:rPr>
            </w:pPr>
          </w:p>
        </w:tc>
        <w:tc>
          <w:tcPr>
            <w:tcW w:w="1985" w:type="dxa"/>
            <w:tcBorders>
              <w:top w:val="single" w:sz="4" w:space="0" w:color="auto"/>
            </w:tcBorders>
          </w:tcPr>
          <w:p w14:paraId="5AF3C94A" w14:textId="77777777" w:rsidR="001E05CD" w:rsidRPr="008E5B28" w:rsidRDefault="001E05CD">
            <w:pPr>
              <w:ind w:right="143"/>
              <w:jc w:val="thaiDistribute"/>
              <w:rPr>
                <w:rFonts w:ascii="Browallia New" w:hAnsi="Browallia New" w:cs="Browallia New"/>
                <w:color w:val="000000" w:themeColor="text1"/>
                <w:lang w:val="en-GB"/>
              </w:rPr>
            </w:pPr>
          </w:p>
        </w:tc>
      </w:tr>
      <w:tr w:rsidR="001E05CD" w:rsidRPr="00192647" w14:paraId="5B7B57E1" w14:textId="77777777" w:rsidTr="00CD787E">
        <w:tc>
          <w:tcPr>
            <w:tcW w:w="6965" w:type="dxa"/>
          </w:tcPr>
          <w:p w14:paraId="66283DC5" w14:textId="2CA595CA" w:rsidR="001E05CD" w:rsidRPr="005F1D66" w:rsidRDefault="001E12FE">
            <w:pPr>
              <w:ind w:right="-99"/>
              <w:jc w:val="thaiDistribute"/>
              <w:rPr>
                <w:rFonts w:ascii="Browallia New" w:hAnsi="Browallia New" w:cs="Browallia New"/>
                <w:color w:val="000000" w:themeColor="text1"/>
                <w:lang w:val="en-US"/>
              </w:rPr>
            </w:pPr>
            <w:r w:rsidRPr="005F1D66">
              <w:rPr>
                <w:rFonts w:ascii="Browallia New" w:eastAsia="Cordia New" w:hAnsi="Browallia New" w:cs="Browallia New"/>
                <w:cs/>
              </w:rPr>
              <w:t>มูลค่าสุทธิตามบัญชี ณ วันต้น</w:t>
            </w:r>
            <w:r w:rsidR="005F1D66">
              <w:rPr>
                <w:rFonts w:ascii="Browallia New" w:eastAsia="Cordia New" w:hAnsi="Browallia New" w:cs="Browallia New" w:hint="cs"/>
                <w:cs/>
              </w:rPr>
              <w:t>งวด</w:t>
            </w:r>
          </w:p>
        </w:tc>
        <w:tc>
          <w:tcPr>
            <w:tcW w:w="1985" w:type="dxa"/>
            <w:vAlign w:val="bottom"/>
          </w:tcPr>
          <w:p w14:paraId="30D68F26" w14:textId="6E73625F" w:rsidR="001E05CD" w:rsidRPr="00192647" w:rsidRDefault="00A95910">
            <w:pPr>
              <w:ind w:right="143"/>
              <w:jc w:val="right"/>
              <w:rPr>
                <w:rFonts w:ascii="BrowalliaUPC" w:hAnsi="BrowalliaUPC" w:cs="BrowalliaUPC"/>
                <w:color w:val="000000" w:themeColor="text1"/>
                <w:lang w:val="en-GB"/>
              </w:rPr>
            </w:pPr>
            <w:r w:rsidRPr="00A95910">
              <w:rPr>
                <w:rFonts w:ascii="BrowalliaUPC" w:hAnsi="BrowalliaUPC" w:cs="BrowalliaUPC"/>
                <w:color w:val="000000" w:themeColor="text1"/>
                <w:lang w:val="en-GB"/>
              </w:rPr>
              <w:t>1</w:t>
            </w:r>
            <w:r w:rsidR="007E5CA4">
              <w:rPr>
                <w:rFonts w:ascii="BrowalliaUPC" w:hAnsi="BrowalliaUPC" w:cs="BrowalliaUPC"/>
                <w:color w:val="000000" w:themeColor="text1"/>
                <w:lang w:val="en-GB"/>
              </w:rPr>
              <w:t>7</w:t>
            </w:r>
            <w:r w:rsidRPr="00A95910">
              <w:rPr>
                <w:rFonts w:ascii="BrowalliaUPC" w:hAnsi="BrowalliaUPC" w:cs="BrowalliaUPC"/>
                <w:color w:val="000000" w:themeColor="text1"/>
                <w:lang w:val="en-GB"/>
              </w:rPr>
              <w:t>,</w:t>
            </w:r>
            <w:r w:rsidR="00C54277">
              <w:rPr>
                <w:rFonts w:ascii="BrowalliaUPC" w:hAnsi="BrowalliaUPC" w:cs="BrowalliaUPC"/>
                <w:color w:val="000000" w:themeColor="text1"/>
                <w:lang w:val="en-GB"/>
              </w:rPr>
              <w:t>140</w:t>
            </w:r>
          </w:p>
        </w:tc>
      </w:tr>
      <w:tr w:rsidR="002B1D83" w:rsidRPr="00192647" w14:paraId="5CF4BB45" w14:textId="77777777" w:rsidTr="00CD787E">
        <w:tc>
          <w:tcPr>
            <w:tcW w:w="6965" w:type="dxa"/>
          </w:tcPr>
          <w:p w14:paraId="559A923E" w14:textId="712C5CEB" w:rsidR="002B1D83" w:rsidRPr="005E0F27" w:rsidRDefault="002B1D83" w:rsidP="002B1D83">
            <w:pPr>
              <w:ind w:right="-99"/>
              <w:jc w:val="thaiDistribute"/>
              <w:rPr>
                <w:rFonts w:ascii="Browallia New" w:hAnsi="Browallia New" w:cs="Browallia New"/>
                <w:color w:val="000000" w:themeColor="text1"/>
                <w:lang w:val="en-US"/>
              </w:rPr>
            </w:pPr>
            <w:r w:rsidRPr="005F1D66">
              <w:rPr>
                <w:rFonts w:ascii="Browallia New" w:eastAsia="Cordia New" w:hAnsi="Browallia New" w:cs="Browallia New"/>
                <w:cs/>
              </w:rPr>
              <w:t>ค่าเสื่อมราคาสำหรับ</w:t>
            </w:r>
            <w:r w:rsidR="005E0F27">
              <w:rPr>
                <w:rFonts w:ascii="Browallia New" w:eastAsia="Cordia New" w:hAnsi="Browallia New" w:cs="Browallia New" w:hint="cs"/>
                <w:cs/>
              </w:rPr>
              <w:t>งวด</w:t>
            </w:r>
          </w:p>
        </w:tc>
        <w:tc>
          <w:tcPr>
            <w:tcW w:w="1985" w:type="dxa"/>
            <w:vAlign w:val="bottom"/>
          </w:tcPr>
          <w:p w14:paraId="25E9400C" w14:textId="75EA0739" w:rsidR="002B1D83" w:rsidRPr="00192647" w:rsidRDefault="004E7D70" w:rsidP="002B1D83">
            <w:pPr>
              <w:ind w:right="143"/>
              <w:jc w:val="right"/>
              <w:rPr>
                <w:rFonts w:ascii="BrowalliaUPC" w:hAnsi="BrowalliaUPC" w:cs="BrowalliaUPC"/>
                <w:color w:val="000000" w:themeColor="text1"/>
                <w:lang w:val="en-GB"/>
              </w:rPr>
            </w:pPr>
            <w:r w:rsidRPr="004E7D70">
              <w:rPr>
                <w:rFonts w:ascii="BrowalliaUPC" w:hAnsi="BrowalliaUPC" w:cs="BrowalliaUPC"/>
                <w:color w:val="000000" w:themeColor="text1"/>
                <w:lang w:val="en-GB"/>
              </w:rPr>
              <w:t>(989)</w:t>
            </w:r>
          </w:p>
        </w:tc>
      </w:tr>
      <w:tr w:rsidR="001E05CD" w:rsidRPr="00192647" w14:paraId="5EBB1C67" w14:textId="77777777" w:rsidTr="00CD787E">
        <w:tc>
          <w:tcPr>
            <w:tcW w:w="6965" w:type="dxa"/>
          </w:tcPr>
          <w:p w14:paraId="6C587894" w14:textId="472C9E8A" w:rsidR="001E05CD" w:rsidRPr="005F1D66" w:rsidRDefault="005F1D66">
            <w:pPr>
              <w:ind w:right="-99"/>
              <w:jc w:val="thaiDistribute"/>
              <w:rPr>
                <w:rFonts w:ascii="Browallia New" w:eastAsia="Cordia New" w:hAnsi="Browallia New" w:cs="Browallia New"/>
                <w:cs/>
              </w:rPr>
            </w:pPr>
            <w:r w:rsidRPr="005F1D66">
              <w:rPr>
                <w:rFonts w:ascii="Browallia New" w:eastAsia="Cordia New" w:hAnsi="Browallia New" w:cs="Browallia New"/>
                <w:cs/>
              </w:rPr>
              <w:t>มูลค่าสุทธิตามบัญชี ณ วันสิ้น</w:t>
            </w:r>
            <w:r>
              <w:rPr>
                <w:rFonts w:ascii="Browallia New" w:eastAsia="Cordia New" w:hAnsi="Browallia New" w:cs="Browallia New" w:hint="cs"/>
                <w:cs/>
              </w:rPr>
              <w:t>งวด</w:t>
            </w:r>
          </w:p>
        </w:tc>
        <w:tc>
          <w:tcPr>
            <w:tcW w:w="1985" w:type="dxa"/>
            <w:tcBorders>
              <w:top w:val="single" w:sz="4" w:space="0" w:color="auto"/>
              <w:bottom w:val="single" w:sz="12" w:space="0" w:color="auto"/>
            </w:tcBorders>
            <w:vAlign w:val="bottom"/>
          </w:tcPr>
          <w:p w14:paraId="1916B796" w14:textId="2E82F48B" w:rsidR="001E05CD" w:rsidRPr="00192647" w:rsidRDefault="00DF1B8B">
            <w:pPr>
              <w:ind w:right="143"/>
              <w:jc w:val="right"/>
              <w:rPr>
                <w:rFonts w:ascii="BrowalliaUPC" w:hAnsi="BrowalliaUPC" w:cs="BrowalliaUPC"/>
                <w:color w:val="000000" w:themeColor="text1"/>
                <w:lang w:val="en-GB"/>
              </w:rPr>
            </w:pPr>
            <w:r w:rsidRPr="00DF1B8B">
              <w:rPr>
                <w:rFonts w:ascii="BrowalliaUPC" w:hAnsi="BrowalliaUPC" w:cs="BrowalliaUPC"/>
                <w:color w:val="000000" w:themeColor="text1"/>
                <w:lang w:val="en-GB"/>
              </w:rPr>
              <w:t>1</w:t>
            </w:r>
            <w:r w:rsidR="00047FA5">
              <w:rPr>
                <w:rFonts w:ascii="BrowalliaUPC" w:hAnsi="BrowalliaUPC" w:cs="BrowalliaUPC"/>
                <w:color w:val="000000" w:themeColor="text1"/>
                <w:lang w:val="en-GB"/>
              </w:rPr>
              <w:t>6</w:t>
            </w:r>
            <w:r w:rsidRPr="00DF1B8B">
              <w:rPr>
                <w:rFonts w:ascii="BrowalliaUPC" w:hAnsi="BrowalliaUPC" w:cs="BrowalliaUPC"/>
                <w:color w:val="000000" w:themeColor="text1"/>
                <w:lang w:val="en-GB"/>
              </w:rPr>
              <w:t>,</w:t>
            </w:r>
            <w:r w:rsidR="00047FA5">
              <w:rPr>
                <w:rFonts w:ascii="BrowalliaUPC" w:hAnsi="BrowalliaUPC" w:cs="BrowalliaUPC"/>
                <w:color w:val="000000" w:themeColor="text1"/>
                <w:lang w:val="en-GB"/>
              </w:rPr>
              <w:t>151</w:t>
            </w:r>
          </w:p>
        </w:tc>
      </w:tr>
    </w:tbl>
    <w:p w14:paraId="6EAE8603" w14:textId="77777777" w:rsidR="002A5747" w:rsidRDefault="002A5747" w:rsidP="002A5747">
      <w:pPr>
        <w:ind w:left="426" w:right="-42"/>
        <w:jc w:val="thaiDistribute"/>
        <w:rPr>
          <w:rFonts w:ascii="Browallia New" w:hAnsi="Browallia New" w:cs="Browallia New"/>
          <w:color w:val="000000" w:themeColor="text1"/>
          <w:lang w:val="en-GB"/>
        </w:rPr>
      </w:pPr>
    </w:p>
    <w:p w14:paraId="7BFD7746" w14:textId="7024F2D0" w:rsidR="00F072A9" w:rsidRDefault="00C10F02" w:rsidP="00CD787E">
      <w:pPr>
        <w:ind w:left="426" w:right="-14"/>
        <w:jc w:val="thaiDistribute"/>
        <w:rPr>
          <w:rFonts w:ascii="Browallia New" w:hAnsi="Browallia New" w:cs="Browallia New"/>
          <w:color w:val="000000" w:themeColor="text1"/>
          <w:cs/>
          <w:lang w:val="en-GB"/>
        </w:rPr>
      </w:pPr>
      <w:r w:rsidRPr="005A5C1B">
        <w:rPr>
          <w:rFonts w:ascii="Browallia New" w:hAnsi="Browallia New" w:cs="Browallia New"/>
          <w:color w:val="000000" w:themeColor="text1"/>
          <w:cs/>
          <w:lang w:val="en-GB"/>
        </w:rPr>
        <w:t xml:space="preserve">ในระหว่างงวดสามเดือนสิ้นสุดวันที่ </w:t>
      </w:r>
      <w:r w:rsidR="00611E2B">
        <w:rPr>
          <w:rFonts w:ascii="Browallia New" w:hAnsi="Browallia New" w:cs="Browallia New"/>
          <w:color w:val="000000" w:themeColor="text1"/>
          <w:lang w:val="en-US"/>
        </w:rPr>
        <w:t>31</w:t>
      </w:r>
      <w:r w:rsidRPr="005A5C1B">
        <w:rPr>
          <w:rFonts w:ascii="Browallia New" w:hAnsi="Browallia New" w:cs="Browallia New"/>
          <w:color w:val="000000" w:themeColor="text1"/>
          <w:cs/>
          <w:lang w:val="en-GB"/>
        </w:rPr>
        <w:t xml:space="preserve"> มีนาคม </w:t>
      </w:r>
      <w:r w:rsidR="00611E2B">
        <w:rPr>
          <w:rFonts w:ascii="Browallia New" w:hAnsi="Browallia New" w:cs="Browallia New"/>
          <w:color w:val="000000" w:themeColor="text1"/>
          <w:lang w:val="en-GB"/>
        </w:rPr>
        <w:t>2569</w:t>
      </w:r>
      <w:r w:rsidRPr="005A5C1B">
        <w:rPr>
          <w:rFonts w:ascii="Browallia New" w:hAnsi="Browallia New" w:cs="Browallia New"/>
          <w:color w:val="000000" w:themeColor="text1"/>
          <w:cs/>
          <w:lang w:val="en-GB"/>
        </w:rPr>
        <w:t xml:space="preserve"> กลุ่มบริษัทไม่มีการเปลี่ยนแปลงอย่างมีสาระสำคัญในสัญญาเช่าอาคารสำนักงาน โกดัง และเครื่องถ่ายเอกสาร รวมถึงข้อตกลงที่เกี่ยวข้อง จากที่ได้เปิดเผยไว้ในหมายเหตุประกอบ</w:t>
      </w:r>
      <w:r w:rsidR="00093231" w:rsidRPr="005A5C1B">
        <w:rPr>
          <w:rFonts w:ascii="Browallia New" w:hAnsi="Browallia New" w:cs="Browallia New"/>
          <w:color w:val="000000" w:themeColor="text1"/>
          <w:lang w:val="en-GB"/>
        </w:rPr>
        <w:t xml:space="preserve"> </w:t>
      </w:r>
      <w:r w:rsidRPr="005A5C1B">
        <w:rPr>
          <w:rFonts w:ascii="Browallia New" w:hAnsi="Browallia New" w:cs="Browallia New"/>
          <w:color w:val="000000" w:themeColor="text1"/>
          <w:cs/>
          <w:lang w:val="en-GB"/>
        </w:rPr>
        <w:t xml:space="preserve">งบการเงินสำหรับปีสิ้นสุดวันที่ </w:t>
      </w:r>
      <w:r w:rsidR="00611E2B">
        <w:rPr>
          <w:rFonts w:ascii="Browallia New" w:hAnsi="Browallia New" w:cs="Browallia New"/>
          <w:color w:val="000000" w:themeColor="text1"/>
          <w:lang w:val="en-GB"/>
        </w:rPr>
        <w:t>31</w:t>
      </w:r>
      <w:r w:rsidRPr="005A5C1B">
        <w:rPr>
          <w:rFonts w:ascii="Browallia New" w:hAnsi="Browallia New" w:cs="Browallia New"/>
          <w:color w:val="000000" w:themeColor="text1"/>
          <w:cs/>
          <w:lang w:val="en-GB"/>
        </w:rPr>
        <w:t xml:space="preserve"> ธันวาคม </w:t>
      </w:r>
      <w:r w:rsidR="00611E2B">
        <w:rPr>
          <w:rFonts w:ascii="Browallia New" w:hAnsi="Browallia New" w:cs="Browallia New"/>
          <w:color w:val="000000" w:themeColor="text1"/>
          <w:lang w:val="en-GB"/>
        </w:rPr>
        <w:t>2568</w:t>
      </w:r>
    </w:p>
    <w:p w14:paraId="7076974E" w14:textId="77777777" w:rsidR="00DF43CB" w:rsidRDefault="00DF43CB" w:rsidP="000D3189">
      <w:pPr>
        <w:ind w:left="426"/>
        <w:jc w:val="thaiDistribute"/>
        <w:rPr>
          <w:rFonts w:ascii="Browallia New" w:hAnsi="Browallia New" w:cs="Browallia New"/>
          <w:color w:val="000000" w:themeColor="text1"/>
          <w:cs/>
          <w:lang w:val="en-GB"/>
        </w:rPr>
      </w:pPr>
    </w:p>
    <w:p w14:paraId="34D2996C" w14:textId="348EFDBA" w:rsidR="0011601B" w:rsidRDefault="00462757" w:rsidP="00F745E9">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462757">
        <w:rPr>
          <w:rFonts w:ascii="BrowalliaUPC" w:hAnsi="BrowalliaUPC" w:cs="BrowalliaUPC"/>
          <w:b/>
          <w:bCs/>
          <w:color w:val="000000" w:themeColor="text1"/>
          <w:cs/>
          <w:lang w:val="en-GB"/>
        </w:rPr>
        <w:t>สินทรัพย์ไม่มีตัวตน</w:t>
      </w:r>
    </w:p>
    <w:p w14:paraId="48BEAB45" w14:textId="77777777" w:rsidR="00462757" w:rsidRDefault="00462757" w:rsidP="00462757">
      <w:pPr>
        <w:ind w:left="426" w:right="-99"/>
        <w:jc w:val="thaiDistribute"/>
        <w:rPr>
          <w:rFonts w:ascii="BrowalliaUPC" w:hAnsi="BrowalliaUPC" w:cs="BrowalliaUPC"/>
          <w:b/>
          <w:bCs/>
          <w:color w:val="000000" w:themeColor="text1"/>
          <w:lang w:val="en-GB"/>
        </w:rPr>
      </w:pPr>
    </w:p>
    <w:p w14:paraId="28BA32FA" w14:textId="7174959F" w:rsidR="00FD1CB3" w:rsidRPr="00F368E2" w:rsidRDefault="00FD1CB3" w:rsidP="00FD1CB3">
      <w:pPr>
        <w:ind w:left="540" w:right="-18" w:hanging="114"/>
        <w:jc w:val="thaiDistribute"/>
        <w:rPr>
          <w:rFonts w:ascii="Browallia New" w:eastAsia="Arial Unicode MS" w:hAnsi="Browallia New" w:cs="Browallia New"/>
        </w:rPr>
      </w:pPr>
      <w:r w:rsidRPr="00F368E2">
        <w:rPr>
          <w:rFonts w:ascii="Browallia New" w:eastAsia="Arial Unicode MS" w:hAnsi="Browallia New" w:cs="Browallia New"/>
          <w:cs/>
        </w:rPr>
        <w:t>การเปลี่ยนแปลงของสินทรัพย์ไม่มีตัวตน สำหรับ</w:t>
      </w:r>
      <w:r w:rsidRPr="00F368E2">
        <w:rPr>
          <w:rFonts w:ascii="Browallia New" w:eastAsia="Browallia New" w:hAnsi="Browallia New" w:cs="Browallia New"/>
          <w:cs/>
        </w:rPr>
        <w:t>งวด</w:t>
      </w:r>
      <w:r w:rsidRPr="00F368E2">
        <w:rPr>
          <w:rFonts w:ascii="Browallia New" w:hAnsi="Browallia New" w:cs="Browallia New"/>
          <w:cs/>
        </w:rPr>
        <w:t xml:space="preserve">สามเดือนสิ้นสุดวันที่ </w:t>
      </w:r>
      <w:r w:rsidR="007C5F4A">
        <w:rPr>
          <w:rFonts w:ascii="Browallia New" w:hAnsi="Browallia New" w:cs="Browallia New"/>
          <w:lang w:val="en-US"/>
        </w:rPr>
        <w:t>31</w:t>
      </w:r>
      <w:r w:rsidRPr="00F368E2">
        <w:rPr>
          <w:rFonts w:ascii="Browallia New" w:hAnsi="Browallia New" w:cs="Browallia New"/>
          <w:cs/>
        </w:rPr>
        <w:t xml:space="preserve"> มีนาคม </w:t>
      </w:r>
      <w:r w:rsidR="007C5F4A">
        <w:rPr>
          <w:rFonts w:ascii="Browallia New" w:hAnsi="Browallia New" w:cs="Browallia New"/>
          <w:lang w:val="en-US"/>
        </w:rPr>
        <w:t>256</w:t>
      </w:r>
      <w:r>
        <w:rPr>
          <w:rFonts w:ascii="Browallia New" w:hAnsi="Browallia New" w:cs="Browallia New"/>
          <w:lang w:val="en-US"/>
        </w:rPr>
        <w:t>9</w:t>
      </w:r>
      <w:r w:rsidRPr="00F368E2">
        <w:rPr>
          <w:rFonts w:ascii="Browallia New" w:hAnsi="Browallia New" w:cs="Browallia New"/>
        </w:rPr>
        <w:t xml:space="preserve"> </w:t>
      </w:r>
      <w:r w:rsidRPr="00F368E2">
        <w:rPr>
          <w:rFonts w:ascii="Browallia New" w:eastAsia="Arial Unicode MS" w:hAnsi="Browallia New" w:cs="Browallia New"/>
          <w:cs/>
        </w:rPr>
        <w:t>มีดังนี้</w:t>
      </w:r>
    </w:p>
    <w:p w14:paraId="59B69370" w14:textId="77777777" w:rsidR="00D67D43" w:rsidRPr="009C20DA" w:rsidRDefault="00D67D43" w:rsidP="00462757">
      <w:pPr>
        <w:ind w:left="426" w:right="-99"/>
        <w:jc w:val="thaiDistribute"/>
        <w:rPr>
          <w:rFonts w:ascii="BrowalliaUPC" w:hAnsi="BrowalliaUPC" w:cs="BrowalliaUPC"/>
          <w:color w:val="000000" w:themeColor="text1"/>
          <w:sz w:val="20"/>
          <w:szCs w:val="20"/>
          <w:lang w:val="en-US"/>
        </w:rPr>
      </w:pPr>
    </w:p>
    <w:tbl>
      <w:tblPr>
        <w:tblStyle w:val="TableGrid"/>
        <w:tblW w:w="8927" w:type="dxa"/>
        <w:tblInd w:w="426" w:type="dxa"/>
        <w:tblLook w:val="04A0" w:firstRow="1" w:lastRow="0" w:firstColumn="1" w:lastColumn="0" w:noHBand="0" w:noVBand="1"/>
      </w:tblPr>
      <w:tblGrid>
        <w:gridCol w:w="5090"/>
        <w:gridCol w:w="1766"/>
        <w:gridCol w:w="232"/>
        <w:gridCol w:w="1839"/>
      </w:tblGrid>
      <w:tr w:rsidR="00D67D43" w:rsidRPr="0098192C" w14:paraId="52B240A4" w14:textId="77777777" w:rsidTr="00CD787E">
        <w:tc>
          <w:tcPr>
            <w:tcW w:w="5090" w:type="dxa"/>
          </w:tcPr>
          <w:p w14:paraId="49892566" w14:textId="77777777" w:rsidR="00D67D43" w:rsidRPr="0098192C" w:rsidRDefault="00D67D43">
            <w:pPr>
              <w:ind w:right="-99"/>
              <w:jc w:val="thaiDistribute"/>
              <w:rPr>
                <w:rFonts w:ascii="Browallia New" w:hAnsi="Browallia New" w:cs="Browallia New"/>
                <w:color w:val="000000" w:themeColor="text1"/>
                <w:lang w:val="en-GB"/>
              </w:rPr>
            </w:pPr>
          </w:p>
        </w:tc>
        <w:tc>
          <w:tcPr>
            <w:tcW w:w="1766" w:type="dxa"/>
          </w:tcPr>
          <w:p w14:paraId="2D6CA341" w14:textId="77777777" w:rsidR="00D67D43" w:rsidRPr="0098192C" w:rsidRDefault="00D67D43">
            <w:pPr>
              <w:ind w:right="143"/>
              <w:jc w:val="thaiDistribute"/>
              <w:rPr>
                <w:rFonts w:ascii="Browallia New" w:hAnsi="Browallia New" w:cs="Browallia New"/>
                <w:color w:val="000000" w:themeColor="text1"/>
                <w:lang w:val="en-GB"/>
              </w:rPr>
            </w:pPr>
          </w:p>
        </w:tc>
        <w:tc>
          <w:tcPr>
            <w:tcW w:w="232" w:type="dxa"/>
          </w:tcPr>
          <w:p w14:paraId="3BBFCF5A" w14:textId="77777777" w:rsidR="00D67D43" w:rsidRPr="0098192C" w:rsidRDefault="00D67D43">
            <w:pPr>
              <w:ind w:right="143"/>
              <w:jc w:val="thaiDistribute"/>
              <w:rPr>
                <w:rFonts w:ascii="Browallia New" w:hAnsi="Browallia New" w:cs="Browallia New"/>
                <w:color w:val="000000" w:themeColor="text1"/>
                <w:lang w:val="en-GB"/>
              </w:rPr>
            </w:pPr>
          </w:p>
        </w:tc>
        <w:tc>
          <w:tcPr>
            <w:tcW w:w="1839" w:type="dxa"/>
          </w:tcPr>
          <w:p w14:paraId="48828843" w14:textId="77777777" w:rsidR="00D67D43" w:rsidRPr="0098192C" w:rsidRDefault="00D67D43">
            <w:pPr>
              <w:ind w:right="143"/>
              <w:jc w:val="right"/>
              <w:rPr>
                <w:rFonts w:ascii="Browallia New" w:hAnsi="Browallia New" w:cs="Browallia New"/>
                <w:color w:val="000000" w:themeColor="text1"/>
                <w:lang w:val="en-GB"/>
              </w:rPr>
            </w:pPr>
            <w:r w:rsidRPr="0098192C">
              <w:rPr>
                <w:rFonts w:ascii="Browallia New" w:hAnsi="Browallia New" w:cs="Browallia New"/>
                <w:color w:val="000000" w:themeColor="text1"/>
                <w:lang w:val="en-GB"/>
              </w:rPr>
              <w:t>(</w:t>
            </w:r>
            <w:r w:rsidRPr="0098192C">
              <w:rPr>
                <w:rFonts w:ascii="Browallia New" w:hAnsi="Browallia New" w:cs="Browallia New"/>
                <w:color w:val="000000" w:themeColor="text1"/>
                <w:cs/>
                <w:lang w:val="en-GB"/>
              </w:rPr>
              <w:t>หน่วย : พันบาท)</w:t>
            </w:r>
          </w:p>
        </w:tc>
      </w:tr>
      <w:tr w:rsidR="00D67D43" w:rsidRPr="0098192C" w14:paraId="441E0400" w14:textId="77777777" w:rsidTr="00CD787E">
        <w:tc>
          <w:tcPr>
            <w:tcW w:w="5090" w:type="dxa"/>
          </w:tcPr>
          <w:p w14:paraId="1B66A64D" w14:textId="77777777" w:rsidR="00D67D43" w:rsidRPr="0098192C" w:rsidRDefault="00D67D43">
            <w:pPr>
              <w:ind w:right="-99"/>
              <w:jc w:val="thaiDistribute"/>
              <w:rPr>
                <w:rFonts w:ascii="Browallia New" w:hAnsi="Browallia New" w:cs="Browallia New"/>
                <w:color w:val="000000" w:themeColor="text1"/>
                <w:lang w:val="en-GB"/>
              </w:rPr>
            </w:pPr>
          </w:p>
        </w:tc>
        <w:tc>
          <w:tcPr>
            <w:tcW w:w="1766" w:type="dxa"/>
            <w:tcBorders>
              <w:bottom w:val="single" w:sz="4" w:space="0" w:color="auto"/>
            </w:tcBorders>
          </w:tcPr>
          <w:p w14:paraId="4C069FD4" w14:textId="77777777" w:rsidR="00D67D43" w:rsidRPr="0098192C" w:rsidRDefault="00D67D43">
            <w:pPr>
              <w:ind w:left="145" w:right="143"/>
              <w:jc w:val="center"/>
              <w:rPr>
                <w:rFonts w:ascii="Browallia New" w:hAnsi="Browallia New" w:cs="Browallia New"/>
                <w:lang w:val="en-GB"/>
              </w:rPr>
            </w:pPr>
            <w:r w:rsidRPr="0098192C">
              <w:rPr>
                <w:rFonts w:ascii="Browallia New" w:hAnsi="Browallia New" w:cs="Browallia New"/>
                <w:cs/>
              </w:rPr>
              <w:t>ข้อมูลทางการเงินรวม</w:t>
            </w:r>
          </w:p>
        </w:tc>
        <w:tc>
          <w:tcPr>
            <w:tcW w:w="232" w:type="dxa"/>
          </w:tcPr>
          <w:p w14:paraId="352E6946" w14:textId="77777777" w:rsidR="00D67D43" w:rsidRPr="0098192C" w:rsidRDefault="00D67D43">
            <w:pPr>
              <w:ind w:right="143"/>
              <w:jc w:val="center"/>
              <w:rPr>
                <w:rFonts w:ascii="Browallia New" w:hAnsi="Browallia New" w:cs="Browallia New"/>
                <w:color w:val="000000" w:themeColor="text1"/>
                <w:lang w:val="en-GB"/>
              </w:rPr>
            </w:pPr>
          </w:p>
        </w:tc>
        <w:tc>
          <w:tcPr>
            <w:tcW w:w="1839" w:type="dxa"/>
            <w:tcBorders>
              <w:bottom w:val="single" w:sz="4" w:space="0" w:color="auto"/>
            </w:tcBorders>
          </w:tcPr>
          <w:p w14:paraId="5089736D" w14:textId="77777777" w:rsidR="00D67D43" w:rsidRPr="0098192C" w:rsidRDefault="00D67D43">
            <w:pPr>
              <w:ind w:left="114" w:right="143"/>
              <w:jc w:val="center"/>
              <w:rPr>
                <w:rFonts w:ascii="Browallia New" w:hAnsi="Browallia New" w:cs="Browallia New"/>
              </w:rPr>
            </w:pPr>
            <w:r w:rsidRPr="0098192C">
              <w:rPr>
                <w:rFonts w:ascii="Browallia New" w:hAnsi="Browallia New" w:cs="Browallia New"/>
                <w:cs/>
              </w:rPr>
              <w:t>ข้อมูลทางการเงินเฉพาะบริษัท</w:t>
            </w:r>
          </w:p>
        </w:tc>
      </w:tr>
      <w:tr w:rsidR="00D67D43" w:rsidRPr="0098192C" w14:paraId="0E8388A2" w14:textId="77777777" w:rsidTr="00CD787E">
        <w:tc>
          <w:tcPr>
            <w:tcW w:w="5090" w:type="dxa"/>
          </w:tcPr>
          <w:p w14:paraId="4E8C40F3" w14:textId="77777777" w:rsidR="00D67D43" w:rsidRPr="0098192C" w:rsidRDefault="00D67D43">
            <w:pPr>
              <w:ind w:right="-99"/>
              <w:jc w:val="thaiDistribute"/>
              <w:rPr>
                <w:rFonts w:ascii="Browallia New" w:hAnsi="Browallia New" w:cs="Browallia New"/>
                <w:color w:val="000000" w:themeColor="text1"/>
                <w:lang w:val="en-GB"/>
              </w:rPr>
            </w:pPr>
          </w:p>
        </w:tc>
        <w:tc>
          <w:tcPr>
            <w:tcW w:w="1766" w:type="dxa"/>
            <w:tcBorders>
              <w:top w:val="single" w:sz="4" w:space="0" w:color="auto"/>
            </w:tcBorders>
          </w:tcPr>
          <w:p w14:paraId="75A49905" w14:textId="77777777" w:rsidR="00D67D43" w:rsidRPr="0098192C" w:rsidRDefault="00D67D43">
            <w:pPr>
              <w:ind w:right="143"/>
              <w:jc w:val="thaiDistribute"/>
              <w:rPr>
                <w:rFonts w:ascii="Browallia New" w:hAnsi="Browallia New" w:cs="Browallia New"/>
                <w:color w:val="000000" w:themeColor="text1"/>
                <w:lang w:val="en-GB"/>
              </w:rPr>
            </w:pPr>
          </w:p>
        </w:tc>
        <w:tc>
          <w:tcPr>
            <w:tcW w:w="232" w:type="dxa"/>
          </w:tcPr>
          <w:p w14:paraId="468F407D" w14:textId="77777777" w:rsidR="00D67D43" w:rsidRPr="0098192C" w:rsidRDefault="00D67D43">
            <w:pPr>
              <w:ind w:right="143"/>
              <w:jc w:val="thaiDistribute"/>
              <w:rPr>
                <w:rFonts w:ascii="Browallia New" w:hAnsi="Browallia New" w:cs="Browallia New"/>
                <w:color w:val="000000" w:themeColor="text1"/>
                <w:lang w:val="en-GB"/>
              </w:rPr>
            </w:pPr>
          </w:p>
        </w:tc>
        <w:tc>
          <w:tcPr>
            <w:tcW w:w="1839" w:type="dxa"/>
            <w:tcBorders>
              <w:top w:val="single" w:sz="4" w:space="0" w:color="auto"/>
            </w:tcBorders>
          </w:tcPr>
          <w:p w14:paraId="00A9D601" w14:textId="77777777" w:rsidR="00D67D43" w:rsidRPr="0098192C" w:rsidRDefault="00D67D43">
            <w:pPr>
              <w:ind w:right="143"/>
              <w:jc w:val="thaiDistribute"/>
              <w:rPr>
                <w:rFonts w:ascii="Browallia New" w:hAnsi="Browallia New" w:cs="Browallia New"/>
                <w:color w:val="000000" w:themeColor="text1"/>
                <w:lang w:val="en-GB"/>
              </w:rPr>
            </w:pPr>
          </w:p>
        </w:tc>
      </w:tr>
      <w:tr w:rsidR="0098192C" w:rsidRPr="0098192C" w14:paraId="55DB3F38" w14:textId="77777777" w:rsidTr="00CD787E">
        <w:tc>
          <w:tcPr>
            <w:tcW w:w="5090" w:type="dxa"/>
          </w:tcPr>
          <w:p w14:paraId="671D5F08" w14:textId="0552A340" w:rsidR="0098192C" w:rsidRPr="0098192C" w:rsidRDefault="0098192C" w:rsidP="0098192C">
            <w:pPr>
              <w:ind w:right="-99"/>
              <w:jc w:val="thaiDistribute"/>
              <w:rPr>
                <w:rFonts w:ascii="Browallia New" w:hAnsi="Browallia New" w:cs="Browallia New"/>
                <w:color w:val="000000" w:themeColor="text1"/>
                <w:lang w:val="en-GB"/>
              </w:rPr>
            </w:pPr>
            <w:r w:rsidRPr="0098192C">
              <w:rPr>
                <w:rFonts w:ascii="Browallia New" w:hAnsi="Browallia New" w:cs="Browallia New"/>
                <w:cs/>
              </w:rPr>
              <w:t>ราคาตามบัญชีต้นงวด</w:t>
            </w:r>
          </w:p>
        </w:tc>
        <w:tc>
          <w:tcPr>
            <w:tcW w:w="1766" w:type="dxa"/>
            <w:vAlign w:val="bottom"/>
          </w:tcPr>
          <w:p w14:paraId="6CD39360" w14:textId="710C920E" w:rsidR="0098192C" w:rsidRPr="0098192C" w:rsidRDefault="0066543C" w:rsidP="0098192C">
            <w:pPr>
              <w:ind w:right="143"/>
              <w:jc w:val="right"/>
              <w:rPr>
                <w:rFonts w:ascii="Browallia New" w:hAnsi="Browallia New" w:cs="Browallia New"/>
                <w:color w:val="000000" w:themeColor="text1"/>
                <w:lang w:val="en-GB"/>
              </w:rPr>
            </w:pPr>
            <w:r w:rsidRPr="0066543C">
              <w:rPr>
                <w:rFonts w:ascii="Browallia New" w:hAnsi="Browallia New" w:cs="Browallia New"/>
                <w:color w:val="000000" w:themeColor="text1"/>
                <w:cs/>
                <w:lang w:val="en-GB"/>
              </w:rPr>
              <w:t>3</w:t>
            </w:r>
            <w:r w:rsidRPr="0066543C">
              <w:rPr>
                <w:rFonts w:ascii="Browallia New" w:hAnsi="Browallia New" w:cs="Browallia New"/>
                <w:color w:val="000000" w:themeColor="text1"/>
                <w:lang w:val="en-GB"/>
              </w:rPr>
              <w:t>,</w:t>
            </w:r>
            <w:r w:rsidRPr="0066543C">
              <w:rPr>
                <w:rFonts w:ascii="Browallia New" w:hAnsi="Browallia New" w:cs="Browallia New"/>
                <w:color w:val="000000" w:themeColor="text1"/>
                <w:cs/>
                <w:lang w:val="en-GB"/>
              </w:rPr>
              <w:t>356</w:t>
            </w:r>
          </w:p>
        </w:tc>
        <w:tc>
          <w:tcPr>
            <w:tcW w:w="232" w:type="dxa"/>
          </w:tcPr>
          <w:p w14:paraId="0BC9CDC1" w14:textId="77777777" w:rsidR="0098192C" w:rsidRPr="0098192C" w:rsidRDefault="0098192C" w:rsidP="0098192C">
            <w:pPr>
              <w:ind w:right="143"/>
              <w:jc w:val="right"/>
              <w:rPr>
                <w:rFonts w:ascii="Browallia New" w:hAnsi="Browallia New" w:cs="Browallia New"/>
                <w:color w:val="000000" w:themeColor="text1"/>
                <w:lang w:val="en-GB"/>
              </w:rPr>
            </w:pPr>
          </w:p>
        </w:tc>
        <w:tc>
          <w:tcPr>
            <w:tcW w:w="1839" w:type="dxa"/>
            <w:vAlign w:val="bottom"/>
          </w:tcPr>
          <w:p w14:paraId="57E70C99" w14:textId="621BE50D" w:rsidR="0098192C" w:rsidRPr="0098192C" w:rsidRDefault="00760B7C" w:rsidP="0098192C">
            <w:pPr>
              <w:ind w:right="143"/>
              <w:jc w:val="right"/>
              <w:rPr>
                <w:rFonts w:ascii="Browallia New" w:hAnsi="Browallia New" w:cs="Browallia New"/>
                <w:color w:val="000000" w:themeColor="text1"/>
                <w:lang w:val="en-GB"/>
              </w:rPr>
            </w:pPr>
            <w:r w:rsidRPr="00760B7C">
              <w:rPr>
                <w:rFonts w:ascii="Browallia New" w:hAnsi="Browallia New" w:cs="Browallia New"/>
                <w:color w:val="000000" w:themeColor="text1"/>
                <w:cs/>
                <w:lang w:val="en-GB"/>
              </w:rPr>
              <w:t>2</w:t>
            </w:r>
            <w:r w:rsidRPr="00760B7C">
              <w:rPr>
                <w:rFonts w:ascii="Browallia New" w:hAnsi="Browallia New" w:cs="Browallia New"/>
                <w:color w:val="000000" w:themeColor="text1"/>
                <w:lang w:val="en-GB"/>
              </w:rPr>
              <w:t>,</w:t>
            </w:r>
            <w:r w:rsidRPr="00760B7C">
              <w:rPr>
                <w:rFonts w:ascii="Browallia New" w:hAnsi="Browallia New" w:cs="Browallia New"/>
                <w:color w:val="000000" w:themeColor="text1"/>
                <w:cs/>
                <w:lang w:val="en-GB"/>
              </w:rPr>
              <w:t>658</w:t>
            </w:r>
          </w:p>
        </w:tc>
      </w:tr>
      <w:tr w:rsidR="0098192C" w:rsidRPr="0098192C" w14:paraId="32DA0648" w14:textId="77777777" w:rsidTr="00CD787E">
        <w:tc>
          <w:tcPr>
            <w:tcW w:w="5090" w:type="dxa"/>
          </w:tcPr>
          <w:p w14:paraId="571527ED" w14:textId="75C5F399" w:rsidR="0098192C" w:rsidRPr="0098192C" w:rsidRDefault="005E0F27" w:rsidP="0098192C">
            <w:pPr>
              <w:ind w:right="-99"/>
              <w:jc w:val="thaiDistribute"/>
              <w:rPr>
                <w:rFonts w:ascii="Browallia New" w:eastAsia="Cordia New" w:hAnsi="Browallia New" w:cs="Browallia New"/>
                <w:cs/>
              </w:rPr>
            </w:pPr>
            <w:r w:rsidRPr="005F1D66">
              <w:rPr>
                <w:rFonts w:ascii="Browallia New" w:eastAsia="Cordia New" w:hAnsi="Browallia New" w:cs="Browallia New"/>
                <w:cs/>
              </w:rPr>
              <w:t>เพิ่มขึ้นระหว่าง</w:t>
            </w:r>
            <w:r>
              <w:rPr>
                <w:rFonts w:ascii="Browallia New" w:eastAsia="Cordia New" w:hAnsi="Browallia New" w:cs="Browallia New" w:hint="cs"/>
                <w:cs/>
              </w:rPr>
              <w:t>งวด</w:t>
            </w:r>
          </w:p>
        </w:tc>
        <w:tc>
          <w:tcPr>
            <w:tcW w:w="1766" w:type="dxa"/>
            <w:vAlign w:val="bottom"/>
          </w:tcPr>
          <w:p w14:paraId="61A98E1B" w14:textId="21BD6A54" w:rsidR="0098192C" w:rsidRPr="0098192C" w:rsidRDefault="004A1942" w:rsidP="0098192C">
            <w:pPr>
              <w:ind w:right="143"/>
              <w:jc w:val="right"/>
              <w:rPr>
                <w:rFonts w:ascii="Browallia New" w:hAnsi="Browallia New" w:cs="Browallia New"/>
                <w:color w:val="000000" w:themeColor="text1"/>
                <w:lang w:val="en-GB"/>
              </w:rPr>
            </w:pPr>
            <w:r>
              <w:rPr>
                <w:rFonts w:ascii="Browallia New" w:hAnsi="Browallia New" w:cs="Browallia New"/>
                <w:color w:val="000000" w:themeColor="text1"/>
                <w:lang w:val="en-GB"/>
              </w:rPr>
              <w:t>29</w:t>
            </w:r>
          </w:p>
        </w:tc>
        <w:tc>
          <w:tcPr>
            <w:tcW w:w="232" w:type="dxa"/>
          </w:tcPr>
          <w:p w14:paraId="40BD87F0" w14:textId="77777777" w:rsidR="0098192C" w:rsidRPr="0098192C" w:rsidRDefault="0098192C" w:rsidP="0098192C">
            <w:pPr>
              <w:ind w:right="143"/>
              <w:jc w:val="right"/>
              <w:rPr>
                <w:rFonts w:ascii="Browallia New" w:hAnsi="Browallia New" w:cs="Browallia New"/>
                <w:color w:val="000000" w:themeColor="text1"/>
                <w:lang w:val="en-GB"/>
              </w:rPr>
            </w:pPr>
          </w:p>
        </w:tc>
        <w:tc>
          <w:tcPr>
            <w:tcW w:w="1839" w:type="dxa"/>
            <w:vAlign w:val="bottom"/>
          </w:tcPr>
          <w:p w14:paraId="4214CBC4" w14:textId="70616E57" w:rsidR="0098192C" w:rsidRPr="0098192C" w:rsidRDefault="00EE732D" w:rsidP="0098192C">
            <w:pPr>
              <w:ind w:right="143"/>
              <w:jc w:val="right"/>
              <w:rPr>
                <w:rFonts w:ascii="Browallia New" w:hAnsi="Browallia New" w:cs="Browallia New"/>
                <w:color w:val="000000" w:themeColor="text1"/>
                <w:lang w:val="en-GB"/>
              </w:rPr>
            </w:pPr>
            <w:r>
              <w:rPr>
                <w:rFonts w:ascii="Browallia New" w:hAnsi="Browallia New" w:cs="Browallia New"/>
                <w:color w:val="000000" w:themeColor="text1"/>
                <w:lang w:val="en-GB"/>
              </w:rPr>
              <w:t>29</w:t>
            </w:r>
          </w:p>
        </w:tc>
      </w:tr>
      <w:tr w:rsidR="0098192C" w:rsidRPr="0098192C" w14:paraId="2EF174AF" w14:textId="77777777" w:rsidTr="00CD787E">
        <w:tc>
          <w:tcPr>
            <w:tcW w:w="5090" w:type="dxa"/>
          </w:tcPr>
          <w:p w14:paraId="45588E05" w14:textId="5021A22B" w:rsidR="0098192C" w:rsidRPr="0098192C" w:rsidRDefault="0098192C" w:rsidP="0098192C">
            <w:pPr>
              <w:ind w:right="-99"/>
              <w:jc w:val="thaiDistribute"/>
              <w:rPr>
                <w:rFonts w:ascii="Browallia New" w:eastAsia="Cordia New" w:hAnsi="Browallia New" w:cs="Browallia New"/>
                <w:cs/>
              </w:rPr>
            </w:pPr>
            <w:r w:rsidRPr="0098192C">
              <w:rPr>
                <w:rFonts w:ascii="Browallia New" w:hAnsi="Browallia New" w:cs="Browallia New"/>
                <w:cs/>
              </w:rPr>
              <w:t>ค่าตัดจำหน่ายสำหรับ</w:t>
            </w:r>
            <w:r w:rsidR="005E0F27">
              <w:rPr>
                <w:rFonts w:ascii="Browallia New" w:hAnsi="Browallia New" w:cs="Browallia New" w:hint="cs"/>
                <w:cs/>
              </w:rPr>
              <w:t>งวด</w:t>
            </w:r>
          </w:p>
        </w:tc>
        <w:tc>
          <w:tcPr>
            <w:tcW w:w="1766" w:type="dxa"/>
            <w:vAlign w:val="bottom"/>
          </w:tcPr>
          <w:p w14:paraId="714D2DC8" w14:textId="25B0656A" w:rsidR="0098192C" w:rsidRPr="0098192C" w:rsidRDefault="00B7675D" w:rsidP="0098192C">
            <w:pPr>
              <w:ind w:right="143"/>
              <w:jc w:val="right"/>
              <w:rPr>
                <w:rFonts w:ascii="Browallia New" w:hAnsi="Browallia New" w:cs="Browallia New"/>
                <w:color w:val="000000" w:themeColor="text1"/>
                <w:lang w:val="en-GB"/>
              </w:rPr>
            </w:pPr>
            <w:r w:rsidRPr="00B7675D">
              <w:rPr>
                <w:rFonts w:ascii="Browallia New" w:hAnsi="Browallia New" w:cs="Browallia New"/>
                <w:color w:val="000000" w:themeColor="text1"/>
                <w:lang w:val="en-GB"/>
              </w:rPr>
              <w:t>(196)</w:t>
            </w:r>
          </w:p>
        </w:tc>
        <w:tc>
          <w:tcPr>
            <w:tcW w:w="232" w:type="dxa"/>
          </w:tcPr>
          <w:p w14:paraId="38E234F0" w14:textId="77777777" w:rsidR="0098192C" w:rsidRPr="0098192C" w:rsidRDefault="0098192C" w:rsidP="0098192C">
            <w:pPr>
              <w:ind w:right="143"/>
              <w:jc w:val="right"/>
              <w:rPr>
                <w:rFonts w:ascii="Browallia New" w:hAnsi="Browallia New" w:cs="Browallia New"/>
                <w:color w:val="000000" w:themeColor="text1"/>
                <w:lang w:val="en-GB"/>
              </w:rPr>
            </w:pPr>
          </w:p>
        </w:tc>
        <w:tc>
          <w:tcPr>
            <w:tcW w:w="1839" w:type="dxa"/>
            <w:vAlign w:val="bottom"/>
          </w:tcPr>
          <w:p w14:paraId="5915A896" w14:textId="605C84DB" w:rsidR="0098192C" w:rsidRPr="0098192C" w:rsidRDefault="00F751F5" w:rsidP="0098192C">
            <w:pPr>
              <w:ind w:right="143"/>
              <w:jc w:val="right"/>
              <w:rPr>
                <w:rFonts w:ascii="Browallia New" w:hAnsi="Browallia New" w:cs="Browallia New"/>
                <w:color w:val="000000" w:themeColor="text1"/>
                <w:lang w:val="en-GB"/>
              </w:rPr>
            </w:pPr>
            <w:r w:rsidRPr="00F751F5">
              <w:rPr>
                <w:rFonts w:ascii="Browallia New" w:hAnsi="Browallia New" w:cs="Browallia New"/>
                <w:color w:val="000000" w:themeColor="text1"/>
                <w:lang w:val="en-GB"/>
              </w:rPr>
              <w:t>(160)</w:t>
            </w:r>
          </w:p>
        </w:tc>
      </w:tr>
      <w:tr w:rsidR="00D67D43" w:rsidRPr="0098192C" w14:paraId="2FB5D4E8" w14:textId="77777777" w:rsidTr="00CD787E">
        <w:tc>
          <w:tcPr>
            <w:tcW w:w="5090" w:type="dxa"/>
          </w:tcPr>
          <w:p w14:paraId="3B0A43AD" w14:textId="74791481" w:rsidR="00D67D43" w:rsidRPr="0098192C" w:rsidRDefault="0098192C">
            <w:pPr>
              <w:ind w:right="-99"/>
              <w:jc w:val="thaiDistribute"/>
              <w:rPr>
                <w:rFonts w:ascii="Browallia New" w:eastAsia="Cordia New" w:hAnsi="Browallia New" w:cs="Browallia New"/>
                <w:cs/>
              </w:rPr>
            </w:pPr>
            <w:r w:rsidRPr="0098192C">
              <w:rPr>
                <w:rFonts w:ascii="Browallia New" w:hAnsi="Browallia New" w:cs="Browallia New"/>
                <w:cs/>
              </w:rPr>
              <w:t>ราคาตามบัญชีปลายงวด</w:t>
            </w:r>
          </w:p>
        </w:tc>
        <w:tc>
          <w:tcPr>
            <w:tcW w:w="1766" w:type="dxa"/>
            <w:tcBorders>
              <w:top w:val="single" w:sz="4" w:space="0" w:color="auto"/>
              <w:bottom w:val="single" w:sz="12" w:space="0" w:color="auto"/>
            </w:tcBorders>
            <w:vAlign w:val="bottom"/>
          </w:tcPr>
          <w:p w14:paraId="13D31F7D" w14:textId="281D54B4" w:rsidR="00D67D43" w:rsidRPr="0098192C" w:rsidRDefault="009C2131">
            <w:pPr>
              <w:ind w:right="143"/>
              <w:jc w:val="right"/>
              <w:rPr>
                <w:rFonts w:ascii="Browallia New" w:hAnsi="Browallia New" w:cs="Browallia New"/>
                <w:color w:val="000000" w:themeColor="text1"/>
                <w:lang w:val="en-GB"/>
              </w:rPr>
            </w:pPr>
            <w:r>
              <w:rPr>
                <w:rFonts w:ascii="Browallia New" w:hAnsi="Browallia New" w:cs="Browallia New"/>
                <w:color w:val="000000" w:themeColor="text1"/>
                <w:lang w:val="en-GB"/>
              </w:rPr>
              <w:t>3,189</w:t>
            </w:r>
          </w:p>
        </w:tc>
        <w:tc>
          <w:tcPr>
            <w:tcW w:w="232" w:type="dxa"/>
          </w:tcPr>
          <w:p w14:paraId="256BB782" w14:textId="77777777" w:rsidR="00D67D43" w:rsidRPr="0098192C" w:rsidRDefault="00D67D43">
            <w:pPr>
              <w:ind w:right="143"/>
              <w:jc w:val="right"/>
              <w:rPr>
                <w:rFonts w:ascii="Browallia New" w:hAnsi="Browallia New" w:cs="Browallia New"/>
                <w:color w:val="000000" w:themeColor="text1"/>
                <w:lang w:val="en-GB"/>
              </w:rPr>
            </w:pPr>
          </w:p>
        </w:tc>
        <w:tc>
          <w:tcPr>
            <w:tcW w:w="1839" w:type="dxa"/>
            <w:tcBorders>
              <w:top w:val="single" w:sz="4" w:space="0" w:color="auto"/>
              <w:bottom w:val="single" w:sz="12" w:space="0" w:color="auto"/>
            </w:tcBorders>
            <w:vAlign w:val="bottom"/>
          </w:tcPr>
          <w:p w14:paraId="306BB970" w14:textId="08526CC2" w:rsidR="00D67D43" w:rsidRPr="0098192C" w:rsidRDefault="00D60164">
            <w:pPr>
              <w:ind w:right="143"/>
              <w:jc w:val="right"/>
              <w:rPr>
                <w:rFonts w:ascii="Browallia New" w:hAnsi="Browallia New" w:cs="Browallia New"/>
                <w:color w:val="000000" w:themeColor="text1"/>
                <w:lang w:val="en-GB"/>
              </w:rPr>
            </w:pPr>
            <w:r>
              <w:rPr>
                <w:rFonts w:ascii="Browallia New" w:hAnsi="Browallia New" w:cs="Browallia New"/>
                <w:color w:val="000000" w:themeColor="text1"/>
                <w:lang w:val="en-GB"/>
              </w:rPr>
              <w:t>2,527</w:t>
            </w:r>
          </w:p>
        </w:tc>
      </w:tr>
    </w:tbl>
    <w:p w14:paraId="11835010" w14:textId="77777777" w:rsidR="00424E39" w:rsidRDefault="00424E39" w:rsidP="0011601B">
      <w:pPr>
        <w:ind w:left="426" w:right="-99"/>
        <w:jc w:val="thaiDistribute"/>
        <w:rPr>
          <w:rFonts w:ascii="BrowalliaUPC" w:hAnsi="BrowalliaUPC" w:cs="BrowalliaUPC"/>
          <w:b/>
          <w:bCs/>
          <w:color w:val="000000" w:themeColor="text1"/>
          <w:lang w:val="en-GB"/>
        </w:rPr>
      </w:pPr>
    </w:p>
    <w:p w14:paraId="241B8CEE" w14:textId="4ACF13C4" w:rsidR="00DF43CB" w:rsidRDefault="00EE7DF9" w:rsidP="00CD787E">
      <w:pPr>
        <w:ind w:left="426"/>
        <w:jc w:val="thaiDistribute"/>
        <w:rPr>
          <w:rFonts w:ascii="BrowalliaUPC" w:hAnsi="BrowalliaUPC" w:cs="BrowalliaUPC"/>
          <w:color w:val="000000" w:themeColor="text1"/>
          <w:lang w:val="en-US"/>
        </w:rPr>
      </w:pPr>
      <w:r w:rsidRPr="00EE7DF9">
        <w:rPr>
          <w:rFonts w:ascii="BrowalliaUPC" w:hAnsi="BrowalliaUPC" w:cs="BrowalliaUPC"/>
          <w:color w:val="000000" w:themeColor="text1"/>
          <w:cs/>
          <w:lang w:val="en-US"/>
        </w:rPr>
        <w:t xml:space="preserve">บริษัทมีลูกหนี้และสิทธิเรียกร้องที่เกี่ยวข้องกับสัญญาซื้อสิทธิบริหารเวลาออกอากาศกับบริษัท มีเดีย เอเจนซี ไทย จำกัด โดยบริษัทได้ตั้งค่าเผื่อการด้อยค่าของมูลค่าตามบัญชีสุทธิของรายการดังกล่าวเต็มจำนวนแล้วและรับรู้รายได้ตามเกณฑ์เงินสด ทั้งนี้ คดีความที่เกี่ยวข้องถึงที่สุดแล้วและอยู่ระหว่างการบังคับคดี </w:t>
      </w:r>
      <w:r w:rsidR="0034728D" w:rsidRPr="00C733C9">
        <w:rPr>
          <w:rFonts w:ascii="BrowalliaUPC" w:hAnsi="BrowalliaUPC" w:cs="BrowalliaUPC"/>
          <w:color w:val="000000" w:themeColor="text1"/>
          <w:cs/>
          <w:lang w:val="en-US"/>
        </w:rPr>
        <w:t>ณ วันที่</w:t>
      </w:r>
      <w:r w:rsidR="0034728D">
        <w:rPr>
          <w:rFonts w:ascii="BrowalliaUPC" w:hAnsi="BrowalliaUPC" w:cs="BrowalliaUPC" w:hint="cs"/>
          <w:color w:val="000000" w:themeColor="text1"/>
          <w:cs/>
          <w:lang w:val="en-US"/>
        </w:rPr>
        <w:t xml:space="preserve"> </w:t>
      </w:r>
      <w:r w:rsidR="0034728D">
        <w:rPr>
          <w:rFonts w:ascii="BrowalliaUPC" w:hAnsi="BrowalliaUPC" w:cs="BrowalliaUPC"/>
          <w:color w:val="000000" w:themeColor="text1"/>
          <w:lang w:val="en-US"/>
        </w:rPr>
        <w:t xml:space="preserve">31 </w:t>
      </w:r>
      <w:r w:rsidR="0034728D">
        <w:rPr>
          <w:rFonts w:ascii="BrowalliaUPC" w:hAnsi="BrowalliaUPC" w:cs="BrowalliaUPC" w:hint="cs"/>
          <w:color w:val="000000" w:themeColor="text1"/>
          <w:cs/>
          <w:lang w:val="en-US"/>
        </w:rPr>
        <w:t xml:space="preserve">มีนาคม </w:t>
      </w:r>
      <w:r w:rsidR="0034728D">
        <w:rPr>
          <w:rFonts w:ascii="BrowalliaUPC" w:hAnsi="BrowalliaUPC" w:cs="BrowalliaUPC"/>
          <w:color w:val="000000" w:themeColor="text1"/>
          <w:lang w:val="en-US"/>
        </w:rPr>
        <w:t>2569</w:t>
      </w:r>
      <w:r w:rsidR="0034728D" w:rsidRPr="00C733C9">
        <w:rPr>
          <w:rFonts w:ascii="BrowalliaUPC" w:hAnsi="BrowalliaUPC" w:cs="BrowalliaUPC"/>
          <w:color w:val="000000" w:themeColor="text1"/>
          <w:lang w:val="en-US"/>
        </w:rPr>
        <w:t xml:space="preserve"> </w:t>
      </w:r>
      <w:r w:rsidR="0034728D">
        <w:rPr>
          <w:rFonts w:ascii="BrowalliaUPC" w:hAnsi="BrowalliaUPC" w:cs="BrowalliaUPC" w:hint="cs"/>
          <w:color w:val="000000" w:themeColor="text1"/>
          <w:cs/>
          <w:lang w:val="en-US"/>
        </w:rPr>
        <w:t>บริษัทมี</w:t>
      </w:r>
      <w:r w:rsidR="0034728D" w:rsidRPr="0034728D">
        <w:rPr>
          <w:rFonts w:ascii="BrowalliaUPC" w:hAnsi="BrowalliaUPC" w:cs="BrowalliaUPC"/>
          <w:color w:val="000000" w:themeColor="text1"/>
          <w:cs/>
          <w:lang w:val="en-US"/>
        </w:rPr>
        <w:t xml:space="preserve">ภาระผูกพันและหนี้สินที่มีระหว่างกันตามสัญญาดังกล่าว </w:t>
      </w:r>
      <w:r w:rsidR="0034728D" w:rsidRPr="00C733C9">
        <w:rPr>
          <w:rFonts w:ascii="BrowalliaUPC" w:hAnsi="BrowalliaUPC" w:cs="BrowalliaUPC"/>
          <w:color w:val="000000" w:themeColor="text1"/>
          <w:cs/>
          <w:lang w:val="en-US"/>
        </w:rPr>
        <w:t xml:space="preserve">คงเหลือจำนวน </w:t>
      </w:r>
      <w:r w:rsidR="00924E3C" w:rsidRPr="00E62273">
        <w:rPr>
          <w:rFonts w:ascii="BrowalliaUPC" w:hAnsi="BrowalliaUPC" w:cs="BrowalliaUPC"/>
          <w:color w:val="000000" w:themeColor="text1"/>
          <w:lang w:val="en-US"/>
        </w:rPr>
        <w:t>299.45</w:t>
      </w:r>
      <w:r w:rsidR="0034728D">
        <w:rPr>
          <w:rFonts w:ascii="BrowalliaUPC" w:hAnsi="BrowalliaUPC" w:cs="BrowalliaUPC"/>
          <w:color w:val="000000" w:themeColor="text1"/>
          <w:lang w:val="en-US"/>
        </w:rPr>
        <w:t xml:space="preserve"> </w:t>
      </w:r>
      <w:r w:rsidR="0034728D" w:rsidRPr="00C733C9">
        <w:rPr>
          <w:rFonts w:ascii="BrowalliaUPC" w:hAnsi="BrowalliaUPC" w:cs="BrowalliaUPC"/>
          <w:color w:val="000000" w:themeColor="text1"/>
          <w:cs/>
          <w:lang w:val="en-US"/>
        </w:rPr>
        <w:t xml:space="preserve">ล้านบาท </w:t>
      </w:r>
    </w:p>
    <w:p w14:paraId="4F435739" w14:textId="77777777" w:rsidR="000B0DFB" w:rsidRDefault="000B0DFB" w:rsidP="000B0DFB">
      <w:pPr>
        <w:ind w:left="426" w:right="-99"/>
        <w:jc w:val="thaiDistribute"/>
        <w:rPr>
          <w:rFonts w:ascii="BrowalliaUPC" w:hAnsi="BrowalliaUPC" w:cs="BrowalliaUPC"/>
          <w:color w:val="000000" w:themeColor="text1"/>
          <w:lang w:val="en-GB"/>
        </w:rPr>
      </w:pPr>
    </w:p>
    <w:p w14:paraId="1D1FA41F" w14:textId="326D4887" w:rsidR="00212B6B" w:rsidRDefault="005F769A" w:rsidP="00197452">
      <w:pPr>
        <w:ind w:left="426" w:right="-27"/>
        <w:jc w:val="thaiDistribute"/>
        <w:rPr>
          <w:rFonts w:ascii="BrowalliaUPC" w:hAnsi="BrowalliaUPC" w:cs="BrowalliaUPC"/>
          <w:color w:val="000000" w:themeColor="text1"/>
          <w:cs/>
          <w:lang w:val="en-GB"/>
        </w:rPr>
      </w:pPr>
      <w:r w:rsidRPr="00BA5950">
        <w:rPr>
          <w:rFonts w:ascii="BrowalliaUPC" w:hAnsi="BrowalliaUPC" w:cs="BrowalliaUPC"/>
          <w:color w:val="000000" w:themeColor="text1"/>
          <w:cs/>
          <w:lang w:val="en-GB"/>
        </w:rPr>
        <w:t xml:space="preserve">ในระหว่างงวดสามเดือนสิ้นสุดวันที่ </w:t>
      </w:r>
      <w:r w:rsidRPr="00BA5950">
        <w:rPr>
          <w:rFonts w:ascii="BrowalliaUPC" w:hAnsi="BrowalliaUPC" w:cs="BrowalliaUPC"/>
          <w:color w:val="000000" w:themeColor="text1"/>
          <w:lang w:val="en-GB"/>
        </w:rPr>
        <w:t>31</w:t>
      </w:r>
      <w:r w:rsidRPr="00BA5950">
        <w:rPr>
          <w:rFonts w:ascii="BrowalliaUPC" w:hAnsi="BrowalliaUPC" w:cs="BrowalliaUPC"/>
          <w:color w:val="000000" w:themeColor="text1"/>
          <w:cs/>
          <w:lang w:val="en-GB"/>
        </w:rPr>
        <w:t xml:space="preserve"> มีนาคม </w:t>
      </w:r>
      <w:r w:rsidRPr="00BA5950">
        <w:rPr>
          <w:rFonts w:ascii="BrowalliaUPC" w:hAnsi="BrowalliaUPC" w:cs="BrowalliaUPC"/>
          <w:color w:val="000000" w:themeColor="text1"/>
          <w:lang w:val="en-GB"/>
        </w:rPr>
        <w:t>2569</w:t>
      </w:r>
      <w:r w:rsidRPr="00BA5950">
        <w:rPr>
          <w:rFonts w:ascii="BrowalliaUPC" w:hAnsi="BrowalliaUPC" w:cs="BrowalliaUPC"/>
          <w:color w:val="000000" w:themeColor="text1"/>
          <w:cs/>
          <w:lang w:val="en-GB"/>
        </w:rPr>
        <w:t xml:space="preserve"> สถานะของรายการดังกล่าวและความคืบหน้าของการดำเนินคดี ไม่มีการเปลี่ยนแปลงอย่างมีสาระสำคัญจากที่ได้เปิดเผยไว้ในหมายเหตุประกอบงบการเงินสำหรับปีสิ้นสุดวันที่ </w:t>
      </w:r>
      <w:r w:rsidR="008B77FA">
        <w:rPr>
          <w:rFonts w:ascii="BrowalliaUPC" w:hAnsi="BrowalliaUPC" w:cs="BrowalliaUPC"/>
          <w:color w:val="000000" w:themeColor="text1"/>
          <w:lang w:val="en-GB"/>
        </w:rPr>
        <w:br/>
      </w:r>
      <w:r w:rsidRPr="00BA5950">
        <w:rPr>
          <w:rFonts w:ascii="BrowalliaUPC" w:hAnsi="BrowalliaUPC" w:cs="BrowalliaUPC"/>
          <w:color w:val="000000" w:themeColor="text1"/>
          <w:lang w:val="en-GB"/>
        </w:rPr>
        <w:t>31</w:t>
      </w:r>
      <w:r w:rsidR="00197452">
        <w:rPr>
          <w:rFonts w:ascii="BrowalliaUPC" w:hAnsi="BrowalliaUPC" w:cs="BrowalliaUPC" w:hint="cs"/>
          <w:color w:val="000000" w:themeColor="text1"/>
          <w:cs/>
          <w:lang w:val="en-GB"/>
        </w:rPr>
        <w:t xml:space="preserve"> </w:t>
      </w:r>
      <w:r w:rsidRPr="00BA5950">
        <w:rPr>
          <w:rFonts w:ascii="BrowalliaUPC" w:hAnsi="BrowalliaUPC" w:cs="BrowalliaUPC"/>
          <w:color w:val="000000" w:themeColor="text1"/>
          <w:cs/>
          <w:lang w:val="en-GB"/>
        </w:rPr>
        <w:t xml:space="preserve">ธันวาคม </w:t>
      </w:r>
      <w:r w:rsidRPr="00BA5950">
        <w:rPr>
          <w:rFonts w:ascii="BrowalliaUPC" w:hAnsi="BrowalliaUPC" w:cs="BrowalliaUPC"/>
          <w:color w:val="000000" w:themeColor="text1"/>
          <w:lang w:val="en-GB"/>
        </w:rPr>
        <w:t>2568</w:t>
      </w:r>
    </w:p>
    <w:p w14:paraId="4112ED39" w14:textId="70A5A108" w:rsidR="00365389" w:rsidRPr="00365389" w:rsidRDefault="00365389" w:rsidP="00365389">
      <w:pPr>
        <w:numPr>
          <w:ilvl w:val="0"/>
          <w:numId w:val="3"/>
        </w:numPr>
        <w:tabs>
          <w:tab w:val="num" w:pos="1440"/>
        </w:tabs>
        <w:ind w:left="426" w:right="-99" w:hanging="426"/>
        <w:jc w:val="thaiDistribute"/>
        <w:rPr>
          <w:rFonts w:ascii="BrowalliaUPC" w:hAnsi="BrowalliaUPC" w:cs="BrowalliaUPC"/>
          <w:b/>
          <w:bCs/>
          <w:color w:val="000000" w:themeColor="text1"/>
          <w:lang w:val="en-GB"/>
        </w:rPr>
      </w:pPr>
      <w:r w:rsidRPr="00365389">
        <w:rPr>
          <w:rFonts w:ascii="BrowalliaUPC" w:hAnsi="BrowalliaUPC" w:cs="BrowalliaUPC"/>
          <w:b/>
          <w:bCs/>
          <w:color w:val="000000" w:themeColor="text1"/>
          <w:cs/>
          <w:lang w:val="en-GB"/>
        </w:rPr>
        <w:lastRenderedPageBreak/>
        <w:t>ข้อมูลตามส่วนงานและรายได้</w:t>
      </w:r>
    </w:p>
    <w:p w14:paraId="3CC09F64" w14:textId="77777777" w:rsidR="00976015" w:rsidRDefault="00976015" w:rsidP="0001781E">
      <w:pPr>
        <w:ind w:right="-27"/>
        <w:jc w:val="thaiDistribute"/>
        <w:rPr>
          <w:rFonts w:ascii="BrowalliaUPC" w:hAnsi="BrowalliaUPC" w:cs="BrowalliaUPC"/>
          <w:b/>
          <w:bCs/>
          <w:color w:val="000000" w:themeColor="text1"/>
          <w:lang w:val="en-GB"/>
        </w:rPr>
      </w:pPr>
    </w:p>
    <w:p w14:paraId="5A78B245" w14:textId="254AAF85" w:rsidR="00951672" w:rsidRPr="00951672" w:rsidRDefault="00951672" w:rsidP="00951672">
      <w:pPr>
        <w:ind w:left="426" w:right="-27"/>
        <w:jc w:val="thaiDistribute"/>
        <w:rPr>
          <w:rFonts w:ascii="BrowalliaUPC" w:hAnsi="BrowalliaUPC" w:cs="BrowalliaUPC"/>
          <w:color w:val="000000" w:themeColor="text1"/>
          <w:lang w:val="en-GB"/>
        </w:rPr>
      </w:pPr>
      <w:r w:rsidRPr="00951672">
        <w:rPr>
          <w:rFonts w:ascii="BrowalliaUPC" w:hAnsi="BrowalliaUPC" w:cs="BrowalliaUPC"/>
          <w:color w:val="000000" w:themeColor="text1"/>
          <w:cs/>
          <w:lang w:val="en-GB"/>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r w:rsidR="00625015">
        <w:rPr>
          <w:rFonts w:ascii="BrowalliaUPC" w:hAnsi="BrowalliaUPC" w:cs="BrowalliaUPC"/>
          <w:color w:val="000000" w:themeColor="text1"/>
          <w:lang w:val="en-GB"/>
        </w:rPr>
        <w:t xml:space="preserve"> </w:t>
      </w:r>
      <w:r w:rsidRPr="00951672">
        <w:rPr>
          <w:rFonts w:ascii="BrowalliaUPC" w:hAnsi="BrowalliaUPC" w:cs="BrowalliaUPC"/>
          <w:color w:val="000000" w:themeColor="text1"/>
          <w:cs/>
          <w:lang w:val="en-GB"/>
        </w:rPr>
        <w:t xml:space="preserve">กลุ่มบริษัทดำเนินธุรกิจในส่วนภูมิศาสตร์เดียวคือในประเทศไทย ซึ่งสำหรับงวดสามเดือนสิ้นสุดวันที่ </w:t>
      </w:r>
      <w:r w:rsidRPr="00F0208B">
        <w:rPr>
          <w:rFonts w:ascii="Browallia New" w:hAnsi="Browallia New" w:cs="Browallia New"/>
          <w:lang w:val="en-US"/>
        </w:rPr>
        <w:t>31</w:t>
      </w:r>
      <w:r w:rsidRPr="00F0208B">
        <w:rPr>
          <w:rFonts w:ascii="Browallia New" w:hAnsi="Browallia New" w:cs="Browallia New" w:hint="cs"/>
          <w:cs/>
          <w:lang w:val="en-US"/>
        </w:rPr>
        <w:t xml:space="preserve"> มีนาคม</w:t>
      </w:r>
      <w:r>
        <w:rPr>
          <w:rFonts w:ascii="Browallia New" w:hAnsi="Browallia New" w:cs="Browallia New"/>
          <w:lang w:val="en-US"/>
        </w:rPr>
        <w:t xml:space="preserve"> 2569 </w:t>
      </w:r>
      <w:r w:rsidRPr="00951672">
        <w:rPr>
          <w:rFonts w:ascii="BrowalliaUPC" w:hAnsi="BrowalliaUPC" w:cs="BrowalliaUPC"/>
          <w:color w:val="000000" w:themeColor="text1"/>
          <w:cs/>
          <w:lang w:val="en-GB"/>
        </w:rPr>
        <w:t xml:space="preserve"> มีส่วนงานธุรกิจที่รายงาน </w:t>
      </w:r>
      <w:r w:rsidRPr="00951672">
        <w:rPr>
          <w:rFonts w:ascii="BrowalliaUPC" w:hAnsi="BrowalliaUPC" w:cs="BrowalliaUPC"/>
          <w:color w:val="000000" w:themeColor="text1"/>
          <w:lang w:val="en-GB"/>
        </w:rPr>
        <w:t>1</w:t>
      </w:r>
      <w:r w:rsidRPr="00951672">
        <w:rPr>
          <w:rFonts w:ascii="BrowalliaUPC" w:hAnsi="BrowalliaUPC" w:cs="BrowalliaUPC"/>
          <w:color w:val="000000" w:themeColor="text1"/>
          <w:cs/>
          <w:lang w:val="en-GB"/>
        </w:rPr>
        <w:t xml:space="preserve"> ส่วนงาน คือ ธุรกิจสื่อโฆษณา โดยมีจังหวะการรับรู้รายได้ตลอดช่วงเวลาหนึ่ง ซึ่งสำหรับงวดสามเดือนมีจำนวน </w:t>
      </w:r>
      <w:r w:rsidR="00227778">
        <w:rPr>
          <w:rFonts w:ascii="BrowalliaUPC" w:hAnsi="BrowalliaUPC" w:cs="BrowalliaUPC"/>
          <w:color w:val="000000" w:themeColor="text1"/>
          <w:lang w:val="en-GB"/>
        </w:rPr>
        <w:t>30.18</w:t>
      </w:r>
      <w:r w:rsidRPr="00951672">
        <w:rPr>
          <w:rFonts w:ascii="BrowalliaUPC" w:hAnsi="BrowalliaUPC" w:cs="BrowalliaUPC"/>
          <w:color w:val="000000" w:themeColor="text1"/>
          <w:lang w:val="en-GB"/>
        </w:rPr>
        <w:t xml:space="preserve"> </w:t>
      </w:r>
      <w:r w:rsidRPr="00951672">
        <w:rPr>
          <w:rFonts w:ascii="BrowalliaUPC" w:hAnsi="BrowalliaUPC" w:cs="BrowalliaUPC"/>
          <w:color w:val="000000" w:themeColor="text1"/>
          <w:cs/>
          <w:lang w:val="en-GB"/>
        </w:rPr>
        <w:t xml:space="preserve">ล้านบาท </w:t>
      </w:r>
      <w:r w:rsidR="007B2E5B">
        <w:rPr>
          <w:rFonts w:ascii="BrowalliaUPC" w:hAnsi="BrowalliaUPC" w:cs="BrowalliaUPC"/>
          <w:color w:val="000000" w:themeColor="text1"/>
          <w:lang w:val="en-GB"/>
        </w:rPr>
        <w:t>(2568 :</w:t>
      </w:r>
      <w:r w:rsidRPr="00951672">
        <w:rPr>
          <w:rFonts w:ascii="BrowalliaUPC" w:hAnsi="BrowalliaUPC" w:cs="BrowalliaUPC"/>
          <w:color w:val="000000" w:themeColor="text1"/>
          <w:cs/>
          <w:lang w:val="en-GB"/>
        </w:rPr>
        <w:t xml:space="preserve"> </w:t>
      </w:r>
      <w:r w:rsidR="00822497">
        <w:rPr>
          <w:rFonts w:ascii="BrowalliaUPC" w:hAnsi="BrowalliaUPC" w:cs="BrowalliaUPC"/>
          <w:color w:val="000000" w:themeColor="text1"/>
          <w:lang w:val="en-GB"/>
        </w:rPr>
        <w:t>38.78</w:t>
      </w:r>
      <w:r w:rsidRPr="00951672">
        <w:rPr>
          <w:rFonts w:ascii="BrowalliaUPC" w:hAnsi="BrowalliaUPC" w:cs="BrowalliaUPC"/>
          <w:color w:val="000000" w:themeColor="text1"/>
          <w:cs/>
          <w:lang w:val="en-GB"/>
        </w:rPr>
        <w:t xml:space="preserve"> ล้านบาท</w:t>
      </w:r>
      <w:r w:rsidR="007B2E5B">
        <w:rPr>
          <w:rFonts w:ascii="BrowalliaUPC" w:hAnsi="BrowalliaUPC" w:cs="BrowalliaUPC" w:hint="cs"/>
          <w:color w:val="000000" w:themeColor="text1"/>
          <w:cs/>
          <w:lang w:val="en-GB"/>
        </w:rPr>
        <w:t>)</w:t>
      </w:r>
    </w:p>
    <w:p w14:paraId="1D9F303A" w14:textId="77777777" w:rsidR="00212B6B" w:rsidRPr="00951672" w:rsidRDefault="00212B6B" w:rsidP="00951672">
      <w:pPr>
        <w:ind w:left="426" w:right="-27"/>
        <w:jc w:val="thaiDistribute"/>
        <w:rPr>
          <w:rFonts w:ascii="BrowalliaUPC" w:hAnsi="BrowalliaUPC" w:cs="BrowalliaUPC"/>
          <w:color w:val="000000" w:themeColor="text1"/>
          <w:lang w:val="en-GB"/>
        </w:rPr>
      </w:pPr>
    </w:p>
    <w:p w14:paraId="5A8FD269" w14:textId="1A260AF7" w:rsidR="00951672" w:rsidRPr="00664889" w:rsidRDefault="00951672" w:rsidP="00951672">
      <w:pPr>
        <w:ind w:left="426" w:right="-27"/>
        <w:jc w:val="thaiDistribute"/>
        <w:rPr>
          <w:rFonts w:ascii="BrowalliaUPC" w:hAnsi="BrowalliaUPC" w:cs="BrowalliaUPC"/>
          <w:color w:val="000000" w:themeColor="text1"/>
          <w:lang w:val="en-US"/>
        </w:rPr>
      </w:pPr>
      <w:r w:rsidRPr="00951672">
        <w:rPr>
          <w:rFonts w:ascii="BrowalliaUPC" w:hAnsi="BrowalliaUPC" w:cs="BrowalliaUPC"/>
          <w:color w:val="000000" w:themeColor="text1"/>
          <w:cs/>
          <w:lang w:val="en-GB"/>
        </w:rPr>
        <w:t xml:space="preserve">สำหรับงวดสามเดือนสิ้นสุดวันที่ </w:t>
      </w:r>
      <w:r w:rsidRPr="00F0208B">
        <w:rPr>
          <w:rFonts w:ascii="Browallia New" w:hAnsi="Browallia New" w:cs="Browallia New"/>
          <w:lang w:val="en-US"/>
        </w:rPr>
        <w:t>31</w:t>
      </w:r>
      <w:r w:rsidRPr="00F0208B">
        <w:rPr>
          <w:rFonts w:ascii="Browallia New" w:hAnsi="Browallia New" w:cs="Browallia New" w:hint="cs"/>
          <w:cs/>
          <w:lang w:val="en-US"/>
        </w:rPr>
        <w:t xml:space="preserve"> มีนาคม</w:t>
      </w:r>
      <w:r>
        <w:rPr>
          <w:rFonts w:ascii="Browallia New" w:hAnsi="Browallia New" w:cs="Browallia New"/>
          <w:lang w:val="en-US"/>
        </w:rPr>
        <w:t xml:space="preserve"> 2569 </w:t>
      </w:r>
      <w:r w:rsidRPr="00951672">
        <w:rPr>
          <w:rFonts w:ascii="BrowalliaUPC" w:hAnsi="BrowalliaUPC" w:cs="BrowalliaUPC"/>
          <w:color w:val="000000" w:themeColor="text1"/>
          <w:cs/>
          <w:lang w:val="en-GB"/>
        </w:rPr>
        <w:t>กลุ่มบริษัทมีลูกค้ารายใหญ่ที่มีมูลค่าการ</w:t>
      </w:r>
      <w:r w:rsidR="003A1564">
        <w:rPr>
          <w:rFonts w:ascii="BrowalliaUPC" w:hAnsi="BrowalliaUPC" w:cs="BrowalliaUPC" w:hint="cs"/>
          <w:color w:val="000000" w:themeColor="text1"/>
          <w:cs/>
          <w:lang w:val="en-GB"/>
        </w:rPr>
        <w:t>ให้บร</w:t>
      </w:r>
      <w:r w:rsidR="00E366F2">
        <w:rPr>
          <w:rFonts w:ascii="BrowalliaUPC" w:hAnsi="BrowalliaUPC" w:cs="BrowalliaUPC" w:hint="cs"/>
          <w:color w:val="000000" w:themeColor="text1"/>
          <w:cs/>
          <w:lang w:val="en-GB"/>
        </w:rPr>
        <w:t>ิการ</w:t>
      </w:r>
      <w:r w:rsidRPr="00951672">
        <w:rPr>
          <w:rFonts w:ascii="BrowalliaUPC" w:hAnsi="BrowalliaUPC" w:cs="BrowalliaUPC"/>
          <w:color w:val="000000" w:themeColor="text1"/>
          <w:cs/>
          <w:lang w:val="en-GB"/>
        </w:rPr>
        <w:t>สูงกว่า</w:t>
      </w:r>
      <w:r>
        <w:rPr>
          <w:rFonts w:ascii="BrowalliaUPC" w:hAnsi="BrowalliaUPC" w:cs="BrowalliaUPC"/>
          <w:color w:val="000000" w:themeColor="text1"/>
          <w:lang w:val="en-GB"/>
        </w:rPr>
        <w:br/>
      </w:r>
      <w:r w:rsidRPr="00951672">
        <w:rPr>
          <w:rFonts w:ascii="BrowalliaUPC" w:hAnsi="BrowalliaUPC" w:cs="BrowalliaUPC"/>
          <w:color w:val="000000" w:themeColor="text1"/>
          <w:cs/>
          <w:lang w:val="en-GB"/>
        </w:rPr>
        <w:t xml:space="preserve">ร้อยละ </w:t>
      </w:r>
      <w:r w:rsidR="00186F92">
        <w:rPr>
          <w:rFonts w:ascii="BrowalliaUPC" w:hAnsi="BrowalliaUPC" w:cs="BrowalliaUPC"/>
          <w:color w:val="000000" w:themeColor="text1"/>
          <w:lang w:val="en-GB"/>
        </w:rPr>
        <w:t>2</w:t>
      </w:r>
      <w:r w:rsidRPr="00951672">
        <w:rPr>
          <w:rFonts w:ascii="BrowalliaUPC" w:hAnsi="BrowalliaUPC" w:cs="BrowalliaUPC"/>
          <w:color w:val="000000" w:themeColor="text1"/>
          <w:lang w:val="en-GB"/>
        </w:rPr>
        <w:t>0</w:t>
      </w:r>
      <w:r w:rsidRPr="00951672">
        <w:rPr>
          <w:rFonts w:ascii="BrowalliaUPC" w:hAnsi="BrowalliaUPC" w:cs="BrowalliaUPC"/>
          <w:color w:val="000000" w:themeColor="text1"/>
          <w:cs/>
          <w:lang w:val="en-GB"/>
        </w:rPr>
        <w:t xml:space="preserve"> ของรายได้จากการ</w:t>
      </w:r>
      <w:r w:rsidR="00E6641F">
        <w:rPr>
          <w:rFonts w:ascii="BrowalliaUPC" w:hAnsi="BrowalliaUPC" w:cs="BrowalliaUPC" w:hint="cs"/>
          <w:color w:val="000000" w:themeColor="text1"/>
          <w:cs/>
          <w:lang w:val="en-GB"/>
        </w:rPr>
        <w:t>ให้</w:t>
      </w:r>
      <w:r w:rsidRPr="00951672">
        <w:rPr>
          <w:rFonts w:ascii="BrowalliaUPC" w:hAnsi="BrowalliaUPC" w:cs="BrowalliaUPC"/>
          <w:color w:val="000000" w:themeColor="text1"/>
          <w:cs/>
          <w:lang w:val="en-GB"/>
        </w:rPr>
        <w:t xml:space="preserve">บริการ </w:t>
      </w:r>
      <w:r w:rsidR="00664889">
        <w:rPr>
          <w:rFonts w:ascii="BrowalliaUPC" w:hAnsi="BrowalliaUPC" w:cs="BrowalliaUPC" w:hint="cs"/>
          <w:color w:val="000000" w:themeColor="text1"/>
          <w:cs/>
          <w:lang w:val="en-GB"/>
        </w:rPr>
        <w:t xml:space="preserve">จำนวน </w:t>
      </w:r>
      <w:r w:rsidR="00664889">
        <w:rPr>
          <w:rFonts w:ascii="BrowalliaUPC" w:hAnsi="BrowalliaUPC" w:cs="BrowalliaUPC"/>
          <w:color w:val="000000" w:themeColor="text1"/>
          <w:lang w:val="en-US"/>
        </w:rPr>
        <w:t xml:space="preserve">2 </w:t>
      </w:r>
      <w:r w:rsidR="00664889">
        <w:rPr>
          <w:rFonts w:ascii="BrowalliaUPC" w:hAnsi="BrowalliaUPC" w:cs="BrowalliaUPC" w:hint="cs"/>
          <w:color w:val="000000" w:themeColor="text1"/>
          <w:cs/>
          <w:lang w:val="en-US"/>
        </w:rPr>
        <w:t xml:space="preserve">ราย </w:t>
      </w:r>
      <w:r w:rsidRPr="00951672">
        <w:rPr>
          <w:rFonts w:ascii="BrowalliaUPC" w:hAnsi="BrowalliaUPC" w:cs="BrowalliaUPC"/>
          <w:color w:val="000000" w:themeColor="text1"/>
          <w:cs/>
          <w:lang w:val="en-GB"/>
        </w:rPr>
        <w:t>มูลค่าการ</w:t>
      </w:r>
      <w:r w:rsidR="00E6641F">
        <w:rPr>
          <w:rFonts w:ascii="BrowalliaUPC" w:hAnsi="BrowalliaUPC" w:cs="BrowalliaUPC" w:hint="cs"/>
          <w:color w:val="000000" w:themeColor="text1"/>
          <w:cs/>
          <w:lang w:val="en-GB"/>
        </w:rPr>
        <w:t>ให้บริการ</w:t>
      </w:r>
      <w:r w:rsidRPr="00951672">
        <w:rPr>
          <w:rFonts w:ascii="BrowalliaUPC" w:hAnsi="BrowalliaUPC" w:cs="BrowalliaUPC"/>
          <w:color w:val="000000" w:themeColor="text1"/>
          <w:cs/>
          <w:lang w:val="en-GB"/>
        </w:rPr>
        <w:t xml:space="preserve">รวม </w:t>
      </w:r>
      <w:r w:rsidR="001B5D47">
        <w:rPr>
          <w:rFonts w:ascii="BrowalliaUPC" w:hAnsi="BrowalliaUPC" w:cs="BrowalliaUPC"/>
          <w:color w:val="000000" w:themeColor="text1"/>
          <w:lang w:val="en-US"/>
        </w:rPr>
        <w:t>20.43</w:t>
      </w:r>
      <w:r w:rsidRPr="00951672">
        <w:rPr>
          <w:rFonts w:ascii="BrowalliaUPC" w:hAnsi="BrowalliaUPC" w:cs="BrowalliaUPC"/>
          <w:color w:val="000000" w:themeColor="text1"/>
          <w:cs/>
          <w:lang w:val="en-GB"/>
        </w:rPr>
        <w:t xml:space="preserve"> ล้านบาท </w:t>
      </w:r>
      <w:r w:rsidR="00664889">
        <w:rPr>
          <w:rFonts w:ascii="BrowalliaUPC" w:hAnsi="BrowalliaUPC" w:cs="BrowalliaUPC"/>
          <w:color w:val="000000" w:themeColor="text1"/>
          <w:lang w:val="en-US"/>
        </w:rPr>
        <w:t xml:space="preserve">(2568 : </w:t>
      </w:r>
      <w:r w:rsidR="00664889">
        <w:rPr>
          <w:rFonts w:ascii="BrowalliaUPC" w:hAnsi="BrowalliaUPC" w:cs="BrowalliaUPC" w:hint="cs"/>
          <w:color w:val="000000" w:themeColor="text1"/>
          <w:cs/>
          <w:lang w:val="en-US"/>
        </w:rPr>
        <w:t xml:space="preserve">จำนวน </w:t>
      </w:r>
      <w:r w:rsidR="00334C91">
        <w:rPr>
          <w:rFonts w:ascii="BrowalliaUPC" w:hAnsi="BrowalliaUPC" w:cs="BrowalliaUPC"/>
          <w:color w:val="000000" w:themeColor="text1"/>
          <w:lang w:val="en-US"/>
        </w:rPr>
        <w:br/>
      </w:r>
      <w:r w:rsidR="00664889">
        <w:rPr>
          <w:rFonts w:ascii="BrowalliaUPC" w:hAnsi="BrowalliaUPC" w:cs="BrowalliaUPC"/>
          <w:color w:val="000000" w:themeColor="text1"/>
          <w:lang w:val="en-US"/>
        </w:rPr>
        <w:t xml:space="preserve">1 </w:t>
      </w:r>
      <w:r w:rsidR="00664889">
        <w:rPr>
          <w:rFonts w:ascii="BrowalliaUPC" w:hAnsi="BrowalliaUPC" w:cs="BrowalliaUPC" w:hint="cs"/>
          <w:color w:val="000000" w:themeColor="text1"/>
          <w:cs/>
          <w:lang w:val="en-US"/>
        </w:rPr>
        <w:t>ราย มูลค่า</w:t>
      </w:r>
      <w:r w:rsidR="00664889" w:rsidRPr="00951672">
        <w:rPr>
          <w:rFonts w:ascii="BrowalliaUPC" w:hAnsi="BrowalliaUPC" w:cs="BrowalliaUPC"/>
          <w:color w:val="000000" w:themeColor="text1"/>
          <w:cs/>
          <w:lang w:val="en-GB"/>
        </w:rPr>
        <w:t>การ</w:t>
      </w:r>
      <w:r w:rsidR="001E3436">
        <w:rPr>
          <w:rFonts w:ascii="BrowalliaUPC" w:hAnsi="BrowalliaUPC" w:cs="BrowalliaUPC" w:hint="cs"/>
          <w:color w:val="000000" w:themeColor="text1"/>
          <w:cs/>
          <w:lang w:val="en-GB"/>
        </w:rPr>
        <w:t>ให้บริการ</w:t>
      </w:r>
      <w:r w:rsidR="00FC79DD" w:rsidRPr="00951672">
        <w:rPr>
          <w:rFonts w:ascii="BrowalliaUPC" w:hAnsi="BrowalliaUPC" w:cs="BrowalliaUPC"/>
          <w:color w:val="000000" w:themeColor="text1"/>
          <w:cs/>
          <w:lang w:val="en-GB"/>
        </w:rPr>
        <w:t xml:space="preserve">รวม </w:t>
      </w:r>
      <w:r w:rsidR="00FC79DD">
        <w:rPr>
          <w:rFonts w:ascii="BrowalliaUPC" w:hAnsi="BrowalliaUPC" w:cs="BrowalliaUPC"/>
          <w:color w:val="000000" w:themeColor="text1"/>
          <w:lang w:val="en-US"/>
        </w:rPr>
        <w:t xml:space="preserve">13.24 </w:t>
      </w:r>
      <w:r w:rsidR="00FC79DD">
        <w:rPr>
          <w:rFonts w:ascii="BrowalliaUPC" w:hAnsi="BrowalliaUPC" w:cs="BrowalliaUPC" w:hint="cs"/>
          <w:color w:val="000000" w:themeColor="text1"/>
          <w:cs/>
          <w:lang w:val="en-US"/>
        </w:rPr>
        <w:t>ล้านบาท</w:t>
      </w:r>
      <w:r w:rsidR="00664889">
        <w:rPr>
          <w:rFonts w:ascii="BrowalliaUPC" w:hAnsi="BrowalliaUPC" w:cs="BrowalliaUPC"/>
          <w:color w:val="000000" w:themeColor="text1"/>
          <w:lang w:val="en-US"/>
        </w:rPr>
        <w:t>)</w:t>
      </w:r>
    </w:p>
    <w:p w14:paraId="5A87F3C3" w14:textId="77777777" w:rsidR="00951672" w:rsidRPr="00951672" w:rsidRDefault="00951672" w:rsidP="00951672">
      <w:pPr>
        <w:ind w:left="426" w:right="-27"/>
        <w:jc w:val="thaiDistribute"/>
        <w:rPr>
          <w:rFonts w:ascii="BrowalliaUPC" w:hAnsi="BrowalliaUPC" w:cs="BrowalliaUPC"/>
          <w:color w:val="000000" w:themeColor="text1"/>
          <w:lang w:val="en-GB"/>
        </w:rPr>
      </w:pPr>
    </w:p>
    <w:p w14:paraId="13845E4C" w14:textId="566623A4" w:rsidR="001620EC" w:rsidRDefault="001620EC" w:rsidP="001620EC">
      <w:pPr>
        <w:numPr>
          <w:ilvl w:val="0"/>
          <w:numId w:val="3"/>
        </w:numPr>
        <w:ind w:left="426" w:right="-27" w:hanging="426"/>
        <w:jc w:val="thaiDistribute"/>
        <w:rPr>
          <w:rFonts w:ascii="BrowalliaUPC" w:hAnsi="BrowalliaUPC" w:cs="BrowalliaUPC"/>
          <w:b/>
          <w:bCs/>
          <w:color w:val="000000" w:themeColor="text1"/>
          <w:lang w:val="en-GB"/>
        </w:rPr>
      </w:pPr>
      <w:r w:rsidRPr="0081743B">
        <w:rPr>
          <w:rFonts w:ascii="BrowalliaUPC" w:hAnsi="BrowalliaUPC" w:cs="BrowalliaUPC"/>
          <w:b/>
          <w:bCs/>
          <w:color w:val="000000" w:themeColor="text1"/>
          <w:cs/>
          <w:lang w:val="en-GB"/>
        </w:rPr>
        <w:t>ขาดทุนต่อหุ้นขั้นพื้นฐาน</w:t>
      </w:r>
    </w:p>
    <w:p w14:paraId="582237FD" w14:textId="77777777" w:rsidR="001620EC" w:rsidRDefault="001620EC" w:rsidP="001620EC">
      <w:pPr>
        <w:ind w:left="426" w:right="-27"/>
        <w:jc w:val="thaiDistribute"/>
        <w:rPr>
          <w:rFonts w:ascii="BrowalliaUPC" w:hAnsi="BrowalliaUPC" w:cs="BrowalliaUPC"/>
          <w:b/>
          <w:bCs/>
          <w:color w:val="000000" w:themeColor="text1"/>
          <w:lang w:val="en-GB"/>
        </w:rPr>
      </w:pPr>
    </w:p>
    <w:p w14:paraId="33CACF76" w14:textId="1222D4F6" w:rsidR="001620EC" w:rsidRDefault="001620EC" w:rsidP="001620EC">
      <w:pPr>
        <w:ind w:left="426" w:right="-27"/>
        <w:jc w:val="thaiDistribute"/>
        <w:rPr>
          <w:rFonts w:ascii="BrowalliaUPC" w:hAnsi="BrowalliaUPC" w:cs="BrowalliaUPC"/>
          <w:color w:val="000000" w:themeColor="text1"/>
          <w:lang w:val="en-GB"/>
        </w:rPr>
      </w:pPr>
      <w:r w:rsidRPr="0081743B">
        <w:rPr>
          <w:rFonts w:ascii="BrowalliaUPC" w:hAnsi="BrowalliaUPC" w:cs="BrowalliaUPC"/>
          <w:color w:val="000000" w:themeColor="text1"/>
          <w:cs/>
          <w:lang w:val="en-GB"/>
        </w:rPr>
        <w:t>ขาดทุนต่อหุ้นขั้นพื้นฐาน</w:t>
      </w:r>
      <w:r>
        <w:rPr>
          <w:rFonts w:ascii="BrowalliaUPC" w:hAnsi="BrowalliaUPC" w:cs="BrowalliaUPC" w:hint="cs"/>
          <w:color w:val="000000" w:themeColor="text1"/>
          <w:cs/>
          <w:lang w:val="en-GB"/>
        </w:rPr>
        <w:t xml:space="preserve"> </w:t>
      </w:r>
      <w:r w:rsidRPr="00705DC7">
        <w:rPr>
          <w:rFonts w:ascii="BrowalliaUPC" w:hAnsi="BrowalliaUPC" w:cs="BrowalliaUPC"/>
          <w:color w:val="000000" w:themeColor="text1"/>
          <w:cs/>
          <w:lang w:val="en-GB"/>
        </w:rPr>
        <w:t>คำนวณโดยหาร</w:t>
      </w:r>
      <w:r w:rsidR="00C9044D">
        <w:rPr>
          <w:rFonts w:ascii="BrowalliaUPC" w:hAnsi="BrowalliaUPC" w:cs="BrowalliaUPC" w:hint="cs"/>
          <w:color w:val="000000" w:themeColor="text1"/>
          <w:cs/>
          <w:lang w:val="en-GB"/>
        </w:rPr>
        <w:t>ขาดทุน</w:t>
      </w:r>
      <w:r w:rsidRPr="00705DC7">
        <w:rPr>
          <w:rFonts w:ascii="BrowalliaUPC" w:hAnsi="BrowalliaUPC" w:cs="BrowalliaUPC"/>
          <w:color w:val="000000" w:themeColor="text1"/>
          <w:cs/>
          <w:lang w:val="en-GB"/>
        </w:rPr>
        <w:t>สำหรับงวดที่เป็นของผู้ถือหุ้นของบริษัท (ไม่รวมกำไรขาดทุนเบ็ดเสร็จอื่น) ด้วยจำนวนหุ้นสามัญที่ออกจำหน่ายแล้วระหว่างงวด</w:t>
      </w:r>
    </w:p>
    <w:p w14:paraId="0685A096" w14:textId="77777777" w:rsidR="001620EC" w:rsidRDefault="001620EC" w:rsidP="001620EC">
      <w:pPr>
        <w:ind w:left="426" w:right="-27"/>
        <w:jc w:val="thaiDistribute"/>
        <w:rPr>
          <w:rFonts w:ascii="BrowalliaUPC" w:hAnsi="BrowalliaUPC" w:cs="BrowalliaUPC"/>
          <w:color w:val="000000" w:themeColor="text1"/>
          <w:lang w:val="en-GB"/>
        </w:rPr>
      </w:pPr>
    </w:p>
    <w:tbl>
      <w:tblPr>
        <w:tblW w:w="9003" w:type="dxa"/>
        <w:tblInd w:w="423" w:type="dxa"/>
        <w:tblLayout w:type="fixed"/>
        <w:tblLook w:val="0000" w:firstRow="0" w:lastRow="0" w:firstColumn="0" w:lastColumn="0" w:noHBand="0" w:noVBand="0"/>
      </w:tblPr>
      <w:tblGrid>
        <w:gridCol w:w="3805"/>
        <w:gridCol w:w="1274"/>
        <w:gridCol w:w="1308"/>
        <w:gridCol w:w="1325"/>
        <w:gridCol w:w="1291"/>
      </w:tblGrid>
      <w:tr w:rsidR="001620EC" w:rsidRPr="00F0208B" w14:paraId="2BB7D4E4" w14:textId="77777777">
        <w:trPr>
          <w:trHeight w:val="279"/>
        </w:trPr>
        <w:tc>
          <w:tcPr>
            <w:tcW w:w="3805" w:type="dxa"/>
            <w:vAlign w:val="bottom"/>
          </w:tcPr>
          <w:p w14:paraId="4F6E4F3E" w14:textId="77777777" w:rsidR="001620EC" w:rsidRPr="00F0208B" w:rsidRDefault="001620EC">
            <w:pPr>
              <w:tabs>
                <w:tab w:val="left" w:pos="450"/>
                <w:tab w:val="left" w:pos="855"/>
              </w:tabs>
              <w:ind w:left="432"/>
              <w:jc w:val="thaiDistribute"/>
              <w:rPr>
                <w:rFonts w:ascii="Browallia New" w:hAnsi="Browallia New" w:cs="Browallia New"/>
              </w:rPr>
            </w:pPr>
          </w:p>
        </w:tc>
        <w:tc>
          <w:tcPr>
            <w:tcW w:w="2582" w:type="dxa"/>
            <w:gridSpan w:val="2"/>
            <w:vAlign w:val="bottom"/>
          </w:tcPr>
          <w:p w14:paraId="55E2D291" w14:textId="77777777" w:rsidR="001620EC" w:rsidRPr="00F0208B" w:rsidRDefault="001620EC">
            <w:pPr>
              <w:pBdr>
                <w:bottom w:val="single" w:sz="4" w:space="1" w:color="auto"/>
              </w:pBdr>
              <w:tabs>
                <w:tab w:val="left" w:pos="663"/>
                <w:tab w:val="left" w:pos="855"/>
                <w:tab w:val="right" w:pos="6390"/>
                <w:tab w:val="right" w:pos="8190"/>
              </w:tabs>
              <w:ind w:firstLine="12"/>
              <w:jc w:val="center"/>
              <w:rPr>
                <w:rFonts w:ascii="Browallia New" w:hAnsi="Browallia New" w:cs="Browallia New"/>
              </w:rPr>
            </w:pPr>
            <w:r w:rsidRPr="00F0208B">
              <w:rPr>
                <w:rFonts w:ascii="Browallia New" w:hAnsi="Browallia New" w:cs="Browallia New"/>
                <w:cs/>
              </w:rPr>
              <w:t>ข้อมูลทางการเงินรวม</w:t>
            </w:r>
          </w:p>
        </w:tc>
        <w:tc>
          <w:tcPr>
            <w:tcW w:w="2616" w:type="dxa"/>
            <w:gridSpan w:val="2"/>
            <w:vAlign w:val="bottom"/>
          </w:tcPr>
          <w:p w14:paraId="79B4E4BB" w14:textId="77777777" w:rsidR="001620EC" w:rsidRPr="00F0208B" w:rsidRDefault="001620EC">
            <w:pPr>
              <w:pBdr>
                <w:bottom w:val="single" w:sz="4" w:space="1" w:color="auto"/>
              </w:pBdr>
              <w:tabs>
                <w:tab w:val="left" w:pos="663"/>
                <w:tab w:val="left" w:pos="855"/>
                <w:tab w:val="right" w:pos="5040"/>
                <w:tab w:val="right" w:pos="6390"/>
                <w:tab w:val="right" w:pos="8190"/>
              </w:tabs>
              <w:ind w:firstLine="12"/>
              <w:jc w:val="center"/>
              <w:rPr>
                <w:rFonts w:ascii="Browallia New" w:hAnsi="Browallia New" w:cs="Browallia New"/>
              </w:rPr>
            </w:pPr>
            <w:r w:rsidRPr="00F0208B">
              <w:rPr>
                <w:rFonts w:ascii="Browallia New" w:hAnsi="Browallia New" w:cs="Browallia New"/>
                <w:cs/>
              </w:rPr>
              <w:t>ข้อมูลทางการเงินเฉพาะบริษัท</w:t>
            </w:r>
          </w:p>
        </w:tc>
      </w:tr>
      <w:tr w:rsidR="001620EC" w:rsidRPr="00F0208B" w14:paraId="497151FB" w14:textId="77777777">
        <w:trPr>
          <w:trHeight w:val="297"/>
        </w:trPr>
        <w:tc>
          <w:tcPr>
            <w:tcW w:w="3805" w:type="dxa"/>
            <w:vAlign w:val="bottom"/>
          </w:tcPr>
          <w:p w14:paraId="466F0B84" w14:textId="77777777" w:rsidR="001620EC" w:rsidRPr="00F0208B" w:rsidRDefault="001620EC">
            <w:pPr>
              <w:tabs>
                <w:tab w:val="left" w:pos="450"/>
                <w:tab w:val="left" w:pos="855"/>
              </w:tabs>
              <w:ind w:left="432"/>
              <w:jc w:val="thaiDistribute"/>
              <w:rPr>
                <w:rFonts w:ascii="Browallia New" w:hAnsi="Browallia New" w:cs="Browallia New"/>
              </w:rPr>
            </w:pPr>
          </w:p>
        </w:tc>
        <w:tc>
          <w:tcPr>
            <w:tcW w:w="5198" w:type="dxa"/>
            <w:gridSpan w:val="4"/>
            <w:vAlign w:val="bottom"/>
          </w:tcPr>
          <w:p w14:paraId="2D1994E1" w14:textId="77777777" w:rsidR="001620EC" w:rsidRPr="00F0208B" w:rsidRDefault="001620EC">
            <w:pPr>
              <w:pBdr>
                <w:bottom w:val="single" w:sz="4" w:space="1" w:color="auto"/>
              </w:pBdr>
              <w:tabs>
                <w:tab w:val="left" w:pos="663"/>
                <w:tab w:val="left" w:pos="855"/>
              </w:tabs>
              <w:ind w:firstLine="12"/>
              <w:jc w:val="center"/>
              <w:rPr>
                <w:rFonts w:ascii="Browallia New" w:hAnsi="Browallia New" w:cs="Browallia New"/>
                <w:cs/>
                <w:lang w:val="en-US"/>
              </w:rPr>
            </w:pPr>
            <w:r w:rsidRPr="00F0208B">
              <w:rPr>
                <w:rFonts w:ascii="Browallia New" w:hAnsi="Browallia New" w:cs="Browallia New"/>
                <w:cs/>
              </w:rPr>
              <w:t xml:space="preserve">สำหรับงวดสามเดือนสิ้นสุดวันที่ </w:t>
            </w:r>
            <w:r w:rsidRPr="00F0208B">
              <w:rPr>
                <w:rFonts w:ascii="Browallia New" w:hAnsi="Browallia New" w:cs="Browallia New"/>
                <w:lang w:val="en-US"/>
              </w:rPr>
              <w:t>31</w:t>
            </w:r>
            <w:r w:rsidRPr="00F0208B">
              <w:rPr>
                <w:rFonts w:ascii="Browallia New" w:hAnsi="Browallia New" w:cs="Browallia New" w:hint="cs"/>
                <w:cs/>
                <w:lang w:val="en-US"/>
              </w:rPr>
              <w:t xml:space="preserve"> มีนาคม</w:t>
            </w:r>
          </w:p>
        </w:tc>
      </w:tr>
      <w:tr w:rsidR="001620EC" w:rsidRPr="00F0208B" w14:paraId="3F6C9C49" w14:textId="77777777">
        <w:trPr>
          <w:cantSplit/>
          <w:trHeight w:val="288"/>
        </w:trPr>
        <w:tc>
          <w:tcPr>
            <w:tcW w:w="3805" w:type="dxa"/>
          </w:tcPr>
          <w:p w14:paraId="1B62E6A6" w14:textId="77777777" w:rsidR="001620EC" w:rsidRPr="00F0208B" w:rsidRDefault="001620EC">
            <w:pPr>
              <w:tabs>
                <w:tab w:val="left" w:pos="450"/>
                <w:tab w:val="left" w:pos="855"/>
              </w:tabs>
              <w:ind w:left="432"/>
              <w:jc w:val="thaiDistribute"/>
              <w:rPr>
                <w:rFonts w:ascii="Browallia New" w:hAnsi="Browallia New" w:cs="Browallia New"/>
              </w:rPr>
            </w:pPr>
          </w:p>
        </w:tc>
        <w:tc>
          <w:tcPr>
            <w:tcW w:w="1274" w:type="dxa"/>
          </w:tcPr>
          <w:p w14:paraId="3C372753" w14:textId="77777777" w:rsidR="001620EC" w:rsidRPr="00F0208B" w:rsidRDefault="001620EC">
            <w:pPr>
              <w:pBdr>
                <w:bottom w:val="single" w:sz="4" w:space="1" w:color="auto"/>
              </w:pBdr>
              <w:tabs>
                <w:tab w:val="left" w:pos="663"/>
                <w:tab w:val="left" w:pos="855"/>
              </w:tabs>
              <w:ind w:firstLine="12"/>
              <w:jc w:val="center"/>
              <w:rPr>
                <w:rFonts w:ascii="Browallia New" w:hAnsi="Browallia New" w:cs="Browallia New"/>
                <w:lang w:val="en-US"/>
              </w:rPr>
            </w:pPr>
            <w:r w:rsidRPr="00F0208B">
              <w:rPr>
                <w:rFonts w:ascii="Browallia New" w:hAnsi="Browallia New" w:cs="Browallia New"/>
              </w:rPr>
              <w:t>256</w:t>
            </w:r>
            <w:r w:rsidRPr="00F0208B">
              <w:rPr>
                <w:rFonts w:ascii="Browallia New" w:hAnsi="Browallia New" w:cs="Browallia New"/>
                <w:lang w:val="en-US"/>
              </w:rPr>
              <w:t>9</w:t>
            </w:r>
          </w:p>
        </w:tc>
        <w:tc>
          <w:tcPr>
            <w:tcW w:w="1308" w:type="dxa"/>
          </w:tcPr>
          <w:p w14:paraId="2AEC7DC2" w14:textId="77777777" w:rsidR="001620EC" w:rsidRPr="00F0208B" w:rsidRDefault="001620EC">
            <w:pPr>
              <w:pBdr>
                <w:bottom w:val="single" w:sz="4" w:space="1" w:color="auto"/>
              </w:pBdr>
              <w:tabs>
                <w:tab w:val="left" w:pos="663"/>
                <w:tab w:val="left" w:pos="855"/>
              </w:tabs>
              <w:ind w:firstLine="12"/>
              <w:jc w:val="center"/>
              <w:rPr>
                <w:rFonts w:ascii="Browallia New" w:hAnsi="Browallia New" w:cs="Browallia New"/>
                <w:lang w:val="en-US"/>
              </w:rPr>
            </w:pPr>
            <w:r w:rsidRPr="00F0208B">
              <w:rPr>
                <w:rFonts w:ascii="Browallia New" w:hAnsi="Browallia New" w:cs="Browallia New"/>
              </w:rPr>
              <w:t>256</w:t>
            </w:r>
            <w:r w:rsidRPr="00F0208B">
              <w:rPr>
                <w:rFonts w:ascii="Browallia New" w:hAnsi="Browallia New" w:cs="Browallia New"/>
                <w:lang w:val="en-US"/>
              </w:rPr>
              <w:t>8</w:t>
            </w:r>
          </w:p>
        </w:tc>
        <w:tc>
          <w:tcPr>
            <w:tcW w:w="1325" w:type="dxa"/>
          </w:tcPr>
          <w:p w14:paraId="4DA156D0" w14:textId="77777777" w:rsidR="001620EC" w:rsidRPr="00F0208B" w:rsidRDefault="001620EC">
            <w:pPr>
              <w:pBdr>
                <w:bottom w:val="single" w:sz="4" w:space="1" w:color="auto"/>
              </w:pBdr>
              <w:tabs>
                <w:tab w:val="left" w:pos="663"/>
                <w:tab w:val="left" w:pos="855"/>
              </w:tabs>
              <w:ind w:firstLine="12"/>
              <w:jc w:val="center"/>
              <w:rPr>
                <w:rFonts w:ascii="Browallia New" w:hAnsi="Browallia New" w:cs="Browallia New"/>
              </w:rPr>
            </w:pPr>
            <w:r w:rsidRPr="00F0208B">
              <w:rPr>
                <w:rFonts w:ascii="Browallia New" w:hAnsi="Browallia New" w:cs="Browallia New"/>
              </w:rPr>
              <w:t>256</w:t>
            </w:r>
            <w:r w:rsidRPr="00F0208B">
              <w:rPr>
                <w:rFonts w:ascii="Browallia New" w:hAnsi="Browallia New" w:cs="Browallia New"/>
                <w:lang w:val="en-US"/>
              </w:rPr>
              <w:t>9</w:t>
            </w:r>
          </w:p>
        </w:tc>
        <w:tc>
          <w:tcPr>
            <w:tcW w:w="1291" w:type="dxa"/>
          </w:tcPr>
          <w:p w14:paraId="418C5383" w14:textId="77777777" w:rsidR="001620EC" w:rsidRPr="00F0208B" w:rsidRDefault="001620EC">
            <w:pPr>
              <w:pBdr>
                <w:bottom w:val="single" w:sz="4" w:space="1" w:color="auto"/>
              </w:pBdr>
              <w:tabs>
                <w:tab w:val="left" w:pos="663"/>
                <w:tab w:val="left" w:pos="855"/>
              </w:tabs>
              <w:ind w:firstLine="12"/>
              <w:jc w:val="center"/>
              <w:rPr>
                <w:rFonts w:ascii="Browallia New" w:hAnsi="Browallia New" w:cs="Browallia New"/>
              </w:rPr>
            </w:pPr>
            <w:r w:rsidRPr="00F0208B">
              <w:rPr>
                <w:rFonts w:ascii="Browallia New" w:hAnsi="Browallia New" w:cs="Browallia New"/>
              </w:rPr>
              <w:t>256</w:t>
            </w:r>
            <w:r w:rsidRPr="00F0208B">
              <w:rPr>
                <w:rFonts w:ascii="Browallia New" w:hAnsi="Browallia New" w:cs="Browallia New"/>
                <w:lang w:val="en-US"/>
              </w:rPr>
              <w:t>8</w:t>
            </w:r>
          </w:p>
        </w:tc>
      </w:tr>
      <w:tr w:rsidR="001620EC" w:rsidRPr="00F0208B" w14:paraId="3FEB9831" w14:textId="77777777">
        <w:trPr>
          <w:cantSplit/>
          <w:trHeight w:val="288"/>
        </w:trPr>
        <w:tc>
          <w:tcPr>
            <w:tcW w:w="3805" w:type="dxa"/>
          </w:tcPr>
          <w:p w14:paraId="44B4723D" w14:textId="77777777" w:rsidR="001620EC" w:rsidRPr="00F0208B" w:rsidRDefault="001620EC">
            <w:pPr>
              <w:tabs>
                <w:tab w:val="left" w:pos="450"/>
                <w:tab w:val="left" w:pos="855"/>
              </w:tabs>
              <w:ind w:left="432"/>
              <w:jc w:val="thaiDistribute"/>
              <w:rPr>
                <w:rFonts w:ascii="Browallia New" w:hAnsi="Browallia New" w:cs="Browallia New"/>
              </w:rPr>
            </w:pPr>
          </w:p>
        </w:tc>
        <w:tc>
          <w:tcPr>
            <w:tcW w:w="1274" w:type="dxa"/>
          </w:tcPr>
          <w:p w14:paraId="598F6035" w14:textId="77777777" w:rsidR="001620EC" w:rsidRPr="00F0208B" w:rsidRDefault="001620EC">
            <w:pPr>
              <w:tabs>
                <w:tab w:val="left" w:pos="663"/>
                <w:tab w:val="left" w:pos="855"/>
              </w:tabs>
              <w:ind w:firstLine="12"/>
              <w:jc w:val="center"/>
              <w:rPr>
                <w:rFonts w:ascii="Browallia New" w:hAnsi="Browallia New" w:cs="Browallia New"/>
              </w:rPr>
            </w:pPr>
          </w:p>
        </w:tc>
        <w:tc>
          <w:tcPr>
            <w:tcW w:w="1308" w:type="dxa"/>
          </w:tcPr>
          <w:p w14:paraId="6C6AA71F" w14:textId="77777777" w:rsidR="001620EC" w:rsidRPr="00F0208B" w:rsidRDefault="001620EC">
            <w:pPr>
              <w:tabs>
                <w:tab w:val="left" w:pos="663"/>
                <w:tab w:val="left" w:pos="855"/>
              </w:tabs>
              <w:ind w:firstLine="12"/>
              <w:jc w:val="center"/>
              <w:rPr>
                <w:rFonts w:ascii="Browallia New" w:hAnsi="Browallia New" w:cs="Browallia New"/>
              </w:rPr>
            </w:pPr>
          </w:p>
        </w:tc>
        <w:tc>
          <w:tcPr>
            <w:tcW w:w="1325" w:type="dxa"/>
          </w:tcPr>
          <w:p w14:paraId="529A303E" w14:textId="77777777" w:rsidR="001620EC" w:rsidRPr="00F0208B" w:rsidRDefault="001620EC">
            <w:pPr>
              <w:tabs>
                <w:tab w:val="left" w:pos="663"/>
                <w:tab w:val="left" w:pos="855"/>
              </w:tabs>
              <w:ind w:firstLine="12"/>
              <w:jc w:val="center"/>
              <w:rPr>
                <w:rFonts w:ascii="Browallia New" w:hAnsi="Browallia New" w:cs="Browallia New"/>
              </w:rPr>
            </w:pPr>
          </w:p>
        </w:tc>
        <w:tc>
          <w:tcPr>
            <w:tcW w:w="1291" w:type="dxa"/>
          </w:tcPr>
          <w:p w14:paraId="0039AE97" w14:textId="77777777" w:rsidR="001620EC" w:rsidRPr="00F0208B" w:rsidRDefault="001620EC">
            <w:pPr>
              <w:tabs>
                <w:tab w:val="left" w:pos="663"/>
                <w:tab w:val="left" w:pos="855"/>
              </w:tabs>
              <w:ind w:firstLine="12"/>
              <w:jc w:val="center"/>
              <w:rPr>
                <w:rFonts w:ascii="Browallia New" w:hAnsi="Browallia New" w:cs="Browallia New"/>
              </w:rPr>
            </w:pPr>
          </w:p>
        </w:tc>
      </w:tr>
      <w:tr w:rsidR="001620EC" w:rsidRPr="00F0208B" w14:paraId="3D4B47BB" w14:textId="77777777">
        <w:trPr>
          <w:cantSplit/>
          <w:trHeight w:val="225"/>
        </w:trPr>
        <w:tc>
          <w:tcPr>
            <w:tcW w:w="3805" w:type="dxa"/>
          </w:tcPr>
          <w:p w14:paraId="4C3A78A0" w14:textId="549F10B1" w:rsidR="001620EC" w:rsidRPr="00F0208B" w:rsidRDefault="00596E1E">
            <w:pPr>
              <w:tabs>
                <w:tab w:val="left" w:pos="116"/>
              </w:tabs>
              <w:ind w:left="432" w:hanging="498"/>
              <w:jc w:val="thaiDistribute"/>
              <w:rPr>
                <w:rFonts w:ascii="Browallia New" w:hAnsi="Browallia New" w:cs="Browallia New"/>
                <w:spacing w:val="-10"/>
              </w:rPr>
            </w:pPr>
            <w:r w:rsidRPr="0081743B">
              <w:rPr>
                <w:rFonts w:ascii="BrowalliaUPC" w:hAnsi="BrowalliaUPC" w:cs="BrowalliaUPC"/>
                <w:color w:val="000000" w:themeColor="text1"/>
                <w:cs/>
                <w:lang w:val="en-GB"/>
              </w:rPr>
              <w:t>ขาดทุน</w:t>
            </w:r>
            <w:r w:rsidR="001620EC" w:rsidRPr="00F0208B">
              <w:rPr>
                <w:rFonts w:ascii="Browallia New" w:hAnsi="Browallia New" w:cs="Browallia New"/>
                <w:cs/>
              </w:rPr>
              <w:t xml:space="preserve">สำหรับงวด (หน่วย : </w:t>
            </w:r>
            <w:r w:rsidR="001620EC">
              <w:rPr>
                <w:rFonts w:ascii="Browallia New" w:hAnsi="Browallia New" w:cs="Browallia New"/>
                <w:cs/>
                <w:lang w:val="en-US"/>
              </w:rPr>
              <w:t>พัน</w:t>
            </w:r>
            <w:r w:rsidR="001620EC" w:rsidRPr="00F0208B">
              <w:rPr>
                <w:rFonts w:ascii="Browallia New" w:hAnsi="Browallia New" w:cs="Browallia New"/>
                <w:cs/>
              </w:rPr>
              <w:t>บาท</w:t>
            </w:r>
            <w:r w:rsidR="001620EC" w:rsidRPr="00F0208B">
              <w:rPr>
                <w:rFonts w:ascii="Browallia New" w:hAnsi="Browallia New" w:cs="Browallia New"/>
                <w:spacing w:val="-10"/>
                <w:cs/>
              </w:rPr>
              <w:t>)</w:t>
            </w:r>
          </w:p>
        </w:tc>
        <w:tc>
          <w:tcPr>
            <w:tcW w:w="1274" w:type="dxa"/>
          </w:tcPr>
          <w:p w14:paraId="7A327EC5" w14:textId="15706C3E" w:rsidR="001620EC" w:rsidRPr="002367F2" w:rsidRDefault="002367F2">
            <w:pPr>
              <w:tabs>
                <w:tab w:val="left" w:pos="663"/>
              </w:tabs>
              <w:ind w:right="-27" w:firstLine="12"/>
              <w:jc w:val="right"/>
              <w:rPr>
                <w:rFonts w:ascii="Browallia New" w:hAnsi="Browallia New" w:cs="Browallia New"/>
                <w:color w:val="000000"/>
                <w:lang w:val="en-US"/>
              </w:rPr>
            </w:pPr>
            <w:r>
              <w:rPr>
                <w:rFonts w:ascii="Browallia New" w:hAnsi="Browallia New" w:cs="Browallia New"/>
                <w:color w:val="000000"/>
                <w:lang w:val="en-US"/>
              </w:rPr>
              <w:t>(3</w:t>
            </w:r>
            <w:r w:rsidR="00DD2F88">
              <w:rPr>
                <w:rFonts w:ascii="Browallia New" w:hAnsi="Browallia New" w:cs="Browallia New"/>
                <w:color w:val="000000"/>
                <w:lang w:val="en-US"/>
              </w:rPr>
              <w:t>1</w:t>
            </w:r>
            <w:r>
              <w:rPr>
                <w:rFonts w:ascii="Browallia New" w:hAnsi="Browallia New" w:cs="Browallia New"/>
                <w:color w:val="000000"/>
                <w:lang w:val="en-US"/>
              </w:rPr>
              <w:t>,</w:t>
            </w:r>
            <w:r w:rsidR="0040491A">
              <w:rPr>
                <w:rFonts w:ascii="Browallia New" w:hAnsi="Browallia New" w:cs="Browallia New"/>
                <w:color w:val="000000"/>
                <w:lang w:val="en-US"/>
              </w:rPr>
              <w:t>582</w:t>
            </w:r>
            <w:r>
              <w:rPr>
                <w:rFonts w:ascii="Browallia New" w:hAnsi="Browallia New" w:cs="Browallia New"/>
                <w:color w:val="000000"/>
                <w:lang w:val="en-US"/>
              </w:rPr>
              <w:t>)</w:t>
            </w:r>
          </w:p>
        </w:tc>
        <w:tc>
          <w:tcPr>
            <w:tcW w:w="1308" w:type="dxa"/>
          </w:tcPr>
          <w:p w14:paraId="7E3633F0" w14:textId="77777777" w:rsidR="001620EC" w:rsidRPr="00F52924" w:rsidRDefault="001620EC">
            <w:pPr>
              <w:tabs>
                <w:tab w:val="left" w:pos="663"/>
              </w:tabs>
              <w:ind w:right="-39" w:firstLine="12"/>
              <w:jc w:val="right"/>
              <w:rPr>
                <w:rFonts w:ascii="Browallia New" w:hAnsi="Browallia New" w:cs="Browallia New"/>
                <w:color w:val="000000"/>
              </w:rPr>
            </w:pPr>
            <w:r w:rsidRPr="00F52924">
              <w:rPr>
                <w:rFonts w:ascii="Browallia New" w:hAnsi="Browallia New" w:cs="Browallia New"/>
                <w:color w:val="000000"/>
              </w:rPr>
              <w:t>(20,137)</w:t>
            </w:r>
          </w:p>
        </w:tc>
        <w:tc>
          <w:tcPr>
            <w:tcW w:w="1325" w:type="dxa"/>
          </w:tcPr>
          <w:p w14:paraId="00737F71" w14:textId="5AFF18D3" w:rsidR="001620EC" w:rsidRPr="002367F2" w:rsidRDefault="002367F2">
            <w:pPr>
              <w:tabs>
                <w:tab w:val="left" w:pos="663"/>
              </w:tabs>
              <w:ind w:firstLine="12"/>
              <w:jc w:val="right"/>
              <w:rPr>
                <w:rFonts w:ascii="Browallia New" w:hAnsi="Browallia New" w:cs="Browallia New"/>
                <w:color w:val="000000"/>
                <w:lang w:val="en-US"/>
              </w:rPr>
            </w:pPr>
            <w:r>
              <w:rPr>
                <w:rFonts w:ascii="Browallia New" w:hAnsi="Browallia New" w:cs="Browallia New"/>
                <w:color w:val="000000"/>
                <w:lang w:val="en-US"/>
              </w:rPr>
              <w:t>(3</w:t>
            </w:r>
            <w:r w:rsidR="0040491A">
              <w:rPr>
                <w:rFonts w:ascii="Browallia New" w:hAnsi="Browallia New" w:cs="Browallia New"/>
                <w:color w:val="000000"/>
                <w:lang w:val="en-US"/>
              </w:rPr>
              <w:t>1</w:t>
            </w:r>
            <w:r>
              <w:rPr>
                <w:rFonts w:ascii="Browallia New" w:hAnsi="Browallia New" w:cs="Browallia New"/>
                <w:color w:val="000000"/>
                <w:lang w:val="en-US"/>
              </w:rPr>
              <w:t>,</w:t>
            </w:r>
            <w:r w:rsidR="0040491A">
              <w:rPr>
                <w:rFonts w:ascii="Browallia New" w:hAnsi="Browallia New" w:cs="Browallia New"/>
                <w:color w:val="000000"/>
                <w:lang w:val="en-US"/>
              </w:rPr>
              <w:t>309</w:t>
            </w:r>
            <w:r>
              <w:rPr>
                <w:rFonts w:ascii="Browallia New" w:hAnsi="Browallia New" w:cs="Browallia New"/>
                <w:color w:val="000000"/>
                <w:lang w:val="en-US"/>
              </w:rPr>
              <w:t>)</w:t>
            </w:r>
          </w:p>
        </w:tc>
        <w:tc>
          <w:tcPr>
            <w:tcW w:w="1291" w:type="dxa"/>
          </w:tcPr>
          <w:p w14:paraId="69ECD243" w14:textId="77777777" w:rsidR="001620EC" w:rsidRPr="00F52924" w:rsidRDefault="001620EC">
            <w:pPr>
              <w:tabs>
                <w:tab w:val="left" w:pos="663"/>
              </w:tabs>
              <w:ind w:right="-52" w:firstLine="12"/>
              <w:jc w:val="right"/>
              <w:rPr>
                <w:rFonts w:ascii="Browallia New" w:hAnsi="Browallia New" w:cs="Browallia New"/>
                <w:color w:val="000000"/>
              </w:rPr>
            </w:pPr>
            <w:r w:rsidRPr="00F52924">
              <w:rPr>
                <w:rFonts w:ascii="Browallia New" w:hAnsi="Browallia New" w:cs="Browallia New"/>
                <w:color w:val="000000"/>
              </w:rPr>
              <w:t>(16,462)</w:t>
            </w:r>
          </w:p>
        </w:tc>
      </w:tr>
      <w:tr w:rsidR="001620EC" w:rsidRPr="00F0208B" w14:paraId="14A35798" w14:textId="77777777">
        <w:trPr>
          <w:cantSplit/>
          <w:trHeight w:val="180"/>
        </w:trPr>
        <w:tc>
          <w:tcPr>
            <w:tcW w:w="3805" w:type="dxa"/>
          </w:tcPr>
          <w:p w14:paraId="0C0BABC0" w14:textId="77777777" w:rsidR="001620EC" w:rsidRPr="00F0208B" w:rsidRDefault="001620EC">
            <w:pPr>
              <w:tabs>
                <w:tab w:val="left" w:pos="116"/>
              </w:tabs>
              <w:ind w:left="432" w:hanging="498"/>
              <w:rPr>
                <w:rFonts w:ascii="Browallia New" w:hAnsi="Browallia New" w:cs="Browallia New"/>
                <w:lang w:val="en-US"/>
              </w:rPr>
            </w:pPr>
            <w:r w:rsidRPr="00F0208B">
              <w:rPr>
                <w:rFonts w:ascii="Browallia New" w:hAnsi="Browallia New" w:cs="Browallia New"/>
                <w:cs/>
              </w:rPr>
              <w:t>จำนวนหุ้นสามัญถัวเฉลี่ยถ่วงน้ำหนักที่ถือ</w:t>
            </w:r>
          </w:p>
          <w:p w14:paraId="36C89DEC" w14:textId="77777777" w:rsidR="001620EC" w:rsidRPr="00F0208B" w:rsidRDefault="001620EC">
            <w:pPr>
              <w:tabs>
                <w:tab w:val="left" w:pos="116"/>
              </w:tabs>
              <w:ind w:left="432" w:hanging="498"/>
              <w:rPr>
                <w:rFonts w:ascii="Browallia New" w:hAnsi="Browallia New" w:cs="Browallia New"/>
              </w:rPr>
            </w:pPr>
            <w:r w:rsidRPr="00F0208B">
              <w:rPr>
                <w:rFonts w:ascii="Browallia New" w:hAnsi="Browallia New" w:cs="Browallia New"/>
                <w:lang w:val="en-US"/>
              </w:rPr>
              <w:t xml:space="preserve">    </w:t>
            </w:r>
            <w:r w:rsidRPr="00F0208B">
              <w:rPr>
                <w:rFonts w:ascii="Browallia New" w:hAnsi="Browallia New" w:cs="Browallia New"/>
                <w:cs/>
              </w:rPr>
              <w:t>โดยผู้ถือหุ้นระหว่างงวด (พันหุ้น)</w:t>
            </w:r>
          </w:p>
        </w:tc>
        <w:tc>
          <w:tcPr>
            <w:tcW w:w="1274" w:type="dxa"/>
            <w:vAlign w:val="bottom"/>
          </w:tcPr>
          <w:p w14:paraId="495F30EA" w14:textId="64EDCCCC" w:rsidR="001620EC" w:rsidRPr="002367F2" w:rsidRDefault="002367F2" w:rsidP="002F191D">
            <w:pPr>
              <w:pBdr>
                <w:bottom w:val="single" w:sz="4" w:space="1" w:color="auto"/>
              </w:pBdr>
              <w:tabs>
                <w:tab w:val="left" w:pos="663"/>
              </w:tabs>
              <w:ind w:right="-10" w:firstLine="12"/>
              <w:jc w:val="right"/>
              <w:rPr>
                <w:rFonts w:ascii="Browallia New" w:hAnsi="Browallia New" w:cs="Browallia New"/>
                <w:color w:val="000000"/>
                <w:lang w:val="en-US"/>
              </w:rPr>
            </w:pPr>
            <w:r>
              <w:rPr>
                <w:rFonts w:ascii="Browallia New" w:hAnsi="Browallia New" w:cs="Browallia New"/>
                <w:color w:val="000000"/>
                <w:lang w:val="en-US"/>
              </w:rPr>
              <w:t>1,621,933</w:t>
            </w:r>
          </w:p>
        </w:tc>
        <w:tc>
          <w:tcPr>
            <w:tcW w:w="1308" w:type="dxa"/>
            <w:vAlign w:val="bottom"/>
          </w:tcPr>
          <w:p w14:paraId="63E4541A" w14:textId="77777777" w:rsidR="001620EC" w:rsidRPr="00F52924" w:rsidRDefault="001620EC" w:rsidP="002F191D">
            <w:pPr>
              <w:pBdr>
                <w:bottom w:val="single" w:sz="4" w:space="1" w:color="auto"/>
              </w:pBdr>
              <w:tabs>
                <w:tab w:val="left" w:pos="663"/>
              </w:tabs>
              <w:ind w:right="-39" w:firstLine="12"/>
              <w:jc w:val="right"/>
              <w:rPr>
                <w:rFonts w:ascii="Browallia New" w:hAnsi="Browallia New" w:cs="Browallia New"/>
                <w:color w:val="000000"/>
              </w:rPr>
            </w:pPr>
            <w:r w:rsidRPr="00F52924">
              <w:rPr>
                <w:rFonts w:ascii="Browallia New" w:hAnsi="Browallia New" w:cs="Browallia New"/>
                <w:color w:val="000000"/>
              </w:rPr>
              <w:t>1,319,922</w:t>
            </w:r>
          </w:p>
        </w:tc>
        <w:tc>
          <w:tcPr>
            <w:tcW w:w="1325" w:type="dxa"/>
            <w:vAlign w:val="bottom"/>
          </w:tcPr>
          <w:p w14:paraId="497B5425" w14:textId="4C37AE41" w:rsidR="001620EC" w:rsidRPr="002367F2" w:rsidRDefault="002367F2" w:rsidP="002F191D">
            <w:pPr>
              <w:pBdr>
                <w:bottom w:val="single" w:sz="4" w:space="1" w:color="auto"/>
              </w:pBdr>
              <w:tabs>
                <w:tab w:val="left" w:pos="663"/>
              </w:tabs>
              <w:ind w:firstLine="12"/>
              <w:jc w:val="right"/>
              <w:rPr>
                <w:rFonts w:ascii="Browallia New" w:hAnsi="Browallia New" w:cs="Browallia New"/>
                <w:color w:val="000000"/>
                <w:lang w:val="en-US"/>
              </w:rPr>
            </w:pPr>
            <w:r>
              <w:rPr>
                <w:rFonts w:ascii="Browallia New" w:hAnsi="Browallia New" w:cs="Browallia New"/>
                <w:color w:val="000000"/>
                <w:lang w:val="en-US"/>
              </w:rPr>
              <w:t>1,621,933</w:t>
            </w:r>
          </w:p>
        </w:tc>
        <w:tc>
          <w:tcPr>
            <w:tcW w:w="1291" w:type="dxa"/>
            <w:vAlign w:val="bottom"/>
          </w:tcPr>
          <w:p w14:paraId="1B57DC18" w14:textId="77777777" w:rsidR="001620EC" w:rsidRPr="00F52924" w:rsidRDefault="001620EC" w:rsidP="002F191D">
            <w:pPr>
              <w:pBdr>
                <w:bottom w:val="single" w:sz="4" w:space="1" w:color="auto"/>
              </w:pBdr>
              <w:tabs>
                <w:tab w:val="left" w:pos="663"/>
              </w:tabs>
              <w:ind w:right="-52" w:firstLine="12"/>
              <w:jc w:val="right"/>
              <w:rPr>
                <w:rFonts w:ascii="Browallia New" w:hAnsi="Browallia New" w:cs="Browallia New"/>
                <w:color w:val="000000"/>
              </w:rPr>
            </w:pPr>
            <w:r w:rsidRPr="00F52924">
              <w:rPr>
                <w:rFonts w:ascii="Browallia New" w:hAnsi="Browallia New" w:cs="Browallia New"/>
                <w:color w:val="000000"/>
              </w:rPr>
              <w:t>1,319,922</w:t>
            </w:r>
          </w:p>
        </w:tc>
      </w:tr>
      <w:tr w:rsidR="00620509" w:rsidRPr="00F0208B" w14:paraId="69CBFBC8" w14:textId="77777777">
        <w:trPr>
          <w:cantSplit/>
          <w:trHeight w:val="180"/>
        </w:trPr>
        <w:tc>
          <w:tcPr>
            <w:tcW w:w="3805" w:type="dxa"/>
          </w:tcPr>
          <w:p w14:paraId="1D21EECE" w14:textId="77777777" w:rsidR="00620509" w:rsidRPr="00F0208B" w:rsidRDefault="00620509">
            <w:pPr>
              <w:tabs>
                <w:tab w:val="left" w:pos="116"/>
              </w:tabs>
              <w:ind w:left="432" w:hanging="498"/>
              <w:rPr>
                <w:rFonts w:ascii="Browallia New" w:hAnsi="Browallia New" w:cs="Browallia New"/>
                <w:cs/>
              </w:rPr>
            </w:pPr>
          </w:p>
        </w:tc>
        <w:tc>
          <w:tcPr>
            <w:tcW w:w="1274" w:type="dxa"/>
            <w:vAlign w:val="bottom"/>
          </w:tcPr>
          <w:p w14:paraId="39D30C95" w14:textId="77777777" w:rsidR="00620509" w:rsidRDefault="00620509">
            <w:pPr>
              <w:tabs>
                <w:tab w:val="left" w:pos="663"/>
              </w:tabs>
              <w:ind w:right="-10" w:firstLine="12"/>
              <w:jc w:val="right"/>
              <w:rPr>
                <w:rFonts w:ascii="Browallia New" w:hAnsi="Browallia New" w:cs="Browallia New"/>
                <w:color w:val="000000"/>
                <w:lang w:val="en-US"/>
              </w:rPr>
            </w:pPr>
          </w:p>
        </w:tc>
        <w:tc>
          <w:tcPr>
            <w:tcW w:w="1308" w:type="dxa"/>
            <w:vAlign w:val="bottom"/>
          </w:tcPr>
          <w:p w14:paraId="70968F5C" w14:textId="77777777" w:rsidR="00620509" w:rsidRPr="00F52924" w:rsidRDefault="00620509">
            <w:pPr>
              <w:tabs>
                <w:tab w:val="left" w:pos="663"/>
              </w:tabs>
              <w:ind w:right="-39" w:firstLine="12"/>
              <w:jc w:val="right"/>
              <w:rPr>
                <w:rFonts w:ascii="Browallia New" w:hAnsi="Browallia New" w:cs="Browallia New"/>
                <w:color w:val="000000"/>
              </w:rPr>
            </w:pPr>
          </w:p>
        </w:tc>
        <w:tc>
          <w:tcPr>
            <w:tcW w:w="1325" w:type="dxa"/>
            <w:vAlign w:val="bottom"/>
          </w:tcPr>
          <w:p w14:paraId="5B06B774" w14:textId="77777777" w:rsidR="00620509" w:rsidRDefault="00620509">
            <w:pPr>
              <w:tabs>
                <w:tab w:val="left" w:pos="663"/>
              </w:tabs>
              <w:ind w:firstLine="12"/>
              <w:jc w:val="right"/>
              <w:rPr>
                <w:rFonts w:ascii="Browallia New" w:hAnsi="Browallia New" w:cs="Browallia New"/>
                <w:color w:val="000000"/>
                <w:lang w:val="en-US"/>
              </w:rPr>
            </w:pPr>
          </w:p>
        </w:tc>
        <w:tc>
          <w:tcPr>
            <w:tcW w:w="1291" w:type="dxa"/>
            <w:vAlign w:val="bottom"/>
          </w:tcPr>
          <w:p w14:paraId="2BB8C0DF" w14:textId="77777777" w:rsidR="00620509" w:rsidRPr="00F52924" w:rsidRDefault="00620509">
            <w:pPr>
              <w:tabs>
                <w:tab w:val="left" w:pos="663"/>
              </w:tabs>
              <w:ind w:right="-52" w:firstLine="12"/>
              <w:jc w:val="right"/>
              <w:rPr>
                <w:rFonts w:ascii="Browallia New" w:hAnsi="Browallia New" w:cs="Browallia New"/>
                <w:color w:val="000000"/>
              </w:rPr>
            </w:pPr>
          </w:p>
        </w:tc>
      </w:tr>
      <w:tr w:rsidR="001620EC" w:rsidRPr="00F0208B" w14:paraId="38A30FBD" w14:textId="77777777">
        <w:trPr>
          <w:cantSplit/>
          <w:trHeight w:val="270"/>
        </w:trPr>
        <w:tc>
          <w:tcPr>
            <w:tcW w:w="3805" w:type="dxa"/>
          </w:tcPr>
          <w:p w14:paraId="596411A6" w14:textId="3ABBA468" w:rsidR="001620EC" w:rsidRPr="00F0208B" w:rsidRDefault="00596E1E">
            <w:pPr>
              <w:tabs>
                <w:tab w:val="left" w:pos="116"/>
              </w:tabs>
              <w:ind w:left="432" w:hanging="498"/>
              <w:jc w:val="thaiDistribute"/>
              <w:rPr>
                <w:rFonts w:ascii="Browallia New" w:hAnsi="Browallia New" w:cs="Browallia New"/>
              </w:rPr>
            </w:pPr>
            <w:r w:rsidRPr="0081743B">
              <w:rPr>
                <w:rFonts w:ascii="BrowalliaUPC" w:hAnsi="BrowalliaUPC" w:cs="BrowalliaUPC"/>
                <w:color w:val="000000" w:themeColor="text1"/>
                <w:cs/>
                <w:lang w:val="en-GB"/>
              </w:rPr>
              <w:t>ขาดทุน</w:t>
            </w:r>
            <w:r w:rsidR="001620EC" w:rsidRPr="00F0208B">
              <w:rPr>
                <w:rFonts w:ascii="Browallia New" w:hAnsi="Browallia New" w:cs="Browallia New"/>
                <w:cs/>
              </w:rPr>
              <w:t>ต่อหุ้นขั้นพื้นฐาน (บาท</w:t>
            </w:r>
            <w:r w:rsidR="0095024E">
              <w:rPr>
                <w:rFonts w:ascii="Browallia New" w:hAnsi="Browallia New" w:cs="Browallia New" w:hint="cs"/>
                <w:cs/>
                <w:lang w:val="en-US"/>
              </w:rPr>
              <w:t>ต่อ</w:t>
            </w:r>
            <w:r w:rsidR="001620EC" w:rsidRPr="00F0208B">
              <w:rPr>
                <w:rFonts w:ascii="Browallia New" w:hAnsi="Browallia New" w:cs="Browallia New"/>
                <w:cs/>
              </w:rPr>
              <w:t>หุ้น)</w:t>
            </w:r>
          </w:p>
        </w:tc>
        <w:tc>
          <w:tcPr>
            <w:tcW w:w="1274" w:type="dxa"/>
          </w:tcPr>
          <w:p w14:paraId="6F05E651" w14:textId="11D4D6CF" w:rsidR="001620EC" w:rsidRPr="002367F2" w:rsidRDefault="002367F2" w:rsidP="00FA1EAB">
            <w:pPr>
              <w:pBdr>
                <w:bottom w:val="single" w:sz="12" w:space="1" w:color="auto"/>
              </w:pBdr>
              <w:tabs>
                <w:tab w:val="left" w:pos="663"/>
              </w:tabs>
              <w:ind w:right="-6" w:firstLine="12"/>
              <w:jc w:val="right"/>
              <w:rPr>
                <w:rFonts w:ascii="Browallia New" w:hAnsi="Browallia New" w:cs="Browallia New"/>
                <w:color w:val="000000"/>
                <w:lang w:val="en-US"/>
              </w:rPr>
            </w:pPr>
            <w:r>
              <w:rPr>
                <w:rFonts w:ascii="Browallia New" w:hAnsi="Browallia New" w:cs="Browallia New"/>
                <w:color w:val="000000"/>
                <w:lang w:val="en-US"/>
              </w:rPr>
              <w:t>(0.0</w:t>
            </w:r>
            <w:r w:rsidR="0040491A">
              <w:rPr>
                <w:rFonts w:ascii="Browallia New" w:hAnsi="Browallia New" w:cs="Browallia New"/>
                <w:color w:val="000000"/>
                <w:lang w:val="en-US"/>
              </w:rPr>
              <w:t>19</w:t>
            </w:r>
            <w:r>
              <w:rPr>
                <w:rFonts w:ascii="Browallia New" w:hAnsi="Browallia New" w:cs="Browallia New"/>
                <w:color w:val="000000"/>
                <w:lang w:val="en-US"/>
              </w:rPr>
              <w:t>)</w:t>
            </w:r>
          </w:p>
        </w:tc>
        <w:tc>
          <w:tcPr>
            <w:tcW w:w="1308" w:type="dxa"/>
          </w:tcPr>
          <w:p w14:paraId="5061A989" w14:textId="6728CAF1" w:rsidR="001620EC" w:rsidRPr="00F52924" w:rsidRDefault="001620EC" w:rsidP="00FA1EAB">
            <w:pPr>
              <w:pBdr>
                <w:bottom w:val="single" w:sz="12" w:space="1" w:color="auto"/>
              </w:pBdr>
              <w:tabs>
                <w:tab w:val="left" w:pos="663"/>
              </w:tabs>
              <w:ind w:right="-39" w:firstLine="12"/>
              <w:jc w:val="right"/>
              <w:rPr>
                <w:rFonts w:ascii="Browallia New" w:hAnsi="Browallia New" w:cs="Browallia New"/>
              </w:rPr>
            </w:pPr>
            <w:r w:rsidRPr="00F52924">
              <w:rPr>
                <w:rFonts w:ascii="Browallia New" w:hAnsi="Browallia New" w:cs="Browallia New"/>
                <w:color w:val="000000"/>
              </w:rPr>
              <w:t>(0.</w:t>
            </w:r>
            <w:r w:rsidR="007D71EA">
              <w:rPr>
                <w:rFonts w:ascii="Browallia New" w:hAnsi="Browallia New" w:cs="Browallia New"/>
                <w:color w:val="000000"/>
                <w:lang w:val="en-US"/>
              </w:rPr>
              <w:t>015</w:t>
            </w:r>
            <w:r w:rsidRPr="00F52924">
              <w:rPr>
                <w:rFonts w:ascii="Browallia New" w:hAnsi="Browallia New" w:cs="Browallia New"/>
                <w:color w:val="000000"/>
              </w:rPr>
              <w:t>)</w:t>
            </w:r>
          </w:p>
        </w:tc>
        <w:tc>
          <w:tcPr>
            <w:tcW w:w="1325" w:type="dxa"/>
          </w:tcPr>
          <w:p w14:paraId="4DB1CD34" w14:textId="7C9D4F99" w:rsidR="001620EC" w:rsidRPr="002367F2" w:rsidRDefault="002367F2" w:rsidP="00FA1EAB">
            <w:pPr>
              <w:pBdr>
                <w:bottom w:val="single" w:sz="12" w:space="1" w:color="auto"/>
              </w:pBdr>
              <w:tabs>
                <w:tab w:val="left" w:pos="663"/>
              </w:tabs>
              <w:ind w:firstLine="12"/>
              <w:jc w:val="right"/>
              <w:rPr>
                <w:rFonts w:ascii="Browallia New" w:hAnsi="Browallia New" w:cs="Browallia New"/>
                <w:color w:val="000000"/>
                <w:cs/>
                <w:lang w:val="en-US"/>
              </w:rPr>
            </w:pPr>
            <w:r>
              <w:rPr>
                <w:rFonts w:ascii="Browallia New" w:hAnsi="Browallia New" w:cs="Browallia New"/>
                <w:color w:val="000000"/>
                <w:lang w:val="en-US"/>
              </w:rPr>
              <w:t>(0.0</w:t>
            </w:r>
            <w:r w:rsidR="0040491A">
              <w:rPr>
                <w:rFonts w:ascii="Browallia New" w:hAnsi="Browallia New" w:cs="Browallia New"/>
                <w:color w:val="000000"/>
                <w:lang w:val="en-US"/>
              </w:rPr>
              <w:t>19</w:t>
            </w:r>
            <w:r>
              <w:rPr>
                <w:rFonts w:ascii="Browallia New" w:hAnsi="Browallia New" w:cs="Browallia New"/>
                <w:color w:val="000000"/>
                <w:lang w:val="en-US"/>
              </w:rPr>
              <w:t>)</w:t>
            </w:r>
          </w:p>
        </w:tc>
        <w:tc>
          <w:tcPr>
            <w:tcW w:w="1291" w:type="dxa"/>
          </w:tcPr>
          <w:p w14:paraId="391A14F7" w14:textId="36EC9FA5" w:rsidR="001620EC" w:rsidRPr="00F52924" w:rsidRDefault="001620EC" w:rsidP="00FA1EAB">
            <w:pPr>
              <w:pBdr>
                <w:bottom w:val="single" w:sz="12" w:space="1" w:color="auto"/>
              </w:pBdr>
              <w:tabs>
                <w:tab w:val="left" w:pos="663"/>
              </w:tabs>
              <w:ind w:right="-52" w:firstLine="12"/>
              <w:jc w:val="right"/>
              <w:rPr>
                <w:rFonts w:ascii="Browallia New" w:hAnsi="Browallia New" w:cs="Browallia New"/>
                <w:color w:val="000000"/>
              </w:rPr>
            </w:pPr>
            <w:r w:rsidRPr="00F52924">
              <w:rPr>
                <w:rFonts w:ascii="Browallia New" w:hAnsi="Browallia New" w:cs="Browallia New"/>
                <w:color w:val="000000"/>
              </w:rPr>
              <w:t>(0.0</w:t>
            </w:r>
            <w:r w:rsidR="0038454D">
              <w:rPr>
                <w:rFonts w:ascii="Browallia New" w:hAnsi="Browallia New" w:cs="Browallia New"/>
                <w:color w:val="000000"/>
                <w:lang w:val="en-US"/>
              </w:rPr>
              <w:t>12</w:t>
            </w:r>
            <w:r w:rsidRPr="00F52924">
              <w:rPr>
                <w:rFonts w:ascii="Browallia New" w:hAnsi="Browallia New" w:cs="Browallia New"/>
                <w:color w:val="000000"/>
              </w:rPr>
              <w:t>)</w:t>
            </w:r>
          </w:p>
        </w:tc>
      </w:tr>
    </w:tbl>
    <w:p w14:paraId="629F8E7D" w14:textId="77777777" w:rsidR="001620EC" w:rsidRPr="00705DC7" w:rsidRDefault="001620EC" w:rsidP="001620EC">
      <w:pPr>
        <w:ind w:left="426" w:right="-27"/>
        <w:jc w:val="thaiDistribute"/>
        <w:rPr>
          <w:rFonts w:ascii="BrowalliaUPC" w:hAnsi="BrowalliaUPC" w:cs="BrowalliaUPC"/>
          <w:color w:val="000000" w:themeColor="text1"/>
          <w:lang w:val="en-GB"/>
        </w:rPr>
      </w:pPr>
    </w:p>
    <w:p w14:paraId="7C7728D5" w14:textId="4798C00F" w:rsidR="00064E86" w:rsidRPr="0068387D" w:rsidRDefault="00D526D4" w:rsidP="001620EC">
      <w:pPr>
        <w:ind w:left="426" w:right="-27"/>
        <w:jc w:val="thaiDistribute"/>
        <w:rPr>
          <w:rFonts w:ascii="BrowalliaUPC" w:hAnsi="BrowalliaUPC" w:cs="BrowalliaUPC"/>
          <w:color w:val="000000" w:themeColor="text1"/>
          <w:lang w:val="en-US"/>
        </w:rPr>
      </w:pPr>
      <w:r>
        <w:rPr>
          <w:rFonts w:ascii="BrowalliaUPC" w:hAnsi="BrowalliaUPC" w:cs="BrowalliaUPC" w:hint="cs"/>
          <w:color w:val="000000" w:themeColor="text1"/>
          <w:cs/>
          <w:lang w:val="en-GB"/>
        </w:rPr>
        <w:t xml:space="preserve">ในระหว่างงวดสามเดือนสิ้นสุดวันที่ </w:t>
      </w:r>
      <w:r>
        <w:rPr>
          <w:rFonts w:ascii="BrowalliaUPC" w:hAnsi="BrowalliaUPC" w:cs="BrowalliaUPC"/>
          <w:color w:val="000000" w:themeColor="text1"/>
          <w:lang w:val="en-US"/>
        </w:rPr>
        <w:t xml:space="preserve">31 </w:t>
      </w:r>
      <w:r>
        <w:rPr>
          <w:rFonts w:ascii="BrowalliaUPC" w:hAnsi="BrowalliaUPC" w:cs="BrowalliaUPC" w:hint="cs"/>
          <w:color w:val="000000" w:themeColor="text1"/>
          <w:cs/>
          <w:lang w:val="en-US"/>
        </w:rPr>
        <w:t xml:space="preserve">มีนาคม </w:t>
      </w:r>
      <w:r>
        <w:rPr>
          <w:rFonts w:ascii="BrowalliaUPC" w:hAnsi="BrowalliaUPC" w:cs="BrowalliaUPC"/>
          <w:color w:val="000000" w:themeColor="text1"/>
          <w:lang w:val="en-US"/>
        </w:rPr>
        <w:t xml:space="preserve">2569 </w:t>
      </w:r>
      <w:r w:rsidR="00BB7191">
        <w:rPr>
          <w:rFonts w:ascii="BrowalliaUPC" w:hAnsi="BrowalliaUPC" w:cs="BrowalliaUPC" w:hint="cs"/>
          <w:color w:val="000000" w:themeColor="text1"/>
          <w:cs/>
          <w:lang w:val="en-GB"/>
        </w:rPr>
        <w:t>บริษัทไม่มีหุ้นสามัญเ</w:t>
      </w:r>
      <w:r w:rsidR="009651E9">
        <w:rPr>
          <w:rFonts w:ascii="BrowalliaUPC" w:hAnsi="BrowalliaUPC" w:cs="BrowalliaUPC" w:hint="cs"/>
          <w:color w:val="000000" w:themeColor="text1"/>
          <w:cs/>
          <w:lang w:val="en-GB"/>
        </w:rPr>
        <w:t>ทียบเท่าหรือปรับลด</w:t>
      </w:r>
    </w:p>
    <w:p w14:paraId="06145A28" w14:textId="77777777" w:rsidR="00625015" w:rsidRDefault="00625015" w:rsidP="00625015">
      <w:pPr>
        <w:ind w:left="426" w:right="-27"/>
        <w:jc w:val="thaiDistribute"/>
        <w:rPr>
          <w:rFonts w:ascii="BrowalliaUPC" w:hAnsi="BrowalliaUPC" w:cs="BrowalliaUPC"/>
          <w:color w:val="000000" w:themeColor="text1"/>
          <w:lang w:val="en-US"/>
        </w:rPr>
      </w:pPr>
    </w:p>
    <w:p w14:paraId="2795BCBC" w14:textId="0AA564B0" w:rsidR="00625015" w:rsidRPr="001620EC" w:rsidRDefault="00625015" w:rsidP="00625015">
      <w:pPr>
        <w:ind w:left="426" w:right="-27"/>
        <w:jc w:val="thaiDistribute"/>
        <w:rPr>
          <w:rFonts w:ascii="BrowalliaUPC" w:hAnsi="BrowalliaUPC" w:cs="BrowalliaUPC"/>
          <w:color w:val="000000" w:themeColor="text1"/>
          <w:lang w:val="en-GB"/>
        </w:rPr>
      </w:pPr>
      <w:r w:rsidRPr="00C57F51">
        <w:rPr>
          <w:rFonts w:ascii="BrowalliaUPC" w:hAnsi="BrowalliaUPC" w:cs="BrowalliaUPC"/>
          <w:color w:val="000000" w:themeColor="text1"/>
          <w:cs/>
          <w:lang w:val="en-GB"/>
        </w:rPr>
        <w:t xml:space="preserve">สำหรับงวดสามเดือนสิ้นสุดวันที่ </w:t>
      </w:r>
      <w:r w:rsidRPr="00F0208B">
        <w:rPr>
          <w:rFonts w:ascii="Browallia New" w:hAnsi="Browallia New" w:cs="Browallia New"/>
          <w:lang w:val="en-US"/>
        </w:rPr>
        <w:t>31</w:t>
      </w:r>
      <w:r w:rsidRPr="00F0208B">
        <w:rPr>
          <w:rFonts w:ascii="Browallia New" w:hAnsi="Browallia New" w:cs="Browallia New" w:hint="cs"/>
          <w:cs/>
          <w:lang w:val="en-US"/>
        </w:rPr>
        <w:t xml:space="preserve"> มีนาคม</w:t>
      </w:r>
      <w:r>
        <w:rPr>
          <w:rFonts w:ascii="Browallia New" w:hAnsi="Browallia New" w:cs="Browallia New"/>
          <w:lang w:val="en-US"/>
        </w:rPr>
        <w:t xml:space="preserve"> 2568 </w:t>
      </w:r>
      <w:r w:rsidRPr="00C57F51">
        <w:rPr>
          <w:rFonts w:ascii="BrowalliaUPC" w:hAnsi="BrowalliaUPC" w:cs="BrowalliaUPC"/>
          <w:color w:val="000000" w:themeColor="text1"/>
          <w:cs/>
          <w:lang w:val="en-GB"/>
        </w:rPr>
        <w:t>บริษัทไม่แสดงการคำนวณขาดทุนต่อหุ้น</w:t>
      </w:r>
      <w:r>
        <w:rPr>
          <w:rFonts w:ascii="BrowalliaUPC" w:hAnsi="BrowalliaUPC" w:cs="BrowalliaUPC" w:hint="cs"/>
          <w:color w:val="000000" w:themeColor="text1"/>
          <w:cs/>
          <w:lang w:val="en-GB"/>
        </w:rPr>
        <w:t>ป</w:t>
      </w:r>
      <w:r w:rsidRPr="00C57F51">
        <w:rPr>
          <w:rFonts w:ascii="BrowalliaUPC" w:hAnsi="BrowalliaUPC" w:cs="BrowalliaUPC"/>
          <w:color w:val="000000" w:themeColor="text1"/>
          <w:cs/>
          <w:lang w:val="en-GB"/>
        </w:rPr>
        <w:t>รับลด เนื่องจากมีขาดทุนสำหรับงวดและราคาตลาดถัวเฉลี่ยของหุ้นสามัญต่ำกว่าราคาตามสิทธิใบสำคัญแสดงสิทธิ</w:t>
      </w:r>
    </w:p>
    <w:p w14:paraId="7089EC31" w14:textId="72266FB7" w:rsidR="00663788" w:rsidRDefault="00663788">
      <w:pPr>
        <w:rPr>
          <w:rFonts w:ascii="BrowalliaUPC" w:hAnsi="BrowalliaUPC" w:cs="BrowalliaUPC"/>
          <w:b/>
          <w:bCs/>
          <w:color w:val="000000" w:themeColor="text1"/>
          <w:cs/>
          <w:lang w:val="en-GB"/>
        </w:rPr>
      </w:pPr>
    </w:p>
    <w:p w14:paraId="651E1170" w14:textId="77777777" w:rsidR="00197452" w:rsidRDefault="00197452">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78AD2BD4" w14:textId="021119F9" w:rsidR="00E772ED" w:rsidRDefault="00E772ED" w:rsidP="00D672EF">
      <w:pPr>
        <w:numPr>
          <w:ilvl w:val="0"/>
          <w:numId w:val="3"/>
        </w:numPr>
        <w:ind w:left="426" w:right="-27" w:hanging="426"/>
        <w:jc w:val="thaiDistribute"/>
        <w:rPr>
          <w:rFonts w:ascii="BrowalliaUPC" w:hAnsi="BrowalliaUPC" w:cs="BrowalliaUPC"/>
          <w:b/>
          <w:bCs/>
          <w:color w:val="000000" w:themeColor="text1"/>
          <w:lang w:val="en-GB"/>
        </w:rPr>
      </w:pPr>
      <w:r w:rsidRPr="00E772ED">
        <w:rPr>
          <w:rFonts w:ascii="BrowalliaUPC" w:hAnsi="BrowalliaUPC" w:cs="BrowalliaUPC"/>
          <w:b/>
          <w:bCs/>
          <w:color w:val="000000" w:themeColor="text1"/>
          <w:cs/>
          <w:lang w:val="en-GB"/>
        </w:rPr>
        <w:lastRenderedPageBreak/>
        <w:t>เครื่องมือทางการเงิน</w:t>
      </w:r>
    </w:p>
    <w:p w14:paraId="3D6ABEC2" w14:textId="77777777" w:rsidR="0038687B" w:rsidRPr="007F4B36" w:rsidRDefault="0038687B" w:rsidP="0038687B">
      <w:pPr>
        <w:ind w:left="426" w:right="-27"/>
        <w:jc w:val="thaiDistribute"/>
        <w:rPr>
          <w:rFonts w:ascii="BrowalliaUPC" w:hAnsi="BrowalliaUPC" w:cs="BrowalliaUPC"/>
          <w:b/>
          <w:bCs/>
          <w:color w:val="000000" w:themeColor="text1"/>
          <w:sz w:val="22"/>
          <w:szCs w:val="22"/>
          <w:lang w:val="en-GB"/>
        </w:rPr>
      </w:pPr>
    </w:p>
    <w:p w14:paraId="719E4C18" w14:textId="399639B7" w:rsidR="00346509" w:rsidRDefault="009642A3" w:rsidP="00D672EF">
      <w:pPr>
        <w:ind w:left="426"/>
        <w:jc w:val="thaiDistribute"/>
        <w:rPr>
          <w:rFonts w:ascii="Browallia New" w:hAnsi="Browallia New" w:cs="Browallia New"/>
          <w:lang w:val="en-US"/>
        </w:rPr>
      </w:pPr>
      <w:r w:rsidRPr="009F3651">
        <w:rPr>
          <w:rFonts w:ascii="Browallia New" w:hAnsi="Browallia New" w:cs="Browallia New"/>
          <w:cs/>
          <w:lang w:val="en-U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40C01475" w14:textId="77777777" w:rsidR="007F4B36" w:rsidRPr="006D466E" w:rsidRDefault="007F4B36" w:rsidP="00D672EF">
      <w:pPr>
        <w:ind w:left="426"/>
        <w:jc w:val="thaiDistribute"/>
        <w:rPr>
          <w:rFonts w:ascii="Browallia New" w:hAnsi="Browallia New" w:cs="Browallia New"/>
          <w:lang w:val="en-US"/>
        </w:rPr>
      </w:pPr>
    </w:p>
    <w:tbl>
      <w:tblPr>
        <w:tblStyle w:val="TableGrid"/>
        <w:tblW w:w="9216" w:type="dxa"/>
        <w:tblInd w:w="423" w:type="dxa"/>
        <w:tblBorders>
          <w:top w:val="single" w:sz="4" w:space="0" w:color="auto"/>
          <w:bottom w:val="single" w:sz="4" w:space="0" w:color="auto"/>
        </w:tblBorders>
        <w:tblLayout w:type="fixed"/>
        <w:tblLook w:val="04A0" w:firstRow="1" w:lastRow="0" w:firstColumn="1" w:lastColumn="0" w:noHBand="0" w:noVBand="1"/>
      </w:tblPr>
      <w:tblGrid>
        <w:gridCol w:w="2696"/>
        <w:gridCol w:w="1559"/>
        <w:gridCol w:w="1418"/>
        <w:gridCol w:w="711"/>
        <w:gridCol w:w="709"/>
        <w:gridCol w:w="708"/>
        <w:gridCol w:w="709"/>
        <w:gridCol w:w="706"/>
      </w:tblGrid>
      <w:tr w:rsidR="006521DC" w:rsidRPr="004D12D1" w14:paraId="6032B5C3" w14:textId="77777777" w:rsidTr="00E854C3">
        <w:trPr>
          <w:trHeight w:val="57"/>
        </w:trPr>
        <w:tc>
          <w:tcPr>
            <w:tcW w:w="2696" w:type="dxa"/>
            <w:tcBorders>
              <w:top w:val="nil"/>
            </w:tcBorders>
          </w:tcPr>
          <w:p w14:paraId="4C07004A" w14:textId="77777777" w:rsidR="006521DC" w:rsidRPr="004D12D1" w:rsidRDefault="006521DC">
            <w:pPr>
              <w:ind w:left="-72"/>
              <w:rPr>
                <w:rFonts w:ascii="Browallia New" w:eastAsia="Arial Unicode MS" w:hAnsi="Browallia New" w:cs="Browallia New"/>
                <w:b/>
                <w:bCs/>
                <w:sz w:val="19"/>
                <w:szCs w:val="19"/>
                <w:lang w:val="en-GB"/>
              </w:rPr>
            </w:pPr>
          </w:p>
        </w:tc>
        <w:tc>
          <w:tcPr>
            <w:tcW w:w="6520" w:type="dxa"/>
            <w:gridSpan w:val="7"/>
            <w:tcBorders>
              <w:top w:val="nil"/>
            </w:tcBorders>
            <w:vAlign w:val="center"/>
          </w:tcPr>
          <w:p w14:paraId="43A3063A" w14:textId="77777777" w:rsidR="006521DC" w:rsidRPr="004D12D1" w:rsidRDefault="006521DC" w:rsidP="00BF6F7C">
            <w:pPr>
              <w:ind w:right="4"/>
              <w:jc w:val="right"/>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(หน่วย : พันบาท)</w:t>
            </w:r>
          </w:p>
        </w:tc>
      </w:tr>
      <w:tr w:rsidR="006521DC" w:rsidRPr="004D12D1" w14:paraId="2126B7A3" w14:textId="77777777" w:rsidTr="00E854C3">
        <w:trPr>
          <w:trHeight w:val="57"/>
        </w:trPr>
        <w:tc>
          <w:tcPr>
            <w:tcW w:w="2696" w:type="dxa"/>
          </w:tcPr>
          <w:p w14:paraId="1473D9C0" w14:textId="77777777" w:rsidR="006521DC" w:rsidRPr="004D12D1" w:rsidRDefault="006521DC">
            <w:pPr>
              <w:ind w:left="-72"/>
              <w:rPr>
                <w:rFonts w:ascii="Browallia New" w:eastAsia="Arial Unicode MS" w:hAnsi="Browallia New" w:cs="Browallia New"/>
                <w:b/>
                <w:bCs/>
                <w:sz w:val="19"/>
                <w:szCs w:val="19"/>
                <w:lang w:val="en-GB"/>
              </w:rPr>
            </w:pPr>
          </w:p>
        </w:tc>
        <w:tc>
          <w:tcPr>
            <w:tcW w:w="6520" w:type="dxa"/>
            <w:gridSpan w:val="7"/>
            <w:tcBorders>
              <w:bottom w:val="nil"/>
            </w:tcBorders>
          </w:tcPr>
          <w:p w14:paraId="3B756168" w14:textId="1D9BE545" w:rsidR="006521DC" w:rsidRPr="004D12D1" w:rsidRDefault="00A86F7B">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US"/>
              </w:rPr>
              <w:t>ข้อมูลทางการเงิน</w:t>
            </w:r>
            <w:r w:rsidR="006521DC" w:rsidRPr="004D12D1">
              <w:rPr>
                <w:rFonts w:ascii="Browallia New" w:eastAsia="Arial Unicode MS" w:hAnsi="Browallia New" w:cs="Browallia New"/>
                <w:sz w:val="19"/>
                <w:szCs w:val="19"/>
                <w:cs/>
                <w:lang w:val="en-GB"/>
              </w:rPr>
              <w:t>รวม</w:t>
            </w:r>
          </w:p>
        </w:tc>
      </w:tr>
      <w:tr w:rsidR="006521DC" w:rsidRPr="004D12D1" w14:paraId="5A16E0BF" w14:textId="77777777" w:rsidTr="00E854C3">
        <w:trPr>
          <w:trHeight w:val="57"/>
        </w:trPr>
        <w:tc>
          <w:tcPr>
            <w:tcW w:w="2696" w:type="dxa"/>
          </w:tcPr>
          <w:p w14:paraId="655FAE6C" w14:textId="77777777" w:rsidR="006521DC" w:rsidRPr="004D12D1" w:rsidRDefault="006521DC">
            <w:pPr>
              <w:ind w:left="-72"/>
              <w:rPr>
                <w:rFonts w:ascii="Browallia New" w:eastAsia="Arial Unicode MS" w:hAnsi="Browallia New" w:cs="Browallia New"/>
                <w:b/>
                <w:bCs/>
                <w:sz w:val="19"/>
                <w:szCs w:val="19"/>
                <w:lang w:val="en-GB"/>
              </w:rPr>
            </w:pPr>
          </w:p>
        </w:tc>
        <w:tc>
          <w:tcPr>
            <w:tcW w:w="3688" w:type="dxa"/>
            <w:gridSpan w:val="3"/>
            <w:tcBorders>
              <w:top w:val="nil"/>
              <w:bottom w:val="nil"/>
            </w:tcBorders>
          </w:tcPr>
          <w:p w14:paraId="22B346A5"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มูลค่าตามบัญชี</w:t>
            </w:r>
          </w:p>
        </w:tc>
        <w:tc>
          <w:tcPr>
            <w:tcW w:w="2832" w:type="dxa"/>
            <w:gridSpan w:val="4"/>
            <w:tcBorders>
              <w:top w:val="nil"/>
              <w:bottom w:val="nil"/>
            </w:tcBorders>
            <w:vAlign w:val="center"/>
          </w:tcPr>
          <w:p w14:paraId="52A9E083"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มูลค่ายุติธรรม</w:t>
            </w:r>
          </w:p>
        </w:tc>
      </w:tr>
      <w:tr w:rsidR="006521DC" w:rsidRPr="004D12D1" w14:paraId="2DC07F4B" w14:textId="77777777" w:rsidTr="00E854C3">
        <w:trPr>
          <w:trHeight w:val="57"/>
        </w:trPr>
        <w:tc>
          <w:tcPr>
            <w:tcW w:w="2696" w:type="dxa"/>
          </w:tcPr>
          <w:p w14:paraId="3AB8F374" w14:textId="77777777" w:rsidR="006521DC" w:rsidRPr="004D12D1" w:rsidRDefault="006521DC">
            <w:pPr>
              <w:ind w:left="-72"/>
              <w:rPr>
                <w:rFonts w:ascii="Browallia New" w:eastAsia="Arial Unicode MS" w:hAnsi="Browallia New" w:cs="Browallia New"/>
                <w:b/>
                <w:bCs/>
                <w:sz w:val="19"/>
                <w:szCs w:val="19"/>
                <w:lang w:val="en-GB"/>
              </w:rPr>
            </w:pPr>
          </w:p>
        </w:tc>
        <w:tc>
          <w:tcPr>
            <w:tcW w:w="1559" w:type="dxa"/>
            <w:tcBorders>
              <w:top w:val="nil"/>
              <w:bottom w:val="nil"/>
            </w:tcBorders>
          </w:tcPr>
          <w:p w14:paraId="64606A7A" w14:textId="77777777" w:rsidR="006521DC" w:rsidRPr="004D12D1" w:rsidRDefault="006521DC" w:rsidP="00E27340">
            <w:pPr>
              <w:pBdr>
                <w:bottom w:val="single" w:sz="4" w:space="1" w:color="auto"/>
              </w:pBdr>
              <w:ind w:left="68"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418" w:type="dxa"/>
            <w:tcBorders>
              <w:top w:val="nil"/>
              <w:bottom w:val="nil"/>
            </w:tcBorders>
          </w:tcPr>
          <w:p w14:paraId="61E1B325" w14:textId="77777777" w:rsidR="006521DC" w:rsidRPr="004D12D1" w:rsidRDefault="006521DC" w:rsidP="00E27340">
            <w:pPr>
              <w:pBdr>
                <w:bottom w:val="single" w:sz="4" w:space="1" w:color="auto"/>
              </w:pBdr>
              <w:ind w:left="92"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11" w:type="dxa"/>
            <w:tcBorders>
              <w:top w:val="nil"/>
              <w:bottom w:val="nil"/>
            </w:tcBorders>
            <w:vAlign w:val="bottom"/>
          </w:tcPr>
          <w:p w14:paraId="2AA270B4"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รวม</w:t>
            </w:r>
          </w:p>
        </w:tc>
        <w:tc>
          <w:tcPr>
            <w:tcW w:w="709" w:type="dxa"/>
            <w:tcBorders>
              <w:top w:val="nil"/>
              <w:bottom w:val="nil"/>
            </w:tcBorders>
            <w:vAlign w:val="bottom"/>
          </w:tcPr>
          <w:p w14:paraId="34CA7033" w14:textId="77777777" w:rsidR="006521DC" w:rsidRPr="00444478" w:rsidRDefault="006521DC" w:rsidP="00444478">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1</w:t>
            </w:r>
          </w:p>
        </w:tc>
        <w:tc>
          <w:tcPr>
            <w:tcW w:w="708" w:type="dxa"/>
            <w:tcBorders>
              <w:top w:val="nil"/>
              <w:bottom w:val="nil"/>
            </w:tcBorders>
            <w:vAlign w:val="bottom"/>
          </w:tcPr>
          <w:p w14:paraId="553F20F4"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2</w:t>
            </w:r>
          </w:p>
        </w:tc>
        <w:tc>
          <w:tcPr>
            <w:tcW w:w="709" w:type="dxa"/>
            <w:tcBorders>
              <w:top w:val="nil"/>
              <w:bottom w:val="nil"/>
            </w:tcBorders>
            <w:vAlign w:val="bottom"/>
          </w:tcPr>
          <w:p w14:paraId="71E014F8"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3</w:t>
            </w:r>
          </w:p>
        </w:tc>
        <w:tc>
          <w:tcPr>
            <w:tcW w:w="706" w:type="dxa"/>
            <w:tcBorders>
              <w:top w:val="nil"/>
              <w:bottom w:val="nil"/>
            </w:tcBorders>
            <w:vAlign w:val="bottom"/>
          </w:tcPr>
          <w:p w14:paraId="3C915040" w14:textId="77777777" w:rsidR="006521DC" w:rsidRPr="004D12D1" w:rsidRDefault="006521DC" w:rsidP="00444478">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รวม</w:t>
            </w:r>
          </w:p>
        </w:tc>
      </w:tr>
      <w:tr w:rsidR="006521DC" w:rsidRPr="004D12D1" w14:paraId="7164D97E" w14:textId="77777777" w:rsidTr="00E854C3">
        <w:trPr>
          <w:trHeight w:val="57"/>
        </w:trPr>
        <w:tc>
          <w:tcPr>
            <w:tcW w:w="2696" w:type="dxa"/>
          </w:tcPr>
          <w:p w14:paraId="4CE02421" w14:textId="77777777" w:rsidR="006521DC" w:rsidRPr="004D12D1" w:rsidRDefault="006521DC">
            <w:pPr>
              <w:ind w:left="-72"/>
              <w:rPr>
                <w:rFonts w:ascii="Browallia New" w:eastAsia="Arial Unicode MS" w:hAnsi="Browallia New" w:cs="Browallia New"/>
                <w:b/>
                <w:bCs/>
                <w:sz w:val="19"/>
                <w:szCs w:val="19"/>
                <w:lang w:val="en-US"/>
              </w:rPr>
            </w:pPr>
          </w:p>
        </w:tc>
        <w:tc>
          <w:tcPr>
            <w:tcW w:w="1559" w:type="dxa"/>
            <w:tcBorders>
              <w:top w:val="nil"/>
            </w:tcBorders>
          </w:tcPr>
          <w:p w14:paraId="4DD6F58E"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1418" w:type="dxa"/>
            <w:tcBorders>
              <w:top w:val="nil"/>
            </w:tcBorders>
          </w:tcPr>
          <w:p w14:paraId="4A97342F"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11" w:type="dxa"/>
            <w:tcBorders>
              <w:top w:val="nil"/>
            </w:tcBorders>
          </w:tcPr>
          <w:p w14:paraId="25B9C29F"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9" w:type="dxa"/>
            <w:tcBorders>
              <w:top w:val="nil"/>
            </w:tcBorders>
          </w:tcPr>
          <w:p w14:paraId="626C158B"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8" w:type="dxa"/>
            <w:tcBorders>
              <w:top w:val="nil"/>
            </w:tcBorders>
          </w:tcPr>
          <w:p w14:paraId="67834FC8"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9" w:type="dxa"/>
            <w:tcBorders>
              <w:top w:val="nil"/>
            </w:tcBorders>
          </w:tcPr>
          <w:p w14:paraId="3398A724"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6" w:type="dxa"/>
            <w:tcBorders>
              <w:top w:val="nil"/>
            </w:tcBorders>
          </w:tcPr>
          <w:p w14:paraId="0250D0BF" w14:textId="77777777" w:rsidR="006521DC" w:rsidRPr="004D12D1" w:rsidRDefault="006521DC">
            <w:pPr>
              <w:ind w:right="-72"/>
              <w:jc w:val="right"/>
              <w:rPr>
                <w:rFonts w:ascii="Browallia New" w:eastAsia="Arial Unicode MS" w:hAnsi="Browallia New" w:cs="Browallia New"/>
                <w:b/>
                <w:bCs/>
                <w:sz w:val="19"/>
                <w:szCs w:val="19"/>
                <w:lang w:val="en-GB"/>
              </w:rPr>
            </w:pPr>
          </w:p>
        </w:tc>
      </w:tr>
      <w:tr w:rsidR="006521DC" w:rsidRPr="004D12D1" w14:paraId="63E93CA5" w14:textId="77777777" w:rsidTr="00E854C3">
        <w:trPr>
          <w:trHeight w:val="57"/>
        </w:trPr>
        <w:tc>
          <w:tcPr>
            <w:tcW w:w="2696" w:type="dxa"/>
          </w:tcPr>
          <w:p w14:paraId="44F8BA20" w14:textId="73C3A78D" w:rsidR="006521DC" w:rsidRPr="004D12D1" w:rsidRDefault="006521DC" w:rsidP="006521DC">
            <w:pPr>
              <w:ind w:left="6"/>
              <w:rPr>
                <w:rFonts w:ascii="Browallia New" w:eastAsia="Arial Unicode MS" w:hAnsi="Browallia New" w:cs="Browallia New"/>
                <w:b/>
                <w:bCs/>
                <w:sz w:val="19"/>
                <w:szCs w:val="19"/>
                <w:lang w:val="en-US"/>
              </w:rPr>
            </w:pPr>
            <w:r w:rsidRPr="004D12D1">
              <w:rPr>
                <w:rFonts w:ascii="Browallia New" w:eastAsia="Arial Unicode MS" w:hAnsi="Browallia New" w:cs="Browallia New"/>
                <w:b/>
                <w:bCs/>
                <w:sz w:val="19"/>
                <w:szCs w:val="19"/>
                <w:cs/>
                <w:lang w:val="en-GB"/>
              </w:rPr>
              <w:t xml:space="preserve">ณ วันที่ </w:t>
            </w:r>
            <w:r w:rsidRPr="004D12D1">
              <w:rPr>
                <w:rFonts w:ascii="Browallia New" w:eastAsia="Arial Unicode MS" w:hAnsi="Browallia New" w:cs="Browallia New"/>
                <w:b/>
                <w:bCs/>
                <w:sz w:val="19"/>
                <w:szCs w:val="19"/>
                <w:lang w:val="en-US"/>
              </w:rPr>
              <w:t xml:space="preserve">31 </w:t>
            </w:r>
            <w:r w:rsidR="008B403B">
              <w:rPr>
                <w:rFonts w:ascii="Browallia New" w:eastAsia="Arial Unicode MS" w:hAnsi="Browallia New" w:cs="Browallia New" w:hint="cs"/>
                <w:b/>
                <w:bCs/>
                <w:sz w:val="19"/>
                <w:szCs w:val="19"/>
                <w:cs/>
                <w:lang w:val="en-US"/>
              </w:rPr>
              <w:t xml:space="preserve">มีนาคม </w:t>
            </w:r>
            <w:r w:rsidR="008B403B">
              <w:rPr>
                <w:rFonts w:ascii="Browallia New" w:eastAsia="Arial Unicode MS" w:hAnsi="Browallia New" w:cs="Browallia New"/>
                <w:b/>
                <w:bCs/>
                <w:sz w:val="19"/>
                <w:szCs w:val="19"/>
                <w:lang w:val="en-US"/>
              </w:rPr>
              <w:t>2569</w:t>
            </w:r>
          </w:p>
          <w:p w14:paraId="15093811" w14:textId="77777777" w:rsidR="006521DC" w:rsidRPr="00BA4ED6" w:rsidRDefault="006521DC" w:rsidP="006521DC">
            <w:pPr>
              <w:ind w:left="6"/>
              <w:rPr>
                <w:rFonts w:ascii="Browallia New" w:eastAsia="Arial Unicode MS" w:hAnsi="Browallia New" w:cs="Browallia New"/>
                <w:b/>
                <w:bCs/>
                <w:sz w:val="19"/>
                <w:szCs w:val="19"/>
                <w:cs/>
                <w:lang w:val="en-GB"/>
              </w:rPr>
            </w:pPr>
            <w:r w:rsidRPr="00BA4ED6">
              <w:rPr>
                <w:rFonts w:ascii="Browallia New" w:eastAsia="Arial Unicode MS" w:hAnsi="Browallia New" w:cs="Browallia New"/>
                <w:b/>
                <w:bCs/>
                <w:sz w:val="19"/>
                <w:szCs w:val="19"/>
                <w:cs/>
                <w:lang w:val="en-US"/>
              </w:rPr>
              <w:t>สินทรัพย์ทางการเงิน</w:t>
            </w:r>
          </w:p>
        </w:tc>
        <w:tc>
          <w:tcPr>
            <w:tcW w:w="1559" w:type="dxa"/>
          </w:tcPr>
          <w:p w14:paraId="1DB8A0DF"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1418" w:type="dxa"/>
          </w:tcPr>
          <w:p w14:paraId="4F00436F"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11" w:type="dxa"/>
          </w:tcPr>
          <w:p w14:paraId="5827CA8C"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9" w:type="dxa"/>
          </w:tcPr>
          <w:p w14:paraId="099232CE"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8" w:type="dxa"/>
          </w:tcPr>
          <w:p w14:paraId="48B3C96D"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9" w:type="dxa"/>
          </w:tcPr>
          <w:p w14:paraId="3443241A" w14:textId="77777777" w:rsidR="006521DC" w:rsidRPr="004D12D1" w:rsidRDefault="006521DC">
            <w:pPr>
              <w:ind w:right="-72"/>
              <w:jc w:val="right"/>
              <w:rPr>
                <w:rFonts w:ascii="Browallia New" w:eastAsia="Arial Unicode MS" w:hAnsi="Browallia New" w:cs="Browallia New"/>
                <w:b/>
                <w:bCs/>
                <w:sz w:val="19"/>
                <w:szCs w:val="19"/>
                <w:lang w:val="en-GB"/>
              </w:rPr>
            </w:pPr>
          </w:p>
        </w:tc>
        <w:tc>
          <w:tcPr>
            <w:tcW w:w="706" w:type="dxa"/>
          </w:tcPr>
          <w:p w14:paraId="0ECCDA8E" w14:textId="77777777" w:rsidR="006521DC" w:rsidRPr="004D12D1" w:rsidRDefault="006521DC">
            <w:pPr>
              <w:ind w:right="-72"/>
              <w:jc w:val="right"/>
              <w:rPr>
                <w:rFonts w:ascii="Browallia New" w:eastAsia="Arial Unicode MS" w:hAnsi="Browallia New" w:cs="Browallia New"/>
                <w:b/>
                <w:bCs/>
                <w:sz w:val="19"/>
                <w:szCs w:val="19"/>
                <w:lang w:val="en-GB"/>
              </w:rPr>
            </w:pPr>
          </w:p>
        </w:tc>
      </w:tr>
      <w:tr w:rsidR="00895737" w:rsidRPr="004D12D1" w14:paraId="36C92482" w14:textId="77777777" w:rsidTr="005A6704">
        <w:trPr>
          <w:trHeight w:val="57"/>
        </w:trPr>
        <w:tc>
          <w:tcPr>
            <w:tcW w:w="2696" w:type="dxa"/>
          </w:tcPr>
          <w:p w14:paraId="1010681E" w14:textId="77777777" w:rsidR="00782989" w:rsidRDefault="00895737" w:rsidP="00895737">
            <w:pPr>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ตราสารทุนที่อยู่ในความต้องการ</w:t>
            </w:r>
            <w:r w:rsidR="008E4434">
              <w:rPr>
                <w:rFonts w:ascii="Browallia New" w:eastAsia="Arial Unicode MS" w:hAnsi="Browallia New" w:cs="Browallia New" w:hint="cs"/>
                <w:sz w:val="19"/>
                <w:szCs w:val="19"/>
                <w:cs/>
                <w:lang w:val="en-GB"/>
              </w:rPr>
              <w:t>ของ</w:t>
            </w:r>
          </w:p>
          <w:p w14:paraId="5EFD5F50" w14:textId="0D7ADF4B" w:rsidR="00895737" w:rsidRPr="004D12D1" w:rsidRDefault="008E4434" w:rsidP="00782989">
            <w:pPr>
              <w:ind w:firstLine="300"/>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ตลาด</w:t>
            </w:r>
            <w:r w:rsidR="00360344">
              <w:rPr>
                <w:rFonts w:ascii="Browallia New" w:eastAsia="Arial Unicode MS" w:hAnsi="Browallia New" w:cs="Browallia New" w:hint="cs"/>
                <w:sz w:val="19"/>
                <w:szCs w:val="19"/>
                <w:cs/>
                <w:lang w:val="en-GB"/>
              </w:rPr>
              <w:t>หลักทรัพย์</w:t>
            </w:r>
          </w:p>
        </w:tc>
        <w:tc>
          <w:tcPr>
            <w:tcW w:w="1559" w:type="dxa"/>
          </w:tcPr>
          <w:p w14:paraId="3BDECAE3" w14:textId="77777777" w:rsidR="00895737" w:rsidRDefault="00895737" w:rsidP="00334C91">
            <w:pPr>
              <w:ind w:left="86" w:right="88"/>
              <w:jc w:val="right"/>
              <w:rPr>
                <w:rFonts w:ascii="Browallia New" w:eastAsia="Arial Unicode MS" w:hAnsi="Browallia New" w:cs="Browallia New"/>
                <w:sz w:val="19"/>
                <w:szCs w:val="19"/>
                <w:lang w:val="en-GB"/>
              </w:rPr>
            </w:pPr>
          </w:p>
          <w:p w14:paraId="393E56D5" w14:textId="6E4093E5" w:rsidR="00895737" w:rsidRPr="004D12D1" w:rsidRDefault="00895737"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w:t>
            </w:r>
            <w:r w:rsidR="009372DD">
              <w:rPr>
                <w:rFonts w:ascii="Browallia New" w:eastAsia="Arial Unicode MS" w:hAnsi="Browallia New" w:cs="Browallia New"/>
                <w:sz w:val="19"/>
                <w:szCs w:val="19"/>
                <w:lang w:val="en-GB"/>
              </w:rPr>
              <w:t>5</w:t>
            </w:r>
          </w:p>
        </w:tc>
        <w:tc>
          <w:tcPr>
            <w:tcW w:w="1418" w:type="dxa"/>
          </w:tcPr>
          <w:p w14:paraId="2AA1C4F3" w14:textId="77777777" w:rsidR="00895737" w:rsidRDefault="00895737" w:rsidP="00334C91">
            <w:pPr>
              <w:ind w:left="86" w:right="88"/>
              <w:jc w:val="center"/>
              <w:rPr>
                <w:rFonts w:ascii="Browallia New" w:eastAsia="Arial Unicode MS" w:hAnsi="Browallia New" w:cs="Browallia New"/>
                <w:sz w:val="19"/>
                <w:szCs w:val="19"/>
                <w:lang w:val="en-GB"/>
              </w:rPr>
            </w:pPr>
          </w:p>
          <w:p w14:paraId="2795E9E5" w14:textId="2A886363" w:rsidR="00895737" w:rsidRPr="004D12D1" w:rsidRDefault="00FA57B8"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CE4D96">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00EE1BD1">
              <w:rPr>
                <w:rFonts w:ascii="Browallia New" w:eastAsia="Arial Unicode MS" w:hAnsi="Browallia New" w:cs="Browallia New"/>
                <w:sz w:val="19"/>
                <w:szCs w:val="19"/>
                <w:lang w:val="en-GB"/>
              </w:rPr>
              <w:t>-</w:t>
            </w:r>
          </w:p>
        </w:tc>
        <w:tc>
          <w:tcPr>
            <w:tcW w:w="711" w:type="dxa"/>
            <w:tcBorders>
              <w:bottom w:val="nil"/>
            </w:tcBorders>
          </w:tcPr>
          <w:p w14:paraId="7D56BA00" w14:textId="77777777" w:rsidR="00895737" w:rsidRDefault="00895737" w:rsidP="00334C91">
            <w:pPr>
              <w:ind w:left="86" w:right="88"/>
              <w:jc w:val="right"/>
              <w:rPr>
                <w:rFonts w:ascii="Browallia New" w:eastAsia="Arial Unicode MS" w:hAnsi="Browallia New" w:cs="Browallia New"/>
                <w:sz w:val="19"/>
                <w:szCs w:val="19"/>
                <w:lang w:val="en-GB"/>
              </w:rPr>
            </w:pPr>
          </w:p>
          <w:p w14:paraId="3D3AB8BA" w14:textId="6B700DBB" w:rsidR="00895737" w:rsidRPr="004D12D1" w:rsidRDefault="00895737"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w:t>
            </w:r>
            <w:r w:rsidR="009372DD">
              <w:rPr>
                <w:rFonts w:ascii="Browallia New" w:eastAsia="Arial Unicode MS" w:hAnsi="Browallia New" w:cs="Browallia New"/>
                <w:sz w:val="19"/>
                <w:szCs w:val="19"/>
                <w:lang w:val="en-GB"/>
              </w:rPr>
              <w:t>5</w:t>
            </w:r>
          </w:p>
        </w:tc>
        <w:tc>
          <w:tcPr>
            <w:tcW w:w="709" w:type="dxa"/>
            <w:vAlign w:val="bottom"/>
          </w:tcPr>
          <w:p w14:paraId="55F28C02" w14:textId="77777777" w:rsidR="00895737" w:rsidRDefault="00895737" w:rsidP="00334C91">
            <w:pPr>
              <w:ind w:left="86" w:right="88"/>
              <w:jc w:val="right"/>
              <w:rPr>
                <w:rFonts w:ascii="Browallia New" w:eastAsia="Arial Unicode MS" w:hAnsi="Browallia New" w:cs="Browallia New"/>
                <w:sz w:val="19"/>
                <w:szCs w:val="19"/>
                <w:lang w:val="en-GB"/>
              </w:rPr>
            </w:pPr>
          </w:p>
          <w:p w14:paraId="10CD9CCD" w14:textId="5318056F" w:rsidR="00895737" w:rsidRPr="004D12D1" w:rsidRDefault="00895737"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w:t>
            </w:r>
            <w:r w:rsidR="009372DD">
              <w:rPr>
                <w:rFonts w:ascii="Browallia New" w:eastAsia="Arial Unicode MS" w:hAnsi="Browallia New" w:cs="Browallia New"/>
                <w:sz w:val="19"/>
                <w:szCs w:val="19"/>
                <w:lang w:val="en-GB"/>
              </w:rPr>
              <w:t>5</w:t>
            </w:r>
          </w:p>
        </w:tc>
        <w:tc>
          <w:tcPr>
            <w:tcW w:w="708" w:type="dxa"/>
          </w:tcPr>
          <w:p w14:paraId="6A5492A1" w14:textId="77777777" w:rsidR="00895737" w:rsidRDefault="00895737" w:rsidP="00334C91">
            <w:pPr>
              <w:ind w:left="86" w:right="88"/>
              <w:jc w:val="center"/>
              <w:rPr>
                <w:rFonts w:ascii="Browallia New" w:eastAsia="Arial Unicode MS" w:hAnsi="Browallia New" w:cs="Browallia New"/>
                <w:sz w:val="19"/>
                <w:szCs w:val="19"/>
                <w:lang w:val="en-GB"/>
              </w:rPr>
            </w:pPr>
          </w:p>
          <w:p w14:paraId="3B052729" w14:textId="5376ABE7" w:rsidR="00EE1BD1" w:rsidRPr="004D12D1" w:rsidRDefault="00EE1BD1"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FA57B8">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w:t>
            </w:r>
          </w:p>
        </w:tc>
        <w:tc>
          <w:tcPr>
            <w:tcW w:w="709" w:type="dxa"/>
          </w:tcPr>
          <w:p w14:paraId="3A32B36B" w14:textId="77777777" w:rsidR="00EE1BD1" w:rsidRDefault="00EE1BD1" w:rsidP="00334C91">
            <w:pPr>
              <w:ind w:left="86" w:right="88"/>
              <w:jc w:val="center"/>
              <w:rPr>
                <w:rFonts w:ascii="Browallia New" w:eastAsia="Arial Unicode MS" w:hAnsi="Browallia New" w:cs="Browallia New"/>
                <w:sz w:val="19"/>
                <w:szCs w:val="19"/>
                <w:lang w:val="en-GB"/>
              </w:rPr>
            </w:pPr>
          </w:p>
          <w:p w14:paraId="4FBC1CB2" w14:textId="113BAA3B" w:rsidR="00EE1BD1" w:rsidRPr="004D12D1" w:rsidRDefault="00EE1BD1" w:rsidP="00334C91">
            <w:pPr>
              <w:tabs>
                <w:tab w:val="left" w:pos="561"/>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vAlign w:val="bottom"/>
          </w:tcPr>
          <w:p w14:paraId="2ED1A1B8" w14:textId="77777777" w:rsidR="00895737" w:rsidRDefault="00895737" w:rsidP="00334C91">
            <w:pPr>
              <w:ind w:left="86" w:right="88"/>
              <w:jc w:val="right"/>
              <w:rPr>
                <w:rFonts w:ascii="Browallia New" w:eastAsia="Arial Unicode MS" w:hAnsi="Browallia New" w:cs="Browallia New"/>
                <w:sz w:val="19"/>
                <w:szCs w:val="19"/>
                <w:lang w:val="en-GB"/>
              </w:rPr>
            </w:pPr>
          </w:p>
          <w:p w14:paraId="7EA5B978" w14:textId="0CF710D1" w:rsidR="00895737" w:rsidRPr="004D12D1" w:rsidRDefault="00895737" w:rsidP="00334C91">
            <w:pPr>
              <w:ind w:left="86" w:right="88"/>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68,60</w:t>
            </w:r>
            <w:r w:rsidR="009372DD">
              <w:rPr>
                <w:rFonts w:ascii="Browallia New" w:eastAsia="Arial Unicode MS" w:hAnsi="Browallia New" w:cs="Browallia New"/>
                <w:sz w:val="19"/>
                <w:szCs w:val="19"/>
                <w:lang w:val="en-GB"/>
              </w:rPr>
              <w:t>5</w:t>
            </w:r>
          </w:p>
        </w:tc>
      </w:tr>
      <w:tr w:rsidR="00CE4D96" w:rsidRPr="004D12D1" w14:paraId="39FEBF96" w14:textId="77777777" w:rsidTr="005A6704">
        <w:trPr>
          <w:trHeight w:val="57"/>
        </w:trPr>
        <w:tc>
          <w:tcPr>
            <w:tcW w:w="2696" w:type="dxa"/>
          </w:tcPr>
          <w:p w14:paraId="78607A7B" w14:textId="77777777" w:rsidR="00782989" w:rsidRDefault="00360344" w:rsidP="00895737">
            <w:pPr>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ตราสารหนี้ที่ไม่อยู่ในความต้องการของ</w:t>
            </w:r>
          </w:p>
          <w:p w14:paraId="7E2E6A55" w14:textId="3A420C17" w:rsidR="00CE4D96" w:rsidRDefault="00360344" w:rsidP="00782989">
            <w:pPr>
              <w:ind w:firstLine="300"/>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ตลาด</w:t>
            </w:r>
            <w:r w:rsidR="00CE4D96">
              <w:rPr>
                <w:rFonts w:ascii="Browallia New" w:eastAsia="Arial Unicode MS" w:hAnsi="Browallia New" w:cs="Browallia New" w:hint="cs"/>
                <w:sz w:val="19"/>
                <w:szCs w:val="19"/>
                <w:cs/>
                <w:lang w:val="en-GB"/>
              </w:rPr>
              <w:t>หลักทรัพย์</w:t>
            </w:r>
          </w:p>
        </w:tc>
        <w:tc>
          <w:tcPr>
            <w:tcW w:w="1559" w:type="dxa"/>
            <w:vAlign w:val="bottom"/>
          </w:tcPr>
          <w:p w14:paraId="55B235DD" w14:textId="513729D8" w:rsidR="00CE4D96" w:rsidRDefault="00CE4D96"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1418" w:type="dxa"/>
          </w:tcPr>
          <w:p w14:paraId="2F9E4B08" w14:textId="77777777" w:rsidR="00CE4D96" w:rsidRDefault="00CE4D96" w:rsidP="00334C91">
            <w:pPr>
              <w:ind w:left="86" w:right="88"/>
              <w:jc w:val="center"/>
              <w:rPr>
                <w:rFonts w:ascii="Browallia New" w:eastAsia="Arial Unicode MS" w:hAnsi="Browallia New" w:cs="Browallia New"/>
                <w:sz w:val="19"/>
                <w:szCs w:val="19"/>
                <w:lang w:val="en-GB"/>
              </w:rPr>
            </w:pPr>
          </w:p>
          <w:p w14:paraId="30C94A36" w14:textId="66B12C46" w:rsidR="00CE4D96" w:rsidRPr="004D12D1" w:rsidRDefault="00CE4D96"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11" w:type="dxa"/>
            <w:tcBorders>
              <w:bottom w:val="nil"/>
            </w:tcBorders>
            <w:vAlign w:val="bottom"/>
          </w:tcPr>
          <w:p w14:paraId="3530B4D0" w14:textId="5130F681" w:rsidR="00CE4D96" w:rsidRPr="004D12D1" w:rsidRDefault="00CE4D96"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709" w:type="dxa"/>
          </w:tcPr>
          <w:p w14:paraId="5D0C3986" w14:textId="77777777" w:rsidR="00CE4D96" w:rsidRDefault="00CE4D96" w:rsidP="00334C91">
            <w:pPr>
              <w:ind w:left="86" w:right="88"/>
              <w:jc w:val="center"/>
              <w:rPr>
                <w:rFonts w:ascii="Browallia New" w:eastAsia="Arial Unicode MS" w:hAnsi="Browallia New" w:cs="Browallia New"/>
                <w:sz w:val="19"/>
                <w:szCs w:val="19"/>
                <w:lang w:val="en-GB"/>
              </w:rPr>
            </w:pPr>
          </w:p>
          <w:p w14:paraId="28955612" w14:textId="4E464A1A" w:rsidR="00CE4D96" w:rsidRPr="004D12D1" w:rsidRDefault="00CE4D96"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8" w:type="dxa"/>
            <w:vAlign w:val="bottom"/>
          </w:tcPr>
          <w:p w14:paraId="0413C776" w14:textId="5E8B9C62" w:rsidR="00CE4D96" w:rsidRPr="004D12D1" w:rsidRDefault="00CE4D96"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709" w:type="dxa"/>
          </w:tcPr>
          <w:p w14:paraId="021B6904" w14:textId="77777777" w:rsidR="00CE4D96" w:rsidRDefault="00CE4D96" w:rsidP="00334C91">
            <w:pPr>
              <w:ind w:left="86" w:right="88"/>
              <w:jc w:val="center"/>
              <w:rPr>
                <w:rFonts w:ascii="Browallia New" w:eastAsia="Arial Unicode MS" w:hAnsi="Browallia New" w:cs="Browallia New"/>
                <w:sz w:val="19"/>
                <w:szCs w:val="19"/>
                <w:lang w:val="en-GB"/>
              </w:rPr>
            </w:pPr>
          </w:p>
          <w:p w14:paraId="05D7A1F5" w14:textId="0C63F548" w:rsidR="00CE4D96" w:rsidRPr="004D12D1" w:rsidRDefault="00CE4D96"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vAlign w:val="bottom"/>
          </w:tcPr>
          <w:p w14:paraId="3C6CEE4C" w14:textId="19C9647F" w:rsidR="00CE4D96" w:rsidRPr="004D12D1" w:rsidRDefault="00CE4D96" w:rsidP="00334C91">
            <w:pPr>
              <w:ind w:left="86" w:right="88"/>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550,303</w:t>
            </w:r>
          </w:p>
        </w:tc>
      </w:tr>
      <w:tr w:rsidR="0013090E" w:rsidRPr="004D12D1" w14:paraId="7D3303E5" w14:textId="77777777" w:rsidTr="00E854C3">
        <w:trPr>
          <w:trHeight w:val="57"/>
        </w:trPr>
        <w:tc>
          <w:tcPr>
            <w:tcW w:w="2696" w:type="dxa"/>
          </w:tcPr>
          <w:p w14:paraId="5D8A6910" w14:textId="5A143F90" w:rsidR="0013090E" w:rsidRPr="004D12D1" w:rsidRDefault="0013090E" w:rsidP="0013090E">
            <w:pPr>
              <w:ind w:left="6"/>
              <w:rPr>
                <w:rFonts w:ascii="Browallia New" w:eastAsia="Arial Unicode MS" w:hAnsi="Browallia New" w:cs="Browallia New"/>
                <w:sz w:val="19"/>
                <w:szCs w:val="19"/>
                <w:lang w:val="en-GB"/>
              </w:rPr>
            </w:pPr>
            <w:r w:rsidRPr="0055509A">
              <w:rPr>
                <w:rFonts w:ascii="Browallia New" w:eastAsia="Arial Unicode MS" w:hAnsi="Browallia New" w:cs="Browallia New"/>
                <w:sz w:val="19"/>
                <w:szCs w:val="19"/>
                <w:cs/>
                <w:lang w:val="en-GB"/>
              </w:rPr>
              <w:t xml:space="preserve">เงินฝากประจำที่มีอายุเกิน </w:t>
            </w:r>
            <w:r>
              <w:rPr>
                <w:rFonts w:ascii="Browallia New" w:eastAsia="Arial Unicode MS" w:hAnsi="Browallia New" w:cs="Browallia New"/>
                <w:sz w:val="19"/>
                <w:szCs w:val="19"/>
                <w:lang w:val="en-GB"/>
              </w:rPr>
              <w:t>3</w:t>
            </w:r>
            <w:r w:rsidRPr="0055509A">
              <w:rPr>
                <w:rFonts w:ascii="Browallia New" w:eastAsia="Arial Unicode MS" w:hAnsi="Browallia New" w:cs="Browallia New"/>
                <w:sz w:val="19"/>
                <w:szCs w:val="19"/>
                <w:cs/>
                <w:lang w:val="en-GB"/>
              </w:rPr>
              <w:t xml:space="preserve"> เดือน</w:t>
            </w:r>
          </w:p>
        </w:tc>
        <w:tc>
          <w:tcPr>
            <w:tcW w:w="1559" w:type="dxa"/>
            <w:vAlign w:val="center"/>
          </w:tcPr>
          <w:p w14:paraId="21ED82DA" w14:textId="1B56F7D9" w:rsidR="0013090E" w:rsidRPr="004D12D1" w:rsidRDefault="0013090E" w:rsidP="00334C91">
            <w:pPr>
              <w:pBdr>
                <w:bottom w:val="single" w:sz="4" w:space="1" w:color="auto"/>
              </w:pBd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CE4D96">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w:t>
            </w:r>
          </w:p>
        </w:tc>
        <w:tc>
          <w:tcPr>
            <w:tcW w:w="1418" w:type="dxa"/>
          </w:tcPr>
          <w:p w14:paraId="2FC19839" w14:textId="088C779E" w:rsidR="0013090E" w:rsidRPr="004D12D1" w:rsidRDefault="0013090E" w:rsidP="00334C91">
            <w:pPr>
              <w:pBdr>
                <w:bottom w:val="single" w:sz="4" w:space="1" w:color="auto"/>
              </w:pBdr>
              <w:ind w:left="86" w:right="88"/>
              <w:jc w:val="right"/>
              <w:rPr>
                <w:rFonts w:ascii="Browallia New" w:eastAsia="Arial Unicode MS" w:hAnsi="Browallia New" w:cs="Browallia New"/>
                <w:sz w:val="19"/>
                <w:szCs w:val="19"/>
                <w:cs/>
                <w:lang w:val="en-GB"/>
              </w:rPr>
            </w:pPr>
            <w:r>
              <w:rPr>
                <w:rFonts w:ascii="Browallia New" w:eastAsia="Arial Unicode MS" w:hAnsi="Browallia New" w:cs="Browallia New"/>
                <w:sz w:val="19"/>
                <w:szCs w:val="19"/>
                <w:lang w:val="en-GB"/>
              </w:rPr>
              <w:t>16,911</w:t>
            </w:r>
          </w:p>
        </w:tc>
        <w:tc>
          <w:tcPr>
            <w:tcW w:w="711" w:type="dxa"/>
            <w:tcBorders>
              <w:top w:val="nil"/>
              <w:bottom w:val="nil"/>
            </w:tcBorders>
          </w:tcPr>
          <w:p w14:paraId="30F990EF" w14:textId="03B3A933" w:rsidR="0013090E" w:rsidRPr="004D12D1" w:rsidRDefault="0013090E" w:rsidP="00334C91">
            <w:pPr>
              <w:pBdr>
                <w:bottom w:val="single" w:sz="4"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16,911</w:t>
            </w:r>
          </w:p>
        </w:tc>
        <w:tc>
          <w:tcPr>
            <w:tcW w:w="709" w:type="dxa"/>
          </w:tcPr>
          <w:p w14:paraId="7139EC93" w14:textId="61EA677B" w:rsidR="0013090E" w:rsidRPr="004D12D1" w:rsidRDefault="0013090E"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8" w:type="dxa"/>
          </w:tcPr>
          <w:p w14:paraId="5635B5BE" w14:textId="470D7E48" w:rsidR="0013090E" w:rsidRPr="004D12D1" w:rsidRDefault="0013090E"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tcPr>
          <w:p w14:paraId="658A1B0E" w14:textId="3A2C4A32" w:rsidR="0013090E" w:rsidRPr="004D12D1" w:rsidRDefault="0013090E"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Pr>
          <w:p w14:paraId="7E3CCA8A" w14:textId="224A7239" w:rsidR="0013090E" w:rsidRPr="004D12D1" w:rsidRDefault="0013090E"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r>
      <w:tr w:rsidR="0013090E" w:rsidRPr="004D12D1" w14:paraId="657931D6" w14:textId="77777777" w:rsidTr="00E854C3">
        <w:trPr>
          <w:trHeight w:val="68"/>
        </w:trPr>
        <w:tc>
          <w:tcPr>
            <w:tcW w:w="2696" w:type="dxa"/>
          </w:tcPr>
          <w:p w14:paraId="29295A75" w14:textId="69B7599A" w:rsidR="0013090E" w:rsidRPr="004D12D1" w:rsidRDefault="0013090E" w:rsidP="0013090E">
            <w:pPr>
              <w:ind w:left="6"/>
              <w:rPr>
                <w:rFonts w:ascii="Browallia New" w:eastAsia="Arial Unicode MS" w:hAnsi="Browallia New" w:cs="Browallia New"/>
                <w:b/>
                <w:bCs/>
                <w:sz w:val="19"/>
                <w:szCs w:val="19"/>
                <w:lang w:val="en-GB"/>
              </w:rPr>
            </w:pPr>
            <w:r w:rsidRPr="004D12D1">
              <w:rPr>
                <w:rFonts w:ascii="Browallia New" w:eastAsia="Arial Unicode MS" w:hAnsi="Browallia New" w:cs="Browallia New"/>
                <w:b/>
                <w:bCs/>
                <w:sz w:val="19"/>
                <w:szCs w:val="19"/>
                <w:cs/>
                <w:lang w:val="en-GB"/>
              </w:rPr>
              <w:t>รวมสินทรัพย์ทางการเงิน</w:t>
            </w:r>
          </w:p>
        </w:tc>
        <w:tc>
          <w:tcPr>
            <w:tcW w:w="1559" w:type="dxa"/>
          </w:tcPr>
          <w:p w14:paraId="3280147E" w14:textId="2E1BFCAB" w:rsidR="0013090E" w:rsidRPr="00A90469" w:rsidRDefault="0013090E" w:rsidP="00334C91">
            <w:pPr>
              <w:pBdr>
                <w:bottom w:val="single" w:sz="8" w:space="1" w:color="auto"/>
              </w:pBdr>
              <w:ind w:left="86" w:right="88"/>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618,90</w:t>
            </w:r>
            <w:r w:rsidR="00A90469">
              <w:rPr>
                <w:rFonts w:ascii="Browallia New" w:eastAsia="Arial Unicode MS" w:hAnsi="Browallia New" w:cs="Browallia New"/>
                <w:sz w:val="19"/>
                <w:szCs w:val="19"/>
                <w:lang w:val="en-GB"/>
              </w:rPr>
              <w:t>8</w:t>
            </w:r>
          </w:p>
        </w:tc>
        <w:tc>
          <w:tcPr>
            <w:tcW w:w="1418" w:type="dxa"/>
          </w:tcPr>
          <w:p w14:paraId="769F0561" w14:textId="0AD0F1F6" w:rsidR="0013090E" w:rsidRPr="004D12D1" w:rsidRDefault="0013090E" w:rsidP="00334C91">
            <w:pPr>
              <w:pBdr>
                <w:bottom w:val="single" w:sz="8"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16,91</w:t>
            </w:r>
            <w:r w:rsidR="00A90469">
              <w:rPr>
                <w:rFonts w:ascii="Browallia New" w:eastAsia="Arial Unicode MS" w:hAnsi="Browallia New" w:cs="Browallia New"/>
                <w:sz w:val="19"/>
                <w:szCs w:val="19"/>
                <w:lang w:val="en-GB"/>
              </w:rPr>
              <w:t>1</w:t>
            </w:r>
          </w:p>
        </w:tc>
        <w:tc>
          <w:tcPr>
            <w:tcW w:w="711" w:type="dxa"/>
            <w:tcBorders>
              <w:top w:val="nil"/>
            </w:tcBorders>
          </w:tcPr>
          <w:p w14:paraId="4D9E51C0" w14:textId="1DE98AAC" w:rsidR="0013090E" w:rsidRPr="004D12D1" w:rsidRDefault="0013090E" w:rsidP="00334C91">
            <w:pPr>
              <w:pBdr>
                <w:bottom w:val="single" w:sz="8"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635,819</w:t>
            </w:r>
          </w:p>
        </w:tc>
        <w:tc>
          <w:tcPr>
            <w:tcW w:w="709" w:type="dxa"/>
          </w:tcPr>
          <w:p w14:paraId="4DB301CD"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8" w:type="dxa"/>
          </w:tcPr>
          <w:p w14:paraId="6758E126"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9" w:type="dxa"/>
          </w:tcPr>
          <w:p w14:paraId="57C25A2D"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6" w:type="dxa"/>
          </w:tcPr>
          <w:p w14:paraId="560A555A" w14:textId="2801B80B" w:rsidR="0013090E" w:rsidRPr="004D12D1" w:rsidRDefault="0013090E" w:rsidP="00334C91">
            <w:pPr>
              <w:ind w:left="86" w:right="88"/>
              <w:jc w:val="right"/>
              <w:rPr>
                <w:rFonts w:ascii="Browallia New" w:eastAsia="Arial Unicode MS" w:hAnsi="Browallia New" w:cs="Browallia New"/>
                <w:sz w:val="19"/>
                <w:szCs w:val="19"/>
                <w:lang w:val="en-US"/>
              </w:rPr>
            </w:pPr>
          </w:p>
        </w:tc>
      </w:tr>
      <w:tr w:rsidR="0013090E" w:rsidRPr="004D12D1" w14:paraId="13BED699" w14:textId="77777777" w:rsidTr="00E854C3">
        <w:trPr>
          <w:trHeight w:val="57"/>
        </w:trPr>
        <w:tc>
          <w:tcPr>
            <w:tcW w:w="2696" w:type="dxa"/>
          </w:tcPr>
          <w:p w14:paraId="7579DE44" w14:textId="77777777" w:rsidR="0013090E" w:rsidRPr="004D12D1" w:rsidRDefault="0013090E" w:rsidP="0013090E">
            <w:pPr>
              <w:ind w:left="6"/>
              <w:rPr>
                <w:rFonts w:ascii="Browallia New" w:eastAsia="Arial Unicode MS" w:hAnsi="Browallia New" w:cs="Browallia New"/>
                <w:b/>
                <w:bCs/>
                <w:sz w:val="19"/>
                <w:szCs w:val="19"/>
                <w:cs/>
                <w:lang w:val="en-GB"/>
              </w:rPr>
            </w:pPr>
          </w:p>
        </w:tc>
        <w:tc>
          <w:tcPr>
            <w:tcW w:w="1559" w:type="dxa"/>
          </w:tcPr>
          <w:p w14:paraId="5F50DCC0"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1418" w:type="dxa"/>
          </w:tcPr>
          <w:p w14:paraId="3C3189F1"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11" w:type="dxa"/>
          </w:tcPr>
          <w:p w14:paraId="5385B45F"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9" w:type="dxa"/>
          </w:tcPr>
          <w:p w14:paraId="4B6587D6"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8" w:type="dxa"/>
          </w:tcPr>
          <w:p w14:paraId="11190917"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9" w:type="dxa"/>
          </w:tcPr>
          <w:p w14:paraId="087E83DC"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6" w:type="dxa"/>
          </w:tcPr>
          <w:p w14:paraId="789553DA"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r>
      <w:tr w:rsidR="0013090E" w:rsidRPr="004D12D1" w14:paraId="0F037B55" w14:textId="77777777" w:rsidTr="00E854C3">
        <w:trPr>
          <w:trHeight w:val="57"/>
        </w:trPr>
        <w:tc>
          <w:tcPr>
            <w:tcW w:w="2696" w:type="dxa"/>
          </w:tcPr>
          <w:p w14:paraId="60A489F8" w14:textId="3785731C" w:rsidR="0013090E" w:rsidRPr="004D12D1" w:rsidRDefault="0013090E" w:rsidP="0013090E">
            <w:pPr>
              <w:ind w:left="6"/>
              <w:rPr>
                <w:rFonts w:ascii="Browallia New" w:eastAsia="Arial Unicode MS" w:hAnsi="Browallia New" w:cs="Browallia New"/>
                <w:b/>
                <w:bCs/>
                <w:sz w:val="19"/>
                <w:szCs w:val="19"/>
                <w:lang w:val="en-US"/>
              </w:rPr>
            </w:pPr>
            <w:r w:rsidRPr="004D12D1">
              <w:rPr>
                <w:rFonts w:ascii="Browallia New" w:eastAsia="Arial Unicode MS" w:hAnsi="Browallia New" w:cs="Browallia New"/>
                <w:b/>
                <w:bCs/>
                <w:sz w:val="19"/>
                <w:szCs w:val="19"/>
                <w:cs/>
                <w:lang w:val="en-GB"/>
              </w:rPr>
              <w:t xml:space="preserve">ณ วันที่ </w:t>
            </w:r>
            <w:r w:rsidRPr="004D12D1">
              <w:rPr>
                <w:rFonts w:ascii="Browallia New" w:eastAsia="Arial Unicode MS" w:hAnsi="Browallia New" w:cs="Browallia New"/>
                <w:b/>
                <w:bCs/>
                <w:sz w:val="19"/>
                <w:szCs w:val="19"/>
                <w:lang w:val="en-US"/>
              </w:rPr>
              <w:t xml:space="preserve">31 </w:t>
            </w:r>
            <w:r w:rsidRPr="004D12D1">
              <w:rPr>
                <w:rFonts w:ascii="Browallia New" w:eastAsia="Arial Unicode MS" w:hAnsi="Browallia New" w:cs="Browallia New"/>
                <w:b/>
                <w:bCs/>
                <w:sz w:val="19"/>
                <w:szCs w:val="19"/>
                <w:cs/>
                <w:lang w:val="en-US"/>
              </w:rPr>
              <w:t xml:space="preserve">ธันวาคม </w:t>
            </w:r>
            <w:r w:rsidRPr="004D12D1">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8</w:t>
            </w:r>
          </w:p>
          <w:p w14:paraId="234DE183" w14:textId="77777777" w:rsidR="0013090E" w:rsidRPr="00BA4ED6" w:rsidRDefault="0013090E" w:rsidP="0013090E">
            <w:pPr>
              <w:ind w:left="6"/>
              <w:rPr>
                <w:rFonts w:ascii="Browallia New" w:eastAsia="Arial Unicode MS" w:hAnsi="Browallia New" w:cs="Browallia New"/>
                <w:b/>
                <w:bCs/>
                <w:sz w:val="19"/>
                <w:szCs w:val="19"/>
                <w:cs/>
                <w:lang w:val="en-GB"/>
              </w:rPr>
            </w:pPr>
            <w:r w:rsidRPr="00BA4ED6">
              <w:rPr>
                <w:rFonts w:ascii="Browallia New" w:eastAsia="Arial Unicode MS" w:hAnsi="Browallia New" w:cs="Browallia New"/>
                <w:b/>
                <w:bCs/>
                <w:sz w:val="19"/>
                <w:szCs w:val="19"/>
                <w:cs/>
                <w:lang w:val="en-US"/>
              </w:rPr>
              <w:t>สินทรัพย์ทางการเงิน</w:t>
            </w:r>
          </w:p>
        </w:tc>
        <w:tc>
          <w:tcPr>
            <w:tcW w:w="1559" w:type="dxa"/>
            <w:tcBorders>
              <w:top w:val="nil"/>
            </w:tcBorders>
          </w:tcPr>
          <w:p w14:paraId="7DD12013" w14:textId="56324010" w:rsidR="0013090E" w:rsidRPr="004D12D1" w:rsidRDefault="00E73B42" w:rsidP="00334C91">
            <w:pPr>
              <w:ind w:left="86" w:right="88"/>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 xml:space="preserve">                   </w:t>
            </w:r>
          </w:p>
        </w:tc>
        <w:tc>
          <w:tcPr>
            <w:tcW w:w="1418" w:type="dxa"/>
            <w:tcBorders>
              <w:top w:val="nil"/>
            </w:tcBorders>
          </w:tcPr>
          <w:p w14:paraId="5AC86FAA"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11" w:type="dxa"/>
            <w:tcBorders>
              <w:top w:val="nil"/>
            </w:tcBorders>
          </w:tcPr>
          <w:p w14:paraId="5670A2D9"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9" w:type="dxa"/>
            <w:tcBorders>
              <w:top w:val="nil"/>
            </w:tcBorders>
          </w:tcPr>
          <w:p w14:paraId="3A2453B9" w14:textId="77777777" w:rsidR="0013090E" w:rsidRPr="004D12D1" w:rsidRDefault="0013090E" w:rsidP="00334C91">
            <w:pPr>
              <w:ind w:left="86" w:right="88"/>
              <w:jc w:val="right"/>
              <w:rPr>
                <w:rFonts w:ascii="Browallia New" w:eastAsia="Arial Unicode MS" w:hAnsi="Browallia New" w:cs="Browallia New"/>
                <w:sz w:val="19"/>
                <w:szCs w:val="19"/>
                <w:lang w:val="en-US"/>
              </w:rPr>
            </w:pPr>
          </w:p>
        </w:tc>
        <w:tc>
          <w:tcPr>
            <w:tcW w:w="708" w:type="dxa"/>
            <w:tcBorders>
              <w:top w:val="nil"/>
            </w:tcBorders>
          </w:tcPr>
          <w:p w14:paraId="1EACA179"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9" w:type="dxa"/>
            <w:tcBorders>
              <w:top w:val="nil"/>
            </w:tcBorders>
          </w:tcPr>
          <w:p w14:paraId="5FBB5A73"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c>
          <w:tcPr>
            <w:tcW w:w="706" w:type="dxa"/>
            <w:tcBorders>
              <w:top w:val="nil"/>
            </w:tcBorders>
          </w:tcPr>
          <w:p w14:paraId="3189D029" w14:textId="77777777" w:rsidR="0013090E" w:rsidRPr="004D12D1" w:rsidRDefault="0013090E" w:rsidP="00334C91">
            <w:pPr>
              <w:ind w:left="86" w:right="88"/>
              <w:jc w:val="right"/>
              <w:rPr>
                <w:rFonts w:ascii="Browallia New" w:eastAsia="Arial Unicode MS" w:hAnsi="Browallia New" w:cs="Browallia New"/>
                <w:sz w:val="19"/>
                <w:szCs w:val="19"/>
                <w:lang w:val="en-GB"/>
              </w:rPr>
            </w:pPr>
          </w:p>
        </w:tc>
      </w:tr>
      <w:tr w:rsidR="0013090E" w:rsidRPr="004D12D1" w14:paraId="2475A6FF" w14:textId="77777777" w:rsidTr="00E854C3">
        <w:trPr>
          <w:trHeight w:val="57"/>
        </w:trPr>
        <w:tc>
          <w:tcPr>
            <w:tcW w:w="2696" w:type="dxa"/>
          </w:tcPr>
          <w:p w14:paraId="0CD3CE65" w14:textId="77777777" w:rsidR="00782989" w:rsidRDefault="00E73B42" w:rsidP="00E73B42">
            <w:pPr>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ตราสารทุนที่อยู่ในความต้องการของ</w:t>
            </w:r>
          </w:p>
          <w:p w14:paraId="436FE881" w14:textId="70E63041" w:rsidR="0013090E" w:rsidRPr="004D12D1" w:rsidRDefault="00E73B42" w:rsidP="00782989">
            <w:pPr>
              <w:ind w:firstLine="300"/>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ตลาดหลักทรัพย์</w:t>
            </w:r>
          </w:p>
        </w:tc>
        <w:tc>
          <w:tcPr>
            <w:tcW w:w="1559" w:type="dxa"/>
          </w:tcPr>
          <w:p w14:paraId="0AB52D3A" w14:textId="77777777" w:rsidR="0013090E" w:rsidRDefault="0013090E" w:rsidP="00334C91">
            <w:pPr>
              <w:ind w:left="86" w:right="88"/>
              <w:jc w:val="right"/>
              <w:rPr>
                <w:rFonts w:ascii="Browallia New" w:eastAsia="Arial Unicode MS" w:hAnsi="Browallia New" w:cs="Browallia New"/>
                <w:sz w:val="19"/>
                <w:szCs w:val="19"/>
                <w:lang w:val="en-GB"/>
              </w:rPr>
            </w:pPr>
          </w:p>
          <w:p w14:paraId="373786AA" w14:textId="777CB232" w:rsidR="0013090E" w:rsidRPr="004D12D1" w:rsidRDefault="0013090E" w:rsidP="00334C91">
            <w:pPr>
              <w:tabs>
                <w:tab w:val="left" w:pos="1418"/>
              </w:tabs>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1418" w:type="dxa"/>
          </w:tcPr>
          <w:p w14:paraId="0C0BF960" w14:textId="77777777" w:rsidR="0013090E" w:rsidRDefault="0013090E" w:rsidP="00334C91">
            <w:pPr>
              <w:ind w:left="86" w:right="88"/>
              <w:jc w:val="right"/>
              <w:rPr>
                <w:rFonts w:ascii="Browallia New" w:eastAsia="Arial Unicode MS" w:hAnsi="Browallia New" w:cs="Browallia New"/>
                <w:sz w:val="19"/>
                <w:szCs w:val="19"/>
                <w:lang w:val="en-GB"/>
              </w:rPr>
            </w:pPr>
          </w:p>
          <w:p w14:paraId="6835ED84" w14:textId="399FF36C" w:rsidR="0013090E" w:rsidRPr="00EE1BD1" w:rsidRDefault="0013090E" w:rsidP="00334C91">
            <w:pPr>
              <w:tabs>
                <w:tab w:val="left" w:pos="1027"/>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CE4D96">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w:t>
            </w:r>
          </w:p>
        </w:tc>
        <w:tc>
          <w:tcPr>
            <w:tcW w:w="711" w:type="dxa"/>
          </w:tcPr>
          <w:p w14:paraId="725DA722" w14:textId="77777777" w:rsidR="0013090E" w:rsidRDefault="0013090E" w:rsidP="00334C91">
            <w:pPr>
              <w:ind w:left="86" w:right="88"/>
              <w:jc w:val="right"/>
              <w:rPr>
                <w:rFonts w:ascii="Browallia New" w:eastAsia="Arial Unicode MS" w:hAnsi="Browallia New" w:cs="Browallia New"/>
                <w:sz w:val="19"/>
                <w:szCs w:val="19"/>
                <w:lang w:val="en-GB"/>
              </w:rPr>
            </w:pPr>
          </w:p>
          <w:p w14:paraId="77E5BEE9" w14:textId="382E8EC3" w:rsidR="0013090E" w:rsidRPr="00895737" w:rsidRDefault="0013090E" w:rsidP="00334C91">
            <w:pPr>
              <w:tabs>
                <w:tab w:val="left" w:pos="457"/>
              </w:tabs>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709" w:type="dxa"/>
          </w:tcPr>
          <w:p w14:paraId="3D625DD1" w14:textId="77777777" w:rsidR="0013090E" w:rsidRDefault="0013090E" w:rsidP="00334C91">
            <w:pPr>
              <w:ind w:left="86" w:right="88"/>
              <w:jc w:val="right"/>
              <w:rPr>
                <w:rFonts w:ascii="Browallia New" w:eastAsia="Arial Unicode MS" w:hAnsi="Browallia New" w:cs="Browallia New"/>
                <w:sz w:val="19"/>
                <w:szCs w:val="19"/>
                <w:lang w:val="en-GB"/>
              </w:rPr>
            </w:pPr>
          </w:p>
          <w:p w14:paraId="43D9E84E" w14:textId="390C3C73" w:rsidR="0013090E" w:rsidRPr="0079246F" w:rsidRDefault="0013090E"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708" w:type="dxa"/>
          </w:tcPr>
          <w:p w14:paraId="6E08E1EA" w14:textId="77777777" w:rsidR="0013090E" w:rsidRDefault="0013090E" w:rsidP="00334C91">
            <w:pPr>
              <w:ind w:left="86" w:right="88"/>
              <w:jc w:val="center"/>
              <w:rPr>
                <w:rFonts w:ascii="Browallia New" w:eastAsia="Arial Unicode MS" w:hAnsi="Browallia New" w:cs="Browallia New"/>
                <w:sz w:val="19"/>
                <w:szCs w:val="19"/>
                <w:lang w:val="en-GB"/>
              </w:rPr>
            </w:pPr>
          </w:p>
          <w:p w14:paraId="19B1D553" w14:textId="6BB26C77" w:rsidR="0013090E" w:rsidRPr="004D12D1" w:rsidRDefault="0013090E" w:rsidP="00334C91">
            <w:pPr>
              <w:tabs>
                <w:tab w:val="left" w:pos="532"/>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tcPr>
          <w:p w14:paraId="25AC3A2B" w14:textId="77777777" w:rsidR="0013090E" w:rsidRDefault="0013090E" w:rsidP="00334C91">
            <w:pPr>
              <w:ind w:left="86" w:right="88"/>
              <w:jc w:val="center"/>
              <w:rPr>
                <w:rFonts w:ascii="Browallia New" w:eastAsia="Arial Unicode MS" w:hAnsi="Browallia New" w:cs="Browallia New"/>
                <w:sz w:val="19"/>
                <w:szCs w:val="19"/>
                <w:lang w:val="en-GB"/>
              </w:rPr>
            </w:pPr>
          </w:p>
          <w:p w14:paraId="56519496" w14:textId="07DF0ECE" w:rsidR="0013090E" w:rsidRPr="004D12D1" w:rsidRDefault="0013090E" w:rsidP="00334C91">
            <w:pPr>
              <w:tabs>
                <w:tab w:val="left" w:pos="494"/>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Pr>
          <w:p w14:paraId="1AA0B785" w14:textId="77777777" w:rsidR="0013090E" w:rsidRDefault="0013090E" w:rsidP="00334C91">
            <w:pPr>
              <w:ind w:left="86" w:right="88"/>
              <w:jc w:val="right"/>
              <w:rPr>
                <w:rFonts w:ascii="Browallia New" w:eastAsia="Arial Unicode MS" w:hAnsi="Browallia New" w:cs="Browallia New"/>
                <w:sz w:val="19"/>
                <w:szCs w:val="19"/>
                <w:lang w:val="en-GB"/>
              </w:rPr>
            </w:pPr>
          </w:p>
          <w:p w14:paraId="12BE2A9E" w14:textId="22AD2A82" w:rsidR="0013090E" w:rsidRPr="004D12D1" w:rsidRDefault="0013090E" w:rsidP="00334C91">
            <w:pP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r>
      <w:tr w:rsidR="00CE4D96" w:rsidRPr="004D12D1" w14:paraId="13691A67" w14:textId="77777777">
        <w:trPr>
          <w:trHeight w:val="57"/>
        </w:trPr>
        <w:tc>
          <w:tcPr>
            <w:tcW w:w="2696" w:type="dxa"/>
            <w:tcBorders>
              <w:bottom w:val="nil"/>
            </w:tcBorders>
          </w:tcPr>
          <w:p w14:paraId="509455EF" w14:textId="3EFC09A8" w:rsidR="00CE4D96" w:rsidRPr="004D12D1" w:rsidRDefault="00CE4D96" w:rsidP="00CE4D96">
            <w:pPr>
              <w:ind w:left="6"/>
              <w:rPr>
                <w:rFonts w:ascii="Browallia New" w:eastAsia="Arial Unicode MS" w:hAnsi="Browallia New" w:cs="Browallia New"/>
                <w:sz w:val="19"/>
                <w:szCs w:val="19"/>
                <w:cs/>
                <w:lang w:val="en-GB"/>
              </w:rPr>
            </w:pPr>
            <w:r w:rsidRPr="0055509A">
              <w:rPr>
                <w:rFonts w:ascii="Browallia New" w:eastAsia="Arial Unicode MS" w:hAnsi="Browallia New" w:cs="Browallia New"/>
                <w:sz w:val="19"/>
                <w:szCs w:val="19"/>
                <w:cs/>
                <w:lang w:val="en-GB"/>
              </w:rPr>
              <w:t xml:space="preserve">เงินฝากประจำที่มีอายุเกิน </w:t>
            </w:r>
            <w:r>
              <w:rPr>
                <w:rFonts w:ascii="Browallia New" w:eastAsia="Arial Unicode MS" w:hAnsi="Browallia New" w:cs="Browallia New"/>
                <w:sz w:val="19"/>
                <w:szCs w:val="19"/>
                <w:lang w:val="en-GB"/>
              </w:rPr>
              <w:t>3</w:t>
            </w:r>
            <w:r w:rsidRPr="0055509A">
              <w:rPr>
                <w:rFonts w:ascii="Browallia New" w:eastAsia="Arial Unicode MS" w:hAnsi="Browallia New" w:cs="Browallia New"/>
                <w:sz w:val="19"/>
                <w:szCs w:val="19"/>
                <w:cs/>
                <w:lang w:val="en-GB"/>
              </w:rPr>
              <w:t xml:space="preserve"> เดือน</w:t>
            </w:r>
          </w:p>
        </w:tc>
        <w:tc>
          <w:tcPr>
            <w:tcW w:w="1559" w:type="dxa"/>
            <w:tcBorders>
              <w:bottom w:val="nil"/>
            </w:tcBorders>
          </w:tcPr>
          <w:p w14:paraId="65B18EBC" w14:textId="485FC829" w:rsidR="00CE4D96" w:rsidRPr="004D12D1" w:rsidRDefault="00334C91" w:rsidP="00334C91">
            <w:pPr>
              <w:pBdr>
                <w:bottom w:val="single" w:sz="4" w:space="1" w:color="auto"/>
              </w:pBd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1418" w:type="dxa"/>
            <w:tcBorders>
              <w:bottom w:val="nil"/>
            </w:tcBorders>
          </w:tcPr>
          <w:p w14:paraId="67BDA520" w14:textId="0F2413B4" w:rsidR="00CE4D96" w:rsidRPr="004D12D1" w:rsidRDefault="00CE4D96" w:rsidP="00334C91">
            <w:pPr>
              <w:pBdr>
                <w:bottom w:val="single" w:sz="4"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16,911</w:t>
            </w:r>
          </w:p>
        </w:tc>
        <w:tc>
          <w:tcPr>
            <w:tcW w:w="711" w:type="dxa"/>
            <w:tcBorders>
              <w:bottom w:val="nil"/>
            </w:tcBorders>
          </w:tcPr>
          <w:p w14:paraId="7174ACDD" w14:textId="10CF626C" w:rsidR="00CE4D96" w:rsidRPr="004D12D1" w:rsidRDefault="00CE4D96" w:rsidP="00334C91">
            <w:pPr>
              <w:pBdr>
                <w:bottom w:val="single" w:sz="4"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16,911</w:t>
            </w:r>
          </w:p>
        </w:tc>
        <w:tc>
          <w:tcPr>
            <w:tcW w:w="709" w:type="dxa"/>
            <w:tcBorders>
              <w:bottom w:val="nil"/>
            </w:tcBorders>
            <w:vAlign w:val="bottom"/>
          </w:tcPr>
          <w:p w14:paraId="24189E3C" w14:textId="12D8B526" w:rsidR="00CE4D96" w:rsidRPr="004D12D1" w:rsidRDefault="00CE4D96" w:rsidP="00334C91">
            <w:pPr>
              <w:tabs>
                <w:tab w:val="left" w:pos="641"/>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8" w:type="dxa"/>
            <w:tcBorders>
              <w:bottom w:val="nil"/>
            </w:tcBorders>
            <w:vAlign w:val="bottom"/>
          </w:tcPr>
          <w:p w14:paraId="5F7B38B0" w14:textId="36F8090B" w:rsidR="00CE4D96" w:rsidRPr="004D12D1" w:rsidRDefault="00CE4D96" w:rsidP="00334C91">
            <w:pPr>
              <w:tabs>
                <w:tab w:val="left" w:pos="465"/>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tcBorders>
              <w:bottom w:val="nil"/>
            </w:tcBorders>
            <w:vAlign w:val="bottom"/>
          </w:tcPr>
          <w:p w14:paraId="153AB06D" w14:textId="647FAF8E" w:rsidR="00CE4D96" w:rsidRPr="004D12D1" w:rsidRDefault="00CE4D96" w:rsidP="00334C91">
            <w:pPr>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Borders>
              <w:bottom w:val="nil"/>
            </w:tcBorders>
            <w:vAlign w:val="bottom"/>
          </w:tcPr>
          <w:p w14:paraId="078EFC13" w14:textId="4DD110A8" w:rsidR="00CE4D96" w:rsidRPr="00E854C3" w:rsidRDefault="00CE4D96" w:rsidP="00334C91">
            <w:pPr>
              <w:tabs>
                <w:tab w:val="left" w:pos="229"/>
              </w:tabs>
              <w:ind w:left="86" w:right="88"/>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r>
      <w:tr w:rsidR="0013090E" w:rsidRPr="004D12D1" w14:paraId="450264E0" w14:textId="77777777" w:rsidTr="00E854C3">
        <w:trPr>
          <w:trHeight w:val="57"/>
        </w:trPr>
        <w:tc>
          <w:tcPr>
            <w:tcW w:w="2696" w:type="dxa"/>
            <w:tcBorders>
              <w:top w:val="nil"/>
              <w:bottom w:val="nil"/>
            </w:tcBorders>
          </w:tcPr>
          <w:p w14:paraId="4226AF6B" w14:textId="0E902784" w:rsidR="0013090E" w:rsidRPr="000F2339" w:rsidRDefault="0013090E" w:rsidP="0013090E">
            <w:pPr>
              <w:ind w:left="6"/>
              <w:rPr>
                <w:rFonts w:ascii="Browallia New" w:eastAsia="Arial Unicode MS" w:hAnsi="Browallia New" w:cs="Browallia New"/>
                <w:b/>
                <w:bCs/>
                <w:sz w:val="19"/>
                <w:szCs w:val="19"/>
                <w:lang w:val="en-GB"/>
              </w:rPr>
            </w:pPr>
            <w:r w:rsidRPr="000F2339">
              <w:rPr>
                <w:rFonts w:ascii="Browallia New" w:eastAsia="Arial Unicode MS" w:hAnsi="Browallia New" w:cs="Browallia New"/>
                <w:b/>
                <w:bCs/>
                <w:sz w:val="19"/>
                <w:szCs w:val="19"/>
                <w:cs/>
                <w:lang w:val="en-GB"/>
              </w:rPr>
              <w:t>รวมสินทรัพย์ทางการเงิน</w:t>
            </w:r>
          </w:p>
        </w:tc>
        <w:tc>
          <w:tcPr>
            <w:tcW w:w="1559" w:type="dxa"/>
            <w:tcBorders>
              <w:top w:val="nil"/>
              <w:bottom w:val="nil"/>
            </w:tcBorders>
          </w:tcPr>
          <w:p w14:paraId="61247915" w14:textId="2E8FBAFC" w:rsidR="0013090E" w:rsidRPr="000F2339" w:rsidRDefault="0013090E" w:rsidP="00334C91">
            <w:pPr>
              <w:pBdr>
                <w:bottom w:val="single" w:sz="8" w:space="1" w:color="auto"/>
              </w:pBdr>
              <w:ind w:left="86" w:right="88"/>
              <w:jc w:val="right"/>
              <w:rPr>
                <w:rFonts w:ascii="Browallia New" w:eastAsia="Arial Unicode MS" w:hAnsi="Browallia New" w:cs="Browallia New"/>
                <w:sz w:val="19"/>
                <w:szCs w:val="19"/>
                <w:cs/>
                <w:lang w:val="en-GB"/>
              </w:rPr>
            </w:pPr>
            <w:r>
              <w:rPr>
                <w:rFonts w:ascii="Browallia New" w:eastAsia="Arial Unicode MS" w:hAnsi="Browallia New" w:cs="Browallia New"/>
                <w:sz w:val="19"/>
                <w:szCs w:val="19"/>
                <w:lang w:val="en-GB"/>
              </w:rPr>
              <w:t>91,554</w:t>
            </w:r>
          </w:p>
        </w:tc>
        <w:tc>
          <w:tcPr>
            <w:tcW w:w="1418" w:type="dxa"/>
            <w:tcBorders>
              <w:top w:val="nil"/>
              <w:bottom w:val="nil"/>
            </w:tcBorders>
          </w:tcPr>
          <w:p w14:paraId="4F45F2F8" w14:textId="746376D6" w:rsidR="0013090E" w:rsidRPr="000F2339" w:rsidRDefault="0013090E" w:rsidP="00334C91">
            <w:pPr>
              <w:pBdr>
                <w:bottom w:val="single" w:sz="8"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16,911</w:t>
            </w:r>
          </w:p>
        </w:tc>
        <w:tc>
          <w:tcPr>
            <w:tcW w:w="711" w:type="dxa"/>
            <w:tcBorders>
              <w:top w:val="nil"/>
              <w:bottom w:val="nil"/>
            </w:tcBorders>
          </w:tcPr>
          <w:p w14:paraId="4986F3DA" w14:textId="06825AB3" w:rsidR="0013090E" w:rsidRPr="000F2339" w:rsidRDefault="0013090E" w:rsidP="00334C91">
            <w:pPr>
              <w:pBdr>
                <w:bottom w:val="single" w:sz="8" w:space="1" w:color="auto"/>
              </w:pBdr>
              <w:ind w:left="86" w:right="88"/>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108,465</w:t>
            </w:r>
          </w:p>
        </w:tc>
        <w:tc>
          <w:tcPr>
            <w:tcW w:w="709" w:type="dxa"/>
            <w:tcBorders>
              <w:top w:val="nil"/>
              <w:bottom w:val="nil"/>
            </w:tcBorders>
          </w:tcPr>
          <w:p w14:paraId="5945D147" w14:textId="77777777" w:rsidR="0013090E" w:rsidRPr="000F2339" w:rsidRDefault="0013090E" w:rsidP="00334C91">
            <w:pPr>
              <w:ind w:left="86" w:right="88"/>
              <w:jc w:val="right"/>
              <w:rPr>
                <w:rFonts w:ascii="Browallia New" w:eastAsia="Arial Unicode MS" w:hAnsi="Browallia New" w:cs="Browallia New"/>
                <w:sz w:val="19"/>
                <w:szCs w:val="19"/>
                <w:lang w:val="en-GB"/>
              </w:rPr>
            </w:pPr>
          </w:p>
        </w:tc>
        <w:tc>
          <w:tcPr>
            <w:tcW w:w="708" w:type="dxa"/>
            <w:tcBorders>
              <w:top w:val="nil"/>
              <w:bottom w:val="nil"/>
            </w:tcBorders>
          </w:tcPr>
          <w:p w14:paraId="667A7DE3" w14:textId="77777777" w:rsidR="0013090E" w:rsidRPr="000F2339" w:rsidRDefault="0013090E" w:rsidP="00334C91">
            <w:pPr>
              <w:ind w:left="86" w:right="88"/>
              <w:jc w:val="right"/>
              <w:rPr>
                <w:rFonts w:ascii="Browallia New" w:eastAsia="Arial Unicode MS" w:hAnsi="Browallia New" w:cs="Browallia New"/>
                <w:sz w:val="19"/>
                <w:szCs w:val="19"/>
                <w:lang w:val="en-GB"/>
              </w:rPr>
            </w:pPr>
          </w:p>
        </w:tc>
        <w:tc>
          <w:tcPr>
            <w:tcW w:w="709" w:type="dxa"/>
            <w:tcBorders>
              <w:top w:val="nil"/>
              <w:bottom w:val="nil"/>
            </w:tcBorders>
          </w:tcPr>
          <w:p w14:paraId="043C594A" w14:textId="77777777" w:rsidR="0013090E" w:rsidRPr="000F2339" w:rsidRDefault="0013090E" w:rsidP="00334C91">
            <w:pPr>
              <w:ind w:left="86" w:right="88"/>
              <w:jc w:val="right"/>
              <w:rPr>
                <w:rFonts w:ascii="Browallia New" w:eastAsia="Arial Unicode MS" w:hAnsi="Browallia New" w:cs="Browallia New"/>
                <w:sz w:val="19"/>
                <w:szCs w:val="19"/>
                <w:lang w:val="en-GB"/>
              </w:rPr>
            </w:pPr>
          </w:p>
        </w:tc>
        <w:tc>
          <w:tcPr>
            <w:tcW w:w="706" w:type="dxa"/>
            <w:tcBorders>
              <w:top w:val="nil"/>
              <w:bottom w:val="nil"/>
            </w:tcBorders>
          </w:tcPr>
          <w:p w14:paraId="1A3A2DF9" w14:textId="3E73EE89" w:rsidR="0013090E" w:rsidRPr="00895737" w:rsidRDefault="0013090E" w:rsidP="00334C91">
            <w:pPr>
              <w:ind w:left="86" w:right="88"/>
              <w:jc w:val="right"/>
              <w:rPr>
                <w:rFonts w:ascii="Browallia New" w:eastAsia="Arial Unicode MS" w:hAnsi="Browallia New" w:cs="Browallia New"/>
                <w:sz w:val="19"/>
                <w:szCs w:val="19"/>
                <w:lang w:val="en-GB"/>
              </w:rPr>
            </w:pPr>
          </w:p>
        </w:tc>
      </w:tr>
    </w:tbl>
    <w:p w14:paraId="5911E0B5" w14:textId="77777777" w:rsidR="006D466E" w:rsidRPr="00615343" w:rsidRDefault="006D466E" w:rsidP="00D672EF">
      <w:pPr>
        <w:ind w:right="-27"/>
        <w:jc w:val="thaiDistribute"/>
        <w:rPr>
          <w:rFonts w:ascii="BrowalliaUPC" w:hAnsi="BrowalliaUPC" w:cs="BrowalliaUPC"/>
          <w:color w:val="000000" w:themeColor="text1"/>
          <w:lang w:val="en-GB"/>
        </w:rPr>
      </w:pPr>
    </w:p>
    <w:tbl>
      <w:tblPr>
        <w:tblStyle w:val="TableGrid"/>
        <w:tblW w:w="9216" w:type="dxa"/>
        <w:tblInd w:w="423" w:type="dxa"/>
        <w:tblBorders>
          <w:top w:val="single" w:sz="4" w:space="0" w:color="auto"/>
          <w:bottom w:val="single" w:sz="4" w:space="0" w:color="auto"/>
        </w:tblBorders>
        <w:tblLayout w:type="fixed"/>
        <w:tblLook w:val="04A0" w:firstRow="1" w:lastRow="0" w:firstColumn="1" w:lastColumn="0" w:noHBand="0" w:noVBand="1"/>
      </w:tblPr>
      <w:tblGrid>
        <w:gridCol w:w="2696"/>
        <w:gridCol w:w="1559"/>
        <w:gridCol w:w="1418"/>
        <w:gridCol w:w="711"/>
        <w:gridCol w:w="709"/>
        <w:gridCol w:w="708"/>
        <w:gridCol w:w="709"/>
        <w:gridCol w:w="706"/>
      </w:tblGrid>
      <w:tr w:rsidR="000142BD" w:rsidRPr="004D12D1" w14:paraId="4D4733AE" w14:textId="77777777">
        <w:trPr>
          <w:trHeight w:val="57"/>
        </w:trPr>
        <w:tc>
          <w:tcPr>
            <w:tcW w:w="2696" w:type="dxa"/>
            <w:tcBorders>
              <w:top w:val="nil"/>
            </w:tcBorders>
          </w:tcPr>
          <w:p w14:paraId="39E2BF5E" w14:textId="77777777" w:rsidR="000142BD" w:rsidRPr="004D12D1" w:rsidRDefault="000142BD">
            <w:pPr>
              <w:ind w:left="-72"/>
              <w:rPr>
                <w:rFonts w:ascii="Browallia New" w:eastAsia="Arial Unicode MS" w:hAnsi="Browallia New" w:cs="Browallia New"/>
                <w:b/>
                <w:bCs/>
                <w:sz w:val="19"/>
                <w:szCs w:val="19"/>
                <w:lang w:val="en-GB"/>
              </w:rPr>
            </w:pPr>
          </w:p>
        </w:tc>
        <w:tc>
          <w:tcPr>
            <w:tcW w:w="6520" w:type="dxa"/>
            <w:gridSpan w:val="7"/>
            <w:tcBorders>
              <w:top w:val="nil"/>
            </w:tcBorders>
            <w:vAlign w:val="center"/>
          </w:tcPr>
          <w:p w14:paraId="4AD44AD2" w14:textId="77777777" w:rsidR="000142BD" w:rsidRPr="004D12D1" w:rsidRDefault="000142BD">
            <w:pPr>
              <w:ind w:right="4"/>
              <w:jc w:val="right"/>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(หน่วย : พันบาท)</w:t>
            </w:r>
          </w:p>
        </w:tc>
      </w:tr>
      <w:tr w:rsidR="000142BD" w:rsidRPr="004D12D1" w14:paraId="68B42707" w14:textId="77777777">
        <w:trPr>
          <w:trHeight w:val="57"/>
        </w:trPr>
        <w:tc>
          <w:tcPr>
            <w:tcW w:w="2696" w:type="dxa"/>
          </w:tcPr>
          <w:p w14:paraId="3F966870" w14:textId="77777777" w:rsidR="000142BD" w:rsidRPr="004D12D1" w:rsidRDefault="000142BD">
            <w:pPr>
              <w:ind w:left="-72"/>
              <w:rPr>
                <w:rFonts w:ascii="Browallia New" w:eastAsia="Arial Unicode MS" w:hAnsi="Browallia New" w:cs="Browallia New"/>
                <w:b/>
                <w:bCs/>
                <w:sz w:val="19"/>
                <w:szCs w:val="19"/>
                <w:lang w:val="en-GB"/>
              </w:rPr>
            </w:pPr>
          </w:p>
        </w:tc>
        <w:tc>
          <w:tcPr>
            <w:tcW w:w="6520" w:type="dxa"/>
            <w:gridSpan w:val="7"/>
            <w:tcBorders>
              <w:bottom w:val="nil"/>
            </w:tcBorders>
          </w:tcPr>
          <w:p w14:paraId="08315C72" w14:textId="6A872183" w:rsidR="000142BD" w:rsidRPr="004D12D1" w:rsidRDefault="000142BD">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US"/>
              </w:rPr>
              <w:t>ข้อมูลทางการเงิน</w:t>
            </w:r>
            <w:r w:rsidR="00B0299D">
              <w:rPr>
                <w:rFonts w:ascii="Browallia New" w:eastAsia="Arial Unicode MS" w:hAnsi="Browallia New" w:cs="Browallia New" w:hint="cs"/>
                <w:sz w:val="19"/>
                <w:szCs w:val="19"/>
                <w:cs/>
                <w:lang w:val="en-GB"/>
              </w:rPr>
              <w:t>เฉพาะบริษัท</w:t>
            </w:r>
          </w:p>
        </w:tc>
      </w:tr>
      <w:tr w:rsidR="000142BD" w:rsidRPr="004D12D1" w14:paraId="40FF9593" w14:textId="77777777">
        <w:trPr>
          <w:trHeight w:val="57"/>
        </w:trPr>
        <w:tc>
          <w:tcPr>
            <w:tcW w:w="2696" w:type="dxa"/>
          </w:tcPr>
          <w:p w14:paraId="624A186C" w14:textId="77777777" w:rsidR="000142BD" w:rsidRPr="004D12D1" w:rsidRDefault="000142BD">
            <w:pPr>
              <w:ind w:left="-72"/>
              <w:rPr>
                <w:rFonts w:ascii="Browallia New" w:eastAsia="Arial Unicode MS" w:hAnsi="Browallia New" w:cs="Browallia New"/>
                <w:b/>
                <w:bCs/>
                <w:sz w:val="19"/>
                <w:szCs w:val="19"/>
                <w:lang w:val="en-GB"/>
              </w:rPr>
            </w:pPr>
          </w:p>
        </w:tc>
        <w:tc>
          <w:tcPr>
            <w:tcW w:w="3688" w:type="dxa"/>
            <w:gridSpan w:val="3"/>
            <w:tcBorders>
              <w:top w:val="nil"/>
              <w:bottom w:val="nil"/>
            </w:tcBorders>
          </w:tcPr>
          <w:p w14:paraId="4F97E21E"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มูลค่าตามบัญชี</w:t>
            </w:r>
          </w:p>
        </w:tc>
        <w:tc>
          <w:tcPr>
            <w:tcW w:w="2832" w:type="dxa"/>
            <w:gridSpan w:val="4"/>
            <w:tcBorders>
              <w:top w:val="nil"/>
              <w:bottom w:val="nil"/>
            </w:tcBorders>
            <w:vAlign w:val="center"/>
          </w:tcPr>
          <w:p w14:paraId="10CA6E8B"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มูลค่ายุติธรรม</w:t>
            </w:r>
          </w:p>
        </w:tc>
      </w:tr>
      <w:tr w:rsidR="000142BD" w:rsidRPr="004D12D1" w14:paraId="129528E3" w14:textId="77777777">
        <w:trPr>
          <w:trHeight w:val="57"/>
        </w:trPr>
        <w:tc>
          <w:tcPr>
            <w:tcW w:w="2696" w:type="dxa"/>
          </w:tcPr>
          <w:p w14:paraId="281A0265" w14:textId="77777777" w:rsidR="000142BD" w:rsidRPr="004D12D1" w:rsidRDefault="000142BD">
            <w:pPr>
              <w:ind w:left="-72"/>
              <w:rPr>
                <w:rFonts w:ascii="Browallia New" w:eastAsia="Arial Unicode MS" w:hAnsi="Browallia New" w:cs="Browallia New"/>
                <w:b/>
                <w:bCs/>
                <w:sz w:val="19"/>
                <w:szCs w:val="19"/>
                <w:lang w:val="en-GB"/>
              </w:rPr>
            </w:pPr>
          </w:p>
        </w:tc>
        <w:tc>
          <w:tcPr>
            <w:tcW w:w="1559" w:type="dxa"/>
            <w:tcBorders>
              <w:top w:val="nil"/>
              <w:bottom w:val="nil"/>
            </w:tcBorders>
          </w:tcPr>
          <w:p w14:paraId="08DA95F1"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418" w:type="dxa"/>
            <w:tcBorders>
              <w:top w:val="nil"/>
              <w:bottom w:val="nil"/>
            </w:tcBorders>
          </w:tcPr>
          <w:p w14:paraId="44B6E956"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11" w:type="dxa"/>
            <w:tcBorders>
              <w:top w:val="nil"/>
              <w:bottom w:val="nil"/>
            </w:tcBorders>
            <w:vAlign w:val="bottom"/>
          </w:tcPr>
          <w:p w14:paraId="38225738"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รวม</w:t>
            </w:r>
          </w:p>
        </w:tc>
        <w:tc>
          <w:tcPr>
            <w:tcW w:w="709" w:type="dxa"/>
            <w:tcBorders>
              <w:top w:val="nil"/>
              <w:bottom w:val="nil"/>
            </w:tcBorders>
            <w:vAlign w:val="bottom"/>
          </w:tcPr>
          <w:p w14:paraId="1878C40E" w14:textId="77777777" w:rsidR="000142BD" w:rsidRPr="00444478"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1</w:t>
            </w:r>
          </w:p>
        </w:tc>
        <w:tc>
          <w:tcPr>
            <w:tcW w:w="708" w:type="dxa"/>
            <w:tcBorders>
              <w:top w:val="nil"/>
              <w:bottom w:val="nil"/>
            </w:tcBorders>
            <w:vAlign w:val="bottom"/>
          </w:tcPr>
          <w:p w14:paraId="6C061637"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2</w:t>
            </w:r>
          </w:p>
        </w:tc>
        <w:tc>
          <w:tcPr>
            <w:tcW w:w="709" w:type="dxa"/>
            <w:tcBorders>
              <w:top w:val="nil"/>
              <w:bottom w:val="nil"/>
            </w:tcBorders>
            <w:vAlign w:val="bottom"/>
          </w:tcPr>
          <w:p w14:paraId="408F209C"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44478">
              <w:rPr>
                <w:rFonts w:ascii="Browallia New" w:eastAsia="Arial Unicode MS" w:hAnsi="Browallia New" w:cs="Browallia New"/>
                <w:sz w:val="19"/>
                <w:szCs w:val="19"/>
                <w:lang w:val="en-GB"/>
              </w:rPr>
              <w:t>3</w:t>
            </w:r>
          </w:p>
        </w:tc>
        <w:tc>
          <w:tcPr>
            <w:tcW w:w="706" w:type="dxa"/>
            <w:tcBorders>
              <w:top w:val="nil"/>
              <w:bottom w:val="nil"/>
            </w:tcBorders>
            <w:vAlign w:val="bottom"/>
          </w:tcPr>
          <w:p w14:paraId="4DE2D86A" w14:textId="77777777" w:rsidR="000142BD" w:rsidRPr="004D12D1" w:rsidRDefault="000142BD">
            <w:pPr>
              <w:pBdr>
                <w:bottom w:val="single" w:sz="4" w:space="1" w:color="auto"/>
              </w:pBdr>
              <w:ind w:right="14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รวม</w:t>
            </w:r>
          </w:p>
        </w:tc>
      </w:tr>
      <w:tr w:rsidR="000142BD" w:rsidRPr="004D12D1" w14:paraId="0C426AC9" w14:textId="77777777">
        <w:trPr>
          <w:trHeight w:val="57"/>
        </w:trPr>
        <w:tc>
          <w:tcPr>
            <w:tcW w:w="2696" w:type="dxa"/>
          </w:tcPr>
          <w:p w14:paraId="7F4E3FCA" w14:textId="77777777" w:rsidR="000142BD" w:rsidRPr="004D12D1" w:rsidRDefault="000142BD">
            <w:pPr>
              <w:ind w:left="-72"/>
              <w:rPr>
                <w:rFonts w:ascii="Browallia New" w:eastAsia="Arial Unicode MS" w:hAnsi="Browallia New" w:cs="Browallia New"/>
                <w:b/>
                <w:bCs/>
                <w:sz w:val="19"/>
                <w:szCs w:val="19"/>
                <w:lang w:val="en-US"/>
              </w:rPr>
            </w:pPr>
          </w:p>
        </w:tc>
        <w:tc>
          <w:tcPr>
            <w:tcW w:w="1559" w:type="dxa"/>
            <w:tcBorders>
              <w:top w:val="nil"/>
            </w:tcBorders>
          </w:tcPr>
          <w:p w14:paraId="77F2127A"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1418" w:type="dxa"/>
            <w:tcBorders>
              <w:top w:val="nil"/>
            </w:tcBorders>
          </w:tcPr>
          <w:p w14:paraId="1CBBDA51"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11" w:type="dxa"/>
            <w:tcBorders>
              <w:top w:val="nil"/>
            </w:tcBorders>
          </w:tcPr>
          <w:p w14:paraId="6DB322F9"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9" w:type="dxa"/>
            <w:tcBorders>
              <w:top w:val="nil"/>
            </w:tcBorders>
          </w:tcPr>
          <w:p w14:paraId="0C51AA97"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8" w:type="dxa"/>
            <w:tcBorders>
              <w:top w:val="nil"/>
            </w:tcBorders>
          </w:tcPr>
          <w:p w14:paraId="340A0759"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9" w:type="dxa"/>
            <w:tcBorders>
              <w:top w:val="nil"/>
            </w:tcBorders>
          </w:tcPr>
          <w:p w14:paraId="7FC8A66A"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6" w:type="dxa"/>
            <w:tcBorders>
              <w:top w:val="nil"/>
            </w:tcBorders>
          </w:tcPr>
          <w:p w14:paraId="4FA51C7B" w14:textId="77777777" w:rsidR="000142BD" w:rsidRPr="004D12D1" w:rsidRDefault="000142BD">
            <w:pPr>
              <w:ind w:right="-72"/>
              <w:jc w:val="right"/>
              <w:rPr>
                <w:rFonts w:ascii="Browallia New" w:eastAsia="Arial Unicode MS" w:hAnsi="Browallia New" w:cs="Browallia New"/>
                <w:b/>
                <w:bCs/>
                <w:sz w:val="19"/>
                <w:szCs w:val="19"/>
                <w:lang w:val="en-GB"/>
              </w:rPr>
            </w:pPr>
          </w:p>
        </w:tc>
      </w:tr>
      <w:tr w:rsidR="000142BD" w:rsidRPr="004D12D1" w14:paraId="551281AA" w14:textId="77777777">
        <w:trPr>
          <w:trHeight w:val="57"/>
        </w:trPr>
        <w:tc>
          <w:tcPr>
            <w:tcW w:w="2696" w:type="dxa"/>
          </w:tcPr>
          <w:p w14:paraId="6B075B29" w14:textId="77777777" w:rsidR="000142BD" w:rsidRPr="004D12D1" w:rsidRDefault="000142BD">
            <w:pPr>
              <w:ind w:left="6"/>
              <w:rPr>
                <w:rFonts w:ascii="Browallia New" w:eastAsia="Arial Unicode MS" w:hAnsi="Browallia New" w:cs="Browallia New"/>
                <w:b/>
                <w:bCs/>
                <w:sz w:val="19"/>
                <w:szCs w:val="19"/>
                <w:lang w:val="en-US"/>
              </w:rPr>
            </w:pPr>
            <w:r w:rsidRPr="004D12D1">
              <w:rPr>
                <w:rFonts w:ascii="Browallia New" w:eastAsia="Arial Unicode MS" w:hAnsi="Browallia New" w:cs="Browallia New"/>
                <w:b/>
                <w:bCs/>
                <w:sz w:val="19"/>
                <w:szCs w:val="19"/>
                <w:cs/>
                <w:lang w:val="en-GB"/>
              </w:rPr>
              <w:t xml:space="preserve">ณ วันที่ </w:t>
            </w:r>
            <w:r w:rsidRPr="004D12D1">
              <w:rPr>
                <w:rFonts w:ascii="Browallia New" w:eastAsia="Arial Unicode MS" w:hAnsi="Browallia New" w:cs="Browallia New"/>
                <w:b/>
                <w:bCs/>
                <w:sz w:val="19"/>
                <w:szCs w:val="19"/>
                <w:lang w:val="en-US"/>
              </w:rPr>
              <w:t xml:space="preserve">31 </w:t>
            </w:r>
            <w:r>
              <w:rPr>
                <w:rFonts w:ascii="Browallia New" w:eastAsia="Arial Unicode MS" w:hAnsi="Browallia New" w:cs="Browallia New" w:hint="cs"/>
                <w:b/>
                <w:bCs/>
                <w:sz w:val="19"/>
                <w:szCs w:val="19"/>
                <w:cs/>
                <w:lang w:val="en-US"/>
              </w:rPr>
              <w:t xml:space="preserve">มีนาคม </w:t>
            </w:r>
            <w:r>
              <w:rPr>
                <w:rFonts w:ascii="Browallia New" w:eastAsia="Arial Unicode MS" w:hAnsi="Browallia New" w:cs="Browallia New"/>
                <w:b/>
                <w:bCs/>
                <w:sz w:val="19"/>
                <w:szCs w:val="19"/>
                <w:lang w:val="en-US"/>
              </w:rPr>
              <w:t>2569</w:t>
            </w:r>
          </w:p>
          <w:p w14:paraId="1441324D" w14:textId="77777777" w:rsidR="000142BD" w:rsidRPr="00BA4ED6" w:rsidRDefault="000142BD">
            <w:pPr>
              <w:ind w:left="6"/>
              <w:rPr>
                <w:rFonts w:ascii="Browallia New" w:eastAsia="Arial Unicode MS" w:hAnsi="Browallia New" w:cs="Browallia New"/>
                <w:b/>
                <w:bCs/>
                <w:sz w:val="19"/>
                <w:szCs w:val="19"/>
                <w:cs/>
                <w:lang w:val="en-GB"/>
              </w:rPr>
            </w:pPr>
            <w:r w:rsidRPr="00BA4ED6">
              <w:rPr>
                <w:rFonts w:ascii="Browallia New" w:eastAsia="Arial Unicode MS" w:hAnsi="Browallia New" w:cs="Browallia New"/>
                <w:b/>
                <w:bCs/>
                <w:sz w:val="19"/>
                <w:szCs w:val="19"/>
                <w:cs/>
                <w:lang w:val="en-US"/>
              </w:rPr>
              <w:t>สินทรัพย์ทางการเงิน</w:t>
            </w:r>
          </w:p>
        </w:tc>
        <w:tc>
          <w:tcPr>
            <w:tcW w:w="1559" w:type="dxa"/>
          </w:tcPr>
          <w:p w14:paraId="243377EF"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1418" w:type="dxa"/>
          </w:tcPr>
          <w:p w14:paraId="658CDBFF"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11" w:type="dxa"/>
          </w:tcPr>
          <w:p w14:paraId="67E0AD1C"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9" w:type="dxa"/>
          </w:tcPr>
          <w:p w14:paraId="315E0575"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8" w:type="dxa"/>
          </w:tcPr>
          <w:p w14:paraId="7F041DC3"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9" w:type="dxa"/>
          </w:tcPr>
          <w:p w14:paraId="5BF6ADE3" w14:textId="77777777" w:rsidR="000142BD" w:rsidRPr="004D12D1" w:rsidRDefault="000142BD">
            <w:pPr>
              <w:ind w:right="-72"/>
              <w:jc w:val="right"/>
              <w:rPr>
                <w:rFonts w:ascii="Browallia New" w:eastAsia="Arial Unicode MS" w:hAnsi="Browallia New" w:cs="Browallia New"/>
                <w:b/>
                <w:bCs/>
                <w:sz w:val="19"/>
                <w:szCs w:val="19"/>
                <w:lang w:val="en-GB"/>
              </w:rPr>
            </w:pPr>
          </w:p>
        </w:tc>
        <w:tc>
          <w:tcPr>
            <w:tcW w:w="706" w:type="dxa"/>
          </w:tcPr>
          <w:p w14:paraId="2179B49C" w14:textId="77777777" w:rsidR="000142BD" w:rsidRPr="004D12D1" w:rsidRDefault="000142BD">
            <w:pPr>
              <w:ind w:right="-72"/>
              <w:jc w:val="right"/>
              <w:rPr>
                <w:rFonts w:ascii="Browallia New" w:eastAsia="Arial Unicode MS" w:hAnsi="Browallia New" w:cs="Browallia New"/>
                <w:b/>
                <w:bCs/>
                <w:sz w:val="19"/>
                <w:szCs w:val="19"/>
                <w:lang w:val="en-GB"/>
              </w:rPr>
            </w:pPr>
          </w:p>
        </w:tc>
      </w:tr>
      <w:tr w:rsidR="00334C91" w:rsidRPr="004D12D1" w14:paraId="3279BE25" w14:textId="77777777">
        <w:trPr>
          <w:trHeight w:val="57"/>
        </w:trPr>
        <w:tc>
          <w:tcPr>
            <w:tcW w:w="2696" w:type="dxa"/>
          </w:tcPr>
          <w:p w14:paraId="799266EE" w14:textId="73167EEC" w:rsidR="00334C91" w:rsidRPr="004D12D1" w:rsidRDefault="00334C91" w:rsidP="00334C91">
            <w:pP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ตราสารทุนที่อยู่ในความต้องการของ</w:t>
            </w:r>
            <w:r>
              <w:rPr>
                <w:rFonts w:ascii="Browallia New" w:eastAsia="Arial Unicode MS" w:hAnsi="Browallia New" w:cs="Browallia New"/>
                <w:sz w:val="19"/>
                <w:szCs w:val="19"/>
                <w:lang w:val="en-GB"/>
              </w:rPr>
              <w:br/>
              <w:t xml:space="preserve">     </w:t>
            </w:r>
            <w:r>
              <w:rPr>
                <w:rFonts w:ascii="Browallia New" w:eastAsia="Arial Unicode MS" w:hAnsi="Browallia New" w:cs="Browallia New" w:hint="cs"/>
                <w:sz w:val="19"/>
                <w:szCs w:val="19"/>
                <w:cs/>
                <w:lang w:val="en-GB"/>
              </w:rPr>
              <w:t>ตลาดหลักทรัพย์</w:t>
            </w:r>
          </w:p>
        </w:tc>
        <w:tc>
          <w:tcPr>
            <w:tcW w:w="1559" w:type="dxa"/>
          </w:tcPr>
          <w:p w14:paraId="0083B359" w14:textId="77777777" w:rsidR="00334C91" w:rsidRDefault="00334C91" w:rsidP="00334C91">
            <w:pPr>
              <w:ind w:left="86" w:right="74"/>
              <w:jc w:val="right"/>
              <w:rPr>
                <w:rFonts w:ascii="Browallia New" w:eastAsia="Arial Unicode MS" w:hAnsi="Browallia New" w:cs="Browallia New"/>
                <w:sz w:val="19"/>
                <w:szCs w:val="19"/>
                <w:lang w:val="en-GB"/>
              </w:rPr>
            </w:pPr>
          </w:p>
          <w:p w14:paraId="57840C9C" w14:textId="4AF89400" w:rsidR="00334C91" w:rsidRPr="004D12D1" w:rsidRDefault="00334C91"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68,605</w:t>
            </w:r>
          </w:p>
        </w:tc>
        <w:tc>
          <w:tcPr>
            <w:tcW w:w="1418" w:type="dxa"/>
          </w:tcPr>
          <w:p w14:paraId="7FE4AE1C" w14:textId="77777777" w:rsidR="00334C91" w:rsidRDefault="00334C91" w:rsidP="00334C91">
            <w:pPr>
              <w:ind w:left="86" w:right="74"/>
              <w:jc w:val="center"/>
              <w:rPr>
                <w:rFonts w:ascii="Browallia New" w:eastAsia="Arial Unicode MS" w:hAnsi="Browallia New" w:cs="Browallia New"/>
                <w:sz w:val="19"/>
                <w:szCs w:val="19"/>
                <w:lang w:val="en-GB"/>
              </w:rPr>
            </w:pPr>
          </w:p>
          <w:p w14:paraId="02F873FE" w14:textId="2566A1A7"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11" w:type="dxa"/>
            <w:tcBorders>
              <w:bottom w:val="nil"/>
            </w:tcBorders>
          </w:tcPr>
          <w:p w14:paraId="108688A8" w14:textId="77777777" w:rsidR="00334C91" w:rsidRDefault="00334C91" w:rsidP="00334C91">
            <w:pPr>
              <w:ind w:left="86" w:right="74"/>
              <w:jc w:val="right"/>
              <w:rPr>
                <w:rFonts w:ascii="Browallia New" w:eastAsia="Arial Unicode MS" w:hAnsi="Browallia New" w:cs="Browallia New"/>
                <w:sz w:val="19"/>
                <w:szCs w:val="19"/>
                <w:lang w:val="en-GB"/>
              </w:rPr>
            </w:pPr>
          </w:p>
          <w:p w14:paraId="14353D0C" w14:textId="28834FFE" w:rsidR="00334C91" w:rsidRPr="004D12D1" w:rsidRDefault="00334C91"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68,605</w:t>
            </w:r>
          </w:p>
        </w:tc>
        <w:tc>
          <w:tcPr>
            <w:tcW w:w="709" w:type="dxa"/>
          </w:tcPr>
          <w:p w14:paraId="5973BFB0" w14:textId="77777777" w:rsidR="00334C91" w:rsidRDefault="00334C91" w:rsidP="00334C91">
            <w:pPr>
              <w:ind w:left="86" w:right="74"/>
              <w:jc w:val="right"/>
              <w:rPr>
                <w:rFonts w:ascii="Browallia New" w:eastAsia="Arial Unicode MS" w:hAnsi="Browallia New" w:cs="Browallia New"/>
                <w:sz w:val="19"/>
                <w:szCs w:val="19"/>
                <w:lang w:val="en-GB"/>
              </w:rPr>
            </w:pPr>
          </w:p>
          <w:p w14:paraId="488DA3F8" w14:textId="377F8F58" w:rsidR="00334C91" w:rsidRPr="004D12D1" w:rsidRDefault="00334C91"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68,605</w:t>
            </w:r>
          </w:p>
        </w:tc>
        <w:tc>
          <w:tcPr>
            <w:tcW w:w="708" w:type="dxa"/>
            <w:vAlign w:val="bottom"/>
          </w:tcPr>
          <w:p w14:paraId="7CD8438C" w14:textId="37B1AF36"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vAlign w:val="bottom"/>
          </w:tcPr>
          <w:p w14:paraId="0FA445A0" w14:textId="0535A533"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Pr>
          <w:p w14:paraId="2C0FD707" w14:textId="77777777" w:rsidR="00334C91" w:rsidRDefault="00334C91" w:rsidP="00334C91">
            <w:pPr>
              <w:ind w:left="86" w:right="74"/>
              <w:jc w:val="right"/>
              <w:rPr>
                <w:rFonts w:ascii="Browallia New" w:eastAsia="Arial Unicode MS" w:hAnsi="Browallia New" w:cs="Browallia New"/>
                <w:sz w:val="19"/>
                <w:szCs w:val="19"/>
                <w:lang w:val="en-GB"/>
              </w:rPr>
            </w:pPr>
          </w:p>
          <w:p w14:paraId="76B90174" w14:textId="415846E1" w:rsidR="00334C91" w:rsidRPr="004D12D1" w:rsidRDefault="00334C91" w:rsidP="00334C91">
            <w:pPr>
              <w:ind w:left="86" w:right="74"/>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68,605</w:t>
            </w:r>
          </w:p>
        </w:tc>
      </w:tr>
      <w:tr w:rsidR="00ED3CF8" w:rsidRPr="004D12D1" w14:paraId="199C3B1D" w14:textId="77777777" w:rsidTr="005A6704">
        <w:trPr>
          <w:trHeight w:val="57"/>
        </w:trPr>
        <w:tc>
          <w:tcPr>
            <w:tcW w:w="2696" w:type="dxa"/>
          </w:tcPr>
          <w:p w14:paraId="038066CA" w14:textId="794F57E3" w:rsidR="00ED3CF8" w:rsidRDefault="0057385E" w:rsidP="00334C91">
            <w:pP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ตราสารหนี้ที่ไม่อยู่ในความต้องการของ</w:t>
            </w:r>
            <w:r w:rsidR="00334C91">
              <w:rPr>
                <w:rFonts w:ascii="Browallia New" w:eastAsia="Arial Unicode MS" w:hAnsi="Browallia New" w:cs="Browallia New"/>
                <w:sz w:val="19"/>
                <w:szCs w:val="19"/>
                <w:lang w:val="en-GB"/>
              </w:rPr>
              <w:br/>
              <w:t xml:space="preserve">     </w:t>
            </w:r>
            <w:r>
              <w:rPr>
                <w:rFonts w:ascii="Browallia New" w:eastAsia="Arial Unicode MS" w:hAnsi="Browallia New" w:cs="Browallia New" w:hint="cs"/>
                <w:sz w:val="19"/>
                <w:szCs w:val="19"/>
                <w:cs/>
                <w:lang w:val="en-GB"/>
              </w:rPr>
              <w:t>ตลาดหลักทรัพย์</w:t>
            </w:r>
          </w:p>
        </w:tc>
        <w:tc>
          <w:tcPr>
            <w:tcW w:w="1559" w:type="dxa"/>
            <w:vAlign w:val="bottom"/>
          </w:tcPr>
          <w:p w14:paraId="6FF40296" w14:textId="77777777" w:rsidR="00ED3CF8" w:rsidRDefault="00ED3CF8"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1418" w:type="dxa"/>
            <w:vAlign w:val="bottom"/>
          </w:tcPr>
          <w:p w14:paraId="7F141EF6" w14:textId="16839932" w:rsidR="00ED3CF8" w:rsidRPr="004D12D1" w:rsidRDefault="005A6704"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ED3CF8">
              <w:rPr>
                <w:rFonts w:ascii="Browallia New" w:eastAsia="Arial Unicode MS" w:hAnsi="Browallia New" w:cs="Browallia New"/>
                <w:sz w:val="19"/>
                <w:szCs w:val="19"/>
                <w:lang w:val="en-GB"/>
              </w:rPr>
              <w:t>-</w:t>
            </w:r>
          </w:p>
        </w:tc>
        <w:tc>
          <w:tcPr>
            <w:tcW w:w="711" w:type="dxa"/>
            <w:tcBorders>
              <w:bottom w:val="nil"/>
            </w:tcBorders>
            <w:vAlign w:val="bottom"/>
          </w:tcPr>
          <w:p w14:paraId="41F4C7EA" w14:textId="77777777" w:rsidR="00ED3CF8" w:rsidRPr="004D12D1" w:rsidRDefault="00ED3CF8"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709" w:type="dxa"/>
            <w:vAlign w:val="bottom"/>
          </w:tcPr>
          <w:p w14:paraId="66A64248" w14:textId="721C52B8" w:rsidR="00ED3CF8"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8" w:type="dxa"/>
            <w:vAlign w:val="bottom"/>
          </w:tcPr>
          <w:p w14:paraId="1349C20A" w14:textId="6D11DCB1" w:rsidR="00ED3CF8" w:rsidRPr="004D12D1" w:rsidRDefault="00ED3CF8"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c>
          <w:tcPr>
            <w:tcW w:w="709" w:type="dxa"/>
            <w:vAlign w:val="bottom"/>
          </w:tcPr>
          <w:p w14:paraId="0FA5B31B" w14:textId="7BBC086D" w:rsidR="00ED3CF8"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vAlign w:val="bottom"/>
          </w:tcPr>
          <w:p w14:paraId="62D4D27F" w14:textId="77777777" w:rsidR="00ED3CF8" w:rsidRPr="005A6704" w:rsidRDefault="00ED3CF8"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550,303</w:t>
            </w:r>
          </w:p>
        </w:tc>
      </w:tr>
      <w:tr w:rsidR="00334C91" w:rsidRPr="004D12D1" w14:paraId="4EF61BAB" w14:textId="77777777">
        <w:trPr>
          <w:trHeight w:val="57"/>
        </w:trPr>
        <w:tc>
          <w:tcPr>
            <w:tcW w:w="2696" w:type="dxa"/>
            <w:tcBorders>
              <w:bottom w:val="nil"/>
            </w:tcBorders>
          </w:tcPr>
          <w:p w14:paraId="19948D5F" w14:textId="77777777" w:rsidR="00334C91" w:rsidRPr="004D12D1" w:rsidRDefault="00334C91" w:rsidP="00334C91">
            <w:pPr>
              <w:ind w:left="6"/>
              <w:rPr>
                <w:rFonts w:ascii="Browallia New" w:eastAsia="Arial Unicode MS" w:hAnsi="Browallia New" w:cs="Browallia New"/>
                <w:sz w:val="19"/>
                <w:szCs w:val="19"/>
                <w:lang w:val="en-GB"/>
              </w:rPr>
            </w:pPr>
            <w:r w:rsidRPr="0055509A">
              <w:rPr>
                <w:rFonts w:ascii="Browallia New" w:eastAsia="Arial Unicode MS" w:hAnsi="Browallia New" w:cs="Browallia New"/>
                <w:sz w:val="19"/>
                <w:szCs w:val="19"/>
                <w:cs/>
                <w:lang w:val="en-GB"/>
              </w:rPr>
              <w:t xml:space="preserve">เงินฝากประจำที่มีอายุเกิน </w:t>
            </w:r>
            <w:r>
              <w:rPr>
                <w:rFonts w:ascii="Browallia New" w:eastAsia="Arial Unicode MS" w:hAnsi="Browallia New" w:cs="Browallia New"/>
                <w:sz w:val="19"/>
                <w:szCs w:val="19"/>
                <w:lang w:val="en-GB"/>
              </w:rPr>
              <w:t>3</w:t>
            </w:r>
            <w:r w:rsidRPr="0055509A">
              <w:rPr>
                <w:rFonts w:ascii="Browallia New" w:eastAsia="Arial Unicode MS" w:hAnsi="Browallia New" w:cs="Browallia New"/>
                <w:sz w:val="19"/>
                <w:szCs w:val="19"/>
                <w:cs/>
                <w:lang w:val="en-GB"/>
              </w:rPr>
              <w:t xml:space="preserve"> เดือน</w:t>
            </w:r>
          </w:p>
        </w:tc>
        <w:tc>
          <w:tcPr>
            <w:tcW w:w="1559" w:type="dxa"/>
            <w:tcBorders>
              <w:bottom w:val="nil"/>
            </w:tcBorders>
            <w:vAlign w:val="center"/>
          </w:tcPr>
          <w:p w14:paraId="73003413" w14:textId="6234BF09" w:rsidR="00334C91" w:rsidRPr="004D12D1" w:rsidRDefault="00334C91" w:rsidP="00334C91">
            <w:pPr>
              <w:pBdr>
                <w:bottom w:val="single" w:sz="4" w:space="1" w:color="auto"/>
              </w:pBd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1418" w:type="dxa"/>
            <w:tcBorders>
              <w:bottom w:val="nil"/>
            </w:tcBorders>
          </w:tcPr>
          <w:p w14:paraId="69DAB071" w14:textId="7025B92E" w:rsidR="00334C91" w:rsidRPr="00687FA1" w:rsidRDefault="00334C91" w:rsidP="00334C91">
            <w:pPr>
              <w:pBdr>
                <w:bottom w:val="single" w:sz="4" w:space="1" w:color="auto"/>
              </w:pBdr>
              <w:ind w:left="86" w:right="74"/>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1,323</w:t>
            </w:r>
          </w:p>
        </w:tc>
        <w:tc>
          <w:tcPr>
            <w:tcW w:w="711" w:type="dxa"/>
            <w:tcBorders>
              <w:top w:val="nil"/>
              <w:bottom w:val="nil"/>
            </w:tcBorders>
          </w:tcPr>
          <w:p w14:paraId="05AFBC7E" w14:textId="46623A80" w:rsidR="00334C91" w:rsidRPr="004D12D1" w:rsidRDefault="00334C91" w:rsidP="00334C91">
            <w:pPr>
              <w:pBdr>
                <w:bottom w:val="single" w:sz="4"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1,323</w:t>
            </w:r>
          </w:p>
        </w:tc>
        <w:tc>
          <w:tcPr>
            <w:tcW w:w="709" w:type="dxa"/>
            <w:tcBorders>
              <w:bottom w:val="nil"/>
            </w:tcBorders>
            <w:vAlign w:val="bottom"/>
          </w:tcPr>
          <w:p w14:paraId="41DECE4B" w14:textId="108CE941"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8" w:type="dxa"/>
            <w:tcBorders>
              <w:bottom w:val="nil"/>
            </w:tcBorders>
            <w:vAlign w:val="bottom"/>
          </w:tcPr>
          <w:p w14:paraId="1B9CE6A5" w14:textId="2415887F"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tcBorders>
              <w:bottom w:val="nil"/>
            </w:tcBorders>
            <w:vAlign w:val="bottom"/>
          </w:tcPr>
          <w:p w14:paraId="6D4901C9" w14:textId="5FCDF7E9"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Borders>
              <w:bottom w:val="nil"/>
            </w:tcBorders>
            <w:vAlign w:val="bottom"/>
          </w:tcPr>
          <w:p w14:paraId="24D65E8D" w14:textId="24EB3AFA"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r>
      <w:tr w:rsidR="00ED3CF8" w:rsidRPr="004D12D1" w14:paraId="07FB0DC0" w14:textId="77777777" w:rsidTr="00B02120">
        <w:trPr>
          <w:trHeight w:val="68"/>
        </w:trPr>
        <w:tc>
          <w:tcPr>
            <w:tcW w:w="2696" w:type="dxa"/>
            <w:tcBorders>
              <w:top w:val="nil"/>
              <w:bottom w:val="nil"/>
            </w:tcBorders>
          </w:tcPr>
          <w:p w14:paraId="52903DCC" w14:textId="77777777" w:rsidR="00ED3CF8" w:rsidRPr="004D12D1" w:rsidRDefault="00ED3CF8" w:rsidP="00ED3CF8">
            <w:pPr>
              <w:ind w:left="6"/>
              <w:rPr>
                <w:rFonts w:ascii="Browallia New" w:eastAsia="Arial Unicode MS" w:hAnsi="Browallia New" w:cs="Browallia New"/>
                <w:b/>
                <w:bCs/>
                <w:sz w:val="19"/>
                <w:szCs w:val="19"/>
                <w:lang w:val="en-GB"/>
              </w:rPr>
            </w:pPr>
            <w:r w:rsidRPr="004D12D1">
              <w:rPr>
                <w:rFonts w:ascii="Browallia New" w:eastAsia="Arial Unicode MS" w:hAnsi="Browallia New" w:cs="Browallia New"/>
                <w:b/>
                <w:bCs/>
                <w:sz w:val="19"/>
                <w:szCs w:val="19"/>
                <w:cs/>
                <w:lang w:val="en-GB"/>
              </w:rPr>
              <w:t>รวมสินทรัพย์ทางการเงิน</w:t>
            </w:r>
          </w:p>
        </w:tc>
        <w:tc>
          <w:tcPr>
            <w:tcW w:w="1559" w:type="dxa"/>
            <w:tcBorders>
              <w:top w:val="nil"/>
              <w:bottom w:val="nil"/>
            </w:tcBorders>
          </w:tcPr>
          <w:p w14:paraId="029F8A50" w14:textId="6923B221" w:rsidR="00ED3CF8" w:rsidRPr="004D12D1" w:rsidRDefault="00ED3CF8" w:rsidP="00334C91">
            <w:pPr>
              <w:pBdr>
                <w:bottom w:val="single" w:sz="8" w:space="1" w:color="auto"/>
              </w:pBdr>
              <w:ind w:left="86" w:right="74"/>
              <w:jc w:val="right"/>
              <w:rPr>
                <w:rFonts w:ascii="Browallia New" w:eastAsia="Arial Unicode MS" w:hAnsi="Browallia New" w:cs="Browallia New"/>
                <w:sz w:val="19"/>
                <w:szCs w:val="19"/>
                <w:cs/>
                <w:lang w:val="en-GB"/>
              </w:rPr>
            </w:pPr>
            <w:r>
              <w:rPr>
                <w:rFonts w:ascii="Browallia New" w:eastAsia="Arial Unicode MS" w:hAnsi="Browallia New" w:cs="Browallia New"/>
                <w:sz w:val="19"/>
                <w:szCs w:val="19"/>
                <w:lang w:val="en-GB"/>
              </w:rPr>
              <w:t>618,908</w:t>
            </w:r>
          </w:p>
        </w:tc>
        <w:tc>
          <w:tcPr>
            <w:tcW w:w="1418" w:type="dxa"/>
            <w:tcBorders>
              <w:top w:val="nil"/>
              <w:bottom w:val="nil"/>
            </w:tcBorders>
          </w:tcPr>
          <w:p w14:paraId="3D89D250" w14:textId="69B74107" w:rsidR="00ED3CF8" w:rsidRPr="004D12D1" w:rsidRDefault="00ED3CF8" w:rsidP="00334C91">
            <w:pPr>
              <w:pBdr>
                <w:bottom w:val="single" w:sz="8"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1,323</w:t>
            </w:r>
          </w:p>
        </w:tc>
        <w:tc>
          <w:tcPr>
            <w:tcW w:w="711" w:type="dxa"/>
            <w:tcBorders>
              <w:top w:val="nil"/>
              <w:bottom w:val="nil"/>
            </w:tcBorders>
          </w:tcPr>
          <w:p w14:paraId="6B562A31" w14:textId="4BE389EF" w:rsidR="00ED3CF8" w:rsidRPr="004D12D1" w:rsidRDefault="00ED3CF8" w:rsidP="00334C91">
            <w:pPr>
              <w:pBdr>
                <w:bottom w:val="single" w:sz="8"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620,231</w:t>
            </w:r>
          </w:p>
        </w:tc>
        <w:tc>
          <w:tcPr>
            <w:tcW w:w="709" w:type="dxa"/>
            <w:tcBorders>
              <w:top w:val="nil"/>
              <w:bottom w:val="nil"/>
            </w:tcBorders>
          </w:tcPr>
          <w:p w14:paraId="639D968E" w14:textId="77777777" w:rsidR="00ED3CF8" w:rsidRPr="004D12D1" w:rsidRDefault="00ED3CF8" w:rsidP="00334C91">
            <w:pPr>
              <w:ind w:left="86" w:right="74"/>
              <w:jc w:val="right"/>
              <w:rPr>
                <w:rFonts w:ascii="Browallia New" w:eastAsia="Arial Unicode MS" w:hAnsi="Browallia New" w:cs="Browallia New"/>
                <w:sz w:val="19"/>
                <w:szCs w:val="19"/>
                <w:lang w:val="en-GB"/>
              </w:rPr>
            </w:pPr>
          </w:p>
        </w:tc>
        <w:tc>
          <w:tcPr>
            <w:tcW w:w="708" w:type="dxa"/>
            <w:tcBorders>
              <w:top w:val="nil"/>
              <w:bottom w:val="nil"/>
            </w:tcBorders>
          </w:tcPr>
          <w:p w14:paraId="2FA5B00F" w14:textId="77777777" w:rsidR="00ED3CF8" w:rsidRPr="004D12D1" w:rsidRDefault="00ED3CF8" w:rsidP="00334C91">
            <w:pPr>
              <w:ind w:left="86" w:right="74"/>
              <w:jc w:val="right"/>
              <w:rPr>
                <w:rFonts w:ascii="Browallia New" w:eastAsia="Arial Unicode MS" w:hAnsi="Browallia New" w:cs="Browallia New"/>
                <w:sz w:val="19"/>
                <w:szCs w:val="19"/>
                <w:lang w:val="en-GB"/>
              </w:rPr>
            </w:pPr>
          </w:p>
        </w:tc>
        <w:tc>
          <w:tcPr>
            <w:tcW w:w="709" w:type="dxa"/>
            <w:tcBorders>
              <w:top w:val="nil"/>
              <w:bottom w:val="nil"/>
            </w:tcBorders>
          </w:tcPr>
          <w:p w14:paraId="02600D90" w14:textId="77777777" w:rsidR="00ED3CF8" w:rsidRPr="004D12D1" w:rsidRDefault="00ED3CF8" w:rsidP="00334C91">
            <w:pPr>
              <w:ind w:left="86" w:right="74"/>
              <w:jc w:val="right"/>
              <w:rPr>
                <w:rFonts w:ascii="Browallia New" w:eastAsia="Arial Unicode MS" w:hAnsi="Browallia New" w:cs="Browallia New"/>
                <w:sz w:val="19"/>
                <w:szCs w:val="19"/>
                <w:lang w:val="en-GB"/>
              </w:rPr>
            </w:pPr>
          </w:p>
        </w:tc>
        <w:tc>
          <w:tcPr>
            <w:tcW w:w="706" w:type="dxa"/>
            <w:tcBorders>
              <w:top w:val="nil"/>
              <w:bottom w:val="nil"/>
            </w:tcBorders>
          </w:tcPr>
          <w:p w14:paraId="39F5062F" w14:textId="2FFF2C35" w:rsidR="00ED3CF8" w:rsidRPr="004D12D1" w:rsidRDefault="00ED3CF8" w:rsidP="00334C91">
            <w:pPr>
              <w:ind w:left="86" w:right="74"/>
              <w:jc w:val="right"/>
              <w:rPr>
                <w:rFonts w:ascii="Browallia New" w:eastAsia="Arial Unicode MS" w:hAnsi="Browallia New" w:cs="Browallia New"/>
                <w:sz w:val="19"/>
                <w:szCs w:val="19"/>
                <w:lang w:val="en-US"/>
              </w:rPr>
            </w:pPr>
          </w:p>
        </w:tc>
      </w:tr>
      <w:tr w:rsidR="0057385E" w:rsidRPr="004D12D1" w14:paraId="4C6525A0" w14:textId="77777777">
        <w:trPr>
          <w:trHeight w:val="57"/>
        </w:trPr>
        <w:tc>
          <w:tcPr>
            <w:tcW w:w="2696" w:type="dxa"/>
          </w:tcPr>
          <w:p w14:paraId="50E0768C" w14:textId="77777777" w:rsidR="0057385E" w:rsidRPr="004D12D1" w:rsidRDefault="0057385E" w:rsidP="00782989">
            <w:pPr>
              <w:rPr>
                <w:rFonts w:ascii="Browallia New" w:eastAsia="Arial Unicode MS" w:hAnsi="Browallia New" w:cs="Browallia New"/>
                <w:b/>
                <w:bCs/>
                <w:sz w:val="19"/>
                <w:szCs w:val="19"/>
                <w:cs/>
                <w:lang w:val="en-GB"/>
              </w:rPr>
            </w:pPr>
          </w:p>
        </w:tc>
        <w:tc>
          <w:tcPr>
            <w:tcW w:w="1559" w:type="dxa"/>
          </w:tcPr>
          <w:p w14:paraId="4E30B625"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1418" w:type="dxa"/>
          </w:tcPr>
          <w:p w14:paraId="3DC888C0"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11" w:type="dxa"/>
          </w:tcPr>
          <w:p w14:paraId="51330963"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9" w:type="dxa"/>
          </w:tcPr>
          <w:p w14:paraId="2DFBFA6D"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8" w:type="dxa"/>
          </w:tcPr>
          <w:p w14:paraId="36C2EACF"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9" w:type="dxa"/>
          </w:tcPr>
          <w:p w14:paraId="6EB6DE6A"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6" w:type="dxa"/>
          </w:tcPr>
          <w:p w14:paraId="787F72D4"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r>
      <w:tr w:rsidR="0057385E" w:rsidRPr="004D12D1" w14:paraId="59651C7E" w14:textId="77777777">
        <w:trPr>
          <w:trHeight w:val="57"/>
        </w:trPr>
        <w:tc>
          <w:tcPr>
            <w:tcW w:w="2696" w:type="dxa"/>
          </w:tcPr>
          <w:p w14:paraId="5F6159A5" w14:textId="77777777" w:rsidR="0057385E" w:rsidRPr="004D12D1" w:rsidRDefault="0057385E">
            <w:pPr>
              <w:ind w:left="6"/>
              <w:rPr>
                <w:rFonts w:ascii="Browallia New" w:eastAsia="Arial Unicode MS" w:hAnsi="Browallia New" w:cs="Browallia New"/>
                <w:b/>
                <w:bCs/>
                <w:sz w:val="19"/>
                <w:szCs w:val="19"/>
                <w:lang w:val="en-US"/>
              </w:rPr>
            </w:pPr>
            <w:r w:rsidRPr="004D12D1">
              <w:rPr>
                <w:rFonts w:ascii="Browallia New" w:eastAsia="Arial Unicode MS" w:hAnsi="Browallia New" w:cs="Browallia New"/>
                <w:b/>
                <w:bCs/>
                <w:sz w:val="19"/>
                <w:szCs w:val="19"/>
                <w:cs/>
                <w:lang w:val="en-GB"/>
              </w:rPr>
              <w:t xml:space="preserve">ณ วันที่ </w:t>
            </w:r>
            <w:r w:rsidRPr="004D12D1">
              <w:rPr>
                <w:rFonts w:ascii="Browallia New" w:eastAsia="Arial Unicode MS" w:hAnsi="Browallia New" w:cs="Browallia New"/>
                <w:b/>
                <w:bCs/>
                <w:sz w:val="19"/>
                <w:szCs w:val="19"/>
                <w:lang w:val="en-US"/>
              </w:rPr>
              <w:t xml:space="preserve">31 </w:t>
            </w:r>
            <w:r w:rsidRPr="004D12D1">
              <w:rPr>
                <w:rFonts w:ascii="Browallia New" w:eastAsia="Arial Unicode MS" w:hAnsi="Browallia New" w:cs="Browallia New"/>
                <w:b/>
                <w:bCs/>
                <w:sz w:val="19"/>
                <w:szCs w:val="19"/>
                <w:cs/>
                <w:lang w:val="en-US"/>
              </w:rPr>
              <w:t xml:space="preserve">ธันวาคม </w:t>
            </w:r>
            <w:r w:rsidRPr="004D12D1">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8</w:t>
            </w:r>
          </w:p>
          <w:p w14:paraId="34B8E5B6" w14:textId="77777777" w:rsidR="0057385E" w:rsidRPr="00BA4ED6" w:rsidRDefault="0057385E">
            <w:pPr>
              <w:ind w:left="6"/>
              <w:rPr>
                <w:rFonts w:ascii="Browallia New" w:eastAsia="Arial Unicode MS" w:hAnsi="Browallia New" w:cs="Browallia New"/>
                <w:b/>
                <w:bCs/>
                <w:sz w:val="19"/>
                <w:szCs w:val="19"/>
                <w:cs/>
                <w:lang w:val="en-GB"/>
              </w:rPr>
            </w:pPr>
            <w:r w:rsidRPr="00BA4ED6">
              <w:rPr>
                <w:rFonts w:ascii="Browallia New" w:eastAsia="Arial Unicode MS" w:hAnsi="Browallia New" w:cs="Browallia New"/>
                <w:b/>
                <w:bCs/>
                <w:sz w:val="19"/>
                <w:szCs w:val="19"/>
                <w:cs/>
                <w:lang w:val="en-US"/>
              </w:rPr>
              <w:t>สินทรัพย์ทางการเงิน</w:t>
            </w:r>
          </w:p>
        </w:tc>
        <w:tc>
          <w:tcPr>
            <w:tcW w:w="1559" w:type="dxa"/>
            <w:tcBorders>
              <w:top w:val="nil"/>
            </w:tcBorders>
          </w:tcPr>
          <w:p w14:paraId="345137A2" w14:textId="77777777" w:rsidR="0057385E" w:rsidRPr="004D12D1" w:rsidRDefault="0057385E" w:rsidP="00334C91">
            <w:pPr>
              <w:ind w:left="86" w:right="74"/>
              <w:jc w:val="right"/>
              <w:rPr>
                <w:rFonts w:ascii="Browallia New" w:eastAsia="Arial Unicode MS" w:hAnsi="Browallia New" w:cs="Browallia New"/>
                <w:sz w:val="19"/>
                <w:szCs w:val="19"/>
                <w:lang w:val="en-US"/>
              </w:rPr>
            </w:pPr>
          </w:p>
        </w:tc>
        <w:tc>
          <w:tcPr>
            <w:tcW w:w="1418" w:type="dxa"/>
            <w:tcBorders>
              <w:top w:val="nil"/>
            </w:tcBorders>
          </w:tcPr>
          <w:p w14:paraId="2AD00464"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11" w:type="dxa"/>
            <w:tcBorders>
              <w:top w:val="nil"/>
            </w:tcBorders>
          </w:tcPr>
          <w:p w14:paraId="09452F32"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9" w:type="dxa"/>
            <w:tcBorders>
              <w:top w:val="nil"/>
            </w:tcBorders>
          </w:tcPr>
          <w:p w14:paraId="3E3053DA" w14:textId="77777777" w:rsidR="0057385E" w:rsidRPr="004D12D1" w:rsidRDefault="0057385E" w:rsidP="00334C91">
            <w:pPr>
              <w:ind w:left="86" w:right="74"/>
              <w:jc w:val="right"/>
              <w:rPr>
                <w:rFonts w:ascii="Browallia New" w:eastAsia="Arial Unicode MS" w:hAnsi="Browallia New" w:cs="Browallia New"/>
                <w:sz w:val="19"/>
                <w:szCs w:val="19"/>
                <w:lang w:val="en-US"/>
              </w:rPr>
            </w:pPr>
          </w:p>
        </w:tc>
        <w:tc>
          <w:tcPr>
            <w:tcW w:w="708" w:type="dxa"/>
            <w:tcBorders>
              <w:top w:val="nil"/>
            </w:tcBorders>
          </w:tcPr>
          <w:p w14:paraId="5F0D9EFF"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9" w:type="dxa"/>
            <w:tcBorders>
              <w:top w:val="nil"/>
            </w:tcBorders>
          </w:tcPr>
          <w:p w14:paraId="28997D72"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c>
          <w:tcPr>
            <w:tcW w:w="706" w:type="dxa"/>
            <w:tcBorders>
              <w:top w:val="nil"/>
            </w:tcBorders>
          </w:tcPr>
          <w:p w14:paraId="236E4BF8" w14:textId="77777777" w:rsidR="0057385E" w:rsidRPr="004D12D1" w:rsidRDefault="0057385E" w:rsidP="00334C91">
            <w:pPr>
              <w:ind w:left="86" w:right="74"/>
              <w:jc w:val="right"/>
              <w:rPr>
                <w:rFonts w:ascii="Browallia New" w:eastAsia="Arial Unicode MS" w:hAnsi="Browallia New" w:cs="Browallia New"/>
                <w:sz w:val="19"/>
                <w:szCs w:val="19"/>
                <w:lang w:val="en-GB"/>
              </w:rPr>
            </w:pPr>
          </w:p>
        </w:tc>
      </w:tr>
      <w:tr w:rsidR="00334C91" w:rsidRPr="004D12D1" w14:paraId="07FD6DC3" w14:textId="77777777">
        <w:trPr>
          <w:trHeight w:val="57"/>
        </w:trPr>
        <w:tc>
          <w:tcPr>
            <w:tcW w:w="2696" w:type="dxa"/>
          </w:tcPr>
          <w:p w14:paraId="29B56AC2" w14:textId="77777777" w:rsidR="00334C91" w:rsidRDefault="00334C91" w:rsidP="00334C91">
            <w:pPr>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ตราสารทุนที่อยู่ในความต้องการของ</w:t>
            </w:r>
          </w:p>
          <w:p w14:paraId="68F75B9D" w14:textId="1957B1B4" w:rsidR="00334C91" w:rsidRPr="004D12D1" w:rsidRDefault="00334C91" w:rsidP="00334C91">
            <w:pP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Pr>
                <w:rFonts w:ascii="Browallia New" w:eastAsia="Arial Unicode MS" w:hAnsi="Browallia New" w:cs="Browallia New" w:hint="cs"/>
                <w:sz w:val="19"/>
                <w:szCs w:val="19"/>
                <w:cs/>
                <w:lang w:val="en-GB"/>
              </w:rPr>
              <w:t>ตลาดหลักทรัพย์</w:t>
            </w:r>
          </w:p>
        </w:tc>
        <w:tc>
          <w:tcPr>
            <w:tcW w:w="1559" w:type="dxa"/>
          </w:tcPr>
          <w:p w14:paraId="74828A3F" w14:textId="77777777" w:rsidR="00334C91" w:rsidRDefault="00334C91" w:rsidP="00334C91">
            <w:pPr>
              <w:ind w:left="86" w:right="74"/>
              <w:jc w:val="right"/>
              <w:rPr>
                <w:rFonts w:ascii="Browallia New" w:eastAsia="Arial Unicode MS" w:hAnsi="Browallia New" w:cs="Browallia New"/>
                <w:sz w:val="19"/>
                <w:szCs w:val="19"/>
                <w:lang w:val="en-GB"/>
              </w:rPr>
            </w:pPr>
          </w:p>
          <w:p w14:paraId="4EFE8886" w14:textId="77777777" w:rsidR="00334C91" w:rsidRPr="004D12D1" w:rsidRDefault="00334C91" w:rsidP="00334C91">
            <w:pPr>
              <w:tabs>
                <w:tab w:val="left" w:pos="1418"/>
              </w:tabs>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1418" w:type="dxa"/>
          </w:tcPr>
          <w:p w14:paraId="15C85D6A" w14:textId="77777777" w:rsidR="00334C91" w:rsidRDefault="00334C91" w:rsidP="00334C91">
            <w:pPr>
              <w:ind w:left="86" w:right="74"/>
              <w:jc w:val="center"/>
              <w:rPr>
                <w:rFonts w:ascii="Browallia New" w:eastAsia="Arial Unicode MS" w:hAnsi="Browallia New" w:cs="Browallia New"/>
                <w:sz w:val="19"/>
                <w:szCs w:val="19"/>
                <w:lang w:val="en-GB"/>
              </w:rPr>
            </w:pPr>
          </w:p>
          <w:p w14:paraId="42B47217" w14:textId="77777777"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11" w:type="dxa"/>
          </w:tcPr>
          <w:p w14:paraId="1F89BA3E" w14:textId="77777777" w:rsidR="00334C91" w:rsidRDefault="00334C91" w:rsidP="00334C91">
            <w:pPr>
              <w:ind w:left="86" w:right="74"/>
              <w:jc w:val="right"/>
              <w:rPr>
                <w:rFonts w:ascii="Browallia New" w:eastAsia="Arial Unicode MS" w:hAnsi="Browallia New" w:cs="Browallia New"/>
                <w:sz w:val="19"/>
                <w:szCs w:val="19"/>
                <w:lang w:val="en-GB"/>
              </w:rPr>
            </w:pPr>
          </w:p>
          <w:p w14:paraId="01BAA6DB" w14:textId="77777777" w:rsidR="00334C91" w:rsidRPr="00895737" w:rsidRDefault="00334C91" w:rsidP="00334C91">
            <w:pPr>
              <w:tabs>
                <w:tab w:val="left" w:pos="457"/>
              </w:tabs>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709" w:type="dxa"/>
          </w:tcPr>
          <w:p w14:paraId="709FDA3A" w14:textId="77777777" w:rsidR="00334C91" w:rsidRDefault="00334C91" w:rsidP="00334C91">
            <w:pPr>
              <w:ind w:left="86" w:right="74"/>
              <w:jc w:val="right"/>
              <w:rPr>
                <w:rFonts w:ascii="Browallia New" w:eastAsia="Arial Unicode MS" w:hAnsi="Browallia New" w:cs="Browallia New"/>
                <w:sz w:val="19"/>
                <w:szCs w:val="19"/>
                <w:lang w:val="en-GB"/>
              </w:rPr>
            </w:pPr>
          </w:p>
          <w:p w14:paraId="3F83C587" w14:textId="77777777" w:rsidR="00334C91" w:rsidRPr="0079246F" w:rsidRDefault="00334C91"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c>
          <w:tcPr>
            <w:tcW w:w="708" w:type="dxa"/>
            <w:vAlign w:val="bottom"/>
          </w:tcPr>
          <w:p w14:paraId="02A9CE6A" w14:textId="2E444575"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vAlign w:val="bottom"/>
          </w:tcPr>
          <w:p w14:paraId="579485CF" w14:textId="77777777"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Borders>
              <w:bottom w:val="nil"/>
            </w:tcBorders>
          </w:tcPr>
          <w:p w14:paraId="77DE379A" w14:textId="77777777" w:rsidR="00334C91" w:rsidRDefault="00334C91" w:rsidP="00334C91">
            <w:pPr>
              <w:ind w:left="86" w:right="74"/>
              <w:jc w:val="right"/>
              <w:rPr>
                <w:rFonts w:ascii="Browallia New" w:eastAsia="Arial Unicode MS" w:hAnsi="Browallia New" w:cs="Browallia New"/>
                <w:sz w:val="19"/>
                <w:szCs w:val="19"/>
                <w:lang w:val="en-GB"/>
              </w:rPr>
            </w:pPr>
          </w:p>
          <w:p w14:paraId="2308143F" w14:textId="77777777" w:rsidR="00334C91" w:rsidRPr="004D12D1" w:rsidRDefault="00334C91" w:rsidP="00334C91">
            <w:pP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91,554</w:t>
            </w:r>
          </w:p>
        </w:tc>
      </w:tr>
      <w:tr w:rsidR="00334C91" w:rsidRPr="004D12D1" w14:paraId="17620451" w14:textId="77777777">
        <w:trPr>
          <w:trHeight w:val="57"/>
        </w:trPr>
        <w:tc>
          <w:tcPr>
            <w:tcW w:w="2696" w:type="dxa"/>
            <w:tcBorders>
              <w:bottom w:val="nil"/>
            </w:tcBorders>
          </w:tcPr>
          <w:p w14:paraId="20688026" w14:textId="77777777" w:rsidR="00334C91" w:rsidRPr="004D12D1" w:rsidRDefault="00334C91" w:rsidP="00334C91">
            <w:pPr>
              <w:ind w:left="6"/>
              <w:rPr>
                <w:rFonts w:ascii="Browallia New" w:eastAsia="Arial Unicode MS" w:hAnsi="Browallia New" w:cs="Browallia New"/>
                <w:sz w:val="19"/>
                <w:szCs w:val="19"/>
                <w:cs/>
                <w:lang w:val="en-GB"/>
              </w:rPr>
            </w:pPr>
            <w:r w:rsidRPr="0055509A">
              <w:rPr>
                <w:rFonts w:ascii="Browallia New" w:eastAsia="Arial Unicode MS" w:hAnsi="Browallia New" w:cs="Browallia New"/>
                <w:sz w:val="19"/>
                <w:szCs w:val="19"/>
                <w:cs/>
                <w:lang w:val="en-GB"/>
              </w:rPr>
              <w:t xml:space="preserve">เงินฝากประจำที่มีอายุเกิน </w:t>
            </w:r>
            <w:r>
              <w:rPr>
                <w:rFonts w:ascii="Browallia New" w:eastAsia="Arial Unicode MS" w:hAnsi="Browallia New" w:cs="Browallia New"/>
                <w:sz w:val="19"/>
                <w:szCs w:val="19"/>
                <w:lang w:val="en-GB"/>
              </w:rPr>
              <w:t>3</w:t>
            </w:r>
            <w:r w:rsidRPr="0055509A">
              <w:rPr>
                <w:rFonts w:ascii="Browallia New" w:eastAsia="Arial Unicode MS" w:hAnsi="Browallia New" w:cs="Browallia New"/>
                <w:sz w:val="19"/>
                <w:szCs w:val="19"/>
                <w:cs/>
                <w:lang w:val="en-GB"/>
              </w:rPr>
              <w:t xml:space="preserve"> เดือน</w:t>
            </w:r>
          </w:p>
        </w:tc>
        <w:tc>
          <w:tcPr>
            <w:tcW w:w="1559" w:type="dxa"/>
            <w:tcBorders>
              <w:bottom w:val="nil"/>
            </w:tcBorders>
          </w:tcPr>
          <w:p w14:paraId="6408EF05" w14:textId="2FD93B31" w:rsidR="00334C91" w:rsidRPr="004D12D1" w:rsidRDefault="00334C91" w:rsidP="00334C91">
            <w:pPr>
              <w:pBdr>
                <w:bottom w:val="single" w:sz="4" w:space="1" w:color="auto"/>
              </w:pBd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1418" w:type="dxa"/>
            <w:tcBorders>
              <w:bottom w:val="nil"/>
            </w:tcBorders>
          </w:tcPr>
          <w:p w14:paraId="45C67C04" w14:textId="77777777" w:rsidR="00334C91" w:rsidRPr="004D12D1" w:rsidRDefault="00334C91" w:rsidP="00334C91">
            <w:pPr>
              <w:pBdr>
                <w:bottom w:val="single" w:sz="4"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1,323</w:t>
            </w:r>
          </w:p>
        </w:tc>
        <w:tc>
          <w:tcPr>
            <w:tcW w:w="711" w:type="dxa"/>
            <w:tcBorders>
              <w:bottom w:val="nil"/>
            </w:tcBorders>
          </w:tcPr>
          <w:p w14:paraId="6A908030" w14:textId="77777777" w:rsidR="00334C91" w:rsidRPr="004D12D1" w:rsidRDefault="00334C91" w:rsidP="00334C91">
            <w:pPr>
              <w:pBdr>
                <w:bottom w:val="single" w:sz="4"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1,323</w:t>
            </w:r>
          </w:p>
        </w:tc>
        <w:tc>
          <w:tcPr>
            <w:tcW w:w="709" w:type="dxa"/>
            <w:tcBorders>
              <w:bottom w:val="nil"/>
            </w:tcBorders>
            <w:vAlign w:val="bottom"/>
          </w:tcPr>
          <w:p w14:paraId="4492B05E" w14:textId="615AEE1E" w:rsidR="00334C91" w:rsidRPr="006502F2" w:rsidRDefault="00334C91" w:rsidP="00334C91">
            <w:pPr>
              <w:ind w:left="86" w:right="74"/>
              <w:jc w:val="center"/>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 xml:space="preserve">  -</w:t>
            </w:r>
          </w:p>
        </w:tc>
        <w:tc>
          <w:tcPr>
            <w:tcW w:w="708" w:type="dxa"/>
            <w:tcBorders>
              <w:bottom w:val="nil"/>
            </w:tcBorders>
            <w:vAlign w:val="bottom"/>
          </w:tcPr>
          <w:p w14:paraId="4A84D473" w14:textId="2864718A" w:rsidR="00334C91" w:rsidRPr="004D12D1" w:rsidRDefault="00334C91" w:rsidP="00334C91">
            <w:pPr>
              <w:tabs>
                <w:tab w:val="center" w:pos="390"/>
                <w:tab w:val="right" w:pos="780"/>
              </w:tabs>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9" w:type="dxa"/>
            <w:tcBorders>
              <w:bottom w:val="nil"/>
            </w:tcBorders>
            <w:vAlign w:val="bottom"/>
          </w:tcPr>
          <w:p w14:paraId="64D7127F" w14:textId="77777777" w:rsidR="00334C91" w:rsidRPr="004D12D1"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c>
          <w:tcPr>
            <w:tcW w:w="706" w:type="dxa"/>
            <w:tcBorders>
              <w:top w:val="nil"/>
              <w:bottom w:val="nil"/>
            </w:tcBorders>
            <w:vAlign w:val="bottom"/>
          </w:tcPr>
          <w:p w14:paraId="29ED805C" w14:textId="420F8C05" w:rsidR="00334C91" w:rsidRPr="00E854C3" w:rsidRDefault="00334C91" w:rsidP="00334C91">
            <w:pPr>
              <w:ind w:left="86" w:right="74"/>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p>
        </w:tc>
      </w:tr>
      <w:tr w:rsidR="0057385E" w:rsidRPr="004D12D1" w14:paraId="6581740B" w14:textId="77777777">
        <w:trPr>
          <w:trHeight w:val="57"/>
        </w:trPr>
        <w:tc>
          <w:tcPr>
            <w:tcW w:w="2696" w:type="dxa"/>
            <w:tcBorders>
              <w:top w:val="nil"/>
              <w:bottom w:val="nil"/>
            </w:tcBorders>
          </w:tcPr>
          <w:p w14:paraId="264C686D" w14:textId="77777777" w:rsidR="0057385E" w:rsidRPr="000F2339" w:rsidRDefault="0057385E">
            <w:pPr>
              <w:ind w:left="6"/>
              <w:rPr>
                <w:rFonts w:ascii="Browallia New" w:eastAsia="Arial Unicode MS" w:hAnsi="Browallia New" w:cs="Browallia New"/>
                <w:b/>
                <w:bCs/>
                <w:sz w:val="19"/>
                <w:szCs w:val="19"/>
                <w:lang w:val="en-GB"/>
              </w:rPr>
            </w:pPr>
            <w:r w:rsidRPr="000F2339">
              <w:rPr>
                <w:rFonts w:ascii="Browallia New" w:eastAsia="Arial Unicode MS" w:hAnsi="Browallia New" w:cs="Browallia New"/>
                <w:b/>
                <w:bCs/>
                <w:sz w:val="19"/>
                <w:szCs w:val="19"/>
                <w:cs/>
                <w:lang w:val="en-GB"/>
              </w:rPr>
              <w:t>รวมสินทรัพย์ทางการเงิน</w:t>
            </w:r>
          </w:p>
        </w:tc>
        <w:tc>
          <w:tcPr>
            <w:tcW w:w="1559" w:type="dxa"/>
            <w:tcBorders>
              <w:top w:val="nil"/>
              <w:bottom w:val="nil"/>
            </w:tcBorders>
          </w:tcPr>
          <w:p w14:paraId="5C4EDEA2" w14:textId="77777777" w:rsidR="0057385E" w:rsidRPr="000F2339" w:rsidRDefault="0057385E" w:rsidP="00334C91">
            <w:pPr>
              <w:pBdr>
                <w:bottom w:val="single" w:sz="8" w:space="1" w:color="auto"/>
              </w:pBdr>
              <w:ind w:left="86" w:right="74"/>
              <w:jc w:val="right"/>
              <w:rPr>
                <w:rFonts w:ascii="Browallia New" w:eastAsia="Arial Unicode MS" w:hAnsi="Browallia New" w:cs="Browallia New"/>
                <w:sz w:val="19"/>
                <w:szCs w:val="19"/>
                <w:cs/>
                <w:lang w:val="en-GB"/>
              </w:rPr>
            </w:pPr>
            <w:r>
              <w:rPr>
                <w:rFonts w:ascii="Browallia New" w:eastAsia="Arial Unicode MS" w:hAnsi="Browallia New" w:cs="Browallia New"/>
                <w:sz w:val="19"/>
                <w:szCs w:val="19"/>
                <w:lang w:val="en-GB"/>
              </w:rPr>
              <w:t>91,554</w:t>
            </w:r>
          </w:p>
        </w:tc>
        <w:tc>
          <w:tcPr>
            <w:tcW w:w="1418" w:type="dxa"/>
            <w:tcBorders>
              <w:top w:val="nil"/>
              <w:bottom w:val="nil"/>
            </w:tcBorders>
          </w:tcPr>
          <w:p w14:paraId="58BFE02A" w14:textId="77777777" w:rsidR="0057385E" w:rsidRPr="000F2339" w:rsidRDefault="0057385E" w:rsidP="00334C91">
            <w:pPr>
              <w:pBdr>
                <w:bottom w:val="single" w:sz="8"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1,323</w:t>
            </w:r>
          </w:p>
        </w:tc>
        <w:tc>
          <w:tcPr>
            <w:tcW w:w="711" w:type="dxa"/>
            <w:tcBorders>
              <w:top w:val="nil"/>
              <w:bottom w:val="nil"/>
            </w:tcBorders>
          </w:tcPr>
          <w:p w14:paraId="54079A00" w14:textId="77777777" w:rsidR="0057385E" w:rsidRPr="000F2339" w:rsidRDefault="0057385E" w:rsidP="00334C91">
            <w:pPr>
              <w:pBdr>
                <w:bottom w:val="single" w:sz="8" w:space="1" w:color="auto"/>
              </w:pBdr>
              <w:ind w:left="86" w:right="74"/>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92,877</w:t>
            </w:r>
          </w:p>
        </w:tc>
        <w:tc>
          <w:tcPr>
            <w:tcW w:w="709" w:type="dxa"/>
            <w:tcBorders>
              <w:top w:val="nil"/>
              <w:bottom w:val="nil"/>
            </w:tcBorders>
          </w:tcPr>
          <w:p w14:paraId="42ABDDAC" w14:textId="77777777" w:rsidR="0057385E" w:rsidRPr="000F2339" w:rsidRDefault="0057385E" w:rsidP="00334C91">
            <w:pPr>
              <w:ind w:left="86" w:right="74"/>
              <w:jc w:val="right"/>
              <w:rPr>
                <w:rFonts w:ascii="Browallia New" w:eastAsia="Arial Unicode MS" w:hAnsi="Browallia New" w:cs="Browallia New"/>
                <w:sz w:val="19"/>
                <w:szCs w:val="19"/>
                <w:lang w:val="en-GB"/>
              </w:rPr>
            </w:pPr>
          </w:p>
        </w:tc>
        <w:tc>
          <w:tcPr>
            <w:tcW w:w="708" w:type="dxa"/>
            <w:tcBorders>
              <w:top w:val="nil"/>
              <w:bottom w:val="nil"/>
            </w:tcBorders>
          </w:tcPr>
          <w:p w14:paraId="5663E9FF" w14:textId="77777777" w:rsidR="0057385E" w:rsidRPr="000F2339" w:rsidRDefault="0057385E" w:rsidP="00334C91">
            <w:pPr>
              <w:ind w:left="86" w:right="74"/>
              <w:jc w:val="right"/>
              <w:rPr>
                <w:rFonts w:ascii="Browallia New" w:eastAsia="Arial Unicode MS" w:hAnsi="Browallia New" w:cs="Browallia New"/>
                <w:sz w:val="19"/>
                <w:szCs w:val="19"/>
                <w:lang w:val="en-GB"/>
              </w:rPr>
            </w:pPr>
          </w:p>
        </w:tc>
        <w:tc>
          <w:tcPr>
            <w:tcW w:w="709" w:type="dxa"/>
            <w:tcBorders>
              <w:top w:val="nil"/>
              <w:bottom w:val="nil"/>
            </w:tcBorders>
          </w:tcPr>
          <w:p w14:paraId="5214C5A9" w14:textId="77777777" w:rsidR="0057385E" w:rsidRPr="000F2339" w:rsidRDefault="0057385E" w:rsidP="00334C91">
            <w:pPr>
              <w:ind w:left="86" w:right="74"/>
              <w:jc w:val="right"/>
              <w:rPr>
                <w:rFonts w:ascii="Browallia New" w:eastAsia="Arial Unicode MS" w:hAnsi="Browallia New" w:cs="Browallia New"/>
                <w:sz w:val="19"/>
                <w:szCs w:val="19"/>
                <w:lang w:val="en-GB"/>
              </w:rPr>
            </w:pPr>
          </w:p>
        </w:tc>
        <w:tc>
          <w:tcPr>
            <w:tcW w:w="706" w:type="dxa"/>
            <w:tcBorders>
              <w:top w:val="nil"/>
              <w:bottom w:val="nil"/>
            </w:tcBorders>
          </w:tcPr>
          <w:p w14:paraId="01EFBF10" w14:textId="77777777" w:rsidR="0057385E" w:rsidRPr="00895737" w:rsidRDefault="0057385E" w:rsidP="00334C91">
            <w:pPr>
              <w:ind w:left="86" w:right="74"/>
              <w:jc w:val="right"/>
              <w:rPr>
                <w:rFonts w:ascii="Browallia New" w:eastAsia="Arial Unicode MS" w:hAnsi="Browallia New" w:cs="Browallia New"/>
                <w:sz w:val="19"/>
                <w:szCs w:val="19"/>
                <w:lang w:val="en-GB"/>
              </w:rPr>
            </w:pPr>
          </w:p>
        </w:tc>
      </w:tr>
    </w:tbl>
    <w:p w14:paraId="15C6D191" w14:textId="25AACD7A" w:rsidR="001D5A67" w:rsidRDefault="001D5A67" w:rsidP="002974A7">
      <w:pPr>
        <w:ind w:left="426" w:right="-27"/>
        <w:jc w:val="thaiDistribute"/>
        <w:rPr>
          <w:rFonts w:ascii="BrowalliaUPC" w:hAnsi="BrowalliaUPC" w:cs="BrowalliaUPC"/>
          <w:color w:val="000000" w:themeColor="text1"/>
          <w:lang w:val="en-GB"/>
        </w:rPr>
      </w:pPr>
      <w:r w:rsidRPr="008B0E78">
        <w:rPr>
          <w:rFonts w:ascii="BrowalliaUPC" w:hAnsi="BrowalliaUPC" w:cs="BrowalliaUPC"/>
          <w:color w:val="000000" w:themeColor="text1"/>
          <w:cs/>
          <w:lang w:val="en-GB"/>
        </w:rPr>
        <w:lastRenderedPageBreak/>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19083CB2" w14:textId="42236092" w:rsidR="00F01F9F" w:rsidRDefault="00F01F9F">
      <w:pPr>
        <w:rPr>
          <w:rFonts w:ascii="BrowalliaUPC" w:hAnsi="BrowalliaUPC" w:cs="BrowalliaUPC"/>
          <w:b/>
          <w:bCs/>
          <w:color w:val="000000" w:themeColor="text1"/>
          <w:cs/>
          <w:lang w:val="en-GB"/>
        </w:rPr>
      </w:pPr>
    </w:p>
    <w:p w14:paraId="4F63521F" w14:textId="036BF501" w:rsidR="005D75CC" w:rsidRDefault="00967F2B" w:rsidP="00451383">
      <w:pPr>
        <w:numPr>
          <w:ilvl w:val="0"/>
          <w:numId w:val="3"/>
        </w:numPr>
        <w:ind w:left="426" w:right="-27" w:hanging="426"/>
        <w:jc w:val="thaiDistribute"/>
        <w:rPr>
          <w:rFonts w:ascii="BrowalliaUPC" w:hAnsi="BrowalliaUPC" w:cs="BrowalliaUPC"/>
          <w:b/>
          <w:bCs/>
          <w:color w:val="000000" w:themeColor="text1"/>
          <w:lang w:val="en-GB"/>
        </w:rPr>
      </w:pPr>
      <w:r w:rsidRPr="00814BD8">
        <w:rPr>
          <w:rFonts w:ascii="BrowalliaUPC" w:hAnsi="BrowalliaUPC" w:cs="BrowalliaUPC"/>
          <w:b/>
          <w:bCs/>
          <w:color w:val="000000" w:themeColor="text1"/>
          <w:cs/>
          <w:lang w:val="en-GB"/>
        </w:rPr>
        <w:t>ภาระผูกพั</w:t>
      </w:r>
      <w:r w:rsidR="00F9169F" w:rsidRPr="00814BD8">
        <w:rPr>
          <w:rFonts w:ascii="BrowalliaUPC" w:hAnsi="BrowalliaUPC" w:cs="BrowalliaUPC"/>
          <w:b/>
          <w:bCs/>
          <w:color w:val="000000" w:themeColor="text1"/>
          <w:cs/>
          <w:lang w:val="en-GB"/>
        </w:rPr>
        <w:t>นและหนี้สินที่อาจเกิดขึ้น</w:t>
      </w:r>
    </w:p>
    <w:p w14:paraId="409E7F56" w14:textId="77777777" w:rsidR="00267B4D" w:rsidRPr="00267B4D" w:rsidRDefault="00267B4D" w:rsidP="005D75CC">
      <w:pPr>
        <w:tabs>
          <w:tab w:val="left" w:pos="1890"/>
        </w:tabs>
        <w:jc w:val="thaiDistribute"/>
        <w:rPr>
          <w:rFonts w:ascii="BrowalliaUPC" w:hAnsi="BrowalliaUPC" w:cs="BrowalliaUPC"/>
          <w:b/>
          <w:bCs/>
          <w:color w:val="000000" w:themeColor="text1"/>
          <w:lang w:val="en-US"/>
        </w:rPr>
      </w:pPr>
    </w:p>
    <w:p w14:paraId="2E17DD26" w14:textId="542020AE" w:rsidR="00F60142" w:rsidRPr="00DD1D65" w:rsidRDefault="00223379" w:rsidP="000E1405">
      <w:pPr>
        <w:pStyle w:val="ListParagraph"/>
        <w:numPr>
          <w:ilvl w:val="1"/>
          <w:numId w:val="24"/>
        </w:numPr>
        <w:tabs>
          <w:tab w:val="left" w:pos="1890"/>
        </w:tabs>
        <w:ind w:left="966" w:hanging="532"/>
        <w:jc w:val="thaiDistribute"/>
        <w:rPr>
          <w:rFonts w:ascii="BrowalliaUPC" w:hAnsi="BrowalliaUPC" w:cs="BrowalliaUPC"/>
          <w:szCs w:val="28"/>
          <w:lang w:val="en-US"/>
        </w:rPr>
      </w:pPr>
      <w:r w:rsidRPr="00DD1D65">
        <w:rPr>
          <w:rFonts w:ascii="BrowalliaUPC" w:hAnsi="BrowalliaUPC" w:cs="BrowalliaUPC"/>
          <w:szCs w:val="28"/>
          <w:cs/>
          <w:lang w:val="en-US"/>
        </w:rPr>
        <w:t>ภาระผูกพันสัญญาให้บริการระยะยาวเกี่ยวกับสัมปทานโฆษณา</w:t>
      </w:r>
    </w:p>
    <w:p w14:paraId="05633EAD" w14:textId="77777777" w:rsidR="00237591" w:rsidRDefault="00237591" w:rsidP="000E1405">
      <w:pPr>
        <w:tabs>
          <w:tab w:val="left" w:pos="1890"/>
        </w:tabs>
        <w:ind w:left="966"/>
        <w:jc w:val="thaiDistribute"/>
        <w:rPr>
          <w:rFonts w:ascii="BrowalliaUPC" w:hAnsi="BrowalliaUPC" w:cs="BrowalliaUPC"/>
          <w:lang w:val="en-US"/>
        </w:rPr>
      </w:pPr>
    </w:p>
    <w:p w14:paraId="6135D4EA" w14:textId="763F7C15" w:rsidR="00A81033" w:rsidRPr="005D75CC" w:rsidRDefault="00B7134E" w:rsidP="000E1405">
      <w:pPr>
        <w:tabs>
          <w:tab w:val="left" w:pos="1890"/>
        </w:tabs>
        <w:ind w:left="966"/>
        <w:jc w:val="thaiDistribute"/>
        <w:rPr>
          <w:rFonts w:ascii="BrowalliaUPC" w:hAnsi="BrowalliaUPC" w:cs="BrowalliaUPC"/>
          <w:lang w:val="en-US"/>
        </w:rPr>
      </w:pPr>
      <w:r w:rsidRPr="005D75CC">
        <w:rPr>
          <w:rFonts w:ascii="BrowalliaUPC" w:hAnsi="BrowalliaUPC" w:cs="BrowalliaUPC"/>
          <w:cs/>
          <w:lang w:val="en-US"/>
        </w:rPr>
        <w:t xml:space="preserve">บริษัทมีภาระผูกพันสัญญาให้บริการระยะยาวเกี่ยวกับสัมปทานโฆษณา เพื่อได้มาซึ่งสิทธิในการกระจายเสียงออกอากาศ และการออกอากาศรูปแบบรายการเพลงและหรือตามรูปแบบที่ทั้งสองฝ่ายเห็นชอบร่วมกันภายในบริษัทดังกล่าวโดยสัญญามีระยะเวลา </w:t>
      </w:r>
      <w:r w:rsidR="0008416A" w:rsidRPr="005D75CC">
        <w:rPr>
          <w:rFonts w:ascii="BrowalliaUPC" w:hAnsi="BrowalliaUPC" w:cs="BrowalliaUPC"/>
          <w:lang w:val="en-US"/>
        </w:rPr>
        <w:t>1</w:t>
      </w:r>
      <w:r w:rsidRPr="005D75CC">
        <w:rPr>
          <w:rFonts w:ascii="BrowalliaUPC" w:hAnsi="BrowalliaUPC" w:cs="BrowalliaUPC"/>
          <w:cs/>
          <w:lang w:val="en-US"/>
        </w:rPr>
        <w:t xml:space="preserve"> ปี - </w:t>
      </w:r>
      <w:r w:rsidR="0008416A" w:rsidRPr="005D75CC">
        <w:rPr>
          <w:rFonts w:ascii="BrowalliaUPC" w:hAnsi="BrowalliaUPC" w:cs="BrowalliaUPC"/>
          <w:lang w:val="en-US"/>
        </w:rPr>
        <w:t>10</w:t>
      </w:r>
      <w:r w:rsidRPr="005D75CC">
        <w:rPr>
          <w:rFonts w:ascii="BrowalliaUPC" w:hAnsi="BrowalliaUPC" w:cs="BrowalliaUPC"/>
          <w:cs/>
          <w:lang w:val="en-US"/>
        </w:rPr>
        <w:t xml:space="preserve"> ปี บริษัทมีภาระที่จะต้องจ่ายส่วนแบ่งรายได้ตามอัตราที่ระบุในสัญญาดังกล่าว ดังนี้</w:t>
      </w:r>
    </w:p>
    <w:p w14:paraId="4A5C1EEB" w14:textId="77777777" w:rsidR="00105CB2" w:rsidRDefault="00105CB2" w:rsidP="00A81033">
      <w:pPr>
        <w:pStyle w:val="ListParagraph"/>
        <w:tabs>
          <w:tab w:val="left" w:pos="1890"/>
        </w:tabs>
        <w:ind w:left="1026"/>
        <w:jc w:val="thaiDistribute"/>
        <w:rPr>
          <w:rFonts w:ascii="BrowalliaUPC" w:hAnsi="BrowalliaUPC" w:cs="BrowalliaUPC"/>
          <w:szCs w:val="28"/>
          <w:lang w:val="en-US"/>
        </w:rPr>
      </w:pPr>
    </w:p>
    <w:tbl>
      <w:tblPr>
        <w:tblW w:w="8995" w:type="dxa"/>
        <w:tblInd w:w="868" w:type="dxa"/>
        <w:tblLayout w:type="fixed"/>
        <w:tblLook w:val="01E0" w:firstRow="1" w:lastRow="1" w:firstColumn="1" w:lastColumn="1" w:noHBand="0" w:noVBand="0"/>
      </w:tblPr>
      <w:tblGrid>
        <w:gridCol w:w="1998"/>
        <w:gridCol w:w="6997"/>
      </w:tblGrid>
      <w:tr w:rsidR="005B785E" w:rsidRPr="00722DE3" w14:paraId="33072078" w14:textId="77777777" w:rsidTr="000E1405">
        <w:trPr>
          <w:trHeight w:val="192"/>
        </w:trPr>
        <w:tc>
          <w:tcPr>
            <w:tcW w:w="1998" w:type="dxa"/>
            <w:hideMark/>
          </w:tcPr>
          <w:p w14:paraId="4211D276" w14:textId="4F75D38D" w:rsidR="005B785E" w:rsidRPr="005B785E" w:rsidRDefault="004C5EFC" w:rsidP="005B785E">
            <w:pPr>
              <w:ind w:left="438" w:hanging="448"/>
              <w:rPr>
                <w:rFonts w:ascii="Browallia New" w:hAnsi="Browallia New" w:cs="Browallia New"/>
              </w:rPr>
            </w:pPr>
            <w:r w:rsidRPr="00B7134E">
              <w:rPr>
                <w:rFonts w:ascii="BrowalliaUPC" w:hAnsi="BrowalliaUPC" w:cs="BrowalliaUPC"/>
                <w:cs/>
                <w:lang w:val="en-US"/>
              </w:rPr>
              <w:t>ส่วนแบ่งรายได้</w:t>
            </w:r>
            <w:r w:rsidR="005B785E" w:rsidRPr="005B785E">
              <w:rPr>
                <w:rFonts w:ascii="Browallia New" w:hAnsi="Browallia New" w:cs="Browallia New"/>
                <w:cs/>
              </w:rPr>
              <w:t>คงที่</w:t>
            </w:r>
          </w:p>
        </w:tc>
        <w:tc>
          <w:tcPr>
            <w:tcW w:w="6997" w:type="dxa"/>
          </w:tcPr>
          <w:p w14:paraId="40C3CFC9" w14:textId="4048EE09" w:rsidR="005B785E" w:rsidRPr="005B785E" w:rsidRDefault="005B785E">
            <w:pPr>
              <w:ind w:left="14" w:hanging="14"/>
              <w:rPr>
                <w:rFonts w:ascii="Browallia New" w:hAnsi="Browallia New" w:cs="Browallia New"/>
                <w:cs/>
              </w:rPr>
            </w:pPr>
            <w:r w:rsidRPr="005B785E">
              <w:rPr>
                <w:rFonts w:ascii="Browallia New" w:hAnsi="Browallia New" w:cs="Browallia New"/>
                <w:cs/>
              </w:rPr>
              <w:t xml:space="preserve">บริษัทมีภาระผูกพันจำนวน </w:t>
            </w:r>
            <w:r w:rsidR="00DE7E3A">
              <w:rPr>
                <w:rFonts w:ascii="Browallia New" w:hAnsi="Browallia New" w:cs="Browallia New"/>
                <w:lang w:val="en-US"/>
              </w:rPr>
              <w:t>100</w:t>
            </w:r>
            <w:r>
              <w:rPr>
                <w:rFonts w:ascii="Browallia New" w:hAnsi="Browallia New" w:cs="Browallia New"/>
                <w:lang w:val="en-US"/>
              </w:rPr>
              <w:t>,</w:t>
            </w:r>
            <w:r>
              <w:rPr>
                <w:rFonts w:ascii="Browallia New" w:hAnsi="Browallia New" w:cs="Browallia New"/>
                <w:cs/>
                <w:lang w:val="en-US"/>
              </w:rPr>
              <w:t>000</w:t>
            </w:r>
            <w:r w:rsidR="004C5EFC">
              <w:rPr>
                <w:rFonts w:ascii="Browallia New" w:hAnsi="Browallia New" w:cs="Browallia New"/>
                <w:lang w:val="en-US"/>
              </w:rPr>
              <w:t xml:space="preserve"> </w:t>
            </w:r>
            <w:r w:rsidR="000A1A84">
              <w:rPr>
                <w:rFonts w:ascii="Browallia New" w:hAnsi="Browallia New" w:cs="Browallia New"/>
                <w:lang w:val="en-US"/>
              </w:rPr>
              <w:t>-</w:t>
            </w:r>
            <w:r w:rsidRPr="005B785E">
              <w:rPr>
                <w:rFonts w:ascii="Browallia New" w:hAnsi="Browallia New" w:cs="Browallia New"/>
              </w:rPr>
              <w:t xml:space="preserve"> </w:t>
            </w:r>
            <w:r>
              <w:rPr>
                <w:rFonts w:ascii="Browallia New" w:hAnsi="Browallia New" w:cs="Browallia New"/>
                <w:cs/>
                <w:lang w:val="en-US"/>
              </w:rPr>
              <w:t>1</w:t>
            </w:r>
            <w:r>
              <w:rPr>
                <w:rFonts w:ascii="Browallia New" w:hAnsi="Browallia New" w:cs="Browallia New"/>
                <w:lang w:val="en-US"/>
              </w:rPr>
              <w:t>,</w:t>
            </w:r>
            <w:r w:rsidR="00D62DE5">
              <w:rPr>
                <w:rFonts w:ascii="Browallia New" w:hAnsi="Browallia New" w:cs="Browallia New"/>
                <w:lang w:val="en-US"/>
              </w:rPr>
              <w:t>8</w:t>
            </w:r>
            <w:r>
              <w:rPr>
                <w:rFonts w:ascii="Browallia New" w:hAnsi="Browallia New" w:cs="Browallia New"/>
                <w:cs/>
                <w:lang w:val="en-US"/>
              </w:rPr>
              <w:t>00</w:t>
            </w:r>
            <w:r>
              <w:rPr>
                <w:rFonts w:ascii="Browallia New" w:hAnsi="Browallia New" w:cs="Browallia New"/>
                <w:lang w:val="en-US"/>
              </w:rPr>
              <w:t>,</w:t>
            </w:r>
            <w:r w:rsidR="00DE7E3A">
              <w:rPr>
                <w:rFonts w:ascii="Browallia New" w:hAnsi="Browallia New" w:cs="Browallia New"/>
                <w:lang w:val="en-US"/>
              </w:rPr>
              <w:t>000</w:t>
            </w:r>
            <w:r w:rsidRPr="005B785E">
              <w:rPr>
                <w:rFonts w:ascii="Browallia New" w:hAnsi="Browallia New" w:cs="Browallia New"/>
                <w:cs/>
              </w:rPr>
              <w:t xml:space="preserve"> บาทต่อเดือน</w:t>
            </w:r>
          </w:p>
        </w:tc>
      </w:tr>
      <w:tr w:rsidR="005B785E" w:rsidRPr="00722DE3" w14:paraId="70995813" w14:textId="77777777" w:rsidTr="000E1405">
        <w:trPr>
          <w:trHeight w:val="127"/>
        </w:trPr>
        <w:tc>
          <w:tcPr>
            <w:tcW w:w="1998" w:type="dxa"/>
            <w:hideMark/>
          </w:tcPr>
          <w:p w14:paraId="33757C41" w14:textId="406CBE74" w:rsidR="005B785E" w:rsidRPr="005B785E" w:rsidRDefault="004C5EFC" w:rsidP="005B785E">
            <w:pPr>
              <w:ind w:left="438" w:hanging="448"/>
              <w:rPr>
                <w:rFonts w:ascii="Browallia New" w:hAnsi="Browallia New" w:cs="Browallia New"/>
              </w:rPr>
            </w:pPr>
            <w:r w:rsidRPr="00B7134E">
              <w:rPr>
                <w:rFonts w:ascii="BrowalliaUPC" w:hAnsi="BrowalliaUPC" w:cs="BrowalliaUPC"/>
                <w:cs/>
                <w:lang w:val="en-US"/>
              </w:rPr>
              <w:t>ส่วนแบ่งรายได้</w:t>
            </w:r>
            <w:r w:rsidR="005B785E" w:rsidRPr="005B785E">
              <w:rPr>
                <w:rFonts w:ascii="Browallia New" w:hAnsi="Browallia New" w:cs="Browallia New"/>
                <w:cs/>
              </w:rPr>
              <w:t>ผันแปร</w:t>
            </w:r>
          </w:p>
        </w:tc>
        <w:tc>
          <w:tcPr>
            <w:tcW w:w="6997" w:type="dxa"/>
          </w:tcPr>
          <w:p w14:paraId="3D2C893A" w14:textId="6BA80128" w:rsidR="005B785E" w:rsidRPr="005B785E" w:rsidRDefault="005B785E">
            <w:pPr>
              <w:tabs>
                <w:tab w:val="left" w:pos="0"/>
              </w:tabs>
              <w:ind w:left="14" w:hanging="14"/>
              <w:rPr>
                <w:rFonts w:ascii="Browallia New" w:hAnsi="Browallia New" w:cs="Browallia New"/>
                <w:cs/>
              </w:rPr>
            </w:pPr>
            <w:r w:rsidRPr="005B785E">
              <w:rPr>
                <w:rFonts w:ascii="Browallia New" w:hAnsi="Browallia New" w:cs="Browallia New"/>
                <w:cs/>
              </w:rPr>
              <w:t xml:space="preserve">บริษัทมีภาระผูกพันคิดเป็นร้อยละ </w:t>
            </w:r>
            <w:r w:rsidR="00DE7E3A">
              <w:rPr>
                <w:rFonts w:ascii="Browallia New" w:hAnsi="Browallia New" w:cs="Browallia New"/>
                <w:lang w:val="en-US"/>
              </w:rPr>
              <w:t>30</w:t>
            </w:r>
            <w:r>
              <w:rPr>
                <w:rFonts w:ascii="Browallia New" w:hAnsi="Browallia New" w:cs="Browallia New"/>
                <w:cs/>
                <w:lang w:val="en-US"/>
              </w:rPr>
              <w:t>.</w:t>
            </w:r>
            <w:r w:rsidR="00DE7E3A">
              <w:rPr>
                <w:rFonts w:ascii="Browallia New" w:hAnsi="Browallia New" w:cs="Browallia New"/>
                <w:lang w:val="en-US"/>
              </w:rPr>
              <w:t>00</w:t>
            </w:r>
            <w:r w:rsidRPr="005B785E">
              <w:rPr>
                <w:rFonts w:ascii="Browallia New" w:hAnsi="Browallia New" w:cs="Browallia New"/>
              </w:rPr>
              <w:t xml:space="preserve"> </w:t>
            </w:r>
            <w:r w:rsidR="000A1A84">
              <w:rPr>
                <w:rFonts w:ascii="Browallia New" w:hAnsi="Browallia New" w:cs="Browallia New"/>
                <w:lang w:val="en-US"/>
              </w:rPr>
              <w:t>-</w:t>
            </w:r>
            <w:r w:rsidRPr="005B785E">
              <w:rPr>
                <w:rFonts w:ascii="Browallia New" w:hAnsi="Browallia New" w:cs="Browallia New"/>
              </w:rPr>
              <w:t xml:space="preserve"> </w:t>
            </w:r>
            <w:r w:rsidR="00DE7E3A">
              <w:rPr>
                <w:rFonts w:ascii="Browallia New" w:hAnsi="Browallia New" w:cs="Browallia New"/>
                <w:lang w:val="en-US"/>
              </w:rPr>
              <w:t>50</w:t>
            </w:r>
            <w:r>
              <w:rPr>
                <w:rFonts w:ascii="Browallia New" w:hAnsi="Browallia New" w:cs="Browallia New"/>
                <w:cs/>
                <w:lang w:val="en-US"/>
              </w:rPr>
              <w:t>.</w:t>
            </w:r>
            <w:r w:rsidR="00DE7E3A">
              <w:rPr>
                <w:rFonts w:ascii="Browallia New" w:hAnsi="Browallia New" w:cs="Browallia New"/>
                <w:lang w:val="en-US"/>
              </w:rPr>
              <w:t>00</w:t>
            </w:r>
            <w:r w:rsidRPr="005B785E">
              <w:rPr>
                <w:rFonts w:ascii="Browallia New" w:hAnsi="Browallia New" w:cs="Browallia New"/>
                <w:cs/>
              </w:rPr>
              <w:t xml:space="preserve"> ของรายได้สื่อโฆษณาในแต่ละเดือน</w:t>
            </w:r>
          </w:p>
        </w:tc>
      </w:tr>
    </w:tbl>
    <w:p w14:paraId="083772EA" w14:textId="77777777" w:rsidR="00173E5E" w:rsidRDefault="00173E5E" w:rsidP="005D75CC">
      <w:pPr>
        <w:tabs>
          <w:tab w:val="left" w:pos="1890"/>
        </w:tabs>
        <w:jc w:val="thaiDistribute"/>
        <w:rPr>
          <w:rFonts w:ascii="BrowalliaUPC" w:hAnsi="BrowalliaUPC" w:cs="BrowalliaUPC"/>
          <w:color w:val="EE0000"/>
          <w:lang w:val="en-US"/>
        </w:rPr>
      </w:pPr>
    </w:p>
    <w:p w14:paraId="7264A1CD" w14:textId="5011CA98" w:rsidR="00795405" w:rsidRPr="00DD1D65" w:rsidRDefault="00795405" w:rsidP="000E1405">
      <w:pPr>
        <w:pStyle w:val="ListParagraph"/>
        <w:numPr>
          <w:ilvl w:val="1"/>
          <w:numId w:val="24"/>
        </w:numPr>
        <w:tabs>
          <w:tab w:val="left" w:pos="1890"/>
        </w:tabs>
        <w:ind w:left="966" w:hanging="532"/>
        <w:jc w:val="thaiDistribute"/>
        <w:rPr>
          <w:rFonts w:ascii="BrowalliaUPC" w:hAnsi="BrowalliaUPC" w:cs="BrowalliaUPC"/>
          <w:szCs w:val="28"/>
          <w:lang w:val="en-US"/>
        </w:rPr>
      </w:pPr>
      <w:r w:rsidRPr="00DD1D65">
        <w:rPr>
          <w:rFonts w:ascii="BrowalliaUPC" w:hAnsi="BrowalliaUPC" w:cs="BrowalliaUPC"/>
          <w:szCs w:val="28"/>
          <w:cs/>
          <w:lang w:val="en-US"/>
        </w:rPr>
        <w:t>บริษัทมีภาระผูกพันในการทำสัญญากับ</w:t>
      </w:r>
      <w:r w:rsidRPr="00DD1D65">
        <w:rPr>
          <w:rFonts w:ascii="BrowalliaUPC" w:hAnsi="BrowalliaUPC" w:cs="BrowalliaUPC" w:hint="cs"/>
          <w:szCs w:val="28"/>
          <w:cs/>
          <w:lang w:val="en-US"/>
        </w:rPr>
        <w:t>กิจการ</w:t>
      </w:r>
      <w:r w:rsidRPr="00DD1D65">
        <w:rPr>
          <w:rFonts w:ascii="BrowalliaUPC" w:hAnsi="BrowalliaUPC" w:cs="BrowalliaUPC"/>
          <w:szCs w:val="28"/>
          <w:cs/>
          <w:lang w:val="en-US"/>
        </w:rPr>
        <w:t xml:space="preserve">แห่งหนึ่งในฐานะผู้ใช้บริการระบบแม่ข่ายเสมือน </w:t>
      </w:r>
      <w:r w:rsidR="003B2A31" w:rsidRPr="00DD1D65">
        <w:rPr>
          <w:rFonts w:ascii="BrowalliaUPC" w:hAnsi="BrowalliaUPC" w:cs="BrowalliaUPC" w:hint="cs"/>
          <w:szCs w:val="28"/>
          <w:cs/>
          <w:lang w:val="en-US"/>
        </w:rPr>
        <w:t>โดยมี</w:t>
      </w:r>
      <w:r w:rsidR="00DC11E0" w:rsidRPr="00DD1D65">
        <w:rPr>
          <w:rFonts w:ascii="BrowalliaUPC" w:hAnsi="BrowalliaUPC" w:cs="BrowalliaUPC" w:hint="cs"/>
          <w:szCs w:val="28"/>
          <w:cs/>
          <w:lang w:val="en-US"/>
        </w:rPr>
        <w:t>อัตรา</w:t>
      </w:r>
      <w:r w:rsidR="00FD2795" w:rsidRPr="00DD1D65">
        <w:rPr>
          <w:rFonts w:ascii="BrowalliaUPC" w:hAnsi="BrowalliaUPC" w:cs="BrowalliaUPC" w:hint="cs"/>
          <w:szCs w:val="28"/>
          <w:cs/>
          <w:lang w:val="en-US"/>
        </w:rPr>
        <w:t>ค่าบริการ</w:t>
      </w:r>
      <w:r w:rsidR="00BA4FCC" w:rsidRPr="00DD1D65">
        <w:rPr>
          <w:rFonts w:ascii="BrowalliaUPC" w:hAnsi="BrowalliaUPC" w:cs="BrowalliaUPC" w:hint="cs"/>
          <w:szCs w:val="28"/>
          <w:cs/>
          <w:lang w:val="en-US"/>
        </w:rPr>
        <w:t xml:space="preserve"> </w:t>
      </w:r>
      <w:r w:rsidR="00BA4FCC" w:rsidRPr="00DD1D65">
        <w:rPr>
          <w:rFonts w:ascii="BrowalliaUPC" w:hAnsi="BrowalliaUPC" w:cs="BrowalliaUPC"/>
          <w:szCs w:val="28"/>
          <w:lang w:val="en-US"/>
        </w:rPr>
        <w:t xml:space="preserve">75,000 </w:t>
      </w:r>
      <w:r w:rsidR="00BA4FCC" w:rsidRPr="00DD1D65">
        <w:rPr>
          <w:rFonts w:ascii="BrowalliaUPC" w:hAnsi="BrowalliaUPC" w:cs="BrowalliaUPC" w:hint="cs"/>
          <w:szCs w:val="28"/>
          <w:cs/>
          <w:lang w:val="en-US"/>
        </w:rPr>
        <w:t>บาท</w:t>
      </w:r>
      <w:r w:rsidR="007C4F58" w:rsidRPr="00DD1D65">
        <w:rPr>
          <w:rFonts w:ascii="BrowalliaUPC" w:hAnsi="BrowalliaUPC" w:cs="BrowalliaUPC" w:hint="cs"/>
          <w:szCs w:val="28"/>
          <w:cs/>
          <w:lang w:val="en-US"/>
        </w:rPr>
        <w:t>ต่อเดือ</w:t>
      </w:r>
      <w:r w:rsidR="00BC0C84" w:rsidRPr="00DD1D65">
        <w:rPr>
          <w:rFonts w:ascii="BrowalliaUPC" w:hAnsi="BrowalliaUPC" w:cs="BrowalliaUPC" w:hint="cs"/>
          <w:szCs w:val="28"/>
          <w:cs/>
          <w:lang w:val="en-US"/>
        </w:rPr>
        <w:t>น</w:t>
      </w:r>
      <w:r w:rsidRPr="00DD1D65">
        <w:rPr>
          <w:rFonts w:ascii="BrowalliaUPC" w:hAnsi="BrowalliaUPC" w:cs="BrowalliaUPC" w:hint="cs"/>
          <w:szCs w:val="28"/>
          <w:cs/>
          <w:lang w:val="en-US"/>
        </w:rPr>
        <w:t xml:space="preserve"> </w:t>
      </w:r>
      <w:r w:rsidR="00B71962" w:rsidRPr="00DD1D65">
        <w:rPr>
          <w:rFonts w:ascii="BrowalliaUPC" w:hAnsi="BrowalliaUPC" w:cs="BrowalliaUPC" w:hint="cs"/>
          <w:szCs w:val="28"/>
          <w:cs/>
          <w:lang w:val="en-US"/>
        </w:rPr>
        <w:t xml:space="preserve">ณ วันที่ </w:t>
      </w:r>
      <w:r w:rsidR="00B71962" w:rsidRPr="00DD1D65">
        <w:rPr>
          <w:rFonts w:ascii="BrowalliaUPC" w:hAnsi="BrowalliaUPC" w:cs="BrowalliaUPC"/>
          <w:szCs w:val="28"/>
          <w:lang w:val="en-US"/>
        </w:rPr>
        <w:t>31</w:t>
      </w:r>
      <w:r w:rsidR="00B71962" w:rsidRPr="00DD1D65">
        <w:rPr>
          <w:rFonts w:ascii="BrowalliaUPC" w:hAnsi="BrowalliaUPC" w:cs="BrowalliaUPC"/>
          <w:szCs w:val="28"/>
          <w:cs/>
          <w:lang w:val="en-US"/>
        </w:rPr>
        <w:t xml:space="preserve"> มีนาคม </w:t>
      </w:r>
      <w:r w:rsidR="00B71962" w:rsidRPr="00DD1D65">
        <w:rPr>
          <w:rFonts w:ascii="BrowalliaUPC" w:hAnsi="BrowalliaUPC" w:cs="BrowalliaUPC"/>
          <w:szCs w:val="28"/>
          <w:lang w:val="en-US"/>
        </w:rPr>
        <w:t>2569</w:t>
      </w:r>
      <w:r w:rsidR="00B71962" w:rsidRPr="00DD1D65">
        <w:rPr>
          <w:rFonts w:ascii="BrowalliaUPC" w:hAnsi="BrowalliaUPC" w:cs="BrowalliaUPC"/>
          <w:szCs w:val="28"/>
          <w:cs/>
          <w:lang w:val="en-US"/>
        </w:rPr>
        <w:t xml:space="preserve"> </w:t>
      </w:r>
      <w:r w:rsidR="00B71962" w:rsidRPr="00DD1D65">
        <w:rPr>
          <w:rFonts w:ascii="BrowalliaUPC" w:hAnsi="BrowalliaUPC" w:cs="BrowalliaUPC" w:hint="cs"/>
          <w:szCs w:val="28"/>
          <w:cs/>
          <w:lang w:val="en-US"/>
        </w:rPr>
        <w:t>บริษัทมีภาระผูกพันที่จะต้อง</w:t>
      </w:r>
      <w:r w:rsidRPr="00DD1D65">
        <w:rPr>
          <w:rFonts w:ascii="BrowalliaUPC" w:hAnsi="BrowalliaUPC" w:cs="BrowalliaUPC"/>
          <w:szCs w:val="28"/>
          <w:cs/>
          <w:lang w:val="en-US"/>
        </w:rPr>
        <w:t>จ่าย</w:t>
      </w:r>
      <w:r w:rsidR="00B71962" w:rsidRPr="00DD1D65">
        <w:rPr>
          <w:rFonts w:ascii="BrowalliaUPC" w:hAnsi="BrowalliaUPC" w:cs="BrowalliaUPC" w:hint="cs"/>
          <w:szCs w:val="28"/>
          <w:cs/>
          <w:lang w:val="en-US"/>
        </w:rPr>
        <w:t>ชำระ</w:t>
      </w:r>
      <w:r w:rsidRPr="00DD1D65">
        <w:rPr>
          <w:rFonts w:ascii="BrowalliaUPC" w:hAnsi="BrowalliaUPC" w:cs="BrowalliaUPC"/>
          <w:szCs w:val="28"/>
          <w:cs/>
          <w:lang w:val="en-US"/>
        </w:rPr>
        <w:t>ภายใต้สัญญาดังกล่าว</w:t>
      </w:r>
      <w:r w:rsidR="00C01777" w:rsidRPr="00DD1D65">
        <w:rPr>
          <w:rFonts w:ascii="BrowalliaUPC" w:hAnsi="BrowalliaUPC" w:cs="BrowalliaUPC" w:hint="cs"/>
          <w:szCs w:val="28"/>
          <w:cs/>
          <w:lang w:val="en-US"/>
        </w:rPr>
        <w:t>เป็น</w:t>
      </w:r>
      <w:r w:rsidRPr="00DD1D65">
        <w:rPr>
          <w:rFonts w:ascii="BrowalliaUPC" w:hAnsi="BrowalliaUPC" w:cs="BrowalliaUPC"/>
          <w:szCs w:val="28"/>
          <w:cs/>
          <w:lang w:val="en-US"/>
        </w:rPr>
        <w:t xml:space="preserve">จำนวน </w:t>
      </w:r>
      <w:r w:rsidR="00C45F5C" w:rsidRPr="00DD1D65">
        <w:rPr>
          <w:rFonts w:ascii="BrowalliaUPC" w:hAnsi="BrowalliaUPC" w:cs="BrowalliaUPC"/>
          <w:szCs w:val="28"/>
          <w:lang w:val="en-US"/>
        </w:rPr>
        <w:t>0.68</w:t>
      </w:r>
      <w:r w:rsidRPr="00DD1D65">
        <w:rPr>
          <w:rFonts w:ascii="BrowalliaUPC" w:hAnsi="BrowalliaUPC" w:cs="BrowalliaUPC"/>
          <w:szCs w:val="28"/>
          <w:cs/>
          <w:lang w:val="en-US"/>
        </w:rPr>
        <w:t xml:space="preserve"> </w:t>
      </w:r>
      <w:r w:rsidR="00C45F5C" w:rsidRPr="00DD1D65">
        <w:rPr>
          <w:rFonts w:ascii="BrowalliaUPC" w:hAnsi="BrowalliaUPC" w:cs="BrowalliaUPC" w:hint="cs"/>
          <w:szCs w:val="28"/>
          <w:cs/>
          <w:lang w:val="en-US"/>
        </w:rPr>
        <w:t>ล้าน</w:t>
      </w:r>
      <w:r w:rsidRPr="00DD1D65">
        <w:rPr>
          <w:rFonts w:ascii="BrowalliaUPC" w:hAnsi="BrowalliaUPC" w:cs="BrowalliaUPC"/>
          <w:szCs w:val="28"/>
          <w:cs/>
          <w:lang w:val="en-US"/>
        </w:rPr>
        <w:t>บาท</w:t>
      </w:r>
    </w:p>
    <w:p w14:paraId="5FB06C8C" w14:textId="77777777" w:rsidR="00ED4935" w:rsidRDefault="00ED4935" w:rsidP="00ED4935">
      <w:pPr>
        <w:pStyle w:val="ListParagraph"/>
        <w:tabs>
          <w:tab w:val="left" w:pos="1890"/>
        </w:tabs>
        <w:ind w:left="966"/>
        <w:jc w:val="thaiDistribute"/>
        <w:rPr>
          <w:rFonts w:ascii="BrowalliaUPC" w:hAnsi="BrowalliaUPC" w:cs="BrowalliaUPC"/>
          <w:szCs w:val="28"/>
          <w:lang w:val="en-US"/>
        </w:rPr>
      </w:pPr>
    </w:p>
    <w:p w14:paraId="1A526B63" w14:textId="01F11849" w:rsidR="00245F05" w:rsidRDefault="00ED4935" w:rsidP="00ED4935">
      <w:pPr>
        <w:pStyle w:val="ListParagraph"/>
        <w:numPr>
          <w:ilvl w:val="0"/>
          <w:numId w:val="3"/>
        </w:numPr>
        <w:tabs>
          <w:tab w:val="clear" w:pos="3337"/>
        </w:tabs>
        <w:ind w:left="426" w:hanging="426"/>
        <w:rPr>
          <w:rFonts w:ascii="BrowalliaUPC" w:hAnsi="BrowalliaUPC" w:cs="BrowalliaUPC"/>
          <w:b/>
          <w:bCs/>
          <w:color w:val="000000" w:themeColor="text1"/>
          <w:cs/>
          <w:lang w:val="en-GB"/>
        </w:rPr>
      </w:pPr>
      <w:r w:rsidRPr="00ED4935">
        <w:rPr>
          <w:rFonts w:ascii="Browallia New" w:hAnsi="Browallia New" w:cs="Browallia New"/>
          <w:b/>
          <w:bCs/>
          <w:szCs w:val="28"/>
          <w:cs/>
        </w:rPr>
        <w:t>การจัดประเภทรายการใหม่</w:t>
      </w:r>
    </w:p>
    <w:p w14:paraId="7CD950F5" w14:textId="77777777" w:rsidR="00391EE3" w:rsidRPr="00ED4935" w:rsidRDefault="00391EE3" w:rsidP="00391EE3">
      <w:pPr>
        <w:pStyle w:val="ListParagraph"/>
        <w:ind w:left="426"/>
        <w:rPr>
          <w:rFonts w:ascii="BrowalliaUPC" w:hAnsi="BrowalliaUPC" w:cs="BrowalliaUPC"/>
          <w:b/>
          <w:bCs/>
          <w:color w:val="000000" w:themeColor="text1"/>
          <w:lang w:val="en-GB"/>
        </w:rPr>
      </w:pPr>
    </w:p>
    <w:p w14:paraId="143DCBA7" w14:textId="6AB3A540" w:rsidR="0013701C" w:rsidRPr="00B77606" w:rsidRDefault="0013701C" w:rsidP="00FF0002">
      <w:pPr>
        <w:ind w:left="426" w:right="-27"/>
        <w:jc w:val="thaiDistribute"/>
        <w:rPr>
          <w:rFonts w:ascii="BrowalliaUPC" w:hAnsi="BrowalliaUPC" w:cs="BrowalliaUPC"/>
          <w:color w:val="000000" w:themeColor="text1"/>
          <w:lang w:val="en-GB"/>
        </w:rPr>
      </w:pPr>
      <w:r w:rsidRPr="00B77606">
        <w:rPr>
          <w:rFonts w:ascii="BrowalliaUPC" w:hAnsi="BrowalliaUPC" w:cs="BrowalliaUPC"/>
          <w:color w:val="000000" w:themeColor="text1"/>
          <w:cs/>
          <w:lang w:val="en-GB"/>
        </w:rPr>
        <w:t>กลุ่มบริษัทได้มีการจัดประเภทรายการบัญชีบางรายการใน</w:t>
      </w:r>
      <w:r w:rsidR="00440A49">
        <w:rPr>
          <w:rFonts w:ascii="BrowalliaUPC" w:hAnsi="BrowalliaUPC" w:cs="BrowalliaUPC" w:hint="cs"/>
          <w:color w:val="000000" w:themeColor="text1"/>
          <w:cs/>
          <w:lang w:val="en-GB"/>
        </w:rPr>
        <w:t>งบฐานะ</w:t>
      </w:r>
      <w:r>
        <w:rPr>
          <w:rFonts w:ascii="BrowalliaUPC" w:hAnsi="BrowalliaUPC" w:cs="BrowalliaUPC"/>
          <w:color w:val="000000" w:themeColor="text1"/>
          <w:cs/>
          <w:lang w:val="en-GB"/>
        </w:rPr>
        <w:t>การเงิน</w:t>
      </w:r>
      <w:r w:rsidRPr="00B77606">
        <w:rPr>
          <w:rFonts w:ascii="BrowalliaUPC" w:hAnsi="BrowalliaUPC" w:cs="BrowalliaUPC"/>
          <w:color w:val="000000" w:themeColor="text1"/>
          <w:cs/>
          <w:lang w:val="en-GB"/>
        </w:rPr>
        <w:t xml:space="preserve"> ณ วันที่ </w:t>
      </w:r>
      <w:r w:rsidR="00C44C9B" w:rsidRPr="00B77606">
        <w:rPr>
          <w:rFonts w:ascii="BrowalliaUPC" w:hAnsi="BrowalliaUPC" w:cs="BrowalliaUPC"/>
          <w:color w:val="000000" w:themeColor="text1"/>
          <w:lang w:val="en-GB"/>
        </w:rPr>
        <w:t>31</w:t>
      </w:r>
      <w:r w:rsidRPr="00B77606">
        <w:rPr>
          <w:rFonts w:ascii="BrowalliaUPC" w:hAnsi="BrowalliaUPC" w:cs="BrowalliaUPC"/>
          <w:color w:val="000000" w:themeColor="text1"/>
          <w:lang w:val="en-GB"/>
        </w:rPr>
        <w:t xml:space="preserve"> </w:t>
      </w:r>
      <w:r w:rsidR="007A059E" w:rsidRPr="00B77606">
        <w:rPr>
          <w:rFonts w:ascii="BrowalliaUPC" w:hAnsi="BrowalliaUPC" w:cs="BrowalliaUPC"/>
          <w:color w:val="000000" w:themeColor="text1"/>
          <w:cs/>
          <w:lang w:val="en-GB"/>
        </w:rPr>
        <w:t>ธันวาคม</w:t>
      </w:r>
      <w:r w:rsidRPr="00B77606">
        <w:rPr>
          <w:rFonts w:ascii="BrowalliaUPC" w:hAnsi="BrowalliaUPC" w:cs="BrowalliaUPC"/>
          <w:color w:val="000000" w:themeColor="text1"/>
          <w:cs/>
          <w:lang w:val="en-GB"/>
        </w:rPr>
        <w:t xml:space="preserve"> </w:t>
      </w:r>
      <w:r w:rsidR="00C44C9B" w:rsidRPr="00B77606">
        <w:rPr>
          <w:rFonts w:ascii="BrowalliaUPC" w:hAnsi="BrowalliaUPC" w:cs="BrowalliaUPC"/>
          <w:color w:val="000000" w:themeColor="text1"/>
          <w:lang w:val="en-GB"/>
        </w:rPr>
        <w:t>256</w:t>
      </w:r>
      <w:r w:rsidR="00404EC7" w:rsidRPr="00B77606">
        <w:rPr>
          <w:rFonts w:ascii="BrowalliaUPC" w:hAnsi="BrowalliaUPC" w:cs="BrowalliaUPC"/>
          <w:color w:val="000000" w:themeColor="text1"/>
          <w:lang w:val="en-GB"/>
        </w:rPr>
        <w:t>8</w:t>
      </w:r>
      <w:r w:rsidRPr="00B77606">
        <w:rPr>
          <w:rFonts w:ascii="BrowalliaUPC" w:hAnsi="BrowalliaUPC" w:cs="BrowalliaUPC"/>
          <w:color w:val="000000" w:themeColor="text1"/>
          <w:lang w:val="en-GB"/>
        </w:rPr>
        <w:t xml:space="preserve"> </w:t>
      </w:r>
      <w:r w:rsidRPr="00B77606">
        <w:rPr>
          <w:rFonts w:ascii="BrowalliaUPC" w:hAnsi="BrowalliaUPC" w:cs="BrowalliaUPC"/>
          <w:color w:val="000000" w:themeColor="text1"/>
          <w:cs/>
          <w:lang w:val="en-GB"/>
        </w:rPr>
        <w:t>เพื่อให้สอดคล้องกับการจัดประเภทรายการบัญชีในปัจจุบัน ซึ่งไม่มีผลกระทบต่อกำไรหรือขาดทุนและส่วนของเจ้าของการจัดประเภทดังกล่าวมีรายละเอียด ดังต่อไปนี้</w:t>
      </w:r>
    </w:p>
    <w:p w14:paraId="60FFEC84" w14:textId="77777777" w:rsidR="00D36DE3" w:rsidRPr="00D36DE3" w:rsidRDefault="00D36DE3" w:rsidP="00391EE3">
      <w:pPr>
        <w:pStyle w:val="CordiaNew"/>
        <w:tabs>
          <w:tab w:val="clear" w:pos="4153"/>
          <w:tab w:val="left" w:pos="709"/>
        </w:tabs>
        <w:ind w:left="426"/>
        <w:rPr>
          <w:rFonts w:ascii="Browallia New" w:hAnsi="Browallia New" w:cs="Browallia New"/>
          <w:color w:val="auto"/>
          <w:sz w:val="28"/>
          <w:szCs w:val="28"/>
        </w:rPr>
      </w:pPr>
    </w:p>
    <w:tbl>
      <w:tblPr>
        <w:tblW w:w="8912" w:type="dxa"/>
        <w:tblInd w:w="448" w:type="dxa"/>
        <w:tblLayout w:type="fixed"/>
        <w:tblCellMar>
          <w:left w:w="58" w:type="dxa"/>
          <w:right w:w="58" w:type="dxa"/>
        </w:tblCellMar>
        <w:tblLook w:val="0000" w:firstRow="0" w:lastRow="0" w:firstColumn="0" w:lastColumn="0" w:noHBand="0" w:noVBand="0"/>
      </w:tblPr>
      <w:tblGrid>
        <w:gridCol w:w="3805"/>
        <w:gridCol w:w="1588"/>
        <w:gridCol w:w="142"/>
        <w:gridCol w:w="1577"/>
        <w:gridCol w:w="141"/>
        <w:gridCol w:w="1659"/>
      </w:tblGrid>
      <w:tr w:rsidR="00DC7E9D" w:rsidRPr="00437C40" w14:paraId="1289337F" w14:textId="77777777" w:rsidTr="009A5C96">
        <w:trPr>
          <w:trHeight w:val="200"/>
        </w:trPr>
        <w:tc>
          <w:tcPr>
            <w:tcW w:w="3805" w:type="dxa"/>
          </w:tcPr>
          <w:p w14:paraId="0823C2A6" w14:textId="77777777" w:rsidR="00DC7E9D" w:rsidRPr="00D30197" w:rsidRDefault="00DC7E9D" w:rsidP="008803F8">
            <w:pPr>
              <w:tabs>
                <w:tab w:val="left" w:pos="0"/>
                <w:tab w:val="left" w:pos="5544"/>
              </w:tabs>
              <w:jc w:val="both"/>
              <w:rPr>
                <w:rFonts w:ascii="Browallia New" w:eastAsia="Browallia New" w:hAnsi="Browallia New" w:cs="Browallia New"/>
              </w:rPr>
            </w:pPr>
          </w:p>
        </w:tc>
        <w:tc>
          <w:tcPr>
            <w:tcW w:w="5107" w:type="dxa"/>
            <w:gridSpan w:val="5"/>
            <w:tcBorders>
              <w:left w:val="nil"/>
              <w:bottom w:val="single" w:sz="4" w:space="0" w:color="auto"/>
              <w:right w:val="nil"/>
            </w:tcBorders>
            <w:vAlign w:val="bottom"/>
          </w:tcPr>
          <w:p w14:paraId="5EEF046A" w14:textId="1331972A" w:rsidR="00DC7E9D" w:rsidRPr="0057773D" w:rsidRDefault="00DC7E9D" w:rsidP="009A5C96">
            <w:pPr>
              <w:tabs>
                <w:tab w:val="left" w:pos="0"/>
              </w:tabs>
              <w:jc w:val="right"/>
              <w:rPr>
                <w:rFonts w:ascii="Browallia New" w:hAnsi="Browallia New" w:cs="Browallia New"/>
                <w:cs/>
              </w:rPr>
            </w:pPr>
            <w:r w:rsidRPr="0057773D">
              <w:rPr>
                <w:rFonts w:ascii="Browallia New" w:eastAsia="Arial Unicode MS" w:hAnsi="Browallia New" w:cs="Browallia New"/>
                <w:cs/>
                <w:lang w:val="en-GB"/>
              </w:rPr>
              <w:t>(หน่วย : พันบาท)</w:t>
            </w:r>
          </w:p>
        </w:tc>
      </w:tr>
      <w:tr w:rsidR="00D36DE3" w:rsidRPr="00437C40" w14:paraId="4584D882" w14:textId="77777777" w:rsidTr="008803F8">
        <w:trPr>
          <w:trHeight w:val="200"/>
        </w:trPr>
        <w:tc>
          <w:tcPr>
            <w:tcW w:w="3805" w:type="dxa"/>
          </w:tcPr>
          <w:p w14:paraId="11D623E9" w14:textId="77777777" w:rsidR="00D36DE3" w:rsidRPr="00D30197" w:rsidRDefault="00D36DE3" w:rsidP="008803F8">
            <w:pPr>
              <w:tabs>
                <w:tab w:val="left" w:pos="0"/>
                <w:tab w:val="left" w:pos="5544"/>
              </w:tabs>
              <w:jc w:val="both"/>
              <w:rPr>
                <w:rFonts w:ascii="Browallia New" w:eastAsia="Browallia New" w:hAnsi="Browallia New" w:cs="Browallia New"/>
              </w:rPr>
            </w:pPr>
          </w:p>
        </w:tc>
        <w:tc>
          <w:tcPr>
            <w:tcW w:w="5107" w:type="dxa"/>
            <w:gridSpan w:val="5"/>
            <w:tcBorders>
              <w:left w:val="nil"/>
              <w:bottom w:val="single" w:sz="4" w:space="0" w:color="auto"/>
              <w:right w:val="nil"/>
            </w:tcBorders>
          </w:tcPr>
          <w:p w14:paraId="5F2C6754" w14:textId="77777777" w:rsidR="00D36DE3" w:rsidRPr="00D30197" w:rsidRDefault="00D36DE3" w:rsidP="008803F8">
            <w:pPr>
              <w:tabs>
                <w:tab w:val="left" w:pos="0"/>
              </w:tabs>
              <w:jc w:val="center"/>
              <w:rPr>
                <w:rFonts w:ascii="Browallia New" w:eastAsia="Browallia New" w:hAnsi="Browallia New" w:cs="Browallia New"/>
                <w:cs/>
                <w:lang w:val="en-US"/>
              </w:rPr>
            </w:pPr>
            <w:r>
              <w:rPr>
                <w:rFonts w:ascii="Browallia New" w:hAnsi="Browallia New" w:cs="Browallia New" w:hint="cs"/>
                <w:cs/>
              </w:rPr>
              <w:t>ข้อมูลทาง</w:t>
            </w:r>
            <w:r w:rsidRPr="00D30197">
              <w:rPr>
                <w:rFonts w:ascii="Browallia New" w:hAnsi="Browallia New" w:cs="Browallia New"/>
                <w:cs/>
              </w:rPr>
              <w:t>การ</w:t>
            </w:r>
            <w:r w:rsidRPr="00D30197">
              <w:rPr>
                <w:rFonts w:ascii="Browallia New" w:hAnsi="Browallia New" w:cs="Browallia New" w:hint="cs"/>
                <w:cs/>
              </w:rPr>
              <w:t>เงินรวม</w:t>
            </w:r>
          </w:p>
        </w:tc>
      </w:tr>
      <w:tr w:rsidR="00D36DE3" w:rsidRPr="00437C40" w14:paraId="63C41E0B" w14:textId="77777777" w:rsidTr="008803F8">
        <w:trPr>
          <w:trHeight w:val="200"/>
        </w:trPr>
        <w:tc>
          <w:tcPr>
            <w:tcW w:w="3805" w:type="dxa"/>
          </w:tcPr>
          <w:p w14:paraId="1472C8A6" w14:textId="77777777" w:rsidR="00D36DE3" w:rsidRPr="00D30197" w:rsidRDefault="00D36DE3" w:rsidP="008803F8">
            <w:pPr>
              <w:tabs>
                <w:tab w:val="left" w:pos="0"/>
                <w:tab w:val="left" w:pos="5544"/>
              </w:tabs>
              <w:jc w:val="both"/>
              <w:rPr>
                <w:rFonts w:ascii="Browallia New" w:eastAsia="Browallia New" w:hAnsi="Browallia New" w:cs="Browallia New"/>
              </w:rPr>
            </w:pPr>
          </w:p>
        </w:tc>
        <w:tc>
          <w:tcPr>
            <w:tcW w:w="1588" w:type="dxa"/>
            <w:tcBorders>
              <w:top w:val="single" w:sz="4" w:space="0" w:color="auto"/>
              <w:left w:val="nil"/>
              <w:bottom w:val="single" w:sz="4" w:space="0" w:color="000000" w:themeColor="text1"/>
              <w:right w:val="nil"/>
            </w:tcBorders>
            <w:vAlign w:val="bottom"/>
          </w:tcPr>
          <w:p w14:paraId="5897A401" w14:textId="77777777" w:rsidR="007A059E" w:rsidRDefault="00F24132" w:rsidP="008803F8">
            <w:pPr>
              <w:tabs>
                <w:tab w:val="left" w:pos="0"/>
              </w:tabs>
              <w:jc w:val="center"/>
              <w:rPr>
                <w:rFonts w:ascii="Browallia New" w:eastAsia="Browallia New" w:hAnsi="Browallia New" w:cs="Browallia New"/>
                <w:lang w:val="en-US"/>
              </w:rPr>
            </w:pPr>
            <w:r>
              <w:rPr>
                <w:rFonts w:ascii="Browallia New" w:eastAsia="Browallia New" w:hAnsi="Browallia New" w:cs="Browallia New" w:hint="cs"/>
                <w:cs/>
                <w:lang w:val="en-US"/>
              </w:rPr>
              <w:t>ตาม</w:t>
            </w:r>
            <w:r w:rsidR="007A059E">
              <w:rPr>
                <w:rFonts w:ascii="Browallia New" w:eastAsia="Browallia New" w:hAnsi="Browallia New" w:cs="Browallia New" w:hint="cs"/>
                <w:cs/>
                <w:lang w:val="en-US"/>
              </w:rPr>
              <w:t>ที่เคย</w:t>
            </w:r>
          </w:p>
          <w:p w14:paraId="12883E7B" w14:textId="3F8E7E7F" w:rsidR="00D36DE3" w:rsidRPr="004E5251" w:rsidRDefault="007A059E" w:rsidP="008803F8">
            <w:pPr>
              <w:tabs>
                <w:tab w:val="left" w:pos="0"/>
              </w:tabs>
              <w:jc w:val="center"/>
              <w:rPr>
                <w:rFonts w:ascii="Browallia New" w:eastAsia="Browallia New" w:hAnsi="Browallia New" w:cs="Browallia New"/>
                <w:lang w:val="en-US"/>
              </w:rPr>
            </w:pPr>
            <w:r>
              <w:rPr>
                <w:rFonts w:ascii="Browallia New" w:eastAsia="Browallia New" w:hAnsi="Browallia New" w:cs="Browallia New" w:hint="cs"/>
                <w:cs/>
                <w:lang w:val="en-US"/>
              </w:rPr>
              <w:t>รายงานไว้</w:t>
            </w:r>
          </w:p>
        </w:tc>
        <w:tc>
          <w:tcPr>
            <w:tcW w:w="142" w:type="dxa"/>
            <w:tcBorders>
              <w:top w:val="single" w:sz="4" w:space="0" w:color="auto"/>
            </w:tcBorders>
            <w:vAlign w:val="bottom"/>
          </w:tcPr>
          <w:p w14:paraId="0FD1B4AD" w14:textId="77777777" w:rsidR="00D36DE3" w:rsidRPr="00D30197" w:rsidRDefault="00D36DE3" w:rsidP="008803F8">
            <w:pPr>
              <w:tabs>
                <w:tab w:val="left" w:pos="0"/>
              </w:tabs>
              <w:jc w:val="center"/>
              <w:rPr>
                <w:rFonts w:ascii="Browallia New" w:eastAsia="Browallia New" w:hAnsi="Browallia New" w:cs="Browallia New"/>
              </w:rPr>
            </w:pPr>
          </w:p>
        </w:tc>
        <w:tc>
          <w:tcPr>
            <w:tcW w:w="1577" w:type="dxa"/>
            <w:tcBorders>
              <w:top w:val="single" w:sz="4" w:space="0" w:color="auto"/>
              <w:bottom w:val="single" w:sz="4" w:space="0" w:color="000000" w:themeColor="text1"/>
            </w:tcBorders>
          </w:tcPr>
          <w:p w14:paraId="7B0D08F7" w14:textId="77777777" w:rsidR="00D36DE3" w:rsidRPr="00D30197" w:rsidRDefault="00D36DE3" w:rsidP="008803F8">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เพิ่มขึ้น</w:t>
            </w:r>
          </w:p>
          <w:p w14:paraId="3E1DEDCE" w14:textId="77777777" w:rsidR="00D36DE3" w:rsidRPr="00D30197" w:rsidRDefault="00D36DE3" w:rsidP="008803F8">
            <w:pPr>
              <w:tabs>
                <w:tab w:val="left" w:pos="0"/>
              </w:tabs>
              <w:jc w:val="center"/>
              <w:rPr>
                <w:rFonts w:ascii="Browallia New" w:eastAsia="Browallia New" w:hAnsi="Browallia New" w:cs="Browallia New"/>
                <w:lang w:val="en-US"/>
              </w:rPr>
            </w:pPr>
            <w:r w:rsidRPr="00D30197">
              <w:rPr>
                <w:rFonts w:ascii="Browallia New" w:eastAsia="Browallia New" w:hAnsi="Browallia New" w:cs="Browallia New"/>
                <w:lang w:val="en-US"/>
              </w:rPr>
              <w:t>(</w:t>
            </w:r>
            <w:r w:rsidRPr="00D30197">
              <w:rPr>
                <w:rFonts w:ascii="Browallia New" w:eastAsia="Browallia New" w:hAnsi="Browallia New" w:cs="Browallia New" w:hint="cs"/>
                <w:cs/>
                <w:lang w:val="en-US"/>
              </w:rPr>
              <w:t>ลดลง</w:t>
            </w:r>
            <w:r w:rsidRPr="00D30197">
              <w:rPr>
                <w:rFonts w:ascii="Browallia New" w:eastAsia="Browallia New" w:hAnsi="Browallia New" w:cs="Browallia New"/>
                <w:lang w:val="en-US"/>
              </w:rPr>
              <w:t>)</w:t>
            </w:r>
          </w:p>
        </w:tc>
        <w:tc>
          <w:tcPr>
            <w:tcW w:w="141" w:type="dxa"/>
            <w:tcBorders>
              <w:top w:val="single" w:sz="4" w:space="0" w:color="auto"/>
            </w:tcBorders>
          </w:tcPr>
          <w:p w14:paraId="1D38DE44" w14:textId="77777777" w:rsidR="00D36DE3" w:rsidRPr="00D30197" w:rsidRDefault="00D36DE3" w:rsidP="008803F8">
            <w:pPr>
              <w:tabs>
                <w:tab w:val="left" w:pos="0"/>
              </w:tabs>
              <w:jc w:val="center"/>
              <w:rPr>
                <w:rFonts w:ascii="Browallia New" w:eastAsia="Browallia New" w:hAnsi="Browallia New" w:cs="Browallia New"/>
              </w:rPr>
            </w:pPr>
          </w:p>
        </w:tc>
        <w:tc>
          <w:tcPr>
            <w:tcW w:w="1659" w:type="dxa"/>
            <w:tcBorders>
              <w:top w:val="single" w:sz="4" w:space="0" w:color="auto"/>
              <w:left w:val="nil"/>
              <w:bottom w:val="single" w:sz="4" w:space="0" w:color="000000" w:themeColor="text1"/>
              <w:right w:val="nil"/>
            </w:tcBorders>
            <w:vAlign w:val="bottom"/>
          </w:tcPr>
          <w:p w14:paraId="29B395CB" w14:textId="77777777" w:rsidR="00D36DE3" w:rsidRPr="00D30197" w:rsidRDefault="00D36DE3" w:rsidP="008803F8">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ตามที่</w:t>
            </w:r>
          </w:p>
          <w:p w14:paraId="69866456" w14:textId="77777777" w:rsidR="00D36DE3" w:rsidRPr="00D30197" w:rsidRDefault="00D36DE3" w:rsidP="008803F8">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จัดประเภทใหม่</w:t>
            </w:r>
          </w:p>
        </w:tc>
      </w:tr>
      <w:tr w:rsidR="00D36DE3" w:rsidRPr="00437C40" w14:paraId="38A49990" w14:textId="77777777" w:rsidTr="008803F8">
        <w:trPr>
          <w:trHeight w:val="300"/>
        </w:trPr>
        <w:tc>
          <w:tcPr>
            <w:tcW w:w="3805" w:type="dxa"/>
          </w:tcPr>
          <w:p w14:paraId="75C16DED" w14:textId="11011179" w:rsidR="00D36DE3" w:rsidRPr="00D30197" w:rsidRDefault="00D36DE3" w:rsidP="008803F8">
            <w:pPr>
              <w:tabs>
                <w:tab w:val="left" w:pos="289"/>
              </w:tabs>
              <w:ind w:left="6" w:right="3"/>
              <w:rPr>
                <w:rFonts w:ascii="Browallia New" w:eastAsia="Browallia New" w:hAnsi="Browallia New" w:cs="Browallia New"/>
                <w:bCs/>
                <w:color w:val="000000"/>
                <w:cs/>
              </w:rPr>
            </w:pPr>
            <w:r w:rsidRPr="00D30197">
              <w:rPr>
                <w:rFonts w:ascii="Browallia New" w:eastAsia="Browallia New" w:hAnsi="Browallia New" w:cs="Browallia New"/>
                <w:bCs/>
                <w:color w:val="000000"/>
                <w:cs/>
              </w:rPr>
              <w:t>งบ</w:t>
            </w:r>
            <w:r w:rsidR="007A059E">
              <w:rPr>
                <w:rFonts w:ascii="Browallia New" w:eastAsia="Browallia New" w:hAnsi="Browallia New" w:cs="Browallia New" w:hint="cs"/>
                <w:bCs/>
                <w:color w:val="000000"/>
                <w:cs/>
              </w:rPr>
              <w:t>ฐานะการเงิน</w:t>
            </w:r>
            <w:r w:rsidRPr="00D30197">
              <w:rPr>
                <w:rFonts w:ascii="Browallia New" w:eastAsia="Browallia New" w:hAnsi="Browallia New" w:cs="Browallia New"/>
                <w:bCs/>
                <w:color w:val="000000"/>
                <w:cs/>
              </w:rPr>
              <w:t xml:space="preserve"> </w:t>
            </w:r>
          </w:p>
        </w:tc>
        <w:tc>
          <w:tcPr>
            <w:tcW w:w="1588" w:type="dxa"/>
          </w:tcPr>
          <w:p w14:paraId="18A30673" w14:textId="77777777" w:rsidR="00D36DE3" w:rsidRPr="00D30197" w:rsidRDefault="00D36DE3" w:rsidP="008803F8">
            <w:pPr>
              <w:tabs>
                <w:tab w:val="left" w:pos="289"/>
              </w:tabs>
              <w:ind w:left="6" w:right="3"/>
              <w:rPr>
                <w:rFonts w:ascii="Browallia New" w:eastAsia="Browallia New" w:hAnsi="Browallia New" w:cs="Browallia New"/>
                <w:cs/>
              </w:rPr>
            </w:pPr>
          </w:p>
        </w:tc>
        <w:tc>
          <w:tcPr>
            <w:tcW w:w="142" w:type="dxa"/>
          </w:tcPr>
          <w:p w14:paraId="413B2C3D" w14:textId="77777777" w:rsidR="00D36DE3" w:rsidRPr="00D30197" w:rsidRDefault="00D36DE3" w:rsidP="008803F8">
            <w:pPr>
              <w:tabs>
                <w:tab w:val="left" w:pos="289"/>
              </w:tabs>
              <w:ind w:left="6" w:right="3"/>
              <w:rPr>
                <w:rFonts w:ascii="Browallia New" w:eastAsia="Browallia New" w:hAnsi="Browallia New" w:cs="Browallia New"/>
                <w:cs/>
              </w:rPr>
            </w:pPr>
          </w:p>
        </w:tc>
        <w:tc>
          <w:tcPr>
            <w:tcW w:w="1577" w:type="dxa"/>
          </w:tcPr>
          <w:p w14:paraId="161CFE6C" w14:textId="77777777" w:rsidR="00D36DE3" w:rsidRPr="00D30197" w:rsidRDefault="00D36DE3" w:rsidP="008803F8">
            <w:pPr>
              <w:tabs>
                <w:tab w:val="left" w:pos="289"/>
              </w:tabs>
              <w:ind w:left="6" w:right="3"/>
              <w:rPr>
                <w:rFonts w:ascii="Browallia New" w:eastAsia="Browallia New" w:hAnsi="Browallia New" w:cs="Browallia New"/>
                <w:cs/>
              </w:rPr>
            </w:pPr>
          </w:p>
        </w:tc>
        <w:tc>
          <w:tcPr>
            <w:tcW w:w="141" w:type="dxa"/>
          </w:tcPr>
          <w:p w14:paraId="71593C0A" w14:textId="77777777" w:rsidR="00D36DE3" w:rsidRPr="00D30197" w:rsidRDefault="00D36DE3" w:rsidP="008803F8">
            <w:pPr>
              <w:tabs>
                <w:tab w:val="left" w:pos="0"/>
              </w:tabs>
              <w:ind w:left="-108" w:right="3"/>
              <w:jc w:val="right"/>
              <w:rPr>
                <w:rFonts w:ascii="Browallia New" w:eastAsia="Browallia New" w:hAnsi="Browallia New" w:cs="Browallia New"/>
              </w:rPr>
            </w:pPr>
          </w:p>
        </w:tc>
        <w:tc>
          <w:tcPr>
            <w:tcW w:w="1659" w:type="dxa"/>
          </w:tcPr>
          <w:p w14:paraId="07613E6D" w14:textId="77777777" w:rsidR="00D36DE3" w:rsidRPr="00D30197" w:rsidRDefault="00D36DE3" w:rsidP="008803F8">
            <w:pPr>
              <w:tabs>
                <w:tab w:val="left" w:pos="0"/>
              </w:tabs>
              <w:ind w:left="-108" w:right="3"/>
              <w:jc w:val="right"/>
              <w:rPr>
                <w:rFonts w:ascii="Browallia New" w:eastAsia="Browallia New" w:hAnsi="Browallia New" w:cs="Browallia New"/>
              </w:rPr>
            </w:pPr>
          </w:p>
        </w:tc>
      </w:tr>
      <w:tr w:rsidR="00D36DE3" w:rsidRPr="00437C40" w14:paraId="305C86BA" w14:textId="77777777" w:rsidTr="008803F8">
        <w:trPr>
          <w:trHeight w:val="300"/>
        </w:trPr>
        <w:tc>
          <w:tcPr>
            <w:tcW w:w="5393" w:type="dxa"/>
            <w:gridSpan w:val="2"/>
          </w:tcPr>
          <w:p w14:paraId="1DA40B79" w14:textId="7C55DF85" w:rsidR="00D36DE3" w:rsidRPr="00D30197" w:rsidRDefault="007A059E" w:rsidP="008803F8">
            <w:pPr>
              <w:tabs>
                <w:tab w:val="left" w:pos="289"/>
              </w:tabs>
              <w:ind w:left="6" w:right="3"/>
              <w:rPr>
                <w:rFonts w:ascii="Browallia New" w:eastAsia="Browallia New" w:hAnsi="Browallia New" w:cs="Browallia New"/>
              </w:rPr>
            </w:pPr>
            <w:r>
              <w:rPr>
                <w:rFonts w:ascii="Browallia New" w:eastAsia="Browallia New" w:hAnsi="Browallia New" w:cs="Browallia New" w:hint="cs"/>
                <w:bCs/>
                <w:color w:val="000000"/>
                <w:cs/>
              </w:rPr>
              <w:t>ณ</w:t>
            </w:r>
            <w:r w:rsidR="00D36DE3" w:rsidRPr="00D30197">
              <w:rPr>
                <w:rFonts w:ascii="Browallia New" w:eastAsia="Browallia New" w:hAnsi="Browallia New" w:cs="Browallia New"/>
                <w:bCs/>
                <w:color w:val="000000"/>
                <w:cs/>
              </w:rPr>
              <w:t xml:space="preserve"> วันที่ </w:t>
            </w:r>
            <w:r w:rsidR="00D36DE3" w:rsidRPr="00D30197">
              <w:rPr>
                <w:rFonts w:ascii="Browallia New" w:eastAsia="Browallia New" w:hAnsi="Browallia New" w:cs="Browallia New"/>
                <w:b/>
                <w:color w:val="000000"/>
                <w:lang w:val="en-US"/>
              </w:rPr>
              <w:t>31</w:t>
            </w:r>
            <w:r w:rsidR="00D36DE3" w:rsidRPr="00D30197">
              <w:rPr>
                <w:rFonts w:ascii="Browallia New" w:eastAsia="Browallia New" w:hAnsi="Browallia New" w:cs="Browallia New"/>
                <w:bCs/>
                <w:color w:val="000000"/>
                <w:cs/>
              </w:rPr>
              <w:t xml:space="preserve"> </w:t>
            </w:r>
            <w:r w:rsidR="004F3FC7">
              <w:rPr>
                <w:rFonts w:ascii="Browallia New" w:eastAsia="Browallia New" w:hAnsi="Browallia New" w:cs="Browallia New" w:hint="cs"/>
                <w:bCs/>
                <w:color w:val="000000"/>
                <w:cs/>
                <w:lang w:val="en-US"/>
              </w:rPr>
              <w:t>ธันวาคม</w:t>
            </w:r>
            <w:r w:rsidR="00D36DE3" w:rsidRPr="00D30197">
              <w:rPr>
                <w:rFonts w:ascii="Browallia New" w:eastAsia="Browallia New" w:hAnsi="Browallia New" w:cs="Browallia New"/>
                <w:bCs/>
                <w:color w:val="000000"/>
                <w:cs/>
              </w:rPr>
              <w:t xml:space="preserve"> </w:t>
            </w:r>
            <w:r w:rsidR="00D36DE3" w:rsidRPr="00D30197">
              <w:rPr>
                <w:rFonts w:ascii="Browallia New" w:eastAsia="Browallia New" w:hAnsi="Browallia New" w:cs="Browallia New"/>
                <w:b/>
                <w:color w:val="000000"/>
                <w:lang w:val="en-US"/>
              </w:rPr>
              <w:t>256</w:t>
            </w:r>
            <w:r w:rsidR="004F3FC7">
              <w:rPr>
                <w:rFonts w:ascii="Browallia New" w:eastAsia="Browallia New" w:hAnsi="Browallia New" w:cs="Browallia New"/>
                <w:b/>
                <w:color w:val="000000"/>
                <w:lang w:val="en-US"/>
              </w:rPr>
              <w:t>8</w:t>
            </w:r>
          </w:p>
        </w:tc>
        <w:tc>
          <w:tcPr>
            <w:tcW w:w="142" w:type="dxa"/>
          </w:tcPr>
          <w:p w14:paraId="3958D27C" w14:textId="77777777" w:rsidR="00D36DE3" w:rsidRPr="00D30197" w:rsidRDefault="00D36DE3" w:rsidP="008803F8">
            <w:pPr>
              <w:tabs>
                <w:tab w:val="left" w:pos="289"/>
              </w:tabs>
              <w:ind w:left="6" w:right="3"/>
              <w:rPr>
                <w:rFonts w:ascii="Browallia New" w:eastAsia="Browallia New" w:hAnsi="Browallia New" w:cs="Browallia New"/>
                <w:cs/>
              </w:rPr>
            </w:pPr>
          </w:p>
        </w:tc>
        <w:tc>
          <w:tcPr>
            <w:tcW w:w="1577" w:type="dxa"/>
          </w:tcPr>
          <w:p w14:paraId="1F8FBB5C" w14:textId="77777777" w:rsidR="00D36DE3" w:rsidRPr="00D30197" w:rsidRDefault="00D36DE3" w:rsidP="008803F8">
            <w:pPr>
              <w:tabs>
                <w:tab w:val="left" w:pos="289"/>
              </w:tabs>
              <w:ind w:left="6" w:right="3"/>
              <w:rPr>
                <w:rFonts w:ascii="Browallia New" w:eastAsia="Browallia New" w:hAnsi="Browallia New" w:cs="Browallia New"/>
                <w:cs/>
              </w:rPr>
            </w:pPr>
          </w:p>
        </w:tc>
        <w:tc>
          <w:tcPr>
            <w:tcW w:w="141" w:type="dxa"/>
          </w:tcPr>
          <w:p w14:paraId="681389DE" w14:textId="77777777" w:rsidR="00D36DE3" w:rsidRPr="00D30197" w:rsidRDefault="00D36DE3" w:rsidP="008803F8">
            <w:pPr>
              <w:tabs>
                <w:tab w:val="left" w:pos="0"/>
              </w:tabs>
              <w:ind w:left="-108" w:right="3"/>
              <w:jc w:val="right"/>
              <w:rPr>
                <w:rFonts w:ascii="Browallia New" w:eastAsia="Browallia New" w:hAnsi="Browallia New" w:cs="Browallia New"/>
              </w:rPr>
            </w:pPr>
          </w:p>
        </w:tc>
        <w:tc>
          <w:tcPr>
            <w:tcW w:w="1659" w:type="dxa"/>
          </w:tcPr>
          <w:p w14:paraId="509CF47F" w14:textId="77777777" w:rsidR="00D36DE3" w:rsidRPr="00D30197" w:rsidRDefault="00D36DE3" w:rsidP="008803F8">
            <w:pPr>
              <w:tabs>
                <w:tab w:val="left" w:pos="0"/>
              </w:tabs>
              <w:ind w:left="-108" w:right="3"/>
              <w:jc w:val="right"/>
              <w:rPr>
                <w:rFonts w:ascii="Browallia New" w:eastAsia="Browallia New" w:hAnsi="Browallia New" w:cs="Browallia New"/>
              </w:rPr>
            </w:pPr>
          </w:p>
        </w:tc>
      </w:tr>
      <w:tr w:rsidR="003F53A0" w:rsidRPr="00437C40" w14:paraId="547C1238" w14:textId="77777777" w:rsidTr="008803F8">
        <w:trPr>
          <w:trHeight w:val="300"/>
        </w:trPr>
        <w:tc>
          <w:tcPr>
            <w:tcW w:w="3805" w:type="dxa"/>
          </w:tcPr>
          <w:p w14:paraId="68A95832" w14:textId="54A755A7" w:rsidR="003F53A0" w:rsidRPr="003F53A0" w:rsidRDefault="003F53A0" w:rsidP="003F53A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cs/>
                <w:lang w:val="en-US"/>
              </w:rPr>
            </w:pPr>
            <w:r w:rsidRPr="003F53A0">
              <w:rPr>
                <w:rFonts w:ascii="Browallia New" w:eastAsia="Browallia New" w:hAnsi="Browallia New" w:cs="Browallia New" w:hint="cs"/>
                <w:color w:val="000000"/>
                <w:cs/>
                <w:lang w:val="en-US"/>
              </w:rPr>
              <w:t>สินทรัพย์สิทธิการใช้</w:t>
            </w:r>
          </w:p>
        </w:tc>
        <w:tc>
          <w:tcPr>
            <w:tcW w:w="1588" w:type="dxa"/>
          </w:tcPr>
          <w:p w14:paraId="43A97312" w14:textId="54949D47" w:rsidR="003F53A0" w:rsidRPr="00E30BA0" w:rsidRDefault="003F53A0" w:rsidP="003F53A0">
            <w:pPr>
              <w:tabs>
                <w:tab w:val="left" w:pos="0"/>
              </w:tabs>
              <w:ind w:left="-108" w:right="3"/>
              <w:jc w:val="right"/>
              <w:rPr>
                <w:rFonts w:ascii="Browallia New" w:eastAsia="Browallia New" w:hAnsi="Browallia New" w:cs="Browallia New"/>
                <w:highlight w:val="yellow"/>
                <w:lang w:val="en-US"/>
              </w:rPr>
            </w:pPr>
            <w:r w:rsidRPr="00671AFC">
              <w:rPr>
                <w:cs/>
              </w:rPr>
              <w:t xml:space="preserve"> 18,319 </w:t>
            </w:r>
          </w:p>
        </w:tc>
        <w:tc>
          <w:tcPr>
            <w:tcW w:w="142" w:type="dxa"/>
          </w:tcPr>
          <w:p w14:paraId="56B04B82" w14:textId="77777777" w:rsidR="003F53A0" w:rsidRPr="00E30BA0" w:rsidRDefault="003F53A0" w:rsidP="003F53A0">
            <w:pPr>
              <w:tabs>
                <w:tab w:val="left" w:pos="0"/>
              </w:tabs>
              <w:ind w:left="-108" w:right="3"/>
              <w:jc w:val="both"/>
              <w:rPr>
                <w:rFonts w:ascii="Browallia New" w:eastAsia="Browallia New" w:hAnsi="Browallia New" w:cs="Browallia New"/>
                <w:highlight w:val="yellow"/>
              </w:rPr>
            </w:pPr>
          </w:p>
        </w:tc>
        <w:tc>
          <w:tcPr>
            <w:tcW w:w="1577" w:type="dxa"/>
          </w:tcPr>
          <w:p w14:paraId="444DAF7D" w14:textId="22A8BF94" w:rsidR="003F53A0" w:rsidRPr="00E30BA0" w:rsidRDefault="003F53A0" w:rsidP="003F53A0">
            <w:pPr>
              <w:tabs>
                <w:tab w:val="left" w:pos="0"/>
              </w:tabs>
              <w:ind w:left="-108" w:right="3"/>
              <w:jc w:val="right"/>
              <w:rPr>
                <w:rFonts w:ascii="Browallia New" w:eastAsia="Browallia New" w:hAnsi="Browallia New" w:cs="Browallia New"/>
                <w:highlight w:val="yellow"/>
                <w:lang w:val="en-US"/>
              </w:rPr>
            </w:pPr>
            <w:r w:rsidRPr="0019486D">
              <w:rPr>
                <w:cs/>
              </w:rPr>
              <w:t>(1,179)</w:t>
            </w:r>
          </w:p>
        </w:tc>
        <w:tc>
          <w:tcPr>
            <w:tcW w:w="141" w:type="dxa"/>
          </w:tcPr>
          <w:p w14:paraId="73523283" w14:textId="77777777" w:rsidR="003F53A0" w:rsidRPr="00E30BA0" w:rsidRDefault="003F53A0" w:rsidP="003F53A0">
            <w:pPr>
              <w:tabs>
                <w:tab w:val="left" w:pos="0"/>
              </w:tabs>
              <w:ind w:left="-108" w:right="3"/>
              <w:jc w:val="right"/>
              <w:rPr>
                <w:rFonts w:ascii="Browallia New" w:eastAsia="Browallia New" w:hAnsi="Browallia New" w:cs="Browallia New"/>
                <w:highlight w:val="yellow"/>
              </w:rPr>
            </w:pPr>
          </w:p>
        </w:tc>
        <w:tc>
          <w:tcPr>
            <w:tcW w:w="1659" w:type="dxa"/>
          </w:tcPr>
          <w:p w14:paraId="3368BF35" w14:textId="1D5B3C90" w:rsidR="003F53A0" w:rsidRPr="00E30BA0" w:rsidRDefault="003F53A0" w:rsidP="003F53A0">
            <w:pPr>
              <w:tabs>
                <w:tab w:val="left" w:pos="0"/>
              </w:tabs>
              <w:ind w:left="-108" w:right="3"/>
              <w:jc w:val="right"/>
              <w:rPr>
                <w:rFonts w:ascii="Browallia New" w:eastAsia="Browallia New" w:hAnsi="Browallia New" w:cs="Browallia New"/>
                <w:highlight w:val="yellow"/>
                <w:lang w:val="en-US"/>
              </w:rPr>
            </w:pPr>
            <w:r w:rsidRPr="0035530B">
              <w:rPr>
                <w:cs/>
              </w:rPr>
              <w:t>17,140</w:t>
            </w:r>
          </w:p>
        </w:tc>
      </w:tr>
      <w:tr w:rsidR="003F53A0" w:rsidRPr="00437C40" w14:paraId="6B97D5CB" w14:textId="77777777" w:rsidTr="008803F8">
        <w:trPr>
          <w:trHeight w:val="300"/>
        </w:trPr>
        <w:tc>
          <w:tcPr>
            <w:tcW w:w="3805" w:type="dxa"/>
          </w:tcPr>
          <w:p w14:paraId="36D3D080" w14:textId="64502650" w:rsidR="003F53A0" w:rsidRPr="003F53A0" w:rsidRDefault="003F53A0" w:rsidP="003F53A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themeColor="text1"/>
                <w:cs/>
                <w:lang w:val="en-US"/>
              </w:rPr>
            </w:pPr>
            <w:r w:rsidRPr="003F53A0">
              <w:rPr>
                <w:rFonts w:ascii="Browallia New" w:eastAsia="Browallia New" w:hAnsi="Browallia New" w:cs="Browallia New" w:hint="cs"/>
                <w:color w:val="000000" w:themeColor="text1"/>
                <w:cs/>
                <w:lang w:val="en-US"/>
              </w:rPr>
              <w:t>สินทรัพย์ไม่หมุนเวียน</w:t>
            </w:r>
            <w:r w:rsidR="002E38D8">
              <w:rPr>
                <w:rFonts w:ascii="Browallia New" w:eastAsia="Browallia New" w:hAnsi="Browallia New" w:cs="Browallia New" w:hint="cs"/>
                <w:color w:val="000000" w:themeColor="text1"/>
                <w:cs/>
                <w:lang w:val="en-US"/>
              </w:rPr>
              <w:t>อื่น</w:t>
            </w:r>
          </w:p>
        </w:tc>
        <w:tc>
          <w:tcPr>
            <w:tcW w:w="1588" w:type="dxa"/>
          </w:tcPr>
          <w:p w14:paraId="76F29663" w14:textId="646287C1" w:rsidR="003F53A0" w:rsidRPr="00E30BA0" w:rsidRDefault="003F53A0" w:rsidP="003F53A0">
            <w:pPr>
              <w:tabs>
                <w:tab w:val="left" w:pos="0"/>
              </w:tabs>
              <w:ind w:left="-108" w:right="3"/>
              <w:jc w:val="right"/>
              <w:rPr>
                <w:rFonts w:ascii="Browallia New" w:eastAsia="Browallia New" w:hAnsi="Browallia New" w:cs="Browallia New"/>
                <w:highlight w:val="yellow"/>
                <w:lang w:val="en-US"/>
              </w:rPr>
            </w:pPr>
            <w:r w:rsidRPr="00671AFC">
              <w:rPr>
                <w:cs/>
              </w:rPr>
              <w:t>11,186</w:t>
            </w:r>
          </w:p>
        </w:tc>
        <w:tc>
          <w:tcPr>
            <w:tcW w:w="142" w:type="dxa"/>
          </w:tcPr>
          <w:p w14:paraId="538056A4" w14:textId="77777777" w:rsidR="003F53A0" w:rsidRPr="00E30BA0" w:rsidRDefault="003F53A0" w:rsidP="003F53A0">
            <w:pPr>
              <w:tabs>
                <w:tab w:val="left" w:pos="0"/>
              </w:tabs>
              <w:ind w:left="-108" w:right="3"/>
              <w:jc w:val="both"/>
              <w:rPr>
                <w:rFonts w:ascii="Browallia New" w:eastAsia="Browallia New" w:hAnsi="Browallia New" w:cs="Browallia New"/>
                <w:highlight w:val="yellow"/>
              </w:rPr>
            </w:pPr>
          </w:p>
        </w:tc>
        <w:tc>
          <w:tcPr>
            <w:tcW w:w="1577" w:type="dxa"/>
          </w:tcPr>
          <w:p w14:paraId="7D88A306" w14:textId="3ECA4B5C" w:rsidR="003F53A0" w:rsidRPr="00E30BA0" w:rsidRDefault="003F53A0" w:rsidP="003F53A0">
            <w:pPr>
              <w:tabs>
                <w:tab w:val="left" w:pos="0"/>
              </w:tabs>
              <w:ind w:left="-108" w:right="3"/>
              <w:jc w:val="right"/>
              <w:rPr>
                <w:rFonts w:ascii="Browallia New" w:eastAsia="Browallia New" w:hAnsi="Browallia New" w:cs="Browallia New"/>
                <w:color w:val="000000" w:themeColor="text1"/>
                <w:highlight w:val="yellow"/>
                <w:lang w:val="en-US"/>
              </w:rPr>
            </w:pPr>
            <w:r w:rsidRPr="0019486D">
              <w:rPr>
                <w:cs/>
              </w:rPr>
              <w:t>1,179</w:t>
            </w:r>
          </w:p>
        </w:tc>
        <w:tc>
          <w:tcPr>
            <w:tcW w:w="141" w:type="dxa"/>
          </w:tcPr>
          <w:p w14:paraId="7DE30806" w14:textId="77777777" w:rsidR="003F53A0" w:rsidRPr="00E30BA0" w:rsidRDefault="003F53A0" w:rsidP="003F53A0">
            <w:pPr>
              <w:tabs>
                <w:tab w:val="left" w:pos="0"/>
              </w:tabs>
              <w:ind w:left="-108" w:right="3"/>
              <w:jc w:val="right"/>
              <w:rPr>
                <w:rFonts w:ascii="Browallia New" w:eastAsia="Browallia New" w:hAnsi="Browallia New" w:cs="Browallia New"/>
                <w:highlight w:val="yellow"/>
              </w:rPr>
            </w:pPr>
          </w:p>
        </w:tc>
        <w:tc>
          <w:tcPr>
            <w:tcW w:w="1659" w:type="dxa"/>
          </w:tcPr>
          <w:p w14:paraId="09B7CF49" w14:textId="502F1B48" w:rsidR="003F53A0" w:rsidRPr="00E30BA0" w:rsidRDefault="003F53A0" w:rsidP="003F53A0">
            <w:pPr>
              <w:tabs>
                <w:tab w:val="left" w:pos="0"/>
              </w:tabs>
              <w:ind w:left="-108" w:right="3"/>
              <w:jc w:val="right"/>
              <w:rPr>
                <w:rFonts w:ascii="Browallia New" w:eastAsia="Browallia New" w:hAnsi="Browallia New" w:cs="Browallia New"/>
                <w:highlight w:val="yellow"/>
                <w:lang w:val="en-US"/>
              </w:rPr>
            </w:pPr>
            <w:r w:rsidRPr="0035530B">
              <w:rPr>
                <w:cs/>
              </w:rPr>
              <w:t>12,365</w:t>
            </w:r>
          </w:p>
        </w:tc>
      </w:tr>
    </w:tbl>
    <w:p w14:paraId="712D5491" w14:textId="77777777" w:rsidR="00ED4935" w:rsidRDefault="00ED4935" w:rsidP="0013701C">
      <w:pPr>
        <w:ind w:left="426"/>
        <w:rPr>
          <w:rFonts w:ascii="BrowalliaUPC" w:hAnsi="BrowalliaUPC" w:cs="BrowalliaUPC"/>
          <w:b/>
          <w:bCs/>
          <w:color w:val="000000" w:themeColor="text1"/>
          <w:lang w:val="en-GB"/>
        </w:rPr>
      </w:pPr>
    </w:p>
    <w:p w14:paraId="2F6AF035" w14:textId="77777777" w:rsidR="002157AA" w:rsidRDefault="002157AA">
      <w:r>
        <w:rPr>
          <w:cs/>
        </w:rPr>
        <w:br w:type="page"/>
      </w:r>
    </w:p>
    <w:tbl>
      <w:tblPr>
        <w:tblW w:w="8912" w:type="dxa"/>
        <w:tblInd w:w="448" w:type="dxa"/>
        <w:tblLayout w:type="fixed"/>
        <w:tblCellMar>
          <w:left w:w="58" w:type="dxa"/>
          <w:right w:w="58" w:type="dxa"/>
        </w:tblCellMar>
        <w:tblLook w:val="0000" w:firstRow="0" w:lastRow="0" w:firstColumn="0" w:lastColumn="0" w:noHBand="0" w:noVBand="0"/>
      </w:tblPr>
      <w:tblGrid>
        <w:gridCol w:w="3805"/>
        <w:gridCol w:w="1588"/>
        <w:gridCol w:w="142"/>
        <w:gridCol w:w="1577"/>
        <w:gridCol w:w="141"/>
        <w:gridCol w:w="1659"/>
      </w:tblGrid>
      <w:tr w:rsidR="009A5C96" w:rsidRPr="00437C40" w14:paraId="72C2BACA" w14:textId="77777777">
        <w:trPr>
          <w:trHeight w:val="200"/>
        </w:trPr>
        <w:tc>
          <w:tcPr>
            <w:tcW w:w="3805" w:type="dxa"/>
          </w:tcPr>
          <w:p w14:paraId="6C3A355E" w14:textId="77777777" w:rsidR="009A5C96" w:rsidRPr="00D30197" w:rsidRDefault="009A5C96" w:rsidP="009A5C96">
            <w:pPr>
              <w:tabs>
                <w:tab w:val="left" w:pos="0"/>
                <w:tab w:val="left" w:pos="5544"/>
              </w:tabs>
              <w:jc w:val="both"/>
              <w:rPr>
                <w:rFonts w:ascii="Browallia New" w:eastAsia="Browallia New" w:hAnsi="Browallia New" w:cs="Browallia New"/>
              </w:rPr>
            </w:pPr>
          </w:p>
        </w:tc>
        <w:tc>
          <w:tcPr>
            <w:tcW w:w="5107" w:type="dxa"/>
            <w:gridSpan w:val="5"/>
            <w:tcBorders>
              <w:left w:val="nil"/>
              <w:bottom w:val="single" w:sz="4" w:space="0" w:color="auto"/>
              <w:right w:val="nil"/>
            </w:tcBorders>
            <w:vAlign w:val="bottom"/>
          </w:tcPr>
          <w:p w14:paraId="101E3ACE" w14:textId="2A005ADE" w:rsidR="009A5C96" w:rsidRPr="0057773D" w:rsidRDefault="009A5C96" w:rsidP="009A5C96">
            <w:pPr>
              <w:tabs>
                <w:tab w:val="left" w:pos="0"/>
              </w:tabs>
              <w:jc w:val="right"/>
              <w:rPr>
                <w:rFonts w:ascii="Browallia New" w:hAnsi="Browallia New" w:cs="Browallia New"/>
                <w:cs/>
              </w:rPr>
            </w:pPr>
            <w:r w:rsidRPr="0057773D">
              <w:rPr>
                <w:rFonts w:ascii="Browallia New" w:eastAsia="Arial Unicode MS" w:hAnsi="Browallia New" w:cs="Browallia New"/>
                <w:cs/>
                <w:lang w:val="en-GB"/>
              </w:rPr>
              <w:t>(หน่วย : พันบาท)</w:t>
            </w:r>
          </w:p>
        </w:tc>
      </w:tr>
      <w:tr w:rsidR="009A5C96" w:rsidRPr="00437C40" w14:paraId="4EA2608A" w14:textId="77777777" w:rsidTr="008803F8">
        <w:trPr>
          <w:trHeight w:val="200"/>
        </w:trPr>
        <w:tc>
          <w:tcPr>
            <w:tcW w:w="3805" w:type="dxa"/>
          </w:tcPr>
          <w:p w14:paraId="09CA3CBC" w14:textId="77777777" w:rsidR="009A5C96" w:rsidRPr="00D30197" w:rsidRDefault="009A5C96" w:rsidP="009A5C96">
            <w:pPr>
              <w:tabs>
                <w:tab w:val="left" w:pos="0"/>
                <w:tab w:val="left" w:pos="5544"/>
              </w:tabs>
              <w:jc w:val="both"/>
              <w:rPr>
                <w:rFonts w:ascii="Browallia New" w:eastAsia="Browallia New" w:hAnsi="Browallia New" w:cs="Browallia New"/>
              </w:rPr>
            </w:pPr>
          </w:p>
        </w:tc>
        <w:tc>
          <w:tcPr>
            <w:tcW w:w="5107" w:type="dxa"/>
            <w:gridSpan w:val="5"/>
            <w:tcBorders>
              <w:left w:val="nil"/>
              <w:bottom w:val="single" w:sz="4" w:space="0" w:color="auto"/>
              <w:right w:val="nil"/>
            </w:tcBorders>
          </w:tcPr>
          <w:p w14:paraId="2E88BC09" w14:textId="77777777" w:rsidR="009A5C96" w:rsidRPr="00D30197" w:rsidRDefault="009A5C96" w:rsidP="009A5C96">
            <w:pPr>
              <w:tabs>
                <w:tab w:val="left" w:pos="0"/>
              </w:tabs>
              <w:jc w:val="center"/>
              <w:rPr>
                <w:rFonts w:ascii="Browallia New" w:eastAsia="Browallia New" w:hAnsi="Browallia New" w:cs="Browallia New"/>
                <w:cs/>
                <w:lang w:val="en-US"/>
              </w:rPr>
            </w:pPr>
            <w:r>
              <w:rPr>
                <w:rFonts w:ascii="Browallia New" w:hAnsi="Browallia New" w:cs="Browallia New" w:hint="cs"/>
                <w:cs/>
              </w:rPr>
              <w:t>ข้อมูลทาง</w:t>
            </w:r>
            <w:r w:rsidRPr="00D30197">
              <w:rPr>
                <w:rFonts w:ascii="Browallia New" w:hAnsi="Browallia New" w:cs="Browallia New"/>
                <w:cs/>
              </w:rPr>
              <w:t>การ</w:t>
            </w:r>
            <w:r w:rsidRPr="00D30197">
              <w:rPr>
                <w:rFonts w:ascii="Browallia New" w:hAnsi="Browallia New" w:cs="Browallia New" w:hint="cs"/>
                <w:cs/>
              </w:rPr>
              <w:t>เงิน</w:t>
            </w:r>
            <w:r w:rsidRPr="00D30197">
              <w:rPr>
                <w:rFonts w:ascii="Browallia New" w:hAnsi="Browallia New" w:cs="Browallia New" w:hint="cs"/>
                <w:cs/>
                <w:lang w:val="en-US"/>
              </w:rPr>
              <w:t>เฉพาะ</w:t>
            </w:r>
            <w:r>
              <w:rPr>
                <w:rFonts w:ascii="Browallia New" w:hAnsi="Browallia New" w:cs="Browallia New" w:hint="cs"/>
                <w:cs/>
                <w:lang w:val="en-US"/>
              </w:rPr>
              <w:t>บริษัท</w:t>
            </w:r>
          </w:p>
        </w:tc>
      </w:tr>
      <w:tr w:rsidR="009A5C96" w:rsidRPr="00437C40" w14:paraId="6FD52361" w14:textId="77777777" w:rsidTr="008803F8">
        <w:trPr>
          <w:trHeight w:val="200"/>
        </w:trPr>
        <w:tc>
          <w:tcPr>
            <w:tcW w:w="3805" w:type="dxa"/>
          </w:tcPr>
          <w:p w14:paraId="465E5B9C" w14:textId="77777777" w:rsidR="009A5C96" w:rsidRPr="00D30197" w:rsidRDefault="009A5C96" w:rsidP="009A5C96">
            <w:pPr>
              <w:tabs>
                <w:tab w:val="left" w:pos="0"/>
                <w:tab w:val="left" w:pos="5544"/>
              </w:tabs>
              <w:jc w:val="both"/>
              <w:rPr>
                <w:rFonts w:ascii="Browallia New" w:eastAsia="Browallia New" w:hAnsi="Browallia New" w:cs="Browallia New"/>
              </w:rPr>
            </w:pPr>
          </w:p>
        </w:tc>
        <w:tc>
          <w:tcPr>
            <w:tcW w:w="1588" w:type="dxa"/>
            <w:tcBorders>
              <w:top w:val="single" w:sz="4" w:space="0" w:color="auto"/>
              <w:left w:val="nil"/>
              <w:bottom w:val="single" w:sz="4" w:space="0" w:color="000000" w:themeColor="text1"/>
              <w:right w:val="nil"/>
            </w:tcBorders>
            <w:vAlign w:val="bottom"/>
          </w:tcPr>
          <w:p w14:paraId="01CA3CF5" w14:textId="77777777" w:rsidR="009A5C96" w:rsidRDefault="009A5C96" w:rsidP="009A5C96">
            <w:pPr>
              <w:tabs>
                <w:tab w:val="left" w:pos="0"/>
              </w:tabs>
              <w:jc w:val="center"/>
              <w:rPr>
                <w:rFonts w:ascii="Browallia New" w:eastAsia="Browallia New" w:hAnsi="Browallia New" w:cs="Browallia New"/>
                <w:lang w:val="en-US"/>
              </w:rPr>
            </w:pPr>
            <w:r>
              <w:rPr>
                <w:rFonts w:ascii="Browallia New" w:eastAsia="Browallia New" w:hAnsi="Browallia New" w:cs="Browallia New" w:hint="cs"/>
                <w:cs/>
                <w:lang w:val="en-US"/>
              </w:rPr>
              <w:t>ตามที่เคย</w:t>
            </w:r>
          </w:p>
          <w:p w14:paraId="2CED4278" w14:textId="46913D00" w:rsidR="009A5C96" w:rsidRPr="00D30197" w:rsidRDefault="009A5C96" w:rsidP="009A5C96">
            <w:pPr>
              <w:tabs>
                <w:tab w:val="left" w:pos="0"/>
              </w:tabs>
              <w:jc w:val="center"/>
              <w:rPr>
                <w:rFonts w:ascii="Browallia New" w:eastAsia="Browallia New" w:hAnsi="Browallia New" w:cs="Browallia New"/>
              </w:rPr>
            </w:pPr>
            <w:r>
              <w:rPr>
                <w:rFonts w:ascii="Browallia New" w:eastAsia="Browallia New" w:hAnsi="Browallia New" w:cs="Browallia New" w:hint="cs"/>
                <w:cs/>
                <w:lang w:val="en-US"/>
              </w:rPr>
              <w:t>รายงานไว้</w:t>
            </w:r>
          </w:p>
        </w:tc>
        <w:tc>
          <w:tcPr>
            <w:tcW w:w="142" w:type="dxa"/>
            <w:tcBorders>
              <w:top w:val="single" w:sz="4" w:space="0" w:color="auto"/>
            </w:tcBorders>
            <w:vAlign w:val="bottom"/>
          </w:tcPr>
          <w:p w14:paraId="251BC46C" w14:textId="77777777" w:rsidR="009A5C96" w:rsidRPr="00D30197" w:rsidRDefault="009A5C96" w:rsidP="009A5C96">
            <w:pPr>
              <w:tabs>
                <w:tab w:val="left" w:pos="0"/>
              </w:tabs>
              <w:jc w:val="center"/>
              <w:rPr>
                <w:rFonts w:ascii="Browallia New" w:eastAsia="Browallia New" w:hAnsi="Browallia New" w:cs="Browallia New"/>
              </w:rPr>
            </w:pPr>
          </w:p>
        </w:tc>
        <w:tc>
          <w:tcPr>
            <w:tcW w:w="1577" w:type="dxa"/>
            <w:tcBorders>
              <w:top w:val="single" w:sz="4" w:space="0" w:color="auto"/>
              <w:bottom w:val="single" w:sz="4" w:space="0" w:color="000000" w:themeColor="text1"/>
            </w:tcBorders>
          </w:tcPr>
          <w:p w14:paraId="354B1A02" w14:textId="77777777" w:rsidR="009A5C96" w:rsidRPr="00D30197" w:rsidRDefault="009A5C96" w:rsidP="009A5C96">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เพิ่มขึ้น</w:t>
            </w:r>
          </w:p>
          <w:p w14:paraId="1D31901A" w14:textId="77777777" w:rsidR="009A5C96" w:rsidRPr="00D30197" w:rsidRDefault="009A5C96" w:rsidP="009A5C96">
            <w:pPr>
              <w:tabs>
                <w:tab w:val="left" w:pos="0"/>
              </w:tabs>
              <w:jc w:val="center"/>
              <w:rPr>
                <w:rFonts w:ascii="Browallia New" w:eastAsia="Browallia New" w:hAnsi="Browallia New" w:cs="Browallia New"/>
                <w:lang w:val="en-US"/>
              </w:rPr>
            </w:pPr>
            <w:r w:rsidRPr="00D30197">
              <w:rPr>
                <w:rFonts w:ascii="Browallia New" w:eastAsia="Browallia New" w:hAnsi="Browallia New" w:cs="Browallia New"/>
                <w:lang w:val="en-US"/>
              </w:rPr>
              <w:t>(</w:t>
            </w:r>
            <w:r w:rsidRPr="00D30197">
              <w:rPr>
                <w:rFonts w:ascii="Browallia New" w:eastAsia="Browallia New" w:hAnsi="Browallia New" w:cs="Browallia New" w:hint="cs"/>
                <w:cs/>
                <w:lang w:val="en-US"/>
              </w:rPr>
              <w:t>ลดลง</w:t>
            </w:r>
            <w:r w:rsidRPr="00D30197">
              <w:rPr>
                <w:rFonts w:ascii="Browallia New" w:eastAsia="Browallia New" w:hAnsi="Browallia New" w:cs="Browallia New"/>
                <w:lang w:val="en-US"/>
              </w:rPr>
              <w:t>)</w:t>
            </w:r>
          </w:p>
        </w:tc>
        <w:tc>
          <w:tcPr>
            <w:tcW w:w="141" w:type="dxa"/>
            <w:tcBorders>
              <w:top w:val="single" w:sz="4" w:space="0" w:color="auto"/>
            </w:tcBorders>
          </w:tcPr>
          <w:p w14:paraId="1171F2F7" w14:textId="77777777" w:rsidR="009A5C96" w:rsidRPr="00D30197" w:rsidRDefault="009A5C96" w:rsidP="009A5C96">
            <w:pPr>
              <w:tabs>
                <w:tab w:val="left" w:pos="0"/>
              </w:tabs>
              <w:jc w:val="center"/>
              <w:rPr>
                <w:rFonts w:ascii="Browallia New" w:eastAsia="Browallia New" w:hAnsi="Browallia New" w:cs="Browallia New"/>
              </w:rPr>
            </w:pPr>
          </w:p>
        </w:tc>
        <w:tc>
          <w:tcPr>
            <w:tcW w:w="1659" w:type="dxa"/>
            <w:tcBorders>
              <w:top w:val="single" w:sz="4" w:space="0" w:color="auto"/>
              <w:left w:val="nil"/>
              <w:bottom w:val="single" w:sz="4" w:space="0" w:color="000000" w:themeColor="text1"/>
              <w:right w:val="nil"/>
            </w:tcBorders>
            <w:vAlign w:val="bottom"/>
          </w:tcPr>
          <w:p w14:paraId="5B82A613" w14:textId="77777777" w:rsidR="009A5C96" w:rsidRPr="00D30197" w:rsidRDefault="009A5C96" w:rsidP="009A5C96">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ตามที่</w:t>
            </w:r>
          </w:p>
          <w:p w14:paraId="3E2A1785" w14:textId="77777777" w:rsidR="009A5C96" w:rsidRPr="00D30197" w:rsidRDefault="009A5C96" w:rsidP="009A5C96">
            <w:pPr>
              <w:tabs>
                <w:tab w:val="left" w:pos="0"/>
              </w:tabs>
              <w:jc w:val="center"/>
              <w:rPr>
                <w:rFonts w:ascii="Browallia New" w:eastAsia="Browallia New" w:hAnsi="Browallia New" w:cs="Browallia New"/>
              </w:rPr>
            </w:pPr>
            <w:r w:rsidRPr="00D30197">
              <w:rPr>
                <w:rFonts w:ascii="Browallia New" w:eastAsia="Browallia New" w:hAnsi="Browallia New" w:cs="Browallia New" w:hint="cs"/>
                <w:cs/>
              </w:rPr>
              <w:t>จัดประเภทใหม่</w:t>
            </w:r>
          </w:p>
        </w:tc>
      </w:tr>
      <w:tr w:rsidR="009A5C96" w:rsidRPr="00437C40" w14:paraId="60211B40" w14:textId="77777777" w:rsidTr="008803F8">
        <w:trPr>
          <w:trHeight w:val="300"/>
        </w:trPr>
        <w:tc>
          <w:tcPr>
            <w:tcW w:w="3805" w:type="dxa"/>
          </w:tcPr>
          <w:p w14:paraId="5EBB26D0" w14:textId="3F4DA482" w:rsidR="009A5C96" w:rsidRPr="00D30197" w:rsidRDefault="009A5C96" w:rsidP="009A5C96">
            <w:pPr>
              <w:tabs>
                <w:tab w:val="left" w:pos="289"/>
              </w:tabs>
              <w:ind w:left="6" w:right="3"/>
              <w:rPr>
                <w:rFonts w:ascii="Browallia New" w:eastAsia="Browallia New" w:hAnsi="Browallia New" w:cs="Browallia New"/>
                <w:bCs/>
                <w:color w:val="000000"/>
                <w:cs/>
              </w:rPr>
            </w:pPr>
            <w:r w:rsidRPr="00D30197">
              <w:rPr>
                <w:rFonts w:ascii="Browallia New" w:eastAsia="Browallia New" w:hAnsi="Browallia New" w:cs="Browallia New"/>
                <w:bCs/>
                <w:color w:val="000000"/>
                <w:cs/>
              </w:rPr>
              <w:t>งบ</w:t>
            </w:r>
            <w:r>
              <w:rPr>
                <w:rFonts w:ascii="Browallia New" w:eastAsia="Browallia New" w:hAnsi="Browallia New" w:cs="Browallia New" w:hint="cs"/>
                <w:bCs/>
                <w:color w:val="000000"/>
                <w:cs/>
              </w:rPr>
              <w:t>ฐานะการเงิน</w:t>
            </w:r>
            <w:r w:rsidRPr="00D30197">
              <w:rPr>
                <w:rFonts w:ascii="Browallia New" w:eastAsia="Browallia New" w:hAnsi="Browallia New" w:cs="Browallia New"/>
                <w:bCs/>
                <w:color w:val="000000"/>
                <w:cs/>
              </w:rPr>
              <w:t xml:space="preserve"> </w:t>
            </w:r>
          </w:p>
        </w:tc>
        <w:tc>
          <w:tcPr>
            <w:tcW w:w="1588" w:type="dxa"/>
          </w:tcPr>
          <w:p w14:paraId="4CCCED07" w14:textId="77777777" w:rsidR="009A5C96" w:rsidRPr="00D30197" w:rsidRDefault="009A5C96" w:rsidP="009A5C96">
            <w:pPr>
              <w:tabs>
                <w:tab w:val="left" w:pos="289"/>
              </w:tabs>
              <w:ind w:left="6" w:right="3"/>
              <w:rPr>
                <w:rFonts w:ascii="Browallia New" w:eastAsia="Browallia New" w:hAnsi="Browallia New" w:cs="Browallia New"/>
                <w:cs/>
              </w:rPr>
            </w:pPr>
          </w:p>
        </w:tc>
        <w:tc>
          <w:tcPr>
            <w:tcW w:w="142" w:type="dxa"/>
          </w:tcPr>
          <w:p w14:paraId="6CADFBDC" w14:textId="77777777" w:rsidR="009A5C96" w:rsidRPr="00D30197" w:rsidRDefault="009A5C96" w:rsidP="009A5C96">
            <w:pPr>
              <w:tabs>
                <w:tab w:val="left" w:pos="289"/>
              </w:tabs>
              <w:ind w:left="6" w:right="3"/>
              <w:rPr>
                <w:rFonts w:ascii="Browallia New" w:eastAsia="Browallia New" w:hAnsi="Browallia New" w:cs="Browallia New"/>
                <w:cs/>
              </w:rPr>
            </w:pPr>
          </w:p>
        </w:tc>
        <w:tc>
          <w:tcPr>
            <w:tcW w:w="1577" w:type="dxa"/>
          </w:tcPr>
          <w:p w14:paraId="69A40A59" w14:textId="77777777" w:rsidR="009A5C96" w:rsidRPr="00D30197" w:rsidRDefault="009A5C96" w:rsidP="009A5C96">
            <w:pPr>
              <w:tabs>
                <w:tab w:val="left" w:pos="289"/>
              </w:tabs>
              <w:ind w:left="6" w:right="3"/>
              <w:rPr>
                <w:rFonts w:ascii="Browallia New" w:eastAsia="Browallia New" w:hAnsi="Browallia New" w:cs="Browallia New"/>
                <w:cs/>
              </w:rPr>
            </w:pPr>
          </w:p>
        </w:tc>
        <w:tc>
          <w:tcPr>
            <w:tcW w:w="141" w:type="dxa"/>
          </w:tcPr>
          <w:p w14:paraId="552DFA08" w14:textId="77777777" w:rsidR="009A5C96" w:rsidRPr="00D30197" w:rsidRDefault="009A5C96" w:rsidP="009A5C96">
            <w:pPr>
              <w:tabs>
                <w:tab w:val="left" w:pos="0"/>
              </w:tabs>
              <w:ind w:left="-108" w:right="3"/>
              <w:jc w:val="right"/>
              <w:rPr>
                <w:rFonts w:ascii="Browallia New" w:eastAsia="Browallia New" w:hAnsi="Browallia New" w:cs="Browallia New"/>
              </w:rPr>
            </w:pPr>
          </w:p>
        </w:tc>
        <w:tc>
          <w:tcPr>
            <w:tcW w:w="1659" w:type="dxa"/>
          </w:tcPr>
          <w:p w14:paraId="5FDDEEDA" w14:textId="77777777" w:rsidR="009A5C96" w:rsidRPr="00D30197" w:rsidRDefault="009A5C96" w:rsidP="009A5C96">
            <w:pPr>
              <w:tabs>
                <w:tab w:val="left" w:pos="0"/>
              </w:tabs>
              <w:ind w:left="-108" w:right="3"/>
              <w:jc w:val="right"/>
              <w:rPr>
                <w:rFonts w:ascii="Browallia New" w:eastAsia="Browallia New" w:hAnsi="Browallia New" w:cs="Browallia New"/>
              </w:rPr>
            </w:pPr>
          </w:p>
        </w:tc>
      </w:tr>
      <w:tr w:rsidR="009A5C96" w:rsidRPr="00437C40" w14:paraId="32D6EEBF" w14:textId="77777777" w:rsidTr="008803F8">
        <w:trPr>
          <w:trHeight w:val="300"/>
        </w:trPr>
        <w:tc>
          <w:tcPr>
            <w:tcW w:w="5393" w:type="dxa"/>
            <w:gridSpan w:val="2"/>
          </w:tcPr>
          <w:p w14:paraId="711F6254" w14:textId="11D6D48D" w:rsidR="009A5C96" w:rsidRPr="00343B01" w:rsidRDefault="009A5C96" w:rsidP="009A5C96">
            <w:pPr>
              <w:tabs>
                <w:tab w:val="left" w:pos="289"/>
              </w:tabs>
              <w:ind w:left="6" w:right="3"/>
              <w:rPr>
                <w:rFonts w:ascii="Browallia New" w:eastAsia="Browallia New" w:hAnsi="Browallia New" w:cs="Browallia New"/>
                <w:cs/>
              </w:rPr>
            </w:pPr>
            <w:r w:rsidRPr="00343B01">
              <w:rPr>
                <w:rFonts w:ascii="Browallia New" w:eastAsia="Browallia New" w:hAnsi="Browallia New" w:cs="Browallia New" w:hint="cs"/>
                <w:bCs/>
                <w:color w:val="000000"/>
                <w:cs/>
              </w:rPr>
              <w:t>ณ</w:t>
            </w:r>
            <w:r w:rsidRPr="00343B01">
              <w:rPr>
                <w:rFonts w:ascii="Browallia New" w:eastAsia="Browallia New" w:hAnsi="Browallia New" w:cs="Browallia New"/>
                <w:bCs/>
                <w:color w:val="000000"/>
                <w:cs/>
              </w:rPr>
              <w:t xml:space="preserve"> วันที่ </w:t>
            </w:r>
            <w:r w:rsidRPr="00343B01">
              <w:rPr>
                <w:rFonts w:ascii="Browallia New" w:eastAsia="Browallia New" w:hAnsi="Browallia New" w:cs="Browallia New"/>
                <w:b/>
                <w:color w:val="000000"/>
                <w:lang w:val="en-US"/>
              </w:rPr>
              <w:t>31</w:t>
            </w:r>
            <w:r w:rsidRPr="00343B01">
              <w:rPr>
                <w:rFonts w:ascii="Browallia New" w:eastAsia="Browallia New" w:hAnsi="Browallia New" w:cs="Browallia New"/>
                <w:bCs/>
                <w:color w:val="000000"/>
                <w:cs/>
              </w:rPr>
              <w:t xml:space="preserve"> </w:t>
            </w:r>
            <w:r w:rsidRPr="00343B01">
              <w:rPr>
                <w:rFonts w:ascii="Browallia New" w:eastAsia="Browallia New" w:hAnsi="Browallia New" w:cs="Browallia New" w:hint="cs"/>
                <w:bCs/>
                <w:color w:val="000000"/>
                <w:cs/>
                <w:lang w:val="en-US"/>
              </w:rPr>
              <w:t>ธันวาคม</w:t>
            </w:r>
            <w:r w:rsidRPr="00343B01">
              <w:rPr>
                <w:rFonts w:ascii="Browallia New" w:eastAsia="Browallia New" w:hAnsi="Browallia New" w:cs="Browallia New"/>
                <w:bCs/>
                <w:color w:val="000000"/>
                <w:cs/>
              </w:rPr>
              <w:t xml:space="preserve"> </w:t>
            </w:r>
            <w:r w:rsidRPr="00343B01">
              <w:rPr>
                <w:rFonts w:ascii="Browallia New" w:eastAsia="Browallia New" w:hAnsi="Browallia New" w:cs="Browallia New"/>
                <w:b/>
                <w:color w:val="000000"/>
                <w:lang w:val="en-US"/>
              </w:rPr>
              <w:t>2568</w:t>
            </w:r>
          </w:p>
        </w:tc>
        <w:tc>
          <w:tcPr>
            <w:tcW w:w="142" w:type="dxa"/>
          </w:tcPr>
          <w:p w14:paraId="5C0C28ED" w14:textId="77777777" w:rsidR="009A5C96" w:rsidRPr="00D30197" w:rsidRDefault="009A5C96" w:rsidP="009A5C96">
            <w:pPr>
              <w:tabs>
                <w:tab w:val="left" w:pos="289"/>
              </w:tabs>
              <w:ind w:left="6" w:right="3"/>
              <w:rPr>
                <w:rFonts w:ascii="Browallia New" w:eastAsia="Browallia New" w:hAnsi="Browallia New" w:cs="Browallia New"/>
                <w:cs/>
              </w:rPr>
            </w:pPr>
          </w:p>
        </w:tc>
        <w:tc>
          <w:tcPr>
            <w:tcW w:w="1577" w:type="dxa"/>
          </w:tcPr>
          <w:p w14:paraId="598AE20A" w14:textId="77777777" w:rsidR="009A5C96" w:rsidRPr="00D30197" w:rsidRDefault="009A5C96" w:rsidP="009A5C96">
            <w:pPr>
              <w:tabs>
                <w:tab w:val="left" w:pos="289"/>
              </w:tabs>
              <w:ind w:left="6" w:right="3"/>
              <w:rPr>
                <w:rFonts w:ascii="Browallia New" w:eastAsia="Browallia New" w:hAnsi="Browallia New" w:cs="Browallia New"/>
                <w:cs/>
              </w:rPr>
            </w:pPr>
          </w:p>
        </w:tc>
        <w:tc>
          <w:tcPr>
            <w:tcW w:w="141" w:type="dxa"/>
          </w:tcPr>
          <w:p w14:paraId="400E8096" w14:textId="77777777" w:rsidR="009A5C96" w:rsidRPr="00D30197" w:rsidRDefault="009A5C96" w:rsidP="009A5C96">
            <w:pPr>
              <w:tabs>
                <w:tab w:val="left" w:pos="0"/>
              </w:tabs>
              <w:ind w:left="-108" w:right="3"/>
              <w:jc w:val="right"/>
              <w:rPr>
                <w:rFonts w:ascii="Browallia New" w:eastAsia="Browallia New" w:hAnsi="Browallia New" w:cs="Browallia New"/>
              </w:rPr>
            </w:pPr>
          </w:p>
        </w:tc>
        <w:tc>
          <w:tcPr>
            <w:tcW w:w="1659" w:type="dxa"/>
          </w:tcPr>
          <w:p w14:paraId="0767C400" w14:textId="77777777" w:rsidR="009A5C96" w:rsidRPr="00D30197" w:rsidRDefault="009A5C96" w:rsidP="009A5C96">
            <w:pPr>
              <w:tabs>
                <w:tab w:val="left" w:pos="0"/>
              </w:tabs>
              <w:ind w:left="-108" w:right="3"/>
              <w:jc w:val="right"/>
              <w:rPr>
                <w:rFonts w:ascii="Browallia New" w:eastAsia="Browallia New" w:hAnsi="Browallia New" w:cs="Browallia New"/>
              </w:rPr>
            </w:pPr>
          </w:p>
        </w:tc>
      </w:tr>
      <w:tr w:rsidR="009A5C96" w:rsidRPr="00437C40" w14:paraId="78BED879" w14:textId="77777777" w:rsidTr="008803F8">
        <w:trPr>
          <w:trHeight w:val="300"/>
        </w:trPr>
        <w:tc>
          <w:tcPr>
            <w:tcW w:w="3805" w:type="dxa"/>
          </w:tcPr>
          <w:p w14:paraId="7A91D872" w14:textId="70448993" w:rsidR="009A5C96" w:rsidRPr="00343B01" w:rsidRDefault="009A5C96" w:rsidP="009A5C96">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cs/>
                <w:lang w:val="en-US"/>
              </w:rPr>
            </w:pPr>
            <w:r w:rsidRPr="00343B01">
              <w:rPr>
                <w:rFonts w:ascii="Browallia New" w:eastAsia="Browallia New" w:hAnsi="Browallia New" w:cs="Browallia New" w:hint="cs"/>
                <w:color w:val="000000"/>
                <w:cs/>
                <w:lang w:val="en-US"/>
              </w:rPr>
              <w:t>สินทรัพย์สิทธิการใช้</w:t>
            </w:r>
          </w:p>
        </w:tc>
        <w:tc>
          <w:tcPr>
            <w:tcW w:w="1588" w:type="dxa"/>
          </w:tcPr>
          <w:p w14:paraId="48297D0F" w14:textId="55E0E6DF" w:rsidR="009A5C96" w:rsidRPr="00343B01" w:rsidRDefault="009A5C96" w:rsidP="009A5C96">
            <w:pPr>
              <w:tabs>
                <w:tab w:val="left" w:pos="0"/>
              </w:tabs>
              <w:ind w:left="-108" w:right="3"/>
              <w:jc w:val="right"/>
              <w:rPr>
                <w:rFonts w:ascii="Browallia New" w:eastAsia="Browallia New" w:hAnsi="Browallia New" w:cs="Browallia New"/>
                <w:lang w:val="en-US"/>
              </w:rPr>
            </w:pPr>
            <w:r w:rsidRPr="00343B01">
              <w:rPr>
                <w:rFonts w:ascii="Browallia New" w:eastAsia="Browallia New" w:hAnsi="Browallia New" w:cs="Browallia New"/>
                <w:lang w:val="en-US"/>
              </w:rPr>
              <w:t>18,319</w:t>
            </w:r>
          </w:p>
        </w:tc>
        <w:tc>
          <w:tcPr>
            <w:tcW w:w="142" w:type="dxa"/>
          </w:tcPr>
          <w:p w14:paraId="7AAF74CC" w14:textId="77777777" w:rsidR="009A5C96" w:rsidRPr="00404EC7" w:rsidRDefault="009A5C96" w:rsidP="009A5C96">
            <w:pPr>
              <w:tabs>
                <w:tab w:val="left" w:pos="0"/>
              </w:tabs>
              <w:ind w:left="-108" w:right="3"/>
              <w:jc w:val="both"/>
              <w:rPr>
                <w:rFonts w:ascii="Browallia New" w:eastAsia="Browallia New" w:hAnsi="Browallia New" w:cs="Browallia New"/>
                <w:highlight w:val="yellow"/>
              </w:rPr>
            </w:pPr>
          </w:p>
        </w:tc>
        <w:tc>
          <w:tcPr>
            <w:tcW w:w="1577" w:type="dxa"/>
          </w:tcPr>
          <w:p w14:paraId="3820B9D6" w14:textId="5F4FFC4C" w:rsidR="009A5C96" w:rsidRPr="00404EC7" w:rsidRDefault="00545C69" w:rsidP="009A5C96">
            <w:pPr>
              <w:tabs>
                <w:tab w:val="left" w:pos="0"/>
              </w:tabs>
              <w:ind w:left="-108" w:right="3"/>
              <w:jc w:val="right"/>
              <w:rPr>
                <w:rFonts w:ascii="Browallia New" w:eastAsia="Browallia New" w:hAnsi="Browallia New" w:cs="Browallia New"/>
                <w:highlight w:val="yellow"/>
                <w:lang w:val="en-US"/>
              </w:rPr>
            </w:pPr>
            <w:r>
              <w:rPr>
                <w:rFonts w:ascii="Browallia New" w:eastAsia="Browallia New" w:hAnsi="Browallia New" w:cs="Browallia New"/>
                <w:lang w:val="en-US"/>
              </w:rPr>
              <w:t>(</w:t>
            </w:r>
            <w:r w:rsidR="009A5C96" w:rsidRPr="00C23773">
              <w:rPr>
                <w:rFonts w:ascii="Browallia New" w:eastAsia="Browallia New" w:hAnsi="Browallia New" w:cs="Browallia New"/>
                <w:lang w:val="en-US"/>
              </w:rPr>
              <w:t>1,17</w:t>
            </w:r>
            <w:r w:rsidR="00397FAC">
              <w:rPr>
                <w:rFonts w:ascii="Browallia New" w:eastAsia="Browallia New" w:hAnsi="Browallia New" w:cs="Browallia New"/>
                <w:lang w:val="en-US"/>
              </w:rPr>
              <w:t>9</w:t>
            </w:r>
            <w:r>
              <w:rPr>
                <w:rFonts w:ascii="Browallia New" w:eastAsia="Browallia New" w:hAnsi="Browallia New" w:cs="Browallia New"/>
                <w:lang w:val="en-US"/>
              </w:rPr>
              <w:t>)</w:t>
            </w:r>
          </w:p>
        </w:tc>
        <w:tc>
          <w:tcPr>
            <w:tcW w:w="141" w:type="dxa"/>
          </w:tcPr>
          <w:p w14:paraId="5A8606CE" w14:textId="77777777" w:rsidR="009A5C96" w:rsidRPr="00404EC7" w:rsidRDefault="009A5C96" w:rsidP="009A5C96">
            <w:pPr>
              <w:tabs>
                <w:tab w:val="left" w:pos="0"/>
              </w:tabs>
              <w:ind w:left="-108" w:right="3"/>
              <w:jc w:val="right"/>
              <w:rPr>
                <w:rFonts w:ascii="Browallia New" w:eastAsia="Browallia New" w:hAnsi="Browallia New" w:cs="Browallia New"/>
                <w:highlight w:val="yellow"/>
              </w:rPr>
            </w:pPr>
          </w:p>
        </w:tc>
        <w:tc>
          <w:tcPr>
            <w:tcW w:w="1659" w:type="dxa"/>
          </w:tcPr>
          <w:p w14:paraId="62BFF249" w14:textId="3526EAEE" w:rsidR="009A5C96" w:rsidRPr="00404EC7" w:rsidRDefault="009A5C96" w:rsidP="009A5C96">
            <w:pPr>
              <w:tabs>
                <w:tab w:val="left" w:pos="0"/>
              </w:tabs>
              <w:ind w:left="-108" w:right="3"/>
              <w:jc w:val="right"/>
              <w:rPr>
                <w:rFonts w:ascii="Browallia New" w:eastAsia="Browallia New" w:hAnsi="Browallia New" w:cs="Browallia New"/>
                <w:highlight w:val="yellow"/>
                <w:lang w:val="en-US"/>
              </w:rPr>
            </w:pPr>
            <w:r w:rsidRPr="009A5C96">
              <w:rPr>
                <w:rFonts w:ascii="Browallia New" w:hAnsi="Browallia New" w:cs="Browallia New"/>
                <w:lang w:val="en-US"/>
              </w:rPr>
              <w:t>1</w:t>
            </w:r>
            <w:r w:rsidR="007F6186">
              <w:rPr>
                <w:rFonts w:ascii="Browallia New" w:hAnsi="Browallia New" w:cs="Browallia New"/>
                <w:lang w:val="en-US"/>
              </w:rPr>
              <w:t>7</w:t>
            </w:r>
            <w:r w:rsidRPr="009A5C96">
              <w:rPr>
                <w:rFonts w:ascii="Browallia New" w:hAnsi="Browallia New" w:cs="Browallia New"/>
                <w:lang w:val="en-US"/>
              </w:rPr>
              <w:t>,1</w:t>
            </w:r>
            <w:r w:rsidR="007F6186">
              <w:rPr>
                <w:rFonts w:ascii="Browallia New" w:hAnsi="Browallia New" w:cs="Browallia New"/>
                <w:lang w:val="en-US"/>
              </w:rPr>
              <w:t>4</w:t>
            </w:r>
            <w:r w:rsidR="00D54CBE">
              <w:rPr>
                <w:rFonts w:ascii="Browallia New" w:hAnsi="Browallia New" w:cs="Browallia New"/>
                <w:lang w:val="en-US"/>
              </w:rPr>
              <w:t>0</w:t>
            </w:r>
          </w:p>
        </w:tc>
      </w:tr>
      <w:tr w:rsidR="009A5C96" w:rsidRPr="00437C40" w14:paraId="5F59925E" w14:textId="77777777" w:rsidTr="008803F8">
        <w:trPr>
          <w:trHeight w:val="300"/>
        </w:trPr>
        <w:tc>
          <w:tcPr>
            <w:tcW w:w="3805" w:type="dxa"/>
          </w:tcPr>
          <w:p w14:paraId="4C8380C2" w14:textId="636BDC9D" w:rsidR="009A5C96" w:rsidRPr="00343B01" w:rsidRDefault="009A5C96" w:rsidP="009A5C96">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themeColor="text1"/>
                <w:cs/>
                <w:lang w:val="en-US"/>
              </w:rPr>
            </w:pPr>
            <w:r w:rsidRPr="00343B01">
              <w:rPr>
                <w:rFonts w:ascii="Browallia New" w:eastAsia="Browallia New" w:hAnsi="Browallia New" w:cs="Browallia New" w:hint="cs"/>
                <w:color w:val="000000" w:themeColor="text1"/>
                <w:cs/>
                <w:lang w:val="en-US"/>
              </w:rPr>
              <w:t>สินทรัพย์ไม่หมุนเวียน</w:t>
            </w:r>
            <w:r w:rsidR="002C7629">
              <w:rPr>
                <w:rFonts w:ascii="Browallia New" w:eastAsia="Browallia New" w:hAnsi="Browallia New" w:cs="Browallia New" w:hint="cs"/>
                <w:color w:val="000000" w:themeColor="text1"/>
                <w:cs/>
                <w:lang w:val="en-US"/>
              </w:rPr>
              <w:t>อื่น</w:t>
            </w:r>
          </w:p>
        </w:tc>
        <w:tc>
          <w:tcPr>
            <w:tcW w:w="1588" w:type="dxa"/>
          </w:tcPr>
          <w:p w14:paraId="6BEF7468" w14:textId="4F0FE6D4" w:rsidR="009A5C96" w:rsidRPr="00343B01" w:rsidRDefault="00380E8D" w:rsidP="009A5C96">
            <w:pPr>
              <w:tabs>
                <w:tab w:val="left" w:pos="0"/>
              </w:tabs>
              <w:ind w:left="-108" w:right="3"/>
              <w:jc w:val="right"/>
              <w:rPr>
                <w:rFonts w:ascii="Browallia New" w:eastAsia="Browallia New" w:hAnsi="Browallia New" w:cs="Browallia New"/>
                <w:lang w:val="en-US"/>
              </w:rPr>
            </w:pPr>
            <w:r w:rsidRPr="00343B01">
              <w:rPr>
                <w:rFonts w:ascii="Browallia New" w:eastAsia="Browallia New" w:hAnsi="Browallia New" w:cs="Browallia New"/>
                <w:lang w:val="en-US"/>
              </w:rPr>
              <w:t>10,427</w:t>
            </w:r>
          </w:p>
        </w:tc>
        <w:tc>
          <w:tcPr>
            <w:tcW w:w="142" w:type="dxa"/>
          </w:tcPr>
          <w:p w14:paraId="5C51A321" w14:textId="77777777" w:rsidR="009A5C96" w:rsidRPr="00404EC7" w:rsidRDefault="009A5C96" w:rsidP="009A5C96">
            <w:pPr>
              <w:tabs>
                <w:tab w:val="left" w:pos="0"/>
              </w:tabs>
              <w:ind w:left="-108" w:right="3"/>
              <w:jc w:val="both"/>
              <w:rPr>
                <w:rFonts w:ascii="Browallia New" w:eastAsia="Browallia New" w:hAnsi="Browallia New" w:cs="Browallia New"/>
                <w:highlight w:val="yellow"/>
              </w:rPr>
            </w:pPr>
          </w:p>
        </w:tc>
        <w:tc>
          <w:tcPr>
            <w:tcW w:w="1577" w:type="dxa"/>
          </w:tcPr>
          <w:p w14:paraId="42EC11D0" w14:textId="1A9777B0" w:rsidR="009A5C96" w:rsidRPr="00404EC7" w:rsidRDefault="00397FAC" w:rsidP="009A5C96">
            <w:pPr>
              <w:tabs>
                <w:tab w:val="left" w:pos="0"/>
              </w:tabs>
              <w:ind w:left="-108" w:right="3"/>
              <w:jc w:val="right"/>
              <w:rPr>
                <w:rFonts w:ascii="Browallia New" w:eastAsia="Browallia New" w:hAnsi="Browallia New" w:cs="Browallia New"/>
                <w:color w:val="000000" w:themeColor="text1"/>
                <w:highlight w:val="yellow"/>
                <w:lang w:val="en-US"/>
              </w:rPr>
            </w:pPr>
            <w:r w:rsidRPr="00C23773">
              <w:rPr>
                <w:rFonts w:ascii="Browallia New" w:eastAsia="Browallia New" w:hAnsi="Browallia New" w:cs="Browallia New"/>
                <w:lang w:val="en-US"/>
              </w:rPr>
              <w:t>1,17</w:t>
            </w:r>
            <w:r>
              <w:rPr>
                <w:rFonts w:ascii="Browallia New" w:eastAsia="Browallia New" w:hAnsi="Browallia New" w:cs="Browallia New"/>
                <w:lang w:val="en-US"/>
              </w:rPr>
              <w:t>9</w:t>
            </w:r>
          </w:p>
        </w:tc>
        <w:tc>
          <w:tcPr>
            <w:tcW w:w="141" w:type="dxa"/>
          </w:tcPr>
          <w:p w14:paraId="757436D2" w14:textId="77777777" w:rsidR="009A5C96" w:rsidRPr="00404EC7" w:rsidRDefault="009A5C96" w:rsidP="009A5C96">
            <w:pPr>
              <w:tabs>
                <w:tab w:val="left" w:pos="0"/>
              </w:tabs>
              <w:ind w:left="-108" w:right="3"/>
              <w:jc w:val="right"/>
              <w:rPr>
                <w:rFonts w:ascii="Browallia New" w:eastAsia="Browallia New" w:hAnsi="Browallia New" w:cs="Browallia New"/>
                <w:highlight w:val="yellow"/>
              </w:rPr>
            </w:pPr>
          </w:p>
        </w:tc>
        <w:tc>
          <w:tcPr>
            <w:tcW w:w="1659" w:type="dxa"/>
          </w:tcPr>
          <w:p w14:paraId="06680377" w14:textId="48B4C9C8" w:rsidR="009A5C96" w:rsidRPr="00404EC7" w:rsidRDefault="00CE5BF8" w:rsidP="009A5C96">
            <w:pPr>
              <w:tabs>
                <w:tab w:val="left" w:pos="0"/>
              </w:tabs>
              <w:ind w:left="-108" w:right="3"/>
              <w:jc w:val="right"/>
              <w:rPr>
                <w:rFonts w:ascii="Browallia New" w:eastAsia="Browallia New" w:hAnsi="Browallia New" w:cs="Browallia New"/>
                <w:color w:val="000000" w:themeColor="text1"/>
                <w:highlight w:val="yellow"/>
                <w:lang w:val="en-US"/>
              </w:rPr>
            </w:pPr>
            <w:r w:rsidRPr="00CE5BF8">
              <w:rPr>
                <w:rFonts w:ascii="Browallia New" w:eastAsia="Browallia New" w:hAnsi="Browallia New" w:cs="Browallia New"/>
                <w:color w:val="000000" w:themeColor="text1"/>
                <w:lang w:val="en-US"/>
              </w:rPr>
              <w:t>11,60</w:t>
            </w:r>
            <w:r w:rsidR="00DC26D7">
              <w:rPr>
                <w:rFonts w:ascii="Browallia New" w:eastAsia="Browallia New" w:hAnsi="Browallia New" w:cs="Browallia New"/>
                <w:color w:val="000000" w:themeColor="text1"/>
                <w:lang w:val="en-US"/>
              </w:rPr>
              <w:t>6</w:t>
            </w:r>
          </w:p>
        </w:tc>
      </w:tr>
    </w:tbl>
    <w:p w14:paraId="07D1AB98" w14:textId="77777777" w:rsidR="00ED4935" w:rsidRPr="00ED4935" w:rsidRDefault="00ED4935" w:rsidP="00ED4935">
      <w:pPr>
        <w:rPr>
          <w:rFonts w:ascii="BrowalliaUPC" w:hAnsi="BrowalliaUPC" w:cs="BrowalliaUPC"/>
          <w:b/>
          <w:bCs/>
          <w:color w:val="000000" w:themeColor="text1"/>
          <w:cs/>
          <w:lang w:val="en-GB"/>
        </w:rPr>
      </w:pPr>
    </w:p>
    <w:p w14:paraId="4724E6D0" w14:textId="77777777" w:rsidR="002D1B9D" w:rsidRDefault="002D1B9D" w:rsidP="002D1B9D">
      <w:pPr>
        <w:numPr>
          <w:ilvl w:val="0"/>
          <w:numId w:val="3"/>
        </w:numPr>
        <w:ind w:left="426" w:right="-27" w:hanging="426"/>
        <w:jc w:val="thaiDistribute"/>
        <w:rPr>
          <w:rFonts w:ascii="BrowalliaUPC" w:hAnsi="BrowalliaUPC" w:cs="BrowalliaUPC"/>
          <w:b/>
          <w:bCs/>
          <w:color w:val="000000" w:themeColor="text1"/>
          <w:lang w:val="en-GB"/>
        </w:rPr>
      </w:pPr>
      <w:r>
        <w:rPr>
          <w:rFonts w:ascii="BrowalliaUPC" w:hAnsi="BrowalliaUPC" w:cs="BrowalliaUPC" w:hint="cs"/>
          <w:b/>
          <w:bCs/>
          <w:color w:val="000000" w:themeColor="text1"/>
          <w:cs/>
          <w:lang w:val="en-GB"/>
        </w:rPr>
        <w:t>เหตุการณ์ภายหลังรอบระยะเวลารายงาน</w:t>
      </w:r>
    </w:p>
    <w:p w14:paraId="6DB79665" w14:textId="77777777" w:rsidR="002D1B9D" w:rsidRPr="00C2117D" w:rsidRDefault="002D1B9D" w:rsidP="002D1B9D">
      <w:pPr>
        <w:ind w:right="-27"/>
        <w:jc w:val="thaiDistribute"/>
        <w:rPr>
          <w:rFonts w:ascii="BrowalliaUPC" w:hAnsi="BrowalliaUPC" w:cs="BrowalliaUPC"/>
          <w:b/>
          <w:bCs/>
          <w:color w:val="000000" w:themeColor="text1"/>
          <w:lang w:val="en-GB"/>
        </w:rPr>
      </w:pPr>
      <w:r>
        <w:rPr>
          <w:rFonts w:ascii="BrowalliaUPC" w:eastAsia="Arial Unicode MS" w:hAnsi="BrowalliaUPC" w:cs="BrowalliaUPC"/>
          <w:position w:val="-6"/>
          <w:lang w:val="en-US"/>
        </w:rPr>
        <w:t xml:space="preserve">  </w:t>
      </w:r>
    </w:p>
    <w:p w14:paraId="3711A2EB" w14:textId="77777777" w:rsidR="002D1B9D" w:rsidRDefault="002D1B9D" w:rsidP="002D1B9D">
      <w:pPr>
        <w:pStyle w:val="ListParagraph"/>
        <w:numPr>
          <w:ilvl w:val="1"/>
          <w:numId w:val="28"/>
        </w:numPr>
        <w:ind w:left="1022" w:right="-27" w:hanging="574"/>
        <w:jc w:val="thaiDistribute"/>
        <w:rPr>
          <w:rFonts w:ascii="BrowalliaUPC" w:eastAsia="Arial Unicode MS" w:hAnsi="BrowalliaUPC" w:cs="BrowalliaUPC"/>
          <w:position w:val="-6"/>
          <w:szCs w:val="28"/>
          <w:lang w:val="en-US"/>
        </w:rPr>
      </w:pPr>
      <w:r>
        <w:rPr>
          <w:rFonts w:ascii="BrowalliaUPC" w:eastAsia="Arial Unicode MS" w:hAnsi="BrowalliaUPC" w:cs="BrowalliaUPC" w:hint="cs"/>
          <w:position w:val="-6"/>
          <w:szCs w:val="28"/>
          <w:cs/>
          <w:lang w:val="en-US"/>
        </w:rPr>
        <w:t xml:space="preserve">เมื่อวันที่ </w:t>
      </w:r>
      <w:r>
        <w:rPr>
          <w:rFonts w:ascii="BrowalliaUPC" w:eastAsia="Arial Unicode MS" w:hAnsi="BrowalliaUPC" w:cs="BrowalliaUPC"/>
          <w:position w:val="-6"/>
          <w:szCs w:val="28"/>
          <w:lang w:val="en-US"/>
        </w:rPr>
        <w:t xml:space="preserve">24 </w:t>
      </w:r>
      <w:r>
        <w:rPr>
          <w:rFonts w:ascii="BrowalliaUPC" w:eastAsia="Arial Unicode MS" w:hAnsi="BrowalliaUPC" w:cs="BrowalliaUPC" w:hint="cs"/>
          <w:position w:val="-6"/>
          <w:szCs w:val="28"/>
          <w:cs/>
          <w:lang w:val="en-US"/>
        </w:rPr>
        <w:t xml:space="preserve">เมษายน </w:t>
      </w:r>
      <w:r>
        <w:rPr>
          <w:rFonts w:ascii="BrowalliaUPC" w:eastAsia="Arial Unicode MS" w:hAnsi="BrowalliaUPC" w:cs="BrowalliaUPC"/>
          <w:position w:val="-6"/>
          <w:szCs w:val="28"/>
          <w:lang w:val="en-US"/>
        </w:rPr>
        <w:t xml:space="preserve">2569 </w:t>
      </w:r>
      <w:r>
        <w:rPr>
          <w:rFonts w:ascii="BrowalliaUPC" w:eastAsia="Arial Unicode MS" w:hAnsi="BrowalliaUPC" w:cs="BrowalliaUPC" w:hint="cs"/>
          <w:position w:val="-6"/>
          <w:szCs w:val="28"/>
          <w:cs/>
          <w:lang w:val="en-US"/>
        </w:rPr>
        <w:t>ที่ประชุมสามัญผู้ถือหุ้นของบริษัทมีมติอนุมัติที่สำคัญ ดังต่อไปนี้</w:t>
      </w:r>
    </w:p>
    <w:p w14:paraId="3AA3DF86" w14:textId="77777777" w:rsidR="002D1B9D" w:rsidRDefault="002D1B9D" w:rsidP="002D1B9D">
      <w:pPr>
        <w:pStyle w:val="ListParagraph"/>
        <w:ind w:left="1022" w:right="-27"/>
        <w:jc w:val="thaiDistribute"/>
        <w:rPr>
          <w:rFonts w:ascii="BrowalliaUPC" w:eastAsia="Arial Unicode MS" w:hAnsi="BrowalliaUPC" w:cs="BrowalliaUPC"/>
          <w:position w:val="-6"/>
          <w:szCs w:val="28"/>
          <w:lang w:val="en-US"/>
        </w:rPr>
      </w:pPr>
    </w:p>
    <w:p w14:paraId="3BC2DC77" w14:textId="77777777" w:rsidR="002D1B9D" w:rsidRDefault="002D1B9D" w:rsidP="002D1B9D">
      <w:pPr>
        <w:pStyle w:val="ListParagraph"/>
        <w:numPr>
          <w:ilvl w:val="2"/>
          <w:numId w:val="28"/>
        </w:numPr>
        <w:ind w:left="1750" w:right="-27"/>
        <w:jc w:val="thaiDistribute"/>
        <w:rPr>
          <w:rFonts w:ascii="BrowalliaUPC" w:eastAsia="Arial Unicode MS" w:hAnsi="BrowalliaUPC" w:cs="BrowalliaUPC"/>
          <w:position w:val="-6"/>
          <w:szCs w:val="28"/>
          <w:lang w:val="en-US"/>
        </w:rPr>
      </w:pPr>
      <w:r w:rsidRPr="000600FA">
        <w:rPr>
          <w:rFonts w:ascii="BrowalliaUPC" w:eastAsia="Arial Unicode MS" w:hAnsi="BrowalliaUPC" w:cs="BrowalliaUPC"/>
          <w:position w:val="-6"/>
          <w:szCs w:val="28"/>
          <w:cs/>
          <w:lang w:val="en-US"/>
        </w:rPr>
        <w:t>การเปลี่ยนแปลงชื่อบริษัทเป็น บริษัท แอสตรา เอ็น</w:t>
      </w:r>
      <w:proofErr w:type="spellStart"/>
      <w:r w:rsidRPr="000600FA">
        <w:rPr>
          <w:rFonts w:ascii="BrowalliaUPC" w:eastAsia="Arial Unicode MS" w:hAnsi="BrowalliaUPC" w:cs="BrowalliaUPC"/>
          <w:position w:val="-6"/>
          <w:szCs w:val="28"/>
          <w:cs/>
          <w:lang w:val="en-US"/>
        </w:rPr>
        <w:t>เต</w:t>
      </w:r>
      <w:proofErr w:type="spellEnd"/>
      <w:r w:rsidRPr="000600FA">
        <w:rPr>
          <w:rFonts w:ascii="BrowalliaUPC" w:eastAsia="Arial Unicode MS" w:hAnsi="BrowalliaUPC" w:cs="BrowalliaUPC"/>
          <w:position w:val="-6"/>
          <w:szCs w:val="28"/>
          <w:cs/>
          <w:lang w:val="en-US"/>
        </w:rPr>
        <w:t>อร์</w:t>
      </w:r>
      <w:proofErr w:type="spellStart"/>
      <w:r w:rsidRPr="000600FA">
        <w:rPr>
          <w:rFonts w:ascii="BrowalliaUPC" w:eastAsia="Arial Unicode MS" w:hAnsi="BrowalliaUPC" w:cs="BrowalliaUPC"/>
          <w:position w:val="-6"/>
          <w:szCs w:val="28"/>
          <w:cs/>
          <w:lang w:val="en-US"/>
        </w:rPr>
        <w:t>ไพ</w:t>
      </w:r>
      <w:proofErr w:type="spellEnd"/>
      <w:r w:rsidRPr="000600FA">
        <w:rPr>
          <w:rFonts w:ascii="BrowalliaUPC" w:eastAsia="Arial Unicode MS" w:hAnsi="BrowalliaUPC" w:cs="BrowalliaUPC"/>
          <w:position w:val="-6"/>
          <w:szCs w:val="28"/>
          <w:cs/>
          <w:lang w:val="en-US"/>
        </w:rPr>
        <w:t xml:space="preserve">รส์ จำกัด (มหาชน) และเปลี่ยนแปลงที่ตั้งสำนักงานใหญ่ของบริษัทเป็นเลขที่ </w:t>
      </w:r>
      <w:r w:rsidRPr="000600FA">
        <w:rPr>
          <w:rFonts w:ascii="BrowalliaUPC" w:eastAsia="Arial Unicode MS" w:hAnsi="BrowalliaUPC" w:cs="BrowalliaUPC"/>
          <w:position w:val="-6"/>
          <w:szCs w:val="28"/>
          <w:lang w:val="en-US"/>
        </w:rPr>
        <w:t xml:space="preserve">1126/2 </w:t>
      </w:r>
      <w:r w:rsidRPr="000600FA">
        <w:rPr>
          <w:rFonts w:ascii="BrowalliaUPC" w:eastAsia="Arial Unicode MS" w:hAnsi="BrowalliaUPC" w:cs="BrowalliaUPC"/>
          <w:position w:val="-6"/>
          <w:szCs w:val="28"/>
          <w:cs/>
          <w:lang w:val="en-US"/>
        </w:rPr>
        <w:t xml:space="preserve">ชั้น </w:t>
      </w:r>
      <w:r w:rsidRPr="000600FA">
        <w:rPr>
          <w:rFonts w:ascii="BrowalliaUPC" w:eastAsia="Arial Unicode MS" w:hAnsi="BrowalliaUPC" w:cs="BrowalliaUPC"/>
          <w:position w:val="-6"/>
          <w:szCs w:val="28"/>
          <w:lang w:val="en-US"/>
        </w:rPr>
        <w:t xml:space="preserve">27 </w:t>
      </w:r>
      <w:r w:rsidRPr="000600FA">
        <w:rPr>
          <w:rFonts w:ascii="BrowalliaUPC" w:eastAsia="Arial Unicode MS" w:hAnsi="BrowalliaUPC" w:cs="BrowalliaUPC"/>
          <w:position w:val="-6"/>
          <w:szCs w:val="28"/>
          <w:cs/>
          <w:lang w:val="en-US"/>
        </w:rPr>
        <w:t xml:space="preserve">ห้องเลขที่ </w:t>
      </w:r>
      <w:r w:rsidRPr="000600FA">
        <w:rPr>
          <w:rFonts w:ascii="BrowalliaUPC" w:eastAsia="Arial Unicode MS" w:hAnsi="BrowalliaUPC" w:cs="BrowalliaUPC"/>
          <w:position w:val="-6"/>
          <w:szCs w:val="28"/>
          <w:lang w:val="en-US"/>
        </w:rPr>
        <w:t xml:space="preserve">2703 </w:t>
      </w:r>
      <w:r w:rsidRPr="000600FA">
        <w:rPr>
          <w:rFonts w:ascii="BrowalliaUPC" w:eastAsia="Arial Unicode MS" w:hAnsi="BrowalliaUPC" w:cs="BrowalliaUPC"/>
          <w:position w:val="-6"/>
          <w:szCs w:val="28"/>
          <w:cs/>
          <w:lang w:val="en-US"/>
        </w:rPr>
        <w:t>อาคารวา</w:t>
      </w:r>
      <w:proofErr w:type="spellStart"/>
      <w:r w:rsidRPr="000600FA">
        <w:rPr>
          <w:rFonts w:ascii="BrowalliaUPC" w:eastAsia="Arial Unicode MS" w:hAnsi="BrowalliaUPC" w:cs="BrowalliaUPC"/>
          <w:position w:val="-6"/>
          <w:szCs w:val="28"/>
          <w:cs/>
          <w:lang w:val="en-US"/>
        </w:rPr>
        <w:t>นิช</w:t>
      </w:r>
      <w:proofErr w:type="spellEnd"/>
      <w:r w:rsidRPr="000600FA">
        <w:rPr>
          <w:rFonts w:ascii="BrowalliaUPC" w:eastAsia="Arial Unicode MS" w:hAnsi="BrowalliaUPC" w:cs="BrowalliaUPC"/>
          <w:position w:val="-6"/>
          <w:szCs w:val="28"/>
          <w:cs/>
          <w:lang w:val="en-US"/>
        </w:rPr>
        <w:t xml:space="preserve"> </w:t>
      </w:r>
      <w:r w:rsidRPr="000600FA">
        <w:rPr>
          <w:rFonts w:ascii="BrowalliaUPC" w:eastAsia="Arial Unicode MS" w:hAnsi="BrowalliaUPC" w:cs="BrowalliaUPC"/>
          <w:position w:val="-6"/>
          <w:szCs w:val="28"/>
          <w:lang w:val="en-US"/>
        </w:rPr>
        <w:t xml:space="preserve">2 </w:t>
      </w:r>
      <w:r w:rsidRPr="000600FA">
        <w:rPr>
          <w:rFonts w:ascii="BrowalliaUPC" w:eastAsia="Arial Unicode MS" w:hAnsi="BrowalliaUPC" w:cs="BrowalliaUPC"/>
          <w:position w:val="-6"/>
          <w:szCs w:val="28"/>
          <w:cs/>
          <w:lang w:val="en-US"/>
        </w:rPr>
        <w:t xml:space="preserve">ถนนเพชรบุรีตัดใหม่ แขวงมักกะสัน เขตราชเทวี กรุงเทพมหานคร </w:t>
      </w:r>
      <w:r w:rsidRPr="000600FA">
        <w:rPr>
          <w:rFonts w:ascii="BrowalliaUPC" w:eastAsia="Arial Unicode MS" w:hAnsi="BrowalliaUPC" w:cs="BrowalliaUPC"/>
          <w:position w:val="-6"/>
          <w:szCs w:val="28"/>
          <w:lang w:val="en-US"/>
        </w:rPr>
        <w:t>10400</w:t>
      </w:r>
      <w:r w:rsidRPr="000600FA">
        <w:rPr>
          <w:rFonts w:ascii="BrowalliaUPC" w:eastAsia="Arial Unicode MS" w:hAnsi="BrowalliaUPC" w:cs="BrowalliaUPC" w:hint="cs"/>
          <w:position w:val="-6"/>
          <w:szCs w:val="28"/>
          <w:cs/>
          <w:lang w:val="en-US"/>
        </w:rPr>
        <w:t xml:space="preserve"> </w:t>
      </w:r>
    </w:p>
    <w:p w14:paraId="3D909154" w14:textId="77777777" w:rsidR="002D1B9D" w:rsidRDefault="002D1B9D" w:rsidP="002D1B9D">
      <w:pPr>
        <w:pStyle w:val="ListParagraph"/>
        <w:ind w:left="2020" w:right="-27"/>
        <w:jc w:val="thaiDistribute"/>
        <w:rPr>
          <w:rFonts w:ascii="BrowalliaUPC" w:eastAsia="Arial Unicode MS" w:hAnsi="BrowalliaUPC" w:cs="BrowalliaUPC"/>
          <w:position w:val="-6"/>
          <w:szCs w:val="28"/>
          <w:lang w:val="en-US"/>
        </w:rPr>
      </w:pPr>
    </w:p>
    <w:p w14:paraId="6E242405" w14:textId="77777777" w:rsidR="002D1B9D" w:rsidRDefault="002D1B9D" w:rsidP="002D1B9D">
      <w:pPr>
        <w:pStyle w:val="ListParagraph"/>
        <w:numPr>
          <w:ilvl w:val="2"/>
          <w:numId w:val="28"/>
        </w:numPr>
        <w:ind w:left="1750" w:right="-27"/>
        <w:jc w:val="thaiDistribute"/>
        <w:rPr>
          <w:rFonts w:ascii="BrowalliaUPC" w:eastAsia="Arial Unicode MS" w:hAnsi="BrowalliaUPC" w:cs="BrowalliaUPC"/>
          <w:position w:val="-6"/>
          <w:szCs w:val="28"/>
          <w:lang w:val="en-US"/>
        </w:rPr>
      </w:pPr>
      <w:r w:rsidRPr="009E261E">
        <w:rPr>
          <w:rFonts w:ascii="BrowalliaUPC" w:eastAsia="Arial Unicode MS" w:hAnsi="BrowalliaUPC" w:cs="BrowalliaUPC"/>
          <w:position w:val="-6"/>
          <w:szCs w:val="28"/>
          <w:cs/>
          <w:lang w:val="en-US"/>
        </w:rPr>
        <w:t>การเพิ่มวัตถุประสงค์ของบริษัทในหนังสือรับรองของบริษัท โดยหลักเพื่อให้ครอบคลุมการประกอบธุรกิจการลงทุนในสินทรัพย์ดิจิทัลและทรัพย์สินดิจิทัล (เมื่อได้รับอนุญาตจากหน่วยงานที่เกี่ยวข้อง)</w:t>
      </w:r>
      <w:r w:rsidRPr="009E261E">
        <w:rPr>
          <w:rFonts w:ascii="BrowalliaUPC" w:eastAsia="Arial Unicode MS" w:hAnsi="BrowalliaUPC" w:cs="BrowalliaUPC" w:hint="cs"/>
          <w:position w:val="-6"/>
          <w:szCs w:val="28"/>
          <w:cs/>
          <w:lang w:val="en-US"/>
        </w:rPr>
        <w:t xml:space="preserve"> </w:t>
      </w:r>
      <w:r w:rsidRPr="009E261E">
        <w:rPr>
          <w:rFonts w:ascii="BrowalliaUPC" w:eastAsia="Arial Unicode MS" w:hAnsi="BrowalliaUPC" w:cs="BrowalliaUPC"/>
          <w:position w:val="-6"/>
          <w:szCs w:val="28"/>
          <w:cs/>
          <w:lang w:val="en-US"/>
        </w:rPr>
        <w:t>รวมถึงอนุมัติการแก้ไขเพิ่มเติมหนังสือบริคณห์สนธิและข้อบังคับของบริษัท เพื่อให้สอดคล้องกับมติที่ได้รับอนุมัติ</w:t>
      </w:r>
    </w:p>
    <w:p w14:paraId="7B86D238" w14:textId="77777777" w:rsidR="002D1B9D" w:rsidRPr="009E261E" w:rsidRDefault="002D1B9D" w:rsidP="002D1B9D">
      <w:pPr>
        <w:pStyle w:val="ListParagraph"/>
        <w:ind w:left="2020" w:right="-27"/>
        <w:jc w:val="thaiDistribute"/>
        <w:rPr>
          <w:rFonts w:ascii="BrowalliaUPC" w:eastAsia="Arial Unicode MS" w:hAnsi="BrowalliaUPC" w:cs="BrowalliaUPC"/>
          <w:position w:val="-6"/>
          <w:szCs w:val="28"/>
          <w:cs/>
          <w:lang w:val="en-US"/>
        </w:rPr>
      </w:pPr>
    </w:p>
    <w:p w14:paraId="7E3B98AA" w14:textId="77777777" w:rsidR="002D1B9D" w:rsidRPr="009E261E" w:rsidRDefault="002D1B9D" w:rsidP="002D1B9D">
      <w:pPr>
        <w:pStyle w:val="ListParagraph"/>
        <w:numPr>
          <w:ilvl w:val="2"/>
          <w:numId w:val="28"/>
        </w:numPr>
        <w:ind w:left="1750" w:right="-27"/>
        <w:jc w:val="thaiDistribute"/>
        <w:rPr>
          <w:rFonts w:ascii="BrowalliaUPC" w:eastAsia="Arial Unicode MS" w:hAnsi="BrowalliaUPC" w:cs="BrowalliaUPC"/>
          <w:position w:val="-6"/>
          <w:szCs w:val="28"/>
          <w:lang w:val="en-US"/>
        </w:rPr>
      </w:pPr>
      <w:r w:rsidRPr="009E261E">
        <w:rPr>
          <w:rFonts w:ascii="BrowalliaUPC" w:eastAsia="Arial Unicode MS" w:hAnsi="BrowalliaUPC" w:cs="BrowalliaUPC"/>
          <w:position w:val="-6"/>
          <w:szCs w:val="28"/>
          <w:cs/>
          <w:lang w:val="en-US"/>
        </w:rPr>
        <w:t xml:space="preserve">การเปลี่ยนแปลงวัตถุประสงค์ในการใช้เงินที่ได้รับจากการเสนอขายหลักทรัพย์ ดังนี้ </w:t>
      </w:r>
    </w:p>
    <w:p w14:paraId="4F5CA85E" w14:textId="77777777" w:rsidR="002D1B9D" w:rsidRPr="009E261E" w:rsidRDefault="002D1B9D" w:rsidP="002D1B9D">
      <w:pPr>
        <w:ind w:left="426" w:right="-27"/>
        <w:jc w:val="thaiDistribute"/>
        <w:rPr>
          <w:rFonts w:ascii="BrowalliaUPC" w:eastAsia="Arial Unicode MS" w:hAnsi="BrowalliaUPC" w:cs="BrowalliaUPC"/>
          <w:position w:val="-6"/>
          <w:lang w:val="en-US"/>
        </w:rPr>
      </w:pPr>
    </w:p>
    <w:p w14:paraId="30B40CAB" w14:textId="77777777" w:rsidR="002D1B9D" w:rsidRDefault="002D1B9D" w:rsidP="002D1B9D">
      <w:pPr>
        <w:pStyle w:val="ListParagraph"/>
        <w:numPr>
          <w:ilvl w:val="0"/>
          <w:numId w:val="30"/>
        </w:numPr>
        <w:ind w:left="2058" w:right="-27" w:hanging="353"/>
        <w:jc w:val="thaiDistribute"/>
        <w:rPr>
          <w:rFonts w:ascii="BrowalliaUPC" w:eastAsia="Arial Unicode MS" w:hAnsi="BrowalliaUPC" w:cs="BrowalliaUPC"/>
          <w:position w:val="-6"/>
          <w:szCs w:val="28"/>
          <w:lang w:val="en-US"/>
        </w:rPr>
      </w:pPr>
      <w:r w:rsidRPr="005468AA">
        <w:rPr>
          <w:rFonts w:ascii="BrowalliaUPC" w:eastAsia="Arial Unicode MS" w:hAnsi="BrowalliaUPC" w:cs="BrowalliaUPC"/>
          <w:position w:val="-6"/>
          <w:szCs w:val="28"/>
          <w:cs/>
          <w:lang w:val="en-US"/>
        </w:rPr>
        <w:t xml:space="preserve">เพื่อใช้เป็นเงินทุนหมุนเวียนของบริษัท และเพื่อการดำเนินธุรกิจของบริษัท ตลอดจนเพื่อสนับสนุนธุรกิจหลักของบริษัทและธุรกิจที่เกี่ยวเนื่อง ซึ่งรวมถึงธุรกิจสื่อและโฆษณา ธุรกิจที่เกี่ยวข้องกับสินทรัพย์ดิจิทัล และ/หรือการลงทุนในบริษัทที่ประกอบธุรกิจดังกล่าว และ/หรือกิจกรรมทางธุรกิจที่เกี่ยวข้อง รวมถึงการลงทุนในสินทรัพย์ดิจิทัล </w:t>
      </w:r>
      <w:r w:rsidRPr="005468AA">
        <w:rPr>
          <w:rFonts w:ascii="BrowalliaUPC" w:eastAsia="Arial Unicode MS" w:hAnsi="BrowalliaUPC" w:cs="BrowalliaUPC"/>
          <w:position w:val="-6"/>
          <w:szCs w:val="28"/>
          <w:lang w:val="en-US"/>
        </w:rPr>
        <w:t xml:space="preserve">      </w:t>
      </w:r>
    </w:p>
    <w:p w14:paraId="0656D2E4" w14:textId="77777777" w:rsidR="002D1B9D" w:rsidRDefault="002D1B9D" w:rsidP="002D1B9D">
      <w:pPr>
        <w:pStyle w:val="ListParagraph"/>
        <w:ind w:left="2058" w:right="-27"/>
        <w:jc w:val="thaiDistribute"/>
        <w:rPr>
          <w:rFonts w:ascii="BrowalliaUPC" w:eastAsia="Arial Unicode MS" w:hAnsi="BrowalliaUPC" w:cs="BrowalliaUPC"/>
          <w:position w:val="-6"/>
          <w:szCs w:val="28"/>
          <w:lang w:val="en-US"/>
        </w:rPr>
      </w:pPr>
      <w:r w:rsidRPr="005468AA">
        <w:rPr>
          <w:rFonts w:ascii="BrowalliaUPC" w:eastAsia="Arial Unicode MS" w:hAnsi="BrowalliaUPC" w:cs="BrowalliaUPC"/>
          <w:position w:val="-6"/>
          <w:szCs w:val="28"/>
          <w:lang w:val="en-US"/>
        </w:rPr>
        <w:t xml:space="preserve">                     </w:t>
      </w:r>
    </w:p>
    <w:p w14:paraId="4BE53557" w14:textId="77777777" w:rsidR="002D1B9D" w:rsidRDefault="002D1B9D" w:rsidP="002D1B9D">
      <w:pPr>
        <w:pStyle w:val="ListParagraph"/>
        <w:numPr>
          <w:ilvl w:val="0"/>
          <w:numId w:val="30"/>
        </w:numPr>
        <w:ind w:left="2058" w:right="-27" w:hanging="353"/>
        <w:jc w:val="thaiDistribute"/>
        <w:rPr>
          <w:rFonts w:ascii="BrowalliaUPC" w:eastAsia="Arial Unicode MS" w:hAnsi="BrowalliaUPC" w:cs="BrowalliaUPC"/>
          <w:position w:val="-6"/>
          <w:szCs w:val="28"/>
          <w:lang w:val="en-US"/>
        </w:rPr>
      </w:pPr>
      <w:r w:rsidRPr="009E261E">
        <w:rPr>
          <w:rFonts w:ascii="BrowalliaUPC" w:eastAsia="Arial Unicode MS" w:hAnsi="BrowalliaUPC" w:cs="BrowalliaUPC"/>
          <w:position w:val="-6"/>
          <w:szCs w:val="28"/>
          <w:cs/>
          <w:lang w:val="en-US"/>
        </w:rPr>
        <w:t>เพื่อสนับสนุนการขยายตัวและการพัฒนาธุรกิจของบริษัทในอนาคต ซึ่งรวมถึงธุรกิจเทคโนโลยีการวิเคราะห์ข้อมูล ธุรกิจปัญญาประดิษฐ์ และธุรกิจที่เกี่ยวข้องกับสินทรัพย์ดิจิทัล และ/หรือการลงทุนในบริษัทที่ประกอบธุรกิจดังกล่าว และ/หรือกิจกรรมทางธุรกิจที่เกี่ยวข้อง รวมถึงการลงทุนในสินทรัพย์ดิจิทัล ตลอดจนเพื่อใช้ในโครงการต่าง ๆ และเป็นแหล่งเงินทุนสำหรับแผนการลงทุนในอนาคต</w:t>
      </w:r>
    </w:p>
    <w:p w14:paraId="333C3382" w14:textId="77777777" w:rsidR="002D1B9D" w:rsidRDefault="002D1B9D" w:rsidP="002D1B9D">
      <w:pPr>
        <w:ind w:right="-27"/>
        <w:jc w:val="thaiDistribute"/>
        <w:rPr>
          <w:rFonts w:ascii="BrowalliaUPC" w:eastAsia="Arial Unicode MS" w:hAnsi="BrowalliaUPC" w:cs="BrowalliaUPC"/>
          <w:position w:val="-6"/>
          <w:lang w:val="en-US"/>
        </w:rPr>
      </w:pPr>
    </w:p>
    <w:p w14:paraId="2790C118" w14:textId="77777777" w:rsidR="002D1B9D" w:rsidRDefault="002D1B9D" w:rsidP="002D1B9D">
      <w:pPr>
        <w:ind w:right="-27"/>
        <w:jc w:val="thaiDistribute"/>
        <w:rPr>
          <w:rFonts w:ascii="BrowalliaUPC" w:eastAsia="Arial Unicode MS" w:hAnsi="BrowalliaUPC" w:cs="BrowalliaUPC"/>
          <w:position w:val="-6"/>
          <w:lang w:val="en-US"/>
        </w:rPr>
      </w:pPr>
    </w:p>
    <w:p w14:paraId="774C7867" w14:textId="77777777" w:rsidR="002D1B9D" w:rsidRPr="006665BA" w:rsidRDefault="002D1B9D" w:rsidP="002D1B9D">
      <w:pPr>
        <w:ind w:right="-27"/>
        <w:jc w:val="thaiDistribute"/>
        <w:rPr>
          <w:rFonts w:ascii="BrowalliaUPC" w:eastAsia="Arial Unicode MS" w:hAnsi="BrowalliaUPC" w:cs="BrowalliaUPC"/>
          <w:position w:val="-6"/>
          <w:lang w:val="en-US"/>
        </w:rPr>
      </w:pPr>
    </w:p>
    <w:p w14:paraId="63210D87" w14:textId="77777777" w:rsidR="00982EE9" w:rsidRDefault="00982EE9" w:rsidP="00982EE9">
      <w:pPr>
        <w:pStyle w:val="ListParagraph"/>
        <w:numPr>
          <w:ilvl w:val="1"/>
          <w:numId w:val="28"/>
        </w:numPr>
        <w:ind w:left="1022" w:right="-27" w:hanging="574"/>
        <w:jc w:val="thaiDistribute"/>
        <w:rPr>
          <w:rFonts w:ascii="BrowalliaUPC" w:eastAsia="Arial Unicode MS" w:hAnsi="BrowalliaUPC" w:cs="BrowalliaUPC"/>
          <w:position w:val="-6"/>
          <w:szCs w:val="28"/>
          <w:lang w:val="en-US"/>
        </w:rPr>
      </w:pPr>
      <w:r>
        <w:rPr>
          <w:rFonts w:ascii="BrowalliaUPC" w:eastAsia="Arial Unicode MS" w:hAnsi="BrowalliaUPC" w:cs="BrowalliaUPC" w:hint="cs"/>
          <w:position w:val="-6"/>
          <w:szCs w:val="28"/>
          <w:cs/>
          <w:lang w:val="en-US"/>
        </w:rPr>
        <w:lastRenderedPageBreak/>
        <w:t xml:space="preserve">เมื่อวันที่ </w:t>
      </w:r>
      <w:r>
        <w:rPr>
          <w:rFonts w:ascii="BrowalliaUPC" w:eastAsia="Arial Unicode MS" w:hAnsi="BrowalliaUPC" w:cs="BrowalliaUPC"/>
          <w:position w:val="-6"/>
          <w:szCs w:val="28"/>
          <w:lang w:val="en-US"/>
        </w:rPr>
        <w:t xml:space="preserve">13 </w:t>
      </w:r>
      <w:r>
        <w:rPr>
          <w:rFonts w:ascii="BrowalliaUPC" w:eastAsia="Arial Unicode MS" w:hAnsi="BrowalliaUPC" w:cs="BrowalliaUPC" w:hint="cs"/>
          <w:position w:val="-6"/>
          <w:szCs w:val="28"/>
          <w:cs/>
          <w:lang w:val="en-US"/>
        </w:rPr>
        <w:t xml:space="preserve">พฤษภาคม </w:t>
      </w:r>
      <w:r>
        <w:rPr>
          <w:rFonts w:ascii="BrowalliaUPC" w:eastAsia="Arial Unicode MS" w:hAnsi="BrowalliaUPC" w:cs="BrowalliaUPC"/>
          <w:position w:val="-6"/>
          <w:szCs w:val="28"/>
          <w:lang w:val="en-US"/>
        </w:rPr>
        <w:t xml:space="preserve">2569 </w:t>
      </w:r>
      <w:r>
        <w:rPr>
          <w:rFonts w:ascii="BrowalliaUPC" w:eastAsia="Arial Unicode MS" w:hAnsi="BrowalliaUPC" w:cs="BrowalliaUPC" w:hint="cs"/>
          <w:position w:val="-6"/>
          <w:szCs w:val="28"/>
          <w:cs/>
          <w:lang w:val="en-US"/>
        </w:rPr>
        <w:t xml:space="preserve">ที่ประชุมคณะกรรมการบริษัท ครั้งที่ </w:t>
      </w:r>
      <w:r>
        <w:rPr>
          <w:rFonts w:ascii="BrowalliaUPC" w:eastAsia="Arial Unicode MS" w:hAnsi="BrowalliaUPC" w:cs="BrowalliaUPC"/>
          <w:position w:val="-6"/>
          <w:szCs w:val="28"/>
          <w:lang w:val="en-US"/>
        </w:rPr>
        <w:t xml:space="preserve">4/2569 </w:t>
      </w:r>
      <w:r>
        <w:rPr>
          <w:rFonts w:ascii="BrowalliaUPC" w:eastAsia="Arial Unicode MS" w:hAnsi="BrowalliaUPC" w:cs="BrowalliaUPC" w:hint="cs"/>
          <w:position w:val="-6"/>
          <w:szCs w:val="28"/>
          <w:cs/>
          <w:lang w:val="en-US"/>
        </w:rPr>
        <w:t>มีมติอนุมัติที่สำคัญ ดังต่อไปนี้</w:t>
      </w:r>
    </w:p>
    <w:p w14:paraId="0610EF27" w14:textId="77777777" w:rsidR="00982EE9" w:rsidRDefault="00982EE9" w:rsidP="00982EE9">
      <w:pPr>
        <w:pStyle w:val="ListParagraph"/>
        <w:ind w:left="1022" w:right="-27"/>
        <w:jc w:val="thaiDistribute"/>
        <w:rPr>
          <w:rFonts w:ascii="BrowalliaUPC" w:eastAsia="Arial Unicode MS" w:hAnsi="BrowalliaUPC" w:cs="BrowalliaUPC"/>
          <w:position w:val="-6"/>
          <w:szCs w:val="28"/>
          <w:lang w:val="en-US"/>
        </w:rPr>
      </w:pPr>
    </w:p>
    <w:p w14:paraId="52B36F5A" w14:textId="77777777" w:rsidR="00982EE9" w:rsidRDefault="00982EE9" w:rsidP="00982EE9">
      <w:pPr>
        <w:pStyle w:val="ListParagraph"/>
        <w:numPr>
          <w:ilvl w:val="2"/>
          <w:numId w:val="28"/>
        </w:numPr>
        <w:ind w:left="1750" w:right="-27"/>
        <w:jc w:val="thaiDistribute"/>
        <w:rPr>
          <w:rFonts w:ascii="BrowalliaUPC" w:eastAsia="Arial Unicode MS" w:hAnsi="BrowalliaUPC" w:cs="BrowalliaUPC"/>
          <w:position w:val="-6"/>
          <w:szCs w:val="28"/>
          <w:lang w:val="en-US"/>
        </w:rPr>
      </w:pPr>
      <w:r w:rsidRPr="006665BA">
        <w:rPr>
          <w:rFonts w:ascii="BrowalliaUPC" w:eastAsia="Arial Unicode MS" w:hAnsi="BrowalliaUPC" w:cs="BrowalliaUPC"/>
          <w:position w:val="-6"/>
          <w:szCs w:val="28"/>
          <w:cs/>
          <w:lang w:val="en-US"/>
        </w:rPr>
        <w:t>การเลิกบริษัท ดีมี</w:t>
      </w:r>
      <w:proofErr w:type="spellStart"/>
      <w:r w:rsidRPr="006665BA">
        <w:rPr>
          <w:rFonts w:ascii="BrowalliaUPC" w:eastAsia="Arial Unicode MS" w:hAnsi="BrowalliaUPC" w:cs="BrowalliaUPC"/>
          <w:position w:val="-6"/>
          <w:szCs w:val="28"/>
          <w:cs/>
          <w:lang w:val="en-US"/>
        </w:rPr>
        <w:t>เต</w:t>
      </w:r>
      <w:proofErr w:type="spellEnd"/>
      <w:r w:rsidRPr="006665BA">
        <w:rPr>
          <w:rFonts w:ascii="BrowalliaUPC" w:eastAsia="Arial Unicode MS" w:hAnsi="BrowalliaUPC" w:cs="BrowalliaUPC"/>
          <w:position w:val="-6"/>
          <w:szCs w:val="28"/>
          <w:cs/>
          <w:lang w:val="en-US"/>
        </w:rPr>
        <w:t>อร์ อินโนเวช</w:t>
      </w:r>
      <w:proofErr w:type="spellStart"/>
      <w:r w:rsidRPr="006665BA">
        <w:rPr>
          <w:rFonts w:ascii="BrowalliaUPC" w:eastAsia="Arial Unicode MS" w:hAnsi="BrowalliaUPC" w:cs="BrowalliaUPC"/>
          <w:position w:val="-6"/>
          <w:szCs w:val="28"/>
          <w:cs/>
          <w:lang w:val="en-US"/>
        </w:rPr>
        <w:t>ั่น</w:t>
      </w:r>
      <w:proofErr w:type="spellEnd"/>
      <w:r w:rsidRPr="006665BA">
        <w:rPr>
          <w:rFonts w:ascii="BrowalliaUPC" w:eastAsia="Arial Unicode MS" w:hAnsi="BrowalliaUPC" w:cs="BrowalliaUPC"/>
          <w:position w:val="-6"/>
          <w:szCs w:val="28"/>
          <w:cs/>
          <w:lang w:val="en-US"/>
        </w:rPr>
        <w:t xml:space="preserve"> จำกัด ซึ่งเป็นบริษัทย่อย เนื่องจากบริษัทย่อยมีผลการดำเนินงานขาดทุนอย่างต่อเนื่อง โดยคาดว่าจะดำเนินการจดทะเบียนเลิกบริษัทแล้วเสร็จภายในวันที่ </w:t>
      </w:r>
      <w:r w:rsidRPr="006665BA">
        <w:rPr>
          <w:rFonts w:ascii="BrowalliaUPC" w:eastAsia="Arial Unicode MS" w:hAnsi="BrowalliaUPC" w:cs="BrowalliaUPC"/>
          <w:position w:val="-6"/>
          <w:szCs w:val="28"/>
          <w:lang w:val="en-US"/>
        </w:rPr>
        <w:t>30</w:t>
      </w:r>
      <w:r w:rsidRPr="006665BA">
        <w:rPr>
          <w:rFonts w:ascii="BrowalliaUPC" w:eastAsia="Arial Unicode MS" w:hAnsi="BrowalliaUPC" w:cs="BrowalliaUPC"/>
          <w:position w:val="-6"/>
          <w:szCs w:val="28"/>
          <w:cs/>
          <w:lang w:val="en-US"/>
        </w:rPr>
        <w:t xml:space="preserve"> กันยายน </w:t>
      </w:r>
      <w:r w:rsidRPr="006665BA">
        <w:rPr>
          <w:rFonts w:ascii="BrowalliaUPC" w:eastAsia="Arial Unicode MS" w:hAnsi="BrowalliaUPC" w:cs="BrowalliaUPC"/>
          <w:position w:val="-6"/>
          <w:szCs w:val="28"/>
          <w:lang w:val="en-US"/>
        </w:rPr>
        <w:t>2569</w:t>
      </w:r>
      <w:r w:rsidRPr="006665BA">
        <w:rPr>
          <w:rFonts w:ascii="BrowalliaUPC" w:eastAsia="Arial Unicode MS" w:hAnsi="BrowalliaUPC" w:cs="BrowalliaUPC"/>
          <w:position w:val="-6"/>
          <w:szCs w:val="28"/>
          <w:cs/>
          <w:lang w:val="en-US"/>
        </w:rPr>
        <w:t xml:space="preserve"> ทั้งนี้ การเลิกบริษัทย่อยดังกล่าวไม่มีผลกระทบอย่างมีนัยสำคัญต่อการดำเนินธุรกิจของกลุ่มบริษัท</w:t>
      </w:r>
    </w:p>
    <w:p w14:paraId="48C3B4C6" w14:textId="77777777" w:rsidR="00982EE9" w:rsidRDefault="00982EE9" w:rsidP="00982EE9">
      <w:pPr>
        <w:pStyle w:val="ListParagraph"/>
        <w:ind w:left="1750" w:right="-27"/>
        <w:jc w:val="thaiDistribute"/>
        <w:rPr>
          <w:rFonts w:ascii="BrowalliaUPC" w:eastAsia="Arial Unicode MS" w:hAnsi="BrowalliaUPC" w:cs="BrowalliaUPC"/>
          <w:position w:val="-6"/>
          <w:szCs w:val="28"/>
          <w:lang w:val="en-US"/>
        </w:rPr>
      </w:pPr>
    </w:p>
    <w:p w14:paraId="16FAEB0C" w14:textId="77777777" w:rsidR="00982EE9" w:rsidRPr="00612839" w:rsidRDefault="00982EE9" w:rsidP="00982EE9">
      <w:pPr>
        <w:pStyle w:val="ListParagraph"/>
        <w:numPr>
          <w:ilvl w:val="2"/>
          <w:numId w:val="28"/>
        </w:numPr>
        <w:ind w:left="1750" w:right="-27"/>
        <w:jc w:val="thaiDistribute"/>
        <w:rPr>
          <w:rFonts w:ascii="BrowalliaUPC" w:eastAsia="Arial Unicode MS" w:hAnsi="BrowalliaUPC" w:cs="BrowalliaUPC"/>
          <w:position w:val="-6"/>
          <w:szCs w:val="28"/>
          <w:lang w:val="en-US"/>
        </w:rPr>
      </w:pPr>
      <w:r w:rsidRPr="00612839">
        <w:rPr>
          <w:rFonts w:ascii="BrowalliaUPC" w:eastAsia="Arial Unicode MS" w:hAnsi="BrowalliaUPC" w:cs="BrowalliaUPC"/>
          <w:position w:val="-6"/>
          <w:szCs w:val="28"/>
          <w:cs/>
          <w:lang w:val="en-US"/>
        </w:rPr>
        <w:t>การเข้าลงทุนในสินทรัพย์ดิจิทัลสกุลบิตคอยน์ (</w:t>
      </w:r>
      <w:r w:rsidRPr="00612839">
        <w:rPr>
          <w:rFonts w:ascii="BrowalliaUPC" w:eastAsia="Arial Unicode MS" w:hAnsi="BrowalliaUPC" w:cs="BrowalliaUPC"/>
          <w:position w:val="-6"/>
          <w:szCs w:val="28"/>
          <w:lang w:val="en-US"/>
        </w:rPr>
        <w:t xml:space="preserve">Bitcoin) </w:t>
      </w:r>
      <w:r w:rsidRPr="00612839">
        <w:rPr>
          <w:rFonts w:ascii="BrowalliaUPC" w:eastAsia="Arial Unicode MS" w:hAnsi="BrowalliaUPC" w:cs="BrowalliaUPC"/>
          <w:position w:val="-6"/>
          <w:szCs w:val="28"/>
          <w:cs/>
          <w:lang w:val="en-US"/>
        </w:rPr>
        <w:t>ภายในกรอบวงเงินที่ได้รับอนุมัติ เพื่อเป็นการบริหารจัดการต้นทุนในการเข้าซื้อสินทรัพย์ดิจิทัลของกลุ่มบริษัทให้สอดคล้องกับแผนการขยายธุรกิจไปสู่ธุรกิจที่เกี่ยวข้องกับสินทรัพย์ดิจิทัล</w:t>
      </w:r>
    </w:p>
    <w:p w14:paraId="5305B9C3" w14:textId="77777777" w:rsidR="00601952" w:rsidRPr="002D1B9D" w:rsidRDefault="00601952" w:rsidP="00FC2E83">
      <w:pPr>
        <w:ind w:right="-27"/>
        <w:jc w:val="thaiDistribute"/>
        <w:rPr>
          <w:rFonts w:ascii="BrowalliaUPC" w:hAnsi="BrowalliaUPC" w:cs="BrowalliaUPC"/>
          <w:b/>
          <w:bCs/>
          <w:color w:val="000000" w:themeColor="text1"/>
          <w:lang w:val="en-US"/>
        </w:rPr>
      </w:pPr>
    </w:p>
    <w:p w14:paraId="3111A8BA" w14:textId="1D7C8DDF" w:rsidR="00890AFE" w:rsidRDefault="00890AFE" w:rsidP="00890AFE">
      <w:pPr>
        <w:numPr>
          <w:ilvl w:val="0"/>
          <w:numId w:val="3"/>
        </w:numPr>
        <w:ind w:left="426" w:right="-27" w:hanging="426"/>
        <w:jc w:val="thaiDistribute"/>
        <w:rPr>
          <w:rFonts w:ascii="BrowalliaUPC" w:hAnsi="BrowalliaUPC" w:cs="BrowalliaUPC"/>
          <w:b/>
          <w:bCs/>
          <w:color w:val="000000" w:themeColor="text1"/>
          <w:lang w:val="en-GB"/>
        </w:rPr>
      </w:pPr>
      <w:r w:rsidRPr="00890AFE">
        <w:rPr>
          <w:rFonts w:ascii="BrowalliaUPC" w:hAnsi="BrowalliaUPC" w:cs="BrowalliaUPC" w:hint="cs"/>
          <w:b/>
          <w:bCs/>
          <w:color w:val="000000" w:themeColor="text1"/>
          <w:cs/>
          <w:lang w:val="en-GB"/>
        </w:rPr>
        <w:t>การอนุมัติข้อมูลทางการเงิน</w:t>
      </w:r>
    </w:p>
    <w:p w14:paraId="0EF4A12F" w14:textId="77777777" w:rsidR="00890AFE" w:rsidRPr="00890AFE" w:rsidRDefault="00890AFE" w:rsidP="00890AFE">
      <w:pPr>
        <w:ind w:left="426" w:right="-27"/>
        <w:jc w:val="thaiDistribute"/>
        <w:rPr>
          <w:rFonts w:ascii="BrowalliaUPC" w:hAnsi="BrowalliaUPC" w:cs="BrowalliaUPC"/>
          <w:b/>
          <w:bCs/>
          <w:color w:val="000000" w:themeColor="text1"/>
          <w:cs/>
          <w:lang w:val="en-GB"/>
        </w:rPr>
      </w:pPr>
    </w:p>
    <w:p w14:paraId="1CF616A4" w14:textId="50D362F4" w:rsidR="00890AFE" w:rsidRPr="009A5C96" w:rsidRDefault="00890AFE" w:rsidP="009A5C96">
      <w:pPr>
        <w:tabs>
          <w:tab w:val="left" w:pos="1080"/>
        </w:tabs>
        <w:ind w:left="432"/>
        <w:jc w:val="thaiDistribute"/>
        <w:rPr>
          <w:rFonts w:ascii="BrowalliaUPC" w:eastAsia="Arial Unicode MS" w:hAnsi="BrowalliaUPC" w:cs="BrowalliaUPC"/>
          <w:position w:val="-6"/>
          <w:cs/>
          <w:lang w:val="en-US"/>
        </w:rPr>
      </w:pPr>
      <w:r w:rsidRPr="00626646">
        <w:rPr>
          <w:rFonts w:ascii="BrowalliaUPC" w:eastAsia="Arial Unicode MS" w:hAnsi="BrowalliaUPC" w:cs="BrowalliaUPC"/>
          <w:position w:val="-6"/>
          <w:cs/>
          <w:lang w:val="en-US"/>
        </w:rPr>
        <w:t>ข้อมูลทางการเงินรวมและเฉพาะบริษัท</w:t>
      </w:r>
      <w:r w:rsidR="00B50612" w:rsidRPr="00626646">
        <w:rPr>
          <w:rFonts w:ascii="BrowalliaUPC" w:eastAsia="Arial Unicode MS" w:hAnsi="BrowalliaUPC" w:cs="BrowalliaUPC"/>
          <w:position w:val="-6"/>
          <w:cs/>
          <w:lang w:val="en-US"/>
        </w:rPr>
        <w:t>ระหว่างกาล</w:t>
      </w:r>
      <w:r w:rsidRPr="00626646">
        <w:rPr>
          <w:rFonts w:ascii="BrowalliaUPC" w:eastAsia="Arial Unicode MS" w:hAnsi="BrowalliaUPC" w:cs="BrowalliaUPC"/>
          <w:position w:val="-6"/>
          <w:cs/>
          <w:lang w:val="en-US"/>
        </w:rPr>
        <w:t xml:space="preserve"> ได้รับอนุมัติจากคณะกรรมการของบริษัทเมื่อวันที่</w:t>
      </w:r>
      <w:r w:rsidRPr="00626646">
        <w:rPr>
          <w:rFonts w:ascii="BrowalliaUPC" w:eastAsia="Arial Unicode MS" w:hAnsi="BrowalliaUPC" w:cs="BrowalliaUPC"/>
          <w:position w:val="-6"/>
          <w:lang w:val="en-US"/>
        </w:rPr>
        <w:t xml:space="preserve"> </w:t>
      </w:r>
      <w:r w:rsidR="00930C18" w:rsidRPr="00930C18">
        <w:rPr>
          <w:rFonts w:ascii="BrowalliaUPC" w:eastAsia="Arial Unicode MS" w:hAnsi="BrowalliaUPC" w:cs="BrowalliaUPC"/>
          <w:position w:val="-6"/>
          <w:lang w:val="en-US"/>
        </w:rPr>
        <w:t>13</w:t>
      </w:r>
      <w:r w:rsidRPr="00930C18">
        <w:rPr>
          <w:rFonts w:ascii="BrowalliaUPC" w:eastAsia="Arial Unicode MS" w:hAnsi="BrowalliaUPC" w:cs="BrowalliaUPC"/>
          <w:position w:val="-6"/>
          <w:cs/>
          <w:lang w:val="en-US"/>
        </w:rPr>
        <w:t xml:space="preserve"> พฤษภาคม </w:t>
      </w:r>
      <w:r w:rsidRPr="002A594C">
        <w:rPr>
          <w:rFonts w:ascii="BrowalliaUPC" w:eastAsia="Arial Unicode MS" w:hAnsi="BrowalliaUPC" w:cs="BrowalliaUPC"/>
          <w:position w:val="-6"/>
          <w:lang w:val="en-US"/>
        </w:rPr>
        <w:t>2569</w:t>
      </w:r>
      <w:r w:rsidR="00CB5F61" w:rsidRPr="002A594C">
        <w:rPr>
          <w:rFonts w:ascii="BrowalliaUPC" w:eastAsia="Arial Unicode MS" w:hAnsi="BrowalliaUPC" w:cs="BrowalliaUPC"/>
          <w:position w:val="-6"/>
          <w:lang w:val="en-US"/>
        </w:rPr>
        <w:t xml:space="preserve"> (</w:t>
      </w:r>
      <w:r w:rsidR="00CB5F61" w:rsidRPr="002A594C">
        <w:rPr>
          <w:rFonts w:ascii="BrowalliaUPC" w:eastAsia="Arial Unicode MS" w:hAnsi="BrowalliaUPC" w:cs="BrowalliaUPC"/>
          <w:position w:val="-6"/>
          <w:cs/>
          <w:lang w:val="en-US"/>
        </w:rPr>
        <w:t xml:space="preserve">ยกเว้นที่กล่าวไว้ในหมายเหตุประกอบข้อมูลทางการเงินระหว่างกาลข้อที่ </w:t>
      </w:r>
      <w:r w:rsidR="00CB5F61" w:rsidRPr="002A594C">
        <w:rPr>
          <w:rFonts w:ascii="BrowalliaUPC" w:eastAsia="Arial Unicode MS" w:hAnsi="BrowalliaUPC" w:cs="BrowalliaUPC"/>
          <w:position w:val="-6"/>
          <w:lang w:val="en-US"/>
        </w:rPr>
        <w:t xml:space="preserve">6 </w:t>
      </w:r>
      <w:r w:rsidR="00CB5F61" w:rsidRPr="002A594C">
        <w:rPr>
          <w:rFonts w:ascii="BrowalliaUPC" w:eastAsia="Arial Unicode MS" w:hAnsi="BrowalliaUPC" w:cs="BrowalliaUPC"/>
          <w:position w:val="-6"/>
          <w:cs/>
          <w:lang w:val="en-US"/>
        </w:rPr>
        <w:t xml:space="preserve">ซึ่งลงวันที่ </w:t>
      </w:r>
      <w:r w:rsidR="00CB5F61" w:rsidRPr="002A594C">
        <w:rPr>
          <w:rFonts w:ascii="BrowalliaUPC" w:eastAsia="Arial Unicode MS" w:hAnsi="BrowalliaUPC" w:cs="BrowalliaUPC"/>
          <w:position w:val="-6"/>
          <w:lang w:val="en-US"/>
        </w:rPr>
        <w:t xml:space="preserve">29 </w:t>
      </w:r>
      <w:r w:rsidR="00CB5F61" w:rsidRPr="002A594C">
        <w:rPr>
          <w:rFonts w:ascii="BrowalliaUPC" w:eastAsia="Arial Unicode MS" w:hAnsi="BrowalliaUPC" w:cs="BrowalliaUPC"/>
          <w:position w:val="-6"/>
          <w:cs/>
          <w:lang w:val="en-US"/>
        </w:rPr>
        <w:t xml:space="preserve">พฤษภาคม </w:t>
      </w:r>
      <w:r w:rsidR="00CB5F61" w:rsidRPr="002A594C">
        <w:rPr>
          <w:rFonts w:ascii="BrowalliaUPC" w:eastAsia="Arial Unicode MS" w:hAnsi="BrowalliaUPC" w:cs="BrowalliaUPC"/>
          <w:position w:val="-6"/>
          <w:lang w:val="en-US"/>
        </w:rPr>
        <w:t>2569)</w:t>
      </w:r>
    </w:p>
    <w:sectPr w:rsidR="00890AFE" w:rsidRPr="009A5C96" w:rsidSect="00A219AC">
      <w:pgSz w:w="11909" w:h="16834" w:code="9"/>
      <w:pgMar w:top="2269" w:right="1140" w:bottom="1077" w:left="1418" w:header="568"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61A27" w14:textId="77777777" w:rsidR="00242795" w:rsidRDefault="00242795">
      <w:pPr>
        <w:rPr>
          <w:rFonts w:cs="Times New Roman"/>
          <w:cs/>
        </w:rPr>
      </w:pPr>
      <w:r>
        <w:separator/>
      </w:r>
    </w:p>
  </w:endnote>
  <w:endnote w:type="continuationSeparator" w:id="0">
    <w:p w14:paraId="41344B58" w14:textId="77777777" w:rsidR="00242795" w:rsidRDefault="00242795">
      <w:pPr>
        <w:rPr>
          <w:rFonts w:cs="Times New Roman"/>
          <w:cs/>
        </w:rPr>
      </w:pPr>
      <w:r>
        <w:continuationSeparator/>
      </w:r>
    </w:p>
  </w:endnote>
  <w:endnote w:type="continuationNotice" w:id="1">
    <w:p w14:paraId="10CA1CE1" w14:textId="77777777" w:rsidR="00242795" w:rsidRDefault="00242795">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3070C3FD" w:rsidR="0061105B" w:rsidRDefault="0061105B" w:rsidP="000F3C91">
          <w:pPr>
            <w:tabs>
              <w:tab w:val="left" w:pos="720"/>
            </w:tabs>
            <w:ind w:left="318"/>
            <w:rPr>
              <w:rFonts w:ascii="Browallia New" w:hAnsi="Browallia New" w:cs="Browallia New"/>
              <w:lang w:val="en-US"/>
            </w:rPr>
          </w:pPr>
          <w:r>
            <w:rPr>
              <w:rFonts w:ascii="Browallia New" w:hAnsi="Browallia New" w:cs="Browallia New"/>
              <w:cs/>
            </w:rPr>
            <w:t>________________________ กรรมการ</w:t>
          </w:r>
        </w:p>
      </w:tc>
      <w:tc>
        <w:tcPr>
          <w:tcW w:w="4140" w:type="dxa"/>
          <w:vAlign w:val="center"/>
          <w:hideMark/>
        </w:tcPr>
        <w:p w14:paraId="3DB7E20C" w14:textId="711B9773" w:rsidR="0061105B" w:rsidRDefault="0061105B" w:rsidP="000F3C91">
          <w:pPr>
            <w:tabs>
              <w:tab w:val="left" w:pos="720"/>
            </w:tabs>
            <w:rPr>
              <w:rFonts w:ascii="Browallia New" w:hAnsi="Browallia New" w:cs="Browallia New"/>
              <w:cs/>
            </w:rPr>
          </w:pPr>
          <w:r>
            <w:rPr>
              <w:rFonts w:ascii="Browallia New" w:hAnsi="Browallia New" w:cs="Browallia New"/>
              <w:cs/>
            </w:rPr>
            <w:t>________________________ กรรมการ</w:t>
          </w:r>
        </w:p>
      </w:tc>
      <w:tc>
        <w:tcPr>
          <w:tcW w:w="249" w:type="dxa"/>
          <w:noWrap/>
          <w:vAlign w:val="center"/>
          <w:hideMark/>
        </w:tcPr>
        <w:p w14:paraId="5267C3B8" w14:textId="6B24F07C" w:rsidR="0061105B" w:rsidRDefault="0061105B" w:rsidP="009E35D1">
          <w:pPr>
            <w:tabs>
              <w:tab w:val="left" w:pos="720"/>
            </w:tabs>
            <w:ind w:left="-76" w:right="-108"/>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BD8A" w14:textId="77777777" w:rsidR="00245848" w:rsidRDefault="00245848" w:rsidP="00197B37">
    <w:pPr>
      <w:pStyle w:val="Footer"/>
      <w:rPr>
        <w:lang w:val="en-US"/>
      </w:rPr>
    </w:pPr>
  </w:p>
  <w:tbl>
    <w:tblPr>
      <w:tblW w:w="14601" w:type="dxa"/>
      <w:tblLook w:val="04A0" w:firstRow="1" w:lastRow="0" w:firstColumn="1" w:lastColumn="0" w:noHBand="0" w:noVBand="1"/>
    </w:tblPr>
    <w:tblGrid>
      <w:gridCol w:w="4253"/>
      <w:gridCol w:w="10348"/>
    </w:tblGrid>
    <w:tr w:rsidR="00245848" w14:paraId="1FBBFE24" w14:textId="77777777" w:rsidTr="00B336AA">
      <w:trPr>
        <w:trHeight w:val="342"/>
      </w:trPr>
      <w:tc>
        <w:tcPr>
          <w:tcW w:w="4253" w:type="dxa"/>
          <w:vAlign w:val="center"/>
        </w:tcPr>
        <w:p w14:paraId="205426DC" w14:textId="7EC69D6E" w:rsidR="00245848" w:rsidRDefault="00245848" w:rsidP="00245848">
          <w:pPr>
            <w:tabs>
              <w:tab w:val="left" w:pos="720"/>
            </w:tabs>
            <w:rPr>
              <w:rFonts w:ascii="Browallia New" w:hAnsi="Browallia New" w:cs="Browallia New"/>
              <w:cs/>
            </w:rPr>
          </w:pPr>
          <w:r>
            <w:rPr>
              <w:rFonts w:ascii="Browallia New" w:hAnsi="Browallia New" w:cs="Browallia New"/>
              <w:lang w:val="en-US"/>
            </w:rPr>
            <w:t xml:space="preserve">       </w:t>
          </w:r>
          <w:r>
            <w:rPr>
              <w:rFonts w:ascii="Browallia New" w:hAnsi="Browallia New" w:cs="Browallia New"/>
              <w:cs/>
            </w:rPr>
            <w:t>________________________ กรรมการ</w:t>
          </w:r>
        </w:p>
      </w:tc>
      <w:tc>
        <w:tcPr>
          <w:tcW w:w="10348" w:type="dxa"/>
          <w:noWrap/>
          <w:vAlign w:val="center"/>
          <w:hideMark/>
        </w:tcPr>
        <w:p w14:paraId="57638396" w14:textId="54CAA2A7" w:rsidR="00245848" w:rsidRPr="00B336AA" w:rsidRDefault="00245848" w:rsidP="00245848">
          <w:pPr>
            <w:tabs>
              <w:tab w:val="left" w:pos="720"/>
            </w:tabs>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cs/>
            </w:rPr>
            <w:t>_______________________ กรรมการ</w:t>
          </w:r>
        </w:p>
      </w:tc>
    </w:tr>
    <w:tr w:rsidR="00245848" w14:paraId="7394DF27" w14:textId="77777777" w:rsidTr="00B336AA">
      <w:trPr>
        <w:trHeight w:val="342"/>
      </w:trPr>
      <w:tc>
        <w:tcPr>
          <w:tcW w:w="4253" w:type="dxa"/>
          <w:vAlign w:val="center"/>
        </w:tcPr>
        <w:p w14:paraId="0A116D18" w14:textId="77777777" w:rsidR="00245848" w:rsidRDefault="00245848" w:rsidP="00B336AA">
          <w:pPr>
            <w:tabs>
              <w:tab w:val="left" w:pos="720"/>
            </w:tabs>
            <w:rPr>
              <w:rFonts w:ascii="Browallia New" w:hAnsi="Browallia New" w:cs="Browallia New"/>
              <w:cs/>
            </w:rPr>
          </w:pPr>
          <w:r>
            <w:rPr>
              <w:rFonts w:ascii="Browallia New" w:hAnsi="Browallia New" w:cs="Browallia New"/>
              <w:lang w:val="en-US"/>
            </w:rPr>
            <w:t xml:space="preserve">       </w:t>
          </w: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10348" w:type="dxa"/>
          <w:noWrap/>
          <w:vAlign w:val="center"/>
          <w:hideMark/>
        </w:tcPr>
        <w:p w14:paraId="5992E62B" w14:textId="77777777" w:rsidR="00245848" w:rsidRPr="00B336AA" w:rsidRDefault="00245848" w:rsidP="00B336AA">
          <w:pPr>
            <w:tabs>
              <w:tab w:val="left" w:pos="720"/>
            </w:tabs>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lang w:val="en-US"/>
            </w:rPr>
            <w:t xml:space="preserve">                                                           20                                   </w:t>
          </w:r>
        </w:p>
      </w:tc>
    </w:tr>
  </w:tbl>
  <w:p w14:paraId="3141CBB6" w14:textId="77777777" w:rsidR="00245848" w:rsidRDefault="00245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3F0CD" w14:textId="77777777" w:rsidR="00242795" w:rsidRDefault="00242795">
      <w:pPr>
        <w:rPr>
          <w:rFonts w:cs="Times New Roman"/>
          <w:cs/>
        </w:rPr>
      </w:pPr>
      <w:r>
        <w:separator/>
      </w:r>
    </w:p>
  </w:footnote>
  <w:footnote w:type="continuationSeparator" w:id="0">
    <w:p w14:paraId="524A4CEE" w14:textId="77777777" w:rsidR="00242795" w:rsidRDefault="00242795">
      <w:pPr>
        <w:rPr>
          <w:rFonts w:cs="Times New Roman"/>
          <w:cs/>
        </w:rPr>
      </w:pPr>
      <w:r>
        <w:continuationSeparator/>
      </w:r>
    </w:p>
  </w:footnote>
  <w:footnote w:type="continuationNotice" w:id="1">
    <w:p w14:paraId="5926C2A0" w14:textId="77777777" w:rsidR="00242795" w:rsidRDefault="00242795">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321D" w14:textId="77777777" w:rsidR="00476D33" w:rsidRPr="00FD58C3" w:rsidRDefault="00476D33" w:rsidP="00476D33">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161E0C">
      <w:rPr>
        <w:rFonts w:ascii="Browallia New" w:hAnsi="Browallia New" w:cs="Browallia New"/>
        <w:b/>
        <w:bCs/>
        <w:sz w:val="28"/>
        <w:szCs w:val="28"/>
        <w:cs/>
        <w:lang w:val="en-GB"/>
      </w:rPr>
      <w:t>แอสตรา เอ็น</w:t>
    </w:r>
    <w:proofErr w:type="spellStart"/>
    <w:r w:rsidRPr="00161E0C">
      <w:rPr>
        <w:rFonts w:ascii="Browallia New" w:hAnsi="Browallia New" w:cs="Browallia New"/>
        <w:b/>
        <w:bCs/>
        <w:sz w:val="28"/>
        <w:szCs w:val="28"/>
        <w:cs/>
        <w:lang w:val="en-GB"/>
      </w:rPr>
      <w:t>เต</w:t>
    </w:r>
    <w:proofErr w:type="spellEnd"/>
    <w:r w:rsidRPr="00161E0C">
      <w:rPr>
        <w:rFonts w:ascii="Browallia New" w:hAnsi="Browallia New" w:cs="Browallia New"/>
        <w:b/>
        <w:bCs/>
        <w:sz w:val="28"/>
        <w:szCs w:val="28"/>
        <w:cs/>
        <w:lang w:val="en-GB"/>
      </w:rPr>
      <w:t>อร์</w:t>
    </w:r>
    <w:proofErr w:type="spellStart"/>
    <w:r w:rsidRPr="00161E0C">
      <w:rPr>
        <w:rFonts w:ascii="Browallia New" w:hAnsi="Browallia New" w:cs="Browallia New"/>
        <w:b/>
        <w:bCs/>
        <w:sz w:val="28"/>
        <w:szCs w:val="28"/>
        <w:cs/>
        <w:lang w:val="en-GB"/>
      </w:rPr>
      <w:t>ไพ</w:t>
    </w:r>
    <w:proofErr w:type="spellEnd"/>
    <w:r w:rsidRPr="00161E0C">
      <w:rPr>
        <w:rFonts w:ascii="Browallia New" w:hAnsi="Browallia New" w:cs="Browallia New"/>
        <w:b/>
        <w:bCs/>
        <w:sz w:val="28"/>
        <w:szCs w:val="28"/>
        <w:cs/>
        <w:lang w:val="en-GB"/>
      </w:rPr>
      <w:t xml:space="preserve">รส์ </w:t>
    </w:r>
    <w:r w:rsidRPr="00FD58C3">
      <w:rPr>
        <w:rFonts w:ascii="Browallia New" w:hAnsi="Browallia New" w:cs="Browallia New"/>
        <w:b/>
        <w:bCs/>
        <w:sz w:val="28"/>
        <w:szCs w:val="28"/>
        <w:cs/>
        <w:lang w:val="en-GB"/>
      </w:rPr>
      <w:t xml:space="preserve">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7AFC5F5E" w14:textId="77777777" w:rsidR="00476D33" w:rsidRPr="00FD58C3" w:rsidRDefault="00476D33" w:rsidP="00476D33">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w:t>
    </w:r>
    <w:r>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EE39B60" w14:textId="77777777" w:rsidR="00476D33" w:rsidRDefault="00476D33" w:rsidP="00476D33">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64468DD4" w14:textId="3CCC8007" w:rsidR="00CE52AD" w:rsidRDefault="00476D33">
    <w:pPr>
      <w:pStyle w:val="Header"/>
    </w:pPr>
    <w:r>
      <w:rPr>
        <w:noProof/>
      </w:rPr>
      <mc:AlternateContent>
        <mc:Choice Requires="wps">
          <w:drawing>
            <wp:anchor distT="0" distB="0" distL="114300" distR="114300" simplePos="0" relativeHeight="251658242" behindDoc="0" locked="0" layoutInCell="1" allowOverlap="1" wp14:anchorId="0C585155" wp14:editId="356F1346">
              <wp:simplePos x="0" y="0"/>
              <wp:positionH relativeFrom="column">
                <wp:posOffset>0</wp:posOffset>
              </wp:positionH>
              <wp:positionV relativeFrom="paragraph">
                <wp:posOffset>167005</wp:posOffset>
              </wp:positionV>
              <wp:extent cx="5957668" cy="0"/>
              <wp:effectExtent l="0" t="0" r="19050" b="28575"/>
              <wp:wrapNone/>
              <wp:docPr id="2131689182"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4D0AAF0"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07C6" w14:textId="52CBD4BE" w:rsidR="00AD75DB" w:rsidRPr="00FD58C3" w:rsidRDefault="00D625A1"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161E0C" w:rsidRPr="00161E0C">
      <w:rPr>
        <w:rFonts w:ascii="Browallia New" w:hAnsi="Browallia New" w:cs="Browallia New"/>
        <w:b/>
        <w:bCs/>
        <w:sz w:val="28"/>
        <w:szCs w:val="28"/>
        <w:cs/>
        <w:lang w:val="en-GB"/>
      </w:rPr>
      <w:t>แอสตรา เอ็น</w:t>
    </w:r>
    <w:proofErr w:type="spellStart"/>
    <w:r w:rsidR="00161E0C" w:rsidRPr="00161E0C">
      <w:rPr>
        <w:rFonts w:ascii="Browallia New" w:hAnsi="Browallia New" w:cs="Browallia New"/>
        <w:b/>
        <w:bCs/>
        <w:sz w:val="28"/>
        <w:szCs w:val="28"/>
        <w:cs/>
        <w:lang w:val="en-GB"/>
      </w:rPr>
      <w:t>เต</w:t>
    </w:r>
    <w:proofErr w:type="spellEnd"/>
    <w:r w:rsidR="00161E0C" w:rsidRPr="00161E0C">
      <w:rPr>
        <w:rFonts w:ascii="Browallia New" w:hAnsi="Browallia New" w:cs="Browallia New"/>
        <w:b/>
        <w:bCs/>
        <w:sz w:val="28"/>
        <w:szCs w:val="28"/>
        <w:cs/>
        <w:lang w:val="en-GB"/>
      </w:rPr>
      <w:t>อร์</w:t>
    </w:r>
    <w:proofErr w:type="spellStart"/>
    <w:r w:rsidR="00161E0C" w:rsidRPr="00161E0C">
      <w:rPr>
        <w:rFonts w:ascii="Browallia New" w:hAnsi="Browallia New" w:cs="Browallia New"/>
        <w:b/>
        <w:bCs/>
        <w:sz w:val="28"/>
        <w:szCs w:val="28"/>
        <w:cs/>
        <w:lang w:val="en-GB"/>
      </w:rPr>
      <w:t>ไพ</w:t>
    </w:r>
    <w:proofErr w:type="spellEnd"/>
    <w:r w:rsidR="00161E0C" w:rsidRPr="00161E0C">
      <w:rPr>
        <w:rFonts w:ascii="Browallia New" w:hAnsi="Browallia New" w:cs="Browallia New"/>
        <w:b/>
        <w:bCs/>
        <w:sz w:val="28"/>
        <w:szCs w:val="28"/>
        <w:cs/>
        <w:lang w:val="en-GB"/>
      </w:rPr>
      <w:t xml:space="preserve">รส์ </w:t>
    </w:r>
    <w:r w:rsidRPr="00FD58C3">
      <w:rPr>
        <w:rFonts w:ascii="Browallia New" w:hAnsi="Browallia New" w:cs="Browallia New"/>
        <w:b/>
        <w:bCs/>
        <w:sz w:val="28"/>
        <w:szCs w:val="28"/>
        <w:cs/>
        <w:lang w:val="en-GB"/>
      </w:rPr>
      <w:t xml:space="preserve">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E12EB9B" w14:textId="1460775F"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DB79DD">
      <w:rPr>
        <w:rFonts w:ascii="Browallia New" w:hAnsi="Browallia New" w:cs="Browallia New" w:hint="cs"/>
        <w:b/>
        <w:bCs/>
        <w:cs/>
        <w:lang w:val="en-US"/>
      </w:rPr>
      <w:t>ข้อมูล</w:t>
    </w:r>
    <w:r w:rsidR="00A13028">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461A2320" w:rsidR="00AD75DB" w:rsidRDefault="00022611"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167B51">
      <w:rPr>
        <w:rFonts w:cs="Browallia New" w:hint="cs"/>
        <w:b/>
        <w:bCs/>
        <w:cs/>
      </w:rPr>
      <w:t>สิ้นสุด</w:t>
    </w:r>
    <w:r w:rsidR="00167B51" w:rsidRPr="002B1FDB">
      <w:rPr>
        <w:rFonts w:cs="Browallia New"/>
        <w:b/>
        <w:bCs/>
        <w:cs/>
      </w:rPr>
      <w:t xml:space="preserve">วันที่ </w:t>
    </w:r>
    <w:r w:rsidR="00167B51">
      <w:rPr>
        <w:rFonts w:ascii="Browallia New" w:eastAsia="SimSun" w:hAnsi="Browallia New" w:cs="Browallia New"/>
        <w:b/>
        <w:bCs/>
        <w:lang w:val="en-GB"/>
      </w:rPr>
      <w:t>31</w:t>
    </w:r>
    <w:r w:rsidR="00167B51">
      <w:rPr>
        <w:rFonts w:ascii="Browallia New" w:eastAsia="SimSun" w:hAnsi="Browallia New" w:cs="Browallia New" w:hint="cs"/>
        <w:b/>
        <w:bCs/>
        <w:cs/>
        <w:lang w:val="en-GB"/>
      </w:rPr>
      <w:t xml:space="preserve"> มีนาคม </w:t>
    </w:r>
    <w:r w:rsidR="00167B51">
      <w:rPr>
        <w:rFonts w:ascii="Browallia New" w:eastAsia="SimSun" w:hAnsi="Browallia New" w:cs="Browallia New"/>
        <w:b/>
        <w:bCs/>
        <w:lang w:val="en-US"/>
      </w:rPr>
      <w:t>2569</w:t>
    </w:r>
  </w:p>
  <w:p w14:paraId="4BC7DF31" w14:textId="23FD4086" w:rsidR="00AD75DB" w:rsidRPr="00F72F5E" w:rsidRDefault="003D65FF" w:rsidP="00E428F9">
    <w:pPr>
      <w:pStyle w:val="Header"/>
      <w:tabs>
        <w:tab w:val="clear" w:pos="4153"/>
        <w:tab w:val="clear" w:pos="8306"/>
        <w:tab w:val="left" w:pos="3251"/>
      </w:tabs>
      <w:ind w:right="-262"/>
      <w:rPr>
        <w:lang w:val="en-US"/>
      </w:rPr>
    </w:pPr>
    <w:r>
      <w:rPr>
        <w:noProof/>
      </w:rPr>
      <mc:AlternateContent>
        <mc:Choice Requires="wps">
          <w:drawing>
            <wp:anchor distT="0" distB="0" distL="114300" distR="114300" simplePos="0" relativeHeight="251658240" behindDoc="0" locked="0" layoutInCell="1" allowOverlap="1" wp14:anchorId="5E929344" wp14:editId="17C60D69">
              <wp:simplePos x="0" y="0"/>
              <wp:positionH relativeFrom="column">
                <wp:posOffset>0</wp:posOffset>
              </wp:positionH>
              <wp:positionV relativeFrom="paragraph">
                <wp:posOffset>75565</wp:posOffset>
              </wp:positionV>
              <wp:extent cx="5957668" cy="0"/>
              <wp:effectExtent l="0" t="0" r="19050" b="28575"/>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CD4ADBD"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95pt" to="469.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G+UtgDcAAAABgEAAA8AAABkcnMvZG93&#10;bnJldi54bWxMj0FPAjEQhe8m/odmTLxJFzQC63YJkXAw0YOI97Iddivb6dIWWP31jvEAx/fe5L1v&#10;ilnvWnHEEK0nBcNBBgKp8sZSrWD9sbybgIhJk9GtJ1TwjRFm5fVVoXPjT/SOx1WqBZdQzLWCJqUu&#10;lzJWDTodB75D4mzrg9OJZailCfrE5a6Voyx7lE5b4oVGd/jcYLVbHZwC+7pf48Pu6227sC/LTx/G&#10;i/AzVur2pp8/gUjYp/Mx/OEzOpTMtPEHMlG0CviRxO5wCoLT6f1kBGLz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b5S2ANwAAAAGAQAADwAAAAAAAAAAAAAAAAAWBAAA&#10;ZHJzL2Rvd25yZXYueG1sUEsFBgAAAAAEAAQA8wAAAB8FAAAAAA==&#10;" strokecolor="black [3213]" strokeweight="2pt">
              <v:stroke joinstyle="miter"/>
            </v:line>
          </w:pict>
        </mc:Fallback>
      </mc:AlternateContent>
    </w:r>
    <w:r w:rsidR="00E428F9">
      <w:rPr>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5850" w14:textId="77777777" w:rsidR="00772BFA" w:rsidRPr="00FD58C3" w:rsidRDefault="00772BFA" w:rsidP="00476D33">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161E0C">
      <w:rPr>
        <w:rFonts w:ascii="Browallia New" w:hAnsi="Browallia New" w:cs="Browallia New"/>
        <w:b/>
        <w:bCs/>
        <w:sz w:val="28"/>
        <w:szCs w:val="28"/>
        <w:cs/>
        <w:lang w:val="en-GB"/>
      </w:rPr>
      <w:t>แอสตรา เอ็น</w:t>
    </w:r>
    <w:proofErr w:type="spellStart"/>
    <w:r w:rsidRPr="00161E0C">
      <w:rPr>
        <w:rFonts w:ascii="Browallia New" w:hAnsi="Browallia New" w:cs="Browallia New"/>
        <w:b/>
        <w:bCs/>
        <w:sz w:val="28"/>
        <w:szCs w:val="28"/>
        <w:cs/>
        <w:lang w:val="en-GB"/>
      </w:rPr>
      <w:t>เต</w:t>
    </w:r>
    <w:proofErr w:type="spellEnd"/>
    <w:r w:rsidRPr="00161E0C">
      <w:rPr>
        <w:rFonts w:ascii="Browallia New" w:hAnsi="Browallia New" w:cs="Browallia New"/>
        <w:b/>
        <w:bCs/>
        <w:sz w:val="28"/>
        <w:szCs w:val="28"/>
        <w:cs/>
        <w:lang w:val="en-GB"/>
      </w:rPr>
      <w:t>อร์</w:t>
    </w:r>
    <w:proofErr w:type="spellStart"/>
    <w:r w:rsidRPr="00161E0C">
      <w:rPr>
        <w:rFonts w:ascii="Browallia New" w:hAnsi="Browallia New" w:cs="Browallia New"/>
        <w:b/>
        <w:bCs/>
        <w:sz w:val="28"/>
        <w:szCs w:val="28"/>
        <w:cs/>
        <w:lang w:val="en-GB"/>
      </w:rPr>
      <w:t>ไพ</w:t>
    </w:r>
    <w:proofErr w:type="spellEnd"/>
    <w:r w:rsidRPr="00161E0C">
      <w:rPr>
        <w:rFonts w:ascii="Browallia New" w:hAnsi="Browallia New" w:cs="Browallia New"/>
        <w:b/>
        <w:bCs/>
        <w:sz w:val="28"/>
        <w:szCs w:val="28"/>
        <w:cs/>
        <w:lang w:val="en-GB"/>
      </w:rPr>
      <w:t xml:space="preserve">รส์ </w:t>
    </w:r>
    <w:r w:rsidRPr="00FD58C3">
      <w:rPr>
        <w:rFonts w:ascii="Browallia New" w:hAnsi="Browallia New" w:cs="Browallia New"/>
        <w:b/>
        <w:bCs/>
        <w:sz w:val="28"/>
        <w:szCs w:val="28"/>
        <w:cs/>
        <w:lang w:val="en-GB"/>
      </w:rPr>
      <w:t xml:space="preserve">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5321DDD0" w14:textId="77777777" w:rsidR="00772BFA" w:rsidRPr="00FD58C3" w:rsidRDefault="00772BFA" w:rsidP="00476D33">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w:t>
    </w:r>
    <w:r>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55474BDA" w14:textId="77777777" w:rsidR="00772BFA" w:rsidRDefault="00772BFA" w:rsidP="00476D33">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2B35DB7D" w14:textId="77777777" w:rsidR="00CE52AD" w:rsidRDefault="00772BFA">
    <w:pPr>
      <w:pStyle w:val="Header"/>
    </w:pPr>
    <w:r>
      <w:rPr>
        <w:noProof/>
      </w:rPr>
      <mc:AlternateContent>
        <mc:Choice Requires="wps">
          <w:drawing>
            <wp:anchor distT="0" distB="0" distL="114300" distR="114300" simplePos="0" relativeHeight="251658243" behindDoc="0" locked="0" layoutInCell="1" allowOverlap="1" wp14:anchorId="4C321676" wp14:editId="389494B8">
              <wp:simplePos x="0" y="0"/>
              <wp:positionH relativeFrom="column">
                <wp:posOffset>0</wp:posOffset>
              </wp:positionH>
              <wp:positionV relativeFrom="paragraph">
                <wp:posOffset>167005</wp:posOffset>
              </wp:positionV>
              <wp:extent cx="5957668" cy="0"/>
              <wp:effectExtent l="0" t="0" r="19050" b="28575"/>
              <wp:wrapNone/>
              <wp:docPr id="1147307072"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8C1FC2E"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Pr>
        <w:lang w:val="en-U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3545E" w14:textId="77777777" w:rsidR="00F922EA" w:rsidRPr="00FD58C3" w:rsidRDefault="00F922E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161E0C">
      <w:rPr>
        <w:rFonts w:ascii="Browallia New" w:hAnsi="Browallia New" w:cs="Browallia New"/>
        <w:b/>
        <w:bCs/>
        <w:sz w:val="28"/>
        <w:szCs w:val="28"/>
        <w:cs/>
        <w:lang w:val="en-GB"/>
      </w:rPr>
      <w:t>แอสตรา เอ็น</w:t>
    </w:r>
    <w:proofErr w:type="spellStart"/>
    <w:r w:rsidRPr="00161E0C">
      <w:rPr>
        <w:rFonts w:ascii="Browallia New" w:hAnsi="Browallia New" w:cs="Browallia New"/>
        <w:b/>
        <w:bCs/>
        <w:sz w:val="28"/>
        <w:szCs w:val="28"/>
        <w:cs/>
        <w:lang w:val="en-GB"/>
      </w:rPr>
      <w:t>เต</w:t>
    </w:r>
    <w:proofErr w:type="spellEnd"/>
    <w:r w:rsidRPr="00161E0C">
      <w:rPr>
        <w:rFonts w:ascii="Browallia New" w:hAnsi="Browallia New" w:cs="Browallia New"/>
        <w:b/>
        <w:bCs/>
        <w:sz w:val="28"/>
        <w:szCs w:val="28"/>
        <w:cs/>
        <w:lang w:val="en-GB"/>
      </w:rPr>
      <w:t>อร์</w:t>
    </w:r>
    <w:proofErr w:type="spellStart"/>
    <w:r w:rsidRPr="00161E0C">
      <w:rPr>
        <w:rFonts w:ascii="Browallia New" w:hAnsi="Browallia New" w:cs="Browallia New"/>
        <w:b/>
        <w:bCs/>
        <w:sz w:val="28"/>
        <w:szCs w:val="28"/>
        <w:cs/>
        <w:lang w:val="en-GB"/>
      </w:rPr>
      <w:t>ไพ</w:t>
    </w:r>
    <w:proofErr w:type="spellEnd"/>
    <w:r w:rsidRPr="00161E0C">
      <w:rPr>
        <w:rFonts w:ascii="Browallia New" w:hAnsi="Browallia New" w:cs="Browallia New"/>
        <w:b/>
        <w:bCs/>
        <w:sz w:val="28"/>
        <w:szCs w:val="28"/>
        <w:cs/>
        <w:lang w:val="en-GB"/>
      </w:rPr>
      <w:t xml:space="preserve">รส์ </w:t>
    </w:r>
    <w:r w:rsidRPr="00FD58C3">
      <w:rPr>
        <w:rFonts w:ascii="Browallia New" w:hAnsi="Browallia New" w:cs="Browallia New"/>
        <w:b/>
        <w:bCs/>
        <w:sz w:val="28"/>
        <w:szCs w:val="28"/>
        <w:cs/>
        <w:lang w:val="en-GB"/>
      </w:rPr>
      <w:t xml:space="preserve">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7FB86719" w14:textId="77777777" w:rsidR="00F922EA" w:rsidRPr="00FD58C3" w:rsidRDefault="00F922E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w:t>
    </w:r>
    <w:r>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605818D3" w14:textId="77777777" w:rsidR="00F922EA" w:rsidRDefault="00F922E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2EBD427A" w14:textId="3C6B349C" w:rsidR="00F922EA" w:rsidRDefault="00476D33" w:rsidP="00E428F9">
    <w:pPr>
      <w:pStyle w:val="Header"/>
      <w:tabs>
        <w:tab w:val="clear" w:pos="4153"/>
        <w:tab w:val="clear" w:pos="8306"/>
        <w:tab w:val="left" w:pos="3251"/>
      </w:tabs>
      <w:ind w:right="-262"/>
    </w:pPr>
    <w:r>
      <w:rPr>
        <w:noProof/>
      </w:rPr>
      <mc:AlternateContent>
        <mc:Choice Requires="wps">
          <w:drawing>
            <wp:anchor distT="0" distB="0" distL="114300" distR="114300" simplePos="0" relativeHeight="251658241" behindDoc="0" locked="0" layoutInCell="1" allowOverlap="1" wp14:anchorId="2DAC0469" wp14:editId="3B31EB90">
              <wp:simplePos x="0" y="0"/>
              <wp:positionH relativeFrom="column">
                <wp:posOffset>0</wp:posOffset>
              </wp:positionH>
              <wp:positionV relativeFrom="paragraph">
                <wp:posOffset>167005</wp:posOffset>
              </wp:positionV>
              <wp:extent cx="5957668" cy="0"/>
              <wp:effectExtent l="0" t="0" r="19050" b="28575"/>
              <wp:wrapNone/>
              <wp:docPr id="101879604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4CAC18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Pr>
        <w:lang w:val="en-US"/>
      </w:rPr>
      <w:t xml:space="preserve">                                                                                                                                                  </w: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FCCE1" w14:textId="77777777" w:rsidR="00245848" w:rsidRPr="00FD58C3" w:rsidRDefault="00245848" w:rsidP="00772BF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161E0C">
      <w:rPr>
        <w:rFonts w:ascii="Browallia New" w:hAnsi="Browallia New" w:cs="Browallia New"/>
        <w:b/>
        <w:bCs/>
        <w:sz w:val="28"/>
        <w:szCs w:val="28"/>
        <w:cs/>
        <w:lang w:val="en-GB"/>
      </w:rPr>
      <w:t>แอสตรา เอ็น</w:t>
    </w:r>
    <w:proofErr w:type="spellStart"/>
    <w:r w:rsidRPr="00161E0C">
      <w:rPr>
        <w:rFonts w:ascii="Browallia New" w:hAnsi="Browallia New" w:cs="Browallia New"/>
        <w:b/>
        <w:bCs/>
        <w:sz w:val="28"/>
        <w:szCs w:val="28"/>
        <w:cs/>
        <w:lang w:val="en-GB"/>
      </w:rPr>
      <w:t>เต</w:t>
    </w:r>
    <w:proofErr w:type="spellEnd"/>
    <w:r w:rsidRPr="00161E0C">
      <w:rPr>
        <w:rFonts w:ascii="Browallia New" w:hAnsi="Browallia New" w:cs="Browallia New"/>
        <w:b/>
        <w:bCs/>
        <w:sz w:val="28"/>
        <w:szCs w:val="28"/>
        <w:cs/>
        <w:lang w:val="en-GB"/>
      </w:rPr>
      <w:t>อร์</w:t>
    </w:r>
    <w:proofErr w:type="spellStart"/>
    <w:r w:rsidRPr="00161E0C">
      <w:rPr>
        <w:rFonts w:ascii="Browallia New" w:hAnsi="Browallia New" w:cs="Browallia New"/>
        <w:b/>
        <w:bCs/>
        <w:sz w:val="28"/>
        <w:szCs w:val="28"/>
        <w:cs/>
        <w:lang w:val="en-GB"/>
      </w:rPr>
      <w:t>ไพ</w:t>
    </w:r>
    <w:proofErr w:type="spellEnd"/>
    <w:r w:rsidRPr="00161E0C">
      <w:rPr>
        <w:rFonts w:ascii="Browallia New" w:hAnsi="Browallia New" w:cs="Browallia New"/>
        <w:b/>
        <w:bCs/>
        <w:sz w:val="28"/>
        <w:szCs w:val="28"/>
        <w:cs/>
        <w:lang w:val="en-GB"/>
      </w:rPr>
      <w:t xml:space="preserve">รส์ </w:t>
    </w:r>
    <w:r w:rsidRPr="00FD58C3">
      <w:rPr>
        <w:rFonts w:ascii="Browallia New" w:hAnsi="Browallia New" w:cs="Browallia New"/>
        <w:b/>
        <w:bCs/>
        <w:sz w:val="28"/>
        <w:szCs w:val="28"/>
        <w:cs/>
        <w:lang w:val="en-GB"/>
      </w:rPr>
      <w:t xml:space="preserve">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4439E71" w14:textId="77777777" w:rsidR="00245848" w:rsidRPr="00FD58C3" w:rsidRDefault="00245848" w:rsidP="00772BF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w:t>
    </w:r>
    <w:r>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1223291" w14:textId="77777777" w:rsidR="00245848" w:rsidRDefault="00245848" w:rsidP="00772BF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67FA8C29" w14:textId="77777777" w:rsidR="00245848" w:rsidRDefault="00245848">
    <w:pPr>
      <w:pStyle w:val="Header"/>
    </w:pPr>
    <w:r>
      <w:rPr>
        <w:noProof/>
      </w:rPr>
      <mc:AlternateContent>
        <mc:Choice Requires="wps">
          <w:drawing>
            <wp:anchor distT="0" distB="0" distL="114300" distR="114300" simplePos="0" relativeHeight="251658244" behindDoc="0" locked="0" layoutInCell="1" allowOverlap="1" wp14:anchorId="11DFF689" wp14:editId="58019FFD">
              <wp:simplePos x="0" y="0"/>
              <wp:positionH relativeFrom="column">
                <wp:posOffset>1905</wp:posOffset>
              </wp:positionH>
              <wp:positionV relativeFrom="paragraph">
                <wp:posOffset>162560</wp:posOffset>
              </wp:positionV>
              <wp:extent cx="9220200" cy="0"/>
              <wp:effectExtent l="0" t="0" r="0" b="0"/>
              <wp:wrapNone/>
              <wp:docPr id="812284604" name="Straight Connector 1"/>
              <wp:cNvGraphicFramePr/>
              <a:graphic xmlns:a="http://schemas.openxmlformats.org/drawingml/2006/main">
                <a:graphicData uri="http://schemas.microsoft.com/office/word/2010/wordprocessingShape">
                  <wps:wsp>
                    <wps:cNvCnPr/>
                    <wps:spPr>
                      <a:xfrm>
                        <a:off x="0" y="0"/>
                        <a:ext cx="922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71EA8A"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2.8pt" to="726.1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" strokecolor="black [3213]" strokeweight="2pt">
              <v:stroke joinstyle="miter"/>
            </v:line>
          </w:pict>
        </mc:Fallback>
      </mc:AlternateContent>
    </w: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4207C2B"/>
    <w:multiLevelType w:val="hybridMultilevel"/>
    <w:tmpl w:val="138C6212"/>
    <w:lvl w:ilvl="0" w:tplc="E08628B8">
      <w:start w:val="1"/>
      <w:numFmt w:val="decimal"/>
      <w:lvlText w:val="4.%1"/>
      <w:lvlJc w:val="left"/>
      <w:pPr>
        <w:ind w:left="1080" w:hanging="360"/>
      </w:pPr>
      <w:rPr>
        <w:rFonts w:ascii="Browallia New" w:hAnsi="Browallia New" w:cs="Browallia New" w:hint="default"/>
        <w:b w:val="0"/>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C490CD8"/>
    <w:multiLevelType w:val="hybridMultilevel"/>
    <w:tmpl w:val="C018109C"/>
    <w:lvl w:ilvl="0" w:tplc="BE1AA130">
      <w:numFmt w:val="bullet"/>
      <w:lvlText w:val="-"/>
      <w:lvlJc w:val="left"/>
      <w:pPr>
        <w:ind w:left="1572" w:hanging="360"/>
      </w:pPr>
      <w:rPr>
        <w:rFonts w:ascii="BrowalliaUPC" w:eastAsia="Arial Unicode MS" w:hAnsi="BrowalliaUPC" w:cs="BrowalliaUPC"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4" w15:restartNumberingAfterBreak="0">
    <w:nsid w:val="0F7661AF"/>
    <w:multiLevelType w:val="hybridMultilevel"/>
    <w:tmpl w:val="7E7830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10757ABF"/>
    <w:multiLevelType w:val="hybridMultilevel"/>
    <w:tmpl w:val="72709BDA"/>
    <w:lvl w:ilvl="0" w:tplc="C0482B46">
      <w:start w:val="748"/>
      <w:numFmt w:val="bullet"/>
      <w:lvlText w:val="-"/>
      <w:lvlJc w:val="left"/>
      <w:pPr>
        <w:ind w:left="1146" w:hanging="360"/>
      </w:pPr>
      <w:rPr>
        <w:rFonts w:ascii="Cordia New" w:eastAsia="Times New Roman"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7E739C9"/>
    <w:multiLevelType w:val="hybridMultilevel"/>
    <w:tmpl w:val="2E30535A"/>
    <w:lvl w:ilvl="0" w:tplc="FBEA0438">
      <w:start w:val="1"/>
      <w:numFmt w:val="decimal"/>
      <w:lvlText w:val="2.%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8" w15:restartNumberingAfterBreak="0">
    <w:nsid w:val="1B4D1D6E"/>
    <w:multiLevelType w:val="hybridMultilevel"/>
    <w:tmpl w:val="58C29992"/>
    <w:lvl w:ilvl="0" w:tplc="4A3AF846">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4A3172"/>
    <w:multiLevelType w:val="multilevel"/>
    <w:tmpl w:val="1DEC4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11" w15:restartNumberingAfterBreak="0">
    <w:nsid w:val="3F096B93"/>
    <w:multiLevelType w:val="hybridMultilevel"/>
    <w:tmpl w:val="4CA6E8D2"/>
    <w:lvl w:ilvl="0" w:tplc="BE1AA130">
      <w:numFmt w:val="bullet"/>
      <w:lvlText w:val="-"/>
      <w:lvlJc w:val="left"/>
      <w:pPr>
        <w:ind w:left="786" w:hanging="360"/>
      </w:pPr>
      <w:rPr>
        <w:rFonts w:ascii="BrowalliaUPC" w:eastAsia="Arial Unicode MS"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3F212833"/>
    <w:multiLevelType w:val="hybridMultilevel"/>
    <w:tmpl w:val="37C87396"/>
    <w:lvl w:ilvl="0" w:tplc="A754BC88">
      <w:start w:val="3"/>
      <w:numFmt w:val="bullet"/>
      <w:lvlText w:val="-"/>
      <w:lvlJc w:val="left"/>
      <w:pPr>
        <w:ind w:left="918" w:hanging="360"/>
      </w:pPr>
      <w:rPr>
        <w:rFonts w:ascii="BrowalliaUPC" w:eastAsia="Times New Roman" w:hAnsi="BrowalliaUPC" w:cs="BrowalliaUPC"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13" w15:restartNumberingAfterBreak="0">
    <w:nsid w:val="40A3696D"/>
    <w:multiLevelType w:val="hybridMultilevel"/>
    <w:tmpl w:val="272043D4"/>
    <w:lvl w:ilvl="0" w:tplc="B144235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325F78"/>
    <w:multiLevelType w:val="multilevel"/>
    <w:tmpl w:val="5772453A"/>
    <w:lvl w:ilvl="0">
      <w:start w:val="16"/>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
      <w:numFmt w:val="decimal"/>
      <w:lvlText w:val="17.%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414113C6"/>
    <w:multiLevelType w:val="hybridMultilevel"/>
    <w:tmpl w:val="2CB0AA1A"/>
    <w:lvl w:ilvl="0" w:tplc="0896D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F155EC"/>
    <w:multiLevelType w:val="hybridMultilevel"/>
    <w:tmpl w:val="AC667B00"/>
    <w:lvl w:ilvl="0" w:tplc="72524F64">
      <w:start w:val="1"/>
      <w:numFmt w:val="decimal"/>
      <w:lvlText w:val="15.%1"/>
      <w:lvlJc w:val="left"/>
      <w:pPr>
        <w:ind w:left="1269"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013C12"/>
    <w:multiLevelType w:val="hybridMultilevel"/>
    <w:tmpl w:val="89A87FBE"/>
    <w:lvl w:ilvl="0" w:tplc="E60ABFEC">
      <w:start w:val="1"/>
      <w:numFmt w:val="decimal"/>
      <w:lvlText w:val="17.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562AB9"/>
    <w:multiLevelType w:val="hybridMultilevel"/>
    <w:tmpl w:val="A4FE24EC"/>
    <w:lvl w:ilvl="0" w:tplc="4C023874">
      <w:start w:val="1"/>
      <w:numFmt w:val="decimal"/>
      <w:lvlText w:val="14.%1"/>
      <w:lvlJc w:val="left"/>
      <w:pPr>
        <w:ind w:left="1146" w:hanging="360"/>
      </w:pPr>
      <w:rPr>
        <w:rFonts w:cs="Times New Roman" w:hint="default"/>
        <w:b w:val="0"/>
        <w:bCs w:val="0"/>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20" w15:restartNumberingAfterBreak="0">
    <w:nsid w:val="57687B76"/>
    <w:multiLevelType w:val="hybridMultilevel"/>
    <w:tmpl w:val="16D41892"/>
    <w:lvl w:ilvl="0" w:tplc="D6B0D748">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B6877D1"/>
    <w:multiLevelType w:val="multilevel"/>
    <w:tmpl w:val="B068181C"/>
    <w:lvl w:ilvl="0">
      <w:start w:val="1"/>
      <w:numFmt w:val="decimal"/>
      <w:lvlText w:val="%1."/>
      <w:lvlJc w:val="left"/>
      <w:pPr>
        <w:tabs>
          <w:tab w:val="num" w:pos="3337"/>
        </w:tabs>
        <w:ind w:left="3337" w:hanging="360"/>
      </w:pPr>
      <w:rPr>
        <w:rFonts w:ascii="Browallia New" w:hAnsi="Browallia New" w:cs="Browallia New" w:hint="default"/>
        <w:b/>
        <w:bCs/>
        <w:sz w:val="28"/>
        <w:szCs w:val="28"/>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22" w15:restartNumberingAfterBreak="0">
    <w:nsid w:val="639C24AF"/>
    <w:multiLevelType w:val="multilevel"/>
    <w:tmpl w:val="EF5C3896"/>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24" w15:restartNumberingAfterBreak="0">
    <w:nsid w:val="6DEC3DC6"/>
    <w:multiLevelType w:val="multilevel"/>
    <w:tmpl w:val="5A5C1502"/>
    <w:lvl w:ilvl="0">
      <w:start w:val="15"/>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F9A3F1B"/>
    <w:multiLevelType w:val="hybridMultilevel"/>
    <w:tmpl w:val="01E058AE"/>
    <w:lvl w:ilvl="0" w:tplc="5DF25F40">
      <w:start w:val="1"/>
      <w:numFmt w:val="thaiLetters"/>
      <w:lvlText w:val="%1)"/>
      <w:lvlJc w:val="left"/>
      <w:pPr>
        <w:ind w:left="786" w:hanging="360"/>
      </w:pPr>
      <w:rPr>
        <w:rFonts w:hint="default"/>
        <w:b w:val="0"/>
        <w:b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27"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77623AE1"/>
    <w:multiLevelType w:val="multilevel"/>
    <w:tmpl w:val="7F22D4D8"/>
    <w:lvl w:ilvl="0">
      <w:start w:val="1"/>
      <w:numFmt w:val="decimal"/>
      <w:lvlText w:val="%19."/>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78441729"/>
    <w:multiLevelType w:val="hybridMultilevel"/>
    <w:tmpl w:val="B0D675D2"/>
    <w:lvl w:ilvl="0" w:tplc="556EC7B4">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2032877633">
    <w:abstractNumId w:val="0"/>
  </w:num>
  <w:num w:numId="2" w16cid:durableId="1070274266">
    <w:abstractNumId w:val="7"/>
  </w:num>
  <w:num w:numId="3" w16cid:durableId="13654401">
    <w:abstractNumId w:val="21"/>
  </w:num>
  <w:num w:numId="4" w16cid:durableId="219244406">
    <w:abstractNumId w:val="1"/>
  </w:num>
  <w:num w:numId="5" w16cid:durableId="1931960622">
    <w:abstractNumId w:val="19"/>
  </w:num>
  <w:num w:numId="6" w16cid:durableId="1767261449">
    <w:abstractNumId w:val="27"/>
  </w:num>
  <w:num w:numId="7" w16cid:durableId="1834098880">
    <w:abstractNumId w:val="23"/>
  </w:num>
  <w:num w:numId="8" w16cid:durableId="691299877">
    <w:abstractNumId w:val="21"/>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9" w16cid:durableId="1985114128">
    <w:abstractNumId w:val="10"/>
  </w:num>
  <w:num w:numId="10" w16cid:durableId="808982882">
    <w:abstractNumId w:val="2"/>
  </w:num>
  <w:num w:numId="11" w16cid:durableId="801311798">
    <w:abstractNumId w:val="25"/>
  </w:num>
  <w:num w:numId="12" w16cid:durableId="642196487">
    <w:abstractNumId w:val="26"/>
  </w:num>
  <w:num w:numId="13" w16cid:durableId="1748383243">
    <w:abstractNumId w:val="15"/>
  </w:num>
  <w:num w:numId="14" w16cid:durableId="884487539">
    <w:abstractNumId w:val="16"/>
  </w:num>
  <w:num w:numId="15" w16cid:durableId="1210612535">
    <w:abstractNumId w:val="13"/>
  </w:num>
  <w:num w:numId="16" w16cid:durableId="1024477947">
    <w:abstractNumId w:val="17"/>
  </w:num>
  <w:num w:numId="17" w16cid:durableId="1760053051">
    <w:abstractNumId w:val="28"/>
  </w:num>
  <w:num w:numId="18" w16cid:durableId="1296376312">
    <w:abstractNumId w:val="12"/>
  </w:num>
  <w:num w:numId="19" w16cid:durableId="224950473">
    <w:abstractNumId w:val="6"/>
  </w:num>
  <w:num w:numId="20" w16cid:durableId="338168110">
    <w:abstractNumId w:val="20"/>
  </w:num>
  <w:num w:numId="21" w16cid:durableId="1783181388">
    <w:abstractNumId w:val="29"/>
  </w:num>
  <w:num w:numId="22" w16cid:durableId="1444035032">
    <w:abstractNumId w:val="18"/>
  </w:num>
  <w:num w:numId="23" w16cid:durableId="1646667628">
    <w:abstractNumId w:val="4"/>
  </w:num>
  <w:num w:numId="24" w16cid:durableId="285083000">
    <w:abstractNumId w:val="22"/>
  </w:num>
  <w:num w:numId="25" w16cid:durableId="62799825">
    <w:abstractNumId w:val="24"/>
  </w:num>
  <w:num w:numId="26" w16cid:durableId="409620517">
    <w:abstractNumId w:val="11"/>
  </w:num>
  <w:num w:numId="27" w16cid:durableId="144900363">
    <w:abstractNumId w:val="9"/>
  </w:num>
  <w:num w:numId="28" w16cid:durableId="654381636">
    <w:abstractNumId w:val="14"/>
  </w:num>
  <w:num w:numId="29" w16cid:durableId="1799716592">
    <w:abstractNumId w:val="3"/>
  </w:num>
  <w:num w:numId="30" w16cid:durableId="1987471900">
    <w:abstractNumId w:val="5"/>
  </w:num>
  <w:num w:numId="31" w16cid:durableId="142318183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0BF"/>
    <w:rsid w:val="000003DC"/>
    <w:rsid w:val="00000413"/>
    <w:rsid w:val="00000668"/>
    <w:rsid w:val="00000865"/>
    <w:rsid w:val="000008F6"/>
    <w:rsid w:val="0000093F"/>
    <w:rsid w:val="00000AD7"/>
    <w:rsid w:val="00000BBE"/>
    <w:rsid w:val="00000C7E"/>
    <w:rsid w:val="00000D08"/>
    <w:rsid w:val="00000EA2"/>
    <w:rsid w:val="00001079"/>
    <w:rsid w:val="000010EE"/>
    <w:rsid w:val="00001176"/>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AC"/>
    <w:rsid w:val="000020C4"/>
    <w:rsid w:val="000022C0"/>
    <w:rsid w:val="00002407"/>
    <w:rsid w:val="00002408"/>
    <w:rsid w:val="0000247A"/>
    <w:rsid w:val="000025DC"/>
    <w:rsid w:val="00002656"/>
    <w:rsid w:val="0000271D"/>
    <w:rsid w:val="000028EB"/>
    <w:rsid w:val="00002A90"/>
    <w:rsid w:val="00002BD0"/>
    <w:rsid w:val="00002BDB"/>
    <w:rsid w:val="00002D8A"/>
    <w:rsid w:val="00002E96"/>
    <w:rsid w:val="00002ECA"/>
    <w:rsid w:val="00003016"/>
    <w:rsid w:val="00003026"/>
    <w:rsid w:val="0000303B"/>
    <w:rsid w:val="000032D4"/>
    <w:rsid w:val="00003412"/>
    <w:rsid w:val="00003477"/>
    <w:rsid w:val="000034A6"/>
    <w:rsid w:val="00003714"/>
    <w:rsid w:val="000037ED"/>
    <w:rsid w:val="000038E5"/>
    <w:rsid w:val="00003B8F"/>
    <w:rsid w:val="00003C81"/>
    <w:rsid w:val="00003C8B"/>
    <w:rsid w:val="00003D9F"/>
    <w:rsid w:val="00003DF0"/>
    <w:rsid w:val="00003E15"/>
    <w:rsid w:val="00003E40"/>
    <w:rsid w:val="00003E53"/>
    <w:rsid w:val="00003FF2"/>
    <w:rsid w:val="000041EE"/>
    <w:rsid w:val="00004246"/>
    <w:rsid w:val="000042D8"/>
    <w:rsid w:val="00004330"/>
    <w:rsid w:val="00004572"/>
    <w:rsid w:val="00004679"/>
    <w:rsid w:val="000046A2"/>
    <w:rsid w:val="00004772"/>
    <w:rsid w:val="000047D5"/>
    <w:rsid w:val="000047DF"/>
    <w:rsid w:val="0000490E"/>
    <w:rsid w:val="000049D0"/>
    <w:rsid w:val="00004A5C"/>
    <w:rsid w:val="00004CDD"/>
    <w:rsid w:val="00004D04"/>
    <w:rsid w:val="00004DD7"/>
    <w:rsid w:val="00004E07"/>
    <w:rsid w:val="00004E20"/>
    <w:rsid w:val="00004FB1"/>
    <w:rsid w:val="00005046"/>
    <w:rsid w:val="000051BF"/>
    <w:rsid w:val="000051CA"/>
    <w:rsid w:val="000051DF"/>
    <w:rsid w:val="00005315"/>
    <w:rsid w:val="0000537E"/>
    <w:rsid w:val="0000548A"/>
    <w:rsid w:val="00005559"/>
    <w:rsid w:val="00005653"/>
    <w:rsid w:val="0000568E"/>
    <w:rsid w:val="000056D0"/>
    <w:rsid w:val="00005805"/>
    <w:rsid w:val="000059D4"/>
    <w:rsid w:val="00005AFB"/>
    <w:rsid w:val="00005B22"/>
    <w:rsid w:val="00005B27"/>
    <w:rsid w:val="00005D55"/>
    <w:rsid w:val="00005E5D"/>
    <w:rsid w:val="00005F97"/>
    <w:rsid w:val="00005FC4"/>
    <w:rsid w:val="00005FD6"/>
    <w:rsid w:val="000060B6"/>
    <w:rsid w:val="00006133"/>
    <w:rsid w:val="0000617C"/>
    <w:rsid w:val="00006197"/>
    <w:rsid w:val="000061A1"/>
    <w:rsid w:val="000061B9"/>
    <w:rsid w:val="000062BC"/>
    <w:rsid w:val="000063DA"/>
    <w:rsid w:val="00006592"/>
    <w:rsid w:val="000066E2"/>
    <w:rsid w:val="0000677D"/>
    <w:rsid w:val="000068E6"/>
    <w:rsid w:val="000068F1"/>
    <w:rsid w:val="000069DF"/>
    <w:rsid w:val="000069E2"/>
    <w:rsid w:val="000069FC"/>
    <w:rsid w:val="00006A37"/>
    <w:rsid w:val="00006A3C"/>
    <w:rsid w:val="00006BDF"/>
    <w:rsid w:val="00006C99"/>
    <w:rsid w:val="00006D1E"/>
    <w:rsid w:val="00006DE6"/>
    <w:rsid w:val="000070D8"/>
    <w:rsid w:val="000071F5"/>
    <w:rsid w:val="000072D5"/>
    <w:rsid w:val="000073E6"/>
    <w:rsid w:val="0000745C"/>
    <w:rsid w:val="0000746C"/>
    <w:rsid w:val="0000762D"/>
    <w:rsid w:val="0000762F"/>
    <w:rsid w:val="000076F5"/>
    <w:rsid w:val="000077E5"/>
    <w:rsid w:val="00007A5D"/>
    <w:rsid w:val="00007AC6"/>
    <w:rsid w:val="00007BCD"/>
    <w:rsid w:val="00007D5F"/>
    <w:rsid w:val="00007E2C"/>
    <w:rsid w:val="00007E33"/>
    <w:rsid w:val="00007F9A"/>
    <w:rsid w:val="00010228"/>
    <w:rsid w:val="0001039F"/>
    <w:rsid w:val="000106AC"/>
    <w:rsid w:val="0001078A"/>
    <w:rsid w:val="00010881"/>
    <w:rsid w:val="000108F7"/>
    <w:rsid w:val="00010A3B"/>
    <w:rsid w:val="00010A70"/>
    <w:rsid w:val="00010AC6"/>
    <w:rsid w:val="00010C50"/>
    <w:rsid w:val="00010CB5"/>
    <w:rsid w:val="00010CD2"/>
    <w:rsid w:val="00010F73"/>
    <w:rsid w:val="000111F1"/>
    <w:rsid w:val="00011286"/>
    <w:rsid w:val="000112E4"/>
    <w:rsid w:val="00011355"/>
    <w:rsid w:val="0001138E"/>
    <w:rsid w:val="000113CF"/>
    <w:rsid w:val="000113DA"/>
    <w:rsid w:val="000114A8"/>
    <w:rsid w:val="000114C5"/>
    <w:rsid w:val="000114DE"/>
    <w:rsid w:val="000114EA"/>
    <w:rsid w:val="0001150C"/>
    <w:rsid w:val="0001150E"/>
    <w:rsid w:val="000115A6"/>
    <w:rsid w:val="00011630"/>
    <w:rsid w:val="0001173C"/>
    <w:rsid w:val="00011777"/>
    <w:rsid w:val="000117F4"/>
    <w:rsid w:val="00011915"/>
    <w:rsid w:val="00011B0E"/>
    <w:rsid w:val="00011CA0"/>
    <w:rsid w:val="00011DAF"/>
    <w:rsid w:val="00011DD9"/>
    <w:rsid w:val="00012004"/>
    <w:rsid w:val="000121FB"/>
    <w:rsid w:val="00012233"/>
    <w:rsid w:val="00012296"/>
    <w:rsid w:val="000122A9"/>
    <w:rsid w:val="000124C2"/>
    <w:rsid w:val="00012801"/>
    <w:rsid w:val="00012882"/>
    <w:rsid w:val="00012A74"/>
    <w:rsid w:val="00012DD4"/>
    <w:rsid w:val="00012DE7"/>
    <w:rsid w:val="00012EF1"/>
    <w:rsid w:val="00012FAF"/>
    <w:rsid w:val="000130E4"/>
    <w:rsid w:val="00013105"/>
    <w:rsid w:val="0001321A"/>
    <w:rsid w:val="000132ED"/>
    <w:rsid w:val="00013374"/>
    <w:rsid w:val="00013379"/>
    <w:rsid w:val="00013469"/>
    <w:rsid w:val="000134B6"/>
    <w:rsid w:val="000135C0"/>
    <w:rsid w:val="0001364F"/>
    <w:rsid w:val="00013A04"/>
    <w:rsid w:val="00013A4D"/>
    <w:rsid w:val="00013A5F"/>
    <w:rsid w:val="00013AD4"/>
    <w:rsid w:val="00013B1F"/>
    <w:rsid w:val="00013B91"/>
    <w:rsid w:val="00013C22"/>
    <w:rsid w:val="00013D0F"/>
    <w:rsid w:val="00013D1C"/>
    <w:rsid w:val="00013FCB"/>
    <w:rsid w:val="000140FD"/>
    <w:rsid w:val="00014122"/>
    <w:rsid w:val="00014186"/>
    <w:rsid w:val="000142BD"/>
    <w:rsid w:val="00014619"/>
    <w:rsid w:val="0001461A"/>
    <w:rsid w:val="00014668"/>
    <w:rsid w:val="0001472E"/>
    <w:rsid w:val="00014ABE"/>
    <w:rsid w:val="00014B5A"/>
    <w:rsid w:val="00014BD8"/>
    <w:rsid w:val="00014D0A"/>
    <w:rsid w:val="00014D60"/>
    <w:rsid w:val="00014D85"/>
    <w:rsid w:val="00014E2D"/>
    <w:rsid w:val="00015072"/>
    <w:rsid w:val="000150D1"/>
    <w:rsid w:val="000150ED"/>
    <w:rsid w:val="0001546A"/>
    <w:rsid w:val="00015546"/>
    <w:rsid w:val="00015588"/>
    <w:rsid w:val="00015807"/>
    <w:rsid w:val="00015905"/>
    <w:rsid w:val="0001592B"/>
    <w:rsid w:val="000159F9"/>
    <w:rsid w:val="00015B26"/>
    <w:rsid w:val="00015C60"/>
    <w:rsid w:val="00015DE9"/>
    <w:rsid w:val="00015EC8"/>
    <w:rsid w:val="00015EF6"/>
    <w:rsid w:val="00015F37"/>
    <w:rsid w:val="000161D1"/>
    <w:rsid w:val="000161F9"/>
    <w:rsid w:val="000163CC"/>
    <w:rsid w:val="000163FE"/>
    <w:rsid w:val="0001643F"/>
    <w:rsid w:val="000166FC"/>
    <w:rsid w:val="0001670E"/>
    <w:rsid w:val="000167B7"/>
    <w:rsid w:val="000167D0"/>
    <w:rsid w:val="00016968"/>
    <w:rsid w:val="00016986"/>
    <w:rsid w:val="00016C27"/>
    <w:rsid w:val="00016C52"/>
    <w:rsid w:val="00016E2B"/>
    <w:rsid w:val="00016E2D"/>
    <w:rsid w:val="00016E5B"/>
    <w:rsid w:val="00016E5C"/>
    <w:rsid w:val="00017059"/>
    <w:rsid w:val="00017132"/>
    <w:rsid w:val="00017186"/>
    <w:rsid w:val="00017523"/>
    <w:rsid w:val="00017536"/>
    <w:rsid w:val="0001753A"/>
    <w:rsid w:val="0001762F"/>
    <w:rsid w:val="0001773C"/>
    <w:rsid w:val="0001781E"/>
    <w:rsid w:val="000178A8"/>
    <w:rsid w:val="000178E7"/>
    <w:rsid w:val="00017A10"/>
    <w:rsid w:val="00017BE4"/>
    <w:rsid w:val="00017C9F"/>
    <w:rsid w:val="00017D71"/>
    <w:rsid w:val="00017F67"/>
    <w:rsid w:val="000201E0"/>
    <w:rsid w:val="00020201"/>
    <w:rsid w:val="000202F5"/>
    <w:rsid w:val="00020429"/>
    <w:rsid w:val="0002065C"/>
    <w:rsid w:val="00020695"/>
    <w:rsid w:val="00020783"/>
    <w:rsid w:val="000207B6"/>
    <w:rsid w:val="000207C5"/>
    <w:rsid w:val="00020845"/>
    <w:rsid w:val="000208DE"/>
    <w:rsid w:val="00020906"/>
    <w:rsid w:val="00020909"/>
    <w:rsid w:val="000209F9"/>
    <w:rsid w:val="00020BB5"/>
    <w:rsid w:val="00020BD4"/>
    <w:rsid w:val="00020D5D"/>
    <w:rsid w:val="00020D87"/>
    <w:rsid w:val="00020F72"/>
    <w:rsid w:val="00021092"/>
    <w:rsid w:val="000210F9"/>
    <w:rsid w:val="000210FE"/>
    <w:rsid w:val="0002117B"/>
    <w:rsid w:val="0002122A"/>
    <w:rsid w:val="000212BC"/>
    <w:rsid w:val="000212CC"/>
    <w:rsid w:val="000213BB"/>
    <w:rsid w:val="0002170B"/>
    <w:rsid w:val="00021785"/>
    <w:rsid w:val="000218B0"/>
    <w:rsid w:val="00021954"/>
    <w:rsid w:val="00021A49"/>
    <w:rsid w:val="00021B53"/>
    <w:rsid w:val="00021B8D"/>
    <w:rsid w:val="00021C71"/>
    <w:rsid w:val="00021C75"/>
    <w:rsid w:val="00021D2D"/>
    <w:rsid w:val="00021D77"/>
    <w:rsid w:val="00021F57"/>
    <w:rsid w:val="00022048"/>
    <w:rsid w:val="00022073"/>
    <w:rsid w:val="000222B4"/>
    <w:rsid w:val="000222BB"/>
    <w:rsid w:val="000222D7"/>
    <w:rsid w:val="00022389"/>
    <w:rsid w:val="000223B3"/>
    <w:rsid w:val="000223FD"/>
    <w:rsid w:val="0002260B"/>
    <w:rsid w:val="00022611"/>
    <w:rsid w:val="00022665"/>
    <w:rsid w:val="00022692"/>
    <w:rsid w:val="00022763"/>
    <w:rsid w:val="00022769"/>
    <w:rsid w:val="00022773"/>
    <w:rsid w:val="00022774"/>
    <w:rsid w:val="00022876"/>
    <w:rsid w:val="0002295A"/>
    <w:rsid w:val="000229F9"/>
    <w:rsid w:val="00022BB2"/>
    <w:rsid w:val="00022EE3"/>
    <w:rsid w:val="00022FEA"/>
    <w:rsid w:val="00023161"/>
    <w:rsid w:val="0002319E"/>
    <w:rsid w:val="0002335E"/>
    <w:rsid w:val="0002351A"/>
    <w:rsid w:val="000236D9"/>
    <w:rsid w:val="00023776"/>
    <w:rsid w:val="0002381B"/>
    <w:rsid w:val="00023905"/>
    <w:rsid w:val="0002399A"/>
    <w:rsid w:val="00023BBF"/>
    <w:rsid w:val="00023D1B"/>
    <w:rsid w:val="00023EBE"/>
    <w:rsid w:val="0002429D"/>
    <w:rsid w:val="000243BB"/>
    <w:rsid w:val="00024813"/>
    <w:rsid w:val="00024956"/>
    <w:rsid w:val="00024A10"/>
    <w:rsid w:val="00024B48"/>
    <w:rsid w:val="00024BD2"/>
    <w:rsid w:val="00024DE8"/>
    <w:rsid w:val="00024DE9"/>
    <w:rsid w:val="00024DF7"/>
    <w:rsid w:val="000250B7"/>
    <w:rsid w:val="000250B8"/>
    <w:rsid w:val="0002531E"/>
    <w:rsid w:val="000253DA"/>
    <w:rsid w:val="00025548"/>
    <w:rsid w:val="000255DF"/>
    <w:rsid w:val="000257D6"/>
    <w:rsid w:val="00025B10"/>
    <w:rsid w:val="00025BC5"/>
    <w:rsid w:val="00025D63"/>
    <w:rsid w:val="00025E07"/>
    <w:rsid w:val="00025E69"/>
    <w:rsid w:val="00025F82"/>
    <w:rsid w:val="000260CB"/>
    <w:rsid w:val="00026176"/>
    <w:rsid w:val="000261DF"/>
    <w:rsid w:val="00026457"/>
    <w:rsid w:val="00026688"/>
    <w:rsid w:val="000266FA"/>
    <w:rsid w:val="0002671F"/>
    <w:rsid w:val="000267A3"/>
    <w:rsid w:val="000267D1"/>
    <w:rsid w:val="00026909"/>
    <w:rsid w:val="0002692A"/>
    <w:rsid w:val="00026AA5"/>
    <w:rsid w:val="00026AB2"/>
    <w:rsid w:val="00026B02"/>
    <w:rsid w:val="00026B4C"/>
    <w:rsid w:val="00026B98"/>
    <w:rsid w:val="00026C57"/>
    <w:rsid w:val="00026CF8"/>
    <w:rsid w:val="00026CFE"/>
    <w:rsid w:val="00026D18"/>
    <w:rsid w:val="00026F32"/>
    <w:rsid w:val="00027395"/>
    <w:rsid w:val="000274E4"/>
    <w:rsid w:val="000275EC"/>
    <w:rsid w:val="000277B7"/>
    <w:rsid w:val="0002784E"/>
    <w:rsid w:val="000278C1"/>
    <w:rsid w:val="000279E9"/>
    <w:rsid w:val="00027A23"/>
    <w:rsid w:val="00027A97"/>
    <w:rsid w:val="00027B6E"/>
    <w:rsid w:val="00027C77"/>
    <w:rsid w:val="00027D06"/>
    <w:rsid w:val="00027D41"/>
    <w:rsid w:val="00027FA4"/>
    <w:rsid w:val="00027FBD"/>
    <w:rsid w:val="000301B2"/>
    <w:rsid w:val="000302E9"/>
    <w:rsid w:val="000303F5"/>
    <w:rsid w:val="00030452"/>
    <w:rsid w:val="000304F4"/>
    <w:rsid w:val="000304F7"/>
    <w:rsid w:val="00030651"/>
    <w:rsid w:val="0003079D"/>
    <w:rsid w:val="000307AB"/>
    <w:rsid w:val="00030939"/>
    <w:rsid w:val="00030A4C"/>
    <w:rsid w:val="00030A69"/>
    <w:rsid w:val="00030ACA"/>
    <w:rsid w:val="00030B07"/>
    <w:rsid w:val="00030CAD"/>
    <w:rsid w:val="00030D1A"/>
    <w:rsid w:val="00030DD9"/>
    <w:rsid w:val="00030EE8"/>
    <w:rsid w:val="00030F74"/>
    <w:rsid w:val="00030FCB"/>
    <w:rsid w:val="00030FDF"/>
    <w:rsid w:val="00031197"/>
    <w:rsid w:val="00031264"/>
    <w:rsid w:val="000312BA"/>
    <w:rsid w:val="000314CD"/>
    <w:rsid w:val="000314E9"/>
    <w:rsid w:val="00031537"/>
    <w:rsid w:val="00031600"/>
    <w:rsid w:val="000316E2"/>
    <w:rsid w:val="00031A04"/>
    <w:rsid w:val="00031A42"/>
    <w:rsid w:val="00031A54"/>
    <w:rsid w:val="00031B58"/>
    <w:rsid w:val="00031B6C"/>
    <w:rsid w:val="00031D03"/>
    <w:rsid w:val="00031E77"/>
    <w:rsid w:val="00031EAA"/>
    <w:rsid w:val="00031EC1"/>
    <w:rsid w:val="00031F5B"/>
    <w:rsid w:val="000321F1"/>
    <w:rsid w:val="000321F5"/>
    <w:rsid w:val="0003227E"/>
    <w:rsid w:val="0003253F"/>
    <w:rsid w:val="000328C5"/>
    <w:rsid w:val="00032A62"/>
    <w:rsid w:val="00032B60"/>
    <w:rsid w:val="00032B8B"/>
    <w:rsid w:val="00032BE6"/>
    <w:rsid w:val="00032C28"/>
    <w:rsid w:val="00032F84"/>
    <w:rsid w:val="000330C3"/>
    <w:rsid w:val="000331FA"/>
    <w:rsid w:val="00033242"/>
    <w:rsid w:val="000334CA"/>
    <w:rsid w:val="000335A9"/>
    <w:rsid w:val="0003364F"/>
    <w:rsid w:val="00033858"/>
    <w:rsid w:val="000338D3"/>
    <w:rsid w:val="00033A5C"/>
    <w:rsid w:val="00033B65"/>
    <w:rsid w:val="00033BBE"/>
    <w:rsid w:val="00033C49"/>
    <w:rsid w:val="00033E14"/>
    <w:rsid w:val="00034143"/>
    <w:rsid w:val="00034199"/>
    <w:rsid w:val="000342E2"/>
    <w:rsid w:val="00034361"/>
    <w:rsid w:val="000343C5"/>
    <w:rsid w:val="0003457B"/>
    <w:rsid w:val="00034723"/>
    <w:rsid w:val="00034817"/>
    <w:rsid w:val="00034958"/>
    <w:rsid w:val="00034ABD"/>
    <w:rsid w:val="00034B48"/>
    <w:rsid w:val="00034CF5"/>
    <w:rsid w:val="00034FAA"/>
    <w:rsid w:val="0003501A"/>
    <w:rsid w:val="00035116"/>
    <w:rsid w:val="0003515E"/>
    <w:rsid w:val="000351CA"/>
    <w:rsid w:val="00035228"/>
    <w:rsid w:val="0003522C"/>
    <w:rsid w:val="0003544F"/>
    <w:rsid w:val="000354C4"/>
    <w:rsid w:val="000356EA"/>
    <w:rsid w:val="000357A8"/>
    <w:rsid w:val="00035830"/>
    <w:rsid w:val="00035840"/>
    <w:rsid w:val="000358E4"/>
    <w:rsid w:val="000358E7"/>
    <w:rsid w:val="00035998"/>
    <w:rsid w:val="00035AC2"/>
    <w:rsid w:val="00035C2D"/>
    <w:rsid w:val="00035CC8"/>
    <w:rsid w:val="00035CD9"/>
    <w:rsid w:val="00035D34"/>
    <w:rsid w:val="00035E5F"/>
    <w:rsid w:val="00035F29"/>
    <w:rsid w:val="00035F5F"/>
    <w:rsid w:val="00035FA8"/>
    <w:rsid w:val="000360D9"/>
    <w:rsid w:val="000360FB"/>
    <w:rsid w:val="000361E0"/>
    <w:rsid w:val="00036201"/>
    <w:rsid w:val="000362E6"/>
    <w:rsid w:val="0003637D"/>
    <w:rsid w:val="00036641"/>
    <w:rsid w:val="00036645"/>
    <w:rsid w:val="000368C8"/>
    <w:rsid w:val="00036924"/>
    <w:rsid w:val="000369FC"/>
    <w:rsid w:val="00036B7F"/>
    <w:rsid w:val="00036B9E"/>
    <w:rsid w:val="00036D20"/>
    <w:rsid w:val="00036D82"/>
    <w:rsid w:val="00036DD0"/>
    <w:rsid w:val="00036E59"/>
    <w:rsid w:val="00036F78"/>
    <w:rsid w:val="00037004"/>
    <w:rsid w:val="000370B8"/>
    <w:rsid w:val="000371A6"/>
    <w:rsid w:val="000372D7"/>
    <w:rsid w:val="00037385"/>
    <w:rsid w:val="000373B2"/>
    <w:rsid w:val="00037418"/>
    <w:rsid w:val="00037631"/>
    <w:rsid w:val="000378CC"/>
    <w:rsid w:val="00037904"/>
    <w:rsid w:val="00037926"/>
    <w:rsid w:val="00037A7B"/>
    <w:rsid w:val="00037B54"/>
    <w:rsid w:val="00037BF7"/>
    <w:rsid w:val="00037C40"/>
    <w:rsid w:val="00037E94"/>
    <w:rsid w:val="0004001C"/>
    <w:rsid w:val="0004009C"/>
    <w:rsid w:val="000400C0"/>
    <w:rsid w:val="0004018C"/>
    <w:rsid w:val="00040243"/>
    <w:rsid w:val="00040339"/>
    <w:rsid w:val="000403AD"/>
    <w:rsid w:val="00040515"/>
    <w:rsid w:val="0004053A"/>
    <w:rsid w:val="0004059B"/>
    <w:rsid w:val="000405BA"/>
    <w:rsid w:val="0004061A"/>
    <w:rsid w:val="00040702"/>
    <w:rsid w:val="0004083E"/>
    <w:rsid w:val="000408D1"/>
    <w:rsid w:val="00040A76"/>
    <w:rsid w:val="00040BAB"/>
    <w:rsid w:val="00041286"/>
    <w:rsid w:val="000412D7"/>
    <w:rsid w:val="000413BC"/>
    <w:rsid w:val="000413E7"/>
    <w:rsid w:val="00041436"/>
    <w:rsid w:val="0004144D"/>
    <w:rsid w:val="00041505"/>
    <w:rsid w:val="0004152D"/>
    <w:rsid w:val="0004165A"/>
    <w:rsid w:val="0004169B"/>
    <w:rsid w:val="0004174D"/>
    <w:rsid w:val="00041827"/>
    <w:rsid w:val="00041919"/>
    <w:rsid w:val="00041A95"/>
    <w:rsid w:val="00041B5F"/>
    <w:rsid w:val="00041CC9"/>
    <w:rsid w:val="00041CCE"/>
    <w:rsid w:val="00041D78"/>
    <w:rsid w:val="00041E76"/>
    <w:rsid w:val="00041ECD"/>
    <w:rsid w:val="00041EF1"/>
    <w:rsid w:val="0004205E"/>
    <w:rsid w:val="00042074"/>
    <w:rsid w:val="000421EC"/>
    <w:rsid w:val="00042300"/>
    <w:rsid w:val="0004248D"/>
    <w:rsid w:val="0004258B"/>
    <w:rsid w:val="00042708"/>
    <w:rsid w:val="000427EF"/>
    <w:rsid w:val="0004282F"/>
    <w:rsid w:val="00042A94"/>
    <w:rsid w:val="00042BC3"/>
    <w:rsid w:val="00042BF0"/>
    <w:rsid w:val="00042C56"/>
    <w:rsid w:val="00042FCF"/>
    <w:rsid w:val="00042FD0"/>
    <w:rsid w:val="0004301F"/>
    <w:rsid w:val="00043173"/>
    <w:rsid w:val="000431E0"/>
    <w:rsid w:val="000431E9"/>
    <w:rsid w:val="00043227"/>
    <w:rsid w:val="00043255"/>
    <w:rsid w:val="000432B6"/>
    <w:rsid w:val="00043311"/>
    <w:rsid w:val="0004347D"/>
    <w:rsid w:val="000434C5"/>
    <w:rsid w:val="00043576"/>
    <w:rsid w:val="000435C1"/>
    <w:rsid w:val="000436BA"/>
    <w:rsid w:val="000437F3"/>
    <w:rsid w:val="00043BD8"/>
    <w:rsid w:val="00043C80"/>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6E7"/>
    <w:rsid w:val="00044837"/>
    <w:rsid w:val="000448FF"/>
    <w:rsid w:val="0004492B"/>
    <w:rsid w:val="000449A7"/>
    <w:rsid w:val="00044A92"/>
    <w:rsid w:val="00044C19"/>
    <w:rsid w:val="00044C5C"/>
    <w:rsid w:val="00044CCE"/>
    <w:rsid w:val="00044CFB"/>
    <w:rsid w:val="00044D5B"/>
    <w:rsid w:val="00044DB8"/>
    <w:rsid w:val="00044DBC"/>
    <w:rsid w:val="0004521F"/>
    <w:rsid w:val="0004534C"/>
    <w:rsid w:val="00045454"/>
    <w:rsid w:val="0004552C"/>
    <w:rsid w:val="00045538"/>
    <w:rsid w:val="00045626"/>
    <w:rsid w:val="0004569E"/>
    <w:rsid w:val="00045886"/>
    <w:rsid w:val="00045912"/>
    <w:rsid w:val="000459A0"/>
    <w:rsid w:val="000459C6"/>
    <w:rsid w:val="00045A42"/>
    <w:rsid w:val="00045A90"/>
    <w:rsid w:val="00045B2E"/>
    <w:rsid w:val="00045BFF"/>
    <w:rsid w:val="00045DCE"/>
    <w:rsid w:val="00045E49"/>
    <w:rsid w:val="00045EDD"/>
    <w:rsid w:val="00046090"/>
    <w:rsid w:val="000462A3"/>
    <w:rsid w:val="00046362"/>
    <w:rsid w:val="00046466"/>
    <w:rsid w:val="000466EC"/>
    <w:rsid w:val="00046BBE"/>
    <w:rsid w:val="00046BEC"/>
    <w:rsid w:val="00046FF8"/>
    <w:rsid w:val="000470F2"/>
    <w:rsid w:val="00047189"/>
    <w:rsid w:val="000471E0"/>
    <w:rsid w:val="00047255"/>
    <w:rsid w:val="000472B9"/>
    <w:rsid w:val="00047490"/>
    <w:rsid w:val="000474F5"/>
    <w:rsid w:val="000475FB"/>
    <w:rsid w:val="0004780A"/>
    <w:rsid w:val="00047B81"/>
    <w:rsid w:val="00047C74"/>
    <w:rsid w:val="00047EBF"/>
    <w:rsid w:val="00047F36"/>
    <w:rsid w:val="00047FA5"/>
    <w:rsid w:val="000500FB"/>
    <w:rsid w:val="00050106"/>
    <w:rsid w:val="0005019F"/>
    <w:rsid w:val="000501D0"/>
    <w:rsid w:val="00050284"/>
    <w:rsid w:val="000502CF"/>
    <w:rsid w:val="00050311"/>
    <w:rsid w:val="00050482"/>
    <w:rsid w:val="0005060C"/>
    <w:rsid w:val="00050675"/>
    <w:rsid w:val="00050701"/>
    <w:rsid w:val="000508D4"/>
    <w:rsid w:val="00050B8E"/>
    <w:rsid w:val="00050BC8"/>
    <w:rsid w:val="00050CED"/>
    <w:rsid w:val="00050D0E"/>
    <w:rsid w:val="00050DC4"/>
    <w:rsid w:val="00050DD5"/>
    <w:rsid w:val="00051225"/>
    <w:rsid w:val="00051320"/>
    <w:rsid w:val="00051397"/>
    <w:rsid w:val="0005139F"/>
    <w:rsid w:val="000513B3"/>
    <w:rsid w:val="00051428"/>
    <w:rsid w:val="00051485"/>
    <w:rsid w:val="000514BE"/>
    <w:rsid w:val="0005152D"/>
    <w:rsid w:val="00051530"/>
    <w:rsid w:val="00051557"/>
    <w:rsid w:val="000515CB"/>
    <w:rsid w:val="00051789"/>
    <w:rsid w:val="00051841"/>
    <w:rsid w:val="0005184F"/>
    <w:rsid w:val="00051865"/>
    <w:rsid w:val="000518A8"/>
    <w:rsid w:val="00051950"/>
    <w:rsid w:val="000519B8"/>
    <w:rsid w:val="00051A7A"/>
    <w:rsid w:val="00051AD2"/>
    <w:rsid w:val="00051B0A"/>
    <w:rsid w:val="00051B44"/>
    <w:rsid w:val="00051B69"/>
    <w:rsid w:val="00051C6D"/>
    <w:rsid w:val="00051C75"/>
    <w:rsid w:val="00051CF0"/>
    <w:rsid w:val="00051D9C"/>
    <w:rsid w:val="00051E45"/>
    <w:rsid w:val="00052047"/>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C80"/>
    <w:rsid w:val="00052D22"/>
    <w:rsid w:val="00052DD4"/>
    <w:rsid w:val="00052DF5"/>
    <w:rsid w:val="00052F5F"/>
    <w:rsid w:val="00052F7E"/>
    <w:rsid w:val="00052FB6"/>
    <w:rsid w:val="00052FFE"/>
    <w:rsid w:val="000532C0"/>
    <w:rsid w:val="000534CD"/>
    <w:rsid w:val="0005352A"/>
    <w:rsid w:val="00053559"/>
    <w:rsid w:val="000536FA"/>
    <w:rsid w:val="0005379A"/>
    <w:rsid w:val="000537DB"/>
    <w:rsid w:val="0005383B"/>
    <w:rsid w:val="00053A8F"/>
    <w:rsid w:val="00053BC3"/>
    <w:rsid w:val="00053C5A"/>
    <w:rsid w:val="00053C63"/>
    <w:rsid w:val="00053CF1"/>
    <w:rsid w:val="00053DF7"/>
    <w:rsid w:val="00053EFB"/>
    <w:rsid w:val="00054000"/>
    <w:rsid w:val="00054105"/>
    <w:rsid w:val="00054172"/>
    <w:rsid w:val="00054236"/>
    <w:rsid w:val="00054287"/>
    <w:rsid w:val="00054327"/>
    <w:rsid w:val="000543FA"/>
    <w:rsid w:val="00054652"/>
    <w:rsid w:val="0005479E"/>
    <w:rsid w:val="00054840"/>
    <w:rsid w:val="0005490A"/>
    <w:rsid w:val="00054951"/>
    <w:rsid w:val="000549AF"/>
    <w:rsid w:val="00054A78"/>
    <w:rsid w:val="00054B5F"/>
    <w:rsid w:val="00054BCC"/>
    <w:rsid w:val="00054D33"/>
    <w:rsid w:val="00054FF1"/>
    <w:rsid w:val="0005503D"/>
    <w:rsid w:val="000550F1"/>
    <w:rsid w:val="00055134"/>
    <w:rsid w:val="0005539E"/>
    <w:rsid w:val="000553B3"/>
    <w:rsid w:val="00055509"/>
    <w:rsid w:val="000555FF"/>
    <w:rsid w:val="00055695"/>
    <w:rsid w:val="000556F1"/>
    <w:rsid w:val="00055712"/>
    <w:rsid w:val="0005571C"/>
    <w:rsid w:val="00055887"/>
    <w:rsid w:val="00055914"/>
    <w:rsid w:val="00055A3C"/>
    <w:rsid w:val="00055A79"/>
    <w:rsid w:val="00055AC5"/>
    <w:rsid w:val="00055CF6"/>
    <w:rsid w:val="00055D00"/>
    <w:rsid w:val="00055F19"/>
    <w:rsid w:val="0005618A"/>
    <w:rsid w:val="000562DC"/>
    <w:rsid w:val="000563BB"/>
    <w:rsid w:val="000563E9"/>
    <w:rsid w:val="000563EC"/>
    <w:rsid w:val="000564AB"/>
    <w:rsid w:val="000565F4"/>
    <w:rsid w:val="00056649"/>
    <w:rsid w:val="000566FC"/>
    <w:rsid w:val="00056727"/>
    <w:rsid w:val="00056795"/>
    <w:rsid w:val="000567B8"/>
    <w:rsid w:val="0005686C"/>
    <w:rsid w:val="00056931"/>
    <w:rsid w:val="00056959"/>
    <w:rsid w:val="00056971"/>
    <w:rsid w:val="00056A0A"/>
    <w:rsid w:val="00056B67"/>
    <w:rsid w:val="00056BDA"/>
    <w:rsid w:val="00056CA9"/>
    <w:rsid w:val="00056EBD"/>
    <w:rsid w:val="00056EED"/>
    <w:rsid w:val="00056FE4"/>
    <w:rsid w:val="00057128"/>
    <w:rsid w:val="000571BF"/>
    <w:rsid w:val="000572C0"/>
    <w:rsid w:val="000572ED"/>
    <w:rsid w:val="00057310"/>
    <w:rsid w:val="00057462"/>
    <w:rsid w:val="000574FE"/>
    <w:rsid w:val="00057535"/>
    <w:rsid w:val="0005760A"/>
    <w:rsid w:val="0005761C"/>
    <w:rsid w:val="00057699"/>
    <w:rsid w:val="000576A3"/>
    <w:rsid w:val="000576A6"/>
    <w:rsid w:val="000576DC"/>
    <w:rsid w:val="0005783E"/>
    <w:rsid w:val="00057AB3"/>
    <w:rsid w:val="00057FB4"/>
    <w:rsid w:val="00057FCC"/>
    <w:rsid w:val="00057FE0"/>
    <w:rsid w:val="000600FA"/>
    <w:rsid w:val="00060105"/>
    <w:rsid w:val="000601CB"/>
    <w:rsid w:val="0006026D"/>
    <w:rsid w:val="000602F4"/>
    <w:rsid w:val="000603A2"/>
    <w:rsid w:val="000603F9"/>
    <w:rsid w:val="0006052A"/>
    <w:rsid w:val="000605B6"/>
    <w:rsid w:val="0006068C"/>
    <w:rsid w:val="000608F0"/>
    <w:rsid w:val="0006092C"/>
    <w:rsid w:val="00060955"/>
    <w:rsid w:val="00060977"/>
    <w:rsid w:val="0006099B"/>
    <w:rsid w:val="000609EE"/>
    <w:rsid w:val="00060A60"/>
    <w:rsid w:val="00060B1F"/>
    <w:rsid w:val="00060B84"/>
    <w:rsid w:val="00060C56"/>
    <w:rsid w:val="00060E80"/>
    <w:rsid w:val="00060F30"/>
    <w:rsid w:val="00061052"/>
    <w:rsid w:val="000610FC"/>
    <w:rsid w:val="00061163"/>
    <w:rsid w:val="000611B2"/>
    <w:rsid w:val="000612D5"/>
    <w:rsid w:val="00061339"/>
    <w:rsid w:val="00061351"/>
    <w:rsid w:val="0006159D"/>
    <w:rsid w:val="00061689"/>
    <w:rsid w:val="0006170B"/>
    <w:rsid w:val="000617EF"/>
    <w:rsid w:val="00061862"/>
    <w:rsid w:val="0006192F"/>
    <w:rsid w:val="00061BAD"/>
    <w:rsid w:val="00061C6C"/>
    <w:rsid w:val="00061C99"/>
    <w:rsid w:val="00061D36"/>
    <w:rsid w:val="00061DA6"/>
    <w:rsid w:val="00061DDB"/>
    <w:rsid w:val="00061F44"/>
    <w:rsid w:val="00061F59"/>
    <w:rsid w:val="00061FC2"/>
    <w:rsid w:val="00062062"/>
    <w:rsid w:val="000620FA"/>
    <w:rsid w:val="00062219"/>
    <w:rsid w:val="00062262"/>
    <w:rsid w:val="000623D8"/>
    <w:rsid w:val="000623E8"/>
    <w:rsid w:val="000627AB"/>
    <w:rsid w:val="00062958"/>
    <w:rsid w:val="00062A8E"/>
    <w:rsid w:val="00062CF1"/>
    <w:rsid w:val="00062DBA"/>
    <w:rsid w:val="00062DEA"/>
    <w:rsid w:val="0006315B"/>
    <w:rsid w:val="000631D3"/>
    <w:rsid w:val="0006351C"/>
    <w:rsid w:val="0006352A"/>
    <w:rsid w:val="00063552"/>
    <w:rsid w:val="000635CE"/>
    <w:rsid w:val="0006372F"/>
    <w:rsid w:val="00063747"/>
    <w:rsid w:val="00063971"/>
    <w:rsid w:val="00063A08"/>
    <w:rsid w:val="00063B90"/>
    <w:rsid w:val="00063C5B"/>
    <w:rsid w:val="00063D5D"/>
    <w:rsid w:val="00063D60"/>
    <w:rsid w:val="00063DEF"/>
    <w:rsid w:val="00063E57"/>
    <w:rsid w:val="00063E92"/>
    <w:rsid w:val="00064091"/>
    <w:rsid w:val="000642F8"/>
    <w:rsid w:val="000643C4"/>
    <w:rsid w:val="000643F0"/>
    <w:rsid w:val="0006440B"/>
    <w:rsid w:val="0006441F"/>
    <w:rsid w:val="00064630"/>
    <w:rsid w:val="00064687"/>
    <w:rsid w:val="000648B1"/>
    <w:rsid w:val="00064AA3"/>
    <w:rsid w:val="00064B96"/>
    <w:rsid w:val="00064C03"/>
    <w:rsid w:val="00064C37"/>
    <w:rsid w:val="00064C72"/>
    <w:rsid w:val="00064DF6"/>
    <w:rsid w:val="00064E2A"/>
    <w:rsid w:val="00064E63"/>
    <w:rsid w:val="00064E86"/>
    <w:rsid w:val="000650BD"/>
    <w:rsid w:val="0006521E"/>
    <w:rsid w:val="000652AB"/>
    <w:rsid w:val="000652DE"/>
    <w:rsid w:val="0006534B"/>
    <w:rsid w:val="000653D8"/>
    <w:rsid w:val="000654BE"/>
    <w:rsid w:val="000655C5"/>
    <w:rsid w:val="00065736"/>
    <w:rsid w:val="00065C1F"/>
    <w:rsid w:val="00065C40"/>
    <w:rsid w:val="00065D78"/>
    <w:rsid w:val="00065DFE"/>
    <w:rsid w:val="00065E5D"/>
    <w:rsid w:val="00065FEA"/>
    <w:rsid w:val="0006608F"/>
    <w:rsid w:val="000660F0"/>
    <w:rsid w:val="000662A2"/>
    <w:rsid w:val="000662DC"/>
    <w:rsid w:val="0006631E"/>
    <w:rsid w:val="0006639A"/>
    <w:rsid w:val="0006648C"/>
    <w:rsid w:val="000664D8"/>
    <w:rsid w:val="00066533"/>
    <w:rsid w:val="00066892"/>
    <w:rsid w:val="00066A4D"/>
    <w:rsid w:val="00066C94"/>
    <w:rsid w:val="00066FD9"/>
    <w:rsid w:val="00066FE0"/>
    <w:rsid w:val="00066FFC"/>
    <w:rsid w:val="0006707B"/>
    <w:rsid w:val="000670E0"/>
    <w:rsid w:val="00067153"/>
    <w:rsid w:val="0006723E"/>
    <w:rsid w:val="0006724C"/>
    <w:rsid w:val="000672D0"/>
    <w:rsid w:val="0006736E"/>
    <w:rsid w:val="000674D3"/>
    <w:rsid w:val="0006759A"/>
    <w:rsid w:val="000676F7"/>
    <w:rsid w:val="0006792A"/>
    <w:rsid w:val="000679E8"/>
    <w:rsid w:val="00067A2C"/>
    <w:rsid w:val="00067A97"/>
    <w:rsid w:val="00067AF7"/>
    <w:rsid w:val="00067B4D"/>
    <w:rsid w:val="00067B76"/>
    <w:rsid w:val="00067CF5"/>
    <w:rsid w:val="00067E12"/>
    <w:rsid w:val="000700B8"/>
    <w:rsid w:val="00070131"/>
    <w:rsid w:val="000701DB"/>
    <w:rsid w:val="0007026D"/>
    <w:rsid w:val="0007033B"/>
    <w:rsid w:val="0007049D"/>
    <w:rsid w:val="00070533"/>
    <w:rsid w:val="00070718"/>
    <w:rsid w:val="00070733"/>
    <w:rsid w:val="00070783"/>
    <w:rsid w:val="00070824"/>
    <w:rsid w:val="0007082B"/>
    <w:rsid w:val="000708C3"/>
    <w:rsid w:val="000708D7"/>
    <w:rsid w:val="0007090A"/>
    <w:rsid w:val="00070B53"/>
    <w:rsid w:val="00070BE0"/>
    <w:rsid w:val="00070BF5"/>
    <w:rsid w:val="00070C70"/>
    <w:rsid w:val="00070CB6"/>
    <w:rsid w:val="00070CE5"/>
    <w:rsid w:val="00071034"/>
    <w:rsid w:val="000710BF"/>
    <w:rsid w:val="00071184"/>
    <w:rsid w:val="00071256"/>
    <w:rsid w:val="00071266"/>
    <w:rsid w:val="000712E9"/>
    <w:rsid w:val="000712F5"/>
    <w:rsid w:val="00071308"/>
    <w:rsid w:val="00071357"/>
    <w:rsid w:val="0007140B"/>
    <w:rsid w:val="00071483"/>
    <w:rsid w:val="00071994"/>
    <w:rsid w:val="000719AE"/>
    <w:rsid w:val="000719ED"/>
    <w:rsid w:val="00071A96"/>
    <w:rsid w:val="00071C9A"/>
    <w:rsid w:val="00071CCD"/>
    <w:rsid w:val="00071D00"/>
    <w:rsid w:val="00071DE6"/>
    <w:rsid w:val="00071E00"/>
    <w:rsid w:val="00071FC9"/>
    <w:rsid w:val="00071FF6"/>
    <w:rsid w:val="0007207F"/>
    <w:rsid w:val="000720ED"/>
    <w:rsid w:val="000723C3"/>
    <w:rsid w:val="00072471"/>
    <w:rsid w:val="000728E7"/>
    <w:rsid w:val="0007291D"/>
    <w:rsid w:val="00072A03"/>
    <w:rsid w:val="00072BF8"/>
    <w:rsid w:val="00072C5C"/>
    <w:rsid w:val="00072C99"/>
    <w:rsid w:val="00072D24"/>
    <w:rsid w:val="00072D76"/>
    <w:rsid w:val="00072EEF"/>
    <w:rsid w:val="00072F30"/>
    <w:rsid w:val="00072F73"/>
    <w:rsid w:val="00072FD1"/>
    <w:rsid w:val="000730A9"/>
    <w:rsid w:val="000730C5"/>
    <w:rsid w:val="00073131"/>
    <w:rsid w:val="00073261"/>
    <w:rsid w:val="000734DD"/>
    <w:rsid w:val="00073647"/>
    <w:rsid w:val="000736C6"/>
    <w:rsid w:val="00073873"/>
    <w:rsid w:val="00073959"/>
    <w:rsid w:val="00073987"/>
    <w:rsid w:val="00073A3A"/>
    <w:rsid w:val="00073A50"/>
    <w:rsid w:val="00073A6C"/>
    <w:rsid w:val="00073BF2"/>
    <w:rsid w:val="00073DDE"/>
    <w:rsid w:val="00073E28"/>
    <w:rsid w:val="00073E58"/>
    <w:rsid w:val="00073EB5"/>
    <w:rsid w:val="00073FDE"/>
    <w:rsid w:val="00074219"/>
    <w:rsid w:val="00074255"/>
    <w:rsid w:val="000742F8"/>
    <w:rsid w:val="00074328"/>
    <w:rsid w:val="00074402"/>
    <w:rsid w:val="0007462D"/>
    <w:rsid w:val="00074667"/>
    <w:rsid w:val="0007482B"/>
    <w:rsid w:val="00074864"/>
    <w:rsid w:val="00074966"/>
    <w:rsid w:val="00074AF0"/>
    <w:rsid w:val="00074B1D"/>
    <w:rsid w:val="00074B7A"/>
    <w:rsid w:val="00074C72"/>
    <w:rsid w:val="00074D1F"/>
    <w:rsid w:val="00074E8E"/>
    <w:rsid w:val="00074EB7"/>
    <w:rsid w:val="00074EE0"/>
    <w:rsid w:val="00074EE9"/>
    <w:rsid w:val="000752D1"/>
    <w:rsid w:val="0007538D"/>
    <w:rsid w:val="00075431"/>
    <w:rsid w:val="000755FB"/>
    <w:rsid w:val="00075771"/>
    <w:rsid w:val="000757C7"/>
    <w:rsid w:val="00075800"/>
    <w:rsid w:val="00075A1E"/>
    <w:rsid w:val="00075A90"/>
    <w:rsid w:val="00075AB1"/>
    <w:rsid w:val="00075C1E"/>
    <w:rsid w:val="00075CD7"/>
    <w:rsid w:val="00075CE7"/>
    <w:rsid w:val="00075D21"/>
    <w:rsid w:val="00075E3F"/>
    <w:rsid w:val="00075E8F"/>
    <w:rsid w:val="00076042"/>
    <w:rsid w:val="0007633E"/>
    <w:rsid w:val="000767E0"/>
    <w:rsid w:val="000769D3"/>
    <w:rsid w:val="00076A70"/>
    <w:rsid w:val="00076C6E"/>
    <w:rsid w:val="00076E70"/>
    <w:rsid w:val="00076ECE"/>
    <w:rsid w:val="00076F06"/>
    <w:rsid w:val="00076F8E"/>
    <w:rsid w:val="00076FE9"/>
    <w:rsid w:val="00077037"/>
    <w:rsid w:val="000770A7"/>
    <w:rsid w:val="000771D4"/>
    <w:rsid w:val="000771E4"/>
    <w:rsid w:val="00077465"/>
    <w:rsid w:val="00077555"/>
    <w:rsid w:val="00077563"/>
    <w:rsid w:val="00077616"/>
    <w:rsid w:val="000776C2"/>
    <w:rsid w:val="000777D5"/>
    <w:rsid w:val="000779DA"/>
    <w:rsid w:val="00077AAF"/>
    <w:rsid w:val="00077B98"/>
    <w:rsid w:val="00080033"/>
    <w:rsid w:val="000803D5"/>
    <w:rsid w:val="0008040B"/>
    <w:rsid w:val="000804B2"/>
    <w:rsid w:val="000804B8"/>
    <w:rsid w:val="000804CA"/>
    <w:rsid w:val="000804EB"/>
    <w:rsid w:val="00080771"/>
    <w:rsid w:val="0008087E"/>
    <w:rsid w:val="00080967"/>
    <w:rsid w:val="00080B01"/>
    <w:rsid w:val="00080C39"/>
    <w:rsid w:val="00080C97"/>
    <w:rsid w:val="00080CDB"/>
    <w:rsid w:val="00080D3D"/>
    <w:rsid w:val="00080DD2"/>
    <w:rsid w:val="00080DF5"/>
    <w:rsid w:val="00080E06"/>
    <w:rsid w:val="00080E1B"/>
    <w:rsid w:val="00080EDF"/>
    <w:rsid w:val="00081165"/>
    <w:rsid w:val="00081220"/>
    <w:rsid w:val="0008124D"/>
    <w:rsid w:val="00081255"/>
    <w:rsid w:val="000814BB"/>
    <w:rsid w:val="000814F8"/>
    <w:rsid w:val="00081627"/>
    <w:rsid w:val="000816F7"/>
    <w:rsid w:val="000817A8"/>
    <w:rsid w:val="00081821"/>
    <w:rsid w:val="00081AE3"/>
    <w:rsid w:val="00081B09"/>
    <w:rsid w:val="00081BB6"/>
    <w:rsid w:val="00081CD9"/>
    <w:rsid w:val="00081D0A"/>
    <w:rsid w:val="00081E0F"/>
    <w:rsid w:val="00081E4F"/>
    <w:rsid w:val="000821B6"/>
    <w:rsid w:val="000821E4"/>
    <w:rsid w:val="00082231"/>
    <w:rsid w:val="0008229A"/>
    <w:rsid w:val="000822E4"/>
    <w:rsid w:val="000822EE"/>
    <w:rsid w:val="0008235E"/>
    <w:rsid w:val="000823C4"/>
    <w:rsid w:val="000823D3"/>
    <w:rsid w:val="00082505"/>
    <w:rsid w:val="0008257A"/>
    <w:rsid w:val="00082724"/>
    <w:rsid w:val="000827C5"/>
    <w:rsid w:val="0008291C"/>
    <w:rsid w:val="00082941"/>
    <w:rsid w:val="00082A0B"/>
    <w:rsid w:val="00082A3C"/>
    <w:rsid w:val="00082ACB"/>
    <w:rsid w:val="00082AED"/>
    <w:rsid w:val="00082B76"/>
    <w:rsid w:val="00082B7C"/>
    <w:rsid w:val="00082B91"/>
    <w:rsid w:val="00082CFF"/>
    <w:rsid w:val="00082E16"/>
    <w:rsid w:val="00082EA6"/>
    <w:rsid w:val="000831FB"/>
    <w:rsid w:val="00083248"/>
    <w:rsid w:val="00083270"/>
    <w:rsid w:val="000832BB"/>
    <w:rsid w:val="0008334F"/>
    <w:rsid w:val="000833B7"/>
    <w:rsid w:val="000833F2"/>
    <w:rsid w:val="0008365D"/>
    <w:rsid w:val="0008373A"/>
    <w:rsid w:val="000838E6"/>
    <w:rsid w:val="0008399C"/>
    <w:rsid w:val="00083ABA"/>
    <w:rsid w:val="00083BCA"/>
    <w:rsid w:val="00083D0B"/>
    <w:rsid w:val="00083D14"/>
    <w:rsid w:val="0008416A"/>
    <w:rsid w:val="000841A1"/>
    <w:rsid w:val="000841F8"/>
    <w:rsid w:val="00084421"/>
    <w:rsid w:val="0008477E"/>
    <w:rsid w:val="00084825"/>
    <w:rsid w:val="000848D2"/>
    <w:rsid w:val="00084903"/>
    <w:rsid w:val="00084905"/>
    <w:rsid w:val="0008492D"/>
    <w:rsid w:val="00084933"/>
    <w:rsid w:val="00084969"/>
    <w:rsid w:val="00084A19"/>
    <w:rsid w:val="00084B2E"/>
    <w:rsid w:val="00084BAD"/>
    <w:rsid w:val="00084BBF"/>
    <w:rsid w:val="00084C3B"/>
    <w:rsid w:val="00084C61"/>
    <w:rsid w:val="00084E12"/>
    <w:rsid w:val="0008507F"/>
    <w:rsid w:val="0008508D"/>
    <w:rsid w:val="00085305"/>
    <w:rsid w:val="0008544B"/>
    <w:rsid w:val="00085559"/>
    <w:rsid w:val="0008579E"/>
    <w:rsid w:val="00085A1A"/>
    <w:rsid w:val="00085A52"/>
    <w:rsid w:val="00085A7F"/>
    <w:rsid w:val="00085B4F"/>
    <w:rsid w:val="00085B9F"/>
    <w:rsid w:val="00085BBF"/>
    <w:rsid w:val="00085C84"/>
    <w:rsid w:val="00085CA3"/>
    <w:rsid w:val="00085CB0"/>
    <w:rsid w:val="00085D36"/>
    <w:rsid w:val="0008632A"/>
    <w:rsid w:val="00086436"/>
    <w:rsid w:val="00086612"/>
    <w:rsid w:val="00086836"/>
    <w:rsid w:val="000868AD"/>
    <w:rsid w:val="000869F2"/>
    <w:rsid w:val="00086A1B"/>
    <w:rsid w:val="00086A3B"/>
    <w:rsid w:val="00086B3B"/>
    <w:rsid w:val="00086C38"/>
    <w:rsid w:val="00086D50"/>
    <w:rsid w:val="00086D8D"/>
    <w:rsid w:val="00086DE6"/>
    <w:rsid w:val="00086E0D"/>
    <w:rsid w:val="00086E3D"/>
    <w:rsid w:val="00086FD2"/>
    <w:rsid w:val="00086FEE"/>
    <w:rsid w:val="00087276"/>
    <w:rsid w:val="00087344"/>
    <w:rsid w:val="000874EF"/>
    <w:rsid w:val="0008754B"/>
    <w:rsid w:val="0008779B"/>
    <w:rsid w:val="00087969"/>
    <w:rsid w:val="00087A76"/>
    <w:rsid w:val="00087ACB"/>
    <w:rsid w:val="00087B1C"/>
    <w:rsid w:val="00087B94"/>
    <w:rsid w:val="00087C1C"/>
    <w:rsid w:val="00087C6C"/>
    <w:rsid w:val="00087C81"/>
    <w:rsid w:val="00087D17"/>
    <w:rsid w:val="00087E59"/>
    <w:rsid w:val="00087F2D"/>
    <w:rsid w:val="0009011F"/>
    <w:rsid w:val="000902FB"/>
    <w:rsid w:val="00090448"/>
    <w:rsid w:val="0009045A"/>
    <w:rsid w:val="000904E8"/>
    <w:rsid w:val="000904EB"/>
    <w:rsid w:val="000904F4"/>
    <w:rsid w:val="0009059B"/>
    <w:rsid w:val="000906A6"/>
    <w:rsid w:val="0009074C"/>
    <w:rsid w:val="000907E7"/>
    <w:rsid w:val="00090B04"/>
    <w:rsid w:val="00090BF6"/>
    <w:rsid w:val="00090C08"/>
    <w:rsid w:val="00090C7A"/>
    <w:rsid w:val="00090C91"/>
    <w:rsid w:val="00090EBD"/>
    <w:rsid w:val="00090F8F"/>
    <w:rsid w:val="00090FCE"/>
    <w:rsid w:val="00090FD2"/>
    <w:rsid w:val="00090FF5"/>
    <w:rsid w:val="00091108"/>
    <w:rsid w:val="00091180"/>
    <w:rsid w:val="000911A9"/>
    <w:rsid w:val="000911B4"/>
    <w:rsid w:val="000912F2"/>
    <w:rsid w:val="00091448"/>
    <w:rsid w:val="000915C1"/>
    <w:rsid w:val="000917AB"/>
    <w:rsid w:val="00091ABB"/>
    <w:rsid w:val="00091B36"/>
    <w:rsid w:val="00091BC4"/>
    <w:rsid w:val="00091DB4"/>
    <w:rsid w:val="00091ED0"/>
    <w:rsid w:val="00091EDF"/>
    <w:rsid w:val="00091F34"/>
    <w:rsid w:val="00091F99"/>
    <w:rsid w:val="00091FC0"/>
    <w:rsid w:val="00092008"/>
    <w:rsid w:val="00092168"/>
    <w:rsid w:val="00092224"/>
    <w:rsid w:val="000924BF"/>
    <w:rsid w:val="00092632"/>
    <w:rsid w:val="00092791"/>
    <w:rsid w:val="00092849"/>
    <w:rsid w:val="00092B43"/>
    <w:rsid w:val="00092C87"/>
    <w:rsid w:val="00092CAF"/>
    <w:rsid w:val="00092E23"/>
    <w:rsid w:val="00092E7E"/>
    <w:rsid w:val="00092E9E"/>
    <w:rsid w:val="00092EE6"/>
    <w:rsid w:val="00092F2A"/>
    <w:rsid w:val="00092F5E"/>
    <w:rsid w:val="00093231"/>
    <w:rsid w:val="0009327B"/>
    <w:rsid w:val="000932E6"/>
    <w:rsid w:val="0009332A"/>
    <w:rsid w:val="000933BF"/>
    <w:rsid w:val="00093432"/>
    <w:rsid w:val="00093453"/>
    <w:rsid w:val="0009349F"/>
    <w:rsid w:val="0009360A"/>
    <w:rsid w:val="0009363F"/>
    <w:rsid w:val="00093735"/>
    <w:rsid w:val="00093781"/>
    <w:rsid w:val="0009379C"/>
    <w:rsid w:val="000937D8"/>
    <w:rsid w:val="00093A25"/>
    <w:rsid w:val="00093C2F"/>
    <w:rsid w:val="00093C8E"/>
    <w:rsid w:val="00093D43"/>
    <w:rsid w:val="00093DA0"/>
    <w:rsid w:val="00093E00"/>
    <w:rsid w:val="00093EFE"/>
    <w:rsid w:val="00093F84"/>
    <w:rsid w:val="000942B6"/>
    <w:rsid w:val="00094372"/>
    <w:rsid w:val="000943BA"/>
    <w:rsid w:val="000946DE"/>
    <w:rsid w:val="000946FA"/>
    <w:rsid w:val="00094760"/>
    <w:rsid w:val="000947A1"/>
    <w:rsid w:val="000947B2"/>
    <w:rsid w:val="000947B4"/>
    <w:rsid w:val="0009489E"/>
    <w:rsid w:val="0009492A"/>
    <w:rsid w:val="00094A62"/>
    <w:rsid w:val="00094B96"/>
    <w:rsid w:val="00094C7B"/>
    <w:rsid w:val="00094D0F"/>
    <w:rsid w:val="00094D6B"/>
    <w:rsid w:val="00094D9B"/>
    <w:rsid w:val="00094F10"/>
    <w:rsid w:val="0009518F"/>
    <w:rsid w:val="000952DE"/>
    <w:rsid w:val="00095365"/>
    <w:rsid w:val="0009538B"/>
    <w:rsid w:val="00095485"/>
    <w:rsid w:val="000955D6"/>
    <w:rsid w:val="0009565A"/>
    <w:rsid w:val="00095973"/>
    <w:rsid w:val="000959AC"/>
    <w:rsid w:val="000959BC"/>
    <w:rsid w:val="00095B22"/>
    <w:rsid w:val="00095B2F"/>
    <w:rsid w:val="00095B31"/>
    <w:rsid w:val="00095BF9"/>
    <w:rsid w:val="00095C03"/>
    <w:rsid w:val="00095CF4"/>
    <w:rsid w:val="00095D73"/>
    <w:rsid w:val="00095F20"/>
    <w:rsid w:val="00095F82"/>
    <w:rsid w:val="00096024"/>
    <w:rsid w:val="00096215"/>
    <w:rsid w:val="000963BA"/>
    <w:rsid w:val="000963F8"/>
    <w:rsid w:val="000964A9"/>
    <w:rsid w:val="0009650B"/>
    <w:rsid w:val="00096546"/>
    <w:rsid w:val="000966DE"/>
    <w:rsid w:val="000966EF"/>
    <w:rsid w:val="0009675E"/>
    <w:rsid w:val="00096760"/>
    <w:rsid w:val="0009695C"/>
    <w:rsid w:val="00096C7E"/>
    <w:rsid w:val="00096CA3"/>
    <w:rsid w:val="00096CF2"/>
    <w:rsid w:val="00096DF8"/>
    <w:rsid w:val="00096E1E"/>
    <w:rsid w:val="00096E7B"/>
    <w:rsid w:val="00096E90"/>
    <w:rsid w:val="00096F7F"/>
    <w:rsid w:val="0009708D"/>
    <w:rsid w:val="00097193"/>
    <w:rsid w:val="000972AD"/>
    <w:rsid w:val="00097610"/>
    <w:rsid w:val="00097641"/>
    <w:rsid w:val="00097691"/>
    <w:rsid w:val="00097789"/>
    <w:rsid w:val="000977BA"/>
    <w:rsid w:val="00097AAE"/>
    <w:rsid w:val="00097AB0"/>
    <w:rsid w:val="00097B4D"/>
    <w:rsid w:val="00097B87"/>
    <w:rsid w:val="00097CDE"/>
    <w:rsid w:val="00097DC9"/>
    <w:rsid w:val="00097E44"/>
    <w:rsid w:val="000A03AB"/>
    <w:rsid w:val="000A04C1"/>
    <w:rsid w:val="000A05CD"/>
    <w:rsid w:val="000A05DF"/>
    <w:rsid w:val="000A069C"/>
    <w:rsid w:val="000A0926"/>
    <w:rsid w:val="000A097B"/>
    <w:rsid w:val="000A0980"/>
    <w:rsid w:val="000A0A16"/>
    <w:rsid w:val="000A0B0C"/>
    <w:rsid w:val="000A0B44"/>
    <w:rsid w:val="000A0B65"/>
    <w:rsid w:val="000A0BCB"/>
    <w:rsid w:val="000A0C99"/>
    <w:rsid w:val="000A1060"/>
    <w:rsid w:val="000A10BD"/>
    <w:rsid w:val="000A1118"/>
    <w:rsid w:val="000A1198"/>
    <w:rsid w:val="000A11ED"/>
    <w:rsid w:val="000A11F3"/>
    <w:rsid w:val="000A12B3"/>
    <w:rsid w:val="000A14A1"/>
    <w:rsid w:val="000A1581"/>
    <w:rsid w:val="000A15E3"/>
    <w:rsid w:val="000A16BF"/>
    <w:rsid w:val="000A1804"/>
    <w:rsid w:val="000A1A84"/>
    <w:rsid w:val="000A1B08"/>
    <w:rsid w:val="000A1D3B"/>
    <w:rsid w:val="000A207C"/>
    <w:rsid w:val="000A20CC"/>
    <w:rsid w:val="000A2192"/>
    <w:rsid w:val="000A21E8"/>
    <w:rsid w:val="000A2243"/>
    <w:rsid w:val="000A22E2"/>
    <w:rsid w:val="000A22E5"/>
    <w:rsid w:val="000A244C"/>
    <w:rsid w:val="000A2533"/>
    <w:rsid w:val="000A25B0"/>
    <w:rsid w:val="000A26B0"/>
    <w:rsid w:val="000A278F"/>
    <w:rsid w:val="000A27E5"/>
    <w:rsid w:val="000A2832"/>
    <w:rsid w:val="000A2A9E"/>
    <w:rsid w:val="000A2B5D"/>
    <w:rsid w:val="000A2CA6"/>
    <w:rsid w:val="000A2D13"/>
    <w:rsid w:val="000A2F52"/>
    <w:rsid w:val="000A305F"/>
    <w:rsid w:val="000A311E"/>
    <w:rsid w:val="000A31AA"/>
    <w:rsid w:val="000A32F0"/>
    <w:rsid w:val="000A3566"/>
    <w:rsid w:val="000A3699"/>
    <w:rsid w:val="000A36D3"/>
    <w:rsid w:val="000A36DE"/>
    <w:rsid w:val="000A37F2"/>
    <w:rsid w:val="000A385D"/>
    <w:rsid w:val="000A3932"/>
    <w:rsid w:val="000A3962"/>
    <w:rsid w:val="000A3A19"/>
    <w:rsid w:val="000A3CE5"/>
    <w:rsid w:val="000A3D67"/>
    <w:rsid w:val="000A3F0A"/>
    <w:rsid w:val="000A3F9B"/>
    <w:rsid w:val="000A40DB"/>
    <w:rsid w:val="000A41F6"/>
    <w:rsid w:val="000A42F7"/>
    <w:rsid w:val="000A438C"/>
    <w:rsid w:val="000A43FE"/>
    <w:rsid w:val="000A4461"/>
    <w:rsid w:val="000A4514"/>
    <w:rsid w:val="000A4528"/>
    <w:rsid w:val="000A45CB"/>
    <w:rsid w:val="000A45D6"/>
    <w:rsid w:val="000A461A"/>
    <w:rsid w:val="000A4719"/>
    <w:rsid w:val="000A4753"/>
    <w:rsid w:val="000A47A7"/>
    <w:rsid w:val="000A4869"/>
    <w:rsid w:val="000A48BC"/>
    <w:rsid w:val="000A499A"/>
    <w:rsid w:val="000A4A26"/>
    <w:rsid w:val="000A4E84"/>
    <w:rsid w:val="000A4F8B"/>
    <w:rsid w:val="000A513D"/>
    <w:rsid w:val="000A51D0"/>
    <w:rsid w:val="000A5350"/>
    <w:rsid w:val="000A53F3"/>
    <w:rsid w:val="000A5420"/>
    <w:rsid w:val="000A5463"/>
    <w:rsid w:val="000A5586"/>
    <w:rsid w:val="000A5633"/>
    <w:rsid w:val="000A564F"/>
    <w:rsid w:val="000A5655"/>
    <w:rsid w:val="000A5763"/>
    <w:rsid w:val="000A58BF"/>
    <w:rsid w:val="000A58C1"/>
    <w:rsid w:val="000A5963"/>
    <w:rsid w:val="000A59DD"/>
    <w:rsid w:val="000A5A9F"/>
    <w:rsid w:val="000A5ABC"/>
    <w:rsid w:val="000A5BA2"/>
    <w:rsid w:val="000A5D43"/>
    <w:rsid w:val="000A5EC8"/>
    <w:rsid w:val="000A5F03"/>
    <w:rsid w:val="000A5FEB"/>
    <w:rsid w:val="000A6071"/>
    <w:rsid w:val="000A60E8"/>
    <w:rsid w:val="000A6106"/>
    <w:rsid w:val="000A6118"/>
    <w:rsid w:val="000A631D"/>
    <w:rsid w:val="000A63BB"/>
    <w:rsid w:val="000A6454"/>
    <w:rsid w:val="000A64A5"/>
    <w:rsid w:val="000A6791"/>
    <w:rsid w:val="000A68F4"/>
    <w:rsid w:val="000A69BB"/>
    <w:rsid w:val="000A6A96"/>
    <w:rsid w:val="000A6B1F"/>
    <w:rsid w:val="000A6C3B"/>
    <w:rsid w:val="000A6D54"/>
    <w:rsid w:val="000A6F22"/>
    <w:rsid w:val="000A6F47"/>
    <w:rsid w:val="000A6F58"/>
    <w:rsid w:val="000A6F76"/>
    <w:rsid w:val="000A6F91"/>
    <w:rsid w:val="000A6FB7"/>
    <w:rsid w:val="000A7098"/>
    <w:rsid w:val="000A70CC"/>
    <w:rsid w:val="000A72AC"/>
    <w:rsid w:val="000A7560"/>
    <w:rsid w:val="000A758A"/>
    <w:rsid w:val="000A75ED"/>
    <w:rsid w:val="000A77FF"/>
    <w:rsid w:val="000A794C"/>
    <w:rsid w:val="000A79AE"/>
    <w:rsid w:val="000A79B3"/>
    <w:rsid w:val="000A79BA"/>
    <w:rsid w:val="000A7A93"/>
    <w:rsid w:val="000A7B13"/>
    <w:rsid w:val="000A7BE6"/>
    <w:rsid w:val="000A7C4A"/>
    <w:rsid w:val="000A7DB8"/>
    <w:rsid w:val="000A7E10"/>
    <w:rsid w:val="000A7EC5"/>
    <w:rsid w:val="000A7F29"/>
    <w:rsid w:val="000A7F4E"/>
    <w:rsid w:val="000A7F67"/>
    <w:rsid w:val="000B0106"/>
    <w:rsid w:val="000B01F5"/>
    <w:rsid w:val="000B062F"/>
    <w:rsid w:val="000B0840"/>
    <w:rsid w:val="000B0845"/>
    <w:rsid w:val="000B0861"/>
    <w:rsid w:val="000B0908"/>
    <w:rsid w:val="000B09A3"/>
    <w:rsid w:val="000B0A02"/>
    <w:rsid w:val="000B0A65"/>
    <w:rsid w:val="000B0B0A"/>
    <w:rsid w:val="000B0B1A"/>
    <w:rsid w:val="000B0B96"/>
    <w:rsid w:val="000B0D90"/>
    <w:rsid w:val="000B0DC5"/>
    <w:rsid w:val="000B0DFB"/>
    <w:rsid w:val="000B0EFD"/>
    <w:rsid w:val="000B0F13"/>
    <w:rsid w:val="000B0FE1"/>
    <w:rsid w:val="000B0FF2"/>
    <w:rsid w:val="000B1055"/>
    <w:rsid w:val="000B1492"/>
    <w:rsid w:val="000B14E5"/>
    <w:rsid w:val="000B14EB"/>
    <w:rsid w:val="000B15A3"/>
    <w:rsid w:val="000B18B2"/>
    <w:rsid w:val="000B18FC"/>
    <w:rsid w:val="000B19B4"/>
    <w:rsid w:val="000B1A42"/>
    <w:rsid w:val="000B1ACF"/>
    <w:rsid w:val="000B1AD1"/>
    <w:rsid w:val="000B1B08"/>
    <w:rsid w:val="000B1B0C"/>
    <w:rsid w:val="000B1BFD"/>
    <w:rsid w:val="000B1CAB"/>
    <w:rsid w:val="000B1D86"/>
    <w:rsid w:val="000B1F46"/>
    <w:rsid w:val="000B2299"/>
    <w:rsid w:val="000B22C0"/>
    <w:rsid w:val="000B2323"/>
    <w:rsid w:val="000B25B6"/>
    <w:rsid w:val="000B2619"/>
    <w:rsid w:val="000B266C"/>
    <w:rsid w:val="000B26D7"/>
    <w:rsid w:val="000B2748"/>
    <w:rsid w:val="000B2762"/>
    <w:rsid w:val="000B2939"/>
    <w:rsid w:val="000B2A84"/>
    <w:rsid w:val="000B2AA3"/>
    <w:rsid w:val="000B2D76"/>
    <w:rsid w:val="000B2E41"/>
    <w:rsid w:val="000B2E5A"/>
    <w:rsid w:val="000B2F5F"/>
    <w:rsid w:val="000B2F93"/>
    <w:rsid w:val="000B3174"/>
    <w:rsid w:val="000B31D7"/>
    <w:rsid w:val="000B343D"/>
    <w:rsid w:val="000B3448"/>
    <w:rsid w:val="000B36F1"/>
    <w:rsid w:val="000B36F3"/>
    <w:rsid w:val="000B3714"/>
    <w:rsid w:val="000B377B"/>
    <w:rsid w:val="000B3BAF"/>
    <w:rsid w:val="000B3BC0"/>
    <w:rsid w:val="000B3D74"/>
    <w:rsid w:val="000B40B9"/>
    <w:rsid w:val="000B422E"/>
    <w:rsid w:val="000B42FC"/>
    <w:rsid w:val="000B4366"/>
    <w:rsid w:val="000B4456"/>
    <w:rsid w:val="000B44BF"/>
    <w:rsid w:val="000B4876"/>
    <w:rsid w:val="000B48F6"/>
    <w:rsid w:val="000B495B"/>
    <w:rsid w:val="000B4A58"/>
    <w:rsid w:val="000B4ACB"/>
    <w:rsid w:val="000B4BA5"/>
    <w:rsid w:val="000B4BC0"/>
    <w:rsid w:val="000B4C52"/>
    <w:rsid w:val="000B4C72"/>
    <w:rsid w:val="000B4C94"/>
    <w:rsid w:val="000B4EDE"/>
    <w:rsid w:val="000B508C"/>
    <w:rsid w:val="000B52C3"/>
    <w:rsid w:val="000B5370"/>
    <w:rsid w:val="000B5419"/>
    <w:rsid w:val="000B5450"/>
    <w:rsid w:val="000B54AA"/>
    <w:rsid w:val="000B55AF"/>
    <w:rsid w:val="000B56F2"/>
    <w:rsid w:val="000B58C0"/>
    <w:rsid w:val="000B59DE"/>
    <w:rsid w:val="000B5A3D"/>
    <w:rsid w:val="000B5AB4"/>
    <w:rsid w:val="000B5B21"/>
    <w:rsid w:val="000B5B55"/>
    <w:rsid w:val="000B5BDA"/>
    <w:rsid w:val="000B5BF8"/>
    <w:rsid w:val="000B5CAB"/>
    <w:rsid w:val="000B5D3A"/>
    <w:rsid w:val="000B5F86"/>
    <w:rsid w:val="000B5F9C"/>
    <w:rsid w:val="000B5FD0"/>
    <w:rsid w:val="000B5FE8"/>
    <w:rsid w:val="000B6097"/>
    <w:rsid w:val="000B61BA"/>
    <w:rsid w:val="000B61EA"/>
    <w:rsid w:val="000B6412"/>
    <w:rsid w:val="000B6454"/>
    <w:rsid w:val="000B6498"/>
    <w:rsid w:val="000B64B7"/>
    <w:rsid w:val="000B64D3"/>
    <w:rsid w:val="000B67E0"/>
    <w:rsid w:val="000B691A"/>
    <w:rsid w:val="000B6B55"/>
    <w:rsid w:val="000B70B1"/>
    <w:rsid w:val="000B7151"/>
    <w:rsid w:val="000B73B2"/>
    <w:rsid w:val="000B73C3"/>
    <w:rsid w:val="000B740B"/>
    <w:rsid w:val="000B7411"/>
    <w:rsid w:val="000B74C0"/>
    <w:rsid w:val="000B75FE"/>
    <w:rsid w:val="000B769C"/>
    <w:rsid w:val="000B7942"/>
    <w:rsid w:val="000B7A1B"/>
    <w:rsid w:val="000B7A4E"/>
    <w:rsid w:val="000B7B05"/>
    <w:rsid w:val="000B7C49"/>
    <w:rsid w:val="000B7D1C"/>
    <w:rsid w:val="000B7DE9"/>
    <w:rsid w:val="000B7EA7"/>
    <w:rsid w:val="000B7EF8"/>
    <w:rsid w:val="000C00B6"/>
    <w:rsid w:val="000C00F3"/>
    <w:rsid w:val="000C011D"/>
    <w:rsid w:val="000C0229"/>
    <w:rsid w:val="000C0297"/>
    <w:rsid w:val="000C02BE"/>
    <w:rsid w:val="000C03F2"/>
    <w:rsid w:val="000C0604"/>
    <w:rsid w:val="000C07A5"/>
    <w:rsid w:val="000C093B"/>
    <w:rsid w:val="000C0942"/>
    <w:rsid w:val="000C0A21"/>
    <w:rsid w:val="000C0B87"/>
    <w:rsid w:val="000C0C43"/>
    <w:rsid w:val="000C0C49"/>
    <w:rsid w:val="000C0C7E"/>
    <w:rsid w:val="000C0C94"/>
    <w:rsid w:val="000C0CA3"/>
    <w:rsid w:val="000C0D29"/>
    <w:rsid w:val="000C0EAA"/>
    <w:rsid w:val="000C0F26"/>
    <w:rsid w:val="000C0F29"/>
    <w:rsid w:val="000C1082"/>
    <w:rsid w:val="000C1209"/>
    <w:rsid w:val="000C13EE"/>
    <w:rsid w:val="000C1464"/>
    <w:rsid w:val="000C15DA"/>
    <w:rsid w:val="000C16F4"/>
    <w:rsid w:val="000C170B"/>
    <w:rsid w:val="000C173A"/>
    <w:rsid w:val="000C174E"/>
    <w:rsid w:val="000C1850"/>
    <w:rsid w:val="000C18D9"/>
    <w:rsid w:val="000C1BDD"/>
    <w:rsid w:val="000C1CB8"/>
    <w:rsid w:val="000C1DB6"/>
    <w:rsid w:val="000C1E39"/>
    <w:rsid w:val="000C1F5B"/>
    <w:rsid w:val="000C1F5D"/>
    <w:rsid w:val="000C1F84"/>
    <w:rsid w:val="000C1FF6"/>
    <w:rsid w:val="000C216C"/>
    <w:rsid w:val="000C21DF"/>
    <w:rsid w:val="000C23C8"/>
    <w:rsid w:val="000C24B8"/>
    <w:rsid w:val="000C2546"/>
    <w:rsid w:val="000C2666"/>
    <w:rsid w:val="000C2685"/>
    <w:rsid w:val="000C26B1"/>
    <w:rsid w:val="000C27BA"/>
    <w:rsid w:val="000C2951"/>
    <w:rsid w:val="000C29D9"/>
    <w:rsid w:val="000C2AC5"/>
    <w:rsid w:val="000C2BF4"/>
    <w:rsid w:val="000C2CCA"/>
    <w:rsid w:val="000C2D45"/>
    <w:rsid w:val="000C2F54"/>
    <w:rsid w:val="000C2F58"/>
    <w:rsid w:val="000C2F77"/>
    <w:rsid w:val="000C3061"/>
    <w:rsid w:val="000C32E3"/>
    <w:rsid w:val="000C3327"/>
    <w:rsid w:val="000C3396"/>
    <w:rsid w:val="000C3518"/>
    <w:rsid w:val="000C36D8"/>
    <w:rsid w:val="000C38D7"/>
    <w:rsid w:val="000C38E1"/>
    <w:rsid w:val="000C39DE"/>
    <w:rsid w:val="000C3A19"/>
    <w:rsid w:val="000C3BBF"/>
    <w:rsid w:val="000C3C04"/>
    <w:rsid w:val="000C3D37"/>
    <w:rsid w:val="000C3EA3"/>
    <w:rsid w:val="000C4047"/>
    <w:rsid w:val="000C40C2"/>
    <w:rsid w:val="000C4397"/>
    <w:rsid w:val="000C43C9"/>
    <w:rsid w:val="000C4420"/>
    <w:rsid w:val="000C454C"/>
    <w:rsid w:val="000C46C5"/>
    <w:rsid w:val="000C46ED"/>
    <w:rsid w:val="000C47FB"/>
    <w:rsid w:val="000C4820"/>
    <w:rsid w:val="000C48EC"/>
    <w:rsid w:val="000C4952"/>
    <w:rsid w:val="000C49B5"/>
    <w:rsid w:val="000C49C5"/>
    <w:rsid w:val="000C49DC"/>
    <w:rsid w:val="000C4A84"/>
    <w:rsid w:val="000C4CA9"/>
    <w:rsid w:val="000C4CCB"/>
    <w:rsid w:val="000C4DC5"/>
    <w:rsid w:val="000C4DDF"/>
    <w:rsid w:val="000C4E91"/>
    <w:rsid w:val="000C4FA5"/>
    <w:rsid w:val="000C504D"/>
    <w:rsid w:val="000C5083"/>
    <w:rsid w:val="000C512E"/>
    <w:rsid w:val="000C5197"/>
    <w:rsid w:val="000C5205"/>
    <w:rsid w:val="000C52B8"/>
    <w:rsid w:val="000C5392"/>
    <w:rsid w:val="000C5427"/>
    <w:rsid w:val="000C5538"/>
    <w:rsid w:val="000C5690"/>
    <w:rsid w:val="000C5710"/>
    <w:rsid w:val="000C57F6"/>
    <w:rsid w:val="000C5907"/>
    <w:rsid w:val="000C595C"/>
    <w:rsid w:val="000C59DC"/>
    <w:rsid w:val="000C5B12"/>
    <w:rsid w:val="000C5BB7"/>
    <w:rsid w:val="000C5BCC"/>
    <w:rsid w:val="000C5F9E"/>
    <w:rsid w:val="000C5F9F"/>
    <w:rsid w:val="000C6161"/>
    <w:rsid w:val="000C6192"/>
    <w:rsid w:val="000C619E"/>
    <w:rsid w:val="000C6298"/>
    <w:rsid w:val="000C665F"/>
    <w:rsid w:val="000C6706"/>
    <w:rsid w:val="000C67BF"/>
    <w:rsid w:val="000C6825"/>
    <w:rsid w:val="000C6849"/>
    <w:rsid w:val="000C68CE"/>
    <w:rsid w:val="000C6B66"/>
    <w:rsid w:val="000C6BA6"/>
    <w:rsid w:val="000C6C2C"/>
    <w:rsid w:val="000C6F67"/>
    <w:rsid w:val="000C6FF3"/>
    <w:rsid w:val="000C702A"/>
    <w:rsid w:val="000C703F"/>
    <w:rsid w:val="000C708A"/>
    <w:rsid w:val="000C7118"/>
    <w:rsid w:val="000C729C"/>
    <w:rsid w:val="000C7349"/>
    <w:rsid w:val="000C74F3"/>
    <w:rsid w:val="000C7575"/>
    <w:rsid w:val="000C7763"/>
    <w:rsid w:val="000C78A4"/>
    <w:rsid w:val="000C78EA"/>
    <w:rsid w:val="000C78EC"/>
    <w:rsid w:val="000C7964"/>
    <w:rsid w:val="000C7A8B"/>
    <w:rsid w:val="000C7E85"/>
    <w:rsid w:val="000C7E8C"/>
    <w:rsid w:val="000C7EC8"/>
    <w:rsid w:val="000C7F3F"/>
    <w:rsid w:val="000C7FA8"/>
    <w:rsid w:val="000D0046"/>
    <w:rsid w:val="000D0176"/>
    <w:rsid w:val="000D01A1"/>
    <w:rsid w:val="000D01AC"/>
    <w:rsid w:val="000D01BF"/>
    <w:rsid w:val="000D0281"/>
    <w:rsid w:val="000D04B6"/>
    <w:rsid w:val="000D05A6"/>
    <w:rsid w:val="000D05AC"/>
    <w:rsid w:val="000D06A7"/>
    <w:rsid w:val="000D0946"/>
    <w:rsid w:val="000D0A04"/>
    <w:rsid w:val="000D0B71"/>
    <w:rsid w:val="000D0DBD"/>
    <w:rsid w:val="000D0E8D"/>
    <w:rsid w:val="000D0F5B"/>
    <w:rsid w:val="000D0FB6"/>
    <w:rsid w:val="000D108F"/>
    <w:rsid w:val="000D10F4"/>
    <w:rsid w:val="000D1174"/>
    <w:rsid w:val="000D1212"/>
    <w:rsid w:val="000D13CC"/>
    <w:rsid w:val="000D13CF"/>
    <w:rsid w:val="000D1488"/>
    <w:rsid w:val="000D172E"/>
    <w:rsid w:val="000D185D"/>
    <w:rsid w:val="000D193C"/>
    <w:rsid w:val="000D1990"/>
    <w:rsid w:val="000D19A9"/>
    <w:rsid w:val="000D19DA"/>
    <w:rsid w:val="000D1A72"/>
    <w:rsid w:val="000D1C50"/>
    <w:rsid w:val="000D1C51"/>
    <w:rsid w:val="000D1D67"/>
    <w:rsid w:val="000D1E0E"/>
    <w:rsid w:val="000D1F01"/>
    <w:rsid w:val="000D1F2D"/>
    <w:rsid w:val="000D23E6"/>
    <w:rsid w:val="000D243B"/>
    <w:rsid w:val="000D24CF"/>
    <w:rsid w:val="000D24E9"/>
    <w:rsid w:val="000D26A4"/>
    <w:rsid w:val="000D27F8"/>
    <w:rsid w:val="000D2865"/>
    <w:rsid w:val="000D2899"/>
    <w:rsid w:val="000D28B4"/>
    <w:rsid w:val="000D2A0A"/>
    <w:rsid w:val="000D2A7A"/>
    <w:rsid w:val="000D2CB7"/>
    <w:rsid w:val="000D2E92"/>
    <w:rsid w:val="000D2F54"/>
    <w:rsid w:val="000D2FBB"/>
    <w:rsid w:val="000D301B"/>
    <w:rsid w:val="000D303A"/>
    <w:rsid w:val="000D315F"/>
    <w:rsid w:val="000D3189"/>
    <w:rsid w:val="000D32F0"/>
    <w:rsid w:val="000D349B"/>
    <w:rsid w:val="000D34E9"/>
    <w:rsid w:val="000D357C"/>
    <w:rsid w:val="000D35F6"/>
    <w:rsid w:val="000D370B"/>
    <w:rsid w:val="000D383A"/>
    <w:rsid w:val="000D38BD"/>
    <w:rsid w:val="000D3902"/>
    <w:rsid w:val="000D3A7D"/>
    <w:rsid w:val="000D3C6E"/>
    <w:rsid w:val="000D3E9C"/>
    <w:rsid w:val="000D3EF6"/>
    <w:rsid w:val="000D3F4D"/>
    <w:rsid w:val="000D3F54"/>
    <w:rsid w:val="000D3F76"/>
    <w:rsid w:val="000D4080"/>
    <w:rsid w:val="000D4162"/>
    <w:rsid w:val="000D4204"/>
    <w:rsid w:val="000D425F"/>
    <w:rsid w:val="000D42D9"/>
    <w:rsid w:val="000D437C"/>
    <w:rsid w:val="000D438E"/>
    <w:rsid w:val="000D4411"/>
    <w:rsid w:val="000D44B6"/>
    <w:rsid w:val="000D44B8"/>
    <w:rsid w:val="000D44FA"/>
    <w:rsid w:val="000D4567"/>
    <w:rsid w:val="000D46EB"/>
    <w:rsid w:val="000D4831"/>
    <w:rsid w:val="000D48D8"/>
    <w:rsid w:val="000D4960"/>
    <w:rsid w:val="000D499B"/>
    <w:rsid w:val="000D4A53"/>
    <w:rsid w:val="000D4B55"/>
    <w:rsid w:val="000D4C8B"/>
    <w:rsid w:val="000D4CEB"/>
    <w:rsid w:val="000D4E14"/>
    <w:rsid w:val="000D4E3C"/>
    <w:rsid w:val="000D4EDA"/>
    <w:rsid w:val="000D4F84"/>
    <w:rsid w:val="000D50EF"/>
    <w:rsid w:val="000D518D"/>
    <w:rsid w:val="000D52B3"/>
    <w:rsid w:val="000D5418"/>
    <w:rsid w:val="000D549A"/>
    <w:rsid w:val="000D54E2"/>
    <w:rsid w:val="000D5510"/>
    <w:rsid w:val="000D5515"/>
    <w:rsid w:val="000D55D8"/>
    <w:rsid w:val="000D5628"/>
    <w:rsid w:val="000D5686"/>
    <w:rsid w:val="000D56D0"/>
    <w:rsid w:val="000D5730"/>
    <w:rsid w:val="000D5819"/>
    <w:rsid w:val="000D59C1"/>
    <w:rsid w:val="000D5A9C"/>
    <w:rsid w:val="000D5AF2"/>
    <w:rsid w:val="000D5C28"/>
    <w:rsid w:val="000D5D35"/>
    <w:rsid w:val="000D5F73"/>
    <w:rsid w:val="000D615A"/>
    <w:rsid w:val="000D617D"/>
    <w:rsid w:val="000D63A3"/>
    <w:rsid w:val="000D6432"/>
    <w:rsid w:val="000D656A"/>
    <w:rsid w:val="000D6570"/>
    <w:rsid w:val="000D65A6"/>
    <w:rsid w:val="000D660B"/>
    <w:rsid w:val="000D6617"/>
    <w:rsid w:val="000D6662"/>
    <w:rsid w:val="000D674A"/>
    <w:rsid w:val="000D67FA"/>
    <w:rsid w:val="000D695B"/>
    <w:rsid w:val="000D6B17"/>
    <w:rsid w:val="000D6B25"/>
    <w:rsid w:val="000D6C03"/>
    <w:rsid w:val="000D6D14"/>
    <w:rsid w:val="000D6DAD"/>
    <w:rsid w:val="000D6E90"/>
    <w:rsid w:val="000D6EDF"/>
    <w:rsid w:val="000D6EED"/>
    <w:rsid w:val="000D6FCF"/>
    <w:rsid w:val="000D7052"/>
    <w:rsid w:val="000D7062"/>
    <w:rsid w:val="000D71B9"/>
    <w:rsid w:val="000D71CF"/>
    <w:rsid w:val="000D73C8"/>
    <w:rsid w:val="000D742D"/>
    <w:rsid w:val="000D756D"/>
    <w:rsid w:val="000D764F"/>
    <w:rsid w:val="000D7724"/>
    <w:rsid w:val="000D7888"/>
    <w:rsid w:val="000D7949"/>
    <w:rsid w:val="000D79EE"/>
    <w:rsid w:val="000D7A13"/>
    <w:rsid w:val="000D7DCD"/>
    <w:rsid w:val="000D7DD6"/>
    <w:rsid w:val="000D7F9B"/>
    <w:rsid w:val="000E0005"/>
    <w:rsid w:val="000E0084"/>
    <w:rsid w:val="000E01F2"/>
    <w:rsid w:val="000E02E1"/>
    <w:rsid w:val="000E0368"/>
    <w:rsid w:val="000E041D"/>
    <w:rsid w:val="000E04A9"/>
    <w:rsid w:val="000E04B2"/>
    <w:rsid w:val="000E05B1"/>
    <w:rsid w:val="000E066C"/>
    <w:rsid w:val="000E0713"/>
    <w:rsid w:val="000E0851"/>
    <w:rsid w:val="000E0920"/>
    <w:rsid w:val="000E09AC"/>
    <w:rsid w:val="000E0BA0"/>
    <w:rsid w:val="000E0C2F"/>
    <w:rsid w:val="000E0C58"/>
    <w:rsid w:val="000E0C78"/>
    <w:rsid w:val="000E0E13"/>
    <w:rsid w:val="000E0E26"/>
    <w:rsid w:val="000E0FB0"/>
    <w:rsid w:val="000E101D"/>
    <w:rsid w:val="000E107C"/>
    <w:rsid w:val="000E128E"/>
    <w:rsid w:val="000E1312"/>
    <w:rsid w:val="000E1405"/>
    <w:rsid w:val="000E14E9"/>
    <w:rsid w:val="000E1574"/>
    <w:rsid w:val="000E16D2"/>
    <w:rsid w:val="000E17A4"/>
    <w:rsid w:val="000E183C"/>
    <w:rsid w:val="000E1900"/>
    <w:rsid w:val="000E19BF"/>
    <w:rsid w:val="000E1B9F"/>
    <w:rsid w:val="000E1C8E"/>
    <w:rsid w:val="000E1D86"/>
    <w:rsid w:val="000E1E30"/>
    <w:rsid w:val="000E1E7B"/>
    <w:rsid w:val="000E1EEA"/>
    <w:rsid w:val="000E20CB"/>
    <w:rsid w:val="000E2220"/>
    <w:rsid w:val="000E2280"/>
    <w:rsid w:val="000E2292"/>
    <w:rsid w:val="000E272A"/>
    <w:rsid w:val="000E2926"/>
    <w:rsid w:val="000E2ABE"/>
    <w:rsid w:val="000E2B38"/>
    <w:rsid w:val="000E2B3B"/>
    <w:rsid w:val="000E2E43"/>
    <w:rsid w:val="000E2F20"/>
    <w:rsid w:val="000E2F3F"/>
    <w:rsid w:val="000E3110"/>
    <w:rsid w:val="000E318E"/>
    <w:rsid w:val="000E31BB"/>
    <w:rsid w:val="000E3215"/>
    <w:rsid w:val="000E3321"/>
    <w:rsid w:val="000E33EA"/>
    <w:rsid w:val="000E35DC"/>
    <w:rsid w:val="000E3783"/>
    <w:rsid w:val="000E37AA"/>
    <w:rsid w:val="000E37D9"/>
    <w:rsid w:val="000E3805"/>
    <w:rsid w:val="000E39CC"/>
    <w:rsid w:val="000E39DC"/>
    <w:rsid w:val="000E3A60"/>
    <w:rsid w:val="000E3A7E"/>
    <w:rsid w:val="000E3AFB"/>
    <w:rsid w:val="000E3C1F"/>
    <w:rsid w:val="000E3C23"/>
    <w:rsid w:val="000E3D80"/>
    <w:rsid w:val="000E3DFD"/>
    <w:rsid w:val="000E3EA9"/>
    <w:rsid w:val="000E3F53"/>
    <w:rsid w:val="000E409D"/>
    <w:rsid w:val="000E4207"/>
    <w:rsid w:val="000E4208"/>
    <w:rsid w:val="000E424A"/>
    <w:rsid w:val="000E44FF"/>
    <w:rsid w:val="000E4527"/>
    <w:rsid w:val="000E464E"/>
    <w:rsid w:val="000E4C3E"/>
    <w:rsid w:val="000E4FF5"/>
    <w:rsid w:val="000E50A0"/>
    <w:rsid w:val="000E51EB"/>
    <w:rsid w:val="000E53C3"/>
    <w:rsid w:val="000E53EC"/>
    <w:rsid w:val="000E542A"/>
    <w:rsid w:val="000E5634"/>
    <w:rsid w:val="000E57F1"/>
    <w:rsid w:val="000E5A2D"/>
    <w:rsid w:val="000E5B52"/>
    <w:rsid w:val="000E5B90"/>
    <w:rsid w:val="000E5BA3"/>
    <w:rsid w:val="000E5E8D"/>
    <w:rsid w:val="000E5F07"/>
    <w:rsid w:val="000E5FDC"/>
    <w:rsid w:val="000E62A5"/>
    <w:rsid w:val="000E62DF"/>
    <w:rsid w:val="000E6342"/>
    <w:rsid w:val="000E646F"/>
    <w:rsid w:val="000E6607"/>
    <w:rsid w:val="000E667B"/>
    <w:rsid w:val="000E6769"/>
    <w:rsid w:val="000E68F2"/>
    <w:rsid w:val="000E692E"/>
    <w:rsid w:val="000E6C2A"/>
    <w:rsid w:val="000E6C4B"/>
    <w:rsid w:val="000E6CCF"/>
    <w:rsid w:val="000E6D41"/>
    <w:rsid w:val="000E6E71"/>
    <w:rsid w:val="000E7275"/>
    <w:rsid w:val="000E727D"/>
    <w:rsid w:val="000E728D"/>
    <w:rsid w:val="000E7298"/>
    <w:rsid w:val="000E77DF"/>
    <w:rsid w:val="000E7B12"/>
    <w:rsid w:val="000E7C1C"/>
    <w:rsid w:val="000E7C45"/>
    <w:rsid w:val="000E7C67"/>
    <w:rsid w:val="000E7D5B"/>
    <w:rsid w:val="000E7D68"/>
    <w:rsid w:val="000E7F4D"/>
    <w:rsid w:val="000E7FBE"/>
    <w:rsid w:val="000F02A9"/>
    <w:rsid w:val="000F030F"/>
    <w:rsid w:val="000F04A0"/>
    <w:rsid w:val="000F058E"/>
    <w:rsid w:val="000F05B2"/>
    <w:rsid w:val="000F0799"/>
    <w:rsid w:val="000F0848"/>
    <w:rsid w:val="000F0974"/>
    <w:rsid w:val="000F098E"/>
    <w:rsid w:val="000F0A10"/>
    <w:rsid w:val="000F0BE5"/>
    <w:rsid w:val="000F0C22"/>
    <w:rsid w:val="000F0CAF"/>
    <w:rsid w:val="000F0D93"/>
    <w:rsid w:val="000F0DE5"/>
    <w:rsid w:val="000F0FAF"/>
    <w:rsid w:val="000F10C0"/>
    <w:rsid w:val="000F1219"/>
    <w:rsid w:val="000F1282"/>
    <w:rsid w:val="000F13B9"/>
    <w:rsid w:val="000F1463"/>
    <w:rsid w:val="000F1465"/>
    <w:rsid w:val="000F170A"/>
    <w:rsid w:val="000F177C"/>
    <w:rsid w:val="000F1809"/>
    <w:rsid w:val="000F1815"/>
    <w:rsid w:val="000F19A0"/>
    <w:rsid w:val="000F1B5B"/>
    <w:rsid w:val="000F1B6F"/>
    <w:rsid w:val="000F1E52"/>
    <w:rsid w:val="000F1EB2"/>
    <w:rsid w:val="000F206C"/>
    <w:rsid w:val="000F20ED"/>
    <w:rsid w:val="000F2130"/>
    <w:rsid w:val="000F2339"/>
    <w:rsid w:val="000F2379"/>
    <w:rsid w:val="000F2592"/>
    <w:rsid w:val="000F262B"/>
    <w:rsid w:val="000F276C"/>
    <w:rsid w:val="000F2803"/>
    <w:rsid w:val="000F294A"/>
    <w:rsid w:val="000F2A0F"/>
    <w:rsid w:val="000F2A32"/>
    <w:rsid w:val="000F2C57"/>
    <w:rsid w:val="000F2D59"/>
    <w:rsid w:val="000F2D93"/>
    <w:rsid w:val="000F3080"/>
    <w:rsid w:val="000F3199"/>
    <w:rsid w:val="000F3246"/>
    <w:rsid w:val="000F393A"/>
    <w:rsid w:val="000F3AEE"/>
    <w:rsid w:val="000F3C06"/>
    <w:rsid w:val="000F3C4A"/>
    <w:rsid w:val="000F3C8E"/>
    <w:rsid w:val="000F3C91"/>
    <w:rsid w:val="000F3D0F"/>
    <w:rsid w:val="000F3D47"/>
    <w:rsid w:val="000F3D83"/>
    <w:rsid w:val="000F3E11"/>
    <w:rsid w:val="000F3EDC"/>
    <w:rsid w:val="000F3EEC"/>
    <w:rsid w:val="000F3F14"/>
    <w:rsid w:val="000F40E2"/>
    <w:rsid w:val="000F4232"/>
    <w:rsid w:val="000F4264"/>
    <w:rsid w:val="000F4297"/>
    <w:rsid w:val="000F42D9"/>
    <w:rsid w:val="000F43DA"/>
    <w:rsid w:val="000F44DD"/>
    <w:rsid w:val="000F4581"/>
    <w:rsid w:val="000F4605"/>
    <w:rsid w:val="000F46D6"/>
    <w:rsid w:val="000F47E7"/>
    <w:rsid w:val="000F47FA"/>
    <w:rsid w:val="000F48EC"/>
    <w:rsid w:val="000F48FD"/>
    <w:rsid w:val="000F4A93"/>
    <w:rsid w:val="000F4AAA"/>
    <w:rsid w:val="000F4B3E"/>
    <w:rsid w:val="000F4B5E"/>
    <w:rsid w:val="000F4B7C"/>
    <w:rsid w:val="000F4C67"/>
    <w:rsid w:val="000F4D2F"/>
    <w:rsid w:val="000F4E4B"/>
    <w:rsid w:val="000F4E7D"/>
    <w:rsid w:val="000F4F4A"/>
    <w:rsid w:val="000F4F62"/>
    <w:rsid w:val="000F4F8C"/>
    <w:rsid w:val="000F4FAF"/>
    <w:rsid w:val="000F51A0"/>
    <w:rsid w:val="000F51F2"/>
    <w:rsid w:val="000F520C"/>
    <w:rsid w:val="000F5413"/>
    <w:rsid w:val="000F5475"/>
    <w:rsid w:val="000F5501"/>
    <w:rsid w:val="000F5519"/>
    <w:rsid w:val="000F5524"/>
    <w:rsid w:val="000F5583"/>
    <w:rsid w:val="000F568D"/>
    <w:rsid w:val="000F5760"/>
    <w:rsid w:val="000F587A"/>
    <w:rsid w:val="000F5939"/>
    <w:rsid w:val="000F59BD"/>
    <w:rsid w:val="000F5C7A"/>
    <w:rsid w:val="000F5C7B"/>
    <w:rsid w:val="000F5CB4"/>
    <w:rsid w:val="000F5E32"/>
    <w:rsid w:val="000F5E80"/>
    <w:rsid w:val="000F5F0F"/>
    <w:rsid w:val="000F6018"/>
    <w:rsid w:val="000F605F"/>
    <w:rsid w:val="000F64DA"/>
    <w:rsid w:val="000F659D"/>
    <w:rsid w:val="000F66F9"/>
    <w:rsid w:val="000F6721"/>
    <w:rsid w:val="000F6747"/>
    <w:rsid w:val="000F6777"/>
    <w:rsid w:val="000F67E7"/>
    <w:rsid w:val="000F6800"/>
    <w:rsid w:val="000F6A09"/>
    <w:rsid w:val="000F6B21"/>
    <w:rsid w:val="000F6CD7"/>
    <w:rsid w:val="000F6DD0"/>
    <w:rsid w:val="000F6E61"/>
    <w:rsid w:val="000F6E64"/>
    <w:rsid w:val="000F6F9D"/>
    <w:rsid w:val="000F7092"/>
    <w:rsid w:val="000F70C9"/>
    <w:rsid w:val="000F7152"/>
    <w:rsid w:val="000F7272"/>
    <w:rsid w:val="000F7363"/>
    <w:rsid w:val="000F73D4"/>
    <w:rsid w:val="000F7540"/>
    <w:rsid w:val="000F75F6"/>
    <w:rsid w:val="000F77D3"/>
    <w:rsid w:val="000F7976"/>
    <w:rsid w:val="000F7C40"/>
    <w:rsid w:val="000F7C78"/>
    <w:rsid w:val="000F7D6D"/>
    <w:rsid w:val="000F7F2E"/>
    <w:rsid w:val="00100436"/>
    <w:rsid w:val="001006A0"/>
    <w:rsid w:val="00100929"/>
    <w:rsid w:val="001009FB"/>
    <w:rsid w:val="00100BBF"/>
    <w:rsid w:val="00100D08"/>
    <w:rsid w:val="00100FE4"/>
    <w:rsid w:val="00101033"/>
    <w:rsid w:val="0010116B"/>
    <w:rsid w:val="001011A8"/>
    <w:rsid w:val="00101274"/>
    <w:rsid w:val="001012B6"/>
    <w:rsid w:val="00101434"/>
    <w:rsid w:val="00101544"/>
    <w:rsid w:val="00101601"/>
    <w:rsid w:val="0010161E"/>
    <w:rsid w:val="0010181C"/>
    <w:rsid w:val="00101887"/>
    <w:rsid w:val="001018C6"/>
    <w:rsid w:val="0010190A"/>
    <w:rsid w:val="00101B1C"/>
    <w:rsid w:val="00101B4F"/>
    <w:rsid w:val="00101B82"/>
    <w:rsid w:val="00101D0E"/>
    <w:rsid w:val="00101FFB"/>
    <w:rsid w:val="0010212A"/>
    <w:rsid w:val="00102146"/>
    <w:rsid w:val="0010237C"/>
    <w:rsid w:val="00102393"/>
    <w:rsid w:val="0010260B"/>
    <w:rsid w:val="0010275B"/>
    <w:rsid w:val="0010283D"/>
    <w:rsid w:val="00102856"/>
    <w:rsid w:val="001028A2"/>
    <w:rsid w:val="00102921"/>
    <w:rsid w:val="00102AAE"/>
    <w:rsid w:val="00102BE9"/>
    <w:rsid w:val="00102C61"/>
    <w:rsid w:val="00102D10"/>
    <w:rsid w:val="00102EA3"/>
    <w:rsid w:val="00102EC8"/>
    <w:rsid w:val="00102FBD"/>
    <w:rsid w:val="00103014"/>
    <w:rsid w:val="001030C2"/>
    <w:rsid w:val="001030DF"/>
    <w:rsid w:val="001031B7"/>
    <w:rsid w:val="001032BA"/>
    <w:rsid w:val="00103425"/>
    <w:rsid w:val="00103437"/>
    <w:rsid w:val="001034AA"/>
    <w:rsid w:val="0010350D"/>
    <w:rsid w:val="00103561"/>
    <w:rsid w:val="00103971"/>
    <w:rsid w:val="001039C1"/>
    <w:rsid w:val="00103ACF"/>
    <w:rsid w:val="00103B91"/>
    <w:rsid w:val="00103C30"/>
    <w:rsid w:val="00103C9B"/>
    <w:rsid w:val="00103CE4"/>
    <w:rsid w:val="00103E4D"/>
    <w:rsid w:val="00103EAE"/>
    <w:rsid w:val="00103F3A"/>
    <w:rsid w:val="00104033"/>
    <w:rsid w:val="00104086"/>
    <w:rsid w:val="00104091"/>
    <w:rsid w:val="00104199"/>
    <w:rsid w:val="001041AE"/>
    <w:rsid w:val="001041FA"/>
    <w:rsid w:val="001042E6"/>
    <w:rsid w:val="00104329"/>
    <w:rsid w:val="001044EA"/>
    <w:rsid w:val="00104586"/>
    <w:rsid w:val="0010469E"/>
    <w:rsid w:val="001047E6"/>
    <w:rsid w:val="00104944"/>
    <w:rsid w:val="00104A62"/>
    <w:rsid w:val="00104CC6"/>
    <w:rsid w:val="00104E84"/>
    <w:rsid w:val="00104EE7"/>
    <w:rsid w:val="00105155"/>
    <w:rsid w:val="001051EF"/>
    <w:rsid w:val="00105403"/>
    <w:rsid w:val="00105593"/>
    <w:rsid w:val="00105644"/>
    <w:rsid w:val="00105766"/>
    <w:rsid w:val="00105811"/>
    <w:rsid w:val="001058A4"/>
    <w:rsid w:val="001058DF"/>
    <w:rsid w:val="0010593A"/>
    <w:rsid w:val="00105954"/>
    <w:rsid w:val="001059F1"/>
    <w:rsid w:val="00105CB2"/>
    <w:rsid w:val="00105D72"/>
    <w:rsid w:val="00105D75"/>
    <w:rsid w:val="00105D87"/>
    <w:rsid w:val="00105DA1"/>
    <w:rsid w:val="00105DFD"/>
    <w:rsid w:val="00105E1C"/>
    <w:rsid w:val="00105E31"/>
    <w:rsid w:val="00106051"/>
    <w:rsid w:val="0010608E"/>
    <w:rsid w:val="001060CF"/>
    <w:rsid w:val="0010618D"/>
    <w:rsid w:val="00106191"/>
    <w:rsid w:val="001061B8"/>
    <w:rsid w:val="001061BF"/>
    <w:rsid w:val="00106231"/>
    <w:rsid w:val="001062C1"/>
    <w:rsid w:val="00106422"/>
    <w:rsid w:val="0010649F"/>
    <w:rsid w:val="00106664"/>
    <w:rsid w:val="001066A0"/>
    <w:rsid w:val="001066C3"/>
    <w:rsid w:val="00106873"/>
    <w:rsid w:val="00106AFD"/>
    <w:rsid w:val="00106BC4"/>
    <w:rsid w:val="00106C24"/>
    <w:rsid w:val="00106CBA"/>
    <w:rsid w:val="00106D5E"/>
    <w:rsid w:val="00107088"/>
    <w:rsid w:val="001071EA"/>
    <w:rsid w:val="00107298"/>
    <w:rsid w:val="00107695"/>
    <w:rsid w:val="001076F7"/>
    <w:rsid w:val="0010782D"/>
    <w:rsid w:val="00107848"/>
    <w:rsid w:val="001078A7"/>
    <w:rsid w:val="001078F1"/>
    <w:rsid w:val="001079FD"/>
    <w:rsid w:val="00107ACF"/>
    <w:rsid w:val="00107B98"/>
    <w:rsid w:val="00107E4F"/>
    <w:rsid w:val="00107F0D"/>
    <w:rsid w:val="00107F3B"/>
    <w:rsid w:val="00110244"/>
    <w:rsid w:val="00110249"/>
    <w:rsid w:val="001103A3"/>
    <w:rsid w:val="001103DC"/>
    <w:rsid w:val="001103E5"/>
    <w:rsid w:val="001104BD"/>
    <w:rsid w:val="001104D8"/>
    <w:rsid w:val="001108AE"/>
    <w:rsid w:val="00110A34"/>
    <w:rsid w:val="00110A92"/>
    <w:rsid w:val="00110C07"/>
    <w:rsid w:val="00110C8F"/>
    <w:rsid w:val="00110CF6"/>
    <w:rsid w:val="00110EAC"/>
    <w:rsid w:val="00110F4B"/>
    <w:rsid w:val="00110F87"/>
    <w:rsid w:val="0011122E"/>
    <w:rsid w:val="001112E6"/>
    <w:rsid w:val="00111458"/>
    <w:rsid w:val="001114D5"/>
    <w:rsid w:val="001114F9"/>
    <w:rsid w:val="001115AF"/>
    <w:rsid w:val="001117B0"/>
    <w:rsid w:val="001117CE"/>
    <w:rsid w:val="001117E7"/>
    <w:rsid w:val="0011184D"/>
    <w:rsid w:val="0011192A"/>
    <w:rsid w:val="00111988"/>
    <w:rsid w:val="001119D9"/>
    <w:rsid w:val="00111A6D"/>
    <w:rsid w:val="00111B42"/>
    <w:rsid w:val="00111CAA"/>
    <w:rsid w:val="00111D19"/>
    <w:rsid w:val="00111D6F"/>
    <w:rsid w:val="00111DC4"/>
    <w:rsid w:val="00111E12"/>
    <w:rsid w:val="00111E1B"/>
    <w:rsid w:val="00111F00"/>
    <w:rsid w:val="0011205A"/>
    <w:rsid w:val="0011209C"/>
    <w:rsid w:val="001120C2"/>
    <w:rsid w:val="001120CF"/>
    <w:rsid w:val="00112160"/>
    <w:rsid w:val="0011242D"/>
    <w:rsid w:val="00112498"/>
    <w:rsid w:val="0011254F"/>
    <w:rsid w:val="0011261F"/>
    <w:rsid w:val="0011272F"/>
    <w:rsid w:val="00112A69"/>
    <w:rsid w:val="00112ABF"/>
    <w:rsid w:val="00112BDC"/>
    <w:rsid w:val="00112E1E"/>
    <w:rsid w:val="00112F4A"/>
    <w:rsid w:val="001131EC"/>
    <w:rsid w:val="001133C0"/>
    <w:rsid w:val="00113453"/>
    <w:rsid w:val="00113477"/>
    <w:rsid w:val="001135B8"/>
    <w:rsid w:val="001136E2"/>
    <w:rsid w:val="00113765"/>
    <w:rsid w:val="00113798"/>
    <w:rsid w:val="001137CD"/>
    <w:rsid w:val="001138C1"/>
    <w:rsid w:val="00113D3F"/>
    <w:rsid w:val="00113D48"/>
    <w:rsid w:val="00113D85"/>
    <w:rsid w:val="00113DCF"/>
    <w:rsid w:val="00113DD0"/>
    <w:rsid w:val="00113F53"/>
    <w:rsid w:val="00114170"/>
    <w:rsid w:val="0011467E"/>
    <w:rsid w:val="0011480E"/>
    <w:rsid w:val="00114890"/>
    <w:rsid w:val="0011489C"/>
    <w:rsid w:val="001149FA"/>
    <w:rsid w:val="00114BE8"/>
    <w:rsid w:val="00114CB3"/>
    <w:rsid w:val="00114D28"/>
    <w:rsid w:val="00114EC1"/>
    <w:rsid w:val="0011500F"/>
    <w:rsid w:val="00115291"/>
    <w:rsid w:val="001152A9"/>
    <w:rsid w:val="00115487"/>
    <w:rsid w:val="0011549B"/>
    <w:rsid w:val="00115550"/>
    <w:rsid w:val="00115569"/>
    <w:rsid w:val="001155B4"/>
    <w:rsid w:val="00115618"/>
    <w:rsid w:val="001157CE"/>
    <w:rsid w:val="00115843"/>
    <w:rsid w:val="001159FA"/>
    <w:rsid w:val="00115A57"/>
    <w:rsid w:val="00115AF0"/>
    <w:rsid w:val="00115B92"/>
    <w:rsid w:val="00115BB3"/>
    <w:rsid w:val="00115C70"/>
    <w:rsid w:val="00115D80"/>
    <w:rsid w:val="00115EE1"/>
    <w:rsid w:val="00115F68"/>
    <w:rsid w:val="00115F9D"/>
    <w:rsid w:val="0011601B"/>
    <w:rsid w:val="00116386"/>
    <w:rsid w:val="001163C8"/>
    <w:rsid w:val="00116657"/>
    <w:rsid w:val="001167F6"/>
    <w:rsid w:val="00116833"/>
    <w:rsid w:val="001168F3"/>
    <w:rsid w:val="00116960"/>
    <w:rsid w:val="001169B4"/>
    <w:rsid w:val="00116A0E"/>
    <w:rsid w:val="00116B40"/>
    <w:rsid w:val="00116C7D"/>
    <w:rsid w:val="00116EFB"/>
    <w:rsid w:val="00116F08"/>
    <w:rsid w:val="00116FCD"/>
    <w:rsid w:val="00116FD0"/>
    <w:rsid w:val="001170C0"/>
    <w:rsid w:val="001171D2"/>
    <w:rsid w:val="001172C2"/>
    <w:rsid w:val="0011744C"/>
    <w:rsid w:val="00117502"/>
    <w:rsid w:val="00117503"/>
    <w:rsid w:val="001175D0"/>
    <w:rsid w:val="001176A1"/>
    <w:rsid w:val="001177EF"/>
    <w:rsid w:val="0011781E"/>
    <w:rsid w:val="0011788B"/>
    <w:rsid w:val="00117A31"/>
    <w:rsid w:val="00117B1B"/>
    <w:rsid w:val="00117C5C"/>
    <w:rsid w:val="00117C7E"/>
    <w:rsid w:val="00117F78"/>
    <w:rsid w:val="001202F7"/>
    <w:rsid w:val="00120492"/>
    <w:rsid w:val="0012053F"/>
    <w:rsid w:val="001205C0"/>
    <w:rsid w:val="001205CF"/>
    <w:rsid w:val="001207D9"/>
    <w:rsid w:val="0012086D"/>
    <w:rsid w:val="00120888"/>
    <w:rsid w:val="0012089D"/>
    <w:rsid w:val="00120948"/>
    <w:rsid w:val="00120C60"/>
    <w:rsid w:val="00121394"/>
    <w:rsid w:val="00121395"/>
    <w:rsid w:val="0012141A"/>
    <w:rsid w:val="001214C5"/>
    <w:rsid w:val="00121757"/>
    <w:rsid w:val="001218D8"/>
    <w:rsid w:val="001218F8"/>
    <w:rsid w:val="00121B4F"/>
    <w:rsid w:val="00121BD5"/>
    <w:rsid w:val="00121EFF"/>
    <w:rsid w:val="001220B2"/>
    <w:rsid w:val="00122233"/>
    <w:rsid w:val="00122351"/>
    <w:rsid w:val="0012249B"/>
    <w:rsid w:val="00122553"/>
    <w:rsid w:val="00122B3B"/>
    <w:rsid w:val="00122D34"/>
    <w:rsid w:val="00122DAF"/>
    <w:rsid w:val="00122EFD"/>
    <w:rsid w:val="00122FA5"/>
    <w:rsid w:val="00122FE1"/>
    <w:rsid w:val="00123004"/>
    <w:rsid w:val="00123009"/>
    <w:rsid w:val="00123052"/>
    <w:rsid w:val="00123053"/>
    <w:rsid w:val="001230FD"/>
    <w:rsid w:val="001231A0"/>
    <w:rsid w:val="00123260"/>
    <w:rsid w:val="00123269"/>
    <w:rsid w:val="001232F7"/>
    <w:rsid w:val="00123311"/>
    <w:rsid w:val="001235B7"/>
    <w:rsid w:val="00123695"/>
    <w:rsid w:val="00123B95"/>
    <w:rsid w:val="00123D4E"/>
    <w:rsid w:val="00123D88"/>
    <w:rsid w:val="00123DB0"/>
    <w:rsid w:val="00123E58"/>
    <w:rsid w:val="00123EA3"/>
    <w:rsid w:val="00123FD7"/>
    <w:rsid w:val="0012401E"/>
    <w:rsid w:val="00124020"/>
    <w:rsid w:val="001241BE"/>
    <w:rsid w:val="001242F1"/>
    <w:rsid w:val="001244D8"/>
    <w:rsid w:val="00124535"/>
    <w:rsid w:val="00124647"/>
    <w:rsid w:val="00124655"/>
    <w:rsid w:val="00124777"/>
    <w:rsid w:val="001247EE"/>
    <w:rsid w:val="001248C1"/>
    <w:rsid w:val="001249E2"/>
    <w:rsid w:val="00124AEB"/>
    <w:rsid w:val="00124B95"/>
    <w:rsid w:val="00124D4E"/>
    <w:rsid w:val="00124DA3"/>
    <w:rsid w:val="00124DCC"/>
    <w:rsid w:val="00124E70"/>
    <w:rsid w:val="00124FD7"/>
    <w:rsid w:val="001250AE"/>
    <w:rsid w:val="00125150"/>
    <w:rsid w:val="0012528D"/>
    <w:rsid w:val="0012534C"/>
    <w:rsid w:val="00125369"/>
    <w:rsid w:val="001253A7"/>
    <w:rsid w:val="001254E6"/>
    <w:rsid w:val="001259CB"/>
    <w:rsid w:val="00125B20"/>
    <w:rsid w:val="00125B5C"/>
    <w:rsid w:val="00125BE0"/>
    <w:rsid w:val="00125CA3"/>
    <w:rsid w:val="00125D35"/>
    <w:rsid w:val="00125D99"/>
    <w:rsid w:val="00125E35"/>
    <w:rsid w:val="00125F7E"/>
    <w:rsid w:val="001260D3"/>
    <w:rsid w:val="001260E6"/>
    <w:rsid w:val="00126251"/>
    <w:rsid w:val="001263DB"/>
    <w:rsid w:val="001263EF"/>
    <w:rsid w:val="00126694"/>
    <w:rsid w:val="001266DE"/>
    <w:rsid w:val="001269EC"/>
    <w:rsid w:val="00126A86"/>
    <w:rsid w:val="00126B9E"/>
    <w:rsid w:val="00126C32"/>
    <w:rsid w:val="00126D70"/>
    <w:rsid w:val="00126ECF"/>
    <w:rsid w:val="00126EF6"/>
    <w:rsid w:val="0012700D"/>
    <w:rsid w:val="00127036"/>
    <w:rsid w:val="001272A7"/>
    <w:rsid w:val="00127308"/>
    <w:rsid w:val="0012730F"/>
    <w:rsid w:val="00127310"/>
    <w:rsid w:val="00127395"/>
    <w:rsid w:val="00127594"/>
    <w:rsid w:val="001276F8"/>
    <w:rsid w:val="0012771A"/>
    <w:rsid w:val="00127778"/>
    <w:rsid w:val="001277CC"/>
    <w:rsid w:val="0012783B"/>
    <w:rsid w:val="00127876"/>
    <w:rsid w:val="00127981"/>
    <w:rsid w:val="001279DC"/>
    <w:rsid w:val="00127C9B"/>
    <w:rsid w:val="00127CBA"/>
    <w:rsid w:val="00127D52"/>
    <w:rsid w:val="00127E27"/>
    <w:rsid w:val="00127FF2"/>
    <w:rsid w:val="0013000F"/>
    <w:rsid w:val="001300C2"/>
    <w:rsid w:val="00130302"/>
    <w:rsid w:val="00130323"/>
    <w:rsid w:val="00130331"/>
    <w:rsid w:val="00130423"/>
    <w:rsid w:val="00130479"/>
    <w:rsid w:val="0013069E"/>
    <w:rsid w:val="001308D0"/>
    <w:rsid w:val="0013090E"/>
    <w:rsid w:val="00130A79"/>
    <w:rsid w:val="00130C84"/>
    <w:rsid w:val="00130EE3"/>
    <w:rsid w:val="00131081"/>
    <w:rsid w:val="00131146"/>
    <w:rsid w:val="001312E4"/>
    <w:rsid w:val="00131435"/>
    <w:rsid w:val="00131A3A"/>
    <w:rsid w:val="00131AA3"/>
    <w:rsid w:val="00131BC8"/>
    <w:rsid w:val="00131BD5"/>
    <w:rsid w:val="00131C57"/>
    <w:rsid w:val="00131E20"/>
    <w:rsid w:val="00131EC4"/>
    <w:rsid w:val="00131F52"/>
    <w:rsid w:val="00131F5E"/>
    <w:rsid w:val="00131F61"/>
    <w:rsid w:val="0013203D"/>
    <w:rsid w:val="001320B2"/>
    <w:rsid w:val="0013220B"/>
    <w:rsid w:val="00132432"/>
    <w:rsid w:val="00132540"/>
    <w:rsid w:val="0013257A"/>
    <w:rsid w:val="001325CE"/>
    <w:rsid w:val="00132644"/>
    <w:rsid w:val="001326EA"/>
    <w:rsid w:val="00132834"/>
    <w:rsid w:val="0013288D"/>
    <w:rsid w:val="0013296A"/>
    <w:rsid w:val="001329DA"/>
    <w:rsid w:val="00132F96"/>
    <w:rsid w:val="00133031"/>
    <w:rsid w:val="0013316E"/>
    <w:rsid w:val="001331E7"/>
    <w:rsid w:val="001331FE"/>
    <w:rsid w:val="00133503"/>
    <w:rsid w:val="001336F6"/>
    <w:rsid w:val="0013375B"/>
    <w:rsid w:val="0013375E"/>
    <w:rsid w:val="00133B52"/>
    <w:rsid w:val="00133BAA"/>
    <w:rsid w:val="00133BBA"/>
    <w:rsid w:val="00133CC9"/>
    <w:rsid w:val="00133CCD"/>
    <w:rsid w:val="00133D94"/>
    <w:rsid w:val="00133DD4"/>
    <w:rsid w:val="00133E42"/>
    <w:rsid w:val="00133F05"/>
    <w:rsid w:val="00133F24"/>
    <w:rsid w:val="00134065"/>
    <w:rsid w:val="001341A4"/>
    <w:rsid w:val="001341B1"/>
    <w:rsid w:val="00134515"/>
    <w:rsid w:val="001347B1"/>
    <w:rsid w:val="001347F7"/>
    <w:rsid w:val="0013492A"/>
    <w:rsid w:val="00134D71"/>
    <w:rsid w:val="00134DEC"/>
    <w:rsid w:val="0013518A"/>
    <w:rsid w:val="0013519B"/>
    <w:rsid w:val="001352FC"/>
    <w:rsid w:val="00135409"/>
    <w:rsid w:val="00135449"/>
    <w:rsid w:val="001355DB"/>
    <w:rsid w:val="001357D6"/>
    <w:rsid w:val="0013580D"/>
    <w:rsid w:val="0013580F"/>
    <w:rsid w:val="00135A58"/>
    <w:rsid w:val="00135A87"/>
    <w:rsid w:val="00135B0A"/>
    <w:rsid w:val="00135BAC"/>
    <w:rsid w:val="00135BE5"/>
    <w:rsid w:val="00135C1D"/>
    <w:rsid w:val="00135C4A"/>
    <w:rsid w:val="00135C5E"/>
    <w:rsid w:val="00135F50"/>
    <w:rsid w:val="00135F8C"/>
    <w:rsid w:val="00135F9E"/>
    <w:rsid w:val="00136091"/>
    <w:rsid w:val="001361C6"/>
    <w:rsid w:val="001362B0"/>
    <w:rsid w:val="0013653C"/>
    <w:rsid w:val="00136672"/>
    <w:rsid w:val="001369DF"/>
    <w:rsid w:val="00136A2F"/>
    <w:rsid w:val="00136B1F"/>
    <w:rsid w:val="00136B80"/>
    <w:rsid w:val="00136BD0"/>
    <w:rsid w:val="00136D3A"/>
    <w:rsid w:val="00136DAA"/>
    <w:rsid w:val="0013701C"/>
    <w:rsid w:val="00137061"/>
    <w:rsid w:val="00137106"/>
    <w:rsid w:val="001372BA"/>
    <w:rsid w:val="00137575"/>
    <w:rsid w:val="001375A1"/>
    <w:rsid w:val="001375B9"/>
    <w:rsid w:val="00137659"/>
    <w:rsid w:val="0013772E"/>
    <w:rsid w:val="0013786F"/>
    <w:rsid w:val="001378DE"/>
    <w:rsid w:val="00137968"/>
    <w:rsid w:val="0013798E"/>
    <w:rsid w:val="001379B5"/>
    <w:rsid w:val="001379C6"/>
    <w:rsid w:val="00137D02"/>
    <w:rsid w:val="0014007F"/>
    <w:rsid w:val="001400A7"/>
    <w:rsid w:val="001400F2"/>
    <w:rsid w:val="001401C3"/>
    <w:rsid w:val="001401D3"/>
    <w:rsid w:val="001402C1"/>
    <w:rsid w:val="0014031C"/>
    <w:rsid w:val="001403DF"/>
    <w:rsid w:val="001404B4"/>
    <w:rsid w:val="0014071C"/>
    <w:rsid w:val="00140850"/>
    <w:rsid w:val="00140AFC"/>
    <w:rsid w:val="00140C72"/>
    <w:rsid w:val="00140CF4"/>
    <w:rsid w:val="00141387"/>
    <w:rsid w:val="00141442"/>
    <w:rsid w:val="001415D8"/>
    <w:rsid w:val="00141976"/>
    <w:rsid w:val="00141B78"/>
    <w:rsid w:val="00141CC4"/>
    <w:rsid w:val="00141D68"/>
    <w:rsid w:val="00141DA6"/>
    <w:rsid w:val="00141DD1"/>
    <w:rsid w:val="00141E14"/>
    <w:rsid w:val="00141EAA"/>
    <w:rsid w:val="00141FA2"/>
    <w:rsid w:val="00141FF9"/>
    <w:rsid w:val="00142026"/>
    <w:rsid w:val="001420E9"/>
    <w:rsid w:val="00142194"/>
    <w:rsid w:val="001421D9"/>
    <w:rsid w:val="001421EB"/>
    <w:rsid w:val="001423A8"/>
    <w:rsid w:val="00142485"/>
    <w:rsid w:val="00142493"/>
    <w:rsid w:val="001424F3"/>
    <w:rsid w:val="00142558"/>
    <w:rsid w:val="001425EF"/>
    <w:rsid w:val="0014268C"/>
    <w:rsid w:val="001427B1"/>
    <w:rsid w:val="001428D5"/>
    <w:rsid w:val="00142937"/>
    <w:rsid w:val="001429BF"/>
    <w:rsid w:val="001429D7"/>
    <w:rsid w:val="001429EF"/>
    <w:rsid w:val="00142A95"/>
    <w:rsid w:val="00142B4D"/>
    <w:rsid w:val="00142BFC"/>
    <w:rsid w:val="00142D81"/>
    <w:rsid w:val="0014314A"/>
    <w:rsid w:val="001436D9"/>
    <w:rsid w:val="00143866"/>
    <w:rsid w:val="0014393D"/>
    <w:rsid w:val="00143952"/>
    <w:rsid w:val="00143DBF"/>
    <w:rsid w:val="00143E17"/>
    <w:rsid w:val="00143E51"/>
    <w:rsid w:val="00143F05"/>
    <w:rsid w:val="00144015"/>
    <w:rsid w:val="0014410D"/>
    <w:rsid w:val="00144111"/>
    <w:rsid w:val="00144159"/>
    <w:rsid w:val="0014417A"/>
    <w:rsid w:val="0014437F"/>
    <w:rsid w:val="0014441D"/>
    <w:rsid w:val="00144473"/>
    <w:rsid w:val="001444B3"/>
    <w:rsid w:val="001444CA"/>
    <w:rsid w:val="001444D9"/>
    <w:rsid w:val="00144620"/>
    <w:rsid w:val="00144752"/>
    <w:rsid w:val="00144846"/>
    <w:rsid w:val="001448FE"/>
    <w:rsid w:val="00144924"/>
    <w:rsid w:val="00144938"/>
    <w:rsid w:val="00144B67"/>
    <w:rsid w:val="00144F19"/>
    <w:rsid w:val="00145010"/>
    <w:rsid w:val="00145016"/>
    <w:rsid w:val="00145050"/>
    <w:rsid w:val="00145057"/>
    <w:rsid w:val="001450DE"/>
    <w:rsid w:val="001452E9"/>
    <w:rsid w:val="0014553D"/>
    <w:rsid w:val="00145640"/>
    <w:rsid w:val="0014581B"/>
    <w:rsid w:val="00145821"/>
    <w:rsid w:val="001458BC"/>
    <w:rsid w:val="00145B29"/>
    <w:rsid w:val="00145B4E"/>
    <w:rsid w:val="00145C1F"/>
    <w:rsid w:val="00145C26"/>
    <w:rsid w:val="00145CDD"/>
    <w:rsid w:val="00146141"/>
    <w:rsid w:val="00146160"/>
    <w:rsid w:val="00146186"/>
    <w:rsid w:val="001461D6"/>
    <w:rsid w:val="001462A4"/>
    <w:rsid w:val="001464F2"/>
    <w:rsid w:val="0014657E"/>
    <w:rsid w:val="0014658D"/>
    <w:rsid w:val="00146743"/>
    <w:rsid w:val="00146984"/>
    <w:rsid w:val="001469FC"/>
    <w:rsid w:val="00146AC5"/>
    <w:rsid w:val="00146AE4"/>
    <w:rsid w:val="00146C1E"/>
    <w:rsid w:val="00146F4B"/>
    <w:rsid w:val="00146FE3"/>
    <w:rsid w:val="0014721A"/>
    <w:rsid w:val="00147316"/>
    <w:rsid w:val="00147327"/>
    <w:rsid w:val="001473C2"/>
    <w:rsid w:val="0014748D"/>
    <w:rsid w:val="001476C8"/>
    <w:rsid w:val="00147776"/>
    <w:rsid w:val="0014789E"/>
    <w:rsid w:val="00147958"/>
    <w:rsid w:val="0014798E"/>
    <w:rsid w:val="001479D9"/>
    <w:rsid w:val="00147AC4"/>
    <w:rsid w:val="00147AE4"/>
    <w:rsid w:val="00147C2F"/>
    <w:rsid w:val="00147C7C"/>
    <w:rsid w:val="00147DA1"/>
    <w:rsid w:val="00147EC4"/>
    <w:rsid w:val="00150215"/>
    <w:rsid w:val="00150303"/>
    <w:rsid w:val="00150309"/>
    <w:rsid w:val="00150323"/>
    <w:rsid w:val="001503E2"/>
    <w:rsid w:val="001503F6"/>
    <w:rsid w:val="001504A6"/>
    <w:rsid w:val="001505B1"/>
    <w:rsid w:val="001507CE"/>
    <w:rsid w:val="00150B06"/>
    <w:rsid w:val="00150D7D"/>
    <w:rsid w:val="00150E09"/>
    <w:rsid w:val="00150E46"/>
    <w:rsid w:val="001511B0"/>
    <w:rsid w:val="001513D6"/>
    <w:rsid w:val="001514E0"/>
    <w:rsid w:val="00151582"/>
    <w:rsid w:val="00151583"/>
    <w:rsid w:val="001515B2"/>
    <w:rsid w:val="0015161C"/>
    <w:rsid w:val="0015162F"/>
    <w:rsid w:val="001516CC"/>
    <w:rsid w:val="00151873"/>
    <w:rsid w:val="0015193A"/>
    <w:rsid w:val="001519BC"/>
    <w:rsid w:val="00151A9A"/>
    <w:rsid w:val="00151AA0"/>
    <w:rsid w:val="00151B84"/>
    <w:rsid w:val="00151BED"/>
    <w:rsid w:val="00151D5D"/>
    <w:rsid w:val="00151EF2"/>
    <w:rsid w:val="00151F6A"/>
    <w:rsid w:val="00151FF7"/>
    <w:rsid w:val="00152016"/>
    <w:rsid w:val="00152118"/>
    <w:rsid w:val="00152176"/>
    <w:rsid w:val="00152267"/>
    <w:rsid w:val="001523D3"/>
    <w:rsid w:val="00152430"/>
    <w:rsid w:val="00152550"/>
    <w:rsid w:val="001526DC"/>
    <w:rsid w:val="00152820"/>
    <w:rsid w:val="001529CD"/>
    <w:rsid w:val="00152A72"/>
    <w:rsid w:val="00152BA4"/>
    <w:rsid w:val="00152DBC"/>
    <w:rsid w:val="00152FDE"/>
    <w:rsid w:val="0015303C"/>
    <w:rsid w:val="001531BD"/>
    <w:rsid w:val="001532C1"/>
    <w:rsid w:val="001534C6"/>
    <w:rsid w:val="001534FF"/>
    <w:rsid w:val="0015354F"/>
    <w:rsid w:val="00153672"/>
    <w:rsid w:val="0015368F"/>
    <w:rsid w:val="001537AF"/>
    <w:rsid w:val="0015390F"/>
    <w:rsid w:val="00153951"/>
    <w:rsid w:val="00153991"/>
    <w:rsid w:val="00153A65"/>
    <w:rsid w:val="00153AF2"/>
    <w:rsid w:val="00153B23"/>
    <w:rsid w:val="00153F65"/>
    <w:rsid w:val="001540E9"/>
    <w:rsid w:val="00154115"/>
    <w:rsid w:val="00154153"/>
    <w:rsid w:val="00154234"/>
    <w:rsid w:val="001542D5"/>
    <w:rsid w:val="001543D8"/>
    <w:rsid w:val="00154468"/>
    <w:rsid w:val="001544A0"/>
    <w:rsid w:val="00154577"/>
    <w:rsid w:val="00154682"/>
    <w:rsid w:val="001548BC"/>
    <w:rsid w:val="001549E6"/>
    <w:rsid w:val="00154D22"/>
    <w:rsid w:val="00154D24"/>
    <w:rsid w:val="00154E5F"/>
    <w:rsid w:val="00155230"/>
    <w:rsid w:val="00155450"/>
    <w:rsid w:val="001554B7"/>
    <w:rsid w:val="00155612"/>
    <w:rsid w:val="00155746"/>
    <w:rsid w:val="00155798"/>
    <w:rsid w:val="00155983"/>
    <w:rsid w:val="001559BA"/>
    <w:rsid w:val="001559CD"/>
    <w:rsid w:val="00155A0F"/>
    <w:rsid w:val="00155ABE"/>
    <w:rsid w:val="00155AD7"/>
    <w:rsid w:val="00155B3A"/>
    <w:rsid w:val="00155B4D"/>
    <w:rsid w:val="00155C7B"/>
    <w:rsid w:val="00155CE2"/>
    <w:rsid w:val="00155CFD"/>
    <w:rsid w:val="00155F31"/>
    <w:rsid w:val="00156083"/>
    <w:rsid w:val="00156465"/>
    <w:rsid w:val="0015648B"/>
    <w:rsid w:val="0015653E"/>
    <w:rsid w:val="00156555"/>
    <w:rsid w:val="001566D3"/>
    <w:rsid w:val="0015673F"/>
    <w:rsid w:val="00156A83"/>
    <w:rsid w:val="00156B61"/>
    <w:rsid w:val="00156BBF"/>
    <w:rsid w:val="00156C09"/>
    <w:rsid w:val="00156CCE"/>
    <w:rsid w:val="00156DA4"/>
    <w:rsid w:val="00156F59"/>
    <w:rsid w:val="00157144"/>
    <w:rsid w:val="00157181"/>
    <w:rsid w:val="001572C1"/>
    <w:rsid w:val="00157532"/>
    <w:rsid w:val="00157540"/>
    <w:rsid w:val="00157684"/>
    <w:rsid w:val="001577B7"/>
    <w:rsid w:val="00157AC2"/>
    <w:rsid w:val="00157D4F"/>
    <w:rsid w:val="00157D53"/>
    <w:rsid w:val="00157D5F"/>
    <w:rsid w:val="00157D8F"/>
    <w:rsid w:val="00157DAB"/>
    <w:rsid w:val="00157E3F"/>
    <w:rsid w:val="00157F68"/>
    <w:rsid w:val="0016007E"/>
    <w:rsid w:val="001600CC"/>
    <w:rsid w:val="001603A6"/>
    <w:rsid w:val="00160463"/>
    <w:rsid w:val="00160521"/>
    <w:rsid w:val="00160530"/>
    <w:rsid w:val="00160543"/>
    <w:rsid w:val="00160646"/>
    <w:rsid w:val="0016073C"/>
    <w:rsid w:val="00160797"/>
    <w:rsid w:val="00160820"/>
    <w:rsid w:val="00160891"/>
    <w:rsid w:val="001608C2"/>
    <w:rsid w:val="00160939"/>
    <w:rsid w:val="00160956"/>
    <w:rsid w:val="00160AA9"/>
    <w:rsid w:val="00160C30"/>
    <w:rsid w:val="00160C4E"/>
    <w:rsid w:val="00160CCA"/>
    <w:rsid w:val="00160EDB"/>
    <w:rsid w:val="00160F2B"/>
    <w:rsid w:val="00160F95"/>
    <w:rsid w:val="001611DD"/>
    <w:rsid w:val="0016123C"/>
    <w:rsid w:val="00161298"/>
    <w:rsid w:val="00161615"/>
    <w:rsid w:val="001616B2"/>
    <w:rsid w:val="001616FC"/>
    <w:rsid w:val="00161708"/>
    <w:rsid w:val="00161753"/>
    <w:rsid w:val="00161815"/>
    <w:rsid w:val="00161A14"/>
    <w:rsid w:val="00161CCF"/>
    <w:rsid w:val="00161D9A"/>
    <w:rsid w:val="00161DBF"/>
    <w:rsid w:val="00161E0C"/>
    <w:rsid w:val="00161EA3"/>
    <w:rsid w:val="00161F6F"/>
    <w:rsid w:val="0016206C"/>
    <w:rsid w:val="001620EC"/>
    <w:rsid w:val="0016215A"/>
    <w:rsid w:val="001621E7"/>
    <w:rsid w:val="00162329"/>
    <w:rsid w:val="00162538"/>
    <w:rsid w:val="0016255F"/>
    <w:rsid w:val="001625B2"/>
    <w:rsid w:val="001625C8"/>
    <w:rsid w:val="001625D2"/>
    <w:rsid w:val="00162611"/>
    <w:rsid w:val="0016268D"/>
    <w:rsid w:val="001626A0"/>
    <w:rsid w:val="0016270E"/>
    <w:rsid w:val="001627B8"/>
    <w:rsid w:val="0016284A"/>
    <w:rsid w:val="001628BA"/>
    <w:rsid w:val="00162B38"/>
    <w:rsid w:val="00162C47"/>
    <w:rsid w:val="00162DA5"/>
    <w:rsid w:val="00162E5A"/>
    <w:rsid w:val="00162F0A"/>
    <w:rsid w:val="00162FA7"/>
    <w:rsid w:val="001631CA"/>
    <w:rsid w:val="00163415"/>
    <w:rsid w:val="00163512"/>
    <w:rsid w:val="00163596"/>
    <w:rsid w:val="001637E4"/>
    <w:rsid w:val="00163A99"/>
    <w:rsid w:val="00163AC9"/>
    <w:rsid w:val="00163B7E"/>
    <w:rsid w:val="0016415B"/>
    <w:rsid w:val="001642F2"/>
    <w:rsid w:val="0016431A"/>
    <w:rsid w:val="001645A8"/>
    <w:rsid w:val="0016466D"/>
    <w:rsid w:val="0016475C"/>
    <w:rsid w:val="00164781"/>
    <w:rsid w:val="0016485A"/>
    <w:rsid w:val="001648DA"/>
    <w:rsid w:val="00164B65"/>
    <w:rsid w:val="00164BBF"/>
    <w:rsid w:val="00164BFC"/>
    <w:rsid w:val="00164DF3"/>
    <w:rsid w:val="00164F35"/>
    <w:rsid w:val="0016506F"/>
    <w:rsid w:val="00165206"/>
    <w:rsid w:val="0016537A"/>
    <w:rsid w:val="00165458"/>
    <w:rsid w:val="00165495"/>
    <w:rsid w:val="001654AF"/>
    <w:rsid w:val="0016556A"/>
    <w:rsid w:val="00165590"/>
    <w:rsid w:val="001655C6"/>
    <w:rsid w:val="00165699"/>
    <w:rsid w:val="00165860"/>
    <w:rsid w:val="00166158"/>
    <w:rsid w:val="00166167"/>
    <w:rsid w:val="00166249"/>
    <w:rsid w:val="001662D4"/>
    <w:rsid w:val="00166347"/>
    <w:rsid w:val="001663A2"/>
    <w:rsid w:val="00166445"/>
    <w:rsid w:val="0016645B"/>
    <w:rsid w:val="00166490"/>
    <w:rsid w:val="0016653D"/>
    <w:rsid w:val="001665F2"/>
    <w:rsid w:val="00166640"/>
    <w:rsid w:val="00166707"/>
    <w:rsid w:val="001667BA"/>
    <w:rsid w:val="00166C08"/>
    <w:rsid w:val="00166C6A"/>
    <w:rsid w:val="00166CBA"/>
    <w:rsid w:val="00166D3C"/>
    <w:rsid w:val="00166DB6"/>
    <w:rsid w:val="00167097"/>
    <w:rsid w:val="001670C4"/>
    <w:rsid w:val="0016719A"/>
    <w:rsid w:val="0016719E"/>
    <w:rsid w:val="001671AC"/>
    <w:rsid w:val="001672DD"/>
    <w:rsid w:val="0016760C"/>
    <w:rsid w:val="001678CE"/>
    <w:rsid w:val="00167994"/>
    <w:rsid w:val="00167A60"/>
    <w:rsid w:val="00167B51"/>
    <w:rsid w:val="00167DC8"/>
    <w:rsid w:val="00167E8C"/>
    <w:rsid w:val="00167EE6"/>
    <w:rsid w:val="00170095"/>
    <w:rsid w:val="001700D4"/>
    <w:rsid w:val="001700EE"/>
    <w:rsid w:val="001704D4"/>
    <w:rsid w:val="0017057B"/>
    <w:rsid w:val="0017059A"/>
    <w:rsid w:val="0017060E"/>
    <w:rsid w:val="00170932"/>
    <w:rsid w:val="001709B9"/>
    <w:rsid w:val="00170B1E"/>
    <w:rsid w:val="00170B23"/>
    <w:rsid w:val="00170C4A"/>
    <w:rsid w:val="00170DA9"/>
    <w:rsid w:val="00170ED8"/>
    <w:rsid w:val="00170F9B"/>
    <w:rsid w:val="0017103C"/>
    <w:rsid w:val="00171094"/>
    <w:rsid w:val="0017121D"/>
    <w:rsid w:val="001712BF"/>
    <w:rsid w:val="00171393"/>
    <w:rsid w:val="001717A4"/>
    <w:rsid w:val="001717EC"/>
    <w:rsid w:val="001718BD"/>
    <w:rsid w:val="001719A3"/>
    <w:rsid w:val="00171B2E"/>
    <w:rsid w:val="00171B41"/>
    <w:rsid w:val="00171B58"/>
    <w:rsid w:val="00171BA3"/>
    <w:rsid w:val="00171BB1"/>
    <w:rsid w:val="00171C30"/>
    <w:rsid w:val="00171E38"/>
    <w:rsid w:val="00171EFF"/>
    <w:rsid w:val="00171F03"/>
    <w:rsid w:val="00171FB8"/>
    <w:rsid w:val="0017204A"/>
    <w:rsid w:val="00172145"/>
    <w:rsid w:val="00172376"/>
    <w:rsid w:val="00172391"/>
    <w:rsid w:val="001723F4"/>
    <w:rsid w:val="0017262B"/>
    <w:rsid w:val="001726C9"/>
    <w:rsid w:val="00172757"/>
    <w:rsid w:val="00172776"/>
    <w:rsid w:val="0017286C"/>
    <w:rsid w:val="001728BD"/>
    <w:rsid w:val="00172A3F"/>
    <w:rsid w:val="00172A7F"/>
    <w:rsid w:val="00172C3C"/>
    <w:rsid w:val="00172E23"/>
    <w:rsid w:val="00172E66"/>
    <w:rsid w:val="00172E73"/>
    <w:rsid w:val="001731F8"/>
    <w:rsid w:val="00173278"/>
    <w:rsid w:val="001732C8"/>
    <w:rsid w:val="0017333E"/>
    <w:rsid w:val="0017337F"/>
    <w:rsid w:val="001734F6"/>
    <w:rsid w:val="00173905"/>
    <w:rsid w:val="00173A48"/>
    <w:rsid w:val="00173AAC"/>
    <w:rsid w:val="00173B3C"/>
    <w:rsid w:val="00173E5E"/>
    <w:rsid w:val="00173E6F"/>
    <w:rsid w:val="00173EA9"/>
    <w:rsid w:val="00174091"/>
    <w:rsid w:val="0017415E"/>
    <w:rsid w:val="001741ED"/>
    <w:rsid w:val="00174257"/>
    <w:rsid w:val="001742EF"/>
    <w:rsid w:val="0017455F"/>
    <w:rsid w:val="001745BF"/>
    <w:rsid w:val="0017472D"/>
    <w:rsid w:val="0017483B"/>
    <w:rsid w:val="00174BA7"/>
    <w:rsid w:val="00174BD4"/>
    <w:rsid w:val="00174D04"/>
    <w:rsid w:val="00174D73"/>
    <w:rsid w:val="00174DE2"/>
    <w:rsid w:val="00174EA7"/>
    <w:rsid w:val="00174FE0"/>
    <w:rsid w:val="001750E1"/>
    <w:rsid w:val="001751AE"/>
    <w:rsid w:val="001751CF"/>
    <w:rsid w:val="001752F9"/>
    <w:rsid w:val="00175360"/>
    <w:rsid w:val="001753C7"/>
    <w:rsid w:val="0017543A"/>
    <w:rsid w:val="00175494"/>
    <w:rsid w:val="0017549A"/>
    <w:rsid w:val="001755B2"/>
    <w:rsid w:val="001755C6"/>
    <w:rsid w:val="00175726"/>
    <w:rsid w:val="00175863"/>
    <w:rsid w:val="0017588C"/>
    <w:rsid w:val="001759FF"/>
    <w:rsid w:val="00175AE1"/>
    <w:rsid w:val="00175C73"/>
    <w:rsid w:val="00175CE3"/>
    <w:rsid w:val="00175FAE"/>
    <w:rsid w:val="001760D3"/>
    <w:rsid w:val="001762AD"/>
    <w:rsid w:val="001762BE"/>
    <w:rsid w:val="001764DB"/>
    <w:rsid w:val="00176605"/>
    <w:rsid w:val="00176632"/>
    <w:rsid w:val="0017663B"/>
    <w:rsid w:val="0017665F"/>
    <w:rsid w:val="001766D5"/>
    <w:rsid w:val="0017670B"/>
    <w:rsid w:val="0017677A"/>
    <w:rsid w:val="0017682B"/>
    <w:rsid w:val="00176A35"/>
    <w:rsid w:val="00176AB0"/>
    <w:rsid w:val="00176C4D"/>
    <w:rsid w:val="00176DF5"/>
    <w:rsid w:val="00176EAD"/>
    <w:rsid w:val="00176EFA"/>
    <w:rsid w:val="00176F56"/>
    <w:rsid w:val="00176FD8"/>
    <w:rsid w:val="0017707D"/>
    <w:rsid w:val="001770EE"/>
    <w:rsid w:val="0017710F"/>
    <w:rsid w:val="0017714D"/>
    <w:rsid w:val="0017740A"/>
    <w:rsid w:val="001774D2"/>
    <w:rsid w:val="00177572"/>
    <w:rsid w:val="00177771"/>
    <w:rsid w:val="001777AE"/>
    <w:rsid w:val="001778B5"/>
    <w:rsid w:val="001778EA"/>
    <w:rsid w:val="001779B8"/>
    <w:rsid w:val="001779BB"/>
    <w:rsid w:val="00177AAF"/>
    <w:rsid w:val="00177C54"/>
    <w:rsid w:val="00177C66"/>
    <w:rsid w:val="00177CCE"/>
    <w:rsid w:val="00177D16"/>
    <w:rsid w:val="00177DA9"/>
    <w:rsid w:val="00177F02"/>
    <w:rsid w:val="00177F4B"/>
    <w:rsid w:val="00177F60"/>
    <w:rsid w:val="00177FD2"/>
    <w:rsid w:val="00180110"/>
    <w:rsid w:val="00180127"/>
    <w:rsid w:val="00180212"/>
    <w:rsid w:val="0018041A"/>
    <w:rsid w:val="0018049A"/>
    <w:rsid w:val="0018075E"/>
    <w:rsid w:val="00180845"/>
    <w:rsid w:val="001808A6"/>
    <w:rsid w:val="00180E79"/>
    <w:rsid w:val="00180EE9"/>
    <w:rsid w:val="00180FAF"/>
    <w:rsid w:val="00180FC6"/>
    <w:rsid w:val="00181076"/>
    <w:rsid w:val="001810C7"/>
    <w:rsid w:val="0018110A"/>
    <w:rsid w:val="00181252"/>
    <w:rsid w:val="0018125B"/>
    <w:rsid w:val="001812B9"/>
    <w:rsid w:val="001812D5"/>
    <w:rsid w:val="00181349"/>
    <w:rsid w:val="001814B4"/>
    <w:rsid w:val="001815CD"/>
    <w:rsid w:val="00181AB8"/>
    <w:rsid w:val="00181E39"/>
    <w:rsid w:val="00181F4E"/>
    <w:rsid w:val="00181F6E"/>
    <w:rsid w:val="00182117"/>
    <w:rsid w:val="0018239A"/>
    <w:rsid w:val="001826FA"/>
    <w:rsid w:val="001828F0"/>
    <w:rsid w:val="0018296E"/>
    <w:rsid w:val="00182B54"/>
    <w:rsid w:val="00182BF4"/>
    <w:rsid w:val="00182C33"/>
    <w:rsid w:val="00182EF5"/>
    <w:rsid w:val="00182F0B"/>
    <w:rsid w:val="00182FCD"/>
    <w:rsid w:val="00183039"/>
    <w:rsid w:val="001830A1"/>
    <w:rsid w:val="001830AE"/>
    <w:rsid w:val="00183327"/>
    <w:rsid w:val="001833DA"/>
    <w:rsid w:val="001833F5"/>
    <w:rsid w:val="00183544"/>
    <w:rsid w:val="0018355F"/>
    <w:rsid w:val="00183574"/>
    <w:rsid w:val="00183616"/>
    <w:rsid w:val="00183635"/>
    <w:rsid w:val="00183674"/>
    <w:rsid w:val="00183985"/>
    <w:rsid w:val="0018399D"/>
    <w:rsid w:val="00183A9C"/>
    <w:rsid w:val="00183C96"/>
    <w:rsid w:val="00183E1D"/>
    <w:rsid w:val="00183E95"/>
    <w:rsid w:val="00183E9B"/>
    <w:rsid w:val="00183FFD"/>
    <w:rsid w:val="0018435C"/>
    <w:rsid w:val="00184581"/>
    <w:rsid w:val="001845C5"/>
    <w:rsid w:val="00184656"/>
    <w:rsid w:val="001846D6"/>
    <w:rsid w:val="00184786"/>
    <w:rsid w:val="001848AA"/>
    <w:rsid w:val="00184A90"/>
    <w:rsid w:val="00184C55"/>
    <w:rsid w:val="00184D86"/>
    <w:rsid w:val="00184DAB"/>
    <w:rsid w:val="00184DB9"/>
    <w:rsid w:val="00184FB0"/>
    <w:rsid w:val="00184FE4"/>
    <w:rsid w:val="0018502E"/>
    <w:rsid w:val="00185082"/>
    <w:rsid w:val="001850A2"/>
    <w:rsid w:val="00185343"/>
    <w:rsid w:val="00185434"/>
    <w:rsid w:val="0018544E"/>
    <w:rsid w:val="001854AE"/>
    <w:rsid w:val="001854FB"/>
    <w:rsid w:val="00185507"/>
    <w:rsid w:val="00185557"/>
    <w:rsid w:val="00185882"/>
    <w:rsid w:val="00185885"/>
    <w:rsid w:val="001858DF"/>
    <w:rsid w:val="00185A1F"/>
    <w:rsid w:val="00185AFC"/>
    <w:rsid w:val="00185D49"/>
    <w:rsid w:val="00185ED3"/>
    <w:rsid w:val="00185FEC"/>
    <w:rsid w:val="001860E0"/>
    <w:rsid w:val="00186205"/>
    <w:rsid w:val="0018630C"/>
    <w:rsid w:val="00186365"/>
    <w:rsid w:val="00186398"/>
    <w:rsid w:val="00186405"/>
    <w:rsid w:val="001866F5"/>
    <w:rsid w:val="001867A9"/>
    <w:rsid w:val="001867BA"/>
    <w:rsid w:val="001867FD"/>
    <w:rsid w:val="0018687B"/>
    <w:rsid w:val="00186A5D"/>
    <w:rsid w:val="00186ABE"/>
    <w:rsid w:val="00186ADA"/>
    <w:rsid w:val="00186B2C"/>
    <w:rsid w:val="00186B9A"/>
    <w:rsid w:val="00186C75"/>
    <w:rsid w:val="00186CE6"/>
    <w:rsid w:val="00186EDD"/>
    <w:rsid w:val="00186F92"/>
    <w:rsid w:val="00187114"/>
    <w:rsid w:val="00187308"/>
    <w:rsid w:val="00187530"/>
    <w:rsid w:val="0018758E"/>
    <w:rsid w:val="00187662"/>
    <w:rsid w:val="001876E0"/>
    <w:rsid w:val="00187724"/>
    <w:rsid w:val="0018774C"/>
    <w:rsid w:val="001877F9"/>
    <w:rsid w:val="0018797E"/>
    <w:rsid w:val="00187C93"/>
    <w:rsid w:val="00187D60"/>
    <w:rsid w:val="00187DB0"/>
    <w:rsid w:val="00187E7C"/>
    <w:rsid w:val="00190029"/>
    <w:rsid w:val="001900D3"/>
    <w:rsid w:val="0019032C"/>
    <w:rsid w:val="00190361"/>
    <w:rsid w:val="001903FA"/>
    <w:rsid w:val="00190464"/>
    <w:rsid w:val="001904A6"/>
    <w:rsid w:val="00190537"/>
    <w:rsid w:val="001907DE"/>
    <w:rsid w:val="00190B15"/>
    <w:rsid w:val="00190BCF"/>
    <w:rsid w:val="00190C8A"/>
    <w:rsid w:val="00190CCD"/>
    <w:rsid w:val="00190CD5"/>
    <w:rsid w:val="00190CE5"/>
    <w:rsid w:val="00190CE7"/>
    <w:rsid w:val="00190EB1"/>
    <w:rsid w:val="00190EF9"/>
    <w:rsid w:val="00190F57"/>
    <w:rsid w:val="00190FF9"/>
    <w:rsid w:val="00191018"/>
    <w:rsid w:val="00191105"/>
    <w:rsid w:val="0019113A"/>
    <w:rsid w:val="001911D7"/>
    <w:rsid w:val="001913C0"/>
    <w:rsid w:val="001913E1"/>
    <w:rsid w:val="001913E2"/>
    <w:rsid w:val="001914C8"/>
    <w:rsid w:val="00191560"/>
    <w:rsid w:val="00191646"/>
    <w:rsid w:val="001916EE"/>
    <w:rsid w:val="001917D0"/>
    <w:rsid w:val="00191836"/>
    <w:rsid w:val="00191886"/>
    <w:rsid w:val="0019198F"/>
    <w:rsid w:val="00191CF5"/>
    <w:rsid w:val="00191DA7"/>
    <w:rsid w:val="00191DCC"/>
    <w:rsid w:val="0019207C"/>
    <w:rsid w:val="001920DD"/>
    <w:rsid w:val="0019211B"/>
    <w:rsid w:val="0019215D"/>
    <w:rsid w:val="00192501"/>
    <w:rsid w:val="00192544"/>
    <w:rsid w:val="0019256E"/>
    <w:rsid w:val="001925EA"/>
    <w:rsid w:val="00192647"/>
    <w:rsid w:val="001926B1"/>
    <w:rsid w:val="001926D1"/>
    <w:rsid w:val="00192782"/>
    <w:rsid w:val="00192A78"/>
    <w:rsid w:val="00192DF2"/>
    <w:rsid w:val="00192FB3"/>
    <w:rsid w:val="00192FD5"/>
    <w:rsid w:val="0019306D"/>
    <w:rsid w:val="001931AB"/>
    <w:rsid w:val="001932B5"/>
    <w:rsid w:val="001934B6"/>
    <w:rsid w:val="00193691"/>
    <w:rsid w:val="001936A5"/>
    <w:rsid w:val="00193731"/>
    <w:rsid w:val="0019375C"/>
    <w:rsid w:val="001937AB"/>
    <w:rsid w:val="0019394A"/>
    <w:rsid w:val="00193A0B"/>
    <w:rsid w:val="00193B47"/>
    <w:rsid w:val="00193CCA"/>
    <w:rsid w:val="00193D86"/>
    <w:rsid w:val="00193D8A"/>
    <w:rsid w:val="00193E14"/>
    <w:rsid w:val="00193E7D"/>
    <w:rsid w:val="001940FF"/>
    <w:rsid w:val="0019428E"/>
    <w:rsid w:val="00194351"/>
    <w:rsid w:val="00194362"/>
    <w:rsid w:val="00194394"/>
    <w:rsid w:val="0019446F"/>
    <w:rsid w:val="0019449C"/>
    <w:rsid w:val="001945AD"/>
    <w:rsid w:val="00194714"/>
    <w:rsid w:val="00194864"/>
    <w:rsid w:val="0019487A"/>
    <w:rsid w:val="001948D3"/>
    <w:rsid w:val="001948F8"/>
    <w:rsid w:val="00194B10"/>
    <w:rsid w:val="00194C4D"/>
    <w:rsid w:val="00194CBB"/>
    <w:rsid w:val="00195281"/>
    <w:rsid w:val="001952A5"/>
    <w:rsid w:val="0019530E"/>
    <w:rsid w:val="0019533D"/>
    <w:rsid w:val="00195478"/>
    <w:rsid w:val="00195553"/>
    <w:rsid w:val="001955BC"/>
    <w:rsid w:val="0019572C"/>
    <w:rsid w:val="0019582C"/>
    <w:rsid w:val="001958D5"/>
    <w:rsid w:val="00195A19"/>
    <w:rsid w:val="00195A4D"/>
    <w:rsid w:val="00195BDF"/>
    <w:rsid w:val="00195C20"/>
    <w:rsid w:val="00195DAE"/>
    <w:rsid w:val="00195E99"/>
    <w:rsid w:val="00195F31"/>
    <w:rsid w:val="00195F34"/>
    <w:rsid w:val="00195F4B"/>
    <w:rsid w:val="001960B1"/>
    <w:rsid w:val="001960C2"/>
    <w:rsid w:val="001960EF"/>
    <w:rsid w:val="001962E0"/>
    <w:rsid w:val="00196321"/>
    <w:rsid w:val="001966C4"/>
    <w:rsid w:val="00196922"/>
    <w:rsid w:val="00196994"/>
    <w:rsid w:val="001969D2"/>
    <w:rsid w:val="00196A3E"/>
    <w:rsid w:val="00196A5B"/>
    <w:rsid w:val="00196A63"/>
    <w:rsid w:val="00196B60"/>
    <w:rsid w:val="00196C45"/>
    <w:rsid w:val="00196C73"/>
    <w:rsid w:val="00196CEC"/>
    <w:rsid w:val="00196F62"/>
    <w:rsid w:val="00196FD9"/>
    <w:rsid w:val="00197055"/>
    <w:rsid w:val="00197226"/>
    <w:rsid w:val="001973A1"/>
    <w:rsid w:val="001973CF"/>
    <w:rsid w:val="00197452"/>
    <w:rsid w:val="00197542"/>
    <w:rsid w:val="001975B3"/>
    <w:rsid w:val="0019762F"/>
    <w:rsid w:val="001976CB"/>
    <w:rsid w:val="00197798"/>
    <w:rsid w:val="001977DD"/>
    <w:rsid w:val="00197A26"/>
    <w:rsid w:val="00197B1C"/>
    <w:rsid w:val="00197B37"/>
    <w:rsid w:val="00197BCB"/>
    <w:rsid w:val="00197C4D"/>
    <w:rsid w:val="00197C9A"/>
    <w:rsid w:val="00197CF5"/>
    <w:rsid w:val="00197D60"/>
    <w:rsid w:val="00197D8E"/>
    <w:rsid w:val="00197DC0"/>
    <w:rsid w:val="00197DCB"/>
    <w:rsid w:val="00197F64"/>
    <w:rsid w:val="00197F65"/>
    <w:rsid w:val="001A018E"/>
    <w:rsid w:val="001A02CB"/>
    <w:rsid w:val="001A02FB"/>
    <w:rsid w:val="001A0334"/>
    <w:rsid w:val="001A034F"/>
    <w:rsid w:val="001A04CE"/>
    <w:rsid w:val="001A0500"/>
    <w:rsid w:val="001A0619"/>
    <w:rsid w:val="001A0867"/>
    <w:rsid w:val="001A0884"/>
    <w:rsid w:val="001A0977"/>
    <w:rsid w:val="001A0A41"/>
    <w:rsid w:val="001A0ABE"/>
    <w:rsid w:val="001A0C2F"/>
    <w:rsid w:val="001A0D17"/>
    <w:rsid w:val="001A0D6B"/>
    <w:rsid w:val="001A0DBE"/>
    <w:rsid w:val="001A0DD8"/>
    <w:rsid w:val="001A0E21"/>
    <w:rsid w:val="001A0E5C"/>
    <w:rsid w:val="001A0F19"/>
    <w:rsid w:val="001A0F62"/>
    <w:rsid w:val="001A1118"/>
    <w:rsid w:val="001A1135"/>
    <w:rsid w:val="001A11BC"/>
    <w:rsid w:val="001A11E5"/>
    <w:rsid w:val="001A16A7"/>
    <w:rsid w:val="001A16C3"/>
    <w:rsid w:val="001A170A"/>
    <w:rsid w:val="001A179C"/>
    <w:rsid w:val="001A182F"/>
    <w:rsid w:val="001A199D"/>
    <w:rsid w:val="001A1A55"/>
    <w:rsid w:val="001A1A8F"/>
    <w:rsid w:val="001A1C4F"/>
    <w:rsid w:val="001A1D7A"/>
    <w:rsid w:val="001A1F1F"/>
    <w:rsid w:val="001A1F98"/>
    <w:rsid w:val="001A2049"/>
    <w:rsid w:val="001A205A"/>
    <w:rsid w:val="001A20B7"/>
    <w:rsid w:val="001A20CB"/>
    <w:rsid w:val="001A21F5"/>
    <w:rsid w:val="001A2298"/>
    <w:rsid w:val="001A231C"/>
    <w:rsid w:val="001A2467"/>
    <w:rsid w:val="001A2526"/>
    <w:rsid w:val="001A2606"/>
    <w:rsid w:val="001A26E9"/>
    <w:rsid w:val="001A276A"/>
    <w:rsid w:val="001A2954"/>
    <w:rsid w:val="001A2956"/>
    <w:rsid w:val="001A2ABA"/>
    <w:rsid w:val="001A2B36"/>
    <w:rsid w:val="001A2B54"/>
    <w:rsid w:val="001A2C22"/>
    <w:rsid w:val="001A2DBC"/>
    <w:rsid w:val="001A2ED9"/>
    <w:rsid w:val="001A3059"/>
    <w:rsid w:val="001A31DF"/>
    <w:rsid w:val="001A32D1"/>
    <w:rsid w:val="001A3326"/>
    <w:rsid w:val="001A3349"/>
    <w:rsid w:val="001A33AF"/>
    <w:rsid w:val="001A36E4"/>
    <w:rsid w:val="001A37F8"/>
    <w:rsid w:val="001A3826"/>
    <w:rsid w:val="001A3857"/>
    <w:rsid w:val="001A3A05"/>
    <w:rsid w:val="001A3A3C"/>
    <w:rsid w:val="001A3B80"/>
    <w:rsid w:val="001A3C11"/>
    <w:rsid w:val="001A3D40"/>
    <w:rsid w:val="001A3D8B"/>
    <w:rsid w:val="001A3D8E"/>
    <w:rsid w:val="001A3D8F"/>
    <w:rsid w:val="001A3E83"/>
    <w:rsid w:val="001A3F32"/>
    <w:rsid w:val="001A409C"/>
    <w:rsid w:val="001A4150"/>
    <w:rsid w:val="001A42EF"/>
    <w:rsid w:val="001A4507"/>
    <w:rsid w:val="001A4562"/>
    <w:rsid w:val="001A4571"/>
    <w:rsid w:val="001A46C3"/>
    <w:rsid w:val="001A46DA"/>
    <w:rsid w:val="001A4800"/>
    <w:rsid w:val="001A480C"/>
    <w:rsid w:val="001A4882"/>
    <w:rsid w:val="001A48F3"/>
    <w:rsid w:val="001A4AAC"/>
    <w:rsid w:val="001A4C57"/>
    <w:rsid w:val="001A4CCF"/>
    <w:rsid w:val="001A4DD2"/>
    <w:rsid w:val="001A4E4F"/>
    <w:rsid w:val="001A4ED3"/>
    <w:rsid w:val="001A4EFA"/>
    <w:rsid w:val="001A4F20"/>
    <w:rsid w:val="001A52F9"/>
    <w:rsid w:val="001A54A5"/>
    <w:rsid w:val="001A555D"/>
    <w:rsid w:val="001A575E"/>
    <w:rsid w:val="001A5852"/>
    <w:rsid w:val="001A59AA"/>
    <w:rsid w:val="001A5A5E"/>
    <w:rsid w:val="001A5AB0"/>
    <w:rsid w:val="001A5C69"/>
    <w:rsid w:val="001A5D0F"/>
    <w:rsid w:val="001A5DCF"/>
    <w:rsid w:val="001A5F6C"/>
    <w:rsid w:val="001A60BD"/>
    <w:rsid w:val="001A620F"/>
    <w:rsid w:val="001A629D"/>
    <w:rsid w:val="001A62E5"/>
    <w:rsid w:val="001A62F2"/>
    <w:rsid w:val="001A6310"/>
    <w:rsid w:val="001A6483"/>
    <w:rsid w:val="001A64A4"/>
    <w:rsid w:val="001A660F"/>
    <w:rsid w:val="001A6639"/>
    <w:rsid w:val="001A67FD"/>
    <w:rsid w:val="001A683F"/>
    <w:rsid w:val="001A6991"/>
    <w:rsid w:val="001A6A22"/>
    <w:rsid w:val="001A6AFB"/>
    <w:rsid w:val="001A6C80"/>
    <w:rsid w:val="001A6D0E"/>
    <w:rsid w:val="001A6D44"/>
    <w:rsid w:val="001A6D4A"/>
    <w:rsid w:val="001A6E4F"/>
    <w:rsid w:val="001A6FEE"/>
    <w:rsid w:val="001A7019"/>
    <w:rsid w:val="001A7062"/>
    <w:rsid w:val="001A712C"/>
    <w:rsid w:val="001A7159"/>
    <w:rsid w:val="001A72ED"/>
    <w:rsid w:val="001A739A"/>
    <w:rsid w:val="001A74FA"/>
    <w:rsid w:val="001A774A"/>
    <w:rsid w:val="001A7791"/>
    <w:rsid w:val="001A7958"/>
    <w:rsid w:val="001A7B06"/>
    <w:rsid w:val="001A7B2D"/>
    <w:rsid w:val="001A7C53"/>
    <w:rsid w:val="001A7C5E"/>
    <w:rsid w:val="001B0230"/>
    <w:rsid w:val="001B0236"/>
    <w:rsid w:val="001B0263"/>
    <w:rsid w:val="001B0296"/>
    <w:rsid w:val="001B0298"/>
    <w:rsid w:val="001B037B"/>
    <w:rsid w:val="001B03D8"/>
    <w:rsid w:val="001B0473"/>
    <w:rsid w:val="001B04D8"/>
    <w:rsid w:val="001B052A"/>
    <w:rsid w:val="001B05F1"/>
    <w:rsid w:val="001B07F6"/>
    <w:rsid w:val="001B08FB"/>
    <w:rsid w:val="001B0A92"/>
    <w:rsid w:val="001B0C63"/>
    <w:rsid w:val="001B0E96"/>
    <w:rsid w:val="001B140D"/>
    <w:rsid w:val="001B15E2"/>
    <w:rsid w:val="001B15F2"/>
    <w:rsid w:val="001B16F1"/>
    <w:rsid w:val="001B1A7E"/>
    <w:rsid w:val="001B1B3D"/>
    <w:rsid w:val="001B1B49"/>
    <w:rsid w:val="001B1C1C"/>
    <w:rsid w:val="001B1C60"/>
    <w:rsid w:val="001B1C84"/>
    <w:rsid w:val="001B1D3C"/>
    <w:rsid w:val="001B1D7B"/>
    <w:rsid w:val="001B1E9B"/>
    <w:rsid w:val="001B1EDA"/>
    <w:rsid w:val="001B1EEA"/>
    <w:rsid w:val="001B1F69"/>
    <w:rsid w:val="001B1F81"/>
    <w:rsid w:val="001B1FC6"/>
    <w:rsid w:val="001B20F0"/>
    <w:rsid w:val="001B2152"/>
    <w:rsid w:val="001B217C"/>
    <w:rsid w:val="001B2271"/>
    <w:rsid w:val="001B227A"/>
    <w:rsid w:val="001B2389"/>
    <w:rsid w:val="001B23AD"/>
    <w:rsid w:val="001B2422"/>
    <w:rsid w:val="001B24F4"/>
    <w:rsid w:val="001B2554"/>
    <w:rsid w:val="001B28E6"/>
    <w:rsid w:val="001B2954"/>
    <w:rsid w:val="001B29D1"/>
    <w:rsid w:val="001B29EB"/>
    <w:rsid w:val="001B2B45"/>
    <w:rsid w:val="001B2C8F"/>
    <w:rsid w:val="001B2C99"/>
    <w:rsid w:val="001B2CDA"/>
    <w:rsid w:val="001B2DC7"/>
    <w:rsid w:val="001B2E3F"/>
    <w:rsid w:val="001B2F54"/>
    <w:rsid w:val="001B3247"/>
    <w:rsid w:val="001B32A6"/>
    <w:rsid w:val="001B32EE"/>
    <w:rsid w:val="001B34FB"/>
    <w:rsid w:val="001B358E"/>
    <w:rsid w:val="001B3606"/>
    <w:rsid w:val="001B3754"/>
    <w:rsid w:val="001B37CE"/>
    <w:rsid w:val="001B39A1"/>
    <w:rsid w:val="001B39E4"/>
    <w:rsid w:val="001B3A57"/>
    <w:rsid w:val="001B3D16"/>
    <w:rsid w:val="001B3DB5"/>
    <w:rsid w:val="001B3DC0"/>
    <w:rsid w:val="001B3E1A"/>
    <w:rsid w:val="001B3E91"/>
    <w:rsid w:val="001B4088"/>
    <w:rsid w:val="001B40AD"/>
    <w:rsid w:val="001B40E4"/>
    <w:rsid w:val="001B412D"/>
    <w:rsid w:val="001B4295"/>
    <w:rsid w:val="001B43BB"/>
    <w:rsid w:val="001B4435"/>
    <w:rsid w:val="001B44E2"/>
    <w:rsid w:val="001B4697"/>
    <w:rsid w:val="001B4A3B"/>
    <w:rsid w:val="001B4A7A"/>
    <w:rsid w:val="001B4A94"/>
    <w:rsid w:val="001B4CB7"/>
    <w:rsid w:val="001B4D1D"/>
    <w:rsid w:val="001B4D1E"/>
    <w:rsid w:val="001B50E1"/>
    <w:rsid w:val="001B5137"/>
    <w:rsid w:val="001B517B"/>
    <w:rsid w:val="001B5327"/>
    <w:rsid w:val="001B5397"/>
    <w:rsid w:val="001B567D"/>
    <w:rsid w:val="001B5763"/>
    <w:rsid w:val="001B5867"/>
    <w:rsid w:val="001B58C4"/>
    <w:rsid w:val="001B595C"/>
    <w:rsid w:val="001B5987"/>
    <w:rsid w:val="001B5CD6"/>
    <w:rsid w:val="001B5D47"/>
    <w:rsid w:val="001B5D57"/>
    <w:rsid w:val="001B5E67"/>
    <w:rsid w:val="001B5F47"/>
    <w:rsid w:val="001B6146"/>
    <w:rsid w:val="001B61BD"/>
    <w:rsid w:val="001B633B"/>
    <w:rsid w:val="001B635C"/>
    <w:rsid w:val="001B64CA"/>
    <w:rsid w:val="001B64E9"/>
    <w:rsid w:val="001B66B8"/>
    <w:rsid w:val="001B682B"/>
    <w:rsid w:val="001B68A2"/>
    <w:rsid w:val="001B6A31"/>
    <w:rsid w:val="001B6ABF"/>
    <w:rsid w:val="001B6AED"/>
    <w:rsid w:val="001B6BD6"/>
    <w:rsid w:val="001B6C38"/>
    <w:rsid w:val="001B6CF6"/>
    <w:rsid w:val="001B6D3E"/>
    <w:rsid w:val="001B6E06"/>
    <w:rsid w:val="001B6F6B"/>
    <w:rsid w:val="001B70FB"/>
    <w:rsid w:val="001B71EE"/>
    <w:rsid w:val="001B7317"/>
    <w:rsid w:val="001B733F"/>
    <w:rsid w:val="001B7447"/>
    <w:rsid w:val="001B75E9"/>
    <w:rsid w:val="001B79D0"/>
    <w:rsid w:val="001B7A27"/>
    <w:rsid w:val="001B7A83"/>
    <w:rsid w:val="001B7C82"/>
    <w:rsid w:val="001B7DAC"/>
    <w:rsid w:val="001B7DF9"/>
    <w:rsid w:val="001C0113"/>
    <w:rsid w:val="001C03A0"/>
    <w:rsid w:val="001C03F9"/>
    <w:rsid w:val="001C0597"/>
    <w:rsid w:val="001C0768"/>
    <w:rsid w:val="001C076F"/>
    <w:rsid w:val="001C0862"/>
    <w:rsid w:val="001C0B0F"/>
    <w:rsid w:val="001C0B66"/>
    <w:rsid w:val="001C0BD1"/>
    <w:rsid w:val="001C0C12"/>
    <w:rsid w:val="001C0DA9"/>
    <w:rsid w:val="001C10A3"/>
    <w:rsid w:val="001C10DE"/>
    <w:rsid w:val="001C1150"/>
    <w:rsid w:val="001C117F"/>
    <w:rsid w:val="001C1558"/>
    <w:rsid w:val="001C1583"/>
    <w:rsid w:val="001C1608"/>
    <w:rsid w:val="001C1AF2"/>
    <w:rsid w:val="001C1B0A"/>
    <w:rsid w:val="001C1B65"/>
    <w:rsid w:val="001C1B91"/>
    <w:rsid w:val="001C1BF7"/>
    <w:rsid w:val="001C1C60"/>
    <w:rsid w:val="001C1E5B"/>
    <w:rsid w:val="001C1F38"/>
    <w:rsid w:val="001C207F"/>
    <w:rsid w:val="001C2334"/>
    <w:rsid w:val="001C23AB"/>
    <w:rsid w:val="001C2541"/>
    <w:rsid w:val="001C266B"/>
    <w:rsid w:val="001C2722"/>
    <w:rsid w:val="001C2BAC"/>
    <w:rsid w:val="001C2CA6"/>
    <w:rsid w:val="001C2E7C"/>
    <w:rsid w:val="001C3192"/>
    <w:rsid w:val="001C327A"/>
    <w:rsid w:val="001C32CD"/>
    <w:rsid w:val="001C3391"/>
    <w:rsid w:val="001C33BA"/>
    <w:rsid w:val="001C38EC"/>
    <w:rsid w:val="001C39FF"/>
    <w:rsid w:val="001C3B14"/>
    <w:rsid w:val="001C3B7C"/>
    <w:rsid w:val="001C3F6F"/>
    <w:rsid w:val="001C4079"/>
    <w:rsid w:val="001C41FB"/>
    <w:rsid w:val="001C4249"/>
    <w:rsid w:val="001C4251"/>
    <w:rsid w:val="001C42D5"/>
    <w:rsid w:val="001C4590"/>
    <w:rsid w:val="001C463B"/>
    <w:rsid w:val="001C46B6"/>
    <w:rsid w:val="001C4782"/>
    <w:rsid w:val="001C48C9"/>
    <w:rsid w:val="001C49A2"/>
    <w:rsid w:val="001C4B74"/>
    <w:rsid w:val="001C4E4B"/>
    <w:rsid w:val="001C4F1E"/>
    <w:rsid w:val="001C4F8B"/>
    <w:rsid w:val="001C4FC2"/>
    <w:rsid w:val="001C5034"/>
    <w:rsid w:val="001C5109"/>
    <w:rsid w:val="001C5356"/>
    <w:rsid w:val="001C5392"/>
    <w:rsid w:val="001C5398"/>
    <w:rsid w:val="001C53A8"/>
    <w:rsid w:val="001C53AA"/>
    <w:rsid w:val="001C5496"/>
    <w:rsid w:val="001C54C5"/>
    <w:rsid w:val="001C54ED"/>
    <w:rsid w:val="001C587C"/>
    <w:rsid w:val="001C5914"/>
    <w:rsid w:val="001C595A"/>
    <w:rsid w:val="001C59B3"/>
    <w:rsid w:val="001C5ACD"/>
    <w:rsid w:val="001C5B5A"/>
    <w:rsid w:val="001C5FE9"/>
    <w:rsid w:val="001C618D"/>
    <w:rsid w:val="001C61AE"/>
    <w:rsid w:val="001C6255"/>
    <w:rsid w:val="001C626A"/>
    <w:rsid w:val="001C6330"/>
    <w:rsid w:val="001C64EB"/>
    <w:rsid w:val="001C64F5"/>
    <w:rsid w:val="001C6545"/>
    <w:rsid w:val="001C6579"/>
    <w:rsid w:val="001C6598"/>
    <w:rsid w:val="001C65C4"/>
    <w:rsid w:val="001C68A0"/>
    <w:rsid w:val="001C690B"/>
    <w:rsid w:val="001C6ACF"/>
    <w:rsid w:val="001C6BB5"/>
    <w:rsid w:val="001C6CCA"/>
    <w:rsid w:val="001C6D05"/>
    <w:rsid w:val="001C6D5A"/>
    <w:rsid w:val="001C6E4A"/>
    <w:rsid w:val="001C6EE8"/>
    <w:rsid w:val="001C6F4B"/>
    <w:rsid w:val="001C7010"/>
    <w:rsid w:val="001C704E"/>
    <w:rsid w:val="001C7061"/>
    <w:rsid w:val="001C7130"/>
    <w:rsid w:val="001C71B9"/>
    <w:rsid w:val="001C7249"/>
    <w:rsid w:val="001C72A4"/>
    <w:rsid w:val="001C72F8"/>
    <w:rsid w:val="001C7456"/>
    <w:rsid w:val="001C7551"/>
    <w:rsid w:val="001C7591"/>
    <w:rsid w:val="001C7610"/>
    <w:rsid w:val="001C7644"/>
    <w:rsid w:val="001C770F"/>
    <w:rsid w:val="001C7833"/>
    <w:rsid w:val="001C790A"/>
    <w:rsid w:val="001C790F"/>
    <w:rsid w:val="001C794B"/>
    <w:rsid w:val="001C79A1"/>
    <w:rsid w:val="001C79DF"/>
    <w:rsid w:val="001C7A5E"/>
    <w:rsid w:val="001C7B0B"/>
    <w:rsid w:val="001C7C7B"/>
    <w:rsid w:val="001C7D63"/>
    <w:rsid w:val="001C7E41"/>
    <w:rsid w:val="001C7F5D"/>
    <w:rsid w:val="001C7FB9"/>
    <w:rsid w:val="001D0112"/>
    <w:rsid w:val="001D02D2"/>
    <w:rsid w:val="001D0376"/>
    <w:rsid w:val="001D077C"/>
    <w:rsid w:val="001D07C7"/>
    <w:rsid w:val="001D089C"/>
    <w:rsid w:val="001D09D9"/>
    <w:rsid w:val="001D0A56"/>
    <w:rsid w:val="001D0A64"/>
    <w:rsid w:val="001D0B11"/>
    <w:rsid w:val="001D0B1D"/>
    <w:rsid w:val="001D0C66"/>
    <w:rsid w:val="001D0E8D"/>
    <w:rsid w:val="001D0EED"/>
    <w:rsid w:val="001D0F48"/>
    <w:rsid w:val="001D0FB4"/>
    <w:rsid w:val="001D10F4"/>
    <w:rsid w:val="001D11FA"/>
    <w:rsid w:val="001D12BE"/>
    <w:rsid w:val="001D13B5"/>
    <w:rsid w:val="001D1404"/>
    <w:rsid w:val="001D1750"/>
    <w:rsid w:val="001D1995"/>
    <w:rsid w:val="001D1BE8"/>
    <w:rsid w:val="001D1BEF"/>
    <w:rsid w:val="001D1C95"/>
    <w:rsid w:val="001D1CBC"/>
    <w:rsid w:val="001D1D11"/>
    <w:rsid w:val="001D1E2C"/>
    <w:rsid w:val="001D1EFC"/>
    <w:rsid w:val="001D1FB6"/>
    <w:rsid w:val="001D1FB7"/>
    <w:rsid w:val="001D1FBB"/>
    <w:rsid w:val="001D21FD"/>
    <w:rsid w:val="001D22B1"/>
    <w:rsid w:val="001D22CE"/>
    <w:rsid w:val="001D23B8"/>
    <w:rsid w:val="001D2611"/>
    <w:rsid w:val="001D2624"/>
    <w:rsid w:val="001D26C3"/>
    <w:rsid w:val="001D2753"/>
    <w:rsid w:val="001D2AEF"/>
    <w:rsid w:val="001D2B7D"/>
    <w:rsid w:val="001D2BF3"/>
    <w:rsid w:val="001D2C21"/>
    <w:rsid w:val="001D2C4B"/>
    <w:rsid w:val="001D2D5D"/>
    <w:rsid w:val="001D2E86"/>
    <w:rsid w:val="001D2F93"/>
    <w:rsid w:val="001D2FC2"/>
    <w:rsid w:val="001D3002"/>
    <w:rsid w:val="001D3059"/>
    <w:rsid w:val="001D32A6"/>
    <w:rsid w:val="001D32DB"/>
    <w:rsid w:val="001D345F"/>
    <w:rsid w:val="001D35F9"/>
    <w:rsid w:val="001D365F"/>
    <w:rsid w:val="001D38BC"/>
    <w:rsid w:val="001D38D3"/>
    <w:rsid w:val="001D3995"/>
    <w:rsid w:val="001D3A16"/>
    <w:rsid w:val="001D3A36"/>
    <w:rsid w:val="001D3A76"/>
    <w:rsid w:val="001D3D00"/>
    <w:rsid w:val="001D3D43"/>
    <w:rsid w:val="001D3DA5"/>
    <w:rsid w:val="001D409B"/>
    <w:rsid w:val="001D41DE"/>
    <w:rsid w:val="001D4317"/>
    <w:rsid w:val="001D4325"/>
    <w:rsid w:val="001D4347"/>
    <w:rsid w:val="001D446E"/>
    <w:rsid w:val="001D4657"/>
    <w:rsid w:val="001D46ED"/>
    <w:rsid w:val="001D4738"/>
    <w:rsid w:val="001D4B41"/>
    <w:rsid w:val="001D4DAC"/>
    <w:rsid w:val="001D4E16"/>
    <w:rsid w:val="001D4EA1"/>
    <w:rsid w:val="001D4F73"/>
    <w:rsid w:val="001D503B"/>
    <w:rsid w:val="001D5053"/>
    <w:rsid w:val="001D508D"/>
    <w:rsid w:val="001D5191"/>
    <w:rsid w:val="001D548C"/>
    <w:rsid w:val="001D54D9"/>
    <w:rsid w:val="001D54E5"/>
    <w:rsid w:val="001D5557"/>
    <w:rsid w:val="001D565F"/>
    <w:rsid w:val="001D568C"/>
    <w:rsid w:val="001D56EE"/>
    <w:rsid w:val="001D5728"/>
    <w:rsid w:val="001D57FD"/>
    <w:rsid w:val="001D5855"/>
    <w:rsid w:val="001D58EF"/>
    <w:rsid w:val="001D5A67"/>
    <w:rsid w:val="001D5B47"/>
    <w:rsid w:val="001D5E3D"/>
    <w:rsid w:val="001D5F6A"/>
    <w:rsid w:val="001D5F8D"/>
    <w:rsid w:val="001D6006"/>
    <w:rsid w:val="001D600C"/>
    <w:rsid w:val="001D6066"/>
    <w:rsid w:val="001D6133"/>
    <w:rsid w:val="001D62F6"/>
    <w:rsid w:val="001D640A"/>
    <w:rsid w:val="001D6447"/>
    <w:rsid w:val="001D644B"/>
    <w:rsid w:val="001D6482"/>
    <w:rsid w:val="001D6590"/>
    <w:rsid w:val="001D65FD"/>
    <w:rsid w:val="001D66B8"/>
    <w:rsid w:val="001D674E"/>
    <w:rsid w:val="001D67D5"/>
    <w:rsid w:val="001D6832"/>
    <w:rsid w:val="001D6906"/>
    <w:rsid w:val="001D69AC"/>
    <w:rsid w:val="001D6A4F"/>
    <w:rsid w:val="001D6B0C"/>
    <w:rsid w:val="001D6CB6"/>
    <w:rsid w:val="001D6D16"/>
    <w:rsid w:val="001D6D6D"/>
    <w:rsid w:val="001D6E9D"/>
    <w:rsid w:val="001D6EAB"/>
    <w:rsid w:val="001D6F9C"/>
    <w:rsid w:val="001D71D2"/>
    <w:rsid w:val="001D72B1"/>
    <w:rsid w:val="001D72C4"/>
    <w:rsid w:val="001D73BA"/>
    <w:rsid w:val="001D7535"/>
    <w:rsid w:val="001D766D"/>
    <w:rsid w:val="001D76BB"/>
    <w:rsid w:val="001D771D"/>
    <w:rsid w:val="001D7906"/>
    <w:rsid w:val="001D7A6E"/>
    <w:rsid w:val="001D7E2F"/>
    <w:rsid w:val="001D7EE4"/>
    <w:rsid w:val="001E0017"/>
    <w:rsid w:val="001E006D"/>
    <w:rsid w:val="001E00FB"/>
    <w:rsid w:val="001E01E6"/>
    <w:rsid w:val="001E02C6"/>
    <w:rsid w:val="001E02CF"/>
    <w:rsid w:val="001E0388"/>
    <w:rsid w:val="001E05CD"/>
    <w:rsid w:val="001E0616"/>
    <w:rsid w:val="001E064D"/>
    <w:rsid w:val="001E0664"/>
    <w:rsid w:val="001E0668"/>
    <w:rsid w:val="001E0689"/>
    <w:rsid w:val="001E0743"/>
    <w:rsid w:val="001E0856"/>
    <w:rsid w:val="001E097C"/>
    <w:rsid w:val="001E0A2D"/>
    <w:rsid w:val="001E0B03"/>
    <w:rsid w:val="001E0BA3"/>
    <w:rsid w:val="001E0D71"/>
    <w:rsid w:val="001E0DF0"/>
    <w:rsid w:val="001E10B9"/>
    <w:rsid w:val="001E10BC"/>
    <w:rsid w:val="001E1165"/>
    <w:rsid w:val="001E122E"/>
    <w:rsid w:val="001E12FE"/>
    <w:rsid w:val="001E1394"/>
    <w:rsid w:val="001E13BA"/>
    <w:rsid w:val="001E13F4"/>
    <w:rsid w:val="001E145E"/>
    <w:rsid w:val="001E15D8"/>
    <w:rsid w:val="001E1765"/>
    <w:rsid w:val="001E17B2"/>
    <w:rsid w:val="001E1923"/>
    <w:rsid w:val="001E1930"/>
    <w:rsid w:val="001E19C5"/>
    <w:rsid w:val="001E19D8"/>
    <w:rsid w:val="001E1BC4"/>
    <w:rsid w:val="001E1C7C"/>
    <w:rsid w:val="001E1C96"/>
    <w:rsid w:val="001E1D11"/>
    <w:rsid w:val="001E1F48"/>
    <w:rsid w:val="001E20C2"/>
    <w:rsid w:val="001E2105"/>
    <w:rsid w:val="001E212C"/>
    <w:rsid w:val="001E2346"/>
    <w:rsid w:val="001E265D"/>
    <w:rsid w:val="001E2661"/>
    <w:rsid w:val="001E26C0"/>
    <w:rsid w:val="001E299E"/>
    <w:rsid w:val="001E2A4C"/>
    <w:rsid w:val="001E2A65"/>
    <w:rsid w:val="001E2AD7"/>
    <w:rsid w:val="001E2BB5"/>
    <w:rsid w:val="001E2CB0"/>
    <w:rsid w:val="001E2E6D"/>
    <w:rsid w:val="001E2E83"/>
    <w:rsid w:val="001E2F46"/>
    <w:rsid w:val="001E303D"/>
    <w:rsid w:val="001E308B"/>
    <w:rsid w:val="001E3131"/>
    <w:rsid w:val="001E3151"/>
    <w:rsid w:val="001E3302"/>
    <w:rsid w:val="001E3316"/>
    <w:rsid w:val="001E3436"/>
    <w:rsid w:val="001E358C"/>
    <w:rsid w:val="001E35A7"/>
    <w:rsid w:val="001E374A"/>
    <w:rsid w:val="001E3792"/>
    <w:rsid w:val="001E3840"/>
    <w:rsid w:val="001E384E"/>
    <w:rsid w:val="001E3935"/>
    <w:rsid w:val="001E3A71"/>
    <w:rsid w:val="001E3B17"/>
    <w:rsid w:val="001E3B44"/>
    <w:rsid w:val="001E3B5B"/>
    <w:rsid w:val="001E3C95"/>
    <w:rsid w:val="001E3CE1"/>
    <w:rsid w:val="001E3DE7"/>
    <w:rsid w:val="001E3E0B"/>
    <w:rsid w:val="001E4020"/>
    <w:rsid w:val="001E41A4"/>
    <w:rsid w:val="001E426A"/>
    <w:rsid w:val="001E4330"/>
    <w:rsid w:val="001E437E"/>
    <w:rsid w:val="001E44EE"/>
    <w:rsid w:val="001E4553"/>
    <w:rsid w:val="001E4596"/>
    <w:rsid w:val="001E4787"/>
    <w:rsid w:val="001E47B3"/>
    <w:rsid w:val="001E4958"/>
    <w:rsid w:val="001E4978"/>
    <w:rsid w:val="001E4ACD"/>
    <w:rsid w:val="001E4B2F"/>
    <w:rsid w:val="001E4BEE"/>
    <w:rsid w:val="001E4DDB"/>
    <w:rsid w:val="001E4E60"/>
    <w:rsid w:val="001E4F0E"/>
    <w:rsid w:val="001E505C"/>
    <w:rsid w:val="001E5185"/>
    <w:rsid w:val="001E519D"/>
    <w:rsid w:val="001E5368"/>
    <w:rsid w:val="001E5452"/>
    <w:rsid w:val="001E563A"/>
    <w:rsid w:val="001E576C"/>
    <w:rsid w:val="001E57CE"/>
    <w:rsid w:val="001E588A"/>
    <w:rsid w:val="001E59CF"/>
    <w:rsid w:val="001E5BCF"/>
    <w:rsid w:val="001E5C60"/>
    <w:rsid w:val="001E5DCD"/>
    <w:rsid w:val="001E5F3B"/>
    <w:rsid w:val="001E60D4"/>
    <w:rsid w:val="001E60E3"/>
    <w:rsid w:val="001E618E"/>
    <w:rsid w:val="001E6351"/>
    <w:rsid w:val="001E6352"/>
    <w:rsid w:val="001E642A"/>
    <w:rsid w:val="001E642C"/>
    <w:rsid w:val="001E649F"/>
    <w:rsid w:val="001E6570"/>
    <w:rsid w:val="001E663B"/>
    <w:rsid w:val="001E681A"/>
    <w:rsid w:val="001E6A1A"/>
    <w:rsid w:val="001E6D47"/>
    <w:rsid w:val="001E6D8A"/>
    <w:rsid w:val="001E6EAA"/>
    <w:rsid w:val="001E6F9C"/>
    <w:rsid w:val="001E6FF0"/>
    <w:rsid w:val="001E705B"/>
    <w:rsid w:val="001E70FB"/>
    <w:rsid w:val="001E7128"/>
    <w:rsid w:val="001E71D9"/>
    <w:rsid w:val="001E7248"/>
    <w:rsid w:val="001E72A0"/>
    <w:rsid w:val="001E74E4"/>
    <w:rsid w:val="001E7640"/>
    <w:rsid w:val="001E78CE"/>
    <w:rsid w:val="001E7A3F"/>
    <w:rsid w:val="001E7A93"/>
    <w:rsid w:val="001E7C68"/>
    <w:rsid w:val="001E7D4C"/>
    <w:rsid w:val="001E7ECB"/>
    <w:rsid w:val="001E7EE2"/>
    <w:rsid w:val="001E7F93"/>
    <w:rsid w:val="001E7FAB"/>
    <w:rsid w:val="001F006F"/>
    <w:rsid w:val="001F0156"/>
    <w:rsid w:val="001F02A6"/>
    <w:rsid w:val="001F04FA"/>
    <w:rsid w:val="001F0512"/>
    <w:rsid w:val="001F05A6"/>
    <w:rsid w:val="001F06A7"/>
    <w:rsid w:val="001F0767"/>
    <w:rsid w:val="001F094B"/>
    <w:rsid w:val="001F0A51"/>
    <w:rsid w:val="001F0E44"/>
    <w:rsid w:val="001F0F2B"/>
    <w:rsid w:val="001F0F81"/>
    <w:rsid w:val="001F10C7"/>
    <w:rsid w:val="001F110F"/>
    <w:rsid w:val="001F12FD"/>
    <w:rsid w:val="001F1396"/>
    <w:rsid w:val="001F14C1"/>
    <w:rsid w:val="001F1517"/>
    <w:rsid w:val="001F15A2"/>
    <w:rsid w:val="001F15AB"/>
    <w:rsid w:val="001F16EB"/>
    <w:rsid w:val="001F1731"/>
    <w:rsid w:val="001F1748"/>
    <w:rsid w:val="001F17B7"/>
    <w:rsid w:val="001F1852"/>
    <w:rsid w:val="001F188F"/>
    <w:rsid w:val="001F1B86"/>
    <w:rsid w:val="001F1BA5"/>
    <w:rsid w:val="001F1C1D"/>
    <w:rsid w:val="001F2043"/>
    <w:rsid w:val="001F2063"/>
    <w:rsid w:val="001F20A4"/>
    <w:rsid w:val="001F20C3"/>
    <w:rsid w:val="001F2111"/>
    <w:rsid w:val="001F2151"/>
    <w:rsid w:val="001F21FB"/>
    <w:rsid w:val="001F2241"/>
    <w:rsid w:val="001F22C3"/>
    <w:rsid w:val="001F22CF"/>
    <w:rsid w:val="001F22DB"/>
    <w:rsid w:val="001F2537"/>
    <w:rsid w:val="001F2549"/>
    <w:rsid w:val="001F254E"/>
    <w:rsid w:val="001F25AC"/>
    <w:rsid w:val="001F25D7"/>
    <w:rsid w:val="001F261D"/>
    <w:rsid w:val="001F26EE"/>
    <w:rsid w:val="001F2725"/>
    <w:rsid w:val="001F28B9"/>
    <w:rsid w:val="001F2931"/>
    <w:rsid w:val="001F29EC"/>
    <w:rsid w:val="001F2A24"/>
    <w:rsid w:val="001F2C2F"/>
    <w:rsid w:val="001F2D51"/>
    <w:rsid w:val="001F2D78"/>
    <w:rsid w:val="001F30D7"/>
    <w:rsid w:val="001F32FE"/>
    <w:rsid w:val="001F3398"/>
    <w:rsid w:val="001F357A"/>
    <w:rsid w:val="001F3597"/>
    <w:rsid w:val="001F35C1"/>
    <w:rsid w:val="001F3616"/>
    <w:rsid w:val="001F36C0"/>
    <w:rsid w:val="001F37C4"/>
    <w:rsid w:val="001F395D"/>
    <w:rsid w:val="001F395E"/>
    <w:rsid w:val="001F39AD"/>
    <w:rsid w:val="001F3A72"/>
    <w:rsid w:val="001F3C2A"/>
    <w:rsid w:val="001F3CE7"/>
    <w:rsid w:val="001F3E42"/>
    <w:rsid w:val="001F3E67"/>
    <w:rsid w:val="001F3F6C"/>
    <w:rsid w:val="001F4584"/>
    <w:rsid w:val="001F4666"/>
    <w:rsid w:val="001F46A6"/>
    <w:rsid w:val="001F46A9"/>
    <w:rsid w:val="001F46D0"/>
    <w:rsid w:val="001F4A2D"/>
    <w:rsid w:val="001F4A43"/>
    <w:rsid w:val="001F4A9C"/>
    <w:rsid w:val="001F4B7F"/>
    <w:rsid w:val="001F4BEA"/>
    <w:rsid w:val="001F4C50"/>
    <w:rsid w:val="001F4D1B"/>
    <w:rsid w:val="001F4DD5"/>
    <w:rsid w:val="001F4DEA"/>
    <w:rsid w:val="001F4EF6"/>
    <w:rsid w:val="001F4F6F"/>
    <w:rsid w:val="001F4F79"/>
    <w:rsid w:val="001F5008"/>
    <w:rsid w:val="001F505A"/>
    <w:rsid w:val="001F50DC"/>
    <w:rsid w:val="001F531E"/>
    <w:rsid w:val="001F5472"/>
    <w:rsid w:val="001F551C"/>
    <w:rsid w:val="001F55A1"/>
    <w:rsid w:val="001F561E"/>
    <w:rsid w:val="001F5754"/>
    <w:rsid w:val="001F57E4"/>
    <w:rsid w:val="001F59C4"/>
    <w:rsid w:val="001F5A23"/>
    <w:rsid w:val="001F5A34"/>
    <w:rsid w:val="001F5A90"/>
    <w:rsid w:val="001F5CD9"/>
    <w:rsid w:val="001F5D77"/>
    <w:rsid w:val="001F5D81"/>
    <w:rsid w:val="001F5FFB"/>
    <w:rsid w:val="001F613F"/>
    <w:rsid w:val="001F61EB"/>
    <w:rsid w:val="001F61FB"/>
    <w:rsid w:val="001F63CD"/>
    <w:rsid w:val="001F6435"/>
    <w:rsid w:val="001F654B"/>
    <w:rsid w:val="001F66CF"/>
    <w:rsid w:val="001F67B4"/>
    <w:rsid w:val="001F6901"/>
    <w:rsid w:val="001F69A1"/>
    <w:rsid w:val="001F6B3A"/>
    <w:rsid w:val="001F6CD4"/>
    <w:rsid w:val="001F6CFA"/>
    <w:rsid w:val="001F6D00"/>
    <w:rsid w:val="001F6DE8"/>
    <w:rsid w:val="001F6FF6"/>
    <w:rsid w:val="001F7103"/>
    <w:rsid w:val="001F712C"/>
    <w:rsid w:val="001F7146"/>
    <w:rsid w:val="001F71A4"/>
    <w:rsid w:val="001F77D7"/>
    <w:rsid w:val="001F77F2"/>
    <w:rsid w:val="001F7B47"/>
    <w:rsid w:val="001F7BBD"/>
    <w:rsid w:val="001F7FFA"/>
    <w:rsid w:val="0020016B"/>
    <w:rsid w:val="002001DB"/>
    <w:rsid w:val="00200262"/>
    <w:rsid w:val="0020053E"/>
    <w:rsid w:val="002006F6"/>
    <w:rsid w:val="0020071D"/>
    <w:rsid w:val="00200792"/>
    <w:rsid w:val="002008BA"/>
    <w:rsid w:val="002008E8"/>
    <w:rsid w:val="002008EF"/>
    <w:rsid w:val="0020097E"/>
    <w:rsid w:val="00200B29"/>
    <w:rsid w:val="00200C13"/>
    <w:rsid w:val="00200C85"/>
    <w:rsid w:val="00200D03"/>
    <w:rsid w:val="00200EB0"/>
    <w:rsid w:val="00200F5F"/>
    <w:rsid w:val="00200F7B"/>
    <w:rsid w:val="002010F5"/>
    <w:rsid w:val="002011C4"/>
    <w:rsid w:val="002011E8"/>
    <w:rsid w:val="00201254"/>
    <w:rsid w:val="002013D0"/>
    <w:rsid w:val="00201795"/>
    <w:rsid w:val="0020186F"/>
    <w:rsid w:val="002018DA"/>
    <w:rsid w:val="002019DC"/>
    <w:rsid w:val="00201B89"/>
    <w:rsid w:val="00201C35"/>
    <w:rsid w:val="00201C9C"/>
    <w:rsid w:val="00201D8F"/>
    <w:rsid w:val="00201DA6"/>
    <w:rsid w:val="00202037"/>
    <w:rsid w:val="00202169"/>
    <w:rsid w:val="00202255"/>
    <w:rsid w:val="0020229E"/>
    <w:rsid w:val="002023F8"/>
    <w:rsid w:val="00202531"/>
    <w:rsid w:val="0020255F"/>
    <w:rsid w:val="002025EA"/>
    <w:rsid w:val="002027A7"/>
    <w:rsid w:val="0020285B"/>
    <w:rsid w:val="00202864"/>
    <w:rsid w:val="00202865"/>
    <w:rsid w:val="0020288E"/>
    <w:rsid w:val="002028A4"/>
    <w:rsid w:val="00202931"/>
    <w:rsid w:val="00202985"/>
    <w:rsid w:val="002029CF"/>
    <w:rsid w:val="00202DA5"/>
    <w:rsid w:val="00202E31"/>
    <w:rsid w:val="0020322F"/>
    <w:rsid w:val="0020339C"/>
    <w:rsid w:val="002033BE"/>
    <w:rsid w:val="0020350A"/>
    <w:rsid w:val="00203612"/>
    <w:rsid w:val="002037C8"/>
    <w:rsid w:val="00203812"/>
    <w:rsid w:val="002038DB"/>
    <w:rsid w:val="002038F4"/>
    <w:rsid w:val="00203B24"/>
    <w:rsid w:val="00203B5F"/>
    <w:rsid w:val="00203CA1"/>
    <w:rsid w:val="00203D3A"/>
    <w:rsid w:val="00203E89"/>
    <w:rsid w:val="00203F9E"/>
    <w:rsid w:val="0020428D"/>
    <w:rsid w:val="002042F7"/>
    <w:rsid w:val="00204348"/>
    <w:rsid w:val="002044FE"/>
    <w:rsid w:val="0020459B"/>
    <w:rsid w:val="002046B6"/>
    <w:rsid w:val="00204768"/>
    <w:rsid w:val="002049C6"/>
    <w:rsid w:val="00204A07"/>
    <w:rsid w:val="00204B2B"/>
    <w:rsid w:val="00204B32"/>
    <w:rsid w:val="00204B3A"/>
    <w:rsid w:val="00204BF7"/>
    <w:rsid w:val="00204C4B"/>
    <w:rsid w:val="00204E8D"/>
    <w:rsid w:val="00204F8D"/>
    <w:rsid w:val="00204FA4"/>
    <w:rsid w:val="00205074"/>
    <w:rsid w:val="00205130"/>
    <w:rsid w:val="002054D0"/>
    <w:rsid w:val="002056FA"/>
    <w:rsid w:val="00205821"/>
    <w:rsid w:val="0020583A"/>
    <w:rsid w:val="002059D0"/>
    <w:rsid w:val="00205B40"/>
    <w:rsid w:val="00205B54"/>
    <w:rsid w:val="00205BEF"/>
    <w:rsid w:val="00205F16"/>
    <w:rsid w:val="00205F6D"/>
    <w:rsid w:val="00205FA4"/>
    <w:rsid w:val="0020605B"/>
    <w:rsid w:val="00206067"/>
    <w:rsid w:val="002062C0"/>
    <w:rsid w:val="00206452"/>
    <w:rsid w:val="0020649A"/>
    <w:rsid w:val="002067A4"/>
    <w:rsid w:val="002068FB"/>
    <w:rsid w:val="002069D1"/>
    <w:rsid w:val="00206A31"/>
    <w:rsid w:val="00206D64"/>
    <w:rsid w:val="00206E08"/>
    <w:rsid w:val="00206F25"/>
    <w:rsid w:val="00206F38"/>
    <w:rsid w:val="00206F50"/>
    <w:rsid w:val="00206FC8"/>
    <w:rsid w:val="00207004"/>
    <w:rsid w:val="0020702E"/>
    <w:rsid w:val="00207311"/>
    <w:rsid w:val="00207359"/>
    <w:rsid w:val="0020751F"/>
    <w:rsid w:val="0020752C"/>
    <w:rsid w:val="00207552"/>
    <w:rsid w:val="002075AA"/>
    <w:rsid w:val="002075BB"/>
    <w:rsid w:val="0020762D"/>
    <w:rsid w:val="00207701"/>
    <w:rsid w:val="00207753"/>
    <w:rsid w:val="002077BE"/>
    <w:rsid w:val="00207C2E"/>
    <w:rsid w:val="00207CC5"/>
    <w:rsid w:val="00207CCC"/>
    <w:rsid w:val="00207DA4"/>
    <w:rsid w:val="00207EDD"/>
    <w:rsid w:val="00207F9D"/>
    <w:rsid w:val="00207FEF"/>
    <w:rsid w:val="0021004E"/>
    <w:rsid w:val="00210103"/>
    <w:rsid w:val="00210194"/>
    <w:rsid w:val="002101BD"/>
    <w:rsid w:val="002101D4"/>
    <w:rsid w:val="0021020E"/>
    <w:rsid w:val="002102B8"/>
    <w:rsid w:val="002102B9"/>
    <w:rsid w:val="002102F7"/>
    <w:rsid w:val="002103A7"/>
    <w:rsid w:val="002103C5"/>
    <w:rsid w:val="002106FB"/>
    <w:rsid w:val="00210799"/>
    <w:rsid w:val="002107BE"/>
    <w:rsid w:val="00210888"/>
    <w:rsid w:val="002109C3"/>
    <w:rsid w:val="002109E7"/>
    <w:rsid w:val="00210AFE"/>
    <w:rsid w:val="00210CA5"/>
    <w:rsid w:val="00210D0C"/>
    <w:rsid w:val="00210E3D"/>
    <w:rsid w:val="00210F36"/>
    <w:rsid w:val="00210FE9"/>
    <w:rsid w:val="00211236"/>
    <w:rsid w:val="002112DC"/>
    <w:rsid w:val="00211379"/>
    <w:rsid w:val="002114BE"/>
    <w:rsid w:val="00211736"/>
    <w:rsid w:val="002117B3"/>
    <w:rsid w:val="002117ED"/>
    <w:rsid w:val="0021193C"/>
    <w:rsid w:val="00211975"/>
    <w:rsid w:val="0021197E"/>
    <w:rsid w:val="00211A71"/>
    <w:rsid w:val="00211AC9"/>
    <w:rsid w:val="00211B19"/>
    <w:rsid w:val="00211B7D"/>
    <w:rsid w:val="00211C1C"/>
    <w:rsid w:val="00211CA1"/>
    <w:rsid w:val="00211D03"/>
    <w:rsid w:val="00211F47"/>
    <w:rsid w:val="002120DF"/>
    <w:rsid w:val="0021212F"/>
    <w:rsid w:val="002122D3"/>
    <w:rsid w:val="00212335"/>
    <w:rsid w:val="00212358"/>
    <w:rsid w:val="002124E5"/>
    <w:rsid w:val="00212501"/>
    <w:rsid w:val="0021271F"/>
    <w:rsid w:val="0021272B"/>
    <w:rsid w:val="0021287B"/>
    <w:rsid w:val="00212A9E"/>
    <w:rsid w:val="00212B6B"/>
    <w:rsid w:val="00212BB1"/>
    <w:rsid w:val="00212BB6"/>
    <w:rsid w:val="00212C7D"/>
    <w:rsid w:val="00212CDF"/>
    <w:rsid w:val="00212D33"/>
    <w:rsid w:val="00212DA8"/>
    <w:rsid w:val="00212E20"/>
    <w:rsid w:val="00212E9E"/>
    <w:rsid w:val="0021328C"/>
    <w:rsid w:val="00213356"/>
    <w:rsid w:val="00213373"/>
    <w:rsid w:val="0021345B"/>
    <w:rsid w:val="00213751"/>
    <w:rsid w:val="0021385C"/>
    <w:rsid w:val="00213878"/>
    <w:rsid w:val="00213946"/>
    <w:rsid w:val="002139D9"/>
    <w:rsid w:val="00213B66"/>
    <w:rsid w:val="00213E94"/>
    <w:rsid w:val="00213F44"/>
    <w:rsid w:val="0021404A"/>
    <w:rsid w:val="0021424D"/>
    <w:rsid w:val="00214383"/>
    <w:rsid w:val="002143D1"/>
    <w:rsid w:val="002144AF"/>
    <w:rsid w:val="00214954"/>
    <w:rsid w:val="00214991"/>
    <w:rsid w:val="0021499A"/>
    <w:rsid w:val="00214A38"/>
    <w:rsid w:val="00214A78"/>
    <w:rsid w:val="00214AE0"/>
    <w:rsid w:val="00214CB0"/>
    <w:rsid w:val="00214E90"/>
    <w:rsid w:val="00214EEB"/>
    <w:rsid w:val="00214EFA"/>
    <w:rsid w:val="00215056"/>
    <w:rsid w:val="0021509A"/>
    <w:rsid w:val="00215197"/>
    <w:rsid w:val="00215357"/>
    <w:rsid w:val="00215453"/>
    <w:rsid w:val="00215468"/>
    <w:rsid w:val="0021546A"/>
    <w:rsid w:val="0021551F"/>
    <w:rsid w:val="00215521"/>
    <w:rsid w:val="0021552C"/>
    <w:rsid w:val="002155ED"/>
    <w:rsid w:val="00215651"/>
    <w:rsid w:val="00215695"/>
    <w:rsid w:val="00215744"/>
    <w:rsid w:val="00215771"/>
    <w:rsid w:val="002157A6"/>
    <w:rsid w:val="002157AA"/>
    <w:rsid w:val="00215896"/>
    <w:rsid w:val="00215A01"/>
    <w:rsid w:val="00215B05"/>
    <w:rsid w:val="00215C71"/>
    <w:rsid w:val="00215EBF"/>
    <w:rsid w:val="00215F8A"/>
    <w:rsid w:val="00215FFA"/>
    <w:rsid w:val="00215FFC"/>
    <w:rsid w:val="0021607A"/>
    <w:rsid w:val="002160BA"/>
    <w:rsid w:val="0021622F"/>
    <w:rsid w:val="002162F6"/>
    <w:rsid w:val="00216470"/>
    <w:rsid w:val="00216638"/>
    <w:rsid w:val="00216788"/>
    <w:rsid w:val="00216A81"/>
    <w:rsid w:val="00216B46"/>
    <w:rsid w:val="00216C81"/>
    <w:rsid w:val="00216DB2"/>
    <w:rsid w:val="00216F43"/>
    <w:rsid w:val="00216F84"/>
    <w:rsid w:val="00216FEA"/>
    <w:rsid w:val="0021701D"/>
    <w:rsid w:val="00217217"/>
    <w:rsid w:val="002172B5"/>
    <w:rsid w:val="0021744B"/>
    <w:rsid w:val="00217628"/>
    <w:rsid w:val="00217782"/>
    <w:rsid w:val="00217954"/>
    <w:rsid w:val="002179B8"/>
    <w:rsid w:val="002179DD"/>
    <w:rsid w:val="00217A3B"/>
    <w:rsid w:val="00217A59"/>
    <w:rsid w:val="00217ADA"/>
    <w:rsid w:val="00217B29"/>
    <w:rsid w:val="00217DFB"/>
    <w:rsid w:val="00217FBA"/>
    <w:rsid w:val="00217FCF"/>
    <w:rsid w:val="00217FDA"/>
    <w:rsid w:val="00217FF5"/>
    <w:rsid w:val="00220032"/>
    <w:rsid w:val="00220047"/>
    <w:rsid w:val="0022006F"/>
    <w:rsid w:val="00220134"/>
    <w:rsid w:val="002203DC"/>
    <w:rsid w:val="002204AF"/>
    <w:rsid w:val="0022075E"/>
    <w:rsid w:val="002209A6"/>
    <w:rsid w:val="002209E8"/>
    <w:rsid w:val="00220B7A"/>
    <w:rsid w:val="00220BB5"/>
    <w:rsid w:val="00220D3C"/>
    <w:rsid w:val="00220F17"/>
    <w:rsid w:val="00220FE2"/>
    <w:rsid w:val="00221021"/>
    <w:rsid w:val="00221051"/>
    <w:rsid w:val="0022112C"/>
    <w:rsid w:val="0022113F"/>
    <w:rsid w:val="00221196"/>
    <w:rsid w:val="00221292"/>
    <w:rsid w:val="002212E7"/>
    <w:rsid w:val="002213A0"/>
    <w:rsid w:val="002213ED"/>
    <w:rsid w:val="002214C4"/>
    <w:rsid w:val="00221714"/>
    <w:rsid w:val="00221794"/>
    <w:rsid w:val="00221810"/>
    <w:rsid w:val="002218E9"/>
    <w:rsid w:val="0022197A"/>
    <w:rsid w:val="00221A2B"/>
    <w:rsid w:val="00221A89"/>
    <w:rsid w:val="00221AED"/>
    <w:rsid w:val="00221B06"/>
    <w:rsid w:val="00221B7D"/>
    <w:rsid w:val="00221CE1"/>
    <w:rsid w:val="002221CA"/>
    <w:rsid w:val="0022249A"/>
    <w:rsid w:val="002224CE"/>
    <w:rsid w:val="0022284F"/>
    <w:rsid w:val="00222C5D"/>
    <w:rsid w:val="00222D7A"/>
    <w:rsid w:val="00222E88"/>
    <w:rsid w:val="002231A7"/>
    <w:rsid w:val="00223379"/>
    <w:rsid w:val="0022337E"/>
    <w:rsid w:val="002233E0"/>
    <w:rsid w:val="002236C0"/>
    <w:rsid w:val="00223874"/>
    <w:rsid w:val="002238E4"/>
    <w:rsid w:val="00223A24"/>
    <w:rsid w:val="00223ACE"/>
    <w:rsid w:val="00223ADC"/>
    <w:rsid w:val="00223B00"/>
    <w:rsid w:val="00223DF5"/>
    <w:rsid w:val="00223E7B"/>
    <w:rsid w:val="00224035"/>
    <w:rsid w:val="00224195"/>
    <w:rsid w:val="00224586"/>
    <w:rsid w:val="00224637"/>
    <w:rsid w:val="002246B6"/>
    <w:rsid w:val="002248AA"/>
    <w:rsid w:val="002248F4"/>
    <w:rsid w:val="00224B3F"/>
    <w:rsid w:val="00224D36"/>
    <w:rsid w:val="00224D3D"/>
    <w:rsid w:val="00224EB0"/>
    <w:rsid w:val="00224F42"/>
    <w:rsid w:val="00224FEE"/>
    <w:rsid w:val="002251C1"/>
    <w:rsid w:val="0022528D"/>
    <w:rsid w:val="002252E4"/>
    <w:rsid w:val="00225300"/>
    <w:rsid w:val="0022559B"/>
    <w:rsid w:val="00225608"/>
    <w:rsid w:val="0022565C"/>
    <w:rsid w:val="002257C0"/>
    <w:rsid w:val="00225840"/>
    <w:rsid w:val="002258CE"/>
    <w:rsid w:val="00225B03"/>
    <w:rsid w:val="00225C0E"/>
    <w:rsid w:val="00225DA9"/>
    <w:rsid w:val="00225ED3"/>
    <w:rsid w:val="002260A8"/>
    <w:rsid w:val="002260DB"/>
    <w:rsid w:val="00226142"/>
    <w:rsid w:val="00226149"/>
    <w:rsid w:val="00226518"/>
    <w:rsid w:val="00226609"/>
    <w:rsid w:val="0022679D"/>
    <w:rsid w:val="002268F1"/>
    <w:rsid w:val="0022690C"/>
    <w:rsid w:val="002269D6"/>
    <w:rsid w:val="00226B50"/>
    <w:rsid w:val="00226CEC"/>
    <w:rsid w:val="00226DFC"/>
    <w:rsid w:val="00226E39"/>
    <w:rsid w:val="00226EFD"/>
    <w:rsid w:val="00226FC0"/>
    <w:rsid w:val="002272BD"/>
    <w:rsid w:val="002273E2"/>
    <w:rsid w:val="00227406"/>
    <w:rsid w:val="002274B2"/>
    <w:rsid w:val="00227508"/>
    <w:rsid w:val="0022757C"/>
    <w:rsid w:val="00227596"/>
    <w:rsid w:val="00227623"/>
    <w:rsid w:val="00227778"/>
    <w:rsid w:val="002277A3"/>
    <w:rsid w:val="002277C8"/>
    <w:rsid w:val="0022791A"/>
    <w:rsid w:val="00227A0E"/>
    <w:rsid w:val="00227A67"/>
    <w:rsid w:val="00227AD0"/>
    <w:rsid w:val="00227AF8"/>
    <w:rsid w:val="00227B09"/>
    <w:rsid w:val="00227B59"/>
    <w:rsid w:val="00227C8E"/>
    <w:rsid w:val="00227D12"/>
    <w:rsid w:val="00227E5C"/>
    <w:rsid w:val="00227E94"/>
    <w:rsid w:val="00227F29"/>
    <w:rsid w:val="00227F8B"/>
    <w:rsid w:val="0023021D"/>
    <w:rsid w:val="00230320"/>
    <w:rsid w:val="00230331"/>
    <w:rsid w:val="0023039C"/>
    <w:rsid w:val="002304A0"/>
    <w:rsid w:val="002305F7"/>
    <w:rsid w:val="00230657"/>
    <w:rsid w:val="0023065D"/>
    <w:rsid w:val="00230768"/>
    <w:rsid w:val="00230948"/>
    <w:rsid w:val="00230A8C"/>
    <w:rsid w:val="00230A94"/>
    <w:rsid w:val="00230CD1"/>
    <w:rsid w:val="00230DBC"/>
    <w:rsid w:val="0023127F"/>
    <w:rsid w:val="00231385"/>
    <w:rsid w:val="00231444"/>
    <w:rsid w:val="00231486"/>
    <w:rsid w:val="00231538"/>
    <w:rsid w:val="002315B9"/>
    <w:rsid w:val="002316D4"/>
    <w:rsid w:val="0023172A"/>
    <w:rsid w:val="002317E5"/>
    <w:rsid w:val="002318DB"/>
    <w:rsid w:val="002319AE"/>
    <w:rsid w:val="00231ACB"/>
    <w:rsid w:val="00231B35"/>
    <w:rsid w:val="00231B6A"/>
    <w:rsid w:val="00231C12"/>
    <w:rsid w:val="00231D3F"/>
    <w:rsid w:val="00231D65"/>
    <w:rsid w:val="00231ECC"/>
    <w:rsid w:val="00231F30"/>
    <w:rsid w:val="00231F3B"/>
    <w:rsid w:val="002320D4"/>
    <w:rsid w:val="00232140"/>
    <w:rsid w:val="00232159"/>
    <w:rsid w:val="00232410"/>
    <w:rsid w:val="00232509"/>
    <w:rsid w:val="00232655"/>
    <w:rsid w:val="002328C0"/>
    <w:rsid w:val="00232A1D"/>
    <w:rsid w:val="00232C8F"/>
    <w:rsid w:val="00232E61"/>
    <w:rsid w:val="00232F14"/>
    <w:rsid w:val="002330F4"/>
    <w:rsid w:val="002332B4"/>
    <w:rsid w:val="00233348"/>
    <w:rsid w:val="002333DC"/>
    <w:rsid w:val="00233496"/>
    <w:rsid w:val="00233551"/>
    <w:rsid w:val="00233612"/>
    <w:rsid w:val="0023376B"/>
    <w:rsid w:val="002337F9"/>
    <w:rsid w:val="00233928"/>
    <w:rsid w:val="00233A01"/>
    <w:rsid w:val="00233AA1"/>
    <w:rsid w:val="00233AE0"/>
    <w:rsid w:val="00233B22"/>
    <w:rsid w:val="00233B8A"/>
    <w:rsid w:val="00233E52"/>
    <w:rsid w:val="00233E55"/>
    <w:rsid w:val="00233EDF"/>
    <w:rsid w:val="0023404A"/>
    <w:rsid w:val="00234151"/>
    <w:rsid w:val="002341AC"/>
    <w:rsid w:val="002342F9"/>
    <w:rsid w:val="00234307"/>
    <w:rsid w:val="00234426"/>
    <w:rsid w:val="002347C2"/>
    <w:rsid w:val="00234826"/>
    <w:rsid w:val="00234966"/>
    <w:rsid w:val="002349EA"/>
    <w:rsid w:val="00234AB5"/>
    <w:rsid w:val="00234CC7"/>
    <w:rsid w:val="00234DF4"/>
    <w:rsid w:val="00234EFD"/>
    <w:rsid w:val="00235148"/>
    <w:rsid w:val="00235149"/>
    <w:rsid w:val="00235321"/>
    <w:rsid w:val="002353B8"/>
    <w:rsid w:val="00235630"/>
    <w:rsid w:val="0023565A"/>
    <w:rsid w:val="00235897"/>
    <w:rsid w:val="002358E6"/>
    <w:rsid w:val="002359F3"/>
    <w:rsid w:val="00235B2E"/>
    <w:rsid w:val="00235B36"/>
    <w:rsid w:val="00235B99"/>
    <w:rsid w:val="00235CF6"/>
    <w:rsid w:val="00235E3A"/>
    <w:rsid w:val="00235E7E"/>
    <w:rsid w:val="00235EB5"/>
    <w:rsid w:val="00235F18"/>
    <w:rsid w:val="00236009"/>
    <w:rsid w:val="0023617E"/>
    <w:rsid w:val="0023633E"/>
    <w:rsid w:val="00236589"/>
    <w:rsid w:val="00236611"/>
    <w:rsid w:val="0023675E"/>
    <w:rsid w:val="002367F2"/>
    <w:rsid w:val="002367FC"/>
    <w:rsid w:val="002368BA"/>
    <w:rsid w:val="0023693D"/>
    <w:rsid w:val="0023694D"/>
    <w:rsid w:val="0023696F"/>
    <w:rsid w:val="00236E12"/>
    <w:rsid w:val="00236F20"/>
    <w:rsid w:val="00237116"/>
    <w:rsid w:val="0023721F"/>
    <w:rsid w:val="0023730A"/>
    <w:rsid w:val="00237321"/>
    <w:rsid w:val="00237332"/>
    <w:rsid w:val="0023736D"/>
    <w:rsid w:val="002374AD"/>
    <w:rsid w:val="00237591"/>
    <w:rsid w:val="002375B2"/>
    <w:rsid w:val="0023776C"/>
    <w:rsid w:val="00237851"/>
    <w:rsid w:val="0023785E"/>
    <w:rsid w:val="00237A6D"/>
    <w:rsid w:val="00237AA7"/>
    <w:rsid w:val="00237CAC"/>
    <w:rsid w:val="00237CDA"/>
    <w:rsid w:val="00237D79"/>
    <w:rsid w:val="00237ECA"/>
    <w:rsid w:val="00240047"/>
    <w:rsid w:val="00240097"/>
    <w:rsid w:val="002400A2"/>
    <w:rsid w:val="002401E4"/>
    <w:rsid w:val="002402C2"/>
    <w:rsid w:val="002402E6"/>
    <w:rsid w:val="0024030C"/>
    <w:rsid w:val="00240533"/>
    <w:rsid w:val="0024054A"/>
    <w:rsid w:val="0024077E"/>
    <w:rsid w:val="00240816"/>
    <w:rsid w:val="00240902"/>
    <w:rsid w:val="00240B2E"/>
    <w:rsid w:val="00240B5B"/>
    <w:rsid w:val="00240B7B"/>
    <w:rsid w:val="00240C87"/>
    <w:rsid w:val="00240C98"/>
    <w:rsid w:val="00241017"/>
    <w:rsid w:val="0024104E"/>
    <w:rsid w:val="00241053"/>
    <w:rsid w:val="002411AE"/>
    <w:rsid w:val="0024126F"/>
    <w:rsid w:val="0024131A"/>
    <w:rsid w:val="00241384"/>
    <w:rsid w:val="002413D0"/>
    <w:rsid w:val="002414E3"/>
    <w:rsid w:val="002415C5"/>
    <w:rsid w:val="00241704"/>
    <w:rsid w:val="00241735"/>
    <w:rsid w:val="00241819"/>
    <w:rsid w:val="00241C30"/>
    <w:rsid w:val="00241CDE"/>
    <w:rsid w:val="00241DD2"/>
    <w:rsid w:val="00241E4C"/>
    <w:rsid w:val="00241ECE"/>
    <w:rsid w:val="00241F24"/>
    <w:rsid w:val="00242301"/>
    <w:rsid w:val="0024254F"/>
    <w:rsid w:val="00242666"/>
    <w:rsid w:val="002426C0"/>
    <w:rsid w:val="002426D2"/>
    <w:rsid w:val="0024274F"/>
    <w:rsid w:val="00242794"/>
    <w:rsid w:val="00242795"/>
    <w:rsid w:val="00242874"/>
    <w:rsid w:val="0024287A"/>
    <w:rsid w:val="00242B08"/>
    <w:rsid w:val="00242BDA"/>
    <w:rsid w:val="00242BEF"/>
    <w:rsid w:val="00242D6F"/>
    <w:rsid w:val="00242DE5"/>
    <w:rsid w:val="00242EB0"/>
    <w:rsid w:val="00242EE7"/>
    <w:rsid w:val="00242F75"/>
    <w:rsid w:val="00243064"/>
    <w:rsid w:val="00243075"/>
    <w:rsid w:val="00243204"/>
    <w:rsid w:val="002432AB"/>
    <w:rsid w:val="0024340C"/>
    <w:rsid w:val="0024344C"/>
    <w:rsid w:val="00243506"/>
    <w:rsid w:val="00243601"/>
    <w:rsid w:val="002436D7"/>
    <w:rsid w:val="00243716"/>
    <w:rsid w:val="00243729"/>
    <w:rsid w:val="00243779"/>
    <w:rsid w:val="0024378B"/>
    <w:rsid w:val="002437D8"/>
    <w:rsid w:val="002439E8"/>
    <w:rsid w:val="00243A66"/>
    <w:rsid w:val="00243E03"/>
    <w:rsid w:val="00243E75"/>
    <w:rsid w:val="00243E87"/>
    <w:rsid w:val="00243F85"/>
    <w:rsid w:val="00244039"/>
    <w:rsid w:val="002440DD"/>
    <w:rsid w:val="00244268"/>
    <w:rsid w:val="002442BC"/>
    <w:rsid w:val="00244333"/>
    <w:rsid w:val="00244451"/>
    <w:rsid w:val="00244461"/>
    <w:rsid w:val="002444ED"/>
    <w:rsid w:val="00244768"/>
    <w:rsid w:val="002447B1"/>
    <w:rsid w:val="002447BF"/>
    <w:rsid w:val="00244856"/>
    <w:rsid w:val="002448FE"/>
    <w:rsid w:val="002449EC"/>
    <w:rsid w:val="00244A02"/>
    <w:rsid w:val="00244A7C"/>
    <w:rsid w:val="00244AB5"/>
    <w:rsid w:val="00244C88"/>
    <w:rsid w:val="00244E3D"/>
    <w:rsid w:val="00244EC0"/>
    <w:rsid w:val="00244F9C"/>
    <w:rsid w:val="00244FA6"/>
    <w:rsid w:val="00244FB6"/>
    <w:rsid w:val="0024506A"/>
    <w:rsid w:val="0024513D"/>
    <w:rsid w:val="0024514F"/>
    <w:rsid w:val="00245178"/>
    <w:rsid w:val="002451C2"/>
    <w:rsid w:val="00245330"/>
    <w:rsid w:val="002453ED"/>
    <w:rsid w:val="00245566"/>
    <w:rsid w:val="002455ED"/>
    <w:rsid w:val="0024569C"/>
    <w:rsid w:val="00245848"/>
    <w:rsid w:val="00245BB0"/>
    <w:rsid w:val="00245BE9"/>
    <w:rsid w:val="00245E33"/>
    <w:rsid w:val="00245EF6"/>
    <w:rsid w:val="00245F05"/>
    <w:rsid w:val="00245F8D"/>
    <w:rsid w:val="0024621E"/>
    <w:rsid w:val="0024622E"/>
    <w:rsid w:val="002463B8"/>
    <w:rsid w:val="002467ED"/>
    <w:rsid w:val="002468BE"/>
    <w:rsid w:val="002469B0"/>
    <w:rsid w:val="00246A10"/>
    <w:rsid w:val="00246B47"/>
    <w:rsid w:val="00246EC9"/>
    <w:rsid w:val="002470AF"/>
    <w:rsid w:val="00247143"/>
    <w:rsid w:val="00247147"/>
    <w:rsid w:val="002471CB"/>
    <w:rsid w:val="002471E2"/>
    <w:rsid w:val="00247204"/>
    <w:rsid w:val="002472CC"/>
    <w:rsid w:val="00247346"/>
    <w:rsid w:val="00247389"/>
    <w:rsid w:val="002473A2"/>
    <w:rsid w:val="0024740B"/>
    <w:rsid w:val="00247483"/>
    <w:rsid w:val="00247864"/>
    <w:rsid w:val="002478DF"/>
    <w:rsid w:val="0024794B"/>
    <w:rsid w:val="00247978"/>
    <w:rsid w:val="00247A12"/>
    <w:rsid w:val="00247C67"/>
    <w:rsid w:val="00247D31"/>
    <w:rsid w:val="00247D75"/>
    <w:rsid w:val="00247E0E"/>
    <w:rsid w:val="00247E4C"/>
    <w:rsid w:val="00247EEC"/>
    <w:rsid w:val="002500DC"/>
    <w:rsid w:val="00250144"/>
    <w:rsid w:val="00250169"/>
    <w:rsid w:val="00250198"/>
    <w:rsid w:val="0025027C"/>
    <w:rsid w:val="002502B8"/>
    <w:rsid w:val="002502F0"/>
    <w:rsid w:val="002503EB"/>
    <w:rsid w:val="00250540"/>
    <w:rsid w:val="00250639"/>
    <w:rsid w:val="002506DB"/>
    <w:rsid w:val="002507E2"/>
    <w:rsid w:val="002509B3"/>
    <w:rsid w:val="00250BE8"/>
    <w:rsid w:val="00250D34"/>
    <w:rsid w:val="00250D8E"/>
    <w:rsid w:val="00250EAE"/>
    <w:rsid w:val="00250EFD"/>
    <w:rsid w:val="00251142"/>
    <w:rsid w:val="002511EC"/>
    <w:rsid w:val="00251336"/>
    <w:rsid w:val="002513F5"/>
    <w:rsid w:val="002514D3"/>
    <w:rsid w:val="002516FF"/>
    <w:rsid w:val="00251925"/>
    <w:rsid w:val="002519FD"/>
    <w:rsid w:val="00251B4B"/>
    <w:rsid w:val="00251B89"/>
    <w:rsid w:val="00251C0A"/>
    <w:rsid w:val="00251C42"/>
    <w:rsid w:val="00251C53"/>
    <w:rsid w:val="0025214D"/>
    <w:rsid w:val="002521CC"/>
    <w:rsid w:val="002522AD"/>
    <w:rsid w:val="00252464"/>
    <w:rsid w:val="002524D9"/>
    <w:rsid w:val="002524DE"/>
    <w:rsid w:val="00252633"/>
    <w:rsid w:val="00252680"/>
    <w:rsid w:val="00252740"/>
    <w:rsid w:val="00252749"/>
    <w:rsid w:val="0025277C"/>
    <w:rsid w:val="00252783"/>
    <w:rsid w:val="0025283E"/>
    <w:rsid w:val="002528DE"/>
    <w:rsid w:val="0025295E"/>
    <w:rsid w:val="00252D63"/>
    <w:rsid w:val="00252D7C"/>
    <w:rsid w:val="00252E94"/>
    <w:rsid w:val="00252F58"/>
    <w:rsid w:val="00253092"/>
    <w:rsid w:val="00253179"/>
    <w:rsid w:val="002531C1"/>
    <w:rsid w:val="00253250"/>
    <w:rsid w:val="002532FB"/>
    <w:rsid w:val="00253431"/>
    <w:rsid w:val="0025352B"/>
    <w:rsid w:val="002539AF"/>
    <w:rsid w:val="00253C6A"/>
    <w:rsid w:val="00253C94"/>
    <w:rsid w:val="00253D34"/>
    <w:rsid w:val="00253D3C"/>
    <w:rsid w:val="00253E4D"/>
    <w:rsid w:val="00253E65"/>
    <w:rsid w:val="00253EC3"/>
    <w:rsid w:val="00253F1D"/>
    <w:rsid w:val="0025421E"/>
    <w:rsid w:val="002542F6"/>
    <w:rsid w:val="0025435C"/>
    <w:rsid w:val="00254767"/>
    <w:rsid w:val="00254BB0"/>
    <w:rsid w:val="00254C7A"/>
    <w:rsid w:val="00254C95"/>
    <w:rsid w:val="00254F7B"/>
    <w:rsid w:val="002551CC"/>
    <w:rsid w:val="00255250"/>
    <w:rsid w:val="0025541F"/>
    <w:rsid w:val="0025545C"/>
    <w:rsid w:val="002555FC"/>
    <w:rsid w:val="0025562D"/>
    <w:rsid w:val="002556D6"/>
    <w:rsid w:val="00255914"/>
    <w:rsid w:val="00255AB1"/>
    <w:rsid w:val="00255B6F"/>
    <w:rsid w:val="00255B9E"/>
    <w:rsid w:val="00255C3F"/>
    <w:rsid w:val="00255C70"/>
    <w:rsid w:val="00255D0D"/>
    <w:rsid w:val="00255D12"/>
    <w:rsid w:val="00255E90"/>
    <w:rsid w:val="00255EB3"/>
    <w:rsid w:val="002560E8"/>
    <w:rsid w:val="002561DB"/>
    <w:rsid w:val="002564D4"/>
    <w:rsid w:val="002566A0"/>
    <w:rsid w:val="002566E8"/>
    <w:rsid w:val="002569A9"/>
    <w:rsid w:val="00256AD5"/>
    <w:rsid w:val="00256C57"/>
    <w:rsid w:val="00256CD2"/>
    <w:rsid w:val="00256F41"/>
    <w:rsid w:val="00256F63"/>
    <w:rsid w:val="00257025"/>
    <w:rsid w:val="002571C1"/>
    <w:rsid w:val="0025725E"/>
    <w:rsid w:val="00257306"/>
    <w:rsid w:val="00257414"/>
    <w:rsid w:val="00257415"/>
    <w:rsid w:val="002574E1"/>
    <w:rsid w:val="0025751E"/>
    <w:rsid w:val="00257630"/>
    <w:rsid w:val="0025769E"/>
    <w:rsid w:val="002577EE"/>
    <w:rsid w:val="00257881"/>
    <w:rsid w:val="00257954"/>
    <w:rsid w:val="0025795E"/>
    <w:rsid w:val="00257AF3"/>
    <w:rsid w:val="00257C77"/>
    <w:rsid w:val="00257C9A"/>
    <w:rsid w:val="00257F19"/>
    <w:rsid w:val="00260210"/>
    <w:rsid w:val="00260225"/>
    <w:rsid w:val="0026035B"/>
    <w:rsid w:val="0026036B"/>
    <w:rsid w:val="0026049A"/>
    <w:rsid w:val="002604D7"/>
    <w:rsid w:val="00260526"/>
    <w:rsid w:val="002605BB"/>
    <w:rsid w:val="0026062B"/>
    <w:rsid w:val="002606C8"/>
    <w:rsid w:val="002606FC"/>
    <w:rsid w:val="002607CE"/>
    <w:rsid w:val="0026099B"/>
    <w:rsid w:val="00260A5C"/>
    <w:rsid w:val="00260BD8"/>
    <w:rsid w:val="00260C50"/>
    <w:rsid w:val="00260CDD"/>
    <w:rsid w:val="00260DF1"/>
    <w:rsid w:val="00260EC9"/>
    <w:rsid w:val="00260FD0"/>
    <w:rsid w:val="00261018"/>
    <w:rsid w:val="0026101C"/>
    <w:rsid w:val="002611C0"/>
    <w:rsid w:val="002611D7"/>
    <w:rsid w:val="0026122C"/>
    <w:rsid w:val="002613D7"/>
    <w:rsid w:val="00261484"/>
    <w:rsid w:val="00261490"/>
    <w:rsid w:val="00261521"/>
    <w:rsid w:val="00261537"/>
    <w:rsid w:val="0026153B"/>
    <w:rsid w:val="0026167A"/>
    <w:rsid w:val="0026173A"/>
    <w:rsid w:val="0026180D"/>
    <w:rsid w:val="002618EA"/>
    <w:rsid w:val="00261948"/>
    <w:rsid w:val="002619AD"/>
    <w:rsid w:val="00261A42"/>
    <w:rsid w:val="00261B89"/>
    <w:rsid w:val="00261C47"/>
    <w:rsid w:val="00261D39"/>
    <w:rsid w:val="00261D82"/>
    <w:rsid w:val="00261DC6"/>
    <w:rsid w:val="00261E43"/>
    <w:rsid w:val="00261F2B"/>
    <w:rsid w:val="00261FB7"/>
    <w:rsid w:val="00262020"/>
    <w:rsid w:val="00262115"/>
    <w:rsid w:val="002621CF"/>
    <w:rsid w:val="00262396"/>
    <w:rsid w:val="002623C9"/>
    <w:rsid w:val="00262539"/>
    <w:rsid w:val="00262625"/>
    <w:rsid w:val="00262677"/>
    <w:rsid w:val="002627BC"/>
    <w:rsid w:val="002628D5"/>
    <w:rsid w:val="00262928"/>
    <w:rsid w:val="00262ABC"/>
    <w:rsid w:val="00262B13"/>
    <w:rsid w:val="00262B4F"/>
    <w:rsid w:val="00262D8A"/>
    <w:rsid w:val="00262E05"/>
    <w:rsid w:val="00263066"/>
    <w:rsid w:val="0026325D"/>
    <w:rsid w:val="002632A3"/>
    <w:rsid w:val="002632A9"/>
    <w:rsid w:val="00263324"/>
    <w:rsid w:val="0026348E"/>
    <w:rsid w:val="00263494"/>
    <w:rsid w:val="002634D3"/>
    <w:rsid w:val="002635EF"/>
    <w:rsid w:val="00263633"/>
    <w:rsid w:val="00263655"/>
    <w:rsid w:val="00263684"/>
    <w:rsid w:val="00263797"/>
    <w:rsid w:val="002637D6"/>
    <w:rsid w:val="00263915"/>
    <w:rsid w:val="0026395D"/>
    <w:rsid w:val="00263BBC"/>
    <w:rsid w:val="00263D00"/>
    <w:rsid w:val="00263D1A"/>
    <w:rsid w:val="00263D8C"/>
    <w:rsid w:val="00263E31"/>
    <w:rsid w:val="00263F73"/>
    <w:rsid w:val="00263F94"/>
    <w:rsid w:val="00263FA3"/>
    <w:rsid w:val="00263FF3"/>
    <w:rsid w:val="00264082"/>
    <w:rsid w:val="00264100"/>
    <w:rsid w:val="002642E1"/>
    <w:rsid w:val="00264340"/>
    <w:rsid w:val="00264363"/>
    <w:rsid w:val="002643CF"/>
    <w:rsid w:val="00264456"/>
    <w:rsid w:val="002644FF"/>
    <w:rsid w:val="00264534"/>
    <w:rsid w:val="002645EC"/>
    <w:rsid w:val="00264650"/>
    <w:rsid w:val="002646C8"/>
    <w:rsid w:val="00264789"/>
    <w:rsid w:val="002647BA"/>
    <w:rsid w:val="0026483E"/>
    <w:rsid w:val="00264910"/>
    <w:rsid w:val="002649F4"/>
    <w:rsid w:val="002649FB"/>
    <w:rsid w:val="00264B59"/>
    <w:rsid w:val="00264B6F"/>
    <w:rsid w:val="00264C72"/>
    <w:rsid w:val="00264CD4"/>
    <w:rsid w:val="00264D5A"/>
    <w:rsid w:val="00264DD0"/>
    <w:rsid w:val="00264E61"/>
    <w:rsid w:val="00264FD4"/>
    <w:rsid w:val="00265023"/>
    <w:rsid w:val="002650A3"/>
    <w:rsid w:val="0026512E"/>
    <w:rsid w:val="0026516D"/>
    <w:rsid w:val="002651B5"/>
    <w:rsid w:val="0026521D"/>
    <w:rsid w:val="00265334"/>
    <w:rsid w:val="00265390"/>
    <w:rsid w:val="00265419"/>
    <w:rsid w:val="0026544C"/>
    <w:rsid w:val="002654A6"/>
    <w:rsid w:val="002654C9"/>
    <w:rsid w:val="002655BF"/>
    <w:rsid w:val="0026581B"/>
    <w:rsid w:val="00265899"/>
    <w:rsid w:val="00265958"/>
    <w:rsid w:val="00265983"/>
    <w:rsid w:val="002659BF"/>
    <w:rsid w:val="002659C2"/>
    <w:rsid w:val="002659EA"/>
    <w:rsid w:val="002659F3"/>
    <w:rsid w:val="00265B91"/>
    <w:rsid w:val="00265F85"/>
    <w:rsid w:val="0026606B"/>
    <w:rsid w:val="00266087"/>
    <w:rsid w:val="00266127"/>
    <w:rsid w:val="002663E2"/>
    <w:rsid w:val="00266633"/>
    <w:rsid w:val="00266664"/>
    <w:rsid w:val="00266717"/>
    <w:rsid w:val="0026678B"/>
    <w:rsid w:val="002667CA"/>
    <w:rsid w:val="00266996"/>
    <w:rsid w:val="002669A0"/>
    <w:rsid w:val="00266B0A"/>
    <w:rsid w:val="00266CAA"/>
    <w:rsid w:val="00266D59"/>
    <w:rsid w:val="00266DEC"/>
    <w:rsid w:val="00266F52"/>
    <w:rsid w:val="002670E6"/>
    <w:rsid w:val="002671C2"/>
    <w:rsid w:val="0026737A"/>
    <w:rsid w:val="002673A2"/>
    <w:rsid w:val="00267690"/>
    <w:rsid w:val="0026773E"/>
    <w:rsid w:val="0026778F"/>
    <w:rsid w:val="002678C8"/>
    <w:rsid w:val="002678FD"/>
    <w:rsid w:val="00267964"/>
    <w:rsid w:val="002679AB"/>
    <w:rsid w:val="00267AA7"/>
    <w:rsid w:val="00267B4D"/>
    <w:rsid w:val="00267C69"/>
    <w:rsid w:val="00267E9D"/>
    <w:rsid w:val="00267F2B"/>
    <w:rsid w:val="00267F98"/>
    <w:rsid w:val="002701F4"/>
    <w:rsid w:val="00270395"/>
    <w:rsid w:val="002704F7"/>
    <w:rsid w:val="00270525"/>
    <w:rsid w:val="00270588"/>
    <w:rsid w:val="002705A7"/>
    <w:rsid w:val="002705AB"/>
    <w:rsid w:val="002705AC"/>
    <w:rsid w:val="002708CB"/>
    <w:rsid w:val="00270970"/>
    <w:rsid w:val="00270A00"/>
    <w:rsid w:val="00270AE6"/>
    <w:rsid w:val="00270E42"/>
    <w:rsid w:val="00270E4D"/>
    <w:rsid w:val="00270EEB"/>
    <w:rsid w:val="00270F14"/>
    <w:rsid w:val="002710A4"/>
    <w:rsid w:val="00271171"/>
    <w:rsid w:val="00271330"/>
    <w:rsid w:val="002714B8"/>
    <w:rsid w:val="00271618"/>
    <w:rsid w:val="00271676"/>
    <w:rsid w:val="0027174B"/>
    <w:rsid w:val="0027181B"/>
    <w:rsid w:val="00271BD5"/>
    <w:rsid w:val="00271CCB"/>
    <w:rsid w:val="00271CEB"/>
    <w:rsid w:val="00271D6F"/>
    <w:rsid w:val="00271D83"/>
    <w:rsid w:val="00271E32"/>
    <w:rsid w:val="00271EDD"/>
    <w:rsid w:val="00271F38"/>
    <w:rsid w:val="00271FB1"/>
    <w:rsid w:val="0027200C"/>
    <w:rsid w:val="00272030"/>
    <w:rsid w:val="0027212D"/>
    <w:rsid w:val="002722B5"/>
    <w:rsid w:val="00272651"/>
    <w:rsid w:val="0027266B"/>
    <w:rsid w:val="00272790"/>
    <w:rsid w:val="00272A75"/>
    <w:rsid w:val="00272B8D"/>
    <w:rsid w:val="00272C23"/>
    <w:rsid w:val="00272C2F"/>
    <w:rsid w:val="00272D02"/>
    <w:rsid w:val="00272F2B"/>
    <w:rsid w:val="0027310E"/>
    <w:rsid w:val="0027314D"/>
    <w:rsid w:val="0027316B"/>
    <w:rsid w:val="002733A4"/>
    <w:rsid w:val="002734B6"/>
    <w:rsid w:val="002734FD"/>
    <w:rsid w:val="00273642"/>
    <w:rsid w:val="0027385C"/>
    <w:rsid w:val="00273865"/>
    <w:rsid w:val="002738DA"/>
    <w:rsid w:val="0027393F"/>
    <w:rsid w:val="0027398B"/>
    <w:rsid w:val="00273A3B"/>
    <w:rsid w:val="00273B08"/>
    <w:rsid w:val="00273BCA"/>
    <w:rsid w:val="00273C70"/>
    <w:rsid w:val="00273D0C"/>
    <w:rsid w:val="00273E22"/>
    <w:rsid w:val="00273E3A"/>
    <w:rsid w:val="00273EBF"/>
    <w:rsid w:val="00273EF2"/>
    <w:rsid w:val="00273F38"/>
    <w:rsid w:val="00273F80"/>
    <w:rsid w:val="00274044"/>
    <w:rsid w:val="00274133"/>
    <w:rsid w:val="0027413D"/>
    <w:rsid w:val="00274152"/>
    <w:rsid w:val="00274157"/>
    <w:rsid w:val="00274216"/>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BE9"/>
    <w:rsid w:val="00274D8A"/>
    <w:rsid w:val="0027511B"/>
    <w:rsid w:val="002751D1"/>
    <w:rsid w:val="002752E2"/>
    <w:rsid w:val="0027535F"/>
    <w:rsid w:val="00275516"/>
    <w:rsid w:val="00275572"/>
    <w:rsid w:val="00275595"/>
    <w:rsid w:val="00275653"/>
    <w:rsid w:val="0027588A"/>
    <w:rsid w:val="00275931"/>
    <w:rsid w:val="00275B36"/>
    <w:rsid w:val="00275CC5"/>
    <w:rsid w:val="00275CCB"/>
    <w:rsid w:val="00275E03"/>
    <w:rsid w:val="00275FBD"/>
    <w:rsid w:val="00276164"/>
    <w:rsid w:val="002764FB"/>
    <w:rsid w:val="00276510"/>
    <w:rsid w:val="00276511"/>
    <w:rsid w:val="002765A3"/>
    <w:rsid w:val="002765E1"/>
    <w:rsid w:val="00276777"/>
    <w:rsid w:val="00276912"/>
    <w:rsid w:val="00276927"/>
    <w:rsid w:val="00276AE0"/>
    <w:rsid w:val="00276B60"/>
    <w:rsid w:val="00276B7B"/>
    <w:rsid w:val="00276C22"/>
    <w:rsid w:val="00276EC5"/>
    <w:rsid w:val="00276FA9"/>
    <w:rsid w:val="00276FE3"/>
    <w:rsid w:val="00277014"/>
    <w:rsid w:val="00277069"/>
    <w:rsid w:val="0027723F"/>
    <w:rsid w:val="002772A1"/>
    <w:rsid w:val="00277321"/>
    <w:rsid w:val="0027742B"/>
    <w:rsid w:val="002775D1"/>
    <w:rsid w:val="0027761D"/>
    <w:rsid w:val="002777D6"/>
    <w:rsid w:val="00277820"/>
    <w:rsid w:val="00277A26"/>
    <w:rsid w:val="00277AD4"/>
    <w:rsid w:val="00277B4D"/>
    <w:rsid w:val="00277C88"/>
    <w:rsid w:val="00277D2C"/>
    <w:rsid w:val="00277D4A"/>
    <w:rsid w:val="00277DCE"/>
    <w:rsid w:val="00277EF1"/>
    <w:rsid w:val="00277FE8"/>
    <w:rsid w:val="00280075"/>
    <w:rsid w:val="00280155"/>
    <w:rsid w:val="00280621"/>
    <w:rsid w:val="00280674"/>
    <w:rsid w:val="00280719"/>
    <w:rsid w:val="00280881"/>
    <w:rsid w:val="00280882"/>
    <w:rsid w:val="0028088B"/>
    <w:rsid w:val="002808BD"/>
    <w:rsid w:val="002808E0"/>
    <w:rsid w:val="0028092D"/>
    <w:rsid w:val="00280964"/>
    <w:rsid w:val="00280A49"/>
    <w:rsid w:val="00280A8D"/>
    <w:rsid w:val="00280AC0"/>
    <w:rsid w:val="00280B3F"/>
    <w:rsid w:val="00280CCF"/>
    <w:rsid w:val="00280DB4"/>
    <w:rsid w:val="00280DEB"/>
    <w:rsid w:val="00280DFB"/>
    <w:rsid w:val="00280E7F"/>
    <w:rsid w:val="00280EFA"/>
    <w:rsid w:val="00280F99"/>
    <w:rsid w:val="00281073"/>
    <w:rsid w:val="002810B5"/>
    <w:rsid w:val="0028112C"/>
    <w:rsid w:val="00281251"/>
    <w:rsid w:val="002812D3"/>
    <w:rsid w:val="002812E3"/>
    <w:rsid w:val="00281305"/>
    <w:rsid w:val="002813AB"/>
    <w:rsid w:val="00281679"/>
    <w:rsid w:val="00281805"/>
    <w:rsid w:val="00281882"/>
    <w:rsid w:val="00281AAC"/>
    <w:rsid w:val="00281C20"/>
    <w:rsid w:val="00281C94"/>
    <w:rsid w:val="00281D23"/>
    <w:rsid w:val="00281EC7"/>
    <w:rsid w:val="00281ECE"/>
    <w:rsid w:val="002820A0"/>
    <w:rsid w:val="00282323"/>
    <w:rsid w:val="00282389"/>
    <w:rsid w:val="00282427"/>
    <w:rsid w:val="0028272F"/>
    <w:rsid w:val="00282875"/>
    <w:rsid w:val="0028287D"/>
    <w:rsid w:val="00282BF2"/>
    <w:rsid w:val="00282C0B"/>
    <w:rsid w:val="00282D4C"/>
    <w:rsid w:val="00282DAF"/>
    <w:rsid w:val="00282E98"/>
    <w:rsid w:val="00282EEB"/>
    <w:rsid w:val="00282F77"/>
    <w:rsid w:val="002830DB"/>
    <w:rsid w:val="00283165"/>
    <w:rsid w:val="0028316A"/>
    <w:rsid w:val="00283227"/>
    <w:rsid w:val="002833A1"/>
    <w:rsid w:val="00283438"/>
    <w:rsid w:val="00283583"/>
    <w:rsid w:val="00283599"/>
    <w:rsid w:val="002835CC"/>
    <w:rsid w:val="002836FE"/>
    <w:rsid w:val="002837A1"/>
    <w:rsid w:val="002839D9"/>
    <w:rsid w:val="00283A40"/>
    <w:rsid w:val="00283A46"/>
    <w:rsid w:val="00283AF0"/>
    <w:rsid w:val="00283DBA"/>
    <w:rsid w:val="00283F3C"/>
    <w:rsid w:val="00283F4D"/>
    <w:rsid w:val="00283FE2"/>
    <w:rsid w:val="0028406C"/>
    <w:rsid w:val="002840C9"/>
    <w:rsid w:val="002841FB"/>
    <w:rsid w:val="0028429A"/>
    <w:rsid w:val="002842B3"/>
    <w:rsid w:val="002843F4"/>
    <w:rsid w:val="00284455"/>
    <w:rsid w:val="00284676"/>
    <w:rsid w:val="00284772"/>
    <w:rsid w:val="002847F0"/>
    <w:rsid w:val="00284B1F"/>
    <w:rsid w:val="00284B84"/>
    <w:rsid w:val="00284BF5"/>
    <w:rsid w:val="00284C5D"/>
    <w:rsid w:val="00284CD9"/>
    <w:rsid w:val="00284D4F"/>
    <w:rsid w:val="00284DBA"/>
    <w:rsid w:val="00284E04"/>
    <w:rsid w:val="00284EED"/>
    <w:rsid w:val="00284F0F"/>
    <w:rsid w:val="00284F7C"/>
    <w:rsid w:val="00284FEB"/>
    <w:rsid w:val="00285093"/>
    <w:rsid w:val="00285172"/>
    <w:rsid w:val="002851C5"/>
    <w:rsid w:val="0028529C"/>
    <w:rsid w:val="00285316"/>
    <w:rsid w:val="002854D4"/>
    <w:rsid w:val="002857C1"/>
    <w:rsid w:val="002857DF"/>
    <w:rsid w:val="0028595F"/>
    <w:rsid w:val="002859AA"/>
    <w:rsid w:val="002859C6"/>
    <w:rsid w:val="00285B96"/>
    <w:rsid w:val="00285D8F"/>
    <w:rsid w:val="00285DDE"/>
    <w:rsid w:val="00285EAF"/>
    <w:rsid w:val="00285F0C"/>
    <w:rsid w:val="00285F8D"/>
    <w:rsid w:val="0028610E"/>
    <w:rsid w:val="002861A1"/>
    <w:rsid w:val="00286220"/>
    <w:rsid w:val="0028622E"/>
    <w:rsid w:val="00286285"/>
    <w:rsid w:val="002862B3"/>
    <w:rsid w:val="00286394"/>
    <w:rsid w:val="002864C9"/>
    <w:rsid w:val="00286503"/>
    <w:rsid w:val="00286515"/>
    <w:rsid w:val="0028653A"/>
    <w:rsid w:val="002865FB"/>
    <w:rsid w:val="0028665C"/>
    <w:rsid w:val="00286910"/>
    <w:rsid w:val="00286B1A"/>
    <w:rsid w:val="00286C0C"/>
    <w:rsid w:val="00286E57"/>
    <w:rsid w:val="00287001"/>
    <w:rsid w:val="00287028"/>
    <w:rsid w:val="002871BE"/>
    <w:rsid w:val="002871D6"/>
    <w:rsid w:val="002871F5"/>
    <w:rsid w:val="0028720C"/>
    <w:rsid w:val="00287258"/>
    <w:rsid w:val="0028737F"/>
    <w:rsid w:val="00287382"/>
    <w:rsid w:val="00287476"/>
    <w:rsid w:val="002874B3"/>
    <w:rsid w:val="002874D0"/>
    <w:rsid w:val="00287536"/>
    <w:rsid w:val="00287572"/>
    <w:rsid w:val="002876B3"/>
    <w:rsid w:val="0028770C"/>
    <w:rsid w:val="002877CA"/>
    <w:rsid w:val="002878FA"/>
    <w:rsid w:val="00287988"/>
    <w:rsid w:val="002879E5"/>
    <w:rsid w:val="00287A85"/>
    <w:rsid w:val="00287C0D"/>
    <w:rsid w:val="00287E33"/>
    <w:rsid w:val="00287E38"/>
    <w:rsid w:val="00287F17"/>
    <w:rsid w:val="00287F99"/>
    <w:rsid w:val="00287FEA"/>
    <w:rsid w:val="0029011B"/>
    <w:rsid w:val="002903DE"/>
    <w:rsid w:val="0029045D"/>
    <w:rsid w:val="0029064F"/>
    <w:rsid w:val="0029067C"/>
    <w:rsid w:val="002906A4"/>
    <w:rsid w:val="00290791"/>
    <w:rsid w:val="002907ED"/>
    <w:rsid w:val="00290A17"/>
    <w:rsid w:val="00290B8B"/>
    <w:rsid w:val="00290E22"/>
    <w:rsid w:val="00290E42"/>
    <w:rsid w:val="00291028"/>
    <w:rsid w:val="00291129"/>
    <w:rsid w:val="002912CD"/>
    <w:rsid w:val="002913EA"/>
    <w:rsid w:val="00291650"/>
    <w:rsid w:val="0029174F"/>
    <w:rsid w:val="0029196C"/>
    <w:rsid w:val="0029197B"/>
    <w:rsid w:val="002919B4"/>
    <w:rsid w:val="002919EC"/>
    <w:rsid w:val="00291A21"/>
    <w:rsid w:val="00291A49"/>
    <w:rsid w:val="00291C20"/>
    <w:rsid w:val="00291C36"/>
    <w:rsid w:val="00291DF2"/>
    <w:rsid w:val="00291F6C"/>
    <w:rsid w:val="0029207C"/>
    <w:rsid w:val="002920A0"/>
    <w:rsid w:val="002920C9"/>
    <w:rsid w:val="00292142"/>
    <w:rsid w:val="00292233"/>
    <w:rsid w:val="00292267"/>
    <w:rsid w:val="002922F3"/>
    <w:rsid w:val="00292316"/>
    <w:rsid w:val="002926EF"/>
    <w:rsid w:val="002927B4"/>
    <w:rsid w:val="00292AA7"/>
    <w:rsid w:val="00292ACA"/>
    <w:rsid w:val="00292B6A"/>
    <w:rsid w:val="00292BFA"/>
    <w:rsid w:val="00292CCE"/>
    <w:rsid w:val="00292E2A"/>
    <w:rsid w:val="002932CC"/>
    <w:rsid w:val="00293463"/>
    <w:rsid w:val="0029349F"/>
    <w:rsid w:val="00293599"/>
    <w:rsid w:val="00293759"/>
    <w:rsid w:val="0029375E"/>
    <w:rsid w:val="0029376E"/>
    <w:rsid w:val="00293799"/>
    <w:rsid w:val="00293AE8"/>
    <w:rsid w:val="00293B9B"/>
    <w:rsid w:val="00293BA1"/>
    <w:rsid w:val="00293CE0"/>
    <w:rsid w:val="00294011"/>
    <w:rsid w:val="002940CD"/>
    <w:rsid w:val="00294452"/>
    <w:rsid w:val="002944C7"/>
    <w:rsid w:val="00294573"/>
    <w:rsid w:val="00294676"/>
    <w:rsid w:val="00294798"/>
    <w:rsid w:val="002948E2"/>
    <w:rsid w:val="00294945"/>
    <w:rsid w:val="00294A50"/>
    <w:rsid w:val="00294AFB"/>
    <w:rsid w:val="00294CCC"/>
    <w:rsid w:val="00294CE5"/>
    <w:rsid w:val="00294D24"/>
    <w:rsid w:val="00294D36"/>
    <w:rsid w:val="00294DB9"/>
    <w:rsid w:val="00294DCF"/>
    <w:rsid w:val="00294DE6"/>
    <w:rsid w:val="00294E41"/>
    <w:rsid w:val="00294F40"/>
    <w:rsid w:val="002951D1"/>
    <w:rsid w:val="0029523A"/>
    <w:rsid w:val="0029524E"/>
    <w:rsid w:val="00295325"/>
    <w:rsid w:val="0029552F"/>
    <w:rsid w:val="002955C6"/>
    <w:rsid w:val="00295625"/>
    <w:rsid w:val="002956C0"/>
    <w:rsid w:val="002957EF"/>
    <w:rsid w:val="00295922"/>
    <w:rsid w:val="00295AD4"/>
    <w:rsid w:val="00295B26"/>
    <w:rsid w:val="00295C0A"/>
    <w:rsid w:val="00295C3D"/>
    <w:rsid w:val="00295C5F"/>
    <w:rsid w:val="00295C62"/>
    <w:rsid w:val="00295C68"/>
    <w:rsid w:val="00295CF7"/>
    <w:rsid w:val="00295D58"/>
    <w:rsid w:val="00295E4C"/>
    <w:rsid w:val="00295E7A"/>
    <w:rsid w:val="00295F46"/>
    <w:rsid w:val="00295F5C"/>
    <w:rsid w:val="0029606C"/>
    <w:rsid w:val="00296424"/>
    <w:rsid w:val="002966EA"/>
    <w:rsid w:val="0029679B"/>
    <w:rsid w:val="0029683A"/>
    <w:rsid w:val="0029683E"/>
    <w:rsid w:val="00296852"/>
    <w:rsid w:val="002969AF"/>
    <w:rsid w:val="00296A37"/>
    <w:rsid w:val="00296B66"/>
    <w:rsid w:val="00296B90"/>
    <w:rsid w:val="00296CA8"/>
    <w:rsid w:val="00296CBA"/>
    <w:rsid w:val="00296CFB"/>
    <w:rsid w:val="00296EFE"/>
    <w:rsid w:val="00297004"/>
    <w:rsid w:val="0029701B"/>
    <w:rsid w:val="002973FE"/>
    <w:rsid w:val="002974A7"/>
    <w:rsid w:val="00297542"/>
    <w:rsid w:val="0029776E"/>
    <w:rsid w:val="0029784E"/>
    <w:rsid w:val="0029792B"/>
    <w:rsid w:val="002979B5"/>
    <w:rsid w:val="00297A82"/>
    <w:rsid w:val="00297B16"/>
    <w:rsid w:val="00297C9B"/>
    <w:rsid w:val="00297DC0"/>
    <w:rsid w:val="00297DE6"/>
    <w:rsid w:val="00297DF4"/>
    <w:rsid w:val="00297EEA"/>
    <w:rsid w:val="00297EF9"/>
    <w:rsid w:val="002A00FC"/>
    <w:rsid w:val="002A0150"/>
    <w:rsid w:val="002A01A7"/>
    <w:rsid w:val="002A0241"/>
    <w:rsid w:val="002A0336"/>
    <w:rsid w:val="002A0572"/>
    <w:rsid w:val="002A06E8"/>
    <w:rsid w:val="002A074C"/>
    <w:rsid w:val="002A0818"/>
    <w:rsid w:val="002A0826"/>
    <w:rsid w:val="002A08DA"/>
    <w:rsid w:val="002A0921"/>
    <w:rsid w:val="002A09F7"/>
    <w:rsid w:val="002A0A60"/>
    <w:rsid w:val="002A0C66"/>
    <w:rsid w:val="002A0C72"/>
    <w:rsid w:val="002A0D28"/>
    <w:rsid w:val="002A0F53"/>
    <w:rsid w:val="002A0F9C"/>
    <w:rsid w:val="002A10A4"/>
    <w:rsid w:val="002A10CC"/>
    <w:rsid w:val="002A123D"/>
    <w:rsid w:val="002A1270"/>
    <w:rsid w:val="002A1318"/>
    <w:rsid w:val="002A171D"/>
    <w:rsid w:val="002A17BB"/>
    <w:rsid w:val="002A196A"/>
    <w:rsid w:val="002A1CCB"/>
    <w:rsid w:val="002A1D90"/>
    <w:rsid w:val="002A1ECB"/>
    <w:rsid w:val="002A209E"/>
    <w:rsid w:val="002A2148"/>
    <w:rsid w:val="002A223F"/>
    <w:rsid w:val="002A2351"/>
    <w:rsid w:val="002A23F3"/>
    <w:rsid w:val="002A2418"/>
    <w:rsid w:val="002A2441"/>
    <w:rsid w:val="002A2452"/>
    <w:rsid w:val="002A269C"/>
    <w:rsid w:val="002A2738"/>
    <w:rsid w:val="002A2750"/>
    <w:rsid w:val="002A27C2"/>
    <w:rsid w:val="002A2807"/>
    <w:rsid w:val="002A288B"/>
    <w:rsid w:val="002A29AF"/>
    <w:rsid w:val="002A2A50"/>
    <w:rsid w:val="002A2A5A"/>
    <w:rsid w:val="002A2BBF"/>
    <w:rsid w:val="002A2C15"/>
    <w:rsid w:val="002A2C85"/>
    <w:rsid w:val="002A2CDD"/>
    <w:rsid w:val="002A2E6C"/>
    <w:rsid w:val="002A2F32"/>
    <w:rsid w:val="002A2F82"/>
    <w:rsid w:val="002A3134"/>
    <w:rsid w:val="002A31A6"/>
    <w:rsid w:val="002A3260"/>
    <w:rsid w:val="002A32BF"/>
    <w:rsid w:val="002A37F7"/>
    <w:rsid w:val="002A3852"/>
    <w:rsid w:val="002A3875"/>
    <w:rsid w:val="002A38F1"/>
    <w:rsid w:val="002A3952"/>
    <w:rsid w:val="002A3A85"/>
    <w:rsid w:val="002A3C07"/>
    <w:rsid w:val="002A3C43"/>
    <w:rsid w:val="002A3C4D"/>
    <w:rsid w:val="002A3C4E"/>
    <w:rsid w:val="002A3C6B"/>
    <w:rsid w:val="002A3FA8"/>
    <w:rsid w:val="002A4111"/>
    <w:rsid w:val="002A42C3"/>
    <w:rsid w:val="002A434F"/>
    <w:rsid w:val="002A44E7"/>
    <w:rsid w:val="002A44F1"/>
    <w:rsid w:val="002A47B9"/>
    <w:rsid w:val="002A48E5"/>
    <w:rsid w:val="002A4908"/>
    <w:rsid w:val="002A4940"/>
    <w:rsid w:val="002A4BE2"/>
    <w:rsid w:val="002A4C22"/>
    <w:rsid w:val="002A4CC6"/>
    <w:rsid w:val="002A4D1F"/>
    <w:rsid w:val="002A4D70"/>
    <w:rsid w:val="002A4D9B"/>
    <w:rsid w:val="002A4E6A"/>
    <w:rsid w:val="002A4E6E"/>
    <w:rsid w:val="002A4E91"/>
    <w:rsid w:val="002A4F20"/>
    <w:rsid w:val="002A4F25"/>
    <w:rsid w:val="002A505F"/>
    <w:rsid w:val="002A5099"/>
    <w:rsid w:val="002A5190"/>
    <w:rsid w:val="002A52A1"/>
    <w:rsid w:val="002A52C7"/>
    <w:rsid w:val="002A5575"/>
    <w:rsid w:val="002A5747"/>
    <w:rsid w:val="002A57F5"/>
    <w:rsid w:val="002A58F5"/>
    <w:rsid w:val="002A594C"/>
    <w:rsid w:val="002A5A89"/>
    <w:rsid w:val="002A5BE7"/>
    <w:rsid w:val="002A5CA9"/>
    <w:rsid w:val="002A5CF4"/>
    <w:rsid w:val="002A5D96"/>
    <w:rsid w:val="002A5E53"/>
    <w:rsid w:val="002A5E6D"/>
    <w:rsid w:val="002A61EE"/>
    <w:rsid w:val="002A6523"/>
    <w:rsid w:val="002A657A"/>
    <w:rsid w:val="002A662D"/>
    <w:rsid w:val="002A6A65"/>
    <w:rsid w:val="002A6DB7"/>
    <w:rsid w:val="002A6DC4"/>
    <w:rsid w:val="002A6F35"/>
    <w:rsid w:val="002A6F67"/>
    <w:rsid w:val="002A70F3"/>
    <w:rsid w:val="002A727F"/>
    <w:rsid w:val="002A73D8"/>
    <w:rsid w:val="002A73DB"/>
    <w:rsid w:val="002A749D"/>
    <w:rsid w:val="002A74EB"/>
    <w:rsid w:val="002A7565"/>
    <w:rsid w:val="002A7568"/>
    <w:rsid w:val="002A76FA"/>
    <w:rsid w:val="002A777D"/>
    <w:rsid w:val="002A77A7"/>
    <w:rsid w:val="002A7815"/>
    <w:rsid w:val="002A782D"/>
    <w:rsid w:val="002A7BDF"/>
    <w:rsid w:val="002A7C97"/>
    <w:rsid w:val="002A7FA8"/>
    <w:rsid w:val="002A7FE5"/>
    <w:rsid w:val="002B00E5"/>
    <w:rsid w:val="002B00E8"/>
    <w:rsid w:val="002B0123"/>
    <w:rsid w:val="002B0168"/>
    <w:rsid w:val="002B01D5"/>
    <w:rsid w:val="002B034E"/>
    <w:rsid w:val="002B0408"/>
    <w:rsid w:val="002B0560"/>
    <w:rsid w:val="002B0585"/>
    <w:rsid w:val="002B06B4"/>
    <w:rsid w:val="002B0740"/>
    <w:rsid w:val="002B075B"/>
    <w:rsid w:val="002B079D"/>
    <w:rsid w:val="002B0857"/>
    <w:rsid w:val="002B0A28"/>
    <w:rsid w:val="002B0A36"/>
    <w:rsid w:val="002B0CA7"/>
    <w:rsid w:val="002B0CEB"/>
    <w:rsid w:val="002B0E69"/>
    <w:rsid w:val="002B104F"/>
    <w:rsid w:val="002B10B5"/>
    <w:rsid w:val="002B1215"/>
    <w:rsid w:val="002B122A"/>
    <w:rsid w:val="002B131C"/>
    <w:rsid w:val="002B1351"/>
    <w:rsid w:val="002B1462"/>
    <w:rsid w:val="002B1463"/>
    <w:rsid w:val="002B1497"/>
    <w:rsid w:val="002B152B"/>
    <w:rsid w:val="002B169E"/>
    <w:rsid w:val="002B16E8"/>
    <w:rsid w:val="002B1749"/>
    <w:rsid w:val="002B183A"/>
    <w:rsid w:val="002B18BA"/>
    <w:rsid w:val="002B1BF5"/>
    <w:rsid w:val="002B1C57"/>
    <w:rsid w:val="002B1D83"/>
    <w:rsid w:val="002B1DFD"/>
    <w:rsid w:val="002B1E0A"/>
    <w:rsid w:val="002B202E"/>
    <w:rsid w:val="002B21A7"/>
    <w:rsid w:val="002B2255"/>
    <w:rsid w:val="002B22B9"/>
    <w:rsid w:val="002B22DD"/>
    <w:rsid w:val="002B23DE"/>
    <w:rsid w:val="002B23FE"/>
    <w:rsid w:val="002B24B4"/>
    <w:rsid w:val="002B256F"/>
    <w:rsid w:val="002B26F1"/>
    <w:rsid w:val="002B28AD"/>
    <w:rsid w:val="002B28B0"/>
    <w:rsid w:val="002B299A"/>
    <w:rsid w:val="002B29DB"/>
    <w:rsid w:val="002B2B1D"/>
    <w:rsid w:val="002B2B65"/>
    <w:rsid w:val="002B2C19"/>
    <w:rsid w:val="002B2CB2"/>
    <w:rsid w:val="002B2EC8"/>
    <w:rsid w:val="002B30AC"/>
    <w:rsid w:val="002B30F8"/>
    <w:rsid w:val="002B32F7"/>
    <w:rsid w:val="002B33A9"/>
    <w:rsid w:val="002B3471"/>
    <w:rsid w:val="002B354C"/>
    <w:rsid w:val="002B3560"/>
    <w:rsid w:val="002B36D2"/>
    <w:rsid w:val="002B373D"/>
    <w:rsid w:val="002B38B4"/>
    <w:rsid w:val="002B3A27"/>
    <w:rsid w:val="002B3AC1"/>
    <w:rsid w:val="002B3DD4"/>
    <w:rsid w:val="002B3F97"/>
    <w:rsid w:val="002B4298"/>
    <w:rsid w:val="002B4346"/>
    <w:rsid w:val="002B44B6"/>
    <w:rsid w:val="002B4529"/>
    <w:rsid w:val="002B45F3"/>
    <w:rsid w:val="002B461E"/>
    <w:rsid w:val="002B468D"/>
    <w:rsid w:val="002B4A09"/>
    <w:rsid w:val="002B4C79"/>
    <w:rsid w:val="002B4DBC"/>
    <w:rsid w:val="002B4F77"/>
    <w:rsid w:val="002B50C2"/>
    <w:rsid w:val="002B50CF"/>
    <w:rsid w:val="002B5133"/>
    <w:rsid w:val="002B515C"/>
    <w:rsid w:val="002B5180"/>
    <w:rsid w:val="002B5185"/>
    <w:rsid w:val="002B51A0"/>
    <w:rsid w:val="002B51A6"/>
    <w:rsid w:val="002B555D"/>
    <w:rsid w:val="002B569F"/>
    <w:rsid w:val="002B56DF"/>
    <w:rsid w:val="002B59A5"/>
    <w:rsid w:val="002B5A30"/>
    <w:rsid w:val="002B5A82"/>
    <w:rsid w:val="002B5B83"/>
    <w:rsid w:val="002B5C84"/>
    <w:rsid w:val="002B5D5A"/>
    <w:rsid w:val="002B5DD4"/>
    <w:rsid w:val="002B5F65"/>
    <w:rsid w:val="002B5F88"/>
    <w:rsid w:val="002B5F8A"/>
    <w:rsid w:val="002B6191"/>
    <w:rsid w:val="002B6654"/>
    <w:rsid w:val="002B679B"/>
    <w:rsid w:val="002B68A0"/>
    <w:rsid w:val="002B69B4"/>
    <w:rsid w:val="002B6A3D"/>
    <w:rsid w:val="002B6AAD"/>
    <w:rsid w:val="002B6ACC"/>
    <w:rsid w:val="002B6B44"/>
    <w:rsid w:val="002B6C01"/>
    <w:rsid w:val="002B6CB9"/>
    <w:rsid w:val="002B6D68"/>
    <w:rsid w:val="002B6DC1"/>
    <w:rsid w:val="002B6DD8"/>
    <w:rsid w:val="002B6EDA"/>
    <w:rsid w:val="002B6EE9"/>
    <w:rsid w:val="002B7109"/>
    <w:rsid w:val="002B7224"/>
    <w:rsid w:val="002B7236"/>
    <w:rsid w:val="002B725C"/>
    <w:rsid w:val="002B72B4"/>
    <w:rsid w:val="002B73AA"/>
    <w:rsid w:val="002B74BA"/>
    <w:rsid w:val="002B7853"/>
    <w:rsid w:val="002B799E"/>
    <w:rsid w:val="002B7B66"/>
    <w:rsid w:val="002B7CA7"/>
    <w:rsid w:val="002B7CD5"/>
    <w:rsid w:val="002B7CFA"/>
    <w:rsid w:val="002B7FB4"/>
    <w:rsid w:val="002C015A"/>
    <w:rsid w:val="002C01C8"/>
    <w:rsid w:val="002C01CD"/>
    <w:rsid w:val="002C03E3"/>
    <w:rsid w:val="002C043E"/>
    <w:rsid w:val="002C0466"/>
    <w:rsid w:val="002C04FD"/>
    <w:rsid w:val="002C0530"/>
    <w:rsid w:val="002C0582"/>
    <w:rsid w:val="002C06BD"/>
    <w:rsid w:val="002C0707"/>
    <w:rsid w:val="002C07B1"/>
    <w:rsid w:val="002C087E"/>
    <w:rsid w:val="002C08A4"/>
    <w:rsid w:val="002C0A0D"/>
    <w:rsid w:val="002C0A57"/>
    <w:rsid w:val="002C0AFC"/>
    <w:rsid w:val="002C0B99"/>
    <w:rsid w:val="002C0E03"/>
    <w:rsid w:val="002C0E0D"/>
    <w:rsid w:val="002C0E55"/>
    <w:rsid w:val="002C11C4"/>
    <w:rsid w:val="002C1280"/>
    <w:rsid w:val="002C12B5"/>
    <w:rsid w:val="002C1363"/>
    <w:rsid w:val="002C13ED"/>
    <w:rsid w:val="002C1477"/>
    <w:rsid w:val="002C148A"/>
    <w:rsid w:val="002C14A4"/>
    <w:rsid w:val="002C14A5"/>
    <w:rsid w:val="002C170A"/>
    <w:rsid w:val="002C1804"/>
    <w:rsid w:val="002C1871"/>
    <w:rsid w:val="002C1AFC"/>
    <w:rsid w:val="002C1C1A"/>
    <w:rsid w:val="002C1D51"/>
    <w:rsid w:val="002C1F29"/>
    <w:rsid w:val="002C203D"/>
    <w:rsid w:val="002C2167"/>
    <w:rsid w:val="002C235A"/>
    <w:rsid w:val="002C248E"/>
    <w:rsid w:val="002C25F9"/>
    <w:rsid w:val="002C2661"/>
    <w:rsid w:val="002C26D8"/>
    <w:rsid w:val="002C286C"/>
    <w:rsid w:val="002C28DE"/>
    <w:rsid w:val="002C2906"/>
    <w:rsid w:val="002C295F"/>
    <w:rsid w:val="002C2984"/>
    <w:rsid w:val="002C2A57"/>
    <w:rsid w:val="002C2AB9"/>
    <w:rsid w:val="002C2C8B"/>
    <w:rsid w:val="002C2CA5"/>
    <w:rsid w:val="002C2CE6"/>
    <w:rsid w:val="002C2D76"/>
    <w:rsid w:val="002C2D7A"/>
    <w:rsid w:val="002C2DD4"/>
    <w:rsid w:val="002C2DE6"/>
    <w:rsid w:val="002C2E49"/>
    <w:rsid w:val="002C301F"/>
    <w:rsid w:val="002C306E"/>
    <w:rsid w:val="002C3084"/>
    <w:rsid w:val="002C30F5"/>
    <w:rsid w:val="002C318D"/>
    <w:rsid w:val="002C319D"/>
    <w:rsid w:val="002C3232"/>
    <w:rsid w:val="002C338A"/>
    <w:rsid w:val="002C33E6"/>
    <w:rsid w:val="002C35F1"/>
    <w:rsid w:val="002C36AD"/>
    <w:rsid w:val="002C37DC"/>
    <w:rsid w:val="002C3A1D"/>
    <w:rsid w:val="002C3A2C"/>
    <w:rsid w:val="002C3AAB"/>
    <w:rsid w:val="002C3AE0"/>
    <w:rsid w:val="002C3D31"/>
    <w:rsid w:val="002C3D4D"/>
    <w:rsid w:val="002C3D5D"/>
    <w:rsid w:val="002C3E90"/>
    <w:rsid w:val="002C3EA1"/>
    <w:rsid w:val="002C3EF5"/>
    <w:rsid w:val="002C3F22"/>
    <w:rsid w:val="002C41BB"/>
    <w:rsid w:val="002C41D9"/>
    <w:rsid w:val="002C427B"/>
    <w:rsid w:val="002C43AB"/>
    <w:rsid w:val="002C452E"/>
    <w:rsid w:val="002C4576"/>
    <w:rsid w:val="002C45AB"/>
    <w:rsid w:val="002C45C8"/>
    <w:rsid w:val="002C468C"/>
    <w:rsid w:val="002C46C1"/>
    <w:rsid w:val="002C4863"/>
    <w:rsid w:val="002C4930"/>
    <w:rsid w:val="002C4CF2"/>
    <w:rsid w:val="002C4EC5"/>
    <w:rsid w:val="002C5044"/>
    <w:rsid w:val="002C523B"/>
    <w:rsid w:val="002C5419"/>
    <w:rsid w:val="002C56C1"/>
    <w:rsid w:val="002C56E7"/>
    <w:rsid w:val="002C571F"/>
    <w:rsid w:val="002C598D"/>
    <w:rsid w:val="002C59E4"/>
    <w:rsid w:val="002C5C30"/>
    <w:rsid w:val="002C5C88"/>
    <w:rsid w:val="002C5D67"/>
    <w:rsid w:val="002C5E9A"/>
    <w:rsid w:val="002C5EBB"/>
    <w:rsid w:val="002C62B6"/>
    <w:rsid w:val="002C6306"/>
    <w:rsid w:val="002C6337"/>
    <w:rsid w:val="002C63AD"/>
    <w:rsid w:val="002C644E"/>
    <w:rsid w:val="002C64EB"/>
    <w:rsid w:val="002C65E0"/>
    <w:rsid w:val="002C671F"/>
    <w:rsid w:val="002C6774"/>
    <w:rsid w:val="002C678C"/>
    <w:rsid w:val="002C693D"/>
    <w:rsid w:val="002C69C9"/>
    <w:rsid w:val="002C69D0"/>
    <w:rsid w:val="002C6B79"/>
    <w:rsid w:val="002C6BE0"/>
    <w:rsid w:val="002C6CE5"/>
    <w:rsid w:val="002C6E4D"/>
    <w:rsid w:val="002C6E92"/>
    <w:rsid w:val="002C700F"/>
    <w:rsid w:val="002C7282"/>
    <w:rsid w:val="002C7292"/>
    <w:rsid w:val="002C741B"/>
    <w:rsid w:val="002C7629"/>
    <w:rsid w:val="002C766F"/>
    <w:rsid w:val="002C768F"/>
    <w:rsid w:val="002C7693"/>
    <w:rsid w:val="002C78A3"/>
    <w:rsid w:val="002C799C"/>
    <w:rsid w:val="002C79CC"/>
    <w:rsid w:val="002C7A58"/>
    <w:rsid w:val="002C7BD8"/>
    <w:rsid w:val="002C7BFC"/>
    <w:rsid w:val="002C7C5D"/>
    <w:rsid w:val="002C7CE0"/>
    <w:rsid w:val="002C7D47"/>
    <w:rsid w:val="002C7DB2"/>
    <w:rsid w:val="002C7DCA"/>
    <w:rsid w:val="002C7E2E"/>
    <w:rsid w:val="002C7F25"/>
    <w:rsid w:val="002D00B9"/>
    <w:rsid w:val="002D0152"/>
    <w:rsid w:val="002D0417"/>
    <w:rsid w:val="002D0548"/>
    <w:rsid w:val="002D067D"/>
    <w:rsid w:val="002D0A81"/>
    <w:rsid w:val="002D0B0A"/>
    <w:rsid w:val="002D0B50"/>
    <w:rsid w:val="002D0B72"/>
    <w:rsid w:val="002D0BA5"/>
    <w:rsid w:val="002D0BAE"/>
    <w:rsid w:val="002D0CD5"/>
    <w:rsid w:val="002D0DAF"/>
    <w:rsid w:val="002D0EB2"/>
    <w:rsid w:val="002D1079"/>
    <w:rsid w:val="002D1167"/>
    <w:rsid w:val="002D11C2"/>
    <w:rsid w:val="002D13A5"/>
    <w:rsid w:val="002D14C5"/>
    <w:rsid w:val="002D1533"/>
    <w:rsid w:val="002D1711"/>
    <w:rsid w:val="002D1736"/>
    <w:rsid w:val="002D1777"/>
    <w:rsid w:val="002D17F2"/>
    <w:rsid w:val="002D1989"/>
    <w:rsid w:val="002D1B9D"/>
    <w:rsid w:val="002D1C13"/>
    <w:rsid w:val="002D1E4C"/>
    <w:rsid w:val="002D1E75"/>
    <w:rsid w:val="002D1FAF"/>
    <w:rsid w:val="002D1FB5"/>
    <w:rsid w:val="002D1FEB"/>
    <w:rsid w:val="002D2086"/>
    <w:rsid w:val="002D20C5"/>
    <w:rsid w:val="002D21D9"/>
    <w:rsid w:val="002D21ED"/>
    <w:rsid w:val="002D263F"/>
    <w:rsid w:val="002D271F"/>
    <w:rsid w:val="002D274B"/>
    <w:rsid w:val="002D2789"/>
    <w:rsid w:val="002D27A5"/>
    <w:rsid w:val="002D27EB"/>
    <w:rsid w:val="002D2933"/>
    <w:rsid w:val="002D299F"/>
    <w:rsid w:val="002D29F9"/>
    <w:rsid w:val="002D2B87"/>
    <w:rsid w:val="002D2DA4"/>
    <w:rsid w:val="002D2DF9"/>
    <w:rsid w:val="002D2E3C"/>
    <w:rsid w:val="002D2F66"/>
    <w:rsid w:val="002D330D"/>
    <w:rsid w:val="002D33FD"/>
    <w:rsid w:val="002D347B"/>
    <w:rsid w:val="002D3BCE"/>
    <w:rsid w:val="002D3CA0"/>
    <w:rsid w:val="002D3CFA"/>
    <w:rsid w:val="002D3D49"/>
    <w:rsid w:val="002D3E25"/>
    <w:rsid w:val="002D3FC1"/>
    <w:rsid w:val="002D403B"/>
    <w:rsid w:val="002D428C"/>
    <w:rsid w:val="002D4305"/>
    <w:rsid w:val="002D44F3"/>
    <w:rsid w:val="002D478B"/>
    <w:rsid w:val="002D47A5"/>
    <w:rsid w:val="002D486B"/>
    <w:rsid w:val="002D48AA"/>
    <w:rsid w:val="002D4979"/>
    <w:rsid w:val="002D49E4"/>
    <w:rsid w:val="002D4B32"/>
    <w:rsid w:val="002D4C1E"/>
    <w:rsid w:val="002D4D2E"/>
    <w:rsid w:val="002D4D44"/>
    <w:rsid w:val="002D4D6E"/>
    <w:rsid w:val="002D4DAB"/>
    <w:rsid w:val="002D4DFE"/>
    <w:rsid w:val="002D5001"/>
    <w:rsid w:val="002D50E0"/>
    <w:rsid w:val="002D510E"/>
    <w:rsid w:val="002D5233"/>
    <w:rsid w:val="002D5270"/>
    <w:rsid w:val="002D5528"/>
    <w:rsid w:val="002D5560"/>
    <w:rsid w:val="002D55D6"/>
    <w:rsid w:val="002D5787"/>
    <w:rsid w:val="002D57BA"/>
    <w:rsid w:val="002D58ED"/>
    <w:rsid w:val="002D5992"/>
    <w:rsid w:val="002D5A18"/>
    <w:rsid w:val="002D5B83"/>
    <w:rsid w:val="002D5BCA"/>
    <w:rsid w:val="002D5BFE"/>
    <w:rsid w:val="002D5D2C"/>
    <w:rsid w:val="002D5E09"/>
    <w:rsid w:val="002D5E5B"/>
    <w:rsid w:val="002D5E60"/>
    <w:rsid w:val="002D5FA4"/>
    <w:rsid w:val="002D62EC"/>
    <w:rsid w:val="002D62F5"/>
    <w:rsid w:val="002D638B"/>
    <w:rsid w:val="002D638F"/>
    <w:rsid w:val="002D63A6"/>
    <w:rsid w:val="002D63E8"/>
    <w:rsid w:val="002D674F"/>
    <w:rsid w:val="002D6A71"/>
    <w:rsid w:val="002D6C3E"/>
    <w:rsid w:val="002D6D8C"/>
    <w:rsid w:val="002D6E54"/>
    <w:rsid w:val="002D6EC3"/>
    <w:rsid w:val="002D70A2"/>
    <w:rsid w:val="002D7168"/>
    <w:rsid w:val="002D7198"/>
    <w:rsid w:val="002D728D"/>
    <w:rsid w:val="002D73A6"/>
    <w:rsid w:val="002D73DB"/>
    <w:rsid w:val="002D74BF"/>
    <w:rsid w:val="002D762A"/>
    <w:rsid w:val="002D79F2"/>
    <w:rsid w:val="002D7A23"/>
    <w:rsid w:val="002D7C20"/>
    <w:rsid w:val="002D7D41"/>
    <w:rsid w:val="002D7DCD"/>
    <w:rsid w:val="002D7F41"/>
    <w:rsid w:val="002E0055"/>
    <w:rsid w:val="002E01A7"/>
    <w:rsid w:val="002E0244"/>
    <w:rsid w:val="002E0271"/>
    <w:rsid w:val="002E08B9"/>
    <w:rsid w:val="002E0997"/>
    <w:rsid w:val="002E09FC"/>
    <w:rsid w:val="002E0A01"/>
    <w:rsid w:val="002E0A31"/>
    <w:rsid w:val="002E0B04"/>
    <w:rsid w:val="002E0B6F"/>
    <w:rsid w:val="002E0B82"/>
    <w:rsid w:val="002E0BDB"/>
    <w:rsid w:val="002E0D03"/>
    <w:rsid w:val="002E0D11"/>
    <w:rsid w:val="002E0D89"/>
    <w:rsid w:val="002E0DDA"/>
    <w:rsid w:val="002E0DF3"/>
    <w:rsid w:val="002E1018"/>
    <w:rsid w:val="002E10A5"/>
    <w:rsid w:val="002E10F8"/>
    <w:rsid w:val="002E1149"/>
    <w:rsid w:val="002E1284"/>
    <w:rsid w:val="002E1596"/>
    <w:rsid w:val="002E15A9"/>
    <w:rsid w:val="002E15D2"/>
    <w:rsid w:val="002E16A9"/>
    <w:rsid w:val="002E17A4"/>
    <w:rsid w:val="002E1892"/>
    <w:rsid w:val="002E19E3"/>
    <w:rsid w:val="002E1AC4"/>
    <w:rsid w:val="002E1BFE"/>
    <w:rsid w:val="002E1C24"/>
    <w:rsid w:val="002E1D25"/>
    <w:rsid w:val="002E1D26"/>
    <w:rsid w:val="002E1E7F"/>
    <w:rsid w:val="002E1F0E"/>
    <w:rsid w:val="002E205C"/>
    <w:rsid w:val="002E2209"/>
    <w:rsid w:val="002E2258"/>
    <w:rsid w:val="002E22A1"/>
    <w:rsid w:val="002E2388"/>
    <w:rsid w:val="002E2514"/>
    <w:rsid w:val="002E25A0"/>
    <w:rsid w:val="002E2778"/>
    <w:rsid w:val="002E279F"/>
    <w:rsid w:val="002E27C6"/>
    <w:rsid w:val="002E296A"/>
    <w:rsid w:val="002E29C6"/>
    <w:rsid w:val="002E29CF"/>
    <w:rsid w:val="002E2A3D"/>
    <w:rsid w:val="002E2B51"/>
    <w:rsid w:val="002E2C12"/>
    <w:rsid w:val="002E2CEF"/>
    <w:rsid w:val="002E2E53"/>
    <w:rsid w:val="002E2E5F"/>
    <w:rsid w:val="002E30FC"/>
    <w:rsid w:val="002E3220"/>
    <w:rsid w:val="002E32D5"/>
    <w:rsid w:val="002E3445"/>
    <w:rsid w:val="002E3766"/>
    <w:rsid w:val="002E38D8"/>
    <w:rsid w:val="002E3915"/>
    <w:rsid w:val="002E3C12"/>
    <w:rsid w:val="002E3C45"/>
    <w:rsid w:val="002E3C99"/>
    <w:rsid w:val="002E3CFE"/>
    <w:rsid w:val="002E3DC5"/>
    <w:rsid w:val="002E3F11"/>
    <w:rsid w:val="002E417E"/>
    <w:rsid w:val="002E43BD"/>
    <w:rsid w:val="002E44B5"/>
    <w:rsid w:val="002E44D8"/>
    <w:rsid w:val="002E4575"/>
    <w:rsid w:val="002E46A9"/>
    <w:rsid w:val="002E4731"/>
    <w:rsid w:val="002E47FA"/>
    <w:rsid w:val="002E4850"/>
    <w:rsid w:val="002E4991"/>
    <w:rsid w:val="002E4A3A"/>
    <w:rsid w:val="002E4A71"/>
    <w:rsid w:val="002E4B28"/>
    <w:rsid w:val="002E4BF6"/>
    <w:rsid w:val="002E4D1A"/>
    <w:rsid w:val="002E4ED9"/>
    <w:rsid w:val="002E509D"/>
    <w:rsid w:val="002E50CC"/>
    <w:rsid w:val="002E5355"/>
    <w:rsid w:val="002E535B"/>
    <w:rsid w:val="002E53E7"/>
    <w:rsid w:val="002E54F5"/>
    <w:rsid w:val="002E5527"/>
    <w:rsid w:val="002E557E"/>
    <w:rsid w:val="002E5592"/>
    <w:rsid w:val="002E581E"/>
    <w:rsid w:val="002E58A1"/>
    <w:rsid w:val="002E5AA9"/>
    <w:rsid w:val="002E5AB6"/>
    <w:rsid w:val="002E5ABE"/>
    <w:rsid w:val="002E5ACD"/>
    <w:rsid w:val="002E5AFE"/>
    <w:rsid w:val="002E5C14"/>
    <w:rsid w:val="002E5CF1"/>
    <w:rsid w:val="002E5D98"/>
    <w:rsid w:val="002E5DB5"/>
    <w:rsid w:val="002E5DE0"/>
    <w:rsid w:val="002E5F74"/>
    <w:rsid w:val="002E5FB3"/>
    <w:rsid w:val="002E6029"/>
    <w:rsid w:val="002E60B0"/>
    <w:rsid w:val="002E627C"/>
    <w:rsid w:val="002E630E"/>
    <w:rsid w:val="002E6493"/>
    <w:rsid w:val="002E64EA"/>
    <w:rsid w:val="002E64F7"/>
    <w:rsid w:val="002E65CC"/>
    <w:rsid w:val="002E6655"/>
    <w:rsid w:val="002E66DA"/>
    <w:rsid w:val="002E66F6"/>
    <w:rsid w:val="002E679A"/>
    <w:rsid w:val="002E67D4"/>
    <w:rsid w:val="002E6A84"/>
    <w:rsid w:val="002E6C2A"/>
    <w:rsid w:val="002E6C47"/>
    <w:rsid w:val="002E6D49"/>
    <w:rsid w:val="002E6E28"/>
    <w:rsid w:val="002E6FE5"/>
    <w:rsid w:val="002E700A"/>
    <w:rsid w:val="002E7050"/>
    <w:rsid w:val="002E7051"/>
    <w:rsid w:val="002E7250"/>
    <w:rsid w:val="002E73ED"/>
    <w:rsid w:val="002E74FC"/>
    <w:rsid w:val="002E757A"/>
    <w:rsid w:val="002E76B3"/>
    <w:rsid w:val="002E78CC"/>
    <w:rsid w:val="002E7A04"/>
    <w:rsid w:val="002E7A0D"/>
    <w:rsid w:val="002E7A91"/>
    <w:rsid w:val="002E7AEA"/>
    <w:rsid w:val="002E7BB3"/>
    <w:rsid w:val="002E7C21"/>
    <w:rsid w:val="002E7CAC"/>
    <w:rsid w:val="002E7F15"/>
    <w:rsid w:val="002E7F55"/>
    <w:rsid w:val="002E7F6D"/>
    <w:rsid w:val="002E7F90"/>
    <w:rsid w:val="002E7F9F"/>
    <w:rsid w:val="002E7FF2"/>
    <w:rsid w:val="002F00CF"/>
    <w:rsid w:val="002F00E7"/>
    <w:rsid w:val="002F0112"/>
    <w:rsid w:val="002F0274"/>
    <w:rsid w:val="002F063D"/>
    <w:rsid w:val="002F0658"/>
    <w:rsid w:val="002F06B0"/>
    <w:rsid w:val="002F06C2"/>
    <w:rsid w:val="002F0713"/>
    <w:rsid w:val="002F07F9"/>
    <w:rsid w:val="002F0A40"/>
    <w:rsid w:val="002F0A84"/>
    <w:rsid w:val="002F0AEF"/>
    <w:rsid w:val="002F0B9A"/>
    <w:rsid w:val="002F0C83"/>
    <w:rsid w:val="002F0DCC"/>
    <w:rsid w:val="002F0F24"/>
    <w:rsid w:val="002F10C2"/>
    <w:rsid w:val="002F1116"/>
    <w:rsid w:val="002F1135"/>
    <w:rsid w:val="002F113D"/>
    <w:rsid w:val="002F1190"/>
    <w:rsid w:val="002F1191"/>
    <w:rsid w:val="002F12BA"/>
    <w:rsid w:val="002F146B"/>
    <w:rsid w:val="002F16D9"/>
    <w:rsid w:val="002F18A0"/>
    <w:rsid w:val="002F191D"/>
    <w:rsid w:val="002F1A3B"/>
    <w:rsid w:val="002F1AAA"/>
    <w:rsid w:val="002F1C11"/>
    <w:rsid w:val="002F1DA2"/>
    <w:rsid w:val="002F1DB5"/>
    <w:rsid w:val="002F1DB6"/>
    <w:rsid w:val="002F1F6E"/>
    <w:rsid w:val="002F2144"/>
    <w:rsid w:val="002F2684"/>
    <w:rsid w:val="002F26D6"/>
    <w:rsid w:val="002F270C"/>
    <w:rsid w:val="002F2849"/>
    <w:rsid w:val="002F292C"/>
    <w:rsid w:val="002F295E"/>
    <w:rsid w:val="002F29C1"/>
    <w:rsid w:val="002F2B84"/>
    <w:rsid w:val="002F2BFE"/>
    <w:rsid w:val="002F2D14"/>
    <w:rsid w:val="002F2D75"/>
    <w:rsid w:val="002F2DEE"/>
    <w:rsid w:val="002F2E21"/>
    <w:rsid w:val="002F2F6E"/>
    <w:rsid w:val="002F2FB2"/>
    <w:rsid w:val="002F31C3"/>
    <w:rsid w:val="002F32E7"/>
    <w:rsid w:val="002F34A7"/>
    <w:rsid w:val="002F34A8"/>
    <w:rsid w:val="002F34D8"/>
    <w:rsid w:val="002F34DB"/>
    <w:rsid w:val="002F3700"/>
    <w:rsid w:val="002F37AE"/>
    <w:rsid w:val="002F3815"/>
    <w:rsid w:val="002F3868"/>
    <w:rsid w:val="002F3869"/>
    <w:rsid w:val="002F389C"/>
    <w:rsid w:val="002F3929"/>
    <w:rsid w:val="002F3991"/>
    <w:rsid w:val="002F3AE9"/>
    <w:rsid w:val="002F3BDE"/>
    <w:rsid w:val="002F3D6B"/>
    <w:rsid w:val="002F3F17"/>
    <w:rsid w:val="002F3FD4"/>
    <w:rsid w:val="002F4033"/>
    <w:rsid w:val="002F4165"/>
    <w:rsid w:val="002F4193"/>
    <w:rsid w:val="002F41AD"/>
    <w:rsid w:val="002F41DC"/>
    <w:rsid w:val="002F43B8"/>
    <w:rsid w:val="002F455A"/>
    <w:rsid w:val="002F46FE"/>
    <w:rsid w:val="002F478E"/>
    <w:rsid w:val="002F48E7"/>
    <w:rsid w:val="002F4984"/>
    <w:rsid w:val="002F4A5F"/>
    <w:rsid w:val="002F4AF8"/>
    <w:rsid w:val="002F4B36"/>
    <w:rsid w:val="002F4C5E"/>
    <w:rsid w:val="002F4D39"/>
    <w:rsid w:val="002F4F3D"/>
    <w:rsid w:val="002F4FA6"/>
    <w:rsid w:val="002F506F"/>
    <w:rsid w:val="002F5078"/>
    <w:rsid w:val="002F50DD"/>
    <w:rsid w:val="002F512B"/>
    <w:rsid w:val="002F513C"/>
    <w:rsid w:val="002F537F"/>
    <w:rsid w:val="002F53E6"/>
    <w:rsid w:val="002F5530"/>
    <w:rsid w:val="002F5555"/>
    <w:rsid w:val="002F5583"/>
    <w:rsid w:val="002F5625"/>
    <w:rsid w:val="002F580D"/>
    <w:rsid w:val="002F590C"/>
    <w:rsid w:val="002F5958"/>
    <w:rsid w:val="002F5BA6"/>
    <w:rsid w:val="002F5C17"/>
    <w:rsid w:val="002F5C41"/>
    <w:rsid w:val="002F5C83"/>
    <w:rsid w:val="002F6081"/>
    <w:rsid w:val="002F60FA"/>
    <w:rsid w:val="002F61DF"/>
    <w:rsid w:val="002F62C8"/>
    <w:rsid w:val="002F6315"/>
    <w:rsid w:val="002F6322"/>
    <w:rsid w:val="002F63B0"/>
    <w:rsid w:val="002F64C0"/>
    <w:rsid w:val="002F6500"/>
    <w:rsid w:val="002F6742"/>
    <w:rsid w:val="002F674B"/>
    <w:rsid w:val="002F6B8D"/>
    <w:rsid w:val="002F6B8F"/>
    <w:rsid w:val="002F6BE8"/>
    <w:rsid w:val="002F6C01"/>
    <w:rsid w:val="002F6E22"/>
    <w:rsid w:val="002F7002"/>
    <w:rsid w:val="002F7097"/>
    <w:rsid w:val="002F70E5"/>
    <w:rsid w:val="002F715E"/>
    <w:rsid w:val="002F72FC"/>
    <w:rsid w:val="002F73A0"/>
    <w:rsid w:val="002F73B1"/>
    <w:rsid w:val="002F73B3"/>
    <w:rsid w:val="002F7450"/>
    <w:rsid w:val="002F7829"/>
    <w:rsid w:val="002F78FB"/>
    <w:rsid w:val="002F798B"/>
    <w:rsid w:val="002F7AB0"/>
    <w:rsid w:val="002F7FE9"/>
    <w:rsid w:val="0030012A"/>
    <w:rsid w:val="003001EA"/>
    <w:rsid w:val="00300339"/>
    <w:rsid w:val="003003A9"/>
    <w:rsid w:val="00300422"/>
    <w:rsid w:val="0030055A"/>
    <w:rsid w:val="003005F6"/>
    <w:rsid w:val="0030070D"/>
    <w:rsid w:val="0030081D"/>
    <w:rsid w:val="00300840"/>
    <w:rsid w:val="0030087E"/>
    <w:rsid w:val="003008A1"/>
    <w:rsid w:val="00300AB0"/>
    <w:rsid w:val="00300D22"/>
    <w:rsid w:val="00300D6E"/>
    <w:rsid w:val="00300D88"/>
    <w:rsid w:val="00300F2C"/>
    <w:rsid w:val="00300FAF"/>
    <w:rsid w:val="003011D8"/>
    <w:rsid w:val="0030120F"/>
    <w:rsid w:val="00301269"/>
    <w:rsid w:val="0030139D"/>
    <w:rsid w:val="0030163E"/>
    <w:rsid w:val="00301671"/>
    <w:rsid w:val="00301673"/>
    <w:rsid w:val="003016B1"/>
    <w:rsid w:val="00301707"/>
    <w:rsid w:val="0030175F"/>
    <w:rsid w:val="0030184E"/>
    <w:rsid w:val="0030188C"/>
    <w:rsid w:val="003018CE"/>
    <w:rsid w:val="00301AAD"/>
    <w:rsid w:val="00301B2A"/>
    <w:rsid w:val="00301C30"/>
    <w:rsid w:val="00301D7E"/>
    <w:rsid w:val="00301DB1"/>
    <w:rsid w:val="00301E56"/>
    <w:rsid w:val="0030243B"/>
    <w:rsid w:val="003024FB"/>
    <w:rsid w:val="0030257B"/>
    <w:rsid w:val="0030264C"/>
    <w:rsid w:val="00302919"/>
    <w:rsid w:val="00302958"/>
    <w:rsid w:val="0030298A"/>
    <w:rsid w:val="00302B0B"/>
    <w:rsid w:val="00302BC7"/>
    <w:rsid w:val="00302E64"/>
    <w:rsid w:val="00302F05"/>
    <w:rsid w:val="00303264"/>
    <w:rsid w:val="0030331D"/>
    <w:rsid w:val="003033A8"/>
    <w:rsid w:val="003033CF"/>
    <w:rsid w:val="00303452"/>
    <w:rsid w:val="0030348F"/>
    <w:rsid w:val="00303555"/>
    <w:rsid w:val="0030362F"/>
    <w:rsid w:val="00303790"/>
    <w:rsid w:val="003038C2"/>
    <w:rsid w:val="00303946"/>
    <w:rsid w:val="00303A5F"/>
    <w:rsid w:val="00303D11"/>
    <w:rsid w:val="00303E9B"/>
    <w:rsid w:val="00303F02"/>
    <w:rsid w:val="00303F68"/>
    <w:rsid w:val="00304018"/>
    <w:rsid w:val="00304220"/>
    <w:rsid w:val="003042A3"/>
    <w:rsid w:val="00304368"/>
    <w:rsid w:val="00304404"/>
    <w:rsid w:val="003044B2"/>
    <w:rsid w:val="0030450A"/>
    <w:rsid w:val="00304535"/>
    <w:rsid w:val="00304594"/>
    <w:rsid w:val="003045A1"/>
    <w:rsid w:val="003047F1"/>
    <w:rsid w:val="003047FB"/>
    <w:rsid w:val="00304AB0"/>
    <w:rsid w:val="00304CB5"/>
    <w:rsid w:val="00304D30"/>
    <w:rsid w:val="0030507B"/>
    <w:rsid w:val="00305161"/>
    <w:rsid w:val="003052BF"/>
    <w:rsid w:val="003052CA"/>
    <w:rsid w:val="0030533E"/>
    <w:rsid w:val="00305342"/>
    <w:rsid w:val="00305522"/>
    <w:rsid w:val="003055C9"/>
    <w:rsid w:val="00305691"/>
    <w:rsid w:val="003056D8"/>
    <w:rsid w:val="003058BF"/>
    <w:rsid w:val="003058C2"/>
    <w:rsid w:val="003058CC"/>
    <w:rsid w:val="0030592A"/>
    <w:rsid w:val="00305AF4"/>
    <w:rsid w:val="00305E0D"/>
    <w:rsid w:val="00306139"/>
    <w:rsid w:val="0030620A"/>
    <w:rsid w:val="00306306"/>
    <w:rsid w:val="0030635F"/>
    <w:rsid w:val="00306362"/>
    <w:rsid w:val="003066EC"/>
    <w:rsid w:val="003067F6"/>
    <w:rsid w:val="00306812"/>
    <w:rsid w:val="00306A04"/>
    <w:rsid w:val="00306A83"/>
    <w:rsid w:val="00306AA0"/>
    <w:rsid w:val="00306B00"/>
    <w:rsid w:val="00306C1F"/>
    <w:rsid w:val="00306C35"/>
    <w:rsid w:val="003070A1"/>
    <w:rsid w:val="003072D6"/>
    <w:rsid w:val="0030730B"/>
    <w:rsid w:val="00307409"/>
    <w:rsid w:val="00307596"/>
    <w:rsid w:val="00307732"/>
    <w:rsid w:val="003077A3"/>
    <w:rsid w:val="003077FA"/>
    <w:rsid w:val="00307819"/>
    <w:rsid w:val="003078AE"/>
    <w:rsid w:val="003079E5"/>
    <w:rsid w:val="00307C3D"/>
    <w:rsid w:val="00307EF8"/>
    <w:rsid w:val="00310035"/>
    <w:rsid w:val="00310215"/>
    <w:rsid w:val="003102C0"/>
    <w:rsid w:val="00310418"/>
    <w:rsid w:val="003104DC"/>
    <w:rsid w:val="003104EB"/>
    <w:rsid w:val="003105F8"/>
    <w:rsid w:val="003105FA"/>
    <w:rsid w:val="00310631"/>
    <w:rsid w:val="00310669"/>
    <w:rsid w:val="00310804"/>
    <w:rsid w:val="00310AD6"/>
    <w:rsid w:val="00310B8D"/>
    <w:rsid w:val="00310E0A"/>
    <w:rsid w:val="00310E0C"/>
    <w:rsid w:val="00310E2F"/>
    <w:rsid w:val="0031107B"/>
    <w:rsid w:val="00311096"/>
    <w:rsid w:val="00311168"/>
    <w:rsid w:val="003111AD"/>
    <w:rsid w:val="0031122E"/>
    <w:rsid w:val="00311235"/>
    <w:rsid w:val="0031144F"/>
    <w:rsid w:val="00311544"/>
    <w:rsid w:val="003115CC"/>
    <w:rsid w:val="00311631"/>
    <w:rsid w:val="00311650"/>
    <w:rsid w:val="0031182F"/>
    <w:rsid w:val="00311A06"/>
    <w:rsid w:val="00311AFD"/>
    <w:rsid w:val="00311AFF"/>
    <w:rsid w:val="00311B10"/>
    <w:rsid w:val="00311C2B"/>
    <w:rsid w:val="00311E22"/>
    <w:rsid w:val="00311EAE"/>
    <w:rsid w:val="0031208B"/>
    <w:rsid w:val="00312160"/>
    <w:rsid w:val="003121B5"/>
    <w:rsid w:val="0031222E"/>
    <w:rsid w:val="0031232F"/>
    <w:rsid w:val="00312427"/>
    <w:rsid w:val="00312445"/>
    <w:rsid w:val="003125F9"/>
    <w:rsid w:val="003127E6"/>
    <w:rsid w:val="003128FF"/>
    <w:rsid w:val="003129CB"/>
    <w:rsid w:val="00312AAA"/>
    <w:rsid w:val="00312AFA"/>
    <w:rsid w:val="00312B59"/>
    <w:rsid w:val="00312BEF"/>
    <w:rsid w:val="00312C80"/>
    <w:rsid w:val="00312CFC"/>
    <w:rsid w:val="00312E75"/>
    <w:rsid w:val="00313138"/>
    <w:rsid w:val="003131C4"/>
    <w:rsid w:val="003131D9"/>
    <w:rsid w:val="003132B3"/>
    <w:rsid w:val="00313368"/>
    <w:rsid w:val="003133AE"/>
    <w:rsid w:val="00313481"/>
    <w:rsid w:val="0031366B"/>
    <w:rsid w:val="003136D7"/>
    <w:rsid w:val="00313947"/>
    <w:rsid w:val="00313BD1"/>
    <w:rsid w:val="00313C1F"/>
    <w:rsid w:val="0031417F"/>
    <w:rsid w:val="0031419B"/>
    <w:rsid w:val="003142AB"/>
    <w:rsid w:val="003142DB"/>
    <w:rsid w:val="0031450E"/>
    <w:rsid w:val="0031458B"/>
    <w:rsid w:val="003148AB"/>
    <w:rsid w:val="00314917"/>
    <w:rsid w:val="00314CD5"/>
    <w:rsid w:val="00314DBF"/>
    <w:rsid w:val="00314DC4"/>
    <w:rsid w:val="00314EC4"/>
    <w:rsid w:val="00314F5E"/>
    <w:rsid w:val="00315027"/>
    <w:rsid w:val="0031511E"/>
    <w:rsid w:val="00315144"/>
    <w:rsid w:val="0031519E"/>
    <w:rsid w:val="00315264"/>
    <w:rsid w:val="0031528B"/>
    <w:rsid w:val="00315403"/>
    <w:rsid w:val="003155AB"/>
    <w:rsid w:val="003155E5"/>
    <w:rsid w:val="003156B4"/>
    <w:rsid w:val="003157A0"/>
    <w:rsid w:val="003157E3"/>
    <w:rsid w:val="00315B48"/>
    <w:rsid w:val="00315D2C"/>
    <w:rsid w:val="00315D4D"/>
    <w:rsid w:val="00315D76"/>
    <w:rsid w:val="00315E20"/>
    <w:rsid w:val="00315F98"/>
    <w:rsid w:val="00316040"/>
    <w:rsid w:val="003160F4"/>
    <w:rsid w:val="003161CE"/>
    <w:rsid w:val="003161E9"/>
    <w:rsid w:val="003162CB"/>
    <w:rsid w:val="00316328"/>
    <w:rsid w:val="00316422"/>
    <w:rsid w:val="00316466"/>
    <w:rsid w:val="0031652E"/>
    <w:rsid w:val="003165F0"/>
    <w:rsid w:val="003167D5"/>
    <w:rsid w:val="00316921"/>
    <w:rsid w:val="00316950"/>
    <w:rsid w:val="00316968"/>
    <w:rsid w:val="0031698A"/>
    <w:rsid w:val="00316A32"/>
    <w:rsid w:val="00316A48"/>
    <w:rsid w:val="00316A52"/>
    <w:rsid w:val="00316B72"/>
    <w:rsid w:val="00316CAB"/>
    <w:rsid w:val="00316D0B"/>
    <w:rsid w:val="00316D0F"/>
    <w:rsid w:val="00316E62"/>
    <w:rsid w:val="00316F12"/>
    <w:rsid w:val="00316F38"/>
    <w:rsid w:val="00316FA3"/>
    <w:rsid w:val="0031701A"/>
    <w:rsid w:val="00317118"/>
    <w:rsid w:val="00317162"/>
    <w:rsid w:val="003171F9"/>
    <w:rsid w:val="0031721F"/>
    <w:rsid w:val="00317265"/>
    <w:rsid w:val="00317267"/>
    <w:rsid w:val="00317592"/>
    <w:rsid w:val="003175FF"/>
    <w:rsid w:val="00317631"/>
    <w:rsid w:val="00317854"/>
    <w:rsid w:val="00317905"/>
    <w:rsid w:val="00317A95"/>
    <w:rsid w:val="00317BB3"/>
    <w:rsid w:val="00317BEA"/>
    <w:rsid w:val="00317C14"/>
    <w:rsid w:val="003200F6"/>
    <w:rsid w:val="00320104"/>
    <w:rsid w:val="00320154"/>
    <w:rsid w:val="003201FD"/>
    <w:rsid w:val="00320258"/>
    <w:rsid w:val="00320263"/>
    <w:rsid w:val="003202B1"/>
    <w:rsid w:val="00320397"/>
    <w:rsid w:val="0032041A"/>
    <w:rsid w:val="003204A6"/>
    <w:rsid w:val="003204B7"/>
    <w:rsid w:val="00320564"/>
    <w:rsid w:val="0032084C"/>
    <w:rsid w:val="00320914"/>
    <w:rsid w:val="00320A36"/>
    <w:rsid w:val="00320AB2"/>
    <w:rsid w:val="00320CD6"/>
    <w:rsid w:val="00320D3D"/>
    <w:rsid w:val="00320D67"/>
    <w:rsid w:val="00320D7B"/>
    <w:rsid w:val="00320E0F"/>
    <w:rsid w:val="003210BE"/>
    <w:rsid w:val="00321216"/>
    <w:rsid w:val="003212D0"/>
    <w:rsid w:val="003214A0"/>
    <w:rsid w:val="0032166C"/>
    <w:rsid w:val="003217A7"/>
    <w:rsid w:val="003217A8"/>
    <w:rsid w:val="00321A13"/>
    <w:rsid w:val="00321C35"/>
    <w:rsid w:val="00321CD9"/>
    <w:rsid w:val="00321EB3"/>
    <w:rsid w:val="00321FD5"/>
    <w:rsid w:val="00321FF5"/>
    <w:rsid w:val="003220FE"/>
    <w:rsid w:val="0032211C"/>
    <w:rsid w:val="00322148"/>
    <w:rsid w:val="003221A6"/>
    <w:rsid w:val="003222A1"/>
    <w:rsid w:val="00322348"/>
    <w:rsid w:val="00322392"/>
    <w:rsid w:val="003224B1"/>
    <w:rsid w:val="00322570"/>
    <w:rsid w:val="00322837"/>
    <w:rsid w:val="003228FC"/>
    <w:rsid w:val="00322A30"/>
    <w:rsid w:val="00322A52"/>
    <w:rsid w:val="00322A83"/>
    <w:rsid w:val="00322BE0"/>
    <w:rsid w:val="00322C7D"/>
    <w:rsid w:val="00322CBA"/>
    <w:rsid w:val="00322D32"/>
    <w:rsid w:val="00322E8A"/>
    <w:rsid w:val="00322F91"/>
    <w:rsid w:val="00322FC1"/>
    <w:rsid w:val="0032322A"/>
    <w:rsid w:val="0032327A"/>
    <w:rsid w:val="003233EA"/>
    <w:rsid w:val="0032345D"/>
    <w:rsid w:val="0032357E"/>
    <w:rsid w:val="003235E7"/>
    <w:rsid w:val="003237BE"/>
    <w:rsid w:val="00323926"/>
    <w:rsid w:val="0032398C"/>
    <w:rsid w:val="00323BCB"/>
    <w:rsid w:val="00323C33"/>
    <w:rsid w:val="00323C9D"/>
    <w:rsid w:val="00323CE9"/>
    <w:rsid w:val="00323CF8"/>
    <w:rsid w:val="00323DF0"/>
    <w:rsid w:val="00323EAE"/>
    <w:rsid w:val="00323EB2"/>
    <w:rsid w:val="00324127"/>
    <w:rsid w:val="00324302"/>
    <w:rsid w:val="00324311"/>
    <w:rsid w:val="0032441B"/>
    <w:rsid w:val="00324537"/>
    <w:rsid w:val="0032458F"/>
    <w:rsid w:val="00324681"/>
    <w:rsid w:val="00324878"/>
    <w:rsid w:val="0032489E"/>
    <w:rsid w:val="003248EE"/>
    <w:rsid w:val="003249C8"/>
    <w:rsid w:val="00324A00"/>
    <w:rsid w:val="00324A1B"/>
    <w:rsid w:val="00324B9F"/>
    <w:rsid w:val="00324C32"/>
    <w:rsid w:val="00324C59"/>
    <w:rsid w:val="00324DB2"/>
    <w:rsid w:val="00324E28"/>
    <w:rsid w:val="00324E4E"/>
    <w:rsid w:val="00324FD8"/>
    <w:rsid w:val="003252AC"/>
    <w:rsid w:val="003252FC"/>
    <w:rsid w:val="0032530C"/>
    <w:rsid w:val="0032530D"/>
    <w:rsid w:val="003255E1"/>
    <w:rsid w:val="003257BF"/>
    <w:rsid w:val="00325969"/>
    <w:rsid w:val="00325A8E"/>
    <w:rsid w:val="00325AC0"/>
    <w:rsid w:val="00325AE0"/>
    <w:rsid w:val="00325B6B"/>
    <w:rsid w:val="00325BFF"/>
    <w:rsid w:val="00325CE0"/>
    <w:rsid w:val="00325DA6"/>
    <w:rsid w:val="003260BF"/>
    <w:rsid w:val="003260E3"/>
    <w:rsid w:val="00326120"/>
    <w:rsid w:val="0032626E"/>
    <w:rsid w:val="0032644D"/>
    <w:rsid w:val="003264AF"/>
    <w:rsid w:val="003264BA"/>
    <w:rsid w:val="00326559"/>
    <w:rsid w:val="00326683"/>
    <w:rsid w:val="003266C0"/>
    <w:rsid w:val="00326D75"/>
    <w:rsid w:val="00326DE7"/>
    <w:rsid w:val="00326F24"/>
    <w:rsid w:val="00326F6E"/>
    <w:rsid w:val="003270D1"/>
    <w:rsid w:val="0032713F"/>
    <w:rsid w:val="00327207"/>
    <w:rsid w:val="0032725F"/>
    <w:rsid w:val="00327388"/>
    <w:rsid w:val="003273BB"/>
    <w:rsid w:val="00327415"/>
    <w:rsid w:val="00327422"/>
    <w:rsid w:val="00327495"/>
    <w:rsid w:val="00327585"/>
    <w:rsid w:val="0032759F"/>
    <w:rsid w:val="00327631"/>
    <w:rsid w:val="00327794"/>
    <w:rsid w:val="003277B8"/>
    <w:rsid w:val="00327988"/>
    <w:rsid w:val="00327A73"/>
    <w:rsid w:val="00327C53"/>
    <w:rsid w:val="00327C80"/>
    <w:rsid w:val="00327E2F"/>
    <w:rsid w:val="00327F36"/>
    <w:rsid w:val="00330045"/>
    <w:rsid w:val="0033018C"/>
    <w:rsid w:val="00330470"/>
    <w:rsid w:val="0033048F"/>
    <w:rsid w:val="003304D7"/>
    <w:rsid w:val="00330512"/>
    <w:rsid w:val="00330717"/>
    <w:rsid w:val="0033076F"/>
    <w:rsid w:val="00330811"/>
    <w:rsid w:val="00330831"/>
    <w:rsid w:val="00330A41"/>
    <w:rsid w:val="00330BAF"/>
    <w:rsid w:val="00330D2A"/>
    <w:rsid w:val="003310AA"/>
    <w:rsid w:val="00331138"/>
    <w:rsid w:val="003311BD"/>
    <w:rsid w:val="00331352"/>
    <w:rsid w:val="00331378"/>
    <w:rsid w:val="0033160B"/>
    <w:rsid w:val="003316B3"/>
    <w:rsid w:val="0033173A"/>
    <w:rsid w:val="00331843"/>
    <w:rsid w:val="003318C3"/>
    <w:rsid w:val="00331AEA"/>
    <w:rsid w:val="00331B60"/>
    <w:rsid w:val="00331DBA"/>
    <w:rsid w:val="00331E25"/>
    <w:rsid w:val="00331E2D"/>
    <w:rsid w:val="00331E74"/>
    <w:rsid w:val="003320E1"/>
    <w:rsid w:val="0033226E"/>
    <w:rsid w:val="00332417"/>
    <w:rsid w:val="00332446"/>
    <w:rsid w:val="003324E1"/>
    <w:rsid w:val="00332669"/>
    <w:rsid w:val="00332782"/>
    <w:rsid w:val="003327FE"/>
    <w:rsid w:val="00332AA6"/>
    <w:rsid w:val="00332ABF"/>
    <w:rsid w:val="00332B39"/>
    <w:rsid w:val="00332B97"/>
    <w:rsid w:val="00332C32"/>
    <w:rsid w:val="00332F1B"/>
    <w:rsid w:val="00333007"/>
    <w:rsid w:val="00333116"/>
    <w:rsid w:val="003335C7"/>
    <w:rsid w:val="00333775"/>
    <w:rsid w:val="00333790"/>
    <w:rsid w:val="003337EB"/>
    <w:rsid w:val="0033382D"/>
    <w:rsid w:val="00333919"/>
    <w:rsid w:val="00333AFD"/>
    <w:rsid w:val="00333BD3"/>
    <w:rsid w:val="00333BFC"/>
    <w:rsid w:val="00333C07"/>
    <w:rsid w:val="00333C70"/>
    <w:rsid w:val="00333D67"/>
    <w:rsid w:val="00333E92"/>
    <w:rsid w:val="00333F01"/>
    <w:rsid w:val="00333FCE"/>
    <w:rsid w:val="003343C6"/>
    <w:rsid w:val="00334454"/>
    <w:rsid w:val="00334505"/>
    <w:rsid w:val="00334517"/>
    <w:rsid w:val="00334738"/>
    <w:rsid w:val="00334C91"/>
    <w:rsid w:val="00334DCA"/>
    <w:rsid w:val="00334F56"/>
    <w:rsid w:val="00334F57"/>
    <w:rsid w:val="00335131"/>
    <w:rsid w:val="003351BF"/>
    <w:rsid w:val="00335470"/>
    <w:rsid w:val="0033550B"/>
    <w:rsid w:val="00335563"/>
    <w:rsid w:val="0033591B"/>
    <w:rsid w:val="00335A20"/>
    <w:rsid w:val="00335BAD"/>
    <w:rsid w:val="00335BDF"/>
    <w:rsid w:val="00335C2D"/>
    <w:rsid w:val="00335DAF"/>
    <w:rsid w:val="00335E90"/>
    <w:rsid w:val="00335E9D"/>
    <w:rsid w:val="00335ED9"/>
    <w:rsid w:val="00335FDD"/>
    <w:rsid w:val="00336004"/>
    <w:rsid w:val="00336177"/>
    <w:rsid w:val="0033625D"/>
    <w:rsid w:val="00336266"/>
    <w:rsid w:val="00336284"/>
    <w:rsid w:val="0033628B"/>
    <w:rsid w:val="003362F6"/>
    <w:rsid w:val="00336346"/>
    <w:rsid w:val="00336446"/>
    <w:rsid w:val="003364AA"/>
    <w:rsid w:val="0033673B"/>
    <w:rsid w:val="003367D2"/>
    <w:rsid w:val="003367D3"/>
    <w:rsid w:val="00336801"/>
    <w:rsid w:val="003368CC"/>
    <w:rsid w:val="00336908"/>
    <w:rsid w:val="0033692F"/>
    <w:rsid w:val="003369B2"/>
    <w:rsid w:val="00336CB6"/>
    <w:rsid w:val="00336E60"/>
    <w:rsid w:val="00336E92"/>
    <w:rsid w:val="00336EC5"/>
    <w:rsid w:val="00336F9B"/>
    <w:rsid w:val="00336FAB"/>
    <w:rsid w:val="0033714B"/>
    <w:rsid w:val="0033719D"/>
    <w:rsid w:val="003371E6"/>
    <w:rsid w:val="0033738C"/>
    <w:rsid w:val="003375CC"/>
    <w:rsid w:val="003375D2"/>
    <w:rsid w:val="003375E0"/>
    <w:rsid w:val="0033762B"/>
    <w:rsid w:val="0033782B"/>
    <w:rsid w:val="003378DE"/>
    <w:rsid w:val="00337956"/>
    <w:rsid w:val="00337A22"/>
    <w:rsid w:val="00337AAF"/>
    <w:rsid w:val="00337AB1"/>
    <w:rsid w:val="00337AF4"/>
    <w:rsid w:val="00337B55"/>
    <w:rsid w:val="00337BEB"/>
    <w:rsid w:val="00337CE9"/>
    <w:rsid w:val="00337D54"/>
    <w:rsid w:val="00337D95"/>
    <w:rsid w:val="00337DE0"/>
    <w:rsid w:val="00337DF5"/>
    <w:rsid w:val="00337F46"/>
    <w:rsid w:val="00337FDF"/>
    <w:rsid w:val="003400B0"/>
    <w:rsid w:val="00340101"/>
    <w:rsid w:val="0034014E"/>
    <w:rsid w:val="0034037D"/>
    <w:rsid w:val="0034047C"/>
    <w:rsid w:val="003405E3"/>
    <w:rsid w:val="003406C3"/>
    <w:rsid w:val="00340721"/>
    <w:rsid w:val="0034074A"/>
    <w:rsid w:val="00340930"/>
    <w:rsid w:val="00340A29"/>
    <w:rsid w:val="00340A7C"/>
    <w:rsid w:val="00340AAC"/>
    <w:rsid w:val="00340ABD"/>
    <w:rsid w:val="00340ACA"/>
    <w:rsid w:val="00340BAA"/>
    <w:rsid w:val="00340BDA"/>
    <w:rsid w:val="00340D02"/>
    <w:rsid w:val="00340D05"/>
    <w:rsid w:val="00340D17"/>
    <w:rsid w:val="00340D6B"/>
    <w:rsid w:val="00340E2D"/>
    <w:rsid w:val="003410A0"/>
    <w:rsid w:val="00341190"/>
    <w:rsid w:val="003411F5"/>
    <w:rsid w:val="00341449"/>
    <w:rsid w:val="0034156E"/>
    <w:rsid w:val="00341585"/>
    <w:rsid w:val="003415D2"/>
    <w:rsid w:val="003415E2"/>
    <w:rsid w:val="0034171E"/>
    <w:rsid w:val="003417A6"/>
    <w:rsid w:val="0034189D"/>
    <w:rsid w:val="00341969"/>
    <w:rsid w:val="00341A2C"/>
    <w:rsid w:val="00341A61"/>
    <w:rsid w:val="00341B83"/>
    <w:rsid w:val="00341CF7"/>
    <w:rsid w:val="00341D1C"/>
    <w:rsid w:val="00341D21"/>
    <w:rsid w:val="00341D35"/>
    <w:rsid w:val="00341D9E"/>
    <w:rsid w:val="00341DD9"/>
    <w:rsid w:val="00341DEE"/>
    <w:rsid w:val="00341F5F"/>
    <w:rsid w:val="00342039"/>
    <w:rsid w:val="0034212D"/>
    <w:rsid w:val="00342397"/>
    <w:rsid w:val="003423E2"/>
    <w:rsid w:val="00342512"/>
    <w:rsid w:val="003425B7"/>
    <w:rsid w:val="00342625"/>
    <w:rsid w:val="00342631"/>
    <w:rsid w:val="00342753"/>
    <w:rsid w:val="0034280B"/>
    <w:rsid w:val="00342925"/>
    <w:rsid w:val="0034293C"/>
    <w:rsid w:val="00342A4C"/>
    <w:rsid w:val="00342A95"/>
    <w:rsid w:val="00342BEF"/>
    <w:rsid w:val="00342C21"/>
    <w:rsid w:val="00342DA3"/>
    <w:rsid w:val="00342EA6"/>
    <w:rsid w:val="00343155"/>
    <w:rsid w:val="003431BE"/>
    <w:rsid w:val="003431EE"/>
    <w:rsid w:val="0034326F"/>
    <w:rsid w:val="0034339A"/>
    <w:rsid w:val="003433C1"/>
    <w:rsid w:val="003433FF"/>
    <w:rsid w:val="003434F2"/>
    <w:rsid w:val="003434FD"/>
    <w:rsid w:val="00343500"/>
    <w:rsid w:val="0034372B"/>
    <w:rsid w:val="0034380E"/>
    <w:rsid w:val="00343A7A"/>
    <w:rsid w:val="00343B01"/>
    <w:rsid w:val="00343B3A"/>
    <w:rsid w:val="00343BA3"/>
    <w:rsid w:val="00343DDF"/>
    <w:rsid w:val="00343E36"/>
    <w:rsid w:val="00343E41"/>
    <w:rsid w:val="003440B7"/>
    <w:rsid w:val="003440BE"/>
    <w:rsid w:val="003440E6"/>
    <w:rsid w:val="003441FE"/>
    <w:rsid w:val="00344207"/>
    <w:rsid w:val="00344208"/>
    <w:rsid w:val="00344215"/>
    <w:rsid w:val="003442C0"/>
    <w:rsid w:val="0034431E"/>
    <w:rsid w:val="003443F1"/>
    <w:rsid w:val="0034441E"/>
    <w:rsid w:val="0034459D"/>
    <w:rsid w:val="003446F6"/>
    <w:rsid w:val="00344720"/>
    <w:rsid w:val="00344795"/>
    <w:rsid w:val="003447B7"/>
    <w:rsid w:val="0034483B"/>
    <w:rsid w:val="0034486F"/>
    <w:rsid w:val="003448B7"/>
    <w:rsid w:val="00344AA6"/>
    <w:rsid w:val="00344CE2"/>
    <w:rsid w:val="00344D51"/>
    <w:rsid w:val="00344E41"/>
    <w:rsid w:val="00344F4A"/>
    <w:rsid w:val="00344F6F"/>
    <w:rsid w:val="00344FB0"/>
    <w:rsid w:val="0034521E"/>
    <w:rsid w:val="0034532B"/>
    <w:rsid w:val="003455F6"/>
    <w:rsid w:val="00345628"/>
    <w:rsid w:val="00345663"/>
    <w:rsid w:val="003456DF"/>
    <w:rsid w:val="003456FA"/>
    <w:rsid w:val="0034575B"/>
    <w:rsid w:val="003457A6"/>
    <w:rsid w:val="003459BD"/>
    <w:rsid w:val="00345A3B"/>
    <w:rsid w:val="00345A98"/>
    <w:rsid w:val="00345B0E"/>
    <w:rsid w:val="00345BC3"/>
    <w:rsid w:val="00345BD0"/>
    <w:rsid w:val="00345BDF"/>
    <w:rsid w:val="00345CFE"/>
    <w:rsid w:val="00345DE9"/>
    <w:rsid w:val="0034605F"/>
    <w:rsid w:val="003460A2"/>
    <w:rsid w:val="0034638C"/>
    <w:rsid w:val="00346509"/>
    <w:rsid w:val="00346633"/>
    <w:rsid w:val="00346726"/>
    <w:rsid w:val="00346846"/>
    <w:rsid w:val="00346B88"/>
    <w:rsid w:val="00346D07"/>
    <w:rsid w:val="003470DC"/>
    <w:rsid w:val="00347163"/>
    <w:rsid w:val="003471B3"/>
    <w:rsid w:val="00347221"/>
    <w:rsid w:val="0034728D"/>
    <w:rsid w:val="0034746C"/>
    <w:rsid w:val="00347480"/>
    <w:rsid w:val="00347618"/>
    <w:rsid w:val="00347699"/>
    <w:rsid w:val="0034772F"/>
    <w:rsid w:val="003477F5"/>
    <w:rsid w:val="0034784B"/>
    <w:rsid w:val="00347D5C"/>
    <w:rsid w:val="00347D85"/>
    <w:rsid w:val="00347DDA"/>
    <w:rsid w:val="00347EBE"/>
    <w:rsid w:val="0035002A"/>
    <w:rsid w:val="0035009F"/>
    <w:rsid w:val="00350296"/>
    <w:rsid w:val="00350311"/>
    <w:rsid w:val="0035031F"/>
    <w:rsid w:val="00350328"/>
    <w:rsid w:val="00350454"/>
    <w:rsid w:val="00350518"/>
    <w:rsid w:val="0035062B"/>
    <w:rsid w:val="00350838"/>
    <w:rsid w:val="00350A17"/>
    <w:rsid w:val="00350B49"/>
    <w:rsid w:val="00350C4C"/>
    <w:rsid w:val="00350CEC"/>
    <w:rsid w:val="00350E06"/>
    <w:rsid w:val="00350FB8"/>
    <w:rsid w:val="00351176"/>
    <w:rsid w:val="00351314"/>
    <w:rsid w:val="00351321"/>
    <w:rsid w:val="0035159E"/>
    <w:rsid w:val="003515B9"/>
    <w:rsid w:val="003515EB"/>
    <w:rsid w:val="00351682"/>
    <w:rsid w:val="0035168E"/>
    <w:rsid w:val="00351905"/>
    <w:rsid w:val="003519BA"/>
    <w:rsid w:val="00351A19"/>
    <w:rsid w:val="00351C19"/>
    <w:rsid w:val="00351CFA"/>
    <w:rsid w:val="00351E11"/>
    <w:rsid w:val="00351E21"/>
    <w:rsid w:val="00351F00"/>
    <w:rsid w:val="00351FA7"/>
    <w:rsid w:val="003520E3"/>
    <w:rsid w:val="0035213E"/>
    <w:rsid w:val="0035216C"/>
    <w:rsid w:val="0035218D"/>
    <w:rsid w:val="00352221"/>
    <w:rsid w:val="00352451"/>
    <w:rsid w:val="0035251E"/>
    <w:rsid w:val="00352674"/>
    <w:rsid w:val="00352722"/>
    <w:rsid w:val="00352B3B"/>
    <w:rsid w:val="00352B93"/>
    <w:rsid w:val="00352C80"/>
    <w:rsid w:val="00352CDB"/>
    <w:rsid w:val="00352E8B"/>
    <w:rsid w:val="00352EC5"/>
    <w:rsid w:val="00353025"/>
    <w:rsid w:val="00353365"/>
    <w:rsid w:val="00353377"/>
    <w:rsid w:val="00353379"/>
    <w:rsid w:val="0035363C"/>
    <w:rsid w:val="003536B8"/>
    <w:rsid w:val="00353946"/>
    <w:rsid w:val="00353958"/>
    <w:rsid w:val="00353B1F"/>
    <w:rsid w:val="00353BF2"/>
    <w:rsid w:val="00353CDC"/>
    <w:rsid w:val="00353E57"/>
    <w:rsid w:val="00353ED0"/>
    <w:rsid w:val="00353F18"/>
    <w:rsid w:val="00353FA7"/>
    <w:rsid w:val="00353FEF"/>
    <w:rsid w:val="003540AF"/>
    <w:rsid w:val="0035411D"/>
    <w:rsid w:val="00354304"/>
    <w:rsid w:val="003543FC"/>
    <w:rsid w:val="003544A0"/>
    <w:rsid w:val="003544AE"/>
    <w:rsid w:val="0035450B"/>
    <w:rsid w:val="00354574"/>
    <w:rsid w:val="0035459A"/>
    <w:rsid w:val="0035459F"/>
    <w:rsid w:val="003545B7"/>
    <w:rsid w:val="00354660"/>
    <w:rsid w:val="00354728"/>
    <w:rsid w:val="00354836"/>
    <w:rsid w:val="0035490F"/>
    <w:rsid w:val="0035494F"/>
    <w:rsid w:val="00354AB0"/>
    <w:rsid w:val="00354C43"/>
    <w:rsid w:val="00354F09"/>
    <w:rsid w:val="00354FAB"/>
    <w:rsid w:val="00355072"/>
    <w:rsid w:val="00355073"/>
    <w:rsid w:val="0035513D"/>
    <w:rsid w:val="0035543A"/>
    <w:rsid w:val="00355512"/>
    <w:rsid w:val="0035551F"/>
    <w:rsid w:val="003555B5"/>
    <w:rsid w:val="00355716"/>
    <w:rsid w:val="00355727"/>
    <w:rsid w:val="00355795"/>
    <w:rsid w:val="003557A8"/>
    <w:rsid w:val="003557B5"/>
    <w:rsid w:val="0035585E"/>
    <w:rsid w:val="0035589B"/>
    <w:rsid w:val="00355A26"/>
    <w:rsid w:val="00355AAE"/>
    <w:rsid w:val="00355B28"/>
    <w:rsid w:val="00355C0D"/>
    <w:rsid w:val="00355C38"/>
    <w:rsid w:val="00355E7F"/>
    <w:rsid w:val="00355EC3"/>
    <w:rsid w:val="00356085"/>
    <w:rsid w:val="00356124"/>
    <w:rsid w:val="00356212"/>
    <w:rsid w:val="003562A1"/>
    <w:rsid w:val="00356396"/>
    <w:rsid w:val="003563C2"/>
    <w:rsid w:val="003563F8"/>
    <w:rsid w:val="00356420"/>
    <w:rsid w:val="003565D5"/>
    <w:rsid w:val="003565E5"/>
    <w:rsid w:val="00356664"/>
    <w:rsid w:val="00356686"/>
    <w:rsid w:val="0035673D"/>
    <w:rsid w:val="003568CC"/>
    <w:rsid w:val="00356912"/>
    <w:rsid w:val="00356A99"/>
    <w:rsid w:val="00356B0D"/>
    <w:rsid w:val="00356BCD"/>
    <w:rsid w:val="00356C55"/>
    <w:rsid w:val="00356DB7"/>
    <w:rsid w:val="00356DE1"/>
    <w:rsid w:val="0035706D"/>
    <w:rsid w:val="00357097"/>
    <w:rsid w:val="003570D6"/>
    <w:rsid w:val="00357159"/>
    <w:rsid w:val="0035729C"/>
    <w:rsid w:val="003574BE"/>
    <w:rsid w:val="00357801"/>
    <w:rsid w:val="003578A4"/>
    <w:rsid w:val="00357A02"/>
    <w:rsid w:val="00357A6B"/>
    <w:rsid w:val="00357AA5"/>
    <w:rsid w:val="00357B4D"/>
    <w:rsid w:val="00357BA5"/>
    <w:rsid w:val="00357BF8"/>
    <w:rsid w:val="00357C66"/>
    <w:rsid w:val="00357C77"/>
    <w:rsid w:val="00357E0F"/>
    <w:rsid w:val="00357E36"/>
    <w:rsid w:val="00357ECF"/>
    <w:rsid w:val="00357F40"/>
    <w:rsid w:val="00357F73"/>
    <w:rsid w:val="00357FB4"/>
    <w:rsid w:val="00357FB5"/>
    <w:rsid w:val="00360047"/>
    <w:rsid w:val="00360344"/>
    <w:rsid w:val="0036050D"/>
    <w:rsid w:val="003606E7"/>
    <w:rsid w:val="00360772"/>
    <w:rsid w:val="00360811"/>
    <w:rsid w:val="0036083D"/>
    <w:rsid w:val="003608F3"/>
    <w:rsid w:val="00360B20"/>
    <w:rsid w:val="00360C1F"/>
    <w:rsid w:val="00360C53"/>
    <w:rsid w:val="00360E0E"/>
    <w:rsid w:val="00360E30"/>
    <w:rsid w:val="00360E77"/>
    <w:rsid w:val="00360FAD"/>
    <w:rsid w:val="00360FB5"/>
    <w:rsid w:val="0036109A"/>
    <w:rsid w:val="00361178"/>
    <w:rsid w:val="0036118C"/>
    <w:rsid w:val="00361284"/>
    <w:rsid w:val="003612EE"/>
    <w:rsid w:val="00361357"/>
    <w:rsid w:val="003613A3"/>
    <w:rsid w:val="0036149B"/>
    <w:rsid w:val="003614CE"/>
    <w:rsid w:val="003615A5"/>
    <w:rsid w:val="003615EF"/>
    <w:rsid w:val="00361614"/>
    <w:rsid w:val="00361667"/>
    <w:rsid w:val="0036189F"/>
    <w:rsid w:val="003618C8"/>
    <w:rsid w:val="00361C9A"/>
    <w:rsid w:val="00361DE3"/>
    <w:rsid w:val="00361E33"/>
    <w:rsid w:val="00361F2E"/>
    <w:rsid w:val="00361FF9"/>
    <w:rsid w:val="0036207E"/>
    <w:rsid w:val="003620EB"/>
    <w:rsid w:val="003621DD"/>
    <w:rsid w:val="0036226E"/>
    <w:rsid w:val="00362313"/>
    <w:rsid w:val="003623E2"/>
    <w:rsid w:val="003623FF"/>
    <w:rsid w:val="00362407"/>
    <w:rsid w:val="00362419"/>
    <w:rsid w:val="0036244E"/>
    <w:rsid w:val="003624F1"/>
    <w:rsid w:val="0036250A"/>
    <w:rsid w:val="0036264A"/>
    <w:rsid w:val="0036275F"/>
    <w:rsid w:val="00362789"/>
    <w:rsid w:val="00362966"/>
    <w:rsid w:val="003629EC"/>
    <w:rsid w:val="00362AEC"/>
    <w:rsid w:val="00362B04"/>
    <w:rsid w:val="00362B0F"/>
    <w:rsid w:val="00362C0E"/>
    <w:rsid w:val="00362C43"/>
    <w:rsid w:val="00362C4C"/>
    <w:rsid w:val="00362E6F"/>
    <w:rsid w:val="00362F70"/>
    <w:rsid w:val="00363052"/>
    <w:rsid w:val="003630D0"/>
    <w:rsid w:val="003630D3"/>
    <w:rsid w:val="0036313F"/>
    <w:rsid w:val="00363167"/>
    <w:rsid w:val="00363169"/>
    <w:rsid w:val="003631C6"/>
    <w:rsid w:val="003631D6"/>
    <w:rsid w:val="0036321F"/>
    <w:rsid w:val="003633D0"/>
    <w:rsid w:val="00363436"/>
    <w:rsid w:val="00363533"/>
    <w:rsid w:val="003635E6"/>
    <w:rsid w:val="0036378F"/>
    <w:rsid w:val="00363790"/>
    <w:rsid w:val="003637BE"/>
    <w:rsid w:val="003637BF"/>
    <w:rsid w:val="003638B9"/>
    <w:rsid w:val="003638EB"/>
    <w:rsid w:val="00363AD4"/>
    <w:rsid w:val="00363C17"/>
    <w:rsid w:val="00363C4D"/>
    <w:rsid w:val="00363D2D"/>
    <w:rsid w:val="00363DB7"/>
    <w:rsid w:val="00363E43"/>
    <w:rsid w:val="00363E65"/>
    <w:rsid w:val="00363EBA"/>
    <w:rsid w:val="00363EF4"/>
    <w:rsid w:val="00363F20"/>
    <w:rsid w:val="00364091"/>
    <w:rsid w:val="00364174"/>
    <w:rsid w:val="0036426D"/>
    <w:rsid w:val="00364275"/>
    <w:rsid w:val="003642CB"/>
    <w:rsid w:val="003647F7"/>
    <w:rsid w:val="003649A2"/>
    <w:rsid w:val="003649F3"/>
    <w:rsid w:val="00364C90"/>
    <w:rsid w:val="00364D56"/>
    <w:rsid w:val="00364D69"/>
    <w:rsid w:val="00364E11"/>
    <w:rsid w:val="00364EA6"/>
    <w:rsid w:val="00364FB1"/>
    <w:rsid w:val="00364FE4"/>
    <w:rsid w:val="00365145"/>
    <w:rsid w:val="00365209"/>
    <w:rsid w:val="00365254"/>
    <w:rsid w:val="00365389"/>
    <w:rsid w:val="003653F0"/>
    <w:rsid w:val="003656DD"/>
    <w:rsid w:val="00365766"/>
    <w:rsid w:val="003657CC"/>
    <w:rsid w:val="003658D8"/>
    <w:rsid w:val="00365B15"/>
    <w:rsid w:val="00365DA3"/>
    <w:rsid w:val="00365E0E"/>
    <w:rsid w:val="00365E89"/>
    <w:rsid w:val="00365F45"/>
    <w:rsid w:val="0036604E"/>
    <w:rsid w:val="00366180"/>
    <w:rsid w:val="0036619A"/>
    <w:rsid w:val="003662B2"/>
    <w:rsid w:val="00366470"/>
    <w:rsid w:val="00366981"/>
    <w:rsid w:val="003669DD"/>
    <w:rsid w:val="00366CEA"/>
    <w:rsid w:val="00366DC0"/>
    <w:rsid w:val="00366EF9"/>
    <w:rsid w:val="0036708E"/>
    <w:rsid w:val="003671B7"/>
    <w:rsid w:val="00367611"/>
    <w:rsid w:val="0036762C"/>
    <w:rsid w:val="0036765B"/>
    <w:rsid w:val="0036767C"/>
    <w:rsid w:val="00367717"/>
    <w:rsid w:val="00367839"/>
    <w:rsid w:val="0036790E"/>
    <w:rsid w:val="003679B0"/>
    <w:rsid w:val="00367EE9"/>
    <w:rsid w:val="003700CF"/>
    <w:rsid w:val="003703BA"/>
    <w:rsid w:val="003703C0"/>
    <w:rsid w:val="003704FA"/>
    <w:rsid w:val="00370646"/>
    <w:rsid w:val="00370652"/>
    <w:rsid w:val="00370667"/>
    <w:rsid w:val="003709B1"/>
    <w:rsid w:val="003709DE"/>
    <w:rsid w:val="00370A55"/>
    <w:rsid w:val="00370B75"/>
    <w:rsid w:val="00370B85"/>
    <w:rsid w:val="00370D5E"/>
    <w:rsid w:val="00370F65"/>
    <w:rsid w:val="00370FF1"/>
    <w:rsid w:val="00370FF7"/>
    <w:rsid w:val="00371040"/>
    <w:rsid w:val="00371093"/>
    <w:rsid w:val="0037109C"/>
    <w:rsid w:val="00371102"/>
    <w:rsid w:val="0037122F"/>
    <w:rsid w:val="00371304"/>
    <w:rsid w:val="00371354"/>
    <w:rsid w:val="0037136B"/>
    <w:rsid w:val="00371584"/>
    <w:rsid w:val="0037188C"/>
    <w:rsid w:val="003718CE"/>
    <w:rsid w:val="00371C70"/>
    <w:rsid w:val="00371CC2"/>
    <w:rsid w:val="00371D01"/>
    <w:rsid w:val="00371D14"/>
    <w:rsid w:val="00371DFD"/>
    <w:rsid w:val="00371E33"/>
    <w:rsid w:val="00371F83"/>
    <w:rsid w:val="0037205D"/>
    <w:rsid w:val="0037226D"/>
    <w:rsid w:val="00372418"/>
    <w:rsid w:val="00372421"/>
    <w:rsid w:val="00372451"/>
    <w:rsid w:val="0037246C"/>
    <w:rsid w:val="003724FB"/>
    <w:rsid w:val="00372644"/>
    <w:rsid w:val="0037270B"/>
    <w:rsid w:val="00372765"/>
    <w:rsid w:val="0037279A"/>
    <w:rsid w:val="00372A54"/>
    <w:rsid w:val="00372D22"/>
    <w:rsid w:val="00372DE3"/>
    <w:rsid w:val="00372F3B"/>
    <w:rsid w:val="00373051"/>
    <w:rsid w:val="0037306E"/>
    <w:rsid w:val="00373220"/>
    <w:rsid w:val="00373230"/>
    <w:rsid w:val="003733F1"/>
    <w:rsid w:val="00373407"/>
    <w:rsid w:val="0037342C"/>
    <w:rsid w:val="00373477"/>
    <w:rsid w:val="003734D9"/>
    <w:rsid w:val="003734F5"/>
    <w:rsid w:val="0037352C"/>
    <w:rsid w:val="003736DD"/>
    <w:rsid w:val="0037383D"/>
    <w:rsid w:val="00373896"/>
    <w:rsid w:val="003738A6"/>
    <w:rsid w:val="00373958"/>
    <w:rsid w:val="00373A2F"/>
    <w:rsid w:val="00373AC4"/>
    <w:rsid w:val="00373D40"/>
    <w:rsid w:val="00373DF5"/>
    <w:rsid w:val="00373EFB"/>
    <w:rsid w:val="00373F67"/>
    <w:rsid w:val="00373FCF"/>
    <w:rsid w:val="003740FE"/>
    <w:rsid w:val="0037419B"/>
    <w:rsid w:val="0037425C"/>
    <w:rsid w:val="0037427B"/>
    <w:rsid w:val="0037428E"/>
    <w:rsid w:val="003742FC"/>
    <w:rsid w:val="00374461"/>
    <w:rsid w:val="00374689"/>
    <w:rsid w:val="00374715"/>
    <w:rsid w:val="003747EB"/>
    <w:rsid w:val="00374954"/>
    <w:rsid w:val="00374B2D"/>
    <w:rsid w:val="00374C66"/>
    <w:rsid w:val="00374CE6"/>
    <w:rsid w:val="00374D2A"/>
    <w:rsid w:val="00374E4F"/>
    <w:rsid w:val="00374F05"/>
    <w:rsid w:val="00374F60"/>
    <w:rsid w:val="003750D0"/>
    <w:rsid w:val="00375185"/>
    <w:rsid w:val="003752A1"/>
    <w:rsid w:val="00375441"/>
    <w:rsid w:val="003754B2"/>
    <w:rsid w:val="0037574E"/>
    <w:rsid w:val="00375786"/>
    <w:rsid w:val="0037579F"/>
    <w:rsid w:val="00375880"/>
    <w:rsid w:val="00375A98"/>
    <w:rsid w:val="00375A9E"/>
    <w:rsid w:val="00375C2E"/>
    <w:rsid w:val="00375C49"/>
    <w:rsid w:val="00375CA8"/>
    <w:rsid w:val="00375D75"/>
    <w:rsid w:val="003760C5"/>
    <w:rsid w:val="00376236"/>
    <w:rsid w:val="003762F6"/>
    <w:rsid w:val="0037637D"/>
    <w:rsid w:val="003763AE"/>
    <w:rsid w:val="00376A2C"/>
    <w:rsid w:val="00376BC7"/>
    <w:rsid w:val="00376D14"/>
    <w:rsid w:val="00376DA6"/>
    <w:rsid w:val="00376DFE"/>
    <w:rsid w:val="00376E1D"/>
    <w:rsid w:val="00376EBC"/>
    <w:rsid w:val="00376F3A"/>
    <w:rsid w:val="00377041"/>
    <w:rsid w:val="003770A9"/>
    <w:rsid w:val="00377120"/>
    <w:rsid w:val="00377130"/>
    <w:rsid w:val="003773EE"/>
    <w:rsid w:val="00377479"/>
    <w:rsid w:val="00377518"/>
    <w:rsid w:val="00377584"/>
    <w:rsid w:val="0037758D"/>
    <w:rsid w:val="0037771F"/>
    <w:rsid w:val="0037775F"/>
    <w:rsid w:val="0037782F"/>
    <w:rsid w:val="00377878"/>
    <w:rsid w:val="0037793B"/>
    <w:rsid w:val="00377E4D"/>
    <w:rsid w:val="00377EB2"/>
    <w:rsid w:val="00377F31"/>
    <w:rsid w:val="00377FF9"/>
    <w:rsid w:val="00380078"/>
    <w:rsid w:val="0038049F"/>
    <w:rsid w:val="00380603"/>
    <w:rsid w:val="00380695"/>
    <w:rsid w:val="003807EF"/>
    <w:rsid w:val="00380A5C"/>
    <w:rsid w:val="00380AD4"/>
    <w:rsid w:val="00380D45"/>
    <w:rsid w:val="00380E88"/>
    <w:rsid w:val="00380E8D"/>
    <w:rsid w:val="00380FD1"/>
    <w:rsid w:val="00381039"/>
    <w:rsid w:val="003810CC"/>
    <w:rsid w:val="0038115A"/>
    <w:rsid w:val="0038118C"/>
    <w:rsid w:val="003811FF"/>
    <w:rsid w:val="00381239"/>
    <w:rsid w:val="003812A7"/>
    <w:rsid w:val="003812B1"/>
    <w:rsid w:val="003812DA"/>
    <w:rsid w:val="00381321"/>
    <w:rsid w:val="003813D6"/>
    <w:rsid w:val="00381409"/>
    <w:rsid w:val="00381733"/>
    <w:rsid w:val="00381927"/>
    <w:rsid w:val="0038198D"/>
    <w:rsid w:val="00381AB6"/>
    <w:rsid w:val="00381BCA"/>
    <w:rsid w:val="00381C45"/>
    <w:rsid w:val="00381C53"/>
    <w:rsid w:val="00381E7E"/>
    <w:rsid w:val="00381E9A"/>
    <w:rsid w:val="0038207B"/>
    <w:rsid w:val="00382138"/>
    <w:rsid w:val="00382598"/>
    <w:rsid w:val="0038273F"/>
    <w:rsid w:val="0038287F"/>
    <w:rsid w:val="00382AC2"/>
    <w:rsid w:val="00382C5C"/>
    <w:rsid w:val="00382D0D"/>
    <w:rsid w:val="00382DEC"/>
    <w:rsid w:val="00382F24"/>
    <w:rsid w:val="003830A9"/>
    <w:rsid w:val="003830C8"/>
    <w:rsid w:val="003830D6"/>
    <w:rsid w:val="003831C6"/>
    <w:rsid w:val="00383239"/>
    <w:rsid w:val="00383324"/>
    <w:rsid w:val="0038356B"/>
    <w:rsid w:val="003835FD"/>
    <w:rsid w:val="003836D3"/>
    <w:rsid w:val="003837DD"/>
    <w:rsid w:val="0038398B"/>
    <w:rsid w:val="003839D0"/>
    <w:rsid w:val="003839DF"/>
    <w:rsid w:val="00383A54"/>
    <w:rsid w:val="00383B7C"/>
    <w:rsid w:val="00383D45"/>
    <w:rsid w:val="00383F68"/>
    <w:rsid w:val="00383F86"/>
    <w:rsid w:val="003841B4"/>
    <w:rsid w:val="0038421F"/>
    <w:rsid w:val="00384223"/>
    <w:rsid w:val="0038427E"/>
    <w:rsid w:val="0038454A"/>
    <w:rsid w:val="0038454D"/>
    <w:rsid w:val="003845C1"/>
    <w:rsid w:val="00384751"/>
    <w:rsid w:val="003848BE"/>
    <w:rsid w:val="003848C4"/>
    <w:rsid w:val="00384935"/>
    <w:rsid w:val="003849CB"/>
    <w:rsid w:val="00384AB0"/>
    <w:rsid w:val="00384AC6"/>
    <w:rsid w:val="00384ACA"/>
    <w:rsid w:val="00384C4E"/>
    <w:rsid w:val="00384CF3"/>
    <w:rsid w:val="00384E01"/>
    <w:rsid w:val="00384E23"/>
    <w:rsid w:val="00384E24"/>
    <w:rsid w:val="003850D9"/>
    <w:rsid w:val="00385112"/>
    <w:rsid w:val="0038519E"/>
    <w:rsid w:val="00385407"/>
    <w:rsid w:val="00385431"/>
    <w:rsid w:val="00385473"/>
    <w:rsid w:val="0038553A"/>
    <w:rsid w:val="00385572"/>
    <w:rsid w:val="00385596"/>
    <w:rsid w:val="003855BA"/>
    <w:rsid w:val="003855EF"/>
    <w:rsid w:val="003855F7"/>
    <w:rsid w:val="0038573F"/>
    <w:rsid w:val="00385779"/>
    <w:rsid w:val="00385791"/>
    <w:rsid w:val="00385828"/>
    <w:rsid w:val="0038582E"/>
    <w:rsid w:val="003858E3"/>
    <w:rsid w:val="00385A18"/>
    <w:rsid w:val="00385BA1"/>
    <w:rsid w:val="00385EDF"/>
    <w:rsid w:val="00385F3D"/>
    <w:rsid w:val="0038606B"/>
    <w:rsid w:val="003860AD"/>
    <w:rsid w:val="00386165"/>
    <w:rsid w:val="0038635C"/>
    <w:rsid w:val="00386384"/>
    <w:rsid w:val="0038655C"/>
    <w:rsid w:val="003865E2"/>
    <w:rsid w:val="0038665F"/>
    <w:rsid w:val="00386726"/>
    <w:rsid w:val="0038676C"/>
    <w:rsid w:val="0038679C"/>
    <w:rsid w:val="00386829"/>
    <w:rsid w:val="00386855"/>
    <w:rsid w:val="0038687B"/>
    <w:rsid w:val="00386A50"/>
    <w:rsid w:val="00386B58"/>
    <w:rsid w:val="00386D50"/>
    <w:rsid w:val="00386DDD"/>
    <w:rsid w:val="00386E00"/>
    <w:rsid w:val="00386E11"/>
    <w:rsid w:val="00386E85"/>
    <w:rsid w:val="00386F73"/>
    <w:rsid w:val="00386FF0"/>
    <w:rsid w:val="003870B4"/>
    <w:rsid w:val="00387333"/>
    <w:rsid w:val="00387365"/>
    <w:rsid w:val="0038745A"/>
    <w:rsid w:val="003874A7"/>
    <w:rsid w:val="003874C7"/>
    <w:rsid w:val="00387523"/>
    <w:rsid w:val="00387598"/>
    <w:rsid w:val="00387729"/>
    <w:rsid w:val="003877CA"/>
    <w:rsid w:val="00387A58"/>
    <w:rsid w:val="00387AFE"/>
    <w:rsid w:val="00387D2E"/>
    <w:rsid w:val="00387D3B"/>
    <w:rsid w:val="00387DDC"/>
    <w:rsid w:val="00387E86"/>
    <w:rsid w:val="00387F1F"/>
    <w:rsid w:val="00387F32"/>
    <w:rsid w:val="00390054"/>
    <w:rsid w:val="00390175"/>
    <w:rsid w:val="00390240"/>
    <w:rsid w:val="0039026F"/>
    <w:rsid w:val="003902BE"/>
    <w:rsid w:val="00390556"/>
    <w:rsid w:val="00390568"/>
    <w:rsid w:val="0039075F"/>
    <w:rsid w:val="00390760"/>
    <w:rsid w:val="0039088A"/>
    <w:rsid w:val="00390923"/>
    <w:rsid w:val="0039094B"/>
    <w:rsid w:val="00390975"/>
    <w:rsid w:val="003909B1"/>
    <w:rsid w:val="00390E3A"/>
    <w:rsid w:val="00391060"/>
    <w:rsid w:val="0039117C"/>
    <w:rsid w:val="00391182"/>
    <w:rsid w:val="003912F5"/>
    <w:rsid w:val="00391375"/>
    <w:rsid w:val="003913A3"/>
    <w:rsid w:val="00391469"/>
    <w:rsid w:val="003914E1"/>
    <w:rsid w:val="00391527"/>
    <w:rsid w:val="00391613"/>
    <w:rsid w:val="003916CA"/>
    <w:rsid w:val="00391710"/>
    <w:rsid w:val="00391796"/>
    <w:rsid w:val="00391907"/>
    <w:rsid w:val="00391917"/>
    <w:rsid w:val="00391C29"/>
    <w:rsid w:val="00391E02"/>
    <w:rsid w:val="00391E30"/>
    <w:rsid w:val="00391EE3"/>
    <w:rsid w:val="00391F35"/>
    <w:rsid w:val="00391F4A"/>
    <w:rsid w:val="00391FCF"/>
    <w:rsid w:val="00392014"/>
    <w:rsid w:val="003920F1"/>
    <w:rsid w:val="0039217D"/>
    <w:rsid w:val="0039226D"/>
    <w:rsid w:val="003922D9"/>
    <w:rsid w:val="00392508"/>
    <w:rsid w:val="003925A7"/>
    <w:rsid w:val="003927E8"/>
    <w:rsid w:val="00392838"/>
    <w:rsid w:val="00392B44"/>
    <w:rsid w:val="00392B4B"/>
    <w:rsid w:val="00392BE2"/>
    <w:rsid w:val="00392D53"/>
    <w:rsid w:val="00392D54"/>
    <w:rsid w:val="00392EDC"/>
    <w:rsid w:val="00392F29"/>
    <w:rsid w:val="00393076"/>
    <w:rsid w:val="00393169"/>
    <w:rsid w:val="003931F3"/>
    <w:rsid w:val="003932BD"/>
    <w:rsid w:val="003932C3"/>
    <w:rsid w:val="00393342"/>
    <w:rsid w:val="00393354"/>
    <w:rsid w:val="00393398"/>
    <w:rsid w:val="003934C0"/>
    <w:rsid w:val="003934DC"/>
    <w:rsid w:val="00393576"/>
    <w:rsid w:val="0039371B"/>
    <w:rsid w:val="0039373A"/>
    <w:rsid w:val="00393740"/>
    <w:rsid w:val="00393752"/>
    <w:rsid w:val="003937D1"/>
    <w:rsid w:val="003937F4"/>
    <w:rsid w:val="0039387D"/>
    <w:rsid w:val="0039391E"/>
    <w:rsid w:val="00393AD7"/>
    <w:rsid w:val="00393B47"/>
    <w:rsid w:val="00393C72"/>
    <w:rsid w:val="00393E4F"/>
    <w:rsid w:val="00393F53"/>
    <w:rsid w:val="003941E5"/>
    <w:rsid w:val="00394201"/>
    <w:rsid w:val="00394295"/>
    <w:rsid w:val="00394352"/>
    <w:rsid w:val="003943AA"/>
    <w:rsid w:val="00394426"/>
    <w:rsid w:val="0039442F"/>
    <w:rsid w:val="0039448A"/>
    <w:rsid w:val="003944C1"/>
    <w:rsid w:val="003945A5"/>
    <w:rsid w:val="00394664"/>
    <w:rsid w:val="003947FE"/>
    <w:rsid w:val="003949C7"/>
    <w:rsid w:val="00394A4F"/>
    <w:rsid w:val="00394A8B"/>
    <w:rsid w:val="00394AF5"/>
    <w:rsid w:val="00394BE6"/>
    <w:rsid w:val="00394D8C"/>
    <w:rsid w:val="00394DE7"/>
    <w:rsid w:val="00394DEF"/>
    <w:rsid w:val="00394E3E"/>
    <w:rsid w:val="00394EC5"/>
    <w:rsid w:val="00395058"/>
    <w:rsid w:val="00395184"/>
    <w:rsid w:val="0039518D"/>
    <w:rsid w:val="003951A5"/>
    <w:rsid w:val="003951AC"/>
    <w:rsid w:val="00395207"/>
    <w:rsid w:val="003952BC"/>
    <w:rsid w:val="0039533E"/>
    <w:rsid w:val="00395408"/>
    <w:rsid w:val="003954E1"/>
    <w:rsid w:val="003959E0"/>
    <w:rsid w:val="00395A95"/>
    <w:rsid w:val="00395B8D"/>
    <w:rsid w:val="00395BC7"/>
    <w:rsid w:val="00395C0A"/>
    <w:rsid w:val="00395C49"/>
    <w:rsid w:val="00395C82"/>
    <w:rsid w:val="00395CBF"/>
    <w:rsid w:val="00395D0A"/>
    <w:rsid w:val="00395EB9"/>
    <w:rsid w:val="00395F7F"/>
    <w:rsid w:val="0039603C"/>
    <w:rsid w:val="003962F1"/>
    <w:rsid w:val="0039634F"/>
    <w:rsid w:val="003964DD"/>
    <w:rsid w:val="003964DF"/>
    <w:rsid w:val="00396567"/>
    <w:rsid w:val="0039658D"/>
    <w:rsid w:val="00396A1D"/>
    <w:rsid w:val="00396CB8"/>
    <w:rsid w:val="00396CC8"/>
    <w:rsid w:val="00396D63"/>
    <w:rsid w:val="00396D74"/>
    <w:rsid w:val="00396ED9"/>
    <w:rsid w:val="00396F05"/>
    <w:rsid w:val="00397015"/>
    <w:rsid w:val="0039707B"/>
    <w:rsid w:val="0039717D"/>
    <w:rsid w:val="003972E8"/>
    <w:rsid w:val="00397349"/>
    <w:rsid w:val="00397423"/>
    <w:rsid w:val="003975E1"/>
    <w:rsid w:val="003977B3"/>
    <w:rsid w:val="00397934"/>
    <w:rsid w:val="00397B36"/>
    <w:rsid w:val="00397BAD"/>
    <w:rsid w:val="00397CA7"/>
    <w:rsid w:val="00397D0F"/>
    <w:rsid w:val="00397DF6"/>
    <w:rsid w:val="00397E18"/>
    <w:rsid w:val="00397E2D"/>
    <w:rsid w:val="00397F44"/>
    <w:rsid w:val="00397FAC"/>
    <w:rsid w:val="00397FC5"/>
    <w:rsid w:val="003A0105"/>
    <w:rsid w:val="003A0154"/>
    <w:rsid w:val="003A029F"/>
    <w:rsid w:val="003A040E"/>
    <w:rsid w:val="003A0531"/>
    <w:rsid w:val="003A0562"/>
    <w:rsid w:val="003A0589"/>
    <w:rsid w:val="003A063D"/>
    <w:rsid w:val="003A0666"/>
    <w:rsid w:val="003A090E"/>
    <w:rsid w:val="003A0993"/>
    <w:rsid w:val="003A0A05"/>
    <w:rsid w:val="003A0A62"/>
    <w:rsid w:val="003A0AB9"/>
    <w:rsid w:val="003A0B8D"/>
    <w:rsid w:val="003A0C8B"/>
    <w:rsid w:val="003A0D0A"/>
    <w:rsid w:val="003A0E09"/>
    <w:rsid w:val="003A0E57"/>
    <w:rsid w:val="003A104F"/>
    <w:rsid w:val="003A128E"/>
    <w:rsid w:val="003A12A9"/>
    <w:rsid w:val="003A1513"/>
    <w:rsid w:val="003A1564"/>
    <w:rsid w:val="003A1766"/>
    <w:rsid w:val="003A176D"/>
    <w:rsid w:val="003A177C"/>
    <w:rsid w:val="003A1920"/>
    <w:rsid w:val="003A1962"/>
    <w:rsid w:val="003A1999"/>
    <w:rsid w:val="003A1A99"/>
    <w:rsid w:val="003A1CC9"/>
    <w:rsid w:val="003A1D2E"/>
    <w:rsid w:val="003A1DC2"/>
    <w:rsid w:val="003A1E4F"/>
    <w:rsid w:val="003A1EEE"/>
    <w:rsid w:val="003A1F3F"/>
    <w:rsid w:val="003A1F5B"/>
    <w:rsid w:val="003A2153"/>
    <w:rsid w:val="003A2233"/>
    <w:rsid w:val="003A22FA"/>
    <w:rsid w:val="003A2393"/>
    <w:rsid w:val="003A242E"/>
    <w:rsid w:val="003A2492"/>
    <w:rsid w:val="003A259B"/>
    <w:rsid w:val="003A2654"/>
    <w:rsid w:val="003A265E"/>
    <w:rsid w:val="003A26D3"/>
    <w:rsid w:val="003A27A3"/>
    <w:rsid w:val="003A28BA"/>
    <w:rsid w:val="003A2A13"/>
    <w:rsid w:val="003A2B52"/>
    <w:rsid w:val="003A2B84"/>
    <w:rsid w:val="003A2B9B"/>
    <w:rsid w:val="003A2BC9"/>
    <w:rsid w:val="003A2BFE"/>
    <w:rsid w:val="003A2C9B"/>
    <w:rsid w:val="003A2DF2"/>
    <w:rsid w:val="003A2E04"/>
    <w:rsid w:val="003A2F29"/>
    <w:rsid w:val="003A30C1"/>
    <w:rsid w:val="003A31AE"/>
    <w:rsid w:val="003A340A"/>
    <w:rsid w:val="003A346A"/>
    <w:rsid w:val="003A346F"/>
    <w:rsid w:val="003A348F"/>
    <w:rsid w:val="003A34AE"/>
    <w:rsid w:val="003A34F0"/>
    <w:rsid w:val="003A3673"/>
    <w:rsid w:val="003A3812"/>
    <w:rsid w:val="003A3848"/>
    <w:rsid w:val="003A38AB"/>
    <w:rsid w:val="003A3AD6"/>
    <w:rsid w:val="003A3BB2"/>
    <w:rsid w:val="003A3BDA"/>
    <w:rsid w:val="003A3C4B"/>
    <w:rsid w:val="003A3CA8"/>
    <w:rsid w:val="003A3DC8"/>
    <w:rsid w:val="003A3E06"/>
    <w:rsid w:val="003A3F37"/>
    <w:rsid w:val="003A3FD4"/>
    <w:rsid w:val="003A4107"/>
    <w:rsid w:val="003A4196"/>
    <w:rsid w:val="003A42DB"/>
    <w:rsid w:val="003A4492"/>
    <w:rsid w:val="003A4A83"/>
    <w:rsid w:val="003A4C2C"/>
    <w:rsid w:val="003A4D8F"/>
    <w:rsid w:val="003A4E73"/>
    <w:rsid w:val="003A4E8C"/>
    <w:rsid w:val="003A4EBD"/>
    <w:rsid w:val="003A50DB"/>
    <w:rsid w:val="003A51CD"/>
    <w:rsid w:val="003A5434"/>
    <w:rsid w:val="003A5612"/>
    <w:rsid w:val="003A5625"/>
    <w:rsid w:val="003A56F1"/>
    <w:rsid w:val="003A57F6"/>
    <w:rsid w:val="003A5AE8"/>
    <w:rsid w:val="003A5AEC"/>
    <w:rsid w:val="003A5B52"/>
    <w:rsid w:val="003A5B8F"/>
    <w:rsid w:val="003A5DEB"/>
    <w:rsid w:val="003A5E63"/>
    <w:rsid w:val="003A5F26"/>
    <w:rsid w:val="003A5F72"/>
    <w:rsid w:val="003A606C"/>
    <w:rsid w:val="003A60BF"/>
    <w:rsid w:val="003A6214"/>
    <w:rsid w:val="003A6302"/>
    <w:rsid w:val="003A6325"/>
    <w:rsid w:val="003A634C"/>
    <w:rsid w:val="003A63DB"/>
    <w:rsid w:val="003A6480"/>
    <w:rsid w:val="003A649A"/>
    <w:rsid w:val="003A65C3"/>
    <w:rsid w:val="003A6780"/>
    <w:rsid w:val="003A691B"/>
    <w:rsid w:val="003A697C"/>
    <w:rsid w:val="003A6AC9"/>
    <w:rsid w:val="003A6B3B"/>
    <w:rsid w:val="003A6BB6"/>
    <w:rsid w:val="003A6C65"/>
    <w:rsid w:val="003A6CE3"/>
    <w:rsid w:val="003A6D2A"/>
    <w:rsid w:val="003A701E"/>
    <w:rsid w:val="003A7186"/>
    <w:rsid w:val="003A73E2"/>
    <w:rsid w:val="003A73E4"/>
    <w:rsid w:val="003A746C"/>
    <w:rsid w:val="003A74D2"/>
    <w:rsid w:val="003A772A"/>
    <w:rsid w:val="003A77A7"/>
    <w:rsid w:val="003A77FB"/>
    <w:rsid w:val="003A7978"/>
    <w:rsid w:val="003A7A08"/>
    <w:rsid w:val="003A7A48"/>
    <w:rsid w:val="003A7B28"/>
    <w:rsid w:val="003A7B78"/>
    <w:rsid w:val="003A7B7E"/>
    <w:rsid w:val="003A7BEF"/>
    <w:rsid w:val="003A7D52"/>
    <w:rsid w:val="003A7E0C"/>
    <w:rsid w:val="003A7E10"/>
    <w:rsid w:val="003A7E29"/>
    <w:rsid w:val="003A7E49"/>
    <w:rsid w:val="003A7F00"/>
    <w:rsid w:val="003B0028"/>
    <w:rsid w:val="003B0041"/>
    <w:rsid w:val="003B0171"/>
    <w:rsid w:val="003B0201"/>
    <w:rsid w:val="003B03E0"/>
    <w:rsid w:val="003B040D"/>
    <w:rsid w:val="003B0457"/>
    <w:rsid w:val="003B05BA"/>
    <w:rsid w:val="003B05D6"/>
    <w:rsid w:val="003B075D"/>
    <w:rsid w:val="003B07AB"/>
    <w:rsid w:val="003B07AF"/>
    <w:rsid w:val="003B09D2"/>
    <w:rsid w:val="003B0B0E"/>
    <w:rsid w:val="003B0BF4"/>
    <w:rsid w:val="003B0CFD"/>
    <w:rsid w:val="003B0D6B"/>
    <w:rsid w:val="003B0DC2"/>
    <w:rsid w:val="003B0EC8"/>
    <w:rsid w:val="003B11B0"/>
    <w:rsid w:val="003B12AF"/>
    <w:rsid w:val="003B1345"/>
    <w:rsid w:val="003B1551"/>
    <w:rsid w:val="003B15A8"/>
    <w:rsid w:val="003B1602"/>
    <w:rsid w:val="003B1664"/>
    <w:rsid w:val="003B16D7"/>
    <w:rsid w:val="003B1810"/>
    <w:rsid w:val="003B18B5"/>
    <w:rsid w:val="003B191C"/>
    <w:rsid w:val="003B19BA"/>
    <w:rsid w:val="003B1AEE"/>
    <w:rsid w:val="003B1AF9"/>
    <w:rsid w:val="003B1C5C"/>
    <w:rsid w:val="003B1CC0"/>
    <w:rsid w:val="003B1DC0"/>
    <w:rsid w:val="003B1E07"/>
    <w:rsid w:val="003B212D"/>
    <w:rsid w:val="003B21B7"/>
    <w:rsid w:val="003B2286"/>
    <w:rsid w:val="003B22B3"/>
    <w:rsid w:val="003B2358"/>
    <w:rsid w:val="003B2938"/>
    <w:rsid w:val="003B298E"/>
    <w:rsid w:val="003B2A31"/>
    <w:rsid w:val="003B2C29"/>
    <w:rsid w:val="003B2D0F"/>
    <w:rsid w:val="003B2D50"/>
    <w:rsid w:val="003B2E0E"/>
    <w:rsid w:val="003B3170"/>
    <w:rsid w:val="003B3182"/>
    <w:rsid w:val="003B3277"/>
    <w:rsid w:val="003B3565"/>
    <w:rsid w:val="003B35AA"/>
    <w:rsid w:val="003B366E"/>
    <w:rsid w:val="003B38B1"/>
    <w:rsid w:val="003B38F0"/>
    <w:rsid w:val="003B39D1"/>
    <w:rsid w:val="003B3AB4"/>
    <w:rsid w:val="003B3DA2"/>
    <w:rsid w:val="003B3EC6"/>
    <w:rsid w:val="003B4207"/>
    <w:rsid w:val="003B4301"/>
    <w:rsid w:val="003B433E"/>
    <w:rsid w:val="003B43B0"/>
    <w:rsid w:val="003B440B"/>
    <w:rsid w:val="003B44B7"/>
    <w:rsid w:val="003B45D2"/>
    <w:rsid w:val="003B466D"/>
    <w:rsid w:val="003B4689"/>
    <w:rsid w:val="003B469C"/>
    <w:rsid w:val="003B4779"/>
    <w:rsid w:val="003B48EB"/>
    <w:rsid w:val="003B4947"/>
    <w:rsid w:val="003B4C56"/>
    <w:rsid w:val="003B4E3E"/>
    <w:rsid w:val="003B50B9"/>
    <w:rsid w:val="003B511D"/>
    <w:rsid w:val="003B515E"/>
    <w:rsid w:val="003B51A0"/>
    <w:rsid w:val="003B51B1"/>
    <w:rsid w:val="003B521F"/>
    <w:rsid w:val="003B546F"/>
    <w:rsid w:val="003B54C2"/>
    <w:rsid w:val="003B56C5"/>
    <w:rsid w:val="003B56EA"/>
    <w:rsid w:val="003B57F0"/>
    <w:rsid w:val="003B58C5"/>
    <w:rsid w:val="003B58D9"/>
    <w:rsid w:val="003B5A9D"/>
    <w:rsid w:val="003B5BD5"/>
    <w:rsid w:val="003B5BEA"/>
    <w:rsid w:val="003B5C32"/>
    <w:rsid w:val="003B5CF2"/>
    <w:rsid w:val="003B5D6A"/>
    <w:rsid w:val="003B5D74"/>
    <w:rsid w:val="003B5FC2"/>
    <w:rsid w:val="003B5FD4"/>
    <w:rsid w:val="003B60AA"/>
    <w:rsid w:val="003B649E"/>
    <w:rsid w:val="003B6538"/>
    <w:rsid w:val="003B6549"/>
    <w:rsid w:val="003B6868"/>
    <w:rsid w:val="003B689F"/>
    <w:rsid w:val="003B6A5B"/>
    <w:rsid w:val="003B6D25"/>
    <w:rsid w:val="003B6F9C"/>
    <w:rsid w:val="003B71D9"/>
    <w:rsid w:val="003B73DB"/>
    <w:rsid w:val="003B750D"/>
    <w:rsid w:val="003B75E5"/>
    <w:rsid w:val="003B77E7"/>
    <w:rsid w:val="003B7877"/>
    <w:rsid w:val="003B78F7"/>
    <w:rsid w:val="003B7AEE"/>
    <w:rsid w:val="003B7C75"/>
    <w:rsid w:val="003B7CD3"/>
    <w:rsid w:val="003B7DF4"/>
    <w:rsid w:val="003B7E98"/>
    <w:rsid w:val="003B7F1B"/>
    <w:rsid w:val="003B7F1F"/>
    <w:rsid w:val="003B7F24"/>
    <w:rsid w:val="003B7FB6"/>
    <w:rsid w:val="003B7FD9"/>
    <w:rsid w:val="003C01BB"/>
    <w:rsid w:val="003C02EC"/>
    <w:rsid w:val="003C036F"/>
    <w:rsid w:val="003C0423"/>
    <w:rsid w:val="003C0487"/>
    <w:rsid w:val="003C057A"/>
    <w:rsid w:val="003C058C"/>
    <w:rsid w:val="003C059C"/>
    <w:rsid w:val="003C05B5"/>
    <w:rsid w:val="003C0A1D"/>
    <w:rsid w:val="003C0B17"/>
    <w:rsid w:val="003C0B2C"/>
    <w:rsid w:val="003C0BCD"/>
    <w:rsid w:val="003C0CB9"/>
    <w:rsid w:val="003C0CE7"/>
    <w:rsid w:val="003C0D0A"/>
    <w:rsid w:val="003C0F5A"/>
    <w:rsid w:val="003C1124"/>
    <w:rsid w:val="003C1225"/>
    <w:rsid w:val="003C1256"/>
    <w:rsid w:val="003C125B"/>
    <w:rsid w:val="003C128E"/>
    <w:rsid w:val="003C14B5"/>
    <w:rsid w:val="003C16B1"/>
    <w:rsid w:val="003C18B4"/>
    <w:rsid w:val="003C1A0D"/>
    <w:rsid w:val="003C1A17"/>
    <w:rsid w:val="003C1A7E"/>
    <w:rsid w:val="003C1B91"/>
    <w:rsid w:val="003C1C31"/>
    <w:rsid w:val="003C1CD4"/>
    <w:rsid w:val="003C1D48"/>
    <w:rsid w:val="003C1F95"/>
    <w:rsid w:val="003C1FC4"/>
    <w:rsid w:val="003C1FCE"/>
    <w:rsid w:val="003C1FD9"/>
    <w:rsid w:val="003C1FE8"/>
    <w:rsid w:val="003C2011"/>
    <w:rsid w:val="003C20B6"/>
    <w:rsid w:val="003C215C"/>
    <w:rsid w:val="003C21FB"/>
    <w:rsid w:val="003C2260"/>
    <w:rsid w:val="003C22E0"/>
    <w:rsid w:val="003C22F4"/>
    <w:rsid w:val="003C234C"/>
    <w:rsid w:val="003C238B"/>
    <w:rsid w:val="003C23DA"/>
    <w:rsid w:val="003C2699"/>
    <w:rsid w:val="003C26D7"/>
    <w:rsid w:val="003C2706"/>
    <w:rsid w:val="003C2937"/>
    <w:rsid w:val="003C296B"/>
    <w:rsid w:val="003C2A1E"/>
    <w:rsid w:val="003C2A80"/>
    <w:rsid w:val="003C2BDE"/>
    <w:rsid w:val="003C2BF8"/>
    <w:rsid w:val="003C2D2F"/>
    <w:rsid w:val="003C2E62"/>
    <w:rsid w:val="003C2F38"/>
    <w:rsid w:val="003C304D"/>
    <w:rsid w:val="003C305E"/>
    <w:rsid w:val="003C3062"/>
    <w:rsid w:val="003C3107"/>
    <w:rsid w:val="003C3152"/>
    <w:rsid w:val="003C317D"/>
    <w:rsid w:val="003C3201"/>
    <w:rsid w:val="003C330E"/>
    <w:rsid w:val="003C35EC"/>
    <w:rsid w:val="003C3749"/>
    <w:rsid w:val="003C374D"/>
    <w:rsid w:val="003C37C7"/>
    <w:rsid w:val="003C3966"/>
    <w:rsid w:val="003C39D9"/>
    <w:rsid w:val="003C3AE3"/>
    <w:rsid w:val="003C3B64"/>
    <w:rsid w:val="003C3D7E"/>
    <w:rsid w:val="003C3DEB"/>
    <w:rsid w:val="003C3E14"/>
    <w:rsid w:val="003C4096"/>
    <w:rsid w:val="003C4284"/>
    <w:rsid w:val="003C43D1"/>
    <w:rsid w:val="003C446E"/>
    <w:rsid w:val="003C450F"/>
    <w:rsid w:val="003C4565"/>
    <w:rsid w:val="003C462E"/>
    <w:rsid w:val="003C4712"/>
    <w:rsid w:val="003C4715"/>
    <w:rsid w:val="003C478E"/>
    <w:rsid w:val="003C48B9"/>
    <w:rsid w:val="003C48F7"/>
    <w:rsid w:val="003C4948"/>
    <w:rsid w:val="003C4A1B"/>
    <w:rsid w:val="003C4C39"/>
    <w:rsid w:val="003C4C94"/>
    <w:rsid w:val="003C4E03"/>
    <w:rsid w:val="003C4F36"/>
    <w:rsid w:val="003C5017"/>
    <w:rsid w:val="003C5052"/>
    <w:rsid w:val="003C5228"/>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F7A"/>
    <w:rsid w:val="003C5F89"/>
    <w:rsid w:val="003C5FBC"/>
    <w:rsid w:val="003C6093"/>
    <w:rsid w:val="003C60FF"/>
    <w:rsid w:val="003C61F3"/>
    <w:rsid w:val="003C6338"/>
    <w:rsid w:val="003C6582"/>
    <w:rsid w:val="003C6673"/>
    <w:rsid w:val="003C6810"/>
    <w:rsid w:val="003C6841"/>
    <w:rsid w:val="003C69A0"/>
    <w:rsid w:val="003C6A1D"/>
    <w:rsid w:val="003C6A20"/>
    <w:rsid w:val="003C6B7A"/>
    <w:rsid w:val="003C6E39"/>
    <w:rsid w:val="003C6E99"/>
    <w:rsid w:val="003C6EA1"/>
    <w:rsid w:val="003C7227"/>
    <w:rsid w:val="003C7387"/>
    <w:rsid w:val="003C76AB"/>
    <w:rsid w:val="003C77F3"/>
    <w:rsid w:val="003C789E"/>
    <w:rsid w:val="003C790D"/>
    <w:rsid w:val="003C7A89"/>
    <w:rsid w:val="003C7B60"/>
    <w:rsid w:val="003C7C24"/>
    <w:rsid w:val="003C7D37"/>
    <w:rsid w:val="003C7DF9"/>
    <w:rsid w:val="003C7EED"/>
    <w:rsid w:val="003C7EEE"/>
    <w:rsid w:val="003D01FA"/>
    <w:rsid w:val="003D038E"/>
    <w:rsid w:val="003D05AF"/>
    <w:rsid w:val="003D06ED"/>
    <w:rsid w:val="003D0724"/>
    <w:rsid w:val="003D07A2"/>
    <w:rsid w:val="003D0953"/>
    <w:rsid w:val="003D0A1B"/>
    <w:rsid w:val="003D0A6D"/>
    <w:rsid w:val="003D0AB0"/>
    <w:rsid w:val="003D0B79"/>
    <w:rsid w:val="003D0D5D"/>
    <w:rsid w:val="003D10E5"/>
    <w:rsid w:val="003D1333"/>
    <w:rsid w:val="003D1341"/>
    <w:rsid w:val="003D15AB"/>
    <w:rsid w:val="003D15AC"/>
    <w:rsid w:val="003D1617"/>
    <w:rsid w:val="003D165B"/>
    <w:rsid w:val="003D16DD"/>
    <w:rsid w:val="003D17A2"/>
    <w:rsid w:val="003D1C9F"/>
    <w:rsid w:val="003D1DC6"/>
    <w:rsid w:val="003D1DCA"/>
    <w:rsid w:val="003D1DDD"/>
    <w:rsid w:val="003D1F72"/>
    <w:rsid w:val="003D1FC8"/>
    <w:rsid w:val="003D208A"/>
    <w:rsid w:val="003D23A6"/>
    <w:rsid w:val="003D259E"/>
    <w:rsid w:val="003D28A6"/>
    <w:rsid w:val="003D2940"/>
    <w:rsid w:val="003D2959"/>
    <w:rsid w:val="003D29D1"/>
    <w:rsid w:val="003D29E1"/>
    <w:rsid w:val="003D2C95"/>
    <w:rsid w:val="003D2CCC"/>
    <w:rsid w:val="003D3009"/>
    <w:rsid w:val="003D3131"/>
    <w:rsid w:val="003D324C"/>
    <w:rsid w:val="003D3314"/>
    <w:rsid w:val="003D331F"/>
    <w:rsid w:val="003D3357"/>
    <w:rsid w:val="003D3396"/>
    <w:rsid w:val="003D33AC"/>
    <w:rsid w:val="003D33BB"/>
    <w:rsid w:val="003D33E1"/>
    <w:rsid w:val="003D34AF"/>
    <w:rsid w:val="003D351A"/>
    <w:rsid w:val="003D35EA"/>
    <w:rsid w:val="003D36D3"/>
    <w:rsid w:val="003D3726"/>
    <w:rsid w:val="003D384B"/>
    <w:rsid w:val="003D3898"/>
    <w:rsid w:val="003D389F"/>
    <w:rsid w:val="003D3982"/>
    <w:rsid w:val="003D3D99"/>
    <w:rsid w:val="003D3E6F"/>
    <w:rsid w:val="003D4128"/>
    <w:rsid w:val="003D43F6"/>
    <w:rsid w:val="003D44EE"/>
    <w:rsid w:val="003D45FD"/>
    <w:rsid w:val="003D47BF"/>
    <w:rsid w:val="003D4C5C"/>
    <w:rsid w:val="003D4CAA"/>
    <w:rsid w:val="003D4CD2"/>
    <w:rsid w:val="003D4DA9"/>
    <w:rsid w:val="003D4E27"/>
    <w:rsid w:val="003D50C3"/>
    <w:rsid w:val="003D50ED"/>
    <w:rsid w:val="003D5425"/>
    <w:rsid w:val="003D5471"/>
    <w:rsid w:val="003D58B8"/>
    <w:rsid w:val="003D58E6"/>
    <w:rsid w:val="003D58F8"/>
    <w:rsid w:val="003D59A8"/>
    <w:rsid w:val="003D5BF0"/>
    <w:rsid w:val="003D5C56"/>
    <w:rsid w:val="003D5E15"/>
    <w:rsid w:val="003D5F7C"/>
    <w:rsid w:val="003D5FC2"/>
    <w:rsid w:val="003D5FFE"/>
    <w:rsid w:val="003D6216"/>
    <w:rsid w:val="003D65FF"/>
    <w:rsid w:val="003D6701"/>
    <w:rsid w:val="003D6766"/>
    <w:rsid w:val="003D680B"/>
    <w:rsid w:val="003D6920"/>
    <w:rsid w:val="003D699F"/>
    <w:rsid w:val="003D6AB2"/>
    <w:rsid w:val="003D6C86"/>
    <w:rsid w:val="003D6D97"/>
    <w:rsid w:val="003D6DDC"/>
    <w:rsid w:val="003D6F66"/>
    <w:rsid w:val="003D6F8E"/>
    <w:rsid w:val="003D6FC7"/>
    <w:rsid w:val="003D7128"/>
    <w:rsid w:val="003D71F6"/>
    <w:rsid w:val="003D72D3"/>
    <w:rsid w:val="003D73C7"/>
    <w:rsid w:val="003D7405"/>
    <w:rsid w:val="003D7499"/>
    <w:rsid w:val="003D7573"/>
    <w:rsid w:val="003D75B7"/>
    <w:rsid w:val="003D7792"/>
    <w:rsid w:val="003D7943"/>
    <w:rsid w:val="003D7956"/>
    <w:rsid w:val="003D79D3"/>
    <w:rsid w:val="003D7AD8"/>
    <w:rsid w:val="003D7DA3"/>
    <w:rsid w:val="003D7E96"/>
    <w:rsid w:val="003E02A7"/>
    <w:rsid w:val="003E02B7"/>
    <w:rsid w:val="003E02CF"/>
    <w:rsid w:val="003E0354"/>
    <w:rsid w:val="003E03C5"/>
    <w:rsid w:val="003E05BB"/>
    <w:rsid w:val="003E0665"/>
    <w:rsid w:val="003E0690"/>
    <w:rsid w:val="003E06B9"/>
    <w:rsid w:val="003E06F7"/>
    <w:rsid w:val="003E0751"/>
    <w:rsid w:val="003E0796"/>
    <w:rsid w:val="003E07D1"/>
    <w:rsid w:val="003E0AC2"/>
    <w:rsid w:val="003E0C44"/>
    <w:rsid w:val="003E0E11"/>
    <w:rsid w:val="003E0F01"/>
    <w:rsid w:val="003E0F04"/>
    <w:rsid w:val="003E1301"/>
    <w:rsid w:val="003E138D"/>
    <w:rsid w:val="003E1548"/>
    <w:rsid w:val="003E1578"/>
    <w:rsid w:val="003E16AF"/>
    <w:rsid w:val="003E1736"/>
    <w:rsid w:val="003E18B9"/>
    <w:rsid w:val="003E195E"/>
    <w:rsid w:val="003E198A"/>
    <w:rsid w:val="003E1AAB"/>
    <w:rsid w:val="003E1AB0"/>
    <w:rsid w:val="003E1ACD"/>
    <w:rsid w:val="003E1D53"/>
    <w:rsid w:val="003E1E32"/>
    <w:rsid w:val="003E1FD4"/>
    <w:rsid w:val="003E2103"/>
    <w:rsid w:val="003E2125"/>
    <w:rsid w:val="003E218D"/>
    <w:rsid w:val="003E2201"/>
    <w:rsid w:val="003E220B"/>
    <w:rsid w:val="003E242D"/>
    <w:rsid w:val="003E24AD"/>
    <w:rsid w:val="003E24B4"/>
    <w:rsid w:val="003E24EE"/>
    <w:rsid w:val="003E25F2"/>
    <w:rsid w:val="003E2635"/>
    <w:rsid w:val="003E2A29"/>
    <w:rsid w:val="003E2C31"/>
    <w:rsid w:val="003E2D10"/>
    <w:rsid w:val="003E2EBB"/>
    <w:rsid w:val="003E300B"/>
    <w:rsid w:val="003E310F"/>
    <w:rsid w:val="003E31D4"/>
    <w:rsid w:val="003E31D8"/>
    <w:rsid w:val="003E340F"/>
    <w:rsid w:val="003E35D3"/>
    <w:rsid w:val="003E36FC"/>
    <w:rsid w:val="003E375E"/>
    <w:rsid w:val="003E381A"/>
    <w:rsid w:val="003E38C8"/>
    <w:rsid w:val="003E3A6E"/>
    <w:rsid w:val="003E3AE7"/>
    <w:rsid w:val="003E3C7F"/>
    <w:rsid w:val="003E3D38"/>
    <w:rsid w:val="003E3D95"/>
    <w:rsid w:val="003E3DC9"/>
    <w:rsid w:val="003E3DCF"/>
    <w:rsid w:val="003E3E98"/>
    <w:rsid w:val="003E3EFA"/>
    <w:rsid w:val="003E3FF0"/>
    <w:rsid w:val="003E4038"/>
    <w:rsid w:val="003E41DF"/>
    <w:rsid w:val="003E438E"/>
    <w:rsid w:val="003E45F9"/>
    <w:rsid w:val="003E46A9"/>
    <w:rsid w:val="003E46C7"/>
    <w:rsid w:val="003E4834"/>
    <w:rsid w:val="003E487B"/>
    <w:rsid w:val="003E48AA"/>
    <w:rsid w:val="003E499E"/>
    <w:rsid w:val="003E49D2"/>
    <w:rsid w:val="003E4B71"/>
    <w:rsid w:val="003E4BEB"/>
    <w:rsid w:val="003E4BEF"/>
    <w:rsid w:val="003E4C82"/>
    <w:rsid w:val="003E4E93"/>
    <w:rsid w:val="003E4F38"/>
    <w:rsid w:val="003E4FAA"/>
    <w:rsid w:val="003E507D"/>
    <w:rsid w:val="003E52B2"/>
    <w:rsid w:val="003E555F"/>
    <w:rsid w:val="003E5578"/>
    <w:rsid w:val="003E56BC"/>
    <w:rsid w:val="003E56E1"/>
    <w:rsid w:val="003E59E8"/>
    <w:rsid w:val="003E5B48"/>
    <w:rsid w:val="003E5C8A"/>
    <w:rsid w:val="003E5D49"/>
    <w:rsid w:val="003E5DB1"/>
    <w:rsid w:val="003E5DDA"/>
    <w:rsid w:val="003E5EA7"/>
    <w:rsid w:val="003E5EF0"/>
    <w:rsid w:val="003E5F45"/>
    <w:rsid w:val="003E5FBF"/>
    <w:rsid w:val="003E60B9"/>
    <w:rsid w:val="003E61B7"/>
    <w:rsid w:val="003E61E0"/>
    <w:rsid w:val="003E6224"/>
    <w:rsid w:val="003E63D2"/>
    <w:rsid w:val="003E63DD"/>
    <w:rsid w:val="003E6454"/>
    <w:rsid w:val="003E655F"/>
    <w:rsid w:val="003E6A84"/>
    <w:rsid w:val="003E6B02"/>
    <w:rsid w:val="003E6CCC"/>
    <w:rsid w:val="003E6E4F"/>
    <w:rsid w:val="003E6FDD"/>
    <w:rsid w:val="003E6FEB"/>
    <w:rsid w:val="003E7014"/>
    <w:rsid w:val="003E7129"/>
    <w:rsid w:val="003E717E"/>
    <w:rsid w:val="003E71D0"/>
    <w:rsid w:val="003E71EE"/>
    <w:rsid w:val="003E7390"/>
    <w:rsid w:val="003E73DF"/>
    <w:rsid w:val="003E747B"/>
    <w:rsid w:val="003E7666"/>
    <w:rsid w:val="003E77BC"/>
    <w:rsid w:val="003E77D9"/>
    <w:rsid w:val="003E77F9"/>
    <w:rsid w:val="003E77FA"/>
    <w:rsid w:val="003E7808"/>
    <w:rsid w:val="003E7836"/>
    <w:rsid w:val="003E7999"/>
    <w:rsid w:val="003E79EF"/>
    <w:rsid w:val="003E7A87"/>
    <w:rsid w:val="003E7C39"/>
    <w:rsid w:val="003E7C4A"/>
    <w:rsid w:val="003E7E69"/>
    <w:rsid w:val="003E7E70"/>
    <w:rsid w:val="003E7E90"/>
    <w:rsid w:val="003E7EC7"/>
    <w:rsid w:val="003E7F0B"/>
    <w:rsid w:val="003E7F46"/>
    <w:rsid w:val="003E7FC7"/>
    <w:rsid w:val="003F0066"/>
    <w:rsid w:val="003F014F"/>
    <w:rsid w:val="003F01BC"/>
    <w:rsid w:val="003F01F8"/>
    <w:rsid w:val="003F0244"/>
    <w:rsid w:val="003F027D"/>
    <w:rsid w:val="003F0323"/>
    <w:rsid w:val="003F0639"/>
    <w:rsid w:val="003F06A3"/>
    <w:rsid w:val="003F0A64"/>
    <w:rsid w:val="003F0B6E"/>
    <w:rsid w:val="003F0BEC"/>
    <w:rsid w:val="003F0BF7"/>
    <w:rsid w:val="003F0C04"/>
    <w:rsid w:val="003F0C52"/>
    <w:rsid w:val="003F0CC0"/>
    <w:rsid w:val="003F0CFC"/>
    <w:rsid w:val="003F0D84"/>
    <w:rsid w:val="003F0DEB"/>
    <w:rsid w:val="003F0E0A"/>
    <w:rsid w:val="003F0F04"/>
    <w:rsid w:val="003F0F4C"/>
    <w:rsid w:val="003F0F80"/>
    <w:rsid w:val="003F0FA1"/>
    <w:rsid w:val="003F119D"/>
    <w:rsid w:val="003F11E4"/>
    <w:rsid w:val="003F1282"/>
    <w:rsid w:val="003F133C"/>
    <w:rsid w:val="003F1392"/>
    <w:rsid w:val="003F1715"/>
    <w:rsid w:val="003F198A"/>
    <w:rsid w:val="003F1C57"/>
    <w:rsid w:val="003F1D53"/>
    <w:rsid w:val="003F1EB3"/>
    <w:rsid w:val="003F1F0F"/>
    <w:rsid w:val="003F1F8D"/>
    <w:rsid w:val="003F2084"/>
    <w:rsid w:val="003F223F"/>
    <w:rsid w:val="003F2275"/>
    <w:rsid w:val="003F22C3"/>
    <w:rsid w:val="003F22D1"/>
    <w:rsid w:val="003F239C"/>
    <w:rsid w:val="003F25FB"/>
    <w:rsid w:val="003F280B"/>
    <w:rsid w:val="003F29BF"/>
    <w:rsid w:val="003F29F1"/>
    <w:rsid w:val="003F29FE"/>
    <w:rsid w:val="003F2A4B"/>
    <w:rsid w:val="003F2A5C"/>
    <w:rsid w:val="003F2AA8"/>
    <w:rsid w:val="003F302B"/>
    <w:rsid w:val="003F3079"/>
    <w:rsid w:val="003F30F8"/>
    <w:rsid w:val="003F31CE"/>
    <w:rsid w:val="003F320F"/>
    <w:rsid w:val="003F3255"/>
    <w:rsid w:val="003F33E7"/>
    <w:rsid w:val="003F3457"/>
    <w:rsid w:val="003F34C9"/>
    <w:rsid w:val="003F34E0"/>
    <w:rsid w:val="003F35A4"/>
    <w:rsid w:val="003F35DD"/>
    <w:rsid w:val="003F365D"/>
    <w:rsid w:val="003F379A"/>
    <w:rsid w:val="003F3A80"/>
    <w:rsid w:val="003F3D9A"/>
    <w:rsid w:val="003F3E31"/>
    <w:rsid w:val="003F3F08"/>
    <w:rsid w:val="003F4106"/>
    <w:rsid w:val="003F4130"/>
    <w:rsid w:val="003F4250"/>
    <w:rsid w:val="003F427A"/>
    <w:rsid w:val="003F43C1"/>
    <w:rsid w:val="003F44BD"/>
    <w:rsid w:val="003F4585"/>
    <w:rsid w:val="003F4587"/>
    <w:rsid w:val="003F45CE"/>
    <w:rsid w:val="003F45E6"/>
    <w:rsid w:val="003F46A5"/>
    <w:rsid w:val="003F4A1E"/>
    <w:rsid w:val="003F4A56"/>
    <w:rsid w:val="003F4B4F"/>
    <w:rsid w:val="003F4B63"/>
    <w:rsid w:val="003F4D5B"/>
    <w:rsid w:val="003F4E44"/>
    <w:rsid w:val="003F4E48"/>
    <w:rsid w:val="003F4E8A"/>
    <w:rsid w:val="003F4EED"/>
    <w:rsid w:val="003F4F89"/>
    <w:rsid w:val="003F4FD0"/>
    <w:rsid w:val="003F4FFA"/>
    <w:rsid w:val="003F5203"/>
    <w:rsid w:val="003F5247"/>
    <w:rsid w:val="003F524A"/>
    <w:rsid w:val="003F538B"/>
    <w:rsid w:val="003F53A0"/>
    <w:rsid w:val="003F546C"/>
    <w:rsid w:val="003F5532"/>
    <w:rsid w:val="003F5581"/>
    <w:rsid w:val="003F56AA"/>
    <w:rsid w:val="003F576C"/>
    <w:rsid w:val="003F5846"/>
    <w:rsid w:val="003F586D"/>
    <w:rsid w:val="003F5939"/>
    <w:rsid w:val="003F59FC"/>
    <w:rsid w:val="003F5A6D"/>
    <w:rsid w:val="003F5AC6"/>
    <w:rsid w:val="003F5B0D"/>
    <w:rsid w:val="003F5B11"/>
    <w:rsid w:val="003F5B40"/>
    <w:rsid w:val="003F5BAF"/>
    <w:rsid w:val="003F5BC9"/>
    <w:rsid w:val="003F5C68"/>
    <w:rsid w:val="003F5DA9"/>
    <w:rsid w:val="003F5E60"/>
    <w:rsid w:val="003F61E5"/>
    <w:rsid w:val="003F6260"/>
    <w:rsid w:val="003F6290"/>
    <w:rsid w:val="003F6321"/>
    <w:rsid w:val="003F637F"/>
    <w:rsid w:val="003F6525"/>
    <w:rsid w:val="003F652F"/>
    <w:rsid w:val="003F65C7"/>
    <w:rsid w:val="003F6795"/>
    <w:rsid w:val="003F67F3"/>
    <w:rsid w:val="003F6985"/>
    <w:rsid w:val="003F6AB3"/>
    <w:rsid w:val="003F6BEC"/>
    <w:rsid w:val="003F6D81"/>
    <w:rsid w:val="003F6DAE"/>
    <w:rsid w:val="003F6E07"/>
    <w:rsid w:val="003F6E8C"/>
    <w:rsid w:val="003F7133"/>
    <w:rsid w:val="003F71B1"/>
    <w:rsid w:val="003F71D6"/>
    <w:rsid w:val="003F7443"/>
    <w:rsid w:val="003F78AB"/>
    <w:rsid w:val="003F7924"/>
    <w:rsid w:val="003F7A12"/>
    <w:rsid w:val="003F7A89"/>
    <w:rsid w:val="003F7C3B"/>
    <w:rsid w:val="003F7E43"/>
    <w:rsid w:val="003F7E8B"/>
    <w:rsid w:val="003F7EAD"/>
    <w:rsid w:val="00400017"/>
    <w:rsid w:val="0040031F"/>
    <w:rsid w:val="0040032B"/>
    <w:rsid w:val="00400502"/>
    <w:rsid w:val="004005CC"/>
    <w:rsid w:val="00400650"/>
    <w:rsid w:val="004006EE"/>
    <w:rsid w:val="004008AF"/>
    <w:rsid w:val="004008ED"/>
    <w:rsid w:val="0040091D"/>
    <w:rsid w:val="00400973"/>
    <w:rsid w:val="004009EE"/>
    <w:rsid w:val="00400D13"/>
    <w:rsid w:val="00400D16"/>
    <w:rsid w:val="00400D1F"/>
    <w:rsid w:val="00400E18"/>
    <w:rsid w:val="00400F6C"/>
    <w:rsid w:val="00401105"/>
    <w:rsid w:val="004011AB"/>
    <w:rsid w:val="00401414"/>
    <w:rsid w:val="00401507"/>
    <w:rsid w:val="0040155E"/>
    <w:rsid w:val="00401663"/>
    <w:rsid w:val="0040166F"/>
    <w:rsid w:val="00401713"/>
    <w:rsid w:val="0040172E"/>
    <w:rsid w:val="00401848"/>
    <w:rsid w:val="004018D2"/>
    <w:rsid w:val="00401A47"/>
    <w:rsid w:val="00401AE5"/>
    <w:rsid w:val="00401AF5"/>
    <w:rsid w:val="00401D90"/>
    <w:rsid w:val="00401DF2"/>
    <w:rsid w:val="00401E06"/>
    <w:rsid w:val="00401E08"/>
    <w:rsid w:val="00401EA7"/>
    <w:rsid w:val="00401F7A"/>
    <w:rsid w:val="00401FAB"/>
    <w:rsid w:val="00401FC1"/>
    <w:rsid w:val="00401FF4"/>
    <w:rsid w:val="004021C4"/>
    <w:rsid w:val="004024E4"/>
    <w:rsid w:val="0040263B"/>
    <w:rsid w:val="004027C9"/>
    <w:rsid w:val="00402A98"/>
    <w:rsid w:val="00402B40"/>
    <w:rsid w:val="00402D87"/>
    <w:rsid w:val="00402DCE"/>
    <w:rsid w:val="00403049"/>
    <w:rsid w:val="004032B4"/>
    <w:rsid w:val="004034A6"/>
    <w:rsid w:val="00403938"/>
    <w:rsid w:val="0040395E"/>
    <w:rsid w:val="00403A33"/>
    <w:rsid w:val="00403A4C"/>
    <w:rsid w:val="00403B3F"/>
    <w:rsid w:val="00403BAB"/>
    <w:rsid w:val="00403C7F"/>
    <w:rsid w:val="00403D9C"/>
    <w:rsid w:val="00403DD6"/>
    <w:rsid w:val="00403E04"/>
    <w:rsid w:val="00403E3E"/>
    <w:rsid w:val="00404182"/>
    <w:rsid w:val="00404426"/>
    <w:rsid w:val="0040465D"/>
    <w:rsid w:val="00404666"/>
    <w:rsid w:val="00404681"/>
    <w:rsid w:val="004046CF"/>
    <w:rsid w:val="00404809"/>
    <w:rsid w:val="0040491A"/>
    <w:rsid w:val="00404921"/>
    <w:rsid w:val="00404A4F"/>
    <w:rsid w:val="00404B6B"/>
    <w:rsid w:val="00404C7C"/>
    <w:rsid w:val="00404CDD"/>
    <w:rsid w:val="00404CE4"/>
    <w:rsid w:val="00404EC7"/>
    <w:rsid w:val="00404FF2"/>
    <w:rsid w:val="004050FB"/>
    <w:rsid w:val="00405154"/>
    <w:rsid w:val="00405172"/>
    <w:rsid w:val="00405204"/>
    <w:rsid w:val="0040525C"/>
    <w:rsid w:val="004053DB"/>
    <w:rsid w:val="00405518"/>
    <w:rsid w:val="0040554C"/>
    <w:rsid w:val="00405587"/>
    <w:rsid w:val="0040571A"/>
    <w:rsid w:val="00405789"/>
    <w:rsid w:val="00405928"/>
    <w:rsid w:val="0040598C"/>
    <w:rsid w:val="00405A98"/>
    <w:rsid w:val="00405C5C"/>
    <w:rsid w:val="00405C77"/>
    <w:rsid w:val="00405D42"/>
    <w:rsid w:val="00405D80"/>
    <w:rsid w:val="00405D9A"/>
    <w:rsid w:val="00405F73"/>
    <w:rsid w:val="00406049"/>
    <w:rsid w:val="004061F1"/>
    <w:rsid w:val="004064F2"/>
    <w:rsid w:val="00406643"/>
    <w:rsid w:val="004069DC"/>
    <w:rsid w:val="00406A9C"/>
    <w:rsid w:val="00406ADB"/>
    <w:rsid w:val="00406B0B"/>
    <w:rsid w:val="00406B8C"/>
    <w:rsid w:val="00406BE2"/>
    <w:rsid w:val="00406C64"/>
    <w:rsid w:val="00406C83"/>
    <w:rsid w:val="00406E45"/>
    <w:rsid w:val="00406F40"/>
    <w:rsid w:val="00406F93"/>
    <w:rsid w:val="00406FE5"/>
    <w:rsid w:val="004070F3"/>
    <w:rsid w:val="00407147"/>
    <w:rsid w:val="00407337"/>
    <w:rsid w:val="00407351"/>
    <w:rsid w:val="0040739E"/>
    <w:rsid w:val="00407734"/>
    <w:rsid w:val="0040773A"/>
    <w:rsid w:val="00407782"/>
    <w:rsid w:val="004077D9"/>
    <w:rsid w:val="00407A27"/>
    <w:rsid w:val="00407B9C"/>
    <w:rsid w:val="00407C49"/>
    <w:rsid w:val="00407DCF"/>
    <w:rsid w:val="00407E24"/>
    <w:rsid w:val="00410282"/>
    <w:rsid w:val="004102AD"/>
    <w:rsid w:val="004102B2"/>
    <w:rsid w:val="0041032B"/>
    <w:rsid w:val="004104A6"/>
    <w:rsid w:val="0041052F"/>
    <w:rsid w:val="004105FA"/>
    <w:rsid w:val="00410635"/>
    <w:rsid w:val="00410857"/>
    <w:rsid w:val="0041087B"/>
    <w:rsid w:val="00410912"/>
    <w:rsid w:val="00410AFD"/>
    <w:rsid w:val="00410D71"/>
    <w:rsid w:val="00410DD1"/>
    <w:rsid w:val="00410F9B"/>
    <w:rsid w:val="004110B1"/>
    <w:rsid w:val="00411123"/>
    <w:rsid w:val="004111A7"/>
    <w:rsid w:val="004111D2"/>
    <w:rsid w:val="00411295"/>
    <w:rsid w:val="004112B8"/>
    <w:rsid w:val="00411369"/>
    <w:rsid w:val="004113F2"/>
    <w:rsid w:val="00411449"/>
    <w:rsid w:val="00411702"/>
    <w:rsid w:val="004119B6"/>
    <w:rsid w:val="00411B61"/>
    <w:rsid w:val="00411C0A"/>
    <w:rsid w:val="00411C0D"/>
    <w:rsid w:val="00411CAB"/>
    <w:rsid w:val="00411EBA"/>
    <w:rsid w:val="00411EF8"/>
    <w:rsid w:val="004123B1"/>
    <w:rsid w:val="004123E3"/>
    <w:rsid w:val="00412454"/>
    <w:rsid w:val="004124D5"/>
    <w:rsid w:val="00412791"/>
    <w:rsid w:val="004127A9"/>
    <w:rsid w:val="00412867"/>
    <w:rsid w:val="0041288C"/>
    <w:rsid w:val="0041291C"/>
    <w:rsid w:val="00412BB4"/>
    <w:rsid w:val="00412BFC"/>
    <w:rsid w:val="00412FFE"/>
    <w:rsid w:val="00413177"/>
    <w:rsid w:val="00413227"/>
    <w:rsid w:val="0041338A"/>
    <w:rsid w:val="00413428"/>
    <w:rsid w:val="00413551"/>
    <w:rsid w:val="00413603"/>
    <w:rsid w:val="004136CC"/>
    <w:rsid w:val="0041376A"/>
    <w:rsid w:val="0041376E"/>
    <w:rsid w:val="00413779"/>
    <w:rsid w:val="00413796"/>
    <w:rsid w:val="0041386D"/>
    <w:rsid w:val="00413870"/>
    <w:rsid w:val="0041388C"/>
    <w:rsid w:val="00413A70"/>
    <w:rsid w:val="00413B22"/>
    <w:rsid w:val="00413B2C"/>
    <w:rsid w:val="00413CC5"/>
    <w:rsid w:val="00413D15"/>
    <w:rsid w:val="00413E00"/>
    <w:rsid w:val="00413E67"/>
    <w:rsid w:val="00413E71"/>
    <w:rsid w:val="00413E83"/>
    <w:rsid w:val="00413EA1"/>
    <w:rsid w:val="00413EC1"/>
    <w:rsid w:val="00413FA2"/>
    <w:rsid w:val="00414032"/>
    <w:rsid w:val="00414076"/>
    <w:rsid w:val="00414490"/>
    <w:rsid w:val="004145A9"/>
    <w:rsid w:val="004145C7"/>
    <w:rsid w:val="0041473F"/>
    <w:rsid w:val="0041476B"/>
    <w:rsid w:val="004147D4"/>
    <w:rsid w:val="004147F9"/>
    <w:rsid w:val="004147FA"/>
    <w:rsid w:val="004148CC"/>
    <w:rsid w:val="004148E4"/>
    <w:rsid w:val="00414A80"/>
    <w:rsid w:val="00414B7E"/>
    <w:rsid w:val="00414C31"/>
    <w:rsid w:val="00414C76"/>
    <w:rsid w:val="00414D5F"/>
    <w:rsid w:val="00414E4C"/>
    <w:rsid w:val="00414E4E"/>
    <w:rsid w:val="00414F51"/>
    <w:rsid w:val="004151AF"/>
    <w:rsid w:val="00415235"/>
    <w:rsid w:val="004154E8"/>
    <w:rsid w:val="00415506"/>
    <w:rsid w:val="004156F2"/>
    <w:rsid w:val="00415780"/>
    <w:rsid w:val="004157CD"/>
    <w:rsid w:val="0041585C"/>
    <w:rsid w:val="004159E7"/>
    <w:rsid w:val="00415B3C"/>
    <w:rsid w:val="00415C29"/>
    <w:rsid w:val="00415D54"/>
    <w:rsid w:val="00415DE8"/>
    <w:rsid w:val="00415E1A"/>
    <w:rsid w:val="00416343"/>
    <w:rsid w:val="004164D7"/>
    <w:rsid w:val="00416739"/>
    <w:rsid w:val="00416826"/>
    <w:rsid w:val="0041683E"/>
    <w:rsid w:val="00416864"/>
    <w:rsid w:val="004169AD"/>
    <w:rsid w:val="004169BA"/>
    <w:rsid w:val="00416AD5"/>
    <w:rsid w:val="00416D6B"/>
    <w:rsid w:val="00416DC2"/>
    <w:rsid w:val="00416E02"/>
    <w:rsid w:val="00416E14"/>
    <w:rsid w:val="00416F88"/>
    <w:rsid w:val="00416FC9"/>
    <w:rsid w:val="004170AD"/>
    <w:rsid w:val="00417216"/>
    <w:rsid w:val="004172DB"/>
    <w:rsid w:val="0041732D"/>
    <w:rsid w:val="004174DB"/>
    <w:rsid w:val="004178D0"/>
    <w:rsid w:val="00417B76"/>
    <w:rsid w:val="00417C8F"/>
    <w:rsid w:val="00417CFA"/>
    <w:rsid w:val="00417F7F"/>
    <w:rsid w:val="004200E6"/>
    <w:rsid w:val="004201BD"/>
    <w:rsid w:val="0042029E"/>
    <w:rsid w:val="004202D9"/>
    <w:rsid w:val="00420440"/>
    <w:rsid w:val="004204A2"/>
    <w:rsid w:val="00420805"/>
    <w:rsid w:val="00420A48"/>
    <w:rsid w:val="00420A99"/>
    <w:rsid w:val="00420BCA"/>
    <w:rsid w:val="00420DAE"/>
    <w:rsid w:val="00420EB0"/>
    <w:rsid w:val="00421028"/>
    <w:rsid w:val="00421048"/>
    <w:rsid w:val="004210D0"/>
    <w:rsid w:val="004210E6"/>
    <w:rsid w:val="004211D8"/>
    <w:rsid w:val="0042132D"/>
    <w:rsid w:val="00421338"/>
    <w:rsid w:val="00421473"/>
    <w:rsid w:val="00421476"/>
    <w:rsid w:val="004214EF"/>
    <w:rsid w:val="00421630"/>
    <w:rsid w:val="00421678"/>
    <w:rsid w:val="004217FA"/>
    <w:rsid w:val="00421827"/>
    <w:rsid w:val="00421967"/>
    <w:rsid w:val="004219CB"/>
    <w:rsid w:val="00421C27"/>
    <w:rsid w:val="00421D16"/>
    <w:rsid w:val="00421D6C"/>
    <w:rsid w:val="00421DB3"/>
    <w:rsid w:val="00421E22"/>
    <w:rsid w:val="00421E57"/>
    <w:rsid w:val="00421EE2"/>
    <w:rsid w:val="00421EF7"/>
    <w:rsid w:val="00421F43"/>
    <w:rsid w:val="00421FF5"/>
    <w:rsid w:val="00422354"/>
    <w:rsid w:val="00422393"/>
    <w:rsid w:val="00422582"/>
    <w:rsid w:val="00422637"/>
    <w:rsid w:val="004227A5"/>
    <w:rsid w:val="004227B8"/>
    <w:rsid w:val="004227EC"/>
    <w:rsid w:val="0042295B"/>
    <w:rsid w:val="00422993"/>
    <w:rsid w:val="00422A01"/>
    <w:rsid w:val="00422CFC"/>
    <w:rsid w:val="004230B9"/>
    <w:rsid w:val="0042315B"/>
    <w:rsid w:val="0042325F"/>
    <w:rsid w:val="00423287"/>
    <w:rsid w:val="0042331A"/>
    <w:rsid w:val="0042332C"/>
    <w:rsid w:val="004234BB"/>
    <w:rsid w:val="004235EC"/>
    <w:rsid w:val="0042375C"/>
    <w:rsid w:val="00423788"/>
    <w:rsid w:val="00423793"/>
    <w:rsid w:val="00423831"/>
    <w:rsid w:val="00423AF8"/>
    <w:rsid w:val="00423B71"/>
    <w:rsid w:val="00423FBB"/>
    <w:rsid w:val="00424035"/>
    <w:rsid w:val="0042408B"/>
    <w:rsid w:val="004240A1"/>
    <w:rsid w:val="00424102"/>
    <w:rsid w:val="0042417E"/>
    <w:rsid w:val="004242F5"/>
    <w:rsid w:val="00424353"/>
    <w:rsid w:val="00424358"/>
    <w:rsid w:val="004243C0"/>
    <w:rsid w:val="00424407"/>
    <w:rsid w:val="00424606"/>
    <w:rsid w:val="004246B6"/>
    <w:rsid w:val="00424725"/>
    <w:rsid w:val="00424787"/>
    <w:rsid w:val="00424911"/>
    <w:rsid w:val="00424927"/>
    <w:rsid w:val="0042494A"/>
    <w:rsid w:val="00424960"/>
    <w:rsid w:val="0042496A"/>
    <w:rsid w:val="0042496D"/>
    <w:rsid w:val="00424982"/>
    <w:rsid w:val="004249C6"/>
    <w:rsid w:val="00424AD4"/>
    <w:rsid w:val="00424B17"/>
    <w:rsid w:val="00424B84"/>
    <w:rsid w:val="00424E1E"/>
    <w:rsid w:val="00424E39"/>
    <w:rsid w:val="00424F13"/>
    <w:rsid w:val="00424FC4"/>
    <w:rsid w:val="00425006"/>
    <w:rsid w:val="0042503D"/>
    <w:rsid w:val="00425088"/>
    <w:rsid w:val="004250C0"/>
    <w:rsid w:val="00425185"/>
    <w:rsid w:val="00425218"/>
    <w:rsid w:val="0042524B"/>
    <w:rsid w:val="00425271"/>
    <w:rsid w:val="0042536E"/>
    <w:rsid w:val="00425384"/>
    <w:rsid w:val="004253E4"/>
    <w:rsid w:val="00425427"/>
    <w:rsid w:val="00425465"/>
    <w:rsid w:val="004258D1"/>
    <w:rsid w:val="0042595B"/>
    <w:rsid w:val="00425A19"/>
    <w:rsid w:val="00425A95"/>
    <w:rsid w:val="00425C07"/>
    <w:rsid w:val="00425C68"/>
    <w:rsid w:val="00425CEE"/>
    <w:rsid w:val="00425F22"/>
    <w:rsid w:val="00425F65"/>
    <w:rsid w:val="00426041"/>
    <w:rsid w:val="00426098"/>
    <w:rsid w:val="00426153"/>
    <w:rsid w:val="004263E7"/>
    <w:rsid w:val="004264A3"/>
    <w:rsid w:val="00426658"/>
    <w:rsid w:val="0042678F"/>
    <w:rsid w:val="0042685B"/>
    <w:rsid w:val="00426B3B"/>
    <w:rsid w:val="00426C21"/>
    <w:rsid w:val="00426C4D"/>
    <w:rsid w:val="00426D8C"/>
    <w:rsid w:val="00426E09"/>
    <w:rsid w:val="00426E47"/>
    <w:rsid w:val="00426E7D"/>
    <w:rsid w:val="00426FAD"/>
    <w:rsid w:val="00427067"/>
    <w:rsid w:val="0042726A"/>
    <w:rsid w:val="004272DF"/>
    <w:rsid w:val="0042735D"/>
    <w:rsid w:val="00427415"/>
    <w:rsid w:val="0042744F"/>
    <w:rsid w:val="00427455"/>
    <w:rsid w:val="00427646"/>
    <w:rsid w:val="004276FC"/>
    <w:rsid w:val="0042773A"/>
    <w:rsid w:val="0042775E"/>
    <w:rsid w:val="00427788"/>
    <w:rsid w:val="004279C2"/>
    <w:rsid w:val="004279F0"/>
    <w:rsid w:val="00427A8C"/>
    <w:rsid w:val="00427B6E"/>
    <w:rsid w:val="00427CBC"/>
    <w:rsid w:val="00427EE9"/>
    <w:rsid w:val="00427EF5"/>
    <w:rsid w:val="00427F45"/>
    <w:rsid w:val="00427F7B"/>
    <w:rsid w:val="00427F93"/>
    <w:rsid w:val="00427FF1"/>
    <w:rsid w:val="0043003E"/>
    <w:rsid w:val="004300C3"/>
    <w:rsid w:val="004300CF"/>
    <w:rsid w:val="0043023F"/>
    <w:rsid w:val="004302BA"/>
    <w:rsid w:val="00430327"/>
    <w:rsid w:val="0043042C"/>
    <w:rsid w:val="0043055A"/>
    <w:rsid w:val="004305D3"/>
    <w:rsid w:val="0043074B"/>
    <w:rsid w:val="00430864"/>
    <w:rsid w:val="0043092E"/>
    <w:rsid w:val="00430948"/>
    <w:rsid w:val="00430A25"/>
    <w:rsid w:val="00430A5B"/>
    <w:rsid w:val="00430D27"/>
    <w:rsid w:val="00430D29"/>
    <w:rsid w:val="00430E63"/>
    <w:rsid w:val="0043106F"/>
    <w:rsid w:val="00431094"/>
    <w:rsid w:val="004310A6"/>
    <w:rsid w:val="004312D3"/>
    <w:rsid w:val="004313D5"/>
    <w:rsid w:val="004314A4"/>
    <w:rsid w:val="00431612"/>
    <w:rsid w:val="00431851"/>
    <w:rsid w:val="00431977"/>
    <w:rsid w:val="0043197D"/>
    <w:rsid w:val="00431984"/>
    <w:rsid w:val="00431A52"/>
    <w:rsid w:val="00431CF2"/>
    <w:rsid w:val="00431D07"/>
    <w:rsid w:val="00431DCF"/>
    <w:rsid w:val="00431DDC"/>
    <w:rsid w:val="00431E64"/>
    <w:rsid w:val="00431F60"/>
    <w:rsid w:val="00431FC5"/>
    <w:rsid w:val="0043203C"/>
    <w:rsid w:val="00432087"/>
    <w:rsid w:val="00432185"/>
    <w:rsid w:val="0043219D"/>
    <w:rsid w:val="0043223B"/>
    <w:rsid w:val="0043240F"/>
    <w:rsid w:val="0043248E"/>
    <w:rsid w:val="004324FC"/>
    <w:rsid w:val="004325EC"/>
    <w:rsid w:val="0043264F"/>
    <w:rsid w:val="0043265F"/>
    <w:rsid w:val="0043267B"/>
    <w:rsid w:val="0043267C"/>
    <w:rsid w:val="0043280B"/>
    <w:rsid w:val="00432B73"/>
    <w:rsid w:val="00432DF2"/>
    <w:rsid w:val="00432EC2"/>
    <w:rsid w:val="00432EE3"/>
    <w:rsid w:val="00432F1A"/>
    <w:rsid w:val="00432F66"/>
    <w:rsid w:val="00432FA5"/>
    <w:rsid w:val="0043302D"/>
    <w:rsid w:val="00433034"/>
    <w:rsid w:val="004332FC"/>
    <w:rsid w:val="00433381"/>
    <w:rsid w:val="004334B1"/>
    <w:rsid w:val="004334F4"/>
    <w:rsid w:val="00433545"/>
    <w:rsid w:val="004335A3"/>
    <w:rsid w:val="0043362A"/>
    <w:rsid w:val="0043386D"/>
    <w:rsid w:val="00433B03"/>
    <w:rsid w:val="00433B9D"/>
    <w:rsid w:val="00433C10"/>
    <w:rsid w:val="00433C30"/>
    <w:rsid w:val="00433CE8"/>
    <w:rsid w:val="00433D02"/>
    <w:rsid w:val="00433DC6"/>
    <w:rsid w:val="00433DD0"/>
    <w:rsid w:val="00433E74"/>
    <w:rsid w:val="00433EAD"/>
    <w:rsid w:val="00433ECB"/>
    <w:rsid w:val="00434118"/>
    <w:rsid w:val="00434217"/>
    <w:rsid w:val="004342A0"/>
    <w:rsid w:val="004343F3"/>
    <w:rsid w:val="0043448C"/>
    <w:rsid w:val="0043451D"/>
    <w:rsid w:val="0043452A"/>
    <w:rsid w:val="00434674"/>
    <w:rsid w:val="00434793"/>
    <w:rsid w:val="0043483E"/>
    <w:rsid w:val="00434967"/>
    <w:rsid w:val="004349BC"/>
    <w:rsid w:val="00434A6A"/>
    <w:rsid w:val="00434A6D"/>
    <w:rsid w:val="00434AD9"/>
    <w:rsid w:val="00434AE9"/>
    <w:rsid w:val="00434CE5"/>
    <w:rsid w:val="00434E45"/>
    <w:rsid w:val="00434EB1"/>
    <w:rsid w:val="00434ECD"/>
    <w:rsid w:val="00434EE1"/>
    <w:rsid w:val="00434F55"/>
    <w:rsid w:val="00434F5A"/>
    <w:rsid w:val="00434F60"/>
    <w:rsid w:val="00434F86"/>
    <w:rsid w:val="00434FCE"/>
    <w:rsid w:val="00434FF2"/>
    <w:rsid w:val="0043508C"/>
    <w:rsid w:val="004352CD"/>
    <w:rsid w:val="00435337"/>
    <w:rsid w:val="004353DD"/>
    <w:rsid w:val="004353EF"/>
    <w:rsid w:val="00435427"/>
    <w:rsid w:val="00435464"/>
    <w:rsid w:val="00435619"/>
    <w:rsid w:val="00435952"/>
    <w:rsid w:val="00435956"/>
    <w:rsid w:val="00435AB8"/>
    <w:rsid w:val="00435BA1"/>
    <w:rsid w:val="00435BDD"/>
    <w:rsid w:val="00435CBB"/>
    <w:rsid w:val="00435D5C"/>
    <w:rsid w:val="00435E2A"/>
    <w:rsid w:val="00435E73"/>
    <w:rsid w:val="004360BD"/>
    <w:rsid w:val="004361DE"/>
    <w:rsid w:val="0043627F"/>
    <w:rsid w:val="00436331"/>
    <w:rsid w:val="00436347"/>
    <w:rsid w:val="0043646C"/>
    <w:rsid w:val="004364F8"/>
    <w:rsid w:val="004365BF"/>
    <w:rsid w:val="00436611"/>
    <w:rsid w:val="004367A8"/>
    <w:rsid w:val="0043685C"/>
    <w:rsid w:val="00436ADE"/>
    <w:rsid w:val="00436CBE"/>
    <w:rsid w:val="00436CE7"/>
    <w:rsid w:val="00436E50"/>
    <w:rsid w:val="00436FAB"/>
    <w:rsid w:val="00437323"/>
    <w:rsid w:val="0043758B"/>
    <w:rsid w:val="004375CA"/>
    <w:rsid w:val="00437632"/>
    <w:rsid w:val="004378DC"/>
    <w:rsid w:val="00437949"/>
    <w:rsid w:val="00437A42"/>
    <w:rsid w:val="00437C27"/>
    <w:rsid w:val="00437D60"/>
    <w:rsid w:val="00437D64"/>
    <w:rsid w:val="00437DF1"/>
    <w:rsid w:val="00437EC4"/>
    <w:rsid w:val="00437EE2"/>
    <w:rsid w:val="00437F8B"/>
    <w:rsid w:val="0044010F"/>
    <w:rsid w:val="0044020C"/>
    <w:rsid w:val="004404EA"/>
    <w:rsid w:val="00440514"/>
    <w:rsid w:val="004405A0"/>
    <w:rsid w:val="00440610"/>
    <w:rsid w:val="00440627"/>
    <w:rsid w:val="004406DC"/>
    <w:rsid w:val="00440A49"/>
    <w:rsid w:val="00440CC4"/>
    <w:rsid w:val="00440D90"/>
    <w:rsid w:val="00440EEF"/>
    <w:rsid w:val="00440FB0"/>
    <w:rsid w:val="0044106C"/>
    <w:rsid w:val="00441082"/>
    <w:rsid w:val="004410B0"/>
    <w:rsid w:val="004414D9"/>
    <w:rsid w:val="0044158E"/>
    <w:rsid w:val="004415B4"/>
    <w:rsid w:val="004415D0"/>
    <w:rsid w:val="0044176F"/>
    <w:rsid w:val="004419F2"/>
    <w:rsid w:val="004419FB"/>
    <w:rsid w:val="00441A32"/>
    <w:rsid w:val="00441C4E"/>
    <w:rsid w:val="00441D27"/>
    <w:rsid w:val="00441F28"/>
    <w:rsid w:val="00441F63"/>
    <w:rsid w:val="00441F7E"/>
    <w:rsid w:val="00442116"/>
    <w:rsid w:val="004421CC"/>
    <w:rsid w:val="00442208"/>
    <w:rsid w:val="00442245"/>
    <w:rsid w:val="00442296"/>
    <w:rsid w:val="00442553"/>
    <w:rsid w:val="00442666"/>
    <w:rsid w:val="004426ED"/>
    <w:rsid w:val="00442834"/>
    <w:rsid w:val="00442918"/>
    <w:rsid w:val="0044297A"/>
    <w:rsid w:val="00442A85"/>
    <w:rsid w:val="00442B3E"/>
    <w:rsid w:val="00443008"/>
    <w:rsid w:val="004430F1"/>
    <w:rsid w:val="0044312A"/>
    <w:rsid w:val="00443296"/>
    <w:rsid w:val="0044330B"/>
    <w:rsid w:val="00443414"/>
    <w:rsid w:val="00443441"/>
    <w:rsid w:val="004434AD"/>
    <w:rsid w:val="00443575"/>
    <w:rsid w:val="00443635"/>
    <w:rsid w:val="004439A1"/>
    <w:rsid w:val="00443A28"/>
    <w:rsid w:val="00443A3F"/>
    <w:rsid w:val="00443A76"/>
    <w:rsid w:val="00443BA9"/>
    <w:rsid w:val="00443CB7"/>
    <w:rsid w:val="00443CBD"/>
    <w:rsid w:val="00443EED"/>
    <w:rsid w:val="0044407D"/>
    <w:rsid w:val="00444223"/>
    <w:rsid w:val="00444348"/>
    <w:rsid w:val="00444383"/>
    <w:rsid w:val="004443E3"/>
    <w:rsid w:val="00444478"/>
    <w:rsid w:val="00444523"/>
    <w:rsid w:val="0044456E"/>
    <w:rsid w:val="0044459A"/>
    <w:rsid w:val="00444756"/>
    <w:rsid w:val="004447FB"/>
    <w:rsid w:val="00444972"/>
    <w:rsid w:val="0044499D"/>
    <w:rsid w:val="004449E9"/>
    <w:rsid w:val="00444A88"/>
    <w:rsid w:val="00444B32"/>
    <w:rsid w:val="00444BA8"/>
    <w:rsid w:val="00444C5A"/>
    <w:rsid w:val="00444C6A"/>
    <w:rsid w:val="00444C85"/>
    <w:rsid w:val="00444CA9"/>
    <w:rsid w:val="00445085"/>
    <w:rsid w:val="004450D4"/>
    <w:rsid w:val="0044514F"/>
    <w:rsid w:val="004451A1"/>
    <w:rsid w:val="004451C1"/>
    <w:rsid w:val="0044533C"/>
    <w:rsid w:val="00445375"/>
    <w:rsid w:val="00445407"/>
    <w:rsid w:val="0044549F"/>
    <w:rsid w:val="004454FF"/>
    <w:rsid w:val="004455BA"/>
    <w:rsid w:val="00445639"/>
    <w:rsid w:val="0044574E"/>
    <w:rsid w:val="004457B3"/>
    <w:rsid w:val="0044584C"/>
    <w:rsid w:val="004458F5"/>
    <w:rsid w:val="00445969"/>
    <w:rsid w:val="0044599A"/>
    <w:rsid w:val="00445C23"/>
    <w:rsid w:val="00445C70"/>
    <w:rsid w:val="00445C89"/>
    <w:rsid w:val="00445CA7"/>
    <w:rsid w:val="00445D1A"/>
    <w:rsid w:val="00445E25"/>
    <w:rsid w:val="00445E56"/>
    <w:rsid w:val="00445F3A"/>
    <w:rsid w:val="00445FD9"/>
    <w:rsid w:val="00445FE1"/>
    <w:rsid w:val="00446011"/>
    <w:rsid w:val="00446084"/>
    <w:rsid w:val="004460F1"/>
    <w:rsid w:val="0044619C"/>
    <w:rsid w:val="00446235"/>
    <w:rsid w:val="00446298"/>
    <w:rsid w:val="004464B4"/>
    <w:rsid w:val="004464D7"/>
    <w:rsid w:val="004464E9"/>
    <w:rsid w:val="004466E7"/>
    <w:rsid w:val="0044672A"/>
    <w:rsid w:val="0044677E"/>
    <w:rsid w:val="004467E1"/>
    <w:rsid w:val="004467F4"/>
    <w:rsid w:val="00446819"/>
    <w:rsid w:val="0044681D"/>
    <w:rsid w:val="004468EA"/>
    <w:rsid w:val="00446900"/>
    <w:rsid w:val="0044694B"/>
    <w:rsid w:val="004469EB"/>
    <w:rsid w:val="00446CF2"/>
    <w:rsid w:val="00446E2A"/>
    <w:rsid w:val="00446EB5"/>
    <w:rsid w:val="00446EE9"/>
    <w:rsid w:val="00447158"/>
    <w:rsid w:val="004472E6"/>
    <w:rsid w:val="00447568"/>
    <w:rsid w:val="004475FC"/>
    <w:rsid w:val="00447685"/>
    <w:rsid w:val="00447733"/>
    <w:rsid w:val="00447742"/>
    <w:rsid w:val="0044778C"/>
    <w:rsid w:val="004477E8"/>
    <w:rsid w:val="00447869"/>
    <w:rsid w:val="00447A64"/>
    <w:rsid w:val="00447C63"/>
    <w:rsid w:val="00447D52"/>
    <w:rsid w:val="00447DFA"/>
    <w:rsid w:val="00447E73"/>
    <w:rsid w:val="00447FF0"/>
    <w:rsid w:val="00450157"/>
    <w:rsid w:val="00450301"/>
    <w:rsid w:val="0045037A"/>
    <w:rsid w:val="00450425"/>
    <w:rsid w:val="004505EC"/>
    <w:rsid w:val="004505F3"/>
    <w:rsid w:val="00450741"/>
    <w:rsid w:val="004509A8"/>
    <w:rsid w:val="004509FD"/>
    <w:rsid w:val="00450A6F"/>
    <w:rsid w:val="00450B63"/>
    <w:rsid w:val="00450BEB"/>
    <w:rsid w:val="00450D6B"/>
    <w:rsid w:val="00450E31"/>
    <w:rsid w:val="00450ECA"/>
    <w:rsid w:val="00450EF5"/>
    <w:rsid w:val="00450EF6"/>
    <w:rsid w:val="004510F1"/>
    <w:rsid w:val="0045112E"/>
    <w:rsid w:val="0045127A"/>
    <w:rsid w:val="00451318"/>
    <w:rsid w:val="00451383"/>
    <w:rsid w:val="004513D7"/>
    <w:rsid w:val="0045143B"/>
    <w:rsid w:val="00451484"/>
    <w:rsid w:val="004515EF"/>
    <w:rsid w:val="0045160A"/>
    <w:rsid w:val="00451624"/>
    <w:rsid w:val="004519C8"/>
    <w:rsid w:val="00451A37"/>
    <w:rsid w:val="00451B08"/>
    <w:rsid w:val="00451B6D"/>
    <w:rsid w:val="00451D77"/>
    <w:rsid w:val="00451DA2"/>
    <w:rsid w:val="00451E7E"/>
    <w:rsid w:val="00452066"/>
    <w:rsid w:val="004520FF"/>
    <w:rsid w:val="0045229F"/>
    <w:rsid w:val="004524E4"/>
    <w:rsid w:val="004525D6"/>
    <w:rsid w:val="00452656"/>
    <w:rsid w:val="00452766"/>
    <w:rsid w:val="0045285B"/>
    <w:rsid w:val="004528C0"/>
    <w:rsid w:val="004528C5"/>
    <w:rsid w:val="004528E5"/>
    <w:rsid w:val="00452929"/>
    <w:rsid w:val="00452A8A"/>
    <w:rsid w:val="00452B02"/>
    <w:rsid w:val="00452BB1"/>
    <w:rsid w:val="00452BF6"/>
    <w:rsid w:val="00452D5B"/>
    <w:rsid w:val="00452DAD"/>
    <w:rsid w:val="00452EC5"/>
    <w:rsid w:val="00452FC2"/>
    <w:rsid w:val="004530E4"/>
    <w:rsid w:val="00453212"/>
    <w:rsid w:val="00453367"/>
    <w:rsid w:val="00453380"/>
    <w:rsid w:val="0045359F"/>
    <w:rsid w:val="0045365A"/>
    <w:rsid w:val="0045377A"/>
    <w:rsid w:val="004539C1"/>
    <w:rsid w:val="004539EA"/>
    <w:rsid w:val="00453AC7"/>
    <w:rsid w:val="00453B49"/>
    <w:rsid w:val="00453BB0"/>
    <w:rsid w:val="00453D46"/>
    <w:rsid w:val="00453D7B"/>
    <w:rsid w:val="00453E0E"/>
    <w:rsid w:val="00453E9F"/>
    <w:rsid w:val="0045418E"/>
    <w:rsid w:val="0045424C"/>
    <w:rsid w:val="00454296"/>
    <w:rsid w:val="004542BE"/>
    <w:rsid w:val="0045431E"/>
    <w:rsid w:val="00454492"/>
    <w:rsid w:val="00454583"/>
    <w:rsid w:val="004545AA"/>
    <w:rsid w:val="00454714"/>
    <w:rsid w:val="0045478A"/>
    <w:rsid w:val="0045481F"/>
    <w:rsid w:val="00454841"/>
    <w:rsid w:val="004548B6"/>
    <w:rsid w:val="0045493D"/>
    <w:rsid w:val="00454955"/>
    <w:rsid w:val="00454A1F"/>
    <w:rsid w:val="00454ACC"/>
    <w:rsid w:val="00454B11"/>
    <w:rsid w:val="00454B97"/>
    <w:rsid w:val="00454B98"/>
    <w:rsid w:val="00454C48"/>
    <w:rsid w:val="00454C89"/>
    <w:rsid w:val="00454DCE"/>
    <w:rsid w:val="00454E66"/>
    <w:rsid w:val="00454F30"/>
    <w:rsid w:val="00455023"/>
    <w:rsid w:val="00455199"/>
    <w:rsid w:val="004552F8"/>
    <w:rsid w:val="004553AC"/>
    <w:rsid w:val="004553EB"/>
    <w:rsid w:val="00455570"/>
    <w:rsid w:val="004555E2"/>
    <w:rsid w:val="00455653"/>
    <w:rsid w:val="00455798"/>
    <w:rsid w:val="004557D4"/>
    <w:rsid w:val="00455BAC"/>
    <w:rsid w:val="00455C46"/>
    <w:rsid w:val="00455F48"/>
    <w:rsid w:val="00455F94"/>
    <w:rsid w:val="004561BB"/>
    <w:rsid w:val="0045676C"/>
    <w:rsid w:val="00456853"/>
    <w:rsid w:val="00456A4C"/>
    <w:rsid w:val="00456B40"/>
    <w:rsid w:val="00456B48"/>
    <w:rsid w:val="00456C8D"/>
    <w:rsid w:val="00456F73"/>
    <w:rsid w:val="00456F87"/>
    <w:rsid w:val="00456FCD"/>
    <w:rsid w:val="004571A8"/>
    <w:rsid w:val="00457319"/>
    <w:rsid w:val="0045734F"/>
    <w:rsid w:val="00457481"/>
    <w:rsid w:val="004574EF"/>
    <w:rsid w:val="004574FE"/>
    <w:rsid w:val="00457512"/>
    <w:rsid w:val="004575FD"/>
    <w:rsid w:val="00457738"/>
    <w:rsid w:val="0045776E"/>
    <w:rsid w:val="004577C3"/>
    <w:rsid w:val="0045789D"/>
    <w:rsid w:val="004578E2"/>
    <w:rsid w:val="00457982"/>
    <w:rsid w:val="00457B3B"/>
    <w:rsid w:val="00457BDE"/>
    <w:rsid w:val="00457C13"/>
    <w:rsid w:val="00457C36"/>
    <w:rsid w:val="00457F18"/>
    <w:rsid w:val="004600A3"/>
    <w:rsid w:val="004601B1"/>
    <w:rsid w:val="0046060B"/>
    <w:rsid w:val="00460699"/>
    <w:rsid w:val="00460714"/>
    <w:rsid w:val="00460ADD"/>
    <w:rsid w:val="00460B4C"/>
    <w:rsid w:val="00460B54"/>
    <w:rsid w:val="00460B82"/>
    <w:rsid w:val="00460CF0"/>
    <w:rsid w:val="00460DB5"/>
    <w:rsid w:val="00460E01"/>
    <w:rsid w:val="00460E66"/>
    <w:rsid w:val="00460EEE"/>
    <w:rsid w:val="00460F48"/>
    <w:rsid w:val="00460FE8"/>
    <w:rsid w:val="00461211"/>
    <w:rsid w:val="00461372"/>
    <w:rsid w:val="0046139D"/>
    <w:rsid w:val="00461496"/>
    <w:rsid w:val="004614D2"/>
    <w:rsid w:val="004614ED"/>
    <w:rsid w:val="0046154C"/>
    <w:rsid w:val="00461595"/>
    <w:rsid w:val="0046163E"/>
    <w:rsid w:val="00461708"/>
    <w:rsid w:val="00461832"/>
    <w:rsid w:val="00461A08"/>
    <w:rsid w:val="00461A45"/>
    <w:rsid w:val="00461A55"/>
    <w:rsid w:val="00461BE6"/>
    <w:rsid w:val="00461C89"/>
    <w:rsid w:val="00461CA0"/>
    <w:rsid w:val="00461FC5"/>
    <w:rsid w:val="00462019"/>
    <w:rsid w:val="004620AD"/>
    <w:rsid w:val="0046216A"/>
    <w:rsid w:val="004621C4"/>
    <w:rsid w:val="00462207"/>
    <w:rsid w:val="00462218"/>
    <w:rsid w:val="004622CD"/>
    <w:rsid w:val="004622D0"/>
    <w:rsid w:val="004624EA"/>
    <w:rsid w:val="0046250F"/>
    <w:rsid w:val="00462531"/>
    <w:rsid w:val="004625EA"/>
    <w:rsid w:val="00462635"/>
    <w:rsid w:val="00462638"/>
    <w:rsid w:val="004626C4"/>
    <w:rsid w:val="00462757"/>
    <w:rsid w:val="0046293A"/>
    <w:rsid w:val="00462946"/>
    <w:rsid w:val="00462A89"/>
    <w:rsid w:val="00462BB1"/>
    <w:rsid w:val="00462BCC"/>
    <w:rsid w:val="00462C02"/>
    <w:rsid w:val="00462C54"/>
    <w:rsid w:val="00462C57"/>
    <w:rsid w:val="00462C97"/>
    <w:rsid w:val="00462CD2"/>
    <w:rsid w:val="00462CDC"/>
    <w:rsid w:val="0046301B"/>
    <w:rsid w:val="00463126"/>
    <w:rsid w:val="00463159"/>
    <w:rsid w:val="004631E9"/>
    <w:rsid w:val="004634BF"/>
    <w:rsid w:val="004634DA"/>
    <w:rsid w:val="0046357D"/>
    <w:rsid w:val="00463635"/>
    <w:rsid w:val="004636AF"/>
    <w:rsid w:val="004636BC"/>
    <w:rsid w:val="004636BE"/>
    <w:rsid w:val="0046370A"/>
    <w:rsid w:val="00463784"/>
    <w:rsid w:val="004637AD"/>
    <w:rsid w:val="004639F3"/>
    <w:rsid w:val="00463A08"/>
    <w:rsid w:val="00463A4A"/>
    <w:rsid w:val="00463A6D"/>
    <w:rsid w:val="00463B78"/>
    <w:rsid w:val="00463C43"/>
    <w:rsid w:val="00463D2E"/>
    <w:rsid w:val="00463FDB"/>
    <w:rsid w:val="00464019"/>
    <w:rsid w:val="00464155"/>
    <w:rsid w:val="004641AB"/>
    <w:rsid w:val="00464217"/>
    <w:rsid w:val="0046438E"/>
    <w:rsid w:val="004644AD"/>
    <w:rsid w:val="004645A3"/>
    <w:rsid w:val="004645BD"/>
    <w:rsid w:val="004645C6"/>
    <w:rsid w:val="00464702"/>
    <w:rsid w:val="00464762"/>
    <w:rsid w:val="004648AD"/>
    <w:rsid w:val="004648F8"/>
    <w:rsid w:val="00464A18"/>
    <w:rsid w:val="00464C8D"/>
    <w:rsid w:val="00464CB0"/>
    <w:rsid w:val="00464D43"/>
    <w:rsid w:val="00464DC1"/>
    <w:rsid w:val="00464F4C"/>
    <w:rsid w:val="004650D4"/>
    <w:rsid w:val="00465109"/>
    <w:rsid w:val="00465127"/>
    <w:rsid w:val="0046532D"/>
    <w:rsid w:val="0046534D"/>
    <w:rsid w:val="00465372"/>
    <w:rsid w:val="00465483"/>
    <w:rsid w:val="00465504"/>
    <w:rsid w:val="00465513"/>
    <w:rsid w:val="00465526"/>
    <w:rsid w:val="0046557A"/>
    <w:rsid w:val="00465669"/>
    <w:rsid w:val="004657C5"/>
    <w:rsid w:val="00465989"/>
    <w:rsid w:val="00465AC0"/>
    <w:rsid w:val="00465B87"/>
    <w:rsid w:val="00465BA4"/>
    <w:rsid w:val="00465BEB"/>
    <w:rsid w:val="00465C16"/>
    <w:rsid w:val="00465CCB"/>
    <w:rsid w:val="00466005"/>
    <w:rsid w:val="004661A6"/>
    <w:rsid w:val="004661B7"/>
    <w:rsid w:val="00466210"/>
    <w:rsid w:val="004662D6"/>
    <w:rsid w:val="004663BA"/>
    <w:rsid w:val="00466426"/>
    <w:rsid w:val="00466451"/>
    <w:rsid w:val="00466597"/>
    <w:rsid w:val="0046676B"/>
    <w:rsid w:val="0046694D"/>
    <w:rsid w:val="00466A72"/>
    <w:rsid w:val="00466B28"/>
    <w:rsid w:val="00466CC5"/>
    <w:rsid w:val="00466E18"/>
    <w:rsid w:val="00466FA8"/>
    <w:rsid w:val="00466FDE"/>
    <w:rsid w:val="004670EE"/>
    <w:rsid w:val="0046714E"/>
    <w:rsid w:val="004671DA"/>
    <w:rsid w:val="004671E8"/>
    <w:rsid w:val="00467238"/>
    <w:rsid w:val="004673C5"/>
    <w:rsid w:val="004674F4"/>
    <w:rsid w:val="00467663"/>
    <w:rsid w:val="0046767D"/>
    <w:rsid w:val="004676CF"/>
    <w:rsid w:val="004677F6"/>
    <w:rsid w:val="00467814"/>
    <w:rsid w:val="00467874"/>
    <w:rsid w:val="004679D4"/>
    <w:rsid w:val="00467A1B"/>
    <w:rsid w:val="00467AEF"/>
    <w:rsid w:val="00467B19"/>
    <w:rsid w:val="00467C1E"/>
    <w:rsid w:val="00467D1A"/>
    <w:rsid w:val="00467F4B"/>
    <w:rsid w:val="00467F6C"/>
    <w:rsid w:val="0047036C"/>
    <w:rsid w:val="004703FB"/>
    <w:rsid w:val="00470429"/>
    <w:rsid w:val="00470529"/>
    <w:rsid w:val="004705AA"/>
    <w:rsid w:val="004705F4"/>
    <w:rsid w:val="0047089F"/>
    <w:rsid w:val="004709F7"/>
    <w:rsid w:val="00470A30"/>
    <w:rsid w:val="00470ACD"/>
    <w:rsid w:val="00470CD5"/>
    <w:rsid w:val="00470DD6"/>
    <w:rsid w:val="00470E10"/>
    <w:rsid w:val="004710CC"/>
    <w:rsid w:val="0047120C"/>
    <w:rsid w:val="00471226"/>
    <w:rsid w:val="004712CF"/>
    <w:rsid w:val="004712E6"/>
    <w:rsid w:val="00471359"/>
    <w:rsid w:val="004713DB"/>
    <w:rsid w:val="0047147A"/>
    <w:rsid w:val="004714D9"/>
    <w:rsid w:val="004714DA"/>
    <w:rsid w:val="004714DB"/>
    <w:rsid w:val="00471677"/>
    <w:rsid w:val="00471736"/>
    <w:rsid w:val="004717C1"/>
    <w:rsid w:val="004717CC"/>
    <w:rsid w:val="004719B1"/>
    <w:rsid w:val="00471B0F"/>
    <w:rsid w:val="00471BBB"/>
    <w:rsid w:val="00471D54"/>
    <w:rsid w:val="00471F7C"/>
    <w:rsid w:val="00472022"/>
    <w:rsid w:val="00472095"/>
    <w:rsid w:val="004720CA"/>
    <w:rsid w:val="004722A7"/>
    <w:rsid w:val="004722AC"/>
    <w:rsid w:val="00472307"/>
    <w:rsid w:val="0047242D"/>
    <w:rsid w:val="004724D6"/>
    <w:rsid w:val="004725C9"/>
    <w:rsid w:val="0047282E"/>
    <w:rsid w:val="00472841"/>
    <w:rsid w:val="00472919"/>
    <w:rsid w:val="004729B3"/>
    <w:rsid w:val="00472A20"/>
    <w:rsid w:val="00472B52"/>
    <w:rsid w:val="00472D45"/>
    <w:rsid w:val="00472EBC"/>
    <w:rsid w:val="00473082"/>
    <w:rsid w:val="004730F5"/>
    <w:rsid w:val="00473121"/>
    <w:rsid w:val="0047336A"/>
    <w:rsid w:val="004733EB"/>
    <w:rsid w:val="00473409"/>
    <w:rsid w:val="00473489"/>
    <w:rsid w:val="00473774"/>
    <w:rsid w:val="0047390F"/>
    <w:rsid w:val="004739FA"/>
    <w:rsid w:val="00473A0A"/>
    <w:rsid w:val="00473B64"/>
    <w:rsid w:val="00473D34"/>
    <w:rsid w:val="00473DF9"/>
    <w:rsid w:val="00474093"/>
    <w:rsid w:val="004741C8"/>
    <w:rsid w:val="0047426F"/>
    <w:rsid w:val="004742E0"/>
    <w:rsid w:val="0047437C"/>
    <w:rsid w:val="004743B0"/>
    <w:rsid w:val="00474445"/>
    <w:rsid w:val="00474452"/>
    <w:rsid w:val="004745A6"/>
    <w:rsid w:val="00474701"/>
    <w:rsid w:val="0047473C"/>
    <w:rsid w:val="00474C62"/>
    <w:rsid w:val="00474D6B"/>
    <w:rsid w:val="00474FD6"/>
    <w:rsid w:val="004751F4"/>
    <w:rsid w:val="00475211"/>
    <w:rsid w:val="00475489"/>
    <w:rsid w:val="004754D2"/>
    <w:rsid w:val="004754ED"/>
    <w:rsid w:val="00475718"/>
    <w:rsid w:val="004757F9"/>
    <w:rsid w:val="00475801"/>
    <w:rsid w:val="004759A1"/>
    <w:rsid w:val="00475A36"/>
    <w:rsid w:val="00475AC0"/>
    <w:rsid w:val="00475C58"/>
    <w:rsid w:val="00475D0D"/>
    <w:rsid w:val="00475D14"/>
    <w:rsid w:val="00475EB4"/>
    <w:rsid w:val="00475F51"/>
    <w:rsid w:val="00475F6A"/>
    <w:rsid w:val="00475FFA"/>
    <w:rsid w:val="004761BB"/>
    <w:rsid w:val="004761DC"/>
    <w:rsid w:val="004761E2"/>
    <w:rsid w:val="00476382"/>
    <w:rsid w:val="004763BC"/>
    <w:rsid w:val="00476491"/>
    <w:rsid w:val="004764A0"/>
    <w:rsid w:val="0047652C"/>
    <w:rsid w:val="004767B7"/>
    <w:rsid w:val="00476861"/>
    <w:rsid w:val="0047686B"/>
    <w:rsid w:val="00476999"/>
    <w:rsid w:val="00476A96"/>
    <w:rsid w:val="00476BFB"/>
    <w:rsid w:val="00476CFC"/>
    <w:rsid w:val="00476D33"/>
    <w:rsid w:val="00476ED5"/>
    <w:rsid w:val="00476F2A"/>
    <w:rsid w:val="00476F31"/>
    <w:rsid w:val="00476F66"/>
    <w:rsid w:val="00476FC5"/>
    <w:rsid w:val="00477299"/>
    <w:rsid w:val="0047732C"/>
    <w:rsid w:val="0047738C"/>
    <w:rsid w:val="0047761C"/>
    <w:rsid w:val="00477700"/>
    <w:rsid w:val="00477714"/>
    <w:rsid w:val="00477803"/>
    <w:rsid w:val="00477844"/>
    <w:rsid w:val="00477945"/>
    <w:rsid w:val="004779D7"/>
    <w:rsid w:val="00477AA1"/>
    <w:rsid w:val="00477B06"/>
    <w:rsid w:val="00477DD9"/>
    <w:rsid w:val="00477ED7"/>
    <w:rsid w:val="00477EFA"/>
    <w:rsid w:val="00477F9E"/>
    <w:rsid w:val="004800BD"/>
    <w:rsid w:val="00480212"/>
    <w:rsid w:val="004802AA"/>
    <w:rsid w:val="004802C9"/>
    <w:rsid w:val="00480456"/>
    <w:rsid w:val="00480458"/>
    <w:rsid w:val="004804F3"/>
    <w:rsid w:val="0048052F"/>
    <w:rsid w:val="0048053C"/>
    <w:rsid w:val="00480542"/>
    <w:rsid w:val="004806D7"/>
    <w:rsid w:val="004806EB"/>
    <w:rsid w:val="00480A78"/>
    <w:rsid w:val="00480C1E"/>
    <w:rsid w:val="00480F12"/>
    <w:rsid w:val="00481003"/>
    <w:rsid w:val="00481243"/>
    <w:rsid w:val="00481264"/>
    <w:rsid w:val="004813A5"/>
    <w:rsid w:val="004815B1"/>
    <w:rsid w:val="00481806"/>
    <w:rsid w:val="004818D5"/>
    <w:rsid w:val="004819B4"/>
    <w:rsid w:val="00481A52"/>
    <w:rsid w:val="00481A90"/>
    <w:rsid w:val="00481AF3"/>
    <w:rsid w:val="00481CF0"/>
    <w:rsid w:val="00481FCB"/>
    <w:rsid w:val="004820C6"/>
    <w:rsid w:val="004821F6"/>
    <w:rsid w:val="00482319"/>
    <w:rsid w:val="0048239D"/>
    <w:rsid w:val="004823BA"/>
    <w:rsid w:val="004825F8"/>
    <w:rsid w:val="004828D5"/>
    <w:rsid w:val="00482AC6"/>
    <w:rsid w:val="00482E1B"/>
    <w:rsid w:val="00482EED"/>
    <w:rsid w:val="00482FC2"/>
    <w:rsid w:val="0048307B"/>
    <w:rsid w:val="004830C6"/>
    <w:rsid w:val="00483324"/>
    <w:rsid w:val="00483541"/>
    <w:rsid w:val="00483624"/>
    <w:rsid w:val="00483697"/>
    <w:rsid w:val="004836A3"/>
    <w:rsid w:val="00483717"/>
    <w:rsid w:val="00483730"/>
    <w:rsid w:val="00483751"/>
    <w:rsid w:val="004837DA"/>
    <w:rsid w:val="004838C1"/>
    <w:rsid w:val="0048392C"/>
    <w:rsid w:val="00483A61"/>
    <w:rsid w:val="00483B7D"/>
    <w:rsid w:val="00483C9C"/>
    <w:rsid w:val="00483CC9"/>
    <w:rsid w:val="00484200"/>
    <w:rsid w:val="004843F4"/>
    <w:rsid w:val="004844B5"/>
    <w:rsid w:val="004845EC"/>
    <w:rsid w:val="0048466E"/>
    <w:rsid w:val="0048472B"/>
    <w:rsid w:val="00484745"/>
    <w:rsid w:val="0048474A"/>
    <w:rsid w:val="0048479A"/>
    <w:rsid w:val="004847C8"/>
    <w:rsid w:val="00484866"/>
    <w:rsid w:val="00484A47"/>
    <w:rsid w:val="00484A63"/>
    <w:rsid w:val="00484B61"/>
    <w:rsid w:val="00484BF3"/>
    <w:rsid w:val="00484C5D"/>
    <w:rsid w:val="00484C68"/>
    <w:rsid w:val="00484CC9"/>
    <w:rsid w:val="00484E17"/>
    <w:rsid w:val="00484E64"/>
    <w:rsid w:val="00484F06"/>
    <w:rsid w:val="00484FCB"/>
    <w:rsid w:val="00485024"/>
    <w:rsid w:val="00485031"/>
    <w:rsid w:val="0048543F"/>
    <w:rsid w:val="00485499"/>
    <w:rsid w:val="004854C6"/>
    <w:rsid w:val="004854E3"/>
    <w:rsid w:val="00485670"/>
    <w:rsid w:val="00485743"/>
    <w:rsid w:val="0048595E"/>
    <w:rsid w:val="00485B13"/>
    <w:rsid w:val="00485B88"/>
    <w:rsid w:val="00485C76"/>
    <w:rsid w:val="00485C86"/>
    <w:rsid w:val="00485E07"/>
    <w:rsid w:val="00485FD5"/>
    <w:rsid w:val="00485FD8"/>
    <w:rsid w:val="004860DC"/>
    <w:rsid w:val="00486468"/>
    <w:rsid w:val="00486497"/>
    <w:rsid w:val="0048660E"/>
    <w:rsid w:val="004868BC"/>
    <w:rsid w:val="004868D1"/>
    <w:rsid w:val="00486925"/>
    <w:rsid w:val="00486940"/>
    <w:rsid w:val="004869E2"/>
    <w:rsid w:val="00486B3D"/>
    <w:rsid w:val="00486CB4"/>
    <w:rsid w:val="00486CDA"/>
    <w:rsid w:val="00486D49"/>
    <w:rsid w:val="00486E31"/>
    <w:rsid w:val="00486F17"/>
    <w:rsid w:val="00486FC4"/>
    <w:rsid w:val="00486FDD"/>
    <w:rsid w:val="004872B7"/>
    <w:rsid w:val="00487396"/>
    <w:rsid w:val="00487483"/>
    <w:rsid w:val="004874F9"/>
    <w:rsid w:val="00487562"/>
    <w:rsid w:val="0048758F"/>
    <w:rsid w:val="004875A9"/>
    <w:rsid w:val="00487607"/>
    <w:rsid w:val="00487659"/>
    <w:rsid w:val="004877D8"/>
    <w:rsid w:val="00487981"/>
    <w:rsid w:val="004879E6"/>
    <w:rsid w:val="00487A7B"/>
    <w:rsid w:val="00487AF1"/>
    <w:rsid w:val="00487B52"/>
    <w:rsid w:val="00487B95"/>
    <w:rsid w:val="00487CCF"/>
    <w:rsid w:val="00487D1F"/>
    <w:rsid w:val="00487EEC"/>
    <w:rsid w:val="00487F7D"/>
    <w:rsid w:val="00490035"/>
    <w:rsid w:val="004900C4"/>
    <w:rsid w:val="00490147"/>
    <w:rsid w:val="004902E0"/>
    <w:rsid w:val="0049032B"/>
    <w:rsid w:val="00490340"/>
    <w:rsid w:val="004904C4"/>
    <w:rsid w:val="004904F5"/>
    <w:rsid w:val="00490604"/>
    <w:rsid w:val="00490BE1"/>
    <w:rsid w:val="00490CF8"/>
    <w:rsid w:val="00490E70"/>
    <w:rsid w:val="00490EB8"/>
    <w:rsid w:val="00490F53"/>
    <w:rsid w:val="00490F93"/>
    <w:rsid w:val="0049102E"/>
    <w:rsid w:val="004911A2"/>
    <w:rsid w:val="0049131B"/>
    <w:rsid w:val="0049146C"/>
    <w:rsid w:val="0049166C"/>
    <w:rsid w:val="00491747"/>
    <w:rsid w:val="00491758"/>
    <w:rsid w:val="004919DE"/>
    <w:rsid w:val="00491ABD"/>
    <w:rsid w:val="00491BCC"/>
    <w:rsid w:val="0049200C"/>
    <w:rsid w:val="00492126"/>
    <w:rsid w:val="0049249F"/>
    <w:rsid w:val="0049259F"/>
    <w:rsid w:val="004925CB"/>
    <w:rsid w:val="0049289D"/>
    <w:rsid w:val="00492935"/>
    <w:rsid w:val="004929C3"/>
    <w:rsid w:val="00492A78"/>
    <w:rsid w:val="00492B5A"/>
    <w:rsid w:val="00492B7F"/>
    <w:rsid w:val="00492BE4"/>
    <w:rsid w:val="00492C20"/>
    <w:rsid w:val="00492C44"/>
    <w:rsid w:val="00492C93"/>
    <w:rsid w:val="00492F89"/>
    <w:rsid w:val="00493054"/>
    <w:rsid w:val="00493229"/>
    <w:rsid w:val="00493286"/>
    <w:rsid w:val="004934BF"/>
    <w:rsid w:val="00493577"/>
    <w:rsid w:val="004935CD"/>
    <w:rsid w:val="00493628"/>
    <w:rsid w:val="0049373F"/>
    <w:rsid w:val="004938F0"/>
    <w:rsid w:val="0049392A"/>
    <w:rsid w:val="0049399F"/>
    <w:rsid w:val="00493B3A"/>
    <w:rsid w:val="00493CFF"/>
    <w:rsid w:val="00493DC1"/>
    <w:rsid w:val="00493EA4"/>
    <w:rsid w:val="00493F87"/>
    <w:rsid w:val="00494154"/>
    <w:rsid w:val="004943A3"/>
    <w:rsid w:val="004944F1"/>
    <w:rsid w:val="00494667"/>
    <w:rsid w:val="00494809"/>
    <w:rsid w:val="0049493F"/>
    <w:rsid w:val="00494A9E"/>
    <w:rsid w:val="00494C69"/>
    <w:rsid w:val="00494CB4"/>
    <w:rsid w:val="00494D07"/>
    <w:rsid w:val="00494EC6"/>
    <w:rsid w:val="00494F56"/>
    <w:rsid w:val="00495014"/>
    <w:rsid w:val="004951E0"/>
    <w:rsid w:val="004951F1"/>
    <w:rsid w:val="00495442"/>
    <w:rsid w:val="004954FB"/>
    <w:rsid w:val="004956C5"/>
    <w:rsid w:val="00495719"/>
    <w:rsid w:val="004957B1"/>
    <w:rsid w:val="00495A27"/>
    <w:rsid w:val="004960F5"/>
    <w:rsid w:val="00496181"/>
    <w:rsid w:val="004961E0"/>
    <w:rsid w:val="004962AB"/>
    <w:rsid w:val="00496532"/>
    <w:rsid w:val="0049660A"/>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1FF"/>
    <w:rsid w:val="00497259"/>
    <w:rsid w:val="004972F6"/>
    <w:rsid w:val="00497886"/>
    <w:rsid w:val="004978D2"/>
    <w:rsid w:val="004978F4"/>
    <w:rsid w:val="0049793E"/>
    <w:rsid w:val="00497AE6"/>
    <w:rsid w:val="00497B1D"/>
    <w:rsid w:val="00497B6E"/>
    <w:rsid w:val="00497BAB"/>
    <w:rsid w:val="00497D9A"/>
    <w:rsid w:val="00497E18"/>
    <w:rsid w:val="00497FA1"/>
    <w:rsid w:val="004A0200"/>
    <w:rsid w:val="004A022C"/>
    <w:rsid w:val="004A0267"/>
    <w:rsid w:val="004A02E8"/>
    <w:rsid w:val="004A034A"/>
    <w:rsid w:val="004A041E"/>
    <w:rsid w:val="004A0590"/>
    <w:rsid w:val="004A0623"/>
    <w:rsid w:val="004A068D"/>
    <w:rsid w:val="004A06E3"/>
    <w:rsid w:val="004A072E"/>
    <w:rsid w:val="004A076C"/>
    <w:rsid w:val="004A084B"/>
    <w:rsid w:val="004A0982"/>
    <w:rsid w:val="004A09C8"/>
    <w:rsid w:val="004A0AAD"/>
    <w:rsid w:val="004A0BAF"/>
    <w:rsid w:val="004A0CB7"/>
    <w:rsid w:val="004A0D6B"/>
    <w:rsid w:val="004A104C"/>
    <w:rsid w:val="004A10E1"/>
    <w:rsid w:val="004A123E"/>
    <w:rsid w:val="004A1341"/>
    <w:rsid w:val="004A1527"/>
    <w:rsid w:val="004A154C"/>
    <w:rsid w:val="004A172B"/>
    <w:rsid w:val="004A192E"/>
    <w:rsid w:val="004A1942"/>
    <w:rsid w:val="004A19F1"/>
    <w:rsid w:val="004A1A9B"/>
    <w:rsid w:val="004A1B61"/>
    <w:rsid w:val="004A1F44"/>
    <w:rsid w:val="004A1F57"/>
    <w:rsid w:val="004A1FBA"/>
    <w:rsid w:val="004A2060"/>
    <w:rsid w:val="004A24F6"/>
    <w:rsid w:val="004A250E"/>
    <w:rsid w:val="004A259C"/>
    <w:rsid w:val="004A2705"/>
    <w:rsid w:val="004A2735"/>
    <w:rsid w:val="004A2907"/>
    <w:rsid w:val="004A293C"/>
    <w:rsid w:val="004A2A0F"/>
    <w:rsid w:val="004A2BEF"/>
    <w:rsid w:val="004A2D03"/>
    <w:rsid w:val="004A2E3B"/>
    <w:rsid w:val="004A2E3E"/>
    <w:rsid w:val="004A2E4F"/>
    <w:rsid w:val="004A2FE0"/>
    <w:rsid w:val="004A309F"/>
    <w:rsid w:val="004A3136"/>
    <w:rsid w:val="004A3382"/>
    <w:rsid w:val="004A3566"/>
    <w:rsid w:val="004A365B"/>
    <w:rsid w:val="004A3698"/>
    <w:rsid w:val="004A375E"/>
    <w:rsid w:val="004A37A3"/>
    <w:rsid w:val="004A398E"/>
    <w:rsid w:val="004A3A2B"/>
    <w:rsid w:val="004A3B32"/>
    <w:rsid w:val="004A3C5B"/>
    <w:rsid w:val="004A3CA4"/>
    <w:rsid w:val="004A3CD5"/>
    <w:rsid w:val="004A3E2B"/>
    <w:rsid w:val="004A3E65"/>
    <w:rsid w:val="004A3E8A"/>
    <w:rsid w:val="004A3EDD"/>
    <w:rsid w:val="004A3F1A"/>
    <w:rsid w:val="004A3FB9"/>
    <w:rsid w:val="004A404D"/>
    <w:rsid w:val="004A41BC"/>
    <w:rsid w:val="004A42A9"/>
    <w:rsid w:val="004A4407"/>
    <w:rsid w:val="004A4430"/>
    <w:rsid w:val="004A444C"/>
    <w:rsid w:val="004A46F5"/>
    <w:rsid w:val="004A481F"/>
    <w:rsid w:val="004A4897"/>
    <w:rsid w:val="004A48A3"/>
    <w:rsid w:val="004A4915"/>
    <w:rsid w:val="004A4A50"/>
    <w:rsid w:val="004A4A86"/>
    <w:rsid w:val="004A4B06"/>
    <w:rsid w:val="004A4B24"/>
    <w:rsid w:val="004A4C14"/>
    <w:rsid w:val="004A4CA0"/>
    <w:rsid w:val="004A4D6A"/>
    <w:rsid w:val="004A4D83"/>
    <w:rsid w:val="004A4F3F"/>
    <w:rsid w:val="004A4FBF"/>
    <w:rsid w:val="004A5085"/>
    <w:rsid w:val="004A50EE"/>
    <w:rsid w:val="004A51BC"/>
    <w:rsid w:val="004A5308"/>
    <w:rsid w:val="004A53D7"/>
    <w:rsid w:val="004A54AA"/>
    <w:rsid w:val="004A5535"/>
    <w:rsid w:val="004A571B"/>
    <w:rsid w:val="004A57ED"/>
    <w:rsid w:val="004A5841"/>
    <w:rsid w:val="004A584A"/>
    <w:rsid w:val="004A591C"/>
    <w:rsid w:val="004A594B"/>
    <w:rsid w:val="004A5971"/>
    <w:rsid w:val="004A5A0E"/>
    <w:rsid w:val="004A5A66"/>
    <w:rsid w:val="004A5BF1"/>
    <w:rsid w:val="004A5D50"/>
    <w:rsid w:val="004A5D93"/>
    <w:rsid w:val="004A5FB2"/>
    <w:rsid w:val="004A5FD1"/>
    <w:rsid w:val="004A6072"/>
    <w:rsid w:val="004A6161"/>
    <w:rsid w:val="004A61D4"/>
    <w:rsid w:val="004A6289"/>
    <w:rsid w:val="004A63C7"/>
    <w:rsid w:val="004A6510"/>
    <w:rsid w:val="004A6595"/>
    <w:rsid w:val="004A6730"/>
    <w:rsid w:val="004A67A3"/>
    <w:rsid w:val="004A6812"/>
    <w:rsid w:val="004A6823"/>
    <w:rsid w:val="004A68F4"/>
    <w:rsid w:val="004A6A00"/>
    <w:rsid w:val="004A6A3B"/>
    <w:rsid w:val="004A6AAB"/>
    <w:rsid w:val="004A6BB9"/>
    <w:rsid w:val="004A6C06"/>
    <w:rsid w:val="004A6DF3"/>
    <w:rsid w:val="004A6E84"/>
    <w:rsid w:val="004A7099"/>
    <w:rsid w:val="004A7248"/>
    <w:rsid w:val="004A738D"/>
    <w:rsid w:val="004A7421"/>
    <w:rsid w:val="004A74CE"/>
    <w:rsid w:val="004A74F5"/>
    <w:rsid w:val="004A753A"/>
    <w:rsid w:val="004A75A7"/>
    <w:rsid w:val="004A75DD"/>
    <w:rsid w:val="004A7701"/>
    <w:rsid w:val="004A77C6"/>
    <w:rsid w:val="004A7873"/>
    <w:rsid w:val="004A7903"/>
    <w:rsid w:val="004A7ABF"/>
    <w:rsid w:val="004A7B17"/>
    <w:rsid w:val="004A7B58"/>
    <w:rsid w:val="004A7C3B"/>
    <w:rsid w:val="004A7C4F"/>
    <w:rsid w:val="004A7CB3"/>
    <w:rsid w:val="004A7D4B"/>
    <w:rsid w:val="004A7E25"/>
    <w:rsid w:val="004A7E5B"/>
    <w:rsid w:val="004B0095"/>
    <w:rsid w:val="004B0369"/>
    <w:rsid w:val="004B03E4"/>
    <w:rsid w:val="004B0430"/>
    <w:rsid w:val="004B0622"/>
    <w:rsid w:val="004B071F"/>
    <w:rsid w:val="004B0770"/>
    <w:rsid w:val="004B0ABE"/>
    <w:rsid w:val="004B0AC0"/>
    <w:rsid w:val="004B0B5E"/>
    <w:rsid w:val="004B0C22"/>
    <w:rsid w:val="004B0F8C"/>
    <w:rsid w:val="004B10BD"/>
    <w:rsid w:val="004B11B2"/>
    <w:rsid w:val="004B12AC"/>
    <w:rsid w:val="004B14E8"/>
    <w:rsid w:val="004B171F"/>
    <w:rsid w:val="004B17D8"/>
    <w:rsid w:val="004B18C3"/>
    <w:rsid w:val="004B1980"/>
    <w:rsid w:val="004B1A4A"/>
    <w:rsid w:val="004B1A72"/>
    <w:rsid w:val="004B1BB5"/>
    <w:rsid w:val="004B1D02"/>
    <w:rsid w:val="004B1E32"/>
    <w:rsid w:val="004B1E48"/>
    <w:rsid w:val="004B1E76"/>
    <w:rsid w:val="004B2189"/>
    <w:rsid w:val="004B21B7"/>
    <w:rsid w:val="004B22CF"/>
    <w:rsid w:val="004B2384"/>
    <w:rsid w:val="004B23B6"/>
    <w:rsid w:val="004B25E6"/>
    <w:rsid w:val="004B270A"/>
    <w:rsid w:val="004B281E"/>
    <w:rsid w:val="004B289C"/>
    <w:rsid w:val="004B2953"/>
    <w:rsid w:val="004B2A29"/>
    <w:rsid w:val="004B2A5F"/>
    <w:rsid w:val="004B2AA6"/>
    <w:rsid w:val="004B2B23"/>
    <w:rsid w:val="004B2B3A"/>
    <w:rsid w:val="004B2B3F"/>
    <w:rsid w:val="004B2C7A"/>
    <w:rsid w:val="004B2CB6"/>
    <w:rsid w:val="004B2D0A"/>
    <w:rsid w:val="004B2D87"/>
    <w:rsid w:val="004B2DF3"/>
    <w:rsid w:val="004B2F85"/>
    <w:rsid w:val="004B2FFD"/>
    <w:rsid w:val="004B30B7"/>
    <w:rsid w:val="004B33EC"/>
    <w:rsid w:val="004B3430"/>
    <w:rsid w:val="004B3483"/>
    <w:rsid w:val="004B3695"/>
    <w:rsid w:val="004B3A30"/>
    <w:rsid w:val="004B3B03"/>
    <w:rsid w:val="004B3B4D"/>
    <w:rsid w:val="004B3C5F"/>
    <w:rsid w:val="004B3C64"/>
    <w:rsid w:val="004B3D22"/>
    <w:rsid w:val="004B3D40"/>
    <w:rsid w:val="004B3DEC"/>
    <w:rsid w:val="004B3F77"/>
    <w:rsid w:val="004B3F94"/>
    <w:rsid w:val="004B3F98"/>
    <w:rsid w:val="004B4088"/>
    <w:rsid w:val="004B4089"/>
    <w:rsid w:val="004B415E"/>
    <w:rsid w:val="004B4171"/>
    <w:rsid w:val="004B4187"/>
    <w:rsid w:val="004B4191"/>
    <w:rsid w:val="004B462F"/>
    <w:rsid w:val="004B4651"/>
    <w:rsid w:val="004B4711"/>
    <w:rsid w:val="004B4792"/>
    <w:rsid w:val="004B4884"/>
    <w:rsid w:val="004B48A8"/>
    <w:rsid w:val="004B4948"/>
    <w:rsid w:val="004B4A4D"/>
    <w:rsid w:val="004B4B4D"/>
    <w:rsid w:val="004B4B67"/>
    <w:rsid w:val="004B4C0A"/>
    <w:rsid w:val="004B4C45"/>
    <w:rsid w:val="004B4D72"/>
    <w:rsid w:val="004B4D7B"/>
    <w:rsid w:val="004B4DC4"/>
    <w:rsid w:val="004B4E17"/>
    <w:rsid w:val="004B4E26"/>
    <w:rsid w:val="004B4E66"/>
    <w:rsid w:val="004B4EDB"/>
    <w:rsid w:val="004B4EEA"/>
    <w:rsid w:val="004B5022"/>
    <w:rsid w:val="004B5141"/>
    <w:rsid w:val="004B5184"/>
    <w:rsid w:val="004B51C2"/>
    <w:rsid w:val="004B5227"/>
    <w:rsid w:val="004B550E"/>
    <w:rsid w:val="004B5592"/>
    <w:rsid w:val="004B56CD"/>
    <w:rsid w:val="004B598C"/>
    <w:rsid w:val="004B59DA"/>
    <w:rsid w:val="004B5AB6"/>
    <w:rsid w:val="004B5AF5"/>
    <w:rsid w:val="004B5BA1"/>
    <w:rsid w:val="004B5CCC"/>
    <w:rsid w:val="004B5D34"/>
    <w:rsid w:val="004B5DF7"/>
    <w:rsid w:val="004B5F8D"/>
    <w:rsid w:val="004B603E"/>
    <w:rsid w:val="004B62E1"/>
    <w:rsid w:val="004B62F8"/>
    <w:rsid w:val="004B63D4"/>
    <w:rsid w:val="004B6469"/>
    <w:rsid w:val="004B64B2"/>
    <w:rsid w:val="004B67A5"/>
    <w:rsid w:val="004B6A3E"/>
    <w:rsid w:val="004B6AFA"/>
    <w:rsid w:val="004B6D44"/>
    <w:rsid w:val="004B6D63"/>
    <w:rsid w:val="004B6F08"/>
    <w:rsid w:val="004B7005"/>
    <w:rsid w:val="004B7081"/>
    <w:rsid w:val="004B71DF"/>
    <w:rsid w:val="004B722C"/>
    <w:rsid w:val="004B72AF"/>
    <w:rsid w:val="004B72EB"/>
    <w:rsid w:val="004B7309"/>
    <w:rsid w:val="004B730D"/>
    <w:rsid w:val="004B733F"/>
    <w:rsid w:val="004B738E"/>
    <w:rsid w:val="004B73BB"/>
    <w:rsid w:val="004B7437"/>
    <w:rsid w:val="004B754E"/>
    <w:rsid w:val="004B784C"/>
    <w:rsid w:val="004B79F9"/>
    <w:rsid w:val="004B79FC"/>
    <w:rsid w:val="004B7BC8"/>
    <w:rsid w:val="004B7CEA"/>
    <w:rsid w:val="004B7DA2"/>
    <w:rsid w:val="004B7E8E"/>
    <w:rsid w:val="004C0021"/>
    <w:rsid w:val="004C0109"/>
    <w:rsid w:val="004C014B"/>
    <w:rsid w:val="004C03CB"/>
    <w:rsid w:val="004C046D"/>
    <w:rsid w:val="004C04FA"/>
    <w:rsid w:val="004C054C"/>
    <w:rsid w:val="004C065F"/>
    <w:rsid w:val="004C06F6"/>
    <w:rsid w:val="004C07CE"/>
    <w:rsid w:val="004C07FC"/>
    <w:rsid w:val="004C0821"/>
    <w:rsid w:val="004C09A8"/>
    <w:rsid w:val="004C0A2A"/>
    <w:rsid w:val="004C0B82"/>
    <w:rsid w:val="004C0BCE"/>
    <w:rsid w:val="004C0DD1"/>
    <w:rsid w:val="004C1077"/>
    <w:rsid w:val="004C1177"/>
    <w:rsid w:val="004C11E0"/>
    <w:rsid w:val="004C1274"/>
    <w:rsid w:val="004C1338"/>
    <w:rsid w:val="004C133D"/>
    <w:rsid w:val="004C1468"/>
    <w:rsid w:val="004C1725"/>
    <w:rsid w:val="004C19CB"/>
    <w:rsid w:val="004C1B14"/>
    <w:rsid w:val="004C1B24"/>
    <w:rsid w:val="004C1B2B"/>
    <w:rsid w:val="004C1B4E"/>
    <w:rsid w:val="004C1BA5"/>
    <w:rsid w:val="004C1F44"/>
    <w:rsid w:val="004C1F49"/>
    <w:rsid w:val="004C1FB5"/>
    <w:rsid w:val="004C20BE"/>
    <w:rsid w:val="004C20E7"/>
    <w:rsid w:val="004C2306"/>
    <w:rsid w:val="004C2344"/>
    <w:rsid w:val="004C23E2"/>
    <w:rsid w:val="004C24BE"/>
    <w:rsid w:val="004C25C5"/>
    <w:rsid w:val="004C276D"/>
    <w:rsid w:val="004C29C8"/>
    <w:rsid w:val="004C2ADA"/>
    <w:rsid w:val="004C2C69"/>
    <w:rsid w:val="004C2CB3"/>
    <w:rsid w:val="004C2D4D"/>
    <w:rsid w:val="004C2DD9"/>
    <w:rsid w:val="004C2E74"/>
    <w:rsid w:val="004C2E8C"/>
    <w:rsid w:val="004C2F8D"/>
    <w:rsid w:val="004C2FBF"/>
    <w:rsid w:val="004C3089"/>
    <w:rsid w:val="004C30B7"/>
    <w:rsid w:val="004C30CD"/>
    <w:rsid w:val="004C30F9"/>
    <w:rsid w:val="004C3104"/>
    <w:rsid w:val="004C3131"/>
    <w:rsid w:val="004C315F"/>
    <w:rsid w:val="004C3193"/>
    <w:rsid w:val="004C3348"/>
    <w:rsid w:val="004C3572"/>
    <w:rsid w:val="004C35F2"/>
    <w:rsid w:val="004C3692"/>
    <w:rsid w:val="004C371E"/>
    <w:rsid w:val="004C3725"/>
    <w:rsid w:val="004C3727"/>
    <w:rsid w:val="004C3871"/>
    <w:rsid w:val="004C3902"/>
    <w:rsid w:val="004C3A3E"/>
    <w:rsid w:val="004C3B4A"/>
    <w:rsid w:val="004C3C0B"/>
    <w:rsid w:val="004C3C33"/>
    <w:rsid w:val="004C3C3C"/>
    <w:rsid w:val="004C3C47"/>
    <w:rsid w:val="004C3D6A"/>
    <w:rsid w:val="004C3DD1"/>
    <w:rsid w:val="004C3E0B"/>
    <w:rsid w:val="004C3E20"/>
    <w:rsid w:val="004C3EEF"/>
    <w:rsid w:val="004C3F0A"/>
    <w:rsid w:val="004C4009"/>
    <w:rsid w:val="004C40DC"/>
    <w:rsid w:val="004C4109"/>
    <w:rsid w:val="004C4134"/>
    <w:rsid w:val="004C41A0"/>
    <w:rsid w:val="004C4235"/>
    <w:rsid w:val="004C4325"/>
    <w:rsid w:val="004C456B"/>
    <w:rsid w:val="004C4642"/>
    <w:rsid w:val="004C46A5"/>
    <w:rsid w:val="004C46A8"/>
    <w:rsid w:val="004C4731"/>
    <w:rsid w:val="004C4956"/>
    <w:rsid w:val="004C49A1"/>
    <w:rsid w:val="004C4B86"/>
    <w:rsid w:val="004C4BBA"/>
    <w:rsid w:val="004C4E44"/>
    <w:rsid w:val="004C5036"/>
    <w:rsid w:val="004C52F5"/>
    <w:rsid w:val="004C530E"/>
    <w:rsid w:val="004C53E1"/>
    <w:rsid w:val="004C5657"/>
    <w:rsid w:val="004C56CC"/>
    <w:rsid w:val="004C5A22"/>
    <w:rsid w:val="004C5A6A"/>
    <w:rsid w:val="004C5B31"/>
    <w:rsid w:val="004C5B5B"/>
    <w:rsid w:val="004C5BD1"/>
    <w:rsid w:val="004C5C4A"/>
    <w:rsid w:val="004C5D37"/>
    <w:rsid w:val="004C5E04"/>
    <w:rsid w:val="004C5E15"/>
    <w:rsid w:val="004C5EED"/>
    <w:rsid w:val="004C5EFC"/>
    <w:rsid w:val="004C5F6D"/>
    <w:rsid w:val="004C6030"/>
    <w:rsid w:val="004C60FE"/>
    <w:rsid w:val="004C6106"/>
    <w:rsid w:val="004C637B"/>
    <w:rsid w:val="004C6426"/>
    <w:rsid w:val="004C64C5"/>
    <w:rsid w:val="004C6646"/>
    <w:rsid w:val="004C667B"/>
    <w:rsid w:val="004C67DB"/>
    <w:rsid w:val="004C6A03"/>
    <w:rsid w:val="004C6AEF"/>
    <w:rsid w:val="004C6E1C"/>
    <w:rsid w:val="004C6F83"/>
    <w:rsid w:val="004C6F88"/>
    <w:rsid w:val="004C71B2"/>
    <w:rsid w:val="004C74D5"/>
    <w:rsid w:val="004C7646"/>
    <w:rsid w:val="004C77F0"/>
    <w:rsid w:val="004C7875"/>
    <w:rsid w:val="004C7915"/>
    <w:rsid w:val="004C797A"/>
    <w:rsid w:val="004C7980"/>
    <w:rsid w:val="004C7A82"/>
    <w:rsid w:val="004C7AC1"/>
    <w:rsid w:val="004C7BC7"/>
    <w:rsid w:val="004C7EAE"/>
    <w:rsid w:val="004C7F32"/>
    <w:rsid w:val="004C7FAB"/>
    <w:rsid w:val="004D0107"/>
    <w:rsid w:val="004D0330"/>
    <w:rsid w:val="004D03C7"/>
    <w:rsid w:val="004D047F"/>
    <w:rsid w:val="004D0512"/>
    <w:rsid w:val="004D0575"/>
    <w:rsid w:val="004D0592"/>
    <w:rsid w:val="004D07E9"/>
    <w:rsid w:val="004D083A"/>
    <w:rsid w:val="004D0A61"/>
    <w:rsid w:val="004D0B86"/>
    <w:rsid w:val="004D0B9F"/>
    <w:rsid w:val="004D0C30"/>
    <w:rsid w:val="004D0E55"/>
    <w:rsid w:val="004D0FBF"/>
    <w:rsid w:val="004D109A"/>
    <w:rsid w:val="004D1186"/>
    <w:rsid w:val="004D11C8"/>
    <w:rsid w:val="004D1380"/>
    <w:rsid w:val="004D13AF"/>
    <w:rsid w:val="004D1417"/>
    <w:rsid w:val="004D147E"/>
    <w:rsid w:val="004D14D4"/>
    <w:rsid w:val="004D1600"/>
    <w:rsid w:val="004D16BF"/>
    <w:rsid w:val="004D18C2"/>
    <w:rsid w:val="004D1973"/>
    <w:rsid w:val="004D1BF2"/>
    <w:rsid w:val="004D1DED"/>
    <w:rsid w:val="004D1EB9"/>
    <w:rsid w:val="004D1F3F"/>
    <w:rsid w:val="004D1F4A"/>
    <w:rsid w:val="004D210B"/>
    <w:rsid w:val="004D2207"/>
    <w:rsid w:val="004D2369"/>
    <w:rsid w:val="004D263D"/>
    <w:rsid w:val="004D2687"/>
    <w:rsid w:val="004D27E0"/>
    <w:rsid w:val="004D2B33"/>
    <w:rsid w:val="004D2C3A"/>
    <w:rsid w:val="004D2DC6"/>
    <w:rsid w:val="004D2FC9"/>
    <w:rsid w:val="004D2FFE"/>
    <w:rsid w:val="004D3197"/>
    <w:rsid w:val="004D32A6"/>
    <w:rsid w:val="004D334F"/>
    <w:rsid w:val="004D34F3"/>
    <w:rsid w:val="004D35A6"/>
    <w:rsid w:val="004D362E"/>
    <w:rsid w:val="004D366B"/>
    <w:rsid w:val="004D37C7"/>
    <w:rsid w:val="004D39B8"/>
    <w:rsid w:val="004D3AC5"/>
    <w:rsid w:val="004D3ACD"/>
    <w:rsid w:val="004D3C01"/>
    <w:rsid w:val="004D3C5F"/>
    <w:rsid w:val="004D3DC9"/>
    <w:rsid w:val="004D3F63"/>
    <w:rsid w:val="004D3F94"/>
    <w:rsid w:val="004D4231"/>
    <w:rsid w:val="004D4374"/>
    <w:rsid w:val="004D44BA"/>
    <w:rsid w:val="004D4628"/>
    <w:rsid w:val="004D46B2"/>
    <w:rsid w:val="004D477D"/>
    <w:rsid w:val="004D4B10"/>
    <w:rsid w:val="004D4EEC"/>
    <w:rsid w:val="004D4F0D"/>
    <w:rsid w:val="004D5053"/>
    <w:rsid w:val="004D5137"/>
    <w:rsid w:val="004D518C"/>
    <w:rsid w:val="004D51E1"/>
    <w:rsid w:val="004D5218"/>
    <w:rsid w:val="004D531C"/>
    <w:rsid w:val="004D536B"/>
    <w:rsid w:val="004D53EC"/>
    <w:rsid w:val="004D54AB"/>
    <w:rsid w:val="004D5687"/>
    <w:rsid w:val="004D56B9"/>
    <w:rsid w:val="004D56E7"/>
    <w:rsid w:val="004D5703"/>
    <w:rsid w:val="004D592B"/>
    <w:rsid w:val="004D5991"/>
    <w:rsid w:val="004D5A19"/>
    <w:rsid w:val="004D5C91"/>
    <w:rsid w:val="004D5D57"/>
    <w:rsid w:val="004D5D97"/>
    <w:rsid w:val="004D5DE6"/>
    <w:rsid w:val="004D5F03"/>
    <w:rsid w:val="004D5F22"/>
    <w:rsid w:val="004D5F78"/>
    <w:rsid w:val="004D61A0"/>
    <w:rsid w:val="004D6245"/>
    <w:rsid w:val="004D62D1"/>
    <w:rsid w:val="004D62EA"/>
    <w:rsid w:val="004D6301"/>
    <w:rsid w:val="004D6337"/>
    <w:rsid w:val="004D63A7"/>
    <w:rsid w:val="004D63AC"/>
    <w:rsid w:val="004D65D6"/>
    <w:rsid w:val="004D66CB"/>
    <w:rsid w:val="004D67F6"/>
    <w:rsid w:val="004D680D"/>
    <w:rsid w:val="004D685A"/>
    <w:rsid w:val="004D696C"/>
    <w:rsid w:val="004D69BD"/>
    <w:rsid w:val="004D6B76"/>
    <w:rsid w:val="004D6BDF"/>
    <w:rsid w:val="004D6CCF"/>
    <w:rsid w:val="004D6DD5"/>
    <w:rsid w:val="004D6EB3"/>
    <w:rsid w:val="004D6F8B"/>
    <w:rsid w:val="004D7015"/>
    <w:rsid w:val="004D71C3"/>
    <w:rsid w:val="004D71E8"/>
    <w:rsid w:val="004D737B"/>
    <w:rsid w:val="004D748E"/>
    <w:rsid w:val="004D74C0"/>
    <w:rsid w:val="004D757B"/>
    <w:rsid w:val="004D766A"/>
    <w:rsid w:val="004D77A5"/>
    <w:rsid w:val="004D79A1"/>
    <w:rsid w:val="004D79E0"/>
    <w:rsid w:val="004D7A1C"/>
    <w:rsid w:val="004D7B05"/>
    <w:rsid w:val="004E0109"/>
    <w:rsid w:val="004E0268"/>
    <w:rsid w:val="004E036E"/>
    <w:rsid w:val="004E041E"/>
    <w:rsid w:val="004E0427"/>
    <w:rsid w:val="004E0498"/>
    <w:rsid w:val="004E0583"/>
    <w:rsid w:val="004E0590"/>
    <w:rsid w:val="004E067F"/>
    <w:rsid w:val="004E075F"/>
    <w:rsid w:val="004E0788"/>
    <w:rsid w:val="004E07B0"/>
    <w:rsid w:val="004E0842"/>
    <w:rsid w:val="004E08B5"/>
    <w:rsid w:val="004E093A"/>
    <w:rsid w:val="004E0B10"/>
    <w:rsid w:val="004E0BA2"/>
    <w:rsid w:val="004E0D33"/>
    <w:rsid w:val="004E0D5F"/>
    <w:rsid w:val="004E0D62"/>
    <w:rsid w:val="004E115A"/>
    <w:rsid w:val="004E12CC"/>
    <w:rsid w:val="004E1370"/>
    <w:rsid w:val="004E13E6"/>
    <w:rsid w:val="004E1469"/>
    <w:rsid w:val="004E147C"/>
    <w:rsid w:val="004E14C0"/>
    <w:rsid w:val="004E180E"/>
    <w:rsid w:val="004E1855"/>
    <w:rsid w:val="004E19E8"/>
    <w:rsid w:val="004E1AD4"/>
    <w:rsid w:val="004E1BB9"/>
    <w:rsid w:val="004E1D14"/>
    <w:rsid w:val="004E1D85"/>
    <w:rsid w:val="004E1DB0"/>
    <w:rsid w:val="004E1E70"/>
    <w:rsid w:val="004E1E9A"/>
    <w:rsid w:val="004E1F03"/>
    <w:rsid w:val="004E1F59"/>
    <w:rsid w:val="004E1FEB"/>
    <w:rsid w:val="004E2023"/>
    <w:rsid w:val="004E2067"/>
    <w:rsid w:val="004E2084"/>
    <w:rsid w:val="004E20B8"/>
    <w:rsid w:val="004E21AC"/>
    <w:rsid w:val="004E2235"/>
    <w:rsid w:val="004E224D"/>
    <w:rsid w:val="004E2329"/>
    <w:rsid w:val="004E25B8"/>
    <w:rsid w:val="004E27C1"/>
    <w:rsid w:val="004E290F"/>
    <w:rsid w:val="004E294E"/>
    <w:rsid w:val="004E2990"/>
    <w:rsid w:val="004E2AB1"/>
    <w:rsid w:val="004E2AE6"/>
    <w:rsid w:val="004E2B8A"/>
    <w:rsid w:val="004E2DEE"/>
    <w:rsid w:val="004E2FB6"/>
    <w:rsid w:val="004E2FC1"/>
    <w:rsid w:val="004E31AC"/>
    <w:rsid w:val="004E31FB"/>
    <w:rsid w:val="004E32AC"/>
    <w:rsid w:val="004E32AD"/>
    <w:rsid w:val="004E346D"/>
    <w:rsid w:val="004E3578"/>
    <w:rsid w:val="004E35F7"/>
    <w:rsid w:val="004E363F"/>
    <w:rsid w:val="004E3735"/>
    <w:rsid w:val="004E374A"/>
    <w:rsid w:val="004E3850"/>
    <w:rsid w:val="004E3863"/>
    <w:rsid w:val="004E3B3B"/>
    <w:rsid w:val="004E3C27"/>
    <w:rsid w:val="004E3D6D"/>
    <w:rsid w:val="004E3E59"/>
    <w:rsid w:val="004E3EAF"/>
    <w:rsid w:val="004E3EF5"/>
    <w:rsid w:val="004E41B2"/>
    <w:rsid w:val="004E4319"/>
    <w:rsid w:val="004E444C"/>
    <w:rsid w:val="004E4465"/>
    <w:rsid w:val="004E44AA"/>
    <w:rsid w:val="004E45BB"/>
    <w:rsid w:val="004E460F"/>
    <w:rsid w:val="004E484E"/>
    <w:rsid w:val="004E499A"/>
    <w:rsid w:val="004E49AC"/>
    <w:rsid w:val="004E4A8C"/>
    <w:rsid w:val="004E4CB2"/>
    <w:rsid w:val="004E4D5C"/>
    <w:rsid w:val="004E4E4B"/>
    <w:rsid w:val="004E4F24"/>
    <w:rsid w:val="004E50DE"/>
    <w:rsid w:val="004E5113"/>
    <w:rsid w:val="004E54F3"/>
    <w:rsid w:val="004E5529"/>
    <w:rsid w:val="004E56C9"/>
    <w:rsid w:val="004E572D"/>
    <w:rsid w:val="004E590D"/>
    <w:rsid w:val="004E5932"/>
    <w:rsid w:val="004E5AA3"/>
    <w:rsid w:val="004E5C55"/>
    <w:rsid w:val="004E5CDE"/>
    <w:rsid w:val="004E5D18"/>
    <w:rsid w:val="004E5DC2"/>
    <w:rsid w:val="004E5EDF"/>
    <w:rsid w:val="004E6020"/>
    <w:rsid w:val="004E60B3"/>
    <w:rsid w:val="004E61AB"/>
    <w:rsid w:val="004E6233"/>
    <w:rsid w:val="004E6343"/>
    <w:rsid w:val="004E674D"/>
    <w:rsid w:val="004E6762"/>
    <w:rsid w:val="004E6801"/>
    <w:rsid w:val="004E685B"/>
    <w:rsid w:val="004E6940"/>
    <w:rsid w:val="004E6B99"/>
    <w:rsid w:val="004E6C98"/>
    <w:rsid w:val="004E7053"/>
    <w:rsid w:val="004E70A7"/>
    <w:rsid w:val="004E734D"/>
    <w:rsid w:val="004E7407"/>
    <w:rsid w:val="004E7493"/>
    <w:rsid w:val="004E749C"/>
    <w:rsid w:val="004E7664"/>
    <w:rsid w:val="004E77A8"/>
    <w:rsid w:val="004E7A42"/>
    <w:rsid w:val="004E7B09"/>
    <w:rsid w:val="004E7B8E"/>
    <w:rsid w:val="004E7BA9"/>
    <w:rsid w:val="004E7BC9"/>
    <w:rsid w:val="004E7CF3"/>
    <w:rsid w:val="004E7D27"/>
    <w:rsid w:val="004E7D70"/>
    <w:rsid w:val="004E7EDF"/>
    <w:rsid w:val="004F006B"/>
    <w:rsid w:val="004F00EA"/>
    <w:rsid w:val="004F015A"/>
    <w:rsid w:val="004F0224"/>
    <w:rsid w:val="004F02A6"/>
    <w:rsid w:val="004F0304"/>
    <w:rsid w:val="004F036B"/>
    <w:rsid w:val="004F0391"/>
    <w:rsid w:val="004F03B2"/>
    <w:rsid w:val="004F0499"/>
    <w:rsid w:val="004F0510"/>
    <w:rsid w:val="004F05C3"/>
    <w:rsid w:val="004F06BB"/>
    <w:rsid w:val="004F076C"/>
    <w:rsid w:val="004F0942"/>
    <w:rsid w:val="004F0972"/>
    <w:rsid w:val="004F09BB"/>
    <w:rsid w:val="004F09FD"/>
    <w:rsid w:val="004F0B08"/>
    <w:rsid w:val="004F0C54"/>
    <w:rsid w:val="004F0C81"/>
    <w:rsid w:val="004F0D2F"/>
    <w:rsid w:val="004F0D94"/>
    <w:rsid w:val="004F0DB8"/>
    <w:rsid w:val="004F0ECD"/>
    <w:rsid w:val="004F0F0B"/>
    <w:rsid w:val="004F0FE2"/>
    <w:rsid w:val="004F1089"/>
    <w:rsid w:val="004F10A7"/>
    <w:rsid w:val="004F10ED"/>
    <w:rsid w:val="004F11AB"/>
    <w:rsid w:val="004F123D"/>
    <w:rsid w:val="004F126D"/>
    <w:rsid w:val="004F1301"/>
    <w:rsid w:val="004F132A"/>
    <w:rsid w:val="004F1354"/>
    <w:rsid w:val="004F1468"/>
    <w:rsid w:val="004F14E0"/>
    <w:rsid w:val="004F14F2"/>
    <w:rsid w:val="004F155C"/>
    <w:rsid w:val="004F16BC"/>
    <w:rsid w:val="004F17B6"/>
    <w:rsid w:val="004F1909"/>
    <w:rsid w:val="004F195E"/>
    <w:rsid w:val="004F19C0"/>
    <w:rsid w:val="004F1A80"/>
    <w:rsid w:val="004F1CFB"/>
    <w:rsid w:val="004F205B"/>
    <w:rsid w:val="004F20EB"/>
    <w:rsid w:val="004F21E9"/>
    <w:rsid w:val="004F2287"/>
    <w:rsid w:val="004F2503"/>
    <w:rsid w:val="004F258B"/>
    <w:rsid w:val="004F2673"/>
    <w:rsid w:val="004F289B"/>
    <w:rsid w:val="004F289F"/>
    <w:rsid w:val="004F296A"/>
    <w:rsid w:val="004F2A7D"/>
    <w:rsid w:val="004F2B1F"/>
    <w:rsid w:val="004F2C41"/>
    <w:rsid w:val="004F2C7F"/>
    <w:rsid w:val="004F2D38"/>
    <w:rsid w:val="004F2DE9"/>
    <w:rsid w:val="004F2E4C"/>
    <w:rsid w:val="004F3065"/>
    <w:rsid w:val="004F306F"/>
    <w:rsid w:val="004F31CA"/>
    <w:rsid w:val="004F3245"/>
    <w:rsid w:val="004F330A"/>
    <w:rsid w:val="004F33CC"/>
    <w:rsid w:val="004F34AA"/>
    <w:rsid w:val="004F3588"/>
    <w:rsid w:val="004F36AA"/>
    <w:rsid w:val="004F36D0"/>
    <w:rsid w:val="004F3782"/>
    <w:rsid w:val="004F37DB"/>
    <w:rsid w:val="004F387F"/>
    <w:rsid w:val="004F3889"/>
    <w:rsid w:val="004F38C1"/>
    <w:rsid w:val="004F3959"/>
    <w:rsid w:val="004F3B75"/>
    <w:rsid w:val="004F3C83"/>
    <w:rsid w:val="004F3D1F"/>
    <w:rsid w:val="004F3D53"/>
    <w:rsid w:val="004F3D73"/>
    <w:rsid w:val="004F3E38"/>
    <w:rsid w:val="004F3F0A"/>
    <w:rsid w:val="004F3F36"/>
    <w:rsid w:val="004F3F59"/>
    <w:rsid w:val="004F3FA9"/>
    <w:rsid w:val="004F3FC4"/>
    <w:rsid w:val="004F3FC7"/>
    <w:rsid w:val="004F4049"/>
    <w:rsid w:val="004F40C9"/>
    <w:rsid w:val="004F4136"/>
    <w:rsid w:val="004F4331"/>
    <w:rsid w:val="004F4477"/>
    <w:rsid w:val="004F4502"/>
    <w:rsid w:val="004F452A"/>
    <w:rsid w:val="004F4549"/>
    <w:rsid w:val="004F4580"/>
    <w:rsid w:val="004F45E4"/>
    <w:rsid w:val="004F46A4"/>
    <w:rsid w:val="004F4706"/>
    <w:rsid w:val="004F4728"/>
    <w:rsid w:val="004F472C"/>
    <w:rsid w:val="004F47AF"/>
    <w:rsid w:val="004F47B0"/>
    <w:rsid w:val="004F4840"/>
    <w:rsid w:val="004F48F2"/>
    <w:rsid w:val="004F4A2F"/>
    <w:rsid w:val="004F4A36"/>
    <w:rsid w:val="004F4B16"/>
    <w:rsid w:val="004F4C56"/>
    <w:rsid w:val="004F4C95"/>
    <w:rsid w:val="004F4EDC"/>
    <w:rsid w:val="004F4F91"/>
    <w:rsid w:val="004F4FA7"/>
    <w:rsid w:val="004F4FDC"/>
    <w:rsid w:val="004F4FDF"/>
    <w:rsid w:val="004F5022"/>
    <w:rsid w:val="004F503D"/>
    <w:rsid w:val="004F50B7"/>
    <w:rsid w:val="004F5106"/>
    <w:rsid w:val="004F5121"/>
    <w:rsid w:val="004F540D"/>
    <w:rsid w:val="004F5438"/>
    <w:rsid w:val="004F5462"/>
    <w:rsid w:val="004F55D7"/>
    <w:rsid w:val="004F5742"/>
    <w:rsid w:val="004F5752"/>
    <w:rsid w:val="004F5993"/>
    <w:rsid w:val="004F5A42"/>
    <w:rsid w:val="004F5A5C"/>
    <w:rsid w:val="004F5D7A"/>
    <w:rsid w:val="004F5DEB"/>
    <w:rsid w:val="004F5F28"/>
    <w:rsid w:val="004F613F"/>
    <w:rsid w:val="004F61F9"/>
    <w:rsid w:val="004F6213"/>
    <w:rsid w:val="004F6243"/>
    <w:rsid w:val="004F62A6"/>
    <w:rsid w:val="004F62DC"/>
    <w:rsid w:val="004F6312"/>
    <w:rsid w:val="004F6358"/>
    <w:rsid w:val="004F6904"/>
    <w:rsid w:val="004F6A14"/>
    <w:rsid w:val="004F6B92"/>
    <w:rsid w:val="004F6BF1"/>
    <w:rsid w:val="004F6DEE"/>
    <w:rsid w:val="004F70F7"/>
    <w:rsid w:val="004F7105"/>
    <w:rsid w:val="004F718E"/>
    <w:rsid w:val="004F7284"/>
    <w:rsid w:val="004F7501"/>
    <w:rsid w:val="004F7510"/>
    <w:rsid w:val="004F7515"/>
    <w:rsid w:val="004F7571"/>
    <w:rsid w:val="004F784D"/>
    <w:rsid w:val="004F7C1C"/>
    <w:rsid w:val="004F7C1E"/>
    <w:rsid w:val="004F7C5C"/>
    <w:rsid w:val="004F7DC8"/>
    <w:rsid w:val="004F7DE7"/>
    <w:rsid w:val="004F7EF6"/>
    <w:rsid w:val="0050007A"/>
    <w:rsid w:val="005000A3"/>
    <w:rsid w:val="005001D0"/>
    <w:rsid w:val="0050023B"/>
    <w:rsid w:val="00500358"/>
    <w:rsid w:val="005003A3"/>
    <w:rsid w:val="005004B3"/>
    <w:rsid w:val="005005A4"/>
    <w:rsid w:val="005005C1"/>
    <w:rsid w:val="00500720"/>
    <w:rsid w:val="005007D5"/>
    <w:rsid w:val="00500B35"/>
    <w:rsid w:val="00500B73"/>
    <w:rsid w:val="00500B78"/>
    <w:rsid w:val="00500DE8"/>
    <w:rsid w:val="00500E74"/>
    <w:rsid w:val="00500EF5"/>
    <w:rsid w:val="00500FB5"/>
    <w:rsid w:val="00500FBA"/>
    <w:rsid w:val="00501315"/>
    <w:rsid w:val="005013DD"/>
    <w:rsid w:val="005015A1"/>
    <w:rsid w:val="005015AF"/>
    <w:rsid w:val="00501688"/>
    <w:rsid w:val="0050170D"/>
    <w:rsid w:val="0050174A"/>
    <w:rsid w:val="005018AD"/>
    <w:rsid w:val="005019CC"/>
    <w:rsid w:val="00501A45"/>
    <w:rsid w:val="00501AE1"/>
    <w:rsid w:val="00501B31"/>
    <w:rsid w:val="00501BC4"/>
    <w:rsid w:val="00501D06"/>
    <w:rsid w:val="00501DA9"/>
    <w:rsid w:val="00501E00"/>
    <w:rsid w:val="00501F6A"/>
    <w:rsid w:val="0050231D"/>
    <w:rsid w:val="005024E5"/>
    <w:rsid w:val="00502519"/>
    <w:rsid w:val="005025B0"/>
    <w:rsid w:val="0050268C"/>
    <w:rsid w:val="005026C1"/>
    <w:rsid w:val="00502736"/>
    <w:rsid w:val="00502739"/>
    <w:rsid w:val="0050281E"/>
    <w:rsid w:val="00502879"/>
    <w:rsid w:val="00502919"/>
    <w:rsid w:val="00502A12"/>
    <w:rsid w:val="00502B73"/>
    <w:rsid w:val="00502BFA"/>
    <w:rsid w:val="00502C82"/>
    <w:rsid w:val="00502CFA"/>
    <w:rsid w:val="00502E79"/>
    <w:rsid w:val="00502F45"/>
    <w:rsid w:val="00503048"/>
    <w:rsid w:val="00503123"/>
    <w:rsid w:val="00503210"/>
    <w:rsid w:val="005033F3"/>
    <w:rsid w:val="005033FF"/>
    <w:rsid w:val="0050342F"/>
    <w:rsid w:val="00503440"/>
    <w:rsid w:val="005035E2"/>
    <w:rsid w:val="00503769"/>
    <w:rsid w:val="00503AA8"/>
    <w:rsid w:val="00503C0E"/>
    <w:rsid w:val="0050412A"/>
    <w:rsid w:val="005041FD"/>
    <w:rsid w:val="00504333"/>
    <w:rsid w:val="0050443A"/>
    <w:rsid w:val="00504471"/>
    <w:rsid w:val="00504525"/>
    <w:rsid w:val="005045C8"/>
    <w:rsid w:val="0050475E"/>
    <w:rsid w:val="00504990"/>
    <w:rsid w:val="005049B1"/>
    <w:rsid w:val="00504BA2"/>
    <w:rsid w:val="00504C39"/>
    <w:rsid w:val="00504D6A"/>
    <w:rsid w:val="00504DD9"/>
    <w:rsid w:val="00504EC6"/>
    <w:rsid w:val="00505005"/>
    <w:rsid w:val="00505049"/>
    <w:rsid w:val="005050A3"/>
    <w:rsid w:val="00505108"/>
    <w:rsid w:val="00505115"/>
    <w:rsid w:val="00505248"/>
    <w:rsid w:val="005053B1"/>
    <w:rsid w:val="00505418"/>
    <w:rsid w:val="005054BF"/>
    <w:rsid w:val="00505526"/>
    <w:rsid w:val="0050567B"/>
    <w:rsid w:val="0050574A"/>
    <w:rsid w:val="005059CE"/>
    <w:rsid w:val="00505B1B"/>
    <w:rsid w:val="00505B45"/>
    <w:rsid w:val="00505C0E"/>
    <w:rsid w:val="00505CA8"/>
    <w:rsid w:val="00505D1D"/>
    <w:rsid w:val="00505E2B"/>
    <w:rsid w:val="00505E3A"/>
    <w:rsid w:val="00505E56"/>
    <w:rsid w:val="00505E7C"/>
    <w:rsid w:val="0050607F"/>
    <w:rsid w:val="005060B3"/>
    <w:rsid w:val="005061F0"/>
    <w:rsid w:val="005064F3"/>
    <w:rsid w:val="0050654D"/>
    <w:rsid w:val="005066C9"/>
    <w:rsid w:val="005068A9"/>
    <w:rsid w:val="00506C84"/>
    <w:rsid w:val="00506CC6"/>
    <w:rsid w:val="00506D0B"/>
    <w:rsid w:val="00506E13"/>
    <w:rsid w:val="00506E8F"/>
    <w:rsid w:val="00506EE5"/>
    <w:rsid w:val="00506F91"/>
    <w:rsid w:val="00506FA2"/>
    <w:rsid w:val="00506FEC"/>
    <w:rsid w:val="0050708A"/>
    <w:rsid w:val="005071B6"/>
    <w:rsid w:val="0050732E"/>
    <w:rsid w:val="00507511"/>
    <w:rsid w:val="00507534"/>
    <w:rsid w:val="00507593"/>
    <w:rsid w:val="00507689"/>
    <w:rsid w:val="005077AC"/>
    <w:rsid w:val="005077DA"/>
    <w:rsid w:val="0050785E"/>
    <w:rsid w:val="00507974"/>
    <w:rsid w:val="00507AEB"/>
    <w:rsid w:val="00507B12"/>
    <w:rsid w:val="00507BEA"/>
    <w:rsid w:val="00507CAF"/>
    <w:rsid w:val="00507DA2"/>
    <w:rsid w:val="00510099"/>
    <w:rsid w:val="00510139"/>
    <w:rsid w:val="005101F7"/>
    <w:rsid w:val="00510280"/>
    <w:rsid w:val="0051028D"/>
    <w:rsid w:val="0051036F"/>
    <w:rsid w:val="005103BF"/>
    <w:rsid w:val="005104E3"/>
    <w:rsid w:val="0051050E"/>
    <w:rsid w:val="005107B4"/>
    <w:rsid w:val="00510816"/>
    <w:rsid w:val="00510A0C"/>
    <w:rsid w:val="00510D04"/>
    <w:rsid w:val="00510D7E"/>
    <w:rsid w:val="00510DD1"/>
    <w:rsid w:val="00510EC2"/>
    <w:rsid w:val="00510F7D"/>
    <w:rsid w:val="00511102"/>
    <w:rsid w:val="00511194"/>
    <w:rsid w:val="00511284"/>
    <w:rsid w:val="00511370"/>
    <w:rsid w:val="005113D5"/>
    <w:rsid w:val="005115C6"/>
    <w:rsid w:val="0051161E"/>
    <w:rsid w:val="0051167B"/>
    <w:rsid w:val="005116DF"/>
    <w:rsid w:val="0051180F"/>
    <w:rsid w:val="0051183E"/>
    <w:rsid w:val="005118D6"/>
    <w:rsid w:val="0051190A"/>
    <w:rsid w:val="0051191F"/>
    <w:rsid w:val="00511996"/>
    <w:rsid w:val="00511A3E"/>
    <w:rsid w:val="00511A7F"/>
    <w:rsid w:val="00511AB8"/>
    <w:rsid w:val="00511B06"/>
    <w:rsid w:val="00511C75"/>
    <w:rsid w:val="00511D0B"/>
    <w:rsid w:val="00511F23"/>
    <w:rsid w:val="00511F35"/>
    <w:rsid w:val="00511F95"/>
    <w:rsid w:val="00512050"/>
    <w:rsid w:val="0051205E"/>
    <w:rsid w:val="00512293"/>
    <w:rsid w:val="0051263D"/>
    <w:rsid w:val="00512811"/>
    <w:rsid w:val="0051295A"/>
    <w:rsid w:val="005129D5"/>
    <w:rsid w:val="00512C44"/>
    <w:rsid w:val="00512CB9"/>
    <w:rsid w:val="00512FC3"/>
    <w:rsid w:val="00512FC5"/>
    <w:rsid w:val="0051303E"/>
    <w:rsid w:val="00513196"/>
    <w:rsid w:val="005131A6"/>
    <w:rsid w:val="005131DC"/>
    <w:rsid w:val="005131DF"/>
    <w:rsid w:val="00513210"/>
    <w:rsid w:val="0051323E"/>
    <w:rsid w:val="005133AC"/>
    <w:rsid w:val="005133B9"/>
    <w:rsid w:val="005133ED"/>
    <w:rsid w:val="00513752"/>
    <w:rsid w:val="0051379C"/>
    <w:rsid w:val="005137EC"/>
    <w:rsid w:val="005138E7"/>
    <w:rsid w:val="005139B9"/>
    <w:rsid w:val="00513C49"/>
    <w:rsid w:val="00513CEE"/>
    <w:rsid w:val="00513E45"/>
    <w:rsid w:val="00513FD1"/>
    <w:rsid w:val="00514034"/>
    <w:rsid w:val="0051415F"/>
    <w:rsid w:val="00514457"/>
    <w:rsid w:val="00514520"/>
    <w:rsid w:val="0051458A"/>
    <w:rsid w:val="00514605"/>
    <w:rsid w:val="00514719"/>
    <w:rsid w:val="0051478A"/>
    <w:rsid w:val="0051483A"/>
    <w:rsid w:val="005148AF"/>
    <w:rsid w:val="0051497A"/>
    <w:rsid w:val="005149BC"/>
    <w:rsid w:val="005149D2"/>
    <w:rsid w:val="00514A6A"/>
    <w:rsid w:val="00514AFE"/>
    <w:rsid w:val="00514BBD"/>
    <w:rsid w:val="00514D68"/>
    <w:rsid w:val="00514DC3"/>
    <w:rsid w:val="00514DC7"/>
    <w:rsid w:val="00514E49"/>
    <w:rsid w:val="00514E81"/>
    <w:rsid w:val="00515082"/>
    <w:rsid w:val="00515178"/>
    <w:rsid w:val="005152DD"/>
    <w:rsid w:val="00515354"/>
    <w:rsid w:val="005154DC"/>
    <w:rsid w:val="005158D1"/>
    <w:rsid w:val="00515B5F"/>
    <w:rsid w:val="00515C14"/>
    <w:rsid w:val="00515E31"/>
    <w:rsid w:val="00515E63"/>
    <w:rsid w:val="005160A1"/>
    <w:rsid w:val="005161A5"/>
    <w:rsid w:val="005161EE"/>
    <w:rsid w:val="00516455"/>
    <w:rsid w:val="00516560"/>
    <w:rsid w:val="00516605"/>
    <w:rsid w:val="005166D6"/>
    <w:rsid w:val="0051673D"/>
    <w:rsid w:val="00516847"/>
    <w:rsid w:val="00516882"/>
    <w:rsid w:val="0051694D"/>
    <w:rsid w:val="00516973"/>
    <w:rsid w:val="00516A1F"/>
    <w:rsid w:val="00516A95"/>
    <w:rsid w:val="00516CF3"/>
    <w:rsid w:val="00516D10"/>
    <w:rsid w:val="00516D93"/>
    <w:rsid w:val="00516DB1"/>
    <w:rsid w:val="00516EAD"/>
    <w:rsid w:val="00516FC1"/>
    <w:rsid w:val="00517019"/>
    <w:rsid w:val="0051724C"/>
    <w:rsid w:val="0051734C"/>
    <w:rsid w:val="00517371"/>
    <w:rsid w:val="0051747E"/>
    <w:rsid w:val="005177C8"/>
    <w:rsid w:val="005178A2"/>
    <w:rsid w:val="005178DD"/>
    <w:rsid w:val="005179A5"/>
    <w:rsid w:val="00517B0F"/>
    <w:rsid w:val="00517B32"/>
    <w:rsid w:val="00517BE9"/>
    <w:rsid w:val="00517C22"/>
    <w:rsid w:val="00517C68"/>
    <w:rsid w:val="00517D19"/>
    <w:rsid w:val="00517DF8"/>
    <w:rsid w:val="00517E2D"/>
    <w:rsid w:val="00517EED"/>
    <w:rsid w:val="00517F09"/>
    <w:rsid w:val="0052002B"/>
    <w:rsid w:val="00520203"/>
    <w:rsid w:val="005202CA"/>
    <w:rsid w:val="00520738"/>
    <w:rsid w:val="00520954"/>
    <w:rsid w:val="00520B2D"/>
    <w:rsid w:val="0052110A"/>
    <w:rsid w:val="0052146E"/>
    <w:rsid w:val="005214BA"/>
    <w:rsid w:val="005214DC"/>
    <w:rsid w:val="0052155C"/>
    <w:rsid w:val="005215A9"/>
    <w:rsid w:val="00521768"/>
    <w:rsid w:val="005217BE"/>
    <w:rsid w:val="005218B8"/>
    <w:rsid w:val="005218CA"/>
    <w:rsid w:val="005219CF"/>
    <w:rsid w:val="00521A08"/>
    <w:rsid w:val="00521A83"/>
    <w:rsid w:val="00521CDF"/>
    <w:rsid w:val="0052207B"/>
    <w:rsid w:val="005221F0"/>
    <w:rsid w:val="00522221"/>
    <w:rsid w:val="00522308"/>
    <w:rsid w:val="0052238E"/>
    <w:rsid w:val="00522508"/>
    <w:rsid w:val="00522553"/>
    <w:rsid w:val="00522626"/>
    <w:rsid w:val="0052267E"/>
    <w:rsid w:val="00522928"/>
    <w:rsid w:val="005229FD"/>
    <w:rsid w:val="00522ADF"/>
    <w:rsid w:val="00522B05"/>
    <w:rsid w:val="00522B6F"/>
    <w:rsid w:val="00522BBE"/>
    <w:rsid w:val="00522C5D"/>
    <w:rsid w:val="00522CFA"/>
    <w:rsid w:val="00522DF3"/>
    <w:rsid w:val="00522E3E"/>
    <w:rsid w:val="00523037"/>
    <w:rsid w:val="0052304B"/>
    <w:rsid w:val="00523050"/>
    <w:rsid w:val="005230A7"/>
    <w:rsid w:val="005230DA"/>
    <w:rsid w:val="005230EE"/>
    <w:rsid w:val="00523114"/>
    <w:rsid w:val="005231A2"/>
    <w:rsid w:val="005231A4"/>
    <w:rsid w:val="005231A9"/>
    <w:rsid w:val="00523230"/>
    <w:rsid w:val="00523242"/>
    <w:rsid w:val="00523315"/>
    <w:rsid w:val="00523571"/>
    <w:rsid w:val="005236C1"/>
    <w:rsid w:val="0052379C"/>
    <w:rsid w:val="005238AB"/>
    <w:rsid w:val="005239A2"/>
    <w:rsid w:val="00523DF4"/>
    <w:rsid w:val="00523E24"/>
    <w:rsid w:val="005240B9"/>
    <w:rsid w:val="005241B5"/>
    <w:rsid w:val="005241D7"/>
    <w:rsid w:val="00524648"/>
    <w:rsid w:val="0052495B"/>
    <w:rsid w:val="00524A05"/>
    <w:rsid w:val="00524A1F"/>
    <w:rsid w:val="00524B39"/>
    <w:rsid w:val="00524D44"/>
    <w:rsid w:val="00524F8A"/>
    <w:rsid w:val="0052500E"/>
    <w:rsid w:val="00525043"/>
    <w:rsid w:val="0052510C"/>
    <w:rsid w:val="005251BF"/>
    <w:rsid w:val="005253A0"/>
    <w:rsid w:val="005253E0"/>
    <w:rsid w:val="00525456"/>
    <w:rsid w:val="00525509"/>
    <w:rsid w:val="00525513"/>
    <w:rsid w:val="005255F3"/>
    <w:rsid w:val="00525760"/>
    <w:rsid w:val="00525BAD"/>
    <w:rsid w:val="00525BE8"/>
    <w:rsid w:val="00525D01"/>
    <w:rsid w:val="00525D60"/>
    <w:rsid w:val="00525F2E"/>
    <w:rsid w:val="00525F4A"/>
    <w:rsid w:val="00525F64"/>
    <w:rsid w:val="0052626B"/>
    <w:rsid w:val="005262EE"/>
    <w:rsid w:val="005263EB"/>
    <w:rsid w:val="005264AE"/>
    <w:rsid w:val="0052670F"/>
    <w:rsid w:val="0052678E"/>
    <w:rsid w:val="00526A3E"/>
    <w:rsid w:val="00526A44"/>
    <w:rsid w:val="00526A82"/>
    <w:rsid w:val="00526AEC"/>
    <w:rsid w:val="00526B7C"/>
    <w:rsid w:val="00526C54"/>
    <w:rsid w:val="00526E57"/>
    <w:rsid w:val="00526F1E"/>
    <w:rsid w:val="0052719F"/>
    <w:rsid w:val="005272EE"/>
    <w:rsid w:val="00527328"/>
    <w:rsid w:val="00527330"/>
    <w:rsid w:val="0052745B"/>
    <w:rsid w:val="005274EF"/>
    <w:rsid w:val="00527700"/>
    <w:rsid w:val="0052780F"/>
    <w:rsid w:val="0052785E"/>
    <w:rsid w:val="005278A7"/>
    <w:rsid w:val="00527D32"/>
    <w:rsid w:val="00527E4E"/>
    <w:rsid w:val="00527EA9"/>
    <w:rsid w:val="00527F4C"/>
    <w:rsid w:val="00527F5A"/>
    <w:rsid w:val="00527F5F"/>
    <w:rsid w:val="0053002D"/>
    <w:rsid w:val="0053004A"/>
    <w:rsid w:val="00530120"/>
    <w:rsid w:val="0053023E"/>
    <w:rsid w:val="0053024B"/>
    <w:rsid w:val="005303B3"/>
    <w:rsid w:val="005303EB"/>
    <w:rsid w:val="00530547"/>
    <w:rsid w:val="0053072D"/>
    <w:rsid w:val="0053080F"/>
    <w:rsid w:val="0053083F"/>
    <w:rsid w:val="00530AD7"/>
    <w:rsid w:val="00530DA0"/>
    <w:rsid w:val="00530E7E"/>
    <w:rsid w:val="0053108E"/>
    <w:rsid w:val="005310D0"/>
    <w:rsid w:val="00531119"/>
    <w:rsid w:val="00531152"/>
    <w:rsid w:val="005311AB"/>
    <w:rsid w:val="005311C3"/>
    <w:rsid w:val="00531338"/>
    <w:rsid w:val="0053137E"/>
    <w:rsid w:val="00531482"/>
    <w:rsid w:val="00531571"/>
    <w:rsid w:val="00531583"/>
    <w:rsid w:val="00531B0D"/>
    <w:rsid w:val="00531B42"/>
    <w:rsid w:val="00531B58"/>
    <w:rsid w:val="00531B67"/>
    <w:rsid w:val="00531BCC"/>
    <w:rsid w:val="00531C41"/>
    <w:rsid w:val="00531E1F"/>
    <w:rsid w:val="00531EA0"/>
    <w:rsid w:val="0053226F"/>
    <w:rsid w:val="005322A1"/>
    <w:rsid w:val="00532377"/>
    <w:rsid w:val="005323C7"/>
    <w:rsid w:val="0053244A"/>
    <w:rsid w:val="005324F2"/>
    <w:rsid w:val="005329C7"/>
    <w:rsid w:val="005329C9"/>
    <w:rsid w:val="00532B3E"/>
    <w:rsid w:val="00532C4B"/>
    <w:rsid w:val="00532D3E"/>
    <w:rsid w:val="00532D88"/>
    <w:rsid w:val="00532DB7"/>
    <w:rsid w:val="0053306B"/>
    <w:rsid w:val="0053307D"/>
    <w:rsid w:val="00533147"/>
    <w:rsid w:val="00533329"/>
    <w:rsid w:val="00533363"/>
    <w:rsid w:val="00533458"/>
    <w:rsid w:val="00533513"/>
    <w:rsid w:val="005335A6"/>
    <w:rsid w:val="005335C6"/>
    <w:rsid w:val="00533838"/>
    <w:rsid w:val="005338B6"/>
    <w:rsid w:val="005338BF"/>
    <w:rsid w:val="00533A44"/>
    <w:rsid w:val="00533ADA"/>
    <w:rsid w:val="00533B3D"/>
    <w:rsid w:val="00533B8C"/>
    <w:rsid w:val="00533C38"/>
    <w:rsid w:val="00533FAF"/>
    <w:rsid w:val="00533FFA"/>
    <w:rsid w:val="005340EF"/>
    <w:rsid w:val="00534104"/>
    <w:rsid w:val="00534158"/>
    <w:rsid w:val="0053415B"/>
    <w:rsid w:val="005341CF"/>
    <w:rsid w:val="00534214"/>
    <w:rsid w:val="0053423F"/>
    <w:rsid w:val="005342A7"/>
    <w:rsid w:val="0053447E"/>
    <w:rsid w:val="00534678"/>
    <w:rsid w:val="005348EB"/>
    <w:rsid w:val="0053493C"/>
    <w:rsid w:val="0053497C"/>
    <w:rsid w:val="0053499A"/>
    <w:rsid w:val="00534A37"/>
    <w:rsid w:val="00534DB9"/>
    <w:rsid w:val="00534DCF"/>
    <w:rsid w:val="00534DEF"/>
    <w:rsid w:val="00534FA7"/>
    <w:rsid w:val="0053505B"/>
    <w:rsid w:val="0053509E"/>
    <w:rsid w:val="005350D3"/>
    <w:rsid w:val="005350E0"/>
    <w:rsid w:val="00535475"/>
    <w:rsid w:val="005354C6"/>
    <w:rsid w:val="00535609"/>
    <w:rsid w:val="0053564E"/>
    <w:rsid w:val="005356C1"/>
    <w:rsid w:val="00535722"/>
    <w:rsid w:val="005357CF"/>
    <w:rsid w:val="0053585D"/>
    <w:rsid w:val="00535876"/>
    <w:rsid w:val="005359D1"/>
    <w:rsid w:val="00535A9A"/>
    <w:rsid w:val="00535ABC"/>
    <w:rsid w:val="00535B97"/>
    <w:rsid w:val="00535DEE"/>
    <w:rsid w:val="00535EED"/>
    <w:rsid w:val="00535F52"/>
    <w:rsid w:val="00535F53"/>
    <w:rsid w:val="0053600E"/>
    <w:rsid w:val="00536014"/>
    <w:rsid w:val="005360F2"/>
    <w:rsid w:val="00536209"/>
    <w:rsid w:val="00536227"/>
    <w:rsid w:val="00536344"/>
    <w:rsid w:val="0053651C"/>
    <w:rsid w:val="0053652C"/>
    <w:rsid w:val="0053669B"/>
    <w:rsid w:val="005366AB"/>
    <w:rsid w:val="005367FF"/>
    <w:rsid w:val="00536ACB"/>
    <w:rsid w:val="00536B0A"/>
    <w:rsid w:val="00536CFE"/>
    <w:rsid w:val="00536F08"/>
    <w:rsid w:val="00536F97"/>
    <w:rsid w:val="00537327"/>
    <w:rsid w:val="005373EF"/>
    <w:rsid w:val="00537436"/>
    <w:rsid w:val="00537455"/>
    <w:rsid w:val="005375DF"/>
    <w:rsid w:val="00537628"/>
    <w:rsid w:val="005376DB"/>
    <w:rsid w:val="00537754"/>
    <w:rsid w:val="00537837"/>
    <w:rsid w:val="0053787D"/>
    <w:rsid w:val="005378F4"/>
    <w:rsid w:val="0053794F"/>
    <w:rsid w:val="00537B87"/>
    <w:rsid w:val="00537BC5"/>
    <w:rsid w:val="00537BD6"/>
    <w:rsid w:val="00537C3E"/>
    <w:rsid w:val="00537C9C"/>
    <w:rsid w:val="00537EC5"/>
    <w:rsid w:val="00540049"/>
    <w:rsid w:val="0054013B"/>
    <w:rsid w:val="005402B9"/>
    <w:rsid w:val="005405A8"/>
    <w:rsid w:val="005406BD"/>
    <w:rsid w:val="005407A6"/>
    <w:rsid w:val="005407C3"/>
    <w:rsid w:val="0054094F"/>
    <w:rsid w:val="00540A80"/>
    <w:rsid w:val="00540B59"/>
    <w:rsid w:val="00540B7A"/>
    <w:rsid w:val="00540B8B"/>
    <w:rsid w:val="00540C35"/>
    <w:rsid w:val="00540CE4"/>
    <w:rsid w:val="00540DA7"/>
    <w:rsid w:val="00540E27"/>
    <w:rsid w:val="00540F12"/>
    <w:rsid w:val="00540FF9"/>
    <w:rsid w:val="0054105A"/>
    <w:rsid w:val="0054119A"/>
    <w:rsid w:val="005412AC"/>
    <w:rsid w:val="0054133B"/>
    <w:rsid w:val="0054139C"/>
    <w:rsid w:val="0054168B"/>
    <w:rsid w:val="005416CE"/>
    <w:rsid w:val="005419CB"/>
    <w:rsid w:val="00541A3D"/>
    <w:rsid w:val="00541BDE"/>
    <w:rsid w:val="00541BF1"/>
    <w:rsid w:val="00541C30"/>
    <w:rsid w:val="00541C44"/>
    <w:rsid w:val="00541C68"/>
    <w:rsid w:val="00541C98"/>
    <w:rsid w:val="00541CD7"/>
    <w:rsid w:val="00541D08"/>
    <w:rsid w:val="00541D17"/>
    <w:rsid w:val="00541D9E"/>
    <w:rsid w:val="00541F4E"/>
    <w:rsid w:val="005422E1"/>
    <w:rsid w:val="00542660"/>
    <w:rsid w:val="005427B8"/>
    <w:rsid w:val="005428AB"/>
    <w:rsid w:val="0054299C"/>
    <w:rsid w:val="00542A5F"/>
    <w:rsid w:val="00542C54"/>
    <w:rsid w:val="00542C62"/>
    <w:rsid w:val="00542CBA"/>
    <w:rsid w:val="00542CBB"/>
    <w:rsid w:val="00542CC1"/>
    <w:rsid w:val="00542E25"/>
    <w:rsid w:val="00542F3A"/>
    <w:rsid w:val="005430B1"/>
    <w:rsid w:val="005430D6"/>
    <w:rsid w:val="0054311A"/>
    <w:rsid w:val="00543146"/>
    <w:rsid w:val="0054314F"/>
    <w:rsid w:val="005431C1"/>
    <w:rsid w:val="0054320C"/>
    <w:rsid w:val="00543276"/>
    <w:rsid w:val="005432FF"/>
    <w:rsid w:val="0054338C"/>
    <w:rsid w:val="0054363C"/>
    <w:rsid w:val="005436B4"/>
    <w:rsid w:val="00543825"/>
    <w:rsid w:val="005438B8"/>
    <w:rsid w:val="00543A16"/>
    <w:rsid w:val="00543B16"/>
    <w:rsid w:val="00543BF6"/>
    <w:rsid w:val="00543E75"/>
    <w:rsid w:val="00544003"/>
    <w:rsid w:val="005440B0"/>
    <w:rsid w:val="00544216"/>
    <w:rsid w:val="00544327"/>
    <w:rsid w:val="00544363"/>
    <w:rsid w:val="00544607"/>
    <w:rsid w:val="00544718"/>
    <w:rsid w:val="00544747"/>
    <w:rsid w:val="005447C9"/>
    <w:rsid w:val="005447E8"/>
    <w:rsid w:val="00544A90"/>
    <w:rsid w:val="00544AB1"/>
    <w:rsid w:val="00544B37"/>
    <w:rsid w:val="00544BA2"/>
    <w:rsid w:val="00544BE9"/>
    <w:rsid w:val="00544BFB"/>
    <w:rsid w:val="00544D25"/>
    <w:rsid w:val="00544F30"/>
    <w:rsid w:val="00544F4B"/>
    <w:rsid w:val="00544FC1"/>
    <w:rsid w:val="00545169"/>
    <w:rsid w:val="005451FE"/>
    <w:rsid w:val="0054524F"/>
    <w:rsid w:val="00545251"/>
    <w:rsid w:val="005452D0"/>
    <w:rsid w:val="0054532A"/>
    <w:rsid w:val="005454B0"/>
    <w:rsid w:val="005455A1"/>
    <w:rsid w:val="005455C9"/>
    <w:rsid w:val="00545816"/>
    <w:rsid w:val="00545951"/>
    <w:rsid w:val="005459F8"/>
    <w:rsid w:val="00545AA9"/>
    <w:rsid w:val="00545C13"/>
    <w:rsid w:val="00545C69"/>
    <w:rsid w:val="00545CDA"/>
    <w:rsid w:val="00545CFB"/>
    <w:rsid w:val="00545D41"/>
    <w:rsid w:val="00545EB8"/>
    <w:rsid w:val="00545EDD"/>
    <w:rsid w:val="00545EEE"/>
    <w:rsid w:val="00546035"/>
    <w:rsid w:val="005460DC"/>
    <w:rsid w:val="005461DD"/>
    <w:rsid w:val="00546241"/>
    <w:rsid w:val="00546266"/>
    <w:rsid w:val="00546328"/>
    <w:rsid w:val="00546376"/>
    <w:rsid w:val="00546470"/>
    <w:rsid w:val="00546527"/>
    <w:rsid w:val="005465A9"/>
    <w:rsid w:val="0054684D"/>
    <w:rsid w:val="005468A9"/>
    <w:rsid w:val="005468AA"/>
    <w:rsid w:val="00546A81"/>
    <w:rsid w:val="00546B29"/>
    <w:rsid w:val="00546D4C"/>
    <w:rsid w:val="00546E38"/>
    <w:rsid w:val="00546EC3"/>
    <w:rsid w:val="00546F4E"/>
    <w:rsid w:val="0054746D"/>
    <w:rsid w:val="00547504"/>
    <w:rsid w:val="0054751B"/>
    <w:rsid w:val="005477CB"/>
    <w:rsid w:val="00547803"/>
    <w:rsid w:val="005479EC"/>
    <w:rsid w:val="00547A53"/>
    <w:rsid w:val="00547A6D"/>
    <w:rsid w:val="00547CA3"/>
    <w:rsid w:val="00547D9C"/>
    <w:rsid w:val="00547DF2"/>
    <w:rsid w:val="00547E25"/>
    <w:rsid w:val="00547EB9"/>
    <w:rsid w:val="00547F0C"/>
    <w:rsid w:val="00547F44"/>
    <w:rsid w:val="0055006B"/>
    <w:rsid w:val="00550075"/>
    <w:rsid w:val="005500BA"/>
    <w:rsid w:val="0055016E"/>
    <w:rsid w:val="005503D3"/>
    <w:rsid w:val="0055041A"/>
    <w:rsid w:val="005505BC"/>
    <w:rsid w:val="00550633"/>
    <w:rsid w:val="005506B2"/>
    <w:rsid w:val="005506DD"/>
    <w:rsid w:val="0055081F"/>
    <w:rsid w:val="0055099B"/>
    <w:rsid w:val="005509A4"/>
    <w:rsid w:val="00550A51"/>
    <w:rsid w:val="00550B46"/>
    <w:rsid w:val="00550BBA"/>
    <w:rsid w:val="00550C80"/>
    <w:rsid w:val="00550D65"/>
    <w:rsid w:val="00550DBB"/>
    <w:rsid w:val="00550E1A"/>
    <w:rsid w:val="00550E2C"/>
    <w:rsid w:val="00550EBD"/>
    <w:rsid w:val="00550FA6"/>
    <w:rsid w:val="00551050"/>
    <w:rsid w:val="00551068"/>
    <w:rsid w:val="0055131F"/>
    <w:rsid w:val="00551337"/>
    <w:rsid w:val="00551427"/>
    <w:rsid w:val="0055151F"/>
    <w:rsid w:val="00551567"/>
    <w:rsid w:val="005515EC"/>
    <w:rsid w:val="00551641"/>
    <w:rsid w:val="0055168A"/>
    <w:rsid w:val="005516D7"/>
    <w:rsid w:val="0055199A"/>
    <w:rsid w:val="00551A0C"/>
    <w:rsid w:val="00551A48"/>
    <w:rsid w:val="00551AC0"/>
    <w:rsid w:val="00551BAA"/>
    <w:rsid w:val="00551CDB"/>
    <w:rsid w:val="00551E6E"/>
    <w:rsid w:val="00552000"/>
    <w:rsid w:val="00552086"/>
    <w:rsid w:val="005520E4"/>
    <w:rsid w:val="005521E6"/>
    <w:rsid w:val="00552277"/>
    <w:rsid w:val="00552487"/>
    <w:rsid w:val="005524F2"/>
    <w:rsid w:val="00552583"/>
    <w:rsid w:val="00552600"/>
    <w:rsid w:val="00552611"/>
    <w:rsid w:val="00552687"/>
    <w:rsid w:val="0055272F"/>
    <w:rsid w:val="00552883"/>
    <w:rsid w:val="00552884"/>
    <w:rsid w:val="005528DB"/>
    <w:rsid w:val="00552959"/>
    <w:rsid w:val="005529A0"/>
    <w:rsid w:val="00552A10"/>
    <w:rsid w:val="00552A25"/>
    <w:rsid w:val="00552C86"/>
    <w:rsid w:val="00552F63"/>
    <w:rsid w:val="0055309D"/>
    <w:rsid w:val="005530D7"/>
    <w:rsid w:val="005530D9"/>
    <w:rsid w:val="0055318D"/>
    <w:rsid w:val="005531EC"/>
    <w:rsid w:val="00553217"/>
    <w:rsid w:val="00553287"/>
    <w:rsid w:val="005533C1"/>
    <w:rsid w:val="005534D9"/>
    <w:rsid w:val="005535DC"/>
    <w:rsid w:val="005536E7"/>
    <w:rsid w:val="005537E4"/>
    <w:rsid w:val="0055385D"/>
    <w:rsid w:val="00553878"/>
    <w:rsid w:val="00553A1B"/>
    <w:rsid w:val="00553BC4"/>
    <w:rsid w:val="00553CE5"/>
    <w:rsid w:val="00553CF0"/>
    <w:rsid w:val="00554086"/>
    <w:rsid w:val="0055409A"/>
    <w:rsid w:val="00554103"/>
    <w:rsid w:val="005542D9"/>
    <w:rsid w:val="00554402"/>
    <w:rsid w:val="00554520"/>
    <w:rsid w:val="00554592"/>
    <w:rsid w:val="00554682"/>
    <w:rsid w:val="0055471B"/>
    <w:rsid w:val="0055484C"/>
    <w:rsid w:val="00554946"/>
    <w:rsid w:val="00554961"/>
    <w:rsid w:val="00554A59"/>
    <w:rsid w:val="00554B54"/>
    <w:rsid w:val="00554C68"/>
    <w:rsid w:val="00554CE8"/>
    <w:rsid w:val="00554D7B"/>
    <w:rsid w:val="00554E8A"/>
    <w:rsid w:val="0055509A"/>
    <w:rsid w:val="00555142"/>
    <w:rsid w:val="0055539E"/>
    <w:rsid w:val="0055549D"/>
    <w:rsid w:val="005554BF"/>
    <w:rsid w:val="0055551C"/>
    <w:rsid w:val="00555546"/>
    <w:rsid w:val="0055555E"/>
    <w:rsid w:val="005556A9"/>
    <w:rsid w:val="00555741"/>
    <w:rsid w:val="00555874"/>
    <w:rsid w:val="00555A84"/>
    <w:rsid w:val="00555A9E"/>
    <w:rsid w:val="00555B48"/>
    <w:rsid w:val="00555BC7"/>
    <w:rsid w:val="00555CD7"/>
    <w:rsid w:val="00555DE8"/>
    <w:rsid w:val="00555E1F"/>
    <w:rsid w:val="00555E3B"/>
    <w:rsid w:val="00555ECF"/>
    <w:rsid w:val="00555F91"/>
    <w:rsid w:val="00556099"/>
    <w:rsid w:val="005560B0"/>
    <w:rsid w:val="00556107"/>
    <w:rsid w:val="005564E2"/>
    <w:rsid w:val="0055650C"/>
    <w:rsid w:val="0055664A"/>
    <w:rsid w:val="00556680"/>
    <w:rsid w:val="005566F1"/>
    <w:rsid w:val="0055673C"/>
    <w:rsid w:val="0055694E"/>
    <w:rsid w:val="00556985"/>
    <w:rsid w:val="00556A3C"/>
    <w:rsid w:val="00556AC5"/>
    <w:rsid w:val="00556AD8"/>
    <w:rsid w:val="00556C9D"/>
    <w:rsid w:val="00556CC2"/>
    <w:rsid w:val="00556DB0"/>
    <w:rsid w:val="00556FE4"/>
    <w:rsid w:val="00556FEA"/>
    <w:rsid w:val="005570A6"/>
    <w:rsid w:val="005571B4"/>
    <w:rsid w:val="005571D6"/>
    <w:rsid w:val="005573E6"/>
    <w:rsid w:val="00557509"/>
    <w:rsid w:val="005575C9"/>
    <w:rsid w:val="00557652"/>
    <w:rsid w:val="005576F8"/>
    <w:rsid w:val="0055773D"/>
    <w:rsid w:val="00557874"/>
    <w:rsid w:val="00557886"/>
    <w:rsid w:val="00557A20"/>
    <w:rsid w:val="00557A40"/>
    <w:rsid w:val="00557B3A"/>
    <w:rsid w:val="00557C64"/>
    <w:rsid w:val="00557CB6"/>
    <w:rsid w:val="00557D95"/>
    <w:rsid w:val="00557EA9"/>
    <w:rsid w:val="00557F5D"/>
    <w:rsid w:val="00557FB9"/>
    <w:rsid w:val="00560002"/>
    <w:rsid w:val="0056006D"/>
    <w:rsid w:val="005600A2"/>
    <w:rsid w:val="005600AB"/>
    <w:rsid w:val="005600B4"/>
    <w:rsid w:val="00560169"/>
    <w:rsid w:val="005601A3"/>
    <w:rsid w:val="0056021D"/>
    <w:rsid w:val="0056023A"/>
    <w:rsid w:val="0056026B"/>
    <w:rsid w:val="0056051A"/>
    <w:rsid w:val="005606B4"/>
    <w:rsid w:val="0056094D"/>
    <w:rsid w:val="005609B2"/>
    <w:rsid w:val="005609C7"/>
    <w:rsid w:val="00560A40"/>
    <w:rsid w:val="00560BCE"/>
    <w:rsid w:val="00560CC6"/>
    <w:rsid w:val="00560D4B"/>
    <w:rsid w:val="00560D7F"/>
    <w:rsid w:val="00560E97"/>
    <w:rsid w:val="00560EAD"/>
    <w:rsid w:val="00560FDC"/>
    <w:rsid w:val="00561050"/>
    <w:rsid w:val="005610B4"/>
    <w:rsid w:val="0056129C"/>
    <w:rsid w:val="00561358"/>
    <w:rsid w:val="0056139D"/>
    <w:rsid w:val="00561583"/>
    <w:rsid w:val="005616C3"/>
    <w:rsid w:val="00561838"/>
    <w:rsid w:val="005619E0"/>
    <w:rsid w:val="00561B16"/>
    <w:rsid w:val="00561B28"/>
    <w:rsid w:val="00561B74"/>
    <w:rsid w:val="00561D8D"/>
    <w:rsid w:val="00561F3A"/>
    <w:rsid w:val="0056212F"/>
    <w:rsid w:val="00562223"/>
    <w:rsid w:val="00562328"/>
    <w:rsid w:val="00562362"/>
    <w:rsid w:val="00562438"/>
    <w:rsid w:val="0056255E"/>
    <w:rsid w:val="0056256F"/>
    <w:rsid w:val="005626E5"/>
    <w:rsid w:val="005629C7"/>
    <w:rsid w:val="00562C26"/>
    <w:rsid w:val="00562C7A"/>
    <w:rsid w:val="00562D02"/>
    <w:rsid w:val="00562DCE"/>
    <w:rsid w:val="00563181"/>
    <w:rsid w:val="005631F8"/>
    <w:rsid w:val="0056327A"/>
    <w:rsid w:val="0056334D"/>
    <w:rsid w:val="0056361F"/>
    <w:rsid w:val="005636C7"/>
    <w:rsid w:val="005636F7"/>
    <w:rsid w:val="00563768"/>
    <w:rsid w:val="00563797"/>
    <w:rsid w:val="0056379A"/>
    <w:rsid w:val="00563891"/>
    <w:rsid w:val="005639D8"/>
    <w:rsid w:val="00563A16"/>
    <w:rsid w:val="00563A1C"/>
    <w:rsid w:val="00563AC6"/>
    <w:rsid w:val="00563D38"/>
    <w:rsid w:val="00563D67"/>
    <w:rsid w:val="0056406F"/>
    <w:rsid w:val="00564215"/>
    <w:rsid w:val="0056436E"/>
    <w:rsid w:val="0056438F"/>
    <w:rsid w:val="005643CB"/>
    <w:rsid w:val="0056443B"/>
    <w:rsid w:val="00564716"/>
    <w:rsid w:val="00564785"/>
    <w:rsid w:val="00564937"/>
    <w:rsid w:val="00564949"/>
    <w:rsid w:val="00564A6E"/>
    <w:rsid w:val="00564B70"/>
    <w:rsid w:val="00564B93"/>
    <w:rsid w:val="00564CF9"/>
    <w:rsid w:val="00564DE3"/>
    <w:rsid w:val="00564E4E"/>
    <w:rsid w:val="00564F62"/>
    <w:rsid w:val="00564F78"/>
    <w:rsid w:val="00564FC4"/>
    <w:rsid w:val="00565026"/>
    <w:rsid w:val="00565266"/>
    <w:rsid w:val="00565383"/>
    <w:rsid w:val="005653AB"/>
    <w:rsid w:val="005654B4"/>
    <w:rsid w:val="00565650"/>
    <w:rsid w:val="005656C7"/>
    <w:rsid w:val="0056573A"/>
    <w:rsid w:val="00565872"/>
    <w:rsid w:val="005658A0"/>
    <w:rsid w:val="00565B9F"/>
    <w:rsid w:val="00565D37"/>
    <w:rsid w:val="00565DFF"/>
    <w:rsid w:val="00565EEB"/>
    <w:rsid w:val="00565F9E"/>
    <w:rsid w:val="00565FB4"/>
    <w:rsid w:val="005660EB"/>
    <w:rsid w:val="0056614C"/>
    <w:rsid w:val="005661ED"/>
    <w:rsid w:val="00566229"/>
    <w:rsid w:val="005664D8"/>
    <w:rsid w:val="00566523"/>
    <w:rsid w:val="00566741"/>
    <w:rsid w:val="005667E0"/>
    <w:rsid w:val="005669BA"/>
    <w:rsid w:val="00566CE9"/>
    <w:rsid w:val="00566D7F"/>
    <w:rsid w:val="00566E9D"/>
    <w:rsid w:val="005671E6"/>
    <w:rsid w:val="005672A2"/>
    <w:rsid w:val="005672EC"/>
    <w:rsid w:val="00567380"/>
    <w:rsid w:val="005673D7"/>
    <w:rsid w:val="0056749B"/>
    <w:rsid w:val="00567656"/>
    <w:rsid w:val="005678A1"/>
    <w:rsid w:val="005678AE"/>
    <w:rsid w:val="00567B22"/>
    <w:rsid w:val="00567B6F"/>
    <w:rsid w:val="00567B7B"/>
    <w:rsid w:val="00567C5D"/>
    <w:rsid w:val="00567C68"/>
    <w:rsid w:val="00567CF3"/>
    <w:rsid w:val="00567DBF"/>
    <w:rsid w:val="00567EC5"/>
    <w:rsid w:val="0057000D"/>
    <w:rsid w:val="005702E3"/>
    <w:rsid w:val="005702EC"/>
    <w:rsid w:val="0057043C"/>
    <w:rsid w:val="0057045B"/>
    <w:rsid w:val="0057054B"/>
    <w:rsid w:val="0057054C"/>
    <w:rsid w:val="00570600"/>
    <w:rsid w:val="005708DC"/>
    <w:rsid w:val="00570B41"/>
    <w:rsid w:val="00570BD5"/>
    <w:rsid w:val="00570CE7"/>
    <w:rsid w:val="00570D8B"/>
    <w:rsid w:val="00571161"/>
    <w:rsid w:val="00571359"/>
    <w:rsid w:val="00571375"/>
    <w:rsid w:val="005713A5"/>
    <w:rsid w:val="00571459"/>
    <w:rsid w:val="00571542"/>
    <w:rsid w:val="00571672"/>
    <w:rsid w:val="005716B4"/>
    <w:rsid w:val="005716B9"/>
    <w:rsid w:val="00571AA9"/>
    <w:rsid w:val="00571AE8"/>
    <w:rsid w:val="00571B28"/>
    <w:rsid w:val="00571C85"/>
    <w:rsid w:val="00571CED"/>
    <w:rsid w:val="00571D4E"/>
    <w:rsid w:val="00571D6D"/>
    <w:rsid w:val="00571D87"/>
    <w:rsid w:val="00571DB7"/>
    <w:rsid w:val="00571E33"/>
    <w:rsid w:val="00571E4E"/>
    <w:rsid w:val="0057201D"/>
    <w:rsid w:val="0057204D"/>
    <w:rsid w:val="005720C3"/>
    <w:rsid w:val="0057213A"/>
    <w:rsid w:val="00572299"/>
    <w:rsid w:val="00572629"/>
    <w:rsid w:val="00572767"/>
    <w:rsid w:val="0057287E"/>
    <w:rsid w:val="005728A5"/>
    <w:rsid w:val="00572930"/>
    <w:rsid w:val="00572943"/>
    <w:rsid w:val="00572A08"/>
    <w:rsid w:val="00572AC4"/>
    <w:rsid w:val="00572B3F"/>
    <w:rsid w:val="00572BC2"/>
    <w:rsid w:val="00572C14"/>
    <w:rsid w:val="00572CA6"/>
    <w:rsid w:val="00572D60"/>
    <w:rsid w:val="00572EC0"/>
    <w:rsid w:val="00573058"/>
    <w:rsid w:val="0057312A"/>
    <w:rsid w:val="0057314B"/>
    <w:rsid w:val="00573240"/>
    <w:rsid w:val="005733CE"/>
    <w:rsid w:val="00573473"/>
    <w:rsid w:val="00573704"/>
    <w:rsid w:val="005737D0"/>
    <w:rsid w:val="00573848"/>
    <w:rsid w:val="0057385E"/>
    <w:rsid w:val="0057396C"/>
    <w:rsid w:val="005739C0"/>
    <w:rsid w:val="00573AC8"/>
    <w:rsid w:val="00573B18"/>
    <w:rsid w:val="00573ED9"/>
    <w:rsid w:val="00573F86"/>
    <w:rsid w:val="00573FD4"/>
    <w:rsid w:val="005740D4"/>
    <w:rsid w:val="005742C8"/>
    <w:rsid w:val="0057430C"/>
    <w:rsid w:val="0057442E"/>
    <w:rsid w:val="0057459C"/>
    <w:rsid w:val="0057470A"/>
    <w:rsid w:val="005747C3"/>
    <w:rsid w:val="00574946"/>
    <w:rsid w:val="005749CD"/>
    <w:rsid w:val="00574BF6"/>
    <w:rsid w:val="00574C38"/>
    <w:rsid w:val="00574C7E"/>
    <w:rsid w:val="00574FBE"/>
    <w:rsid w:val="00575014"/>
    <w:rsid w:val="005750AC"/>
    <w:rsid w:val="00575104"/>
    <w:rsid w:val="00575145"/>
    <w:rsid w:val="00575172"/>
    <w:rsid w:val="00575387"/>
    <w:rsid w:val="005753D7"/>
    <w:rsid w:val="00575501"/>
    <w:rsid w:val="0057559A"/>
    <w:rsid w:val="0057559D"/>
    <w:rsid w:val="005755E7"/>
    <w:rsid w:val="0057564A"/>
    <w:rsid w:val="005756BD"/>
    <w:rsid w:val="005757B2"/>
    <w:rsid w:val="005757C2"/>
    <w:rsid w:val="005759C9"/>
    <w:rsid w:val="00575ADD"/>
    <w:rsid w:val="00575B0C"/>
    <w:rsid w:val="00575B63"/>
    <w:rsid w:val="00575DAE"/>
    <w:rsid w:val="00575E40"/>
    <w:rsid w:val="00575E46"/>
    <w:rsid w:val="00575ECD"/>
    <w:rsid w:val="00575FC7"/>
    <w:rsid w:val="00576150"/>
    <w:rsid w:val="0057620F"/>
    <w:rsid w:val="005762D5"/>
    <w:rsid w:val="0057633F"/>
    <w:rsid w:val="00576474"/>
    <w:rsid w:val="005764CE"/>
    <w:rsid w:val="0057650C"/>
    <w:rsid w:val="0057673F"/>
    <w:rsid w:val="005767D9"/>
    <w:rsid w:val="005767EB"/>
    <w:rsid w:val="00576916"/>
    <w:rsid w:val="00576A36"/>
    <w:rsid w:val="00576A7D"/>
    <w:rsid w:val="00576DF6"/>
    <w:rsid w:val="00576E9D"/>
    <w:rsid w:val="00576F26"/>
    <w:rsid w:val="005770CE"/>
    <w:rsid w:val="0057710A"/>
    <w:rsid w:val="00577148"/>
    <w:rsid w:val="0057714B"/>
    <w:rsid w:val="0057732E"/>
    <w:rsid w:val="005773FB"/>
    <w:rsid w:val="0057773D"/>
    <w:rsid w:val="00577832"/>
    <w:rsid w:val="005778DD"/>
    <w:rsid w:val="00577B58"/>
    <w:rsid w:val="00577C31"/>
    <w:rsid w:val="00577EDA"/>
    <w:rsid w:val="005802BE"/>
    <w:rsid w:val="0058042D"/>
    <w:rsid w:val="0058058E"/>
    <w:rsid w:val="00580688"/>
    <w:rsid w:val="0058068F"/>
    <w:rsid w:val="00580693"/>
    <w:rsid w:val="005806DF"/>
    <w:rsid w:val="0058090D"/>
    <w:rsid w:val="00580A1C"/>
    <w:rsid w:val="00580AF5"/>
    <w:rsid w:val="00580B1F"/>
    <w:rsid w:val="00580B25"/>
    <w:rsid w:val="00580B5A"/>
    <w:rsid w:val="00580B9A"/>
    <w:rsid w:val="00580D2C"/>
    <w:rsid w:val="00580DCC"/>
    <w:rsid w:val="00580FFD"/>
    <w:rsid w:val="00581085"/>
    <w:rsid w:val="00581161"/>
    <w:rsid w:val="00581323"/>
    <w:rsid w:val="0058150C"/>
    <w:rsid w:val="0058152E"/>
    <w:rsid w:val="00581544"/>
    <w:rsid w:val="005816A5"/>
    <w:rsid w:val="005816E8"/>
    <w:rsid w:val="005817DE"/>
    <w:rsid w:val="00581A9B"/>
    <w:rsid w:val="00581AEB"/>
    <w:rsid w:val="00581B4B"/>
    <w:rsid w:val="00581B9B"/>
    <w:rsid w:val="00581BA4"/>
    <w:rsid w:val="00581BB9"/>
    <w:rsid w:val="00581CCA"/>
    <w:rsid w:val="00581CF8"/>
    <w:rsid w:val="00581FB4"/>
    <w:rsid w:val="00581FCB"/>
    <w:rsid w:val="005820A4"/>
    <w:rsid w:val="0058219F"/>
    <w:rsid w:val="005821CB"/>
    <w:rsid w:val="005821EF"/>
    <w:rsid w:val="005821FA"/>
    <w:rsid w:val="00582361"/>
    <w:rsid w:val="00582365"/>
    <w:rsid w:val="005823F2"/>
    <w:rsid w:val="005824D4"/>
    <w:rsid w:val="0058255E"/>
    <w:rsid w:val="0058263F"/>
    <w:rsid w:val="00582683"/>
    <w:rsid w:val="005828D7"/>
    <w:rsid w:val="005828EC"/>
    <w:rsid w:val="00582930"/>
    <w:rsid w:val="00582A0B"/>
    <w:rsid w:val="00582AFB"/>
    <w:rsid w:val="00582B32"/>
    <w:rsid w:val="00582BA1"/>
    <w:rsid w:val="00582C45"/>
    <w:rsid w:val="00582DA0"/>
    <w:rsid w:val="00583261"/>
    <w:rsid w:val="005832EC"/>
    <w:rsid w:val="0058330F"/>
    <w:rsid w:val="00583338"/>
    <w:rsid w:val="0058333C"/>
    <w:rsid w:val="005834CE"/>
    <w:rsid w:val="005835B3"/>
    <w:rsid w:val="005835EF"/>
    <w:rsid w:val="005837CA"/>
    <w:rsid w:val="005838D7"/>
    <w:rsid w:val="005838EA"/>
    <w:rsid w:val="005838F3"/>
    <w:rsid w:val="00583918"/>
    <w:rsid w:val="00583932"/>
    <w:rsid w:val="005839B3"/>
    <w:rsid w:val="00583DBF"/>
    <w:rsid w:val="00583DD1"/>
    <w:rsid w:val="00583FFB"/>
    <w:rsid w:val="0058414A"/>
    <w:rsid w:val="00584153"/>
    <w:rsid w:val="00584183"/>
    <w:rsid w:val="00584204"/>
    <w:rsid w:val="00584205"/>
    <w:rsid w:val="0058449B"/>
    <w:rsid w:val="005846E8"/>
    <w:rsid w:val="005847CE"/>
    <w:rsid w:val="005847E2"/>
    <w:rsid w:val="005848D0"/>
    <w:rsid w:val="00584A74"/>
    <w:rsid w:val="00584D6A"/>
    <w:rsid w:val="00584F2A"/>
    <w:rsid w:val="00584F48"/>
    <w:rsid w:val="00584F85"/>
    <w:rsid w:val="00584FE6"/>
    <w:rsid w:val="00585132"/>
    <w:rsid w:val="0058533A"/>
    <w:rsid w:val="005853A9"/>
    <w:rsid w:val="00585673"/>
    <w:rsid w:val="005856AD"/>
    <w:rsid w:val="0058570F"/>
    <w:rsid w:val="00585968"/>
    <w:rsid w:val="0058599B"/>
    <w:rsid w:val="00585AE9"/>
    <w:rsid w:val="00585B1E"/>
    <w:rsid w:val="00585B63"/>
    <w:rsid w:val="00585CCD"/>
    <w:rsid w:val="00585D38"/>
    <w:rsid w:val="00585D98"/>
    <w:rsid w:val="00585DD3"/>
    <w:rsid w:val="00585EF9"/>
    <w:rsid w:val="00585F10"/>
    <w:rsid w:val="00585F4C"/>
    <w:rsid w:val="00585F51"/>
    <w:rsid w:val="00585FCC"/>
    <w:rsid w:val="005860D3"/>
    <w:rsid w:val="005860FF"/>
    <w:rsid w:val="00586251"/>
    <w:rsid w:val="00586253"/>
    <w:rsid w:val="00586301"/>
    <w:rsid w:val="005863D4"/>
    <w:rsid w:val="0058640F"/>
    <w:rsid w:val="005864FF"/>
    <w:rsid w:val="005865B1"/>
    <w:rsid w:val="005865E2"/>
    <w:rsid w:val="00586605"/>
    <w:rsid w:val="00586682"/>
    <w:rsid w:val="00586875"/>
    <w:rsid w:val="005869CF"/>
    <w:rsid w:val="00586B5B"/>
    <w:rsid w:val="00586BB2"/>
    <w:rsid w:val="00586D12"/>
    <w:rsid w:val="00586D9F"/>
    <w:rsid w:val="00586DA0"/>
    <w:rsid w:val="00586FD9"/>
    <w:rsid w:val="00587080"/>
    <w:rsid w:val="005870CB"/>
    <w:rsid w:val="0058710A"/>
    <w:rsid w:val="005872A4"/>
    <w:rsid w:val="005875CC"/>
    <w:rsid w:val="0058760A"/>
    <w:rsid w:val="00587671"/>
    <w:rsid w:val="005876CA"/>
    <w:rsid w:val="005876DE"/>
    <w:rsid w:val="0058771C"/>
    <w:rsid w:val="00587A56"/>
    <w:rsid w:val="00587C92"/>
    <w:rsid w:val="00587CE2"/>
    <w:rsid w:val="00587DA0"/>
    <w:rsid w:val="00587E0E"/>
    <w:rsid w:val="00590113"/>
    <w:rsid w:val="00590260"/>
    <w:rsid w:val="0059028F"/>
    <w:rsid w:val="0059044B"/>
    <w:rsid w:val="00590517"/>
    <w:rsid w:val="005905E6"/>
    <w:rsid w:val="00590942"/>
    <w:rsid w:val="005909E3"/>
    <w:rsid w:val="00590CB1"/>
    <w:rsid w:val="00590CFF"/>
    <w:rsid w:val="00591048"/>
    <w:rsid w:val="005910EE"/>
    <w:rsid w:val="00591115"/>
    <w:rsid w:val="005913FC"/>
    <w:rsid w:val="0059145E"/>
    <w:rsid w:val="005914DB"/>
    <w:rsid w:val="005915AF"/>
    <w:rsid w:val="005916CB"/>
    <w:rsid w:val="0059179E"/>
    <w:rsid w:val="005917BE"/>
    <w:rsid w:val="0059191D"/>
    <w:rsid w:val="0059196C"/>
    <w:rsid w:val="00591C8D"/>
    <w:rsid w:val="00591D29"/>
    <w:rsid w:val="00591EDF"/>
    <w:rsid w:val="00591FB5"/>
    <w:rsid w:val="00592076"/>
    <w:rsid w:val="005920A1"/>
    <w:rsid w:val="005920DD"/>
    <w:rsid w:val="0059213E"/>
    <w:rsid w:val="0059227B"/>
    <w:rsid w:val="005922AF"/>
    <w:rsid w:val="00592356"/>
    <w:rsid w:val="005924E1"/>
    <w:rsid w:val="00592693"/>
    <w:rsid w:val="0059275E"/>
    <w:rsid w:val="005927AC"/>
    <w:rsid w:val="005927D5"/>
    <w:rsid w:val="00592A04"/>
    <w:rsid w:val="00592B0F"/>
    <w:rsid w:val="00592C6C"/>
    <w:rsid w:val="00592D21"/>
    <w:rsid w:val="00592DEA"/>
    <w:rsid w:val="00592EF8"/>
    <w:rsid w:val="0059306E"/>
    <w:rsid w:val="0059311A"/>
    <w:rsid w:val="00593161"/>
    <w:rsid w:val="005933A4"/>
    <w:rsid w:val="00593532"/>
    <w:rsid w:val="005936EE"/>
    <w:rsid w:val="00593745"/>
    <w:rsid w:val="00593781"/>
    <w:rsid w:val="00593836"/>
    <w:rsid w:val="0059387A"/>
    <w:rsid w:val="00593AAA"/>
    <w:rsid w:val="00593CA5"/>
    <w:rsid w:val="00593EBA"/>
    <w:rsid w:val="00593EEC"/>
    <w:rsid w:val="00593FEA"/>
    <w:rsid w:val="00594038"/>
    <w:rsid w:val="00594294"/>
    <w:rsid w:val="005942D5"/>
    <w:rsid w:val="005943EF"/>
    <w:rsid w:val="00594695"/>
    <w:rsid w:val="005948BD"/>
    <w:rsid w:val="00594914"/>
    <w:rsid w:val="00594A13"/>
    <w:rsid w:val="00594AA4"/>
    <w:rsid w:val="00594B9C"/>
    <w:rsid w:val="00594BF0"/>
    <w:rsid w:val="00594C36"/>
    <w:rsid w:val="00594C45"/>
    <w:rsid w:val="00594CF0"/>
    <w:rsid w:val="00594E51"/>
    <w:rsid w:val="00594E9C"/>
    <w:rsid w:val="00594F72"/>
    <w:rsid w:val="00594FE7"/>
    <w:rsid w:val="00595154"/>
    <w:rsid w:val="005951F4"/>
    <w:rsid w:val="0059528E"/>
    <w:rsid w:val="00595338"/>
    <w:rsid w:val="005953C9"/>
    <w:rsid w:val="005953DE"/>
    <w:rsid w:val="005953FC"/>
    <w:rsid w:val="0059543C"/>
    <w:rsid w:val="00595449"/>
    <w:rsid w:val="005958D1"/>
    <w:rsid w:val="00595C48"/>
    <w:rsid w:val="00595C65"/>
    <w:rsid w:val="00595E12"/>
    <w:rsid w:val="00595E4F"/>
    <w:rsid w:val="00595EDE"/>
    <w:rsid w:val="0059601F"/>
    <w:rsid w:val="005960A4"/>
    <w:rsid w:val="005961BD"/>
    <w:rsid w:val="005961ED"/>
    <w:rsid w:val="0059629A"/>
    <w:rsid w:val="0059631D"/>
    <w:rsid w:val="00596370"/>
    <w:rsid w:val="00596706"/>
    <w:rsid w:val="00596869"/>
    <w:rsid w:val="005968A4"/>
    <w:rsid w:val="005968E3"/>
    <w:rsid w:val="0059692B"/>
    <w:rsid w:val="0059693A"/>
    <w:rsid w:val="00596964"/>
    <w:rsid w:val="005969D0"/>
    <w:rsid w:val="00596A56"/>
    <w:rsid w:val="00596AC4"/>
    <w:rsid w:val="00596B1F"/>
    <w:rsid w:val="00596C28"/>
    <w:rsid w:val="00596C3A"/>
    <w:rsid w:val="00596C64"/>
    <w:rsid w:val="00596E1E"/>
    <w:rsid w:val="00596F54"/>
    <w:rsid w:val="00597088"/>
    <w:rsid w:val="005973A8"/>
    <w:rsid w:val="005973B6"/>
    <w:rsid w:val="005976C4"/>
    <w:rsid w:val="00597711"/>
    <w:rsid w:val="00597753"/>
    <w:rsid w:val="00597863"/>
    <w:rsid w:val="0059790F"/>
    <w:rsid w:val="00597981"/>
    <w:rsid w:val="00597B19"/>
    <w:rsid w:val="00597EB5"/>
    <w:rsid w:val="00597F09"/>
    <w:rsid w:val="00597F6B"/>
    <w:rsid w:val="00597FF5"/>
    <w:rsid w:val="005A0029"/>
    <w:rsid w:val="005A0178"/>
    <w:rsid w:val="005A0297"/>
    <w:rsid w:val="005A0483"/>
    <w:rsid w:val="005A056D"/>
    <w:rsid w:val="005A057B"/>
    <w:rsid w:val="005A078C"/>
    <w:rsid w:val="005A0811"/>
    <w:rsid w:val="005A0867"/>
    <w:rsid w:val="005A0889"/>
    <w:rsid w:val="005A09B6"/>
    <w:rsid w:val="005A0C51"/>
    <w:rsid w:val="005A0DEC"/>
    <w:rsid w:val="005A0E62"/>
    <w:rsid w:val="005A0EF1"/>
    <w:rsid w:val="005A0F78"/>
    <w:rsid w:val="005A1023"/>
    <w:rsid w:val="005A1042"/>
    <w:rsid w:val="005A161D"/>
    <w:rsid w:val="005A1720"/>
    <w:rsid w:val="005A1791"/>
    <w:rsid w:val="005A17E4"/>
    <w:rsid w:val="005A18B2"/>
    <w:rsid w:val="005A198C"/>
    <w:rsid w:val="005A19FD"/>
    <w:rsid w:val="005A1A65"/>
    <w:rsid w:val="005A1C4D"/>
    <w:rsid w:val="005A1E5E"/>
    <w:rsid w:val="005A1EED"/>
    <w:rsid w:val="005A2063"/>
    <w:rsid w:val="005A2105"/>
    <w:rsid w:val="005A2306"/>
    <w:rsid w:val="005A2313"/>
    <w:rsid w:val="005A2328"/>
    <w:rsid w:val="005A2359"/>
    <w:rsid w:val="005A2486"/>
    <w:rsid w:val="005A2625"/>
    <w:rsid w:val="005A265C"/>
    <w:rsid w:val="005A2750"/>
    <w:rsid w:val="005A27BB"/>
    <w:rsid w:val="005A27CC"/>
    <w:rsid w:val="005A2B3C"/>
    <w:rsid w:val="005A2CDA"/>
    <w:rsid w:val="005A2DCC"/>
    <w:rsid w:val="005A2EEA"/>
    <w:rsid w:val="005A2F9C"/>
    <w:rsid w:val="005A3133"/>
    <w:rsid w:val="005A3144"/>
    <w:rsid w:val="005A31BF"/>
    <w:rsid w:val="005A328A"/>
    <w:rsid w:val="005A328C"/>
    <w:rsid w:val="005A32B5"/>
    <w:rsid w:val="005A3468"/>
    <w:rsid w:val="005A3477"/>
    <w:rsid w:val="005A37DF"/>
    <w:rsid w:val="005A380E"/>
    <w:rsid w:val="005A3A95"/>
    <w:rsid w:val="005A3A99"/>
    <w:rsid w:val="005A3D79"/>
    <w:rsid w:val="005A3DA7"/>
    <w:rsid w:val="005A3F16"/>
    <w:rsid w:val="005A412B"/>
    <w:rsid w:val="005A413E"/>
    <w:rsid w:val="005A4160"/>
    <w:rsid w:val="005A4230"/>
    <w:rsid w:val="005A4236"/>
    <w:rsid w:val="005A4247"/>
    <w:rsid w:val="005A42A5"/>
    <w:rsid w:val="005A4437"/>
    <w:rsid w:val="005A44CB"/>
    <w:rsid w:val="005A471A"/>
    <w:rsid w:val="005A47EF"/>
    <w:rsid w:val="005A4CA1"/>
    <w:rsid w:val="005A4D9D"/>
    <w:rsid w:val="005A4DEE"/>
    <w:rsid w:val="005A4DF3"/>
    <w:rsid w:val="005A4EC4"/>
    <w:rsid w:val="005A5169"/>
    <w:rsid w:val="005A5273"/>
    <w:rsid w:val="005A52AA"/>
    <w:rsid w:val="005A5355"/>
    <w:rsid w:val="005A53D2"/>
    <w:rsid w:val="005A53FF"/>
    <w:rsid w:val="005A5670"/>
    <w:rsid w:val="005A567D"/>
    <w:rsid w:val="005A56C2"/>
    <w:rsid w:val="005A56EB"/>
    <w:rsid w:val="005A578F"/>
    <w:rsid w:val="005A57E4"/>
    <w:rsid w:val="005A5847"/>
    <w:rsid w:val="005A58BD"/>
    <w:rsid w:val="005A5997"/>
    <w:rsid w:val="005A5C1B"/>
    <w:rsid w:val="005A5C4F"/>
    <w:rsid w:val="005A5DEF"/>
    <w:rsid w:val="005A5EEC"/>
    <w:rsid w:val="005A6061"/>
    <w:rsid w:val="005A62BD"/>
    <w:rsid w:val="005A631E"/>
    <w:rsid w:val="005A636E"/>
    <w:rsid w:val="005A63E8"/>
    <w:rsid w:val="005A6599"/>
    <w:rsid w:val="005A6611"/>
    <w:rsid w:val="005A66F2"/>
    <w:rsid w:val="005A6704"/>
    <w:rsid w:val="005A6A76"/>
    <w:rsid w:val="005A6AFA"/>
    <w:rsid w:val="005A6BB8"/>
    <w:rsid w:val="005A6C32"/>
    <w:rsid w:val="005A6CBB"/>
    <w:rsid w:val="005A6DDA"/>
    <w:rsid w:val="005A6E33"/>
    <w:rsid w:val="005A6E92"/>
    <w:rsid w:val="005A72FC"/>
    <w:rsid w:val="005A7302"/>
    <w:rsid w:val="005A7410"/>
    <w:rsid w:val="005A7491"/>
    <w:rsid w:val="005A74ED"/>
    <w:rsid w:val="005A7513"/>
    <w:rsid w:val="005A751D"/>
    <w:rsid w:val="005A75DB"/>
    <w:rsid w:val="005A7618"/>
    <w:rsid w:val="005A7649"/>
    <w:rsid w:val="005A76BB"/>
    <w:rsid w:val="005A7812"/>
    <w:rsid w:val="005A7896"/>
    <w:rsid w:val="005A78A2"/>
    <w:rsid w:val="005A7939"/>
    <w:rsid w:val="005A7A38"/>
    <w:rsid w:val="005A7AAB"/>
    <w:rsid w:val="005A7CBE"/>
    <w:rsid w:val="005A7CE2"/>
    <w:rsid w:val="005A7DEE"/>
    <w:rsid w:val="005B00B7"/>
    <w:rsid w:val="005B012F"/>
    <w:rsid w:val="005B034F"/>
    <w:rsid w:val="005B04A2"/>
    <w:rsid w:val="005B05B6"/>
    <w:rsid w:val="005B06D0"/>
    <w:rsid w:val="005B094E"/>
    <w:rsid w:val="005B099E"/>
    <w:rsid w:val="005B09DB"/>
    <w:rsid w:val="005B09DD"/>
    <w:rsid w:val="005B0B8F"/>
    <w:rsid w:val="005B0CDE"/>
    <w:rsid w:val="005B0DF2"/>
    <w:rsid w:val="005B0DFC"/>
    <w:rsid w:val="005B0FA6"/>
    <w:rsid w:val="005B100C"/>
    <w:rsid w:val="005B10F9"/>
    <w:rsid w:val="005B1167"/>
    <w:rsid w:val="005B134A"/>
    <w:rsid w:val="005B1440"/>
    <w:rsid w:val="005B1499"/>
    <w:rsid w:val="005B16A8"/>
    <w:rsid w:val="005B1735"/>
    <w:rsid w:val="005B17AA"/>
    <w:rsid w:val="005B185C"/>
    <w:rsid w:val="005B19E4"/>
    <w:rsid w:val="005B1A81"/>
    <w:rsid w:val="005B1AA7"/>
    <w:rsid w:val="005B1C3C"/>
    <w:rsid w:val="005B1F3F"/>
    <w:rsid w:val="005B2065"/>
    <w:rsid w:val="005B20B6"/>
    <w:rsid w:val="005B2166"/>
    <w:rsid w:val="005B229E"/>
    <w:rsid w:val="005B22A7"/>
    <w:rsid w:val="005B23A4"/>
    <w:rsid w:val="005B2555"/>
    <w:rsid w:val="005B25E3"/>
    <w:rsid w:val="005B262E"/>
    <w:rsid w:val="005B276C"/>
    <w:rsid w:val="005B2863"/>
    <w:rsid w:val="005B2870"/>
    <w:rsid w:val="005B2895"/>
    <w:rsid w:val="005B2911"/>
    <w:rsid w:val="005B2AE0"/>
    <w:rsid w:val="005B2D27"/>
    <w:rsid w:val="005B2E2D"/>
    <w:rsid w:val="005B2ED8"/>
    <w:rsid w:val="005B2EE4"/>
    <w:rsid w:val="005B2EFD"/>
    <w:rsid w:val="005B2FEE"/>
    <w:rsid w:val="005B3370"/>
    <w:rsid w:val="005B349F"/>
    <w:rsid w:val="005B34D2"/>
    <w:rsid w:val="005B3501"/>
    <w:rsid w:val="005B3576"/>
    <w:rsid w:val="005B3656"/>
    <w:rsid w:val="005B372E"/>
    <w:rsid w:val="005B385F"/>
    <w:rsid w:val="005B38B5"/>
    <w:rsid w:val="005B3A31"/>
    <w:rsid w:val="005B3A4E"/>
    <w:rsid w:val="005B3C65"/>
    <w:rsid w:val="005B3EAC"/>
    <w:rsid w:val="005B4012"/>
    <w:rsid w:val="005B4150"/>
    <w:rsid w:val="005B421B"/>
    <w:rsid w:val="005B42BE"/>
    <w:rsid w:val="005B4482"/>
    <w:rsid w:val="005B475D"/>
    <w:rsid w:val="005B47B9"/>
    <w:rsid w:val="005B4852"/>
    <w:rsid w:val="005B4B6E"/>
    <w:rsid w:val="005B4BDA"/>
    <w:rsid w:val="005B4C9F"/>
    <w:rsid w:val="005B4FE6"/>
    <w:rsid w:val="005B51A2"/>
    <w:rsid w:val="005B51F3"/>
    <w:rsid w:val="005B523C"/>
    <w:rsid w:val="005B5297"/>
    <w:rsid w:val="005B52CD"/>
    <w:rsid w:val="005B53E4"/>
    <w:rsid w:val="005B549B"/>
    <w:rsid w:val="005B5691"/>
    <w:rsid w:val="005B56DD"/>
    <w:rsid w:val="005B5844"/>
    <w:rsid w:val="005B5847"/>
    <w:rsid w:val="005B59AC"/>
    <w:rsid w:val="005B5D3E"/>
    <w:rsid w:val="005B5D75"/>
    <w:rsid w:val="005B5F7D"/>
    <w:rsid w:val="005B5FFB"/>
    <w:rsid w:val="005B6017"/>
    <w:rsid w:val="005B602C"/>
    <w:rsid w:val="005B60EE"/>
    <w:rsid w:val="005B6240"/>
    <w:rsid w:val="005B627D"/>
    <w:rsid w:val="005B63BD"/>
    <w:rsid w:val="005B640C"/>
    <w:rsid w:val="005B6686"/>
    <w:rsid w:val="005B67F2"/>
    <w:rsid w:val="005B68DF"/>
    <w:rsid w:val="005B69DA"/>
    <w:rsid w:val="005B6A62"/>
    <w:rsid w:val="005B6A8A"/>
    <w:rsid w:val="005B6F8F"/>
    <w:rsid w:val="005B6FFD"/>
    <w:rsid w:val="005B7079"/>
    <w:rsid w:val="005B71B2"/>
    <w:rsid w:val="005B738B"/>
    <w:rsid w:val="005B73AA"/>
    <w:rsid w:val="005B73EC"/>
    <w:rsid w:val="005B7514"/>
    <w:rsid w:val="005B75F8"/>
    <w:rsid w:val="005B77DD"/>
    <w:rsid w:val="005B785E"/>
    <w:rsid w:val="005B7A09"/>
    <w:rsid w:val="005B7A93"/>
    <w:rsid w:val="005B7AC4"/>
    <w:rsid w:val="005B7B82"/>
    <w:rsid w:val="005B7C16"/>
    <w:rsid w:val="005B7C43"/>
    <w:rsid w:val="005B7DCA"/>
    <w:rsid w:val="005B7DF7"/>
    <w:rsid w:val="005B7F00"/>
    <w:rsid w:val="005B7F57"/>
    <w:rsid w:val="005B7FDC"/>
    <w:rsid w:val="005C00C1"/>
    <w:rsid w:val="005C0515"/>
    <w:rsid w:val="005C05A5"/>
    <w:rsid w:val="005C06EC"/>
    <w:rsid w:val="005C07ED"/>
    <w:rsid w:val="005C086F"/>
    <w:rsid w:val="005C091C"/>
    <w:rsid w:val="005C095E"/>
    <w:rsid w:val="005C0B91"/>
    <w:rsid w:val="005C0BEB"/>
    <w:rsid w:val="005C0C62"/>
    <w:rsid w:val="005C1096"/>
    <w:rsid w:val="005C10BA"/>
    <w:rsid w:val="005C11DF"/>
    <w:rsid w:val="005C13DE"/>
    <w:rsid w:val="005C15FC"/>
    <w:rsid w:val="005C16E5"/>
    <w:rsid w:val="005C17E9"/>
    <w:rsid w:val="005C197E"/>
    <w:rsid w:val="005C1AD5"/>
    <w:rsid w:val="005C1AEF"/>
    <w:rsid w:val="005C1BD3"/>
    <w:rsid w:val="005C1BD6"/>
    <w:rsid w:val="005C1E81"/>
    <w:rsid w:val="005C1E89"/>
    <w:rsid w:val="005C211F"/>
    <w:rsid w:val="005C2146"/>
    <w:rsid w:val="005C2251"/>
    <w:rsid w:val="005C23A4"/>
    <w:rsid w:val="005C2428"/>
    <w:rsid w:val="005C268C"/>
    <w:rsid w:val="005C2905"/>
    <w:rsid w:val="005C298E"/>
    <w:rsid w:val="005C29C8"/>
    <w:rsid w:val="005C2E1D"/>
    <w:rsid w:val="005C2EA2"/>
    <w:rsid w:val="005C2F27"/>
    <w:rsid w:val="005C3004"/>
    <w:rsid w:val="005C303B"/>
    <w:rsid w:val="005C30FA"/>
    <w:rsid w:val="005C3147"/>
    <w:rsid w:val="005C3254"/>
    <w:rsid w:val="005C3299"/>
    <w:rsid w:val="005C34F3"/>
    <w:rsid w:val="005C3641"/>
    <w:rsid w:val="005C3894"/>
    <w:rsid w:val="005C394A"/>
    <w:rsid w:val="005C3A75"/>
    <w:rsid w:val="005C3BF5"/>
    <w:rsid w:val="005C3C9E"/>
    <w:rsid w:val="005C3DE0"/>
    <w:rsid w:val="005C3E26"/>
    <w:rsid w:val="005C40F9"/>
    <w:rsid w:val="005C41F5"/>
    <w:rsid w:val="005C42F9"/>
    <w:rsid w:val="005C436F"/>
    <w:rsid w:val="005C452B"/>
    <w:rsid w:val="005C4580"/>
    <w:rsid w:val="005C4606"/>
    <w:rsid w:val="005C4662"/>
    <w:rsid w:val="005C4668"/>
    <w:rsid w:val="005C46F1"/>
    <w:rsid w:val="005C46F9"/>
    <w:rsid w:val="005C474B"/>
    <w:rsid w:val="005C4907"/>
    <w:rsid w:val="005C4921"/>
    <w:rsid w:val="005C4927"/>
    <w:rsid w:val="005C4954"/>
    <w:rsid w:val="005C4B41"/>
    <w:rsid w:val="005C4CA9"/>
    <w:rsid w:val="005C4E46"/>
    <w:rsid w:val="005C4FBB"/>
    <w:rsid w:val="005C5017"/>
    <w:rsid w:val="005C503B"/>
    <w:rsid w:val="005C5047"/>
    <w:rsid w:val="005C5050"/>
    <w:rsid w:val="005C509A"/>
    <w:rsid w:val="005C540B"/>
    <w:rsid w:val="005C54FD"/>
    <w:rsid w:val="005C560D"/>
    <w:rsid w:val="005C575D"/>
    <w:rsid w:val="005C591E"/>
    <w:rsid w:val="005C5C66"/>
    <w:rsid w:val="005C5C94"/>
    <w:rsid w:val="005C5C9B"/>
    <w:rsid w:val="005C5CCC"/>
    <w:rsid w:val="005C5CCE"/>
    <w:rsid w:val="005C5D0D"/>
    <w:rsid w:val="005C5D52"/>
    <w:rsid w:val="005C5E02"/>
    <w:rsid w:val="005C5E92"/>
    <w:rsid w:val="005C60D7"/>
    <w:rsid w:val="005C6139"/>
    <w:rsid w:val="005C6235"/>
    <w:rsid w:val="005C62BD"/>
    <w:rsid w:val="005C63C5"/>
    <w:rsid w:val="005C64E0"/>
    <w:rsid w:val="005C652F"/>
    <w:rsid w:val="005C66C8"/>
    <w:rsid w:val="005C66E9"/>
    <w:rsid w:val="005C6795"/>
    <w:rsid w:val="005C683A"/>
    <w:rsid w:val="005C68E4"/>
    <w:rsid w:val="005C695D"/>
    <w:rsid w:val="005C6A09"/>
    <w:rsid w:val="005C6A4A"/>
    <w:rsid w:val="005C6A7A"/>
    <w:rsid w:val="005C6B00"/>
    <w:rsid w:val="005C6BD2"/>
    <w:rsid w:val="005C6CAC"/>
    <w:rsid w:val="005C6CD6"/>
    <w:rsid w:val="005C6D3B"/>
    <w:rsid w:val="005C6DF7"/>
    <w:rsid w:val="005C6E69"/>
    <w:rsid w:val="005C6EE3"/>
    <w:rsid w:val="005C6F2B"/>
    <w:rsid w:val="005C6F49"/>
    <w:rsid w:val="005C6F90"/>
    <w:rsid w:val="005C6FC6"/>
    <w:rsid w:val="005C70AA"/>
    <w:rsid w:val="005C7400"/>
    <w:rsid w:val="005C7516"/>
    <w:rsid w:val="005C7563"/>
    <w:rsid w:val="005C76A3"/>
    <w:rsid w:val="005C76FE"/>
    <w:rsid w:val="005C78A0"/>
    <w:rsid w:val="005C797A"/>
    <w:rsid w:val="005C7B1A"/>
    <w:rsid w:val="005C7D29"/>
    <w:rsid w:val="005C7D93"/>
    <w:rsid w:val="005C7F9C"/>
    <w:rsid w:val="005D00AA"/>
    <w:rsid w:val="005D00F4"/>
    <w:rsid w:val="005D01C3"/>
    <w:rsid w:val="005D02DF"/>
    <w:rsid w:val="005D02FD"/>
    <w:rsid w:val="005D0407"/>
    <w:rsid w:val="005D04EC"/>
    <w:rsid w:val="005D04EF"/>
    <w:rsid w:val="005D0532"/>
    <w:rsid w:val="005D05A8"/>
    <w:rsid w:val="005D0629"/>
    <w:rsid w:val="005D0649"/>
    <w:rsid w:val="005D06C2"/>
    <w:rsid w:val="005D078C"/>
    <w:rsid w:val="005D07A4"/>
    <w:rsid w:val="005D0A93"/>
    <w:rsid w:val="005D0C6F"/>
    <w:rsid w:val="005D0CBE"/>
    <w:rsid w:val="005D0CE3"/>
    <w:rsid w:val="005D10AC"/>
    <w:rsid w:val="005D111D"/>
    <w:rsid w:val="005D124A"/>
    <w:rsid w:val="005D1323"/>
    <w:rsid w:val="005D13A7"/>
    <w:rsid w:val="005D15F1"/>
    <w:rsid w:val="005D162C"/>
    <w:rsid w:val="005D1791"/>
    <w:rsid w:val="005D1807"/>
    <w:rsid w:val="005D1B7B"/>
    <w:rsid w:val="005D1C8F"/>
    <w:rsid w:val="005D1D33"/>
    <w:rsid w:val="005D1E11"/>
    <w:rsid w:val="005D1E79"/>
    <w:rsid w:val="005D1FF0"/>
    <w:rsid w:val="005D2006"/>
    <w:rsid w:val="005D2020"/>
    <w:rsid w:val="005D2031"/>
    <w:rsid w:val="005D22FB"/>
    <w:rsid w:val="005D255F"/>
    <w:rsid w:val="005D2739"/>
    <w:rsid w:val="005D29E1"/>
    <w:rsid w:val="005D2A70"/>
    <w:rsid w:val="005D2AC9"/>
    <w:rsid w:val="005D2BD5"/>
    <w:rsid w:val="005D2BD9"/>
    <w:rsid w:val="005D2C39"/>
    <w:rsid w:val="005D2C75"/>
    <w:rsid w:val="005D2D15"/>
    <w:rsid w:val="005D2D21"/>
    <w:rsid w:val="005D2E57"/>
    <w:rsid w:val="005D2EC8"/>
    <w:rsid w:val="005D30FB"/>
    <w:rsid w:val="005D3346"/>
    <w:rsid w:val="005D3349"/>
    <w:rsid w:val="005D337A"/>
    <w:rsid w:val="005D361E"/>
    <w:rsid w:val="005D3694"/>
    <w:rsid w:val="005D37B9"/>
    <w:rsid w:val="005D3893"/>
    <w:rsid w:val="005D3894"/>
    <w:rsid w:val="005D38A8"/>
    <w:rsid w:val="005D3902"/>
    <w:rsid w:val="005D393D"/>
    <w:rsid w:val="005D395D"/>
    <w:rsid w:val="005D398A"/>
    <w:rsid w:val="005D3A01"/>
    <w:rsid w:val="005D3AA6"/>
    <w:rsid w:val="005D3BA2"/>
    <w:rsid w:val="005D3C59"/>
    <w:rsid w:val="005D3EF4"/>
    <w:rsid w:val="005D4114"/>
    <w:rsid w:val="005D447C"/>
    <w:rsid w:val="005D462C"/>
    <w:rsid w:val="005D470B"/>
    <w:rsid w:val="005D476E"/>
    <w:rsid w:val="005D47A3"/>
    <w:rsid w:val="005D47C8"/>
    <w:rsid w:val="005D4820"/>
    <w:rsid w:val="005D49B9"/>
    <w:rsid w:val="005D4AFB"/>
    <w:rsid w:val="005D4B80"/>
    <w:rsid w:val="005D4DD5"/>
    <w:rsid w:val="005D4EA5"/>
    <w:rsid w:val="005D51F4"/>
    <w:rsid w:val="005D5411"/>
    <w:rsid w:val="005D569C"/>
    <w:rsid w:val="005D56C2"/>
    <w:rsid w:val="005D56F8"/>
    <w:rsid w:val="005D5805"/>
    <w:rsid w:val="005D58F6"/>
    <w:rsid w:val="005D597D"/>
    <w:rsid w:val="005D59B0"/>
    <w:rsid w:val="005D59C2"/>
    <w:rsid w:val="005D5B3E"/>
    <w:rsid w:val="005D5C02"/>
    <w:rsid w:val="005D5D8B"/>
    <w:rsid w:val="005D5D91"/>
    <w:rsid w:val="005D5F62"/>
    <w:rsid w:val="005D5FF0"/>
    <w:rsid w:val="005D6062"/>
    <w:rsid w:val="005D60AD"/>
    <w:rsid w:val="005D62BC"/>
    <w:rsid w:val="005D62F5"/>
    <w:rsid w:val="005D63E7"/>
    <w:rsid w:val="005D6526"/>
    <w:rsid w:val="005D65DC"/>
    <w:rsid w:val="005D6741"/>
    <w:rsid w:val="005D6843"/>
    <w:rsid w:val="005D69A7"/>
    <w:rsid w:val="005D6BF0"/>
    <w:rsid w:val="005D705F"/>
    <w:rsid w:val="005D70B4"/>
    <w:rsid w:val="005D7131"/>
    <w:rsid w:val="005D71F2"/>
    <w:rsid w:val="005D738D"/>
    <w:rsid w:val="005D73D1"/>
    <w:rsid w:val="005D7506"/>
    <w:rsid w:val="005D75CA"/>
    <w:rsid w:val="005D75CC"/>
    <w:rsid w:val="005D7643"/>
    <w:rsid w:val="005D7697"/>
    <w:rsid w:val="005D76A9"/>
    <w:rsid w:val="005D770F"/>
    <w:rsid w:val="005D78D8"/>
    <w:rsid w:val="005D7C71"/>
    <w:rsid w:val="005D7DC0"/>
    <w:rsid w:val="005D7E9F"/>
    <w:rsid w:val="005D7EA9"/>
    <w:rsid w:val="005E01AC"/>
    <w:rsid w:val="005E02AA"/>
    <w:rsid w:val="005E0311"/>
    <w:rsid w:val="005E03A0"/>
    <w:rsid w:val="005E03A5"/>
    <w:rsid w:val="005E053E"/>
    <w:rsid w:val="005E0787"/>
    <w:rsid w:val="005E08FB"/>
    <w:rsid w:val="005E0991"/>
    <w:rsid w:val="005E0BC5"/>
    <w:rsid w:val="005E0BEB"/>
    <w:rsid w:val="005E0E3B"/>
    <w:rsid w:val="005E0F27"/>
    <w:rsid w:val="005E0F63"/>
    <w:rsid w:val="005E0FD8"/>
    <w:rsid w:val="005E1048"/>
    <w:rsid w:val="005E10B5"/>
    <w:rsid w:val="005E10C7"/>
    <w:rsid w:val="005E1296"/>
    <w:rsid w:val="005E1377"/>
    <w:rsid w:val="005E147B"/>
    <w:rsid w:val="005E155B"/>
    <w:rsid w:val="005E15AC"/>
    <w:rsid w:val="005E1708"/>
    <w:rsid w:val="005E180E"/>
    <w:rsid w:val="005E186D"/>
    <w:rsid w:val="005E18BA"/>
    <w:rsid w:val="005E18F6"/>
    <w:rsid w:val="005E1981"/>
    <w:rsid w:val="005E1B4B"/>
    <w:rsid w:val="005E1D20"/>
    <w:rsid w:val="005E1D78"/>
    <w:rsid w:val="005E1F80"/>
    <w:rsid w:val="005E2036"/>
    <w:rsid w:val="005E222F"/>
    <w:rsid w:val="005E22CD"/>
    <w:rsid w:val="005E266F"/>
    <w:rsid w:val="005E28CA"/>
    <w:rsid w:val="005E29C5"/>
    <w:rsid w:val="005E29CE"/>
    <w:rsid w:val="005E2B34"/>
    <w:rsid w:val="005E2F2A"/>
    <w:rsid w:val="005E2F5C"/>
    <w:rsid w:val="005E2FF3"/>
    <w:rsid w:val="005E311F"/>
    <w:rsid w:val="005E32E7"/>
    <w:rsid w:val="005E3332"/>
    <w:rsid w:val="005E33AF"/>
    <w:rsid w:val="005E3406"/>
    <w:rsid w:val="005E3503"/>
    <w:rsid w:val="005E3516"/>
    <w:rsid w:val="005E3594"/>
    <w:rsid w:val="005E35F1"/>
    <w:rsid w:val="005E3727"/>
    <w:rsid w:val="005E3769"/>
    <w:rsid w:val="005E3798"/>
    <w:rsid w:val="005E3845"/>
    <w:rsid w:val="005E39A1"/>
    <w:rsid w:val="005E3A16"/>
    <w:rsid w:val="005E3AD0"/>
    <w:rsid w:val="005E3C25"/>
    <w:rsid w:val="005E3E47"/>
    <w:rsid w:val="005E3F74"/>
    <w:rsid w:val="005E410D"/>
    <w:rsid w:val="005E4204"/>
    <w:rsid w:val="005E43C0"/>
    <w:rsid w:val="005E446C"/>
    <w:rsid w:val="005E45F1"/>
    <w:rsid w:val="005E4671"/>
    <w:rsid w:val="005E46E3"/>
    <w:rsid w:val="005E470B"/>
    <w:rsid w:val="005E47C5"/>
    <w:rsid w:val="005E4887"/>
    <w:rsid w:val="005E4940"/>
    <w:rsid w:val="005E4A1A"/>
    <w:rsid w:val="005E4A41"/>
    <w:rsid w:val="005E4BC1"/>
    <w:rsid w:val="005E4CBE"/>
    <w:rsid w:val="005E4EC7"/>
    <w:rsid w:val="005E4EEA"/>
    <w:rsid w:val="005E50E0"/>
    <w:rsid w:val="005E518D"/>
    <w:rsid w:val="005E523A"/>
    <w:rsid w:val="005E529E"/>
    <w:rsid w:val="005E5445"/>
    <w:rsid w:val="005E5505"/>
    <w:rsid w:val="005E57BE"/>
    <w:rsid w:val="005E598C"/>
    <w:rsid w:val="005E59F2"/>
    <w:rsid w:val="005E5AD5"/>
    <w:rsid w:val="005E5C07"/>
    <w:rsid w:val="005E5C9C"/>
    <w:rsid w:val="005E5CC4"/>
    <w:rsid w:val="005E5EA0"/>
    <w:rsid w:val="005E5F0B"/>
    <w:rsid w:val="005E605E"/>
    <w:rsid w:val="005E60E8"/>
    <w:rsid w:val="005E61F1"/>
    <w:rsid w:val="005E642C"/>
    <w:rsid w:val="005E6430"/>
    <w:rsid w:val="005E6473"/>
    <w:rsid w:val="005E65BB"/>
    <w:rsid w:val="005E6BE5"/>
    <w:rsid w:val="005E6C4C"/>
    <w:rsid w:val="005E6CC2"/>
    <w:rsid w:val="005E6CD4"/>
    <w:rsid w:val="005E6D60"/>
    <w:rsid w:val="005E6E5E"/>
    <w:rsid w:val="005E6F04"/>
    <w:rsid w:val="005E7001"/>
    <w:rsid w:val="005E70D6"/>
    <w:rsid w:val="005E7173"/>
    <w:rsid w:val="005E7178"/>
    <w:rsid w:val="005E71C4"/>
    <w:rsid w:val="005E72E0"/>
    <w:rsid w:val="005E7564"/>
    <w:rsid w:val="005E77CB"/>
    <w:rsid w:val="005E78B3"/>
    <w:rsid w:val="005E7946"/>
    <w:rsid w:val="005E7AE4"/>
    <w:rsid w:val="005E7B4E"/>
    <w:rsid w:val="005E7C8E"/>
    <w:rsid w:val="005E7CC2"/>
    <w:rsid w:val="005E7D97"/>
    <w:rsid w:val="005E7E50"/>
    <w:rsid w:val="005F0013"/>
    <w:rsid w:val="005F00E2"/>
    <w:rsid w:val="005F01A4"/>
    <w:rsid w:val="005F029F"/>
    <w:rsid w:val="005F02FF"/>
    <w:rsid w:val="005F0426"/>
    <w:rsid w:val="005F053C"/>
    <w:rsid w:val="005F057C"/>
    <w:rsid w:val="005F0767"/>
    <w:rsid w:val="005F0801"/>
    <w:rsid w:val="005F08EC"/>
    <w:rsid w:val="005F0919"/>
    <w:rsid w:val="005F09FC"/>
    <w:rsid w:val="005F0B1E"/>
    <w:rsid w:val="005F0B5A"/>
    <w:rsid w:val="005F0C73"/>
    <w:rsid w:val="005F0CF7"/>
    <w:rsid w:val="005F10D5"/>
    <w:rsid w:val="005F125D"/>
    <w:rsid w:val="005F1373"/>
    <w:rsid w:val="005F1510"/>
    <w:rsid w:val="005F17E4"/>
    <w:rsid w:val="005F1810"/>
    <w:rsid w:val="005F195A"/>
    <w:rsid w:val="005F1978"/>
    <w:rsid w:val="005F1A52"/>
    <w:rsid w:val="005F1D66"/>
    <w:rsid w:val="005F1F63"/>
    <w:rsid w:val="005F20A7"/>
    <w:rsid w:val="005F221E"/>
    <w:rsid w:val="005F2332"/>
    <w:rsid w:val="005F261E"/>
    <w:rsid w:val="005F269B"/>
    <w:rsid w:val="005F26B9"/>
    <w:rsid w:val="005F27E3"/>
    <w:rsid w:val="005F2B6B"/>
    <w:rsid w:val="005F2BBF"/>
    <w:rsid w:val="005F2CB6"/>
    <w:rsid w:val="005F2D17"/>
    <w:rsid w:val="005F2E74"/>
    <w:rsid w:val="005F2EC5"/>
    <w:rsid w:val="005F2FEE"/>
    <w:rsid w:val="005F314B"/>
    <w:rsid w:val="005F326B"/>
    <w:rsid w:val="005F3644"/>
    <w:rsid w:val="005F3659"/>
    <w:rsid w:val="005F3685"/>
    <w:rsid w:val="005F372C"/>
    <w:rsid w:val="005F3820"/>
    <w:rsid w:val="005F3862"/>
    <w:rsid w:val="005F39F0"/>
    <w:rsid w:val="005F39F9"/>
    <w:rsid w:val="005F3A03"/>
    <w:rsid w:val="005F3BAA"/>
    <w:rsid w:val="005F3C02"/>
    <w:rsid w:val="005F3C6D"/>
    <w:rsid w:val="005F3CA3"/>
    <w:rsid w:val="005F3CA6"/>
    <w:rsid w:val="005F3DE2"/>
    <w:rsid w:val="005F3E26"/>
    <w:rsid w:val="005F3EAB"/>
    <w:rsid w:val="005F3EC8"/>
    <w:rsid w:val="005F3F2D"/>
    <w:rsid w:val="005F4001"/>
    <w:rsid w:val="005F403B"/>
    <w:rsid w:val="005F417F"/>
    <w:rsid w:val="005F423D"/>
    <w:rsid w:val="005F4342"/>
    <w:rsid w:val="005F446F"/>
    <w:rsid w:val="005F4625"/>
    <w:rsid w:val="005F4702"/>
    <w:rsid w:val="005F470B"/>
    <w:rsid w:val="005F479A"/>
    <w:rsid w:val="005F4818"/>
    <w:rsid w:val="005F4926"/>
    <w:rsid w:val="005F4949"/>
    <w:rsid w:val="005F4A14"/>
    <w:rsid w:val="005F4A5F"/>
    <w:rsid w:val="005F4C0B"/>
    <w:rsid w:val="005F4CD9"/>
    <w:rsid w:val="005F4D0B"/>
    <w:rsid w:val="005F4D15"/>
    <w:rsid w:val="005F4D37"/>
    <w:rsid w:val="005F4D43"/>
    <w:rsid w:val="005F4DD7"/>
    <w:rsid w:val="005F4F4F"/>
    <w:rsid w:val="005F50B7"/>
    <w:rsid w:val="005F50B8"/>
    <w:rsid w:val="005F50FD"/>
    <w:rsid w:val="005F51A7"/>
    <w:rsid w:val="005F5228"/>
    <w:rsid w:val="005F5302"/>
    <w:rsid w:val="005F535F"/>
    <w:rsid w:val="005F53C7"/>
    <w:rsid w:val="005F551F"/>
    <w:rsid w:val="005F55F4"/>
    <w:rsid w:val="005F55FA"/>
    <w:rsid w:val="005F5637"/>
    <w:rsid w:val="005F566F"/>
    <w:rsid w:val="005F579A"/>
    <w:rsid w:val="005F596C"/>
    <w:rsid w:val="005F5A43"/>
    <w:rsid w:val="005F5A69"/>
    <w:rsid w:val="005F5AC2"/>
    <w:rsid w:val="005F5AE5"/>
    <w:rsid w:val="005F5C71"/>
    <w:rsid w:val="005F5CF9"/>
    <w:rsid w:val="005F5DA4"/>
    <w:rsid w:val="005F5EB4"/>
    <w:rsid w:val="005F5EF0"/>
    <w:rsid w:val="005F5F89"/>
    <w:rsid w:val="005F5FC9"/>
    <w:rsid w:val="005F6153"/>
    <w:rsid w:val="005F634C"/>
    <w:rsid w:val="005F63A7"/>
    <w:rsid w:val="005F6487"/>
    <w:rsid w:val="005F6616"/>
    <w:rsid w:val="005F66A7"/>
    <w:rsid w:val="005F68B6"/>
    <w:rsid w:val="005F68F1"/>
    <w:rsid w:val="005F6A94"/>
    <w:rsid w:val="005F6C61"/>
    <w:rsid w:val="005F6DA8"/>
    <w:rsid w:val="005F70C7"/>
    <w:rsid w:val="005F7151"/>
    <w:rsid w:val="005F71FE"/>
    <w:rsid w:val="005F73A1"/>
    <w:rsid w:val="005F7497"/>
    <w:rsid w:val="005F749E"/>
    <w:rsid w:val="005F7510"/>
    <w:rsid w:val="005F769A"/>
    <w:rsid w:val="005F76EB"/>
    <w:rsid w:val="005F7810"/>
    <w:rsid w:val="005F78FD"/>
    <w:rsid w:val="005F7AA5"/>
    <w:rsid w:val="005F7BAF"/>
    <w:rsid w:val="005F7BB1"/>
    <w:rsid w:val="005F7D66"/>
    <w:rsid w:val="005F7FF0"/>
    <w:rsid w:val="0060027D"/>
    <w:rsid w:val="006002B3"/>
    <w:rsid w:val="0060036C"/>
    <w:rsid w:val="0060043C"/>
    <w:rsid w:val="00600445"/>
    <w:rsid w:val="0060045F"/>
    <w:rsid w:val="006004E0"/>
    <w:rsid w:val="006004E5"/>
    <w:rsid w:val="00600500"/>
    <w:rsid w:val="00600699"/>
    <w:rsid w:val="0060070F"/>
    <w:rsid w:val="006007C9"/>
    <w:rsid w:val="00600847"/>
    <w:rsid w:val="0060088F"/>
    <w:rsid w:val="006008A9"/>
    <w:rsid w:val="00600930"/>
    <w:rsid w:val="006009DE"/>
    <w:rsid w:val="00600B11"/>
    <w:rsid w:val="00600D85"/>
    <w:rsid w:val="00600FD9"/>
    <w:rsid w:val="00601755"/>
    <w:rsid w:val="00601788"/>
    <w:rsid w:val="006018F7"/>
    <w:rsid w:val="00601952"/>
    <w:rsid w:val="006019A4"/>
    <w:rsid w:val="00601AAC"/>
    <w:rsid w:val="00601AF6"/>
    <w:rsid w:val="00601CCA"/>
    <w:rsid w:val="00601CE0"/>
    <w:rsid w:val="0060226F"/>
    <w:rsid w:val="0060276E"/>
    <w:rsid w:val="0060295D"/>
    <w:rsid w:val="00602B4B"/>
    <w:rsid w:val="00602C2A"/>
    <w:rsid w:val="00602D64"/>
    <w:rsid w:val="00602E56"/>
    <w:rsid w:val="00602E87"/>
    <w:rsid w:val="00602FEC"/>
    <w:rsid w:val="00603166"/>
    <w:rsid w:val="006031E8"/>
    <w:rsid w:val="006031EE"/>
    <w:rsid w:val="00603299"/>
    <w:rsid w:val="006033B1"/>
    <w:rsid w:val="0060353A"/>
    <w:rsid w:val="006036D2"/>
    <w:rsid w:val="0060398F"/>
    <w:rsid w:val="006039B9"/>
    <w:rsid w:val="00603B9D"/>
    <w:rsid w:val="00603CE4"/>
    <w:rsid w:val="00603D30"/>
    <w:rsid w:val="00603E1D"/>
    <w:rsid w:val="00603E51"/>
    <w:rsid w:val="00603F0B"/>
    <w:rsid w:val="0060414C"/>
    <w:rsid w:val="0060423A"/>
    <w:rsid w:val="00604458"/>
    <w:rsid w:val="006044BE"/>
    <w:rsid w:val="0060458B"/>
    <w:rsid w:val="00604671"/>
    <w:rsid w:val="00604785"/>
    <w:rsid w:val="0060480C"/>
    <w:rsid w:val="0060492E"/>
    <w:rsid w:val="006049DD"/>
    <w:rsid w:val="006049F6"/>
    <w:rsid w:val="00604AB5"/>
    <w:rsid w:val="00604B33"/>
    <w:rsid w:val="00604B46"/>
    <w:rsid w:val="00604DDD"/>
    <w:rsid w:val="00604E1F"/>
    <w:rsid w:val="00604EB8"/>
    <w:rsid w:val="00604EE5"/>
    <w:rsid w:val="006050BD"/>
    <w:rsid w:val="00605137"/>
    <w:rsid w:val="00605251"/>
    <w:rsid w:val="00605278"/>
    <w:rsid w:val="006052B9"/>
    <w:rsid w:val="00605357"/>
    <w:rsid w:val="00605421"/>
    <w:rsid w:val="0060555F"/>
    <w:rsid w:val="00605652"/>
    <w:rsid w:val="0060569E"/>
    <w:rsid w:val="006058A3"/>
    <w:rsid w:val="00605D79"/>
    <w:rsid w:val="00605D9F"/>
    <w:rsid w:val="00605E9F"/>
    <w:rsid w:val="00605F1E"/>
    <w:rsid w:val="00605FEF"/>
    <w:rsid w:val="0060619A"/>
    <w:rsid w:val="00606242"/>
    <w:rsid w:val="00606344"/>
    <w:rsid w:val="006064CC"/>
    <w:rsid w:val="0060666A"/>
    <w:rsid w:val="00606704"/>
    <w:rsid w:val="00606778"/>
    <w:rsid w:val="00606A77"/>
    <w:rsid w:val="00606A78"/>
    <w:rsid w:val="00606C41"/>
    <w:rsid w:val="00606CCA"/>
    <w:rsid w:val="00606D14"/>
    <w:rsid w:val="00607429"/>
    <w:rsid w:val="006076B3"/>
    <w:rsid w:val="0060773A"/>
    <w:rsid w:val="006078B5"/>
    <w:rsid w:val="00607AF7"/>
    <w:rsid w:val="00607EE0"/>
    <w:rsid w:val="00607F3E"/>
    <w:rsid w:val="00607FC0"/>
    <w:rsid w:val="00610090"/>
    <w:rsid w:val="0061027E"/>
    <w:rsid w:val="0061036B"/>
    <w:rsid w:val="006104EC"/>
    <w:rsid w:val="006105DD"/>
    <w:rsid w:val="00610665"/>
    <w:rsid w:val="00610787"/>
    <w:rsid w:val="00610795"/>
    <w:rsid w:val="0061098D"/>
    <w:rsid w:val="00610D60"/>
    <w:rsid w:val="00610E2F"/>
    <w:rsid w:val="0061105B"/>
    <w:rsid w:val="00611073"/>
    <w:rsid w:val="00611211"/>
    <w:rsid w:val="006112FA"/>
    <w:rsid w:val="006114E7"/>
    <w:rsid w:val="0061162F"/>
    <w:rsid w:val="00611650"/>
    <w:rsid w:val="00611754"/>
    <w:rsid w:val="00611782"/>
    <w:rsid w:val="00611787"/>
    <w:rsid w:val="006118D9"/>
    <w:rsid w:val="00611A08"/>
    <w:rsid w:val="00611A9C"/>
    <w:rsid w:val="00611C3E"/>
    <w:rsid w:val="00611CDF"/>
    <w:rsid w:val="00611CEC"/>
    <w:rsid w:val="00611D07"/>
    <w:rsid w:val="00611E2B"/>
    <w:rsid w:val="00612068"/>
    <w:rsid w:val="0061234D"/>
    <w:rsid w:val="00612458"/>
    <w:rsid w:val="006124E1"/>
    <w:rsid w:val="00612604"/>
    <w:rsid w:val="0061260E"/>
    <w:rsid w:val="00612667"/>
    <w:rsid w:val="0061267D"/>
    <w:rsid w:val="00612684"/>
    <w:rsid w:val="006126DE"/>
    <w:rsid w:val="00612718"/>
    <w:rsid w:val="006128A1"/>
    <w:rsid w:val="006128F9"/>
    <w:rsid w:val="00612932"/>
    <w:rsid w:val="0061293E"/>
    <w:rsid w:val="00612A8E"/>
    <w:rsid w:val="00612B6B"/>
    <w:rsid w:val="00612B81"/>
    <w:rsid w:val="00612C96"/>
    <w:rsid w:val="00612CEB"/>
    <w:rsid w:val="00612D2D"/>
    <w:rsid w:val="00612E08"/>
    <w:rsid w:val="00612F0D"/>
    <w:rsid w:val="00612F2C"/>
    <w:rsid w:val="0061354D"/>
    <w:rsid w:val="006135F9"/>
    <w:rsid w:val="00613615"/>
    <w:rsid w:val="00613692"/>
    <w:rsid w:val="00613717"/>
    <w:rsid w:val="006137CB"/>
    <w:rsid w:val="00613828"/>
    <w:rsid w:val="00613A19"/>
    <w:rsid w:val="00613ABA"/>
    <w:rsid w:val="00613AE4"/>
    <w:rsid w:val="00613B7A"/>
    <w:rsid w:val="00613BC8"/>
    <w:rsid w:val="00613C42"/>
    <w:rsid w:val="00613CAE"/>
    <w:rsid w:val="00613CFD"/>
    <w:rsid w:val="00613D2F"/>
    <w:rsid w:val="00613EB1"/>
    <w:rsid w:val="00613F8D"/>
    <w:rsid w:val="00614032"/>
    <w:rsid w:val="0061419C"/>
    <w:rsid w:val="006142C9"/>
    <w:rsid w:val="006143C3"/>
    <w:rsid w:val="00614442"/>
    <w:rsid w:val="0061445B"/>
    <w:rsid w:val="0061447B"/>
    <w:rsid w:val="00614483"/>
    <w:rsid w:val="006144F1"/>
    <w:rsid w:val="00614597"/>
    <w:rsid w:val="006145F8"/>
    <w:rsid w:val="0061463E"/>
    <w:rsid w:val="006146E4"/>
    <w:rsid w:val="00614840"/>
    <w:rsid w:val="00614ABC"/>
    <w:rsid w:val="00614C0D"/>
    <w:rsid w:val="00614C84"/>
    <w:rsid w:val="00614DAA"/>
    <w:rsid w:val="00614E6E"/>
    <w:rsid w:val="00614EB9"/>
    <w:rsid w:val="00614FD1"/>
    <w:rsid w:val="00615004"/>
    <w:rsid w:val="0061505F"/>
    <w:rsid w:val="006150C9"/>
    <w:rsid w:val="006152FE"/>
    <w:rsid w:val="00615343"/>
    <w:rsid w:val="00615355"/>
    <w:rsid w:val="006153AF"/>
    <w:rsid w:val="00615610"/>
    <w:rsid w:val="0061566D"/>
    <w:rsid w:val="006157D3"/>
    <w:rsid w:val="00615805"/>
    <w:rsid w:val="006158E9"/>
    <w:rsid w:val="00615A27"/>
    <w:rsid w:val="00615A80"/>
    <w:rsid w:val="00615BB8"/>
    <w:rsid w:val="00615D69"/>
    <w:rsid w:val="00615DF5"/>
    <w:rsid w:val="00615E00"/>
    <w:rsid w:val="00615E10"/>
    <w:rsid w:val="0061600E"/>
    <w:rsid w:val="00616012"/>
    <w:rsid w:val="006161BD"/>
    <w:rsid w:val="00616588"/>
    <w:rsid w:val="00616657"/>
    <w:rsid w:val="00616668"/>
    <w:rsid w:val="00616687"/>
    <w:rsid w:val="006167FE"/>
    <w:rsid w:val="0061695F"/>
    <w:rsid w:val="00616AE0"/>
    <w:rsid w:val="00616BD0"/>
    <w:rsid w:val="00616D35"/>
    <w:rsid w:val="00616E7C"/>
    <w:rsid w:val="00616EFA"/>
    <w:rsid w:val="00616FCC"/>
    <w:rsid w:val="0061704E"/>
    <w:rsid w:val="006170EE"/>
    <w:rsid w:val="0061715F"/>
    <w:rsid w:val="00617162"/>
    <w:rsid w:val="00617187"/>
    <w:rsid w:val="00617387"/>
    <w:rsid w:val="0061739D"/>
    <w:rsid w:val="00617603"/>
    <w:rsid w:val="006176E7"/>
    <w:rsid w:val="0061771C"/>
    <w:rsid w:val="006179CB"/>
    <w:rsid w:val="00617A96"/>
    <w:rsid w:val="00617C05"/>
    <w:rsid w:val="00617C1F"/>
    <w:rsid w:val="00617C3F"/>
    <w:rsid w:val="00617CAA"/>
    <w:rsid w:val="00617D44"/>
    <w:rsid w:val="00617D47"/>
    <w:rsid w:val="00617D78"/>
    <w:rsid w:val="00617D8A"/>
    <w:rsid w:val="00617DC3"/>
    <w:rsid w:val="00617DD9"/>
    <w:rsid w:val="00617DE1"/>
    <w:rsid w:val="00617E80"/>
    <w:rsid w:val="00617EC7"/>
    <w:rsid w:val="00617F83"/>
    <w:rsid w:val="00617FB0"/>
    <w:rsid w:val="00620097"/>
    <w:rsid w:val="00620115"/>
    <w:rsid w:val="00620183"/>
    <w:rsid w:val="0062032E"/>
    <w:rsid w:val="006203C2"/>
    <w:rsid w:val="00620509"/>
    <w:rsid w:val="0062086B"/>
    <w:rsid w:val="006209E0"/>
    <w:rsid w:val="00620A5F"/>
    <w:rsid w:val="00620A91"/>
    <w:rsid w:val="00620ACB"/>
    <w:rsid w:val="00620AEE"/>
    <w:rsid w:val="00620B27"/>
    <w:rsid w:val="00620DCD"/>
    <w:rsid w:val="00620E5E"/>
    <w:rsid w:val="00620F60"/>
    <w:rsid w:val="00621189"/>
    <w:rsid w:val="00621193"/>
    <w:rsid w:val="00621371"/>
    <w:rsid w:val="0062140E"/>
    <w:rsid w:val="0062141A"/>
    <w:rsid w:val="00621424"/>
    <w:rsid w:val="00621447"/>
    <w:rsid w:val="006214FF"/>
    <w:rsid w:val="00621543"/>
    <w:rsid w:val="006215FC"/>
    <w:rsid w:val="0062165A"/>
    <w:rsid w:val="0062169E"/>
    <w:rsid w:val="006216D3"/>
    <w:rsid w:val="0062184D"/>
    <w:rsid w:val="0062185B"/>
    <w:rsid w:val="0062195D"/>
    <w:rsid w:val="00621A7B"/>
    <w:rsid w:val="00621AE1"/>
    <w:rsid w:val="00621B93"/>
    <w:rsid w:val="00621C46"/>
    <w:rsid w:val="00621CF6"/>
    <w:rsid w:val="00621DAC"/>
    <w:rsid w:val="00621E58"/>
    <w:rsid w:val="00621E5C"/>
    <w:rsid w:val="00621F04"/>
    <w:rsid w:val="0062201B"/>
    <w:rsid w:val="00622205"/>
    <w:rsid w:val="006222C4"/>
    <w:rsid w:val="006223DF"/>
    <w:rsid w:val="0062251E"/>
    <w:rsid w:val="006226B9"/>
    <w:rsid w:val="006228A8"/>
    <w:rsid w:val="00622A77"/>
    <w:rsid w:val="00622B6E"/>
    <w:rsid w:val="00622BA3"/>
    <w:rsid w:val="00622C58"/>
    <w:rsid w:val="00622DF1"/>
    <w:rsid w:val="00622E0E"/>
    <w:rsid w:val="00622EF8"/>
    <w:rsid w:val="00622F0C"/>
    <w:rsid w:val="00623051"/>
    <w:rsid w:val="0062308E"/>
    <w:rsid w:val="00623215"/>
    <w:rsid w:val="0062321A"/>
    <w:rsid w:val="00623327"/>
    <w:rsid w:val="006233FE"/>
    <w:rsid w:val="0062341B"/>
    <w:rsid w:val="006235E1"/>
    <w:rsid w:val="00623690"/>
    <w:rsid w:val="006236B6"/>
    <w:rsid w:val="006236D2"/>
    <w:rsid w:val="006236F7"/>
    <w:rsid w:val="0062373D"/>
    <w:rsid w:val="006238AD"/>
    <w:rsid w:val="00623A0C"/>
    <w:rsid w:val="00623BB2"/>
    <w:rsid w:val="00623D4D"/>
    <w:rsid w:val="00623E06"/>
    <w:rsid w:val="00623EF3"/>
    <w:rsid w:val="00624083"/>
    <w:rsid w:val="00624192"/>
    <w:rsid w:val="00624237"/>
    <w:rsid w:val="006242E5"/>
    <w:rsid w:val="0062434E"/>
    <w:rsid w:val="00624378"/>
    <w:rsid w:val="00624434"/>
    <w:rsid w:val="0062453A"/>
    <w:rsid w:val="00624669"/>
    <w:rsid w:val="006248C9"/>
    <w:rsid w:val="00624CD6"/>
    <w:rsid w:val="00624D14"/>
    <w:rsid w:val="00624EEE"/>
    <w:rsid w:val="00624F27"/>
    <w:rsid w:val="00624F30"/>
    <w:rsid w:val="00625015"/>
    <w:rsid w:val="00625042"/>
    <w:rsid w:val="0062504A"/>
    <w:rsid w:val="0062508F"/>
    <w:rsid w:val="00625132"/>
    <w:rsid w:val="0062513F"/>
    <w:rsid w:val="0062514C"/>
    <w:rsid w:val="006251A5"/>
    <w:rsid w:val="006252BF"/>
    <w:rsid w:val="006252D7"/>
    <w:rsid w:val="006253D7"/>
    <w:rsid w:val="00625408"/>
    <w:rsid w:val="0062540E"/>
    <w:rsid w:val="006254E3"/>
    <w:rsid w:val="006255DA"/>
    <w:rsid w:val="006256BE"/>
    <w:rsid w:val="006256D3"/>
    <w:rsid w:val="006256FF"/>
    <w:rsid w:val="00625990"/>
    <w:rsid w:val="00625A00"/>
    <w:rsid w:val="00625AE7"/>
    <w:rsid w:val="00625B0A"/>
    <w:rsid w:val="00625B19"/>
    <w:rsid w:val="00625D8C"/>
    <w:rsid w:val="00625E66"/>
    <w:rsid w:val="00626068"/>
    <w:rsid w:val="00626088"/>
    <w:rsid w:val="006260AE"/>
    <w:rsid w:val="00626125"/>
    <w:rsid w:val="00626230"/>
    <w:rsid w:val="00626231"/>
    <w:rsid w:val="006262C7"/>
    <w:rsid w:val="006263E4"/>
    <w:rsid w:val="0062655D"/>
    <w:rsid w:val="0062658A"/>
    <w:rsid w:val="006265A7"/>
    <w:rsid w:val="00626644"/>
    <w:rsid w:val="00626646"/>
    <w:rsid w:val="006267E0"/>
    <w:rsid w:val="00626899"/>
    <w:rsid w:val="006269B9"/>
    <w:rsid w:val="00626C56"/>
    <w:rsid w:val="00626C6D"/>
    <w:rsid w:val="00626E79"/>
    <w:rsid w:val="0062709D"/>
    <w:rsid w:val="0062720B"/>
    <w:rsid w:val="00627251"/>
    <w:rsid w:val="0062727E"/>
    <w:rsid w:val="006272F3"/>
    <w:rsid w:val="0062743B"/>
    <w:rsid w:val="00627463"/>
    <w:rsid w:val="0062746E"/>
    <w:rsid w:val="00627610"/>
    <w:rsid w:val="00627620"/>
    <w:rsid w:val="00627641"/>
    <w:rsid w:val="00627666"/>
    <w:rsid w:val="006276FE"/>
    <w:rsid w:val="006277C0"/>
    <w:rsid w:val="006277E5"/>
    <w:rsid w:val="006279C9"/>
    <w:rsid w:val="00627A5A"/>
    <w:rsid w:val="00627D17"/>
    <w:rsid w:val="00630056"/>
    <w:rsid w:val="0063006C"/>
    <w:rsid w:val="006300B4"/>
    <w:rsid w:val="0063014B"/>
    <w:rsid w:val="006301BF"/>
    <w:rsid w:val="0063032F"/>
    <w:rsid w:val="00630379"/>
    <w:rsid w:val="006303E3"/>
    <w:rsid w:val="006304F8"/>
    <w:rsid w:val="00630541"/>
    <w:rsid w:val="00630711"/>
    <w:rsid w:val="00630913"/>
    <w:rsid w:val="0063098F"/>
    <w:rsid w:val="00630AF5"/>
    <w:rsid w:val="00630E72"/>
    <w:rsid w:val="00631265"/>
    <w:rsid w:val="006312C6"/>
    <w:rsid w:val="006312F8"/>
    <w:rsid w:val="0063131C"/>
    <w:rsid w:val="00631386"/>
    <w:rsid w:val="00631401"/>
    <w:rsid w:val="0063146C"/>
    <w:rsid w:val="00631518"/>
    <w:rsid w:val="00631622"/>
    <w:rsid w:val="006318FB"/>
    <w:rsid w:val="006319CC"/>
    <w:rsid w:val="00631A63"/>
    <w:rsid w:val="00631D66"/>
    <w:rsid w:val="00631DB6"/>
    <w:rsid w:val="0063219D"/>
    <w:rsid w:val="0063259D"/>
    <w:rsid w:val="00632609"/>
    <w:rsid w:val="0063268B"/>
    <w:rsid w:val="00632747"/>
    <w:rsid w:val="00632808"/>
    <w:rsid w:val="00632877"/>
    <w:rsid w:val="0063289F"/>
    <w:rsid w:val="00632908"/>
    <w:rsid w:val="00632A45"/>
    <w:rsid w:val="00632C09"/>
    <w:rsid w:val="00632C46"/>
    <w:rsid w:val="00632CBE"/>
    <w:rsid w:val="00632D41"/>
    <w:rsid w:val="00632EBD"/>
    <w:rsid w:val="00632F7A"/>
    <w:rsid w:val="00632FD1"/>
    <w:rsid w:val="006330F5"/>
    <w:rsid w:val="006331A8"/>
    <w:rsid w:val="00633262"/>
    <w:rsid w:val="00633299"/>
    <w:rsid w:val="006334A6"/>
    <w:rsid w:val="006335D3"/>
    <w:rsid w:val="006335F9"/>
    <w:rsid w:val="006336C3"/>
    <w:rsid w:val="006336C4"/>
    <w:rsid w:val="0063376D"/>
    <w:rsid w:val="00633ACC"/>
    <w:rsid w:val="00633AF6"/>
    <w:rsid w:val="00633B3B"/>
    <w:rsid w:val="00633B95"/>
    <w:rsid w:val="00633D50"/>
    <w:rsid w:val="00633E3E"/>
    <w:rsid w:val="00633FFD"/>
    <w:rsid w:val="006340DF"/>
    <w:rsid w:val="0063410F"/>
    <w:rsid w:val="0063425C"/>
    <w:rsid w:val="006342FA"/>
    <w:rsid w:val="006342FF"/>
    <w:rsid w:val="006343EA"/>
    <w:rsid w:val="006344FC"/>
    <w:rsid w:val="00634589"/>
    <w:rsid w:val="00634663"/>
    <w:rsid w:val="0063470D"/>
    <w:rsid w:val="0063477C"/>
    <w:rsid w:val="006347B1"/>
    <w:rsid w:val="00634961"/>
    <w:rsid w:val="00634986"/>
    <w:rsid w:val="006349BF"/>
    <w:rsid w:val="00634A80"/>
    <w:rsid w:val="00634B63"/>
    <w:rsid w:val="00634C8F"/>
    <w:rsid w:val="00634E61"/>
    <w:rsid w:val="00634F91"/>
    <w:rsid w:val="006351E0"/>
    <w:rsid w:val="006352A4"/>
    <w:rsid w:val="006352F3"/>
    <w:rsid w:val="00635882"/>
    <w:rsid w:val="006358C4"/>
    <w:rsid w:val="006359A4"/>
    <w:rsid w:val="006359F5"/>
    <w:rsid w:val="00635AF3"/>
    <w:rsid w:val="00635B83"/>
    <w:rsid w:val="00635E59"/>
    <w:rsid w:val="00635E73"/>
    <w:rsid w:val="0063604E"/>
    <w:rsid w:val="006360C0"/>
    <w:rsid w:val="006361A9"/>
    <w:rsid w:val="006362FC"/>
    <w:rsid w:val="00636514"/>
    <w:rsid w:val="006366EE"/>
    <w:rsid w:val="006366F6"/>
    <w:rsid w:val="006367BE"/>
    <w:rsid w:val="0063682E"/>
    <w:rsid w:val="0063686B"/>
    <w:rsid w:val="00636BF1"/>
    <w:rsid w:val="00636C8E"/>
    <w:rsid w:val="00636DD5"/>
    <w:rsid w:val="00636E04"/>
    <w:rsid w:val="006370F8"/>
    <w:rsid w:val="006372A5"/>
    <w:rsid w:val="0063737D"/>
    <w:rsid w:val="006375BE"/>
    <w:rsid w:val="006376B3"/>
    <w:rsid w:val="006378CF"/>
    <w:rsid w:val="00637953"/>
    <w:rsid w:val="00637B3F"/>
    <w:rsid w:val="00637B53"/>
    <w:rsid w:val="00637D98"/>
    <w:rsid w:val="00637DF4"/>
    <w:rsid w:val="00637E04"/>
    <w:rsid w:val="00637EC4"/>
    <w:rsid w:val="00637FCA"/>
    <w:rsid w:val="006401A4"/>
    <w:rsid w:val="00640241"/>
    <w:rsid w:val="00640424"/>
    <w:rsid w:val="0064049C"/>
    <w:rsid w:val="00640590"/>
    <w:rsid w:val="00640754"/>
    <w:rsid w:val="00640834"/>
    <w:rsid w:val="00640997"/>
    <w:rsid w:val="006409B4"/>
    <w:rsid w:val="00640C69"/>
    <w:rsid w:val="00640DD8"/>
    <w:rsid w:val="00640EEF"/>
    <w:rsid w:val="00640F09"/>
    <w:rsid w:val="006410BF"/>
    <w:rsid w:val="00641300"/>
    <w:rsid w:val="00641302"/>
    <w:rsid w:val="006413B6"/>
    <w:rsid w:val="006413E1"/>
    <w:rsid w:val="006413F0"/>
    <w:rsid w:val="006416E9"/>
    <w:rsid w:val="0064178E"/>
    <w:rsid w:val="00641A13"/>
    <w:rsid w:val="00641CC5"/>
    <w:rsid w:val="00641CCF"/>
    <w:rsid w:val="00641E4C"/>
    <w:rsid w:val="00642110"/>
    <w:rsid w:val="0064221C"/>
    <w:rsid w:val="0064223B"/>
    <w:rsid w:val="00642470"/>
    <w:rsid w:val="00642536"/>
    <w:rsid w:val="006426F5"/>
    <w:rsid w:val="0064275A"/>
    <w:rsid w:val="006428C2"/>
    <w:rsid w:val="00642A89"/>
    <w:rsid w:val="00642B9A"/>
    <w:rsid w:val="00642BCD"/>
    <w:rsid w:val="00642C8F"/>
    <w:rsid w:val="00642D1B"/>
    <w:rsid w:val="00642DD1"/>
    <w:rsid w:val="00642E14"/>
    <w:rsid w:val="00642F02"/>
    <w:rsid w:val="006430A2"/>
    <w:rsid w:val="00643182"/>
    <w:rsid w:val="00643222"/>
    <w:rsid w:val="0064327F"/>
    <w:rsid w:val="0064329E"/>
    <w:rsid w:val="006432E9"/>
    <w:rsid w:val="0064372F"/>
    <w:rsid w:val="0064373B"/>
    <w:rsid w:val="00643773"/>
    <w:rsid w:val="006439B7"/>
    <w:rsid w:val="00643B9A"/>
    <w:rsid w:val="00643D2A"/>
    <w:rsid w:val="00643E4E"/>
    <w:rsid w:val="00643F68"/>
    <w:rsid w:val="00644113"/>
    <w:rsid w:val="00644141"/>
    <w:rsid w:val="00644267"/>
    <w:rsid w:val="00644388"/>
    <w:rsid w:val="006444B7"/>
    <w:rsid w:val="006444E7"/>
    <w:rsid w:val="006445E1"/>
    <w:rsid w:val="006447EF"/>
    <w:rsid w:val="00644860"/>
    <w:rsid w:val="00644A38"/>
    <w:rsid w:val="00644BA7"/>
    <w:rsid w:val="00644BA8"/>
    <w:rsid w:val="00644C49"/>
    <w:rsid w:val="00644CF2"/>
    <w:rsid w:val="00644EC3"/>
    <w:rsid w:val="00644EE9"/>
    <w:rsid w:val="00644EF7"/>
    <w:rsid w:val="00644FB6"/>
    <w:rsid w:val="0064507B"/>
    <w:rsid w:val="006452CC"/>
    <w:rsid w:val="0064554B"/>
    <w:rsid w:val="006455EE"/>
    <w:rsid w:val="00645604"/>
    <w:rsid w:val="00645880"/>
    <w:rsid w:val="006458B4"/>
    <w:rsid w:val="00645B84"/>
    <w:rsid w:val="00645DF8"/>
    <w:rsid w:val="00645F48"/>
    <w:rsid w:val="00646122"/>
    <w:rsid w:val="00646127"/>
    <w:rsid w:val="00646211"/>
    <w:rsid w:val="00646456"/>
    <w:rsid w:val="00646510"/>
    <w:rsid w:val="00646773"/>
    <w:rsid w:val="006468B5"/>
    <w:rsid w:val="006469FD"/>
    <w:rsid w:val="00646C57"/>
    <w:rsid w:val="00646D25"/>
    <w:rsid w:val="00646D4D"/>
    <w:rsid w:val="00646D72"/>
    <w:rsid w:val="00646D8C"/>
    <w:rsid w:val="00646E90"/>
    <w:rsid w:val="00646ED0"/>
    <w:rsid w:val="00646EE5"/>
    <w:rsid w:val="00647038"/>
    <w:rsid w:val="00647203"/>
    <w:rsid w:val="00647271"/>
    <w:rsid w:val="0064736E"/>
    <w:rsid w:val="006473E0"/>
    <w:rsid w:val="006474B1"/>
    <w:rsid w:val="0064765F"/>
    <w:rsid w:val="006477DF"/>
    <w:rsid w:val="00647843"/>
    <w:rsid w:val="00647987"/>
    <w:rsid w:val="00647A4E"/>
    <w:rsid w:val="00647AA4"/>
    <w:rsid w:val="00647AB0"/>
    <w:rsid w:val="00647BAF"/>
    <w:rsid w:val="00647BB9"/>
    <w:rsid w:val="00647C0E"/>
    <w:rsid w:val="00647EE9"/>
    <w:rsid w:val="00647FBD"/>
    <w:rsid w:val="00650084"/>
    <w:rsid w:val="00650154"/>
    <w:rsid w:val="0065023B"/>
    <w:rsid w:val="006502F2"/>
    <w:rsid w:val="00650315"/>
    <w:rsid w:val="00650376"/>
    <w:rsid w:val="0065038C"/>
    <w:rsid w:val="006504C2"/>
    <w:rsid w:val="006505EB"/>
    <w:rsid w:val="0065092C"/>
    <w:rsid w:val="006509E1"/>
    <w:rsid w:val="00650C3E"/>
    <w:rsid w:val="00650D30"/>
    <w:rsid w:val="00650E68"/>
    <w:rsid w:val="00651051"/>
    <w:rsid w:val="006510FF"/>
    <w:rsid w:val="0065118D"/>
    <w:rsid w:val="00651262"/>
    <w:rsid w:val="00651291"/>
    <w:rsid w:val="006515A6"/>
    <w:rsid w:val="006515CB"/>
    <w:rsid w:val="0065167F"/>
    <w:rsid w:val="006516C2"/>
    <w:rsid w:val="00651769"/>
    <w:rsid w:val="0065189C"/>
    <w:rsid w:val="006518A3"/>
    <w:rsid w:val="00651B1C"/>
    <w:rsid w:val="00651CDF"/>
    <w:rsid w:val="00651D13"/>
    <w:rsid w:val="00651EDE"/>
    <w:rsid w:val="00651FB4"/>
    <w:rsid w:val="00651FBA"/>
    <w:rsid w:val="00652006"/>
    <w:rsid w:val="00652010"/>
    <w:rsid w:val="006520AA"/>
    <w:rsid w:val="0065218A"/>
    <w:rsid w:val="006521DC"/>
    <w:rsid w:val="006521F1"/>
    <w:rsid w:val="0065228A"/>
    <w:rsid w:val="0065248D"/>
    <w:rsid w:val="006524A4"/>
    <w:rsid w:val="00652665"/>
    <w:rsid w:val="00652846"/>
    <w:rsid w:val="00652A19"/>
    <w:rsid w:val="00652A4A"/>
    <w:rsid w:val="00652A4B"/>
    <w:rsid w:val="00652BF9"/>
    <w:rsid w:val="00652C42"/>
    <w:rsid w:val="00652C6C"/>
    <w:rsid w:val="00652D53"/>
    <w:rsid w:val="00652DA4"/>
    <w:rsid w:val="00652E99"/>
    <w:rsid w:val="00652F90"/>
    <w:rsid w:val="00653026"/>
    <w:rsid w:val="0065302E"/>
    <w:rsid w:val="0065306B"/>
    <w:rsid w:val="006531BB"/>
    <w:rsid w:val="00653284"/>
    <w:rsid w:val="0065343B"/>
    <w:rsid w:val="006534A5"/>
    <w:rsid w:val="0065352F"/>
    <w:rsid w:val="00653530"/>
    <w:rsid w:val="0065366F"/>
    <w:rsid w:val="0065370E"/>
    <w:rsid w:val="00653A87"/>
    <w:rsid w:val="00653BDD"/>
    <w:rsid w:val="00653C26"/>
    <w:rsid w:val="00653D62"/>
    <w:rsid w:val="00653DDD"/>
    <w:rsid w:val="00653E9C"/>
    <w:rsid w:val="00653E9F"/>
    <w:rsid w:val="00653EE4"/>
    <w:rsid w:val="00653EF2"/>
    <w:rsid w:val="00653FB9"/>
    <w:rsid w:val="00653FC7"/>
    <w:rsid w:val="00653FF9"/>
    <w:rsid w:val="006541AF"/>
    <w:rsid w:val="006542FF"/>
    <w:rsid w:val="00654405"/>
    <w:rsid w:val="0065440C"/>
    <w:rsid w:val="0065441C"/>
    <w:rsid w:val="0065441E"/>
    <w:rsid w:val="00654500"/>
    <w:rsid w:val="006545BC"/>
    <w:rsid w:val="006546DC"/>
    <w:rsid w:val="00654887"/>
    <w:rsid w:val="00654943"/>
    <w:rsid w:val="00654A10"/>
    <w:rsid w:val="00654A7A"/>
    <w:rsid w:val="00654D66"/>
    <w:rsid w:val="0065507D"/>
    <w:rsid w:val="006550D5"/>
    <w:rsid w:val="0065511C"/>
    <w:rsid w:val="0065517A"/>
    <w:rsid w:val="0065517C"/>
    <w:rsid w:val="00655245"/>
    <w:rsid w:val="006552F2"/>
    <w:rsid w:val="0065532F"/>
    <w:rsid w:val="00655586"/>
    <w:rsid w:val="0065563E"/>
    <w:rsid w:val="006556BC"/>
    <w:rsid w:val="006557DB"/>
    <w:rsid w:val="006557F7"/>
    <w:rsid w:val="00655A8D"/>
    <w:rsid w:val="00655B59"/>
    <w:rsid w:val="00655BCC"/>
    <w:rsid w:val="00655BEC"/>
    <w:rsid w:val="00655E03"/>
    <w:rsid w:val="00655E91"/>
    <w:rsid w:val="00655F48"/>
    <w:rsid w:val="00655F6E"/>
    <w:rsid w:val="006560A2"/>
    <w:rsid w:val="006560F1"/>
    <w:rsid w:val="00656132"/>
    <w:rsid w:val="006561EB"/>
    <w:rsid w:val="0065627B"/>
    <w:rsid w:val="00656417"/>
    <w:rsid w:val="006566B0"/>
    <w:rsid w:val="00656753"/>
    <w:rsid w:val="006567E5"/>
    <w:rsid w:val="00656B3E"/>
    <w:rsid w:val="00656BC1"/>
    <w:rsid w:val="00656D73"/>
    <w:rsid w:val="00656DCC"/>
    <w:rsid w:val="00656FB7"/>
    <w:rsid w:val="006570F2"/>
    <w:rsid w:val="006571B8"/>
    <w:rsid w:val="00657432"/>
    <w:rsid w:val="006574C4"/>
    <w:rsid w:val="006577EC"/>
    <w:rsid w:val="0065789B"/>
    <w:rsid w:val="00657926"/>
    <w:rsid w:val="0065795A"/>
    <w:rsid w:val="00657978"/>
    <w:rsid w:val="00657994"/>
    <w:rsid w:val="00657B51"/>
    <w:rsid w:val="00657B5D"/>
    <w:rsid w:val="00657CFE"/>
    <w:rsid w:val="00657DF8"/>
    <w:rsid w:val="00657FE3"/>
    <w:rsid w:val="0066005C"/>
    <w:rsid w:val="006600E5"/>
    <w:rsid w:val="00660160"/>
    <w:rsid w:val="006602BB"/>
    <w:rsid w:val="00660427"/>
    <w:rsid w:val="00660473"/>
    <w:rsid w:val="006604E3"/>
    <w:rsid w:val="0066057D"/>
    <w:rsid w:val="00660587"/>
    <w:rsid w:val="006607B7"/>
    <w:rsid w:val="006607DA"/>
    <w:rsid w:val="0066088B"/>
    <w:rsid w:val="006608C9"/>
    <w:rsid w:val="00660BCC"/>
    <w:rsid w:val="00660C0C"/>
    <w:rsid w:val="00660D05"/>
    <w:rsid w:val="00660DB5"/>
    <w:rsid w:val="006610C1"/>
    <w:rsid w:val="00661307"/>
    <w:rsid w:val="00661338"/>
    <w:rsid w:val="00661387"/>
    <w:rsid w:val="006613B1"/>
    <w:rsid w:val="00661484"/>
    <w:rsid w:val="00661642"/>
    <w:rsid w:val="0066171E"/>
    <w:rsid w:val="00661853"/>
    <w:rsid w:val="00661875"/>
    <w:rsid w:val="006618BE"/>
    <w:rsid w:val="00661951"/>
    <w:rsid w:val="00661A11"/>
    <w:rsid w:val="00661A68"/>
    <w:rsid w:val="00661A6B"/>
    <w:rsid w:val="00661B8A"/>
    <w:rsid w:val="00661D46"/>
    <w:rsid w:val="00661D4D"/>
    <w:rsid w:val="00661E3E"/>
    <w:rsid w:val="00661E61"/>
    <w:rsid w:val="00661F75"/>
    <w:rsid w:val="00661FD9"/>
    <w:rsid w:val="0066204F"/>
    <w:rsid w:val="006620B1"/>
    <w:rsid w:val="0066224A"/>
    <w:rsid w:val="006622AA"/>
    <w:rsid w:val="00662349"/>
    <w:rsid w:val="006623A8"/>
    <w:rsid w:val="0066243A"/>
    <w:rsid w:val="006624C7"/>
    <w:rsid w:val="006625D5"/>
    <w:rsid w:val="00662672"/>
    <w:rsid w:val="006627D7"/>
    <w:rsid w:val="006627ED"/>
    <w:rsid w:val="00662829"/>
    <w:rsid w:val="00662A18"/>
    <w:rsid w:val="00662A7B"/>
    <w:rsid w:val="006630EB"/>
    <w:rsid w:val="0066327B"/>
    <w:rsid w:val="0066339B"/>
    <w:rsid w:val="00663465"/>
    <w:rsid w:val="00663585"/>
    <w:rsid w:val="00663640"/>
    <w:rsid w:val="00663788"/>
    <w:rsid w:val="00663B2D"/>
    <w:rsid w:val="00663B57"/>
    <w:rsid w:val="00663C06"/>
    <w:rsid w:val="00663C1B"/>
    <w:rsid w:val="00663C92"/>
    <w:rsid w:val="00663CC2"/>
    <w:rsid w:val="00663D0D"/>
    <w:rsid w:val="00663E7D"/>
    <w:rsid w:val="00663E98"/>
    <w:rsid w:val="00663EF4"/>
    <w:rsid w:val="00663F16"/>
    <w:rsid w:val="00663F2A"/>
    <w:rsid w:val="00663F55"/>
    <w:rsid w:val="00663F6B"/>
    <w:rsid w:val="006640E9"/>
    <w:rsid w:val="00664103"/>
    <w:rsid w:val="0066412B"/>
    <w:rsid w:val="00664209"/>
    <w:rsid w:val="0066443D"/>
    <w:rsid w:val="00664480"/>
    <w:rsid w:val="006644C9"/>
    <w:rsid w:val="0066450E"/>
    <w:rsid w:val="00664522"/>
    <w:rsid w:val="0066453C"/>
    <w:rsid w:val="00664545"/>
    <w:rsid w:val="0066454D"/>
    <w:rsid w:val="00664586"/>
    <w:rsid w:val="006646CD"/>
    <w:rsid w:val="00664889"/>
    <w:rsid w:val="00664D74"/>
    <w:rsid w:val="00664DB8"/>
    <w:rsid w:val="00664E41"/>
    <w:rsid w:val="00664E91"/>
    <w:rsid w:val="0066506D"/>
    <w:rsid w:val="0066508A"/>
    <w:rsid w:val="006650A2"/>
    <w:rsid w:val="006651CB"/>
    <w:rsid w:val="006651D0"/>
    <w:rsid w:val="0066543C"/>
    <w:rsid w:val="006654D7"/>
    <w:rsid w:val="006655B1"/>
    <w:rsid w:val="00665646"/>
    <w:rsid w:val="006656A9"/>
    <w:rsid w:val="00665768"/>
    <w:rsid w:val="006657A5"/>
    <w:rsid w:val="00665857"/>
    <w:rsid w:val="00665988"/>
    <w:rsid w:val="006659EE"/>
    <w:rsid w:val="00665AAA"/>
    <w:rsid w:val="00665AC3"/>
    <w:rsid w:val="00665C63"/>
    <w:rsid w:val="00665E59"/>
    <w:rsid w:val="00665EF6"/>
    <w:rsid w:val="00665F3B"/>
    <w:rsid w:val="00665FA1"/>
    <w:rsid w:val="0066618B"/>
    <w:rsid w:val="00666278"/>
    <w:rsid w:val="00666294"/>
    <w:rsid w:val="006662DD"/>
    <w:rsid w:val="00666425"/>
    <w:rsid w:val="00666493"/>
    <w:rsid w:val="006664B4"/>
    <w:rsid w:val="006664D5"/>
    <w:rsid w:val="006667A2"/>
    <w:rsid w:val="006668AC"/>
    <w:rsid w:val="006668DD"/>
    <w:rsid w:val="00666A01"/>
    <w:rsid w:val="00666A73"/>
    <w:rsid w:val="00666D80"/>
    <w:rsid w:val="00666D93"/>
    <w:rsid w:val="00666E00"/>
    <w:rsid w:val="00667009"/>
    <w:rsid w:val="006670D9"/>
    <w:rsid w:val="00667366"/>
    <w:rsid w:val="006673CD"/>
    <w:rsid w:val="006674C9"/>
    <w:rsid w:val="0066767B"/>
    <w:rsid w:val="006676DB"/>
    <w:rsid w:val="0066785D"/>
    <w:rsid w:val="00667868"/>
    <w:rsid w:val="00667915"/>
    <w:rsid w:val="0066798A"/>
    <w:rsid w:val="006679E0"/>
    <w:rsid w:val="00667A16"/>
    <w:rsid w:val="00667BEE"/>
    <w:rsid w:val="00667C95"/>
    <w:rsid w:val="00667D11"/>
    <w:rsid w:val="00667D9D"/>
    <w:rsid w:val="00667DC1"/>
    <w:rsid w:val="00667E6F"/>
    <w:rsid w:val="00667EE3"/>
    <w:rsid w:val="00667F41"/>
    <w:rsid w:val="00667F63"/>
    <w:rsid w:val="00670225"/>
    <w:rsid w:val="006702A3"/>
    <w:rsid w:val="006702E5"/>
    <w:rsid w:val="006702EB"/>
    <w:rsid w:val="0067037C"/>
    <w:rsid w:val="006704E9"/>
    <w:rsid w:val="0067075C"/>
    <w:rsid w:val="006707C3"/>
    <w:rsid w:val="006707DB"/>
    <w:rsid w:val="00670989"/>
    <w:rsid w:val="006709EA"/>
    <w:rsid w:val="006709F2"/>
    <w:rsid w:val="00670A5F"/>
    <w:rsid w:val="00670B90"/>
    <w:rsid w:val="00670C3E"/>
    <w:rsid w:val="00671189"/>
    <w:rsid w:val="006711DA"/>
    <w:rsid w:val="006711F4"/>
    <w:rsid w:val="0067120E"/>
    <w:rsid w:val="006713E5"/>
    <w:rsid w:val="0067141C"/>
    <w:rsid w:val="00671597"/>
    <w:rsid w:val="00671A74"/>
    <w:rsid w:val="00671A9D"/>
    <w:rsid w:val="00671B18"/>
    <w:rsid w:val="00671B5A"/>
    <w:rsid w:val="00671E10"/>
    <w:rsid w:val="00671F02"/>
    <w:rsid w:val="00671F0A"/>
    <w:rsid w:val="00671F14"/>
    <w:rsid w:val="00671FDB"/>
    <w:rsid w:val="0067207A"/>
    <w:rsid w:val="00672211"/>
    <w:rsid w:val="0067245C"/>
    <w:rsid w:val="006724A8"/>
    <w:rsid w:val="0067254A"/>
    <w:rsid w:val="00672668"/>
    <w:rsid w:val="006726A9"/>
    <w:rsid w:val="006727F4"/>
    <w:rsid w:val="006728BE"/>
    <w:rsid w:val="00672A3F"/>
    <w:rsid w:val="00672A56"/>
    <w:rsid w:val="00672BF2"/>
    <w:rsid w:val="00672F18"/>
    <w:rsid w:val="00673041"/>
    <w:rsid w:val="00673223"/>
    <w:rsid w:val="00673250"/>
    <w:rsid w:val="00673649"/>
    <w:rsid w:val="0067371C"/>
    <w:rsid w:val="0067385E"/>
    <w:rsid w:val="00673868"/>
    <w:rsid w:val="00673900"/>
    <w:rsid w:val="0067391E"/>
    <w:rsid w:val="00673AA3"/>
    <w:rsid w:val="00673B94"/>
    <w:rsid w:val="00673E08"/>
    <w:rsid w:val="00673E4E"/>
    <w:rsid w:val="00674005"/>
    <w:rsid w:val="0067412A"/>
    <w:rsid w:val="00674131"/>
    <w:rsid w:val="0067423F"/>
    <w:rsid w:val="006744C3"/>
    <w:rsid w:val="00674728"/>
    <w:rsid w:val="0067473B"/>
    <w:rsid w:val="006747D6"/>
    <w:rsid w:val="006748B1"/>
    <w:rsid w:val="00674906"/>
    <w:rsid w:val="00674959"/>
    <w:rsid w:val="006749B9"/>
    <w:rsid w:val="006749BF"/>
    <w:rsid w:val="006749EE"/>
    <w:rsid w:val="006749EF"/>
    <w:rsid w:val="00674B06"/>
    <w:rsid w:val="00674B4B"/>
    <w:rsid w:val="00674CA9"/>
    <w:rsid w:val="00674DCA"/>
    <w:rsid w:val="00674DFF"/>
    <w:rsid w:val="00674ED4"/>
    <w:rsid w:val="006750B4"/>
    <w:rsid w:val="00675365"/>
    <w:rsid w:val="00675386"/>
    <w:rsid w:val="006753C3"/>
    <w:rsid w:val="006754B7"/>
    <w:rsid w:val="006754DA"/>
    <w:rsid w:val="00675597"/>
    <w:rsid w:val="006756C4"/>
    <w:rsid w:val="00675744"/>
    <w:rsid w:val="006757B1"/>
    <w:rsid w:val="00675819"/>
    <w:rsid w:val="00675907"/>
    <w:rsid w:val="00675974"/>
    <w:rsid w:val="006759F8"/>
    <w:rsid w:val="00675A57"/>
    <w:rsid w:val="00675A5F"/>
    <w:rsid w:val="00675B38"/>
    <w:rsid w:val="00675B9C"/>
    <w:rsid w:val="00675C24"/>
    <w:rsid w:val="00675D26"/>
    <w:rsid w:val="00675EC0"/>
    <w:rsid w:val="00675F3E"/>
    <w:rsid w:val="00676111"/>
    <w:rsid w:val="0067611D"/>
    <w:rsid w:val="00676188"/>
    <w:rsid w:val="00676204"/>
    <w:rsid w:val="0067644D"/>
    <w:rsid w:val="006764E9"/>
    <w:rsid w:val="006764F0"/>
    <w:rsid w:val="00676515"/>
    <w:rsid w:val="006767BA"/>
    <w:rsid w:val="006767D1"/>
    <w:rsid w:val="006768C1"/>
    <w:rsid w:val="0067692D"/>
    <w:rsid w:val="00676A1E"/>
    <w:rsid w:val="00676C87"/>
    <w:rsid w:val="00676D23"/>
    <w:rsid w:val="00676DDA"/>
    <w:rsid w:val="00676E2B"/>
    <w:rsid w:val="00676E54"/>
    <w:rsid w:val="00676E97"/>
    <w:rsid w:val="0067711D"/>
    <w:rsid w:val="006772DB"/>
    <w:rsid w:val="0067747A"/>
    <w:rsid w:val="006775C8"/>
    <w:rsid w:val="0067779B"/>
    <w:rsid w:val="006778C3"/>
    <w:rsid w:val="00677945"/>
    <w:rsid w:val="0067795B"/>
    <w:rsid w:val="006779E9"/>
    <w:rsid w:val="00677A4F"/>
    <w:rsid w:val="00677B76"/>
    <w:rsid w:val="00677C56"/>
    <w:rsid w:val="00677CA3"/>
    <w:rsid w:val="00677E1C"/>
    <w:rsid w:val="00677F10"/>
    <w:rsid w:val="00680124"/>
    <w:rsid w:val="0068014C"/>
    <w:rsid w:val="0068017F"/>
    <w:rsid w:val="0068042C"/>
    <w:rsid w:val="006804C9"/>
    <w:rsid w:val="0068053D"/>
    <w:rsid w:val="006808AB"/>
    <w:rsid w:val="006808FB"/>
    <w:rsid w:val="00680B7F"/>
    <w:rsid w:val="00680BE9"/>
    <w:rsid w:val="00680C4A"/>
    <w:rsid w:val="00680C70"/>
    <w:rsid w:val="00680DAB"/>
    <w:rsid w:val="00680DC9"/>
    <w:rsid w:val="00680DCB"/>
    <w:rsid w:val="00680DCD"/>
    <w:rsid w:val="00680F63"/>
    <w:rsid w:val="006810CE"/>
    <w:rsid w:val="006811BD"/>
    <w:rsid w:val="00681395"/>
    <w:rsid w:val="00681501"/>
    <w:rsid w:val="00681693"/>
    <w:rsid w:val="0068170B"/>
    <w:rsid w:val="0068171F"/>
    <w:rsid w:val="006817EC"/>
    <w:rsid w:val="00681976"/>
    <w:rsid w:val="0068197B"/>
    <w:rsid w:val="006819EE"/>
    <w:rsid w:val="00681A88"/>
    <w:rsid w:val="00681AA1"/>
    <w:rsid w:val="00681B76"/>
    <w:rsid w:val="00681C97"/>
    <w:rsid w:val="006820B4"/>
    <w:rsid w:val="0068210D"/>
    <w:rsid w:val="006821F6"/>
    <w:rsid w:val="0068239F"/>
    <w:rsid w:val="006823AF"/>
    <w:rsid w:val="0068247C"/>
    <w:rsid w:val="00682508"/>
    <w:rsid w:val="006826FF"/>
    <w:rsid w:val="00682737"/>
    <w:rsid w:val="006828DE"/>
    <w:rsid w:val="00682928"/>
    <w:rsid w:val="00682A9C"/>
    <w:rsid w:val="00682BEC"/>
    <w:rsid w:val="00682D03"/>
    <w:rsid w:val="00682DA1"/>
    <w:rsid w:val="00682F5A"/>
    <w:rsid w:val="00682F64"/>
    <w:rsid w:val="00683163"/>
    <w:rsid w:val="006831C0"/>
    <w:rsid w:val="006832D6"/>
    <w:rsid w:val="00683300"/>
    <w:rsid w:val="00683304"/>
    <w:rsid w:val="0068344E"/>
    <w:rsid w:val="006835E4"/>
    <w:rsid w:val="006835FF"/>
    <w:rsid w:val="0068387D"/>
    <w:rsid w:val="006839B8"/>
    <w:rsid w:val="00683A1C"/>
    <w:rsid w:val="00683A22"/>
    <w:rsid w:val="00683AE8"/>
    <w:rsid w:val="00683B4C"/>
    <w:rsid w:val="00683B54"/>
    <w:rsid w:val="00683BEC"/>
    <w:rsid w:val="00683D80"/>
    <w:rsid w:val="00683F81"/>
    <w:rsid w:val="00684015"/>
    <w:rsid w:val="00684044"/>
    <w:rsid w:val="00684123"/>
    <w:rsid w:val="006841D6"/>
    <w:rsid w:val="00684220"/>
    <w:rsid w:val="00684275"/>
    <w:rsid w:val="00684480"/>
    <w:rsid w:val="00684673"/>
    <w:rsid w:val="0068499F"/>
    <w:rsid w:val="006849BE"/>
    <w:rsid w:val="00684A00"/>
    <w:rsid w:val="00684A01"/>
    <w:rsid w:val="00684A05"/>
    <w:rsid w:val="00684A3F"/>
    <w:rsid w:val="00684A79"/>
    <w:rsid w:val="00684AAB"/>
    <w:rsid w:val="00684B76"/>
    <w:rsid w:val="00684C49"/>
    <w:rsid w:val="00684CFB"/>
    <w:rsid w:val="00684DC7"/>
    <w:rsid w:val="00684E62"/>
    <w:rsid w:val="00684E67"/>
    <w:rsid w:val="00684EA9"/>
    <w:rsid w:val="00684F80"/>
    <w:rsid w:val="0068501A"/>
    <w:rsid w:val="006850E4"/>
    <w:rsid w:val="006851AF"/>
    <w:rsid w:val="0068529A"/>
    <w:rsid w:val="006852F6"/>
    <w:rsid w:val="006853A6"/>
    <w:rsid w:val="00685443"/>
    <w:rsid w:val="006855EC"/>
    <w:rsid w:val="006855F2"/>
    <w:rsid w:val="00685747"/>
    <w:rsid w:val="00685796"/>
    <w:rsid w:val="006858C1"/>
    <w:rsid w:val="0068595F"/>
    <w:rsid w:val="00685982"/>
    <w:rsid w:val="006859B3"/>
    <w:rsid w:val="00685A95"/>
    <w:rsid w:val="00685D27"/>
    <w:rsid w:val="00685D8D"/>
    <w:rsid w:val="00685DBF"/>
    <w:rsid w:val="00685E68"/>
    <w:rsid w:val="0068619B"/>
    <w:rsid w:val="006861AB"/>
    <w:rsid w:val="006861EB"/>
    <w:rsid w:val="006863B0"/>
    <w:rsid w:val="0068644D"/>
    <w:rsid w:val="00686563"/>
    <w:rsid w:val="00686690"/>
    <w:rsid w:val="00686801"/>
    <w:rsid w:val="00686B43"/>
    <w:rsid w:val="00686CE7"/>
    <w:rsid w:val="00686D67"/>
    <w:rsid w:val="00686D6C"/>
    <w:rsid w:val="00686E5A"/>
    <w:rsid w:val="00686EAA"/>
    <w:rsid w:val="00686F35"/>
    <w:rsid w:val="00686F92"/>
    <w:rsid w:val="0068700F"/>
    <w:rsid w:val="006873CB"/>
    <w:rsid w:val="0068747F"/>
    <w:rsid w:val="0068776C"/>
    <w:rsid w:val="00687778"/>
    <w:rsid w:val="00687B6C"/>
    <w:rsid w:val="00687BCC"/>
    <w:rsid w:val="00687DFC"/>
    <w:rsid w:val="00687FA1"/>
    <w:rsid w:val="0069016A"/>
    <w:rsid w:val="006901FA"/>
    <w:rsid w:val="00690259"/>
    <w:rsid w:val="006902D0"/>
    <w:rsid w:val="006902DA"/>
    <w:rsid w:val="006904A5"/>
    <w:rsid w:val="006904E2"/>
    <w:rsid w:val="006904F9"/>
    <w:rsid w:val="0069072A"/>
    <w:rsid w:val="00690754"/>
    <w:rsid w:val="006908C3"/>
    <w:rsid w:val="00690A25"/>
    <w:rsid w:val="00690A3E"/>
    <w:rsid w:val="00690ABF"/>
    <w:rsid w:val="00690BB6"/>
    <w:rsid w:val="00690CA7"/>
    <w:rsid w:val="00690DBD"/>
    <w:rsid w:val="00690DC8"/>
    <w:rsid w:val="00690E94"/>
    <w:rsid w:val="006911A0"/>
    <w:rsid w:val="0069133E"/>
    <w:rsid w:val="006914EA"/>
    <w:rsid w:val="0069156D"/>
    <w:rsid w:val="006915F2"/>
    <w:rsid w:val="0069182A"/>
    <w:rsid w:val="0069188E"/>
    <w:rsid w:val="00691A8D"/>
    <w:rsid w:val="00691B5F"/>
    <w:rsid w:val="00691BC0"/>
    <w:rsid w:val="00691BE4"/>
    <w:rsid w:val="00691D09"/>
    <w:rsid w:val="00691D2B"/>
    <w:rsid w:val="00691E9D"/>
    <w:rsid w:val="00691EC9"/>
    <w:rsid w:val="006920F5"/>
    <w:rsid w:val="0069215F"/>
    <w:rsid w:val="00692166"/>
    <w:rsid w:val="006921FC"/>
    <w:rsid w:val="0069232F"/>
    <w:rsid w:val="006924FC"/>
    <w:rsid w:val="006925DD"/>
    <w:rsid w:val="00692626"/>
    <w:rsid w:val="00692881"/>
    <w:rsid w:val="006928E2"/>
    <w:rsid w:val="006929C8"/>
    <w:rsid w:val="00692A0D"/>
    <w:rsid w:val="00692B3D"/>
    <w:rsid w:val="00692B49"/>
    <w:rsid w:val="00692B75"/>
    <w:rsid w:val="00692BD5"/>
    <w:rsid w:val="00692CE1"/>
    <w:rsid w:val="00692DC1"/>
    <w:rsid w:val="00692FDB"/>
    <w:rsid w:val="006930FE"/>
    <w:rsid w:val="00693262"/>
    <w:rsid w:val="006932AF"/>
    <w:rsid w:val="00693314"/>
    <w:rsid w:val="006933F0"/>
    <w:rsid w:val="00693546"/>
    <w:rsid w:val="00693605"/>
    <w:rsid w:val="00693700"/>
    <w:rsid w:val="00693727"/>
    <w:rsid w:val="00693938"/>
    <w:rsid w:val="006939C6"/>
    <w:rsid w:val="00693B03"/>
    <w:rsid w:val="00693B72"/>
    <w:rsid w:val="00693BE0"/>
    <w:rsid w:val="00693BF1"/>
    <w:rsid w:val="00693CC6"/>
    <w:rsid w:val="00693D16"/>
    <w:rsid w:val="00693D94"/>
    <w:rsid w:val="00693EB4"/>
    <w:rsid w:val="00693F32"/>
    <w:rsid w:val="00693F6B"/>
    <w:rsid w:val="00694093"/>
    <w:rsid w:val="00694148"/>
    <w:rsid w:val="0069414E"/>
    <w:rsid w:val="00694383"/>
    <w:rsid w:val="00694531"/>
    <w:rsid w:val="00694598"/>
    <w:rsid w:val="00694614"/>
    <w:rsid w:val="00694658"/>
    <w:rsid w:val="00694659"/>
    <w:rsid w:val="00694680"/>
    <w:rsid w:val="00694710"/>
    <w:rsid w:val="006947A8"/>
    <w:rsid w:val="006948BE"/>
    <w:rsid w:val="00694A36"/>
    <w:rsid w:val="00694A6F"/>
    <w:rsid w:val="00694A7F"/>
    <w:rsid w:val="00694B68"/>
    <w:rsid w:val="00694BF1"/>
    <w:rsid w:val="00694C22"/>
    <w:rsid w:val="00694D2E"/>
    <w:rsid w:val="00694DC5"/>
    <w:rsid w:val="00694DE3"/>
    <w:rsid w:val="00694DF1"/>
    <w:rsid w:val="00694F15"/>
    <w:rsid w:val="00694F93"/>
    <w:rsid w:val="00695013"/>
    <w:rsid w:val="0069506E"/>
    <w:rsid w:val="00695076"/>
    <w:rsid w:val="006950C6"/>
    <w:rsid w:val="006953DA"/>
    <w:rsid w:val="0069564F"/>
    <w:rsid w:val="0069571C"/>
    <w:rsid w:val="0069579B"/>
    <w:rsid w:val="00695A18"/>
    <w:rsid w:val="00695BA2"/>
    <w:rsid w:val="00695C09"/>
    <w:rsid w:val="00695D1A"/>
    <w:rsid w:val="00695D73"/>
    <w:rsid w:val="00695DA5"/>
    <w:rsid w:val="00695E5B"/>
    <w:rsid w:val="00696086"/>
    <w:rsid w:val="00696367"/>
    <w:rsid w:val="00696423"/>
    <w:rsid w:val="006964B1"/>
    <w:rsid w:val="00696556"/>
    <w:rsid w:val="0069657B"/>
    <w:rsid w:val="00696676"/>
    <w:rsid w:val="0069682F"/>
    <w:rsid w:val="00696AB2"/>
    <w:rsid w:val="00696AD7"/>
    <w:rsid w:val="00696AE0"/>
    <w:rsid w:val="00696AFA"/>
    <w:rsid w:val="00696DC4"/>
    <w:rsid w:val="00696FBA"/>
    <w:rsid w:val="00696FDF"/>
    <w:rsid w:val="0069700F"/>
    <w:rsid w:val="00697052"/>
    <w:rsid w:val="00697088"/>
    <w:rsid w:val="006971D8"/>
    <w:rsid w:val="006971F8"/>
    <w:rsid w:val="00697258"/>
    <w:rsid w:val="006972CF"/>
    <w:rsid w:val="0069741B"/>
    <w:rsid w:val="006975FE"/>
    <w:rsid w:val="006976A8"/>
    <w:rsid w:val="006976B6"/>
    <w:rsid w:val="0069788E"/>
    <w:rsid w:val="00697971"/>
    <w:rsid w:val="00697B02"/>
    <w:rsid w:val="00697B23"/>
    <w:rsid w:val="00697B79"/>
    <w:rsid w:val="00697BCE"/>
    <w:rsid w:val="00697E8A"/>
    <w:rsid w:val="006A002D"/>
    <w:rsid w:val="006A0189"/>
    <w:rsid w:val="006A01D2"/>
    <w:rsid w:val="006A0209"/>
    <w:rsid w:val="006A0325"/>
    <w:rsid w:val="006A043A"/>
    <w:rsid w:val="006A059D"/>
    <w:rsid w:val="006A08F2"/>
    <w:rsid w:val="006A0976"/>
    <w:rsid w:val="006A0BAE"/>
    <w:rsid w:val="006A0BFA"/>
    <w:rsid w:val="006A0C4C"/>
    <w:rsid w:val="006A1545"/>
    <w:rsid w:val="006A16C0"/>
    <w:rsid w:val="006A1724"/>
    <w:rsid w:val="006A175D"/>
    <w:rsid w:val="006A1787"/>
    <w:rsid w:val="006A1793"/>
    <w:rsid w:val="006A1852"/>
    <w:rsid w:val="006A1920"/>
    <w:rsid w:val="006A1926"/>
    <w:rsid w:val="006A198A"/>
    <w:rsid w:val="006A1991"/>
    <w:rsid w:val="006A1A26"/>
    <w:rsid w:val="006A1A71"/>
    <w:rsid w:val="006A1B70"/>
    <w:rsid w:val="006A1BA2"/>
    <w:rsid w:val="006A1CB4"/>
    <w:rsid w:val="006A1D8F"/>
    <w:rsid w:val="006A1DC8"/>
    <w:rsid w:val="006A1DF2"/>
    <w:rsid w:val="006A1EEA"/>
    <w:rsid w:val="006A2112"/>
    <w:rsid w:val="006A2136"/>
    <w:rsid w:val="006A21A5"/>
    <w:rsid w:val="006A22E0"/>
    <w:rsid w:val="006A22F9"/>
    <w:rsid w:val="006A2321"/>
    <w:rsid w:val="006A23B2"/>
    <w:rsid w:val="006A246E"/>
    <w:rsid w:val="006A2478"/>
    <w:rsid w:val="006A2488"/>
    <w:rsid w:val="006A278D"/>
    <w:rsid w:val="006A27A2"/>
    <w:rsid w:val="006A2938"/>
    <w:rsid w:val="006A2A4B"/>
    <w:rsid w:val="006A2AB5"/>
    <w:rsid w:val="006A2B55"/>
    <w:rsid w:val="006A2BA2"/>
    <w:rsid w:val="006A2BD6"/>
    <w:rsid w:val="006A2DAB"/>
    <w:rsid w:val="006A2F62"/>
    <w:rsid w:val="006A304E"/>
    <w:rsid w:val="006A3089"/>
    <w:rsid w:val="006A3091"/>
    <w:rsid w:val="006A3266"/>
    <w:rsid w:val="006A331A"/>
    <w:rsid w:val="006A338A"/>
    <w:rsid w:val="006A3441"/>
    <w:rsid w:val="006A3542"/>
    <w:rsid w:val="006A367B"/>
    <w:rsid w:val="006A36EB"/>
    <w:rsid w:val="006A36F1"/>
    <w:rsid w:val="006A37CD"/>
    <w:rsid w:val="006A388F"/>
    <w:rsid w:val="006A3927"/>
    <w:rsid w:val="006A3A30"/>
    <w:rsid w:val="006A3A4C"/>
    <w:rsid w:val="006A3AD1"/>
    <w:rsid w:val="006A3AD9"/>
    <w:rsid w:val="006A3AFE"/>
    <w:rsid w:val="006A3C0A"/>
    <w:rsid w:val="006A3D71"/>
    <w:rsid w:val="006A3EB3"/>
    <w:rsid w:val="006A3EEA"/>
    <w:rsid w:val="006A40AD"/>
    <w:rsid w:val="006A426C"/>
    <w:rsid w:val="006A486C"/>
    <w:rsid w:val="006A4886"/>
    <w:rsid w:val="006A4921"/>
    <w:rsid w:val="006A4971"/>
    <w:rsid w:val="006A49DD"/>
    <w:rsid w:val="006A4A7F"/>
    <w:rsid w:val="006A4AF5"/>
    <w:rsid w:val="006A4B91"/>
    <w:rsid w:val="006A4E49"/>
    <w:rsid w:val="006A4E84"/>
    <w:rsid w:val="006A4F7C"/>
    <w:rsid w:val="006A4FCF"/>
    <w:rsid w:val="006A5075"/>
    <w:rsid w:val="006A50EF"/>
    <w:rsid w:val="006A5303"/>
    <w:rsid w:val="006A535E"/>
    <w:rsid w:val="006A53F0"/>
    <w:rsid w:val="006A5528"/>
    <w:rsid w:val="006A560E"/>
    <w:rsid w:val="006A5614"/>
    <w:rsid w:val="006A56C0"/>
    <w:rsid w:val="006A56CE"/>
    <w:rsid w:val="006A5902"/>
    <w:rsid w:val="006A5920"/>
    <w:rsid w:val="006A598B"/>
    <w:rsid w:val="006A59DB"/>
    <w:rsid w:val="006A5A78"/>
    <w:rsid w:val="006A5B66"/>
    <w:rsid w:val="006A5BAF"/>
    <w:rsid w:val="006A5C3D"/>
    <w:rsid w:val="006A5CE4"/>
    <w:rsid w:val="006A5D24"/>
    <w:rsid w:val="006A6001"/>
    <w:rsid w:val="006A61C9"/>
    <w:rsid w:val="006A6218"/>
    <w:rsid w:val="006A626D"/>
    <w:rsid w:val="006A6422"/>
    <w:rsid w:val="006A64BB"/>
    <w:rsid w:val="006A64C7"/>
    <w:rsid w:val="006A6539"/>
    <w:rsid w:val="006A698F"/>
    <w:rsid w:val="006A69C4"/>
    <w:rsid w:val="006A69D6"/>
    <w:rsid w:val="006A6A7A"/>
    <w:rsid w:val="006A6AD8"/>
    <w:rsid w:val="006A6DF2"/>
    <w:rsid w:val="006A6E2D"/>
    <w:rsid w:val="006A6E4C"/>
    <w:rsid w:val="006A6F45"/>
    <w:rsid w:val="006A707B"/>
    <w:rsid w:val="006A71E4"/>
    <w:rsid w:val="006A737C"/>
    <w:rsid w:val="006A73AE"/>
    <w:rsid w:val="006A73F6"/>
    <w:rsid w:val="006A7409"/>
    <w:rsid w:val="006A7448"/>
    <w:rsid w:val="006A74BB"/>
    <w:rsid w:val="006A7627"/>
    <w:rsid w:val="006A771D"/>
    <w:rsid w:val="006A7969"/>
    <w:rsid w:val="006A7A03"/>
    <w:rsid w:val="006A7A15"/>
    <w:rsid w:val="006A7A82"/>
    <w:rsid w:val="006A7ABF"/>
    <w:rsid w:val="006A7AED"/>
    <w:rsid w:val="006A7B21"/>
    <w:rsid w:val="006A7B9A"/>
    <w:rsid w:val="006A7C60"/>
    <w:rsid w:val="006A7C70"/>
    <w:rsid w:val="006A7CF7"/>
    <w:rsid w:val="006A7D32"/>
    <w:rsid w:val="006A7E08"/>
    <w:rsid w:val="006B027D"/>
    <w:rsid w:val="006B02ED"/>
    <w:rsid w:val="006B0477"/>
    <w:rsid w:val="006B0519"/>
    <w:rsid w:val="006B06CB"/>
    <w:rsid w:val="006B07E9"/>
    <w:rsid w:val="006B07FE"/>
    <w:rsid w:val="006B08F4"/>
    <w:rsid w:val="006B092E"/>
    <w:rsid w:val="006B09F1"/>
    <w:rsid w:val="006B0A87"/>
    <w:rsid w:val="006B0ADC"/>
    <w:rsid w:val="006B0C1A"/>
    <w:rsid w:val="006B0C60"/>
    <w:rsid w:val="006B0DC2"/>
    <w:rsid w:val="006B0DEB"/>
    <w:rsid w:val="006B0E80"/>
    <w:rsid w:val="006B1191"/>
    <w:rsid w:val="006B11A1"/>
    <w:rsid w:val="006B1332"/>
    <w:rsid w:val="006B1354"/>
    <w:rsid w:val="006B1391"/>
    <w:rsid w:val="006B13FA"/>
    <w:rsid w:val="006B1462"/>
    <w:rsid w:val="006B14E5"/>
    <w:rsid w:val="006B157C"/>
    <w:rsid w:val="006B19AE"/>
    <w:rsid w:val="006B19B0"/>
    <w:rsid w:val="006B1BCD"/>
    <w:rsid w:val="006B1D76"/>
    <w:rsid w:val="006B1DE7"/>
    <w:rsid w:val="006B1DE8"/>
    <w:rsid w:val="006B1FB1"/>
    <w:rsid w:val="006B1FB4"/>
    <w:rsid w:val="006B2081"/>
    <w:rsid w:val="006B20B6"/>
    <w:rsid w:val="006B21EC"/>
    <w:rsid w:val="006B2225"/>
    <w:rsid w:val="006B22BE"/>
    <w:rsid w:val="006B23A8"/>
    <w:rsid w:val="006B23D0"/>
    <w:rsid w:val="006B2459"/>
    <w:rsid w:val="006B2467"/>
    <w:rsid w:val="006B2533"/>
    <w:rsid w:val="006B2571"/>
    <w:rsid w:val="006B25CA"/>
    <w:rsid w:val="006B2736"/>
    <w:rsid w:val="006B273A"/>
    <w:rsid w:val="006B27EB"/>
    <w:rsid w:val="006B2823"/>
    <w:rsid w:val="006B28A6"/>
    <w:rsid w:val="006B28E3"/>
    <w:rsid w:val="006B2B2F"/>
    <w:rsid w:val="006B2CB9"/>
    <w:rsid w:val="006B2D51"/>
    <w:rsid w:val="006B2D69"/>
    <w:rsid w:val="006B2E60"/>
    <w:rsid w:val="006B2F05"/>
    <w:rsid w:val="006B31B8"/>
    <w:rsid w:val="006B3250"/>
    <w:rsid w:val="006B3757"/>
    <w:rsid w:val="006B37FC"/>
    <w:rsid w:val="006B382B"/>
    <w:rsid w:val="006B3877"/>
    <w:rsid w:val="006B389F"/>
    <w:rsid w:val="006B38E2"/>
    <w:rsid w:val="006B396D"/>
    <w:rsid w:val="006B399A"/>
    <w:rsid w:val="006B39BF"/>
    <w:rsid w:val="006B39FF"/>
    <w:rsid w:val="006B3C1A"/>
    <w:rsid w:val="006B3D17"/>
    <w:rsid w:val="006B3E0A"/>
    <w:rsid w:val="006B3E3E"/>
    <w:rsid w:val="006B3EE5"/>
    <w:rsid w:val="006B3F44"/>
    <w:rsid w:val="006B3F5C"/>
    <w:rsid w:val="006B3F8F"/>
    <w:rsid w:val="006B4436"/>
    <w:rsid w:val="006B443B"/>
    <w:rsid w:val="006B448D"/>
    <w:rsid w:val="006B452A"/>
    <w:rsid w:val="006B45F1"/>
    <w:rsid w:val="006B468E"/>
    <w:rsid w:val="006B46E0"/>
    <w:rsid w:val="006B4B96"/>
    <w:rsid w:val="006B4CF4"/>
    <w:rsid w:val="006B4D7B"/>
    <w:rsid w:val="006B4E76"/>
    <w:rsid w:val="006B4EFD"/>
    <w:rsid w:val="006B4FB9"/>
    <w:rsid w:val="006B505F"/>
    <w:rsid w:val="006B5065"/>
    <w:rsid w:val="006B5398"/>
    <w:rsid w:val="006B581D"/>
    <w:rsid w:val="006B5842"/>
    <w:rsid w:val="006B58B7"/>
    <w:rsid w:val="006B5904"/>
    <w:rsid w:val="006B59DA"/>
    <w:rsid w:val="006B5B04"/>
    <w:rsid w:val="006B5BAB"/>
    <w:rsid w:val="006B5C10"/>
    <w:rsid w:val="006B5E03"/>
    <w:rsid w:val="006B5E16"/>
    <w:rsid w:val="006B5FED"/>
    <w:rsid w:val="006B60C5"/>
    <w:rsid w:val="006B61CE"/>
    <w:rsid w:val="006B61D5"/>
    <w:rsid w:val="006B626C"/>
    <w:rsid w:val="006B645E"/>
    <w:rsid w:val="006B64D5"/>
    <w:rsid w:val="006B6541"/>
    <w:rsid w:val="006B6546"/>
    <w:rsid w:val="006B661B"/>
    <w:rsid w:val="006B6703"/>
    <w:rsid w:val="006B69DD"/>
    <w:rsid w:val="006B6A46"/>
    <w:rsid w:val="006B6ABA"/>
    <w:rsid w:val="006B6ADE"/>
    <w:rsid w:val="006B6B03"/>
    <w:rsid w:val="006B6B56"/>
    <w:rsid w:val="006B6C21"/>
    <w:rsid w:val="006B6D1C"/>
    <w:rsid w:val="006B6E27"/>
    <w:rsid w:val="006B6EAD"/>
    <w:rsid w:val="006B6F52"/>
    <w:rsid w:val="006B6FD2"/>
    <w:rsid w:val="006B6FF9"/>
    <w:rsid w:val="006B7144"/>
    <w:rsid w:val="006B722F"/>
    <w:rsid w:val="006B73AF"/>
    <w:rsid w:val="006B7495"/>
    <w:rsid w:val="006B7589"/>
    <w:rsid w:val="006B75E7"/>
    <w:rsid w:val="006B7608"/>
    <w:rsid w:val="006B7635"/>
    <w:rsid w:val="006B76EA"/>
    <w:rsid w:val="006B7835"/>
    <w:rsid w:val="006B78C9"/>
    <w:rsid w:val="006B7AE5"/>
    <w:rsid w:val="006B7B6B"/>
    <w:rsid w:val="006B7C00"/>
    <w:rsid w:val="006B7F0C"/>
    <w:rsid w:val="006C001C"/>
    <w:rsid w:val="006C006B"/>
    <w:rsid w:val="006C014B"/>
    <w:rsid w:val="006C0399"/>
    <w:rsid w:val="006C04D0"/>
    <w:rsid w:val="006C056C"/>
    <w:rsid w:val="006C0594"/>
    <w:rsid w:val="006C05B5"/>
    <w:rsid w:val="006C06D3"/>
    <w:rsid w:val="006C0709"/>
    <w:rsid w:val="006C0752"/>
    <w:rsid w:val="006C07AB"/>
    <w:rsid w:val="006C093C"/>
    <w:rsid w:val="006C0AE1"/>
    <w:rsid w:val="006C0B04"/>
    <w:rsid w:val="006C0B05"/>
    <w:rsid w:val="006C0DA8"/>
    <w:rsid w:val="006C0E5B"/>
    <w:rsid w:val="006C0E8C"/>
    <w:rsid w:val="006C0EB3"/>
    <w:rsid w:val="006C0ED7"/>
    <w:rsid w:val="006C0F63"/>
    <w:rsid w:val="006C10B5"/>
    <w:rsid w:val="006C111C"/>
    <w:rsid w:val="006C12F4"/>
    <w:rsid w:val="006C142C"/>
    <w:rsid w:val="006C147F"/>
    <w:rsid w:val="006C14A4"/>
    <w:rsid w:val="006C16E9"/>
    <w:rsid w:val="006C17FB"/>
    <w:rsid w:val="006C19D6"/>
    <w:rsid w:val="006C1B59"/>
    <w:rsid w:val="006C1BD8"/>
    <w:rsid w:val="006C1BED"/>
    <w:rsid w:val="006C1CE3"/>
    <w:rsid w:val="006C1D7B"/>
    <w:rsid w:val="006C1E06"/>
    <w:rsid w:val="006C1F19"/>
    <w:rsid w:val="006C1FCF"/>
    <w:rsid w:val="006C1FE1"/>
    <w:rsid w:val="006C207A"/>
    <w:rsid w:val="006C214B"/>
    <w:rsid w:val="006C21EC"/>
    <w:rsid w:val="006C2268"/>
    <w:rsid w:val="006C23C5"/>
    <w:rsid w:val="006C23E0"/>
    <w:rsid w:val="006C24B9"/>
    <w:rsid w:val="006C2547"/>
    <w:rsid w:val="006C26DB"/>
    <w:rsid w:val="006C28FF"/>
    <w:rsid w:val="006C29C7"/>
    <w:rsid w:val="006C2BA4"/>
    <w:rsid w:val="006C2C85"/>
    <w:rsid w:val="006C307B"/>
    <w:rsid w:val="006C30A2"/>
    <w:rsid w:val="006C3119"/>
    <w:rsid w:val="006C3273"/>
    <w:rsid w:val="006C32FD"/>
    <w:rsid w:val="006C33CB"/>
    <w:rsid w:val="006C33CE"/>
    <w:rsid w:val="006C3422"/>
    <w:rsid w:val="006C343A"/>
    <w:rsid w:val="006C354A"/>
    <w:rsid w:val="006C3733"/>
    <w:rsid w:val="006C3773"/>
    <w:rsid w:val="006C37F3"/>
    <w:rsid w:val="006C3846"/>
    <w:rsid w:val="006C3D2D"/>
    <w:rsid w:val="006C3D89"/>
    <w:rsid w:val="006C3E2C"/>
    <w:rsid w:val="006C3E6E"/>
    <w:rsid w:val="006C4158"/>
    <w:rsid w:val="006C42F4"/>
    <w:rsid w:val="006C4442"/>
    <w:rsid w:val="006C4461"/>
    <w:rsid w:val="006C44C0"/>
    <w:rsid w:val="006C44C9"/>
    <w:rsid w:val="006C4529"/>
    <w:rsid w:val="006C45E0"/>
    <w:rsid w:val="006C4675"/>
    <w:rsid w:val="006C482C"/>
    <w:rsid w:val="006C4909"/>
    <w:rsid w:val="006C4953"/>
    <w:rsid w:val="006C4A29"/>
    <w:rsid w:val="006C4B43"/>
    <w:rsid w:val="006C4B69"/>
    <w:rsid w:val="006C4BFE"/>
    <w:rsid w:val="006C4C89"/>
    <w:rsid w:val="006C4C8A"/>
    <w:rsid w:val="006C4D11"/>
    <w:rsid w:val="006C4D99"/>
    <w:rsid w:val="006C4E0D"/>
    <w:rsid w:val="006C4EB4"/>
    <w:rsid w:val="006C50B0"/>
    <w:rsid w:val="006C5237"/>
    <w:rsid w:val="006C5306"/>
    <w:rsid w:val="006C538C"/>
    <w:rsid w:val="006C53B0"/>
    <w:rsid w:val="006C53BD"/>
    <w:rsid w:val="006C5457"/>
    <w:rsid w:val="006C5614"/>
    <w:rsid w:val="006C562F"/>
    <w:rsid w:val="006C5674"/>
    <w:rsid w:val="006C56E1"/>
    <w:rsid w:val="006C576F"/>
    <w:rsid w:val="006C5835"/>
    <w:rsid w:val="006C583D"/>
    <w:rsid w:val="006C5851"/>
    <w:rsid w:val="006C585B"/>
    <w:rsid w:val="006C585F"/>
    <w:rsid w:val="006C58D9"/>
    <w:rsid w:val="006C591D"/>
    <w:rsid w:val="006C5A2C"/>
    <w:rsid w:val="006C5BC0"/>
    <w:rsid w:val="006C5CE7"/>
    <w:rsid w:val="006C5D5D"/>
    <w:rsid w:val="006C5DC2"/>
    <w:rsid w:val="006C5E3D"/>
    <w:rsid w:val="006C5E52"/>
    <w:rsid w:val="006C5FD7"/>
    <w:rsid w:val="006C6051"/>
    <w:rsid w:val="006C6242"/>
    <w:rsid w:val="006C6257"/>
    <w:rsid w:val="006C62A5"/>
    <w:rsid w:val="006C63E5"/>
    <w:rsid w:val="006C6419"/>
    <w:rsid w:val="006C65E0"/>
    <w:rsid w:val="006C6609"/>
    <w:rsid w:val="006C66B7"/>
    <w:rsid w:val="006C67E5"/>
    <w:rsid w:val="006C6884"/>
    <w:rsid w:val="006C6915"/>
    <w:rsid w:val="006C6955"/>
    <w:rsid w:val="006C6AAA"/>
    <w:rsid w:val="006C6B8B"/>
    <w:rsid w:val="006C6CFE"/>
    <w:rsid w:val="006C6D7B"/>
    <w:rsid w:val="006C7008"/>
    <w:rsid w:val="006C70C7"/>
    <w:rsid w:val="006C713E"/>
    <w:rsid w:val="006C7187"/>
    <w:rsid w:val="006C71E2"/>
    <w:rsid w:val="006C7372"/>
    <w:rsid w:val="006C74AE"/>
    <w:rsid w:val="006C755C"/>
    <w:rsid w:val="006C7676"/>
    <w:rsid w:val="006C784C"/>
    <w:rsid w:val="006C78A1"/>
    <w:rsid w:val="006C796C"/>
    <w:rsid w:val="006C7AC4"/>
    <w:rsid w:val="006C7C19"/>
    <w:rsid w:val="006C7C2D"/>
    <w:rsid w:val="006C7C85"/>
    <w:rsid w:val="006D0068"/>
    <w:rsid w:val="006D009F"/>
    <w:rsid w:val="006D0176"/>
    <w:rsid w:val="006D02D2"/>
    <w:rsid w:val="006D048B"/>
    <w:rsid w:val="006D0543"/>
    <w:rsid w:val="006D05DB"/>
    <w:rsid w:val="006D0649"/>
    <w:rsid w:val="006D06AF"/>
    <w:rsid w:val="006D07EC"/>
    <w:rsid w:val="006D0812"/>
    <w:rsid w:val="006D0A02"/>
    <w:rsid w:val="006D0A31"/>
    <w:rsid w:val="006D0CBA"/>
    <w:rsid w:val="006D0EE5"/>
    <w:rsid w:val="006D0EF1"/>
    <w:rsid w:val="006D0FF9"/>
    <w:rsid w:val="006D1153"/>
    <w:rsid w:val="006D11D9"/>
    <w:rsid w:val="006D11E0"/>
    <w:rsid w:val="006D14F6"/>
    <w:rsid w:val="006D1508"/>
    <w:rsid w:val="006D154E"/>
    <w:rsid w:val="006D1568"/>
    <w:rsid w:val="006D167E"/>
    <w:rsid w:val="006D1682"/>
    <w:rsid w:val="006D16A0"/>
    <w:rsid w:val="006D16DA"/>
    <w:rsid w:val="006D175E"/>
    <w:rsid w:val="006D18A5"/>
    <w:rsid w:val="006D18AF"/>
    <w:rsid w:val="006D18F4"/>
    <w:rsid w:val="006D1A49"/>
    <w:rsid w:val="006D1B2B"/>
    <w:rsid w:val="006D1EB9"/>
    <w:rsid w:val="006D2086"/>
    <w:rsid w:val="006D2198"/>
    <w:rsid w:val="006D21CF"/>
    <w:rsid w:val="006D25A2"/>
    <w:rsid w:val="006D25C9"/>
    <w:rsid w:val="006D267E"/>
    <w:rsid w:val="006D26A8"/>
    <w:rsid w:val="006D2852"/>
    <w:rsid w:val="006D2990"/>
    <w:rsid w:val="006D2A29"/>
    <w:rsid w:val="006D2A8F"/>
    <w:rsid w:val="006D2C39"/>
    <w:rsid w:val="006D2D0A"/>
    <w:rsid w:val="006D2D15"/>
    <w:rsid w:val="006D2D58"/>
    <w:rsid w:val="006D2DA7"/>
    <w:rsid w:val="006D2ECD"/>
    <w:rsid w:val="006D2F0B"/>
    <w:rsid w:val="006D321F"/>
    <w:rsid w:val="006D322D"/>
    <w:rsid w:val="006D353B"/>
    <w:rsid w:val="006D35DB"/>
    <w:rsid w:val="006D36C5"/>
    <w:rsid w:val="006D36DD"/>
    <w:rsid w:val="006D36DE"/>
    <w:rsid w:val="006D36F7"/>
    <w:rsid w:val="006D389E"/>
    <w:rsid w:val="006D3977"/>
    <w:rsid w:val="006D398C"/>
    <w:rsid w:val="006D39BC"/>
    <w:rsid w:val="006D3AAE"/>
    <w:rsid w:val="006D3B5D"/>
    <w:rsid w:val="006D3C13"/>
    <w:rsid w:val="006D3CA9"/>
    <w:rsid w:val="006D3F3B"/>
    <w:rsid w:val="006D4057"/>
    <w:rsid w:val="006D421B"/>
    <w:rsid w:val="006D424E"/>
    <w:rsid w:val="006D43CA"/>
    <w:rsid w:val="006D43D5"/>
    <w:rsid w:val="006D4437"/>
    <w:rsid w:val="006D45EA"/>
    <w:rsid w:val="006D4618"/>
    <w:rsid w:val="006D466E"/>
    <w:rsid w:val="006D4709"/>
    <w:rsid w:val="006D47AA"/>
    <w:rsid w:val="006D4ACE"/>
    <w:rsid w:val="006D4AEA"/>
    <w:rsid w:val="006D4B44"/>
    <w:rsid w:val="006D4C94"/>
    <w:rsid w:val="006D4D52"/>
    <w:rsid w:val="006D4D78"/>
    <w:rsid w:val="006D4DD4"/>
    <w:rsid w:val="006D4F04"/>
    <w:rsid w:val="006D519B"/>
    <w:rsid w:val="006D5245"/>
    <w:rsid w:val="006D5379"/>
    <w:rsid w:val="006D57A9"/>
    <w:rsid w:val="006D5813"/>
    <w:rsid w:val="006D59C3"/>
    <w:rsid w:val="006D5A9A"/>
    <w:rsid w:val="006D5B22"/>
    <w:rsid w:val="006D5CA1"/>
    <w:rsid w:val="006D5D3A"/>
    <w:rsid w:val="006D5DA6"/>
    <w:rsid w:val="006D5DC3"/>
    <w:rsid w:val="006D5EBF"/>
    <w:rsid w:val="006D5F2B"/>
    <w:rsid w:val="006D6074"/>
    <w:rsid w:val="006D6078"/>
    <w:rsid w:val="006D610A"/>
    <w:rsid w:val="006D6442"/>
    <w:rsid w:val="006D6457"/>
    <w:rsid w:val="006D64B3"/>
    <w:rsid w:val="006D64BE"/>
    <w:rsid w:val="006D64C8"/>
    <w:rsid w:val="006D6596"/>
    <w:rsid w:val="006D661A"/>
    <w:rsid w:val="006D683E"/>
    <w:rsid w:val="006D6900"/>
    <w:rsid w:val="006D6986"/>
    <w:rsid w:val="006D69EE"/>
    <w:rsid w:val="006D6A32"/>
    <w:rsid w:val="006D6C46"/>
    <w:rsid w:val="006D6CFC"/>
    <w:rsid w:val="006D6EB1"/>
    <w:rsid w:val="006D7029"/>
    <w:rsid w:val="006D7082"/>
    <w:rsid w:val="006D70BA"/>
    <w:rsid w:val="006D7144"/>
    <w:rsid w:val="006D734B"/>
    <w:rsid w:val="006D7591"/>
    <w:rsid w:val="006D7758"/>
    <w:rsid w:val="006D781A"/>
    <w:rsid w:val="006D789B"/>
    <w:rsid w:val="006D78A9"/>
    <w:rsid w:val="006D7949"/>
    <w:rsid w:val="006D7A9B"/>
    <w:rsid w:val="006D7B63"/>
    <w:rsid w:val="006D7C28"/>
    <w:rsid w:val="006D7C2F"/>
    <w:rsid w:val="006D7D52"/>
    <w:rsid w:val="006D7D55"/>
    <w:rsid w:val="006D7D71"/>
    <w:rsid w:val="006D7DEB"/>
    <w:rsid w:val="006D7E5E"/>
    <w:rsid w:val="006D7E70"/>
    <w:rsid w:val="006D7EE2"/>
    <w:rsid w:val="006E000B"/>
    <w:rsid w:val="006E00BF"/>
    <w:rsid w:val="006E022B"/>
    <w:rsid w:val="006E043E"/>
    <w:rsid w:val="006E0778"/>
    <w:rsid w:val="006E07BB"/>
    <w:rsid w:val="006E07C6"/>
    <w:rsid w:val="006E08C7"/>
    <w:rsid w:val="006E0AAC"/>
    <w:rsid w:val="006E0C51"/>
    <w:rsid w:val="006E0D15"/>
    <w:rsid w:val="006E0ED2"/>
    <w:rsid w:val="006E10E1"/>
    <w:rsid w:val="006E11F0"/>
    <w:rsid w:val="006E124D"/>
    <w:rsid w:val="006E1400"/>
    <w:rsid w:val="006E1488"/>
    <w:rsid w:val="006E1502"/>
    <w:rsid w:val="006E1589"/>
    <w:rsid w:val="006E1627"/>
    <w:rsid w:val="006E178F"/>
    <w:rsid w:val="006E17E6"/>
    <w:rsid w:val="006E17F6"/>
    <w:rsid w:val="006E1958"/>
    <w:rsid w:val="006E197F"/>
    <w:rsid w:val="006E19E2"/>
    <w:rsid w:val="006E1C90"/>
    <w:rsid w:val="006E1CB2"/>
    <w:rsid w:val="006E1CD0"/>
    <w:rsid w:val="006E1DAF"/>
    <w:rsid w:val="006E1DCB"/>
    <w:rsid w:val="006E1DDD"/>
    <w:rsid w:val="006E1DDF"/>
    <w:rsid w:val="006E1E35"/>
    <w:rsid w:val="006E1EBF"/>
    <w:rsid w:val="006E1EE1"/>
    <w:rsid w:val="006E1F79"/>
    <w:rsid w:val="006E2061"/>
    <w:rsid w:val="006E21AC"/>
    <w:rsid w:val="006E220B"/>
    <w:rsid w:val="006E2447"/>
    <w:rsid w:val="006E25CE"/>
    <w:rsid w:val="006E26A0"/>
    <w:rsid w:val="006E2984"/>
    <w:rsid w:val="006E2B99"/>
    <w:rsid w:val="006E2BBC"/>
    <w:rsid w:val="006E2D15"/>
    <w:rsid w:val="006E2D9C"/>
    <w:rsid w:val="006E2E5C"/>
    <w:rsid w:val="006E2F63"/>
    <w:rsid w:val="006E2FD7"/>
    <w:rsid w:val="006E3032"/>
    <w:rsid w:val="006E31E3"/>
    <w:rsid w:val="006E32C6"/>
    <w:rsid w:val="006E32E3"/>
    <w:rsid w:val="006E3371"/>
    <w:rsid w:val="006E34F6"/>
    <w:rsid w:val="006E3542"/>
    <w:rsid w:val="006E35F4"/>
    <w:rsid w:val="006E373D"/>
    <w:rsid w:val="006E3756"/>
    <w:rsid w:val="006E3824"/>
    <w:rsid w:val="006E3884"/>
    <w:rsid w:val="006E38D2"/>
    <w:rsid w:val="006E3994"/>
    <w:rsid w:val="006E3999"/>
    <w:rsid w:val="006E3C2A"/>
    <w:rsid w:val="006E3C6C"/>
    <w:rsid w:val="006E3CE8"/>
    <w:rsid w:val="006E3DB0"/>
    <w:rsid w:val="006E3E59"/>
    <w:rsid w:val="006E400A"/>
    <w:rsid w:val="006E41FD"/>
    <w:rsid w:val="006E4452"/>
    <w:rsid w:val="006E4601"/>
    <w:rsid w:val="006E46FF"/>
    <w:rsid w:val="006E471B"/>
    <w:rsid w:val="006E4743"/>
    <w:rsid w:val="006E47F4"/>
    <w:rsid w:val="006E4B43"/>
    <w:rsid w:val="006E5037"/>
    <w:rsid w:val="006E5112"/>
    <w:rsid w:val="006E51A7"/>
    <w:rsid w:val="006E52E4"/>
    <w:rsid w:val="006E5457"/>
    <w:rsid w:val="006E5548"/>
    <w:rsid w:val="006E566F"/>
    <w:rsid w:val="006E5786"/>
    <w:rsid w:val="006E57AE"/>
    <w:rsid w:val="006E57EC"/>
    <w:rsid w:val="006E5971"/>
    <w:rsid w:val="006E5975"/>
    <w:rsid w:val="006E5984"/>
    <w:rsid w:val="006E59EF"/>
    <w:rsid w:val="006E59F4"/>
    <w:rsid w:val="006E5A43"/>
    <w:rsid w:val="006E5AEB"/>
    <w:rsid w:val="006E5C18"/>
    <w:rsid w:val="006E5C22"/>
    <w:rsid w:val="006E5D7F"/>
    <w:rsid w:val="006E5DA5"/>
    <w:rsid w:val="006E5F24"/>
    <w:rsid w:val="006E6025"/>
    <w:rsid w:val="006E60FA"/>
    <w:rsid w:val="006E60FC"/>
    <w:rsid w:val="006E62D6"/>
    <w:rsid w:val="006E63F2"/>
    <w:rsid w:val="006E6469"/>
    <w:rsid w:val="006E65B6"/>
    <w:rsid w:val="006E6675"/>
    <w:rsid w:val="006E66D3"/>
    <w:rsid w:val="006E6872"/>
    <w:rsid w:val="006E6930"/>
    <w:rsid w:val="006E6944"/>
    <w:rsid w:val="006E6A09"/>
    <w:rsid w:val="006E6B02"/>
    <w:rsid w:val="006E6C85"/>
    <w:rsid w:val="006E6CF4"/>
    <w:rsid w:val="006E7131"/>
    <w:rsid w:val="006E7145"/>
    <w:rsid w:val="006E72F8"/>
    <w:rsid w:val="006E745D"/>
    <w:rsid w:val="006E760F"/>
    <w:rsid w:val="006E766D"/>
    <w:rsid w:val="006E7831"/>
    <w:rsid w:val="006E78DA"/>
    <w:rsid w:val="006E79B6"/>
    <w:rsid w:val="006E7A25"/>
    <w:rsid w:val="006E7A37"/>
    <w:rsid w:val="006E7A47"/>
    <w:rsid w:val="006E7B07"/>
    <w:rsid w:val="006E7B0F"/>
    <w:rsid w:val="006E7E50"/>
    <w:rsid w:val="006E7E57"/>
    <w:rsid w:val="006E7FC9"/>
    <w:rsid w:val="006F0056"/>
    <w:rsid w:val="006F00B1"/>
    <w:rsid w:val="006F00D5"/>
    <w:rsid w:val="006F016D"/>
    <w:rsid w:val="006F0222"/>
    <w:rsid w:val="006F0223"/>
    <w:rsid w:val="006F04A0"/>
    <w:rsid w:val="006F05AB"/>
    <w:rsid w:val="006F060C"/>
    <w:rsid w:val="006F061B"/>
    <w:rsid w:val="006F0772"/>
    <w:rsid w:val="006F081B"/>
    <w:rsid w:val="006F09D4"/>
    <w:rsid w:val="006F0BE7"/>
    <w:rsid w:val="006F0C4A"/>
    <w:rsid w:val="006F0C87"/>
    <w:rsid w:val="006F0CCB"/>
    <w:rsid w:val="006F0FD4"/>
    <w:rsid w:val="006F1199"/>
    <w:rsid w:val="006F150D"/>
    <w:rsid w:val="006F1545"/>
    <w:rsid w:val="006F1579"/>
    <w:rsid w:val="006F15DB"/>
    <w:rsid w:val="006F176E"/>
    <w:rsid w:val="006F18C9"/>
    <w:rsid w:val="006F1907"/>
    <w:rsid w:val="006F1C4A"/>
    <w:rsid w:val="006F1C51"/>
    <w:rsid w:val="006F1CC4"/>
    <w:rsid w:val="006F1D66"/>
    <w:rsid w:val="006F1DEA"/>
    <w:rsid w:val="006F1E39"/>
    <w:rsid w:val="006F1EBC"/>
    <w:rsid w:val="006F1FC4"/>
    <w:rsid w:val="006F20AC"/>
    <w:rsid w:val="006F21B5"/>
    <w:rsid w:val="006F23AA"/>
    <w:rsid w:val="006F23E4"/>
    <w:rsid w:val="006F2405"/>
    <w:rsid w:val="006F27FD"/>
    <w:rsid w:val="006F287A"/>
    <w:rsid w:val="006F29AF"/>
    <w:rsid w:val="006F29FD"/>
    <w:rsid w:val="006F2A50"/>
    <w:rsid w:val="006F2A7F"/>
    <w:rsid w:val="006F2BCD"/>
    <w:rsid w:val="006F2CD4"/>
    <w:rsid w:val="006F2D53"/>
    <w:rsid w:val="006F2DBB"/>
    <w:rsid w:val="006F2E25"/>
    <w:rsid w:val="006F2F37"/>
    <w:rsid w:val="006F2FF8"/>
    <w:rsid w:val="006F3036"/>
    <w:rsid w:val="006F303D"/>
    <w:rsid w:val="006F3040"/>
    <w:rsid w:val="006F3125"/>
    <w:rsid w:val="006F3262"/>
    <w:rsid w:val="006F332C"/>
    <w:rsid w:val="006F341E"/>
    <w:rsid w:val="006F3431"/>
    <w:rsid w:val="006F3495"/>
    <w:rsid w:val="006F34D3"/>
    <w:rsid w:val="006F352A"/>
    <w:rsid w:val="006F3745"/>
    <w:rsid w:val="006F38C8"/>
    <w:rsid w:val="006F3905"/>
    <w:rsid w:val="006F392D"/>
    <w:rsid w:val="006F3AF1"/>
    <w:rsid w:val="006F3BFB"/>
    <w:rsid w:val="006F3CCA"/>
    <w:rsid w:val="006F3E07"/>
    <w:rsid w:val="006F3E17"/>
    <w:rsid w:val="006F4197"/>
    <w:rsid w:val="006F4244"/>
    <w:rsid w:val="006F43B2"/>
    <w:rsid w:val="006F43C5"/>
    <w:rsid w:val="006F4401"/>
    <w:rsid w:val="006F446F"/>
    <w:rsid w:val="006F4553"/>
    <w:rsid w:val="006F456D"/>
    <w:rsid w:val="006F4588"/>
    <w:rsid w:val="006F46E7"/>
    <w:rsid w:val="006F4754"/>
    <w:rsid w:val="006F4792"/>
    <w:rsid w:val="006F47C1"/>
    <w:rsid w:val="006F48E0"/>
    <w:rsid w:val="006F4B52"/>
    <w:rsid w:val="006F4BBB"/>
    <w:rsid w:val="006F4D15"/>
    <w:rsid w:val="006F4E8D"/>
    <w:rsid w:val="006F4EC2"/>
    <w:rsid w:val="006F4ED5"/>
    <w:rsid w:val="006F503A"/>
    <w:rsid w:val="006F5081"/>
    <w:rsid w:val="006F50A3"/>
    <w:rsid w:val="006F5379"/>
    <w:rsid w:val="006F53E3"/>
    <w:rsid w:val="006F54AD"/>
    <w:rsid w:val="006F5519"/>
    <w:rsid w:val="006F5548"/>
    <w:rsid w:val="006F55EB"/>
    <w:rsid w:val="006F5677"/>
    <w:rsid w:val="006F573B"/>
    <w:rsid w:val="006F57B7"/>
    <w:rsid w:val="006F5987"/>
    <w:rsid w:val="006F5C36"/>
    <w:rsid w:val="006F5C43"/>
    <w:rsid w:val="006F5C74"/>
    <w:rsid w:val="006F5C85"/>
    <w:rsid w:val="006F5CA9"/>
    <w:rsid w:val="006F5CAC"/>
    <w:rsid w:val="006F5D6D"/>
    <w:rsid w:val="006F5F9D"/>
    <w:rsid w:val="006F5FE2"/>
    <w:rsid w:val="006F60E5"/>
    <w:rsid w:val="006F60F2"/>
    <w:rsid w:val="006F6123"/>
    <w:rsid w:val="006F61A0"/>
    <w:rsid w:val="006F6353"/>
    <w:rsid w:val="006F635E"/>
    <w:rsid w:val="006F6430"/>
    <w:rsid w:val="006F6504"/>
    <w:rsid w:val="006F654E"/>
    <w:rsid w:val="006F65B7"/>
    <w:rsid w:val="006F65C6"/>
    <w:rsid w:val="006F6653"/>
    <w:rsid w:val="006F6715"/>
    <w:rsid w:val="006F67E0"/>
    <w:rsid w:val="006F6847"/>
    <w:rsid w:val="006F699F"/>
    <w:rsid w:val="006F6AA8"/>
    <w:rsid w:val="006F6AB5"/>
    <w:rsid w:val="006F6B3E"/>
    <w:rsid w:val="006F6BF6"/>
    <w:rsid w:val="006F6E29"/>
    <w:rsid w:val="006F6EBA"/>
    <w:rsid w:val="006F6F6C"/>
    <w:rsid w:val="006F7035"/>
    <w:rsid w:val="006F715C"/>
    <w:rsid w:val="006F716A"/>
    <w:rsid w:val="006F73FD"/>
    <w:rsid w:val="006F74F4"/>
    <w:rsid w:val="006F74FC"/>
    <w:rsid w:val="006F7515"/>
    <w:rsid w:val="006F789A"/>
    <w:rsid w:val="006F7933"/>
    <w:rsid w:val="006F7A29"/>
    <w:rsid w:val="006F7C18"/>
    <w:rsid w:val="006F7C8B"/>
    <w:rsid w:val="006F7D51"/>
    <w:rsid w:val="006F7DFC"/>
    <w:rsid w:val="006F7E30"/>
    <w:rsid w:val="007000FC"/>
    <w:rsid w:val="00700102"/>
    <w:rsid w:val="0070018B"/>
    <w:rsid w:val="00700382"/>
    <w:rsid w:val="0070044B"/>
    <w:rsid w:val="007004A8"/>
    <w:rsid w:val="007004EC"/>
    <w:rsid w:val="00700673"/>
    <w:rsid w:val="007006C2"/>
    <w:rsid w:val="007006EE"/>
    <w:rsid w:val="0070070D"/>
    <w:rsid w:val="00700723"/>
    <w:rsid w:val="007007E7"/>
    <w:rsid w:val="00700838"/>
    <w:rsid w:val="0070085D"/>
    <w:rsid w:val="00700A02"/>
    <w:rsid w:val="00700A1B"/>
    <w:rsid w:val="00700A4A"/>
    <w:rsid w:val="00700B29"/>
    <w:rsid w:val="00700B5B"/>
    <w:rsid w:val="00700BBC"/>
    <w:rsid w:val="00700C51"/>
    <w:rsid w:val="00700DD2"/>
    <w:rsid w:val="00700ECA"/>
    <w:rsid w:val="00700F76"/>
    <w:rsid w:val="00700FA1"/>
    <w:rsid w:val="0070112D"/>
    <w:rsid w:val="007011DA"/>
    <w:rsid w:val="007011DD"/>
    <w:rsid w:val="007014E7"/>
    <w:rsid w:val="007015F2"/>
    <w:rsid w:val="00701602"/>
    <w:rsid w:val="007017F5"/>
    <w:rsid w:val="007017FB"/>
    <w:rsid w:val="00701AF0"/>
    <w:rsid w:val="00701D33"/>
    <w:rsid w:val="00701E9D"/>
    <w:rsid w:val="0070205C"/>
    <w:rsid w:val="00702097"/>
    <w:rsid w:val="007020B1"/>
    <w:rsid w:val="00702116"/>
    <w:rsid w:val="00702421"/>
    <w:rsid w:val="00702566"/>
    <w:rsid w:val="007025F0"/>
    <w:rsid w:val="0070265F"/>
    <w:rsid w:val="007029D5"/>
    <w:rsid w:val="00702AA8"/>
    <w:rsid w:val="00702B6D"/>
    <w:rsid w:val="00702B93"/>
    <w:rsid w:val="00702BBA"/>
    <w:rsid w:val="00702CF7"/>
    <w:rsid w:val="00702D61"/>
    <w:rsid w:val="00702E7D"/>
    <w:rsid w:val="0070306E"/>
    <w:rsid w:val="0070308C"/>
    <w:rsid w:val="007030BF"/>
    <w:rsid w:val="007031D3"/>
    <w:rsid w:val="00703412"/>
    <w:rsid w:val="0070341F"/>
    <w:rsid w:val="007034B1"/>
    <w:rsid w:val="0070350D"/>
    <w:rsid w:val="007035A1"/>
    <w:rsid w:val="00703635"/>
    <w:rsid w:val="00703638"/>
    <w:rsid w:val="0070364C"/>
    <w:rsid w:val="0070370A"/>
    <w:rsid w:val="0070372A"/>
    <w:rsid w:val="00703893"/>
    <w:rsid w:val="007039C0"/>
    <w:rsid w:val="007039D0"/>
    <w:rsid w:val="00703A9C"/>
    <w:rsid w:val="00703AA7"/>
    <w:rsid w:val="00703BD2"/>
    <w:rsid w:val="00703DDF"/>
    <w:rsid w:val="00704015"/>
    <w:rsid w:val="0070401F"/>
    <w:rsid w:val="00704144"/>
    <w:rsid w:val="00704210"/>
    <w:rsid w:val="00704293"/>
    <w:rsid w:val="0070431D"/>
    <w:rsid w:val="0070438E"/>
    <w:rsid w:val="00704550"/>
    <w:rsid w:val="007045CF"/>
    <w:rsid w:val="0070464A"/>
    <w:rsid w:val="0070464C"/>
    <w:rsid w:val="00704891"/>
    <w:rsid w:val="00704ABC"/>
    <w:rsid w:val="00704BD2"/>
    <w:rsid w:val="00704E30"/>
    <w:rsid w:val="00704EE6"/>
    <w:rsid w:val="00704F79"/>
    <w:rsid w:val="00705100"/>
    <w:rsid w:val="00705108"/>
    <w:rsid w:val="0070519E"/>
    <w:rsid w:val="007054F7"/>
    <w:rsid w:val="007055D6"/>
    <w:rsid w:val="00705691"/>
    <w:rsid w:val="007057F8"/>
    <w:rsid w:val="00705862"/>
    <w:rsid w:val="007058A5"/>
    <w:rsid w:val="007058D8"/>
    <w:rsid w:val="00705927"/>
    <w:rsid w:val="00705A42"/>
    <w:rsid w:val="00705BA6"/>
    <w:rsid w:val="00705DC7"/>
    <w:rsid w:val="00705DFC"/>
    <w:rsid w:val="007060DC"/>
    <w:rsid w:val="007060F2"/>
    <w:rsid w:val="007061C6"/>
    <w:rsid w:val="007061FD"/>
    <w:rsid w:val="007062E5"/>
    <w:rsid w:val="0070633A"/>
    <w:rsid w:val="007064EF"/>
    <w:rsid w:val="007065FB"/>
    <w:rsid w:val="00706608"/>
    <w:rsid w:val="00706684"/>
    <w:rsid w:val="00706808"/>
    <w:rsid w:val="007068A3"/>
    <w:rsid w:val="0070695F"/>
    <w:rsid w:val="00706994"/>
    <w:rsid w:val="007069D7"/>
    <w:rsid w:val="00706BDE"/>
    <w:rsid w:val="00706E17"/>
    <w:rsid w:val="00706E7C"/>
    <w:rsid w:val="00706EC1"/>
    <w:rsid w:val="00706F4A"/>
    <w:rsid w:val="00706F59"/>
    <w:rsid w:val="007070AE"/>
    <w:rsid w:val="00707112"/>
    <w:rsid w:val="00707237"/>
    <w:rsid w:val="00707469"/>
    <w:rsid w:val="007075E5"/>
    <w:rsid w:val="00707692"/>
    <w:rsid w:val="007076AC"/>
    <w:rsid w:val="0070770F"/>
    <w:rsid w:val="00707828"/>
    <w:rsid w:val="0070792D"/>
    <w:rsid w:val="007079A1"/>
    <w:rsid w:val="007079AB"/>
    <w:rsid w:val="00707B08"/>
    <w:rsid w:val="00707B57"/>
    <w:rsid w:val="00707C18"/>
    <w:rsid w:val="00707D1C"/>
    <w:rsid w:val="00707E87"/>
    <w:rsid w:val="007100FC"/>
    <w:rsid w:val="00710126"/>
    <w:rsid w:val="007101D0"/>
    <w:rsid w:val="0071023A"/>
    <w:rsid w:val="0071026D"/>
    <w:rsid w:val="0071036E"/>
    <w:rsid w:val="0071039B"/>
    <w:rsid w:val="00710483"/>
    <w:rsid w:val="0071067F"/>
    <w:rsid w:val="007107AB"/>
    <w:rsid w:val="00710867"/>
    <w:rsid w:val="00710946"/>
    <w:rsid w:val="007109A0"/>
    <w:rsid w:val="00710B04"/>
    <w:rsid w:val="00711111"/>
    <w:rsid w:val="007111FA"/>
    <w:rsid w:val="00711317"/>
    <w:rsid w:val="007114E1"/>
    <w:rsid w:val="0071153F"/>
    <w:rsid w:val="0071157D"/>
    <w:rsid w:val="007115D3"/>
    <w:rsid w:val="0071163C"/>
    <w:rsid w:val="007116A7"/>
    <w:rsid w:val="00711715"/>
    <w:rsid w:val="00711799"/>
    <w:rsid w:val="00711925"/>
    <w:rsid w:val="00711970"/>
    <w:rsid w:val="00711A44"/>
    <w:rsid w:val="00711AA7"/>
    <w:rsid w:val="00711AFB"/>
    <w:rsid w:val="00711C32"/>
    <w:rsid w:val="00711D33"/>
    <w:rsid w:val="00711E0F"/>
    <w:rsid w:val="007121A6"/>
    <w:rsid w:val="00712286"/>
    <w:rsid w:val="0071229F"/>
    <w:rsid w:val="00712320"/>
    <w:rsid w:val="007123CE"/>
    <w:rsid w:val="007127EC"/>
    <w:rsid w:val="00712932"/>
    <w:rsid w:val="007129C1"/>
    <w:rsid w:val="00712BA0"/>
    <w:rsid w:val="00712CB9"/>
    <w:rsid w:val="00712CE2"/>
    <w:rsid w:val="00712D62"/>
    <w:rsid w:val="00712DC5"/>
    <w:rsid w:val="00712E98"/>
    <w:rsid w:val="00712ED3"/>
    <w:rsid w:val="00712F05"/>
    <w:rsid w:val="00712F06"/>
    <w:rsid w:val="00713110"/>
    <w:rsid w:val="007131C6"/>
    <w:rsid w:val="007131F7"/>
    <w:rsid w:val="00713486"/>
    <w:rsid w:val="0071359B"/>
    <w:rsid w:val="007135B0"/>
    <w:rsid w:val="00713730"/>
    <w:rsid w:val="00713D86"/>
    <w:rsid w:val="00713EB1"/>
    <w:rsid w:val="00714023"/>
    <w:rsid w:val="00714101"/>
    <w:rsid w:val="007141A0"/>
    <w:rsid w:val="0071422E"/>
    <w:rsid w:val="007142C4"/>
    <w:rsid w:val="007142FF"/>
    <w:rsid w:val="007146FF"/>
    <w:rsid w:val="00714800"/>
    <w:rsid w:val="007148C0"/>
    <w:rsid w:val="00714977"/>
    <w:rsid w:val="007149B7"/>
    <w:rsid w:val="007149C5"/>
    <w:rsid w:val="00714A8C"/>
    <w:rsid w:val="00714C2F"/>
    <w:rsid w:val="00714D7C"/>
    <w:rsid w:val="00714DCB"/>
    <w:rsid w:val="00715120"/>
    <w:rsid w:val="0071512A"/>
    <w:rsid w:val="0071518D"/>
    <w:rsid w:val="007153F1"/>
    <w:rsid w:val="0071549B"/>
    <w:rsid w:val="007154A3"/>
    <w:rsid w:val="007154D8"/>
    <w:rsid w:val="00715540"/>
    <w:rsid w:val="00715546"/>
    <w:rsid w:val="00715969"/>
    <w:rsid w:val="00715AAB"/>
    <w:rsid w:val="00715AE2"/>
    <w:rsid w:val="00715E76"/>
    <w:rsid w:val="00715FA5"/>
    <w:rsid w:val="007162C2"/>
    <w:rsid w:val="007163A7"/>
    <w:rsid w:val="0071640E"/>
    <w:rsid w:val="0071642E"/>
    <w:rsid w:val="00716613"/>
    <w:rsid w:val="00716616"/>
    <w:rsid w:val="007166D7"/>
    <w:rsid w:val="007167BB"/>
    <w:rsid w:val="007167FE"/>
    <w:rsid w:val="007169ED"/>
    <w:rsid w:val="00716AB4"/>
    <w:rsid w:val="00716B57"/>
    <w:rsid w:val="00716C3C"/>
    <w:rsid w:val="00716C88"/>
    <w:rsid w:val="00716CF3"/>
    <w:rsid w:val="00716E36"/>
    <w:rsid w:val="00717122"/>
    <w:rsid w:val="00717132"/>
    <w:rsid w:val="00717165"/>
    <w:rsid w:val="00717232"/>
    <w:rsid w:val="0071732B"/>
    <w:rsid w:val="00717334"/>
    <w:rsid w:val="007173B6"/>
    <w:rsid w:val="00717444"/>
    <w:rsid w:val="00717512"/>
    <w:rsid w:val="00717590"/>
    <w:rsid w:val="007175D7"/>
    <w:rsid w:val="0071766A"/>
    <w:rsid w:val="0071773A"/>
    <w:rsid w:val="00717767"/>
    <w:rsid w:val="0071789D"/>
    <w:rsid w:val="00717923"/>
    <w:rsid w:val="00717979"/>
    <w:rsid w:val="00717C0F"/>
    <w:rsid w:val="00717CC7"/>
    <w:rsid w:val="00717E1A"/>
    <w:rsid w:val="00717E36"/>
    <w:rsid w:val="00717F3B"/>
    <w:rsid w:val="00717F87"/>
    <w:rsid w:val="00717FC4"/>
    <w:rsid w:val="0072004A"/>
    <w:rsid w:val="00720111"/>
    <w:rsid w:val="0072025E"/>
    <w:rsid w:val="007202A5"/>
    <w:rsid w:val="007202F8"/>
    <w:rsid w:val="0072050F"/>
    <w:rsid w:val="00720596"/>
    <w:rsid w:val="0072064E"/>
    <w:rsid w:val="007206D7"/>
    <w:rsid w:val="007207D8"/>
    <w:rsid w:val="007208E6"/>
    <w:rsid w:val="007209DD"/>
    <w:rsid w:val="00720B39"/>
    <w:rsid w:val="00720DFE"/>
    <w:rsid w:val="00720F79"/>
    <w:rsid w:val="00720FE2"/>
    <w:rsid w:val="00721268"/>
    <w:rsid w:val="007212BB"/>
    <w:rsid w:val="007212C2"/>
    <w:rsid w:val="007213C7"/>
    <w:rsid w:val="0072142B"/>
    <w:rsid w:val="00721430"/>
    <w:rsid w:val="007214B0"/>
    <w:rsid w:val="007214F7"/>
    <w:rsid w:val="00721546"/>
    <w:rsid w:val="007215CC"/>
    <w:rsid w:val="00721686"/>
    <w:rsid w:val="00721760"/>
    <w:rsid w:val="0072177E"/>
    <w:rsid w:val="0072184F"/>
    <w:rsid w:val="007219D8"/>
    <w:rsid w:val="00721C58"/>
    <w:rsid w:val="00721E4B"/>
    <w:rsid w:val="00721E85"/>
    <w:rsid w:val="00721F17"/>
    <w:rsid w:val="00721F5B"/>
    <w:rsid w:val="007222BB"/>
    <w:rsid w:val="007222BF"/>
    <w:rsid w:val="007223B4"/>
    <w:rsid w:val="007223EF"/>
    <w:rsid w:val="007223F9"/>
    <w:rsid w:val="0072277F"/>
    <w:rsid w:val="00722860"/>
    <w:rsid w:val="00722888"/>
    <w:rsid w:val="00722AEC"/>
    <w:rsid w:val="00722B02"/>
    <w:rsid w:val="00722B7E"/>
    <w:rsid w:val="00722C36"/>
    <w:rsid w:val="00722C81"/>
    <w:rsid w:val="00722C92"/>
    <w:rsid w:val="00722CE0"/>
    <w:rsid w:val="00722DA9"/>
    <w:rsid w:val="00722DDC"/>
    <w:rsid w:val="00722E0C"/>
    <w:rsid w:val="00722E4D"/>
    <w:rsid w:val="00722E76"/>
    <w:rsid w:val="00722EDD"/>
    <w:rsid w:val="00722FCA"/>
    <w:rsid w:val="0072310C"/>
    <w:rsid w:val="0072348E"/>
    <w:rsid w:val="007234FA"/>
    <w:rsid w:val="0072358D"/>
    <w:rsid w:val="00723677"/>
    <w:rsid w:val="007236B7"/>
    <w:rsid w:val="00723789"/>
    <w:rsid w:val="007237E7"/>
    <w:rsid w:val="007237FD"/>
    <w:rsid w:val="00723977"/>
    <w:rsid w:val="00723981"/>
    <w:rsid w:val="007239DB"/>
    <w:rsid w:val="00723C78"/>
    <w:rsid w:val="00723CC0"/>
    <w:rsid w:val="00723D48"/>
    <w:rsid w:val="00723D6F"/>
    <w:rsid w:val="00723DB3"/>
    <w:rsid w:val="00723E53"/>
    <w:rsid w:val="00723E8E"/>
    <w:rsid w:val="00723FB0"/>
    <w:rsid w:val="00724118"/>
    <w:rsid w:val="00724166"/>
    <w:rsid w:val="007243D3"/>
    <w:rsid w:val="0072463B"/>
    <w:rsid w:val="00724678"/>
    <w:rsid w:val="0072471E"/>
    <w:rsid w:val="007247C4"/>
    <w:rsid w:val="007248BE"/>
    <w:rsid w:val="00724948"/>
    <w:rsid w:val="00724961"/>
    <w:rsid w:val="00724CFE"/>
    <w:rsid w:val="00724E60"/>
    <w:rsid w:val="00724E69"/>
    <w:rsid w:val="00724EF7"/>
    <w:rsid w:val="00724FC0"/>
    <w:rsid w:val="007250B3"/>
    <w:rsid w:val="00725245"/>
    <w:rsid w:val="0072547B"/>
    <w:rsid w:val="007255BE"/>
    <w:rsid w:val="0072596F"/>
    <w:rsid w:val="007259A8"/>
    <w:rsid w:val="00725BB2"/>
    <w:rsid w:val="00725E17"/>
    <w:rsid w:val="007260ED"/>
    <w:rsid w:val="007261CF"/>
    <w:rsid w:val="0072626F"/>
    <w:rsid w:val="007264F6"/>
    <w:rsid w:val="00726661"/>
    <w:rsid w:val="007267BB"/>
    <w:rsid w:val="00726822"/>
    <w:rsid w:val="0072686C"/>
    <w:rsid w:val="00726906"/>
    <w:rsid w:val="00726BC2"/>
    <w:rsid w:val="00726C45"/>
    <w:rsid w:val="00726C51"/>
    <w:rsid w:val="00726C7D"/>
    <w:rsid w:val="00726CB5"/>
    <w:rsid w:val="00726D54"/>
    <w:rsid w:val="00726D87"/>
    <w:rsid w:val="00726E35"/>
    <w:rsid w:val="00726F82"/>
    <w:rsid w:val="007272EC"/>
    <w:rsid w:val="00727390"/>
    <w:rsid w:val="0072762E"/>
    <w:rsid w:val="00727715"/>
    <w:rsid w:val="00727733"/>
    <w:rsid w:val="007277F3"/>
    <w:rsid w:val="00727842"/>
    <w:rsid w:val="007278FB"/>
    <w:rsid w:val="00727924"/>
    <w:rsid w:val="00727990"/>
    <w:rsid w:val="00727AEA"/>
    <w:rsid w:val="00727C23"/>
    <w:rsid w:val="00727C4E"/>
    <w:rsid w:val="00727CD3"/>
    <w:rsid w:val="00727D80"/>
    <w:rsid w:val="00727DDE"/>
    <w:rsid w:val="00727EA8"/>
    <w:rsid w:val="00727EE3"/>
    <w:rsid w:val="00727F61"/>
    <w:rsid w:val="00727F6E"/>
    <w:rsid w:val="007300EA"/>
    <w:rsid w:val="007300EE"/>
    <w:rsid w:val="007301E6"/>
    <w:rsid w:val="00730286"/>
    <w:rsid w:val="0073031D"/>
    <w:rsid w:val="0073055B"/>
    <w:rsid w:val="0073055C"/>
    <w:rsid w:val="00730570"/>
    <w:rsid w:val="00730626"/>
    <w:rsid w:val="0073064A"/>
    <w:rsid w:val="00730677"/>
    <w:rsid w:val="007306B1"/>
    <w:rsid w:val="007308EC"/>
    <w:rsid w:val="00730BC3"/>
    <w:rsid w:val="00730BEB"/>
    <w:rsid w:val="00730CA7"/>
    <w:rsid w:val="00730D1D"/>
    <w:rsid w:val="00730D50"/>
    <w:rsid w:val="00730EA2"/>
    <w:rsid w:val="00730EBB"/>
    <w:rsid w:val="00730F1C"/>
    <w:rsid w:val="00730F3E"/>
    <w:rsid w:val="0073111C"/>
    <w:rsid w:val="0073122F"/>
    <w:rsid w:val="0073123E"/>
    <w:rsid w:val="007312EC"/>
    <w:rsid w:val="00731774"/>
    <w:rsid w:val="00731775"/>
    <w:rsid w:val="007317FF"/>
    <w:rsid w:val="00731845"/>
    <w:rsid w:val="007319A8"/>
    <w:rsid w:val="007319EA"/>
    <w:rsid w:val="00731AC9"/>
    <w:rsid w:val="00731C60"/>
    <w:rsid w:val="00731E40"/>
    <w:rsid w:val="00731F0D"/>
    <w:rsid w:val="00732041"/>
    <w:rsid w:val="00732169"/>
    <w:rsid w:val="00732267"/>
    <w:rsid w:val="00732291"/>
    <w:rsid w:val="007322C1"/>
    <w:rsid w:val="00732389"/>
    <w:rsid w:val="007323A8"/>
    <w:rsid w:val="007325C8"/>
    <w:rsid w:val="00732677"/>
    <w:rsid w:val="0073279A"/>
    <w:rsid w:val="0073279B"/>
    <w:rsid w:val="00732804"/>
    <w:rsid w:val="00732848"/>
    <w:rsid w:val="00732928"/>
    <w:rsid w:val="00732C70"/>
    <w:rsid w:val="00732CF1"/>
    <w:rsid w:val="00732DCB"/>
    <w:rsid w:val="00732DF8"/>
    <w:rsid w:val="007331F4"/>
    <w:rsid w:val="0073351C"/>
    <w:rsid w:val="0073366A"/>
    <w:rsid w:val="007337E5"/>
    <w:rsid w:val="007338C8"/>
    <w:rsid w:val="007338F0"/>
    <w:rsid w:val="007339EA"/>
    <w:rsid w:val="00733AE3"/>
    <w:rsid w:val="00733AE6"/>
    <w:rsid w:val="00733B78"/>
    <w:rsid w:val="00733DB3"/>
    <w:rsid w:val="00734084"/>
    <w:rsid w:val="007340AE"/>
    <w:rsid w:val="00734201"/>
    <w:rsid w:val="00734355"/>
    <w:rsid w:val="0073435E"/>
    <w:rsid w:val="007343A3"/>
    <w:rsid w:val="00734410"/>
    <w:rsid w:val="00734518"/>
    <w:rsid w:val="00734535"/>
    <w:rsid w:val="007345C7"/>
    <w:rsid w:val="00734652"/>
    <w:rsid w:val="0073467F"/>
    <w:rsid w:val="00734816"/>
    <w:rsid w:val="00734857"/>
    <w:rsid w:val="007349A0"/>
    <w:rsid w:val="00734A94"/>
    <w:rsid w:val="00734ADD"/>
    <w:rsid w:val="00734DA0"/>
    <w:rsid w:val="00734DCE"/>
    <w:rsid w:val="00734F68"/>
    <w:rsid w:val="00734F81"/>
    <w:rsid w:val="00734FCE"/>
    <w:rsid w:val="00735128"/>
    <w:rsid w:val="0073516B"/>
    <w:rsid w:val="0073518A"/>
    <w:rsid w:val="00735256"/>
    <w:rsid w:val="0073527A"/>
    <w:rsid w:val="00735333"/>
    <w:rsid w:val="007353FC"/>
    <w:rsid w:val="00735449"/>
    <w:rsid w:val="007356C5"/>
    <w:rsid w:val="007358F6"/>
    <w:rsid w:val="00735A2A"/>
    <w:rsid w:val="00735CC0"/>
    <w:rsid w:val="00735ED2"/>
    <w:rsid w:val="007360DF"/>
    <w:rsid w:val="00736150"/>
    <w:rsid w:val="0073615A"/>
    <w:rsid w:val="007361A0"/>
    <w:rsid w:val="007361D0"/>
    <w:rsid w:val="0073620E"/>
    <w:rsid w:val="0073630F"/>
    <w:rsid w:val="007364B9"/>
    <w:rsid w:val="007364BA"/>
    <w:rsid w:val="007364CE"/>
    <w:rsid w:val="00736555"/>
    <w:rsid w:val="00736674"/>
    <w:rsid w:val="00736891"/>
    <w:rsid w:val="00736977"/>
    <w:rsid w:val="007369F2"/>
    <w:rsid w:val="00736ADE"/>
    <w:rsid w:val="00736B7F"/>
    <w:rsid w:val="00736BF7"/>
    <w:rsid w:val="00736BFA"/>
    <w:rsid w:val="00736CB3"/>
    <w:rsid w:val="00736F92"/>
    <w:rsid w:val="00736FC6"/>
    <w:rsid w:val="007370F3"/>
    <w:rsid w:val="0073718D"/>
    <w:rsid w:val="00737201"/>
    <w:rsid w:val="00737227"/>
    <w:rsid w:val="007372D7"/>
    <w:rsid w:val="007374C8"/>
    <w:rsid w:val="0073763C"/>
    <w:rsid w:val="007376A0"/>
    <w:rsid w:val="00737795"/>
    <w:rsid w:val="007377DB"/>
    <w:rsid w:val="007378FA"/>
    <w:rsid w:val="00737D39"/>
    <w:rsid w:val="00737E55"/>
    <w:rsid w:val="00737EFC"/>
    <w:rsid w:val="00737FC5"/>
    <w:rsid w:val="0074009E"/>
    <w:rsid w:val="007401A7"/>
    <w:rsid w:val="007401E6"/>
    <w:rsid w:val="007401F4"/>
    <w:rsid w:val="007402D4"/>
    <w:rsid w:val="007403A1"/>
    <w:rsid w:val="0074056F"/>
    <w:rsid w:val="00740739"/>
    <w:rsid w:val="00740984"/>
    <w:rsid w:val="00740A09"/>
    <w:rsid w:val="00740C3C"/>
    <w:rsid w:val="00740D18"/>
    <w:rsid w:val="00740D30"/>
    <w:rsid w:val="00740DA9"/>
    <w:rsid w:val="00740DC4"/>
    <w:rsid w:val="00740E34"/>
    <w:rsid w:val="00740E83"/>
    <w:rsid w:val="00740FE0"/>
    <w:rsid w:val="00741048"/>
    <w:rsid w:val="00741170"/>
    <w:rsid w:val="00741187"/>
    <w:rsid w:val="0074131A"/>
    <w:rsid w:val="00741374"/>
    <w:rsid w:val="007414CA"/>
    <w:rsid w:val="007414CC"/>
    <w:rsid w:val="007415C3"/>
    <w:rsid w:val="0074198A"/>
    <w:rsid w:val="00741CAB"/>
    <w:rsid w:val="00741CD9"/>
    <w:rsid w:val="00741DBE"/>
    <w:rsid w:val="00741E96"/>
    <w:rsid w:val="00741EFA"/>
    <w:rsid w:val="00741F85"/>
    <w:rsid w:val="007421F9"/>
    <w:rsid w:val="00742248"/>
    <w:rsid w:val="00742611"/>
    <w:rsid w:val="007426D3"/>
    <w:rsid w:val="007426FC"/>
    <w:rsid w:val="007427A7"/>
    <w:rsid w:val="00742A4A"/>
    <w:rsid w:val="00742A63"/>
    <w:rsid w:val="00742C37"/>
    <w:rsid w:val="00742DD3"/>
    <w:rsid w:val="00742F01"/>
    <w:rsid w:val="00742FDD"/>
    <w:rsid w:val="00742FE8"/>
    <w:rsid w:val="00743042"/>
    <w:rsid w:val="00743156"/>
    <w:rsid w:val="0074322A"/>
    <w:rsid w:val="00743543"/>
    <w:rsid w:val="0074354D"/>
    <w:rsid w:val="0074372D"/>
    <w:rsid w:val="007439A9"/>
    <w:rsid w:val="007439BB"/>
    <w:rsid w:val="007439CC"/>
    <w:rsid w:val="007439DD"/>
    <w:rsid w:val="00743B5E"/>
    <w:rsid w:val="00743B9A"/>
    <w:rsid w:val="00743C88"/>
    <w:rsid w:val="00743D50"/>
    <w:rsid w:val="00743D88"/>
    <w:rsid w:val="00743FE2"/>
    <w:rsid w:val="00744115"/>
    <w:rsid w:val="00744218"/>
    <w:rsid w:val="007443F0"/>
    <w:rsid w:val="0074444E"/>
    <w:rsid w:val="00744458"/>
    <w:rsid w:val="007444C1"/>
    <w:rsid w:val="0074456F"/>
    <w:rsid w:val="007445DF"/>
    <w:rsid w:val="007446EA"/>
    <w:rsid w:val="00744737"/>
    <w:rsid w:val="00744740"/>
    <w:rsid w:val="00744764"/>
    <w:rsid w:val="0074478E"/>
    <w:rsid w:val="007447C0"/>
    <w:rsid w:val="00744809"/>
    <w:rsid w:val="007448D0"/>
    <w:rsid w:val="00744A63"/>
    <w:rsid w:val="00744B24"/>
    <w:rsid w:val="00744BDD"/>
    <w:rsid w:val="00744C97"/>
    <w:rsid w:val="00744DAE"/>
    <w:rsid w:val="00744DAF"/>
    <w:rsid w:val="00744F97"/>
    <w:rsid w:val="00744FC9"/>
    <w:rsid w:val="00744FDF"/>
    <w:rsid w:val="007451E4"/>
    <w:rsid w:val="00745237"/>
    <w:rsid w:val="0074545F"/>
    <w:rsid w:val="00745518"/>
    <w:rsid w:val="0074551A"/>
    <w:rsid w:val="007455A0"/>
    <w:rsid w:val="007458FC"/>
    <w:rsid w:val="0074592F"/>
    <w:rsid w:val="007459C3"/>
    <w:rsid w:val="00745AD8"/>
    <w:rsid w:val="00745B82"/>
    <w:rsid w:val="00745BFF"/>
    <w:rsid w:val="00745C61"/>
    <w:rsid w:val="00745E1C"/>
    <w:rsid w:val="00745F5B"/>
    <w:rsid w:val="00745FE2"/>
    <w:rsid w:val="00745FF9"/>
    <w:rsid w:val="007460B5"/>
    <w:rsid w:val="007460E9"/>
    <w:rsid w:val="00746104"/>
    <w:rsid w:val="00746148"/>
    <w:rsid w:val="007462B6"/>
    <w:rsid w:val="00746413"/>
    <w:rsid w:val="00746459"/>
    <w:rsid w:val="007465DD"/>
    <w:rsid w:val="00746756"/>
    <w:rsid w:val="007468B3"/>
    <w:rsid w:val="00746997"/>
    <w:rsid w:val="00746B1F"/>
    <w:rsid w:val="00746B81"/>
    <w:rsid w:val="00746BB7"/>
    <w:rsid w:val="00746C30"/>
    <w:rsid w:val="00746C4C"/>
    <w:rsid w:val="00746C52"/>
    <w:rsid w:val="00746D90"/>
    <w:rsid w:val="00746FE3"/>
    <w:rsid w:val="00747042"/>
    <w:rsid w:val="007473B9"/>
    <w:rsid w:val="007475FC"/>
    <w:rsid w:val="00747635"/>
    <w:rsid w:val="007477E1"/>
    <w:rsid w:val="0074790F"/>
    <w:rsid w:val="00747911"/>
    <w:rsid w:val="00747D09"/>
    <w:rsid w:val="00747D68"/>
    <w:rsid w:val="00747DE3"/>
    <w:rsid w:val="0075001B"/>
    <w:rsid w:val="007500AE"/>
    <w:rsid w:val="0075015D"/>
    <w:rsid w:val="0075028D"/>
    <w:rsid w:val="007502E4"/>
    <w:rsid w:val="007502EF"/>
    <w:rsid w:val="0075036D"/>
    <w:rsid w:val="0075047E"/>
    <w:rsid w:val="0075068C"/>
    <w:rsid w:val="00750825"/>
    <w:rsid w:val="007509B7"/>
    <w:rsid w:val="00750A5F"/>
    <w:rsid w:val="00750A8F"/>
    <w:rsid w:val="00750A99"/>
    <w:rsid w:val="00750C75"/>
    <w:rsid w:val="00750D96"/>
    <w:rsid w:val="00750DDD"/>
    <w:rsid w:val="00750ED6"/>
    <w:rsid w:val="00750EDD"/>
    <w:rsid w:val="00750FAA"/>
    <w:rsid w:val="0075100E"/>
    <w:rsid w:val="00751068"/>
    <w:rsid w:val="0075117A"/>
    <w:rsid w:val="007511C0"/>
    <w:rsid w:val="00751208"/>
    <w:rsid w:val="00751262"/>
    <w:rsid w:val="00751267"/>
    <w:rsid w:val="007512BB"/>
    <w:rsid w:val="00751314"/>
    <w:rsid w:val="00751335"/>
    <w:rsid w:val="00751392"/>
    <w:rsid w:val="007513C7"/>
    <w:rsid w:val="0075155E"/>
    <w:rsid w:val="0075161B"/>
    <w:rsid w:val="0075162B"/>
    <w:rsid w:val="0075170D"/>
    <w:rsid w:val="00751740"/>
    <w:rsid w:val="00751762"/>
    <w:rsid w:val="0075176B"/>
    <w:rsid w:val="0075184E"/>
    <w:rsid w:val="00751973"/>
    <w:rsid w:val="00751A5B"/>
    <w:rsid w:val="00751AFE"/>
    <w:rsid w:val="00751B7B"/>
    <w:rsid w:val="00751C36"/>
    <w:rsid w:val="00751D54"/>
    <w:rsid w:val="00751DFD"/>
    <w:rsid w:val="00751E0E"/>
    <w:rsid w:val="007522A5"/>
    <w:rsid w:val="007524C2"/>
    <w:rsid w:val="0075291F"/>
    <w:rsid w:val="007529FE"/>
    <w:rsid w:val="00752A4C"/>
    <w:rsid w:val="00752B3C"/>
    <w:rsid w:val="00752B8F"/>
    <w:rsid w:val="00752C0A"/>
    <w:rsid w:val="00752C24"/>
    <w:rsid w:val="00752CE6"/>
    <w:rsid w:val="00752ECA"/>
    <w:rsid w:val="00752F4A"/>
    <w:rsid w:val="0075301E"/>
    <w:rsid w:val="00753093"/>
    <w:rsid w:val="0075315D"/>
    <w:rsid w:val="007534D9"/>
    <w:rsid w:val="0075385A"/>
    <w:rsid w:val="007538DC"/>
    <w:rsid w:val="007538EC"/>
    <w:rsid w:val="007539B7"/>
    <w:rsid w:val="00753A8C"/>
    <w:rsid w:val="00753B5C"/>
    <w:rsid w:val="00753C3C"/>
    <w:rsid w:val="00753D25"/>
    <w:rsid w:val="00753E93"/>
    <w:rsid w:val="00754082"/>
    <w:rsid w:val="00754351"/>
    <w:rsid w:val="00754849"/>
    <w:rsid w:val="00754CFC"/>
    <w:rsid w:val="00754D05"/>
    <w:rsid w:val="00754DC8"/>
    <w:rsid w:val="00754E66"/>
    <w:rsid w:val="007550C4"/>
    <w:rsid w:val="0075510C"/>
    <w:rsid w:val="0075522B"/>
    <w:rsid w:val="0075547B"/>
    <w:rsid w:val="007557E5"/>
    <w:rsid w:val="007557FE"/>
    <w:rsid w:val="0075586A"/>
    <w:rsid w:val="00755950"/>
    <w:rsid w:val="00755B4F"/>
    <w:rsid w:val="00755C81"/>
    <w:rsid w:val="00755CB7"/>
    <w:rsid w:val="00755D6D"/>
    <w:rsid w:val="00755E3A"/>
    <w:rsid w:val="00755F54"/>
    <w:rsid w:val="00756021"/>
    <w:rsid w:val="0075613C"/>
    <w:rsid w:val="00756163"/>
    <w:rsid w:val="007564AC"/>
    <w:rsid w:val="007564CC"/>
    <w:rsid w:val="00756584"/>
    <w:rsid w:val="00756597"/>
    <w:rsid w:val="00756617"/>
    <w:rsid w:val="007566D2"/>
    <w:rsid w:val="00756869"/>
    <w:rsid w:val="00756973"/>
    <w:rsid w:val="007569E4"/>
    <w:rsid w:val="00756A8D"/>
    <w:rsid w:val="00756B19"/>
    <w:rsid w:val="00756B68"/>
    <w:rsid w:val="00756C08"/>
    <w:rsid w:val="00756C87"/>
    <w:rsid w:val="00756CBF"/>
    <w:rsid w:val="00756D26"/>
    <w:rsid w:val="00756D84"/>
    <w:rsid w:val="00756E0D"/>
    <w:rsid w:val="00756E5D"/>
    <w:rsid w:val="00757020"/>
    <w:rsid w:val="00757022"/>
    <w:rsid w:val="00757045"/>
    <w:rsid w:val="007571C2"/>
    <w:rsid w:val="00757209"/>
    <w:rsid w:val="00757839"/>
    <w:rsid w:val="0075784C"/>
    <w:rsid w:val="00757893"/>
    <w:rsid w:val="007578E1"/>
    <w:rsid w:val="007578F0"/>
    <w:rsid w:val="0075794C"/>
    <w:rsid w:val="00757A60"/>
    <w:rsid w:val="00757ADD"/>
    <w:rsid w:val="00757B0D"/>
    <w:rsid w:val="00757D17"/>
    <w:rsid w:val="00757D68"/>
    <w:rsid w:val="00757D9E"/>
    <w:rsid w:val="00757E7E"/>
    <w:rsid w:val="00757EF2"/>
    <w:rsid w:val="00757F08"/>
    <w:rsid w:val="00760141"/>
    <w:rsid w:val="0076018E"/>
    <w:rsid w:val="007601C7"/>
    <w:rsid w:val="007601F1"/>
    <w:rsid w:val="00760297"/>
    <w:rsid w:val="0076035E"/>
    <w:rsid w:val="00760440"/>
    <w:rsid w:val="007604BB"/>
    <w:rsid w:val="0076052B"/>
    <w:rsid w:val="00760686"/>
    <w:rsid w:val="0076096C"/>
    <w:rsid w:val="00760999"/>
    <w:rsid w:val="00760AA6"/>
    <w:rsid w:val="00760B7C"/>
    <w:rsid w:val="00760C09"/>
    <w:rsid w:val="00760CDC"/>
    <w:rsid w:val="00760D83"/>
    <w:rsid w:val="00760F18"/>
    <w:rsid w:val="00760F64"/>
    <w:rsid w:val="00760F7E"/>
    <w:rsid w:val="00760FC6"/>
    <w:rsid w:val="00761033"/>
    <w:rsid w:val="00761249"/>
    <w:rsid w:val="00761530"/>
    <w:rsid w:val="007615C6"/>
    <w:rsid w:val="0076167B"/>
    <w:rsid w:val="0076187E"/>
    <w:rsid w:val="00761A95"/>
    <w:rsid w:val="00761C08"/>
    <w:rsid w:val="00761C6F"/>
    <w:rsid w:val="00761C95"/>
    <w:rsid w:val="00761CDA"/>
    <w:rsid w:val="00761EEC"/>
    <w:rsid w:val="00761FC1"/>
    <w:rsid w:val="00762044"/>
    <w:rsid w:val="00762100"/>
    <w:rsid w:val="007621F3"/>
    <w:rsid w:val="00762204"/>
    <w:rsid w:val="00762206"/>
    <w:rsid w:val="0076229C"/>
    <w:rsid w:val="007622B9"/>
    <w:rsid w:val="007622E5"/>
    <w:rsid w:val="007623B9"/>
    <w:rsid w:val="00762785"/>
    <w:rsid w:val="00762806"/>
    <w:rsid w:val="0076289E"/>
    <w:rsid w:val="00762978"/>
    <w:rsid w:val="00762B07"/>
    <w:rsid w:val="00762BFE"/>
    <w:rsid w:val="00762C7A"/>
    <w:rsid w:val="00762C7C"/>
    <w:rsid w:val="00762CCE"/>
    <w:rsid w:val="00762F27"/>
    <w:rsid w:val="00762F86"/>
    <w:rsid w:val="00762FB7"/>
    <w:rsid w:val="00763004"/>
    <w:rsid w:val="0076301F"/>
    <w:rsid w:val="007630B2"/>
    <w:rsid w:val="0076324E"/>
    <w:rsid w:val="0076330A"/>
    <w:rsid w:val="007633AD"/>
    <w:rsid w:val="0076357B"/>
    <w:rsid w:val="00763807"/>
    <w:rsid w:val="0076381F"/>
    <w:rsid w:val="00763C31"/>
    <w:rsid w:val="00763CB5"/>
    <w:rsid w:val="00763E79"/>
    <w:rsid w:val="00763ED6"/>
    <w:rsid w:val="00763F00"/>
    <w:rsid w:val="00763F16"/>
    <w:rsid w:val="00763FD1"/>
    <w:rsid w:val="00763FF7"/>
    <w:rsid w:val="007643AD"/>
    <w:rsid w:val="007646B0"/>
    <w:rsid w:val="0076473D"/>
    <w:rsid w:val="007647EA"/>
    <w:rsid w:val="00764825"/>
    <w:rsid w:val="00764D21"/>
    <w:rsid w:val="00764D59"/>
    <w:rsid w:val="00764EB5"/>
    <w:rsid w:val="00764EFA"/>
    <w:rsid w:val="00764F3B"/>
    <w:rsid w:val="00764FA3"/>
    <w:rsid w:val="00764FA7"/>
    <w:rsid w:val="00764FE8"/>
    <w:rsid w:val="00765083"/>
    <w:rsid w:val="0076508A"/>
    <w:rsid w:val="00765164"/>
    <w:rsid w:val="007651EF"/>
    <w:rsid w:val="00765242"/>
    <w:rsid w:val="007653D8"/>
    <w:rsid w:val="007654ED"/>
    <w:rsid w:val="0076563E"/>
    <w:rsid w:val="007656CB"/>
    <w:rsid w:val="007656E5"/>
    <w:rsid w:val="00765723"/>
    <w:rsid w:val="00765BA4"/>
    <w:rsid w:val="00765BFE"/>
    <w:rsid w:val="00765D60"/>
    <w:rsid w:val="00765D6C"/>
    <w:rsid w:val="00765D75"/>
    <w:rsid w:val="00765DB0"/>
    <w:rsid w:val="00765DF5"/>
    <w:rsid w:val="00765E8F"/>
    <w:rsid w:val="00765FBF"/>
    <w:rsid w:val="0076601D"/>
    <w:rsid w:val="00766120"/>
    <w:rsid w:val="0076612F"/>
    <w:rsid w:val="007662BD"/>
    <w:rsid w:val="00766308"/>
    <w:rsid w:val="00766784"/>
    <w:rsid w:val="007667E5"/>
    <w:rsid w:val="007668E9"/>
    <w:rsid w:val="007668F4"/>
    <w:rsid w:val="00766965"/>
    <w:rsid w:val="00766A5A"/>
    <w:rsid w:val="00766A72"/>
    <w:rsid w:val="00766CA5"/>
    <w:rsid w:val="00766CB0"/>
    <w:rsid w:val="00766CE6"/>
    <w:rsid w:val="00766E1F"/>
    <w:rsid w:val="00766E96"/>
    <w:rsid w:val="00767087"/>
    <w:rsid w:val="007670E2"/>
    <w:rsid w:val="007671CA"/>
    <w:rsid w:val="007672E8"/>
    <w:rsid w:val="007672FF"/>
    <w:rsid w:val="007673F6"/>
    <w:rsid w:val="007674BB"/>
    <w:rsid w:val="007676CB"/>
    <w:rsid w:val="00767829"/>
    <w:rsid w:val="0076787C"/>
    <w:rsid w:val="0076799C"/>
    <w:rsid w:val="007679DF"/>
    <w:rsid w:val="00767B04"/>
    <w:rsid w:val="00767C44"/>
    <w:rsid w:val="00767D56"/>
    <w:rsid w:val="00767DC3"/>
    <w:rsid w:val="00767E8C"/>
    <w:rsid w:val="00770231"/>
    <w:rsid w:val="00770289"/>
    <w:rsid w:val="007702A0"/>
    <w:rsid w:val="00770349"/>
    <w:rsid w:val="007704BF"/>
    <w:rsid w:val="00770530"/>
    <w:rsid w:val="00770955"/>
    <w:rsid w:val="007709AC"/>
    <w:rsid w:val="00770A28"/>
    <w:rsid w:val="00770A7B"/>
    <w:rsid w:val="00770EAB"/>
    <w:rsid w:val="00770EF0"/>
    <w:rsid w:val="00770F66"/>
    <w:rsid w:val="007710A2"/>
    <w:rsid w:val="00771342"/>
    <w:rsid w:val="00771425"/>
    <w:rsid w:val="0077155E"/>
    <w:rsid w:val="007715AD"/>
    <w:rsid w:val="00771648"/>
    <w:rsid w:val="00771751"/>
    <w:rsid w:val="007718B7"/>
    <w:rsid w:val="007719D6"/>
    <w:rsid w:val="00771FE7"/>
    <w:rsid w:val="00772164"/>
    <w:rsid w:val="007721CC"/>
    <w:rsid w:val="00772223"/>
    <w:rsid w:val="0077249F"/>
    <w:rsid w:val="00772588"/>
    <w:rsid w:val="00772624"/>
    <w:rsid w:val="0077266F"/>
    <w:rsid w:val="0077267F"/>
    <w:rsid w:val="007726B1"/>
    <w:rsid w:val="007726B7"/>
    <w:rsid w:val="007727DF"/>
    <w:rsid w:val="0077285B"/>
    <w:rsid w:val="00772997"/>
    <w:rsid w:val="007729C9"/>
    <w:rsid w:val="00772BFA"/>
    <w:rsid w:val="00772E08"/>
    <w:rsid w:val="007731E7"/>
    <w:rsid w:val="0077337F"/>
    <w:rsid w:val="00773566"/>
    <w:rsid w:val="00773755"/>
    <w:rsid w:val="007737C3"/>
    <w:rsid w:val="0077395F"/>
    <w:rsid w:val="007739D1"/>
    <w:rsid w:val="00773AC1"/>
    <w:rsid w:val="00773C1F"/>
    <w:rsid w:val="00773C41"/>
    <w:rsid w:val="00773C45"/>
    <w:rsid w:val="00773D1A"/>
    <w:rsid w:val="00773E55"/>
    <w:rsid w:val="00773EA1"/>
    <w:rsid w:val="00773F27"/>
    <w:rsid w:val="00773F3E"/>
    <w:rsid w:val="00774074"/>
    <w:rsid w:val="00774162"/>
    <w:rsid w:val="007741B6"/>
    <w:rsid w:val="007741D4"/>
    <w:rsid w:val="00774250"/>
    <w:rsid w:val="00774781"/>
    <w:rsid w:val="007747B6"/>
    <w:rsid w:val="00774899"/>
    <w:rsid w:val="007748F7"/>
    <w:rsid w:val="00774953"/>
    <w:rsid w:val="00774A47"/>
    <w:rsid w:val="00774A4E"/>
    <w:rsid w:val="00774B0B"/>
    <w:rsid w:val="00774B7E"/>
    <w:rsid w:val="00774E2B"/>
    <w:rsid w:val="00774F11"/>
    <w:rsid w:val="00774F87"/>
    <w:rsid w:val="00774FE5"/>
    <w:rsid w:val="007751B1"/>
    <w:rsid w:val="0077524D"/>
    <w:rsid w:val="00775334"/>
    <w:rsid w:val="00775484"/>
    <w:rsid w:val="007754A3"/>
    <w:rsid w:val="00775666"/>
    <w:rsid w:val="0077572B"/>
    <w:rsid w:val="007758AE"/>
    <w:rsid w:val="00775A88"/>
    <w:rsid w:val="00775AEE"/>
    <w:rsid w:val="00775BE2"/>
    <w:rsid w:val="00775DF2"/>
    <w:rsid w:val="00775E0B"/>
    <w:rsid w:val="00775E17"/>
    <w:rsid w:val="00775ED5"/>
    <w:rsid w:val="00775F38"/>
    <w:rsid w:val="00775FBD"/>
    <w:rsid w:val="00775FC0"/>
    <w:rsid w:val="00776006"/>
    <w:rsid w:val="007760D3"/>
    <w:rsid w:val="0077640E"/>
    <w:rsid w:val="00776850"/>
    <w:rsid w:val="00776859"/>
    <w:rsid w:val="0077695D"/>
    <w:rsid w:val="00776AA9"/>
    <w:rsid w:val="00776C95"/>
    <w:rsid w:val="00776CF8"/>
    <w:rsid w:val="00776ED8"/>
    <w:rsid w:val="00776F75"/>
    <w:rsid w:val="0077704F"/>
    <w:rsid w:val="0077707D"/>
    <w:rsid w:val="007770ED"/>
    <w:rsid w:val="007770EF"/>
    <w:rsid w:val="0077720C"/>
    <w:rsid w:val="0077730A"/>
    <w:rsid w:val="007773EB"/>
    <w:rsid w:val="00777519"/>
    <w:rsid w:val="007775D9"/>
    <w:rsid w:val="007776A3"/>
    <w:rsid w:val="00777791"/>
    <w:rsid w:val="007778BE"/>
    <w:rsid w:val="00777936"/>
    <w:rsid w:val="007779C4"/>
    <w:rsid w:val="00777A05"/>
    <w:rsid w:val="00777B2E"/>
    <w:rsid w:val="00777C09"/>
    <w:rsid w:val="00777DC3"/>
    <w:rsid w:val="00777E29"/>
    <w:rsid w:val="00777E7E"/>
    <w:rsid w:val="007801A9"/>
    <w:rsid w:val="0078056F"/>
    <w:rsid w:val="00780580"/>
    <w:rsid w:val="0078058A"/>
    <w:rsid w:val="007805D8"/>
    <w:rsid w:val="007806CD"/>
    <w:rsid w:val="0078073D"/>
    <w:rsid w:val="00780754"/>
    <w:rsid w:val="007807E3"/>
    <w:rsid w:val="00780869"/>
    <w:rsid w:val="0078088B"/>
    <w:rsid w:val="007808DC"/>
    <w:rsid w:val="007808FF"/>
    <w:rsid w:val="00780AFD"/>
    <w:rsid w:val="00780C05"/>
    <w:rsid w:val="00780C8A"/>
    <w:rsid w:val="00780D1F"/>
    <w:rsid w:val="00780E94"/>
    <w:rsid w:val="00780ECB"/>
    <w:rsid w:val="00780FFB"/>
    <w:rsid w:val="007810C6"/>
    <w:rsid w:val="007810F1"/>
    <w:rsid w:val="00781260"/>
    <w:rsid w:val="007813CF"/>
    <w:rsid w:val="007814AF"/>
    <w:rsid w:val="007815D3"/>
    <w:rsid w:val="00781680"/>
    <w:rsid w:val="0078171A"/>
    <w:rsid w:val="007818A2"/>
    <w:rsid w:val="007818D4"/>
    <w:rsid w:val="00781960"/>
    <w:rsid w:val="00781B48"/>
    <w:rsid w:val="00781D72"/>
    <w:rsid w:val="00781D93"/>
    <w:rsid w:val="00781E79"/>
    <w:rsid w:val="00781ED3"/>
    <w:rsid w:val="00781FB5"/>
    <w:rsid w:val="00781FBC"/>
    <w:rsid w:val="0078215C"/>
    <w:rsid w:val="0078219E"/>
    <w:rsid w:val="007822FA"/>
    <w:rsid w:val="007824DC"/>
    <w:rsid w:val="0078251C"/>
    <w:rsid w:val="0078251E"/>
    <w:rsid w:val="007825BE"/>
    <w:rsid w:val="00782648"/>
    <w:rsid w:val="007826D3"/>
    <w:rsid w:val="007828ED"/>
    <w:rsid w:val="00782989"/>
    <w:rsid w:val="00782996"/>
    <w:rsid w:val="00782ADD"/>
    <w:rsid w:val="00782EF6"/>
    <w:rsid w:val="0078308E"/>
    <w:rsid w:val="007830F6"/>
    <w:rsid w:val="00783145"/>
    <w:rsid w:val="00783389"/>
    <w:rsid w:val="00783554"/>
    <w:rsid w:val="00783637"/>
    <w:rsid w:val="00783A70"/>
    <w:rsid w:val="00783BB3"/>
    <w:rsid w:val="00783CA1"/>
    <w:rsid w:val="00783D06"/>
    <w:rsid w:val="007840C5"/>
    <w:rsid w:val="00784245"/>
    <w:rsid w:val="00784276"/>
    <w:rsid w:val="007843F2"/>
    <w:rsid w:val="0078473D"/>
    <w:rsid w:val="00784878"/>
    <w:rsid w:val="0078496D"/>
    <w:rsid w:val="00784A0F"/>
    <w:rsid w:val="00784B38"/>
    <w:rsid w:val="00784B3C"/>
    <w:rsid w:val="00784B68"/>
    <w:rsid w:val="00784BC6"/>
    <w:rsid w:val="00784CDC"/>
    <w:rsid w:val="00784DE3"/>
    <w:rsid w:val="00784F98"/>
    <w:rsid w:val="0078514B"/>
    <w:rsid w:val="007851BF"/>
    <w:rsid w:val="0078530D"/>
    <w:rsid w:val="00785351"/>
    <w:rsid w:val="007853C0"/>
    <w:rsid w:val="00785444"/>
    <w:rsid w:val="00785476"/>
    <w:rsid w:val="00785629"/>
    <w:rsid w:val="007856B0"/>
    <w:rsid w:val="0078576C"/>
    <w:rsid w:val="00785782"/>
    <w:rsid w:val="00785896"/>
    <w:rsid w:val="00785946"/>
    <w:rsid w:val="007859B6"/>
    <w:rsid w:val="00785B4A"/>
    <w:rsid w:val="00785CB0"/>
    <w:rsid w:val="00785CDB"/>
    <w:rsid w:val="00785DDB"/>
    <w:rsid w:val="00785DE2"/>
    <w:rsid w:val="00785E18"/>
    <w:rsid w:val="00785E78"/>
    <w:rsid w:val="00785F49"/>
    <w:rsid w:val="00785FB3"/>
    <w:rsid w:val="00786188"/>
    <w:rsid w:val="007862A1"/>
    <w:rsid w:val="00786321"/>
    <w:rsid w:val="007864B2"/>
    <w:rsid w:val="00786505"/>
    <w:rsid w:val="0078658B"/>
    <w:rsid w:val="00786636"/>
    <w:rsid w:val="007866D0"/>
    <w:rsid w:val="00786728"/>
    <w:rsid w:val="00786821"/>
    <w:rsid w:val="007868EA"/>
    <w:rsid w:val="0078692B"/>
    <w:rsid w:val="007869FC"/>
    <w:rsid w:val="00786AF9"/>
    <w:rsid w:val="00786B70"/>
    <w:rsid w:val="00786CA0"/>
    <w:rsid w:val="00786CC4"/>
    <w:rsid w:val="00786DB5"/>
    <w:rsid w:val="00786E45"/>
    <w:rsid w:val="00786EA9"/>
    <w:rsid w:val="007872C0"/>
    <w:rsid w:val="007872D6"/>
    <w:rsid w:val="0078733A"/>
    <w:rsid w:val="007873C5"/>
    <w:rsid w:val="00787494"/>
    <w:rsid w:val="007874CA"/>
    <w:rsid w:val="0078754F"/>
    <w:rsid w:val="00787685"/>
    <w:rsid w:val="0078770F"/>
    <w:rsid w:val="00787762"/>
    <w:rsid w:val="00787B6A"/>
    <w:rsid w:val="00787C2E"/>
    <w:rsid w:val="00787C39"/>
    <w:rsid w:val="00787C89"/>
    <w:rsid w:val="007900C7"/>
    <w:rsid w:val="007900EB"/>
    <w:rsid w:val="00790107"/>
    <w:rsid w:val="00790339"/>
    <w:rsid w:val="0079052E"/>
    <w:rsid w:val="0079066E"/>
    <w:rsid w:val="0079088E"/>
    <w:rsid w:val="0079089D"/>
    <w:rsid w:val="0079092F"/>
    <w:rsid w:val="007909FC"/>
    <w:rsid w:val="00790AAA"/>
    <w:rsid w:val="00790AE3"/>
    <w:rsid w:val="00790B5D"/>
    <w:rsid w:val="00790BB0"/>
    <w:rsid w:val="00790D97"/>
    <w:rsid w:val="00790F4D"/>
    <w:rsid w:val="00790FD2"/>
    <w:rsid w:val="0079120E"/>
    <w:rsid w:val="0079123C"/>
    <w:rsid w:val="00791299"/>
    <w:rsid w:val="00791305"/>
    <w:rsid w:val="007913F9"/>
    <w:rsid w:val="00791477"/>
    <w:rsid w:val="00791495"/>
    <w:rsid w:val="007914CB"/>
    <w:rsid w:val="007914DE"/>
    <w:rsid w:val="007914F3"/>
    <w:rsid w:val="007914FA"/>
    <w:rsid w:val="00791522"/>
    <w:rsid w:val="0079168C"/>
    <w:rsid w:val="007917AE"/>
    <w:rsid w:val="007917BD"/>
    <w:rsid w:val="007917FD"/>
    <w:rsid w:val="007918D9"/>
    <w:rsid w:val="00791A3B"/>
    <w:rsid w:val="00791A61"/>
    <w:rsid w:val="00791B82"/>
    <w:rsid w:val="00791C61"/>
    <w:rsid w:val="00791C6C"/>
    <w:rsid w:val="00791CBB"/>
    <w:rsid w:val="00791D2D"/>
    <w:rsid w:val="00791DB9"/>
    <w:rsid w:val="00791DDA"/>
    <w:rsid w:val="00791E96"/>
    <w:rsid w:val="00791F26"/>
    <w:rsid w:val="00791FD9"/>
    <w:rsid w:val="0079200F"/>
    <w:rsid w:val="0079205D"/>
    <w:rsid w:val="007920B0"/>
    <w:rsid w:val="00792145"/>
    <w:rsid w:val="007922CB"/>
    <w:rsid w:val="00792405"/>
    <w:rsid w:val="0079246F"/>
    <w:rsid w:val="007924BE"/>
    <w:rsid w:val="0079250E"/>
    <w:rsid w:val="00792513"/>
    <w:rsid w:val="007925C8"/>
    <w:rsid w:val="007926CA"/>
    <w:rsid w:val="00792832"/>
    <w:rsid w:val="00792976"/>
    <w:rsid w:val="00792AA4"/>
    <w:rsid w:val="00792AB8"/>
    <w:rsid w:val="00792C9E"/>
    <w:rsid w:val="00792CE3"/>
    <w:rsid w:val="00792E09"/>
    <w:rsid w:val="00792E77"/>
    <w:rsid w:val="00792F6E"/>
    <w:rsid w:val="00792F8E"/>
    <w:rsid w:val="0079302E"/>
    <w:rsid w:val="00793158"/>
    <w:rsid w:val="007932FA"/>
    <w:rsid w:val="0079330C"/>
    <w:rsid w:val="0079334B"/>
    <w:rsid w:val="007933BA"/>
    <w:rsid w:val="00793461"/>
    <w:rsid w:val="007935CA"/>
    <w:rsid w:val="007937BF"/>
    <w:rsid w:val="00793902"/>
    <w:rsid w:val="0079397C"/>
    <w:rsid w:val="00793AD9"/>
    <w:rsid w:val="00793C5A"/>
    <w:rsid w:val="00793F48"/>
    <w:rsid w:val="00793FAF"/>
    <w:rsid w:val="00793FB9"/>
    <w:rsid w:val="00793FD1"/>
    <w:rsid w:val="00794088"/>
    <w:rsid w:val="007940BF"/>
    <w:rsid w:val="007940DF"/>
    <w:rsid w:val="00794244"/>
    <w:rsid w:val="007943BF"/>
    <w:rsid w:val="00794500"/>
    <w:rsid w:val="00794585"/>
    <w:rsid w:val="00794A26"/>
    <w:rsid w:val="00794B36"/>
    <w:rsid w:val="00794B7A"/>
    <w:rsid w:val="00794C14"/>
    <w:rsid w:val="00794CDB"/>
    <w:rsid w:val="00794D6B"/>
    <w:rsid w:val="00794D70"/>
    <w:rsid w:val="00794DF0"/>
    <w:rsid w:val="00794FCC"/>
    <w:rsid w:val="00795219"/>
    <w:rsid w:val="00795274"/>
    <w:rsid w:val="00795380"/>
    <w:rsid w:val="007953CC"/>
    <w:rsid w:val="00795405"/>
    <w:rsid w:val="0079540E"/>
    <w:rsid w:val="007955B0"/>
    <w:rsid w:val="0079567A"/>
    <w:rsid w:val="00795703"/>
    <w:rsid w:val="007957E8"/>
    <w:rsid w:val="007958DD"/>
    <w:rsid w:val="0079593B"/>
    <w:rsid w:val="00795ADF"/>
    <w:rsid w:val="00795B26"/>
    <w:rsid w:val="00795C0B"/>
    <w:rsid w:val="00795C45"/>
    <w:rsid w:val="00795CB1"/>
    <w:rsid w:val="00795E0E"/>
    <w:rsid w:val="00795E46"/>
    <w:rsid w:val="0079601B"/>
    <w:rsid w:val="00796070"/>
    <w:rsid w:val="00796093"/>
    <w:rsid w:val="0079664B"/>
    <w:rsid w:val="007966C2"/>
    <w:rsid w:val="00796BBD"/>
    <w:rsid w:val="00796C66"/>
    <w:rsid w:val="00796E0A"/>
    <w:rsid w:val="00796E1E"/>
    <w:rsid w:val="00796ED9"/>
    <w:rsid w:val="00797083"/>
    <w:rsid w:val="00797088"/>
    <w:rsid w:val="007970C0"/>
    <w:rsid w:val="007970C4"/>
    <w:rsid w:val="00797234"/>
    <w:rsid w:val="00797258"/>
    <w:rsid w:val="007973AD"/>
    <w:rsid w:val="007973CC"/>
    <w:rsid w:val="00797487"/>
    <w:rsid w:val="00797A63"/>
    <w:rsid w:val="00797B8E"/>
    <w:rsid w:val="00797C22"/>
    <w:rsid w:val="00797CB9"/>
    <w:rsid w:val="00797D1D"/>
    <w:rsid w:val="00797DBE"/>
    <w:rsid w:val="00797E9B"/>
    <w:rsid w:val="007A013E"/>
    <w:rsid w:val="007A013F"/>
    <w:rsid w:val="007A0152"/>
    <w:rsid w:val="007A02DF"/>
    <w:rsid w:val="007A03C9"/>
    <w:rsid w:val="007A0455"/>
    <w:rsid w:val="007A059E"/>
    <w:rsid w:val="007A0610"/>
    <w:rsid w:val="007A0644"/>
    <w:rsid w:val="007A065C"/>
    <w:rsid w:val="007A06C9"/>
    <w:rsid w:val="007A0980"/>
    <w:rsid w:val="007A0A08"/>
    <w:rsid w:val="007A0CBC"/>
    <w:rsid w:val="007A0FCA"/>
    <w:rsid w:val="007A11D4"/>
    <w:rsid w:val="007A120A"/>
    <w:rsid w:val="007A122D"/>
    <w:rsid w:val="007A1330"/>
    <w:rsid w:val="007A1507"/>
    <w:rsid w:val="007A1513"/>
    <w:rsid w:val="007A1515"/>
    <w:rsid w:val="007A1531"/>
    <w:rsid w:val="007A169A"/>
    <w:rsid w:val="007A16B1"/>
    <w:rsid w:val="007A17D2"/>
    <w:rsid w:val="007A1859"/>
    <w:rsid w:val="007A1892"/>
    <w:rsid w:val="007A1897"/>
    <w:rsid w:val="007A1964"/>
    <w:rsid w:val="007A1A8D"/>
    <w:rsid w:val="007A1BFD"/>
    <w:rsid w:val="007A1E36"/>
    <w:rsid w:val="007A1E5B"/>
    <w:rsid w:val="007A1F21"/>
    <w:rsid w:val="007A1F2B"/>
    <w:rsid w:val="007A20D3"/>
    <w:rsid w:val="007A217C"/>
    <w:rsid w:val="007A21AD"/>
    <w:rsid w:val="007A21E2"/>
    <w:rsid w:val="007A2245"/>
    <w:rsid w:val="007A2249"/>
    <w:rsid w:val="007A2282"/>
    <w:rsid w:val="007A2302"/>
    <w:rsid w:val="007A238A"/>
    <w:rsid w:val="007A2393"/>
    <w:rsid w:val="007A2512"/>
    <w:rsid w:val="007A2656"/>
    <w:rsid w:val="007A272A"/>
    <w:rsid w:val="007A2814"/>
    <w:rsid w:val="007A2960"/>
    <w:rsid w:val="007A2B5B"/>
    <w:rsid w:val="007A2BAB"/>
    <w:rsid w:val="007A2C7B"/>
    <w:rsid w:val="007A2DFB"/>
    <w:rsid w:val="007A2F53"/>
    <w:rsid w:val="007A2FAE"/>
    <w:rsid w:val="007A2FE2"/>
    <w:rsid w:val="007A3045"/>
    <w:rsid w:val="007A3339"/>
    <w:rsid w:val="007A3385"/>
    <w:rsid w:val="007A33F7"/>
    <w:rsid w:val="007A3505"/>
    <w:rsid w:val="007A354A"/>
    <w:rsid w:val="007A35F5"/>
    <w:rsid w:val="007A365B"/>
    <w:rsid w:val="007A3688"/>
    <w:rsid w:val="007A36E0"/>
    <w:rsid w:val="007A36E4"/>
    <w:rsid w:val="007A375A"/>
    <w:rsid w:val="007A376E"/>
    <w:rsid w:val="007A37EE"/>
    <w:rsid w:val="007A3840"/>
    <w:rsid w:val="007A3861"/>
    <w:rsid w:val="007A3A1C"/>
    <w:rsid w:val="007A3D4A"/>
    <w:rsid w:val="007A3FEA"/>
    <w:rsid w:val="007A41BA"/>
    <w:rsid w:val="007A41C0"/>
    <w:rsid w:val="007A4263"/>
    <w:rsid w:val="007A4269"/>
    <w:rsid w:val="007A46CD"/>
    <w:rsid w:val="007A47E7"/>
    <w:rsid w:val="007A4843"/>
    <w:rsid w:val="007A48A5"/>
    <w:rsid w:val="007A4B24"/>
    <w:rsid w:val="007A4CD5"/>
    <w:rsid w:val="007A4D06"/>
    <w:rsid w:val="007A4D37"/>
    <w:rsid w:val="007A5118"/>
    <w:rsid w:val="007A5126"/>
    <w:rsid w:val="007A515F"/>
    <w:rsid w:val="007A517F"/>
    <w:rsid w:val="007A5201"/>
    <w:rsid w:val="007A529D"/>
    <w:rsid w:val="007A537D"/>
    <w:rsid w:val="007A53B9"/>
    <w:rsid w:val="007A5639"/>
    <w:rsid w:val="007A57FB"/>
    <w:rsid w:val="007A58F2"/>
    <w:rsid w:val="007A5977"/>
    <w:rsid w:val="007A5A90"/>
    <w:rsid w:val="007A5B11"/>
    <w:rsid w:val="007A5BEF"/>
    <w:rsid w:val="007A5E8F"/>
    <w:rsid w:val="007A6019"/>
    <w:rsid w:val="007A6094"/>
    <w:rsid w:val="007A60AB"/>
    <w:rsid w:val="007A6256"/>
    <w:rsid w:val="007A629E"/>
    <w:rsid w:val="007A630A"/>
    <w:rsid w:val="007A642C"/>
    <w:rsid w:val="007A649E"/>
    <w:rsid w:val="007A6839"/>
    <w:rsid w:val="007A697E"/>
    <w:rsid w:val="007A6A18"/>
    <w:rsid w:val="007A6A8B"/>
    <w:rsid w:val="007A6B09"/>
    <w:rsid w:val="007A6B11"/>
    <w:rsid w:val="007A6BE7"/>
    <w:rsid w:val="007A6DC2"/>
    <w:rsid w:val="007A6E8A"/>
    <w:rsid w:val="007A703C"/>
    <w:rsid w:val="007A712A"/>
    <w:rsid w:val="007A7200"/>
    <w:rsid w:val="007A7206"/>
    <w:rsid w:val="007A7287"/>
    <w:rsid w:val="007A72F6"/>
    <w:rsid w:val="007A7426"/>
    <w:rsid w:val="007A7477"/>
    <w:rsid w:val="007A74EB"/>
    <w:rsid w:val="007A7552"/>
    <w:rsid w:val="007A75DC"/>
    <w:rsid w:val="007A773D"/>
    <w:rsid w:val="007A777C"/>
    <w:rsid w:val="007A78E0"/>
    <w:rsid w:val="007A7B39"/>
    <w:rsid w:val="007A7BBE"/>
    <w:rsid w:val="007A7C89"/>
    <w:rsid w:val="007A7D04"/>
    <w:rsid w:val="007A7D2F"/>
    <w:rsid w:val="007A7E61"/>
    <w:rsid w:val="007A7F27"/>
    <w:rsid w:val="007A7F34"/>
    <w:rsid w:val="007B030C"/>
    <w:rsid w:val="007B0312"/>
    <w:rsid w:val="007B0362"/>
    <w:rsid w:val="007B04D8"/>
    <w:rsid w:val="007B0541"/>
    <w:rsid w:val="007B05B6"/>
    <w:rsid w:val="007B0616"/>
    <w:rsid w:val="007B06B4"/>
    <w:rsid w:val="007B0846"/>
    <w:rsid w:val="007B097B"/>
    <w:rsid w:val="007B0B12"/>
    <w:rsid w:val="007B0C41"/>
    <w:rsid w:val="007B0C4B"/>
    <w:rsid w:val="007B0C7C"/>
    <w:rsid w:val="007B0D4E"/>
    <w:rsid w:val="007B0DEB"/>
    <w:rsid w:val="007B0F4A"/>
    <w:rsid w:val="007B10C0"/>
    <w:rsid w:val="007B11DE"/>
    <w:rsid w:val="007B13EC"/>
    <w:rsid w:val="007B156A"/>
    <w:rsid w:val="007B18EB"/>
    <w:rsid w:val="007B192C"/>
    <w:rsid w:val="007B1D1C"/>
    <w:rsid w:val="007B1D20"/>
    <w:rsid w:val="007B1D31"/>
    <w:rsid w:val="007B1E9D"/>
    <w:rsid w:val="007B1EE8"/>
    <w:rsid w:val="007B2334"/>
    <w:rsid w:val="007B24DB"/>
    <w:rsid w:val="007B2544"/>
    <w:rsid w:val="007B255A"/>
    <w:rsid w:val="007B259A"/>
    <w:rsid w:val="007B2683"/>
    <w:rsid w:val="007B282D"/>
    <w:rsid w:val="007B2985"/>
    <w:rsid w:val="007B2A2B"/>
    <w:rsid w:val="007B2B1A"/>
    <w:rsid w:val="007B2BF1"/>
    <w:rsid w:val="007B2C9A"/>
    <w:rsid w:val="007B2E34"/>
    <w:rsid w:val="007B2E5B"/>
    <w:rsid w:val="007B308F"/>
    <w:rsid w:val="007B309C"/>
    <w:rsid w:val="007B3119"/>
    <w:rsid w:val="007B3134"/>
    <w:rsid w:val="007B3257"/>
    <w:rsid w:val="007B33FE"/>
    <w:rsid w:val="007B34EE"/>
    <w:rsid w:val="007B3578"/>
    <w:rsid w:val="007B35F3"/>
    <w:rsid w:val="007B373F"/>
    <w:rsid w:val="007B3745"/>
    <w:rsid w:val="007B37A9"/>
    <w:rsid w:val="007B397D"/>
    <w:rsid w:val="007B39A7"/>
    <w:rsid w:val="007B3BCA"/>
    <w:rsid w:val="007B3C2A"/>
    <w:rsid w:val="007B3D8A"/>
    <w:rsid w:val="007B3DDF"/>
    <w:rsid w:val="007B3EC5"/>
    <w:rsid w:val="007B4242"/>
    <w:rsid w:val="007B4300"/>
    <w:rsid w:val="007B4381"/>
    <w:rsid w:val="007B43E2"/>
    <w:rsid w:val="007B452D"/>
    <w:rsid w:val="007B4548"/>
    <w:rsid w:val="007B45EB"/>
    <w:rsid w:val="007B46D8"/>
    <w:rsid w:val="007B4701"/>
    <w:rsid w:val="007B473C"/>
    <w:rsid w:val="007B475E"/>
    <w:rsid w:val="007B480F"/>
    <w:rsid w:val="007B497D"/>
    <w:rsid w:val="007B4B1F"/>
    <w:rsid w:val="007B4B94"/>
    <w:rsid w:val="007B4C8B"/>
    <w:rsid w:val="007B4E6E"/>
    <w:rsid w:val="007B4EAF"/>
    <w:rsid w:val="007B4F7C"/>
    <w:rsid w:val="007B4FFC"/>
    <w:rsid w:val="007B5030"/>
    <w:rsid w:val="007B515A"/>
    <w:rsid w:val="007B5251"/>
    <w:rsid w:val="007B5492"/>
    <w:rsid w:val="007B5715"/>
    <w:rsid w:val="007B5739"/>
    <w:rsid w:val="007B58BE"/>
    <w:rsid w:val="007B5AFE"/>
    <w:rsid w:val="007B5BCD"/>
    <w:rsid w:val="007B5C96"/>
    <w:rsid w:val="007B5CDF"/>
    <w:rsid w:val="007B5ECA"/>
    <w:rsid w:val="007B5F71"/>
    <w:rsid w:val="007B5FBE"/>
    <w:rsid w:val="007B5FD8"/>
    <w:rsid w:val="007B60A1"/>
    <w:rsid w:val="007B6201"/>
    <w:rsid w:val="007B6279"/>
    <w:rsid w:val="007B6474"/>
    <w:rsid w:val="007B6495"/>
    <w:rsid w:val="007B66E1"/>
    <w:rsid w:val="007B677E"/>
    <w:rsid w:val="007B6883"/>
    <w:rsid w:val="007B6A3E"/>
    <w:rsid w:val="007B6AF1"/>
    <w:rsid w:val="007B6B26"/>
    <w:rsid w:val="007B6BBB"/>
    <w:rsid w:val="007B6BE1"/>
    <w:rsid w:val="007B6C2C"/>
    <w:rsid w:val="007B7072"/>
    <w:rsid w:val="007B72BB"/>
    <w:rsid w:val="007B756A"/>
    <w:rsid w:val="007B75E5"/>
    <w:rsid w:val="007B76EB"/>
    <w:rsid w:val="007B7781"/>
    <w:rsid w:val="007B7783"/>
    <w:rsid w:val="007B77FB"/>
    <w:rsid w:val="007B7865"/>
    <w:rsid w:val="007B78FD"/>
    <w:rsid w:val="007B7907"/>
    <w:rsid w:val="007B7941"/>
    <w:rsid w:val="007B7966"/>
    <w:rsid w:val="007B7987"/>
    <w:rsid w:val="007B7AD4"/>
    <w:rsid w:val="007B7AEF"/>
    <w:rsid w:val="007B7BCA"/>
    <w:rsid w:val="007B7BDE"/>
    <w:rsid w:val="007B7C06"/>
    <w:rsid w:val="007B7C76"/>
    <w:rsid w:val="007B7DDE"/>
    <w:rsid w:val="007B7ECB"/>
    <w:rsid w:val="007B7ED9"/>
    <w:rsid w:val="007B7FA8"/>
    <w:rsid w:val="007C003F"/>
    <w:rsid w:val="007C0155"/>
    <w:rsid w:val="007C01BF"/>
    <w:rsid w:val="007C040E"/>
    <w:rsid w:val="007C0439"/>
    <w:rsid w:val="007C06D2"/>
    <w:rsid w:val="007C0717"/>
    <w:rsid w:val="007C07BD"/>
    <w:rsid w:val="007C0A46"/>
    <w:rsid w:val="007C0B5D"/>
    <w:rsid w:val="007C0D16"/>
    <w:rsid w:val="007C0D42"/>
    <w:rsid w:val="007C0D8B"/>
    <w:rsid w:val="007C0EBA"/>
    <w:rsid w:val="007C0F51"/>
    <w:rsid w:val="007C0F8D"/>
    <w:rsid w:val="007C0F90"/>
    <w:rsid w:val="007C0FFB"/>
    <w:rsid w:val="007C10D5"/>
    <w:rsid w:val="007C121A"/>
    <w:rsid w:val="007C132F"/>
    <w:rsid w:val="007C141A"/>
    <w:rsid w:val="007C15F2"/>
    <w:rsid w:val="007C1602"/>
    <w:rsid w:val="007C17C2"/>
    <w:rsid w:val="007C1AEE"/>
    <w:rsid w:val="007C1BBF"/>
    <w:rsid w:val="007C1BDD"/>
    <w:rsid w:val="007C1BEA"/>
    <w:rsid w:val="007C1C54"/>
    <w:rsid w:val="007C1C6C"/>
    <w:rsid w:val="007C1CBD"/>
    <w:rsid w:val="007C1DFB"/>
    <w:rsid w:val="007C204A"/>
    <w:rsid w:val="007C220F"/>
    <w:rsid w:val="007C2292"/>
    <w:rsid w:val="007C23E2"/>
    <w:rsid w:val="007C2568"/>
    <w:rsid w:val="007C2587"/>
    <w:rsid w:val="007C27A6"/>
    <w:rsid w:val="007C27F0"/>
    <w:rsid w:val="007C29CC"/>
    <w:rsid w:val="007C2B1E"/>
    <w:rsid w:val="007C2C91"/>
    <w:rsid w:val="007C2D16"/>
    <w:rsid w:val="007C2DBB"/>
    <w:rsid w:val="007C2F25"/>
    <w:rsid w:val="007C2FBA"/>
    <w:rsid w:val="007C2FEF"/>
    <w:rsid w:val="007C30F4"/>
    <w:rsid w:val="007C3365"/>
    <w:rsid w:val="007C355F"/>
    <w:rsid w:val="007C36D0"/>
    <w:rsid w:val="007C3A4C"/>
    <w:rsid w:val="007C3A69"/>
    <w:rsid w:val="007C3AD1"/>
    <w:rsid w:val="007C3B2F"/>
    <w:rsid w:val="007C3B46"/>
    <w:rsid w:val="007C3BBA"/>
    <w:rsid w:val="007C3BDD"/>
    <w:rsid w:val="007C3C1A"/>
    <w:rsid w:val="007C3C95"/>
    <w:rsid w:val="007C3CA4"/>
    <w:rsid w:val="007C3D0E"/>
    <w:rsid w:val="007C3ED1"/>
    <w:rsid w:val="007C3F12"/>
    <w:rsid w:val="007C3F78"/>
    <w:rsid w:val="007C3FA4"/>
    <w:rsid w:val="007C40A8"/>
    <w:rsid w:val="007C4159"/>
    <w:rsid w:val="007C448B"/>
    <w:rsid w:val="007C44E1"/>
    <w:rsid w:val="007C45BA"/>
    <w:rsid w:val="007C462E"/>
    <w:rsid w:val="007C47F5"/>
    <w:rsid w:val="007C485D"/>
    <w:rsid w:val="007C4886"/>
    <w:rsid w:val="007C48CE"/>
    <w:rsid w:val="007C4A8C"/>
    <w:rsid w:val="007C4AB6"/>
    <w:rsid w:val="007C4AF6"/>
    <w:rsid w:val="007C4B3E"/>
    <w:rsid w:val="007C4B42"/>
    <w:rsid w:val="007C4CE9"/>
    <w:rsid w:val="007C4DAB"/>
    <w:rsid w:val="007C4E1B"/>
    <w:rsid w:val="007C4ED7"/>
    <w:rsid w:val="007C4F58"/>
    <w:rsid w:val="007C4FC5"/>
    <w:rsid w:val="007C5039"/>
    <w:rsid w:val="007C53ED"/>
    <w:rsid w:val="007C552E"/>
    <w:rsid w:val="007C55C3"/>
    <w:rsid w:val="007C55FF"/>
    <w:rsid w:val="007C588F"/>
    <w:rsid w:val="007C59C1"/>
    <w:rsid w:val="007C5B0D"/>
    <w:rsid w:val="007C5B29"/>
    <w:rsid w:val="007C5C48"/>
    <w:rsid w:val="007C5DEE"/>
    <w:rsid w:val="007C5E3C"/>
    <w:rsid w:val="007C5E6D"/>
    <w:rsid w:val="007C5EBA"/>
    <w:rsid w:val="007C5F2D"/>
    <w:rsid w:val="007C5F4A"/>
    <w:rsid w:val="007C5F7F"/>
    <w:rsid w:val="007C602B"/>
    <w:rsid w:val="007C61BE"/>
    <w:rsid w:val="007C624C"/>
    <w:rsid w:val="007C6261"/>
    <w:rsid w:val="007C62FB"/>
    <w:rsid w:val="007C63B7"/>
    <w:rsid w:val="007C6483"/>
    <w:rsid w:val="007C6594"/>
    <w:rsid w:val="007C659E"/>
    <w:rsid w:val="007C69BA"/>
    <w:rsid w:val="007C6A84"/>
    <w:rsid w:val="007C6AF3"/>
    <w:rsid w:val="007C6AFF"/>
    <w:rsid w:val="007C6B17"/>
    <w:rsid w:val="007C6C24"/>
    <w:rsid w:val="007C6C84"/>
    <w:rsid w:val="007C6CC9"/>
    <w:rsid w:val="007C6CFA"/>
    <w:rsid w:val="007C6ED6"/>
    <w:rsid w:val="007C6EE0"/>
    <w:rsid w:val="007C6F05"/>
    <w:rsid w:val="007C6F0D"/>
    <w:rsid w:val="007C6FFD"/>
    <w:rsid w:val="007C7002"/>
    <w:rsid w:val="007C7186"/>
    <w:rsid w:val="007C75BA"/>
    <w:rsid w:val="007C774B"/>
    <w:rsid w:val="007C775E"/>
    <w:rsid w:val="007C77BE"/>
    <w:rsid w:val="007C7873"/>
    <w:rsid w:val="007C78B4"/>
    <w:rsid w:val="007C7B2A"/>
    <w:rsid w:val="007C7B75"/>
    <w:rsid w:val="007C7CAE"/>
    <w:rsid w:val="007C7EA5"/>
    <w:rsid w:val="007C7F1A"/>
    <w:rsid w:val="007C7F27"/>
    <w:rsid w:val="007C7F29"/>
    <w:rsid w:val="007D026B"/>
    <w:rsid w:val="007D029A"/>
    <w:rsid w:val="007D0684"/>
    <w:rsid w:val="007D0816"/>
    <w:rsid w:val="007D0901"/>
    <w:rsid w:val="007D0923"/>
    <w:rsid w:val="007D0BF9"/>
    <w:rsid w:val="007D0C7D"/>
    <w:rsid w:val="007D10DB"/>
    <w:rsid w:val="007D11B0"/>
    <w:rsid w:val="007D12B7"/>
    <w:rsid w:val="007D12DC"/>
    <w:rsid w:val="007D13A9"/>
    <w:rsid w:val="007D1563"/>
    <w:rsid w:val="007D161D"/>
    <w:rsid w:val="007D18E6"/>
    <w:rsid w:val="007D1B2B"/>
    <w:rsid w:val="007D1B95"/>
    <w:rsid w:val="007D1E84"/>
    <w:rsid w:val="007D2058"/>
    <w:rsid w:val="007D20CA"/>
    <w:rsid w:val="007D2148"/>
    <w:rsid w:val="007D21C6"/>
    <w:rsid w:val="007D2508"/>
    <w:rsid w:val="007D27BC"/>
    <w:rsid w:val="007D2967"/>
    <w:rsid w:val="007D299C"/>
    <w:rsid w:val="007D2A8D"/>
    <w:rsid w:val="007D2B7C"/>
    <w:rsid w:val="007D2BE5"/>
    <w:rsid w:val="007D2E48"/>
    <w:rsid w:val="007D2F34"/>
    <w:rsid w:val="007D2FE5"/>
    <w:rsid w:val="007D31A2"/>
    <w:rsid w:val="007D33F2"/>
    <w:rsid w:val="007D3423"/>
    <w:rsid w:val="007D34AC"/>
    <w:rsid w:val="007D36DB"/>
    <w:rsid w:val="007D370A"/>
    <w:rsid w:val="007D37F5"/>
    <w:rsid w:val="007D383B"/>
    <w:rsid w:val="007D3888"/>
    <w:rsid w:val="007D38D3"/>
    <w:rsid w:val="007D3954"/>
    <w:rsid w:val="007D3970"/>
    <w:rsid w:val="007D3A5F"/>
    <w:rsid w:val="007D3AA4"/>
    <w:rsid w:val="007D3C1F"/>
    <w:rsid w:val="007D3D1D"/>
    <w:rsid w:val="007D3D7C"/>
    <w:rsid w:val="007D3E1C"/>
    <w:rsid w:val="007D3EE9"/>
    <w:rsid w:val="007D3F9C"/>
    <w:rsid w:val="007D3FA5"/>
    <w:rsid w:val="007D4058"/>
    <w:rsid w:val="007D40FE"/>
    <w:rsid w:val="007D4297"/>
    <w:rsid w:val="007D44A1"/>
    <w:rsid w:val="007D457F"/>
    <w:rsid w:val="007D458F"/>
    <w:rsid w:val="007D472B"/>
    <w:rsid w:val="007D4752"/>
    <w:rsid w:val="007D4BC6"/>
    <w:rsid w:val="007D4C4E"/>
    <w:rsid w:val="007D4CF6"/>
    <w:rsid w:val="007D4DE7"/>
    <w:rsid w:val="007D4F6A"/>
    <w:rsid w:val="007D5063"/>
    <w:rsid w:val="007D5104"/>
    <w:rsid w:val="007D5230"/>
    <w:rsid w:val="007D52AF"/>
    <w:rsid w:val="007D5636"/>
    <w:rsid w:val="007D567E"/>
    <w:rsid w:val="007D5741"/>
    <w:rsid w:val="007D57A4"/>
    <w:rsid w:val="007D57F3"/>
    <w:rsid w:val="007D58E4"/>
    <w:rsid w:val="007D5914"/>
    <w:rsid w:val="007D5A80"/>
    <w:rsid w:val="007D5ABA"/>
    <w:rsid w:val="007D5B4B"/>
    <w:rsid w:val="007D5B84"/>
    <w:rsid w:val="007D5BC5"/>
    <w:rsid w:val="007D5C4D"/>
    <w:rsid w:val="007D5D83"/>
    <w:rsid w:val="007D5DB1"/>
    <w:rsid w:val="007D5F1B"/>
    <w:rsid w:val="007D5F30"/>
    <w:rsid w:val="007D5F7A"/>
    <w:rsid w:val="007D5FF1"/>
    <w:rsid w:val="007D6343"/>
    <w:rsid w:val="007D637C"/>
    <w:rsid w:val="007D63B4"/>
    <w:rsid w:val="007D63E4"/>
    <w:rsid w:val="007D64B3"/>
    <w:rsid w:val="007D64FE"/>
    <w:rsid w:val="007D6505"/>
    <w:rsid w:val="007D662C"/>
    <w:rsid w:val="007D6657"/>
    <w:rsid w:val="007D6672"/>
    <w:rsid w:val="007D6B37"/>
    <w:rsid w:val="007D6C0F"/>
    <w:rsid w:val="007D6C37"/>
    <w:rsid w:val="007D6C57"/>
    <w:rsid w:val="007D6EA4"/>
    <w:rsid w:val="007D71EA"/>
    <w:rsid w:val="007D72D9"/>
    <w:rsid w:val="007D756B"/>
    <w:rsid w:val="007D75E4"/>
    <w:rsid w:val="007D7677"/>
    <w:rsid w:val="007D7844"/>
    <w:rsid w:val="007D788D"/>
    <w:rsid w:val="007D78E1"/>
    <w:rsid w:val="007D78E4"/>
    <w:rsid w:val="007D796F"/>
    <w:rsid w:val="007D7A8F"/>
    <w:rsid w:val="007D7B22"/>
    <w:rsid w:val="007D7BC4"/>
    <w:rsid w:val="007D7E65"/>
    <w:rsid w:val="007E0042"/>
    <w:rsid w:val="007E0225"/>
    <w:rsid w:val="007E02BC"/>
    <w:rsid w:val="007E046D"/>
    <w:rsid w:val="007E04CC"/>
    <w:rsid w:val="007E0514"/>
    <w:rsid w:val="007E0536"/>
    <w:rsid w:val="007E05E6"/>
    <w:rsid w:val="007E06E1"/>
    <w:rsid w:val="007E0897"/>
    <w:rsid w:val="007E0908"/>
    <w:rsid w:val="007E09E8"/>
    <w:rsid w:val="007E0C85"/>
    <w:rsid w:val="007E0EA6"/>
    <w:rsid w:val="007E0EFC"/>
    <w:rsid w:val="007E1058"/>
    <w:rsid w:val="007E1115"/>
    <w:rsid w:val="007E1143"/>
    <w:rsid w:val="007E12D9"/>
    <w:rsid w:val="007E1460"/>
    <w:rsid w:val="007E14AB"/>
    <w:rsid w:val="007E1553"/>
    <w:rsid w:val="007E158B"/>
    <w:rsid w:val="007E159C"/>
    <w:rsid w:val="007E15E9"/>
    <w:rsid w:val="007E1657"/>
    <w:rsid w:val="007E16A7"/>
    <w:rsid w:val="007E16AA"/>
    <w:rsid w:val="007E185B"/>
    <w:rsid w:val="007E18CC"/>
    <w:rsid w:val="007E1A31"/>
    <w:rsid w:val="007E1A79"/>
    <w:rsid w:val="007E1CE9"/>
    <w:rsid w:val="007E1D6D"/>
    <w:rsid w:val="007E1F4B"/>
    <w:rsid w:val="007E1FAF"/>
    <w:rsid w:val="007E2040"/>
    <w:rsid w:val="007E20E7"/>
    <w:rsid w:val="007E21C2"/>
    <w:rsid w:val="007E2214"/>
    <w:rsid w:val="007E227A"/>
    <w:rsid w:val="007E2299"/>
    <w:rsid w:val="007E22A8"/>
    <w:rsid w:val="007E2551"/>
    <w:rsid w:val="007E27CE"/>
    <w:rsid w:val="007E28BF"/>
    <w:rsid w:val="007E28C4"/>
    <w:rsid w:val="007E296F"/>
    <w:rsid w:val="007E299C"/>
    <w:rsid w:val="007E2A74"/>
    <w:rsid w:val="007E2AA3"/>
    <w:rsid w:val="007E2AF9"/>
    <w:rsid w:val="007E2B0B"/>
    <w:rsid w:val="007E2B76"/>
    <w:rsid w:val="007E2BEC"/>
    <w:rsid w:val="007E2C68"/>
    <w:rsid w:val="007E2DA4"/>
    <w:rsid w:val="007E2EB0"/>
    <w:rsid w:val="007E2F35"/>
    <w:rsid w:val="007E2F8D"/>
    <w:rsid w:val="007E2FBE"/>
    <w:rsid w:val="007E3022"/>
    <w:rsid w:val="007E3072"/>
    <w:rsid w:val="007E3099"/>
    <w:rsid w:val="007E30CE"/>
    <w:rsid w:val="007E311F"/>
    <w:rsid w:val="007E3124"/>
    <w:rsid w:val="007E3177"/>
    <w:rsid w:val="007E319C"/>
    <w:rsid w:val="007E32E1"/>
    <w:rsid w:val="007E33C9"/>
    <w:rsid w:val="007E340D"/>
    <w:rsid w:val="007E3651"/>
    <w:rsid w:val="007E36C4"/>
    <w:rsid w:val="007E371A"/>
    <w:rsid w:val="007E388A"/>
    <w:rsid w:val="007E3906"/>
    <w:rsid w:val="007E3A34"/>
    <w:rsid w:val="007E3C97"/>
    <w:rsid w:val="007E3E07"/>
    <w:rsid w:val="007E3E63"/>
    <w:rsid w:val="007E3EA2"/>
    <w:rsid w:val="007E3EB7"/>
    <w:rsid w:val="007E3EDB"/>
    <w:rsid w:val="007E3EE6"/>
    <w:rsid w:val="007E404F"/>
    <w:rsid w:val="007E4193"/>
    <w:rsid w:val="007E41FF"/>
    <w:rsid w:val="007E4228"/>
    <w:rsid w:val="007E42F2"/>
    <w:rsid w:val="007E4382"/>
    <w:rsid w:val="007E4433"/>
    <w:rsid w:val="007E4589"/>
    <w:rsid w:val="007E49B7"/>
    <w:rsid w:val="007E49BF"/>
    <w:rsid w:val="007E4A7D"/>
    <w:rsid w:val="007E4ACD"/>
    <w:rsid w:val="007E4BFE"/>
    <w:rsid w:val="007E506F"/>
    <w:rsid w:val="007E5161"/>
    <w:rsid w:val="007E5330"/>
    <w:rsid w:val="007E5603"/>
    <w:rsid w:val="007E568E"/>
    <w:rsid w:val="007E56D5"/>
    <w:rsid w:val="007E5774"/>
    <w:rsid w:val="007E59B5"/>
    <w:rsid w:val="007E5B44"/>
    <w:rsid w:val="007E5CA4"/>
    <w:rsid w:val="007E5D88"/>
    <w:rsid w:val="007E5E62"/>
    <w:rsid w:val="007E5EBE"/>
    <w:rsid w:val="007E5EEB"/>
    <w:rsid w:val="007E5F6E"/>
    <w:rsid w:val="007E5F93"/>
    <w:rsid w:val="007E5FC0"/>
    <w:rsid w:val="007E6118"/>
    <w:rsid w:val="007E621A"/>
    <w:rsid w:val="007E636A"/>
    <w:rsid w:val="007E6445"/>
    <w:rsid w:val="007E6495"/>
    <w:rsid w:val="007E6539"/>
    <w:rsid w:val="007E6675"/>
    <w:rsid w:val="007E67BB"/>
    <w:rsid w:val="007E6904"/>
    <w:rsid w:val="007E69F6"/>
    <w:rsid w:val="007E6A75"/>
    <w:rsid w:val="007E6ABB"/>
    <w:rsid w:val="007E6ADB"/>
    <w:rsid w:val="007E70FB"/>
    <w:rsid w:val="007E715F"/>
    <w:rsid w:val="007E7236"/>
    <w:rsid w:val="007E72F6"/>
    <w:rsid w:val="007E73D3"/>
    <w:rsid w:val="007E73E2"/>
    <w:rsid w:val="007E7505"/>
    <w:rsid w:val="007E752F"/>
    <w:rsid w:val="007E7590"/>
    <w:rsid w:val="007E778B"/>
    <w:rsid w:val="007E7A3F"/>
    <w:rsid w:val="007E7A69"/>
    <w:rsid w:val="007E7AF0"/>
    <w:rsid w:val="007E7CA4"/>
    <w:rsid w:val="007E7CB1"/>
    <w:rsid w:val="007E7D09"/>
    <w:rsid w:val="007E7D22"/>
    <w:rsid w:val="007E7DAE"/>
    <w:rsid w:val="007E7F46"/>
    <w:rsid w:val="007F0006"/>
    <w:rsid w:val="007F0112"/>
    <w:rsid w:val="007F0267"/>
    <w:rsid w:val="007F029A"/>
    <w:rsid w:val="007F02DB"/>
    <w:rsid w:val="007F0829"/>
    <w:rsid w:val="007F092F"/>
    <w:rsid w:val="007F0B6B"/>
    <w:rsid w:val="007F0CAD"/>
    <w:rsid w:val="007F0DA5"/>
    <w:rsid w:val="007F0F55"/>
    <w:rsid w:val="007F1033"/>
    <w:rsid w:val="007F10CF"/>
    <w:rsid w:val="007F113C"/>
    <w:rsid w:val="007F11E1"/>
    <w:rsid w:val="007F121C"/>
    <w:rsid w:val="007F1266"/>
    <w:rsid w:val="007F127A"/>
    <w:rsid w:val="007F128C"/>
    <w:rsid w:val="007F13B4"/>
    <w:rsid w:val="007F14F6"/>
    <w:rsid w:val="007F1644"/>
    <w:rsid w:val="007F1647"/>
    <w:rsid w:val="007F176E"/>
    <w:rsid w:val="007F179F"/>
    <w:rsid w:val="007F17D5"/>
    <w:rsid w:val="007F18FD"/>
    <w:rsid w:val="007F198E"/>
    <w:rsid w:val="007F19A7"/>
    <w:rsid w:val="007F1BBD"/>
    <w:rsid w:val="007F1E2C"/>
    <w:rsid w:val="007F2027"/>
    <w:rsid w:val="007F2032"/>
    <w:rsid w:val="007F2285"/>
    <w:rsid w:val="007F2301"/>
    <w:rsid w:val="007F25E5"/>
    <w:rsid w:val="007F2B28"/>
    <w:rsid w:val="007F2B8D"/>
    <w:rsid w:val="007F2CDC"/>
    <w:rsid w:val="007F2DED"/>
    <w:rsid w:val="007F2FE9"/>
    <w:rsid w:val="007F3189"/>
    <w:rsid w:val="007F3234"/>
    <w:rsid w:val="007F3256"/>
    <w:rsid w:val="007F3335"/>
    <w:rsid w:val="007F33B8"/>
    <w:rsid w:val="007F3423"/>
    <w:rsid w:val="007F3454"/>
    <w:rsid w:val="007F34D6"/>
    <w:rsid w:val="007F3672"/>
    <w:rsid w:val="007F36B1"/>
    <w:rsid w:val="007F3902"/>
    <w:rsid w:val="007F3970"/>
    <w:rsid w:val="007F3A09"/>
    <w:rsid w:val="007F3B03"/>
    <w:rsid w:val="007F3C92"/>
    <w:rsid w:val="007F3DBF"/>
    <w:rsid w:val="007F3E3F"/>
    <w:rsid w:val="007F3FC5"/>
    <w:rsid w:val="007F3FCD"/>
    <w:rsid w:val="007F405B"/>
    <w:rsid w:val="007F41D2"/>
    <w:rsid w:val="007F42D9"/>
    <w:rsid w:val="007F433D"/>
    <w:rsid w:val="007F4357"/>
    <w:rsid w:val="007F442C"/>
    <w:rsid w:val="007F451D"/>
    <w:rsid w:val="007F456F"/>
    <w:rsid w:val="007F4589"/>
    <w:rsid w:val="007F4683"/>
    <w:rsid w:val="007F470E"/>
    <w:rsid w:val="007F479B"/>
    <w:rsid w:val="007F47B7"/>
    <w:rsid w:val="007F4880"/>
    <w:rsid w:val="007F4944"/>
    <w:rsid w:val="007F49E7"/>
    <w:rsid w:val="007F4A49"/>
    <w:rsid w:val="007F4B36"/>
    <w:rsid w:val="007F4B74"/>
    <w:rsid w:val="007F4D89"/>
    <w:rsid w:val="007F4ECA"/>
    <w:rsid w:val="007F4F9D"/>
    <w:rsid w:val="007F4F9F"/>
    <w:rsid w:val="007F523D"/>
    <w:rsid w:val="007F5298"/>
    <w:rsid w:val="007F52F0"/>
    <w:rsid w:val="007F53E1"/>
    <w:rsid w:val="007F56E9"/>
    <w:rsid w:val="007F56EC"/>
    <w:rsid w:val="007F57C4"/>
    <w:rsid w:val="007F57F5"/>
    <w:rsid w:val="007F589C"/>
    <w:rsid w:val="007F592C"/>
    <w:rsid w:val="007F5B64"/>
    <w:rsid w:val="007F5BB9"/>
    <w:rsid w:val="007F5C25"/>
    <w:rsid w:val="007F5C4B"/>
    <w:rsid w:val="007F5C66"/>
    <w:rsid w:val="007F5C94"/>
    <w:rsid w:val="007F5FBB"/>
    <w:rsid w:val="007F60A2"/>
    <w:rsid w:val="007F6186"/>
    <w:rsid w:val="007F622E"/>
    <w:rsid w:val="007F63A9"/>
    <w:rsid w:val="007F67B1"/>
    <w:rsid w:val="007F6AB5"/>
    <w:rsid w:val="007F6B35"/>
    <w:rsid w:val="007F6B79"/>
    <w:rsid w:val="007F6BFB"/>
    <w:rsid w:val="007F6CB6"/>
    <w:rsid w:val="007F6CED"/>
    <w:rsid w:val="007F6D49"/>
    <w:rsid w:val="007F720D"/>
    <w:rsid w:val="007F720E"/>
    <w:rsid w:val="007F7249"/>
    <w:rsid w:val="007F72E8"/>
    <w:rsid w:val="007F74F0"/>
    <w:rsid w:val="007F769F"/>
    <w:rsid w:val="007F7800"/>
    <w:rsid w:val="007F7894"/>
    <w:rsid w:val="007F798C"/>
    <w:rsid w:val="007F7C20"/>
    <w:rsid w:val="007F7CF2"/>
    <w:rsid w:val="007F7D60"/>
    <w:rsid w:val="0080040E"/>
    <w:rsid w:val="00800467"/>
    <w:rsid w:val="00800555"/>
    <w:rsid w:val="008005F9"/>
    <w:rsid w:val="0080064B"/>
    <w:rsid w:val="00800788"/>
    <w:rsid w:val="008007DA"/>
    <w:rsid w:val="008009CA"/>
    <w:rsid w:val="008009F5"/>
    <w:rsid w:val="00800BE5"/>
    <w:rsid w:val="00800C3C"/>
    <w:rsid w:val="00800C80"/>
    <w:rsid w:val="008010C5"/>
    <w:rsid w:val="00801244"/>
    <w:rsid w:val="008012A6"/>
    <w:rsid w:val="008015BF"/>
    <w:rsid w:val="0080160D"/>
    <w:rsid w:val="00801654"/>
    <w:rsid w:val="008016AD"/>
    <w:rsid w:val="00801845"/>
    <w:rsid w:val="00801874"/>
    <w:rsid w:val="00801981"/>
    <w:rsid w:val="008019D2"/>
    <w:rsid w:val="00801A65"/>
    <w:rsid w:val="00801BF1"/>
    <w:rsid w:val="00801DD7"/>
    <w:rsid w:val="00801EE0"/>
    <w:rsid w:val="00801EF2"/>
    <w:rsid w:val="00801F12"/>
    <w:rsid w:val="008020ED"/>
    <w:rsid w:val="0080213B"/>
    <w:rsid w:val="00802186"/>
    <w:rsid w:val="008021FB"/>
    <w:rsid w:val="00802281"/>
    <w:rsid w:val="008022E1"/>
    <w:rsid w:val="008022EF"/>
    <w:rsid w:val="008024ED"/>
    <w:rsid w:val="0080252A"/>
    <w:rsid w:val="008025F1"/>
    <w:rsid w:val="008025FE"/>
    <w:rsid w:val="00802635"/>
    <w:rsid w:val="00802685"/>
    <w:rsid w:val="00802732"/>
    <w:rsid w:val="00802757"/>
    <w:rsid w:val="0080276D"/>
    <w:rsid w:val="008027A0"/>
    <w:rsid w:val="00802833"/>
    <w:rsid w:val="008028E5"/>
    <w:rsid w:val="008029D8"/>
    <w:rsid w:val="00802A8F"/>
    <w:rsid w:val="00802B47"/>
    <w:rsid w:val="00802B91"/>
    <w:rsid w:val="00802D88"/>
    <w:rsid w:val="00802D8B"/>
    <w:rsid w:val="00802E95"/>
    <w:rsid w:val="00802FD3"/>
    <w:rsid w:val="008030FC"/>
    <w:rsid w:val="00803231"/>
    <w:rsid w:val="00803305"/>
    <w:rsid w:val="00803524"/>
    <w:rsid w:val="0080354A"/>
    <w:rsid w:val="00803574"/>
    <w:rsid w:val="008036B2"/>
    <w:rsid w:val="008037D0"/>
    <w:rsid w:val="008038A5"/>
    <w:rsid w:val="008039F3"/>
    <w:rsid w:val="00803A13"/>
    <w:rsid w:val="00803E5C"/>
    <w:rsid w:val="008041F3"/>
    <w:rsid w:val="0080423E"/>
    <w:rsid w:val="00804255"/>
    <w:rsid w:val="0080428F"/>
    <w:rsid w:val="008045D1"/>
    <w:rsid w:val="0080461A"/>
    <w:rsid w:val="0080469F"/>
    <w:rsid w:val="0080470C"/>
    <w:rsid w:val="008047BE"/>
    <w:rsid w:val="0080486B"/>
    <w:rsid w:val="00804B29"/>
    <w:rsid w:val="00804BCB"/>
    <w:rsid w:val="00804C9E"/>
    <w:rsid w:val="00804E07"/>
    <w:rsid w:val="008051FF"/>
    <w:rsid w:val="00805271"/>
    <w:rsid w:val="008052A9"/>
    <w:rsid w:val="008053C4"/>
    <w:rsid w:val="008053E4"/>
    <w:rsid w:val="00805413"/>
    <w:rsid w:val="008054D9"/>
    <w:rsid w:val="00805728"/>
    <w:rsid w:val="0080573A"/>
    <w:rsid w:val="00805804"/>
    <w:rsid w:val="008058F1"/>
    <w:rsid w:val="00805972"/>
    <w:rsid w:val="00805AC9"/>
    <w:rsid w:val="00805B23"/>
    <w:rsid w:val="00805BE2"/>
    <w:rsid w:val="00805BF4"/>
    <w:rsid w:val="00805BFD"/>
    <w:rsid w:val="00805E57"/>
    <w:rsid w:val="00805EFA"/>
    <w:rsid w:val="00805FF7"/>
    <w:rsid w:val="00806051"/>
    <w:rsid w:val="00806253"/>
    <w:rsid w:val="00806268"/>
    <w:rsid w:val="0080637B"/>
    <w:rsid w:val="008063D7"/>
    <w:rsid w:val="00806514"/>
    <w:rsid w:val="00806616"/>
    <w:rsid w:val="0080669E"/>
    <w:rsid w:val="00806704"/>
    <w:rsid w:val="00806757"/>
    <w:rsid w:val="0080683B"/>
    <w:rsid w:val="00806897"/>
    <w:rsid w:val="00806997"/>
    <w:rsid w:val="0080699C"/>
    <w:rsid w:val="008069B7"/>
    <w:rsid w:val="00806CD2"/>
    <w:rsid w:val="00806D7D"/>
    <w:rsid w:val="00806E09"/>
    <w:rsid w:val="0080700B"/>
    <w:rsid w:val="0080719F"/>
    <w:rsid w:val="00807310"/>
    <w:rsid w:val="00807321"/>
    <w:rsid w:val="008078AD"/>
    <w:rsid w:val="00807D34"/>
    <w:rsid w:val="00807DFA"/>
    <w:rsid w:val="00807FAE"/>
    <w:rsid w:val="0081010E"/>
    <w:rsid w:val="0081017B"/>
    <w:rsid w:val="00810185"/>
    <w:rsid w:val="008103C8"/>
    <w:rsid w:val="008105C8"/>
    <w:rsid w:val="008105DA"/>
    <w:rsid w:val="00810676"/>
    <w:rsid w:val="008106C0"/>
    <w:rsid w:val="0081086D"/>
    <w:rsid w:val="00810890"/>
    <w:rsid w:val="0081096F"/>
    <w:rsid w:val="008109B8"/>
    <w:rsid w:val="00810A25"/>
    <w:rsid w:val="00810A8D"/>
    <w:rsid w:val="00810FD2"/>
    <w:rsid w:val="00811109"/>
    <w:rsid w:val="0081129C"/>
    <w:rsid w:val="00811377"/>
    <w:rsid w:val="0081141C"/>
    <w:rsid w:val="00811449"/>
    <w:rsid w:val="008118BD"/>
    <w:rsid w:val="0081193D"/>
    <w:rsid w:val="00811AB3"/>
    <w:rsid w:val="00811B02"/>
    <w:rsid w:val="00811BAF"/>
    <w:rsid w:val="00811D59"/>
    <w:rsid w:val="00811DF1"/>
    <w:rsid w:val="00811E35"/>
    <w:rsid w:val="00811EF6"/>
    <w:rsid w:val="00811F6D"/>
    <w:rsid w:val="00811FB7"/>
    <w:rsid w:val="008121DE"/>
    <w:rsid w:val="0081227B"/>
    <w:rsid w:val="008122A7"/>
    <w:rsid w:val="008124E2"/>
    <w:rsid w:val="00812539"/>
    <w:rsid w:val="00812755"/>
    <w:rsid w:val="0081293C"/>
    <w:rsid w:val="0081294F"/>
    <w:rsid w:val="00812952"/>
    <w:rsid w:val="00812AD5"/>
    <w:rsid w:val="00812B1F"/>
    <w:rsid w:val="00812B56"/>
    <w:rsid w:val="00812B7D"/>
    <w:rsid w:val="00812EE6"/>
    <w:rsid w:val="00812F62"/>
    <w:rsid w:val="00812FE7"/>
    <w:rsid w:val="00812FF1"/>
    <w:rsid w:val="00813018"/>
    <w:rsid w:val="00813061"/>
    <w:rsid w:val="008131DD"/>
    <w:rsid w:val="0081344E"/>
    <w:rsid w:val="0081358A"/>
    <w:rsid w:val="008135AC"/>
    <w:rsid w:val="00813742"/>
    <w:rsid w:val="0081391D"/>
    <w:rsid w:val="00813B75"/>
    <w:rsid w:val="00813BC1"/>
    <w:rsid w:val="00813C0F"/>
    <w:rsid w:val="00813C6B"/>
    <w:rsid w:val="00813E81"/>
    <w:rsid w:val="008140B4"/>
    <w:rsid w:val="00814143"/>
    <w:rsid w:val="008141AD"/>
    <w:rsid w:val="008143F5"/>
    <w:rsid w:val="0081440D"/>
    <w:rsid w:val="0081447E"/>
    <w:rsid w:val="00814596"/>
    <w:rsid w:val="00814672"/>
    <w:rsid w:val="008146E7"/>
    <w:rsid w:val="00814754"/>
    <w:rsid w:val="00814878"/>
    <w:rsid w:val="008148AB"/>
    <w:rsid w:val="00814970"/>
    <w:rsid w:val="00814B97"/>
    <w:rsid w:val="00814BD8"/>
    <w:rsid w:val="00814C35"/>
    <w:rsid w:val="00814C6D"/>
    <w:rsid w:val="00814E2D"/>
    <w:rsid w:val="00815004"/>
    <w:rsid w:val="0081502F"/>
    <w:rsid w:val="00815152"/>
    <w:rsid w:val="0081519B"/>
    <w:rsid w:val="008151CF"/>
    <w:rsid w:val="0081526C"/>
    <w:rsid w:val="008153F1"/>
    <w:rsid w:val="00815520"/>
    <w:rsid w:val="0081561E"/>
    <w:rsid w:val="00815706"/>
    <w:rsid w:val="00815722"/>
    <w:rsid w:val="0081577C"/>
    <w:rsid w:val="00815A63"/>
    <w:rsid w:val="00815A7C"/>
    <w:rsid w:val="00815BE0"/>
    <w:rsid w:val="00815DDD"/>
    <w:rsid w:val="00815F50"/>
    <w:rsid w:val="00815F71"/>
    <w:rsid w:val="00815FBF"/>
    <w:rsid w:val="0081616B"/>
    <w:rsid w:val="008161B0"/>
    <w:rsid w:val="008161B2"/>
    <w:rsid w:val="008162E7"/>
    <w:rsid w:val="00816384"/>
    <w:rsid w:val="00816418"/>
    <w:rsid w:val="00816555"/>
    <w:rsid w:val="008165B1"/>
    <w:rsid w:val="008165D6"/>
    <w:rsid w:val="008166B3"/>
    <w:rsid w:val="00816889"/>
    <w:rsid w:val="00816935"/>
    <w:rsid w:val="00816A06"/>
    <w:rsid w:val="00816B54"/>
    <w:rsid w:val="00816C13"/>
    <w:rsid w:val="00816D04"/>
    <w:rsid w:val="00816E20"/>
    <w:rsid w:val="00816E9F"/>
    <w:rsid w:val="00816EB9"/>
    <w:rsid w:val="00816F1D"/>
    <w:rsid w:val="00816F60"/>
    <w:rsid w:val="00817032"/>
    <w:rsid w:val="0081708C"/>
    <w:rsid w:val="00817208"/>
    <w:rsid w:val="00817303"/>
    <w:rsid w:val="008173C1"/>
    <w:rsid w:val="008173C6"/>
    <w:rsid w:val="0081743B"/>
    <w:rsid w:val="008174F7"/>
    <w:rsid w:val="0081753A"/>
    <w:rsid w:val="008175EB"/>
    <w:rsid w:val="00817648"/>
    <w:rsid w:val="008176C8"/>
    <w:rsid w:val="00817707"/>
    <w:rsid w:val="0081794D"/>
    <w:rsid w:val="00817B69"/>
    <w:rsid w:val="00817CDD"/>
    <w:rsid w:val="00817E1B"/>
    <w:rsid w:val="00817E38"/>
    <w:rsid w:val="00817E54"/>
    <w:rsid w:val="00817EDA"/>
    <w:rsid w:val="00817FE0"/>
    <w:rsid w:val="00820186"/>
    <w:rsid w:val="008202FB"/>
    <w:rsid w:val="00820303"/>
    <w:rsid w:val="00820309"/>
    <w:rsid w:val="008203F2"/>
    <w:rsid w:val="00820455"/>
    <w:rsid w:val="00820460"/>
    <w:rsid w:val="00820681"/>
    <w:rsid w:val="00820749"/>
    <w:rsid w:val="00820826"/>
    <w:rsid w:val="0082090D"/>
    <w:rsid w:val="00820990"/>
    <w:rsid w:val="00820AEB"/>
    <w:rsid w:val="00820CFA"/>
    <w:rsid w:val="00820DF4"/>
    <w:rsid w:val="00821149"/>
    <w:rsid w:val="00821191"/>
    <w:rsid w:val="0082126C"/>
    <w:rsid w:val="008213BD"/>
    <w:rsid w:val="008213CD"/>
    <w:rsid w:val="0082143B"/>
    <w:rsid w:val="00821461"/>
    <w:rsid w:val="008214D6"/>
    <w:rsid w:val="00821581"/>
    <w:rsid w:val="008217E1"/>
    <w:rsid w:val="00821855"/>
    <w:rsid w:val="008219D0"/>
    <w:rsid w:val="00821B9D"/>
    <w:rsid w:val="00821BC9"/>
    <w:rsid w:val="00821CAA"/>
    <w:rsid w:val="00821D46"/>
    <w:rsid w:val="00821D93"/>
    <w:rsid w:val="00821DCA"/>
    <w:rsid w:val="00821EBF"/>
    <w:rsid w:val="00821F55"/>
    <w:rsid w:val="00822104"/>
    <w:rsid w:val="00822108"/>
    <w:rsid w:val="0082214B"/>
    <w:rsid w:val="00822185"/>
    <w:rsid w:val="008221F8"/>
    <w:rsid w:val="00822395"/>
    <w:rsid w:val="0082245C"/>
    <w:rsid w:val="00822497"/>
    <w:rsid w:val="008228F8"/>
    <w:rsid w:val="00822933"/>
    <w:rsid w:val="00822961"/>
    <w:rsid w:val="008229C8"/>
    <w:rsid w:val="00822AAB"/>
    <w:rsid w:val="00822BE5"/>
    <w:rsid w:val="00822D6E"/>
    <w:rsid w:val="00822E3F"/>
    <w:rsid w:val="00822EBE"/>
    <w:rsid w:val="00822EFB"/>
    <w:rsid w:val="00822F19"/>
    <w:rsid w:val="00822F29"/>
    <w:rsid w:val="00822FDA"/>
    <w:rsid w:val="008231D0"/>
    <w:rsid w:val="00823202"/>
    <w:rsid w:val="0082350A"/>
    <w:rsid w:val="008235B0"/>
    <w:rsid w:val="008235E0"/>
    <w:rsid w:val="00823A2C"/>
    <w:rsid w:val="00823B10"/>
    <w:rsid w:val="00823B4D"/>
    <w:rsid w:val="00823BA7"/>
    <w:rsid w:val="00823D3C"/>
    <w:rsid w:val="00823DCF"/>
    <w:rsid w:val="00823F77"/>
    <w:rsid w:val="00823F80"/>
    <w:rsid w:val="0082430F"/>
    <w:rsid w:val="00824454"/>
    <w:rsid w:val="008244EF"/>
    <w:rsid w:val="008245D8"/>
    <w:rsid w:val="008246A7"/>
    <w:rsid w:val="008247D9"/>
    <w:rsid w:val="00824882"/>
    <w:rsid w:val="008249B8"/>
    <w:rsid w:val="00824A80"/>
    <w:rsid w:val="00824AE6"/>
    <w:rsid w:val="00824AF2"/>
    <w:rsid w:val="00824BF4"/>
    <w:rsid w:val="00824C00"/>
    <w:rsid w:val="00824C69"/>
    <w:rsid w:val="00824D39"/>
    <w:rsid w:val="0082550C"/>
    <w:rsid w:val="00825727"/>
    <w:rsid w:val="0082575D"/>
    <w:rsid w:val="00825ADB"/>
    <w:rsid w:val="00825AFC"/>
    <w:rsid w:val="00825BB3"/>
    <w:rsid w:val="00825C15"/>
    <w:rsid w:val="00825D7B"/>
    <w:rsid w:val="00825E1E"/>
    <w:rsid w:val="00825E79"/>
    <w:rsid w:val="00826059"/>
    <w:rsid w:val="0082618D"/>
    <w:rsid w:val="008261A5"/>
    <w:rsid w:val="00826260"/>
    <w:rsid w:val="0082647F"/>
    <w:rsid w:val="00826663"/>
    <w:rsid w:val="008266FF"/>
    <w:rsid w:val="008268CB"/>
    <w:rsid w:val="00826969"/>
    <w:rsid w:val="00826B7D"/>
    <w:rsid w:val="00826E93"/>
    <w:rsid w:val="00826EC1"/>
    <w:rsid w:val="00826F5A"/>
    <w:rsid w:val="00826F98"/>
    <w:rsid w:val="0082703A"/>
    <w:rsid w:val="00827098"/>
    <w:rsid w:val="008270F7"/>
    <w:rsid w:val="008271AA"/>
    <w:rsid w:val="008271B0"/>
    <w:rsid w:val="0082725A"/>
    <w:rsid w:val="0082735C"/>
    <w:rsid w:val="0082793E"/>
    <w:rsid w:val="00827B3F"/>
    <w:rsid w:val="00827F91"/>
    <w:rsid w:val="008301FC"/>
    <w:rsid w:val="00830204"/>
    <w:rsid w:val="0083025F"/>
    <w:rsid w:val="0083027C"/>
    <w:rsid w:val="00830657"/>
    <w:rsid w:val="008306FD"/>
    <w:rsid w:val="00830835"/>
    <w:rsid w:val="00830993"/>
    <w:rsid w:val="00830A47"/>
    <w:rsid w:val="00830A6F"/>
    <w:rsid w:val="00830CCA"/>
    <w:rsid w:val="00830CD4"/>
    <w:rsid w:val="00830D7E"/>
    <w:rsid w:val="00830ECE"/>
    <w:rsid w:val="00830EE3"/>
    <w:rsid w:val="00831007"/>
    <w:rsid w:val="00831151"/>
    <w:rsid w:val="00831188"/>
    <w:rsid w:val="00831192"/>
    <w:rsid w:val="008311D4"/>
    <w:rsid w:val="008311E7"/>
    <w:rsid w:val="00831272"/>
    <w:rsid w:val="00831428"/>
    <w:rsid w:val="008314D1"/>
    <w:rsid w:val="00831535"/>
    <w:rsid w:val="00831580"/>
    <w:rsid w:val="0083162A"/>
    <w:rsid w:val="00831864"/>
    <w:rsid w:val="00831923"/>
    <w:rsid w:val="008319A8"/>
    <w:rsid w:val="008319F1"/>
    <w:rsid w:val="00831B22"/>
    <w:rsid w:val="00831DCB"/>
    <w:rsid w:val="00831E14"/>
    <w:rsid w:val="00831E8C"/>
    <w:rsid w:val="00831EA0"/>
    <w:rsid w:val="00831FD1"/>
    <w:rsid w:val="00832230"/>
    <w:rsid w:val="008323AE"/>
    <w:rsid w:val="008323B5"/>
    <w:rsid w:val="0083255C"/>
    <w:rsid w:val="008325C2"/>
    <w:rsid w:val="0083282C"/>
    <w:rsid w:val="008328B2"/>
    <w:rsid w:val="0083294A"/>
    <w:rsid w:val="0083298A"/>
    <w:rsid w:val="00832B7F"/>
    <w:rsid w:val="00832D1A"/>
    <w:rsid w:val="00832DE4"/>
    <w:rsid w:val="00832DFD"/>
    <w:rsid w:val="0083303C"/>
    <w:rsid w:val="00833108"/>
    <w:rsid w:val="00833137"/>
    <w:rsid w:val="00833154"/>
    <w:rsid w:val="0083318D"/>
    <w:rsid w:val="008333E7"/>
    <w:rsid w:val="008334DF"/>
    <w:rsid w:val="00833530"/>
    <w:rsid w:val="00833545"/>
    <w:rsid w:val="0083360E"/>
    <w:rsid w:val="00833955"/>
    <w:rsid w:val="00833A7C"/>
    <w:rsid w:val="00833AA6"/>
    <w:rsid w:val="00833B2F"/>
    <w:rsid w:val="00833BAB"/>
    <w:rsid w:val="00833D14"/>
    <w:rsid w:val="00833D42"/>
    <w:rsid w:val="00833D61"/>
    <w:rsid w:val="00833DC0"/>
    <w:rsid w:val="00833E34"/>
    <w:rsid w:val="00833FBC"/>
    <w:rsid w:val="00834277"/>
    <w:rsid w:val="008343D7"/>
    <w:rsid w:val="00834543"/>
    <w:rsid w:val="0083457D"/>
    <w:rsid w:val="0083462B"/>
    <w:rsid w:val="0083463C"/>
    <w:rsid w:val="00834686"/>
    <w:rsid w:val="008346B1"/>
    <w:rsid w:val="00834707"/>
    <w:rsid w:val="00834816"/>
    <w:rsid w:val="0083483E"/>
    <w:rsid w:val="0083483F"/>
    <w:rsid w:val="00834975"/>
    <w:rsid w:val="00834C12"/>
    <w:rsid w:val="00834DBB"/>
    <w:rsid w:val="00834FB3"/>
    <w:rsid w:val="00834FD1"/>
    <w:rsid w:val="008350C2"/>
    <w:rsid w:val="008351A7"/>
    <w:rsid w:val="0083532F"/>
    <w:rsid w:val="00835386"/>
    <w:rsid w:val="00835454"/>
    <w:rsid w:val="00835475"/>
    <w:rsid w:val="0083550E"/>
    <w:rsid w:val="0083568F"/>
    <w:rsid w:val="008356AB"/>
    <w:rsid w:val="008357D4"/>
    <w:rsid w:val="00835888"/>
    <w:rsid w:val="008358AF"/>
    <w:rsid w:val="00835C03"/>
    <w:rsid w:val="00835C22"/>
    <w:rsid w:val="00835C28"/>
    <w:rsid w:val="0083624E"/>
    <w:rsid w:val="0083637C"/>
    <w:rsid w:val="0083649E"/>
    <w:rsid w:val="00836521"/>
    <w:rsid w:val="00836754"/>
    <w:rsid w:val="00836820"/>
    <w:rsid w:val="00836831"/>
    <w:rsid w:val="008368C3"/>
    <w:rsid w:val="00836940"/>
    <w:rsid w:val="00836B70"/>
    <w:rsid w:val="00836BC6"/>
    <w:rsid w:val="00836C05"/>
    <w:rsid w:val="00836CEF"/>
    <w:rsid w:val="00836D30"/>
    <w:rsid w:val="00836FA9"/>
    <w:rsid w:val="00836FC1"/>
    <w:rsid w:val="0083711B"/>
    <w:rsid w:val="00837149"/>
    <w:rsid w:val="008372A6"/>
    <w:rsid w:val="00837342"/>
    <w:rsid w:val="00837477"/>
    <w:rsid w:val="00837531"/>
    <w:rsid w:val="0083760F"/>
    <w:rsid w:val="008376CD"/>
    <w:rsid w:val="0083779A"/>
    <w:rsid w:val="00837821"/>
    <w:rsid w:val="0083798D"/>
    <w:rsid w:val="008379F5"/>
    <w:rsid w:val="00837A9B"/>
    <w:rsid w:val="00837D97"/>
    <w:rsid w:val="00837E64"/>
    <w:rsid w:val="00837EA1"/>
    <w:rsid w:val="00837F21"/>
    <w:rsid w:val="00840031"/>
    <w:rsid w:val="0084003C"/>
    <w:rsid w:val="008400BF"/>
    <w:rsid w:val="008400C3"/>
    <w:rsid w:val="00840130"/>
    <w:rsid w:val="008401EF"/>
    <w:rsid w:val="0084022E"/>
    <w:rsid w:val="0084046D"/>
    <w:rsid w:val="008404F0"/>
    <w:rsid w:val="0084097A"/>
    <w:rsid w:val="00840BC1"/>
    <w:rsid w:val="00840BC7"/>
    <w:rsid w:val="00840BDC"/>
    <w:rsid w:val="00840BEA"/>
    <w:rsid w:val="00840C16"/>
    <w:rsid w:val="00840DBC"/>
    <w:rsid w:val="00840E1A"/>
    <w:rsid w:val="008411F2"/>
    <w:rsid w:val="008412AE"/>
    <w:rsid w:val="00841420"/>
    <w:rsid w:val="00841434"/>
    <w:rsid w:val="00841543"/>
    <w:rsid w:val="00841612"/>
    <w:rsid w:val="00841809"/>
    <w:rsid w:val="008419EA"/>
    <w:rsid w:val="00841A53"/>
    <w:rsid w:val="00841AA3"/>
    <w:rsid w:val="00841B0C"/>
    <w:rsid w:val="00841B25"/>
    <w:rsid w:val="00841D26"/>
    <w:rsid w:val="00841DF8"/>
    <w:rsid w:val="00841E12"/>
    <w:rsid w:val="00841FAB"/>
    <w:rsid w:val="0084211C"/>
    <w:rsid w:val="00842595"/>
    <w:rsid w:val="00842598"/>
    <w:rsid w:val="00842A1A"/>
    <w:rsid w:val="00842B9D"/>
    <w:rsid w:val="00842C24"/>
    <w:rsid w:val="00842C4E"/>
    <w:rsid w:val="00842CB5"/>
    <w:rsid w:val="00842DCA"/>
    <w:rsid w:val="00842E96"/>
    <w:rsid w:val="00842FA5"/>
    <w:rsid w:val="008430B8"/>
    <w:rsid w:val="00843188"/>
    <w:rsid w:val="008431CD"/>
    <w:rsid w:val="00843218"/>
    <w:rsid w:val="008432C5"/>
    <w:rsid w:val="00843437"/>
    <w:rsid w:val="0084349C"/>
    <w:rsid w:val="008435F1"/>
    <w:rsid w:val="008436DB"/>
    <w:rsid w:val="0084380F"/>
    <w:rsid w:val="0084382D"/>
    <w:rsid w:val="00843A51"/>
    <w:rsid w:val="00843B2C"/>
    <w:rsid w:val="00843B8F"/>
    <w:rsid w:val="00843BDC"/>
    <w:rsid w:val="00843CE5"/>
    <w:rsid w:val="00843D04"/>
    <w:rsid w:val="00843D31"/>
    <w:rsid w:val="00843DFE"/>
    <w:rsid w:val="00843ED7"/>
    <w:rsid w:val="00843F69"/>
    <w:rsid w:val="00844114"/>
    <w:rsid w:val="008442B6"/>
    <w:rsid w:val="00844311"/>
    <w:rsid w:val="00844331"/>
    <w:rsid w:val="008443E5"/>
    <w:rsid w:val="008443E8"/>
    <w:rsid w:val="008443FA"/>
    <w:rsid w:val="00844444"/>
    <w:rsid w:val="0084461D"/>
    <w:rsid w:val="0084486F"/>
    <w:rsid w:val="00844871"/>
    <w:rsid w:val="0084487F"/>
    <w:rsid w:val="008448CC"/>
    <w:rsid w:val="00844977"/>
    <w:rsid w:val="0084498B"/>
    <w:rsid w:val="00844A9C"/>
    <w:rsid w:val="00844B0D"/>
    <w:rsid w:val="00844BB4"/>
    <w:rsid w:val="00844EBD"/>
    <w:rsid w:val="00844F02"/>
    <w:rsid w:val="00844F66"/>
    <w:rsid w:val="00844F77"/>
    <w:rsid w:val="00844FC1"/>
    <w:rsid w:val="008450B2"/>
    <w:rsid w:val="008450E4"/>
    <w:rsid w:val="00845199"/>
    <w:rsid w:val="008452D1"/>
    <w:rsid w:val="008453F9"/>
    <w:rsid w:val="00845542"/>
    <w:rsid w:val="0084558B"/>
    <w:rsid w:val="00845762"/>
    <w:rsid w:val="0084588D"/>
    <w:rsid w:val="00845926"/>
    <w:rsid w:val="00845C02"/>
    <w:rsid w:val="00845D34"/>
    <w:rsid w:val="00845DAD"/>
    <w:rsid w:val="00845EA4"/>
    <w:rsid w:val="00845ECB"/>
    <w:rsid w:val="00845FAB"/>
    <w:rsid w:val="00846020"/>
    <w:rsid w:val="00846125"/>
    <w:rsid w:val="008462C1"/>
    <w:rsid w:val="008462E6"/>
    <w:rsid w:val="0084633B"/>
    <w:rsid w:val="00846418"/>
    <w:rsid w:val="00846572"/>
    <w:rsid w:val="00846633"/>
    <w:rsid w:val="00846671"/>
    <w:rsid w:val="00846792"/>
    <w:rsid w:val="0084681C"/>
    <w:rsid w:val="008468F0"/>
    <w:rsid w:val="00846925"/>
    <w:rsid w:val="00846B1A"/>
    <w:rsid w:val="00846B26"/>
    <w:rsid w:val="00846B82"/>
    <w:rsid w:val="00846C20"/>
    <w:rsid w:val="00846C81"/>
    <w:rsid w:val="00846E12"/>
    <w:rsid w:val="00846E45"/>
    <w:rsid w:val="00846F41"/>
    <w:rsid w:val="00846FCA"/>
    <w:rsid w:val="00846FF4"/>
    <w:rsid w:val="00847188"/>
    <w:rsid w:val="008471C5"/>
    <w:rsid w:val="0084720E"/>
    <w:rsid w:val="00847281"/>
    <w:rsid w:val="00847451"/>
    <w:rsid w:val="0084781E"/>
    <w:rsid w:val="00847839"/>
    <w:rsid w:val="008478FF"/>
    <w:rsid w:val="00847A67"/>
    <w:rsid w:val="00847ACE"/>
    <w:rsid w:val="00847B01"/>
    <w:rsid w:val="00847B12"/>
    <w:rsid w:val="00847C2A"/>
    <w:rsid w:val="00847C49"/>
    <w:rsid w:val="00847CFE"/>
    <w:rsid w:val="00847D18"/>
    <w:rsid w:val="00847E50"/>
    <w:rsid w:val="00847F04"/>
    <w:rsid w:val="008501C7"/>
    <w:rsid w:val="00850218"/>
    <w:rsid w:val="008502D1"/>
    <w:rsid w:val="008505C2"/>
    <w:rsid w:val="0085068B"/>
    <w:rsid w:val="008506C5"/>
    <w:rsid w:val="008508EA"/>
    <w:rsid w:val="00850920"/>
    <w:rsid w:val="0085095A"/>
    <w:rsid w:val="008509D2"/>
    <w:rsid w:val="00850A52"/>
    <w:rsid w:val="00850B39"/>
    <w:rsid w:val="00850B78"/>
    <w:rsid w:val="00850CC1"/>
    <w:rsid w:val="00850CE2"/>
    <w:rsid w:val="00850D20"/>
    <w:rsid w:val="00850E2B"/>
    <w:rsid w:val="00850F22"/>
    <w:rsid w:val="0085101C"/>
    <w:rsid w:val="00851144"/>
    <w:rsid w:val="0085133F"/>
    <w:rsid w:val="00851370"/>
    <w:rsid w:val="008513F1"/>
    <w:rsid w:val="008514EA"/>
    <w:rsid w:val="0085150F"/>
    <w:rsid w:val="00851610"/>
    <w:rsid w:val="00851743"/>
    <w:rsid w:val="00851854"/>
    <w:rsid w:val="00851912"/>
    <w:rsid w:val="008519A1"/>
    <w:rsid w:val="00851C16"/>
    <w:rsid w:val="00851D46"/>
    <w:rsid w:val="00851E1F"/>
    <w:rsid w:val="008520AE"/>
    <w:rsid w:val="008520F5"/>
    <w:rsid w:val="00852163"/>
    <w:rsid w:val="0085217F"/>
    <w:rsid w:val="008521F7"/>
    <w:rsid w:val="008522E4"/>
    <w:rsid w:val="00852462"/>
    <w:rsid w:val="00852649"/>
    <w:rsid w:val="0085266E"/>
    <w:rsid w:val="00852703"/>
    <w:rsid w:val="00852861"/>
    <w:rsid w:val="00852906"/>
    <w:rsid w:val="008529E7"/>
    <w:rsid w:val="00852A59"/>
    <w:rsid w:val="00852A93"/>
    <w:rsid w:val="00852A9F"/>
    <w:rsid w:val="00852E1C"/>
    <w:rsid w:val="00853009"/>
    <w:rsid w:val="0085305E"/>
    <w:rsid w:val="008532F4"/>
    <w:rsid w:val="008534B9"/>
    <w:rsid w:val="00853553"/>
    <w:rsid w:val="008535BC"/>
    <w:rsid w:val="00853600"/>
    <w:rsid w:val="008537DD"/>
    <w:rsid w:val="00853816"/>
    <w:rsid w:val="0085389E"/>
    <w:rsid w:val="008539E8"/>
    <w:rsid w:val="00853AE5"/>
    <w:rsid w:val="00853AF6"/>
    <w:rsid w:val="00853D8A"/>
    <w:rsid w:val="00853DDF"/>
    <w:rsid w:val="008540FA"/>
    <w:rsid w:val="0085412E"/>
    <w:rsid w:val="008541B9"/>
    <w:rsid w:val="008541E2"/>
    <w:rsid w:val="00854320"/>
    <w:rsid w:val="00854388"/>
    <w:rsid w:val="0085440B"/>
    <w:rsid w:val="008544DB"/>
    <w:rsid w:val="008544E6"/>
    <w:rsid w:val="00854535"/>
    <w:rsid w:val="008546CC"/>
    <w:rsid w:val="00854705"/>
    <w:rsid w:val="0085478C"/>
    <w:rsid w:val="008547A8"/>
    <w:rsid w:val="00854929"/>
    <w:rsid w:val="00854944"/>
    <w:rsid w:val="00854E64"/>
    <w:rsid w:val="00854F2E"/>
    <w:rsid w:val="0085504A"/>
    <w:rsid w:val="0085519C"/>
    <w:rsid w:val="00855223"/>
    <w:rsid w:val="0085530C"/>
    <w:rsid w:val="00855376"/>
    <w:rsid w:val="00855474"/>
    <w:rsid w:val="008554AE"/>
    <w:rsid w:val="0085559A"/>
    <w:rsid w:val="00855648"/>
    <w:rsid w:val="00855650"/>
    <w:rsid w:val="00855674"/>
    <w:rsid w:val="00855821"/>
    <w:rsid w:val="008559B3"/>
    <w:rsid w:val="00855B9C"/>
    <w:rsid w:val="00855C98"/>
    <w:rsid w:val="00855ECD"/>
    <w:rsid w:val="00855FBB"/>
    <w:rsid w:val="00856183"/>
    <w:rsid w:val="00856214"/>
    <w:rsid w:val="0085626E"/>
    <w:rsid w:val="008563B6"/>
    <w:rsid w:val="00856461"/>
    <w:rsid w:val="008564E7"/>
    <w:rsid w:val="00856779"/>
    <w:rsid w:val="00856963"/>
    <w:rsid w:val="00856988"/>
    <w:rsid w:val="00856A19"/>
    <w:rsid w:val="00856B7D"/>
    <w:rsid w:val="00856D3F"/>
    <w:rsid w:val="00856DFA"/>
    <w:rsid w:val="0085700F"/>
    <w:rsid w:val="008570FA"/>
    <w:rsid w:val="00857137"/>
    <w:rsid w:val="0085713C"/>
    <w:rsid w:val="00857292"/>
    <w:rsid w:val="008572CF"/>
    <w:rsid w:val="00857417"/>
    <w:rsid w:val="00857436"/>
    <w:rsid w:val="00857635"/>
    <w:rsid w:val="008576DD"/>
    <w:rsid w:val="008576FF"/>
    <w:rsid w:val="0085776C"/>
    <w:rsid w:val="00857780"/>
    <w:rsid w:val="008578C0"/>
    <w:rsid w:val="00857910"/>
    <w:rsid w:val="00857B14"/>
    <w:rsid w:val="00857C2C"/>
    <w:rsid w:val="00857C49"/>
    <w:rsid w:val="00857C66"/>
    <w:rsid w:val="00857DFA"/>
    <w:rsid w:val="00857E0D"/>
    <w:rsid w:val="00857E7C"/>
    <w:rsid w:val="00857E91"/>
    <w:rsid w:val="00860038"/>
    <w:rsid w:val="00860195"/>
    <w:rsid w:val="0086022F"/>
    <w:rsid w:val="008604D7"/>
    <w:rsid w:val="008606BC"/>
    <w:rsid w:val="008606E6"/>
    <w:rsid w:val="00860751"/>
    <w:rsid w:val="008608ED"/>
    <w:rsid w:val="00860945"/>
    <w:rsid w:val="00860962"/>
    <w:rsid w:val="00860A7C"/>
    <w:rsid w:val="00860D32"/>
    <w:rsid w:val="00860D61"/>
    <w:rsid w:val="00860D6A"/>
    <w:rsid w:val="00860E75"/>
    <w:rsid w:val="00860E9F"/>
    <w:rsid w:val="00860EF8"/>
    <w:rsid w:val="00860FE5"/>
    <w:rsid w:val="008610C5"/>
    <w:rsid w:val="0086117A"/>
    <w:rsid w:val="00861432"/>
    <w:rsid w:val="00861589"/>
    <w:rsid w:val="0086162B"/>
    <w:rsid w:val="00861667"/>
    <w:rsid w:val="0086172A"/>
    <w:rsid w:val="00861908"/>
    <w:rsid w:val="00861C4F"/>
    <w:rsid w:val="00861C7F"/>
    <w:rsid w:val="00861CE9"/>
    <w:rsid w:val="00861D8A"/>
    <w:rsid w:val="00861E59"/>
    <w:rsid w:val="00861F3F"/>
    <w:rsid w:val="0086218E"/>
    <w:rsid w:val="00862207"/>
    <w:rsid w:val="008622AC"/>
    <w:rsid w:val="008622E4"/>
    <w:rsid w:val="008623F2"/>
    <w:rsid w:val="00862585"/>
    <w:rsid w:val="008625AA"/>
    <w:rsid w:val="008625E7"/>
    <w:rsid w:val="008627A3"/>
    <w:rsid w:val="008627F5"/>
    <w:rsid w:val="00862973"/>
    <w:rsid w:val="00862A6A"/>
    <w:rsid w:val="00862A9A"/>
    <w:rsid w:val="00862B6D"/>
    <w:rsid w:val="00862CCA"/>
    <w:rsid w:val="00862D07"/>
    <w:rsid w:val="00862D25"/>
    <w:rsid w:val="00862D81"/>
    <w:rsid w:val="00862E24"/>
    <w:rsid w:val="00862E26"/>
    <w:rsid w:val="00862F94"/>
    <w:rsid w:val="008634BE"/>
    <w:rsid w:val="008636EC"/>
    <w:rsid w:val="0086384F"/>
    <w:rsid w:val="00863A65"/>
    <w:rsid w:val="00863B87"/>
    <w:rsid w:val="00863B8B"/>
    <w:rsid w:val="00863DF1"/>
    <w:rsid w:val="00863EEB"/>
    <w:rsid w:val="0086417B"/>
    <w:rsid w:val="008641C8"/>
    <w:rsid w:val="00864201"/>
    <w:rsid w:val="0086429D"/>
    <w:rsid w:val="008642CE"/>
    <w:rsid w:val="008643F6"/>
    <w:rsid w:val="0086446B"/>
    <w:rsid w:val="0086446F"/>
    <w:rsid w:val="008644E0"/>
    <w:rsid w:val="00864521"/>
    <w:rsid w:val="008646CB"/>
    <w:rsid w:val="00864A07"/>
    <w:rsid w:val="00864A9B"/>
    <w:rsid w:val="00864AD4"/>
    <w:rsid w:val="00864C01"/>
    <w:rsid w:val="00864DB6"/>
    <w:rsid w:val="00864DEB"/>
    <w:rsid w:val="00864E73"/>
    <w:rsid w:val="00864F6E"/>
    <w:rsid w:val="00864FD4"/>
    <w:rsid w:val="00865006"/>
    <w:rsid w:val="0086500F"/>
    <w:rsid w:val="00865013"/>
    <w:rsid w:val="008650F1"/>
    <w:rsid w:val="00865203"/>
    <w:rsid w:val="00865612"/>
    <w:rsid w:val="00865774"/>
    <w:rsid w:val="00865A32"/>
    <w:rsid w:val="00865C24"/>
    <w:rsid w:val="00865DC7"/>
    <w:rsid w:val="00865FA7"/>
    <w:rsid w:val="0086606E"/>
    <w:rsid w:val="008660B8"/>
    <w:rsid w:val="008661BE"/>
    <w:rsid w:val="008662A1"/>
    <w:rsid w:val="008662C7"/>
    <w:rsid w:val="008663A5"/>
    <w:rsid w:val="008663D9"/>
    <w:rsid w:val="008664C0"/>
    <w:rsid w:val="00866650"/>
    <w:rsid w:val="008667A7"/>
    <w:rsid w:val="008668CE"/>
    <w:rsid w:val="008668DB"/>
    <w:rsid w:val="00866BA4"/>
    <w:rsid w:val="00866BC5"/>
    <w:rsid w:val="00866BDA"/>
    <w:rsid w:val="00866D7D"/>
    <w:rsid w:val="00866DA2"/>
    <w:rsid w:val="00866DD4"/>
    <w:rsid w:val="00867114"/>
    <w:rsid w:val="00867159"/>
    <w:rsid w:val="008671DB"/>
    <w:rsid w:val="0086725B"/>
    <w:rsid w:val="008672F4"/>
    <w:rsid w:val="00867399"/>
    <w:rsid w:val="00867403"/>
    <w:rsid w:val="0086746C"/>
    <w:rsid w:val="008676E7"/>
    <w:rsid w:val="00867736"/>
    <w:rsid w:val="00867782"/>
    <w:rsid w:val="008678A0"/>
    <w:rsid w:val="0086794A"/>
    <w:rsid w:val="00867955"/>
    <w:rsid w:val="00867A6D"/>
    <w:rsid w:val="00867B0B"/>
    <w:rsid w:val="00867B53"/>
    <w:rsid w:val="00867BBA"/>
    <w:rsid w:val="008700F6"/>
    <w:rsid w:val="00870184"/>
    <w:rsid w:val="00870192"/>
    <w:rsid w:val="008701CE"/>
    <w:rsid w:val="00870325"/>
    <w:rsid w:val="00870405"/>
    <w:rsid w:val="00870488"/>
    <w:rsid w:val="00870499"/>
    <w:rsid w:val="008704CD"/>
    <w:rsid w:val="00870520"/>
    <w:rsid w:val="00870963"/>
    <w:rsid w:val="00870965"/>
    <w:rsid w:val="00870A2A"/>
    <w:rsid w:val="00870AAD"/>
    <w:rsid w:val="00870D5D"/>
    <w:rsid w:val="00870DDD"/>
    <w:rsid w:val="00870E1B"/>
    <w:rsid w:val="00870ECE"/>
    <w:rsid w:val="00870F92"/>
    <w:rsid w:val="00871197"/>
    <w:rsid w:val="0087124E"/>
    <w:rsid w:val="008713C4"/>
    <w:rsid w:val="00871490"/>
    <w:rsid w:val="008714FF"/>
    <w:rsid w:val="008715F3"/>
    <w:rsid w:val="008718AE"/>
    <w:rsid w:val="00871A69"/>
    <w:rsid w:val="00871B12"/>
    <w:rsid w:val="00871D92"/>
    <w:rsid w:val="00871DBA"/>
    <w:rsid w:val="00871F00"/>
    <w:rsid w:val="00871FE1"/>
    <w:rsid w:val="008720DA"/>
    <w:rsid w:val="00872292"/>
    <w:rsid w:val="0087240C"/>
    <w:rsid w:val="008724D0"/>
    <w:rsid w:val="008725CE"/>
    <w:rsid w:val="00872934"/>
    <w:rsid w:val="00872A0B"/>
    <w:rsid w:val="00872B36"/>
    <w:rsid w:val="00872E90"/>
    <w:rsid w:val="00873099"/>
    <w:rsid w:val="00873101"/>
    <w:rsid w:val="00873141"/>
    <w:rsid w:val="008732F0"/>
    <w:rsid w:val="0087330D"/>
    <w:rsid w:val="008733B7"/>
    <w:rsid w:val="008736E0"/>
    <w:rsid w:val="008737ED"/>
    <w:rsid w:val="00873802"/>
    <w:rsid w:val="00873819"/>
    <w:rsid w:val="00873828"/>
    <w:rsid w:val="00873871"/>
    <w:rsid w:val="00873890"/>
    <w:rsid w:val="00873B55"/>
    <w:rsid w:val="00873CBA"/>
    <w:rsid w:val="00873CDC"/>
    <w:rsid w:val="00873D71"/>
    <w:rsid w:val="00873DC9"/>
    <w:rsid w:val="00873E37"/>
    <w:rsid w:val="00873E9C"/>
    <w:rsid w:val="00873E9E"/>
    <w:rsid w:val="00873F6A"/>
    <w:rsid w:val="00873F9C"/>
    <w:rsid w:val="00873FD4"/>
    <w:rsid w:val="00874014"/>
    <w:rsid w:val="008740D0"/>
    <w:rsid w:val="00874192"/>
    <w:rsid w:val="008741D8"/>
    <w:rsid w:val="008742BD"/>
    <w:rsid w:val="00874396"/>
    <w:rsid w:val="008745AD"/>
    <w:rsid w:val="00874601"/>
    <w:rsid w:val="008746F3"/>
    <w:rsid w:val="00874862"/>
    <w:rsid w:val="00874A85"/>
    <w:rsid w:val="00874ABE"/>
    <w:rsid w:val="00874D69"/>
    <w:rsid w:val="00874F0D"/>
    <w:rsid w:val="00874F43"/>
    <w:rsid w:val="00874F74"/>
    <w:rsid w:val="00875068"/>
    <w:rsid w:val="00875110"/>
    <w:rsid w:val="0087528E"/>
    <w:rsid w:val="0087531A"/>
    <w:rsid w:val="00875441"/>
    <w:rsid w:val="00875600"/>
    <w:rsid w:val="00875731"/>
    <w:rsid w:val="008757B8"/>
    <w:rsid w:val="008758E7"/>
    <w:rsid w:val="00875979"/>
    <w:rsid w:val="00875B28"/>
    <w:rsid w:val="00875B3A"/>
    <w:rsid w:val="00875B91"/>
    <w:rsid w:val="00875D54"/>
    <w:rsid w:val="00875E23"/>
    <w:rsid w:val="00875FFA"/>
    <w:rsid w:val="00876064"/>
    <w:rsid w:val="008760EF"/>
    <w:rsid w:val="008760F9"/>
    <w:rsid w:val="008762BC"/>
    <w:rsid w:val="008763CE"/>
    <w:rsid w:val="0087642A"/>
    <w:rsid w:val="00876443"/>
    <w:rsid w:val="00876740"/>
    <w:rsid w:val="008767DE"/>
    <w:rsid w:val="008767FD"/>
    <w:rsid w:val="00876849"/>
    <w:rsid w:val="00876943"/>
    <w:rsid w:val="0087697F"/>
    <w:rsid w:val="008769B4"/>
    <w:rsid w:val="00876A05"/>
    <w:rsid w:val="00876A0E"/>
    <w:rsid w:val="00876A18"/>
    <w:rsid w:val="00876C67"/>
    <w:rsid w:val="00876C86"/>
    <w:rsid w:val="00876D16"/>
    <w:rsid w:val="00876DD5"/>
    <w:rsid w:val="00876F41"/>
    <w:rsid w:val="0087707A"/>
    <w:rsid w:val="008770CE"/>
    <w:rsid w:val="008771F3"/>
    <w:rsid w:val="00877210"/>
    <w:rsid w:val="008772D8"/>
    <w:rsid w:val="00877402"/>
    <w:rsid w:val="0087751A"/>
    <w:rsid w:val="00877551"/>
    <w:rsid w:val="00877625"/>
    <w:rsid w:val="00877647"/>
    <w:rsid w:val="00877728"/>
    <w:rsid w:val="0087772A"/>
    <w:rsid w:val="008777ED"/>
    <w:rsid w:val="00877854"/>
    <w:rsid w:val="00877876"/>
    <w:rsid w:val="00877914"/>
    <w:rsid w:val="00877960"/>
    <w:rsid w:val="00877AFD"/>
    <w:rsid w:val="00877B55"/>
    <w:rsid w:val="00877B69"/>
    <w:rsid w:val="00877CBC"/>
    <w:rsid w:val="00877D87"/>
    <w:rsid w:val="00877D9A"/>
    <w:rsid w:val="008800D3"/>
    <w:rsid w:val="00880117"/>
    <w:rsid w:val="00880283"/>
    <w:rsid w:val="008803F8"/>
    <w:rsid w:val="00880432"/>
    <w:rsid w:val="008804A5"/>
    <w:rsid w:val="008804D4"/>
    <w:rsid w:val="00880502"/>
    <w:rsid w:val="0088051E"/>
    <w:rsid w:val="00880595"/>
    <w:rsid w:val="0088076E"/>
    <w:rsid w:val="00880936"/>
    <w:rsid w:val="008809E9"/>
    <w:rsid w:val="00880AA9"/>
    <w:rsid w:val="00880BBC"/>
    <w:rsid w:val="00880C36"/>
    <w:rsid w:val="00880CF6"/>
    <w:rsid w:val="00880F49"/>
    <w:rsid w:val="00880FA1"/>
    <w:rsid w:val="00881052"/>
    <w:rsid w:val="0088116B"/>
    <w:rsid w:val="008811BC"/>
    <w:rsid w:val="008811E4"/>
    <w:rsid w:val="008812A7"/>
    <w:rsid w:val="008812D2"/>
    <w:rsid w:val="0088155A"/>
    <w:rsid w:val="00881A46"/>
    <w:rsid w:val="00881B47"/>
    <w:rsid w:val="00881B93"/>
    <w:rsid w:val="00881DB4"/>
    <w:rsid w:val="00881E46"/>
    <w:rsid w:val="0088233C"/>
    <w:rsid w:val="0088241D"/>
    <w:rsid w:val="0088269B"/>
    <w:rsid w:val="00882721"/>
    <w:rsid w:val="00882766"/>
    <w:rsid w:val="00882949"/>
    <w:rsid w:val="00882959"/>
    <w:rsid w:val="00882A23"/>
    <w:rsid w:val="00882D0C"/>
    <w:rsid w:val="00882E87"/>
    <w:rsid w:val="00882F2C"/>
    <w:rsid w:val="00883013"/>
    <w:rsid w:val="0088306A"/>
    <w:rsid w:val="008830C0"/>
    <w:rsid w:val="008831C2"/>
    <w:rsid w:val="00883591"/>
    <w:rsid w:val="008837AA"/>
    <w:rsid w:val="0088380F"/>
    <w:rsid w:val="0088381D"/>
    <w:rsid w:val="00883926"/>
    <w:rsid w:val="00883A2D"/>
    <w:rsid w:val="00883C29"/>
    <w:rsid w:val="00883C78"/>
    <w:rsid w:val="00883CEB"/>
    <w:rsid w:val="00883E19"/>
    <w:rsid w:val="00883E95"/>
    <w:rsid w:val="008843BF"/>
    <w:rsid w:val="00884496"/>
    <w:rsid w:val="008845B0"/>
    <w:rsid w:val="00884743"/>
    <w:rsid w:val="00884763"/>
    <w:rsid w:val="0088478D"/>
    <w:rsid w:val="00884825"/>
    <w:rsid w:val="0088482B"/>
    <w:rsid w:val="00884844"/>
    <w:rsid w:val="00884871"/>
    <w:rsid w:val="008848B8"/>
    <w:rsid w:val="008849EF"/>
    <w:rsid w:val="00884ACE"/>
    <w:rsid w:val="00884BDC"/>
    <w:rsid w:val="00884C1A"/>
    <w:rsid w:val="00884D30"/>
    <w:rsid w:val="00885265"/>
    <w:rsid w:val="0088528C"/>
    <w:rsid w:val="008852D1"/>
    <w:rsid w:val="008854A7"/>
    <w:rsid w:val="0088554C"/>
    <w:rsid w:val="00885614"/>
    <w:rsid w:val="0088594B"/>
    <w:rsid w:val="00885A16"/>
    <w:rsid w:val="00885A1E"/>
    <w:rsid w:val="00885AAB"/>
    <w:rsid w:val="00885B8D"/>
    <w:rsid w:val="00885C28"/>
    <w:rsid w:val="00885CB6"/>
    <w:rsid w:val="00885E56"/>
    <w:rsid w:val="00885E57"/>
    <w:rsid w:val="00885E5E"/>
    <w:rsid w:val="00885F0D"/>
    <w:rsid w:val="00885F12"/>
    <w:rsid w:val="00885F3E"/>
    <w:rsid w:val="00885F75"/>
    <w:rsid w:val="00886001"/>
    <w:rsid w:val="008860D0"/>
    <w:rsid w:val="00886269"/>
    <w:rsid w:val="0088639D"/>
    <w:rsid w:val="00886451"/>
    <w:rsid w:val="008864B4"/>
    <w:rsid w:val="00886544"/>
    <w:rsid w:val="00886693"/>
    <w:rsid w:val="008866BE"/>
    <w:rsid w:val="008866F6"/>
    <w:rsid w:val="0088678F"/>
    <w:rsid w:val="00886841"/>
    <w:rsid w:val="00886C23"/>
    <w:rsid w:val="00886C79"/>
    <w:rsid w:val="00886DE0"/>
    <w:rsid w:val="00886DF0"/>
    <w:rsid w:val="00886F02"/>
    <w:rsid w:val="00886F52"/>
    <w:rsid w:val="00886FD8"/>
    <w:rsid w:val="0088704B"/>
    <w:rsid w:val="0088711A"/>
    <w:rsid w:val="008871A3"/>
    <w:rsid w:val="00887352"/>
    <w:rsid w:val="0088746E"/>
    <w:rsid w:val="0088758B"/>
    <w:rsid w:val="008875B3"/>
    <w:rsid w:val="00887661"/>
    <w:rsid w:val="00887846"/>
    <w:rsid w:val="008878FA"/>
    <w:rsid w:val="00887A16"/>
    <w:rsid w:val="00887A5F"/>
    <w:rsid w:val="00887A73"/>
    <w:rsid w:val="00887A95"/>
    <w:rsid w:val="00887B8C"/>
    <w:rsid w:val="00887BBF"/>
    <w:rsid w:val="00887D05"/>
    <w:rsid w:val="00887DE7"/>
    <w:rsid w:val="00887E1D"/>
    <w:rsid w:val="00887F50"/>
    <w:rsid w:val="00887F58"/>
    <w:rsid w:val="00890091"/>
    <w:rsid w:val="00890241"/>
    <w:rsid w:val="008903A4"/>
    <w:rsid w:val="008903BC"/>
    <w:rsid w:val="008903F5"/>
    <w:rsid w:val="00890401"/>
    <w:rsid w:val="00890407"/>
    <w:rsid w:val="0089050E"/>
    <w:rsid w:val="00890510"/>
    <w:rsid w:val="00890737"/>
    <w:rsid w:val="0089078C"/>
    <w:rsid w:val="008909D2"/>
    <w:rsid w:val="00890AFE"/>
    <w:rsid w:val="00890B74"/>
    <w:rsid w:val="00890C05"/>
    <w:rsid w:val="00890D24"/>
    <w:rsid w:val="00890E28"/>
    <w:rsid w:val="00890EA7"/>
    <w:rsid w:val="008910F3"/>
    <w:rsid w:val="008910F9"/>
    <w:rsid w:val="008911CB"/>
    <w:rsid w:val="00891294"/>
    <w:rsid w:val="0089145F"/>
    <w:rsid w:val="0089150E"/>
    <w:rsid w:val="00891695"/>
    <w:rsid w:val="008916C6"/>
    <w:rsid w:val="00891705"/>
    <w:rsid w:val="008917E8"/>
    <w:rsid w:val="008919A1"/>
    <w:rsid w:val="00891ABA"/>
    <w:rsid w:val="00891AD1"/>
    <w:rsid w:val="00891B88"/>
    <w:rsid w:val="00891BF8"/>
    <w:rsid w:val="00891E85"/>
    <w:rsid w:val="00891F05"/>
    <w:rsid w:val="0089209B"/>
    <w:rsid w:val="008921AF"/>
    <w:rsid w:val="008922A4"/>
    <w:rsid w:val="00892385"/>
    <w:rsid w:val="008923AA"/>
    <w:rsid w:val="0089246D"/>
    <w:rsid w:val="008924E1"/>
    <w:rsid w:val="00892503"/>
    <w:rsid w:val="00892563"/>
    <w:rsid w:val="00892619"/>
    <w:rsid w:val="00892724"/>
    <w:rsid w:val="008927CE"/>
    <w:rsid w:val="008928CD"/>
    <w:rsid w:val="008929BF"/>
    <w:rsid w:val="00892A67"/>
    <w:rsid w:val="00892E92"/>
    <w:rsid w:val="00892ED9"/>
    <w:rsid w:val="00892F47"/>
    <w:rsid w:val="00892F4C"/>
    <w:rsid w:val="0089309D"/>
    <w:rsid w:val="008930BA"/>
    <w:rsid w:val="00893138"/>
    <w:rsid w:val="008931BF"/>
    <w:rsid w:val="008931C6"/>
    <w:rsid w:val="00893233"/>
    <w:rsid w:val="00893285"/>
    <w:rsid w:val="00893451"/>
    <w:rsid w:val="00893460"/>
    <w:rsid w:val="008934E4"/>
    <w:rsid w:val="00893541"/>
    <w:rsid w:val="00893714"/>
    <w:rsid w:val="00893750"/>
    <w:rsid w:val="008938F2"/>
    <w:rsid w:val="00893A64"/>
    <w:rsid w:val="00893AEF"/>
    <w:rsid w:val="00893AF7"/>
    <w:rsid w:val="00893B8F"/>
    <w:rsid w:val="00893C8C"/>
    <w:rsid w:val="00893C9C"/>
    <w:rsid w:val="00893D91"/>
    <w:rsid w:val="00893F48"/>
    <w:rsid w:val="008940F9"/>
    <w:rsid w:val="008941BB"/>
    <w:rsid w:val="008942A4"/>
    <w:rsid w:val="0089432C"/>
    <w:rsid w:val="00894411"/>
    <w:rsid w:val="00894419"/>
    <w:rsid w:val="0089443D"/>
    <w:rsid w:val="008944D2"/>
    <w:rsid w:val="008945D7"/>
    <w:rsid w:val="008946B2"/>
    <w:rsid w:val="00894700"/>
    <w:rsid w:val="008948F7"/>
    <w:rsid w:val="008949E0"/>
    <w:rsid w:val="00894CF4"/>
    <w:rsid w:val="00894D4D"/>
    <w:rsid w:val="00895037"/>
    <w:rsid w:val="008950B7"/>
    <w:rsid w:val="008952BE"/>
    <w:rsid w:val="00895306"/>
    <w:rsid w:val="00895405"/>
    <w:rsid w:val="00895430"/>
    <w:rsid w:val="0089546D"/>
    <w:rsid w:val="00895693"/>
    <w:rsid w:val="0089570A"/>
    <w:rsid w:val="00895713"/>
    <w:rsid w:val="00895737"/>
    <w:rsid w:val="0089579E"/>
    <w:rsid w:val="008957FC"/>
    <w:rsid w:val="00895889"/>
    <w:rsid w:val="008958D3"/>
    <w:rsid w:val="00895B25"/>
    <w:rsid w:val="00895D0E"/>
    <w:rsid w:val="00895D60"/>
    <w:rsid w:val="00895FC5"/>
    <w:rsid w:val="00896060"/>
    <w:rsid w:val="00896105"/>
    <w:rsid w:val="0089612D"/>
    <w:rsid w:val="00896160"/>
    <w:rsid w:val="008961C0"/>
    <w:rsid w:val="008962AE"/>
    <w:rsid w:val="0089638A"/>
    <w:rsid w:val="008964C4"/>
    <w:rsid w:val="008965F3"/>
    <w:rsid w:val="00896759"/>
    <w:rsid w:val="0089678F"/>
    <w:rsid w:val="00896B1B"/>
    <w:rsid w:val="00896BAB"/>
    <w:rsid w:val="00896CD8"/>
    <w:rsid w:val="00896E1C"/>
    <w:rsid w:val="0089713A"/>
    <w:rsid w:val="008972AA"/>
    <w:rsid w:val="00897398"/>
    <w:rsid w:val="008973FB"/>
    <w:rsid w:val="00897471"/>
    <w:rsid w:val="008974DE"/>
    <w:rsid w:val="00897704"/>
    <w:rsid w:val="0089780F"/>
    <w:rsid w:val="00897824"/>
    <w:rsid w:val="008978B8"/>
    <w:rsid w:val="008978BD"/>
    <w:rsid w:val="00897AA9"/>
    <w:rsid w:val="00897C55"/>
    <w:rsid w:val="00897E1C"/>
    <w:rsid w:val="00897FCB"/>
    <w:rsid w:val="00897FF2"/>
    <w:rsid w:val="008A0025"/>
    <w:rsid w:val="008A00EF"/>
    <w:rsid w:val="008A0181"/>
    <w:rsid w:val="008A01DC"/>
    <w:rsid w:val="008A020C"/>
    <w:rsid w:val="008A0331"/>
    <w:rsid w:val="008A03A8"/>
    <w:rsid w:val="008A0669"/>
    <w:rsid w:val="008A08E1"/>
    <w:rsid w:val="008A0A40"/>
    <w:rsid w:val="008A0A98"/>
    <w:rsid w:val="008A0B27"/>
    <w:rsid w:val="008A0E74"/>
    <w:rsid w:val="008A0EE5"/>
    <w:rsid w:val="008A0F13"/>
    <w:rsid w:val="008A10D7"/>
    <w:rsid w:val="008A1100"/>
    <w:rsid w:val="008A11F5"/>
    <w:rsid w:val="008A13B1"/>
    <w:rsid w:val="008A13BB"/>
    <w:rsid w:val="008A141C"/>
    <w:rsid w:val="008A1428"/>
    <w:rsid w:val="008A147D"/>
    <w:rsid w:val="008A149B"/>
    <w:rsid w:val="008A14D4"/>
    <w:rsid w:val="008A159C"/>
    <w:rsid w:val="008A1822"/>
    <w:rsid w:val="008A190B"/>
    <w:rsid w:val="008A195D"/>
    <w:rsid w:val="008A1A7A"/>
    <w:rsid w:val="008A1AFB"/>
    <w:rsid w:val="008A1C68"/>
    <w:rsid w:val="008A1C8B"/>
    <w:rsid w:val="008A1E3F"/>
    <w:rsid w:val="008A1FD2"/>
    <w:rsid w:val="008A207B"/>
    <w:rsid w:val="008A23A8"/>
    <w:rsid w:val="008A2416"/>
    <w:rsid w:val="008A2428"/>
    <w:rsid w:val="008A245C"/>
    <w:rsid w:val="008A2483"/>
    <w:rsid w:val="008A2721"/>
    <w:rsid w:val="008A294E"/>
    <w:rsid w:val="008A2A2B"/>
    <w:rsid w:val="008A2D83"/>
    <w:rsid w:val="008A303F"/>
    <w:rsid w:val="008A3076"/>
    <w:rsid w:val="008A30C5"/>
    <w:rsid w:val="008A3203"/>
    <w:rsid w:val="008A3287"/>
    <w:rsid w:val="008A32BD"/>
    <w:rsid w:val="008A3444"/>
    <w:rsid w:val="008A34F5"/>
    <w:rsid w:val="008A3524"/>
    <w:rsid w:val="008A3839"/>
    <w:rsid w:val="008A3A16"/>
    <w:rsid w:val="008A3A3D"/>
    <w:rsid w:val="008A3AF8"/>
    <w:rsid w:val="008A3B03"/>
    <w:rsid w:val="008A3D30"/>
    <w:rsid w:val="008A3D81"/>
    <w:rsid w:val="008A3E64"/>
    <w:rsid w:val="008A3FBB"/>
    <w:rsid w:val="008A3FEB"/>
    <w:rsid w:val="008A4384"/>
    <w:rsid w:val="008A43DA"/>
    <w:rsid w:val="008A43E4"/>
    <w:rsid w:val="008A4590"/>
    <w:rsid w:val="008A47E1"/>
    <w:rsid w:val="008A486B"/>
    <w:rsid w:val="008A486D"/>
    <w:rsid w:val="008A48A6"/>
    <w:rsid w:val="008A48EF"/>
    <w:rsid w:val="008A48F9"/>
    <w:rsid w:val="008A4914"/>
    <w:rsid w:val="008A496B"/>
    <w:rsid w:val="008A496D"/>
    <w:rsid w:val="008A4DED"/>
    <w:rsid w:val="008A4FDE"/>
    <w:rsid w:val="008A5142"/>
    <w:rsid w:val="008A5194"/>
    <w:rsid w:val="008A525A"/>
    <w:rsid w:val="008A529B"/>
    <w:rsid w:val="008A5462"/>
    <w:rsid w:val="008A5484"/>
    <w:rsid w:val="008A556D"/>
    <w:rsid w:val="008A569E"/>
    <w:rsid w:val="008A5803"/>
    <w:rsid w:val="008A591E"/>
    <w:rsid w:val="008A5940"/>
    <w:rsid w:val="008A59BB"/>
    <w:rsid w:val="008A5C25"/>
    <w:rsid w:val="008A5E11"/>
    <w:rsid w:val="008A5E35"/>
    <w:rsid w:val="008A5F5E"/>
    <w:rsid w:val="008A619D"/>
    <w:rsid w:val="008A640E"/>
    <w:rsid w:val="008A6573"/>
    <w:rsid w:val="008A65CC"/>
    <w:rsid w:val="008A66A3"/>
    <w:rsid w:val="008A6704"/>
    <w:rsid w:val="008A6871"/>
    <w:rsid w:val="008A6AB2"/>
    <w:rsid w:val="008A6AB7"/>
    <w:rsid w:val="008A6B3E"/>
    <w:rsid w:val="008A6BF1"/>
    <w:rsid w:val="008A702D"/>
    <w:rsid w:val="008A729A"/>
    <w:rsid w:val="008A734A"/>
    <w:rsid w:val="008A737C"/>
    <w:rsid w:val="008A7410"/>
    <w:rsid w:val="008A7536"/>
    <w:rsid w:val="008A765E"/>
    <w:rsid w:val="008A7705"/>
    <w:rsid w:val="008A7988"/>
    <w:rsid w:val="008A7A88"/>
    <w:rsid w:val="008A7B3C"/>
    <w:rsid w:val="008A7B3D"/>
    <w:rsid w:val="008A7B53"/>
    <w:rsid w:val="008A7B5C"/>
    <w:rsid w:val="008A7BC7"/>
    <w:rsid w:val="008A7D16"/>
    <w:rsid w:val="008B0206"/>
    <w:rsid w:val="008B030F"/>
    <w:rsid w:val="008B0373"/>
    <w:rsid w:val="008B0614"/>
    <w:rsid w:val="008B09AB"/>
    <w:rsid w:val="008B0BBF"/>
    <w:rsid w:val="008B0C0A"/>
    <w:rsid w:val="008B0CE0"/>
    <w:rsid w:val="008B0D3D"/>
    <w:rsid w:val="008B0E78"/>
    <w:rsid w:val="008B0E79"/>
    <w:rsid w:val="008B0F7E"/>
    <w:rsid w:val="008B125A"/>
    <w:rsid w:val="008B12EC"/>
    <w:rsid w:val="008B12FA"/>
    <w:rsid w:val="008B14A9"/>
    <w:rsid w:val="008B1527"/>
    <w:rsid w:val="008B155D"/>
    <w:rsid w:val="008B15A0"/>
    <w:rsid w:val="008B16D0"/>
    <w:rsid w:val="008B17EA"/>
    <w:rsid w:val="008B191A"/>
    <w:rsid w:val="008B19F3"/>
    <w:rsid w:val="008B1B81"/>
    <w:rsid w:val="008B1C50"/>
    <w:rsid w:val="008B1D0E"/>
    <w:rsid w:val="008B1D2C"/>
    <w:rsid w:val="008B1D3F"/>
    <w:rsid w:val="008B1EB0"/>
    <w:rsid w:val="008B215C"/>
    <w:rsid w:val="008B21FA"/>
    <w:rsid w:val="008B2290"/>
    <w:rsid w:val="008B229D"/>
    <w:rsid w:val="008B233B"/>
    <w:rsid w:val="008B2399"/>
    <w:rsid w:val="008B2413"/>
    <w:rsid w:val="008B2632"/>
    <w:rsid w:val="008B2722"/>
    <w:rsid w:val="008B2743"/>
    <w:rsid w:val="008B27F3"/>
    <w:rsid w:val="008B28DF"/>
    <w:rsid w:val="008B2B77"/>
    <w:rsid w:val="008B2D09"/>
    <w:rsid w:val="008B2D58"/>
    <w:rsid w:val="008B2E4E"/>
    <w:rsid w:val="008B2EA4"/>
    <w:rsid w:val="008B2F06"/>
    <w:rsid w:val="008B2F86"/>
    <w:rsid w:val="008B319A"/>
    <w:rsid w:val="008B3437"/>
    <w:rsid w:val="008B345F"/>
    <w:rsid w:val="008B35C2"/>
    <w:rsid w:val="008B370E"/>
    <w:rsid w:val="008B378D"/>
    <w:rsid w:val="008B3903"/>
    <w:rsid w:val="008B3A20"/>
    <w:rsid w:val="008B3BBA"/>
    <w:rsid w:val="008B3D01"/>
    <w:rsid w:val="008B3D07"/>
    <w:rsid w:val="008B3DB2"/>
    <w:rsid w:val="008B3FB8"/>
    <w:rsid w:val="008B401A"/>
    <w:rsid w:val="008B403B"/>
    <w:rsid w:val="008B4059"/>
    <w:rsid w:val="008B4065"/>
    <w:rsid w:val="008B407F"/>
    <w:rsid w:val="008B4090"/>
    <w:rsid w:val="008B40E5"/>
    <w:rsid w:val="008B4141"/>
    <w:rsid w:val="008B4173"/>
    <w:rsid w:val="008B4469"/>
    <w:rsid w:val="008B4489"/>
    <w:rsid w:val="008B458A"/>
    <w:rsid w:val="008B4692"/>
    <w:rsid w:val="008B46BA"/>
    <w:rsid w:val="008B471D"/>
    <w:rsid w:val="008B472A"/>
    <w:rsid w:val="008B49AA"/>
    <w:rsid w:val="008B4A8D"/>
    <w:rsid w:val="008B4BE7"/>
    <w:rsid w:val="008B4CAC"/>
    <w:rsid w:val="008B4D44"/>
    <w:rsid w:val="008B4F07"/>
    <w:rsid w:val="008B50AB"/>
    <w:rsid w:val="008B50F0"/>
    <w:rsid w:val="008B5249"/>
    <w:rsid w:val="008B52DF"/>
    <w:rsid w:val="008B532C"/>
    <w:rsid w:val="008B5400"/>
    <w:rsid w:val="008B55EA"/>
    <w:rsid w:val="008B561B"/>
    <w:rsid w:val="008B56AA"/>
    <w:rsid w:val="008B5772"/>
    <w:rsid w:val="008B579B"/>
    <w:rsid w:val="008B57A6"/>
    <w:rsid w:val="008B580E"/>
    <w:rsid w:val="008B5847"/>
    <w:rsid w:val="008B5881"/>
    <w:rsid w:val="008B595D"/>
    <w:rsid w:val="008B5AF4"/>
    <w:rsid w:val="008B5B7C"/>
    <w:rsid w:val="008B5D9D"/>
    <w:rsid w:val="008B5E82"/>
    <w:rsid w:val="008B5F58"/>
    <w:rsid w:val="008B5FBF"/>
    <w:rsid w:val="008B62EC"/>
    <w:rsid w:val="008B637C"/>
    <w:rsid w:val="008B6416"/>
    <w:rsid w:val="008B64A1"/>
    <w:rsid w:val="008B6711"/>
    <w:rsid w:val="008B6733"/>
    <w:rsid w:val="008B67FC"/>
    <w:rsid w:val="008B698A"/>
    <w:rsid w:val="008B6C30"/>
    <w:rsid w:val="008B6CB0"/>
    <w:rsid w:val="008B6F02"/>
    <w:rsid w:val="008B6FEA"/>
    <w:rsid w:val="008B71B1"/>
    <w:rsid w:val="008B739F"/>
    <w:rsid w:val="008B7457"/>
    <w:rsid w:val="008B74C9"/>
    <w:rsid w:val="008B75AA"/>
    <w:rsid w:val="008B7654"/>
    <w:rsid w:val="008B76C9"/>
    <w:rsid w:val="008B77FA"/>
    <w:rsid w:val="008B79FD"/>
    <w:rsid w:val="008B7B4B"/>
    <w:rsid w:val="008B7B8B"/>
    <w:rsid w:val="008B7BFB"/>
    <w:rsid w:val="008B7C77"/>
    <w:rsid w:val="008B7C97"/>
    <w:rsid w:val="008B7D2B"/>
    <w:rsid w:val="008B7FC0"/>
    <w:rsid w:val="008C0093"/>
    <w:rsid w:val="008C045A"/>
    <w:rsid w:val="008C0494"/>
    <w:rsid w:val="008C05F5"/>
    <w:rsid w:val="008C0643"/>
    <w:rsid w:val="008C0659"/>
    <w:rsid w:val="008C07D8"/>
    <w:rsid w:val="008C0859"/>
    <w:rsid w:val="008C0B80"/>
    <w:rsid w:val="008C0C19"/>
    <w:rsid w:val="008C0C62"/>
    <w:rsid w:val="008C0D17"/>
    <w:rsid w:val="008C0D3E"/>
    <w:rsid w:val="008C0F65"/>
    <w:rsid w:val="008C0F72"/>
    <w:rsid w:val="008C0FBD"/>
    <w:rsid w:val="008C1038"/>
    <w:rsid w:val="008C13AA"/>
    <w:rsid w:val="008C1606"/>
    <w:rsid w:val="008C164A"/>
    <w:rsid w:val="008C17AA"/>
    <w:rsid w:val="008C18A6"/>
    <w:rsid w:val="008C18C5"/>
    <w:rsid w:val="008C18F6"/>
    <w:rsid w:val="008C19AC"/>
    <w:rsid w:val="008C1A53"/>
    <w:rsid w:val="008C1B2D"/>
    <w:rsid w:val="008C1CE3"/>
    <w:rsid w:val="008C1DD5"/>
    <w:rsid w:val="008C1E04"/>
    <w:rsid w:val="008C1EFA"/>
    <w:rsid w:val="008C1FC0"/>
    <w:rsid w:val="008C2087"/>
    <w:rsid w:val="008C231B"/>
    <w:rsid w:val="008C2358"/>
    <w:rsid w:val="008C2372"/>
    <w:rsid w:val="008C24EB"/>
    <w:rsid w:val="008C24FA"/>
    <w:rsid w:val="008C2584"/>
    <w:rsid w:val="008C2800"/>
    <w:rsid w:val="008C2A56"/>
    <w:rsid w:val="008C2B27"/>
    <w:rsid w:val="008C2BB3"/>
    <w:rsid w:val="008C2CE6"/>
    <w:rsid w:val="008C2D59"/>
    <w:rsid w:val="008C2DD5"/>
    <w:rsid w:val="008C2E60"/>
    <w:rsid w:val="008C2F32"/>
    <w:rsid w:val="008C301F"/>
    <w:rsid w:val="008C336A"/>
    <w:rsid w:val="008C336E"/>
    <w:rsid w:val="008C33DC"/>
    <w:rsid w:val="008C33EB"/>
    <w:rsid w:val="008C344F"/>
    <w:rsid w:val="008C35AE"/>
    <w:rsid w:val="008C363A"/>
    <w:rsid w:val="008C379A"/>
    <w:rsid w:val="008C37AF"/>
    <w:rsid w:val="008C3821"/>
    <w:rsid w:val="008C38CE"/>
    <w:rsid w:val="008C3B1B"/>
    <w:rsid w:val="008C3B96"/>
    <w:rsid w:val="008C3D26"/>
    <w:rsid w:val="008C3FE1"/>
    <w:rsid w:val="008C3FFA"/>
    <w:rsid w:val="008C424B"/>
    <w:rsid w:val="008C4267"/>
    <w:rsid w:val="008C44F0"/>
    <w:rsid w:val="008C454C"/>
    <w:rsid w:val="008C4AE6"/>
    <w:rsid w:val="008C4BE6"/>
    <w:rsid w:val="008C4D3F"/>
    <w:rsid w:val="008C4DE6"/>
    <w:rsid w:val="008C4E20"/>
    <w:rsid w:val="008C4E28"/>
    <w:rsid w:val="008C4EDA"/>
    <w:rsid w:val="008C4FAC"/>
    <w:rsid w:val="008C5133"/>
    <w:rsid w:val="008C513E"/>
    <w:rsid w:val="008C568A"/>
    <w:rsid w:val="008C577C"/>
    <w:rsid w:val="008C582F"/>
    <w:rsid w:val="008C5BEF"/>
    <w:rsid w:val="008C5DC6"/>
    <w:rsid w:val="008C5DD8"/>
    <w:rsid w:val="008C5FE9"/>
    <w:rsid w:val="008C61C7"/>
    <w:rsid w:val="008C6244"/>
    <w:rsid w:val="008C6264"/>
    <w:rsid w:val="008C6287"/>
    <w:rsid w:val="008C62AA"/>
    <w:rsid w:val="008C6350"/>
    <w:rsid w:val="008C63C5"/>
    <w:rsid w:val="008C6635"/>
    <w:rsid w:val="008C66F9"/>
    <w:rsid w:val="008C6723"/>
    <w:rsid w:val="008C67AD"/>
    <w:rsid w:val="008C67EA"/>
    <w:rsid w:val="008C69C8"/>
    <w:rsid w:val="008C6B1A"/>
    <w:rsid w:val="008C6C5E"/>
    <w:rsid w:val="008C6D5B"/>
    <w:rsid w:val="008C6DA2"/>
    <w:rsid w:val="008C6DC0"/>
    <w:rsid w:val="008C6DD1"/>
    <w:rsid w:val="008C6F1E"/>
    <w:rsid w:val="008C6F2B"/>
    <w:rsid w:val="008C7248"/>
    <w:rsid w:val="008C72C4"/>
    <w:rsid w:val="008C733B"/>
    <w:rsid w:val="008C73DB"/>
    <w:rsid w:val="008C73FA"/>
    <w:rsid w:val="008C7408"/>
    <w:rsid w:val="008C746F"/>
    <w:rsid w:val="008C751F"/>
    <w:rsid w:val="008C76A7"/>
    <w:rsid w:val="008C77E4"/>
    <w:rsid w:val="008C78B7"/>
    <w:rsid w:val="008C797F"/>
    <w:rsid w:val="008C7A5D"/>
    <w:rsid w:val="008C7B33"/>
    <w:rsid w:val="008C7EC0"/>
    <w:rsid w:val="008D0051"/>
    <w:rsid w:val="008D017C"/>
    <w:rsid w:val="008D0366"/>
    <w:rsid w:val="008D0482"/>
    <w:rsid w:val="008D0578"/>
    <w:rsid w:val="008D07B6"/>
    <w:rsid w:val="008D07F9"/>
    <w:rsid w:val="008D08EE"/>
    <w:rsid w:val="008D0975"/>
    <w:rsid w:val="008D0A1B"/>
    <w:rsid w:val="008D0CC1"/>
    <w:rsid w:val="008D0D92"/>
    <w:rsid w:val="008D0D94"/>
    <w:rsid w:val="008D0DA2"/>
    <w:rsid w:val="008D0DB1"/>
    <w:rsid w:val="008D0EC6"/>
    <w:rsid w:val="008D0F06"/>
    <w:rsid w:val="008D1017"/>
    <w:rsid w:val="008D107B"/>
    <w:rsid w:val="008D110E"/>
    <w:rsid w:val="008D115D"/>
    <w:rsid w:val="008D118F"/>
    <w:rsid w:val="008D1344"/>
    <w:rsid w:val="008D1363"/>
    <w:rsid w:val="008D1544"/>
    <w:rsid w:val="008D16D8"/>
    <w:rsid w:val="008D16F8"/>
    <w:rsid w:val="008D17DB"/>
    <w:rsid w:val="008D189E"/>
    <w:rsid w:val="008D194E"/>
    <w:rsid w:val="008D1A7C"/>
    <w:rsid w:val="008D1CD9"/>
    <w:rsid w:val="008D1D44"/>
    <w:rsid w:val="008D2021"/>
    <w:rsid w:val="008D2055"/>
    <w:rsid w:val="008D2091"/>
    <w:rsid w:val="008D2201"/>
    <w:rsid w:val="008D2221"/>
    <w:rsid w:val="008D2315"/>
    <w:rsid w:val="008D2569"/>
    <w:rsid w:val="008D25C3"/>
    <w:rsid w:val="008D2617"/>
    <w:rsid w:val="008D26B3"/>
    <w:rsid w:val="008D274D"/>
    <w:rsid w:val="008D2C8F"/>
    <w:rsid w:val="008D2DE7"/>
    <w:rsid w:val="008D30AC"/>
    <w:rsid w:val="008D3229"/>
    <w:rsid w:val="008D3235"/>
    <w:rsid w:val="008D32E5"/>
    <w:rsid w:val="008D3394"/>
    <w:rsid w:val="008D34C6"/>
    <w:rsid w:val="008D369E"/>
    <w:rsid w:val="008D3774"/>
    <w:rsid w:val="008D377B"/>
    <w:rsid w:val="008D39DD"/>
    <w:rsid w:val="008D3AFE"/>
    <w:rsid w:val="008D3B4E"/>
    <w:rsid w:val="008D3B73"/>
    <w:rsid w:val="008D3C8E"/>
    <w:rsid w:val="008D3D26"/>
    <w:rsid w:val="008D3D73"/>
    <w:rsid w:val="008D3DB9"/>
    <w:rsid w:val="008D3F2A"/>
    <w:rsid w:val="008D410B"/>
    <w:rsid w:val="008D41E0"/>
    <w:rsid w:val="008D4225"/>
    <w:rsid w:val="008D4273"/>
    <w:rsid w:val="008D454A"/>
    <w:rsid w:val="008D45A2"/>
    <w:rsid w:val="008D4774"/>
    <w:rsid w:val="008D4832"/>
    <w:rsid w:val="008D494C"/>
    <w:rsid w:val="008D4B09"/>
    <w:rsid w:val="008D4B2E"/>
    <w:rsid w:val="008D4D98"/>
    <w:rsid w:val="008D50BA"/>
    <w:rsid w:val="008D5141"/>
    <w:rsid w:val="008D5261"/>
    <w:rsid w:val="008D52BD"/>
    <w:rsid w:val="008D5367"/>
    <w:rsid w:val="008D546E"/>
    <w:rsid w:val="008D556F"/>
    <w:rsid w:val="008D5576"/>
    <w:rsid w:val="008D573A"/>
    <w:rsid w:val="008D57C9"/>
    <w:rsid w:val="008D590E"/>
    <w:rsid w:val="008D5910"/>
    <w:rsid w:val="008D5935"/>
    <w:rsid w:val="008D5959"/>
    <w:rsid w:val="008D59BE"/>
    <w:rsid w:val="008D5B9D"/>
    <w:rsid w:val="008D5C11"/>
    <w:rsid w:val="008D5C4D"/>
    <w:rsid w:val="008D5E32"/>
    <w:rsid w:val="008D5E65"/>
    <w:rsid w:val="008D5EAB"/>
    <w:rsid w:val="008D6001"/>
    <w:rsid w:val="008D606A"/>
    <w:rsid w:val="008D6139"/>
    <w:rsid w:val="008D617E"/>
    <w:rsid w:val="008D61E5"/>
    <w:rsid w:val="008D623F"/>
    <w:rsid w:val="008D6277"/>
    <w:rsid w:val="008D63AA"/>
    <w:rsid w:val="008D63DA"/>
    <w:rsid w:val="008D64DF"/>
    <w:rsid w:val="008D6525"/>
    <w:rsid w:val="008D6690"/>
    <w:rsid w:val="008D6939"/>
    <w:rsid w:val="008D69F9"/>
    <w:rsid w:val="008D6BA6"/>
    <w:rsid w:val="008D6CD2"/>
    <w:rsid w:val="008D6D3A"/>
    <w:rsid w:val="008D6EAD"/>
    <w:rsid w:val="008D6F10"/>
    <w:rsid w:val="008D6F5A"/>
    <w:rsid w:val="008D7027"/>
    <w:rsid w:val="008D70A4"/>
    <w:rsid w:val="008D7202"/>
    <w:rsid w:val="008D7294"/>
    <w:rsid w:val="008D73B0"/>
    <w:rsid w:val="008D7455"/>
    <w:rsid w:val="008D745C"/>
    <w:rsid w:val="008D7475"/>
    <w:rsid w:val="008D75B2"/>
    <w:rsid w:val="008D76F6"/>
    <w:rsid w:val="008D78A3"/>
    <w:rsid w:val="008D79AE"/>
    <w:rsid w:val="008D79F2"/>
    <w:rsid w:val="008D7B57"/>
    <w:rsid w:val="008D7DEF"/>
    <w:rsid w:val="008D7F2E"/>
    <w:rsid w:val="008D7F56"/>
    <w:rsid w:val="008D7F8B"/>
    <w:rsid w:val="008E00EF"/>
    <w:rsid w:val="008E0101"/>
    <w:rsid w:val="008E0159"/>
    <w:rsid w:val="008E017C"/>
    <w:rsid w:val="008E0200"/>
    <w:rsid w:val="008E028E"/>
    <w:rsid w:val="008E0572"/>
    <w:rsid w:val="008E06B2"/>
    <w:rsid w:val="008E0766"/>
    <w:rsid w:val="008E078E"/>
    <w:rsid w:val="008E094F"/>
    <w:rsid w:val="008E09C0"/>
    <w:rsid w:val="008E0BDB"/>
    <w:rsid w:val="008E0C59"/>
    <w:rsid w:val="008E0CFD"/>
    <w:rsid w:val="008E0D37"/>
    <w:rsid w:val="008E0D57"/>
    <w:rsid w:val="008E0E4E"/>
    <w:rsid w:val="008E0E96"/>
    <w:rsid w:val="008E0F26"/>
    <w:rsid w:val="008E11AE"/>
    <w:rsid w:val="008E12B7"/>
    <w:rsid w:val="008E1451"/>
    <w:rsid w:val="008E148A"/>
    <w:rsid w:val="008E157C"/>
    <w:rsid w:val="008E1A60"/>
    <w:rsid w:val="008E1A92"/>
    <w:rsid w:val="008E1BC9"/>
    <w:rsid w:val="008E1C0F"/>
    <w:rsid w:val="008E1C10"/>
    <w:rsid w:val="008E1C45"/>
    <w:rsid w:val="008E1D37"/>
    <w:rsid w:val="008E1D93"/>
    <w:rsid w:val="008E1E35"/>
    <w:rsid w:val="008E1EBE"/>
    <w:rsid w:val="008E1F8C"/>
    <w:rsid w:val="008E1FA4"/>
    <w:rsid w:val="008E204A"/>
    <w:rsid w:val="008E2189"/>
    <w:rsid w:val="008E21B6"/>
    <w:rsid w:val="008E226E"/>
    <w:rsid w:val="008E22D3"/>
    <w:rsid w:val="008E22E7"/>
    <w:rsid w:val="008E236E"/>
    <w:rsid w:val="008E24E9"/>
    <w:rsid w:val="008E25C9"/>
    <w:rsid w:val="008E2617"/>
    <w:rsid w:val="008E2644"/>
    <w:rsid w:val="008E27D2"/>
    <w:rsid w:val="008E2C90"/>
    <w:rsid w:val="008E2D8A"/>
    <w:rsid w:val="008E2E55"/>
    <w:rsid w:val="008E2F64"/>
    <w:rsid w:val="008E2F69"/>
    <w:rsid w:val="008E2FFB"/>
    <w:rsid w:val="008E302B"/>
    <w:rsid w:val="008E3145"/>
    <w:rsid w:val="008E318E"/>
    <w:rsid w:val="008E31F7"/>
    <w:rsid w:val="008E3298"/>
    <w:rsid w:val="008E32A8"/>
    <w:rsid w:val="008E3313"/>
    <w:rsid w:val="008E3412"/>
    <w:rsid w:val="008E342C"/>
    <w:rsid w:val="008E345B"/>
    <w:rsid w:val="008E3832"/>
    <w:rsid w:val="008E38E8"/>
    <w:rsid w:val="008E3933"/>
    <w:rsid w:val="008E3979"/>
    <w:rsid w:val="008E3DA2"/>
    <w:rsid w:val="008E401B"/>
    <w:rsid w:val="008E402F"/>
    <w:rsid w:val="008E40AC"/>
    <w:rsid w:val="008E4149"/>
    <w:rsid w:val="008E4208"/>
    <w:rsid w:val="008E427C"/>
    <w:rsid w:val="008E43C9"/>
    <w:rsid w:val="008E4434"/>
    <w:rsid w:val="008E4476"/>
    <w:rsid w:val="008E458C"/>
    <w:rsid w:val="008E4633"/>
    <w:rsid w:val="008E46BE"/>
    <w:rsid w:val="008E47FD"/>
    <w:rsid w:val="008E48D5"/>
    <w:rsid w:val="008E49BF"/>
    <w:rsid w:val="008E4A6C"/>
    <w:rsid w:val="008E4B69"/>
    <w:rsid w:val="008E4B9C"/>
    <w:rsid w:val="008E4BAF"/>
    <w:rsid w:val="008E4C0B"/>
    <w:rsid w:val="008E4C2D"/>
    <w:rsid w:val="008E4C33"/>
    <w:rsid w:val="008E4C6F"/>
    <w:rsid w:val="008E4E97"/>
    <w:rsid w:val="008E4FFA"/>
    <w:rsid w:val="008E5010"/>
    <w:rsid w:val="008E5049"/>
    <w:rsid w:val="008E5052"/>
    <w:rsid w:val="008E50D8"/>
    <w:rsid w:val="008E52C1"/>
    <w:rsid w:val="008E551D"/>
    <w:rsid w:val="008E5663"/>
    <w:rsid w:val="008E56C3"/>
    <w:rsid w:val="008E592C"/>
    <w:rsid w:val="008E596C"/>
    <w:rsid w:val="008E5B28"/>
    <w:rsid w:val="008E5B9F"/>
    <w:rsid w:val="008E5BA2"/>
    <w:rsid w:val="008E5CD2"/>
    <w:rsid w:val="008E5D4A"/>
    <w:rsid w:val="008E5DDF"/>
    <w:rsid w:val="008E5E11"/>
    <w:rsid w:val="008E6030"/>
    <w:rsid w:val="008E6074"/>
    <w:rsid w:val="008E607E"/>
    <w:rsid w:val="008E61ED"/>
    <w:rsid w:val="008E6225"/>
    <w:rsid w:val="008E62B0"/>
    <w:rsid w:val="008E6368"/>
    <w:rsid w:val="008E639D"/>
    <w:rsid w:val="008E6439"/>
    <w:rsid w:val="008E6609"/>
    <w:rsid w:val="008E664D"/>
    <w:rsid w:val="008E669B"/>
    <w:rsid w:val="008E6809"/>
    <w:rsid w:val="008E685C"/>
    <w:rsid w:val="008E68B6"/>
    <w:rsid w:val="008E6994"/>
    <w:rsid w:val="008E6B32"/>
    <w:rsid w:val="008E6C35"/>
    <w:rsid w:val="008E6E2E"/>
    <w:rsid w:val="008E6E82"/>
    <w:rsid w:val="008E6E9E"/>
    <w:rsid w:val="008E6EA1"/>
    <w:rsid w:val="008E6FD7"/>
    <w:rsid w:val="008E719B"/>
    <w:rsid w:val="008E7285"/>
    <w:rsid w:val="008E7354"/>
    <w:rsid w:val="008E744A"/>
    <w:rsid w:val="008E775D"/>
    <w:rsid w:val="008E7A81"/>
    <w:rsid w:val="008E7AB2"/>
    <w:rsid w:val="008E7AE8"/>
    <w:rsid w:val="008E7BC0"/>
    <w:rsid w:val="008E7C13"/>
    <w:rsid w:val="008E7F28"/>
    <w:rsid w:val="008E7F77"/>
    <w:rsid w:val="008F00F6"/>
    <w:rsid w:val="008F0116"/>
    <w:rsid w:val="008F0165"/>
    <w:rsid w:val="008F0191"/>
    <w:rsid w:val="008F01BD"/>
    <w:rsid w:val="008F02F3"/>
    <w:rsid w:val="008F03E5"/>
    <w:rsid w:val="008F045D"/>
    <w:rsid w:val="008F046D"/>
    <w:rsid w:val="008F08FF"/>
    <w:rsid w:val="008F0B38"/>
    <w:rsid w:val="008F0B82"/>
    <w:rsid w:val="008F0B9B"/>
    <w:rsid w:val="008F0BA2"/>
    <w:rsid w:val="008F0C73"/>
    <w:rsid w:val="008F0CA0"/>
    <w:rsid w:val="008F0DA6"/>
    <w:rsid w:val="008F0DEF"/>
    <w:rsid w:val="008F0E2F"/>
    <w:rsid w:val="008F0F2A"/>
    <w:rsid w:val="008F0F5D"/>
    <w:rsid w:val="008F1063"/>
    <w:rsid w:val="008F106C"/>
    <w:rsid w:val="008F10A1"/>
    <w:rsid w:val="008F127E"/>
    <w:rsid w:val="008F1283"/>
    <w:rsid w:val="008F1376"/>
    <w:rsid w:val="008F1382"/>
    <w:rsid w:val="008F1502"/>
    <w:rsid w:val="008F1605"/>
    <w:rsid w:val="008F1755"/>
    <w:rsid w:val="008F1771"/>
    <w:rsid w:val="008F1B39"/>
    <w:rsid w:val="008F1B99"/>
    <w:rsid w:val="008F1CA9"/>
    <w:rsid w:val="008F1CC1"/>
    <w:rsid w:val="008F1D82"/>
    <w:rsid w:val="008F1DBB"/>
    <w:rsid w:val="008F1EFB"/>
    <w:rsid w:val="008F1FBA"/>
    <w:rsid w:val="008F2052"/>
    <w:rsid w:val="008F2066"/>
    <w:rsid w:val="008F2301"/>
    <w:rsid w:val="008F2358"/>
    <w:rsid w:val="008F239C"/>
    <w:rsid w:val="008F2440"/>
    <w:rsid w:val="008F2547"/>
    <w:rsid w:val="008F2579"/>
    <w:rsid w:val="008F25DF"/>
    <w:rsid w:val="008F291E"/>
    <w:rsid w:val="008F29E3"/>
    <w:rsid w:val="008F2ABA"/>
    <w:rsid w:val="008F2B40"/>
    <w:rsid w:val="008F2BF1"/>
    <w:rsid w:val="008F2C54"/>
    <w:rsid w:val="008F2CB5"/>
    <w:rsid w:val="008F2D1A"/>
    <w:rsid w:val="008F301C"/>
    <w:rsid w:val="008F317F"/>
    <w:rsid w:val="008F3193"/>
    <w:rsid w:val="008F3278"/>
    <w:rsid w:val="008F329C"/>
    <w:rsid w:val="008F3484"/>
    <w:rsid w:val="008F34EB"/>
    <w:rsid w:val="008F368F"/>
    <w:rsid w:val="008F3698"/>
    <w:rsid w:val="008F3871"/>
    <w:rsid w:val="008F38AF"/>
    <w:rsid w:val="008F39D0"/>
    <w:rsid w:val="008F39E1"/>
    <w:rsid w:val="008F3A6E"/>
    <w:rsid w:val="008F3A73"/>
    <w:rsid w:val="008F3ADB"/>
    <w:rsid w:val="008F3AE5"/>
    <w:rsid w:val="008F3CB6"/>
    <w:rsid w:val="008F3DFF"/>
    <w:rsid w:val="008F3E87"/>
    <w:rsid w:val="008F3EE9"/>
    <w:rsid w:val="008F40A9"/>
    <w:rsid w:val="008F4174"/>
    <w:rsid w:val="008F4187"/>
    <w:rsid w:val="008F4290"/>
    <w:rsid w:val="008F4319"/>
    <w:rsid w:val="008F4330"/>
    <w:rsid w:val="008F44D3"/>
    <w:rsid w:val="008F4695"/>
    <w:rsid w:val="008F4798"/>
    <w:rsid w:val="008F47B7"/>
    <w:rsid w:val="008F4856"/>
    <w:rsid w:val="008F48D4"/>
    <w:rsid w:val="008F48F3"/>
    <w:rsid w:val="008F4CA0"/>
    <w:rsid w:val="008F4D0A"/>
    <w:rsid w:val="008F51BA"/>
    <w:rsid w:val="008F5240"/>
    <w:rsid w:val="008F5243"/>
    <w:rsid w:val="008F529E"/>
    <w:rsid w:val="008F5416"/>
    <w:rsid w:val="008F542C"/>
    <w:rsid w:val="008F5485"/>
    <w:rsid w:val="008F54B6"/>
    <w:rsid w:val="008F54F1"/>
    <w:rsid w:val="008F54FC"/>
    <w:rsid w:val="008F55E1"/>
    <w:rsid w:val="008F5894"/>
    <w:rsid w:val="008F58EE"/>
    <w:rsid w:val="008F596E"/>
    <w:rsid w:val="008F5999"/>
    <w:rsid w:val="008F5C56"/>
    <w:rsid w:val="008F5C63"/>
    <w:rsid w:val="008F5CDB"/>
    <w:rsid w:val="008F5E13"/>
    <w:rsid w:val="008F5E43"/>
    <w:rsid w:val="008F5FC7"/>
    <w:rsid w:val="008F6328"/>
    <w:rsid w:val="008F6377"/>
    <w:rsid w:val="008F644B"/>
    <w:rsid w:val="008F6477"/>
    <w:rsid w:val="008F6487"/>
    <w:rsid w:val="008F6702"/>
    <w:rsid w:val="008F6ACC"/>
    <w:rsid w:val="008F6B4B"/>
    <w:rsid w:val="008F6CB8"/>
    <w:rsid w:val="008F6DA4"/>
    <w:rsid w:val="008F6DBA"/>
    <w:rsid w:val="008F6F0F"/>
    <w:rsid w:val="008F6FE3"/>
    <w:rsid w:val="008F7123"/>
    <w:rsid w:val="008F71D6"/>
    <w:rsid w:val="008F7212"/>
    <w:rsid w:val="008F72F3"/>
    <w:rsid w:val="008F7335"/>
    <w:rsid w:val="008F742D"/>
    <w:rsid w:val="008F756F"/>
    <w:rsid w:val="008F76B8"/>
    <w:rsid w:val="008F76BA"/>
    <w:rsid w:val="008F76C5"/>
    <w:rsid w:val="008F77DE"/>
    <w:rsid w:val="008F7836"/>
    <w:rsid w:val="008F7A15"/>
    <w:rsid w:val="008F7A44"/>
    <w:rsid w:val="008F7B09"/>
    <w:rsid w:val="008F7DEB"/>
    <w:rsid w:val="008F7E19"/>
    <w:rsid w:val="008F7EA1"/>
    <w:rsid w:val="0090027A"/>
    <w:rsid w:val="009002B8"/>
    <w:rsid w:val="00900396"/>
    <w:rsid w:val="0090039B"/>
    <w:rsid w:val="009003A7"/>
    <w:rsid w:val="0090046E"/>
    <w:rsid w:val="009004D1"/>
    <w:rsid w:val="00900866"/>
    <w:rsid w:val="00900B22"/>
    <w:rsid w:val="00900CD3"/>
    <w:rsid w:val="00900DA4"/>
    <w:rsid w:val="00900E49"/>
    <w:rsid w:val="00900EA3"/>
    <w:rsid w:val="00900F1F"/>
    <w:rsid w:val="00901044"/>
    <w:rsid w:val="0090116E"/>
    <w:rsid w:val="00901227"/>
    <w:rsid w:val="0090123A"/>
    <w:rsid w:val="0090135C"/>
    <w:rsid w:val="009013BB"/>
    <w:rsid w:val="009014E7"/>
    <w:rsid w:val="009015EE"/>
    <w:rsid w:val="00901699"/>
    <w:rsid w:val="0090169A"/>
    <w:rsid w:val="009016C0"/>
    <w:rsid w:val="009016F0"/>
    <w:rsid w:val="00901B77"/>
    <w:rsid w:val="00901B96"/>
    <w:rsid w:val="00901B98"/>
    <w:rsid w:val="00901C29"/>
    <w:rsid w:val="00901C77"/>
    <w:rsid w:val="00901E1D"/>
    <w:rsid w:val="00902199"/>
    <w:rsid w:val="009022BB"/>
    <w:rsid w:val="0090237D"/>
    <w:rsid w:val="0090240E"/>
    <w:rsid w:val="00902824"/>
    <w:rsid w:val="00902A1F"/>
    <w:rsid w:val="00902B43"/>
    <w:rsid w:val="00902B74"/>
    <w:rsid w:val="00902C1D"/>
    <w:rsid w:val="00902D3B"/>
    <w:rsid w:val="00902DCC"/>
    <w:rsid w:val="00902E69"/>
    <w:rsid w:val="00902F36"/>
    <w:rsid w:val="00902FDD"/>
    <w:rsid w:val="0090306B"/>
    <w:rsid w:val="009030FE"/>
    <w:rsid w:val="0090313E"/>
    <w:rsid w:val="0090319A"/>
    <w:rsid w:val="009031CC"/>
    <w:rsid w:val="009032DC"/>
    <w:rsid w:val="00903593"/>
    <w:rsid w:val="009036BD"/>
    <w:rsid w:val="009036E4"/>
    <w:rsid w:val="009037CB"/>
    <w:rsid w:val="00903808"/>
    <w:rsid w:val="00903A13"/>
    <w:rsid w:val="00903ADA"/>
    <w:rsid w:val="00903B87"/>
    <w:rsid w:val="00903BCB"/>
    <w:rsid w:val="00903E6E"/>
    <w:rsid w:val="00903EA2"/>
    <w:rsid w:val="0090402B"/>
    <w:rsid w:val="00904075"/>
    <w:rsid w:val="00904255"/>
    <w:rsid w:val="00904271"/>
    <w:rsid w:val="009043FB"/>
    <w:rsid w:val="00904440"/>
    <w:rsid w:val="009044C6"/>
    <w:rsid w:val="00904924"/>
    <w:rsid w:val="00904A59"/>
    <w:rsid w:val="00904B08"/>
    <w:rsid w:val="00904B69"/>
    <w:rsid w:val="00904D78"/>
    <w:rsid w:val="00904D8D"/>
    <w:rsid w:val="00904E59"/>
    <w:rsid w:val="00904EE6"/>
    <w:rsid w:val="00904EF9"/>
    <w:rsid w:val="009051C6"/>
    <w:rsid w:val="009052B5"/>
    <w:rsid w:val="009052C9"/>
    <w:rsid w:val="0090532E"/>
    <w:rsid w:val="0090537E"/>
    <w:rsid w:val="00905597"/>
    <w:rsid w:val="009055B9"/>
    <w:rsid w:val="009058EF"/>
    <w:rsid w:val="00905B3B"/>
    <w:rsid w:val="00905BAC"/>
    <w:rsid w:val="00905C14"/>
    <w:rsid w:val="00905C2E"/>
    <w:rsid w:val="00905D53"/>
    <w:rsid w:val="00905DAE"/>
    <w:rsid w:val="00905E28"/>
    <w:rsid w:val="00905E2E"/>
    <w:rsid w:val="00905F46"/>
    <w:rsid w:val="00905FD1"/>
    <w:rsid w:val="0090626E"/>
    <w:rsid w:val="0090630B"/>
    <w:rsid w:val="00906344"/>
    <w:rsid w:val="009063FD"/>
    <w:rsid w:val="0090658D"/>
    <w:rsid w:val="009067AF"/>
    <w:rsid w:val="0090685A"/>
    <w:rsid w:val="00906866"/>
    <w:rsid w:val="009068D5"/>
    <w:rsid w:val="00906B5F"/>
    <w:rsid w:val="00906B61"/>
    <w:rsid w:val="00906B7C"/>
    <w:rsid w:val="00906BF6"/>
    <w:rsid w:val="00906CB0"/>
    <w:rsid w:val="00906CD6"/>
    <w:rsid w:val="00906D68"/>
    <w:rsid w:val="00906DBE"/>
    <w:rsid w:val="00906ECC"/>
    <w:rsid w:val="009072C1"/>
    <w:rsid w:val="00907528"/>
    <w:rsid w:val="009075EF"/>
    <w:rsid w:val="009075F1"/>
    <w:rsid w:val="0090762E"/>
    <w:rsid w:val="00907805"/>
    <w:rsid w:val="009079BC"/>
    <w:rsid w:val="009079BD"/>
    <w:rsid w:val="009079DF"/>
    <w:rsid w:val="00907AED"/>
    <w:rsid w:val="00907BC5"/>
    <w:rsid w:val="00907C31"/>
    <w:rsid w:val="00907CA6"/>
    <w:rsid w:val="00907CC3"/>
    <w:rsid w:val="00907D6E"/>
    <w:rsid w:val="009100BD"/>
    <w:rsid w:val="009102A2"/>
    <w:rsid w:val="009102DE"/>
    <w:rsid w:val="009103A1"/>
    <w:rsid w:val="009105CE"/>
    <w:rsid w:val="00910743"/>
    <w:rsid w:val="00910751"/>
    <w:rsid w:val="00910850"/>
    <w:rsid w:val="00910987"/>
    <w:rsid w:val="009109DF"/>
    <w:rsid w:val="00910B34"/>
    <w:rsid w:val="00910C7D"/>
    <w:rsid w:val="00910DFD"/>
    <w:rsid w:val="00911030"/>
    <w:rsid w:val="00911099"/>
    <w:rsid w:val="009110B6"/>
    <w:rsid w:val="009110D6"/>
    <w:rsid w:val="0091137E"/>
    <w:rsid w:val="00911538"/>
    <w:rsid w:val="0091156E"/>
    <w:rsid w:val="00911614"/>
    <w:rsid w:val="0091164F"/>
    <w:rsid w:val="00911789"/>
    <w:rsid w:val="00911895"/>
    <w:rsid w:val="00911AE5"/>
    <w:rsid w:val="00911C68"/>
    <w:rsid w:val="00911EBC"/>
    <w:rsid w:val="00911F7F"/>
    <w:rsid w:val="00912073"/>
    <w:rsid w:val="009121AA"/>
    <w:rsid w:val="009121C4"/>
    <w:rsid w:val="009122FA"/>
    <w:rsid w:val="00912337"/>
    <w:rsid w:val="0091235C"/>
    <w:rsid w:val="0091247E"/>
    <w:rsid w:val="009125E5"/>
    <w:rsid w:val="0091270F"/>
    <w:rsid w:val="00912847"/>
    <w:rsid w:val="00912AB9"/>
    <w:rsid w:val="00912B28"/>
    <w:rsid w:val="00912B61"/>
    <w:rsid w:val="00912C2A"/>
    <w:rsid w:val="00912DC2"/>
    <w:rsid w:val="00912DD9"/>
    <w:rsid w:val="00912E16"/>
    <w:rsid w:val="00912EDE"/>
    <w:rsid w:val="00912F09"/>
    <w:rsid w:val="00913125"/>
    <w:rsid w:val="009131BF"/>
    <w:rsid w:val="00913295"/>
    <w:rsid w:val="009134B0"/>
    <w:rsid w:val="0091351D"/>
    <w:rsid w:val="009135B8"/>
    <w:rsid w:val="00913615"/>
    <w:rsid w:val="00913623"/>
    <w:rsid w:val="009136CB"/>
    <w:rsid w:val="009137A4"/>
    <w:rsid w:val="009137D2"/>
    <w:rsid w:val="009139FD"/>
    <w:rsid w:val="00913AE5"/>
    <w:rsid w:val="00913B34"/>
    <w:rsid w:val="00913CBC"/>
    <w:rsid w:val="00913D88"/>
    <w:rsid w:val="00913E0E"/>
    <w:rsid w:val="00913E5C"/>
    <w:rsid w:val="00913F77"/>
    <w:rsid w:val="009140C9"/>
    <w:rsid w:val="0091410E"/>
    <w:rsid w:val="00914256"/>
    <w:rsid w:val="0091428F"/>
    <w:rsid w:val="00914455"/>
    <w:rsid w:val="0091467A"/>
    <w:rsid w:val="009148B1"/>
    <w:rsid w:val="00914A76"/>
    <w:rsid w:val="00914B40"/>
    <w:rsid w:val="00914B7C"/>
    <w:rsid w:val="00914B96"/>
    <w:rsid w:val="00914D7A"/>
    <w:rsid w:val="00914E74"/>
    <w:rsid w:val="00914F60"/>
    <w:rsid w:val="00915056"/>
    <w:rsid w:val="0091508E"/>
    <w:rsid w:val="009150FD"/>
    <w:rsid w:val="009151D7"/>
    <w:rsid w:val="009153BA"/>
    <w:rsid w:val="00915559"/>
    <w:rsid w:val="0091561C"/>
    <w:rsid w:val="00915762"/>
    <w:rsid w:val="00915808"/>
    <w:rsid w:val="0091585F"/>
    <w:rsid w:val="00915974"/>
    <w:rsid w:val="009159AD"/>
    <w:rsid w:val="00915A31"/>
    <w:rsid w:val="00915B0F"/>
    <w:rsid w:val="00915B5C"/>
    <w:rsid w:val="00915BAA"/>
    <w:rsid w:val="00916037"/>
    <w:rsid w:val="009160A0"/>
    <w:rsid w:val="00916112"/>
    <w:rsid w:val="00916141"/>
    <w:rsid w:val="00916166"/>
    <w:rsid w:val="0091632E"/>
    <w:rsid w:val="0091642C"/>
    <w:rsid w:val="0091644E"/>
    <w:rsid w:val="009165F6"/>
    <w:rsid w:val="00916772"/>
    <w:rsid w:val="009168A3"/>
    <w:rsid w:val="009168D3"/>
    <w:rsid w:val="00916BBD"/>
    <w:rsid w:val="00916C05"/>
    <w:rsid w:val="00916EBD"/>
    <w:rsid w:val="00916FFE"/>
    <w:rsid w:val="00917027"/>
    <w:rsid w:val="0091708F"/>
    <w:rsid w:val="00917166"/>
    <w:rsid w:val="009172D1"/>
    <w:rsid w:val="009173E5"/>
    <w:rsid w:val="009174EF"/>
    <w:rsid w:val="0091753C"/>
    <w:rsid w:val="009175C7"/>
    <w:rsid w:val="0091776F"/>
    <w:rsid w:val="00917794"/>
    <w:rsid w:val="0091788E"/>
    <w:rsid w:val="009179D2"/>
    <w:rsid w:val="00917A98"/>
    <w:rsid w:val="00917B0C"/>
    <w:rsid w:val="00917B6D"/>
    <w:rsid w:val="00917CF4"/>
    <w:rsid w:val="00917D35"/>
    <w:rsid w:val="00917E71"/>
    <w:rsid w:val="009200CD"/>
    <w:rsid w:val="009200FC"/>
    <w:rsid w:val="0092019E"/>
    <w:rsid w:val="009202EE"/>
    <w:rsid w:val="009204C9"/>
    <w:rsid w:val="0092050A"/>
    <w:rsid w:val="009205B4"/>
    <w:rsid w:val="00920618"/>
    <w:rsid w:val="00920654"/>
    <w:rsid w:val="00920B2E"/>
    <w:rsid w:val="00920BE9"/>
    <w:rsid w:val="00920C68"/>
    <w:rsid w:val="00920CF8"/>
    <w:rsid w:val="00920ED8"/>
    <w:rsid w:val="00920F74"/>
    <w:rsid w:val="00921185"/>
    <w:rsid w:val="009211B3"/>
    <w:rsid w:val="009211E2"/>
    <w:rsid w:val="0092122E"/>
    <w:rsid w:val="00921343"/>
    <w:rsid w:val="009213BC"/>
    <w:rsid w:val="0092165E"/>
    <w:rsid w:val="0092175D"/>
    <w:rsid w:val="0092196D"/>
    <w:rsid w:val="00921987"/>
    <w:rsid w:val="00921995"/>
    <w:rsid w:val="00921A0E"/>
    <w:rsid w:val="00921A19"/>
    <w:rsid w:val="00921B43"/>
    <w:rsid w:val="00921D95"/>
    <w:rsid w:val="00921E0F"/>
    <w:rsid w:val="00921E3D"/>
    <w:rsid w:val="00921E46"/>
    <w:rsid w:val="00921E50"/>
    <w:rsid w:val="00921E95"/>
    <w:rsid w:val="00921EF6"/>
    <w:rsid w:val="0092236C"/>
    <w:rsid w:val="00922574"/>
    <w:rsid w:val="009225DD"/>
    <w:rsid w:val="00922714"/>
    <w:rsid w:val="009227D0"/>
    <w:rsid w:val="009227F0"/>
    <w:rsid w:val="009228D0"/>
    <w:rsid w:val="00922980"/>
    <w:rsid w:val="009229A5"/>
    <w:rsid w:val="00922A9E"/>
    <w:rsid w:val="00922B7C"/>
    <w:rsid w:val="00922BE2"/>
    <w:rsid w:val="00922D7D"/>
    <w:rsid w:val="00922F3C"/>
    <w:rsid w:val="009230BB"/>
    <w:rsid w:val="009230F5"/>
    <w:rsid w:val="00923268"/>
    <w:rsid w:val="00923309"/>
    <w:rsid w:val="0092334D"/>
    <w:rsid w:val="009233C1"/>
    <w:rsid w:val="00923490"/>
    <w:rsid w:val="00923792"/>
    <w:rsid w:val="009237A2"/>
    <w:rsid w:val="00923845"/>
    <w:rsid w:val="00923921"/>
    <w:rsid w:val="009239F5"/>
    <w:rsid w:val="00923B08"/>
    <w:rsid w:val="00923B3A"/>
    <w:rsid w:val="00923D39"/>
    <w:rsid w:val="00923D74"/>
    <w:rsid w:val="00923F43"/>
    <w:rsid w:val="00923F62"/>
    <w:rsid w:val="00924059"/>
    <w:rsid w:val="009241C7"/>
    <w:rsid w:val="00924348"/>
    <w:rsid w:val="00924388"/>
    <w:rsid w:val="009243BD"/>
    <w:rsid w:val="009244D1"/>
    <w:rsid w:val="00924518"/>
    <w:rsid w:val="0092456A"/>
    <w:rsid w:val="009249B8"/>
    <w:rsid w:val="00924AE2"/>
    <w:rsid w:val="00924E3C"/>
    <w:rsid w:val="00924E58"/>
    <w:rsid w:val="00924F9A"/>
    <w:rsid w:val="0092501D"/>
    <w:rsid w:val="009251F8"/>
    <w:rsid w:val="00925208"/>
    <w:rsid w:val="009252AA"/>
    <w:rsid w:val="009252BD"/>
    <w:rsid w:val="0092546B"/>
    <w:rsid w:val="009254AD"/>
    <w:rsid w:val="009254F4"/>
    <w:rsid w:val="00925544"/>
    <w:rsid w:val="00925654"/>
    <w:rsid w:val="009256FB"/>
    <w:rsid w:val="00925798"/>
    <w:rsid w:val="0092586D"/>
    <w:rsid w:val="0092590A"/>
    <w:rsid w:val="00925911"/>
    <w:rsid w:val="00925953"/>
    <w:rsid w:val="00925991"/>
    <w:rsid w:val="00925AC9"/>
    <w:rsid w:val="00925B99"/>
    <w:rsid w:val="00925D64"/>
    <w:rsid w:val="00925FCF"/>
    <w:rsid w:val="00926035"/>
    <w:rsid w:val="00926061"/>
    <w:rsid w:val="00926235"/>
    <w:rsid w:val="00926363"/>
    <w:rsid w:val="00926374"/>
    <w:rsid w:val="0092651E"/>
    <w:rsid w:val="0092667A"/>
    <w:rsid w:val="009267BD"/>
    <w:rsid w:val="009267C7"/>
    <w:rsid w:val="009269B8"/>
    <w:rsid w:val="00926A02"/>
    <w:rsid w:val="00926A57"/>
    <w:rsid w:val="00926AB2"/>
    <w:rsid w:val="00926BF0"/>
    <w:rsid w:val="00926C93"/>
    <w:rsid w:val="00926D3C"/>
    <w:rsid w:val="00926E59"/>
    <w:rsid w:val="00926E70"/>
    <w:rsid w:val="00926EB5"/>
    <w:rsid w:val="009271BB"/>
    <w:rsid w:val="0092725D"/>
    <w:rsid w:val="00927294"/>
    <w:rsid w:val="009273DB"/>
    <w:rsid w:val="009274A8"/>
    <w:rsid w:val="00927526"/>
    <w:rsid w:val="0092758A"/>
    <w:rsid w:val="00927755"/>
    <w:rsid w:val="00927863"/>
    <w:rsid w:val="009278F0"/>
    <w:rsid w:val="00927C85"/>
    <w:rsid w:val="0093007B"/>
    <w:rsid w:val="009301F0"/>
    <w:rsid w:val="00930486"/>
    <w:rsid w:val="009305C2"/>
    <w:rsid w:val="009305DE"/>
    <w:rsid w:val="0093062B"/>
    <w:rsid w:val="0093098A"/>
    <w:rsid w:val="00930A63"/>
    <w:rsid w:val="00930C18"/>
    <w:rsid w:val="00930CB8"/>
    <w:rsid w:val="00930F77"/>
    <w:rsid w:val="00930FB2"/>
    <w:rsid w:val="00930FD8"/>
    <w:rsid w:val="0093102B"/>
    <w:rsid w:val="0093107B"/>
    <w:rsid w:val="009310AA"/>
    <w:rsid w:val="009313E9"/>
    <w:rsid w:val="009313F4"/>
    <w:rsid w:val="009314C5"/>
    <w:rsid w:val="00931511"/>
    <w:rsid w:val="009316B4"/>
    <w:rsid w:val="009316CF"/>
    <w:rsid w:val="00931817"/>
    <w:rsid w:val="009318A4"/>
    <w:rsid w:val="009319FE"/>
    <w:rsid w:val="00931A7F"/>
    <w:rsid w:val="00931CD4"/>
    <w:rsid w:val="00931D1E"/>
    <w:rsid w:val="00931E57"/>
    <w:rsid w:val="00931EF9"/>
    <w:rsid w:val="00931F13"/>
    <w:rsid w:val="00931FE7"/>
    <w:rsid w:val="009322FE"/>
    <w:rsid w:val="00932352"/>
    <w:rsid w:val="0093254B"/>
    <w:rsid w:val="0093261E"/>
    <w:rsid w:val="009329FF"/>
    <w:rsid w:val="00932C4F"/>
    <w:rsid w:val="00932C6D"/>
    <w:rsid w:val="00932DA5"/>
    <w:rsid w:val="00932EF2"/>
    <w:rsid w:val="009330CA"/>
    <w:rsid w:val="0093314D"/>
    <w:rsid w:val="0093322F"/>
    <w:rsid w:val="009334C3"/>
    <w:rsid w:val="00933555"/>
    <w:rsid w:val="0093356E"/>
    <w:rsid w:val="0093358F"/>
    <w:rsid w:val="0093378C"/>
    <w:rsid w:val="0093383B"/>
    <w:rsid w:val="0093395A"/>
    <w:rsid w:val="00933A65"/>
    <w:rsid w:val="00933BB5"/>
    <w:rsid w:val="00933BFA"/>
    <w:rsid w:val="00933BFE"/>
    <w:rsid w:val="00933C20"/>
    <w:rsid w:val="00933CC3"/>
    <w:rsid w:val="00933CE0"/>
    <w:rsid w:val="00933D4E"/>
    <w:rsid w:val="00933D7D"/>
    <w:rsid w:val="00933DC7"/>
    <w:rsid w:val="00933E76"/>
    <w:rsid w:val="00933F9E"/>
    <w:rsid w:val="00933FBA"/>
    <w:rsid w:val="00934013"/>
    <w:rsid w:val="009340B7"/>
    <w:rsid w:val="00934324"/>
    <w:rsid w:val="009343EA"/>
    <w:rsid w:val="00934556"/>
    <w:rsid w:val="009345B6"/>
    <w:rsid w:val="00934605"/>
    <w:rsid w:val="009346B1"/>
    <w:rsid w:val="009346F3"/>
    <w:rsid w:val="00934717"/>
    <w:rsid w:val="009348C2"/>
    <w:rsid w:val="00934A41"/>
    <w:rsid w:val="00934C48"/>
    <w:rsid w:val="00934C8B"/>
    <w:rsid w:val="00934CDD"/>
    <w:rsid w:val="00934E04"/>
    <w:rsid w:val="0093507A"/>
    <w:rsid w:val="0093522E"/>
    <w:rsid w:val="00935278"/>
    <w:rsid w:val="00935291"/>
    <w:rsid w:val="00935310"/>
    <w:rsid w:val="009354CC"/>
    <w:rsid w:val="009354F6"/>
    <w:rsid w:val="0093556E"/>
    <w:rsid w:val="009358F2"/>
    <w:rsid w:val="00935970"/>
    <w:rsid w:val="00935A3E"/>
    <w:rsid w:val="00935A9E"/>
    <w:rsid w:val="00935ABD"/>
    <w:rsid w:val="00935CAB"/>
    <w:rsid w:val="00936004"/>
    <w:rsid w:val="009360BD"/>
    <w:rsid w:val="00936108"/>
    <w:rsid w:val="0093615B"/>
    <w:rsid w:val="00936396"/>
    <w:rsid w:val="009363A8"/>
    <w:rsid w:val="00936413"/>
    <w:rsid w:val="00936447"/>
    <w:rsid w:val="00936469"/>
    <w:rsid w:val="009364FE"/>
    <w:rsid w:val="0093653E"/>
    <w:rsid w:val="00936625"/>
    <w:rsid w:val="0093670C"/>
    <w:rsid w:val="00936778"/>
    <w:rsid w:val="009367E6"/>
    <w:rsid w:val="00936897"/>
    <w:rsid w:val="00936937"/>
    <w:rsid w:val="009369D1"/>
    <w:rsid w:val="00936B2C"/>
    <w:rsid w:val="00936BC9"/>
    <w:rsid w:val="00936C3B"/>
    <w:rsid w:val="00936C77"/>
    <w:rsid w:val="00936CB1"/>
    <w:rsid w:val="00936D23"/>
    <w:rsid w:val="00936D73"/>
    <w:rsid w:val="00936D9C"/>
    <w:rsid w:val="00936E29"/>
    <w:rsid w:val="00936E32"/>
    <w:rsid w:val="0093704C"/>
    <w:rsid w:val="009370D3"/>
    <w:rsid w:val="00937144"/>
    <w:rsid w:val="009372DD"/>
    <w:rsid w:val="009373BA"/>
    <w:rsid w:val="009373BC"/>
    <w:rsid w:val="009374B2"/>
    <w:rsid w:val="009374FF"/>
    <w:rsid w:val="00937608"/>
    <w:rsid w:val="009377B6"/>
    <w:rsid w:val="009377E3"/>
    <w:rsid w:val="009377EF"/>
    <w:rsid w:val="00937963"/>
    <w:rsid w:val="00937A45"/>
    <w:rsid w:val="00937BC1"/>
    <w:rsid w:val="00937D00"/>
    <w:rsid w:val="00937D43"/>
    <w:rsid w:val="00937E33"/>
    <w:rsid w:val="00937F3B"/>
    <w:rsid w:val="00937F50"/>
    <w:rsid w:val="00937FCE"/>
    <w:rsid w:val="00940161"/>
    <w:rsid w:val="009402E7"/>
    <w:rsid w:val="009403E4"/>
    <w:rsid w:val="00940445"/>
    <w:rsid w:val="00940463"/>
    <w:rsid w:val="00940485"/>
    <w:rsid w:val="00940496"/>
    <w:rsid w:val="00940500"/>
    <w:rsid w:val="0094057B"/>
    <w:rsid w:val="0094067C"/>
    <w:rsid w:val="009406D5"/>
    <w:rsid w:val="009406F3"/>
    <w:rsid w:val="00940ADD"/>
    <w:rsid w:val="00940BC9"/>
    <w:rsid w:val="00940F1F"/>
    <w:rsid w:val="0094118E"/>
    <w:rsid w:val="009411CF"/>
    <w:rsid w:val="0094125F"/>
    <w:rsid w:val="00941338"/>
    <w:rsid w:val="009414CE"/>
    <w:rsid w:val="00941678"/>
    <w:rsid w:val="0094189B"/>
    <w:rsid w:val="00941A4B"/>
    <w:rsid w:val="00941C15"/>
    <w:rsid w:val="00941CE4"/>
    <w:rsid w:val="00941D0F"/>
    <w:rsid w:val="00941DEF"/>
    <w:rsid w:val="00941E41"/>
    <w:rsid w:val="00941E71"/>
    <w:rsid w:val="00941F4B"/>
    <w:rsid w:val="00942078"/>
    <w:rsid w:val="0094210F"/>
    <w:rsid w:val="0094229A"/>
    <w:rsid w:val="009422A8"/>
    <w:rsid w:val="0094239E"/>
    <w:rsid w:val="00942523"/>
    <w:rsid w:val="0094254D"/>
    <w:rsid w:val="00942589"/>
    <w:rsid w:val="00942696"/>
    <w:rsid w:val="00942734"/>
    <w:rsid w:val="009428C3"/>
    <w:rsid w:val="00942918"/>
    <w:rsid w:val="0094293D"/>
    <w:rsid w:val="00942948"/>
    <w:rsid w:val="009429E5"/>
    <w:rsid w:val="00942A05"/>
    <w:rsid w:val="00942D46"/>
    <w:rsid w:val="009430BC"/>
    <w:rsid w:val="00943244"/>
    <w:rsid w:val="0094336F"/>
    <w:rsid w:val="009433B4"/>
    <w:rsid w:val="009435F9"/>
    <w:rsid w:val="009436DD"/>
    <w:rsid w:val="009438A4"/>
    <w:rsid w:val="0094399D"/>
    <w:rsid w:val="009439B9"/>
    <w:rsid w:val="009439E1"/>
    <w:rsid w:val="00943A11"/>
    <w:rsid w:val="00943B03"/>
    <w:rsid w:val="00943B1E"/>
    <w:rsid w:val="00943BAB"/>
    <w:rsid w:val="00943E32"/>
    <w:rsid w:val="00943F28"/>
    <w:rsid w:val="00943FBF"/>
    <w:rsid w:val="00943FC2"/>
    <w:rsid w:val="0094402F"/>
    <w:rsid w:val="0094403E"/>
    <w:rsid w:val="009440E3"/>
    <w:rsid w:val="009440F1"/>
    <w:rsid w:val="0094427F"/>
    <w:rsid w:val="009443F9"/>
    <w:rsid w:val="0094453A"/>
    <w:rsid w:val="009445A6"/>
    <w:rsid w:val="00944A93"/>
    <w:rsid w:val="00944B03"/>
    <w:rsid w:val="00944B0E"/>
    <w:rsid w:val="00944BB0"/>
    <w:rsid w:val="00944C12"/>
    <w:rsid w:val="00944E3C"/>
    <w:rsid w:val="00944FAD"/>
    <w:rsid w:val="00944FF1"/>
    <w:rsid w:val="00945012"/>
    <w:rsid w:val="0094507A"/>
    <w:rsid w:val="00945104"/>
    <w:rsid w:val="00945143"/>
    <w:rsid w:val="0094546D"/>
    <w:rsid w:val="00945490"/>
    <w:rsid w:val="00945505"/>
    <w:rsid w:val="00945580"/>
    <w:rsid w:val="00945607"/>
    <w:rsid w:val="0094569D"/>
    <w:rsid w:val="00945982"/>
    <w:rsid w:val="00945A38"/>
    <w:rsid w:val="00945B39"/>
    <w:rsid w:val="00945B66"/>
    <w:rsid w:val="00945BDE"/>
    <w:rsid w:val="00945CAC"/>
    <w:rsid w:val="00945D04"/>
    <w:rsid w:val="00945E1A"/>
    <w:rsid w:val="00945E92"/>
    <w:rsid w:val="00945EA6"/>
    <w:rsid w:val="00945F0A"/>
    <w:rsid w:val="00945FCD"/>
    <w:rsid w:val="0094607A"/>
    <w:rsid w:val="009460C9"/>
    <w:rsid w:val="009460D1"/>
    <w:rsid w:val="00946196"/>
    <w:rsid w:val="00946228"/>
    <w:rsid w:val="00946422"/>
    <w:rsid w:val="00946528"/>
    <w:rsid w:val="0094679A"/>
    <w:rsid w:val="0094679D"/>
    <w:rsid w:val="009467D6"/>
    <w:rsid w:val="00946936"/>
    <w:rsid w:val="00946B67"/>
    <w:rsid w:val="00946BC9"/>
    <w:rsid w:val="00946C5C"/>
    <w:rsid w:val="00946C9B"/>
    <w:rsid w:val="00946E03"/>
    <w:rsid w:val="00946F4F"/>
    <w:rsid w:val="00946F59"/>
    <w:rsid w:val="00946FDF"/>
    <w:rsid w:val="0094702C"/>
    <w:rsid w:val="009471A0"/>
    <w:rsid w:val="00947371"/>
    <w:rsid w:val="00947479"/>
    <w:rsid w:val="009474B9"/>
    <w:rsid w:val="00947608"/>
    <w:rsid w:val="00947796"/>
    <w:rsid w:val="00947882"/>
    <w:rsid w:val="009479FA"/>
    <w:rsid w:val="00947A44"/>
    <w:rsid w:val="00947C03"/>
    <w:rsid w:val="00947C20"/>
    <w:rsid w:val="00947C7F"/>
    <w:rsid w:val="00947C83"/>
    <w:rsid w:val="00947CDD"/>
    <w:rsid w:val="00947E00"/>
    <w:rsid w:val="00947F54"/>
    <w:rsid w:val="009500E4"/>
    <w:rsid w:val="009500EC"/>
    <w:rsid w:val="0095015E"/>
    <w:rsid w:val="0095024E"/>
    <w:rsid w:val="0095025F"/>
    <w:rsid w:val="00950329"/>
    <w:rsid w:val="00950402"/>
    <w:rsid w:val="009505B2"/>
    <w:rsid w:val="009506D6"/>
    <w:rsid w:val="009506EE"/>
    <w:rsid w:val="00950986"/>
    <w:rsid w:val="009509E0"/>
    <w:rsid w:val="00950AE3"/>
    <w:rsid w:val="00950C2D"/>
    <w:rsid w:val="00950D87"/>
    <w:rsid w:val="00950E5F"/>
    <w:rsid w:val="00950F2C"/>
    <w:rsid w:val="00950FFD"/>
    <w:rsid w:val="009510F5"/>
    <w:rsid w:val="00951220"/>
    <w:rsid w:val="00951474"/>
    <w:rsid w:val="009514B8"/>
    <w:rsid w:val="00951600"/>
    <w:rsid w:val="00951611"/>
    <w:rsid w:val="0095166F"/>
    <w:rsid w:val="00951672"/>
    <w:rsid w:val="00951682"/>
    <w:rsid w:val="0095169F"/>
    <w:rsid w:val="00951756"/>
    <w:rsid w:val="0095182F"/>
    <w:rsid w:val="00951850"/>
    <w:rsid w:val="0095185D"/>
    <w:rsid w:val="00951A5C"/>
    <w:rsid w:val="00951C3B"/>
    <w:rsid w:val="00951CA3"/>
    <w:rsid w:val="00951D66"/>
    <w:rsid w:val="009521FB"/>
    <w:rsid w:val="0095223F"/>
    <w:rsid w:val="00952248"/>
    <w:rsid w:val="0095224B"/>
    <w:rsid w:val="009525DD"/>
    <w:rsid w:val="00952620"/>
    <w:rsid w:val="009526E4"/>
    <w:rsid w:val="0095280A"/>
    <w:rsid w:val="009528AC"/>
    <w:rsid w:val="00952915"/>
    <w:rsid w:val="009529F9"/>
    <w:rsid w:val="00952A97"/>
    <w:rsid w:val="00952AF9"/>
    <w:rsid w:val="00952C8A"/>
    <w:rsid w:val="00952DAC"/>
    <w:rsid w:val="00952E93"/>
    <w:rsid w:val="00952EDA"/>
    <w:rsid w:val="00952F2E"/>
    <w:rsid w:val="009530CA"/>
    <w:rsid w:val="009532A6"/>
    <w:rsid w:val="009532BB"/>
    <w:rsid w:val="009532D2"/>
    <w:rsid w:val="00953368"/>
    <w:rsid w:val="0095339D"/>
    <w:rsid w:val="009534B7"/>
    <w:rsid w:val="0095353A"/>
    <w:rsid w:val="00953662"/>
    <w:rsid w:val="009536F5"/>
    <w:rsid w:val="00953748"/>
    <w:rsid w:val="00953892"/>
    <w:rsid w:val="00953920"/>
    <w:rsid w:val="00953A67"/>
    <w:rsid w:val="00953C69"/>
    <w:rsid w:val="00953E25"/>
    <w:rsid w:val="00953F97"/>
    <w:rsid w:val="009540E7"/>
    <w:rsid w:val="0095410D"/>
    <w:rsid w:val="00954118"/>
    <w:rsid w:val="0095417E"/>
    <w:rsid w:val="009542CB"/>
    <w:rsid w:val="009542F5"/>
    <w:rsid w:val="00954337"/>
    <w:rsid w:val="009543BE"/>
    <w:rsid w:val="0095441A"/>
    <w:rsid w:val="009544EA"/>
    <w:rsid w:val="0095452A"/>
    <w:rsid w:val="009545DA"/>
    <w:rsid w:val="00954678"/>
    <w:rsid w:val="0095485E"/>
    <w:rsid w:val="009548C6"/>
    <w:rsid w:val="0095495D"/>
    <w:rsid w:val="00954BB5"/>
    <w:rsid w:val="00954C25"/>
    <w:rsid w:val="00954CC3"/>
    <w:rsid w:val="00954F66"/>
    <w:rsid w:val="00955006"/>
    <w:rsid w:val="009551CE"/>
    <w:rsid w:val="009551F2"/>
    <w:rsid w:val="00955475"/>
    <w:rsid w:val="009554DF"/>
    <w:rsid w:val="009555F7"/>
    <w:rsid w:val="0095564F"/>
    <w:rsid w:val="00955791"/>
    <w:rsid w:val="00955933"/>
    <w:rsid w:val="00955A28"/>
    <w:rsid w:val="00955A97"/>
    <w:rsid w:val="00955B10"/>
    <w:rsid w:val="00955B56"/>
    <w:rsid w:val="00955D6E"/>
    <w:rsid w:val="00955E54"/>
    <w:rsid w:val="00955F0F"/>
    <w:rsid w:val="00955F7C"/>
    <w:rsid w:val="00955FD5"/>
    <w:rsid w:val="00955FF7"/>
    <w:rsid w:val="0095603C"/>
    <w:rsid w:val="009560C7"/>
    <w:rsid w:val="00956174"/>
    <w:rsid w:val="0095619F"/>
    <w:rsid w:val="009562DB"/>
    <w:rsid w:val="00956385"/>
    <w:rsid w:val="009563A3"/>
    <w:rsid w:val="0095653D"/>
    <w:rsid w:val="009567C4"/>
    <w:rsid w:val="009568DD"/>
    <w:rsid w:val="00956913"/>
    <w:rsid w:val="00956993"/>
    <w:rsid w:val="00956A67"/>
    <w:rsid w:val="00956AEE"/>
    <w:rsid w:val="00956C50"/>
    <w:rsid w:val="00956DA4"/>
    <w:rsid w:val="00956E7B"/>
    <w:rsid w:val="00956F40"/>
    <w:rsid w:val="00956F4B"/>
    <w:rsid w:val="0095721D"/>
    <w:rsid w:val="0095731C"/>
    <w:rsid w:val="0095738F"/>
    <w:rsid w:val="009573C4"/>
    <w:rsid w:val="0095741B"/>
    <w:rsid w:val="0095749D"/>
    <w:rsid w:val="009574D9"/>
    <w:rsid w:val="00957630"/>
    <w:rsid w:val="009577A3"/>
    <w:rsid w:val="009577A4"/>
    <w:rsid w:val="00957926"/>
    <w:rsid w:val="00957A21"/>
    <w:rsid w:val="00957A97"/>
    <w:rsid w:val="00957A9A"/>
    <w:rsid w:val="00957CF2"/>
    <w:rsid w:val="00957D9C"/>
    <w:rsid w:val="00957DB9"/>
    <w:rsid w:val="00957DC9"/>
    <w:rsid w:val="00957E3F"/>
    <w:rsid w:val="009600DD"/>
    <w:rsid w:val="0096022C"/>
    <w:rsid w:val="00960309"/>
    <w:rsid w:val="00960337"/>
    <w:rsid w:val="0096040E"/>
    <w:rsid w:val="009604E2"/>
    <w:rsid w:val="009606C2"/>
    <w:rsid w:val="0096080F"/>
    <w:rsid w:val="00960852"/>
    <w:rsid w:val="00960860"/>
    <w:rsid w:val="00960863"/>
    <w:rsid w:val="00960B86"/>
    <w:rsid w:val="00960DDC"/>
    <w:rsid w:val="00960ED6"/>
    <w:rsid w:val="00960FD4"/>
    <w:rsid w:val="00961014"/>
    <w:rsid w:val="00961074"/>
    <w:rsid w:val="009610BF"/>
    <w:rsid w:val="00961182"/>
    <w:rsid w:val="0096125F"/>
    <w:rsid w:val="00961303"/>
    <w:rsid w:val="0096131F"/>
    <w:rsid w:val="0096135B"/>
    <w:rsid w:val="00961486"/>
    <w:rsid w:val="00961A7D"/>
    <w:rsid w:val="00961AB5"/>
    <w:rsid w:val="00961B25"/>
    <w:rsid w:val="00961B67"/>
    <w:rsid w:val="00961B7D"/>
    <w:rsid w:val="00961BB4"/>
    <w:rsid w:val="00961E17"/>
    <w:rsid w:val="00961FC6"/>
    <w:rsid w:val="0096204E"/>
    <w:rsid w:val="00962064"/>
    <w:rsid w:val="009622F7"/>
    <w:rsid w:val="00962443"/>
    <w:rsid w:val="009625FB"/>
    <w:rsid w:val="0096291A"/>
    <w:rsid w:val="00962943"/>
    <w:rsid w:val="00962ADB"/>
    <w:rsid w:val="00962CBC"/>
    <w:rsid w:val="00962DCA"/>
    <w:rsid w:val="00962F44"/>
    <w:rsid w:val="009630FF"/>
    <w:rsid w:val="0096313B"/>
    <w:rsid w:val="009632F5"/>
    <w:rsid w:val="009632FB"/>
    <w:rsid w:val="00963564"/>
    <w:rsid w:val="009635D9"/>
    <w:rsid w:val="0096361A"/>
    <w:rsid w:val="00963644"/>
    <w:rsid w:val="00963688"/>
    <w:rsid w:val="0096369D"/>
    <w:rsid w:val="00963862"/>
    <w:rsid w:val="00963AA2"/>
    <w:rsid w:val="00963D66"/>
    <w:rsid w:val="00963E96"/>
    <w:rsid w:val="00963FA2"/>
    <w:rsid w:val="00964026"/>
    <w:rsid w:val="00964066"/>
    <w:rsid w:val="0096425E"/>
    <w:rsid w:val="00964291"/>
    <w:rsid w:val="009642A3"/>
    <w:rsid w:val="00964354"/>
    <w:rsid w:val="009644AE"/>
    <w:rsid w:val="009646B3"/>
    <w:rsid w:val="009646F4"/>
    <w:rsid w:val="009649EA"/>
    <w:rsid w:val="00964AED"/>
    <w:rsid w:val="00964C2E"/>
    <w:rsid w:val="00964E7E"/>
    <w:rsid w:val="009651E9"/>
    <w:rsid w:val="009652E2"/>
    <w:rsid w:val="009652FA"/>
    <w:rsid w:val="00965332"/>
    <w:rsid w:val="00965545"/>
    <w:rsid w:val="0096565D"/>
    <w:rsid w:val="0096567E"/>
    <w:rsid w:val="009656B0"/>
    <w:rsid w:val="009656DD"/>
    <w:rsid w:val="009659B0"/>
    <w:rsid w:val="00965A25"/>
    <w:rsid w:val="00965AFF"/>
    <w:rsid w:val="00965C33"/>
    <w:rsid w:val="00965C5A"/>
    <w:rsid w:val="00965EB3"/>
    <w:rsid w:val="00965F2F"/>
    <w:rsid w:val="00965FD9"/>
    <w:rsid w:val="00965FDF"/>
    <w:rsid w:val="00966013"/>
    <w:rsid w:val="009660FB"/>
    <w:rsid w:val="0096656A"/>
    <w:rsid w:val="00966572"/>
    <w:rsid w:val="0096659E"/>
    <w:rsid w:val="009665AD"/>
    <w:rsid w:val="009666A6"/>
    <w:rsid w:val="00966812"/>
    <w:rsid w:val="00966828"/>
    <w:rsid w:val="0096687E"/>
    <w:rsid w:val="00966948"/>
    <w:rsid w:val="00966961"/>
    <w:rsid w:val="00966ADB"/>
    <w:rsid w:val="00966B8A"/>
    <w:rsid w:val="00966D3C"/>
    <w:rsid w:val="00966D62"/>
    <w:rsid w:val="00966E76"/>
    <w:rsid w:val="00966F7B"/>
    <w:rsid w:val="00967009"/>
    <w:rsid w:val="00967010"/>
    <w:rsid w:val="00967128"/>
    <w:rsid w:val="00967193"/>
    <w:rsid w:val="0096720D"/>
    <w:rsid w:val="00967398"/>
    <w:rsid w:val="0096744C"/>
    <w:rsid w:val="00967502"/>
    <w:rsid w:val="0096760D"/>
    <w:rsid w:val="0096773F"/>
    <w:rsid w:val="009677AC"/>
    <w:rsid w:val="009678A2"/>
    <w:rsid w:val="009678F0"/>
    <w:rsid w:val="0096792B"/>
    <w:rsid w:val="0096792D"/>
    <w:rsid w:val="00967993"/>
    <w:rsid w:val="00967A2F"/>
    <w:rsid w:val="00967AD9"/>
    <w:rsid w:val="00967CBD"/>
    <w:rsid w:val="00967D35"/>
    <w:rsid w:val="00967F2B"/>
    <w:rsid w:val="00967FB0"/>
    <w:rsid w:val="009700CE"/>
    <w:rsid w:val="0097013F"/>
    <w:rsid w:val="00970196"/>
    <w:rsid w:val="009702C8"/>
    <w:rsid w:val="009703EA"/>
    <w:rsid w:val="009703ED"/>
    <w:rsid w:val="0097044B"/>
    <w:rsid w:val="009704B1"/>
    <w:rsid w:val="009704DE"/>
    <w:rsid w:val="0097063B"/>
    <w:rsid w:val="00970729"/>
    <w:rsid w:val="00970775"/>
    <w:rsid w:val="00970918"/>
    <w:rsid w:val="00970AED"/>
    <w:rsid w:val="00970D56"/>
    <w:rsid w:val="00970DBF"/>
    <w:rsid w:val="00970E47"/>
    <w:rsid w:val="00970EE8"/>
    <w:rsid w:val="00970F0F"/>
    <w:rsid w:val="00970F1D"/>
    <w:rsid w:val="00970F4B"/>
    <w:rsid w:val="00971036"/>
    <w:rsid w:val="009710C7"/>
    <w:rsid w:val="009711EB"/>
    <w:rsid w:val="0097124F"/>
    <w:rsid w:val="00971264"/>
    <w:rsid w:val="00971432"/>
    <w:rsid w:val="0097155C"/>
    <w:rsid w:val="009715F5"/>
    <w:rsid w:val="0097166E"/>
    <w:rsid w:val="00971898"/>
    <w:rsid w:val="009718A4"/>
    <w:rsid w:val="009718DD"/>
    <w:rsid w:val="0097193B"/>
    <w:rsid w:val="00971BA6"/>
    <w:rsid w:val="00971BD8"/>
    <w:rsid w:val="00971C66"/>
    <w:rsid w:val="00971CA9"/>
    <w:rsid w:val="00971E63"/>
    <w:rsid w:val="00971E70"/>
    <w:rsid w:val="00971E7D"/>
    <w:rsid w:val="00972007"/>
    <w:rsid w:val="009722E2"/>
    <w:rsid w:val="00972436"/>
    <w:rsid w:val="009724CA"/>
    <w:rsid w:val="009725D5"/>
    <w:rsid w:val="0097275E"/>
    <w:rsid w:val="009727E4"/>
    <w:rsid w:val="009727F3"/>
    <w:rsid w:val="00972A37"/>
    <w:rsid w:val="00972AE0"/>
    <w:rsid w:val="00972B42"/>
    <w:rsid w:val="00972CE3"/>
    <w:rsid w:val="00972F21"/>
    <w:rsid w:val="00972FEA"/>
    <w:rsid w:val="0097304B"/>
    <w:rsid w:val="009730FB"/>
    <w:rsid w:val="009732E2"/>
    <w:rsid w:val="00973492"/>
    <w:rsid w:val="0097368B"/>
    <w:rsid w:val="00973797"/>
    <w:rsid w:val="009737C2"/>
    <w:rsid w:val="0097386F"/>
    <w:rsid w:val="009738BC"/>
    <w:rsid w:val="00973922"/>
    <w:rsid w:val="00973926"/>
    <w:rsid w:val="0097398C"/>
    <w:rsid w:val="00973B20"/>
    <w:rsid w:val="00973B44"/>
    <w:rsid w:val="00973FD6"/>
    <w:rsid w:val="0097407F"/>
    <w:rsid w:val="00974254"/>
    <w:rsid w:val="009743AE"/>
    <w:rsid w:val="009746A1"/>
    <w:rsid w:val="00974842"/>
    <w:rsid w:val="00974940"/>
    <w:rsid w:val="009749E6"/>
    <w:rsid w:val="00974C7E"/>
    <w:rsid w:val="00974CBD"/>
    <w:rsid w:val="00974D9D"/>
    <w:rsid w:val="00974E86"/>
    <w:rsid w:val="00974EC8"/>
    <w:rsid w:val="00974EF1"/>
    <w:rsid w:val="00974FD6"/>
    <w:rsid w:val="0097501A"/>
    <w:rsid w:val="00975058"/>
    <w:rsid w:val="009750DA"/>
    <w:rsid w:val="00975120"/>
    <w:rsid w:val="009751A3"/>
    <w:rsid w:val="009752ED"/>
    <w:rsid w:val="0097533E"/>
    <w:rsid w:val="009755F8"/>
    <w:rsid w:val="0097561B"/>
    <w:rsid w:val="0097572C"/>
    <w:rsid w:val="00975766"/>
    <w:rsid w:val="009758A1"/>
    <w:rsid w:val="00975918"/>
    <w:rsid w:val="00975980"/>
    <w:rsid w:val="00975AAC"/>
    <w:rsid w:val="00975B00"/>
    <w:rsid w:val="00975C3F"/>
    <w:rsid w:val="00975E52"/>
    <w:rsid w:val="00975E7E"/>
    <w:rsid w:val="00975F89"/>
    <w:rsid w:val="00976015"/>
    <w:rsid w:val="0097607B"/>
    <w:rsid w:val="00976245"/>
    <w:rsid w:val="009762E7"/>
    <w:rsid w:val="0097631A"/>
    <w:rsid w:val="009763C9"/>
    <w:rsid w:val="00976562"/>
    <w:rsid w:val="00976659"/>
    <w:rsid w:val="00976716"/>
    <w:rsid w:val="009768AB"/>
    <w:rsid w:val="00976973"/>
    <w:rsid w:val="009769C7"/>
    <w:rsid w:val="00976A43"/>
    <w:rsid w:val="00976C6C"/>
    <w:rsid w:val="00976C95"/>
    <w:rsid w:val="00976DA8"/>
    <w:rsid w:val="009770BC"/>
    <w:rsid w:val="009771EC"/>
    <w:rsid w:val="009772EE"/>
    <w:rsid w:val="009774BD"/>
    <w:rsid w:val="00977532"/>
    <w:rsid w:val="00977630"/>
    <w:rsid w:val="00977632"/>
    <w:rsid w:val="00977685"/>
    <w:rsid w:val="009776B0"/>
    <w:rsid w:val="00977848"/>
    <w:rsid w:val="00977861"/>
    <w:rsid w:val="0097797E"/>
    <w:rsid w:val="009779CC"/>
    <w:rsid w:val="00977ADA"/>
    <w:rsid w:val="00977B5B"/>
    <w:rsid w:val="00977C78"/>
    <w:rsid w:val="00977F0A"/>
    <w:rsid w:val="00977FC2"/>
    <w:rsid w:val="00980174"/>
    <w:rsid w:val="009801B9"/>
    <w:rsid w:val="009803A0"/>
    <w:rsid w:val="0098056D"/>
    <w:rsid w:val="00980671"/>
    <w:rsid w:val="009806CC"/>
    <w:rsid w:val="0098085F"/>
    <w:rsid w:val="00980B14"/>
    <w:rsid w:val="00980B73"/>
    <w:rsid w:val="00980B81"/>
    <w:rsid w:val="00980C96"/>
    <w:rsid w:val="00980CE8"/>
    <w:rsid w:val="00980E28"/>
    <w:rsid w:val="00980EFA"/>
    <w:rsid w:val="00980F78"/>
    <w:rsid w:val="0098128E"/>
    <w:rsid w:val="009814E2"/>
    <w:rsid w:val="009815C2"/>
    <w:rsid w:val="009815EF"/>
    <w:rsid w:val="00981658"/>
    <w:rsid w:val="00981726"/>
    <w:rsid w:val="00981778"/>
    <w:rsid w:val="009817C2"/>
    <w:rsid w:val="00981836"/>
    <w:rsid w:val="009818F7"/>
    <w:rsid w:val="0098192C"/>
    <w:rsid w:val="00981960"/>
    <w:rsid w:val="00981A3C"/>
    <w:rsid w:val="00981AEB"/>
    <w:rsid w:val="00981B55"/>
    <w:rsid w:val="00981B9A"/>
    <w:rsid w:val="00981BDA"/>
    <w:rsid w:val="00981CA3"/>
    <w:rsid w:val="00981D00"/>
    <w:rsid w:val="00981F07"/>
    <w:rsid w:val="00981F63"/>
    <w:rsid w:val="00981FED"/>
    <w:rsid w:val="0098203E"/>
    <w:rsid w:val="00982414"/>
    <w:rsid w:val="00982469"/>
    <w:rsid w:val="00982501"/>
    <w:rsid w:val="00982752"/>
    <w:rsid w:val="00982773"/>
    <w:rsid w:val="00982929"/>
    <w:rsid w:val="00982966"/>
    <w:rsid w:val="00982B58"/>
    <w:rsid w:val="00982BDA"/>
    <w:rsid w:val="00982D42"/>
    <w:rsid w:val="00982DB5"/>
    <w:rsid w:val="00982E0B"/>
    <w:rsid w:val="00982EE9"/>
    <w:rsid w:val="00982FD7"/>
    <w:rsid w:val="00983001"/>
    <w:rsid w:val="009830B3"/>
    <w:rsid w:val="00983150"/>
    <w:rsid w:val="00983227"/>
    <w:rsid w:val="00983298"/>
    <w:rsid w:val="009834A3"/>
    <w:rsid w:val="00983514"/>
    <w:rsid w:val="0098351B"/>
    <w:rsid w:val="00983625"/>
    <w:rsid w:val="0098366F"/>
    <w:rsid w:val="00983676"/>
    <w:rsid w:val="009836E7"/>
    <w:rsid w:val="00983973"/>
    <w:rsid w:val="00983A73"/>
    <w:rsid w:val="00983B1F"/>
    <w:rsid w:val="00983BF4"/>
    <w:rsid w:val="00983C2E"/>
    <w:rsid w:val="00983C4F"/>
    <w:rsid w:val="00983D3C"/>
    <w:rsid w:val="00983E7E"/>
    <w:rsid w:val="00983E8D"/>
    <w:rsid w:val="00983FC7"/>
    <w:rsid w:val="00983FE3"/>
    <w:rsid w:val="009840C1"/>
    <w:rsid w:val="00984139"/>
    <w:rsid w:val="009841D1"/>
    <w:rsid w:val="0098442F"/>
    <w:rsid w:val="0098443C"/>
    <w:rsid w:val="00984613"/>
    <w:rsid w:val="009848D2"/>
    <w:rsid w:val="00984949"/>
    <w:rsid w:val="00984A0D"/>
    <w:rsid w:val="00984AAC"/>
    <w:rsid w:val="00984EDC"/>
    <w:rsid w:val="00984F2B"/>
    <w:rsid w:val="00984FEE"/>
    <w:rsid w:val="009850E1"/>
    <w:rsid w:val="00985192"/>
    <w:rsid w:val="00985336"/>
    <w:rsid w:val="00985389"/>
    <w:rsid w:val="009854C5"/>
    <w:rsid w:val="009856C2"/>
    <w:rsid w:val="00985757"/>
    <w:rsid w:val="009858EB"/>
    <w:rsid w:val="00985AE3"/>
    <w:rsid w:val="00985B5B"/>
    <w:rsid w:val="00985D44"/>
    <w:rsid w:val="00985E82"/>
    <w:rsid w:val="00985F00"/>
    <w:rsid w:val="00985F21"/>
    <w:rsid w:val="00985F7E"/>
    <w:rsid w:val="009860D5"/>
    <w:rsid w:val="009863B1"/>
    <w:rsid w:val="009864AB"/>
    <w:rsid w:val="009864B0"/>
    <w:rsid w:val="009865E9"/>
    <w:rsid w:val="0098678E"/>
    <w:rsid w:val="00986893"/>
    <w:rsid w:val="009868CC"/>
    <w:rsid w:val="009868D2"/>
    <w:rsid w:val="00986E46"/>
    <w:rsid w:val="00986F33"/>
    <w:rsid w:val="00986F40"/>
    <w:rsid w:val="009870FB"/>
    <w:rsid w:val="0098714F"/>
    <w:rsid w:val="00987158"/>
    <w:rsid w:val="0098719B"/>
    <w:rsid w:val="009871D7"/>
    <w:rsid w:val="00987245"/>
    <w:rsid w:val="00987258"/>
    <w:rsid w:val="00987406"/>
    <w:rsid w:val="009875BB"/>
    <w:rsid w:val="009877FF"/>
    <w:rsid w:val="00987864"/>
    <w:rsid w:val="00987888"/>
    <w:rsid w:val="009878EF"/>
    <w:rsid w:val="00987B83"/>
    <w:rsid w:val="00987CA0"/>
    <w:rsid w:val="00987DF7"/>
    <w:rsid w:val="00987E47"/>
    <w:rsid w:val="00987FA5"/>
    <w:rsid w:val="00987FBD"/>
    <w:rsid w:val="0099008A"/>
    <w:rsid w:val="009901FC"/>
    <w:rsid w:val="00990362"/>
    <w:rsid w:val="00990387"/>
    <w:rsid w:val="009903F5"/>
    <w:rsid w:val="00990784"/>
    <w:rsid w:val="0099082D"/>
    <w:rsid w:val="009908EC"/>
    <w:rsid w:val="00990B4B"/>
    <w:rsid w:val="00990C6F"/>
    <w:rsid w:val="00990D0A"/>
    <w:rsid w:val="00990DD2"/>
    <w:rsid w:val="00990F13"/>
    <w:rsid w:val="00990FAA"/>
    <w:rsid w:val="00990FC6"/>
    <w:rsid w:val="00991016"/>
    <w:rsid w:val="00991171"/>
    <w:rsid w:val="009911AD"/>
    <w:rsid w:val="009912BE"/>
    <w:rsid w:val="009912CC"/>
    <w:rsid w:val="009913E1"/>
    <w:rsid w:val="0099166C"/>
    <w:rsid w:val="0099172D"/>
    <w:rsid w:val="0099192F"/>
    <w:rsid w:val="00991A6C"/>
    <w:rsid w:val="00991C06"/>
    <w:rsid w:val="00991CA7"/>
    <w:rsid w:val="00991CD0"/>
    <w:rsid w:val="00991E3A"/>
    <w:rsid w:val="0099202B"/>
    <w:rsid w:val="009920F4"/>
    <w:rsid w:val="00992160"/>
    <w:rsid w:val="00992333"/>
    <w:rsid w:val="0099241C"/>
    <w:rsid w:val="00992435"/>
    <w:rsid w:val="00992464"/>
    <w:rsid w:val="00992668"/>
    <w:rsid w:val="00992788"/>
    <w:rsid w:val="009928B2"/>
    <w:rsid w:val="009928B5"/>
    <w:rsid w:val="0099291D"/>
    <w:rsid w:val="00992A0B"/>
    <w:rsid w:val="00992D7B"/>
    <w:rsid w:val="00992D8E"/>
    <w:rsid w:val="00992E7D"/>
    <w:rsid w:val="00992F0F"/>
    <w:rsid w:val="0099306D"/>
    <w:rsid w:val="00993078"/>
    <w:rsid w:val="009930C5"/>
    <w:rsid w:val="00993125"/>
    <w:rsid w:val="0099318A"/>
    <w:rsid w:val="00993320"/>
    <w:rsid w:val="00993370"/>
    <w:rsid w:val="009934AA"/>
    <w:rsid w:val="009937A9"/>
    <w:rsid w:val="009937E0"/>
    <w:rsid w:val="00993805"/>
    <w:rsid w:val="0099384C"/>
    <w:rsid w:val="00993A0B"/>
    <w:rsid w:val="00993A33"/>
    <w:rsid w:val="00993CBC"/>
    <w:rsid w:val="00993E2C"/>
    <w:rsid w:val="00993E77"/>
    <w:rsid w:val="0099407F"/>
    <w:rsid w:val="0099409F"/>
    <w:rsid w:val="00994216"/>
    <w:rsid w:val="009942D2"/>
    <w:rsid w:val="0099494E"/>
    <w:rsid w:val="009949B2"/>
    <w:rsid w:val="00994BF6"/>
    <w:rsid w:val="00994D7B"/>
    <w:rsid w:val="00994E74"/>
    <w:rsid w:val="00994E7A"/>
    <w:rsid w:val="00994E9E"/>
    <w:rsid w:val="00994F48"/>
    <w:rsid w:val="00994FC3"/>
    <w:rsid w:val="0099516C"/>
    <w:rsid w:val="00995286"/>
    <w:rsid w:val="00995330"/>
    <w:rsid w:val="00995333"/>
    <w:rsid w:val="009953DC"/>
    <w:rsid w:val="00995572"/>
    <w:rsid w:val="0099558B"/>
    <w:rsid w:val="00995652"/>
    <w:rsid w:val="00995713"/>
    <w:rsid w:val="009957AB"/>
    <w:rsid w:val="009957D5"/>
    <w:rsid w:val="00995810"/>
    <w:rsid w:val="00995878"/>
    <w:rsid w:val="0099597F"/>
    <w:rsid w:val="00995CF3"/>
    <w:rsid w:val="00995E30"/>
    <w:rsid w:val="00995F98"/>
    <w:rsid w:val="00996003"/>
    <w:rsid w:val="00996007"/>
    <w:rsid w:val="0099623B"/>
    <w:rsid w:val="00996418"/>
    <w:rsid w:val="009964C4"/>
    <w:rsid w:val="009964F8"/>
    <w:rsid w:val="009964F9"/>
    <w:rsid w:val="00996661"/>
    <w:rsid w:val="0099697A"/>
    <w:rsid w:val="00996B5E"/>
    <w:rsid w:val="00996CBD"/>
    <w:rsid w:val="00996D0F"/>
    <w:rsid w:val="00996D30"/>
    <w:rsid w:val="00996D38"/>
    <w:rsid w:val="00997130"/>
    <w:rsid w:val="00997195"/>
    <w:rsid w:val="009971B6"/>
    <w:rsid w:val="009972FD"/>
    <w:rsid w:val="00997486"/>
    <w:rsid w:val="00997569"/>
    <w:rsid w:val="009976EA"/>
    <w:rsid w:val="00997BDB"/>
    <w:rsid w:val="00997BE7"/>
    <w:rsid w:val="00997DDC"/>
    <w:rsid w:val="00997F2A"/>
    <w:rsid w:val="00997FFB"/>
    <w:rsid w:val="009A0303"/>
    <w:rsid w:val="009A0317"/>
    <w:rsid w:val="009A04EB"/>
    <w:rsid w:val="009A050C"/>
    <w:rsid w:val="009A058B"/>
    <w:rsid w:val="009A07B2"/>
    <w:rsid w:val="009A08F1"/>
    <w:rsid w:val="009A096F"/>
    <w:rsid w:val="009A0CB6"/>
    <w:rsid w:val="009A0D57"/>
    <w:rsid w:val="009A0DCC"/>
    <w:rsid w:val="009A0E73"/>
    <w:rsid w:val="009A0EB9"/>
    <w:rsid w:val="009A0F8D"/>
    <w:rsid w:val="009A10EF"/>
    <w:rsid w:val="009A1164"/>
    <w:rsid w:val="009A1351"/>
    <w:rsid w:val="009A145A"/>
    <w:rsid w:val="009A14C1"/>
    <w:rsid w:val="009A16BF"/>
    <w:rsid w:val="009A16D3"/>
    <w:rsid w:val="009A17F2"/>
    <w:rsid w:val="009A1895"/>
    <w:rsid w:val="009A1A36"/>
    <w:rsid w:val="009A1A9A"/>
    <w:rsid w:val="009A1E87"/>
    <w:rsid w:val="009A2259"/>
    <w:rsid w:val="009A2314"/>
    <w:rsid w:val="009A2420"/>
    <w:rsid w:val="009A24E4"/>
    <w:rsid w:val="009A27F9"/>
    <w:rsid w:val="009A28EB"/>
    <w:rsid w:val="009A290B"/>
    <w:rsid w:val="009A2A01"/>
    <w:rsid w:val="009A2C5F"/>
    <w:rsid w:val="009A2CF5"/>
    <w:rsid w:val="009A2EDC"/>
    <w:rsid w:val="009A2F75"/>
    <w:rsid w:val="009A3055"/>
    <w:rsid w:val="009A30E3"/>
    <w:rsid w:val="009A32D2"/>
    <w:rsid w:val="009A335A"/>
    <w:rsid w:val="009A3653"/>
    <w:rsid w:val="009A371F"/>
    <w:rsid w:val="009A397C"/>
    <w:rsid w:val="009A3D73"/>
    <w:rsid w:val="009A3EF2"/>
    <w:rsid w:val="009A3F8F"/>
    <w:rsid w:val="009A40F3"/>
    <w:rsid w:val="009A412D"/>
    <w:rsid w:val="009A414A"/>
    <w:rsid w:val="009A429D"/>
    <w:rsid w:val="009A42AE"/>
    <w:rsid w:val="009A432E"/>
    <w:rsid w:val="009A4719"/>
    <w:rsid w:val="009A472E"/>
    <w:rsid w:val="009A4731"/>
    <w:rsid w:val="009A4764"/>
    <w:rsid w:val="009A4802"/>
    <w:rsid w:val="009A4863"/>
    <w:rsid w:val="009A48DC"/>
    <w:rsid w:val="009A48E2"/>
    <w:rsid w:val="009A48FC"/>
    <w:rsid w:val="009A49B4"/>
    <w:rsid w:val="009A4C57"/>
    <w:rsid w:val="009A4DBC"/>
    <w:rsid w:val="009A4F53"/>
    <w:rsid w:val="009A5065"/>
    <w:rsid w:val="009A510B"/>
    <w:rsid w:val="009A5200"/>
    <w:rsid w:val="009A520A"/>
    <w:rsid w:val="009A5397"/>
    <w:rsid w:val="009A53B8"/>
    <w:rsid w:val="009A5431"/>
    <w:rsid w:val="009A5522"/>
    <w:rsid w:val="009A5583"/>
    <w:rsid w:val="009A562B"/>
    <w:rsid w:val="009A56C1"/>
    <w:rsid w:val="009A5771"/>
    <w:rsid w:val="009A5782"/>
    <w:rsid w:val="009A583F"/>
    <w:rsid w:val="009A58FE"/>
    <w:rsid w:val="009A5B0F"/>
    <w:rsid w:val="009A5BAA"/>
    <w:rsid w:val="009A5C96"/>
    <w:rsid w:val="009A5CB4"/>
    <w:rsid w:val="009A5E2B"/>
    <w:rsid w:val="009A5E48"/>
    <w:rsid w:val="009A608C"/>
    <w:rsid w:val="009A6146"/>
    <w:rsid w:val="009A61C1"/>
    <w:rsid w:val="009A6318"/>
    <w:rsid w:val="009A64CE"/>
    <w:rsid w:val="009A64FB"/>
    <w:rsid w:val="009A67D1"/>
    <w:rsid w:val="009A67F6"/>
    <w:rsid w:val="009A687A"/>
    <w:rsid w:val="009A6941"/>
    <w:rsid w:val="009A6B2E"/>
    <w:rsid w:val="009A6C45"/>
    <w:rsid w:val="009A6CCC"/>
    <w:rsid w:val="009A6D35"/>
    <w:rsid w:val="009A6DFB"/>
    <w:rsid w:val="009A6F1B"/>
    <w:rsid w:val="009A6F77"/>
    <w:rsid w:val="009A727E"/>
    <w:rsid w:val="009A729E"/>
    <w:rsid w:val="009A72C9"/>
    <w:rsid w:val="009A736A"/>
    <w:rsid w:val="009A7376"/>
    <w:rsid w:val="009A73C0"/>
    <w:rsid w:val="009A7491"/>
    <w:rsid w:val="009A76AD"/>
    <w:rsid w:val="009A77BC"/>
    <w:rsid w:val="009A77F3"/>
    <w:rsid w:val="009A78A3"/>
    <w:rsid w:val="009A7AA5"/>
    <w:rsid w:val="009A7B06"/>
    <w:rsid w:val="009A7B53"/>
    <w:rsid w:val="009A7BA7"/>
    <w:rsid w:val="009A7FFD"/>
    <w:rsid w:val="009B005A"/>
    <w:rsid w:val="009B008E"/>
    <w:rsid w:val="009B00B6"/>
    <w:rsid w:val="009B02CB"/>
    <w:rsid w:val="009B02F7"/>
    <w:rsid w:val="009B033A"/>
    <w:rsid w:val="009B034B"/>
    <w:rsid w:val="009B03AC"/>
    <w:rsid w:val="009B045F"/>
    <w:rsid w:val="009B0493"/>
    <w:rsid w:val="009B0594"/>
    <w:rsid w:val="009B066B"/>
    <w:rsid w:val="009B0673"/>
    <w:rsid w:val="009B07A8"/>
    <w:rsid w:val="009B0971"/>
    <w:rsid w:val="009B0AF0"/>
    <w:rsid w:val="009B0B21"/>
    <w:rsid w:val="009B0CEE"/>
    <w:rsid w:val="009B0E44"/>
    <w:rsid w:val="009B0E69"/>
    <w:rsid w:val="009B113A"/>
    <w:rsid w:val="009B12BE"/>
    <w:rsid w:val="009B146B"/>
    <w:rsid w:val="009B170E"/>
    <w:rsid w:val="009B18F1"/>
    <w:rsid w:val="009B1906"/>
    <w:rsid w:val="009B1924"/>
    <w:rsid w:val="009B1AD9"/>
    <w:rsid w:val="009B1C10"/>
    <w:rsid w:val="009B1C80"/>
    <w:rsid w:val="009B1CA8"/>
    <w:rsid w:val="009B1EE9"/>
    <w:rsid w:val="009B209F"/>
    <w:rsid w:val="009B20C9"/>
    <w:rsid w:val="009B2155"/>
    <w:rsid w:val="009B224E"/>
    <w:rsid w:val="009B22D0"/>
    <w:rsid w:val="009B2384"/>
    <w:rsid w:val="009B25E5"/>
    <w:rsid w:val="009B2648"/>
    <w:rsid w:val="009B2698"/>
    <w:rsid w:val="009B274C"/>
    <w:rsid w:val="009B2762"/>
    <w:rsid w:val="009B29F8"/>
    <w:rsid w:val="009B2A55"/>
    <w:rsid w:val="009B2AAB"/>
    <w:rsid w:val="009B2AD2"/>
    <w:rsid w:val="009B2CD4"/>
    <w:rsid w:val="009B2DB2"/>
    <w:rsid w:val="009B2DB3"/>
    <w:rsid w:val="009B2F73"/>
    <w:rsid w:val="009B302E"/>
    <w:rsid w:val="009B3132"/>
    <w:rsid w:val="009B3488"/>
    <w:rsid w:val="009B35C7"/>
    <w:rsid w:val="009B3691"/>
    <w:rsid w:val="009B3728"/>
    <w:rsid w:val="009B377B"/>
    <w:rsid w:val="009B37D0"/>
    <w:rsid w:val="009B37E5"/>
    <w:rsid w:val="009B3820"/>
    <w:rsid w:val="009B3894"/>
    <w:rsid w:val="009B39B0"/>
    <w:rsid w:val="009B3A36"/>
    <w:rsid w:val="009B3A8A"/>
    <w:rsid w:val="009B3AF2"/>
    <w:rsid w:val="009B3B63"/>
    <w:rsid w:val="009B3C4D"/>
    <w:rsid w:val="009B3C97"/>
    <w:rsid w:val="009B3CAA"/>
    <w:rsid w:val="009B3D99"/>
    <w:rsid w:val="009B3DAA"/>
    <w:rsid w:val="009B3EC2"/>
    <w:rsid w:val="009B402C"/>
    <w:rsid w:val="009B42EE"/>
    <w:rsid w:val="009B431A"/>
    <w:rsid w:val="009B436A"/>
    <w:rsid w:val="009B43B6"/>
    <w:rsid w:val="009B4471"/>
    <w:rsid w:val="009B44E7"/>
    <w:rsid w:val="009B4683"/>
    <w:rsid w:val="009B47E8"/>
    <w:rsid w:val="009B4873"/>
    <w:rsid w:val="009B496A"/>
    <w:rsid w:val="009B4AE4"/>
    <w:rsid w:val="009B4AF7"/>
    <w:rsid w:val="009B4C0F"/>
    <w:rsid w:val="009B4D77"/>
    <w:rsid w:val="009B4E6D"/>
    <w:rsid w:val="009B4EAA"/>
    <w:rsid w:val="009B4EAC"/>
    <w:rsid w:val="009B5047"/>
    <w:rsid w:val="009B510F"/>
    <w:rsid w:val="009B5122"/>
    <w:rsid w:val="009B516D"/>
    <w:rsid w:val="009B534F"/>
    <w:rsid w:val="009B54FE"/>
    <w:rsid w:val="009B5532"/>
    <w:rsid w:val="009B5565"/>
    <w:rsid w:val="009B5581"/>
    <w:rsid w:val="009B55F1"/>
    <w:rsid w:val="009B56F2"/>
    <w:rsid w:val="009B5830"/>
    <w:rsid w:val="009B5A07"/>
    <w:rsid w:val="009B5B0B"/>
    <w:rsid w:val="009B5B26"/>
    <w:rsid w:val="009B5C7F"/>
    <w:rsid w:val="009B5D25"/>
    <w:rsid w:val="009B5E39"/>
    <w:rsid w:val="009B5E78"/>
    <w:rsid w:val="009B6073"/>
    <w:rsid w:val="009B60FD"/>
    <w:rsid w:val="009B611E"/>
    <w:rsid w:val="009B6247"/>
    <w:rsid w:val="009B624C"/>
    <w:rsid w:val="009B625D"/>
    <w:rsid w:val="009B6297"/>
    <w:rsid w:val="009B63DF"/>
    <w:rsid w:val="009B66A6"/>
    <w:rsid w:val="009B67D4"/>
    <w:rsid w:val="009B6840"/>
    <w:rsid w:val="009B68B6"/>
    <w:rsid w:val="009B68E3"/>
    <w:rsid w:val="009B6A93"/>
    <w:rsid w:val="009B6D52"/>
    <w:rsid w:val="009B6E26"/>
    <w:rsid w:val="009B6E5E"/>
    <w:rsid w:val="009B6F42"/>
    <w:rsid w:val="009B6F70"/>
    <w:rsid w:val="009B71DA"/>
    <w:rsid w:val="009B71EC"/>
    <w:rsid w:val="009B7234"/>
    <w:rsid w:val="009B7250"/>
    <w:rsid w:val="009B72EA"/>
    <w:rsid w:val="009B73A2"/>
    <w:rsid w:val="009B748C"/>
    <w:rsid w:val="009B7493"/>
    <w:rsid w:val="009B7625"/>
    <w:rsid w:val="009B7706"/>
    <w:rsid w:val="009B7757"/>
    <w:rsid w:val="009B7888"/>
    <w:rsid w:val="009B78C9"/>
    <w:rsid w:val="009B79C3"/>
    <w:rsid w:val="009B7A2B"/>
    <w:rsid w:val="009B7AC1"/>
    <w:rsid w:val="009B7B62"/>
    <w:rsid w:val="009B7C8D"/>
    <w:rsid w:val="009B7D42"/>
    <w:rsid w:val="009B7D7C"/>
    <w:rsid w:val="009B7DCA"/>
    <w:rsid w:val="009B7E23"/>
    <w:rsid w:val="009B7F12"/>
    <w:rsid w:val="009B7F33"/>
    <w:rsid w:val="009C0087"/>
    <w:rsid w:val="009C023C"/>
    <w:rsid w:val="009C027D"/>
    <w:rsid w:val="009C027F"/>
    <w:rsid w:val="009C02DD"/>
    <w:rsid w:val="009C0300"/>
    <w:rsid w:val="009C0323"/>
    <w:rsid w:val="009C037B"/>
    <w:rsid w:val="009C039E"/>
    <w:rsid w:val="009C04A0"/>
    <w:rsid w:val="009C053B"/>
    <w:rsid w:val="009C05AB"/>
    <w:rsid w:val="009C0645"/>
    <w:rsid w:val="009C0663"/>
    <w:rsid w:val="009C0895"/>
    <w:rsid w:val="009C08EF"/>
    <w:rsid w:val="009C0975"/>
    <w:rsid w:val="009C0A6D"/>
    <w:rsid w:val="009C0AF9"/>
    <w:rsid w:val="009C0BD8"/>
    <w:rsid w:val="009C0CB5"/>
    <w:rsid w:val="009C0D0A"/>
    <w:rsid w:val="009C0D1E"/>
    <w:rsid w:val="009C0E49"/>
    <w:rsid w:val="009C0F5C"/>
    <w:rsid w:val="009C10A3"/>
    <w:rsid w:val="009C11B9"/>
    <w:rsid w:val="009C11E1"/>
    <w:rsid w:val="009C12E3"/>
    <w:rsid w:val="009C13F6"/>
    <w:rsid w:val="009C147F"/>
    <w:rsid w:val="009C15A4"/>
    <w:rsid w:val="009C18A9"/>
    <w:rsid w:val="009C19AA"/>
    <w:rsid w:val="009C1A5C"/>
    <w:rsid w:val="009C1A90"/>
    <w:rsid w:val="009C1BBD"/>
    <w:rsid w:val="009C1CFA"/>
    <w:rsid w:val="009C1ED6"/>
    <w:rsid w:val="009C1F99"/>
    <w:rsid w:val="009C20DA"/>
    <w:rsid w:val="009C20F0"/>
    <w:rsid w:val="009C2131"/>
    <w:rsid w:val="009C2568"/>
    <w:rsid w:val="009C25BD"/>
    <w:rsid w:val="009C28BB"/>
    <w:rsid w:val="009C299C"/>
    <w:rsid w:val="009C29EF"/>
    <w:rsid w:val="009C2B46"/>
    <w:rsid w:val="009C2CFA"/>
    <w:rsid w:val="009C2CFB"/>
    <w:rsid w:val="009C2D82"/>
    <w:rsid w:val="009C2E07"/>
    <w:rsid w:val="009C30F0"/>
    <w:rsid w:val="009C3181"/>
    <w:rsid w:val="009C333F"/>
    <w:rsid w:val="009C35BB"/>
    <w:rsid w:val="009C35E1"/>
    <w:rsid w:val="009C3737"/>
    <w:rsid w:val="009C38A4"/>
    <w:rsid w:val="009C3996"/>
    <w:rsid w:val="009C3998"/>
    <w:rsid w:val="009C3CD5"/>
    <w:rsid w:val="009C3F16"/>
    <w:rsid w:val="009C3FD3"/>
    <w:rsid w:val="009C4371"/>
    <w:rsid w:val="009C437A"/>
    <w:rsid w:val="009C4469"/>
    <w:rsid w:val="009C44DA"/>
    <w:rsid w:val="009C455E"/>
    <w:rsid w:val="009C4613"/>
    <w:rsid w:val="009C46D4"/>
    <w:rsid w:val="009C47DD"/>
    <w:rsid w:val="009C492D"/>
    <w:rsid w:val="009C4BF4"/>
    <w:rsid w:val="009C4C10"/>
    <w:rsid w:val="009C4D99"/>
    <w:rsid w:val="009C4E8A"/>
    <w:rsid w:val="009C4EEB"/>
    <w:rsid w:val="009C5019"/>
    <w:rsid w:val="009C507E"/>
    <w:rsid w:val="009C50ED"/>
    <w:rsid w:val="009C5274"/>
    <w:rsid w:val="009C52E5"/>
    <w:rsid w:val="009C531E"/>
    <w:rsid w:val="009C53FC"/>
    <w:rsid w:val="009C540B"/>
    <w:rsid w:val="009C5425"/>
    <w:rsid w:val="009C5464"/>
    <w:rsid w:val="009C555F"/>
    <w:rsid w:val="009C5679"/>
    <w:rsid w:val="009C58DB"/>
    <w:rsid w:val="009C594B"/>
    <w:rsid w:val="009C59F8"/>
    <w:rsid w:val="009C5D42"/>
    <w:rsid w:val="009C5D79"/>
    <w:rsid w:val="009C5D80"/>
    <w:rsid w:val="009C5EAB"/>
    <w:rsid w:val="009C5EFC"/>
    <w:rsid w:val="009C6004"/>
    <w:rsid w:val="009C6065"/>
    <w:rsid w:val="009C61C8"/>
    <w:rsid w:val="009C638B"/>
    <w:rsid w:val="009C6390"/>
    <w:rsid w:val="009C63AC"/>
    <w:rsid w:val="009C6789"/>
    <w:rsid w:val="009C68A8"/>
    <w:rsid w:val="009C68B2"/>
    <w:rsid w:val="009C68FC"/>
    <w:rsid w:val="009C69C5"/>
    <w:rsid w:val="009C69FD"/>
    <w:rsid w:val="009C6AB9"/>
    <w:rsid w:val="009C6C0E"/>
    <w:rsid w:val="009C6C33"/>
    <w:rsid w:val="009C6C93"/>
    <w:rsid w:val="009C6EC7"/>
    <w:rsid w:val="009C6EE7"/>
    <w:rsid w:val="009C6FF4"/>
    <w:rsid w:val="009C70C8"/>
    <w:rsid w:val="009C71DA"/>
    <w:rsid w:val="009C72A5"/>
    <w:rsid w:val="009C72BC"/>
    <w:rsid w:val="009C72D8"/>
    <w:rsid w:val="009C7375"/>
    <w:rsid w:val="009C73AD"/>
    <w:rsid w:val="009C73FE"/>
    <w:rsid w:val="009C74DE"/>
    <w:rsid w:val="009C7612"/>
    <w:rsid w:val="009C7661"/>
    <w:rsid w:val="009C76A7"/>
    <w:rsid w:val="009C76CD"/>
    <w:rsid w:val="009C770A"/>
    <w:rsid w:val="009C77D8"/>
    <w:rsid w:val="009C7AE8"/>
    <w:rsid w:val="009C7B2A"/>
    <w:rsid w:val="009C7C91"/>
    <w:rsid w:val="009C7D31"/>
    <w:rsid w:val="009C7E0E"/>
    <w:rsid w:val="009C7EE7"/>
    <w:rsid w:val="009D00CB"/>
    <w:rsid w:val="009D033E"/>
    <w:rsid w:val="009D0380"/>
    <w:rsid w:val="009D046A"/>
    <w:rsid w:val="009D04A5"/>
    <w:rsid w:val="009D04CB"/>
    <w:rsid w:val="009D0554"/>
    <w:rsid w:val="009D05B2"/>
    <w:rsid w:val="009D07FC"/>
    <w:rsid w:val="009D088D"/>
    <w:rsid w:val="009D095C"/>
    <w:rsid w:val="009D096A"/>
    <w:rsid w:val="009D09C2"/>
    <w:rsid w:val="009D09DA"/>
    <w:rsid w:val="009D0BB7"/>
    <w:rsid w:val="009D0C31"/>
    <w:rsid w:val="009D0C46"/>
    <w:rsid w:val="009D0DB3"/>
    <w:rsid w:val="009D1092"/>
    <w:rsid w:val="009D10EB"/>
    <w:rsid w:val="009D111F"/>
    <w:rsid w:val="009D1191"/>
    <w:rsid w:val="009D119D"/>
    <w:rsid w:val="009D11B0"/>
    <w:rsid w:val="009D122A"/>
    <w:rsid w:val="009D13C1"/>
    <w:rsid w:val="009D15F1"/>
    <w:rsid w:val="009D1726"/>
    <w:rsid w:val="009D17EC"/>
    <w:rsid w:val="009D19F6"/>
    <w:rsid w:val="009D1A4F"/>
    <w:rsid w:val="009D1A5D"/>
    <w:rsid w:val="009D1AE6"/>
    <w:rsid w:val="009D1B85"/>
    <w:rsid w:val="009D1BA6"/>
    <w:rsid w:val="009D1BB1"/>
    <w:rsid w:val="009D1D25"/>
    <w:rsid w:val="009D1DA0"/>
    <w:rsid w:val="009D1EA2"/>
    <w:rsid w:val="009D1F20"/>
    <w:rsid w:val="009D1F99"/>
    <w:rsid w:val="009D2165"/>
    <w:rsid w:val="009D2340"/>
    <w:rsid w:val="009D2398"/>
    <w:rsid w:val="009D2414"/>
    <w:rsid w:val="009D246C"/>
    <w:rsid w:val="009D24B0"/>
    <w:rsid w:val="009D26DF"/>
    <w:rsid w:val="009D276D"/>
    <w:rsid w:val="009D27A6"/>
    <w:rsid w:val="009D27D5"/>
    <w:rsid w:val="009D280F"/>
    <w:rsid w:val="009D28D2"/>
    <w:rsid w:val="009D2979"/>
    <w:rsid w:val="009D2B8C"/>
    <w:rsid w:val="009D2EC8"/>
    <w:rsid w:val="009D2EE3"/>
    <w:rsid w:val="009D2FD7"/>
    <w:rsid w:val="009D31A0"/>
    <w:rsid w:val="009D31B5"/>
    <w:rsid w:val="009D3275"/>
    <w:rsid w:val="009D32AE"/>
    <w:rsid w:val="009D368B"/>
    <w:rsid w:val="009D373E"/>
    <w:rsid w:val="009D37C7"/>
    <w:rsid w:val="009D38C9"/>
    <w:rsid w:val="009D3919"/>
    <w:rsid w:val="009D3938"/>
    <w:rsid w:val="009D3941"/>
    <w:rsid w:val="009D3A3C"/>
    <w:rsid w:val="009D3DE9"/>
    <w:rsid w:val="009D3F73"/>
    <w:rsid w:val="009D4187"/>
    <w:rsid w:val="009D42D5"/>
    <w:rsid w:val="009D42EA"/>
    <w:rsid w:val="009D433C"/>
    <w:rsid w:val="009D4359"/>
    <w:rsid w:val="009D43C9"/>
    <w:rsid w:val="009D43E7"/>
    <w:rsid w:val="009D442A"/>
    <w:rsid w:val="009D449B"/>
    <w:rsid w:val="009D44FE"/>
    <w:rsid w:val="009D4608"/>
    <w:rsid w:val="009D4677"/>
    <w:rsid w:val="009D47A2"/>
    <w:rsid w:val="009D482F"/>
    <w:rsid w:val="009D4868"/>
    <w:rsid w:val="009D48B3"/>
    <w:rsid w:val="009D48D0"/>
    <w:rsid w:val="009D4903"/>
    <w:rsid w:val="009D49D8"/>
    <w:rsid w:val="009D49EA"/>
    <w:rsid w:val="009D4A6C"/>
    <w:rsid w:val="009D4B96"/>
    <w:rsid w:val="009D4BCD"/>
    <w:rsid w:val="009D4D5F"/>
    <w:rsid w:val="009D4DAE"/>
    <w:rsid w:val="009D4DD8"/>
    <w:rsid w:val="009D52A0"/>
    <w:rsid w:val="009D536A"/>
    <w:rsid w:val="009D541C"/>
    <w:rsid w:val="009D548F"/>
    <w:rsid w:val="009D54EB"/>
    <w:rsid w:val="009D55A0"/>
    <w:rsid w:val="009D56DA"/>
    <w:rsid w:val="009D5708"/>
    <w:rsid w:val="009D57E3"/>
    <w:rsid w:val="009D59C3"/>
    <w:rsid w:val="009D5AB0"/>
    <w:rsid w:val="009D5B3A"/>
    <w:rsid w:val="009D5B42"/>
    <w:rsid w:val="009D5C3F"/>
    <w:rsid w:val="009D5D1B"/>
    <w:rsid w:val="009D5D6B"/>
    <w:rsid w:val="009D5D8D"/>
    <w:rsid w:val="009D5E7D"/>
    <w:rsid w:val="009D617B"/>
    <w:rsid w:val="009D61E8"/>
    <w:rsid w:val="009D6261"/>
    <w:rsid w:val="009D63FE"/>
    <w:rsid w:val="009D64C9"/>
    <w:rsid w:val="009D64FB"/>
    <w:rsid w:val="009D6526"/>
    <w:rsid w:val="009D6643"/>
    <w:rsid w:val="009D6818"/>
    <w:rsid w:val="009D6AA9"/>
    <w:rsid w:val="009D6B2C"/>
    <w:rsid w:val="009D6B7F"/>
    <w:rsid w:val="009D6B91"/>
    <w:rsid w:val="009D6BDE"/>
    <w:rsid w:val="009D6C74"/>
    <w:rsid w:val="009D6CAC"/>
    <w:rsid w:val="009D6CC8"/>
    <w:rsid w:val="009D6D07"/>
    <w:rsid w:val="009D6D56"/>
    <w:rsid w:val="009D6D68"/>
    <w:rsid w:val="009D6E5E"/>
    <w:rsid w:val="009D709E"/>
    <w:rsid w:val="009D740C"/>
    <w:rsid w:val="009D7658"/>
    <w:rsid w:val="009D78A4"/>
    <w:rsid w:val="009D79A8"/>
    <w:rsid w:val="009D7B53"/>
    <w:rsid w:val="009D7BDF"/>
    <w:rsid w:val="009D7BF3"/>
    <w:rsid w:val="009E00C7"/>
    <w:rsid w:val="009E028E"/>
    <w:rsid w:val="009E0381"/>
    <w:rsid w:val="009E0415"/>
    <w:rsid w:val="009E0435"/>
    <w:rsid w:val="009E04F2"/>
    <w:rsid w:val="009E065C"/>
    <w:rsid w:val="009E06E6"/>
    <w:rsid w:val="009E0720"/>
    <w:rsid w:val="009E0749"/>
    <w:rsid w:val="009E0755"/>
    <w:rsid w:val="009E0795"/>
    <w:rsid w:val="009E07BA"/>
    <w:rsid w:val="009E08ED"/>
    <w:rsid w:val="009E0980"/>
    <w:rsid w:val="009E0ADC"/>
    <w:rsid w:val="009E0C69"/>
    <w:rsid w:val="009E0F3F"/>
    <w:rsid w:val="009E0FFE"/>
    <w:rsid w:val="009E1187"/>
    <w:rsid w:val="009E1271"/>
    <w:rsid w:val="009E1410"/>
    <w:rsid w:val="009E148E"/>
    <w:rsid w:val="009E1522"/>
    <w:rsid w:val="009E156F"/>
    <w:rsid w:val="009E15A8"/>
    <w:rsid w:val="009E1609"/>
    <w:rsid w:val="009E1729"/>
    <w:rsid w:val="009E179E"/>
    <w:rsid w:val="009E17D1"/>
    <w:rsid w:val="009E17F5"/>
    <w:rsid w:val="009E1949"/>
    <w:rsid w:val="009E1987"/>
    <w:rsid w:val="009E1C82"/>
    <w:rsid w:val="009E1D33"/>
    <w:rsid w:val="009E1D52"/>
    <w:rsid w:val="009E1DB0"/>
    <w:rsid w:val="009E1E05"/>
    <w:rsid w:val="009E1EB3"/>
    <w:rsid w:val="009E1F45"/>
    <w:rsid w:val="009E2158"/>
    <w:rsid w:val="009E22DC"/>
    <w:rsid w:val="009E2534"/>
    <w:rsid w:val="009E27CA"/>
    <w:rsid w:val="009E2896"/>
    <w:rsid w:val="009E28D9"/>
    <w:rsid w:val="009E2935"/>
    <w:rsid w:val="009E29A4"/>
    <w:rsid w:val="009E29D9"/>
    <w:rsid w:val="009E2A6C"/>
    <w:rsid w:val="009E2B9D"/>
    <w:rsid w:val="009E2C26"/>
    <w:rsid w:val="009E2C5F"/>
    <w:rsid w:val="009E2CB5"/>
    <w:rsid w:val="009E2E6D"/>
    <w:rsid w:val="009E31B2"/>
    <w:rsid w:val="009E31F6"/>
    <w:rsid w:val="009E3207"/>
    <w:rsid w:val="009E35D1"/>
    <w:rsid w:val="009E35E2"/>
    <w:rsid w:val="009E361A"/>
    <w:rsid w:val="009E379E"/>
    <w:rsid w:val="009E3891"/>
    <w:rsid w:val="009E38DA"/>
    <w:rsid w:val="009E38E1"/>
    <w:rsid w:val="009E38FA"/>
    <w:rsid w:val="009E38FE"/>
    <w:rsid w:val="009E3C48"/>
    <w:rsid w:val="009E3D2D"/>
    <w:rsid w:val="009E3EB4"/>
    <w:rsid w:val="009E3EB5"/>
    <w:rsid w:val="009E41B2"/>
    <w:rsid w:val="009E4384"/>
    <w:rsid w:val="009E4403"/>
    <w:rsid w:val="009E48B0"/>
    <w:rsid w:val="009E492B"/>
    <w:rsid w:val="009E4954"/>
    <w:rsid w:val="009E4B21"/>
    <w:rsid w:val="009E4BA7"/>
    <w:rsid w:val="009E4E13"/>
    <w:rsid w:val="009E4E3E"/>
    <w:rsid w:val="009E5075"/>
    <w:rsid w:val="009E51BA"/>
    <w:rsid w:val="009E52A2"/>
    <w:rsid w:val="009E53BB"/>
    <w:rsid w:val="009E5439"/>
    <w:rsid w:val="009E5446"/>
    <w:rsid w:val="009E5507"/>
    <w:rsid w:val="009E563D"/>
    <w:rsid w:val="009E56E2"/>
    <w:rsid w:val="009E5785"/>
    <w:rsid w:val="009E57CA"/>
    <w:rsid w:val="009E57E5"/>
    <w:rsid w:val="009E586E"/>
    <w:rsid w:val="009E5958"/>
    <w:rsid w:val="009E5986"/>
    <w:rsid w:val="009E5BD6"/>
    <w:rsid w:val="009E5C58"/>
    <w:rsid w:val="009E5C90"/>
    <w:rsid w:val="009E5D04"/>
    <w:rsid w:val="009E5E47"/>
    <w:rsid w:val="009E6028"/>
    <w:rsid w:val="009E607E"/>
    <w:rsid w:val="009E62CA"/>
    <w:rsid w:val="009E62D8"/>
    <w:rsid w:val="009E62DB"/>
    <w:rsid w:val="009E6319"/>
    <w:rsid w:val="009E65E8"/>
    <w:rsid w:val="009E66DD"/>
    <w:rsid w:val="009E67B6"/>
    <w:rsid w:val="009E67D0"/>
    <w:rsid w:val="009E697E"/>
    <w:rsid w:val="009E6A8C"/>
    <w:rsid w:val="009E6ADB"/>
    <w:rsid w:val="009E6B54"/>
    <w:rsid w:val="009E6B82"/>
    <w:rsid w:val="009E6BCA"/>
    <w:rsid w:val="009E6BEF"/>
    <w:rsid w:val="009E6CE2"/>
    <w:rsid w:val="009E6D3B"/>
    <w:rsid w:val="009E6E52"/>
    <w:rsid w:val="009E6E57"/>
    <w:rsid w:val="009E6E87"/>
    <w:rsid w:val="009E6ED8"/>
    <w:rsid w:val="009E6F43"/>
    <w:rsid w:val="009E6F58"/>
    <w:rsid w:val="009E6F77"/>
    <w:rsid w:val="009E6FE4"/>
    <w:rsid w:val="009E6FE7"/>
    <w:rsid w:val="009E7024"/>
    <w:rsid w:val="009E708A"/>
    <w:rsid w:val="009E7231"/>
    <w:rsid w:val="009E7408"/>
    <w:rsid w:val="009E74F1"/>
    <w:rsid w:val="009E7671"/>
    <w:rsid w:val="009E7674"/>
    <w:rsid w:val="009E768C"/>
    <w:rsid w:val="009E7785"/>
    <w:rsid w:val="009E787F"/>
    <w:rsid w:val="009E7980"/>
    <w:rsid w:val="009E798A"/>
    <w:rsid w:val="009E79B7"/>
    <w:rsid w:val="009E7ADF"/>
    <w:rsid w:val="009E7C56"/>
    <w:rsid w:val="009F00F1"/>
    <w:rsid w:val="009F010A"/>
    <w:rsid w:val="009F013D"/>
    <w:rsid w:val="009F01F5"/>
    <w:rsid w:val="009F027D"/>
    <w:rsid w:val="009F04EB"/>
    <w:rsid w:val="009F0544"/>
    <w:rsid w:val="009F0608"/>
    <w:rsid w:val="009F0781"/>
    <w:rsid w:val="009F09EF"/>
    <w:rsid w:val="009F0A0C"/>
    <w:rsid w:val="009F0AF4"/>
    <w:rsid w:val="009F0B3D"/>
    <w:rsid w:val="009F0B53"/>
    <w:rsid w:val="009F0C1D"/>
    <w:rsid w:val="009F0CEE"/>
    <w:rsid w:val="009F0D62"/>
    <w:rsid w:val="009F0D67"/>
    <w:rsid w:val="009F0EFC"/>
    <w:rsid w:val="009F0F10"/>
    <w:rsid w:val="009F0FF8"/>
    <w:rsid w:val="009F107D"/>
    <w:rsid w:val="009F11C0"/>
    <w:rsid w:val="009F11DD"/>
    <w:rsid w:val="009F1268"/>
    <w:rsid w:val="009F1294"/>
    <w:rsid w:val="009F1382"/>
    <w:rsid w:val="009F141E"/>
    <w:rsid w:val="009F1529"/>
    <w:rsid w:val="009F15D4"/>
    <w:rsid w:val="009F160D"/>
    <w:rsid w:val="009F179A"/>
    <w:rsid w:val="009F194C"/>
    <w:rsid w:val="009F19CD"/>
    <w:rsid w:val="009F1A72"/>
    <w:rsid w:val="009F1B3F"/>
    <w:rsid w:val="009F1D22"/>
    <w:rsid w:val="009F1E17"/>
    <w:rsid w:val="009F1E94"/>
    <w:rsid w:val="009F2145"/>
    <w:rsid w:val="009F23AB"/>
    <w:rsid w:val="009F2417"/>
    <w:rsid w:val="009F24A3"/>
    <w:rsid w:val="009F25EC"/>
    <w:rsid w:val="009F2699"/>
    <w:rsid w:val="009F2877"/>
    <w:rsid w:val="009F2980"/>
    <w:rsid w:val="009F2A8D"/>
    <w:rsid w:val="009F2AE8"/>
    <w:rsid w:val="009F2B67"/>
    <w:rsid w:val="009F2B99"/>
    <w:rsid w:val="009F2D20"/>
    <w:rsid w:val="009F2D3E"/>
    <w:rsid w:val="009F2D91"/>
    <w:rsid w:val="009F2E30"/>
    <w:rsid w:val="009F2F0B"/>
    <w:rsid w:val="009F3006"/>
    <w:rsid w:val="009F30E4"/>
    <w:rsid w:val="009F3160"/>
    <w:rsid w:val="009F32B1"/>
    <w:rsid w:val="009F32F3"/>
    <w:rsid w:val="009F35D6"/>
    <w:rsid w:val="009F36D9"/>
    <w:rsid w:val="009F3794"/>
    <w:rsid w:val="009F381E"/>
    <w:rsid w:val="009F391E"/>
    <w:rsid w:val="009F3A33"/>
    <w:rsid w:val="009F3A42"/>
    <w:rsid w:val="009F3C90"/>
    <w:rsid w:val="009F3D40"/>
    <w:rsid w:val="009F3D6C"/>
    <w:rsid w:val="009F3DE8"/>
    <w:rsid w:val="009F3FAD"/>
    <w:rsid w:val="009F4041"/>
    <w:rsid w:val="009F42FF"/>
    <w:rsid w:val="009F458B"/>
    <w:rsid w:val="009F45AC"/>
    <w:rsid w:val="009F4604"/>
    <w:rsid w:val="009F4620"/>
    <w:rsid w:val="009F462C"/>
    <w:rsid w:val="009F46A0"/>
    <w:rsid w:val="009F46A2"/>
    <w:rsid w:val="009F48B4"/>
    <w:rsid w:val="009F48FC"/>
    <w:rsid w:val="009F49E8"/>
    <w:rsid w:val="009F4A27"/>
    <w:rsid w:val="009F4DEB"/>
    <w:rsid w:val="009F4F00"/>
    <w:rsid w:val="009F4FDF"/>
    <w:rsid w:val="009F5025"/>
    <w:rsid w:val="009F5214"/>
    <w:rsid w:val="009F5297"/>
    <w:rsid w:val="009F5339"/>
    <w:rsid w:val="009F535F"/>
    <w:rsid w:val="009F5463"/>
    <w:rsid w:val="009F55FD"/>
    <w:rsid w:val="009F5796"/>
    <w:rsid w:val="009F58C6"/>
    <w:rsid w:val="009F58D5"/>
    <w:rsid w:val="009F5B4D"/>
    <w:rsid w:val="009F5D99"/>
    <w:rsid w:val="009F5F76"/>
    <w:rsid w:val="009F5F8B"/>
    <w:rsid w:val="009F611C"/>
    <w:rsid w:val="009F61FE"/>
    <w:rsid w:val="009F63D5"/>
    <w:rsid w:val="009F6426"/>
    <w:rsid w:val="009F645B"/>
    <w:rsid w:val="009F6464"/>
    <w:rsid w:val="009F6622"/>
    <w:rsid w:val="009F66F8"/>
    <w:rsid w:val="009F67E1"/>
    <w:rsid w:val="009F6824"/>
    <w:rsid w:val="009F6860"/>
    <w:rsid w:val="009F68B2"/>
    <w:rsid w:val="009F6971"/>
    <w:rsid w:val="009F69A2"/>
    <w:rsid w:val="009F6A01"/>
    <w:rsid w:val="009F6A56"/>
    <w:rsid w:val="009F6A76"/>
    <w:rsid w:val="009F6B16"/>
    <w:rsid w:val="009F6B4C"/>
    <w:rsid w:val="009F6DA6"/>
    <w:rsid w:val="009F6F6B"/>
    <w:rsid w:val="009F7125"/>
    <w:rsid w:val="009F713B"/>
    <w:rsid w:val="009F71CF"/>
    <w:rsid w:val="009F7245"/>
    <w:rsid w:val="009F73E9"/>
    <w:rsid w:val="009F7627"/>
    <w:rsid w:val="009F7788"/>
    <w:rsid w:val="009F77C5"/>
    <w:rsid w:val="009F7AC0"/>
    <w:rsid w:val="009F7B0C"/>
    <w:rsid w:val="009F7BE0"/>
    <w:rsid w:val="009F7C2B"/>
    <w:rsid w:val="009F7EFC"/>
    <w:rsid w:val="00A00010"/>
    <w:rsid w:val="00A00101"/>
    <w:rsid w:val="00A0027E"/>
    <w:rsid w:val="00A002B4"/>
    <w:rsid w:val="00A00384"/>
    <w:rsid w:val="00A005A0"/>
    <w:rsid w:val="00A00617"/>
    <w:rsid w:val="00A00644"/>
    <w:rsid w:val="00A007BA"/>
    <w:rsid w:val="00A00ABB"/>
    <w:rsid w:val="00A00B29"/>
    <w:rsid w:val="00A00C74"/>
    <w:rsid w:val="00A00D34"/>
    <w:rsid w:val="00A00D69"/>
    <w:rsid w:val="00A00DDE"/>
    <w:rsid w:val="00A00DE9"/>
    <w:rsid w:val="00A00E00"/>
    <w:rsid w:val="00A00F5C"/>
    <w:rsid w:val="00A00FCB"/>
    <w:rsid w:val="00A01039"/>
    <w:rsid w:val="00A010EA"/>
    <w:rsid w:val="00A01337"/>
    <w:rsid w:val="00A0134E"/>
    <w:rsid w:val="00A014B4"/>
    <w:rsid w:val="00A01521"/>
    <w:rsid w:val="00A015C2"/>
    <w:rsid w:val="00A01749"/>
    <w:rsid w:val="00A017C6"/>
    <w:rsid w:val="00A01875"/>
    <w:rsid w:val="00A018B0"/>
    <w:rsid w:val="00A01918"/>
    <w:rsid w:val="00A01BED"/>
    <w:rsid w:val="00A01BFD"/>
    <w:rsid w:val="00A01C57"/>
    <w:rsid w:val="00A01C8A"/>
    <w:rsid w:val="00A01D77"/>
    <w:rsid w:val="00A01E7E"/>
    <w:rsid w:val="00A01F27"/>
    <w:rsid w:val="00A01F59"/>
    <w:rsid w:val="00A02053"/>
    <w:rsid w:val="00A02163"/>
    <w:rsid w:val="00A0219F"/>
    <w:rsid w:val="00A021A6"/>
    <w:rsid w:val="00A022B1"/>
    <w:rsid w:val="00A0233A"/>
    <w:rsid w:val="00A023A5"/>
    <w:rsid w:val="00A024A8"/>
    <w:rsid w:val="00A0263E"/>
    <w:rsid w:val="00A0265F"/>
    <w:rsid w:val="00A02661"/>
    <w:rsid w:val="00A026DD"/>
    <w:rsid w:val="00A02824"/>
    <w:rsid w:val="00A02826"/>
    <w:rsid w:val="00A02B34"/>
    <w:rsid w:val="00A02B4B"/>
    <w:rsid w:val="00A02C00"/>
    <w:rsid w:val="00A02CED"/>
    <w:rsid w:val="00A02D51"/>
    <w:rsid w:val="00A02DD4"/>
    <w:rsid w:val="00A02E11"/>
    <w:rsid w:val="00A02E83"/>
    <w:rsid w:val="00A02E91"/>
    <w:rsid w:val="00A02EFF"/>
    <w:rsid w:val="00A0300F"/>
    <w:rsid w:val="00A03073"/>
    <w:rsid w:val="00A0308A"/>
    <w:rsid w:val="00A030BA"/>
    <w:rsid w:val="00A030D9"/>
    <w:rsid w:val="00A03126"/>
    <w:rsid w:val="00A0315D"/>
    <w:rsid w:val="00A031A5"/>
    <w:rsid w:val="00A03216"/>
    <w:rsid w:val="00A032E2"/>
    <w:rsid w:val="00A03514"/>
    <w:rsid w:val="00A035A7"/>
    <w:rsid w:val="00A035DB"/>
    <w:rsid w:val="00A036DF"/>
    <w:rsid w:val="00A037D3"/>
    <w:rsid w:val="00A03942"/>
    <w:rsid w:val="00A0397C"/>
    <w:rsid w:val="00A03ABE"/>
    <w:rsid w:val="00A03B35"/>
    <w:rsid w:val="00A03B66"/>
    <w:rsid w:val="00A03B71"/>
    <w:rsid w:val="00A03C5C"/>
    <w:rsid w:val="00A03C63"/>
    <w:rsid w:val="00A03C7A"/>
    <w:rsid w:val="00A03D04"/>
    <w:rsid w:val="00A03D24"/>
    <w:rsid w:val="00A03D9C"/>
    <w:rsid w:val="00A03EB3"/>
    <w:rsid w:val="00A0412A"/>
    <w:rsid w:val="00A0453E"/>
    <w:rsid w:val="00A0483A"/>
    <w:rsid w:val="00A0483F"/>
    <w:rsid w:val="00A04946"/>
    <w:rsid w:val="00A049C5"/>
    <w:rsid w:val="00A04A05"/>
    <w:rsid w:val="00A04ACB"/>
    <w:rsid w:val="00A04B0E"/>
    <w:rsid w:val="00A04B28"/>
    <w:rsid w:val="00A04DDB"/>
    <w:rsid w:val="00A04FBD"/>
    <w:rsid w:val="00A05156"/>
    <w:rsid w:val="00A051F9"/>
    <w:rsid w:val="00A0523B"/>
    <w:rsid w:val="00A053DA"/>
    <w:rsid w:val="00A05525"/>
    <w:rsid w:val="00A055F3"/>
    <w:rsid w:val="00A05734"/>
    <w:rsid w:val="00A057E8"/>
    <w:rsid w:val="00A05862"/>
    <w:rsid w:val="00A05973"/>
    <w:rsid w:val="00A05A43"/>
    <w:rsid w:val="00A05B84"/>
    <w:rsid w:val="00A05BE2"/>
    <w:rsid w:val="00A05C2A"/>
    <w:rsid w:val="00A05D55"/>
    <w:rsid w:val="00A05EBF"/>
    <w:rsid w:val="00A05F9C"/>
    <w:rsid w:val="00A06037"/>
    <w:rsid w:val="00A06105"/>
    <w:rsid w:val="00A061E1"/>
    <w:rsid w:val="00A06411"/>
    <w:rsid w:val="00A0651D"/>
    <w:rsid w:val="00A066D7"/>
    <w:rsid w:val="00A06792"/>
    <w:rsid w:val="00A06931"/>
    <w:rsid w:val="00A06A0C"/>
    <w:rsid w:val="00A06A76"/>
    <w:rsid w:val="00A06C84"/>
    <w:rsid w:val="00A06DEC"/>
    <w:rsid w:val="00A06DF4"/>
    <w:rsid w:val="00A06EE6"/>
    <w:rsid w:val="00A06F13"/>
    <w:rsid w:val="00A06F59"/>
    <w:rsid w:val="00A06FD9"/>
    <w:rsid w:val="00A07045"/>
    <w:rsid w:val="00A07167"/>
    <w:rsid w:val="00A072E0"/>
    <w:rsid w:val="00A0742A"/>
    <w:rsid w:val="00A0746C"/>
    <w:rsid w:val="00A0757D"/>
    <w:rsid w:val="00A07689"/>
    <w:rsid w:val="00A076CD"/>
    <w:rsid w:val="00A076E9"/>
    <w:rsid w:val="00A076FC"/>
    <w:rsid w:val="00A0785E"/>
    <w:rsid w:val="00A0786C"/>
    <w:rsid w:val="00A0788A"/>
    <w:rsid w:val="00A07998"/>
    <w:rsid w:val="00A07A5D"/>
    <w:rsid w:val="00A07D82"/>
    <w:rsid w:val="00A07F13"/>
    <w:rsid w:val="00A07FB5"/>
    <w:rsid w:val="00A10024"/>
    <w:rsid w:val="00A10090"/>
    <w:rsid w:val="00A100A6"/>
    <w:rsid w:val="00A100A8"/>
    <w:rsid w:val="00A10111"/>
    <w:rsid w:val="00A101AB"/>
    <w:rsid w:val="00A101C7"/>
    <w:rsid w:val="00A104A9"/>
    <w:rsid w:val="00A10537"/>
    <w:rsid w:val="00A10595"/>
    <w:rsid w:val="00A105AC"/>
    <w:rsid w:val="00A107F3"/>
    <w:rsid w:val="00A10809"/>
    <w:rsid w:val="00A108DD"/>
    <w:rsid w:val="00A109A8"/>
    <w:rsid w:val="00A10B16"/>
    <w:rsid w:val="00A10B67"/>
    <w:rsid w:val="00A10B93"/>
    <w:rsid w:val="00A10BD0"/>
    <w:rsid w:val="00A10C65"/>
    <w:rsid w:val="00A10DAB"/>
    <w:rsid w:val="00A10FAF"/>
    <w:rsid w:val="00A1110F"/>
    <w:rsid w:val="00A11269"/>
    <w:rsid w:val="00A11331"/>
    <w:rsid w:val="00A1138F"/>
    <w:rsid w:val="00A11391"/>
    <w:rsid w:val="00A114CA"/>
    <w:rsid w:val="00A1162A"/>
    <w:rsid w:val="00A118DC"/>
    <w:rsid w:val="00A11999"/>
    <w:rsid w:val="00A119B1"/>
    <w:rsid w:val="00A119B4"/>
    <w:rsid w:val="00A11A8A"/>
    <w:rsid w:val="00A11BD9"/>
    <w:rsid w:val="00A11CC3"/>
    <w:rsid w:val="00A11DDD"/>
    <w:rsid w:val="00A11DFD"/>
    <w:rsid w:val="00A11F6F"/>
    <w:rsid w:val="00A11F8D"/>
    <w:rsid w:val="00A120BA"/>
    <w:rsid w:val="00A120E5"/>
    <w:rsid w:val="00A1214E"/>
    <w:rsid w:val="00A12165"/>
    <w:rsid w:val="00A1217A"/>
    <w:rsid w:val="00A122C9"/>
    <w:rsid w:val="00A12312"/>
    <w:rsid w:val="00A1276E"/>
    <w:rsid w:val="00A1280C"/>
    <w:rsid w:val="00A12974"/>
    <w:rsid w:val="00A129D1"/>
    <w:rsid w:val="00A12A35"/>
    <w:rsid w:val="00A12A78"/>
    <w:rsid w:val="00A12CBF"/>
    <w:rsid w:val="00A12D14"/>
    <w:rsid w:val="00A12DB3"/>
    <w:rsid w:val="00A12E40"/>
    <w:rsid w:val="00A12E43"/>
    <w:rsid w:val="00A12E57"/>
    <w:rsid w:val="00A12E5E"/>
    <w:rsid w:val="00A13028"/>
    <w:rsid w:val="00A130B0"/>
    <w:rsid w:val="00A130D4"/>
    <w:rsid w:val="00A130FB"/>
    <w:rsid w:val="00A131BF"/>
    <w:rsid w:val="00A1328A"/>
    <w:rsid w:val="00A1337C"/>
    <w:rsid w:val="00A134F7"/>
    <w:rsid w:val="00A1356F"/>
    <w:rsid w:val="00A13582"/>
    <w:rsid w:val="00A135EC"/>
    <w:rsid w:val="00A13615"/>
    <w:rsid w:val="00A13627"/>
    <w:rsid w:val="00A137EE"/>
    <w:rsid w:val="00A13836"/>
    <w:rsid w:val="00A1383B"/>
    <w:rsid w:val="00A138CE"/>
    <w:rsid w:val="00A1390F"/>
    <w:rsid w:val="00A13995"/>
    <w:rsid w:val="00A139CA"/>
    <w:rsid w:val="00A13A56"/>
    <w:rsid w:val="00A13AC2"/>
    <w:rsid w:val="00A13D10"/>
    <w:rsid w:val="00A13D67"/>
    <w:rsid w:val="00A13E10"/>
    <w:rsid w:val="00A13EFE"/>
    <w:rsid w:val="00A14146"/>
    <w:rsid w:val="00A1414B"/>
    <w:rsid w:val="00A1420E"/>
    <w:rsid w:val="00A1432F"/>
    <w:rsid w:val="00A14334"/>
    <w:rsid w:val="00A14506"/>
    <w:rsid w:val="00A1459A"/>
    <w:rsid w:val="00A1493A"/>
    <w:rsid w:val="00A14CAE"/>
    <w:rsid w:val="00A14E43"/>
    <w:rsid w:val="00A150B2"/>
    <w:rsid w:val="00A1519C"/>
    <w:rsid w:val="00A15242"/>
    <w:rsid w:val="00A15433"/>
    <w:rsid w:val="00A15530"/>
    <w:rsid w:val="00A155FD"/>
    <w:rsid w:val="00A15602"/>
    <w:rsid w:val="00A15622"/>
    <w:rsid w:val="00A1578B"/>
    <w:rsid w:val="00A1580D"/>
    <w:rsid w:val="00A158E0"/>
    <w:rsid w:val="00A15B49"/>
    <w:rsid w:val="00A15C4D"/>
    <w:rsid w:val="00A15F0E"/>
    <w:rsid w:val="00A16025"/>
    <w:rsid w:val="00A162F0"/>
    <w:rsid w:val="00A163E6"/>
    <w:rsid w:val="00A164BC"/>
    <w:rsid w:val="00A164FC"/>
    <w:rsid w:val="00A1659D"/>
    <w:rsid w:val="00A16745"/>
    <w:rsid w:val="00A167DC"/>
    <w:rsid w:val="00A168AC"/>
    <w:rsid w:val="00A16A43"/>
    <w:rsid w:val="00A16A4F"/>
    <w:rsid w:val="00A16BAA"/>
    <w:rsid w:val="00A16EF8"/>
    <w:rsid w:val="00A16FF5"/>
    <w:rsid w:val="00A1703B"/>
    <w:rsid w:val="00A17331"/>
    <w:rsid w:val="00A1745A"/>
    <w:rsid w:val="00A1756A"/>
    <w:rsid w:val="00A1759F"/>
    <w:rsid w:val="00A175C2"/>
    <w:rsid w:val="00A177F8"/>
    <w:rsid w:val="00A17930"/>
    <w:rsid w:val="00A1797C"/>
    <w:rsid w:val="00A179EB"/>
    <w:rsid w:val="00A17A36"/>
    <w:rsid w:val="00A17B71"/>
    <w:rsid w:val="00A17BA2"/>
    <w:rsid w:val="00A17DEF"/>
    <w:rsid w:val="00A17EC3"/>
    <w:rsid w:val="00A20048"/>
    <w:rsid w:val="00A200CB"/>
    <w:rsid w:val="00A20157"/>
    <w:rsid w:val="00A2021A"/>
    <w:rsid w:val="00A2022D"/>
    <w:rsid w:val="00A20274"/>
    <w:rsid w:val="00A203C0"/>
    <w:rsid w:val="00A2059E"/>
    <w:rsid w:val="00A2078E"/>
    <w:rsid w:val="00A207AF"/>
    <w:rsid w:val="00A208EE"/>
    <w:rsid w:val="00A20919"/>
    <w:rsid w:val="00A20968"/>
    <w:rsid w:val="00A20A4F"/>
    <w:rsid w:val="00A20A63"/>
    <w:rsid w:val="00A20AA8"/>
    <w:rsid w:val="00A20B1A"/>
    <w:rsid w:val="00A20B33"/>
    <w:rsid w:val="00A20B3D"/>
    <w:rsid w:val="00A20B77"/>
    <w:rsid w:val="00A20BD1"/>
    <w:rsid w:val="00A20EC4"/>
    <w:rsid w:val="00A20FCB"/>
    <w:rsid w:val="00A2121F"/>
    <w:rsid w:val="00A2127A"/>
    <w:rsid w:val="00A21316"/>
    <w:rsid w:val="00A21375"/>
    <w:rsid w:val="00A214E2"/>
    <w:rsid w:val="00A216B6"/>
    <w:rsid w:val="00A216DE"/>
    <w:rsid w:val="00A21893"/>
    <w:rsid w:val="00A218BC"/>
    <w:rsid w:val="00A218DA"/>
    <w:rsid w:val="00A219AC"/>
    <w:rsid w:val="00A21A12"/>
    <w:rsid w:val="00A21BAB"/>
    <w:rsid w:val="00A21CFC"/>
    <w:rsid w:val="00A21DC9"/>
    <w:rsid w:val="00A21E06"/>
    <w:rsid w:val="00A21E64"/>
    <w:rsid w:val="00A21FBA"/>
    <w:rsid w:val="00A21FC1"/>
    <w:rsid w:val="00A21FDE"/>
    <w:rsid w:val="00A21FF1"/>
    <w:rsid w:val="00A2231B"/>
    <w:rsid w:val="00A223D4"/>
    <w:rsid w:val="00A223DE"/>
    <w:rsid w:val="00A2242B"/>
    <w:rsid w:val="00A22525"/>
    <w:rsid w:val="00A22640"/>
    <w:rsid w:val="00A22662"/>
    <w:rsid w:val="00A22721"/>
    <w:rsid w:val="00A22854"/>
    <w:rsid w:val="00A22959"/>
    <w:rsid w:val="00A229E2"/>
    <w:rsid w:val="00A229E3"/>
    <w:rsid w:val="00A22AFE"/>
    <w:rsid w:val="00A22BFB"/>
    <w:rsid w:val="00A22FC4"/>
    <w:rsid w:val="00A23042"/>
    <w:rsid w:val="00A23199"/>
    <w:rsid w:val="00A2332A"/>
    <w:rsid w:val="00A23386"/>
    <w:rsid w:val="00A2348B"/>
    <w:rsid w:val="00A23498"/>
    <w:rsid w:val="00A23610"/>
    <w:rsid w:val="00A23872"/>
    <w:rsid w:val="00A23940"/>
    <w:rsid w:val="00A23CA2"/>
    <w:rsid w:val="00A23ED0"/>
    <w:rsid w:val="00A23EFE"/>
    <w:rsid w:val="00A24065"/>
    <w:rsid w:val="00A240BF"/>
    <w:rsid w:val="00A24218"/>
    <w:rsid w:val="00A2425A"/>
    <w:rsid w:val="00A24299"/>
    <w:rsid w:val="00A24342"/>
    <w:rsid w:val="00A243F2"/>
    <w:rsid w:val="00A2440E"/>
    <w:rsid w:val="00A24573"/>
    <w:rsid w:val="00A246D2"/>
    <w:rsid w:val="00A248D0"/>
    <w:rsid w:val="00A2491D"/>
    <w:rsid w:val="00A249C0"/>
    <w:rsid w:val="00A249F6"/>
    <w:rsid w:val="00A24C08"/>
    <w:rsid w:val="00A24CC3"/>
    <w:rsid w:val="00A24F37"/>
    <w:rsid w:val="00A24F5A"/>
    <w:rsid w:val="00A2500F"/>
    <w:rsid w:val="00A25021"/>
    <w:rsid w:val="00A250B0"/>
    <w:rsid w:val="00A25113"/>
    <w:rsid w:val="00A251A9"/>
    <w:rsid w:val="00A2534F"/>
    <w:rsid w:val="00A2552E"/>
    <w:rsid w:val="00A25671"/>
    <w:rsid w:val="00A25A18"/>
    <w:rsid w:val="00A25BD0"/>
    <w:rsid w:val="00A25BEE"/>
    <w:rsid w:val="00A25C21"/>
    <w:rsid w:val="00A25C5C"/>
    <w:rsid w:val="00A25C6B"/>
    <w:rsid w:val="00A25C9D"/>
    <w:rsid w:val="00A25CBD"/>
    <w:rsid w:val="00A25D72"/>
    <w:rsid w:val="00A25D8B"/>
    <w:rsid w:val="00A25E95"/>
    <w:rsid w:val="00A25EA7"/>
    <w:rsid w:val="00A25EA9"/>
    <w:rsid w:val="00A25ED6"/>
    <w:rsid w:val="00A25F58"/>
    <w:rsid w:val="00A2612D"/>
    <w:rsid w:val="00A26303"/>
    <w:rsid w:val="00A26335"/>
    <w:rsid w:val="00A26377"/>
    <w:rsid w:val="00A263CA"/>
    <w:rsid w:val="00A265FF"/>
    <w:rsid w:val="00A2663B"/>
    <w:rsid w:val="00A266CD"/>
    <w:rsid w:val="00A26747"/>
    <w:rsid w:val="00A268D6"/>
    <w:rsid w:val="00A26994"/>
    <w:rsid w:val="00A26A80"/>
    <w:rsid w:val="00A26D2D"/>
    <w:rsid w:val="00A26E06"/>
    <w:rsid w:val="00A26EC7"/>
    <w:rsid w:val="00A26F32"/>
    <w:rsid w:val="00A26FBB"/>
    <w:rsid w:val="00A27160"/>
    <w:rsid w:val="00A271C6"/>
    <w:rsid w:val="00A271CE"/>
    <w:rsid w:val="00A27267"/>
    <w:rsid w:val="00A272B6"/>
    <w:rsid w:val="00A27598"/>
    <w:rsid w:val="00A276C1"/>
    <w:rsid w:val="00A2778C"/>
    <w:rsid w:val="00A27792"/>
    <w:rsid w:val="00A27803"/>
    <w:rsid w:val="00A27813"/>
    <w:rsid w:val="00A278D1"/>
    <w:rsid w:val="00A27948"/>
    <w:rsid w:val="00A27A18"/>
    <w:rsid w:val="00A27B4F"/>
    <w:rsid w:val="00A27BB0"/>
    <w:rsid w:val="00A27BD2"/>
    <w:rsid w:val="00A27C51"/>
    <w:rsid w:val="00A27C5C"/>
    <w:rsid w:val="00A27D56"/>
    <w:rsid w:val="00A27D5A"/>
    <w:rsid w:val="00A27E2D"/>
    <w:rsid w:val="00A27FAD"/>
    <w:rsid w:val="00A27FC5"/>
    <w:rsid w:val="00A300C8"/>
    <w:rsid w:val="00A3011C"/>
    <w:rsid w:val="00A301EC"/>
    <w:rsid w:val="00A30287"/>
    <w:rsid w:val="00A302C1"/>
    <w:rsid w:val="00A303D2"/>
    <w:rsid w:val="00A3046C"/>
    <w:rsid w:val="00A30633"/>
    <w:rsid w:val="00A30641"/>
    <w:rsid w:val="00A30C92"/>
    <w:rsid w:val="00A30CD0"/>
    <w:rsid w:val="00A30CDA"/>
    <w:rsid w:val="00A30CF3"/>
    <w:rsid w:val="00A30EEE"/>
    <w:rsid w:val="00A30F9C"/>
    <w:rsid w:val="00A30FA0"/>
    <w:rsid w:val="00A30FCB"/>
    <w:rsid w:val="00A3107B"/>
    <w:rsid w:val="00A310E4"/>
    <w:rsid w:val="00A31162"/>
    <w:rsid w:val="00A311BA"/>
    <w:rsid w:val="00A3141B"/>
    <w:rsid w:val="00A314DD"/>
    <w:rsid w:val="00A31509"/>
    <w:rsid w:val="00A3157C"/>
    <w:rsid w:val="00A31638"/>
    <w:rsid w:val="00A31741"/>
    <w:rsid w:val="00A3186D"/>
    <w:rsid w:val="00A3186E"/>
    <w:rsid w:val="00A31BB9"/>
    <w:rsid w:val="00A31BD6"/>
    <w:rsid w:val="00A31C8C"/>
    <w:rsid w:val="00A31CF9"/>
    <w:rsid w:val="00A32091"/>
    <w:rsid w:val="00A322CA"/>
    <w:rsid w:val="00A3244C"/>
    <w:rsid w:val="00A329DD"/>
    <w:rsid w:val="00A32A1B"/>
    <w:rsid w:val="00A32A8D"/>
    <w:rsid w:val="00A32B87"/>
    <w:rsid w:val="00A32BCE"/>
    <w:rsid w:val="00A32BFB"/>
    <w:rsid w:val="00A32C0B"/>
    <w:rsid w:val="00A32CA1"/>
    <w:rsid w:val="00A32CC3"/>
    <w:rsid w:val="00A32CE8"/>
    <w:rsid w:val="00A32D33"/>
    <w:rsid w:val="00A32DB6"/>
    <w:rsid w:val="00A32F29"/>
    <w:rsid w:val="00A33014"/>
    <w:rsid w:val="00A33063"/>
    <w:rsid w:val="00A330C7"/>
    <w:rsid w:val="00A332B7"/>
    <w:rsid w:val="00A3340B"/>
    <w:rsid w:val="00A3363C"/>
    <w:rsid w:val="00A33983"/>
    <w:rsid w:val="00A33A07"/>
    <w:rsid w:val="00A33AFD"/>
    <w:rsid w:val="00A33B8B"/>
    <w:rsid w:val="00A33C6D"/>
    <w:rsid w:val="00A33F5E"/>
    <w:rsid w:val="00A340CC"/>
    <w:rsid w:val="00A3418E"/>
    <w:rsid w:val="00A3428B"/>
    <w:rsid w:val="00A3430C"/>
    <w:rsid w:val="00A34416"/>
    <w:rsid w:val="00A34691"/>
    <w:rsid w:val="00A34736"/>
    <w:rsid w:val="00A347B1"/>
    <w:rsid w:val="00A347F4"/>
    <w:rsid w:val="00A34831"/>
    <w:rsid w:val="00A3484A"/>
    <w:rsid w:val="00A34950"/>
    <w:rsid w:val="00A349E4"/>
    <w:rsid w:val="00A34B0D"/>
    <w:rsid w:val="00A34B9D"/>
    <w:rsid w:val="00A34BC9"/>
    <w:rsid w:val="00A34E3A"/>
    <w:rsid w:val="00A34E60"/>
    <w:rsid w:val="00A34F03"/>
    <w:rsid w:val="00A35124"/>
    <w:rsid w:val="00A351D2"/>
    <w:rsid w:val="00A35287"/>
    <w:rsid w:val="00A353AB"/>
    <w:rsid w:val="00A353E1"/>
    <w:rsid w:val="00A355DB"/>
    <w:rsid w:val="00A3567B"/>
    <w:rsid w:val="00A35729"/>
    <w:rsid w:val="00A357F8"/>
    <w:rsid w:val="00A35809"/>
    <w:rsid w:val="00A3581E"/>
    <w:rsid w:val="00A35832"/>
    <w:rsid w:val="00A35A64"/>
    <w:rsid w:val="00A35AC6"/>
    <w:rsid w:val="00A35B06"/>
    <w:rsid w:val="00A35B84"/>
    <w:rsid w:val="00A35CFD"/>
    <w:rsid w:val="00A35EDB"/>
    <w:rsid w:val="00A35F75"/>
    <w:rsid w:val="00A36000"/>
    <w:rsid w:val="00A3615B"/>
    <w:rsid w:val="00A36328"/>
    <w:rsid w:val="00A36337"/>
    <w:rsid w:val="00A3647B"/>
    <w:rsid w:val="00A36597"/>
    <w:rsid w:val="00A36643"/>
    <w:rsid w:val="00A36761"/>
    <w:rsid w:val="00A367AE"/>
    <w:rsid w:val="00A36807"/>
    <w:rsid w:val="00A368C7"/>
    <w:rsid w:val="00A368F6"/>
    <w:rsid w:val="00A3697C"/>
    <w:rsid w:val="00A36C77"/>
    <w:rsid w:val="00A36D4D"/>
    <w:rsid w:val="00A36F22"/>
    <w:rsid w:val="00A371D8"/>
    <w:rsid w:val="00A37375"/>
    <w:rsid w:val="00A37392"/>
    <w:rsid w:val="00A373B1"/>
    <w:rsid w:val="00A374C3"/>
    <w:rsid w:val="00A37543"/>
    <w:rsid w:val="00A375CA"/>
    <w:rsid w:val="00A3760A"/>
    <w:rsid w:val="00A376BF"/>
    <w:rsid w:val="00A37733"/>
    <w:rsid w:val="00A37795"/>
    <w:rsid w:val="00A37919"/>
    <w:rsid w:val="00A3794B"/>
    <w:rsid w:val="00A379BD"/>
    <w:rsid w:val="00A37A9F"/>
    <w:rsid w:val="00A37B57"/>
    <w:rsid w:val="00A37B6A"/>
    <w:rsid w:val="00A37C87"/>
    <w:rsid w:val="00A37CE5"/>
    <w:rsid w:val="00A37D6B"/>
    <w:rsid w:val="00A37E0F"/>
    <w:rsid w:val="00A40132"/>
    <w:rsid w:val="00A4023C"/>
    <w:rsid w:val="00A4028B"/>
    <w:rsid w:val="00A40374"/>
    <w:rsid w:val="00A40476"/>
    <w:rsid w:val="00A40568"/>
    <w:rsid w:val="00A405B2"/>
    <w:rsid w:val="00A408A2"/>
    <w:rsid w:val="00A4091A"/>
    <w:rsid w:val="00A4097F"/>
    <w:rsid w:val="00A40A5C"/>
    <w:rsid w:val="00A40ADB"/>
    <w:rsid w:val="00A40CC5"/>
    <w:rsid w:val="00A40D0F"/>
    <w:rsid w:val="00A40D11"/>
    <w:rsid w:val="00A410CB"/>
    <w:rsid w:val="00A41128"/>
    <w:rsid w:val="00A41142"/>
    <w:rsid w:val="00A411FE"/>
    <w:rsid w:val="00A41207"/>
    <w:rsid w:val="00A413AC"/>
    <w:rsid w:val="00A413F2"/>
    <w:rsid w:val="00A4154F"/>
    <w:rsid w:val="00A4155A"/>
    <w:rsid w:val="00A41560"/>
    <w:rsid w:val="00A41562"/>
    <w:rsid w:val="00A415F5"/>
    <w:rsid w:val="00A41B19"/>
    <w:rsid w:val="00A41B5D"/>
    <w:rsid w:val="00A41BEE"/>
    <w:rsid w:val="00A41E47"/>
    <w:rsid w:val="00A41F2F"/>
    <w:rsid w:val="00A421B2"/>
    <w:rsid w:val="00A42292"/>
    <w:rsid w:val="00A422BB"/>
    <w:rsid w:val="00A422DF"/>
    <w:rsid w:val="00A4251E"/>
    <w:rsid w:val="00A42539"/>
    <w:rsid w:val="00A4256A"/>
    <w:rsid w:val="00A42621"/>
    <w:rsid w:val="00A426A1"/>
    <w:rsid w:val="00A4290A"/>
    <w:rsid w:val="00A42963"/>
    <w:rsid w:val="00A42C37"/>
    <w:rsid w:val="00A42CD4"/>
    <w:rsid w:val="00A42DAE"/>
    <w:rsid w:val="00A42DEF"/>
    <w:rsid w:val="00A42F28"/>
    <w:rsid w:val="00A42FAF"/>
    <w:rsid w:val="00A43103"/>
    <w:rsid w:val="00A43133"/>
    <w:rsid w:val="00A43300"/>
    <w:rsid w:val="00A433A9"/>
    <w:rsid w:val="00A433CE"/>
    <w:rsid w:val="00A438AD"/>
    <w:rsid w:val="00A438D6"/>
    <w:rsid w:val="00A43998"/>
    <w:rsid w:val="00A43B72"/>
    <w:rsid w:val="00A43B76"/>
    <w:rsid w:val="00A43C38"/>
    <w:rsid w:val="00A43CCE"/>
    <w:rsid w:val="00A43CDE"/>
    <w:rsid w:val="00A43DE8"/>
    <w:rsid w:val="00A43F7A"/>
    <w:rsid w:val="00A43FBE"/>
    <w:rsid w:val="00A44097"/>
    <w:rsid w:val="00A44098"/>
    <w:rsid w:val="00A441F4"/>
    <w:rsid w:val="00A4444C"/>
    <w:rsid w:val="00A444E7"/>
    <w:rsid w:val="00A44718"/>
    <w:rsid w:val="00A44DB2"/>
    <w:rsid w:val="00A44E73"/>
    <w:rsid w:val="00A44EF2"/>
    <w:rsid w:val="00A44F58"/>
    <w:rsid w:val="00A44F7E"/>
    <w:rsid w:val="00A45058"/>
    <w:rsid w:val="00A450D1"/>
    <w:rsid w:val="00A45169"/>
    <w:rsid w:val="00A4523A"/>
    <w:rsid w:val="00A45796"/>
    <w:rsid w:val="00A458CB"/>
    <w:rsid w:val="00A45B6C"/>
    <w:rsid w:val="00A45BAB"/>
    <w:rsid w:val="00A45C56"/>
    <w:rsid w:val="00A45D5C"/>
    <w:rsid w:val="00A45DD4"/>
    <w:rsid w:val="00A45EAD"/>
    <w:rsid w:val="00A45F6D"/>
    <w:rsid w:val="00A46090"/>
    <w:rsid w:val="00A4626D"/>
    <w:rsid w:val="00A46281"/>
    <w:rsid w:val="00A463D5"/>
    <w:rsid w:val="00A46447"/>
    <w:rsid w:val="00A46534"/>
    <w:rsid w:val="00A4653E"/>
    <w:rsid w:val="00A466D2"/>
    <w:rsid w:val="00A4686C"/>
    <w:rsid w:val="00A469E1"/>
    <w:rsid w:val="00A46A6E"/>
    <w:rsid w:val="00A46B8C"/>
    <w:rsid w:val="00A46F4F"/>
    <w:rsid w:val="00A4707B"/>
    <w:rsid w:val="00A4720B"/>
    <w:rsid w:val="00A473D0"/>
    <w:rsid w:val="00A47404"/>
    <w:rsid w:val="00A47478"/>
    <w:rsid w:val="00A47586"/>
    <w:rsid w:val="00A475C2"/>
    <w:rsid w:val="00A47717"/>
    <w:rsid w:val="00A478BB"/>
    <w:rsid w:val="00A4793B"/>
    <w:rsid w:val="00A47A2D"/>
    <w:rsid w:val="00A47BE9"/>
    <w:rsid w:val="00A47C18"/>
    <w:rsid w:val="00A47DB8"/>
    <w:rsid w:val="00A47F8B"/>
    <w:rsid w:val="00A501E7"/>
    <w:rsid w:val="00A503C9"/>
    <w:rsid w:val="00A50533"/>
    <w:rsid w:val="00A506F5"/>
    <w:rsid w:val="00A50705"/>
    <w:rsid w:val="00A50886"/>
    <w:rsid w:val="00A5090B"/>
    <w:rsid w:val="00A509BA"/>
    <w:rsid w:val="00A50A2F"/>
    <w:rsid w:val="00A50AA6"/>
    <w:rsid w:val="00A50CE8"/>
    <w:rsid w:val="00A50DD9"/>
    <w:rsid w:val="00A50E46"/>
    <w:rsid w:val="00A50E95"/>
    <w:rsid w:val="00A50FC4"/>
    <w:rsid w:val="00A50FE3"/>
    <w:rsid w:val="00A51034"/>
    <w:rsid w:val="00A511A7"/>
    <w:rsid w:val="00A512AB"/>
    <w:rsid w:val="00A51302"/>
    <w:rsid w:val="00A514D7"/>
    <w:rsid w:val="00A5151C"/>
    <w:rsid w:val="00A5158E"/>
    <w:rsid w:val="00A51614"/>
    <w:rsid w:val="00A51619"/>
    <w:rsid w:val="00A51713"/>
    <w:rsid w:val="00A517D2"/>
    <w:rsid w:val="00A51807"/>
    <w:rsid w:val="00A5189A"/>
    <w:rsid w:val="00A51A20"/>
    <w:rsid w:val="00A51BB0"/>
    <w:rsid w:val="00A51C09"/>
    <w:rsid w:val="00A51C43"/>
    <w:rsid w:val="00A51CE6"/>
    <w:rsid w:val="00A51E92"/>
    <w:rsid w:val="00A51EFE"/>
    <w:rsid w:val="00A520AE"/>
    <w:rsid w:val="00A521B6"/>
    <w:rsid w:val="00A521E6"/>
    <w:rsid w:val="00A522C6"/>
    <w:rsid w:val="00A522C7"/>
    <w:rsid w:val="00A52308"/>
    <w:rsid w:val="00A52390"/>
    <w:rsid w:val="00A52444"/>
    <w:rsid w:val="00A52563"/>
    <w:rsid w:val="00A5258D"/>
    <w:rsid w:val="00A525A9"/>
    <w:rsid w:val="00A526ED"/>
    <w:rsid w:val="00A52745"/>
    <w:rsid w:val="00A527E0"/>
    <w:rsid w:val="00A52823"/>
    <w:rsid w:val="00A52DF6"/>
    <w:rsid w:val="00A52EB1"/>
    <w:rsid w:val="00A52EBB"/>
    <w:rsid w:val="00A52ED3"/>
    <w:rsid w:val="00A52F20"/>
    <w:rsid w:val="00A5300A"/>
    <w:rsid w:val="00A532C0"/>
    <w:rsid w:val="00A532D7"/>
    <w:rsid w:val="00A53401"/>
    <w:rsid w:val="00A5344A"/>
    <w:rsid w:val="00A537B8"/>
    <w:rsid w:val="00A537EC"/>
    <w:rsid w:val="00A53827"/>
    <w:rsid w:val="00A53860"/>
    <w:rsid w:val="00A538EE"/>
    <w:rsid w:val="00A53A4C"/>
    <w:rsid w:val="00A53BFA"/>
    <w:rsid w:val="00A53CED"/>
    <w:rsid w:val="00A53CFC"/>
    <w:rsid w:val="00A53D33"/>
    <w:rsid w:val="00A53F13"/>
    <w:rsid w:val="00A53F87"/>
    <w:rsid w:val="00A540E8"/>
    <w:rsid w:val="00A543B2"/>
    <w:rsid w:val="00A543E9"/>
    <w:rsid w:val="00A544F0"/>
    <w:rsid w:val="00A5451E"/>
    <w:rsid w:val="00A54614"/>
    <w:rsid w:val="00A54655"/>
    <w:rsid w:val="00A54693"/>
    <w:rsid w:val="00A54828"/>
    <w:rsid w:val="00A5482E"/>
    <w:rsid w:val="00A548BA"/>
    <w:rsid w:val="00A549F3"/>
    <w:rsid w:val="00A54A40"/>
    <w:rsid w:val="00A54B56"/>
    <w:rsid w:val="00A54B58"/>
    <w:rsid w:val="00A54B9C"/>
    <w:rsid w:val="00A54BB6"/>
    <w:rsid w:val="00A54D1E"/>
    <w:rsid w:val="00A54D89"/>
    <w:rsid w:val="00A54F35"/>
    <w:rsid w:val="00A54F75"/>
    <w:rsid w:val="00A54FA6"/>
    <w:rsid w:val="00A55310"/>
    <w:rsid w:val="00A5535A"/>
    <w:rsid w:val="00A55417"/>
    <w:rsid w:val="00A555F5"/>
    <w:rsid w:val="00A5560E"/>
    <w:rsid w:val="00A5582D"/>
    <w:rsid w:val="00A55A2B"/>
    <w:rsid w:val="00A55A4D"/>
    <w:rsid w:val="00A55B01"/>
    <w:rsid w:val="00A55C2A"/>
    <w:rsid w:val="00A5602B"/>
    <w:rsid w:val="00A56247"/>
    <w:rsid w:val="00A5627D"/>
    <w:rsid w:val="00A5635E"/>
    <w:rsid w:val="00A56378"/>
    <w:rsid w:val="00A563FB"/>
    <w:rsid w:val="00A56453"/>
    <w:rsid w:val="00A56611"/>
    <w:rsid w:val="00A56758"/>
    <w:rsid w:val="00A567A1"/>
    <w:rsid w:val="00A567CE"/>
    <w:rsid w:val="00A568CB"/>
    <w:rsid w:val="00A56B23"/>
    <w:rsid w:val="00A56D88"/>
    <w:rsid w:val="00A56E64"/>
    <w:rsid w:val="00A56EBC"/>
    <w:rsid w:val="00A56FB0"/>
    <w:rsid w:val="00A57007"/>
    <w:rsid w:val="00A57156"/>
    <w:rsid w:val="00A571F3"/>
    <w:rsid w:val="00A571FE"/>
    <w:rsid w:val="00A57234"/>
    <w:rsid w:val="00A572F4"/>
    <w:rsid w:val="00A573C1"/>
    <w:rsid w:val="00A574D2"/>
    <w:rsid w:val="00A57585"/>
    <w:rsid w:val="00A57623"/>
    <w:rsid w:val="00A57724"/>
    <w:rsid w:val="00A57765"/>
    <w:rsid w:val="00A57A59"/>
    <w:rsid w:val="00A57A5A"/>
    <w:rsid w:val="00A57A96"/>
    <w:rsid w:val="00A57C93"/>
    <w:rsid w:val="00A57E43"/>
    <w:rsid w:val="00A57EB2"/>
    <w:rsid w:val="00A60168"/>
    <w:rsid w:val="00A60328"/>
    <w:rsid w:val="00A604A5"/>
    <w:rsid w:val="00A604F2"/>
    <w:rsid w:val="00A60665"/>
    <w:rsid w:val="00A6066A"/>
    <w:rsid w:val="00A60829"/>
    <w:rsid w:val="00A60914"/>
    <w:rsid w:val="00A6091C"/>
    <w:rsid w:val="00A60A3A"/>
    <w:rsid w:val="00A60A84"/>
    <w:rsid w:val="00A60B15"/>
    <w:rsid w:val="00A60BFF"/>
    <w:rsid w:val="00A60DF9"/>
    <w:rsid w:val="00A60E0E"/>
    <w:rsid w:val="00A60E63"/>
    <w:rsid w:val="00A60E87"/>
    <w:rsid w:val="00A60EDE"/>
    <w:rsid w:val="00A60EFD"/>
    <w:rsid w:val="00A6106B"/>
    <w:rsid w:val="00A610D4"/>
    <w:rsid w:val="00A612DF"/>
    <w:rsid w:val="00A612F8"/>
    <w:rsid w:val="00A613D6"/>
    <w:rsid w:val="00A61431"/>
    <w:rsid w:val="00A61498"/>
    <w:rsid w:val="00A61543"/>
    <w:rsid w:val="00A616AB"/>
    <w:rsid w:val="00A616E2"/>
    <w:rsid w:val="00A617B9"/>
    <w:rsid w:val="00A617FC"/>
    <w:rsid w:val="00A618F7"/>
    <w:rsid w:val="00A61A22"/>
    <w:rsid w:val="00A61A8F"/>
    <w:rsid w:val="00A61B34"/>
    <w:rsid w:val="00A61CBE"/>
    <w:rsid w:val="00A61D18"/>
    <w:rsid w:val="00A61EB3"/>
    <w:rsid w:val="00A61F09"/>
    <w:rsid w:val="00A61F18"/>
    <w:rsid w:val="00A61F45"/>
    <w:rsid w:val="00A620B9"/>
    <w:rsid w:val="00A62208"/>
    <w:rsid w:val="00A623D5"/>
    <w:rsid w:val="00A6248B"/>
    <w:rsid w:val="00A624D3"/>
    <w:rsid w:val="00A625D5"/>
    <w:rsid w:val="00A62639"/>
    <w:rsid w:val="00A627AC"/>
    <w:rsid w:val="00A6280C"/>
    <w:rsid w:val="00A628B4"/>
    <w:rsid w:val="00A62993"/>
    <w:rsid w:val="00A62A27"/>
    <w:rsid w:val="00A62A99"/>
    <w:rsid w:val="00A62BE0"/>
    <w:rsid w:val="00A62CBF"/>
    <w:rsid w:val="00A62CC2"/>
    <w:rsid w:val="00A62CCC"/>
    <w:rsid w:val="00A62D82"/>
    <w:rsid w:val="00A62DC0"/>
    <w:rsid w:val="00A62EA0"/>
    <w:rsid w:val="00A62F07"/>
    <w:rsid w:val="00A6313D"/>
    <w:rsid w:val="00A63208"/>
    <w:rsid w:val="00A63250"/>
    <w:rsid w:val="00A6329F"/>
    <w:rsid w:val="00A6337A"/>
    <w:rsid w:val="00A63982"/>
    <w:rsid w:val="00A63B42"/>
    <w:rsid w:val="00A63BE4"/>
    <w:rsid w:val="00A63CEA"/>
    <w:rsid w:val="00A63CED"/>
    <w:rsid w:val="00A64039"/>
    <w:rsid w:val="00A640EF"/>
    <w:rsid w:val="00A641E7"/>
    <w:rsid w:val="00A64296"/>
    <w:rsid w:val="00A642A0"/>
    <w:rsid w:val="00A64317"/>
    <w:rsid w:val="00A643EF"/>
    <w:rsid w:val="00A644B1"/>
    <w:rsid w:val="00A64680"/>
    <w:rsid w:val="00A6480E"/>
    <w:rsid w:val="00A64A11"/>
    <w:rsid w:val="00A64AE3"/>
    <w:rsid w:val="00A64C41"/>
    <w:rsid w:val="00A64C5C"/>
    <w:rsid w:val="00A64CDF"/>
    <w:rsid w:val="00A64FA2"/>
    <w:rsid w:val="00A650AF"/>
    <w:rsid w:val="00A65128"/>
    <w:rsid w:val="00A6525A"/>
    <w:rsid w:val="00A652FC"/>
    <w:rsid w:val="00A65300"/>
    <w:rsid w:val="00A653DA"/>
    <w:rsid w:val="00A6542C"/>
    <w:rsid w:val="00A65489"/>
    <w:rsid w:val="00A654A9"/>
    <w:rsid w:val="00A654AC"/>
    <w:rsid w:val="00A65540"/>
    <w:rsid w:val="00A656C7"/>
    <w:rsid w:val="00A656F4"/>
    <w:rsid w:val="00A656F8"/>
    <w:rsid w:val="00A657F2"/>
    <w:rsid w:val="00A65A8D"/>
    <w:rsid w:val="00A65B39"/>
    <w:rsid w:val="00A65BB1"/>
    <w:rsid w:val="00A65EA9"/>
    <w:rsid w:val="00A65FD9"/>
    <w:rsid w:val="00A66036"/>
    <w:rsid w:val="00A66167"/>
    <w:rsid w:val="00A66181"/>
    <w:rsid w:val="00A661B9"/>
    <w:rsid w:val="00A662B1"/>
    <w:rsid w:val="00A662F3"/>
    <w:rsid w:val="00A66388"/>
    <w:rsid w:val="00A664E2"/>
    <w:rsid w:val="00A664E6"/>
    <w:rsid w:val="00A6662D"/>
    <w:rsid w:val="00A6676D"/>
    <w:rsid w:val="00A66A23"/>
    <w:rsid w:val="00A66A9C"/>
    <w:rsid w:val="00A66AD7"/>
    <w:rsid w:val="00A66AFC"/>
    <w:rsid w:val="00A66B99"/>
    <w:rsid w:val="00A66C5C"/>
    <w:rsid w:val="00A66D0F"/>
    <w:rsid w:val="00A66E09"/>
    <w:rsid w:val="00A66EF8"/>
    <w:rsid w:val="00A66F07"/>
    <w:rsid w:val="00A67018"/>
    <w:rsid w:val="00A6707C"/>
    <w:rsid w:val="00A67088"/>
    <w:rsid w:val="00A67102"/>
    <w:rsid w:val="00A671D5"/>
    <w:rsid w:val="00A67260"/>
    <w:rsid w:val="00A672EF"/>
    <w:rsid w:val="00A67331"/>
    <w:rsid w:val="00A673B4"/>
    <w:rsid w:val="00A67494"/>
    <w:rsid w:val="00A6755E"/>
    <w:rsid w:val="00A675F7"/>
    <w:rsid w:val="00A6769D"/>
    <w:rsid w:val="00A676D1"/>
    <w:rsid w:val="00A67780"/>
    <w:rsid w:val="00A678EE"/>
    <w:rsid w:val="00A6793D"/>
    <w:rsid w:val="00A67985"/>
    <w:rsid w:val="00A67999"/>
    <w:rsid w:val="00A67A15"/>
    <w:rsid w:val="00A67A49"/>
    <w:rsid w:val="00A67BE7"/>
    <w:rsid w:val="00A67C31"/>
    <w:rsid w:val="00A67C3C"/>
    <w:rsid w:val="00A67DD1"/>
    <w:rsid w:val="00A67E72"/>
    <w:rsid w:val="00A67F6B"/>
    <w:rsid w:val="00A702C0"/>
    <w:rsid w:val="00A703B1"/>
    <w:rsid w:val="00A70480"/>
    <w:rsid w:val="00A706A8"/>
    <w:rsid w:val="00A706B7"/>
    <w:rsid w:val="00A70722"/>
    <w:rsid w:val="00A708E4"/>
    <w:rsid w:val="00A709E9"/>
    <w:rsid w:val="00A70B80"/>
    <w:rsid w:val="00A70CA3"/>
    <w:rsid w:val="00A70CB6"/>
    <w:rsid w:val="00A70CC1"/>
    <w:rsid w:val="00A70CC3"/>
    <w:rsid w:val="00A70CF0"/>
    <w:rsid w:val="00A70D47"/>
    <w:rsid w:val="00A70D86"/>
    <w:rsid w:val="00A70DA8"/>
    <w:rsid w:val="00A70DF7"/>
    <w:rsid w:val="00A71050"/>
    <w:rsid w:val="00A7114B"/>
    <w:rsid w:val="00A71286"/>
    <w:rsid w:val="00A71355"/>
    <w:rsid w:val="00A71452"/>
    <w:rsid w:val="00A7163D"/>
    <w:rsid w:val="00A71954"/>
    <w:rsid w:val="00A71A90"/>
    <w:rsid w:val="00A71B30"/>
    <w:rsid w:val="00A71D8C"/>
    <w:rsid w:val="00A71F07"/>
    <w:rsid w:val="00A71F2F"/>
    <w:rsid w:val="00A72019"/>
    <w:rsid w:val="00A72082"/>
    <w:rsid w:val="00A72231"/>
    <w:rsid w:val="00A723CA"/>
    <w:rsid w:val="00A72620"/>
    <w:rsid w:val="00A726AD"/>
    <w:rsid w:val="00A72756"/>
    <w:rsid w:val="00A7279E"/>
    <w:rsid w:val="00A72952"/>
    <w:rsid w:val="00A7296F"/>
    <w:rsid w:val="00A72981"/>
    <w:rsid w:val="00A72ABF"/>
    <w:rsid w:val="00A72C58"/>
    <w:rsid w:val="00A72D9F"/>
    <w:rsid w:val="00A72DDE"/>
    <w:rsid w:val="00A72E87"/>
    <w:rsid w:val="00A72EEF"/>
    <w:rsid w:val="00A73048"/>
    <w:rsid w:val="00A730EF"/>
    <w:rsid w:val="00A731C6"/>
    <w:rsid w:val="00A73202"/>
    <w:rsid w:val="00A7333D"/>
    <w:rsid w:val="00A736D0"/>
    <w:rsid w:val="00A737D4"/>
    <w:rsid w:val="00A7385C"/>
    <w:rsid w:val="00A739AA"/>
    <w:rsid w:val="00A73A39"/>
    <w:rsid w:val="00A73B6A"/>
    <w:rsid w:val="00A73C82"/>
    <w:rsid w:val="00A73D03"/>
    <w:rsid w:val="00A73D88"/>
    <w:rsid w:val="00A73F25"/>
    <w:rsid w:val="00A73FAC"/>
    <w:rsid w:val="00A74066"/>
    <w:rsid w:val="00A74154"/>
    <w:rsid w:val="00A742A7"/>
    <w:rsid w:val="00A742D1"/>
    <w:rsid w:val="00A743A3"/>
    <w:rsid w:val="00A745C9"/>
    <w:rsid w:val="00A74733"/>
    <w:rsid w:val="00A747E9"/>
    <w:rsid w:val="00A748CD"/>
    <w:rsid w:val="00A74926"/>
    <w:rsid w:val="00A749A5"/>
    <w:rsid w:val="00A749B3"/>
    <w:rsid w:val="00A74AED"/>
    <w:rsid w:val="00A74EEB"/>
    <w:rsid w:val="00A75022"/>
    <w:rsid w:val="00A7535A"/>
    <w:rsid w:val="00A753B6"/>
    <w:rsid w:val="00A75414"/>
    <w:rsid w:val="00A754D2"/>
    <w:rsid w:val="00A7554F"/>
    <w:rsid w:val="00A75550"/>
    <w:rsid w:val="00A75797"/>
    <w:rsid w:val="00A757B9"/>
    <w:rsid w:val="00A757C7"/>
    <w:rsid w:val="00A75931"/>
    <w:rsid w:val="00A75B19"/>
    <w:rsid w:val="00A75C1B"/>
    <w:rsid w:val="00A75C97"/>
    <w:rsid w:val="00A75CA8"/>
    <w:rsid w:val="00A75D58"/>
    <w:rsid w:val="00A7610B"/>
    <w:rsid w:val="00A76243"/>
    <w:rsid w:val="00A7645B"/>
    <w:rsid w:val="00A764C5"/>
    <w:rsid w:val="00A7662C"/>
    <w:rsid w:val="00A769B3"/>
    <w:rsid w:val="00A769E4"/>
    <w:rsid w:val="00A769E6"/>
    <w:rsid w:val="00A76A71"/>
    <w:rsid w:val="00A76B5C"/>
    <w:rsid w:val="00A76C72"/>
    <w:rsid w:val="00A76CA0"/>
    <w:rsid w:val="00A76D73"/>
    <w:rsid w:val="00A76DC5"/>
    <w:rsid w:val="00A76DD2"/>
    <w:rsid w:val="00A76F3A"/>
    <w:rsid w:val="00A7707D"/>
    <w:rsid w:val="00A770E3"/>
    <w:rsid w:val="00A77139"/>
    <w:rsid w:val="00A774E4"/>
    <w:rsid w:val="00A77549"/>
    <w:rsid w:val="00A7769F"/>
    <w:rsid w:val="00A777F9"/>
    <w:rsid w:val="00A7799C"/>
    <w:rsid w:val="00A77AE7"/>
    <w:rsid w:val="00A77C40"/>
    <w:rsid w:val="00A77E41"/>
    <w:rsid w:val="00A80243"/>
    <w:rsid w:val="00A8027B"/>
    <w:rsid w:val="00A80358"/>
    <w:rsid w:val="00A80480"/>
    <w:rsid w:val="00A804E0"/>
    <w:rsid w:val="00A80512"/>
    <w:rsid w:val="00A805B9"/>
    <w:rsid w:val="00A80756"/>
    <w:rsid w:val="00A80789"/>
    <w:rsid w:val="00A8095C"/>
    <w:rsid w:val="00A809A6"/>
    <w:rsid w:val="00A80A52"/>
    <w:rsid w:val="00A80AB9"/>
    <w:rsid w:val="00A80B05"/>
    <w:rsid w:val="00A80B4E"/>
    <w:rsid w:val="00A80B66"/>
    <w:rsid w:val="00A80E14"/>
    <w:rsid w:val="00A80E49"/>
    <w:rsid w:val="00A80F5F"/>
    <w:rsid w:val="00A80FEB"/>
    <w:rsid w:val="00A81033"/>
    <w:rsid w:val="00A81044"/>
    <w:rsid w:val="00A810B5"/>
    <w:rsid w:val="00A8119C"/>
    <w:rsid w:val="00A811F5"/>
    <w:rsid w:val="00A81573"/>
    <w:rsid w:val="00A815C9"/>
    <w:rsid w:val="00A817F7"/>
    <w:rsid w:val="00A818F1"/>
    <w:rsid w:val="00A819EE"/>
    <w:rsid w:val="00A81A48"/>
    <w:rsid w:val="00A81A78"/>
    <w:rsid w:val="00A81D6E"/>
    <w:rsid w:val="00A81D70"/>
    <w:rsid w:val="00A82077"/>
    <w:rsid w:val="00A8233A"/>
    <w:rsid w:val="00A8236B"/>
    <w:rsid w:val="00A823B1"/>
    <w:rsid w:val="00A82541"/>
    <w:rsid w:val="00A82561"/>
    <w:rsid w:val="00A825B1"/>
    <w:rsid w:val="00A825C9"/>
    <w:rsid w:val="00A825EC"/>
    <w:rsid w:val="00A82624"/>
    <w:rsid w:val="00A828FF"/>
    <w:rsid w:val="00A82A3B"/>
    <w:rsid w:val="00A82C77"/>
    <w:rsid w:val="00A82DB0"/>
    <w:rsid w:val="00A82FB9"/>
    <w:rsid w:val="00A82FC6"/>
    <w:rsid w:val="00A82FDD"/>
    <w:rsid w:val="00A831D3"/>
    <w:rsid w:val="00A83259"/>
    <w:rsid w:val="00A832AC"/>
    <w:rsid w:val="00A8330A"/>
    <w:rsid w:val="00A83357"/>
    <w:rsid w:val="00A8337C"/>
    <w:rsid w:val="00A833F2"/>
    <w:rsid w:val="00A83464"/>
    <w:rsid w:val="00A834EF"/>
    <w:rsid w:val="00A835CB"/>
    <w:rsid w:val="00A837D7"/>
    <w:rsid w:val="00A83B76"/>
    <w:rsid w:val="00A83B89"/>
    <w:rsid w:val="00A83BD9"/>
    <w:rsid w:val="00A83D3A"/>
    <w:rsid w:val="00A83EDD"/>
    <w:rsid w:val="00A84022"/>
    <w:rsid w:val="00A84131"/>
    <w:rsid w:val="00A842BC"/>
    <w:rsid w:val="00A84368"/>
    <w:rsid w:val="00A84387"/>
    <w:rsid w:val="00A84466"/>
    <w:rsid w:val="00A84715"/>
    <w:rsid w:val="00A84777"/>
    <w:rsid w:val="00A847C8"/>
    <w:rsid w:val="00A848B4"/>
    <w:rsid w:val="00A848DB"/>
    <w:rsid w:val="00A84B76"/>
    <w:rsid w:val="00A84D3F"/>
    <w:rsid w:val="00A84D43"/>
    <w:rsid w:val="00A84FFB"/>
    <w:rsid w:val="00A852DC"/>
    <w:rsid w:val="00A85424"/>
    <w:rsid w:val="00A85477"/>
    <w:rsid w:val="00A85573"/>
    <w:rsid w:val="00A85579"/>
    <w:rsid w:val="00A855E4"/>
    <w:rsid w:val="00A85697"/>
    <w:rsid w:val="00A856A1"/>
    <w:rsid w:val="00A858DF"/>
    <w:rsid w:val="00A85972"/>
    <w:rsid w:val="00A85983"/>
    <w:rsid w:val="00A85EFC"/>
    <w:rsid w:val="00A860BD"/>
    <w:rsid w:val="00A86165"/>
    <w:rsid w:val="00A861EF"/>
    <w:rsid w:val="00A86220"/>
    <w:rsid w:val="00A86281"/>
    <w:rsid w:val="00A8632D"/>
    <w:rsid w:val="00A8636F"/>
    <w:rsid w:val="00A86613"/>
    <w:rsid w:val="00A8669B"/>
    <w:rsid w:val="00A866EF"/>
    <w:rsid w:val="00A8675D"/>
    <w:rsid w:val="00A86784"/>
    <w:rsid w:val="00A86831"/>
    <w:rsid w:val="00A86994"/>
    <w:rsid w:val="00A86B60"/>
    <w:rsid w:val="00A86C43"/>
    <w:rsid w:val="00A86D19"/>
    <w:rsid w:val="00A86F7B"/>
    <w:rsid w:val="00A86FCD"/>
    <w:rsid w:val="00A87036"/>
    <w:rsid w:val="00A8713E"/>
    <w:rsid w:val="00A87265"/>
    <w:rsid w:val="00A87458"/>
    <w:rsid w:val="00A874D8"/>
    <w:rsid w:val="00A87589"/>
    <w:rsid w:val="00A87746"/>
    <w:rsid w:val="00A877AB"/>
    <w:rsid w:val="00A877D5"/>
    <w:rsid w:val="00A877FE"/>
    <w:rsid w:val="00A8793B"/>
    <w:rsid w:val="00A8798E"/>
    <w:rsid w:val="00A879C0"/>
    <w:rsid w:val="00A87A31"/>
    <w:rsid w:val="00A87AD6"/>
    <w:rsid w:val="00A87D32"/>
    <w:rsid w:val="00A87D78"/>
    <w:rsid w:val="00A87F6F"/>
    <w:rsid w:val="00A87F8B"/>
    <w:rsid w:val="00A87FD3"/>
    <w:rsid w:val="00A90003"/>
    <w:rsid w:val="00A901B5"/>
    <w:rsid w:val="00A901EA"/>
    <w:rsid w:val="00A90223"/>
    <w:rsid w:val="00A90268"/>
    <w:rsid w:val="00A9028C"/>
    <w:rsid w:val="00A902EF"/>
    <w:rsid w:val="00A90375"/>
    <w:rsid w:val="00A903F0"/>
    <w:rsid w:val="00A90469"/>
    <w:rsid w:val="00A90508"/>
    <w:rsid w:val="00A907D0"/>
    <w:rsid w:val="00A90874"/>
    <w:rsid w:val="00A90968"/>
    <w:rsid w:val="00A90A01"/>
    <w:rsid w:val="00A90AAF"/>
    <w:rsid w:val="00A90ACF"/>
    <w:rsid w:val="00A90B3F"/>
    <w:rsid w:val="00A90EA3"/>
    <w:rsid w:val="00A910C4"/>
    <w:rsid w:val="00A91305"/>
    <w:rsid w:val="00A91374"/>
    <w:rsid w:val="00A913A1"/>
    <w:rsid w:val="00A913CC"/>
    <w:rsid w:val="00A91438"/>
    <w:rsid w:val="00A91475"/>
    <w:rsid w:val="00A914A3"/>
    <w:rsid w:val="00A914AF"/>
    <w:rsid w:val="00A915E1"/>
    <w:rsid w:val="00A91658"/>
    <w:rsid w:val="00A9178B"/>
    <w:rsid w:val="00A9181A"/>
    <w:rsid w:val="00A91927"/>
    <w:rsid w:val="00A9194E"/>
    <w:rsid w:val="00A91A12"/>
    <w:rsid w:val="00A91ACF"/>
    <w:rsid w:val="00A91E66"/>
    <w:rsid w:val="00A91E81"/>
    <w:rsid w:val="00A91EF8"/>
    <w:rsid w:val="00A92303"/>
    <w:rsid w:val="00A9241B"/>
    <w:rsid w:val="00A926EB"/>
    <w:rsid w:val="00A92765"/>
    <w:rsid w:val="00A928E7"/>
    <w:rsid w:val="00A92A22"/>
    <w:rsid w:val="00A92B9D"/>
    <w:rsid w:val="00A92C3D"/>
    <w:rsid w:val="00A92C8F"/>
    <w:rsid w:val="00A92D87"/>
    <w:rsid w:val="00A92F99"/>
    <w:rsid w:val="00A931F7"/>
    <w:rsid w:val="00A933BB"/>
    <w:rsid w:val="00A933E4"/>
    <w:rsid w:val="00A9348E"/>
    <w:rsid w:val="00A934BD"/>
    <w:rsid w:val="00A9351D"/>
    <w:rsid w:val="00A936C0"/>
    <w:rsid w:val="00A936D9"/>
    <w:rsid w:val="00A937CD"/>
    <w:rsid w:val="00A938A6"/>
    <w:rsid w:val="00A938D2"/>
    <w:rsid w:val="00A93AD6"/>
    <w:rsid w:val="00A93B33"/>
    <w:rsid w:val="00A93C35"/>
    <w:rsid w:val="00A93C8D"/>
    <w:rsid w:val="00A93CF7"/>
    <w:rsid w:val="00A93DE6"/>
    <w:rsid w:val="00A93EB1"/>
    <w:rsid w:val="00A93F55"/>
    <w:rsid w:val="00A941AC"/>
    <w:rsid w:val="00A941EF"/>
    <w:rsid w:val="00A943AE"/>
    <w:rsid w:val="00A943DB"/>
    <w:rsid w:val="00A94418"/>
    <w:rsid w:val="00A94457"/>
    <w:rsid w:val="00A9463A"/>
    <w:rsid w:val="00A9477B"/>
    <w:rsid w:val="00A9492C"/>
    <w:rsid w:val="00A94976"/>
    <w:rsid w:val="00A94DAA"/>
    <w:rsid w:val="00A94F38"/>
    <w:rsid w:val="00A94F5C"/>
    <w:rsid w:val="00A94F61"/>
    <w:rsid w:val="00A951B6"/>
    <w:rsid w:val="00A9520A"/>
    <w:rsid w:val="00A95313"/>
    <w:rsid w:val="00A95327"/>
    <w:rsid w:val="00A9540F"/>
    <w:rsid w:val="00A954A4"/>
    <w:rsid w:val="00A9565B"/>
    <w:rsid w:val="00A9577D"/>
    <w:rsid w:val="00A9587F"/>
    <w:rsid w:val="00A958BA"/>
    <w:rsid w:val="00A95910"/>
    <w:rsid w:val="00A959AF"/>
    <w:rsid w:val="00A959CA"/>
    <w:rsid w:val="00A95A76"/>
    <w:rsid w:val="00A95DBD"/>
    <w:rsid w:val="00A95DC5"/>
    <w:rsid w:val="00A95DFE"/>
    <w:rsid w:val="00A95E9C"/>
    <w:rsid w:val="00A95F27"/>
    <w:rsid w:val="00A95F31"/>
    <w:rsid w:val="00A95F64"/>
    <w:rsid w:val="00A95F71"/>
    <w:rsid w:val="00A95FC3"/>
    <w:rsid w:val="00A96061"/>
    <w:rsid w:val="00A9634C"/>
    <w:rsid w:val="00A9635D"/>
    <w:rsid w:val="00A963A4"/>
    <w:rsid w:val="00A96426"/>
    <w:rsid w:val="00A96450"/>
    <w:rsid w:val="00A964B2"/>
    <w:rsid w:val="00A964C3"/>
    <w:rsid w:val="00A9655C"/>
    <w:rsid w:val="00A96754"/>
    <w:rsid w:val="00A9683F"/>
    <w:rsid w:val="00A96904"/>
    <w:rsid w:val="00A96971"/>
    <w:rsid w:val="00A969A4"/>
    <w:rsid w:val="00A96A99"/>
    <w:rsid w:val="00A96AA2"/>
    <w:rsid w:val="00A96B51"/>
    <w:rsid w:val="00A96DDB"/>
    <w:rsid w:val="00A96E00"/>
    <w:rsid w:val="00A96E4D"/>
    <w:rsid w:val="00A96EAB"/>
    <w:rsid w:val="00A97054"/>
    <w:rsid w:val="00A970FE"/>
    <w:rsid w:val="00A971F7"/>
    <w:rsid w:val="00A972A1"/>
    <w:rsid w:val="00A972FA"/>
    <w:rsid w:val="00A97365"/>
    <w:rsid w:val="00A973C0"/>
    <w:rsid w:val="00A97484"/>
    <w:rsid w:val="00A9749B"/>
    <w:rsid w:val="00A97571"/>
    <w:rsid w:val="00A9764E"/>
    <w:rsid w:val="00A9782B"/>
    <w:rsid w:val="00A97832"/>
    <w:rsid w:val="00A978CA"/>
    <w:rsid w:val="00A97A5E"/>
    <w:rsid w:val="00A97B22"/>
    <w:rsid w:val="00A97B3F"/>
    <w:rsid w:val="00A97C24"/>
    <w:rsid w:val="00A97C32"/>
    <w:rsid w:val="00A97D74"/>
    <w:rsid w:val="00A97F1F"/>
    <w:rsid w:val="00AA01CE"/>
    <w:rsid w:val="00AA0237"/>
    <w:rsid w:val="00AA0359"/>
    <w:rsid w:val="00AA05EA"/>
    <w:rsid w:val="00AA06F8"/>
    <w:rsid w:val="00AA0702"/>
    <w:rsid w:val="00AA089C"/>
    <w:rsid w:val="00AA08B2"/>
    <w:rsid w:val="00AA0AFE"/>
    <w:rsid w:val="00AA0B0C"/>
    <w:rsid w:val="00AA0B66"/>
    <w:rsid w:val="00AA0CBF"/>
    <w:rsid w:val="00AA1045"/>
    <w:rsid w:val="00AA1107"/>
    <w:rsid w:val="00AA1137"/>
    <w:rsid w:val="00AA1229"/>
    <w:rsid w:val="00AA1272"/>
    <w:rsid w:val="00AA12AC"/>
    <w:rsid w:val="00AA12BF"/>
    <w:rsid w:val="00AA132B"/>
    <w:rsid w:val="00AA15A2"/>
    <w:rsid w:val="00AA180E"/>
    <w:rsid w:val="00AA188F"/>
    <w:rsid w:val="00AA18AD"/>
    <w:rsid w:val="00AA18E8"/>
    <w:rsid w:val="00AA1904"/>
    <w:rsid w:val="00AA1AA1"/>
    <w:rsid w:val="00AA1AF2"/>
    <w:rsid w:val="00AA1B53"/>
    <w:rsid w:val="00AA1CCA"/>
    <w:rsid w:val="00AA1E8F"/>
    <w:rsid w:val="00AA2199"/>
    <w:rsid w:val="00AA21C6"/>
    <w:rsid w:val="00AA2295"/>
    <w:rsid w:val="00AA235F"/>
    <w:rsid w:val="00AA23D8"/>
    <w:rsid w:val="00AA2401"/>
    <w:rsid w:val="00AA2419"/>
    <w:rsid w:val="00AA242F"/>
    <w:rsid w:val="00AA24A7"/>
    <w:rsid w:val="00AA24B3"/>
    <w:rsid w:val="00AA24FE"/>
    <w:rsid w:val="00AA2586"/>
    <w:rsid w:val="00AA27FE"/>
    <w:rsid w:val="00AA2AAA"/>
    <w:rsid w:val="00AA2C25"/>
    <w:rsid w:val="00AA2CB4"/>
    <w:rsid w:val="00AA2CCD"/>
    <w:rsid w:val="00AA2D34"/>
    <w:rsid w:val="00AA2F9D"/>
    <w:rsid w:val="00AA2FDA"/>
    <w:rsid w:val="00AA2FEA"/>
    <w:rsid w:val="00AA3075"/>
    <w:rsid w:val="00AA3083"/>
    <w:rsid w:val="00AA3100"/>
    <w:rsid w:val="00AA3227"/>
    <w:rsid w:val="00AA3286"/>
    <w:rsid w:val="00AA32C7"/>
    <w:rsid w:val="00AA3322"/>
    <w:rsid w:val="00AA34FF"/>
    <w:rsid w:val="00AA3586"/>
    <w:rsid w:val="00AA38FE"/>
    <w:rsid w:val="00AA3939"/>
    <w:rsid w:val="00AA3A3D"/>
    <w:rsid w:val="00AA3A4A"/>
    <w:rsid w:val="00AA3AAF"/>
    <w:rsid w:val="00AA3CF5"/>
    <w:rsid w:val="00AA3FE4"/>
    <w:rsid w:val="00AA402C"/>
    <w:rsid w:val="00AA40CC"/>
    <w:rsid w:val="00AA42F5"/>
    <w:rsid w:val="00AA4400"/>
    <w:rsid w:val="00AA440A"/>
    <w:rsid w:val="00AA4502"/>
    <w:rsid w:val="00AA4694"/>
    <w:rsid w:val="00AA4AFA"/>
    <w:rsid w:val="00AA4B52"/>
    <w:rsid w:val="00AA4C50"/>
    <w:rsid w:val="00AA4C97"/>
    <w:rsid w:val="00AA4DC1"/>
    <w:rsid w:val="00AA4EBF"/>
    <w:rsid w:val="00AA4F98"/>
    <w:rsid w:val="00AA50EE"/>
    <w:rsid w:val="00AA52C6"/>
    <w:rsid w:val="00AA53F7"/>
    <w:rsid w:val="00AA53F9"/>
    <w:rsid w:val="00AA54ED"/>
    <w:rsid w:val="00AA550E"/>
    <w:rsid w:val="00AA55B3"/>
    <w:rsid w:val="00AA57B5"/>
    <w:rsid w:val="00AA59D0"/>
    <w:rsid w:val="00AA59DB"/>
    <w:rsid w:val="00AA5D9A"/>
    <w:rsid w:val="00AA5DA5"/>
    <w:rsid w:val="00AA5E4B"/>
    <w:rsid w:val="00AA5F58"/>
    <w:rsid w:val="00AA5FC7"/>
    <w:rsid w:val="00AA5FE4"/>
    <w:rsid w:val="00AA62C8"/>
    <w:rsid w:val="00AA63AE"/>
    <w:rsid w:val="00AA6420"/>
    <w:rsid w:val="00AA6490"/>
    <w:rsid w:val="00AA6633"/>
    <w:rsid w:val="00AA6732"/>
    <w:rsid w:val="00AA67CC"/>
    <w:rsid w:val="00AA68FE"/>
    <w:rsid w:val="00AA691A"/>
    <w:rsid w:val="00AA6A4C"/>
    <w:rsid w:val="00AA6B66"/>
    <w:rsid w:val="00AA6BCE"/>
    <w:rsid w:val="00AA6C33"/>
    <w:rsid w:val="00AA6ED5"/>
    <w:rsid w:val="00AA7012"/>
    <w:rsid w:val="00AA7197"/>
    <w:rsid w:val="00AA73F2"/>
    <w:rsid w:val="00AA742A"/>
    <w:rsid w:val="00AA76D0"/>
    <w:rsid w:val="00AA7827"/>
    <w:rsid w:val="00AA7A6D"/>
    <w:rsid w:val="00AA7AFE"/>
    <w:rsid w:val="00AA7B85"/>
    <w:rsid w:val="00AA7F00"/>
    <w:rsid w:val="00AA7F29"/>
    <w:rsid w:val="00AB022C"/>
    <w:rsid w:val="00AB02B9"/>
    <w:rsid w:val="00AB05FB"/>
    <w:rsid w:val="00AB061D"/>
    <w:rsid w:val="00AB0653"/>
    <w:rsid w:val="00AB0920"/>
    <w:rsid w:val="00AB0926"/>
    <w:rsid w:val="00AB0C2F"/>
    <w:rsid w:val="00AB0C3B"/>
    <w:rsid w:val="00AB0D45"/>
    <w:rsid w:val="00AB0D5E"/>
    <w:rsid w:val="00AB0DC1"/>
    <w:rsid w:val="00AB0E2E"/>
    <w:rsid w:val="00AB0E5D"/>
    <w:rsid w:val="00AB0F9E"/>
    <w:rsid w:val="00AB10F8"/>
    <w:rsid w:val="00AB1100"/>
    <w:rsid w:val="00AB122F"/>
    <w:rsid w:val="00AB125F"/>
    <w:rsid w:val="00AB1276"/>
    <w:rsid w:val="00AB15C0"/>
    <w:rsid w:val="00AB161B"/>
    <w:rsid w:val="00AB16D7"/>
    <w:rsid w:val="00AB1B18"/>
    <w:rsid w:val="00AB1BB3"/>
    <w:rsid w:val="00AB1C9F"/>
    <w:rsid w:val="00AB1DD0"/>
    <w:rsid w:val="00AB1F1E"/>
    <w:rsid w:val="00AB23E0"/>
    <w:rsid w:val="00AB24BD"/>
    <w:rsid w:val="00AB24EA"/>
    <w:rsid w:val="00AB2519"/>
    <w:rsid w:val="00AB26ED"/>
    <w:rsid w:val="00AB27F7"/>
    <w:rsid w:val="00AB2901"/>
    <w:rsid w:val="00AB291A"/>
    <w:rsid w:val="00AB29A7"/>
    <w:rsid w:val="00AB2A06"/>
    <w:rsid w:val="00AB2A88"/>
    <w:rsid w:val="00AB2AED"/>
    <w:rsid w:val="00AB2B30"/>
    <w:rsid w:val="00AB2BCB"/>
    <w:rsid w:val="00AB2CF1"/>
    <w:rsid w:val="00AB2DDE"/>
    <w:rsid w:val="00AB2E21"/>
    <w:rsid w:val="00AB2E38"/>
    <w:rsid w:val="00AB2F01"/>
    <w:rsid w:val="00AB2F2A"/>
    <w:rsid w:val="00AB2FCE"/>
    <w:rsid w:val="00AB302E"/>
    <w:rsid w:val="00AB3044"/>
    <w:rsid w:val="00AB325A"/>
    <w:rsid w:val="00AB338D"/>
    <w:rsid w:val="00AB36C4"/>
    <w:rsid w:val="00AB36E7"/>
    <w:rsid w:val="00AB373F"/>
    <w:rsid w:val="00AB3A35"/>
    <w:rsid w:val="00AB3B5B"/>
    <w:rsid w:val="00AB3DB6"/>
    <w:rsid w:val="00AB3ECF"/>
    <w:rsid w:val="00AB4029"/>
    <w:rsid w:val="00AB4175"/>
    <w:rsid w:val="00AB41EB"/>
    <w:rsid w:val="00AB425B"/>
    <w:rsid w:val="00AB43B7"/>
    <w:rsid w:val="00AB4783"/>
    <w:rsid w:val="00AB48CB"/>
    <w:rsid w:val="00AB4A97"/>
    <w:rsid w:val="00AB4BE5"/>
    <w:rsid w:val="00AB4EA3"/>
    <w:rsid w:val="00AB4F3B"/>
    <w:rsid w:val="00AB4F78"/>
    <w:rsid w:val="00AB5288"/>
    <w:rsid w:val="00AB53E4"/>
    <w:rsid w:val="00AB5703"/>
    <w:rsid w:val="00AB58BA"/>
    <w:rsid w:val="00AB5911"/>
    <w:rsid w:val="00AB5C5A"/>
    <w:rsid w:val="00AB5CBD"/>
    <w:rsid w:val="00AB5D2C"/>
    <w:rsid w:val="00AB5D6F"/>
    <w:rsid w:val="00AB5DD5"/>
    <w:rsid w:val="00AB5F00"/>
    <w:rsid w:val="00AB5F8B"/>
    <w:rsid w:val="00AB6288"/>
    <w:rsid w:val="00AB62EB"/>
    <w:rsid w:val="00AB63B6"/>
    <w:rsid w:val="00AB6429"/>
    <w:rsid w:val="00AB652D"/>
    <w:rsid w:val="00AB6553"/>
    <w:rsid w:val="00AB65E5"/>
    <w:rsid w:val="00AB66E6"/>
    <w:rsid w:val="00AB6779"/>
    <w:rsid w:val="00AB692F"/>
    <w:rsid w:val="00AB697F"/>
    <w:rsid w:val="00AB6A26"/>
    <w:rsid w:val="00AB6A38"/>
    <w:rsid w:val="00AB6B11"/>
    <w:rsid w:val="00AB6B4F"/>
    <w:rsid w:val="00AB707F"/>
    <w:rsid w:val="00AB7089"/>
    <w:rsid w:val="00AB718B"/>
    <w:rsid w:val="00AB71D3"/>
    <w:rsid w:val="00AB7216"/>
    <w:rsid w:val="00AB72BB"/>
    <w:rsid w:val="00AB72BF"/>
    <w:rsid w:val="00AB7300"/>
    <w:rsid w:val="00AB7356"/>
    <w:rsid w:val="00AB75E5"/>
    <w:rsid w:val="00AB76F9"/>
    <w:rsid w:val="00AB77DC"/>
    <w:rsid w:val="00AB7858"/>
    <w:rsid w:val="00AB78F2"/>
    <w:rsid w:val="00AB791A"/>
    <w:rsid w:val="00AB7936"/>
    <w:rsid w:val="00AB794E"/>
    <w:rsid w:val="00AB7A42"/>
    <w:rsid w:val="00AB7A8D"/>
    <w:rsid w:val="00AB7BAB"/>
    <w:rsid w:val="00AB7BF0"/>
    <w:rsid w:val="00AB7D99"/>
    <w:rsid w:val="00AB7DB5"/>
    <w:rsid w:val="00AB7DDD"/>
    <w:rsid w:val="00AB7E2A"/>
    <w:rsid w:val="00AB7F0A"/>
    <w:rsid w:val="00AB7F48"/>
    <w:rsid w:val="00AC005F"/>
    <w:rsid w:val="00AC0396"/>
    <w:rsid w:val="00AC0475"/>
    <w:rsid w:val="00AC04EE"/>
    <w:rsid w:val="00AC05F5"/>
    <w:rsid w:val="00AC06B2"/>
    <w:rsid w:val="00AC0767"/>
    <w:rsid w:val="00AC08A8"/>
    <w:rsid w:val="00AC08BC"/>
    <w:rsid w:val="00AC08D5"/>
    <w:rsid w:val="00AC08F5"/>
    <w:rsid w:val="00AC09DA"/>
    <w:rsid w:val="00AC0A15"/>
    <w:rsid w:val="00AC0BE8"/>
    <w:rsid w:val="00AC0C77"/>
    <w:rsid w:val="00AC0DE8"/>
    <w:rsid w:val="00AC0E0C"/>
    <w:rsid w:val="00AC0F53"/>
    <w:rsid w:val="00AC0FB2"/>
    <w:rsid w:val="00AC102A"/>
    <w:rsid w:val="00AC1047"/>
    <w:rsid w:val="00AC10B5"/>
    <w:rsid w:val="00AC10C1"/>
    <w:rsid w:val="00AC1169"/>
    <w:rsid w:val="00AC117C"/>
    <w:rsid w:val="00AC1249"/>
    <w:rsid w:val="00AC127F"/>
    <w:rsid w:val="00AC12C9"/>
    <w:rsid w:val="00AC1431"/>
    <w:rsid w:val="00AC147D"/>
    <w:rsid w:val="00AC183D"/>
    <w:rsid w:val="00AC19C3"/>
    <w:rsid w:val="00AC19C9"/>
    <w:rsid w:val="00AC19D8"/>
    <w:rsid w:val="00AC1C37"/>
    <w:rsid w:val="00AC1C5F"/>
    <w:rsid w:val="00AC1D8D"/>
    <w:rsid w:val="00AC21C9"/>
    <w:rsid w:val="00AC22EF"/>
    <w:rsid w:val="00AC237F"/>
    <w:rsid w:val="00AC2465"/>
    <w:rsid w:val="00AC247C"/>
    <w:rsid w:val="00AC24C5"/>
    <w:rsid w:val="00AC251B"/>
    <w:rsid w:val="00AC264A"/>
    <w:rsid w:val="00AC26EA"/>
    <w:rsid w:val="00AC2A0E"/>
    <w:rsid w:val="00AC2A62"/>
    <w:rsid w:val="00AC2A6F"/>
    <w:rsid w:val="00AC2BC3"/>
    <w:rsid w:val="00AC2D5F"/>
    <w:rsid w:val="00AC2E2C"/>
    <w:rsid w:val="00AC2F05"/>
    <w:rsid w:val="00AC2F56"/>
    <w:rsid w:val="00AC3060"/>
    <w:rsid w:val="00AC30E1"/>
    <w:rsid w:val="00AC326D"/>
    <w:rsid w:val="00AC327C"/>
    <w:rsid w:val="00AC3306"/>
    <w:rsid w:val="00AC3472"/>
    <w:rsid w:val="00AC34A0"/>
    <w:rsid w:val="00AC369A"/>
    <w:rsid w:val="00AC382D"/>
    <w:rsid w:val="00AC395A"/>
    <w:rsid w:val="00AC3999"/>
    <w:rsid w:val="00AC3B2F"/>
    <w:rsid w:val="00AC3B4C"/>
    <w:rsid w:val="00AC3B82"/>
    <w:rsid w:val="00AC3C69"/>
    <w:rsid w:val="00AC3C9E"/>
    <w:rsid w:val="00AC3E83"/>
    <w:rsid w:val="00AC3EA1"/>
    <w:rsid w:val="00AC3FFD"/>
    <w:rsid w:val="00AC4019"/>
    <w:rsid w:val="00AC4105"/>
    <w:rsid w:val="00AC4109"/>
    <w:rsid w:val="00AC41FA"/>
    <w:rsid w:val="00AC4294"/>
    <w:rsid w:val="00AC4582"/>
    <w:rsid w:val="00AC46A8"/>
    <w:rsid w:val="00AC46E3"/>
    <w:rsid w:val="00AC47F5"/>
    <w:rsid w:val="00AC4836"/>
    <w:rsid w:val="00AC4996"/>
    <w:rsid w:val="00AC49A2"/>
    <w:rsid w:val="00AC49FB"/>
    <w:rsid w:val="00AC4B3F"/>
    <w:rsid w:val="00AC4C5B"/>
    <w:rsid w:val="00AC4C5C"/>
    <w:rsid w:val="00AC4C64"/>
    <w:rsid w:val="00AC4DA6"/>
    <w:rsid w:val="00AC4E25"/>
    <w:rsid w:val="00AC4F44"/>
    <w:rsid w:val="00AC4FF7"/>
    <w:rsid w:val="00AC50E9"/>
    <w:rsid w:val="00AC52BF"/>
    <w:rsid w:val="00AC53A5"/>
    <w:rsid w:val="00AC5414"/>
    <w:rsid w:val="00AC5416"/>
    <w:rsid w:val="00AC541E"/>
    <w:rsid w:val="00AC54DA"/>
    <w:rsid w:val="00AC5549"/>
    <w:rsid w:val="00AC56C0"/>
    <w:rsid w:val="00AC56EF"/>
    <w:rsid w:val="00AC5701"/>
    <w:rsid w:val="00AC5764"/>
    <w:rsid w:val="00AC5834"/>
    <w:rsid w:val="00AC599E"/>
    <w:rsid w:val="00AC5A9A"/>
    <w:rsid w:val="00AC5BCD"/>
    <w:rsid w:val="00AC5DB8"/>
    <w:rsid w:val="00AC5FBE"/>
    <w:rsid w:val="00AC610C"/>
    <w:rsid w:val="00AC6339"/>
    <w:rsid w:val="00AC638C"/>
    <w:rsid w:val="00AC63A5"/>
    <w:rsid w:val="00AC646B"/>
    <w:rsid w:val="00AC64C5"/>
    <w:rsid w:val="00AC65C2"/>
    <w:rsid w:val="00AC65F4"/>
    <w:rsid w:val="00AC6638"/>
    <w:rsid w:val="00AC6811"/>
    <w:rsid w:val="00AC68E9"/>
    <w:rsid w:val="00AC6BDC"/>
    <w:rsid w:val="00AC6C04"/>
    <w:rsid w:val="00AC6C40"/>
    <w:rsid w:val="00AC6DE5"/>
    <w:rsid w:val="00AC70B8"/>
    <w:rsid w:val="00AC70E9"/>
    <w:rsid w:val="00AC7251"/>
    <w:rsid w:val="00AC753F"/>
    <w:rsid w:val="00AC7628"/>
    <w:rsid w:val="00AC7652"/>
    <w:rsid w:val="00AC77B0"/>
    <w:rsid w:val="00AC7926"/>
    <w:rsid w:val="00AC7B9E"/>
    <w:rsid w:val="00AC7BF9"/>
    <w:rsid w:val="00AC7CE4"/>
    <w:rsid w:val="00AC7D71"/>
    <w:rsid w:val="00AC7DD7"/>
    <w:rsid w:val="00AD003E"/>
    <w:rsid w:val="00AD0157"/>
    <w:rsid w:val="00AD0390"/>
    <w:rsid w:val="00AD051A"/>
    <w:rsid w:val="00AD055E"/>
    <w:rsid w:val="00AD05C0"/>
    <w:rsid w:val="00AD0689"/>
    <w:rsid w:val="00AD0777"/>
    <w:rsid w:val="00AD089D"/>
    <w:rsid w:val="00AD0919"/>
    <w:rsid w:val="00AD0B07"/>
    <w:rsid w:val="00AD0C38"/>
    <w:rsid w:val="00AD0D2E"/>
    <w:rsid w:val="00AD0EEC"/>
    <w:rsid w:val="00AD0F26"/>
    <w:rsid w:val="00AD0FA9"/>
    <w:rsid w:val="00AD1041"/>
    <w:rsid w:val="00AD1256"/>
    <w:rsid w:val="00AD14E9"/>
    <w:rsid w:val="00AD16E9"/>
    <w:rsid w:val="00AD17A2"/>
    <w:rsid w:val="00AD18F2"/>
    <w:rsid w:val="00AD1BB7"/>
    <w:rsid w:val="00AD1BBC"/>
    <w:rsid w:val="00AD1C20"/>
    <w:rsid w:val="00AD1CD9"/>
    <w:rsid w:val="00AD1CFB"/>
    <w:rsid w:val="00AD1E1D"/>
    <w:rsid w:val="00AD1F43"/>
    <w:rsid w:val="00AD2091"/>
    <w:rsid w:val="00AD20CB"/>
    <w:rsid w:val="00AD2131"/>
    <w:rsid w:val="00AD2151"/>
    <w:rsid w:val="00AD272A"/>
    <w:rsid w:val="00AD27A3"/>
    <w:rsid w:val="00AD2956"/>
    <w:rsid w:val="00AD29E7"/>
    <w:rsid w:val="00AD2A4F"/>
    <w:rsid w:val="00AD2A67"/>
    <w:rsid w:val="00AD2A82"/>
    <w:rsid w:val="00AD2ABB"/>
    <w:rsid w:val="00AD2BA8"/>
    <w:rsid w:val="00AD2DF0"/>
    <w:rsid w:val="00AD2E8A"/>
    <w:rsid w:val="00AD2EC0"/>
    <w:rsid w:val="00AD2ECB"/>
    <w:rsid w:val="00AD2F76"/>
    <w:rsid w:val="00AD2FF4"/>
    <w:rsid w:val="00AD302F"/>
    <w:rsid w:val="00AD313E"/>
    <w:rsid w:val="00AD3155"/>
    <w:rsid w:val="00AD31CC"/>
    <w:rsid w:val="00AD35B4"/>
    <w:rsid w:val="00AD36D5"/>
    <w:rsid w:val="00AD36E3"/>
    <w:rsid w:val="00AD3755"/>
    <w:rsid w:val="00AD38B5"/>
    <w:rsid w:val="00AD3A92"/>
    <w:rsid w:val="00AD3AC7"/>
    <w:rsid w:val="00AD3C85"/>
    <w:rsid w:val="00AD3C94"/>
    <w:rsid w:val="00AD3D50"/>
    <w:rsid w:val="00AD3D88"/>
    <w:rsid w:val="00AD40E3"/>
    <w:rsid w:val="00AD4125"/>
    <w:rsid w:val="00AD420E"/>
    <w:rsid w:val="00AD42C3"/>
    <w:rsid w:val="00AD431F"/>
    <w:rsid w:val="00AD438E"/>
    <w:rsid w:val="00AD4804"/>
    <w:rsid w:val="00AD48D6"/>
    <w:rsid w:val="00AD4955"/>
    <w:rsid w:val="00AD4958"/>
    <w:rsid w:val="00AD4976"/>
    <w:rsid w:val="00AD49BA"/>
    <w:rsid w:val="00AD49FA"/>
    <w:rsid w:val="00AD4B28"/>
    <w:rsid w:val="00AD4B70"/>
    <w:rsid w:val="00AD4D4C"/>
    <w:rsid w:val="00AD4D5D"/>
    <w:rsid w:val="00AD4EBF"/>
    <w:rsid w:val="00AD4FA9"/>
    <w:rsid w:val="00AD4FCA"/>
    <w:rsid w:val="00AD52C2"/>
    <w:rsid w:val="00AD533A"/>
    <w:rsid w:val="00AD5341"/>
    <w:rsid w:val="00AD545D"/>
    <w:rsid w:val="00AD54A3"/>
    <w:rsid w:val="00AD551A"/>
    <w:rsid w:val="00AD5535"/>
    <w:rsid w:val="00AD5809"/>
    <w:rsid w:val="00AD5900"/>
    <w:rsid w:val="00AD5B68"/>
    <w:rsid w:val="00AD5C23"/>
    <w:rsid w:val="00AD5CC5"/>
    <w:rsid w:val="00AD5E60"/>
    <w:rsid w:val="00AD600D"/>
    <w:rsid w:val="00AD6234"/>
    <w:rsid w:val="00AD627A"/>
    <w:rsid w:val="00AD632C"/>
    <w:rsid w:val="00AD6341"/>
    <w:rsid w:val="00AD6343"/>
    <w:rsid w:val="00AD6486"/>
    <w:rsid w:val="00AD65DB"/>
    <w:rsid w:val="00AD66A8"/>
    <w:rsid w:val="00AD686F"/>
    <w:rsid w:val="00AD68B4"/>
    <w:rsid w:val="00AD69B3"/>
    <w:rsid w:val="00AD6B1D"/>
    <w:rsid w:val="00AD6C0F"/>
    <w:rsid w:val="00AD6CC7"/>
    <w:rsid w:val="00AD6CDF"/>
    <w:rsid w:val="00AD6D2F"/>
    <w:rsid w:val="00AD6E43"/>
    <w:rsid w:val="00AD6F2B"/>
    <w:rsid w:val="00AD6F7D"/>
    <w:rsid w:val="00AD6FD1"/>
    <w:rsid w:val="00AD70A9"/>
    <w:rsid w:val="00AD710D"/>
    <w:rsid w:val="00AD7175"/>
    <w:rsid w:val="00AD71E6"/>
    <w:rsid w:val="00AD72B7"/>
    <w:rsid w:val="00AD730F"/>
    <w:rsid w:val="00AD7400"/>
    <w:rsid w:val="00AD74EF"/>
    <w:rsid w:val="00AD750D"/>
    <w:rsid w:val="00AD75BE"/>
    <w:rsid w:val="00AD75DB"/>
    <w:rsid w:val="00AD7609"/>
    <w:rsid w:val="00AD7787"/>
    <w:rsid w:val="00AD783B"/>
    <w:rsid w:val="00AD785D"/>
    <w:rsid w:val="00AD7B7E"/>
    <w:rsid w:val="00AD7DC3"/>
    <w:rsid w:val="00AD7F40"/>
    <w:rsid w:val="00AD7FF4"/>
    <w:rsid w:val="00AE001D"/>
    <w:rsid w:val="00AE00A3"/>
    <w:rsid w:val="00AE01FA"/>
    <w:rsid w:val="00AE023A"/>
    <w:rsid w:val="00AE02C4"/>
    <w:rsid w:val="00AE03C9"/>
    <w:rsid w:val="00AE04F2"/>
    <w:rsid w:val="00AE059A"/>
    <w:rsid w:val="00AE069C"/>
    <w:rsid w:val="00AE0777"/>
    <w:rsid w:val="00AE084A"/>
    <w:rsid w:val="00AE0A36"/>
    <w:rsid w:val="00AE0A77"/>
    <w:rsid w:val="00AE0A9E"/>
    <w:rsid w:val="00AE0AD9"/>
    <w:rsid w:val="00AE0B92"/>
    <w:rsid w:val="00AE0BDE"/>
    <w:rsid w:val="00AE0DCA"/>
    <w:rsid w:val="00AE0EB8"/>
    <w:rsid w:val="00AE0FB1"/>
    <w:rsid w:val="00AE1017"/>
    <w:rsid w:val="00AE10BD"/>
    <w:rsid w:val="00AE1176"/>
    <w:rsid w:val="00AE145E"/>
    <w:rsid w:val="00AE1616"/>
    <w:rsid w:val="00AE16DC"/>
    <w:rsid w:val="00AE1782"/>
    <w:rsid w:val="00AE18CF"/>
    <w:rsid w:val="00AE1955"/>
    <w:rsid w:val="00AE19EA"/>
    <w:rsid w:val="00AE1B26"/>
    <w:rsid w:val="00AE1B64"/>
    <w:rsid w:val="00AE1C5F"/>
    <w:rsid w:val="00AE1D20"/>
    <w:rsid w:val="00AE1F1A"/>
    <w:rsid w:val="00AE1F60"/>
    <w:rsid w:val="00AE21CA"/>
    <w:rsid w:val="00AE21F3"/>
    <w:rsid w:val="00AE21F5"/>
    <w:rsid w:val="00AE226C"/>
    <w:rsid w:val="00AE22F6"/>
    <w:rsid w:val="00AE23C2"/>
    <w:rsid w:val="00AE24AC"/>
    <w:rsid w:val="00AE2571"/>
    <w:rsid w:val="00AE2576"/>
    <w:rsid w:val="00AE263F"/>
    <w:rsid w:val="00AE26C6"/>
    <w:rsid w:val="00AE2725"/>
    <w:rsid w:val="00AE2783"/>
    <w:rsid w:val="00AE2913"/>
    <w:rsid w:val="00AE2B7B"/>
    <w:rsid w:val="00AE2CBC"/>
    <w:rsid w:val="00AE2D05"/>
    <w:rsid w:val="00AE2FB4"/>
    <w:rsid w:val="00AE3177"/>
    <w:rsid w:val="00AE3180"/>
    <w:rsid w:val="00AE31FD"/>
    <w:rsid w:val="00AE32BE"/>
    <w:rsid w:val="00AE33AA"/>
    <w:rsid w:val="00AE3450"/>
    <w:rsid w:val="00AE3493"/>
    <w:rsid w:val="00AE3497"/>
    <w:rsid w:val="00AE3543"/>
    <w:rsid w:val="00AE35AD"/>
    <w:rsid w:val="00AE3625"/>
    <w:rsid w:val="00AE3690"/>
    <w:rsid w:val="00AE36BE"/>
    <w:rsid w:val="00AE37B4"/>
    <w:rsid w:val="00AE37F0"/>
    <w:rsid w:val="00AE3854"/>
    <w:rsid w:val="00AE391A"/>
    <w:rsid w:val="00AE39A9"/>
    <w:rsid w:val="00AE3BF0"/>
    <w:rsid w:val="00AE3F16"/>
    <w:rsid w:val="00AE40F2"/>
    <w:rsid w:val="00AE44E0"/>
    <w:rsid w:val="00AE4507"/>
    <w:rsid w:val="00AE4543"/>
    <w:rsid w:val="00AE45F1"/>
    <w:rsid w:val="00AE4622"/>
    <w:rsid w:val="00AE4735"/>
    <w:rsid w:val="00AE48AD"/>
    <w:rsid w:val="00AE4962"/>
    <w:rsid w:val="00AE49BC"/>
    <w:rsid w:val="00AE49C9"/>
    <w:rsid w:val="00AE4BDF"/>
    <w:rsid w:val="00AE4C2C"/>
    <w:rsid w:val="00AE4D47"/>
    <w:rsid w:val="00AE4DFD"/>
    <w:rsid w:val="00AE4E28"/>
    <w:rsid w:val="00AE4E70"/>
    <w:rsid w:val="00AE4E93"/>
    <w:rsid w:val="00AE4FD1"/>
    <w:rsid w:val="00AE5053"/>
    <w:rsid w:val="00AE533D"/>
    <w:rsid w:val="00AE54CA"/>
    <w:rsid w:val="00AE5764"/>
    <w:rsid w:val="00AE57C4"/>
    <w:rsid w:val="00AE57EB"/>
    <w:rsid w:val="00AE5880"/>
    <w:rsid w:val="00AE595E"/>
    <w:rsid w:val="00AE59C4"/>
    <w:rsid w:val="00AE59DC"/>
    <w:rsid w:val="00AE5C3F"/>
    <w:rsid w:val="00AE5E23"/>
    <w:rsid w:val="00AE5F00"/>
    <w:rsid w:val="00AE60EF"/>
    <w:rsid w:val="00AE613E"/>
    <w:rsid w:val="00AE61CB"/>
    <w:rsid w:val="00AE61D0"/>
    <w:rsid w:val="00AE61EC"/>
    <w:rsid w:val="00AE6250"/>
    <w:rsid w:val="00AE63A6"/>
    <w:rsid w:val="00AE6849"/>
    <w:rsid w:val="00AE6A1E"/>
    <w:rsid w:val="00AE6AF0"/>
    <w:rsid w:val="00AE6B07"/>
    <w:rsid w:val="00AE6C7E"/>
    <w:rsid w:val="00AE6CBE"/>
    <w:rsid w:val="00AE6CF2"/>
    <w:rsid w:val="00AE6D2C"/>
    <w:rsid w:val="00AE6E6C"/>
    <w:rsid w:val="00AE6EE7"/>
    <w:rsid w:val="00AE6F2A"/>
    <w:rsid w:val="00AE7073"/>
    <w:rsid w:val="00AE7228"/>
    <w:rsid w:val="00AE7265"/>
    <w:rsid w:val="00AE72AC"/>
    <w:rsid w:val="00AE73AC"/>
    <w:rsid w:val="00AE75D3"/>
    <w:rsid w:val="00AE7651"/>
    <w:rsid w:val="00AE77F8"/>
    <w:rsid w:val="00AE7933"/>
    <w:rsid w:val="00AE7ECE"/>
    <w:rsid w:val="00AE7F5C"/>
    <w:rsid w:val="00AF003F"/>
    <w:rsid w:val="00AF0135"/>
    <w:rsid w:val="00AF02CF"/>
    <w:rsid w:val="00AF03CE"/>
    <w:rsid w:val="00AF0434"/>
    <w:rsid w:val="00AF04BE"/>
    <w:rsid w:val="00AF0506"/>
    <w:rsid w:val="00AF06E1"/>
    <w:rsid w:val="00AF078B"/>
    <w:rsid w:val="00AF07FF"/>
    <w:rsid w:val="00AF0833"/>
    <w:rsid w:val="00AF083A"/>
    <w:rsid w:val="00AF0956"/>
    <w:rsid w:val="00AF0C02"/>
    <w:rsid w:val="00AF0D9B"/>
    <w:rsid w:val="00AF0E1D"/>
    <w:rsid w:val="00AF0E2E"/>
    <w:rsid w:val="00AF0F1F"/>
    <w:rsid w:val="00AF0F97"/>
    <w:rsid w:val="00AF0FA0"/>
    <w:rsid w:val="00AF10F9"/>
    <w:rsid w:val="00AF1346"/>
    <w:rsid w:val="00AF1416"/>
    <w:rsid w:val="00AF1698"/>
    <w:rsid w:val="00AF184D"/>
    <w:rsid w:val="00AF1897"/>
    <w:rsid w:val="00AF1997"/>
    <w:rsid w:val="00AF1B05"/>
    <w:rsid w:val="00AF1C42"/>
    <w:rsid w:val="00AF1E7D"/>
    <w:rsid w:val="00AF1E7E"/>
    <w:rsid w:val="00AF1E84"/>
    <w:rsid w:val="00AF1FB7"/>
    <w:rsid w:val="00AF1FBE"/>
    <w:rsid w:val="00AF202C"/>
    <w:rsid w:val="00AF2065"/>
    <w:rsid w:val="00AF2214"/>
    <w:rsid w:val="00AF23B9"/>
    <w:rsid w:val="00AF24C6"/>
    <w:rsid w:val="00AF24EC"/>
    <w:rsid w:val="00AF2537"/>
    <w:rsid w:val="00AF25C0"/>
    <w:rsid w:val="00AF2604"/>
    <w:rsid w:val="00AF2733"/>
    <w:rsid w:val="00AF2790"/>
    <w:rsid w:val="00AF27C6"/>
    <w:rsid w:val="00AF2B74"/>
    <w:rsid w:val="00AF2D53"/>
    <w:rsid w:val="00AF2D9D"/>
    <w:rsid w:val="00AF2F0A"/>
    <w:rsid w:val="00AF2F23"/>
    <w:rsid w:val="00AF3049"/>
    <w:rsid w:val="00AF3466"/>
    <w:rsid w:val="00AF34AD"/>
    <w:rsid w:val="00AF3634"/>
    <w:rsid w:val="00AF3690"/>
    <w:rsid w:val="00AF36D1"/>
    <w:rsid w:val="00AF36EB"/>
    <w:rsid w:val="00AF391B"/>
    <w:rsid w:val="00AF3A06"/>
    <w:rsid w:val="00AF3BC8"/>
    <w:rsid w:val="00AF3C31"/>
    <w:rsid w:val="00AF3C87"/>
    <w:rsid w:val="00AF3D09"/>
    <w:rsid w:val="00AF3E92"/>
    <w:rsid w:val="00AF3F1E"/>
    <w:rsid w:val="00AF3F4A"/>
    <w:rsid w:val="00AF3FBB"/>
    <w:rsid w:val="00AF40CA"/>
    <w:rsid w:val="00AF40DE"/>
    <w:rsid w:val="00AF4168"/>
    <w:rsid w:val="00AF418B"/>
    <w:rsid w:val="00AF43D3"/>
    <w:rsid w:val="00AF4571"/>
    <w:rsid w:val="00AF4616"/>
    <w:rsid w:val="00AF46CE"/>
    <w:rsid w:val="00AF4A00"/>
    <w:rsid w:val="00AF4A4F"/>
    <w:rsid w:val="00AF4D2C"/>
    <w:rsid w:val="00AF4D93"/>
    <w:rsid w:val="00AF4DF5"/>
    <w:rsid w:val="00AF4E2D"/>
    <w:rsid w:val="00AF4F1B"/>
    <w:rsid w:val="00AF5076"/>
    <w:rsid w:val="00AF511B"/>
    <w:rsid w:val="00AF5180"/>
    <w:rsid w:val="00AF52DA"/>
    <w:rsid w:val="00AF5328"/>
    <w:rsid w:val="00AF537A"/>
    <w:rsid w:val="00AF5511"/>
    <w:rsid w:val="00AF5574"/>
    <w:rsid w:val="00AF55DC"/>
    <w:rsid w:val="00AF55F2"/>
    <w:rsid w:val="00AF5605"/>
    <w:rsid w:val="00AF5708"/>
    <w:rsid w:val="00AF5804"/>
    <w:rsid w:val="00AF5824"/>
    <w:rsid w:val="00AF5848"/>
    <w:rsid w:val="00AF5901"/>
    <w:rsid w:val="00AF5BF3"/>
    <w:rsid w:val="00AF5C0D"/>
    <w:rsid w:val="00AF5CA4"/>
    <w:rsid w:val="00AF5FEA"/>
    <w:rsid w:val="00AF6105"/>
    <w:rsid w:val="00AF61CD"/>
    <w:rsid w:val="00AF6265"/>
    <w:rsid w:val="00AF63A5"/>
    <w:rsid w:val="00AF6703"/>
    <w:rsid w:val="00AF677B"/>
    <w:rsid w:val="00AF687C"/>
    <w:rsid w:val="00AF68A3"/>
    <w:rsid w:val="00AF690C"/>
    <w:rsid w:val="00AF69D8"/>
    <w:rsid w:val="00AF69E3"/>
    <w:rsid w:val="00AF6B3E"/>
    <w:rsid w:val="00AF6C06"/>
    <w:rsid w:val="00AF6DA3"/>
    <w:rsid w:val="00AF6F23"/>
    <w:rsid w:val="00AF6FD0"/>
    <w:rsid w:val="00AF7155"/>
    <w:rsid w:val="00AF71D5"/>
    <w:rsid w:val="00AF71F6"/>
    <w:rsid w:val="00AF7559"/>
    <w:rsid w:val="00AF7633"/>
    <w:rsid w:val="00AF7706"/>
    <w:rsid w:val="00AF77B5"/>
    <w:rsid w:val="00AF7808"/>
    <w:rsid w:val="00AF78B1"/>
    <w:rsid w:val="00AF7991"/>
    <w:rsid w:val="00AF7A3C"/>
    <w:rsid w:val="00AF7B1F"/>
    <w:rsid w:val="00AF7BCB"/>
    <w:rsid w:val="00AF7CAF"/>
    <w:rsid w:val="00AF7F9E"/>
    <w:rsid w:val="00AF7FF9"/>
    <w:rsid w:val="00B00045"/>
    <w:rsid w:val="00B00069"/>
    <w:rsid w:val="00B0013B"/>
    <w:rsid w:val="00B00297"/>
    <w:rsid w:val="00B00335"/>
    <w:rsid w:val="00B004A3"/>
    <w:rsid w:val="00B00613"/>
    <w:rsid w:val="00B007F6"/>
    <w:rsid w:val="00B008ED"/>
    <w:rsid w:val="00B00909"/>
    <w:rsid w:val="00B0097B"/>
    <w:rsid w:val="00B00C73"/>
    <w:rsid w:val="00B00DF2"/>
    <w:rsid w:val="00B0106B"/>
    <w:rsid w:val="00B011AC"/>
    <w:rsid w:val="00B0123B"/>
    <w:rsid w:val="00B0131A"/>
    <w:rsid w:val="00B0152F"/>
    <w:rsid w:val="00B01715"/>
    <w:rsid w:val="00B017EB"/>
    <w:rsid w:val="00B017F4"/>
    <w:rsid w:val="00B018C6"/>
    <w:rsid w:val="00B01A88"/>
    <w:rsid w:val="00B01BE0"/>
    <w:rsid w:val="00B01D1C"/>
    <w:rsid w:val="00B01E54"/>
    <w:rsid w:val="00B0204E"/>
    <w:rsid w:val="00B02120"/>
    <w:rsid w:val="00B02178"/>
    <w:rsid w:val="00B02391"/>
    <w:rsid w:val="00B024D2"/>
    <w:rsid w:val="00B02746"/>
    <w:rsid w:val="00B0296D"/>
    <w:rsid w:val="00B0299D"/>
    <w:rsid w:val="00B02AF4"/>
    <w:rsid w:val="00B02C4D"/>
    <w:rsid w:val="00B02D6E"/>
    <w:rsid w:val="00B02E46"/>
    <w:rsid w:val="00B02E9E"/>
    <w:rsid w:val="00B02FEC"/>
    <w:rsid w:val="00B03181"/>
    <w:rsid w:val="00B031A4"/>
    <w:rsid w:val="00B03358"/>
    <w:rsid w:val="00B03473"/>
    <w:rsid w:val="00B03548"/>
    <w:rsid w:val="00B035B4"/>
    <w:rsid w:val="00B0361C"/>
    <w:rsid w:val="00B03651"/>
    <w:rsid w:val="00B0367C"/>
    <w:rsid w:val="00B036B3"/>
    <w:rsid w:val="00B036E7"/>
    <w:rsid w:val="00B038A3"/>
    <w:rsid w:val="00B038F8"/>
    <w:rsid w:val="00B038FC"/>
    <w:rsid w:val="00B039A4"/>
    <w:rsid w:val="00B039D5"/>
    <w:rsid w:val="00B03B4E"/>
    <w:rsid w:val="00B03CEF"/>
    <w:rsid w:val="00B03D12"/>
    <w:rsid w:val="00B03F26"/>
    <w:rsid w:val="00B0409A"/>
    <w:rsid w:val="00B04146"/>
    <w:rsid w:val="00B0414B"/>
    <w:rsid w:val="00B042B5"/>
    <w:rsid w:val="00B0450E"/>
    <w:rsid w:val="00B04576"/>
    <w:rsid w:val="00B0459C"/>
    <w:rsid w:val="00B045B0"/>
    <w:rsid w:val="00B046A4"/>
    <w:rsid w:val="00B048F2"/>
    <w:rsid w:val="00B049B4"/>
    <w:rsid w:val="00B04AC5"/>
    <w:rsid w:val="00B04AD7"/>
    <w:rsid w:val="00B04AF2"/>
    <w:rsid w:val="00B04D00"/>
    <w:rsid w:val="00B04EAE"/>
    <w:rsid w:val="00B04F19"/>
    <w:rsid w:val="00B04F83"/>
    <w:rsid w:val="00B05166"/>
    <w:rsid w:val="00B05192"/>
    <w:rsid w:val="00B051E0"/>
    <w:rsid w:val="00B0520E"/>
    <w:rsid w:val="00B052F7"/>
    <w:rsid w:val="00B053E6"/>
    <w:rsid w:val="00B053F2"/>
    <w:rsid w:val="00B05635"/>
    <w:rsid w:val="00B0563C"/>
    <w:rsid w:val="00B056F0"/>
    <w:rsid w:val="00B05772"/>
    <w:rsid w:val="00B057B2"/>
    <w:rsid w:val="00B057FA"/>
    <w:rsid w:val="00B05813"/>
    <w:rsid w:val="00B058D1"/>
    <w:rsid w:val="00B05919"/>
    <w:rsid w:val="00B05922"/>
    <w:rsid w:val="00B05A53"/>
    <w:rsid w:val="00B05BD4"/>
    <w:rsid w:val="00B05D01"/>
    <w:rsid w:val="00B05D9B"/>
    <w:rsid w:val="00B05E65"/>
    <w:rsid w:val="00B05ED1"/>
    <w:rsid w:val="00B05FCB"/>
    <w:rsid w:val="00B0607F"/>
    <w:rsid w:val="00B06091"/>
    <w:rsid w:val="00B060D9"/>
    <w:rsid w:val="00B0610C"/>
    <w:rsid w:val="00B06154"/>
    <w:rsid w:val="00B06185"/>
    <w:rsid w:val="00B061C9"/>
    <w:rsid w:val="00B0634D"/>
    <w:rsid w:val="00B0655D"/>
    <w:rsid w:val="00B06581"/>
    <w:rsid w:val="00B065FD"/>
    <w:rsid w:val="00B06905"/>
    <w:rsid w:val="00B069C3"/>
    <w:rsid w:val="00B06A33"/>
    <w:rsid w:val="00B06CFB"/>
    <w:rsid w:val="00B06EBB"/>
    <w:rsid w:val="00B06ECA"/>
    <w:rsid w:val="00B06FA2"/>
    <w:rsid w:val="00B07156"/>
    <w:rsid w:val="00B07192"/>
    <w:rsid w:val="00B072B1"/>
    <w:rsid w:val="00B07362"/>
    <w:rsid w:val="00B07522"/>
    <w:rsid w:val="00B07556"/>
    <w:rsid w:val="00B075BB"/>
    <w:rsid w:val="00B076BD"/>
    <w:rsid w:val="00B077B2"/>
    <w:rsid w:val="00B079DA"/>
    <w:rsid w:val="00B079E1"/>
    <w:rsid w:val="00B07A5C"/>
    <w:rsid w:val="00B07BF3"/>
    <w:rsid w:val="00B07FFE"/>
    <w:rsid w:val="00B10040"/>
    <w:rsid w:val="00B100B4"/>
    <w:rsid w:val="00B101F1"/>
    <w:rsid w:val="00B10389"/>
    <w:rsid w:val="00B103E3"/>
    <w:rsid w:val="00B104B4"/>
    <w:rsid w:val="00B107B2"/>
    <w:rsid w:val="00B1081F"/>
    <w:rsid w:val="00B10A8D"/>
    <w:rsid w:val="00B10AED"/>
    <w:rsid w:val="00B10C92"/>
    <w:rsid w:val="00B10DB5"/>
    <w:rsid w:val="00B10E13"/>
    <w:rsid w:val="00B10EA6"/>
    <w:rsid w:val="00B10EF3"/>
    <w:rsid w:val="00B11059"/>
    <w:rsid w:val="00B1114C"/>
    <w:rsid w:val="00B11320"/>
    <w:rsid w:val="00B11394"/>
    <w:rsid w:val="00B114AD"/>
    <w:rsid w:val="00B114F9"/>
    <w:rsid w:val="00B1164D"/>
    <w:rsid w:val="00B116AD"/>
    <w:rsid w:val="00B1179D"/>
    <w:rsid w:val="00B11B39"/>
    <w:rsid w:val="00B11C17"/>
    <w:rsid w:val="00B11F75"/>
    <w:rsid w:val="00B11F8F"/>
    <w:rsid w:val="00B11FA7"/>
    <w:rsid w:val="00B12001"/>
    <w:rsid w:val="00B12067"/>
    <w:rsid w:val="00B1217A"/>
    <w:rsid w:val="00B1218D"/>
    <w:rsid w:val="00B122E5"/>
    <w:rsid w:val="00B123A5"/>
    <w:rsid w:val="00B1244B"/>
    <w:rsid w:val="00B125E4"/>
    <w:rsid w:val="00B1262C"/>
    <w:rsid w:val="00B12655"/>
    <w:rsid w:val="00B12847"/>
    <w:rsid w:val="00B12AD4"/>
    <w:rsid w:val="00B12C2E"/>
    <w:rsid w:val="00B12CB5"/>
    <w:rsid w:val="00B12DFC"/>
    <w:rsid w:val="00B12E79"/>
    <w:rsid w:val="00B12F5C"/>
    <w:rsid w:val="00B12FE0"/>
    <w:rsid w:val="00B1300D"/>
    <w:rsid w:val="00B1320B"/>
    <w:rsid w:val="00B13231"/>
    <w:rsid w:val="00B13269"/>
    <w:rsid w:val="00B13274"/>
    <w:rsid w:val="00B132E4"/>
    <w:rsid w:val="00B13310"/>
    <w:rsid w:val="00B134F5"/>
    <w:rsid w:val="00B13716"/>
    <w:rsid w:val="00B1383B"/>
    <w:rsid w:val="00B1385F"/>
    <w:rsid w:val="00B13A01"/>
    <w:rsid w:val="00B13B29"/>
    <w:rsid w:val="00B13C17"/>
    <w:rsid w:val="00B13C5D"/>
    <w:rsid w:val="00B13E25"/>
    <w:rsid w:val="00B14024"/>
    <w:rsid w:val="00B140C0"/>
    <w:rsid w:val="00B140E0"/>
    <w:rsid w:val="00B1430F"/>
    <w:rsid w:val="00B144BD"/>
    <w:rsid w:val="00B144F8"/>
    <w:rsid w:val="00B1450B"/>
    <w:rsid w:val="00B1459C"/>
    <w:rsid w:val="00B145AE"/>
    <w:rsid w:val="00B145DB"/>
    <w:rsid w:val="00B146C8"/>
    <w:rsid w:val="00B14838"/>
    <w:rsid w:val="00B149EF"/>
    <w:rsid w:val="00B14C25"/>
    <w:rsid w:val="00B14C79"/>
    <w:rsid w:val="00B14CC1"/>
    <w:rsid w:val="00B14D8D"/>
    <w:rsid w:val="00B14DEE"/>
    <w:rsid w:val="00B14E9B"/>
    <w:rsid w:val="00B14F08"/>
    <w:rsid w:val="00B14FB7"/>
    <w:rsid w:val="00B15045"/>
    <w:rsid w:val="00B151D9"/>
    <w:rsid w:val="00B151FA"/>
    <w:rsid w:val="00B154B7"/>
    <w:rsid w:val="00B15545"/>
    <w:rsid w:val="00B156AA"/>
    <w:rsid w:val="00B156DC"/>
    <w:rsid w:val="00B1570F"/>
    <w:rsid w:val="00B1579A"/>
    <w:rsid w:val="00B15812"/>
    <w:rsid w:val="00B1595D"/>
    <w:rsid w:val="00B15BD4"/>
    <w:rsid w:val="00B15CB2"/>
    <w:rsid w:val="00B15D80"/>
    <w:rsid w:val="00B15D99"/>
    <w:rsid w:val="00B15EE4"/>
    <w:rsid w:val="00B15F26"/>
    <w:rsid w:val="00B1606A"/>
    <w:rsid w:val="00B160CB"/>
    <w:rsid w:val="00B16509"/>
    <w:rsid w:val="00B1657F"/>
    <w:rsid w:val="00B16592"/>
    <w:rsid w:val="00B16672"/>
    <w:rsid w:val="00B167F4"/>
    <w:rsid w:val="00B16879"/>
    <w:rsid w:val="00B16CD8"/>
    <w:rsid w:val="00B16D26"/>
    <w:rsid w:val="00B16EF6"/>
    <w:rsid w:val="00B17038"/>
    <w:rsid w:val="00B170CF"/>
    <w:rsid w:val="00B1738E"/>
    <w:rsid w:val="00B17405"/>
    <w:rsid w:val="00B174E9"/>
    <w:rsid w:val="00B176E5"/>
    <w:rsid w:val="00B178E6"/>
    <w:rsid w:val="00B17DD7"/>
    <w:rsid w:val="00B17E69"/>
    <w:rsid w:val="00B17ECB"/>
    <w:rsid w:val="00B17EFA"/>
    <w:rsid w:val="00B17FF0"/>
    <w:rsid w:val="00B2005F"/>
    <w:rsid w:val="00B20092"/>
    <w:rsid w:val="00B200B4"/>
    <w:rsid w:val="00B201DA"/>
    <w:rsid w:val="00B201E0"/>
    <w:rsid w:val="00B20229"/>
    <w:rsid w:val="00B203BE"/>
    <w:rsid w:val="00B2048D"/>
    <w:rsid w:val="00B2052A"/>
    <w:rsid w:val="00B2061B"/>
    <w:rsid w:val="00B206AF"/>
    <w:rsid w:val="00B206FA"/>
    <w:rsid w:val="00B207A0"/>
    <w:rsid w:val="00B20892"/>
    <w:rsid w:val="00B20995"/>
    <w:rsid w:val="00B20B92"/>
    <w:rsid w:val="00B20CEA"/>
    <w:rsid w:val="00B20E35"/>
    <w:rsid w:val="00B20E9D"/>
    <w:rsid w:val="00B20ED6"/>
    <w:rsid w:val="00B2108D"/>
    <w:rsid w:val="00B2123A"/>
    <w:rsid w:val="00B21281"/>
    <w:rsid w:val="00B2134B"/>
    <w:rsid w:val="00B2148E"/>
    <w:rsid w:val="00B21507"/>
    <w:rsid w:val="00B21638"/>
    <w:rsid w:val="00B217A5"/>
    <w:rsid w:val="00B217DA"/>
    <w:rsid w:val="00B2183D"/>
    <w:rsid w:val="00B21916"/>
    <w:rsid w:val="00B21AEC"/>
    <w:rsid w:val="00B21F43"/>
    <w:rsid w:val="00B22083"/>
    <w:rsid w:val="00B220AC"/>
    <w:rsid w:val="00B221D9"/>
    <w:rsid w:val="00B2264C"/>
    <w:rsid w:val="00B2273D"/>
    <w:rsid w:val="00B227DC"/>
    <w:rsid w:val="00B227E9"/>
    <w:rsid w:val="00B22861"/>
    <w:rsid w:val="00B2294C"/>
    <w:rsid w:val="00B22A30"/>
    <w:rsid w:val="00B22BB2"/>
    <w:rsid w:val="00B22DD7"/>
    <w:rsid w:val="00B22ECE"/>
    <w:rsid w:val="00B22F0A"/>
    <w:rsid w:val="00B22F22"/>
    <w:rsid w:val="00B2306D"/>
    <w:rsid w:val="00B2309E"/>
    <w:rsid w:val="00B230B8"/>
    <w:rsid w:val="00B233D4"/>
    <w:rsid w:val="00B2352F"/>
    <w:rsid w:val="00B2356E"/>
    <w:rsid w:val="00B23573"/>
    <w:rsid w:val="00B2365F"/>
    <w:rsid w:val="00B236B7"/>
    <w:rsid w:val="00B23772"/>
    <w:rsid w:val="00B23B1A"/>
    <w:rsid w:val="00B23C55"/>
    <w:rsid w:val="00B23D74"/>
    <w:rsid w:val="00B23E0D"/>
    <w:rsid w:val="00B23F38"/>
    <w:rsid w:val="00B2405C"/>
    <w:rsid w:val="00B24075"/>
    <w:rsid w:val="00B240C5"/>
    <w:rsid w:val="00B24297"/>
    <w:rsid w:val="00B24388"/>
    <w:rsid w:val="00B24487"/>
    <w:rsid w:val="00B24598"/>
    <w:rsid w:val="00B2459D"/>
    <w:rsid w:val="00B24601"/>
    <w:rsid w:val="00B2463D"/>
    <w:rsid w:val="00B246AF"/>
    <w:rsid w:val="00B24758"/>
    <w:rsid w:val="00B247C1"/>
    <w:rsid w:val="00B2487B"/>
    <w:rsid w:val="00B2492C"/>
    <w:rsid w:val="00B24937"/>
    <w:rsid w:val="00B2495E"/>
    <w:rsid w:val="00B249A3"/>
    <w:rsid w:val="00B24A4D"/>
    <w:rsid w:val="00B24A55"/>
    <w:rsid w:val="00B24B05"/>
    <w:rsid w:val="00B24B40"/>
    <w:rsid w:val="00B24B50"/>
    <w:rsid w:val="00B24C44"/>
    <w:rsid w:val="00B24C9E"/>
    <w:rsid w:val="00B24DD6"/>
    <w:rsid w:val="00B25080"/>
    <w:rsid w:val="00B25116"/>
    <w:rsid w:val="00B251DC"/>
    <w:rsid w:val="00B25391"/>
    <w:rsid w:val="00B2543A"/>
    <w:rsid w:val="00B254B8"/>
    <w:rsid w:val="00B2588B"/>
    <w:rsid w:val="00B25952"/>
    <w:rsid w:val="00B25A01"/>
    <w:rsid w:val="00B25B4A"/>
    <w:rsid w:val="00B25F17"/>
    <w:rsid w:val="00B260A3"/>
    <w:rsid w:val="00B26167"/>
    <w:rsid w:val="00B26347"/>
    <w:rsid w:val="00B26527"/>
    <w:rsid w:val="00B26541"/>
    <w:rsid w:val="00B267A7"/>
    <w:rsid w:val="00B267CB"/>
    <w:rsid w:val="00B267FC"/>
    <w:rsid w:val="00B2698A"/>
    <w:rsid w:val="00B26A5C"/>
    <w:rsid w:val="00B26A8B"/>
    <w:rsid w:val="00B26BDA"/>
    <w:rsid w:val="00B26BFA"/>
    <w:rsid w:val="00B26C39"/>
    <w:rsid w:val="00B26D34"/>
    <w:rsid w:val="00B26EAD"/>
    <w:rsid w:val="00B26FE8"/>
    <w:rsid w:val="00B27380"/>
    <w:rsid w:val="00B2748F"/>
    <w:rsid w:val="00B274E8"/>
    <w:rsid w:val="00B274FB"/>
    <w:rsid w:val="00B275BB"/>
    <w:rsid w:val="00B27705"/>
    <w:rsid w:val="00B27758"/>
    <w:rsid w:val="00B27823"/>
    <w:rsid w:val="00B27829"/>
    <w:rsid w:val="00B278C2"/>
    <w:rsid w:val="00B2792A"/>
    <w:rsid w:val="00B27B90"/>
    <w:rsid w:val="00B27D0E"/>
    <w:rsid w:val="00B27D6F"/>
    <w:rsid w:val="00B27DCC"/>
    <w:rsid w:val="00B27F31"/>
    <w:rsid w:val="00B3000A"/>
    <w:rsid w:val="00B302D4"/>
    <w:rsid w:val="00B30332"/>
    <w:rsid w:val="00B304E6"/>
    <w:rsid w:val="00B304F3"/>
    <w:rsid w:val="00B30502"/>
    <w:rsid w:val="00B30511"/>
    <w:rsid w:val="00B30606"/>
    <w:rsid w:val="00B30817"/>
    <w:rsid w:val="00B3082B"/>
    <w:rsid w:val="00B308CB"/>
    <w:rsid w:val="00B30932"/>
    <w:rsid w:val="00B30AAC"/>
    <w:rsid w:val="00B30B4B"/>
    <w:rsid w:val="00B30B59"/>
    <w:rsid w:val="00B30BAD"/>
    <w:rsid w:val="00B30C59"/>
    <w:rsid w:val="00B30CEE"/>
    <w:rsid w:val="00B30D76"/>
    <w:rsid w:val="00B30E02"/>
    <w:rsid w:val="00B30E91"/>
    <w:rsid w:val="00B310A3"/>
    <w:rsid w:val="00B31109"/>
    <w:rsid w:val="00B312CD"/>
    <w:rsid w:val="00B3130A"/>
    <w:rsid w:val="00B315F6"/>
    <w:rsid w:val="00B31906"/>
    <w:rsid w:val="00B31956"/>
    <w:rsid w:val="00B319BB"/>
    <w:rsid w:val="00B319CD"/>
    <w:rsid w:val="00B31B2E"/>
    <w:rsid w:val="00B31C50"/>
    <w:rsid w:val="00B31D95"/>
    <w:rsid w:val="00B31E36"/>
    <w:rsid w:val="00B31F2D"/>
    <w:rsid w:val="00B31FBD"/>
    <w:rsid w:val="00B32074"/>
    <w:rsid w:val="00B322CC"/>
    <w:rsid w:val="00B322F7"/>
    <w:rsid w:val="00B32362"/>
    <w:rsid w:val="00B324CD"/>
    <w:rsid w:val="00B3270C"/>
    <w:rsid w:val="00B32AEB"/>
    <w:rsid w:val="00B32AEF"/>
    <w:rsid w:val="00B32BE4"/>
    <w:rsid w:val="00B32C05"/>
    <w:rsid w:val="00B32CDB"/>
    <w:rsid w:val="00B32D03"/>
    <w:rsid w:val="00B32DD7"/>
    <w:rsid w:val="00B32E92"/>
    <w:rsid w:val="00B33043"/>
    <w:rsid w:val="00B3309C"/>
    <w:rsid w:val="00B33173"/>
    <w:rsid w:val="00B33182"/>
    <w:rsid w:val="00B33315"/>
    <w:rsid w:val="00B333BE"/>
    <w:rsid w:val="00B333DF"/>
    <w:rsid w:val="00B33470"/>
    <w:rsid w:val="00B33577"/>
    <w:rsid w:val="00B33598"/>
    <w:rsid w:val="00B33622"/>
    <w:rsid w:val="00B336AA"/>
    <w:rsid w:val="00B3375D"/>
    <w:rsid w:val="00B33995"/>
    <w:rsid w:val="00B33AF5"/>
    <w:rsid w:val="00B33B8C"/>
    <w:rsid w:val="00B33DDA"/>
    <w:rsid w:val="00B33E7A"/>
    <w:rsid w:val="00B33F01"/>
    <w:rsid w:val="00B3415E"/>
    <w:rsid w:val="00B34390"/>
    <w:rsid w:val="00B34660"/>
    <w:rsid w:val="00B346A4"/>
    <w:rsid w:val="00B346ED"/>
    <w:rsid w:val="00B34858"/>
    <w:rsid w:val="00B348A6"/>
    <w:rsid w:val="00B348DC"/>
    <w:rsid w:val="00B34AC7"/>
    <w:rsid w:val="00B34AC9"/>
    <w:rsid w:val="00B34B03"/>
    <w:rsid w:val="00B34B31"/>
    <w:rsid w:val="00B34BB0"/>
    <w:rsid w:val="00B34C4D"/>
    <w:rsid w:val="00B34C96"/>
    <w:rsid w:val="00B34CA1"/>
    <w:rsid w:val="00B34CA9"/>
    <w:rsid w:val="00B350CA"/>
    <w:rsid w:val="00B350CD"/>
    <w:rsid w:val="00B350E0"/>
    <w:rsid w:val="00B35281"/>
    <w:rsid w:val="00B35389"/>
    <w:rsid w:val="00B3542B"/>
    <w:rsid w:val="00B35527"/>
    <w:rsid w:val="00B3552D"/>
    <w:rsid w:val="00B3560A"/>
    <w:rsid w:val="00B35685"/>
    <w:rsid w:val="00B357D7"/>
    <w:rsid w:val="00B357EB"/>
    <w:rsid w:val="00B35AE2"/>
    <w:rsid w:val="00B35B2C"/>
    <w:rsid w:val="00B35BA7"/>
    <w:rsid w:val="00B35BC2"/>
    <w:rsid w:val="00B35BEC"/>
    <w:rsid w:val="00B3610C"/>
    <w:rsid w:val="00B36216"/>
    <w:rsid w:val="00B36230"/>
    <w:rsid w:val="00B362A7"/>
    <w:rsid w:val="00B362AB"/>
    <w:rsid w:val="00B3634B"/>
    <w:rsid w:val="00B363A5"/>
    <w:rsid w:val="00B3649D"/>
    <w:rsid w:val="00B36541"/>
    <w:rsid w:val="00B36624"/>
    <w:rsid w:val="00B3665A"/>
    <w:rsid w:val="00B36666"/>
    <w:rsid w:val="00B366C2"/>
    <w:rsid w:val="00B36750"/>
    <w:rsid w:val="00B367B6"/>
    <w:rsid w:val="00B3686E"/>
    <w:rsid w:val="00B36951"/>
    <w:rsid w:val="00B369AA"/>
    <w:rsid w:val="00B369B6"/>
    <w:rsid w:val="00B36B15"/>
    <w:rsid w:val="00B36D59"/>
    <w:rsid w:val="00B36EEF"/>
    <w:rsid w:val="00B370C7"/>
    <w:rsid w:val="00B37210"/>
    <w:rsid w:val="00B372ED"/>
    <w:rsid w:val="00B37353"/>
    <w:rsid w:val="00B37366"/>
    <w:rsid w:val="00B37377"/>
    <w:rsid w:val="00B374B0"/>
    <w:rsid w:val="00B374D0"/>
    <w:rsid w:val="00B37519"/>
    <w:rsid w:val="00B37601"/>
    <w:rsid w:val="00B376B6"/>
    <w:rsid w:val="00B3780D"/>
    <w:rsid w:val="00B3782D"/>
    <w:rsid w:val="00B378A9"/>
    <w:rsid w:val="00B37942"/>
    <w:rsid w:val="00B37CBC"/>
    <w:rsid w:val="00B37FFA"/>
    <w:rsid w:val="00B40044"/>
    <w:rsid w:val="00B401C6"/>
    <w:rsid w:val="00B40357"/>
    <w:rsid w:val="00B40396"/>
    <w:rsid w:val="00B403A8"/>
    <w:rsid w:val="00B4047F"/>
    <w:rsid w:val="00B4049B"/>
    <w:rsid w:val="00B40598"/>
    <w:rsid w:val="00B406FE"/>
    <w:rsid w:val="00B407FC"/>
    <w:rsid w:val="00B40869"/>
    <w:rsid w:val="00B40873"/>
    <w:rsid w:val="00B40933"/>
    <w:rsid w:val="00B409A2"/>
    <w:rsid w:val="00B40ACF"/>
    <w:rsid w:val="00B40D2E"/>
    <w:rsid w:val="00B40E8F"/>
    <w:rsid w:val="00B40EF1"/>
    <w:rsid w:val="00B4101F"/>
    <w:rsid w:val="00B410B6"/>
    <w:rsid w:val="00B41179"/>
    <w:rsid w:val="00B41196"/>
    <w:rsid w:val="00B4124D"/>
    <w:rsid w:val="00B412DE"/>
    <w:rsid w:val="00B412EF"/>
    <w:rsid w:val="00B41316"/>
    <w:rsid w:val="00B41339"/>
    <w:rsid w:val="00B413DC"/>
    <w:rsid w:val="00B41616"/>
    <w:rsid w:val="00B4163E"/>
    <w:rsid w:val="00B417E8"/>
    <w:rsid w:val="00B41812"/>
    <w:rsid w:val="00B41887"/>
    <w:rsid w:val="00B41996"/>
    <w:rsid w:val="00B41AAB"/>
    <w:rsid w:val="00B41AF2"/>
    <w:rsid w:val="00B41C2D"/>
    <w:rsid w:val="00B41C50"/>
    <w:rsid w:val="00B41F51"/>
    <w:rsid w:val="00B41F63"/>
    <w:rsid w:val="00B41FAA"/>
    <w:rsid w:val="00B41FB6"/>
    <w:rsid w:val="00B41FFD"/>
    <w:rsid w:val="00B421DA"/>
    <w:rsid w:val="00B42224"/>
    <w:rsid w:val="00B422CE"/>
    <w:rsid w:val="00B42327"/>
    <w:rsid w:val="00B42373"/>
    <w:rsid w:val="00B423E2"/>
    <w:rsid w:val="00B425B9"/>
    <w:rsid w:val="00B4284B"/>
    <w:rsid w:val="00B428C0"/>
    <w:rsid w:val="00B42AEA"/>
    <w:rsid w:val="00B42BC8"/>
    <w:rsid w:val="00B42ECB"/>
    <w:rsid w:val="00B42F50"/>
    <w:rsid w:val="00B42FAF"/>
    <w:rsid w:val="00B43013"/>
    <w:rsid w:val="00B4301C"/>
    <w:rsid w:val="00B430C9"/>
    <w:rsid w:val="00B43182"/>
    <w:rsid w:val="00B431BD"/>
    <w:rsid w:val="00B4331C"/>
    <w:rsid w:val="00B43445"/>
    <w:rsid w:val="00B43576"/>
    <w:rsid w:val="00B43746"/>
    <w:rsid w:val="00B43977"/>
    <w:rsid w:val="00B43B4D"/>
    <w:rsid w:val="00B43CBA"/>
    <w:rsid w:val="00B43DFB"/>
    <w:rsid w:val="00B43E65"/>
    <w:rsid w:val="00B43EAC"/>
    <w:rsid w:val="00B43EE8"/>
    <w:rsid w:val="00B43F3F"/>
    <w:rsid w:val="00B43F55"/>
    <w:rsid w:val="00B44042"/>
    <w:rsid w:val="00B440A8"/>
    <w:rsid w:val="00B441BE"/>
    <w:rsid w:val="00B4454E"/>
    <w:rsid w:val="00B44563"/>
    <w:rsid w:val="00B446E9"/>
    <w:rsid w:val="00B44A16"/>
    <w:rsid w:val="00B44D0C"/>
    <w:rsid w:val="00B44D12"/>
    <w:rsid w:val="00B44D7E"/>
    <w:rsid w:val="00B44E5D"/>
    <w:rsid w:val="00B4505F"/>
    <w:rsid w:val="00B45130"/>
    <w:rsid w:val="00B45302"/>
    <w:rsid w:val="00B4540F"/>
    <w:rsid w:val="00B454EC"/>
    <w:rsid w:val="00B455AC"/>
    <w:rsid w:val="00B455F0"/>
    <w:rsid w:val="00B4564A"/>
    <w:rsid w:val="00B45657"/>
    <w:rsid w:val="00B456CB"/>
    <w:rsid w:val="00B456D7"/>
    <w:rsid w:val="00B4576E"/>
    <w:rsid w:val="00B45916"/>
    <w:rsid w:val="00B459B0"/>
    <w:rsid w:val="00B45B32"/>
    <w:rsid w:val="00B45B73"/>
    <w:rsid w:val="00B45CF5"/>
    <w:rsid w:val="00B45D36"/>
    <w:rsid w:val="00B46415"/>
    <w:rsid w:val="00B46445"/>
    <w:rsid w:val="00B46494"/>
    <w:rsid w:val="00B464C6"/>
    <w:rsid w:val="00B46748"/>
    <w:rsid w:val="00B467D2"/>
    <w:rsid w:val="00B4682F"/>
    <w:rsid w:val="00B4684F"/>
    <w:rsid w:val="00B468EF"/>
    <w:rsid w:val="00B46992"/>
    <w:rsid w:val="00B469D9"/>
    <w:rsid w:val="00B46D35"/>
    <w:rsid w:val="00B46D84"/>
    <w:rsid w:val="00B46DBB"/>
    <w:rsid w:val="00B46F34"/>
    <w:rsid w:val="00B46FD8"/>
    <w:rsid w:val="00B46FE3"/>
    <w:rsid w:val="00B4723D"/>
    <w:rsid w:val="00B47330"/>
    <w:rsid w:val="00B475DD"/>
    <w:rsid w:val="00B4760F"/>
    <w:rsid w:val="00B4767D"/>
    <w:rsid w:val="00B477E9"/>
    <w:rsid w:val="00B4790A"/>
    <w:rsid w:val="00B47A0D"/>
    <w:rsid w:val="00B47C3B"/>
    <w:rsid w:val="00B47D0F"/>
    <w:rsid w:val="00B47DCF"/>
    <w:rsid w:val="00B50070"/>
    <w:rsid w:val="00B50108"/>
    <w:rsid w:val="00B50150"/>
    <w:rsid w:val="00B50181"/>
    <w:rsid w:val="00B50218"/>
    <w:rsid w:val="00B5050C"/>
    <w:rsid w:val="00B50612"/>
    <w:rsid w:val="00B50676"/>
    <w:rsid w:val="00B5079A"/>
    <w:rsid w:val="00B50B0E"/>
    <w:rsid w:val="00B50C39"/>
    <w:rsid w:val="00B50D62"/>
    <w:rsid w:val="00B50E1E"/>
    <w:rsid w:val="00B50F73"/>
    <w:rsid w:val="00B50F9D"/>
    <w:rsid w:val="00B510F1"/>
    <w:rsid w:val="00B5115E"/>
    <w:rsid w:val="00B5125B"/>
    <w:rsid w:val="00B51510"/>
    <w:rsid w:val="00B51538"/>
    <w:rsid w:val="00B51945"/>
    <w:rsid w:val="00B5194C"/>
    <w:rsid w:val="00B519A7"/>
    <w:rsid w:val="00B519CC"/>
    <w:rsid w:val="00B51D4A"/>
    <w:rsid w:val="00B51D94"/>
    <w:rsid w:val="00B51E79"/>
    <w:rsid w:val="00B51F14"/>
    <w:rsid w:val="00B51FAB"/>
    <w:rsid w:val="00B5209D"/>
    <w:rsid w:val="00B52317"/>
    <w:rsid w:val="00B52543"/>
    <w:rsid w:val="00B526B1"/>
    <w:rsid w:val="00B526C4"/>
    <w:rsid w:val="00B5289A"/>
    <w:rsid w:val="00B52996"/>
    <w:rsid w:val="00B52AF7"/>
    <w:rsid w:val="00B52C4D"/>
    <w:rsid w:val="00B52DD1"/>
    <w:rsid w:val="00B52E01"/>
    <w:rsid w:val="00B52F3F"/>
    <w:rsid w:val="00B52F70"/>
    <w:rsid w:val="00B52FF3"/>
    <w:rsid w:val="00B53091"/>
    <w:rsid w:val="00B5311B"/>
    <w:rsid w:val="00B5313E"/>
    <w:rsid w:val="00B531D5"/>
    <w:rsid w:val="00B53275"/>
    <w:rsid w:val="00B5377C"/>
    <w:rsid w:val="00B5380A"/>
    <w:rsid w:val="00B53840"/>
    <w:rsid w:val="00B5384B"/>
    <w:rsid w:val="00B5391E"/>
    <w:rsid w:val="00B539AB"/>
    <w:rsid w:val="00B53B2A"/>
    <w:rsid w:val="00B53D77"/>
    <w:rsid w:val="00B53E44"/>
    <w:rsid w:val="00B53E88"/>
    <w:rsid w:val="00B53F76"/>
    <w:rsid w:val="00B53F87"/>
    <w:rsid w:val="00B53F93"/>
    <w:rsid w:val="00B54021"/>
    <w:rsid w:val="00B54034"/>
    <w:rsid w:val="00B54401"/>
    <w:rsid w:val="00B54535"/>
    <w:rsid w:val="00B54613"/>
    <w:rsid w:val="00B54716"/>
    <w:rsid w:val="00B54737"/>
    <w:rsid w:val="00B548A5"/>
    <w:rsid w:val="00B54947"/>
    <w:rsid w:val="00B549DB"/>
    <w:rsid w:val="00B54A51"/>
    <w:rsid w:val="00B54B68"/>
    <w:rsid w:val="00B54C4C"/>
    <w:rsid w:val="00B54DEF"/>
    <w:rsid w:val="00B54E58"/>
    <w:rsid w:val="00B5509D"/>
    <w:rsid w:val="00B55145"/>
    <w:rsid w:val="00B5517F"/>
    <w:rsid w:val="00B55316"/>
    <w:rsid w:val="00B553A3"/>
    <w:rsid w:val="00B55635"/>
    <w:rsid w:val="00B55753"/>
    <w:rsid w:val="00B55790"/>
    <w:rsid w:val="00B55866"/>
    <w:rsid w:val="00B5589D"/>
    <w:rsid w:val="00B5595F"/>
    <w:rsid w:val="00B55A0B"/>
    <w:rsid w:val="00B55A74"/>
    <w:rsid w:val="00B55BD8"/>
    <w:rsid w:val="00B55C83"/>
    <w:rsid w:val="00B55C88"/>
    <w:rsid w:val="00B55D05"/>
    <w:rsid w:val="00B55D10"/>
    <w:rsid w:val="00B55D40"/>
    <w:rsid w:val="00B55D61"/>
    <w:rsid w:val="00B55F0D"/>
    <w:rsid w:val="00B5626D"/>
    <w:rsid w:val="00B562C2"/>
    <w:rsid w:val="00B562D3"/>
    <w:rsid w:val="00B5647E"/>
    <w:rsid w:val="00B56546"/>
    <w:rsid w:val="00B565D4"/>
    <w:rsid w:val="00B56680"/>
    <w:rsid w:val="00B56691"/>
    <w:rsid w:val="00B56844"/>
    <w:rsid w:val="00B568E1"/>
    <w:rsid w:val="00B56C80"/>
    <w:rsid w:val="00B56CD9"/>
    <w:rsid w:val="00B56D63"/>
    <w:rsid w:val="00B56E11"/>
    <w:rsid w:val="00B56E27"/>
    <w:rsid w:val="00B56F09"/>
    <w:rsid w:val="00B56F64"/>
    <w:rsid w:val="00B57030"/>
    <w:rsid w:val="00B57071"/>
    <w:rsid w:val="00B571DB"/>
    <w:rsid w:val="00B57359"/>
    <w:rsid w:val="00B5753B"/>
    <w:rsid w:val="00B5772E"/>
    <w:rsid w:val="00B577F7"/>
    <w:rsid w:val="00B5783F"/>
    <w:rsid w:val="00B57A23"/>
    <w:rsid w:val="00B57AE8"/>
    <w:rsid w:val="00B57B2A"/>
    <w:rsid w:val="00B57B79"/>
    <w:rsid w:val="00B57CB4"/>
    <w:rsid w:val="00B57D43"/>
    <w:rsid w:val="00B57DA7"/>
    <w:rsid w:val="00B57E8E"/>
    <w:rsid w:val="00B57EA1"/>
    <w:rsid w:val="00B57F7D"/>
    <w:rsid w:val="00B600B3"/>
    <w:rsid w:val="00B600D8"/>
    <w:rsid w:val="00B601D8"/>
    <w:rsid w:val="00B602D4"/>
    <w:rsid w:val="00B602E2"/>
    <w:rsid w:val="00B603C5"/>
    <w:rsid w:val="00B605D2"/>
    <w:rsid w:val="00B60627"/>
    <w:rsid w:val="00B60646"/>
    <w:rsid w:val="00B606AE"/>
    <w:rsid w:val="00B608C5"/>
    <w:rsid w:val="00B60A82"/>
    <w:rsid w:val="00B60C0D"/>
    <w:rsid w:val="00B60C61"/>
    <w:rsid w:val="00B60CFA"/>
    <w:rsid w:val="00B60E1C"/>
    <w:rsid w:val="00B60E23"/>
    <w:rsid w:val="00B60EEE"/>
    <w:rsid w:val="00B60F28"/>
    <w:rsid w:val="00B60FB6"/>
    <w:rsid w:val="00B60FC7"/>
    <w:rsid w:val="00B61008"/>
    <w:rsid w:val="00B610C2"/>
    <w:rsid w:val="00B611D7"/>
    <w:rsid w:val="00B61221"/>
    <w:rsid w:val="00B6122C"/>
    <w:rsid w:val="00B612D7"/>
    <w:rsid w:val="00B613F3"/>
    <w:rsid w:val="00B614C4"/>
    <w:rsid w:val="00B614CE"/>
    <w:rsid w:val="00B614D6"/>
    <w:rsid w:val="00B6178B"/>
    <w:rsid w:val="00B617D9"/>
    <w:rsid w:val="00B6198A"/>
    <w:rsid w:val="00B61ADE"/>
    <w:rsid w:val="00B61D4A"/>
    <w:rsid w:val="00B61E1F"/>
    <w:rsid w:val="00B61E66"/>
    <w:rsid w:val="00B61EE2"/>
    <w:rsid w:val="00B61FEE"/>
    <w:rsid w:val="00B620EF"/>
    <w:rsid w:val="00B622EA"/>
    <w:rsid w:val="00B62369"/>
    <w:rsid w:val="00B623E9"/>
    <w:rsid w:val="00B6243F"/>
    <w:rsid w:val="00B62486"/>
    <w:rsid w:val="00B6254A"/>
    <w:rsid w:val="00B62569"/>
    <w:rsid w:val="00B62627"/>
    <w:rsid w:val="00B62676"/>
    <w:rsid w:val="00B627FC"/>
    <w:rsid w:val="00B6295B"/>
    <w:rsid w:val="00B629CD"/>
    <w:rsid w:val="00B62B47"/>
    <w:rsid w:val="00B62BA6"/>
    <w:rsid w:val="00B62D67"/>
    <w:rsid w:val="00B62F74"/>
    <w:rsid w:val="00B631F9"/>
    <w:rsid w:val="00B63213"/>
    <w:rsid w:val="00B632BE"/>
    <w:rsid w:val="00B635D8"/>
    <w:rsid w:val="00B63684"/>
    <w:rsid w:val="00B636E9"/>
    <w:rsid w:val="00B636F3"/>
    <w:rsid w:val="00B637C6"/>
    <w:rsid w:val="00B638C6"/>
    <w:rsid w:val="00B63A0C"/>
    <w:rsid w:val="00B63AB6"/>
    <w:rsid w:val="00B63C50"/>
    <w:rsid w:val="00B63C84"/>
    <w:rsid w:val="00B63C87"/>
    <w:rsid w:val="00B63D10"/>
    <w:rsid w:val="00B63D97"/>
    <w:rsid w:val="00B63E91"/>
    <w:rsid w:val="00B63F8F"/>
    <w:rsid w:val="00B64080"/>
    <w:rsid w:val="00B640E8"/>
    <w:rsid w:val="00B64769"/>
    <w:rsid w:val="00B6480B"/>
    <w:rsid w:val="00B649EF"/>
    <w:rsid w:val="00B64A14"/>
    <w:rsid w:val="00B64B7A"/>
    <w:rsid w:val="00B64D67"/>
    <w:rsid w:val="00B64E02"/>
    <w:rsid w:val="00B64F3F"/>
    <w:rsid w:val="00B6514B"/>
    <w:rsid w:val="00B6538B"/>
    <w:rsid w:val="00B6544E"/>
    <w:rsid w:val="00B65497"/>
    <w:rsid w:val="00B65868"/>
    <w:rsid w:val="00B65894"/>
    <w:rsid w:val="00B6599C"/>
    <w:rsid w:val="00B65A26"/>
    <w:rsid w:val="00B65ACE"/>
    <w:rsid w:val="00B65B4F"/>
    <w:rsid w:val="00B65C2C"/>
    <w:rsid w:val="00B65D82"/>
    <w:rsid w:val="00B65E38"/>
    <w:rsid w:val="00B65EA3"/>
    <w:rsid w:val="00B65EA7"/>
    <w:rsid w:val="00B65F54"/>
    <w:rsid w:val="00B66004"/>
    <w:rsid w:val="00B6620A"/>
    <w:rsid w:val="00B66501"/>
    <w:rsid w:val="00B6657F"/>
    <w:rsid w:val="00B666E3"/>
    <w:rsid w:val="00B66726"/>
    <w:rsid w:val="00B667C1"/>
    <w:rsid w:val="00B6685B"/>
    <w:rsid w:val="00B6689F"/>
    <w:rsid w:val="00B66946"/>
    <w:rsid w:val="00B669EE"/>
    <w:rsid w:val="00B66B72"/>
    <w:rsid w:val="00B66CEA"/>
    <w:rsid w:val="00B66CEF"/>
    <w:rsid w:val="00B66D77"/>
    <w:rsid w:val="00B670CF"/>
    <w:rsid w:val="00B670E1"/>
    <w:rsid w:val="00B6711A"/>
    <w:rsid w:val="00B6725F"/>
    <w:rsid w:val="00B67337"/>
    <w:rsid w:val="00B673BC"/>
    <w:rsid w:val="00B6751D"/>
    <w:rsid w:val="00B6772F"/>
    <w:rsid w:val="00B677FA"/>
    <w:rsid w:val="00B67883"/>
    <w:rsid w:val="00B678CB"/>
    <w:rsid w:val="00B6797B"/>
    <w:rsid w:val="00B67A7B"/>
    <w:rsid w:val="00B67B90"/>
    <w:rsid w:val="00B67C46"/>
    <w:rsid w:val="00B67CB9"/>
    <w:rsid w:val="00B67CCF"/>
    <w:rsid w:val="00B67CE3"/>
    <w:rsid w:val="00B67DFF"/>
    <w:rsid w:val="00B67EF0"/>
    <w:rsid w:val="00B700A7"/>
    <w:rsid w:val="00B70175"/>
    <w:rsid w:val="00B7017C"/>
    <w:rsid w:val="00B70489"/>
    <w:rsid w:val="00B704BA"/>
    <w:rsid w:val="00B705B0"/>
    <w:rsid w:val="00B705E5"/>
    <w:rsid w:val="00B7066C"/>
    <w:rsid w:val="00B707A3"/>
    <w:rsid w:val="00B707DA"/>
    <w:rsid w:val="00B708A0"/>
    <w:rsid w:val="00B709A3"/>
    <w:rsid w:val="00B70A24"/>
    <w:rsid w:val="00B70BE0"/>
    <w:rsid w:val="00B70E57"/>
    <w:rsid w:val="00B7111E"/>
    <w:rsid w:val="00B7111F"/>
    <w:rsid w:val="00B71166"/>
    <w:rsid w:val="00B7128F"/>
    <w:rsid w:val="00B71316"/>
    <w:rsid w:val="00B71320"/>
    <w:rsid w:val="00B7134E"/>
    <w:rsid w:val="00B713A1"/>
    <w:rsid w:val="00B713EE"/>
    <w:rsid w:val="00B71459"/>
    <w:rsid w:val="00B714D6"/>
    <w:rsid w:val="00B714EA"/>
    <w:rsid w:val="00B715E0"/>
    <w:rsid w:val="00B71832"/>
    <w:rsid w:val="00B71962"/>
    <w:rsid w:val="00B71AE9"/>
    <w:rsid w:val="00B71C80"/>
    <w:rsid w:val="00B71D24"/>
    <w:rsid w:val="00B71D38"/>
    <w:rsid w:val="00B71E70"/>
    <w:rsid w:val="00B721AE"/>
    <w:rsid w:val="00B72317"/>
    <w:rsid w:val="00B723B1"/>
    <w:rsid w:val="00B7251E"/>
    <w:rsid w:val="00B726A8"/>
    <w:rsid w:val="00B72730"/>
    <w:rsid w:val="00B7273E"/>
    <w:rsid w:val="00B72967"/>
    <w:rsid w:val="00B72BB8"/>
    <w:rsid w:val="00B72BE9"/>
    <w:rsid w:val="00B72BF9"/>
    <w:rsid w:val="00B72C35"/>
    <w:rsid w:val="00B72C96"/>
    <w:rsid w:val="00B72D21"/>
    <w:rsid w:val="00B72DC3"/>
    <w:rsid w:val="00B72E06"/>
    <w:rsid w:val="00B72F31"/>
    <w:rsid w:val="00B73062"/>
    <w:rsid w:val="00B7323F"/>
    <w:rsid w:val="00B733E3"/>
    <w:rsid w:val="00B7367F"/>
    <w:rsid w:val="00B73716"/>
    <w:rsid w:val="00B7372A"/>
    <w:rsid w:val="00B737ED"/>
    <w:rsid w:val="00B7388B"/>
    <w:rsid w:val="00B738E4"/>
    <w:rsid w:val="00B73A9E"/>
    <w:rsid w:val="00B73AA2"/>
    <w:rsid w:val="00B73B26"/>
    <w:rsid w:val="00B73BE3"/>
    <w:rsid w:val="00B73C2A"/>
    <w:rsid w:val="00B73C6C"/>
    <w:rsid w:val="00B73DB8"/>
    <w:rsid w:val="00B74096"/>
    <w:rsid w:val="00B741CB"/>
    <w:rsid w:val="00B74253"/>
    <w:rsid w:val="00B7442F"/>
    <w:rsid w:val="00B74616"/>
    <w:rsid w:val="00B74695"/>
    <w:rsid w:val="00B74739"/>
    <w:rsid w:val="00B747FD"/>
    <w:rsid w:val="00B74872"/>
    <w:rsid w:val="00B74919"/>
    <w:rsid w:val="00B749E6"/>
    <w:rsid w:val="00B74A4D"/>
    <w:rsid w:val="00B74A65"/>
    <w:rsid w:val="00B74A8F"/>
    <w:rsid w:val="00B74B81"/>
    <w:rsid w:val="00B74B84"/>
    <w:rsid w:val="00B74CAE"/>
    <w:rsid w:val="00B74D4B"/>
    <w:rsid w:val="00B74E9F"/>
    <w:rsid w:val="00B74EB3"/>
    <w:rsid w:val="00B74F2C"/>
    <w:rsid w:val="00B74F94"/>
    <w:rsid w:val="00B7502C"/>
    <w:rsid w:val="00B75339"/>
    <w:rsid w:val="00B7556C"/>
    <w:rsid w:val="00B756AF"/>
    <w:rsid w:val="00B758E8"/>
    <w:rsid w:val="00B75AB5"/>
    <w:rsid w:val="00B75AC3"/>
    <w:rsid w:val="00B75AEA"/>
    <w:rsid w:val="00B75B64"/>
    <w:rsid w:val="00B75D27"/>
    <w:rsid w:val="00B75D37"/>
    <w:rsid w:val="00B75D77"/>
    <w:rsid w:val="00B75D85"/>
    <w:rsid w:val="00B75DFD"/>
    <w:rsid w:val="00B75E01"/>
    <w:rsid w:val="00B75E3C"/>
    <w:rsid w:val="00B75E59"/>
    <w:rsid w:val="00B7607E"/>
    <w:rsid w:val="00B7616D"/>
    <w:rsid w:val="00B76234"/>
    <w:rsid w:val="00B764D3"/>
    <w:rsid w:val="00B7652C"/>
    <w:rsid w:val="00B76565"/>
    <w:rsid w:val="00B76698"/>
    <w:rsid w:val="00B7675D"/>
    <w:rsid w:val="00B767C1"/>
    <w:rsid w:val="00B76ACE"/>
    <w:rsid w:val="00B76AE1"/>
    <w:rsid w:val="00B76C05"/>
    <w:rsid w:val="00B76C5A"/>
    <w:rsid w:val="00B7736C"/>
    <w:rsid w:val="00B77485"/>
    <w:rsid w:val="00B77606"/>
    <w:rsid w:val="00B7779F"/>
    <w:rsid w:val="00B777E4"/>
    <w:rsid w:val="00B77839"/>
    <w:rsid w:val="00B77ADD"/>
    <w:rsid w:val="00B77B2B"/>
    <w:rsid w:val="00B77B2D"/>
    <w:rsid w:val="00B77B5A"/>
    <w:rsid w:val="00B77C0E"/>
    <w:rsid w:val="00B77C46"/>
    <w:rsid w:val="00B77CA4"/>
    <w:rsid w:val="00B77CB0"/>
    <w:rsid w:val="00B77D21"/>
    <w:rsid w:val="00B77F57"/>
    <w:rsid w:val="00B77FD0"/>
    <w:rsid w:val="00B80562"/>
    <w:rsid w:val="00B80575"/>
    <w:rsid w:val="00B805CA"/>
    <w:rsid w:val="00B807FC"/>
    <w:rsid w:val="00B80A32"/>
    <w:rsid w:val="00B80CE7"/>
    <w:rsid w:val="00B80E5A"/>
    <w:rsid w:val="00B80F18"/>
    <w:rsid w:val="00B80F57"/>
    <w:rsid w:val="00B80F9F"/>
    <w:rsid w:val="00B8120B"/>
    <w:rsid w:val="00B812D3"/>
    <w:rsid w:val="00B8140F"/>
    <w:rsid w:val="00B81458"/>
    <w:rsid w:val="00B814FE"/>
    <w:rsid w:val="00B81525"/>
    <w:rsid w:val="00B81608"/>
    <w:rsid w:val="00B8172C"/>
    <w:rsid w:val="00B8182C"/>
    <w:rsid w:val="00B818F5"/>
    <w:rsid w:val="00B81A5B"/>
    <w:rsid w:val="00B81AC4"/>
    <w:rsid w:val="00B81B56"/>
    <w:rsid w:val="00B81C4D"/>
    <w:rsid w:val="00B81C95"/>
    <w:rsid w:val="00B81CAF"/>
    <w:rsid w:val="00B81D1A"/>
    <w:rsid w:val="00B81D74"/>
    <w:rsid w:val="00B81E0C"/>
    <w:rsid w:val="00B81F97"/>
    <w:rsid w:val="00B820E9"/>
    <w:rsid w:val="00B82180"/>
    <w:rsid w:val="00B822CC"/>
    <w:rsid w:val="00B822F2"/>
    <w:rsid w:val="00B8231A"/>
    <w:rsid w:val="00B823E5"/>
    <w:rsid w:val="00B826C8"/>
    <w:rsid w:val="00B827AD"/>
    <w:rsid w:val="00B82855"/>
    <w:rsid w:val="00B82897"/>
    <w:rsid w:val="00B828B2"/>
    <w:rsid w:val="00B8291E"/>
    <w:rsid w:val="00B829B6"/>
    <w:rsid w:val="00B82A8F"/>
    <w:rsid w:val="00B82BA0"/>
    <w:rsid w:val="00B82BA6"/>
    <w:rsid w:val="00B82CC6"/>
    <w:rsid w:val="00B82EF1"/>
    <w:rsid w:val="00B82F12"/>
    <w:rsid w:val="00B82F17"/>
    <w:rsid w:val="00B83034"/>
    <w:rsid w:val="00B83093"/>
    <w:rsid w:val="00B8310B"/>
    <w:rsid w:val="00B831E3"/>
    <w:rsid w:val="00B831F4"/>
    <w:rsid w:val="00B8321F"/>
    <w:rsid w:val="00B8334A"/>
    <w:rsid w:val="00B8339E"/>
    <w:rsid w:val="00B834BF"/>
    <w:rsid w:val="00B835F1"/>
    <w:rsid w:val="00B836D5"/>
    <w:rsid w:val="00B838BC"/>
    <w:rsid w:val="00B8397D"/>
    <w:rsid w:val="00B83A0B"/>
    <w:rsid w:val="00B83A71"/>
    <w:rsid w:val="00B83B99"/>
    <w:rsid w:val="00B83C49"/>
    <w:rsid w:val="00B83C69"/>
    <w:rsid w:val="00B841D9"/>
    <w:rsid w:val="00B8424F"/>
    <w:rsid w:val="00B842A0"/>
    <w:rsid w:val="00B842DD"/>
    <w:rsid w:val="00B8437B"/>
    <w:rsid w:val="00B844E3"/>
    <w:rsid w:val="00B84594"/>
    <w:rsid w:val="00B8467F"/>
    <w:rsid w:val="00B84918"/>
    <w:rsid w:val="00B84AF2"/>
    <w:rsid w:val="00B84C6D"/>
    <w:rsid w:val="00B84CEA"/>
    <w:rsid w:val="00B84DFD"/>
    <w:rsid w:val="00B84F66"/>
    <w:rsid w:val="00B84F79"/>
    <w:rsid w:val="00B85055"/>
    <w:rsid w:val="00B8509E"/>
    <w:rsid w:val="00B8512C"/>
    <w:rsid w:val="00B8514F"/>
    <w:rsid w:val="00B851F9"/>
    <w:rsid w:val="00B8535B"/>
    <w:rsid w:val="00B853B1"/>
    <w:rsid w:val="00B853D6"/>
    <w:rsid w:val="00B85895"/>
    <w:rsid w:val="00B8595A"/>
    <w:rsid w:val="00B85A29"/>
    <w:rsid w:val="00B85AA3"/>
    <w:rsid w:val="00B85ADD"/>
    <w:rsid w:val="00B85B39"/>
    <w:rsid w:val="00B85B9C"/>
    <w:rsid w:val="00B85C23"/>
    <w:rsid w:val="00B85D48"/>
    <w:rsid w:val="00B85D4B"/>
    <w:rsid w:val="00B85EA5"/>
    <w:rsid w:val="00B85FA7"/>
    <w:rsid w:val="00B85FEB"/>
    <w:rsid w:val="00B8612B"/>
    <w:rsid w:val="00B861B5"/>
    <w:rsid w:val="00B86274"/>
    <w:rsid w:val="00B8627F"/>
    <w:rsid w:val="00B862E6"/>
    <w:rsid w:val="00B86450"/>
    <w:rsid w:val="00B8654A"/>
    <w:rsid w:val="00B866CA"/>
    <w:rsid w:val="00B866DC"/>
    <w:rsid w:val="00B86741"/>
    <w:rsid w:val="00B8681C"/>
    <w:rsid w:val="00B86879"/>
    <w:rsid w:val="00B8698C"/>
    <w:rsid w:val="00B86A47"/>
    <w:rsid w:val="00B86B4F"/>
    <w:rsid w:val="00B86BFD"/>
    <w:rsid w:val="00B86C2A"/>
    <w:rsid w:val="00B86E6E"/>
    <w:rsid w:val="00B86EAB"/>
    <w:rsid w:val="00B86F19"/>
    <w:rsid w:val="00B8706A"/>
    <w:rsid w:val="00B8709C"/>
    <w:rsid w:val="00B870B3"/>
    <w:rsid w:val="00B8728B"/>
    <w:rsid w:val="00B87463"/>
    <w:rsid w:val="00B874EB"/>
    <w:rsid w:val="00B87548"/>
    <w:rsid w:val="00B8775A"/>
    <w:rsid w:val="00B87A34"/>
    <w:rsid w:val="00B87A45"/>
    <w:rsid w:val="00B87A5D"/>
    <w:rsid w:val="00B87A9B"/>
    <w:rsid w:val="00B87AC0"/>
    <w:rsid w:val="00B87C30"/>
    <w:rsid w:val="00B87EA3"/>
    <w:rsid w:val="00B901B6"/>
    <w:rsid w:val="00B901D8"/>
    <w:rsid w:val="00B9026F"/>
    <w:rsid w:val="00B90359"/>
    <w:rsid w:val="00B9045D"/>
    <w:rsid w:val="00B90500"/>
    <w:rsid w:val="00B90550"/>
    <w:rsid w:val="00B905DB"/>
    <w:rsid w:val="00B90663"/>
    <w:rsid w:val="00B90684"/>
    <w:rsid w:val="00B90911"/>
    <w:rsid w:val="00B90A52"/>
    <w:rsid w:val="00B90BC5"/>
    <w:rsid w:val="00B90CBD"/>
    <w:rsid w:val="00B90D7A"/>
    <w:rsid w:val="00B90ED9"/>
    <w:rsid w:val="00B90F4D"/>
    <w:rsid w:val="00B9101D"/>
    <w:rsid w:val="00B91163"/>
    <w:rsid w:val="00B911CF"/>
    <w:rsid w:val="00B91279"/>
    <w:rsid w:val="00B91735"/>
    <w:rsid w:val="00B91869"/>
    <w:rsid w:val="00B9196A"/>
    <w:rsid w:val="00B919CC"/>
    <w:rsid w:val="00B91B18"/>
    <w:rsid w:val="00B91CEC"/>
    <w:rsid w:val="00B91E83"/>
    <w:rsid w:val="00B91F95"/>
    <w:rsid w:val="00B9206D"/>
    <w:rsid w:val="00B920ED"/>
    <w:rsid w:val="00B920FB"/>
    <w:rsid w:val="00B9224E"/>
    <w:rsid w:val="00B92351"/>
    <w:rsid w:val="00B92361"/>
    <w:rsid w:val="00B9244D"/>
    <w:rsid w:val="00B92568"/>
    <w:rsid w:val="00B926E8"/>
    <w:rsid w:val="00B927B2"/>
    <w:rsid w:val="00B929DC"/>
    <w:rsid w:val="00B92B29"/>
    <w:rsid w:val="00B92B6B"/>
    <w:rsid w:val="00B92BD4"/>
    <w:rsid w:val="00B92CE0"/>
    <w:rsid w:val="00B92E58"/>
    <w:rsid w:val="00B92EFC"/>
    <w:rsid w:val="00B930A7"/>
    <w:rsid w:val="00B93145"/>
    <w:rsid w:val="00B93154"/>
    <w:rsid w:val="00B933AA"/>
    <w:rsid w:val="00B9347E"/>
    <w:rsid w:val="00B9372C"/>
    <w:rsid w:val="00B937FB"/>
    <w:rsid w:val="00B939DD"/>
    <w:rsid w:val="00B93FA9"/>
    <w:rsid w:val="00B94284"/>
    <w:rsid w:val="00B94323"/>
    <w:rsid w:val="00B943D5"/>
    <w:rsid w:val="00B947CB"/>
    <w:rsid w:val="00B9493B"/>
    <w:rsid w:val="00B94A6D"/>
    <w:rsid w:val="00B94AA7"/>
    <w:rsid w:val="00B94C02"/>
    <w:rsid w:val="00B94C12"/>
    <w:rsid w:val="00B94CDE"/>
    <w:rsid w:val="00B94D27"/>
    <w:rsid w:val="00B94F63"/>
    <w:rsid w:val="00B950D0"/>
    <w:rsid w:val="00B9511E"/>
    <w:rsid w:val="00B95368"/>
    <w:rsid w:val="00B95409"/>
    <w:rsid w:val="00B954C5"/>
    <w:rsid w:val="00B95563"/>
    <w:rsid w:val="00B956C8"/>
    <w:rsid w:val="00B9598F"/>
    <w:rsid w:val="00B9599B"/>
    <w:rsid w:val="00B95B0D"/>
    <w:rsid w:val="00B95CE6"/>
    <w:rsid w:val="00B9609B"/>
    <w:rsid w:val="00B96197"/>
    <w:rsid w:val="00B96365"/>
    <w:rsid w:val="00B963F8"/>
    <w:rsid w:val="00B964ED"/>
    <w:rsid w:val="00B96729"/>
    <w:rsid w:val="00B9672E"/>
    <w:rsid w:val="00B96749"/>
    <w:rsid w:val="00B96A85"/>
    <w:rsid w:val="00B96A95"/>
    <w:rsid w:val="00B96A96"/>
    <w:rsid w:val="00B96AEC"/>
    <w:rsid w:val="00B96B26"/>
    <w:rsid w:val="00B96C63"/>
    <w:rsid w:val="00B96D67"/>
    <w:rsid w:val="00B96F0B"/>
    <w:rsid w:val="00B96F3E"/>
    <w:rsid w:val="00B96FB7"/>
    <w:rsid w:val="00B97017"/>
    <w:rsid w:val="00B9710C"/>
    <w:rsid w:val="00B97116"/>
    <w:rsid w:val="00B97274"/>
    <w:rsid w:val="00B9734D"/>
    <w:rsid w:val="00B975C6"/>
    <w:rsid w:val="00B975FC"/>
    <w:rsid w:val="00B97611"/>
    <w:rsid w:val="00B9766F"/>
    <w:rsid w:val="00B978E8"/>
    <w:rsid w:val="00B978F8"/>
    <w:rsid w:val="00B97A14"/>
    <w:rsid w:val="00B97A84"/>
    <w:rsid w:val="00B97B5E"/>
    <w:rsid w:val="00B97CBB"/>
    <w:rsid w:val="00B97D9C"/>
    <w:rsid w:val="00B97E2F"/>
    <w:rsid w:val="00B97EC1"/>
    <w:rsid w:val="00B97F2C"/>
    <w:rsid w:val="00B97F45"/>
    <w:rsid w:val="00B97FB3"/>
    <w:rsid w:val="00B97FCC"/>
    <w:rsid w:val="00BA014A"/>
    <w:rsid w:val="00BA0154"/>
    <w:rsid w:val="00BA0242"/>
    <w:rsid w:val="00BA02BE"/>
    <w:rsid w:val="00BA0312"/>
    <w:rsid w:val="00BA04D0"/>
    <w:rsid w:val="00BA05A7"/>
    <w:rsid w:val="00BA060E"/>
    <w:rsid w:val="00BA0727"/>
    <w:rsid w:val="00BA0843"/>
    <w:rsid w:val="00BA08B7"/>
    <w:rsid w:val="00BA08EE"/>
    <w:rsid w:val="00BA08F2"/>
    <w:rsid w:val="00BA09ED"/>
    <w:rsid w:val="00BA0BCC"/>
    <w:rsid w:val="00BA0E1E"/>
    <w:rsid w:val="00BA0E75"/>
    <w:rsid w:val="00BA0FA8"/>
    <w:rsid w:val="00BA10C9"/>
    <w:rsid w:val="00BA10F9"/>
    <w:rsid w:val="00BA117E"/>
    <w:rsid w:val="00BA11A3"/>
    <w:rsid w:val="00BA1215"/>
    <w:rsid w:val="00BA123F"/>
    <w:rsid w:val="00BA1277"/>
    <w:rsid w:val="00BA13D2"/>
    <w:rsid w:val="00BA13F5"/>
    <w:rsid w:val="00BA1587"/>
    <w:rsid w:val="00BA160D"/>
    <w:rsid w:val="00BA1709"/>
    <w:rsid w:val="00BA175D"/>
    <w:rsid w:val="00BA190E"/>
    <w:rsid w:val="00BA19A5"/>
    <w:rsid w:val="00BA1C34"/>
    <w:rsid w:val="00BA1C3F"/>
    <w:rsid w:val="00BA1D35"/>
    <w:rsid w:val="00BA1E04"/>
    <w:rsid w:val="00BA1EEB"/>
    <w:rsid w:val="00BA1F7B"/>
    <w:rsid w:val="00BA20DA"/>
    <w:rsid w:val="00BA20F9"/>
    <w:rsid w:val="00BA230B"/>
    <w:rsid w:val="00BA2568"/>
    <w:rsid w:val="00BA25D2"/>
    <w:rsid w:val="00BA25E3"/>
    <w:rsid w:val="00BA26CA"/>
    <w:rsid w:val="00BA2702"/>
    <w:rsid w:val="00BA2749"/>
    <w:rsid w:val="00BA2758"/>
    <w:rsid w:val="00BA28CB"/>
    <w:rsid w:val="00BA2DA8"/>
    <w:rsid w:val="00BA2F1D"/>
    <w:rsid w:val="00BA2F2A"/>
    <w:rsid w:val="00BA2FF2"/>
    <w:rsid w:val="00BA301C"/>
    <w:rsid w:val="00BA30AE"/>
    <w:rsid w:val="00BA30D6"/>
    <w:rsid w:val="00BA3253"/>
    <w:rsid w:val="00BA32AD"/>
    <w:rsid w:val="00BA3305"/>
    <w:rsid w:val="00BA336F"/>
    <w:rsid w:val="00BA34B8"/>
    <w:rsid w:val="00BA360C"/>
    <w:rsid w:val="00BA36F7"/>
    <w:rsid w:val="00BA3857"/>
    <w:rsid w:val="00BA3929"/>
    <w:rsid w:val="00BA39C1"/>
    <w:rsid w:val="00BA3A09"/>
    <w:rsid w:val="00BA3B8A"/>
    <w:rsid w:val="00BA3BBF"/>
    <w:rsid w:val="00BA3C07"/>
    <w:rsid w:val="00BA3CDC"/>
    <w:rsid w:val="00BA3CF3"/>
    <w:rsid w:val="00BA3D16"/>
    <w:rsid w:val="00BA3D45"/>
    <w:rsid w:val="00BA3EAA"/>
    <w:rsid w:val="00BA3F0C"/>
    <w:rsid w:val="00BA3F15"/>
    <w:rsid w:val="00BA41B5"/>
    <w:rsid w:val="00BA4287"/>
    <w:rsid w:val="00BA42E5"/>
    <w:rsid w:val="00BA431C"/>
    <w:rsid w:val="00BA4549"/>
    <w:rsid w:val="00BA46A9"/>
    <w:rsid w:val="00BA4704"/>
    <w:rsid w:val="00BA477A"/>
    <w:rsid w:val="00BA48FF"/>
    <w:rsid w:val="00BA4C93"/>
    <w:rsid w:val="00BA4ED6"/>
    <w:rsid w:val="00BA4F91"/>
    <w:rsid w:val="00BA4FCC"/>
    <w:rsid w:val="00BA5351"/>
    <w:rsid w:val="00BA5433"/>
    <w:rsid w:val="00BA566F"/>
    <w:rsid w:val="00BA5950"/>
    <w:rsid w:val="00BA599C"/>
    <w:rsid w:val="00BA5C5B"/>
    <w:rsid w:val="00BA5CA5"/>
    <w:rsid w:val="00BA5CE5"/>
    <w:rsid w:val="00BA5D1D"/>
    <w:rsid w:val="00BA5D25"/>
    <w:rsid w:val="00BA5D80"/>
    <w:rsid w:val="00BA5DD7"/>
    <w:rsid w:val="00BA5E96"/>
    <w:rsid w:val="00BA6144"/>
    <w:rsid w:val="00BA63D6"/>
    <w:rsid w:val="00BA643B"/>
    <w:rsid w:val="00BA644C"/>
    <w:rsid w:val="00BA65D6"/>
    <w:rsid w:val="00BA663F"/>
    <w:rsid w:val="00BA6765"/>
    <w:rsid w:val="00BA67DB"/>
    <w:rsid w:val="00BA680A"/>
    <w:rsid w:val="00BA6828"/>
    <w:rsid w:val="00BA693D"/>
    <w:rsid w:val="00BA69DA"/>
    <w:rsid w:val="00BA6B4A"/>
    <w:rsid w:val="00BA6BB9"/>
    <w:rsid w:val="00BA6C19"/>
    <w:rsid w:val="00BA6C3B"/>
    <w:rsid w:val="00BA6CD4"/>
    <w:rsid w:val="00BA6E04"/>
    <w:rsid w:val="00BA700C"/>
    <w:rsid w:val="00BA7096"/>
    <w:rsid w:val="00BA711E"/>
    <w:rsid w:val="00BA738C"/>
    <w:rsid w:val="00BA745F"/>
    <w:rsid w:val="00BA7661"/>
    <w:rsid w:val="00BA76CD"/>
    <w:rsid w:val="00BA7732"/>
    <w:rsid w:val="00BA7790"/>
    <w:rsid w:val="00BA77AE"/>
    <w:rsid w:val="00BA7911"/>
    <w:rsid w:val="00BA79FB"/>
    <w:rsid w:val="00BA7C46"/>
    <w:rsid w:val="00BA7C73"/>
    <w:rsid w:val="00BA7CAD"/>
    <w:rsid w:val="00BA7D5B"/>
    <w:rsid w:val="00BA7DC0"/>
    <w:rsid w:val="00BA7EFF"/>
    <w:rsid w:val="00BB0021"/>
    <w:rsid w:val="00BB0165"/>
    <w:rsid w:val="00BB02D3"/>
    <w:rsid w:val="00BB0346"/>
    <w:rsid w:val="00BB0348"/>
    <w:rsid w:val="00BB03C1"/>
    <w:rsid w:val="00BB043B"/>
    <w:rsid w:val="00BB04B7"/>
    <w:rsid w:val="00BB0505"/>
    <w:rsid w:val="00BB060A"/>
    <w:rsid w:val="00BB0831"/>
    <w:rsid w:val="00BB0C85"/>
    <w:rsid w:val="00BB0D5A"/>
    <w:rsid w:val="00BB0E3D"/>
    <w:rsid w:val="00BB0EDD"/>
    <w:rsid w:val="00BB101B"/>
    <w:rsid w:val="00BB101D"/>
    <w:rsid w:val="00BB1102"/>
    <w:rsid w:val="00BB1684"/>
    <w:rsid w:val="00BB16E3"/>
    <w:rsid w:val="00BB1876"/>
    <w:rsid w:val="00BB18F4"/>
    <w:rsid w:val="00BB196C"/>
    <w:rsid w:val="00BB196D"/>
    <w:rsid w:val="00BB19DA"/>
    <w:rsid w:val="00BB1AE2"/>
    <w:rsid w:val="00BB1B05"/>
    <w:rsid w:val="00BB1BC2"/>
    <w:rsid w:val="00BB1C61"/>
    <w:rsid w:val="00BB1C75"/>
    <w:rsid w:val="00BB1D96"/>
    <w:rsid w:val="00BB1DD5"/>
    <w:rsid w:val="00BB1FB4"/>
    <w:rsid w:val="00BB2020"/>
    <w:rsid w:val="00BB2032"/>
    <w:rsid w:val="00BB20C8"/>
    <w:rsid w:val="00BB2452"/>
    <w:rsid w:val="00BB259F"/>
    <w:rsid w:val="00BB26F5"/>
    <w:rsid w:val="00BB273C"/>
    <w:rsid w:val="00BB27B7"/>
    <w:rsid w:val="00BB2950"/>
    <w:rsid w:val="00BB297B"/>
    <w:rsid w:val="00BB2A23"/>
    <w:rsid w:val="00BB2BB5"/>
    <w:rsid w:val="00BB2C5D"/>
    <w:rsid w:val="00BB2C7E"/>
    <w:rsid w:val="00BB305A"/>
    <w:rsid w:val="00BB3216"/>
    <w:rsid w:val="00BB3254"/>
    <w:rsid w:val="00BB3469"/>
    <w:rsid w:val="00BB34E2"/>
    <w:rsid w:val="00BB360B"/>
    <w:rsid w:val="00BB3629"/>
    <w:rsid w:val="00BB366F"/>
    <w:rsid w:val="00BB37AA"/>
    <w:rsid w:val="00BB386E"/>
    <w:rsid w:val="00BB3899"/>
    <w:rsid w:val="00BB3973"/>
    <w:rsid w:val="00BB3A2B"/>
    <w:rsid w:val="00BB3A59"/>
    <w:rsid w:val="00BB3AA9"/>
    <w:rsid w:val="00BB3ABF"/>
    <w:rsid w:val="00BB3B02"/>
    <w:rsid w:val="00BB3B32"/>
    <w:rsid w:val="00BB3D52"/>
    <w:rsid w:val="00BB3E26"/>
    <w:rsid w:val="00BB3E39"/>
    <w:rsid w:val="00BB3F53"/>
    <w:rsid w:val="00BB3F78"/>
    <w:rsid w:val="00BB4065"/>
    <w:rsid w:val="00BB40A1"/>
    <w:rsid w:val="00BB40AC"/>
    <w:rsid w:val="00BB4239"/>
    <w:rsid w:val="00BB437C"/>
    <w:rsid w:val="00BB4553"/>
    <w:rsid w:val="00BB46F2"/>
    <w:rsid w:val="00BB4BF6"/>
    <w:rsid w:val="00BB4C37"/>
    <w:rsid w:val="00BB4CE1"/>
    <w:rsid w:val="00BB4F76"/>
    <w:rsid w:val="00BB4FA3"/>
    <w:rsid w:val="00BB5025"/>
    <w:rsid w:val="00BB50C0"/>
    <w:rsid w:val="00BB51C5"/>
    <w:rsid w:val="00BB52CF"/>
    <w:rsid w:val="00BB5441"/>
    <w:rsid w:val="00BB55CE"/>
    <w:rsid w:val="00BB55E0"/>
    <w:rsid w:val="00BB58BB"/>
    <w:rsid w:val="00BB595E"/>
    <w:rsid w:val="00BB59C0"/>
    <w:rsid w:val="00BB5A29"/>
    <w:rsid w:val="00BB5B8B"/>
    <w:rsid w:val="00BB5D08"/>
    <w:rsid w:val="00BB5DA6"/>
    <w:rsid w:val="00BB5E05"/>
    <w:rsid w:val="00BB5F0B"/>
    <w:rsid w:val="00BB6003"/>
    <w:rsid w:val="00BB6022"/>
    <w:rsid w:val="00BB6148"/>
    <w:rsid w:val="00BB6378"/>
    <w:rsid w:val="00BB6380"/>
    <w:rsid w:val="00BB638E"/>
    <w:rsid w:val="00BB6443"/>
    <w:rsid w:val="00BB6C44"/>
    <w:rsid w:val="00BB6E10"/>
    <w:rsid w:val="00BB6E6B"/>
    <w:rsid w:val="00BB6F29"/>
    <w:rsid w:val="00BB6F4F"/>
    <w:rsid w:val="00BB6F68"/>
    <w:rsid w:val="00BB706E"/>
    <w:rsid w:val="00BB713B"/>
    <w:rsid w:val="00BB7191"/>
    <w:rsid w:val="00BB71B4"/>
    <w:rsid w:val="00BB71BF"/>
    <w:rsid w:val="00BB7627"/>
    <w:rsid w:val="00BB7725"/>
    <w:rsid w:val="00BB77BD"/>
    <w:rsid w:val="00BB7884"/>
    <w:rsid w:val="00BB7951"/>
    <w:rsid w:val="00BB79C6"/>
    <w:rsid w:val="00BB7ADD"/>
    <w:rsid w:val="00BB7B39"/>
    <w:rsid w:val="00BB7B3C"/>
    <w:rsid w:val="00BB7DF1"/>
    <w:rsid w:val="00BB7E9E"/>
    <w:rsid w:val="00BB7F50"/>
    <w:rsid w:val="00BC01E3"/>
    <w:rsid w:val="00BC021F"/>
    <w:rsid w:val="00BC0252"/>
    <w:rsid w:val="00BC030B"/>
    <w:rsid w:val="00BC0354"/>
    <w:rsid w:val="00BC03A5"/>
    <w:rsid w:val="00BC0402"/>
    <w:rsid w:val="00BC0410"/>
    <w:rsid w:val="00BC071D"/>
    <w:rsid w:val="00BC074D"/>
    <w:rsid w:val="00BC074F"/>
    <w:rsid w:val="00BC075B"/>
    <w:rsid w:val="00BC07B7"/>
    <w:rsid w:val="00BC07C4"/>
    <w:rsid w:val="00BC089C"/>
    <w:rsid w:val="00BC08C6"/>
    <w:rsid w:val="00BC08E5"/>
    <w:rsid w:val="00BC0952"/>
    <w:rsid w:val="00BC09FE"/>
    <w:rsid w:val="00BC0A23"/>
    <w:rsid w:val="00BC0AC2"/>
    <w:rsid w:val="00BC0AE8"/>
    <w:rsid w:val="00BC0B06"/>
    <w:rsid w:val="00BC0C84"/>
    <w:rsid w:val="00BC0E9C"/>
    <w:rsid w:val="00BC0F21"/>
    <w:rsid w:val="00BC1063"/>
    <w:rsid w:val="00BC107A"/>
    <w:rsid w:val="00BC111B"/>
    <w:rsid w:val="00BC1167"/>
    <w:rsid w:val="00BC11C1"/>
    <w:rsid w:val="00BC1491"/>
    <w:rsid w:val="00BC14B7"/>
    <w:rsid w:val="00BC15AB"/>
    <w:rsid w:val="00BC1606"/>
    <w:rsid w:val="00BC161B"/>
    <w:rsid w:val="00BC18EC"/>
    <w:rsid w:val="00BC196C"/>
    <w:rsid w:val="00BC1B1A"/>
    <w:rsid w:val="00BC1B50"/>
    <w:rsid w:val="00BC1C16"/>
    <w:rsid w:val="00BC1C32"/>
    <w:rsid w:val="00BC1D45"/>
    <w:rsid w:val="00BC20EE"/>
    <w:rsid w:val="00BC2169"/>
    <w:rsid w:val="00BC2188"/>
    <w:rsid w:val="00BC2256"/>
    <w:rsid w:val="00BC2296"/>
    <w:rsid w:val="00BC23B4"/>
    <w:rsid w:val="00BC2482"/>
    <w:rsid w:val="00BC24AF"/>
    <w:rsid w:val="00BC2576"/>
    <w:rsid w:val="00BC2716"/>
    <w:rsid w:val="00BC2971"/>
    <w:rsid w:val="00BC29A7"/>
    <w:rsid w:val="00BC2A0C"/>
    <w:rsid w:val="00BC2A76"/>
    <w:rsid w:val="00BC2A82"/>
    <w:rsid w:val="00BC2AFD"/>
    <w:rsid w:val="00BC2B95"/>
    <w:rsid w:val="00BC2C00"/>
    <w:rsid w:val="00BC2D58"/>
    <w:rsid w:val="00BC2DC6"/>
    <w:rsid w:val="00BC2DD0"/>
    <w:rsid w:val="00BC2ECD"/>
    <w:rsid w:val="00BC3127"/>
    <w:rsid w:val="00BC325A"/>
    <w:rsid w:val="00BC326A"/>
    <w:rsid w:val="00BC32B7"/>
    <w:rsid w:val="00BC3374"/>
    <w:rsid w:val="00BC340C"/>
    <w:rsid w:val="00BC3501"/>
    <w:rsid w:val="00BC352A"/>
    <w:rsid w:val="00BC36A1"/>
    <w:rsid w:val="00BC36BB"/>
    <w:rsid w:val="00BC3829"/>
    <w:rsid w:val="00BC38DD"/>
    <w:rsid w:val="00BC38E4"/>
    <w:rsid w:val="00BC395D"/>
    <w:rsid w:val="00BC3AD4"/>
    <w:rsid w:val="00BC3CCD"/>
    <w:rsid w:val="00BC3DD6"/>
    <w:rsid w:val="00BC3DE6"/>
    <w:rsid w:val="00BC3F22"/>
    <w:rsid w:val="00BC3F85"/>
    <w:rsid w:val="00BC3F98"/>
    <w:rsid w:val="00BC3FA7"/>
    <w:rsid w:val="00BC3FF2"/>
    <w:rsid w:val="00BC405A"/>
    <w:rsid w:val="00BC4182"/>
    <w:rsid w:val="00BC42A1"/>
    <w:rsid w:val="00BC4485"/>
    <w:rsid w:val="00BC4509"/>
    <w:rsid w:val="00BC4557"/>
    <w:rsid w:val="00BC465F"/>
    <w:rsid w:val="00BC4713"/>
    <w:rsid w:val="00BC4777"/>
    <w:rsid w:val="00BC4885"/>
    <w:rsid w:val="00BC4918"/>
    <w:rsid w:val="00BC4A8F"/>
    <w:rsid w:val="00BC4BA7"/>
    <w:rsid w:val="00BC4DBD"/>
    <w:rsid w:val="00BC4DCF"/>
    <w:rsid w:val="00BC4EC7"/>
    <w:rsid w:val="00BC4F17"/>
    <w:rsid w:val="00BC5120"/>
    <w:rsid w:val="00BC51BB"/>
    <w:rsid w:val="00BC51FC"/>
    <w:rsid w:val="00BC525F"/>
    <w:rsid w:val="00BC53FC"/>
    <w:rsid w:val="00BC548C"/>
    <w:rsid w:val="00BC561D"/>
    <w:rsid w:val="00BC56BD"/>
    <w:rsid w:val="00BC57C0"/>
    <w:rsid w:val="00BC5816"/>
    <w:rsid w:val="00BC598F"/>
    <w:rsid w:val="00BC5AA7"/>
    <w:rsid w:val="00BC5B0B"/>
    <w:rsid w:val="00BC5B3D"/>
    <w:rsid w:val="00BC5B46"/>
    <w:rsid w:val="00BC5B84"/>
    <w:rsid w:val="00BC5B94"/>
    <w:rsid w:val="00BC5BD6"/>
    <w:rsid w:val="00BC5C46"/>
    <w:rsid w:val="00BC5D6F"/>
    <w:rsid w:val="00BC5DD4"/>
    <w:rsid w:val="00BC61A3"/>
    <w:rsid w:val="00BC6211"/>
    <w:rsid w:val="00BC622A"/>
    <w:rsid w:val="00BC62A3"/>
    <w:rsid w:val="00BC62B1"/>
    <w:rsid w:val="00BC6324"/>
    <w:rsid w:val="00BC6422"/>
    <w:rsid w:val="00BC644A"/>
    <w:rsid w:val="00BC6499"/>
    <w:rsid w:val="00BC654C"/>
    <w:rsid w:val="00BC65D2"/>
    <w:rsid w:val="00BC65FD"/>
    <w:rsid w:val="00BC65FE"/>
    <w:rsid w:val="00BC6678"/>
    <w:rsid w:val="00BC66E2"/>
    <w:rsid w:val="00BC67B4"/>
    <w:rsid w:val="00BC6879"/>
    <w:rsid w:val="00BC6A1C"/>
    <w:rsid w:val="00BC6AE2"/>
    <w:rsid w:val="00BC6CD2"/>
    <w:rsid w:val="00BC6FCE"/>
    <w:rsid w:val="00BC7140"/>
    <w:rsid w:val="00BC7442"/>
    <w:rsid w:val="00BC74D1"/>
    <w:rsid w:val="00BC75BD"/>
    <w:rsid w:val="00BC7675"/>
    <w:rsid w:val="00BC769D"/>
    <w:rsid w:val="00BC76B2"/>
    <w:rsid w:val="00BC77B2"/>
    <w:rsid w:val="00BC7AAE"/>
    <w:rsid w:val="00BC7AFF"/>
    <w:rsid w:val="00BC7CE4"/>
    <w:rsid w:val="00BC7DA2"/>
    <w:rsid w:val="00BC7DA4"/>
    <w:rsid w:val="00BC7DCB"/>
    <w:rsid w:val="00BC7DD6"/>
    <w:rsid w:val="00BC7F30"/>
    <w:rsid w:val="00BC7FA1"/>
    <w:rsid w:val="00BD01F7"/>
    <w:rsid w:val="00BD0332"/>
    <w:rsid w:val="00BD03A6"/>
    <w:rsid w:val="00BD0518"/>
    <w:rsid w:val="00BD0603"/>
    <w:rsid w:val="00BD063F"/>
    <w:rsid w:val="00BD067E"/>
    <w:rsid w:val="00BD07A6"/>
    <w:rsid w:val="00BD0DD9"/>
    <w:rsid w:val="00BD0DE9"/>
    <w:rsid w:val="00BD0E50"/>
    <w:rsid w:val="00BD0E92"/>
    <w:rsid w:val="00BD0EAD"/>
    <w:rsid w:val="00BD0EF7"/>
    <w:rsid w:val="00BD0F32"/>
    <w:rsid w:val="00BD1049"/>
    <w:rsid w:val="00BD1175"/>
    <w:rsid w:val="00BD1365"/>
    <w:rsid w:val="00BD183C"/>
    <w:rsid w:val="00BD193B"/>
    <w:rsid w:val="00BD1B52"/>
    <w:rsid w:val="00BD1C22"/>
    <w:rsid w:val="00BD1DAB"/>
    <w:rsid w:val="00BD20B8"/>
    <w:rsid w:val="00BD20C6"/>
    <w:rsid w:val="00BD2106"/>
    <w:rsid w:val="00BD2114"/>
    <w:rsid w:val="00BD23F1"/>
    <w:rsid w:val="00BD24FC"/>
    <w:rsid w:val="00BD25FC"/>
    <w:rsid w:val="00BD260A"/>
    <w:rsid w:val="00BD2669"/>
    <w:rsid w:val="00BD2717"/>
    <w:rsid w:val="00BD2803"/>
    <w:rsid w:val="00BD2B05"/>
    <w:rsid w:val="00BD2C0A"/>
    <w:rsid w:val="00BD2D13"/>
    <w:rsid w:val="00BD2D76"/>
    <w:rsid w:val="00BD2DE4"/>
    <w:rsid w:val="00BD2DF3"/>
    <w:rsid w:val="00BD2E07"/>
    <w:rsid w:val="00BD2E2A"/>
    <w:rsid w:val="00BD2E35"/>
    <w:rsid w:val="00BD2E55"/>
    <w:rsid w:val="00BD2EAC"/>
    <w:rsid w:val="00BD2EC8"/>
    <w:rsid w:val="00BD2F8B"/>
    <w:rsid w:val="00BD2FA6"/>
    <w:rsid w:val="00BD3116"/>
    <w:rsid w:val="00BD3249"/>
    <w:rsid w:val="00BD32E9"/>
    <w:rsid w:val="00BD3352"/>
    <w:rsid w:val="00BD3497"/>
    <w:rsid w:val="00BD361D"/>
    <w:rsid w:val="00BD38AD"/>
    <w:rsid w:val="00BD38C9"/>
    <w:rsid w:val="00BD3B5C"/>
    <w:rsid w:val="00BD3BA3"/>
    <w:rsid w:val="00BD3C84"/>
    <w:rsid w:val="00BD3CE0"/>
    <w:rsid w:val="00BD3EFB"/>
    <w:rsid w:val="00BD4011"/>
    <w:rsid w:val="00BD408C"/>
    <w:rsid w:val="00BD40C5"/>
    <w:rsid w:val="00BD41C2"/>
    <w:rsid w:val="00BD4464"/>
    <w:rsid w:val="00BD4491"/>
    <w:rsid w:val="00BD452B"/>
    <w:rsid w:val="00BD45CD"/>
    <w:rsid w:val="00BD45FB"/>
    <w:rsid w:val="00BD4798"/>
    <w:rsid w:val="00BD4869"/>
    <w:rsid w:val="00BD4888"/>
    <w:rsid w:val="00BD48E3"/>
    <w:rsid w:val="00BD4935"/>
    <w:rsid w:val="00BD4961"/>
    <w:rsid w:val="00BD49F5"/>
    <w:rsid w:val="00BD4AED"/>
    <w:rsid w:val="00BD4CBF"/>
    <w:rsid w:val="00BD4D1C"/>
    <w:rsid w:val="00BD4DE3"/>
    <w:rsid w:val="00BD4F61"/>
    <w:rsid w:val="00BD4FFA"/>
    <w:rsid w:val="00BD507C"/>
    <w:rsid w:val="00BD50CE"/>
    <w:rsid w:val="00BD5202"/>
    <w:rsid w:val="00BD524B"/>
    <w:rsid w:val="00BD525D"/>
    <w:rsid w:val="00BD5280"/>
    <w:rsid w:val="00BD53DB"/>
    <w:rsid w:val="00BD57BA"/>
    <w:rsid w:val="00BD5966"/>
    <w:rsid w:val="00BD5BD8"/>
    <w:rsid w:val="00BD5C51"/>
    <w:rsid w:val="00BD5DCA"/>
    <w:rsid w:val="00BD5DF8"/>
    <w:rsid w:val="00BD5FD1"/>
    <w:rsid w:val="00BD6176"/>
    <w:rsid w:val="00BD6463"/>
    <w:rsid w:val="00BD648E"/>
    <w:rsid w:val="00BD65F9"/>
    <w:rsid w:val="00BD67D9"/>
    <w:rsid w:val="00BD688C"/>
    <w:rsid w:val="00BD6930"/>
    <w:rsid w:val="00BD6A92"/>
    <w:rsid w:val="00BD6B02"/>
    <w:rsid w:val="00BD6BCD"/>
    <w:rsid w:val="00BD6DBD"/>
    <w:rsid w:val="00BD6F6D"/>
    <w:rsid w:val="00BD6F9E"/>
    <w:rsid w:val="00BD6FFB"/>
    <w:rsid w:val="00BD712C"/>
    <w:rsid w:val="00BD716F"/>
    <w:rsid w:val="00BD7180"/>
    <w:rsid w:val="00BD71E3"/>
    <w:rsid w:val="00BD7298"/>
    <w:rsid w:val="00BD7333"/>
    <w:rsid w:val="00BD7778"/>
    <w:rsid w:val="00BD787E"/>
    <w:rsid w:val="00BD7915"/>
    <w:rsid w:val="00BD7938"/>
    <w:rsid w:val="00BD79C4"/>
    <w:rsid w:val="00BD7BAE"/>
    <w:rsid w:val="00BD7C9A"/>
    <w:rsid w:val="00BD7D62"/>
    <w:rsid w:val="00BD7E7B"/>
    <w:rsid w:val="00BD7EF3"/>
    <w:rsid w:val="00BD7F6A"/>
    <w:rsid w:val="00BE000E"/>
    <w:rsid w:val="00BE012F"/>
    <w:rsid w:val="00BE0237"/>
    <w:rsid w:val="00BE042A"/>
    <w:rsid w:val="00BE045C"/>
    <w:rsid w:val="00BE04BF"/>
    <w:rsid w:val="00BE052F"/>
    <w:rsid w:val="00BE05C4"/>
    <w:rsid w:val="00BE05CD"/>
    <w:rsid w:val="00BE070D"/>
    <w:rsid w:val="00BE082A"/>
    <w:rsid w:val="00BE0937"/>
    <w:rsid w:val="00BE0AA0"/>
    <w:rsid w:val="00BE0B20"/>
    <w:rsid w:val="00BE0D5C"/>
    <w:rsid w:val="00BE0DFC"/>
    <w:rsid w:val="00BE0F15"/>
    <w:rsid w:val="00BE108A"/>
    <w:rsid w:val="00BE115A"/>
    <w:rsid w:val="00BE1161"/>
    <w:rsid w:val="00BE11B0"/>
    <w:rsid w:val="00BE11B2"/>
    <w:rsid w:val="00BE123F"/>
    <w:rsid w:val="00BE1274"/>
    <w:rsid w:val="00BE127C"/>
    <w:rsid w:val="00BE1494"/>
    <w:rsid w:val="00BE1509"/>
    <w:rsid w:val="00BE174C"/>
    <w:rsid w:val="00BE176E"/>
    <w:rsid w:val="00BE1913"/>
    <w:rsid w:val="00BE199A"/>
    <w:rsid w:val="00BE19D0"/>
    <w:rsid w:val="00BE1A82"/>
    <w:rsid w:val="00BE1BD5"/>
    <w:rsid w:val="00BE1C95"/>
    <w:rsid w:val="00BE1CE0"/>
    <w:rsid w:val="00BE1D57"/>
    <w:rsid w:val="00BE1EBD"/>
    <w:rsid w:val="00BE1F68"/>
    <w:rsid w:val="00BE216E"/>
    <w:rsid w:val="00BE220D"/>
    <w:rsid w:val="00BE2228"/>
    <w:rsid w:val="00BE237A"/>
    <w:rsid w:val="00BE23D6"/>
    <w:rsid w:val="00BE256E"/>
    <w:rsid w:val="00BE25F6"/>
    <w:rsid w:val="00BE2642"/>
    <w:rsid w:val="00BE26BE"/>
    <w:rsid w:val="00BE27E9"/>
    <w:rsid w:val="00BE28F8"/>
    <w:rsid w:val="00BE2E2B"/>
    <w:rsid w:val="00BE2E5F"/>
    <w:rsid w:val="00BE3009"/>
    <w:rsid w:val="00BE30B3"/>
    <w:rsid w:val="00BE30CB"/>
    <w:rsid w:val="00BE3110"/>
    <w:rsid w:val="00BE340D"/>
    <w:rsid w:val="00BE3485"/>
    <w:rsid w:val="00BE34FA"/>
    <w:rsid w:val="00BE368E"/>
    <w:rsid w:val="00BE3730"/>
    <w:rsid w:val="00BE381B"/>
    <w:rsid w:val="00BE38A8"/>
    <w:rsid w:val="00BE3BFE"/>
    <w:rsid w:val="00BE3F04"/>
    <w:rsid w:val="00BE3F08"/>
    <w:rsid w:val="00BE3FCA"/>
    <w:rsid w:val="00BE40D5"/>
    <w:rsid w:val="00BE4164"/>
    <w:rsid w:val="00BE4281"/>
    <w:rsid w:val="00BE42B9"/>
    <w:rsid w:val="00BE4382"/>
    <w:rsid w:val="00BE4444"/>
    <w:rsid w:val="00BE4450"/>
    <w:rsid w:val="00BE4458"/>
    <w:rsid w:val="00BE4460"/>
    <w:rsid w:val="00BE456A"/>
    <w:rsid w:val="00BE45FC"/>
    <w:rsid w:val="00BE484C"/>
    <w:rsid w:val="00BE4942"/>
    <w:rsid w:val="00BE49C1"/>
    <w:rsid w:val="00BE49D9"/>
    <w:rsid w:val="00BE4A43"/>
    <w:rsid w:val="00BE4C7A"/>
    <w:rsid w:val="00BE4C90"/>
    <w:rsid w:val="00BE4C95"/>
    <w:rsid w:val="00BE4F39"/>
    <w:rsid w:val="00BE4F73"/>
    <w:rsid w:val="00BE4FB9"/>
    <w:rsid w:val="00BE5007"/>
    <w:rsid w:val="00BE5024"/>
    <w:rsid w:val="00BE5057"/>
    <w:rsid w:val="00BE507F"/>
    <w:rsid w:val="00BE51F5"/>
    <w:rsid w:val="00BE5230"/>
    <w:rsid w:val="00BE52D1"/>
    <w:rsid w:val="00BE52DE"/>
    <w:rsid w:val="00BE53AE"/>
    <w:rsid w:val="00BE5537"/>
    <w:rsid w:val="00BE5583"/>
    <w:rsid w:val="00BE55F7"/>
    <w:rsid w:val="00BE56B0"/>
    <w:rsid w:val="00BE571D"/>
    <w:rsid w:val="00BE57DD"/>
    <w:rsid w:val="00BE5AA8"/>
    <w:rsid w:val="00BE5B00"/>
    <w:rsid w:val="00BE5E54"/>
    <w:rsid w:val="00BE5F07"/>
    <w:rsid w:val="00BE6144"/>
    <w:rsid w:val="00BE6265"/>
    <w:rsid w:val="00BE62C9"/>
    <w:rsid w:val="00BE640D"/>
    <w:rsid w:val="00BE6627"/>
    <w:rsid w:val="00BE664C"/>
    <w:rsid w:val="00BE6659"/>
    <w:rsid w:val="00BE67F6"/>
    <w:rsid w:val="00BE6999"/>
    <w:rsid w:val="00BE6AF3"/>
    <w:rsid w:val="00BE6AF9"/>
    <w:rsid w:val="00BE6DBD"/>
    <w:rsid w:val="00BE6E19"/>
    <w:rsid w:val="00BE6E58"/>
    <w:rsid w:val="00BE6E61"/>
    <w:rsid w:val="00BE6FAC"/>
    <w:rsid w:val="00BE71C6"/>
    <w:rsid w:val="00BE730E"/>
    <w:rsid w:val="00BE7690"/>
    <w:rsid w:val="00BE7713"/>
    <w:rsid w:val="00BE7919"/>
    <w:rsid w:val="00BE795A"/>
    <w:rsid w:val="00BE7987"/>
    <w:rsid w:val="00BE7BDD"/>
    <w:rsid w:val="00BE7BED"/>
    <w:rsid w:val="00BE7C6C"/>
    <w:rsid w:val="00BE7CCE"/>
    <w:rsid w:val="00BE7CE7"/>
    <w:rsid w:val="00BE7D2E"/>
    <w:rsid w:val="00BE7D33"/>
    <w:rsid w:val="00BE7DB1"/>
    <w:rsid w:val="00BF0181"/>
    <w:rsid w:val="00BF02F5"/>
    <w:rsid w:val="00BF0377"/>
    <w:rsid w:val="00BF044A"/>
    <w:rsid w:val="00BF04E9"/>
    <w:rsid w:val="00BF063F"/>
    <w:rsid w:val="00BF06BB"/>
    <w:rsid w:val="00BF06CF"/>
    <w:rsid w:val="00BF0742"/>
    <w:rsid w:val="00BF0B26"/>
    <w:rsid w:val="00BF0B7B"/>
    <w:rsid w:val="00BF0BCD"/>
    <w:rsid w:val="00BF0BD1"/>
    <w:rsid w:val="00BF0D0E"/>
    <w:rsid w:val="00BF0D25"/>
    <w:rsid w:val="00BF0E20"/>
    <w:rsid w:val="00BF0E9D"/>
    <w:rsid w:val="00BF0FB5"/>
    <w:rsid w:val="00BF11B3"/>
    <w:rsid w:val="00BF1450"/>
    <w:rsid w:val="00BF14C1"/>
    <w:rsid w:val="00BF14CB"/>
    <w:rsid w:val="00BF1510"/>
    <w:rsid w:val="00BF157A"/>
    <w:rsid w:val="00BF15EC"/>
    <w:rsid w:val="00BF160F"/>
    <w:rsid w:val="00BF185A"/>
    <w:rsid w:val="00BF1909"/>
    <w:rsid w:val="00BF1A98"/>
    <w:rsid w:val="00BF1AE9"/>
    <w:rsid w:val="00BF1B98"/>
    <w:rsid w:val="00BF1BC3"/>
    <w:rsid w:val="00BF1D4D"/>
    <w:rsid w:val="00BF1D50"/>
    <w:rsid w:val="00BF1F40"/>
    <w:rsid w:val="00BF22C7"/>
    <w:rsid w:val="00BF2460"/>
    <w:rsid w:val="00BF2755"/>
    <w:rsid w:val="00BF285D"/>
    <w:rsid w:val="00BF2924"/>
    <w:rsid w:val="00BF2B1B"/>
    <w:rsid w:val="00BF2E4B"/>
    <w:rsid w:val="00BF3064"/>
    <w:rsid w:val="00BF3223"/>
    <w:rsid w:val="00BF33DD"/>
    <w:rsid w:val="00BF3626"/>
    <w:rsid w:val="00BF36EC"/>
    <w:rsid w:val="00BF3756"/>
    <w:rsid w:val="00BF386A"/>
    <w:rsid w:val="00BF3910"/>
    <w:rsid w:val="00BF3947"/>
    <w:rsid w:val="00BF3A57"/>
    <w:rsid w:val="00BF3AA2"/>
    <w:rsid w:val="00BF3BFA"/>
    <w:rsid w:val="00BF3C4B"/>
    <w:rsid w:val="00BF3C6D"/>
    <w:rsid w:val="00BF3C94"/>
    <w:rsid w:val="00BF3CC4"/>
    <w:rsid w:val="00BF3CFE"/>
    <w:rsid w:val="00BF3E7E"/>
    <w:rsid w:val="00BF411E"/>
    <w:rsid w:val="00BF41DD"/>
    <w:rsid w:val="00BF4286"/>
    <w:rsid w:val="00BF42C2"/>
    <w:rsid w:val="00BF42F1"/>
    <w:rsid w:val="00BF43C0"/>
    <w:rsid w:val="00BF449D"/>
    <w:rsid w:val="00BF4574"/>
    <w:rsid w:val="00BF4582"/>
    <w:rsid w:val="00BF4601"/>
    <w:rsid w:val="00BF467F"/>
    <w:rsid w:val="00BF471B"/>
    <w:rsid w:val="00BF47CF"/>
    <w:rsid w:val="00BF4818"/>
    <w:rsid w:val="00BF4833"/>
    <w:rsid w:val="00BF48BE"/>
    <w:rsid w:val="00BF4A06"/>
    <w:rsid w:val="00BF4B5C"/>
    <w:rsid w:val="00BF4C2D"/>
    <w:rsid w:val="00BF4C5A"/>
    <w:rsid w:val="00BF4F42"/>
    <w:rsid w:val="00BF4F6E"/>
    <w:rsid w:val="00BF4F9F"/>
    <w:rsid w:val="00BF51C0"/>
    <w:rsid w:val="00BF521B"/>
    <w:rsid w:val="00BF5351"/>
    <w:rsid w:val="00BF549D"/>
    <w:rsid w:val="00BF554C"/>
    <w:rsid w:val="00BF5561"/>
    <w:rsid w:val="00BF5608"/>
    <w:rsid w:val="00BF56D2"/>
    <w:rsid w:val="00BF5789"/>
    <w:rsid w:val="00BF5834"/>
    <w:rsid w:val="00BF5B1E"/>
    <w:rsid w:val="00BF5F76"/>
    <w:rsid w:val="00BF5FB6"/>
    <w:rsid w:val="00BF609C"/>
    <w:rsid w:val="00BF6241"/>
    <w:rsid w:val="00BF6257"/>
    <w:rsid w:val="00BF63DF"/>
    <w:rsid w:val="00BF657C"/>
    <w:rsid w:val="00BF681F"/>
    <w:rsid w:val="00BF6B99"/>
    <w:rsid w:val="00BF6C13"/>
    <w:rsid w:val="00BF6C32"/>
    <w:rsid w:val="00BF6C7F"/>
    <w:rsid w:val="00BF6DF7"/>
    <w:rsid w:val="00BF6E54"/>
    <w:rsid w:val="00BF6E7A"/>
    <w:rsid w:val="00BF6F7C"/>
    <w:rsid w:val="00BF6F95"/>
    <w:rsid w:val="00BF6FB0"/>
    <w:rsid w:val="00BF7174"/>
    <w:rsid w:val="00BF71EE"/>
    <w:rsid w:val="00BF732F"/>
    <w:rsid w:val="00BF73E2"/>
    <w:rsid w:val="00BF7491"/>
    <w:rsid w:val="00BF7543"/>
    <w:rsid w:val="00BF75C9"/>
    <w:rsid w:val="00BF7606"/>
    <w:rsid w:val="00BF77D0"/>
    <w:rsid w:val="00BF7802"/>
    <w:rsid w:val="00BF7954"/>
    <w:rsid w:val="00BF7A2C"/>
    <w:rsid w:val="00BF7C11"/>
    <w:rsid w:val="00BF7D85"/>
    <w:rsid w:val="00BF7DD1"/>
    <w:rsid w:val="00C00004"/>
    <w:rsid w:val="00C000DB"/>
    <w:rsid w:val="00C001A3"/>
    <w:rsid w:val="00C0035E"/>
    <w:rsid w:val="00C004FA"/>
    <w:rsid w:val="00C00540"/>
    <w:rsid w:val="00C00693"/>
    <w:rsid w:val="00C006DA"/>
    <w:rsid w:val="00C008C2"/>
    <w:rsid w:val="00C00968"/>
    <w:rsid w:val="00C00A18"/>
    <w:rsid w:val="00C00B92"/>
    <w:rsid w:val="00C00CE1"/>
    <w:rsid w:val="00C00F49"/>
    <w:rsid w:val="00C01092"/>
    <w:rsid w:val="00C012A3"/>
    <w:rsid w:val="00C01321"/>
    <w:rsid w:val="00C01407"/>
    <w:rsid w:val="00C0140D"/>
    <w:rsid w:val="00C0174D"/>
    <w:rsid w:val="00C0176B"/>
    <w:rsid w:val="00C01777"/>
    <w:rsid w:val="00C017DA"/>
    <w:rsid w:val="00C0190B"/>
    <w:rsid w:val="00C01A8A"/>
    <w:rsid w:val="00C01BC2"/>
    <w:rsid w:val="00C01E72"/>
    <w:rsid w:val="00C01F23"/>
    <w:rsid w:val="00C02159"/>
    <w:rsid w:val="00C0239D"/>
    <w:rsid w:val="00C023CC"/>
    <w:rsid w:val="00C02437"/>
    <w:rsid w:val="00C0246A"/>
    <w:rsid w:val="00C02530"/>
    <w:rsid w:val="00C02546"/>
    <w:rsid w:val="00C02722"/>
    <w:rsid w:val="00C02723"/>
    <w:rsid w:val="00C02ABC"/>
    <w:rsid w:val="00C02ADD"/>
    <w:rsid w:val="00C02AFB"/>
    <w:rsid w:val="00C02B6D"/>
    <w:rsid w:val="00C02D0A"/>
    <w:rsid w:val="00C02D7F"/>
    <w:rsid w:val="00C02D84"/>
    <w:rsid w:val="00C030EE"/>
    <w:rsid w:val="00C03145"/>
    <w:rsid w:val="00C032BE"/>
    <w:rsid w:val="00C0335E"/>
    <w:rsid w:val="00C0338E"/>
    <w:rsid w:val="00C0340D"/>
    <w:rsid w:val="00C0343A"/>
    <w:rsid w:val="00C0348A"/>
    <w:rsid w:val="00C0354B"/>
    <w:rsid w:val="00C035CD"/>
    <w:rsid w:val="00C03696"/>
    <w:rsid w:val="00C03736"/>
    <w:rsid w:val="00C03797"/>
    <w:rsid w:val="00C03809"/>
    <w:rsid w:val="00C039A2"/>
    <w:rsid w:val="00C039C7"/>
    <w:rsid w:val="00C03AC4"/>
    <w:rsid w:val="00C03BDD"/>
    <w:rsid w:val="00C03E74"/>
    <w:rsid w:val="00C03F96"/>
    <w:rsid w:val="00C03FAF"/>
    <w:rsid w:val="00C0419C"/>
    <w:rsid w:val="00C0427A"/>
    <w:rsid w:val="00C04412"/>
    <w:rsid w:val="00C04471"/>
    <w:rsid w:val="00C044EA"/>
    <w:rsid w:val="00C04627"/>
    <w:rsid w:val="00C047B2"/>
    <w:rsid w:val="00C04877"/>
    <w:rsid w:val="00C04961"/>
    <w:rsid w:val="00C049DE"/>
    <w:rsid w:val="00C04B26"/>
    <w:rsid w:val="00C04B72"/>
    <w:rsid w:val="00C04C13"/>
    <w:rsid w:val="00C04CC8"/>
    <w:rsid w:val="00C04CEC"/>
    <w:rsid w:val="00C04EC1"/>
    <w:rsid w:val="00C05009"/>
    <w:rsid w:val="00C050C0"/>
    <w:rsid w:val="00C051A4"/>
    <w:rsid w:val="00C05266"/>
    <w:rsid w:val="00C05295"/>
    <w:rsid w:val="00C053A6"/>
    <w:rsid w:val="00C053EF"/>
    <w:rsid w:val="00C054C1"/>
    <w:rsid w:val="00C055CB"/>
    <w:rsid w:val="00C05623"/>
    <w:rsid w:val="00C0568B"/>
    <w:rsid w:val="00C0574D"/>
    <w:rsid w:val="00C05974"/>
    <w:rsid w:val="00C05A4F"/>
    <w:rsid w:val="00C05D3C"/>
    <w:rsid w:val="00C05D56"/>
    <w:rsid w:val="00C05DB8"/>
    <w:rsid w:val="00C05DCA"/>
    <w:rsid w:val="00C05E38"/>
    <w:rsid w:val="00C060B5"/>
    <w:rsid w:val="00C060D2"/>
    <w:rsid w:val="00C0619E"/>
    <w:rsid w:val="00C061E3"/>
    <w:rsid w:val="00C062C5"/>
    <w:rsid w:val="00C0634F"/>
    <w:rsid w:val="00C0635B"/>
    <w:rsid w:val="00C06440"/>
    <w:rsid w:val="00C06500"/>
    <w:rsid w:val="00C065AC"/>
    <w:rsid w:val="00C068AF"/>
    <w:rsid w:val="00C0692D"/>
    <w:rsid w:val="00C06A38"/>
    <w:rsid w:val="00C06AEC"/>
    <w:rsid w:val="00C06B57"/>
    <w:rsid w:val="00C06C4D"/>
    <w:rsid w:val="00C06C73"/>
    <w:rsid w:val="00C06D0C"/>
    <w:rsid w:val="00C06D75"/>
    <w:rsid w:val="00C06DE4"/>
    <w:rsid w:val="00C06FDE"/>
    <w:rsid w:val="00C0714B"/>
    <w:rsid w:val="00C07185"/>
    <w:rsid w:val="00C071E7"/>
    <w:rsid w:val="00C07291"/>
    <w:rsid w:val="00C0735F"/>
    <w:rsid w:val="00C07474"/>
    <w:rsid w:val="00C07485"/>
    <w:rsid w:val="00C07531"/>
    <w:rsid w:val="00C075B1"/>
    <w:rsid w:val="00C076B1"/>
    <w:rsid w:val="00C077F0"/>
    <w:rsid w:val="00C079BD"/>
    <w:rsid w:val="00C07A5B"/>
    <w:rsid w:val="00C07B64"/>
    <w:rsid w:val="00C07C87"/>
    <w:rsid w:val="00C07D1A"/>
    <w:rsid w:val="00C07D69"/>
    <w:rsid w:val="00C07DAE"/>
    <w:rsid w:val="00C07DDE"/>
    <w:rsid w:val="00C07FE3"/>
    <w:rsid w:val="00C10154"/>
    <w:rsid w:val="00C10429"/>
    <w:rsid w:val="00C1050C"/>
    <w:rsid w:val="00C1054B"/>
    <w:rsid w:val="00C105A5"/>
    <w:rsid w:val="00C106CB"/>
    <w:rsid w:val="00C1070D"/>
    <w:rsid w:val="00C107AF"/>
    <w:rsid w:val="00C10852"/>
    <w:rsid w:val="00C108DA"/>
    <w:rsid w:val="00C1098B"/>
    <w:rsid w:val="00C109A9"/>
    <w:rsid w:val="00C10ADE"/>
    <w:rsid w:val="00C10C0F"/>
    <w:rsid w:val="00C10CB4"/>
    <w:rsid w:val="00C10CFA"/>
    <w:rsid w:val="00C10E7E"/>
    <w:rsid w:val="00C10EC4"/>
    <w:rsid w:val="00C10F02"/>
    <w:rsid w:val="00C10F22"/>
    <w:rsid w:val="00C10F65"/>
    <w:rsid w:val="00C10FB2"/>
    <w:rsid w:val="00C11219"/>
    <w:rsid w:val="00C11329"/>
    <w:rsid w:val="00C11362"/>
    <w:rsid w:val="00C11412"/>
    <w:rsid w:val="00C11468"/>
    <w:rsid w:val="00C11497"/>
    <w:rsid w:val="00C1149C"/>
    <w:rsid w:val="00C11537"/>
    <w:rsid w:val="00C116EF"/>
    <w:rsid w:val="00C1177D"/>
    <w:rsid w:val="00C1183F"/>
    <w:rsid w:val="00C11892"/>
    <w:rsid w:val="00C119F3"/>
    <w:rsid w:val="00C11B44"/>
    <w:rsid w:val="00C11BF1"/>
    <w:rsid w:val="00C11D5A"/>
    <w:rsid w:val="00C11E63"/>
    <w:rsid w:val="00C11EEC"/>
    <w:rsid w:val="00C1200D"/>
    <w:rsid w:val="00C12028"/>
    <w:rsid w:val="00C1204B"/>
    <w:rsid w:val="00C12103"/>
    <w:rsid w:val="00C121E3"/>
    <w:rsid w:val="00C121FE"/>
    <w:rsid w:val="00C12625"/>
    <w:rsid w:val="00C126A4"/>
    <w:rsid w:val="00C127F5"/>
    <w:rsid w:val="00C12B32"/>
    <w:rsid w:val="00C13075"/>
    <w:rsid w:val="00C130FC"/>
    <w:rsid w:val="00C1312E"/>
    <w:rsid w:val="00C13204"/>
    <w:rsid w:val="00C132F4"/>
    <w:rsid w:val="00C13445"/>
    <w:rsid w:val="00C1356E"/>
    <w:rsid w:val="00C13628"/>
    <w:rsid w:val="00C13694"/>
    <w:rsid w:val="00C136BF"/>
    <w:rsid w:val="00C139B6"/>
    <w:rsid w:val="00C13A49"/>
    <w:rsid w:val="00C13B00"/>
    <w:rsid w:val="00C13B16"/>
    <w:rsid w:val="00C13D21"/>
    <w:rsid w:val="00C13EE1"/>
    <w:rsid w:val="00C13F08"/>
    <w:rsid w:val="00C13F2D"/>
    <w:rsid w:val="00C13FD0"/>
    <w:rsid w:val="00C141F6"/>
    <w:rsid w:val="00C1422C"/>
    <w:rsid w:val="00C142A9"/>
    <w:rsid w:val="00C14546"/>
    <w:rsid w:val="00C1457C"/>
    <w:rsid w:val="00C14632"/>
    <w:rsid w:val="00C146A8"/>
    <w:rsid w:val="00C146EC"/>
    <w:rsid w:val="00C1472D"/>
    <w:rsid w:val="00C1474C"/>
    <w:rsid w:val="00C14844"/>
    <w:rsid w:val="00C149F6"/>
    <w:rsid w:val="00C14D51"/>
    <w:rsid w:val="00C14DCC"/>
    <w:rsid w:val="00C14E44"/>
    <w:rsid w:val="00C14ED4"/>
    <w:rsid w:val="00C14F0E"/>
    <w:rsid w:val="00C151EF"/>
    <w:rsid w:val="00C15283"/>
    <w:rsid w:val="00C152A6"/>
    <w:rsid w:val="00C15359"/>
    <w:rsid w:val="00C1539C"/>
    <w:rsid w:val="00C1545E"/>
    <w:rsid w:val="00C15579"/>
    <w:rsid w:val="00C15609"/>
    <w:rsid w:val="00C15734"/>
    <w:rsid w:val="00C157B8"/>
    <w:rsid w:val="00C15844"/>
    <w:rsid w:val="00C1584B"/>
    <w:rsid w:val="00C15A24"/>
    <w:rsid w:val="00C15A4C"/>
    <w:rsid w:val="00C15A8C"/>
    <w:rsid w:val="00C15B11"/>
    <w:rsid w:val="00C15C54"/>
    <w:rsid w:val="00C16170"/>
    <w:rsid w:val="00C161D5"/>
    <w:rsid w:val="00C162B1"/>
    <w:rsid w:val="00C162DC"/>
    <w:rsid w:val="00C163E0"/>
    <w:rsid w:val="00C164E2"/>
    <w:rsid w:val="00C1654A"/>
    <w:rsid w:val="00C165C5"/>
    <w:rsid w:val="00C168E4"/>
    <w:rsid w:val="00C16956"/>
    <w:rsid w:val="00C169FE"/>
    <w:rsid w:val="00C16A75"/>
    <w:rsid w:val="00C16C7A"/>
    <w:rsid w:val="00C16DC1"/>
    <w:rsid w:val="00C16F01"/>
    <w:rsid w:val="00C170FE"/>
    <w:rsid w:val="00C17215"/>
    <w:rsid w:val="00C1727A"/>
    <w:rsid w:val="00C173B8"/>
    <w:rsid w:val="00C1746E"/>
    <w:rsid w:val="00C174F9"/>
    <w:rsid w:val="00C175B1"/>
    <w:rsid w:val="00C175F8"/>
    <w:rsid w:val="00C17635"/>
    <w:rsid w:val="00C176CB"/>
    <w:rsid w:val="00C17964"/>
    <w:rsid w:val="00C179EB"/>
    <w:rsid w:val="00C17B2B"/>
    <w:rsid w:val="00C17B39"/>
    <w:rsid w:val="00C17CF5"/>
    <w:rsid w:val="00C17E41"/>
    <w:rsid w:val="00C17FD9"/>
    <w:rsid w:val="00C17FF9"/>
    <w:rsid w:val="00C200B5"/>
    <w:rsid w:val="00C20119"/>
    <w:rsid w:val="00C2014F"/>
    <w:rsid w:val="00C2027B"/>
    <w:rsid w:val="00C2038F"/>
    <w:rsid w:val="00C204EB"/>
    <w:rsid w:val="00C20501"/>
    <w:rsid w:val="00C2057D"/>
    <w:rsid w:val="00C20644"/>
    <w:rsid w:val="00C206C3"/>
    <w:rsid w:val="00C206EB"/>
    <w:rsid w:val="00C20838"/>
    <w:rsid w:val="00C2085F"/>
    <w:rsid w:val="00C208AB"/>
    <w:rsid w:val="00C2098F"/>
    <w:rsid w:val="00C209FA"/>
    <w:rsid w:val="00C20B2B"/>
    <w:rsid w:val="00C20BA6"/>
    <w:rsid w:val="00C20C76"/>
    <w:rsid w:val="00C20D02"/>
    <w:rsid w:val="00C20E50"/>
    <w:rsid w:val="00C20F00"/>
    <w:rsid w:val="00C20F1A"/>
    <w:rsid w:val="00C20FCD"/>
    <w:rsid w:val="00C21138"/>
    <w:rsid w:val="00C21181"/>
    <w:rsid w:val="00C211B1"/>
    <w:rsid w:val="00C212A1"/>
    <w:rsid w:val="00C213A2"/>
    <w:rsid w:val="00C21403"/>
    <w:rsid w:val="00C21416"/>
    <w:rsid w:val="00C214A5"/>
    <w:rsid w:val="00C21519"/>
    <w:rsid w:val="00C21616"/>
    <w:rsid w:val="00C2169D"/>
    <w:rsid w:val="00C216DC"/>
    <w:rsid w:val="00C217D3"/>
    <w:rsid w:val="00C21843"/>
    <w:rsid w:val="00C2186B"/>
    <w:rsid w:val="00C2197E"/>
    <w:rsid w:val="00C21988"/>
    <w:rsid w:val="00C21A6A"/>
    <w:rsid w:val="00C21B37"/>
    <w:rsid w:val="00C21C28"/>
    <w:rsid w:val="00C21CF6"/>
    <w:rsid w:val="00C21DE5"/>
    <w:rsid w:val="00C21DE6"/>
    <w:rsid w:val="00C21E5A"/>
    <w:rsid w:val="00C21F3F"/>
    <w:rsid w:val="00C21F4C"/>
    <w:rsid w:val="00C21FDF"/>
    <w:rsid w:val="00C220AF"/>
    <w:rsid w:val="00C223B5"/>
    <w:rsid w:val="00C2249B"/>
    <w:rsid w:val="00C224E9"/>
    <w:rsid w:val="00C2253F"/>
    <w:rsid w:val="00C225DD"/>
    <w:rsid w:val="00C2277D"/>
    <w:rsid w:val="00C22817"/>
    <w:rsid w:val="00C228C1"/>
    <w:rsid w:val="00C228F1"/>
    <w:rsid w:val="00C2297B"/>
    <w:rsid w:val="00C22B1C"/>
    <w:rsid w:val="00C22B8F"/>
    <w:rsid w:val="00C22BCE"/>
    <w:rsid w:val="00C22C53"/>
    <w:rsid w:val="00C22C5D"/>
    <w:rsid w:val="00C22C68"/>
    <w:rsid w:val="00C22D3B"/>
    <w:rsid w:val="00C22E42"/>
    <w:rsid w:val="00C22EE8"/>
    <w:rsid w:val="00C23162"/>
    <w:rsid w:val="00C233A8"/>
    <w:rsid w:val="00C233B8"/>
    <w:rsid w:val="00C233F5"/>
    <w:rsid w:val="00C234F4"/>
    <w:rsid w:val="00C23773"/>
    <w:rsid w:val="00C2383B"/>
    <w:rsid w:val="00C239C2"/>
    <w:rsid w:val="00C23B09"/>
    <w:rsid w:val="00C23B13"/>
    <w:rsid w:val="00C23BD2"/>
    <w:rsid w:val="00C23CA1"/>
    <w:rsid w:val="00C23F13"/>
    <w:rsid w:val="00C23F27"/>
    <w:rsid w:val="00C23F57"/>
    <w:rsid w:val="00C23FFF"/>
    <w:rsid w:val="00C2416D"/>
    <w:rsid w:val="00C241CC"/>
    <w:rsid w:val="00C243B6"/>
    <w:rsid w:val="00C243D7"/>
    <w:rsid w:val="00C2471E"/>
    <w:rsid w:val="00C2476C"/>
    <w:rsid w:val="00C2483E"/>
    <w:rsid w:val="00C24854"/>
    <w:rsid w:val="00C24889"/>
    <w:rsid w:val="00C24975"/>
    <w:rsid w:val="00C24C63"/>
    <w:rsid w:val="00C24CE9"/>
    <w:rsid w:val="00C24D76"/>
    <w:rsid w:val="00C24E2C"/>
    <w:rsid w:val="00C24FF8"/>
    <w:rsid w:val="00C2502D"/>
    <w:rsid w:val="00C25147"/>
    <w:rsid w:val="00C251C4"/>
    <w:rsid w:val="00C252BA"/>
    <w:rsid w:val="00C254E0"/>
    <w:rsid w:val="00C25572"/>
    <w:rsid w:val="00C256E4"/>
    <w:rsid w:val="00C25901"/>
    <w:rsid w:val="00C2599A"/>
    <w:rsid w:val="00C259A9"/>
    <w:rsid w:val="00C259B4"/>
    <w:rsid w:val="00C25B8B"/>
    <w:rsid w:val="00C25C34"/>
    <w:rsid w:val="00C25DE7"/>
    <w:rsid w:val="00C25E3A"/>
    <w:rsid w:val="00C25E9E"/>
    <w:rsid w:val="00C25F38"/>
    <w:rsid w:val="00C260CA"/>
    <w:rsid w:val="00C262D2"/>
    <w:rsid w:val="00C26324"/>
    <w:rsid w:val="00C2648A"/>
    <w:rsid w:val="00C265E0"/>
    <w:rsid w:val="00C2679D"/>
    <w:rsid w:val="00C269D4"/>
    <w:rsid w:val="00C26A24"/>
    <w:rsid w:val="00C26AA4"/>
    <w:rsid w:val="00C26AD4"/>
    <w:rsid w:val="00C26C9D"/>
    <w:rsid w:val="00C26D02"/>
    <w:rsid w:val="00C26DDF"/>
    <w:rsid w:val="00C26EC3"/>
    <w:rsid w:val="00C26FA2"/>
    <w:rsid w:val="00C26FBA"/>
    <w:rsid w:val="00C270A7"/>
    <w:rsid w:val="00C27226"/>
    <w:rsid w:val="00C27518"/>
    <w:rsid w:val="00C2752E"/>
    <w:rsid w:val="00C275FB"/>
    <w:rsid w:val="00C27630"/>
    <w:rsid w:val="00C2769A"/>
    <w:rsid w:val="00C2769E"/>
    <w:rsid w:val="00C27862"/>
    <w:rsid w:val="00C278C3"/>
    <w:rsid w:val="00C279C8"/>
    <w:rsid w:val="00C27A2D"/>
    <w:rsid w:val="00C27AE2"/>
    <w:rsid w:val="00C27AFD"/>
    <w:rsid w:val="00C27B07"/>
    <w:rsid w:val="00C27BD2"/>
    <w:rsid w:val="00C27C8E"/>
    <w:rsid w:val="00C27CB7"/>
    <w:rsid w:val="00C27CCB"/>
    <w:rsid w:val="00C27CED"/>
    <w:rsid w:val="00C27D44"/>
    <w:rsid w:val="00C27D71"/>
    <w:rsid w:val="00C27DBD"/>
    <w:rsid w:val="00C27DF2"/>
    <w:rsid w:val="00C27E3A"/>
    <w:rsid w:val="00C27EAC"/>
    <w:rsid w:val="00C27ED6"/>
    <w:rsid w:val="00C27EEF"/>
    <w:rsid w:val="00C27FFE"/>
    <w:rsid w:val="00C30031"/>
    <w:rsid w:val="00C30041"/>
    <w:rsid w:val="00C301BC"/>
    <w:rsid w:val="00C303FB"/>
    <w:rsid w:val="00C3040E"/>
    <w:rsid w:val="00C30561"/>
    <w:rsid w:val="00C305E7"/>
    <w:rsid w:val="00C307F3"/>
    <w:rsid w:val="00C30874"/>
    <w:rsid w:val="00C308CE"/>
    <w:rsid w:val="00C308DC"/>
    <w:rsid w:val="00C308E1"/>
    <w:rsid w:val="00C30928"/>
    <w:rsid w:val="00C30C51"/>
    <w:rsid w:val="00C30CA2"/>
    <w:rsid w:val="00C30DD5"/>
    <w:rsid w:val="00C30ED8"/>
    <w:rsid w:val="00C31003"/>
    <w:rsid w:val="00C31039"/>
    <w:rsid w:val="00C310E1"/>
    <w:rsid w:val="00C31297"/>
    <w:rsid w:val="00C3132B"/>
    <w:rsid w:val="00C313A1"/>
    <w:rsid w:val="00C31417"/>
    <w:rsid w:val="00C314AE"/>
    <w:rsid w:val="00C315FD"/>
    <w:rsid w:val="00C31650"/>
    <w:rsid w:val="00C318D7"/>
    <w:rsid w:val="00C31A11"/>
    <w:rsid w:val="00C31A79"/>
    <w:rsid w:val="00C31ABD"/>
    <w:rsid w:val="00C31B8A"/>
    <w:rsid w:val="00C31C4D"/>
    <w:rsid w:val="00C31DB6"/>
    <w:rsid w:val="00C31DD4"/>
    <w:rsid w:val="00C32179"/>
    <w:rsid w:val="00C321C4"/>
    <w:rsid w:val="00C32221"/>
    <w:rsid w:val="00C323C1"/>
    <w:rsid w:val="00C323F1"/>
    <w:rsid w:val="00C326ED"/>
    <w:rsid w:val="00C32744"/>
    <w:rsid w:val="00C32981"/>
    <w:rsid w:val="00C329CB"/>
    <w:rsid w:val="00C32F06"/>
    <w:rsid w:val="00C32F29"/>
    <w:rsid w:val="00C333DF"/>
    <w:rsid w:val="00C3353F"/>
    <w:rsid w:val="00C33646"/>
    <w:rsid w:val="00C336CA"/>
    <w:rsid w:val="00C33829"/>
    <w:rsid w:val="00C3385C"/>
    <w:rsid w:val="00C338F0"/>
    <w:rsid w:val="00C3392E"/>
    <w:rsid w:val="00C33A1B"/>
    <w:rsid w:val="00C33A99"/>
    <w:rsid w:val="00C33BC1"/>
    <w:rsid w:val="00C33CDB"/>
    <w:rsid w:val="00C33D08"/>
    <w:rsid w:val="00C33D09"/>
    <w:rsid w:val="00C33DB4"/>
    <w:rsid w:val="00C33DCE"/>
    <w:rsid w:val="00C33E9D"/>
    <w:rsid w:val="00C33FA3"/>
    <w:rsid w:val="00C34098"/>
    <w:rsid w:val="00C3409D"/>
    <w:rsid w:val="00C3414A"/>
    <w:rsid w:val="00C341C3"/>
    <w:rsid w:val="00C343FC"/>
    <w:rsid w:val="00C3465F"/>
    <w:rsid w:val="00C346B1"/>
    <w:rsid w:val="00C34732"/>
    <w:rsid w:val="00C348F6"/>
    <w:rsid w:val="00C34931"/>
    <w:rsid w:val="00C34A24"/>
    <w:rsid w:val="00C34A44"/>
    <w:rsid w:val="00C34C69"/>
    <w:rsid w:val="00C34CEE"/>
    <w:rsid w:val="00C34DF2"/>
    <w:rsid w:val="00C34F3C"/>
    <w:rsid w:val="00C34F6E"/>
    <w:rsid w:val="00C3501C"/>
    <w:rsid w:val="00C35124"/>
    <w:rsid w:val="00C35305"/>
    <w:rsid w:val="00C353BE"/>
    <w:rsid w:val="00C35580"/>
    <w:rsid w:val="00C355BE"/>
    <w:rsid w:val="00C35738"/>
    <w:rsid w:val="00C35739"/>
    <w:rsid w:val="00C35788"/>
    <w:rsid w:val="00C357BA"/>
    <w:rsid w:val="00C35A64"/>
    <w:rsid w:val="00C35AAC"/>
    <w:rsid w:val="00C35C46"/>
    <w:rsid w:val="00C35E0D"/>
    <w:rsid w:val="00C35E43"/>
    <w:rsid w:val="00C35F55"/>
    <w:rsid w:val="00C35F7D"/>
    <w:rsid w:val="00C3609C"/>
    <w:rsid w:val="00C360B1"/>
    <w:rsid w:val="00C36481"/>
    <w:rsid w:val="00C36495"/>
    <w:rsid w:val="00C364DA"/>
    <w:rsid w:val="00C3652D"/>
    <w:rsid w:val="00C366D1"/>
    <w:rsid w:val="00C3677A"/>
    <w:rsid w:val="00C36920"/>
    <w:rsid w:val="00C36926"/>
    <w:rsid w:val="00C369E0"/>
    <w:rsid w:val="00C369FC"/>
    <w:rsid w:val="00C36A62"/>
    <w:rsid w:val="00C36B56"/>
    <w:rsid w:val="00C36E47"/>
    <w:rsid w:val="00C36F71"/>
    <w:rsid w:val="00C3701C"/>
    <w:rsid w:val="00C370FC"/>
    <w:rsid w:val="00C3712C"/>
    <w:rsid w:val="00C37163"/>
    <w:rsid w:val="00C37179"/>
    <w:rsid w:val="00C37222"/>
    <w:rsid w:val="00C37408"/>
    <w:rsid w:val="00C3743B"/>
    <w:rsid w:val="00C37600"/>
    <w:rsid w:val="00C376D2"/>
    <w:rsid w:val="00C376D3"/>
    <w:rsid w:val="00C378D0"/>
    <w:rsid w:val="00C37AC7"/>
    <w:rsid w:val="00C37CF3"/>
    <w:rsid w:val="00C37D12"/>
    <w:rsid w:val="00C37E16"/>
    <w:rsid w:val="00C37E33"/>
    <w:rsid w:val="00C37E58"/>
    <w:rsid w:val="00C37E8B"/>
    <w:rsid w:val="00C37ED9"/>
    <w:rsid w:val="00C40274"/>
    <w:rsid w:val="00C40284"/>
    <w:rsid w:val="00C402A8"/>
    <w:rsid w:val="00C402FA"/>
    <w:rsid w:val="00C40409"/>
    <w:rsid w:val="00C40638"/>
    <w:rsid w:val="00C4069C"/>
    <w:rsid w:val="00C40705"/>
    <w:rsid w:val="00C407DD"/>
    <w:rsid w:val="00C407FD"/>
    <w:rsid w:val="00C40827"/>
    <w:rsid w:val="00C40BEA"/>
    <w:rsid w:val="00C40C47"/>
    <w:rsid w:val="00C40DFE"/>
    <w:rsid w:val="00C415C9"/>
    <w:rsid w:val="00C415E5"/>
    <w:rsid w:val="00C41682"/>
    <w:rsid w:val="00C4168D"/>
    <w:rsid w:val="00C41729"/>
    <w:rsid w:val="00C41794"/>
    <w:rsid w:val="00C41B86"/>
    <w:rsid w:val="00C41D40"/>
    <w:rsid w:val="00C41D43"/>
    <w:rsid w:val="00C420CE"/>
    <w:rsid w:val="00C420DC"/>
    <w:rsid w:val="00C4212D"/>
    <w:rsid w:val="00C42173"/>
    <w:rsid w:val="00C42389"/>
    <w:rsid w:val="00C423EE"/>
    <w:rsid w:val="00C42402"/>
    <w:rsid w:val="00C42483"/>
    <w:rsid w:val="00C424DA"/>
    <w:rsid w:val="00C4250F"/>
    <w:rsid w:val="00C427C0"/>
    <w:rsid w:val="00C427D3"/>
    <w:rsid w:val="00C429DB"/>
    <w:rsid w:val="00C42A4A"/>
    <w:rsid w:val="00C42B29"/>
    <w:rsid w:val="00C42B5E"/>
    <w:rsid w:val="00C42DBE"/>
    <w:rsid w:val="00C42DE9"/>
    <w:rsid w:val="00C42E12"/>
    <w:rsid w:val="00C42F51"/>
    <w:rsid w:val="00C42FB6"/>
    <w:rsid w:val="00C43053"/>
    <w:rsid w:val="00C431CA"/>
    <w:rsid w:val="00C431DB"/>
    <w:rsid w:val="00C433D0"/>
    <w:rsid w:val="00C4363A"/>
    <w:rsid w:val="00C43643"/>
    <w:rsid w:val="00C436AF"/>
    <w:rsid w:val="00C436C0"/>
    <w:rsid w:val="00C439C7"/>
    <w:rsid w:val="00C43A3D"/>
    <w:rsid w:val="00C43B22"/>
    <w:rsid w:val="00C43B36"/>
    <w:rsid w:val="00C43B79"/>
    <w:rsid w:val="00C43DE0"/>
    <w:rsid w:val="00C43E62"/>
    <w:rsid w:val="00C43E72"/>
    <w:rsid w:val="00C43EE8"/>
    <w:rsid w:val="00C43FB7"/>
    <w:rsid w:val="00C44085"/>
    <w:rsid w:val="00C440C5"/>
    <w:rsid w:val="00C44200"/>
    <w:rsid w:val="00C44217"/>
    <w:rsid w:val="00C44259"/>
    <w:rsid w:val="00C44415"/>
    <w:rsid w:val="00C444AC"/>
    <w:rsid w:val="00C4451D"/>
    <w:rsid w:val="00C44521"/>
    <w:rsid w:val="00C44537"/>
    <w:rsid w:val="00C4453C"/>
    <w:rsid w:val="00C44641"/>
    <w:rsid w:val="00C4473C"/>
    <w:rsid w:val="00C44740"/>
    <w:rsid w:val="00C44952"/>
    <w:rsid w:val="00C44A49"/>
    <w:rsid w:val="00C44C57"/>
    <w:rsid w:val="00C44C9B"/>
    <w:rsid w:val="00C44FF0"/>
    <w:rsid w:val="00C45041"/>
    <w:rsid w:val="00C451E2"/>
    <w:rsid w:val="00C45226"/>
    <w:rsid w:val="00C4527A"/>
    <w:rsid w:val="00C4536E"/>
    <w:rsid w:val="00C45498"/>
    <w:rsid w:val="00C456F1"/>
    <w:rsid w:val="00C4571F"/>
    <w:rsid w:val="00C459B7"/>
    <w:rsid w:val="00C45A76"/>
    <w:rsid w:val="00C45B48"/>
    <w:rsid w:val="00C45D12"/>
    <w:rsid w:val="00C45EF6"/>
    <w:rsid w:val="00C45F49"/>
    <w:rsid w:val="00C45F5C"/>
    <w:rsid w:val="00C461EE"/>
    <w:rsid w:val="00C461F2"/>
    <w:rsid w:val="00C463E3"/>
    <w:rsid w:val="00C465FF"/>
    <w:rsid w:val="00C4691E"/>
    <w:rsid w:val="00C46A0E"/>
    <w:rsid w:val="00C46B21"/>
    <w:rsid w:val="00C46EAC"/>
    <w:rsid w:val="00C46FA7"/>
    <w:rsid w:val="00C47064"/>
    <w:rsid w:val="00C4722E"/>
    <w:rsid w:val="00C47296"/>
    <w:rsid w:val="00C47309"/>
    <w:rsid w:val="00C47334"/>
    <w:rsid w:val="00C47351"/>
    <w:rsid w:val="00C47509"/>
    <w:rsid w:val="00C4756F"/>
    <w:rsid w:val="00C476D2"/>
    <w:rsid w:val="00C477F3"/>
    <w:rsid w:val="00C478CE"/>
    <w:rsid w:val="00C47925"/>
    <w:rsid w:val="00C479EF"/>
    <w:rsid w:val="00C47ACF"/>
    <w:rsid w:val="00C47B30"/>
    <w:rsid w:val="00C47B35"/>
    <w:rsid w:val="00C47C55"/>
    <w:rsid w:val="00C47CA9"/>
    <w:rsid w:val="00C47F3B"/>
    <w:rsid w:val="00C5011D"/>
    <w:rsid w:val="00C5038F"/>
    <w:rsid w:val="00C503AD"/>
    <w:rsid w:val="00C50544"/>
    <w:rsid w:val="00C5067B"/>
    <w:rsid w:val="00C50779"/>
    <w:rsid w:val="00C50A42"/>
    <w:rsid w:val="00C50B87"/>
    <w:rsid w:val="00C50B8A"/>
    <w:rsid w:val="00C50D3F"/>
    <w:rsid w:val="00C50D86"/>
    <w:rsid w:val="00C50E15"/>
    <w:rsid w:val="00C51081"/>
    <w:rsid w:val="00C512D6"/>
    <w:rsid w:val="00C51370"/>
    <w:rsid w:val="00C513E7"/>
    <w:rsid w:val="00C515A5"/>
    <w:rsid w:val="00C515B8"/>
    <w:rsid w:val="00C515DD"/>
    <w:rsid w:val="00C51659"/>
    <w:rsid w:val="00C51783"/>
    <w:rsid w:val="00C518A8"/>
    <w:rsid w:val="00C518EE"/>
    <w:rsid w:val="00C51963"/>
    <w:rsid w:val="00C51A0D"/>
    <w:rsid w:val="00C51B19"/>
    <w:rsid w:val="00C51B5A"/>
    <w:rsid w:val="00C51CB1"/>
    <w:rsid w:val="00C51D20"/>
    <w:rsid w:val="00C52034"/>
    <w:rsid w:val="00C52069"/>
    <w:rsid w:val="00C52075"/>
    <w:rsid w:val="00C52164"/>
    <w:rsid w:val="00C52197"/>
    <w:rsid w:val="00C5236F"/>
    <w:rsid w:val="00C5239E"/>
    <w:rsid w:val="00C523FE"/>
    <w:rsid w:val="00C52595"/>
    <w:rsid w:val="00C525B2"/>
    <w:rsid w:val="00C52767"/>
    <w:rsid w:val="00C52A67"/>
    <w:rsid w:val="00C52A86"/>
    <w:rsid w:val="00C52A9F"/>
    <w:rsid w:val="00C52B98"/>
    <w:rsid w:val="00C52C34"/>
    <w:rsid w:val="00C52C79"/>
    <w:rsid w:val="00C52DFF"/>
    <w:rsid w:val="00C52E56"/>
    <w:rsid w:val="00C52EFF"/>
    <w:rsid w:val="00C530B6"/>
    <w:rsid w:val="00C530C9"/>
    <w:rsid w:val="00C5318E"/>
    <w:rsid w:val="00C53476"/>
    <w:rsid w:val="00C53576"/>
    <w:rsid w:val="00C5358A"/>
    <w:rsid w:val="00C536FF"/>
    <w:rsid w:val="00C5384E"/>
    <w:rsid w:val="00C53969"/>
    <w:rsid w:val="00C539A9"/>
    <w:rsid w:val="00C53B0A"/>
    <w:rsid w:val="00C53B18"/>
    <w:rsid w:val="00C53B86"/>
    <w:rsid w:val="00C53D43"/>
    <w:rsid w:val="00C53E45"/>
    <w:rsid w:val="00C53F91"/>
    <w:rsid w:val="00C54255"/>
    <w:rsid w:val="00C54277"/>
    <w:rsid w:val="00C542A4"/>
    <w:rsid w:val="00C544CF"/>
    <w:rsid w:val="00C544EF"/>
    <w:rsid w:val="00C54501"/>
    <w:rsid w:val="00C545C5"/>
    <w:rsid w:val="00C54740"/>
    <w:rsid w:val="00C54771"/>
    <w:rsid w:val="00C547B8"/>
    <w:rsid w:val="00C5490E"/>
    <w:rsid w:val="00C5497D"/>
    <w:rsid w:val="00C54DBF"/>
    <w:rsid w:val="00C54E45"/>
    <w:rsid w:val="00C54E9E"/>
    <w:rsid w:val="00C54ED0"/>
    <w:rsid w:val="00C551B3"/>
    <w:rsid w:val="00C55262"/>
    <w:rsid w:val="00C55268"/>
    <w:rsid w:val="00C55281"/>
    <w:rsid w:val="00C552AF"/>
    <w:rsid w:val="00C5535D"/>
    <w:rsid w:val="00C553EA"/>
    <w:rsid w:val="00C55486"/>
    <w:rsid w:val="00C5549E"/>
    <w:rsid w:val="00C554B5"/>
    <w:rsid w:val="00C55625"/>
    <w:rsid w:val="00C55651"/>
    <w:rsid w:val="00C55683"/>
    <w:rsid w:val="00C556A4"/>
    <w:rsid w:val="00C55716"/>
    <w:rsid w:val="00C55739"/>
    <w:rsid w:val="00C55757"/>
    <w:rsid w:val="00C55790"/>
    <w:rsid w:val="00C557CE"/>
    <w:rsid w:val="00C55829"/>
    <w:rsid w:val="00C55833"/>
    <w:rsid w:val="00C5587C"/>
    <w:rsid w:val="00C558DA"/>
    <w:rsid w:val="00C55912"/>
    <w:rsid w:val="00C55AFC"/>
    <w:rsid w:val="00C55D15"/>
    <w:rsid w:val="00C55D79"/>
    <w:rsid w:val="00C55DC4"/>
    <w:rsid w:val="00C55DE3"/>
    <w:rsid w:val="00C55E2E"/>
    <w:rsid w:val="00C55E7A"/>
    <w:rsid w:val="00C560CD"/>
    <w:rsid w:val="00C562DF"/>
    <w:rsid w:val="00C563D4"/>
    <w:rsid w:val="00C5642D"/>
    <w:rsid w:val="00C564A0"/>
    <w:rsid w:val="00C56542"/>
    <w:rsid w:val="00C56572"/>
    <w:rsid w:val="00C56593"/>
    <w:rsid w:val="00C567B3"/>
    <w:rsid w:val="00C5697D"/>
    <w:rsid w:val="00C56B31"/>
    <w:rsid w:val="00C56B53"/>
    <w:rsid w:val="00C56CEB"/>
    <w:rsid w:val="00C57007"/>
    <w:rsid w:val="00C5714F"/>
    <w:rsid w:val="00C57155"/>
    <w:rsid w:val="00C571FE"/>
    <w:rsid w:val="00C57230"/>
    <w:rsid w:val="00C572C2"/>
    <w:rsid w:val="00C57392"/>
    <w:rsid w:val="00C574D3"/>
    <w:rsid w:val="00C57519"/>
    <w:rsid w:val="00C577A5"/>
    <w:rsid w:val="00C5781C"/>
    <w:rsid w:val="00C578E6"/>
    <w:rsid w:val="00C5792F"/>
    <w:rsid w:val="00C5799D"/>
    <w:rsid w:val="00C57A33"/>
    <w:rsid w:val="00C57C7D"/>
    <w:rsid w:val="00C57CFB"/>
    <w:rsid w:val="00C57D0D"/>
    <w:rsid w:val="00C57D77"/>
    <w:rsid w:val="00C57DF8"/>
    <w:rsid w:val="00C57EEA"/>
    <w:rsid w:val="00C57F51"/>
    <w:rsid w:val="00C60083"/>
    <w:rsid w:val="00C6014C"/>
    <w:rsid w:val="00C60208"/>
    <w:rsid w:val="00C6048F"/>
    <w:rsid w:val="00C604D9"/>
    <w:rsid w:val="00C60518"/>
    <w:rsid w:val="00C60571"/>
    <w:rsid w:val="00C60698"/>
    <w:rsid w:val="00C606DB"/>
    <w:rsid w:val="00C606DE"/>
    <w:rsid w:val="00C606F7"/>
    <w:rsid w:val="00C6078A"/>
    <w:rsid w:val="00C60973"/>
    <w:rsid w:val="00C60999"/>
    <w:rsid w:val="00C609AE"/>
    <w:rsid w:val="00C60C1D"/>
    <w:rsid w:val="00C60C27"/>
    <w:rsid w:val="00C60DB7"/>
    <w:rsid w:val="00C60F69"/>
    <w:rsid w:val="00C61047"/>
    <w:rsid w:val="00C610D7"/>
    <w:rsid w:val="00C6114D"/>
    <w:rsid w:val="00C611DD"/>
    <w:rsid w:val="00C612B1"/>
    <w:rsid w:val="00C612DD"/>
    <w:rsid w:val="00C612E3"/>
    <w:rsid w:val="00C61385"/>
    <w:rsid w:val="00C61529"/>
    <w:rsid w:val="00C61544"/>
    <w:rsid w:val="00C615F3"/>
    <w:rsid w:val="00C61686"/>
    <w:rsid w:val="00C617D7"/>
    <w:rsid w:val="00C619E2"/>
    <w:rsid w:val="00C61A07"/>
    <w:rsid w:val="00C61AD1"/>
    <w:rsid w:val="00C61B2F"/>
    <w:rsid w:val="00C61CDE"/>
    <w:rsid w:val="00C61D27"/>
    <w:rsid w:val="00C61DCF"/>
    <w:rsid w:val="00C62608"/>
    <w:rsid w:val="00C626A2"/>
    <w:rsid w:val="00C626BE"/>
    <w:rsid w:val="00C628E0"/>
    <w:rsid w:val="00C629FD"/>
    <w:rsid w:val="00C62A2E"/>
    <w:rsid w:val="00C62A41"/>
    <w:rsid w:val="00C62BED"/>
    <w:rsid w:val="00C62C44"/>
    <w:rsid w:val="00C62C6C"/>
    <w:rsid w:val="00C62D6D"/>
    <w:rsid w:val="00C62DA2"/>
    <w:rsid w:val="00C62DEB"/>
    <w:rsid w:val="00C62E54"/>
    <w:rsid w:val="00C63090"/>
    <w:rsid w:val="00C6309E"/>
    <w:rsid w:val="00C6309F"/>
    <w:rsid w:val="00C630BD"/>
    <w:rsid w:val="00C631E0"/>
    <w:rsid w:val="00C63233"/>
    <w:rsid w:val="00C633EA"/>
    <w:rsid w:val="00C634A4"/>
    <w:rsid w:val="00C635F8"/>
    <w:rsid w:val="00C63814"/>
    <w:rsid w:val="00C63919"/>
    <w:rsid w:val="00C6392E"/>
    <w:rsid w:val="00C63BDC"/>
    <w:rsid w:val="00C63BEF"/>
    <w:rsid w:val="00C63DA0"/>
    <w:rsid w:val="00C63EED"/>
    <w:rsid w:val="00C64193"/>
    <w:rsid w:val="00C64237"/>
    <w:rsid w:val="00C6428B"/>
    <w:rsid w:val="00C6428E"/>
    <w:rsid w:val="00C642CE"/>
    <w:rsid w:val="00C644E4"/>
    <w:rsid w:val="00C64554"/>
    <w:rsid w:val="00C645DB"/>
    <w:rsid w:val="00C647A4"/>
    <w:rsid w:val="00C649CF"/>
    <w:rsid w:val="00C64C29"/>
    <w:rsid w:val="00C64DBD"/>
    <w:rsid w:val="00C64E0A"/>
    <w:rsid w:val="00C64E77"/>
    <w:rsid w:val="00C650D0"/>
    <w:rsid w:val="00C65344"/>
    <w:rsid w:val="00C65414"/>
    <w:rsid w:val="00C65810"/>
    <w:rsid w:val="00C65959"/>
    <w:rsid w:val="00C65A17"/>
    <w:rsid w:val="00C65A4B"/>
    <w:rsid w:val="00C65A8F"/>
    <w:rsid w:val="00C65AD5"/>
    <w:rsid w:val="00C65BB1"/>
    <w:rsid w:val="00C65C45"/>
    <w:rsid w:val="00C65C87"/>
    <w:rsid w:val="00C65CDA"/>
    <w:rsid w:val="00C65E3A"/>
    <w:rsid w:val="00C65F1D"/>
    <w:rsid w:val="00C65F30"/>
    <w:rsid w:val="00C65F66"/>
    <w:rsid w:val="00C6600A"/>
    <w:rsid w:val="00C6605E"/>
    <w:rsid w:val="00C660F5"/>
    <w:rsid w:val="00C6618F"/>
    <w:rsid w:val="00C6633E"/>
    <w:rsid w:val="00C664B2"/>
    <w:rsid w:val="00C66553"/>
    <w:rsid w:val="00C6663D"/>
    <w:rsid w:val="00C6665D"/>
    <w:rsid w:val="00C666D3"/>
    <w:rsid w:val="00C666D9"/>
    <w:rsid w:val="00C6676B"/>
    <w:rsid w:val="00C66905"/>
    <w:rsid w:val="00C66997"/>
    <w:rsid w:val="00C669E5"/>
    <w:rsid w:val="00C66A13"/>
    <w:rsid w:val="00C66ACA"/>
    <w:rsid w:val="00C66C12"/>
    <w:rsid w:val="00C66C42"/>
    <w:rsid w:val="00C66C82"/>
    <w:rsid w:val="00C66D75"/>
    <w:rsid w:val="00C66E53"/>
    <w:rsid w:val="00C66FD8"/>
    <w:rsid w:val="00C67016"/>
    <w:rsid w:val="00C67044"/>
    <w:rsid w:val="00C67197"/>
    <w:rsid w:val="00C67250"/>
    <w:rsid w:val="00C672A5"/>
    <w:rsid w:val="00C67418"/>
    <w:rsid w:val="00C67477"/>
    <w:rsid w:val="00C674C2"/>
    <w:rsid w:val="00C67635"/>
    <w:rsid w:val="00C676E0"/>
    <w:rsid w:val="00C677B5"/>
    <w:rsid w:val="00C678AD"/>
    <w:rsid w:val="00C67B4A"/>
    <w:rsid w:val="00C67B96"/>
    <w:rsid w:val="00C67CEE"/>
    <w:rsid w:val="00C67D42"/>
    <w:rsid w:val="00C67F47"/>
    <w:rsid w:val="00C700AA"/>
    <w:rsid w:val="00C70117"/>
    <w:rsid w:val="00C7012A"/>
    <w:rsid w:val="00C70226"/>
    <w:rsid w:val="00C70409"/>
    <w:rsid w:val="00C70568"/>
    <w:rsid w:val="00C705E8"/>
    <w:rsid w:val="00C7060C"/>
    <w:rsid w:val="00C7064C"/>
    <w:rsid w:val="00C70663"/>
    <w:rsid w:val="00C707B3"/>
    <w:rsid w:val="00C70806"/>
    <w:rsid w:val="00C708F5"/>
    <w:rsid w:val="00C70AE1"/>
    <w:rsid w:val="00C70B14"/>
    <w:rsid w:val="00C70F0F"/>
    <w:rsid w:val="00C70FAC"/>
    <w:rsid w:val="00C70FB4"/>
    <w:rsid w:val="00C70FC8"/>
    <w:rsid w:val="00C7101A"/>
    <w:rsid w:val="00C710B9"/>
    <w:rsid w:val="00C71132"/>
    <w:rsid w:val="00C71180"/>
    <w:rsid w:val="00C711ED"/>
    <w:rsid w:val="00C712CB"/>
    <w:rsid w:val="00C71422"/>
    <w:rsid w:val="00C715F1"/>
    <w:rsid w:val="00C71681"/>
    <w:rsid w:val="00C71682"/>
    <w:rsid w:val="00C71758"/>
    <w:rsid w:val="00C71808"/>
    <w:rsid w:val="00C7189F"/>
    <w:rsid w:val="00C718EC"/>
    <w:rsid w:val="00C719E1"/>
    <w:rsid w:val="00C71DD4"/>
    <w:rsid w:val="00C72442"/>
    <w:rsid w:val="00C7247D"/>
    <w:rsid w:val="00C72584"/>
    <w:rsid w:val="00C727B6"/>
    <w:rsid w:val="00C7294C"/>
    <w:rsid w:val="00C729DD"/>
    <w:rsid w:val="00C72A79"/>
    <w:rsid w:val="00C72BD4"/>
    <w:rsid w:val="00C72BEE"/>
    <w:rsid w:val="00C72D65"/>
    <w:rsid w:val="00C72E93"/>
    <w:rsid w:val="00C72EA7"/>
    <w:rsid w:val="00C72EDB"/>
    <w:rsid w:val="00C730E5"/>
    <w:rsid w:val="00C733C9"/>
    <w:rsid w:val="00C73421"/>
    <w:rsid w:val="00C7347E"/>
    <w:rsid w:val="00C735F4"/>
    <w:rsid w:val="00C73696"/>
    <w:rsid w:val="00C737C5"/>
    <w:rsid w:val="00C73803"/>
    <w:rsid w:val="00C7389E"/>
    <w:rsid w:val="00C739E4"/>
    <w:rsid w:val="00C73A0B"/>
    <w:rsid w:val="00C73B04"/>
    <w:rsid w:val="00C73B2D"/>
    <w:rsid w:val="00C73CBC"/>
    <w:rsid w:val="00C73D22"/>
    <w:rsid w:val="00C73E32"/>
    <w:rsid w:val="00C73E33"/>
    <w:rsid w:val="00C73F01"/>
    <w:rsid w:val="00C73F9D"/>
    <w:rsid w:val="00C73FBA"/>
    <w:rsid w:val="00C7403D"/>
    <w:rsid w:val="00C740F3"/>
    <w:rsid w:val="00C7410C"/>
    <w:rsid w:val="00C7425F"/>
    <w:rsid w:val="00C743CE"/>
    <w:rsid w:val="00C743DA"/>
    <w:rsid w:val="00C7454E"/>
    <w:rsid w:val="00C7457C"/>
    <w:rsid w:val="00C746D3"/>
    <w:rsid w:val="00C747A6"/>
    <w:rsid w:val="00C747C8"/>
    <w:rsid w:val="00C749DD"/>
    <w:rsid w:val="00C74B01"/>
    <w:rsid w:val="00C74B0A"/>
    <w:rsid w:val="00C74BD5"/>
    <w:rsid w:val="00C74BE2"/>
    <w:rsid w:val="00C74D6C"/>
    <w:rsid w:val="00C74F3D"/>
    <w:rsid w:val="00C7530D"/>
    <w:rsid w:val="00C75543"/>
    <w:rsid w:val="00C756A8"/>
    <w:rsid w:val="00C75AD2"/>
    <w:rsid w:val="00C75C34"/>
    <w:rsid w:val="00C75F39"/>
    <w:rsid w:val="00C76197"/>
    <w:rsid w:val="00C762CD"/>
    <w:rsid w:val="00C762F4"/>
    <w:rsid w:val="00C76772"/>
    <w:rsid w:val="00C7684D"/>
    <w:rsid w:val="00C76B0B"/>
    <w:rsid w:val="00C76D79"/>
    <w:rsid w:val="00C76DA5"/>
    <w:rsid w:val="00C76E5C"/>
    <w:rsid w:val="00C76FA3"/>
    <w:rsid w:val="00C76FB8"/>
    <w:rsid w:val="00C77220"/>
    <w:rsid w:val="00C77256"/>
    <w:rsid w:val="00C77280"/>
    <w:rsid w:val="00C772C8"/>
    <w:rsid w:val="00C77363"/>
    <w:rsid w:val="00C77365"/>
    <w:rsid w:val="00C773AB"/>
    <w:rsid w:val="00C773F5"/>
    <w:rsid w:val="00C774B1"/>
    <w:rsid w:val="00C7760A"/>
    <w:rsid w:val="00C77700"/>
    <w:rsid w:val="00C77904"/>
    <w:rsid w:val="00C77928"/>
    <w:rsid w:val="00C779FC"/>
    <w:rsid w:val="00C77C4A"/>
    <w:rsid w:val="00C77C7B"/>
    <w:rsid w:val="00C77CAD"/>
    <w:rsid w:val="00C77D7C"/>
    <w:rsid w:val="00C77DE1"/>
    <w:rsid w:val="00C77E5A"/>
    <w:rsid w:val="00C77E6A"/>
    <w:rsid w:val="00C77F3D"/>
    <w:rsid w:val="00C77FC6"/>
    <w:rsid w:val="00C800A0"/>
    <w:rsid w:val="00C800B5"/>
    <w:rsid w:val="00C80444"/>
    <w:rsid w:val="00C80455"/>
    <w:rsid w:val="00C80674"/>
    <w:rsid w:val="00C80676"/>
    <w:rsid w:val="00C806D1"/>
    <w:rsid w:val="00C80723"/>
    <w:rsid w:val="00C80823"/>
    <w:rsid w:val="00C80AFD"/>
    <w:rsid w:val="00C80C0E"/>
    <w:rsid w:val="00C80CD9"/>
    <w:rsid w:val="00C80F51"/>
    <w:rsid w:val="00C8114A"/>
    <w:rsid w:val="00C81267"/>
    <w:rsid w:val="00C812C7"/>
    <w:rsid w:val="00C81370"/>
    <w:rsid w:val="00C813B8"/>
    <w:rsid w:val="00C81410"/>
    <w:rsid w:val="00C814D6"/>
    <w:rsid w:val="00C814E5"/>
    <w:rsid w:val="00C81550"/>
    <w:rsid w:val="00C8176A"/>
    <w:rsid w:val="00C817FA"/>
    <w:rsid w:val="00C81894"/>
    <w:rsid w:val="00C818FB"/>
    <w:rsid w:val="00C81900"/>
    <w:rsid w:val="00C81928"/>
    <w:rsid w:val="00C819E9"/>
    <w:rsid w:val="00C81B05"/>
    <w:rsid w:val="00C81C22"/>
    <w:rsid w:val="00C81C81"/>
    <w:rsid w:val="00C81D3B"/>
    <w:rsid w:val="00C81E05"/>
    <w:rsid w:val="00C81FA5"/>
    <w:rsid w:val="00C82014"/>
    <w:rsid w:val="00C820F0"/>
    <w:rsid w:val="00C82102"/>
    <w:rsid w:val="00C82281"/>
    <w:rsid w:val="00C8229C"/>
    <w:rsid w:val="00C82332"/>
    <w:rsid w:val="00C8259B"/>
    <w:rsid w:val="00C825E8"/>
    <w:rsid w:val="00C82847"/>
    <w:rsid w:val="00C8288F"/>
    <w:rsid w:val="00C828B6"/>
    <w:rsid w:val="00C828EC"/>
    <w:rsid w:val="00C82A73"/>
    <w:rsid w:val="00C82B54"/>
    <w:rsid w:val="00C82B5A"/>
    <w:rsid w:val="00C82BF0"/>
    <w:rsid w:val="00C82ECB"/>
    <w:rsid w:val="00C82F7F"/>
    <w:rsid w:val="00C82F9A"/>
    <w:rsid w:val="00C82FEC"/>
    <w:rsid w:val="00C83088"/>
    <w:rsid w:val="00C830E1"/>
    <w:rsid w:val="00C830EA"/>
    <w:rsid w:val="00C832C1"/>
    <w:rsid w:val="00C83548"/>
    <w:rsid w:val="00C83569"/>
    <w:rsid w:val="00C83599"/>
    <w:rsid w:val="00C835BE"/>
    <w:rsid w:val="00C8366F"/>
    <w:rsid w:val="00C8369F"/>
    <w:rsid w:val="00C83790"/>
    <w:rsid w:val="00C837A9"/>
    <w:rsid w:val="00C837BB"/>
    <w:rsid w:val="00C83834"/>
    <w:rsid w:val="00C83856"/>
    <w:rsid w:val="00C83A8F"/>
    <w:rsid w:val="00C83B1D"/>
    <w:rsid w:val="00C83ED0"/>
    <w:rsid w:val="00C83F31"/>
    <w:rsid w:val="00C83FF3"/>
    <w:rsid w:val="00C84019"/>
    <w:rsid w:val="00C840AA"/>
    <w:rsid w:val="00C840BA"/>
    <w:rsid w:val="00C840BB"/>
    <w:rsid w:val="00C84278"/>
    <w:rsid w:val="00C84343"/>
    <w:rsid w:val="00C84391"/>
    <w:rsid w:val="00C84551"/>
    <w:rsid w:val="00C847E4"/>
    <w:rsid w:val="00C84A88"/>
    <w:rsid w:val="00C84B1B"/>
    <w:rsid w:val="00C84B37"/>
    <w:rsid w:val="00C84B59"/>
    <w:rsid w:val="00C84C21"/>
    <w:rsid w:val="00C84C57"/>
    <w:rsid w:val="00C84C94"/>
    <w:rsid w:val="00C84CF4"/>
    <w:rsid w:val="00C85162"/>
    <w:rsid w:val="00C851A0"/>
    <w:rsid w:val="00C851B4"/>
    <w:rsid w:val="00C852F0"/>
    <w:rsid w:val="00C853C4"/>
    <w:rsid w:val="00C854AB"/>
    <w:rsid w:val="00C85641"/>
    <w:rsid w:val="00C8568C"/>
    <w:rsid w:val="00C85719"/>
    <w:rsid w:val="00C85964"/>
    <w:rsid w:val="00C85A8D"/>
    <w:rsid w:val="00C85A94"/>
    <w:rsid w:val="00C85BD6"/>
    <w:rsid w:val="00C85C0F"/>
    <w:rsid w:val="00C85D15"/>
    <w:rsid w:val="00C85DDB"/>
    <w:rsid w:val="00C85E7C"/>
    <w:rsid w:val="00C85F52"/>
    <w:rsid w:val="00C85F6F"/>
    <w:rsid w:val="00C8618D"/>
    <w:rsid w:val="00C86193"/>
    <w:rsid w:val="00C861D0"/>
    <w:rsid w:val="00C86220"/>
    <w:rsid w:val="00C8630C"/>
    <w:rsid w:val="00C864A0"/>
    <w:rsid w:val="00C86696"/>
    <w:rsid w:val="00C866A2"/>
    <w:rsid w:val="00C86884"/>
    <w:rsid w:val="00C86915"/>
    <w:rsid w:val="00C86973"/>
    <w:rsid w:val="00C86A4E"/>
    <w:rsid w:val="00C86B58"/>
    <w:rsid w:val="00C86D25"/>
    <w:rsid w:val="00C86EEF"/>
    <w:rsid w:val="00C86FC4"/>
    <w:rsid w:val="00C86FF5"/>
    <w:rsid w:val="00C87024"/>
    <w:rsid w:val="00C87126"/>
    <w:rsid w:val="00C872A3"/>
    <w:rsid w:val="00C8735D"/>
    <w:rsid w:val="00C87363"/>
    <w:rsid w:val="00C8739C"/>
    <w:rsid w:val="00C873A3"/>
    <w:rsid w:val="00C8768A"/>
    <w:rsid w:val="00C876DC"/>
    <w:rsid w:val="00C87773"/>
    <w:rsid w:val="00C87828"/>
    <w:rsid w:val="00C8782C"/>
    <w:rsid w:val="00C87A54"/>
    <w:rsid w:val="00C87A8C"/>
    <w:rsid w:val="00C87B5E"/>
    <w:rsid w:val="00C87F23"/>
    <w:rsid w:val="00C9000C"/>
    <w:rsid w:val="00C901A7"/>
    <w:rsid w:val="00C902C1"/>
    <w:rsid w:val="00C902D7"/>
    <w:rsid w:val="00C902F8"/>
    <w:rsid w:val="00C903BD"/>
    <w:rsid w:val="00C9044D"/>
    <w:rsid w:val="00C9062D"/>
    <w:rsid w:val="00C90636"/>
    <w:rsid w:val="00C90681"/>
    <w:rsid w:val="00C90848"/>
    <w:rsid w:val="00C908FA"/>
    <w:rsid w:val="00C90AA6"/>
    <w:rsid w:val="00C90B85"/>
    <w:rsid w:val="00C90BFA"/>
    <w:rsid w:val="00C90C1A"/>
    <w:rsid w:val="00C90C3C"/>
    <w:rsid w:val="00C91039"/>
    <w:rsid w:val="00C910F6"/>
    <w:rsid w:val="00C91361"/>
    <w:rsid w:val="00C9144E"/>
    <w:rsid w:val="00C9146F"/>
    <w:rsid w:val="00C91580"/>
    <w:rsid w:val="00C91607"/>
    <w:rsid w:val="00C9175C"/>
    <w:rsid w:val="00C91760"/>
    <w:rsid w:val="00C9176C"/>
    <w:rsid w:val="00C917CE"/>
    <w:rsid w:val="00C917E9"/>
    <w:rsid w:val="00C91818"/>
    <w:rsid w:val="00C9189B"/>
    <w:rsid w:val="00C91A7E"/>
    <w:rsid w:val="00C91D5E"/>
    <w:rsid w:val="00C91FE1"/>
    <w:rsid w:val="00C9215C"/>
    <w:rsid w:val="00C922F3"/>
    <w:rsid w:val="00C92513"/>
    <w:rsid w:val="00C925FE"/>
    <w:rsid w:val="00C92623"/>
    <w:rsid w:val="00C92691"/>
    <w:rsid w:val="00C92779"/>
    <w:rsid w:val="00C92856"/>
    <w:rsid w:val="00C9288A"/>
    <w:rsid w:val="00C928EE"/>
    <w:rsid w:val="00C92929"/>
    <w:rsid w:val="00C92A49"/>
    <w:rsid w:val="00C92AF9"/>
    <w:rsid w:val="00C92B5A"/>
    <w:rsid w:val="00C92CD6"/>
    <w:rsid w:val="00C92D5E"/>
    <w:rsid w:val="00C92DFE"/>
    <w:rsid w:val="00C92ECE"/>
    <w:rsid w:val="00C92FAC"/>
    <w:rsid w:val="00C930C9"/>
    <w:rsid w:val="00C9329C"/>
    <w:rsid w:val="00C9331C"/>
    <w:rsid w:val="00C93372"/>
    <w:rsid w:val="00C9375F"/>
    <w:rsid w:val="00C9380A"/>
    <w:rsid w:val="00C93C82"/>
    <w:rsid w:val="00C93DFD"/>
    <w:rsid w:val="00C93E3D"/>
    <w:rsid w:val="00C93FB3"/>
    <w:rsid w:val="00C93FF7"/>
    <w:rsid w:val="00C94007"/>
    <w:rsid w:val="00C940A7"/>
    <w:rsid w:val="00C9418C"/>
    <w:rsid w:val="00C94191"/>
    <w:rsid w:val="00C94441"/>
    <w:rsid w:val="00C9447F"/>
    <w:rsid w:val="00C945BE"/>
    <w:rsid w:val="00C9479E"/>
    <w:rsid w:val="00C94B69"/>
    <w:rsid w:val="00C94BEB"/>
    <w:rsid w:val="00C94D0E"/>
    <w:rsid w:val="00C94EEE"/>
    <w:rsid w:val="00C9505C"/>
    <w:rsid w:val="00C95462"/>
    <w:rsid w:val="00C9554F"/>
    <w:rsid w:val="00C9565A"/>
    <w:rsid w:val="00C95710"/>
    <w:rsid w:val="00C95A23"/>
    <w:rsid w:val="00C95AC9"/>
    <w:rsid w:val="00C95B2B"/>
    <w:rsid w:val="00C95B87"/>
    <w:rsid w:val="00C95D57"/>
    <w:rsid w:val="00C95ED6"/>
    <w:rsid w:val="00C95F92"/>
    <w:rsid w:val="00C961F3"/>
    <w:rsid w:val="00C9626D"/>
    <w:rsid w:val="00C9664D"/>
    <w:rsid w:val="00C9670E"/>
    <w:rsid w:val="00C968D7"/>
    <w:rsid w:val="00C96973"/>
    <w:rsid w:val="00C96A36"/>
    <w:rsid w:val="00C96D5C"/>
    <w:rsid w:val="00C96D70"/>
    <w:rsid w:val="00C96E0E"/>
    <w:rsid w:val="00C96EA8"/>
    <w:rsid w:val="00C96FE6"/>
    <w:rsid w:val="00C9701C"/>
    <w:rsid w:val="00C9734F"/>
    <w:rsid w:val="00C973CA"/>
    <w:rsid w:val="00C97406"/>
    <w:rsid w:val="00C9746A"/>
    <w:rsid w:val="00C97603"/>
    <w:rsid w:val="00C9773F"/>
    <w:rsid w:val="00C9779F"/>
    <w:rsid w:val="00C978C4"/>
    <w:rsid w:val="00C97B2E"/>
    <w:rsid w:val="00C97B84"/>
    <w:rsid w:val="00C97F1C"/>
    <w:rsid w:val="00CA00DA"/>
    <w:rsid w:val="00CA0130"/>
    <w:rsid w:val="00CA01D6"/>
    <w:rsid w:val="00CA01FD"/>
    <w:rsid w:val="00CA0262"/>
    <w:rsid w:val="00CA02A5"/>
    <w:rsid w:val="00CA0324"/>
    <w:rsid w:val="00CA0393"/>
    <w:rsid w:val="00CA0579"/>
    <w:rsid w:val="00CA0656"/>
    <w:rsid w:val="00CA068B"/>
    <w:rsid w:val="00CA0752"/>
    <w:rsid w:val="00CA08BD"/>
    <w:rsid w:val="00CA09A7"/>
    <w:rsid w:val="00CA0BA1"/>
    <w:rsid w:val="00CA0BA8"/>
    <w:rsid w:val="00CA0C3B"/>
    <w:rsid w:val="00CA0DCE"/>
    <w:rsid w:val="00CA0E1E"/>
    <w:rsid w:val="00CA0E84"/>
    <w:rsid w:val="00CA0F09"/>
    <w:rsid w:val="00CA0F86"/>
    <w:rsid w:val="00CA10C9"/>
    <w:rsid w:val="00CA11EC"/>
    <w:rsid w:val="00CA156C"/>
    <w:rsid w:val="00CA15B8"/>
    <w:rsid w:val="00CA174E"/>
    <w:rsid w:val="00CA1A07"/>
    <w:rsid w:val="00CA1A45"/>
    <w:rsid w:val="00CA1ABD"/>
    <w:rsid w:val="00CA1B07"/>
    <w:rsid w:val="00CA1B6C"/>
    <w:rsid w:val="00CA1C3D"/>
    <w:rsid w:val="00CA1DBF"/>
    <w:rsid w:val="00CA1F93"/>
    <w:rsid w:val="00CA2198"/>
    <w:rsid w:val="00CA22D1"/>
    <w:rsid w:val="00CA233A"/>
    <w:rsid w:val="00CA248A"/>
    <w:rsid w:val="00CA24F8"/>
    <w:rsid w:val="00CA2538"/>
    <w:rsid w:val="00CA25AE"/>
    <w:rsid w:val="00CA25ED"/>
    <w:rsid w:val="00CA2732"/>
    <w:rsid w:val="00CA29AB"/>
    <w:rsid w:val="00CA2A36"/>
    <w:rsid w:val="00CA2ABA"/>
    <w:rsid w:val="00CA2AC0"/>
    <w:rsid w:val="00CA2C19"/>
    <w:rsid w:val="00CA2D6D"/>
    <w:rsid w:val="00CA2E14"/>
    <w:rsid w:val="00CA2E91"/>
    <w:rsid w:val="00CA2F24"/>
    <w:rsid w:val="00CA307E"/>
    <w:rsid w:val="00CA3169"/>
    <w:rsid w:val="00CA3225"/>
    <w:rsid w:val="00CA3486"/>
    <w:rsid w:val="00CA357E"/>
    <w:rsid w:val="00CA3605"/>
    <w:rsid w:val="00CA3606"/>
    <w:rsid w:val="00CA364C"/>
    <w:rsid w:val="00CA3738"/>
    <w:rsid w:val="00CA37B1"/>
    <w:rsid w:val="00CA3872"/>
    <w:rsid w:val="00CA39A8"/>
    <w:rsid w:val="00CA3A01"/>
    <w:rsid w:val="00CA3C41"/>
    <w:rsid w:val="00CA3E95"/>
    <w:rsid w:val="00CA3F55"/>
    <w:rsid w:val="00CA40C8"/>
    <w:rsid w:val="00CA44E1"/>
    <w:rsid w:val="00CA4612"/>
    <w:rsid w:val="00CA49B4"/>
    <w:rsid w:val="00CA4A05"/>
    <w:rsid w:val="00CA4A60"/>
    <w:rsid w:val="00CA4B35"/>
    <w:rsid w:val="00CA4B43"/>
    <w:rsid w:val="00CA4BFE"/>
    <w:rsid w:val="00CA4D32"/>
    <w:rsid w:val="00CA505B"/>
    <w:rsid w:val="00CA51A7"/>
    <w:rsid w:val="00CA51FC"/>
    <w:rsid w:val="00CA525F"/>
    <w:rsid w:val="00CA532A"/>
    <w:rsid w:val="00CA5364"/>
    <w:rsid w:val="00CA5477"/>
    <w:rsid w:val="00CA57D2"/>
    <w:rsid w:val="00CA57FE"/>
    <w:rsid w:val="00CA5977"/>
    <w:rsid w:val="00CA5995"/>
    <w:rsid w:val="00CA59C7"/>
    <w:rsid w:val="00CA5A4F"/>
    <w:rsid w:val="00CA5A64"/>
    <w:rsid w:val="00CA5A8B"/>
    <w:rsid w:val="00CA5C9B"/>
    <w:rsid w:val="00CA5DD8"/>
    <w:rsid w:val="00CA5E39"/>
    <w:rsid w:val="00CA5F8C"/>
    <w:rsid w:val="00CA6078"/>
    <w:rsid w:val="00CA60C3"/>
    <w:rsid w:val="00CA61E1"/>
    <w:rsid w:val="00CA62B6"/>
    <w:rsid w:val="00CA63B1"/>
    <w:rsid w:val="00CA6463"/>
    <w:rsid w:val="00CA64B1"/>
    <w:rsid w:val="00CA667E"/>
    <w:rsid w:val="00CA676A"/>
    <w:rsid w:val="00CA67AE"/>
    <w:rsid w:val="00CA680F"/>
    <w:rsid w:val="00CA68B7"/>
    <w:rsid w:val="00CA6905"/>
    <w:rsid w:val="00CA69F7"/>
    <w:rsid w:val="00CA6AF9"/>
    <w:rsid w:val="00CA6D47"/>
    <w:rsid w:val="00CA6D83"/>
    <w:rsid w:val="00CA6FA8"/>
    <w:rsid w:val="00CA71B9"/>
    <w:rsid w:val="00CA72B0"/>
    <w:rsid w:val="00CA7450"/>
    <w:rsid w:val="00CA74EA"/>
    <w:rsid w:val="00CA7701"/>
    <w:rsid w:val="00CA7775"/>
    <w:rsid w:val="00CA78ED"/>
    <w:rsid w:val="00CA7940"/>
    <w:rsid w:val="00CA7E4D"/>
    <w:rsid w:val="00CA7F83"/>
    <w:rsid w:val="00CA7F99"/>
    <w:rsid w:val="00CA7FD4"/>
    <w:rsid w:val="00CB007E"/>
    <w:rsid w:val="00CB0311"/>
    <w:rsid w:val="00CB0363"/>
    <w:rsid w:val="00CB03C8"/>
    <w:rsid w:val="00CB04AB"/>
    <w:rsid w:val="00CB04DC"/>
    <w:rsid w:val="00CB0505"/>
    <w:rsid w:val="00CB0732"/>
    <w:rsid w:val="00CB0885"/>
    <w:rsid w:val="00CB0916"/>
    <w:rsid w:val="00CB098A"/>
    <w:rsid w:val="00CB09F2"/>
    <w:rsid w:val="00CB0A4B"/>
    <w:rsid w:val="00CB0ACD"/>
    <w:rsid w:val="00CB0AF7"/>
    <w:rsid w:val="00CB0B44"/>
    <w:rsid w:val="00CB0BA8"/>
    <w:rsid w:val="00CB0CBC"/>
    <w:rsid w:val="00CB0CD3"/>
    <w:rsid w:val="00CB0DA7"/>
    <w:rsid w:val="00CB0E33"/>
    <w:rsid w:val="00CB0F4A"/>
    <w:rsid w:val="00CB0FA8"/>
    <w:rsid w:val="00CB112A"/>
    <w:rsid w:val="00CB113E"/>
    <w:rsid w:val="00CB11D1"/>
    <w:rsid w:val="00CB135E"/>
    <w:rsid w:val="00CB155B"/>
    <w:rsid w:val="00CB15C5"/>
    <w:rsid w:val="00CB1719"/>
    <w:rsid w:val="00CB1721"/>
    <w:rsid w:val="00CB17D6"/>
    <w:rsid w:val="00CB17EC"/>
    <w:rsid w:val="00CB18AF"/>
    <w:rsid w:val="00CB1902"/>
    <w:rsid w:val="00CB19C2"/>
    <w:rsid w:val="00CB1D07"/>
    <w:rsid w:val="00CB1D94"/>
    <w:rsid w:val="00CB1E26"/>
    <w:rsid w:val="00CB1E38"/>
    <w:rsid w:val="00CB1E6A"/>
    <w:rsid w:val="00CB1E89"/>
    <w:rsid w:val="00CB1FC7"/>
    <w:rsid w:val="00CB2159"/>
    <w:rsid w:val="00CB265C"/>
    <w:rsid w:val="00CB2679"/>
    <w:rsid w:val="00CB26F0"/>
    <w:rsid w:val="00CB2727"/>
    <w:rsid w:val="00CB2766"/>
    <w:rsid w:val="00CB2954"/>
    <w:rsid w:val="00CB2B27"/>
    <w:rsid w:val="00CB2BE7"/>
    <w:rsid w:val="00CB2D42"/>
    <w:rsid w:val="00CB2D46"/>
    <w:rsid w:val="00CB2D55"/>
    <w:rsid w:val="00CB2D8D"/>
    <w:rsid w:val="00CB30F5"/>
    <w:rsid w:val="00CB3256"/>
    <w:rsid w:val="00CB3613"/>
    <w:rsid w:val="00CB365E"/>
    <w:rsid w:val="00CB36C7"/>
    <w:rsid w:val="00CB3861"/>
    <w:rsid w:val="00CB38B4"/>
    <w:rsid w:val="00CB38CA"/>
    <w:rsid w:val="00CB38EB"/>
    <w:rsid w:val="00CB3A3F"/>
    <w:rsid w:val="00CB3AE8"/>
    <w:rsid w:val="00CB3B27"/>
    <w:rsid w:val="00CB3B99"/>
    <w:rsid w:val="00CB3BB7"/>
    <w:rsid w:val="00CB3C1F"/>
    <w:rsid w:val="00CB3D26"/>
    <w:rsid w:val="00CB3F25"/>
    <w:rsid w:val="00CB3F5C"/>
    <w:rsid w:val="00CB3FA1"/>
    <w:rsid w:val="00CB401A"/>
    <w:rsid w:val="00CB401E"/>
    <w:rsid w:val="00CB40FD"/>
    <w:rsid w:val="00CB4198"/>
    <w:rsid w:val="00CB444E"/>
    <w:rsid w:val="00CB4511"/>
    <w:rsid w:val="00CB456E"/>
    <w:rsid w:val="00CB4748"/>
    <w:rsid w:val="00CB4813"/>
    <w:rsid w:val="00CB49D5"/>
    <w:rsid w:val="00CB4A63"/>
    <w:rsid w:val="00CB4BF2"/>
    <w:rsid w:val="00CB4CFA"/>
    <w:rsid w:val="00CB4D84"/>
    <w:rsid w:val="00CB4E8E"/>
    <w:rsid w:val="00CB4FD7"/>
    <w:rsid w:val="00CB503F"/>
    <w:rsid w:val="00CB50EF"/>
    <w:rsid w:val="00CB5107"/>
    <w:rsid w:val="00CB514B"/>
    <w:rsid w:val="00CB52F2"/>
    <w:rsid w:val="00CB539F"/>
    <w:rsid w:val="00CB53BE"/>
    <w:rsid w:val="00CB565C"/>
    <w:rsid w:val="00CB5675"/>
    <w:rsid w:val="00CB5693"/>
    <w:rsid w:val="00CB56CC"/>
    <w:rsid w:val="00CB57AC"/>
    <w:rsid w:val="00CB57AF"/>
    <w:rsid w:val="00CB586E"/>
    <w:rsid w:val="00CB59A9"/>
    <w:rsid w:val="00CB59E9"/>
    <w:rsid w:val="00CB5B01"/>
    <w:rsid w:val="00CB5C0C"/>
    <w:rsid w:val="00CB5C99"/>
    <w:rsid w:val="00CB5D16"/>
    <w:rsid w:val="00CB5D70"/>
    <w:rsid w:val="00CB5F61"/>
    <w:rsid w:val="00CB61DA"/>
    <w:rsid w:val="00CB6200"/>
    <w:rsid w:val="00CB6659"/>
    <w:rsid w:val="00CB67B7"/>
    <w:rsid w:val="00CB685F"/>
    <w:rsid w:val="00CB6932"/>
    <w:rsid w:val="00CB6984"/>
    <w:rsid w:val="00CB6ACB"/>
    <w:rsid w:val="00CB6AFC"/>
    <w:rsid w:val="00CB6B66"/>
    <w:rsid w:val="00CB6D05"/>
    <w:rsid w:val="00CB6D4F"/>
    <w:rsid w:val="00CB6E20"/>
    <w:rsid w:val="00CB6E22"/>
    <w:rsid w:val="00CB70CB"/>
    <w:rsid w:val="00CB70CD"/>
    <w:rsid w:val="00CB7429"/>
    <w:rsid w:val="00CB74E3"/>
    <w:rsid w:val="00CB754F"/>
    <w:rsid w:val="00CB770F"/>
    <w:rsid w:val="00CB78A2"/>
    <w:rsid w:val="00CB79A5"/>
    <w:rsid w:val="00CB7A2A"/>
    <w:rsid w:val="00CB7ADE"/>
    <w:rsid w:val="00CB7C6B"/>
    <w:rsid w:val="00CB7E04"/>
    <w:rsid w:val="00CB7E71"/>
    <w:rsid w:val="00CB7F60"/>
    <w:rsid w:val="00CC0040"/>
    <w:rsid w:val="00CC005C"/>
    <w:rsid w:val="00CC00B6"/>
    <w:rsid w:val="00CC0176"/>
    <w:rsid w:val="00CC023B"/>
    <w:rsid w:val="00CC0371"/>
    <w:rsid w:val="00CC0564"/>
    <w:rsid w:val="00CC05C4"/>
    <w:rsid w:val="00CC05D2"/>
    <w:rsid w:val="00CC0678"/>
    <w:rsid w:val="00CC06D9"/>
    <w:rsid w:val="00CC07B3"/>
    <w:rsid w:val="00CC08A9"/>
    <w:rsid w:val="00CC0B51"/>
    <w:rsid w:val="00CC0C14"/>
    <w:rsid w:val="00CC0DF9"/>
    <w:rsid w:val="00CC0F03"/>
    <w:rsid w:val="00CC10C8"/>
    <w:rsid w:val="00CC13CF"/>
    <w:rsid w:val="00CC155A"/>
    <w:rsid w:val="00CC15A9"/>
    <w:rsid w:val="00CC15C4"/>
    <w:rsid w:val="00CC1727"/>
    <w:rsid w:val="00CC1746"/>
    <w:rsid w:val="00CC1869"/>
    <w:rsid w:val="00CC18DC"/>
    <w:rsid w:val="00CC1A1F"/>
    <w:rsid w:val="00CC1D40"/>
    <w:rsid w:val="00CC1D8C"/>
    <w:rsid w:val="00CC1EC2"/>
    <w:rsid w:val="00CC1F61"/>
    <w:rsid w:val="00CC22CD"/>
    <w:rsid w:val="00CC25B0"/>
    <w:rsid w:val="00CC25BA"/>
    <w:rsid w:val="00CC27E2"/>
    <w:rsid w:val="00CC284A"/>
    <w:rsid w:val="00CC28AC"/>
    <w:rsid w:val="00CC28DB"/>
    <w:rsid w:val="00CC29AF"/>
    <w:rsid w:val="00CC29EA"/>
    <w:rsid w:val="00CC2BE1"/>
    <w:rsid w:val="00CC2D23"/>
    <w:rsid w:val="00CC2F02"/>
    <w:rsid w:val="00CC2F71"/>
    <w:rsid w:val="00CC311B"/>
    <w:rsid w:val="00CC3172"/>
    <w:rsid w:val="00CC32B5"/>
    <w:rsid w:val="00CC32E0"/>
    <w:rsid w:val="00CC3325"/>
    <w:rsid w:val="00CC3439"/>
    <w:rsid w:val="00CC3447"/>
    <w:rsid w:val="00CC358E"/>
    <w:rsid w:val="00CC35E5"/>
    <w:rsid w:val="00CC3619"/>
    <w:rsid w:val="00CC3724"/>
    <w:rsid w:val="00CC3840"/>
    <w:rsid w:val="00CC390E"/>
    <w:rsid w:val="00CC3983"/>
    <w:rsid w:val="00CC3AAE"/>
    <w:rsid w:val="00CC3AFF"/>
    <w:rsid w:val="00CC3BE1"/>
    <w:rsid w:val="00CC3BE7"/>
    <w:rsid w:val="00CC3CF1"/>
    <w:rsid w:val="00CC3F06"/>
    <w:rsid w:val="00CC3F54"/>
    <w:rsid w:val="00CC4023"/>
    <w:rsid w:val="00CC40B7"/>
    <w:rsid w:val="00CC412E"/>
    <w:rsid w:val="00CC4135"/>
    <w:rsid w:val="00CC4332"/>
    <w:rsid w:val="00CC4375"/>
    <w:rsid w:val="00CC443A"/>
    <w:rsid w:val="00CC4543"/>
    <w:rsid w:val="00CC4544"/>
    <w:rsid w:val="00CC455A"/>
    <w:rsid w:val="00CC4694"/>
    <w:rsid w:val="00CC4700"/>
    <w:rsid w:val="00CC47B7"/>
    <w:rsid w:val="00CC4826"/>
    <w:rsid w:val="00CC4932"/>
    <w:rsid w:val="00CC4996"/>
    <w:rsid w:val="00CC4AC8"/>
    <w:rsid w:val="00CC4BD7"/>
    <w:rsid w:val="00CC4BEF"/>
    <w:rsid w:val="00CC4C16"/>
    <w:rsid w:val="00CC4F76"/>
    <w:rsid w:val="00CC536E"/>
    <w:rsid w:val="00CC5378"/>
    <w:rsid w:val="00CC55AD"/>
    <w:rsid w:val="00CC55BE"/>
    <w:rsid w:val="00CC5795"/>
    <w:rsid w:val="00CC58A4"/>
    <w:rsid w:val="00CC58F3"/>
    <w:rsid w:val="00CC5926"/>
    <w:rsid w:val="00CC5AC4"/>
    <w:rsid w:val="00CC5CA3"/>
    <w:rsid w:val="00CC5E94"/>
    <w:rsid w:val="00CC5FA0"/>
    <w:rsid w:val="00CC5FB5"/>
    <w:rsid w:val="00CC5FBA"/>
    <w:rsid w:val="00CC60D5"/>
    <w:rsid w:val="00CC614B"/>
    <w:rsid w:val="00CC62C0"/>
    <w:rsid w:val="00CC6395"/>
    <w:rsid w:val="00CC6398"/>
    <w:rsid w:val="00CC6614"/>
    <w:rsid w:val="00CC6745"/>
    <w:rsid w:val="00CC6801"/>
    <w:rsid w:val="00CC6B08"/>
    <w:rsid w:val="00CC6B0A"/>
    <w:rsid w:val="00CC6B34"/>
    <w:rsid w:val="00CC6B61"/>
    <w:rsid w:val="00CC6B69"/>
    <w:rsid w:val="00CC6BBE"/>
    <w:rsid w:val="00CC6C48"/>
    <w:rsid w:val="00CC704A"/>
    <w:rsid w:val="00CC72E4"/>
    <w:rsid w:val="00CC742C"/>
    <w:rsid w:val="00CC7453"/>
    <w:rsid w:val="00CC74BB"/>
    <w:rsid w:val="00CC7651"/>
    <w:rsid w:val="00CC76A8"/>
    <w:rsid w:val="00CC76EE"/>
    <w:rsid w:val="00CC7742"/>
    <w:rsid w:val="00CC7744"/>
    <w:rsid w:val="00CC77E4"/>
    <w:rsid w:val="00CC7808"/>
    <w:rsid w:val="00CC79A5"/>
    <w:rsid w:val="00CC79DA"/>
    <w:rsid w:val="00CC79EE"/>
    <w:rsid w:val="00CC7A04"/>
    <w:rsid w:val="00CC7A34"/>
    <w:rsid w:val="00CC7B8F"/>
    <w:rsid w:val="00CC7C4A"/>
    <w:rsid w:val="00CC7CAE"/>
    <w:rsid w:val="00CC7D30"/>
    <w:rsid w:val="00CC7EFD"/>
    <w:rsid w:val="00CC7F3D"/>
    <w:rsid w:val="00CC7FA4"/>
    <w:rsid w:val="00CD015F"/>
    <w:rsid w:val="00CD028F"/>
    <w:rsid w:val="00CD0401"/>
    <w:rsid w:val="00CD04E3"/>
    <w:rsid w:val="00CD0577"/>
    <w:rsid w:val="00CD0611"/>
    <w:rsid w:val="00CD0712"/>
    <w:rsid w:val="00CD0999"/>
    <w:rsid w:val="00CD0A0A"/>
    <w:rsid w:val="00CD0B98"/>
    <w:rsid w:val="00CD0BA1"/>
    <w:rsid w:val="00CD0D19"/>
    <w:rsid w:val="00CD0D21"/>
    <w:rsid w:val="00CD0D3C"/>
    <w:rsid w:val="00CD0E91"/>
    <w:rsid w:val="00CD105F"/>
    <w:rsid w:val="00CD1120"/>
    <w:rsid w:val="00CD1339"/>
    <w:rsid w:val="00CD16BE"/>
    <w:rsid w:val="00CD175D"/>
    <w:rsid w:val="00CD18C2"/>
    <w:rsid w:val="00CD19F8"/>
    <w:rsid w:val="00CD1AFE"/>
    <w:rsid w:val="00CD1B1C"/>
    <w:rsid w:val="00CD1C55"/>
    <w:rsid w:val="00CD1CAF"/>
    <w:rsid w:val="00CD1D48"/>
    <w:rsid w:val="00CD1D4F"/>
    <w:rsid w:val="00CD1D6D"/>
    <w:rsid w:val="00CD1F56"/>
    <w:rsid w:val="00CD2051"/>
    <w:rsid w:val="00CD2389"/>
    <w:rsid w:val="00CD2641"/>
    <w:rsid w:val="00CD26DD"/>
    <w:rsid w:val="00CD28B4"/>
    <w:rsid w:val="00CD2953"/>
    <w:rsid w:val="00CD2A38"/>
    <w:rsid w:val="00CD2BC9"/>
    <w:rsid w:val="00CD2F22"/>
    <w:rsid w:val="00CD31C9"/>
    <w:rsid w:val="00CD3319"/>
    <w:rsid w:val="00CD3395"/>
    <w:rsid w:val="00CD33EE"/>
    <w:rsid w:val="00CD34A3"/>
    <w:rsid w:val="00CD360B"/>
    <w:rsid w:val="00CD3653"/>
    <w:rsid w:val="00CD3897"/>
    <w:rsid w:val="00CD3A2A"/>
    <w:rsid w:val="00CD3A97"/>
    <w:rsid w:val="00CD3B69"/>
    <w:rsid w:val="00CD3C5E"/>
    <w:rsid w:val="00CD3DB8"/>
    <w:rsid w:val="00CD3DD1"/>
    <w:rsid w:val="00CD3DD7"/>
    <w:rsid w:val="00CD3DF9"/>
    <w:rsid w:val="00CD3E8C"/>
    <w:rsid w:val="00CD3EA6"/>
    <w:rsid w:val="00CD3FA4"/>
    <w:rsid w:val="00CD417B"/>
    <w:rsid w:val="00CD41EF"/>
    <w:rsid w:val="00CD4235"/>
    <w:rsid w:val="00CD4354"/>
    <w:rsid w:val="00CD439B"/>
    <w:rsid w:val="00CD4452"/>
    <w:rsid w:val="00CD46D9"/>
    <w:rsid w:val="00CD479A"/>
    <w:rsid w:val="00CD47E4"/>
    <w:rsid w:val="00CD4816"/>
    <w:rsid w:val="00CD4869"/>
    <w:rsid w:val="00CD487D"/>
    <w:rsid w:val="00CD4909"/>
    <w:rsid w:val="00CD494C"/>
    <w:rsid w:val="00CD4974"/>
    <w:rsid w:val="00CD4BA1"/>
    <w:rsid w:val="00CD4BFC"/>
    <w:rsid w:val="00CD4CF3"/>
    <w:rsid w:val="00CD50A4"/>
    <w:rsid w:val="00CD52B6"/>
    <w:rsid w:val="00CD539F"/>
    <w:rsid w:val="00CD5427"/>
    <w:rsid w:val="00CD5580"/>
    <w:rsid w:val="00CD5589"/>
    <w:rsid w:val="00CD5830"/>
    <w:rsid w:val="00CD5941"/>
    <w:rsid w:val="00CD5E37"/>
    <w:rsid w:val="00CD5EE2"/>
    <w:rsid w:val="00CD5F13"/>
    <w:rsid w:val="00CD5FC1"/>
    <w:rsid w:val="00CD60B9"/>
    <w:rsid w:val="00CD6117"/>
    <w:rsid w:val="00CD61E3"/>
    <w:rsid w:val="00CD620C"/>
    <w:rsid w:val="00CD6379"/>
    <w:rsid w:val="00CD6708"/>
    <w:rsid w:val="00CD682C"/>
    <w:rsid w:val="00CD694F"/>
    <w:rsid w:val="00CD6978"/>
    <w:rsid w:val="00CD6A0A"/>
    <w:rsid w:val="00CD6A51"/>
    <w:rsid w:val="00CD6A6D"/>
    <w:rsid w:val="00CD6AEA"/>
    <w:rsid w:val="00CD6B9D"/>
    <w:rsid w:val="00CD6BA5"/>
    <w:rsid w:val="00CD6BF2"/>
    <w:rsid w:val="00CD6D2A"/>
    <w:rsid w:val="00CD6D6B"/>
    <w:rsid w:val="00CD6DE1"/>
    <w:rsid w:val="00CD70EE"/>
    <w:rsid w:val="00CD70F5"/>
    <w:rsid w:val="00CD71D7"/>
    <w:rsid w:val="00CD7337"/>
    <w:rsid w:val="00CD73B8"/>
    <w:rsid w:val="00CD7404"/>
    <w:rsid w:val="00CD74D2"/>
    <w:rsid w:val="00CD7506"/>
    <w:rsid w:val="00CD7580"/>
    <w:rsid w:val="00CD7770"/>
    <w:rsid w:val="00CD780E"/>
    <w:rsid w:val="00CD787E"/>
    <w:rsid w:val="00CD7957"/>
    <w:rsid w:val="00CD7959"/>
    <w:rsid w:val="00CD7B3C"/>
    <w:rsid w:val="00CD7C63"/>
    <w:rsid w:val="00CD7DC9"/>
    <w:rsid w:val="00CD7DE8"/>
    <w:rsid w:val="00CE0182"/>
    <w:rsid w:val="00CE03A5"/>
    <w:rsid w:val="00CE041F"/>
    <w:rsid w:val="00CE0555"/>
    <w:rsid w:val="00CE0556"/>
    <w:rsid w:val="00CE05C5"/>
    <w:rsid w:val="00CE05E4"/>
    <w:rsid w:val="00CE0649"/>
    <w:rsid w:val="00CE06B7"/>
    <w:rsid w:val="00CE07D7"/>
    <w:rsid w:val="00CE07F1"/>
    <w:rsid w:val="00CE0995"/>
    <w:rsid w:val="00CE09AF"/>
    <w:rsid w:val="00CE09B9"/>
    <w:rsid w:val="00CE0A54"/>
    <w:rsid w:val="00CE0B27"/>
    <w:rsid w:val="00CE0E86"/>
    <w:rsid w:val="00CE0FD9"/>
    <w:rsid w:val="00CE1171"/>
    <w:rsid w:val="00CE118E"/>
    <w:rsid w:val="00CE1203"/>
    <w:rsid w:val="00CE16F9"/>
    <w:rsid w:val="00CE177D"/>
    <w:rsid w:val="00CE17A2"/>
    <w:rsid w:val="00CE17DB"/>
    <w:rsid w:val="00CE1850"/>
    <w:rsid w:val="00CE1930"/>
    <w:rsid w:val="00CE1970"/>
    <w:rsid w:val="00CE19B0"/>
    <w:rsid w:val="00CE1ACC"/>
    <w:rsid w:val="00CE1B1D"/>
    <w:rsid w:val="00CE1B75"/>
    <w:rsid w:val="00CE1CE1"/>
    <w:rsid w:val="00CE1DBB"/>
    <w:rsid w:val="00CE1E3E"/>
    <w:rsid w:val="00CE1E61"/>
    <w:rsid w:val="00CE1E79"/>
    <w:rsid w:val="00CE212C"/>
    <w:rsid w:val="00CE21CF"/>
    <w:rsid w:val="00CE225E"/>
    <w:rsid w:val="00CE2551"/>
    <w:rsid w:val="00CE25FB"/>
    <w:rsid w:val="00CE2656"/>
    <w:rsid w:val="00CE2672"/>
    <w:rsid w:val="00CE2835"/>
    <w:rsid w:val="00CE2864"/>
    <w:rsid w:val="00CE2B7C"/>
    <w:rsid w:val="00CE2BB3"/>
    <w:rsid w:val="00CE2D80"/>
    <w:rsid w:val="00CE2E6B"/>
    <w:rsid w:val="00CE2F6C"/>
    <w:rsid w:val="00CE2FB4"/>
    <w:rsid w:val="00CE2FF0"/>
    <w:rsid w:val="00CE333F"/>
    <w:rsid w:val="00CE3486"/>
    <w:rsid w:val="00CE3C10"/>
    <w:rsid w:val="00CE3D76"/>
    <w:rsid w:val="00CE3ED4"/>
    <w:rsid w:val="00CE3FD3"/>
    <w:rsid w:val="00CE40E5"/>
    <w:rsid w:val="00CE4321"/>
    <w:rsid w:val="00CE47EB"/>
    <w:rsid w:val="00CE484C"/>
    <w:rsid w:val="00CE4A70"/>
    <w:rsid w:val="00CE4ABC"/>
    <w:rsid w:val="00CE4AF1"/>
    <w:rsid w:val="00CE4AFD"/>
    <w:rsid w:val="00CE4B43"/>
    <w:rsid w:val="00CE4B50"/>
    <w:rsid w:val="00CE4D78"/>
    <w:rsid w:val="00CE4D96"/>
    <w:rsid w:val="00CE4DBA"/>
    <w:rsid w:val="00CE4DFE"/>
    <w:rsid w:val="00CE4EAF"/>
    <w:rsid w:val="00CE513A"/>
    <w:rsid w:val="00CE5152"/>
    <w:rsid w:val="00CE522F"/>
    <w:rsid w:val="00CE52AD"/>
    <w:rsid w:val="00CE553F"/>
    <w:rsid w:val="00CE568B"/>
    <w:rsid w:val="00CE56C7"/>
    <w:rsid w:val="00CE56D9"/>
    <w:rsid w:val="00CE5844"/>
    <w:rsid w:val="00CE588F"/>
    <w:rsid w:val="00CE58AF"/>
    <w:rsid w:val="00CE5A44"/>
    <w:rsid w:val="00CE5BF8"/>
    <w:rsid w:val="00CE5CAC"/>
    <w:rsid w:val="00CE5CE1"/>
    <w:rsid w:val="00CE622D"/>
    <w:rsid w:val="00CE6299"/>
    <w:rsid w:val="00CE644B"/>
    <w:rsid w:val="00CE66AA"/>
    <w:rsid w:val="00CE6754"/>
    <w:rsid w:val="00CE676C"/>
    <w:rsid w:val="00CE68ED"/>
    <w:rsid w:val="00CE690F"/>
    <w:rsid w:val="00CE69A3"/>
    <w:rsid w:val="00CE6A27"/>
    <w:rsid w:val="00CE6A44"/>
    <w:rsid w:val="00CE6A6B"/>
    <w:rsid w:val="00CE6ABE"/>
    <w:rsid w:val="00CE6B8A"/>
    <w:rsid w:val="00CE6C05"/>
    <w:rsid w:val="00CE6C6B"/>
    <w:rsid w:val="00CE6D01"/>
    <w:rsid w:val="00CE6EEF"/>
    <w:rsid w:val="00CE7057"/>
    <w:rsid w:val="00CE71CB"/>
    <w:rsid w:val="00CE7362"/>
    <w:rsid w:val="00CE73AA"/>
    <w:rsid w:val="00CE7463"/>
    <w:rsid w:val="00CE7559"/>
    <w:rsid w:val="00CE78FD"/>
    <w:rsid w:val="00CE7981"/>
    <w:rsid w:val="00CE7A6B"/>
    <w:rsid w:val="00CE7CD4"/>
    <w:rsid w:val="00CE7EED"/>
    <w:rsid w:val="00CE7FA3"/>
    <w:rsid w:val="00CE7FC8"/>
    <w:rsid w:val="00CF0048"/>
    <w:rsid w:val="00CF00D8"/>
    <w:rsid w:val="00CF0154"/>
    <w:rsid w:val="00CF01A2"/>
    <w:rsid w:val="00CF01A5"/>
    <w:rsid w:val="00CF01F4"/>
    <w:rsid w:val="00CF01F8"/>
    <w:rsid w:val="00CF02D7"/>
    <w:rsid w:val="00CF0596"/>
    <w:rsid w:val="00CF0607"/>
    <w:rsid w:val="00CF067D"/>
    <w:rsid w:val="00CF078B"/>
    <w:rsid w:val="00CF07A8"/>
    <w:rsid w:val="00CF07D2"/>
    <w:rsid w:val="00CF0874"/>
    <w:rsid w:val="00CF088F"/>
    <w:rsid w:val="00CF097D"/>
    <w:rsid w:val="00CF09F7"/>
    <w:rsid w:val="00CF0A0D"/>
    <w:rsid w:val="00CF0ACD"/>
    <w:rsid w:val="00CF0B3D"/>
    <w:rsid w:val="00CF0B61"/>
    <w:rsid w:val="00CF0B75"/>
    <w:rsid w:val="00CF0CA2"/>
    <w:rsid w:val="00CF0D52"/>
    <w:rsid w:val="00CF0D70"/>
    <w:rsid w:val="00CF0D94"/>
    <w:rsid w:val="00CF0E4F"/>
    <w:rsid w:val="00CF0E84"/>
    <w:rsid w:val="00CF1033"/>
    <w:rsid w:val="00CF103D"/>
    <w:rsid w:val="00CF12D8"/>
    <w:rsid w:val="00CF15B2"/>
    <w:rsid w:val="00CF15C9"/>
    <w:rsid w:val="00CF1782"/>
    <w:rsid w:val="00CF17BD"/>
    <w:rsid w:val="00CF18AE"/>
    <w:rsid w:val="00CF1AA2"/>
    <w:rsid w:val="00CF1B32"/>
    <w:rsid w:val="00CF1ECE"/>
    <w:rsid w:val="00CF1F38"/>
    <w:rsid w:val="00CF1FB3"/>
    <w:rsid w:val="00CF2039"/>
    <w:rsid w:val="00CF20D1"/>
    <w:rsid w:val="00CF20F3"/>
    <w:rsid w:val="00CF2162"/>
    <w:rsid w:val="00CF23E6"/>
    <w:rsid w:val="00CF23EE"/>
    <w:rsid w:val="00CF2504"/>
    <w:rsid w:val="00CF282B"/>
    <w:rsid w:val="00CF2854"/>
    <w:rsid w:val="00CF289B"/>
    <w:rsid w:val="00CF28E8"/>
    <w:rsid w:val="00CF29D2"/>
    <w:rsid w:val="00CF2ABB"/>
    <w:rsid w:val="00CF2E41"/>
    <w:rsid w:val="00CF2F10"/>
    <w:rsid w:val="00CF3016"/>
    <w:rsid w:val="00CF30CA"/>
    <w:rsid w:val="00CF3124"/>
    <w:rsid w:val="00CF3260"/>
    <w:rsid w:val="00CF3334"/>
    <w:rsid w:val="00CF35BC"/>
    <w:rsid w:val="00CF363A"/>
    <w:rsid w:val="00CF36EB"/>
    <w:rsid w:val="00CF395F"/>
    <w:rsid w:val="00CF3A96"/>
    <w:rsid w:val="00CF3A9B"/>
    <w:rsid w:val="00CF3ABC"/>
    <w:rsid w:val="00CF3ACC"/>
    <w:rsid w:val="00CF3ACF"/>
    <w:rsid w:val="00CF3B77"/>
    <w:rsid w:val="00CF3C13"/>
    <w:rsid w:val="00CF3D59"/>
    <w:rsid w:val="00CF3E8C"/>
    <w:rsid w:val="00CF3F7E"/>
    <w:rsid w:val="00CF40AC"/>
    <w:rsid w:val="00CF42C5"/>
    <w:rsid w:val="00CF4490"/>
    <w:rsid w:val="00CF4497"/>
    <w:rsid w:val="00CF45A9"/>
    <w:rsid w:val="00CF4836"/>
    <w:rsid w:val="00CF4865"/>
    <w:rsid w:val="00CF4993"/>
    <w:rsid w:val="00CF4AD3"/>
    <w:rsid w:val="00CF4B98"/>
    <w:rsid w:val="00CF4C91"/>
    <w:rsid w:val="00CF4F40"/>
    <w:rsid w:val="00CF5156"/>
    <w:rsid w:val="00CF5491"/>
    <w:rsid w:val="00CF5560"/>
    <w:rsid w:val="00CF5601"/>
    <w:rsid w:val="00CF5707"/>
    <w:rsid w:val="00CF582D"/>
    <w:rsid w:val="00CF58AB"/>
    <w:rsid w:val="00CF5AC4"/>
    <w:rsid w:val="00CF5BA3"/>
    <w:rsid w:val="00CF5BB1"/>
    <w:rsid w:val="00CF5BE7"/>
    <w:rsid w:val="00CF5CD0"/>
    <w:rsid w:val="00CF5F3B"/>
    <w:rsid w:val="00CF6281"/>
    <w:rsid w:val="00CF62ED"/>
    <w:rsid w:val="00CF663A"/>
    <w:rsid w:val="00CF6646"/>
    <w:rsid w:val="00CF66CA"/>
    <w:rsid w:val="00CF672D"/>
    <w:rsid w:val="00CF681B"/>
    <w:rsid w:val="00CF689E"/>
    <w:rsid w:val="00CF6956"/>
    <w:rsid w:val="00CF6A14"/>
    <w:rsid w:val="00CF6B00"/>
    <w:rsid w:val="00CF6CEE"/>
    <w:rsid w:val="00CF6CF1"/>
    <w:rsid w:val="00CF6E00"/>
    <w:rsid w:val="00CF6EE0"/>
    <w:rsid w:val="00CF6FC1"/>
    <w:rsid w:val="00CF7072"/>
    <w:rsid w:val="00CF712B"/>
    <w:rsid w:val="00CF71C7"/>
    <w:rsid w:val="00CF720F"/>
    <w:rsid w:val="00CF722E"/>
    <w:rsid w:val="00CF738E"/>
    <w:rsid w:val="00CF74BA"/>
    <w:rsid w:val="00CF74C5"/>
    <w:rsid w:val="00CF7560"/>
    <w:rsid w:val="00CF75F9"/>
    <w:rsid w:val="00CF7693"/>
    <w:rsid w:val="00CF7703"/>
    <w:rsid w:val="00CF7821"/>
    <w:rsid w:val="00CF78A1"/>
    <w:rsid w:val="00CF798F"/>
    <w:rsid w:val="00CF7A3D"/>
    <w:rsid w:val="00CF7A47"/>
    <w:rsid w:val="00CF7BFA"/>
    <w:rsid w:val="00CF7DFA"/>
    <w:rsid w:val="00CF7EEB"/>
    <w:rsid w:val="00CF7F11"/>
    <w:rsid w:val="00CF7FAB"/>
    <w:rsid w:val="00D003B1"/>
    <w:rsid w:val="00D003D5"/>
    <w:rsid w:val="00D004ED"/>
    <w:rsid w:val="00D004F1"/>
    <w:rsid w:val="00D00515"/>
    <w:rsid w:val="00D0056E"/>
    <w:rsid w:val="00D005DB"/>
    <w:rsid w:val="00D00618"/>
    <w:rsid w:val="00D00648"/>
    <w:rsid w:val="00D00897"/>
    <w:rsid w:val="00D00A72"/>
    <w:rsid w:val="00D00AA3"/>
    <w:rsid w:val="00D00AD1"/>
    <w:rsid w:val="00D00BB5"/>
    <w:rsid w:val="00D00D39"/>
    <w:rsid w:val="00D00E61"/>
    <w:rsid w:val="00D00F1D"/>
    <w:rsid w:val="00D0100E"/>
    <w:rsid w:val="00D01200"/>
    <w:rsid w:val="00D0132C"/>
    <w:rsid w:val="00D0140F"/>
    <w:rsid w:val="00D0149C"/>
    <w:rsid w:val="00D014E4"/>
    <w:rsid w:val="00D01560"/>
    <w:rsid w:val="00D015AB"/>
    <w:rsid w:val="00D01647"/>
    <w:rsid w:val="00D0170E"/>
    <w:rsid w:val="00D01711"/>
    <w:rsid w:val="00D018FF"/>
    <w:rsid w:val="00D0193E"/>
    <w:rsid w:val="00D019A9"/>
    <w:rsid w:val="00D01A12"/>
    <w:rsid w:val="00D01AEF"/>
    <w:rsid w:val="00D01B22"/>
    <w:rsid w:val="00D01B41"/>
    <w:rsid w:val="00D01B7A"/>
    <w:rsid w:val="00D01C03"/>
    <w:rsid w:val="00D01EEB"/>
    <w:rsid w:val="00D0209F"/>
    <w:rsid w:val="00D02186"/>
    <w:rsid w:val="00D02191"/>
    <w:rsid w:val="00D02631"/>
    <w:rsid w:val="00D02654"/>
    <w:rsid w:val="00D02953"/>
    <w:rsid w:val="00D029A5"/>
    <w:rsid w:val="00D02A14"/>
    <w:rsid w:val="00D02B41"/>
    <w:rsid w:val="00D02BE6"/>
    <w:rsid w:val="00D02C9B"/>
    <w:rsid w:val="00D02D44"/>
    <w:rsid w:val="00D02D50"/>
    <w:rsid w:val="00D02E04"/>
    <w:rsid w:val="00D0311D"/>
    <w:rsid w:val="00D03211"/>
    <w:rsid w:val="00D032F2"/>
    <w:rsid w:val="00D033A4"/>
    <w:rsid w:val="00D03471"/>
    <w:rsid w:val="00D035F8"/>
    <w:rsid w:val="00D036EF"/>
    <w:rsid w:val="00D03756"/>
    <w:rsid w:val="00D03A81"/>
    <w:rsid w:val="00D03AF0"/>
    <w:rsid w:val="00D03BA4"/>
    <w:rsid w:val="00D03BB3"/>
    <w:rsid w:val="00D03C37"/>
    <w:rsid w:val="00D03E65"/>
    <w:rsid w:val="00D03E8F"/>
    <w:rsid w:val="00D04163"/>
    <w:rsid w:val="00D04439"/>
    <w:rsid w:val="00D0469F"/>
    <w:rsid w:val="00D047CC"/>
    <w:rsid w:val="00D0483B"/>
    <w:rsid w:val="00D04840"/>
    <w:rsid w:val="00D048AF"/>
    <w:rsid w:val="00D04970"/>
    <w:rsid w:val="00D04C4D"/>
    <w:rsid w:val="00D04C5D"/>
    <w:rsid w:val="00D04D98"/>
    <w:rsid w:val="00D04DE8"/>
    <w:rsid w:val="00D05160"/>
    <w:rsid w:val="00D05398"/>
    <w:rsid w:val="00D05411"/>
    <w:rsid w:val="00D0548B"/>
    <w:rsid w:val="00D0558D"/>
    <w:rsid w:val="00D055BF"/>
    <w:rsid w:val="00D05670"/>
    <w:rsid w:val="00D057AA"/>
    <w:rsid w:val="00D0581A"/>
    <w:rsid w:val="00D0582A"/>
    <w:rsid w:val="00D05999"/>
    <w:rsid w:val="00D05AEA"/>
    <w:rsid w:val="00D05BF5"/>
    <w:rsid w:val="00D05BFE"/>
    <w:rsid w:val="00D05CD5"/>
    <w:rsid w:val="00D05FEF"/>
    <w:rsid w:val="00D0607F"/>
    <w:rsid w:val="00D062F4"/>
    <w:rsid w:val="00D06308"/>
    <w:rsid w:val="00D06325"/>
    <w:rsid w:val="00D06420"/>
    <w:rsid w:val="00D06556"/>
    <w:rsid w:val="00D06730"/>
    <w:rsid w:val="00D06A06"/>
    <w:rsid w:val="00D06A60"/>
    <w:rsid w:val="00D06B8F"/>
    <w:rsid w:val="00D06BB3"/>
    <w:rsid w:val="00D06C0B"/>
    <w:rsid w:val="00D06C46"/>
    <w:rsid w:val="00D06D55"/>
    <w:rsid w:val="00D07006"/>
    <w:rsid w:val="00D07022"/>
    <w:rsid w:val="00D07033"/>
    <w:rsid w:val="00D07045"/>
    <w:rsid w:val="00D07085"/>
    <w:rsid w:val="00D071F1"/>
    <w:rsid w:val="00D07234"/>
    <w:rsid w:val="00D07377"/>
    <w:rsid w:val="00D07B07"/>
    <w:rsid w:val="00D07B9C"/>
    <w:rsid w:val="00D07EA3"/>
    <w:rsid w:val="00D07F8D"/>
    <w:rsid w:val="00D102DA"/>
    <w:rsid w:val="00D102DE"/>
    <w:rsid w:val="00D10395"/>
    <w:rsid w:val="00D1041F"/>
    <w:rsid w:val="00D10444"/>
    <w:rsid w:val="00D105AE"/>
    <w:rsid w:val="00D10652"/>
    <w:rsid w:val="00D10681"/>
    <w:rsid w:val="00D107A5"/>
    <w:rsid w:val="00D107D5"/>
    <w:rsid w:val="00D109CC"/>
    <w:rsid w:val="00D10B01"/>
    <w:rsid w:val="00D10CDD"/>
    <w:rsid w:val="00D10CEF"/>
    <w:rsid w:val="00D10CF7"/>
    <w:rsid w:val="00D10D7B"/>
    <w:rsid w:val="00D110C8"/>
    <w:rsid w:val="00D11139"/>
    <w:rsid w:val="00D1117E"/>
    <w:rsid w:val="00D11312"/>
    <w:rsid w:val="00D11551"/>
    <w:rsid w:val="00D11659"/>
    <w:rsid w:val="00D1181C"/>
    <w:rsid w:val="00D118A5"/>
    <w:rsid w:val="00D11AFD"/>
    <w:rsid w:val="00D11E5E"/>
    <w:rsid w:val="00D120DD"/>
    <w:rsid w:val="00D12286"/>
    <w:rsid w:val="00D122CD"/>
    <w:rsid w:val="00D12540"/>
    <w:rsid w:val="00D126AF"/>
    <w:rsid w:val="00D12783"/>
    <w:rsid w:val="00D127C0"/>
    <w:rsid w:val="00D12821"/>
    <w:rsid w:val="00D12A17"/>
    <w:rsid w:val="00D12AB6"/>
    <w:rsid w:val="00D12B11"/>
    <w:rsid w:val="00D12B22"/>
    <w:rsid w:val="00D12B27"/>
    <w:rsid w:val="00D12BAA"/>
    <w:rsid w:val="00D12CC9"/>
    <w:rsid w:val="00D12DB7"/>
    <w:rsid w:val="00D12F35"/>
    <w:rsid w:val="00D12F47"/>
    <w:rsid w:val="00D13003"/>
    <w:rsid w:val="00D13075"/>
    <w:rsid w:val="00D131AF"/>
    <w:rsid w:val="00D132A0"/>
    <w:rsid w:val="00D132CE"/>
    <w:rsid w:val="00D1338E"/>
    <w:rsid w:val="00D13405"/>
    <w:rsid w:val="00D1349E"/>
    <w:rsid w:val="00D13517"/>
    <w:rsid w:val="00D13C74"/>
    <w:rsid w:val="00D13C82"/>
    <w:rsid w:val="00D13D0D"/>
    <w:rsid w:val="00D13D49"/>
    <w:rsid w:val="00D13D50"/>
    <w:rsid w:val="00D13E39"/>
    <w:rsid w:val="00D13F6B"/>
    <w:rsid w:val="00D13F8C"/>
    <w:rsid w:val="00D1407D"/>
    <w:rsid w:val="00D142DB"/>
    <w:rsid w:val="00D142DF"/>
    <w:rsid w:val="00D14354"/>
    <w:rsid w:val="00D14594"/>
    <w:rsid w:val="00D145F8"/>
    <w:rsid w:val="00D14610"/>
    <w:rsid w:val="00D14817"/>
    <w:rsid w:val="00D14E24"/>
    <w:rsid w:val="00D14E2A"/>
    <w:rsid w:val="00D14FF7"/>
    <w:rsid w:val="00D15072"/>
    <w:rsid w:val="00D15143"/>
    <w:rsid w:val="00D151DF"/>
    <w:rsid w:val="00D15316"/>
    <w:rsid w:val="00D15343"/>
    <w:rsid w:val="00D1539C"/>
    <w:rsid w:val="00D15417"/>
    <w:rsid w:val="00D15591"/>
    <w:rsid w:val="00D155E0"/>
    <w:rsid w:val="00D15660"/>
    <w:rsid w:val="00D156D4"/>
    <w:rsid w:val="00D15701"/>
    <w:rsid w:val="00D1584F"/>
    <w:rsid w:val="00D159BF"/>
    <w:rsid w:val="00D15A07"/>
    <w:rsid w:val="00D15AF5"/>
    <w:rsid w:val="00D15B61"/>
    <w:rsid w:val="00D15D4C"/>
    <w:rsid w:val="00D15DD0"/>
    <w:rsid w:val="00D15E31"/>
    <w:rsid w:val="00D15F2B"/>
    <w:rsid w:val="00D15FDE"/>
    <w:rsid w:val="00D15FF2"/>
    <w:rsid w:val="00D160DF"/>
    <w:rsid w:val="00D16333"/>
    <w:rsid w:val="00D16404"/>
    <w:rsid w:val="00D16598"/>
    <w:rsid w:val="00D165DD"/>
    <w:rsid w:val="00D1662F"/>
    <w:rsid w:val="00D16632"/>
    <w:rsid w:val="00D1676B"/>
    <w:rsid w:val="00D168B4"/>
    <w:rsid w:val="00D168FE"/>
    <w:rsid w:val="00D16A4B"/>
    <w:rsid w:val="00D16A86"/>
    <w:rsid w:val="00D16AC5"/>
    <w:rsid w:val="00D16B98"/>
    <w:rsid w:val="00D16E47"/>
    <w:rsid w:val="00D16EBE"/>
    <w:rsid w:val="00D16F9A"/>
    <w:rsid w:val="00D17047"/>
    <w:rsid w:val="00D1719A"/>
    <w:rsid w:val="00D171D0"/>
    <w:rsid w:val="00D172A9"/>
    <w:rsid w:val="00D17424"/>
    <w:rsid w:val="00D17442"/>
    <w:rsid w:val="00D1749C"/>
    <w:rsid w:val="00D1756E"/>
    <w:rsid w:val="00D175B8"/>
    <w:rsid w:val="00D17865"/>
    <w:rsid w:val="00D17946"/>
    <w:rsid w:val="00D17951"/>
    <w:rsid w:val="00D17A09"/>
    <w:rsid w:val="00D17AD6"/>
    <w:rsid w:val="00D17DD0"/>
    <w:rsid w:val="00D17F7C"/>
    <w:rsid w:val="00D20072"/>
    <w:rsid w:val="00D20096"/>
    <w:rsid w:val="00D2028D"/>
    <w:rsid w:val="00D20374"/>
    <w:rsid w:val="00D203D2"/>
    <w:rsid w:val="00D206D0"/>
    <w:rsid w:val="00D20726"/>
    <w:rsid w:val="00D207C7"/>
    <w:rsid w:val="00D20894"/>
    <w:rsid w:val="00D2090E"/>
    <w:rsid w:val="00D20A08"/>
    <w:rsid w:val="00D20DEC"/>
    <w:rsid w:val="00D20E32"/>
    <w:rsid w:val="00D20F7E"/>
    <w:rsid w:val="00D2117E"/>
    <w:rsid w:val="00D2123C"/>
    <w:rsid w:val="00D2138C"/>
    <w:rsid w:val="00D21393"/>
    <w:rsid w:val="00D21486"/>
    <w:rsid w:val="00D214B4"/>
    <w:rsid w:val="00D2150F"/>
    <w:rsid w:val="00D21603"/>
    <w:rsid w:val="00D21611"/>
    <w:rsid w:val="00D219D4"/>
    <w:rsid w:val="00D21B4C"/>
    <w:rsid w:val="00D21F02"/>
    <w:rsid w:val="00D21FF5"/>
    <w:rsid w:val="00D22036"/>
    <w:rsid w:val="00D221FC"/>
    <w:rsid w:val="00D223C8"/>
    <w:rsid w:val="00D22420"/>
    <w:rsid w:val="00D22493"/>
    <w:rsid w:val="00D226A3"/>
    <w:rsid w:val="00D227E7"/>
    <w:rsid w:val="00D228A7"/>
    <w:rsid w:val="00D22ADF"/>
    <w:rsid w:val="00D22BBD"/>
    <w:rsid w:val="00D22BD7"/>
    <w:rsid w:val="00D22BDB"/>
    <w:rsid w:val="00D22CF6"/>
    <w:rsid w:val="00D22DFF"/>
    <w:rsid w:val="00D22E16"/>
    <w:rsid w:val="00D22EA4"/>
    <w:rsid w:val="00D22F0A"/>
    <w:rsid w:val="00D23003"/>
    <w:rsid w:val="00D23118"/>
    <w:rsid w:val="00D2312B"/>
    <w:rsid w:val="00D2313E"/>
    <w:rsid w:val="00D231AE"/>
    <w:rsid w:val="00D231CA"/>
    <w:rsid w:val="00D2336E"/>
    <w:rsid w:val="00D2359F"/>
    <w:rsid w:val="00D235D7"/>
    <w:rsid w:val="00D2367A"/>
    <w:rsid w:val="00D2368D"/>
    <w:rsid w:val="00D236AB"/>
    <w:rsid w:val="00D2380E"/>
    <w:rsid w:val="00D238B0"/>
    <w:rsid w:val="00D23907"/>
    <w:rsid w:val="00D23A16"/>
    <w:rsid w:val="00D23AF2"/>
    <w:rsid w:val="00D23C03"/>
    <w:rsid w:val="00D23CC5"/>
    <w:rsid w:val="00D23D7C"/>
    <w:rsid w:val="00D23E94"/>
    <w:rsid w:val="00D23EAE"/>
    <w:rsid w:val="00D24053"/>
    <w:rsid w:val="00D24091"/>
    <w:rsid w:val="00D2409A"/>
    <w:rsid w:val="00D24130"/>
    <w:rsid w:val="00D2413A"/>
    <w:rsid w:val="00D24264"/>
    <w:rsid w:val="00D243D3"/>
    <w:rsid w:val="00D24422"/>
    <w:rsid w:val="00D2462D"/>
    <w:rsid w:val="00D246A2"/>
    <w:rsid w:val="00D247F6"/>
    <w:rsid w:val="00D248BF"/>
    <w:rsid w:val="00D248C6"/>
    <w:rsid w:val="00D24974"/>
    <w:rsid w:val="00D24989"/>
    <w:rsid w:val="00D24997"/>
    <w:rsid w:val="00D249C4"/>
    <w:rsid w:val="00D24A63"/>
    <w:rsid w:val="00D24BC0"/>
    <w:rsid w:val="00D24CD5"/>
    <w:rsid w:val="00D24CEC"/>
    <w:rsid w:val="00D24E6F"/>
    <w:rsid w:val="00D24F58"/>
    <w:rsid w:val="00D25150"/>
    <w:rsid w:val="00D251A2"/>
    <w:rsid w:val="00D25300"/>
    <w:rsid w:val="00D25443"/>
    <w:rsid w:val="00D25603"/>
    <w:rsid w:val="00D25630"/>
    <w:rsid w:val="00D2564A"/>
    <w:rsid w:val="00D25694"/>
    <w:rsid w:val="00D25741"/>
    <w:rsid w:val="00D2586A"/>
    <w:rsid w:val="00D25892"/>
    <w:rsid w:val="00D259DD"/>
    <w:rsid w:val="00D25AEF"/>
    <w:rsid w:val="00D25B01"/>
    <w:rsid w:val="00D25D67"/>
    <w:rsid w:val="00D25DC0"/>
    <w:rsid w:val="00D25E56"/>
    <w:rsid w:val="00D26006"/>
    <w:rsid w:val="00D2609A"/>
    <w:rsid w:val="00D26105"/>
    <w:rsid w:val="00D261F0"/>
    <w:rsid w:val="00D26225"/>
    <w:rsid w:val="00D262EC"/>
    <w:rsid w:val="00D267A0"/>
    <w:rsid w:val="00D267B7"/>
    <w:rsid w:val="00D2698B"/>
    <w:rsid w:val="00D26A78"/>
    <w:rsid w:val="00D26B1F"/>
    <w:rsid w:val="00D26C77"/>
    <w:rsid w:val="00D26CE7"/>
    <w:rsid w:val="00D26D2A"/>
    <w:rsid w:val="00D27098"/>
    <w:rsid w:val="00D27230"/>
    <w:rsid w:val="00D272D1"/>
    <w:rsid w:val="00D27336"/>
    <w:rsid w:val="00D2736B"/>
    <w:rsid w:val="00D27384"/>
    <w:rsid w:val="00D274DD"/>
    <w:rsid w:val="00D277F0"/>
    <w:rsid w:val="00D2797A"/>
    <w:rsid w:val="00D27ADB"/>
    <w:rsid w:val="00D27B5B"/>
    <w:rsid w:val="00D27BC1"/>
    <w:rsid w:val="00D27CB3"/>
    <w:rsid w:val="00D27D83"/>
    <w:rsid w:val="00D27D98"/>
    <w:rsid w:val="00D27F98"/>
    <w:rsid w:val="00D27FFE"/>
    <w:rsid w:val="00D301A8"/>
    <w:rsid w:val="00D30228"/>
    <w:rsid w:val="00D302F5"/>
    <w:rsid w:val="00D30484"/>
    <w:rsid w:val="00D305A9"/>
    <w:rsid w:val="00D30715"/>
    <w:rsid w:val="00D307FC"/>
    <w:rsid w:val="00D30812"/>
    <w:rsid w:val="00D3097A"/>
    <w:rsid w:val="00D3097B"/>
    <w:rsid w:val="00D30A14"/>
    <w:rsid w:val="00D30A6C"/>
    <w:rsid w:val="00D30CA8"/>
    <w:rsid w:val="00D30CF0"/>
    <w:rsid w:val="00D30D20"/>
    <w:rsid w:val="00D30D5D"/>
    <w:rsid w:val="00D30D66"/>
    <w:rsid w:val="00D31012"/>
    <w:rsid w:val="00D3110E"/>
    <w:rsid w:val="00D31160"/>
    <w:rsid w:val="00D3116E"/>
    <w:rsid w:val="00D3130E"/>
    <w:rsid w:val="00D3153E"/>
    <w:rsid w:val="00D31601"/>
    <w:rsid w:val="00D31772"/>
    <w:rsid w:val="00D317C8"/>
    <w:rsid w:val="00D31825"/>
    <w:rsid w:val="00D319F1"/>
    <w:rsid w:val="00D31A66"/>
    <w:rsid w:val="00D31B22"/>
    <w:rsid w:val="00D31B3D"/>
    <w:rsid w:val="00D31BAA"/>
    <w:rsid w:val="00D31EAC"/>
    <w:rsid w:val="00D31ECA"/>
    <w:rsid w:val="00D32188"/>
    <w:rsid w:val="00D322D0"/>
    <w:rsid w:val="00D32326"/>
    <w:rsid w:val="00D3247E"/>
    <w:rsid w:val="00D32491"/>
    <w:rsid w:val="00D325EB"/>
    <w:rsid w:val="00D32601"/>
    <w:rsid w:val="00D3264A"/>
    <w:rsid w:val="00D32775"/>
    <w:rsid w:val="00D327BB"/>
    <w:rsid w:val="00D3287F"/>
    <w:rsid w:val="00D328C6"/>
    <w:rsid w:val="00D32998"/>
    <w:rsid w:val="00D32AFC"/>
    <w:rsid w:val="00D32B38"/>
    <w:rsid w:val="00D32C78"/>
    <w:rsid w:val="00D32D61"/>
    <w:rsid w:val="00D32FD6"/>
    <w:rsid w:val="00D330F0"/>
    <w:rsid w:val="00D33173"/>
    <w:rsid w:val="00D33279"/>
    <w:rsid w:val="00D3334C"/>
    <w:rsid w:val="00D333B1"/>
    <w:rsid w:val="00D33827"/>
    <w:rsid w:val="00D33A1C"/>
    <w:rsid w:val="00D33A40"/>
    <w:rsid w:val="00D33ABC"/>
    <w:rsid w:val="00D33AE4"/>
    <w:rsid w:val="00D33AF2"/>
    <w:rsid w:val="00D33B55"/>
    <w:rsid w:val="00D33C5F"/>
    <w:rsid w:val="00D33C8A"/>
    <w:rsid w:val="00D33CEA"/>
    <w:rsid w:val="00D33D8B"/>
    <w:rsid w:val="00D33DFA"/>
    <w:rsid w:val="00D33DFC"/>
    <w:rsid w:val="00D33ECA"/>
    <w:rsid w:val="00D33ED2"/>
    <w:rsid w:val="00D33EDF"/>
    <w:rsid w:val="00D33EFA"/>
    <w:rsid w:val="00D33F09"/>
    <w:rsid w:val="00D33F6E"/>
    <w:rsid w:val="00D34060"/>
    <w:rsid w:val="00D34066"/>
    <w:rsid w:val="00D340EE"/>
    <w:rsid w:val="00D3418A"/>
    <w:rsid w:val="00D341B6"/>
    <w:rsid w:val="00D34395"/>
    <w:rsid w:val="00D34518"/>
    <w:rsid w:val="00D34A40"/>
    <w:rsid w:val="00D34AEB"/>
    <w:rsid w:val="00D34C2F"/>
    <w:rsid w:val="00D34CED"/>
    <w:rsid w:val="00D34E0D"/>
    <w:rsid w:val="00D34F57"/>
    <w:rsid w:val="00D3510B"/>
    <w:rsid w:val="00D35112"/>
    <w:rsid w:val="00D3520B"/>
    <w:rsid w:val="00D3534F"/>
    <w:rsid w:val="00D35350"/>
    <w:rsid w:val="00D353A1"/>
    <w:rsid w:val="00D35486"/>
    <w:rsid w:val="00D354E8"/>
    <w:rsid w:val="00D3586E"/>
    <w:rsid w:val="00D3597E"/>
    <w:rsid w:val="00D359BB"/>
    <w:rsid w:val="00D359C3"/>
    <w:rsid w:val="00D35A99"/>
    <w:rsid w:val="00D35AD2"/>
    <w:rsid w:val="00D35B52"/>
    <w:rsid w:val="00D35DF9"/>
    <w:rsid w:val="00D35E4C"/>
    <w:rsid w:val="00D35FBA"/>
    <w:rsid w:val="00D36306"/>
    <w:rsid w:val="00D36378"/>
    <w:rsid w:val="00D363F8"/>
    <w:rsid w:val="00D36C2A"/>
    <w:rsid w:val="00D36DE3"/>
    <w:rsid w:val="00D36E27"/>
    <w:rsid w:val="00D36EEA"/>
    <w:rsid w:val="00D36F8C"/>
    <w:rsid w:val="00D37113"/>
    <w:rsid w:val="00D3717F"/>
    <w:rsid w:val="00D371AF"/>
    <w:rsid w:val="00D371F0"/>
    <w:rsid w:val="00D37238"/>
    <w:rsid w:val="00D37258"/>
    <w:rsid w:val="00D372C4"/>
    <w:rsid w:val="00D372D2"/>
    <w:rsid w:val="00D3735E"/>
    <w:rsid w:val="00D3747C"/>
    <w:rsid w:val="00D3754C"/>
    <w:rsid w:val="00D37578"/>
    <w:rsid w:val="00D375D8"/>
    <w:rsid w:val="00D37680"/>
    <w:rsid w:val="00D37764"/>
    <w:rsid w:val="00D37C53"/>
    <w:rsid w:val="00D37C89"/>
    <w:rsid w:val="00D37CA3"/>
    <w:rsid w:val="00D37CFC"/>
    <w:rsid w:val="00D37E52"/>
    <w:rsid w:val="00D37ED3"/>
    <w:rsid w:val="00D37FE6"/>
    <w:rsid w:val="00D4012D"/>
    <w:rsid w:val="00D40232"/>
    <w:rsid w:val="00D40288"/>
    <w:rsid w:val="00D4074A"/>
    <w:rsid w:val="00D40949"/>
    <w:rsid w:val="00D40A26"/>
    <w:rsid w:val="00D40B3C"/>
    <w:rsid w:val="00D411F7"/>
    <w:rsid w:val="00D412AC"/>
    <w:rsid w:val="00D412B2"/>
    <w:rsid w:val="00D412DF"/>
    <w:rsid w:val="00D412F3"/>
    <w:rsid w:val="00D41468"/>
    <w:rsid w:val="00D4151F"/>
    <w:rsid w:val="00D415AF"/>
    <w:rsid w:val="00D417A3"/>
    <w:rsid w:val="00D418E7"/>
    <w:rsid w:val="00D41AFA"/>
    <w:rsid w:val="00D41C57"/>
    <w:rsid w:val="00D41DD3"/>
    <w:rsid w:val="00D4205A"/>
    <w:rsid w:val="00D42225"/>
    <w:rsid w:val="00D4223A"/>
    <w:rsid w:val="00D42244"/>
    <w:rsid w:val="00D423A4"/>
    <w:rsid w:val="00D42562"/>
    <w:rsid w:val="00D425F3"/>
    <w:rsid w:val="00D42682"/>
    <w:rsid w:val="00D4271B"/>
    <w:rsid w:val="00D42B46"/>
    <w:rsid w:val="00D42B86"/>
    <w:rsid w:val="00D42B9A"/>
    <w:rsid w:val="00D4301D"/>
    <w:rsid w:val="00D430C1"/>
    <w:rsid w:val="00D43140"/>
    <w:rsid w:val="00D431FB"/>
    <w:rsid w:val="00D4324F"/>
    <w:rsid w:val="00D4331A"/>
    <w:rsid w:val="00D433FE"/>
    <w:rsid w:val="00D4346D"/>
    <w:rsid w:val="00D4348D"/>
    <w:rsid w:val="00D434A7"/>
    <w:rsid w:val="00D43559"/>
    <w:rsid w:val="00D43648"/>
    <w:rsid w:val="00D43789"/>
    <w:rsid w:val="00D437A0"/>
    <w:rsid w:val="00D4382F"/>
    <w:rsid w:val="00D43846"/>
    <w:rsid w:val="00D439FB"/>
    <w:rsid w:val="00D43AD7"/>
    <w:rsid w:val="00D43B98"/>
    <w:rsid w:val="00D43BB3"/>
    <w:rsid w:val="00D43BE3"/>
    <w:rsid w:val="00D43D91"/>
    <w:rsid w:val="00D43FE4"/>
    <w:rsid w:val="00D43FFF"/>
    <w:rsid w:val="00D440E9"/>
    <w:rsid w:val="00D4418E"/>
    <w:rsid w:val="00D44230"/>
    <w:rsid w:val="00D44403"/>
    <w:rsid w:val="00D4460A"/>
    <w:rsid w:val="00D44638"/>
    <w:rsid w:val="00D446F4"/>
    <w:rsid w:val="00D44723"/>
    <w:rsid w:val="00D44727"/>
    <w:rsid w:val="00D448BB"/>
    <w:rsid w:val="00D44AA9"/>
    <w:rsid w:val="00D44E20"/>
    <w:rsid w:val="00D44E6D"/>
    <w:rsid w:val="00D44FE2"/>
    <w:rsid w:val="00D45049"/>
    <w:rsid w:val="00D450EF"/>
    <w:rsid w:val="00D450FC"/>
    <w:rsid w:val="00D45572"/>
    <w:rsid w:val="00D45586"/>
    <w:rsid w:val="00D457D9"/>
    <w:rsid w:val="00D45851"/>
    <w:rsid w:val="00D45BAC"/>
    <w:rsid w:val="00D45BB9"/>
    <w:rsid w:val="00D45CF4"/>
    <w:rsid w:val="00D45E17"/>
    <w:rsid w:val="00D45EC5"/>
    <w:rsid w:val="00D45FA2"/>
    <w:rsid w:val="00D46007"/>
    <w:rsid w:val="00D461EC"/>
    <w:rsid w:val="00D46217"/>
    <w:rsid w:val="00D46263"/>
    <w:rsid w:val="00D46484"/>
    <w:rsid w:val="00D46550"/>
    <w:rsid w:val="00D46865"/>
    <w:rsid w:val="00D46918"/>
    <w:rsid w:val="00D4693F"/>
    <w:rsid w:val="00D469B6"/>
    <w:rsid w:val="00D469C2"/>
    <w:rsid w:val="00D469D8"/>
    <w:rsid w:val="00D469E5"/>
    <w:rsid w:val="00D46BC7"/>
    <w:rsid w:val="00D46C3F"/>
    <w:rsid w:val="00D46D5A"/>
    <w:rsid w:val="00D46F05"/>
    <w:rsid w:val="00D46F0E"/>
    <w:rsid w:val="00D46F95"/>
    <w:rsid w:val="00D470F4"/>
    <w:rsid w:val="00D47192"/>
    <w:rsid w:val="00D472C7"/>
    <w:rsid w:val="00D47490"/>
    <w:rsid w:val="00D4754F"/>
    <w:rsid w:val="00D4782D"/>
    <w:rsid w:val="00D4797D"/>
    <w:rsid w:val="00D479FA"/>
    <w:rsid w:val="00D47A43"/>
    <w:rsid w:val="00D47A48"/>
    <w:rsid w:val="00D47A5F"/>
    <w:rsid w:val="00D47B36"/>
    <w:rsid w:val="00D47D24"/>
    <w:rsid w:val="00D47EDF"/>
    <w:rsid w:val="00D50005"/>
    <w:rsid w:val="00D50235"/>
    <w:rsid w:val="00D504E9"/>
    <w:rsid w:val="00D505EE"/>
    <w:rsid w:val="00D50841"/>
    <w:rsid w:val="00D50962"/>
    <w:rsid w:val="00D50ACB"/>
    <w:rsid w:val="00D50B73"/>
    <w:rsid w:val="00D50BA2"/>
    <w:rsid w:val="00D50C5B"/>
    <w:rsid w:val="00D50CD8"/>
    <w:rsid w:val="00D50CE4"/>
    <w:rsid w:val="00D50CF8"/>
    <w:rsid w:val="00D50D64"/>
    <w:rsid w:val="00D50D88"/>
    <w:rsid w:val="00D50E23"/>
    <w:rsid w:val="00D5102B"/>
    <w:rsid w:val="00D51091"/>
    <w:rsid w:val="00D5126B"/>
    <w:rsid w:val="00D512E8"/>
    <w:rsid w:val="00D51302"/>
    <w:rsid w:val="00D51493"/>
    <w:rsid w:val="00D5152C"/>
    <w:rsid w:val="00D5156C"/>
    <w:rsid w:val="00D51613"/>
    <w:rsid w:val="00D5173F"/>
    <w:rsid w:val="00D518C4"/>
    <w:rsid w:val="00D51A3F"/>
    <w:rsid w:val="00D51A79"/>
    <w:rsid w:val="00D51C5C"/>
    <w:rsid w:val="00D51C9B"/>
    <w:rsid w:val="00D51DC8"/>
    <w:rsid w:val="00D51EC5"/>
    <w:rsid w:val="00D52093"/>
    <w:rsid w:val="00D5215A"/>
    <w:rsid w:val="00D5221C"/>
    <w:rsid w:val="00D523EE"/>
    <w:rsid w:val="00D52526"/>
    <w:rsid w:val="00D525E4"/>
    <w:rsid w:val="00D525F6"/>
    <w:rsid w:val="00D526D4"/>
    <w:rsid w:val="00D52765"/>
    <w:rsid w:val="00D527D2"/>
    <w:rsid w:val="00D52A5D"/>
    <w:rsid w:val="00D52A8E"/>
    <w:rsid w:val="00D52AB1"/>
    <w:rsid w:val="00D52B40"/>
    <w:rsid w:val="00D52C3F"/>
    <w:rsid w:val="00D52E2A"/>
    <w:rsid w:val="00D52E70"/>
    <w:rsid w:val="00D534E5"/>
    <w:rsid w:val="00D53976"/>
    <w:rsid w:val="00D539A6"/>
    <w:rsid w:val="00D53B33"/>
    <w:rsid w:val="00D53BA5"/>
    <w:rsid w:val="00D53C63"/>
    <w:rsid w:val="00D53CA3"/>
    <w:rsid w:val="00D53D05"/>
    <w:rsid w:val="00D53E4F"/>
    <w:rsid w:val="00D54037"/>
    <w:rsid w:val="00D54067"/>
    <w:rsid w:val="00D54216"/>
    <w:rsid w:val="00D542F7"/>
    <w:rsid w:val="00D54344"/>
    <w:rsid w:val="00D54370"/>
    <w:rsid w:val="00D54582"/>
    <w:rsid w:val="00D5460D"/>
    <w:rsid w:val="00D5466C"/>
    <w:rsid w:val="00D547E6"/>
    <w:rsid w:val="00D549D9"/>
    <w:rsid w:val="00D54A79"/>
    <w:rsid w:val="00D54A80"/>
    <w:rsid w:val="00D54B03"/>
    <w:rsid w:val="00D54CBE"/>
    <w:rsid w:val="00D54D95"/>
    <w:rsid w:val="00D54E0D"/>
    <w:rsid w:val="00D54E36"/>
    <w:rsid w:val="00D54E9A"/>
    <w:rsid w:val="00D54F28"/>
    <w:rsid w:val="00D54F2E"/>
    <w:rsid w:val="00D54F7B"/>
    <w:rsid w:val="00D54F98"/>
    <w:rsid w:val="00D552F9"/>
    <w:rsid w:val="00D5535E"/>
    <w:rsid w:val="00D55493"/>
    <w:rsid w:val="00D5551E"/>
    <w:rsid w:val="00D5570A"/>
    <w:rsid w:val="00D5580B"/>
    <w:rsid w:val="00D55813"/>
    <w:rsid w:val="00D55923"/>
    <w:rsid w:val="00D55970"/>
    <w:rsid w:val="00D559EE"/>
    <w:rsid w:val="00D55A7B"/>
    <w:rsid w:val="00D55C72"/>
    <w:rsid w:val="00D55D5C"/>
    <w:rsid w:val="00D55E51"/>
    <w:rsid w:val="00D55E95"/>
    <w:rsid w:val="00D5602D"/>
    <w:rsid w:val="00D5605C"/>
    <w:rsid w:val="00D56143"/>
    <w:rsid w:val="00D5626E"/>
    <w:rsid w:val="00D5634D"/>
    <w:rsid w:val="00D5644C"/>
    <w:rsid w:val="00D56496"/>
    <w:rsid w:val="00D5653F"/>
    <w:rsid w:val="00D566B6"/>
    <w:rsid w:val="00D566E1"/>
    <w:rsid w:val="00D5676E"/>
    <w:rsid w:val="00D567D1"/>
    <w:rsid w:val="00D56847"/>
    <w:rsid w:val="00D56ADC"/>
    <w:rsid w:val="00D56AE0"/>
    <w:rsid w:val="00D56D6E"/>
    <w:rsid w:val="00D56E45"/>
    <w:rsid w:val="00D56F68"/>
    <w:rsid w:val="00D56F7E"/>
    <w:rsid w:val="00D57164"/>
    <w:rsid w:val="00D571AD"/>
    <w:rsid w:val="00D57246"/>
    <w:rsid w:val="00D5725D"/>
    <w:rsid w:val="00D57315"/>
    <w:rsid w:val="00D57510"/>
    <w:rsid w:val="00D57555"/>
    <w:rsid w:val="00D57562"/>
    <w:rsid w:val="00D576A9"/>
    <w:rsid w:val="00D577FD"/>
    <w:rsid w:val="00D57815"/>
    <w:rsid w:val="00D57937"/>
    <w:rsid w:val="00D57A0D"/>
    <w:rsid w:val="00D57A4A"/>
    <w:rsid w:val="00D57AC4"/>
    <w:rsid w:val="00D57D63"/>
    <w:rsid w:val="00D57DC1"/>
    <w:rsid w:val="00D57E6C"/>
    <w:rsid w:val="00D600A8"/>
    <w:rsid w:val="00D600B7"/>
    <w:rsid w:val="00D60148"/>
    <w:rsid w:val="00D60158"/>
    <w:rsid w:val="00D60164"/>
    <w:rsid w:val="00D601F4"/>
    <w:rsid w:val="00D60227"/>
    <w:rsid w:val="00D60228"/>
    <w:rsid w:val="00D6025A"/>
    <w:rsid w:val="00D603CD"/>
    <w:rsid w:val="00D60520"/>
    <w:rsid w:val="00D60586"/>
    <w:rsid w:val="00D605BD"/>
    <w:rsid w:val="00D60733"/>
    <w:rsid w:val="00D6074F"/>
    <w:rsid w:val="00D607F1"/>
    <w:rsid w:val="00D608EA"/>
    <w:rsid w:val="00D60C12"/>
    <w:rsid w:val="00D60C82"/>
    <w:rsid w:val="00D60D67"/>
    <w:rsid w:val="00D60E97"/>
    <w:rsid w:val="00D60ED4"/>
    <w:rsid w:val="00D60FB4"/>
    <w:rsid w:val="00D6108A"/>
    <w:rsid w:val="00D6120B"/>
    <w:rsid w:val="00D6126A"/>
    <w:rsid w:val="00D612E6"/>
    <w:rsid w:val="00D614FE"/>
    <w:rsid w:val="00D61545"/>
    <w:rsid w:val="00D6160C"/>
    <w:rsid w:val="00D61641"/>
    <w:rsid w:val="00D616F1"/>
    <w:rsid w:val="00D61726"/>
    <w:rsid w:val="00D618A7"/>
    <w:rsid w:val="00D61911"/>
    <w:rsid w:val="00D61A5C"/>
    <w:rsid w:val="00D61C5F"/>
    <w:rsid w:val="00D61DEA"/>
    <w:rsid w:val="00D61F66"/>
    <w:rsid w:val="00D61FF5"/>
    <w:rsid w:val="00D62025"/>
    <w:rsid w:val="00D62042"/>
    <w:rsid w:val="00D6217C"/>
    <w:rsid w:val="00D62182"/>
    <w:rsid w:val="00D62392"/>
    <w:rsid w:val="00D623E6"/>
    <w:rsid w:val="00D625A1"/>
    <w:rsid w:val="00D62749"/>
    <w:rsid w:val="00D62797"/>
    <w:rsid w:val="00D62812"/>
    <w:rsid w:val="00D6286C"/>
    <w:rsid w:val="00D628F1"/>
    <w:rsid w:val="00D6299B"/>
    <w:rsid w:val="00D62DE5"/>
    <w:rsid w:val="00D62F50"/>
    <w:rsid w:val="00D62F56"/>
    <w:rsid w:val="00D63208"/>
    <w:rsid w:val="00D63481"/>
    <w:rsid w:val="00D635DC"/>
    <w:rsid w:val="00D636E4"/>
    <w:rsid w:val="00D63821"/>
    <w:rsid w:val="00D638A3"/>
    <w:rsid w:val="00D63B66"/>
    <w:rsid w:val="00D63CEF"/>
    <w:rsid w:val="00D63E91"/>
    <w:rsid w:val="00D63F67"/>
    <w:rsid w:val="00D640EE"/>
    <w:rsid w:val="00D640FE"/>
    <w:rsid w:val="00D64156"/>
    <w:rsid w:val="00D641C7"/>
    <w:rsid w:val="00D641FC"/>
    <w:rsid w:val="00D643CA"/>
    <w:rsid w:val="00D64451"/>
    <w:rsid w:val="00D644A1"/>
    <w:rsid w:val="00D645AB"/>
    <w:rsid w:val="00D64680"/>
    <w:rsid w:val="00D64766"/>
    <w:rsid w:val="00D647C5"/>
    <w:rsid w:val="00D64851"/>
    <w:rsid w:val="00D64915"/>
    <w:rsid w:val="00D64A2E"/>
    <w:rsid w:val="00D64A37"/>
    <w:rsid w:val="00D64A4F"/>
    <w:rsid w:val="00D64A86"/>
    <w:rsid w:val="00D64BA4"/>
    <w:rsid w:val="00D64C27"/>
    <w:rsid w:val="00D64D48"/>
    <w:rsid w:val="00D64D86"/>
    <w:rsid w:val="00D64E4D"/>
    <w:rsid w:val="00D64EDC"/>
    <w:rsid w:val="00D64EFE"/>
    <w:rsid w:val="00D65022"/>
    <w:rsid w:val="00D6502C"/>
    <w:rsid w:val="00D65283"/>
    <w:rsid w:val="00D652B8"/>
    <w:rsid w:val="00D652D0"/>
    <w:rsid w:val="00D653AA"/>
    <w:rsid w:val="00D654E1"/>
    <w:rsid w:val="00D65510"/>
    <w:rsid w:val="00D6578A"/>
    <w:rsid w:val="00D659F8"/>
    <w:rsid w:val="00D65E09"/>
    <w:rsid w:val="00D65E33"/>
    <w:rsid w:val="00D65E39"/>
    <w:rsid w:val="00D65F08"/>
    <w:rsid w:val="00D6615C"/>
    <w:rsid w:val="00D661C4"/>
    <w:rsid w:val="00D662B3"/>
    <w:rsid w:val="00D66442"/>
    <w:rsid w:val="00D66775"/>
    <w:rsid w:val="00D6693D"/>
    <w:rsid w:val="00D66980"/>
    <w:rsid w:val="00D66A86"/>
    <w:rsid w:val="00D66B4A"/>
    <w:rsid w:val="00D66B95"/>
    <w:rsid w:val="00D66BD0"/>
    <w:rsid w:val="00D66C3F"/>
    <w:rsid w:val="00D66C94"/>
    <w:rsid w:val="00D66E06"/>
    <w:rsid w:val="00D66EEB"/>
    <w:rsid w:val="00D66FB5"/>
    <w:rsid w:val="00D67080"/>
    <w:rsid w:val="00D672EF"/>
    <w:rsid w:val="00D673A1"/>
    <w:rsid w:val="00D674D7"/>
    <w:rsid w:val="00D67567"/>
    <w:rsid w:val="00D675EC"/>
    <w:rsid w:val="00D676F1"/>
    <w:rsid w:val="00D677EE"/>
    <w:rsid w:val="00D6784A"/>
    <w:rsid w:val="00D67A40"/>
    <w:rsid w:val="00D67C25"/>
    <w:rsid w:val="00D67C32"/>
    <w:rsid w:val="00D67D43"/>
    <w:rsid w:val="00D70096"/>
    <w:rsid w:val="00D7031B"/>
    <w:rsid w:val="00D70620"/>
    <w:rsid w:val="00D70746"/>
    <w:rsid w:val="00D7078E"/>
    <w:rsid w:val="00D70803"/>
    <w:rsid w:val="00D708AA"/>
    <w:rsid w:val="00D709EE"/>
    <w:rsid w:val="00D70A49"/>
    <w:rsid w:val="00D70C1D"/>
    <w:rsid w:val="00D70EC2"/>
    <w:rsid w:val="00D70FC4"/>
    <w:rsid w:val="00D71035"/>
    <w:rsid w:val="00D71147"/>
    <w:rsid w:val="00D711F9"/>
    <w:rsid w:val="00D7121A"/>
    <w:rsid w:val="00D714A8"/>
    <w:rsid w:val="00D714AD"/>
    <w:rsid w:val="00D71739"/>
    <w:rsid w:val="00D71825"/>
    <w:rsid w:val="00D7182D"/>
    <w:rsid w:val="00D718BE"/>
    <w:rsid w:val="00D71BF3"/>
    <w:rsid w:val="00D71C36"/>
    <w:rsid w:val="00D71CD5"/>
    <w:rsid w:val="00D71DF0"/>
    <w:rsid w:val="00D71FAE"/>
    <w:rsid w:val="00D7207B"/>
    <w:rsid w:val="00D720FD"/>
    <w:rsid w:val="00D72155"/>
    <w:rsid w:val="00D7228D"/>
    <w:rsid w:val="00D72586"/>
    <w:rsid w:val="00D72629"/>
    <w:rsid w:val="00D72921"/>
    <w:rsid w:val="00D72BEE"/>
    <w:rsid w:val="00D72C82"/>
    <w:rsid w:val="00D72CAB"/>
    <w:rsid w:val="00D72CAD"/>
    <w:rsid w:val="00D72D22"/>
    <w:rsid w:val="00D72D45"/>
    <w:rsid w:val="00D72D48"/>
    <w:rsid w:val="00D72FB5"/>
    <w:rsid w:val="00D72FD9"/>
    <w:rsid w:val="00D73083"/>
    <w:rsid w:val="00D7315D"/>
    <w:rsid w:val="00D73240"/>
    <w:rsid w:val="00D732C0"/>
    <w:rsid w:val="00D7339E"/>
    <w:rsid w:val="00D73409"/>
    <w:rsid w:val="00D734B7"/>
    <w:rsid w:val="00D73564"/>
    <w:rsid w:val="00D736B1"/>
    <w:rsid w:val="00D73767"/>
    <w:rsid w:val="00D73904"/>
    <w:rsid w:val="00D7394C"/>
    <w:rsid w:val="00D739DD"/>
    <w:rsid w:val="00D73A13"/>
    <w:rsid w:val="00D73B40"/>
    <w:rsid w:val="00D73BA3"/>
    <w:rsid w:val="00D73DFA"/>
    <w:rsid w:val="00D73E12"/>
    <w:rsid w:val="00D73EE2"/>
    <w:rsid w:val="00D740E6"/>
    <w:rsid w:val="00D740EE"/>
    <w:rsid w:val="00D74102"/>
    <w:rsid w:val="00D74177"/>
    <w:rsid w:val="00D74260"/>
    <w:rsid w:val="00D74263"/>
    <w:rsid w:val="00D742EC"/>
    <w:rsid w:val="00D742F4"/>
    <w:rsid w:val="00D7457C"/>
    <w:rsid w:val="00D74612"/>
    <w:rsid w:val="00D74776"/>
    <w:rsid w:val="00D747EB"/>
    <w:rsid w:val="00D74838"/>
    <w:rsid w:val="00D748E8"/>
    <w:rsid w:val="00D74A09"/>
    <w:rsid w:val="00D74B56"/>
    <w:rsid w:val="00D74BC9"/>
    <w:rsid w:val="00D74CD5"/>
    <w:rsid w:val="00D74CE0"/>
    <w:rsid w:val="00D74D7D"/>
    <w:rsid w:val="00D74D8C"/>
    <w:rsid w:val="00D74DBE"/>
    <w:rsid w:val="00D74E4B"/>
    <w:rsid w:val="00D74FA3"/>
    <w:rsid w:val="00D750AC"/>
    <w:rsid w:val="00D75205"/>
    <w:rsid w:val="00D7523F"/>
    <w:rsid w:val="00D7524A"/>
    <w:rsid w:val="00D75403"/>
    <w:rsid w:val="00D754FC"/>
    <w:rsid w:val="00D75514"/>
    <w:rsid w:val="00D757D7"/>
    <w:rsid w:val="00D75A9A"/>
    <w:rsid w:val="00D75B3E"/>
    <w:rsid w:val="00D75CDF"/>
    <w:rsid w:val="00D75D9C"/>
    <w:rsid w:val="00D75F2E"/>
    <w:rsid w:val="00D75F50"/>
    <w:rsid w:val="00D76064"/>
    <w:rsid w:val="00D760DE"/>
    <w:rsid w:val="00D76370"/>
    <w:rsid w:val="00D76378"/>
    <w:rsid w:val="00D764CE"/>
    <w:rsid w:val="00D7660E"/>
    <w:rsid w:val="00D766FD"/>
    <w:rsid w:val="00D7696D"/>
    <w:rsid w:val="00D769B6"/>
    <w:rsid w:val="00D76CC0"/>
    <w:rsid w:val="00D76E5B"/>
    <w:rsid w:val="00D76EC6"/>
    <w:rsid w:val="00D76F84"/>
    <w:rsid w:val="00D76FAA"/>
    <w:rsid w:val="00D7706C"/>
    <w:rsid w:val="00D770E5"/>
    <w:rsid w:val="00D771B2"/>
    <w:rsid w:val="00D77206"/>
    <w:rsid w:val="00D772B3"/>
    <w:rsid w:val="00D7745C"/>
    <w:rsid w:val="00D774E7"/>
    <w:rsid w:val="00D77694"/>
    <w:rsid w:val="00D7781E"/>
    <w:rsid w:val="00D778E5"/>
    <w:rsid w:val="00D7791C"/>
    <w:rsid w:val="00D77960"/>
    <w:rsid w:val="00D77A7E"/>
    <w:rsid w:val="00D77AAE"/>
    <w:rsid w:val="00D77AD1"/>
    <w:rsid w:val="00D77BA6"/>
    <w:rsid w:val="00D77C73"/>
    <w:rsid w:val="00D77E92"/>
    <w:rsid w:val="00D77F5D"/>
    <w:rsid w:val="00D80076"/>
    <w:rsid w:val="00D800B6"/>
    <w:rsid w:val="00D800C5"/>
    <w:rsid w:val="00D80129"/>
    <w:rsid w:val="00D801F6"/>
    <w:rsid w:val="00D80593"/>
    <w:rsid w:val="00D805FD"/>
    <w:rsid w:val="00D808B0"/>
    <w:rsid w:val="00D8090B"/>
    <w:rsid w:val="00D80AA4"/>
    <w:rsid w:val="00D80B19"/>
    <w:rsid w:val="00D80C2C"/>
    <w:rsid w:val="00D80C4E"/>
    <w:rsid w:val="00D80CBF"/>
    <w:rsid w:val="00D80FAA"/>
    <w:rsid w:val="00D80FBB"/>
    <w:rsid w:val="00D80FBD"/>
    <w:rsid w:val="00D80FE0"/>
    <w:rsid w:val="00D810D2"/>
    <w:rsid w:val="00D811CC"/>
    <w:rsid w:val="00D8121C"/>
    <w:rsid w:val="00D81226"/>
    <w:rsid w:val="00D81298"/>
    <w:rsid w:val="00D813A7"/>
    <w:rsid w:val="00D813B1"/>
    <w:rsid w:val="00D8165B"/>
    <w:rsid w:val="00D817AC"/>
    <w:rsid w:val="00D81B45"/>
    <w:rsid w:val="00D81B82"/>
    <w:rsid w:val="00D81DB7"/>
    <w:rsid w:val="00D81E01"/>
    <w:rsid w:val="00D81EB0"/>
    <w:rsid w:val="00D81EC3"/>
    <w:rsid w:val="00D81F0F"/>
    <w:rsid w:val="00D81FDE"/>
    <w:rsid w:val="00D81FF5"/>
    <w:rsid w:val="00D82000"/>
    <w:rsid w:val="00D82044"/>
    <w:rsid w:val="00D820B8"/>
    <w:rsid w:val="00D821EE"/>
    <w:rsid w:val="00D82308"/>
    <w:rsid w:val="00D82658"/>
    <w:rsid w:val="00D82845"/>
    <w:rsid w:val="00D82942"/>
    <w:rsid w:val="00D82B1E"/>
    <w:rsid w:val="00D82B2A"/>
    <w:rsid w:val="00D82C15"/>
    <w:rsid w:val="00D82E45"/>
    <w:rsid w:val="00D82E82"/>
    <w:rsid w:val="00D82EB0"/>
    <w:rsid w:val="00D83019"/>
    <w:rsid w:val="00D833C5"/>
    <w:rsid w:val="00D833F9"/>
    <w:rsid w:val="00D83AFE"/>
    <w:rsid w:val="00D83BA5"/>
    <w:rsid w:val="00D83BCC"/>
    <w:rsid w:val="00D83C25"/>
    <w:rsid w:val="00D83D3B"/>
    <w:rsid w:val="00D83DA0"/>
    <w:rsid w:val="00D83DA4"/>
    <w:rsid w:val="00D83EE9"/>
    <w:rsid w:val="00D83F29"/>
    <w:rsid w:val="00D84067"/>
    <w:rsid w:val="00D84167"/>
    <w:rsid w:val="00D842E3"/>
    <w:rsid w:val="00D8435F"/>
    <w:rsid w:val="00D8452C"/>
    <w:rsid w:val="00D845D1"/>
    <w:rsid w:val="00D84690"/>
    <w:rsid w:val="00D848C5"/>
    <w:rsid w:val="00D8490D"/>
    <w:rsid w:val="00D8491D"/>
    <w:rsid w:val="00D84B0A"/>
    <w:rsid w:val="00D84BE8"/>
    <w:rsid w:val="00D84C01"/>
    <w:rsid w:val="00D84D29"/>
    <w:rsid w:val="00D84DB7"/>
    <w:rsid w:val="00D84E1F"/>
    <w:rsid w:val="00D84FCC"/>
    <w:rsid w:val="00D84FFE"/>
    <w:rsid w:val="00D850DD"/>
    <w:rsid w:val="00D850E8"/>
    <w:rsid w:val="00D85128"/>
    <w:rsid w:val="00D8515D"/>
    <w:rsid w:val="00D85161"/>
    <w:rsid w:val="00D851E4"/>
    <w:rsid w:val="00D85205"/>
    <w:rsid w:val="00D852CD"/>
    <w:rsid w:val="00D853C9"/>
    <w:rsid w:val="00D853D6"/>
    <w:rsid w:val="00D85408"/>
    <w:rsid w:val="00D85413"/>
    <w:rsid w:val="00D85498"/>
    <w:rsid w:val="00D854A1"/>
    <w:rsid w:val="00D856D3"/>
    <w:rsid w:val="00D85709"/>
    <w:rsid w:val="00D85740"/>
    <w:rsid w:val="00D857A6"/>
    <w:rsid w:val="00D85974"/>
    <w:rsid w:val="00D859D5"/>
    <w:rsid w:val="00D85B9C"/>
    <w:rsid w:val="00D85BBB"/>
    <w:rsid w:val="00D85C0C"/>
    <w:rsid w:val="00D85C8A"/>
    <w:rsid w:val="00D85D24"/>
    <w:rsid w:val="00D85DDF"/>
    <w:rsid w:val="00D85F69"/>
    <w:rsid w:val="00D860B5"/>
    <w:rsid w:val="00D8611F"/>
    <w:rsid w:val="00D86435"/>
    <w:rsid w:val="00D865D6"/>
    <w:rsid w:val="00D866D3"/>
    <w:rsid w:val="00D86797"/>
    <w:rsid w:val="00D86883"/>
    <w:rsid w:val="00D8693B"/>
    <w:rsid w:val="00D86A7F"/>
    <w:rsid w:val="00D86B43"/>
    <w:rsid w:val="00D86BE6"/>
    <w:rsid w:val="00D86BED"/>
    <w:rsid w:val="00D86CF1"/>
    <w:rsid w:val="00D86D9F"/>
    <w:rsid w:val="00D86DAE"/>
    <w:rsid w:val="00D86E5D"/>
    <w:rsid w:val="00D86FFE"/>
    <w:rsid w:val="00D87100"/>
    <w:rsid w:val="00D87193"/>
    <w:rsid w:val="00D872A9"/>
    <w:rsid w:val="00D8730B"/>
    <w:rsid w:val="00D8742E"/>
    <w:rsid w:val="00D87627"/>
    <w:rsid w:val="00D87682"/>
    <w:rsid w:val="00D87712"/>
    <w:rsid w:val="00D877BE"/>
    <w:rsid w:val="00D8793D"/>
    <w:rsid w:val="00D879A0"/>
    <w:rsid w:val="00D879B9"/>
    <w:rsid w:val="00D87A13"/>
    <w:rsid w:val="00D87A1B"/>
    <w:rsid w:val="00D87A3A"/>
    <w:rsid w:val="00D87B5D"/>
    <w:rsid w:val="00D87BB8"/>
    <w:rsid w:val="00D87C71"/>
    <w:rsid w:val="00D87CDC"/>
    <w:rsid w:val="00D87D40"/>
    <w:rsid w:val="00D87E5E"/>
    <w:rsid w:val="00D87E70"/>
    <w:rsid w:val="00D87FC9"/>
    <w:rsid w:val="00D90442"/>
    <w:rsid w:val="00D90478"/>
    <w:rsid w:val="00D90531"/>
    <w:rsid w:val="00D90652"/>
    <w:rsid w:val="00D90668"/>
    <w:rsid w:val="00D9067E"/>
    <w:rsid w:val="00D90698"/>
    <w:rsid w:val="00D9091C"/>
    <w:rsid w:val="00D909AE"/>
    <w:rsid w:val="00D90AC8"/>
    <w:rsid w:val="00D90DB2"/>
    <w:rsid w:val="00D90E3D"/>
    <w:rsid w:val="00D91023"/>
    <w:rsid w:val="00D91053"/>
    <w:rsid w:val="00D910CE"/>
    <w:rsid w:val="00D910F5"/>
    <w:rsid w:val="00D911C8"/>
    <w:rsid w:val="00D9120C"/>
    <w:rsid w:val="00D91250"/>
    <w:rsid w:val="00D91285"/>
    <w:rsid w:val="00D912CC"/>
    <w:rsid w:val="00D912E6"/>
    <w:rsid w:val="00D9152E"/>
    <w:rsid w:val="00D91531"/>
    <w:rsid w:val="00D91564"/>
    <w:rsid w:val="00D915E1"/>
    <w:rsid w:val="00D9168D"/>
    <w:rsid w:val="00D916F5"/>
    <w:rsid w:val="00D9176A"/>
    <w:rsid w:val="00D917AE"/>
    <w:rsid w:val="00D91838"/>
    <w:rsid w:val="00D91963"/>
    <w:rsid w:val="00D9198B"/>
    <w:rsid w:val="00D9198D"/>
    <w:rsid w:val="00D91A54"/>
    <w:rsid w:val="00D91BBB"/>
    <w:rsid w:val="00D91CCF"/>
    <w:rsid w:val="00D91CF8"/>
    <w:rsid w:val="00D91DA4"/>
    <w:rsid w:val="00D91E1B"/>
    <w:rsid w:val="00D920CB"/>
    <w:rsid w:val="00D920FE"/>
    <w:rsid w:val="00D92115"/>
    <w:rsid w:val="00D921C6"/>
    <w:rsid w:val="00D922A6"/>
    <w:rsid w:val="00D92441"/>
    <w:rsid w:val="00D9252B"/>
    <w:rsid w:val="00D92652"/>
    <w:rsid w:val="00D92A27"/>
    <w:rsid w:val="00D92C43"/>
    <w:rsid w:val="00D92C81"/>
    <w:rsid w:val="00D930A4"/>
    <w:rsid w:val="00D9361E"/>
    <w:rsid w:val="00D936DE"/>
    <w:rsid w:val="00D937C8"/>
    <w:rsid w:val="00D938C8"/>
    <w:rsid w:val="00D93A5B"/>
    <w:rsid w:val="00D93AFD"/>
    <w:rsid w:val="00D93B12"/>
    <w:rsid w:val="00D93DA9"/>
    <w:rsid w:val="00D93F1C"/>
    <w:rsid w:val="00D94000"/>
    <w:rsid w:val="00D94054"/>
    <w:rsid w:val="00D940CF"/>
    <w:rsid w:val="00D940E4"/>
    <w:rsid w:val="00D943CE"/>
    <w:rsid w:val="00D94489"/>
    <w:rsid w:val="00D944DD"/>
    <w:rsid w:val="00D94541"/>
    <w:rsid w:val="00D945F5"/>
    <w:rsid w:val="00D9473C"/>
    <w:rsid w:val="00D94821"/>
    <w:rsid w:val="00D9482A"/>
    <w:rsid w:val="00D9484D"/>
    <w:rsid w:val="00D948E1"/>
    <w:rsid w:val="00D948E8"/>
    <w:rsid w:val="00D94901"/>
    <w:rsid w:val="00D949B0"/>
    <w:rsid w:val="00D949D0"/>
    <w:rsid w:val="00D94A37"/>
    <w:rsid w:val="00D94DA7"/>
    <w:rsid w:val="00D94DC0"/>
    <w:rsid w:val="00D9504B"/>
    <w:rsid w:val="00D951A9"/>
    <w:rsid w:val="00D952B7"/>
    <w:rsid w:val="00D952B9"/>
    <w:rsid w:val="00D953A6"/>
    <w:rsid w:val="00D953C9"/>
    <w:rsid w:val="00D95406"/>
    <w:rsid w:val="00D95594"/>
    <w:rsid w:val="00D955C1"/>
    <w:rsid w:val="00D956BF"/>
    <w:rsid w:val="00D957F2"/>
    <w:rsid w:val="00D959EF"/>
    <w:rsid w:val="00D95A64"/>
    <w:rsid w:val="00D95BA7"/>
    <w:rsid w:val="00D95BF3"/>
    <w:rsid w:val="00D95C9D"/>
    <w:rsid w:val="00D95EBB"/>
    <w:rsid w:val="00D95FB3"/>
    <w:rsid w:val="00D96183"/>
    <w:rsid w:val="00D961C0"/>
    <w:rsid w:val="00D962D6"/>
    <w:rsid w:val="00D964AD"/>
    <w:rsid w:val="00D96694"/>
    <w:rsid w:val="00D96769"/>
    <w:rsid w:val="00D968A7"/>
    <w:rsid w:val="00D968A8"/>
    <w:rsid w:val="00D96A20"/>
    <w:rsid w:val="00D96A2C"/>
    <w:rsid w:val="00D96ABC"/>
    <w:rsid w:val="00D96BA8"/>
    <w:rsid w:val="00D96BC0"/>
    <w:rsid w:val="00D96C1B"/>
    <w:rsid w:val="00D96D06"/>
    <w:rsid w:val="00D96D52"/>
    <w:rsid w:val="00D96D62"/>
    <w:rsid w:val="00D96E30"/>
    <w:rsid w:val="00D96EF8"/>
    <w:rsid w:val="00D96F6A"/>
    <w:rsid w:val="00D971B9"/>
    <w:rsid w:val="00D97259"/>
    <w:rsid w:val="00D97268"/>
    <w:rsid w:val="00D973D3"/>
    <w:rsid w:val="00D97404"/>
    <w:rsid w:val="00D976DC"/>
    <w:rsid w:val="00D976F2"/>
    <w:rsid w:val="00D977CF"/>
    <w:rsid w:val="00D9784A"/>
    <w:rsid w:val="00D978E1"/>
    <w:rsid w:val="00D979DE"/>
    <w:rsid w:val="00D97B0C"/>
    <w:rsid w:val="00D97B8F"/>
    <w:rsid w:val="00D97C16"/>
    <w:rsid w:val="00D97CAD"/>
    <w:rsid w:val="00D97CC8"/>
    <w:rsid w:val="00D97FBC"/>
    <w:rsid w:val="00DA007A"/>
    <w:rsid w:val="00DA0083"/>
    <w:rsid w:val="00DA00C2"/>
    <w:rsid w:val="00DA013D"/>
    <w:rsid w:val="00DA024C"/>
    <w:rsid w:val="00DA05D6"/>
    <w:rsid w:val="00DA05D7"/>
    <w:rsid w:val="00DA06E3"/>
    <w:rsid w:val="00DA08CF"/>
    <w:rsid w:val="00DA09D4"/>
    <w:rsid w:val="00DA0C46"/>
    <w:rsid w:val="00DA0C7F"/>
    <w:rsid w:val="00DA0CBE"/>
    <w:rsid w:val="00DA0F07"/>
    <w:rsid w:val="00DA0F31"/>
    <w:rsid w:val="00DA0FEB"/>
    <w:rsid w:val="00DA104D"/>
    <w:rsid w:val="00DA1087"/>
    <w:rsid w:val="00DA12CC"/>
    <w:rsid w:val="00DA138B"/>
    <w:rsid w:val="00DA1394"/>
    <w:rsid w:val="00DA14EF"/>
    <w:rsid w:val="00DA15DF"/>
    <w:rsid w:val="00DA1660"/>
    <w:rsid w:val="00DA169B"/>
    <w:rsid w:val="00DA1862"/>
    <w:rsid w:val="00DA196D"/>
    <w:rsid w:val="00DA19DD"/>
    <w:rsid w:val="00DA1C94"/>
    <w:rsid w:val="00DA1EA5"/>
    <w:rsid w:val="00DA1EE9"/>
    <w:rsid w:val="00DA1EF8"/>
    <w:rsid w:val="00DA1FD1"/>
    <w:rsid w:val="00DA1FEF"/>
    <w:rsid w:val="00DA2024"/>
    <w:rsid w:val="00DA20BE"/>
    <w:rsid w:val="00DA211A"/>
    <w:rsid w:val="00DA2135"/>
    <w:rsid w:val="00DA2164"/>
    <w:rsid w:val="00DA2252"/>
    <w:rsid w:val="00DA22DB"/>
    <w:rsid w:val="00DA237A"/>
    <w:rsid w:val="00DA23BE"/>
    <w:rsid w:val="00DA24CD"/>
    <w:rsid w:val="00DA25C1"/>
    <w:rsid w:val="00DA2826"/>
    <w:rsid w:val="00DA286F"/>
    <w:rsid w:val="00DA2961"/>
    <w:rsid w:val="00DA29EF"/>
    <w:rsid w:val="00DA29F3"/>
    <w:rsid w:val="00DA2A40"/>
    <w:rsid w:val="00DA2B40"/>
    <w:rsid w:val="00DA2C0F"/>
    <w:rsid w:val="00DA2E62"/>
    <w:rsid w:val="00DA2E98"/>
    <w:rsid w:val="00DA2F56"/>
    <w:rsid w:val="00DA334F"/>
    <w:rsid w:val="00DA3486"/>
    <w:rsid w:val="00DA35BC"/>
    <w:rsid w:val="00DA3609"/>
    <w:rsid w:val="00DA36D6"/>
    <w:rsid w:val="00DA39A6"/>
    <w:rsid w:val="00DA3A4B"/>
    <w:rsid w:val="00DA3B0C"/>
    <w:rsid w:val="00DA3B98"/>
    <w:rsid w:val="00DA3B9F"/>
    <w:rsid w:val="00DA3BFA"/>
    <w:rsid w:val="00DA3CA4"/>
    <w:rsid w:val="00DA3CCC"/>
    <w:rsid w:val="00DA3E18"/>
    <w:rsid w:val="00DA3F82"/>
    <w:rsid w:val="00DA4115"/>
    <w:rsid w:val="00DA4231"/>
    <w:rsid w:val="00DA42F0"/>
    <w:rsid w:val="00DA4325"/>
    <w:rsid w:val="00DA43FB"/>
    <w:rsid w:val="00DA4482"/>
    <w:rsid w:val="00DA4595"/>
    <w:rsid w:val="00DA4887"/>
    <w:rsid w:val="00DA4A39"/>
    <w:rsid w:val="00DA4A54"/>
    <w:rsid w:val="00DA4B84"/>
    <w:rsid w:val="00DA4BD2"/>
    <w:rsid w:val="00DA4BFD"/>
    <w:rsid w:val="00DA4C99"/>
    <w:rsid w:val="00DA4D9F"/>
    <w:rsid w:val="00DA4EA5"/>
    <w:rsid w:val="00DA5049"/>
    <w:rsid w:val="00DA50B4"/>
    <w:rsid w:val="00DA50F5"/>
    <w:rsid w:val="00DA5461"/>
    <w:rsid w:val="00DA55DF"/>
    <w:rsid w:val="00DA569E"/>
    <w:rsid w:val="00DA582B"/>
    <w:rsid w:val="00DA5B26"/>
    <w:rsid w:val="00DA5C51"/>
    <w:rsid w:val="00DA5D30"/>
    <w:rsid w:val="00DA5DDB"/>
    <w:rsid w:val="00DA5DE2"/>
    <w:rsid w:val="00DA5EF6"/>
    <w:rsid w:val="00DA5F5A"/>
    <w:rsid w:val="00DA5F78"/>
    <w:rsid w:val="00DA5FEC"/>
    <w:rsid w:val="00DA60A3"/>
    <w:rsid w:val="00DA6173"/>
    <w:rsid w:val="00DA62D6"/>
    <w:rsid w:val="00DA6559"/>
    <w:rsid w:val="00DA670B"/>
    <w:rsid w:val="00DA67A2"/>
    <w:rsid w:val="00DA67F6"/>
    <w:rsid w:val="00DA681F"/>
    <w:rsid w:val="00DA6B60"/>
    <w:rsid w:val="00DA6BA1"/>
    <w:rsid w:val="00DA6C6F"/>
    <w:rsid w:val="00DA6E45"/>
    <w:rsid w:val="00DA6E9C"/>
    <w:rsid w:val="00DA6FA9"/>
    <w:rsid w:val="00DA709C"/>
    <w:rsid w:val="00DA7355"/>
    <w:rsid w:val="00DA73CF"/>
    <w:rsid w:val="00DA747D"/>
    <w:rsid w:val="00DA74B6"/>
    <w:rsid w:val="00DA7544"/>
    <w:rsid w:val="00DA7585"/>
    <w:rsid w:val="00DA76B1"/>
    <w:rsid w:val="00DA77CA"/>
    <w:rsid w:val="00DA7819"/>
    <w:rsid w:val="00DA783E"/>
    <w:rsid w:val="00DA7843"/>
    <w:rsid w:val="00DA7857"/>
    <w:rsid w:val="00DA79A2"/>
    <w:rsid w:val="00DA79D4"/>
    <w:rsid w:val="00DA7BC9"/>
    <w:rsid w:val="00DA7BDF"/>
    <w:rsid w:val="00DA7C32"/>
    <w:rsid w:val="00DA7E04"/>
    <w:rsid w:val="00DA7FDA"/>
    <w:rsid w:val="00DB0101"/>
    <w:rsid w:val="00DB0208"/>
    <w:rsid w:val="00DB022D"/>
    <w:rsid w:val="00DB0409"/>
    <w:rsid w:val="00DB04FC"/>
    <w:rsid w:val="00DB0523"/>
    <w:rsid w:val="00DB06A1"/>
    <w:rsid w:val="00DB0859"/>
    <w:rsid w:val="00DB087D"/>
    <w:rsid w:val="00DB0898"/>
    <w:rsid w:val="00DB08A5"/>
    <w:rsid w:val="00DB09DF"/>
    <w:rsid w:val="00DB0AA3"/>
    <w:rsid w:val="00DB0AB0"/>
    <w:rsid w:val="00DB0B15"/>
    <w:rsid w:val="00DB0C4F"/>
    <w:rsid w:val="00DB0D17"/>
    <w:rsid w:val="00DB0F9B"/>
    <w:rsid w:val="00DB1097"/>
    <w:rsid w:val="00DB1135"/>
    <w:rsid w:val="00DB1187"/>
    <w:rsid w:val="00DB118D"/>
    <w:rsid w:val="00DB137D"/>
    <w:rsid w:val="00DB1388"/>
    <w:rsid w:val="00DB138C"/>
    <w:rsid w:val="00DB1391"/>
    <w:rsid w:val="00DB145A"/>
    <w:rsid w:val="00DB1466"/>
    <w:rsid w:val="00DB14B4"/>
    <w:rsid w:val="00DB15F2"/>
    <w:rsid w:val="00DB17EF"/>
    <w:rsid w:val="00DB17F3"/>
    <w:rsid w:val="00DB182F"/>
    <w:rsid w:val="00DB18A2"/>
    <w:rsid w:val="00DB1F40"/>
    <w:rsid w:val="00DB1F79"/>
    <w:rsid w:val="00DB1F8C"/>
    <w:rsid w:val="00DB206B"/>
    <w:rsid w:val="00DB2194"/>
    <w:rsid w:val="00DB21BC"/>
    <w:rsid w:val="00DB232E"/>
    <w:rsid w:val="00DB23DA"/>
    <w:rsid w:val="00DB24B8"/>
    <w:rsid w:val="00DB2767"/>
    <w:rsid w:val="00DB27BA"/>
    <w:rsid w:val="00DB27CA"/>
    <w:rsid w:val="00DB2A8D"/>
    <w:rsid w:val="00DB2B60"/>
    <w:rsid w:val="00DB2C83"/>
    <w:rsid w:val="00DB2E36"/>
    <w:rsid w:val="00DB2F38"/>
    <w:rsid w:val="00DB3038"/>
    <w:rsid w:val="00DB3105"/>
    <w:rsid w:val="00DB3148"/>
    <w:rsid w:val="00DB329C"/>
    <w:rsid w:val="00DB3301"/>
    <w:rsid w:val="00DB331E"/>
    <w:rsid w:val="00DB33C7"/>
    <w:rsid w:val="00DB37E2"/>
    <w:rsid w:val="00DB39BE"/>
    <w:rsid w:val="00DB3D2F"/>
    <w:rsid w:val="00DB3DBB"/>
    <w:rsid w:val="00DB3ED1"/>
    <w:rsid w:val="00DB3F8C"/>
    <w:rsid w:val="00DB4046"/>
    <w:rsid w:val="00DB410F"/>
    <w:rsid w:val="00DB416B"/>
    <w:rsid w:val="00DB4199"/>
    <w:rsid w:val="00DB4433"/>
    <w:rsid w:val="00DB4498"/>
    <w:rsid w:val="00DB4541"/>
    <w:rsid w:val="00DB4580"/>
    <w:rsid w:val="00DB4606"/>
    <w:rsid w:val="00DB46EB"/>
    <w:rsid w:val="00DB4708"/>
    <w:rsid w:val="00DB4849"/>
    <w:rsid w:val="00DB4986"/>
    <w:rsid w:val="00DB4A3E"/>
    <w:rsid w:val="00DB4AA6"/>
    <w:rsid w:val="00DB4ADD"/>
    <w:rsid w:val="00DB4DAD"/>
    <w:rsid w:val="00DB4DCF"/>
    <w:rsid w:val="00DB5069"/>
    <w:rsid w:val="00DB5303"/>
    <w:rsid w:val="00DB53D6"/>
    <w:rsid w:val="00DB5431"/>
    <w:rsid w:val="00DB5496"/>
    <w:rsid w:val="00DB54FB"/>
    <w:rsid w:val="00DB5533"/>
    <w:rsid w:val="00DB5556"/>
    <w:rsid w:val="00DB56A6"/>
    <w:rsid w:val="00DB57F7"/>
    <w:rsid w:val="00DB5935"/>
    <w:rsid w:val="00DB5960"/>
    <w:rsid w:val="00DB59CE"/>
    <w:rsid w:val="00DB5A31"/>
    <w:rsid w:val="00DB5AD9"/>
    <w:rsid w:val="00DB5C00"/>
    <w:rsid w:val="00DB5CAC"/>
    <w:rsid w:val="00DB5CD0"/>
    <w:rsid w:val="00DB5D88"/>
    <w:rsid w:val="00DB5DB9"/>
    <w:rsid w:val="00DB5F44"/>
    <w:rsid w:val="00DB5F9A"/>
    <w:rsid w:val="00DB5FF3"/>
    <w:rsid w:val="00DB6096"/>
    <w:rsid w:val="00DB625F"/>
    <w:rsid w:val="00DB626C"/>
    <w:rsid w:val="00DB648F"/>
    <w:rsid w:val="00DB66A3"/>
    <w:rsid w:val="00DB67FE"/>
    <w:rsid w:val="00DB6947"/>
    <w:rsid w:val="00DB6A37"/>
    <w:rsid w:val="00DB6AE4"/>
    <w:rsid w:val="00DB6C59"/>
    <w:rsid w:val="00DB6CC8"/>
    <w:rsid w:val="00DB6EB9"/>
    <w:rsid w:val="00DB6F20"/>
    <w:rsid w:val="00DB6FD2"/>
    <w:rsid w:val="00DB70C5"/>
    <w:rsid w:val="00DB7119"/>
    <w:rsid w:val="00DB71F4"/>
    <w:rsid w:val="00DB7253"/>
    <w:rsid w:val="00DB72AB"/>
    <w:rsid w:val="00DB74D2"/>
    <w:rsid w:val="00DB76F7"/>
    <w:rsid w:val="00DB7792"/>
    <w:rsid w:val="00DB780F"/>
    <w:rsid w:val="00DB785C"/>
    <w:rsid w:val="00DB7965"/>
    <w:rsid w:val="00DB79DD"/>
    <w:rsid w:val="00DB7A28"/>
    <w:rsid w:val="00DB7B85"/>
    <w:rsid w:val="00DB7C8B"/>
    <w:rsid w:val="00DB7CDA"/>
    <w:rsid w:val="00DB7E7B"/>
    <w:rsid w:val="00DC0184"/>
    <w:rsid w:val="00DC019A"/>
    <w:rsid w:val="00DC0282"/>
    <w:rsid w:val="00DC0380"/>
    <w:rsid w:val="00DC046A"/>
    <w:rsid w:val="00DC0506"/>
    <w:rsid w:val="00DC0756"/>
    <w:rsid w:val="00DC085A"/>
    <w:rsid w:val="00DC0881"/>
    <w:rsid w:val="00DC08FD"/>
    <w:rsid w:val="00DC097F"/>
    <w:rsid w:val="00DC0BA8"/>
    <w:rsid w:val="00DC0CCE"/>
    <w:rsid w:val="00DC0CE7"/>
    <w:rsid w:val="00DC0DBD"/>
    <w:rsid w:val="00DC0E8D"/>
    <w:rsid w:val="00DC0F9A"/>
    <w:rsid w:val="00DC1050"/>
    <w:rsid w:val="00DC1119"/>
    <w:rsid w:val="00DC11E0"/>
    <w:rsid w:val="00DC1268"/>
    <w:rsid w:val="00DC12BD"/>
    <w:rsid w:val="00DC1341"/>
    <w:rsid w:val="00DC1488"/>
    <w:rsid w:val="00DC15ED"/>
    <w:rsid w:val="00DC164E"/>
    <w:rsid w:val="00DC1695"/>
    <w:rsid w:val="00DC16ED"/>
    <w:rsid w:val="00DC174E"/>
    <w:rsid w:val="00DC1905"/>
    <w:rsid w:val="00DC1914"/>
    <w:rsid w:val="00DC193B"/>
    <w:rsid w:val="00DC1946"/>
    <w:rsid w:val="00DC19D3"/>
    <w:rsid w:val="00DC1AA4"/>
    <w:rsid w:val="00DC1AB0"/>
    <w:rsid w:val="00DC1B4F"/>
    <w:rsid w:val="00DC1B8B"/>
    <w:rsid w:val="00DC1CD7"/>
    <w:rsid w:val="00DC1EE4"/>
    <w:rsid w:val="00DC1F49"/>
    <w:rsid w:val="00DC202F"/>
    <w:rsid w:val="00DC2066"/>
    <w:rsid w:val="00DC21CC"/>
    <w:rsid w:val="00DC2229"/>
    <w:rsid w:val="00DC237D"/>
    <w:rsid w:val="00DC2456"/>
    <w:rsid w:val="00DC2646"/>
    <w:rsid w:val="00DC268B"/>
    <w:rsid w:val="00DC26D7"/>
    <w:rsid w:val="00DC27B1"/>
    <w:rsid w:val="00DC27EA"/>
    <w:rsid w:val="00DC2892"/>
    <w:rsid w:val="00DC29A2"/>
    <w:rsid w:val="00DC2AE9"/>
    <w:rsid w:val="00DC2B2D"/>
    <w:rsid w:val="00DC2DA6"/>
    <w:rsid w:val="00DC2E3A"/>
    <w:rsid w:val="00DC314E"/>
    <w:rsid w:val="00DC31DF"/>
    <w:rsid w:val="00DC320F"/>
    <w:rsid w:val="00DC353A"/>
    <w:rsid w:val="00DC355D"/>
    <w:rsid w:val="00DC36D3"/>
    <w:rsid w:val="00DC376D"/>
    <w:rsid w:val="00DC3861"/>
    <w:rsid w:val="00DC3929"/>
    <w:rsid w:val="00DC3992"/>
    <w:rsid w:val="00DC39CD"/>
    <w:rsid w:val="00DC39EB"/>
    <w:rsid w:val="00DC3A3D"/>
    <w:rsid w:val="00DC3D5E"/>
    <w:rsid w:val="00DC3E30"/>
    <w:rsid w:val="00DC3E87"/>
    <w:rsid w:val="00DC3F65"/>
    <w:rsid w:val="00DC4105"/>
    <w:rsid w:val="00DC424D"/>
    <w:rsid w:val="00DC446B"/>
    <w:rsid w:val="00DC4501"/>
    <w:rsid w:val="00DC457A"/>
    <w:rsid w:val="00DC458C"/>
    <w:rsid w:val="00DC45D0"/>
    <w:rsid w:val="00DC45D2"/>
    <w:rsid w:val="00DC465C"/>
    <w:rsid w:val="00DC4693"/>
    <w:rsid w:val="00DC46B3"/>
    <w:rsid w:val="00DC477D"/>
    <w:rsid w:val="00DC47B0"/>
    <w:rsid w:val="00DC491F"/>
    <w:rsid w:val="00DC4BD6"/>
    <w:rsid w:val="00DC4C19"/>
    <w:rsid w:val="00DC4C91"/>
    <w:rsid w:val="00DC4D40"/>
    <w:rsid w:val="00DC4D5E"/>
    <w:rsid w:val="00DC51DE"/>
    <w:rsid w:val="00DC5273"/>
    <w:rsid w:val="00DC5475"/>
    <w:rsid w:val="00DC54D6"/>
    <w:rsid w:val="00DC5604"/>
    <w:rsid w:val="00DC56A8"/>
    <w:rsid w:val="00DC56D0"/>
    <w:rsid w:val="00DC5786"/>
    <w:rsid w:val="00DC57A8"/>
    <w:rsid w:val="00DC57AE"/>
    <w:rsid w:val="00DC581D"/>
    <w:rsid w:val="00DC5844"/>
    <w:rsid w:val="00DC5890"/>
    <w:rsid w:val="00DC5963"/>
    <w:rsid w:val="00DC5A4F"/>
    <w:rsid w:val="00DC5B87"/>
    <w:rsid w:val="00DC5C0D"/>
    <w:rsid w:val="00DC5DD6"/>
    <w:rsid w:val="00DC5E94"/>
    <w:rsid w:val="00DC5ED9"/>
    <w:rsid w:val="00DC6064"/>
    <w:rsid w:val="00DC6082"/>
    <w:rsid w:val="00DC609B"/>
    <w:rsid w:val="00DC61BA"/>
    <w:rsid w:val="00DC61D0"/>
    <w:rsid w:val="00DC650E"/>
    <w:rsid w:val="00DC66F9"/>
    <w:rsid w:val="00DC671D"/>
    <w:rsid w:val="00DC6780"/>
    <w:rsid w:val="00DC6846"/>
    <w:rsid w:val="00DC6851"/>
    <w:rsid w:val="00DC6861"/>
    <w:rsid w:val="00DC686B"/>
    <w:rsid w:val="00DC6928"/>
    <w:rsid w:val="00DC69BF"/>
    <w:rsid w:val="00DC69F4"/>
    <w:rsid w:val="00DC6A4E"/>
    <w:rsid w:val="00DC6E89"/>
    <w:rsid w:val="00DC6EB1"/>
    <w:rsid w:val="00DC6FB8"/>
    <w:rsid w:val="00DC7126"/>
    <w:rsid w:val="00DC7200"/>
    <w:rsid w:val="00DC7290"/>
    <w:rsid w:val="00DC72C1"/>
    <w:rsid w:val="00DC73C3"/>
    <w:rsid w:val="00DC742E"/>
    <w:rsid w:val="00DC758D"/>
    <w:rsid w:val="00DC75A5"/>
    <w:rsid w:val="00DC7719"/>
    <w:rsid w:val="00DC772B"/>
    <w:rsid w:val="00DC787C"/>
    <w:rsid w:val="00DC78FB"/>
    <w:rsid w:val="00DC7966"/>
    <w:rsid w:val="00DC7BF4"/>
    <w:rsid w:val="00DC7C26"/>
    <w:rsid w:val="00DC7D41"/>
    <w:rsid w:val="00DC7DCC"/>
    <w:rsid w:val="00DC7E9D"/>
    <w:rsid w:val="00DC7EBD"/>
    <w:rsid w:val="00DC7ED1"/>
    <w:rsid w:val="00DC7FB2"/>
    <w:rsid w:val="00DD0075"/>
    <w:rsid w:val="00DD0194"/>
    <w:rsid w:val="00DD0202"/>
    <w:rsid w:val="00DD03F0"/>
    <w:rsid w:val="00DD045B"/>
    <w:rsid w:val="00DD04F5"/>
    <w:rsid w:val="00DD072B"/>
    <w:rsid w:val="00DD073A"/>
    <w:rsid w:val="00DD0957"/>
    <w:rsid w:val="00DD0975"/>
    <w:rsid w:val="00DD0A31"/>
    <w:rsid w:val="00DD0AF8"/>
    <w:rsid w:val="00DD0B52"/>
    <w:rsid w:val="00DD0C64"/>
    <w:rsid w:val="00DD0CDC"/>
    <w:rsid w:val="00DD0DAA"/>
    <w:rsid w:val="00DD0E42"/>
    <w:rsid w:val="00DD0E5B"/>
    <w:rsid w:val="00DD0E6C"/>
    <w:rsid w:val="00DD0F4D"/>
    <w:rsid w:val="00DD0FD0"/>
    <w:rsid w:val="00DD1019"/>
    <w:rsid w:val="00DD1115"/>
    <w:rsid w:val="00DD11BD"/>
    <w:rsid w:val="00DD1647"/>
    <w:rsid w:val="00DD1892"/>
    <w:rsid w:val="00DD18A3"/>
    <w:rsid w:val="00DD19E8"/>
    <w:rsid w:val="00DD1A81"/>
    <w:rsid w:val="00DD1C4F"/>
    <w:rsid w:val="00DD1D1B"/>
    <w:rsid w:val="00DD1D65"/>
    <w:rsid w:val="00DD1D7E"/>
    <w:rsid w:val="00DD1DF6"/>
    <w:rsid w:val="00DD1E9D"/>
    <w:rsid w:val="00DD1F35"/>
    <w:rsid w:val="00DD1F57"/>
    <w:rsid w:val="00DD20A7"/>
    <w:rsid w:val="00DD227B"/>
    <w:rsid w:val="00DD2509"/>
    <w:rsid w:val="00DD2527"/>
    <w:rsid w:val="00DD268C"/>
    <w:rsid w:val="00DD2699"/>
    <w:rsid w:val="00DD2724"/>
    <w:rsid w:val="00DD27DF"/>
    <w:rsid w:val="00DD28A3"/>
    <w:rsid w:val="00DD299A"/>
    <w:rsid w:val="00DD2AFE"/>
    <w:rsid w:val="00DD2BDB"/>
    <w:rsid w:val="00DD2C16"/>
    <w:rsid w:val="00DD2F6C"/>
    <w:rsid w:val="00DD2F88"/>
    <w:rsid w:val="00DD310E"/>
    <w:rsid w:val="00DD313F"/>
    <w:rsid w:val="00DD3167"/>
    <w:rsid w:val="00DD336C"/>
    <w:rsid w:val="00DD3470"/>
    <w:rsid w:val="00DD358F"/>
    <w:rsid w:val="00DD3603"/>
    <w:rsid w:val="00DD3678"/>
    <w:rsid w:val="00DD37EE"/>
    <w:rsid w:val="00DD38B8"/>
    <w:rsid w:val="00DD3990"/>
    <w:rsid w:val="00DD3A35"/>
    <w:rsid w:val="00DD3A47"/>
    <w:rsid w:val="00DD3A69"/>
    <w:rsid w:val="00DD3B98"/>
    <w:rsid w:val="00DD3E23"/>
    <w:rsid w:val="00DD3F77"/>
    <w:rsid w:val="00DD403F"/>
    <w:rsid w:val="00DD40FE"/>
    <w:rsid w:val="00DD4150"/>
    <w:rsid w:val="00DD4283"/>
    <w:rsid w:val="00DD455B"/>
    <w:rsid w:val="00DD45B9"/>
    <w:rsid w:val="00DD4606"/>
    <w:rsid w:val="00DD4658"/>
    <w:rsid w:val="00DD4B10"/>
    <w:rsid w:val="00DD4B58"/>
    <w:rsid w:val="00DD4BD2"/>
    <w:rsid w:val="00DD4CCB"/>
    <w:rsid w:val="00DD4D2D"/>
    <w:rsid w:val="00DD4F36"/>
    <w:rsid w:val="00DD50DE"/>
    <w:rsid w:val="00DD5134"/>
    <w:rsid w:val="00DD51DE"/>
    <w:rsid w:val="00DD5340"/>
    <w:rsid w:val="00DD5369"/>
    <w:rsid w:val="00DD53AF"/>
    <w:rsid w:val="00DD5443"/>
    <w:rsid w:val="00DD5444"/>
    <w:rsid w:val="00DD563A"/>
    <w:rsid w:val="00DD56C8"/>
    <w:rsid w:val="00DD587C"/>
    <w:rsid w:val="00DD5888"/>
    <w:rsid w:val="00DD58ED"/>
    <w:rsid w:val="00DD598E"/>
    <w:rsid w:val="00DD5A6E"/>
    <w:rsid w:val="00DD5ABB"/>
    <w:rsid w:val="00DD5CD0"/>
    <w:rsid w:val="00DD5D59"/>
    <w:rsid w:val="00DD635D"/>
    <w:rsid w:val="00DD642E"/>
    <w:rsid w:val="00DD6430"/>
    <w:rsid w:val="00DD64DA"/>
    <w:rsid w:val="00DD653A"/>
    <w:rsid w:val="00DD6600"/>
    <w:rsid w:val="00DD6630"/>
    <w:rsid w:val="00DD66AE"/>
    <w:rsid w:val="00DD66E5"/>
    <w:rsid w:val="00DD6774"/>
    <w:rsid w:val="00DD6815"/>
    <w:rsid w:val="00DD686F"/>
    <w:rsid w:val="00DD6984"/>
    <w:rsid w:val="00DD69C6"/>
    <w:rsid w:val="00DD6A29"/>
    <w:rsid w:val="00DD6A91"/>
    <w:rsid w:val="00DD6DD8"/>
    <w:rsid w:val="00DD7022"/>
    <w:rsid w:val="00DD71A3"/>
    <w:rsid w:val="00DD72AA"/>
    <w:rsid w:val="00DD7639"/>
    <w:rsid w:val="00DD78AC"/>
    <w:rsid w:val="00DD79AD"/>
    <w:rsid w:val="00DD79B9"/>
    <w:rsid w:val="00DD7A36"/>
    <w:rsid w:val="00DD7A4B"/>
    <w:rsid w:val="00DD7AF3"/>
    <w:rsid w:val="00DD7E80"/>
    <w:rsid w:val="00DD7F52"/>
    <w:rsid w:val="00DE0140"/>
    <w:rsid w:val="00DE019E"/>
    <w:rsid w:val="00DE03EB"/>
    <w:rsid w:val="00DE0587"/>
    <w:rsid w:val="00DE065B"/>
    <w:rsid w:val="00DE079D"/>
    <w:rsid w:val="00DE086B"/>
    <w:rsid w:val="00DE08CF"/>
    <w:rsid w:val="00DE08FA"/>
    <w:rsid w:val="00DE0907"/>
    <w:rsid w:val="00DE09AC"/>
    <w:rsid w:val="00DE0AB1"/>
    <w:rsid w:val="00DE0AC7"/>
    <w:rsid w:val="00DE0ADE"/>
    <w:rsid w:val="00DE0B6C"/>
    <w:rsid w:val="00DE0E64"/>
    <w:rsid w:val="00DE1058"/>
    <w:rsid w:val="00DE14BA"/>
    <w:rsid w:val="00DE19D2"/>
    <w:rsid w:val="00DE1AD4"/>
    <w:rsid w:val="00DE1CAC"/>
    <w:rsid w:val="00DE1D28"/>
    <w:rsid w:val="00DE1D2B"/>
    <w:rsid w:val="00DE1E95"/>
    <w:rsid w:val="00DE1F16"/>
    <w:rsid w:val="00DE1FB7"/>
    <w:rsid w:val="00DE222C"/>
    <w:rsid w:val="00DE230A"/>
    <w:rsid w:val="00DE23FB"/>
    <w:rsid w:val="00DE2652"/>
    <w:rsid w:val="00DE2684"/>
    <w:rsid w:val="00DE273B"/>
    <w:rsid w:val="00DE290F"/>
    <w:rsid w:val="00DE2940"/>
    <w:rsid w:val="00DE29A7"/>
    <w:rsid w:val="00DE2B57"/>
    <w:rsid w:val="00DE2B94"/>
    <w:rsid w:val="00DE2BA9"/>
    <w:rsid w:val="00DE2C66"/>
    <w:rsid w:val="00DE2C70"/>
    <w:rsid w:val="00DE2C8C"/>
    <w:rsid w:val="00DE2FDA"/>
    <w:rsid w:val="00DE30C3"/>
    <w:rsid w:val="00DE30D9"/>
    <w:rsid w:val="00DE3129"/>
    <w:rsid w:val="00DE3190"/>
    <w:rsid w:val="00DE342E"/>
    <w:rsid w:val="00DE352E"/>
    <w:rsid w:val="00DE3563"/>
    <w:rsid w:val="00DE38D2"/>
    <w:rsid w:val="00DE394A"/>
    <w:rsid w:val="00DE3A6C"/>
    <w:rsid w:val="00DE3BE9"/>
    <w:rsid w:val="00DE3E45"/>
    <w:rsid w:val="00DE3E59"/>
    <w:rsid w:val="00DE3EF5"/>
    <w:rsid w:val="00DE3FFB"/>
    <w:rsid w:val="00DE4136"/>
    <w:rsid w:val="00DE4155"/>
    <w:rsid w:val="00DE428F"/>
    <w:rsid w:val="00DE44BC"/>
    <w:rsid w:val="00DE45DE"/>
    <w:rsid w:val="00DE462C"/>
    <w:rsid w:val="00DE47E0"/>
    <w:rsid w:val="00DE47E8"/>
    <w:rsid w:val="00DE4819"/>
    <w:rsid w:val="00DE481D"/>
    <w:rsid w:val="00DE4889"/>
    <w:rsid w:val="00DE489F"/>
    <w:rsid w:val="00DE48C4"/>
    <w:rsid w:val="00DE4991"/>
    <w:rsid w:val="00DE4A22"/>
    <w:rsid w:val="00DE4C3A"/>
    <w:rsid w:val="00DE4C66"/>
    <w:rsid w:val="00DE4EA6"/>
    <w:rsid w:val="00DE4ED3"/>
    <w:rsid w:val="00DE4F3A"/>
    <w:rsid w:val="00DE4F8C"/>
    <w:rsid w:val="00DE4FE4"/>
    <w:rsid w:val="00DE5040"/>
    <w:rsid w:val="00DE51B0"/>
    <w:rsid w:val="00DE51D0"/>
    <w:rsid w:val="00DE524F"/>
    <w:rsid w:val="00DE5355"/>
    <w:rsid w:val="00DE545A"/>
    <w:rsid w:val="00DE54CE"/>
    <w:rsid w:val="00DE5502"/>
    <w:rsid w:val="00DE5647"/>
    <w:rsid w:val="00DE5687"/>
    <w:rsid w:val="00DE5784"/>
    <w:rsid w:val="00DE57D1"/>
    <w:rsid w:val="00DE5951"/>
    <w:rsid w:val="00DE59AC"/>
    <w:rsid w:val="00DE59E3"/>
    <w:rsid w:val="00DE5A52"/>
    <w:rsid w:val="00DE5CD1"/>
    <w:rsid w:val="00DE5D07"/>
    <w:rsid w:val="00DE5D4B"/>
    <w:rsid w:val="00DE5D58"/>
    <w:rsid w:val="00DE5E5E"/>
    <w:rsid w:val="00DE5EDB"/>
    <w:rsid w:val="00DE5FB1"/>
    <w:rsid w:val="00DE6116"/>
    <w:rsid w:val="00DE6182"/>
    <w:rsid w:val="00DE61D2"/>
    <w:rsid w:val="00DE6241"/>
    <w:rsid w:val="00DE6299"/>
    <w:rsid w:val="00DE6548"/>
    <w:rsid w:val="00DE65A2"/>
    <w:rsid w:val="00DE68DA"/>
    <w:rsid w:val="00DE6B36"/>
    <w:rsid w:val="00DE6B8C"/>
    <w:rsid w:val="00DE6C62"/>
    <w:rsid w:val="00DE6C7B"/>
    <w:rsid w:val="00DE6D4E"/>
    <w:rsid w:val="00DE6DDF"/>
    <w:rsid w:val="00DE6F27"/>
    <w:rsid w:val="00DE70A2"/>
    <w:rsid w:val="00DE7121"/>
    <w:rsid w:val="00DE71A0"/>
    <w:rsid w:val="00DE71CA"/>
    <w:rsid w:val="00DE726C"/>
    <w:rsid w:val="00DE7350"/>
    <w:rsid w:val="00DE75BB"/>
    <w:rsid w:val="00DE7658"/>
    <w:rsid w:val="00DE7844"/>
    <w:rsid w:val="00DE78F1"/>
    <w:rsid w:val="00DE7A2C"/>
    <w:rsid w:val="00DE7A9E"/>
    <w:rsid w:val="00DE7C14"/>
    <w:rsid w:val="00DE7CCE"/>
    <w:rsid w:val="00DE7E3A"/>
    <w:rsid w:val="00DE7F19"/>
    <w:rsid w:val="00DE7F66"/>
    <w:rsid w:val="00DF0157"/>
    <w:rsid w:val="00DF026C"/>
    <w:rsid w:val="00DF0340"/>
    <w:rsid w:val="00DF065D"/>
    <w:rsid w:val="00DF06FA"/>
    <w:rsid w:val="00DF07C9"/>
    <w:rsid w:val="00DF07D3"/>
    <w:rsid w:val="00DF07E6"/>
    <w:rsid w:val="00DF092E"/>
    <w:rsid w:val="00DF0A09"/>
    <w:rsid w:val="00DF0A59"/>
    <w:rsid w:val="00DF0B1F"/>
    <w:rsid w:val="00DF0BD4"/>
    <w:rsid w:val="00DF0BF1"/>
    <w:rsid w:val="00DF0C2D"/>
    <w:rsid w:val="00DF0C55"/>
    <w:rsid w:val="00DF0E28"/>
    <w:rsid w:val="00DF0EFF"/>
    <w:rsid w:val="00DF1043"/>
    <w:rsid w:val="00DF11A1"/>
    <w:rsid w:val="00DF1309"/>
    <w:rsid w:val="00DF1388"/>
    <w:rsid w:val="00DF148B"/>
    <w:rsid w:val="00DF14E9"/>
    <w:rsid w:val="00DF14ED"/>
    <w:rsid w:val="00DF151D"/>
    <w:rsid w:val="00DF15E9"/>
    <w:rsid w:val="00DF16D0"/>
    <w:rsid w:val="00DF1986"/>
    <w:rsid w:val="00DF1A87"/>
    <w:rsid w:val="00DF1B8B"/>
    <w:rsid w:val="00DF1DCD"/>
    <w:rsid w:val="00DF1E12"/>
    <w:rsid w:val="00DF1F0C"/>
    <w:rsid w:val="00DF1F54"/>
    <w:rsid w:val="00DF1F9C"/>
    <w:rsid w:val="00DF202C"/>
    <w:rsid w:val="00DF2141"/>
    <w:rsid w:val="00DF21D7"/>
    <w:rsid w:val="00DF21F1"/>
    <w:rsid w:val="00DF21F5"/>
    <w:rsid w:val="00DF22DE"/>
    <w:rsid w:val="00DF2315"/>
    <w:rsid w:val="00DF247E"/>
    <w:rsid w:val="00DF250D"/>
    <w:rsid w:val="00DF25CF"/>
    <w:rsid w:val="00DF2751"/>
    <w:rsid w:val="00DF29AB"/>
    <w:rsid w:val="00DF29DA"/>
    <w:rsid w:val="00DF2B15"/>
    <w:rsid w:val="00DF2B41"/>
    <w:rsid w:val="00DF2BD4"/>
    <w:rsid w:val="00DF2F66"/>
    <w:rsid w:val="00DF309E"/>
    <w:rsid w:val="00DF31C6"/>
    <w:rsid w:val="00DF3289"/>
    <w:rsid w:val="00DF3295"/>
    <w:rsid w:val="00DF32DC"/>
    <w:rsid w:val="00DF3360"/>
    <w:rsid w:val="00DF336B"/>
    <w:rsid w:val="00DF33CD"/>
    <w:rsid w:val="00DF3507"/>
    <w:rsid w:val="00DF351E"/>
    <w:rsid w:val="00DF353F"/>
    <w:rsid w:val="00DF35B2"/>
    <w:rsid w:val="00DF3972"/>
    <w:rsid w:val="00DF3A2B"/>
    <w:rsid w:val="00DF3B25"/>
    <w:rsid w:val="00DF3B61"/>
    <w:rsid w:val="00DF3C31"/>
    <w:rsid w:val="00DF3DF2"/>
    <w:rsid w:val="00DF3EF1"/>
    <w:rsid w:val="00DF3EFF"/>
    <w:rsid w:val="00DF3F12"/>
    <w:rsid w:val="00DF3F15"/>
    <w:rsid w:val="00DF3F5E"/>
    <w:rsid w:val="00DF409F"/>
    <w:rsid w:val="00DF41F2"/>
    <w:rsid w:val="00DF4200"/>
    <w:rsid w:val="00DF431C"/>
    <w:rsid w:val="00DF43CB"/>
    <w:rsid w:val="00DF450C"/>
    <w:rsid w:val="00DF454F"/>
    <w:rsid w:val="00DF4559"/>
    <w:rsid w:val="00DF45BA"/>
    <w:rsid w:val="00DF45DF"/>
    <w:rsid w:val="00DF46B0"/>
    <w:rsid w:val="00DF48B8"/>
    <w:rsid w:val="00DF48F8"/>
    <w:rsid w:val="00DF499F"/>
    <w:rsid w:val="00DF4A56"/>
    <w:rsid w:val="00DF4BB5"/>
    <w:rsid w:val="00DF4C04"/>
    <w:rsid w:val="00DF4CB0"/>
    <w:rsid w:val="00DF502C"/>
    <w:rsid w:val="00DF50C8"/>
    <w:rsid w:val="00DF5110"/>
    <w:rsid w:val="00DF5124"/>
    <w:rsid w:val="00DF51B6"/>
    <w:rsid w:val="00DF536F"/>
    <w:rsid w:val="00DF542B"/>
    <w:rsid w:val="00DF54E3"/>
    <w:rsid w:val="00DF5508"/>
    <w:rsid w:val="00DF5579"/>
    <w:rsid w:val="00DF568A"/>
    <w:rsid w:val="00DF57DD"/>
    <w:rsid w:val="00DF59DD"/>
    <w:rsid w:val="00DF59F9"/>
    <w:rsid w:val="00DF5A9D"/>
    <w:rsid w:val="00DF5AEA"/>
    <w:rsid w:val="00DF5B4A"/>
    <w:rsid w:val="00DF5C3B"/>
    <w:rsid w:val="00DF5D51"/>
    <w:rsid w:val="00DF5D90"/>
    <w:rsid w:val="00DF5E69"/>
    <w:rsid w:val="00DF5EAD"/>
    <w:rsid w:val="00DF5F31"/>
    <w:rsid w:val="00DF63EF"/>
    <w:rsid w:val="00DF645D"/>
    <w:rsid w:val="00DF6547"/>
    <w:rsid w:val="00DF655E"/>
    <w:rsid w:val="00DF65FE"/>
    <w:rsid w:val="00DF6693"/>
    <w:rsid w:val="00DF66C7"/>
    <w:rsid w:val="00DF6717"/>
    <w:rsid w:val="00DF6973"/>
    <w:rsid w:val="00DF6A28"/>
    <w:rsid w:val="00DF6A55"/>
    <w:rsid w:val="00DF6AB2"/>
    <w:rsid w:val="00DF6CC6"/>
    <w:rsid w:val="00DF6D35"/>
    <w:rsid w:val="00DF6DA0"/>
    <w:rsid w:val="00DF6DDC"/>
    <w:rsid w:val="00DF6F11"/>
    <w:rsid w:val="00DF6FB0"/>
    <w:rsid w:val="00DF7237"/>
    <w:rsid w:val="00DF7271"/>
    <w:rsid w:val="00DF72DE"/>
    <w:rsid w:val="00DF736F"/>
    <w:rsid w:val="00DF7378"/>
    <w:rsid w:val="00DF74A1"/>
    <w:rsid w:val="00DF757D"/>
    <w:rsid w:val="00DF7630"/>
    <w:rsid w:val="00DF7698"/>
    <w:rsid w:val="00DF78CA"/>
    <w:rsid w:val="00DF7944"/>
    <w:rsid w:val="00DF7DC7"/>
    <w:rsid w:val="00DF7EF9"/>
    <w:rsid w:val="00DF7F64"/>
    <w:rsid w:val="00E0005F"/>
    <w:rsid w:val="00E00257"/>
    <w:rsid w:val="00E0026F"/>
    <w:rsid w:val="00E0037F"/>
    <w:rsid w:val="00E004B9"/>
    <w:rsid w:val="00E00595"/>
    <w:rsid w:val="00E00839"/>
    <w:rsid w:val="00E0084E"/>
    <w:rsid w:val="00E008CF"/>
    <w:rsid w:val="00E0091B"/>
    <w:rsid w:val="00E00928"/>
    <w:rsid w:val="00E00A1F"/>
    <w:rsid w:val="00E00A7F"/>
    <w:rsid w:val="00E00A88"/>
    <w:rsid w:val="00E00BB0"/>
    <w:rsid w:val="00E00CD3"/>
    <w:rsid w:val="00E00DDD"/>
    <w:rsid w:val="00E00E94"/>
    <w:rsid w:val="00E00E9B"/>
    <w:rsid w:val="00E0101A"/>
    <w:rsid w:val="00E01038"/>
    <w:rsid w:val="00E010E1"/>
    <w:rsid w:val="00E0120F"/>
    <w:rsid w:val="00E013C2"/>
    <w:rsid w:val="00E013D6"/>
    <w:rsid w:val="00E013F8"/>
    <w:rsid w:val="00E0151B"/>
    <w:rsid w:val="00E01594"/>
    <w:rsid w:val="00E01665"/>
    <w:rsid w:val="00E017F7"/>
    <w:rsid w:val="00E018D6"/>
    <w:rsid w:val="00E018F5"/>
    <w:rsid w:val="00E01902"/>
    <w:rsid w:val="00E01A69"/>
    <w:rsid w:val="00E01ACE"/>
    <w:rsid w:val="00E01B07"/>
    <w:rsid w:val="00E01B30"/>
    <w:rsid w:val="00E01B88"/>
    <w:rsid w:val="00E01CA0"/>
    <w:rsid w:val="00E01D78"/>
    <w:rsid w:val="00E01E83"/>
    <w:rsid w:val="00E01F2C"/>
    <w:rsid w:val="00E02173"/>
    <w:rsid w:val="00E0217E"/>
    <w:rsid w:val="00E02249"/>
    <w:rsid w:val="00E0231C"/>
    <w:rsid w:val="00E02337"/>
    <w:rsid w:val="00E02415"/>
    <w:rsid w:val="00E02569"/>
    <w:rsid w:val="00E02716"/>
    <w:rsid w:val="00E02A4D"/>
    <w:rsid w:val="00E02C21"/>
    <w:rsid w:val="00E02CCD"/>
    <w:rsid w:val="00E02DB6"/>
    <w:rsid w:val="00E02E96"/>
    <w:rsid w:val="00E02EDF"/>
    <w:rsid w:val="00E03027"/>
    <w:rsid w:val="00E030BF"/>
    <w:rsid w:val="00E03201"/>
    <w:rsid w:val="00E03227"/>
    <w:rsid w:val="00E03557"/>
    <w:rsid w:val="00E0366C"/>
    <w:rsid w:val="00E03682"/>
    <w:rsid w:val="00E03690"/>
    <w:rsid w:val="00E036B1"/>
    <w:rsid w:val="00E0373B"/>
    <w:rsid w:val="00E03976"/>
    <w:rsid w:val="00E03A76"/>
    <w:rsid w:val="00E03C09"/>
    <w:rsid w:val="00E03DA2"/>
    <w:rsid w:val="00E03F00"/>
    <w:rsid w:val="00E03F4A"/>
    <w:rsid w:val="00E03FC4"/>
    <w:rsid w:val="00E04002"/>
    <w:rsid w:val="00E040E0"/>
    <w:rsid w:val="00E04159"/>
    <w:rsid w:val="00E04280"/>
    <w:rsid w:val="00E042C1"/>
    <w:rsid w:val="00E04356"/>
    <w:rsid w:val="00E043FA"/>
    <w:rsid w:val="00E045DE"/>
    <w:rsid w:val="00E04651"/>
    <w:rsid w:val="00E04747"/>
    <w:rsid w:val="00E048B7"/>
    <w:rsid w:val="00E04926"/>
    <w:rsid w:val="00E04B3D"/>
    <w:rsid w:val="00E04BB5"/>
    <w:rsid w:val="00E04BC6"/>
    <w:rsid w:val="00E04D3E"/>
    <w:rsid w:val="00E04D52"/>
    <w:rsid w:val="00E052C3"/>
    <w:rsid w:val="00E0546B"/>
    <w:rsid w:val="00E05516"/>
    <w:rsid w:val="00E0555C"/>
    <w:rsid w:val="00E05560"/>
    <w:rsid w:val="00E055A6"/>
    <w:rsid w:val="00E05627"/>
    <w:rsid w:val="00E0566C"/>
    <w:rsid w:val="00E05691"/>
    <w:rsid w:val="00E056BD"/>
    <w:rsid w:val="00E05A9B"/>
    <w:rsid w:val="00E05BB7"/>
    <w:rsid w:val="00E05C7A"/>
    <w:rsid w:val="00E05DB6"/>
    <w:rsid w:val="00E05E03"/>
    <w:rsid w:val="00E05EFF"/>
    <w:rsid w:val="00E0634C"/>
    <w:rsid w:val="00E06355"/>
    <w:rsid w:val="00E0650C"/>
    <w:rsid w:val="00E0667A"/>
    <w:rsid w:val="00E0677F"/>
    <w:rsid w:val="00E06B69"/>
    <w:rsid w:val="00E06C4B"/>
    <w:rsid w:val="00E06D91"/>
    <w:rsid w:val="00E06DF5"/>
    <w:rsid w:val="00E06FFF"/>
    <w:rsid w:val="00E07014"/>
    <w:rsid w:val="00E070E0"/>
    <w:rsid w:val="00E0719E"/>
    <w:rsid w:val="00E07434"/>
    <w:rsid w:val="00E0754D"/>
    <w:rsid w:val="00E0761A"/>
    <w:rsid w:val="00E07660"/>
    <w:rsid w:val="00E0767B"/>
    <w:rsid w:val="00E077CF"/>
    <w:rsid w:val="00E07B2B"/>
    <w:rsid w:val="00E07B53"/>
    <w:rsid w:val="00E07B67"/>
    <w:rsid w:val="00E07B85"/>
    <w:rsid w:val="00E07C06"/>
    <w:rsid w:val="00E07C22"/>
    <w:rsid w:val="00E07E22"/>
    <w:rsid w:val="00E07E2E"/>
    <w:rsid w:val="00E07F8D"/>
    <w:rsid w:val="00E07FA1"/>
    <w:rsid w:val="00E100EE"/>
    <w:rsid w:val="00E10474"/>
    <w:rsid w:val="00E105B0"/>
    <w:rsid w:val="00E105E9"/>
    <w:rsid w:val="00E10606"/>
    <w:rsid w:val="00E1077D"/>
    <w:rsid w:val="00E10789"/>
    <w:rsid w:val="00E1087F"/>
    <w:rsid w:val="00E1094C"/>
    <w:rsid w:val="00E10B27"/>
    <w:rsid w:val="00E10BB2"/>
    <w:rsid w:val="00E10C27"/>
    <w:rsid w:val="00E10DB5"/>
    <w:rsid w:val="00E10FFB"/>
    <w:rsid w:val="00E11083"/>
    <w:rsid w:val="00E110DC"/>
    <w:rsid w:val="00E1110C"/>
    <w:rsid w:val="00E11257"/>
    <w:rsid w:val="00E112E6"/>
    <w:rsid w:val="00E11484"/>
    <w:rsid w:val="00E114C3"/>
    <w:rsid w:val="00E114EC"/>
    <w:rsid w:val="00E1152A"/>
    <w:rsid w:val="00E115EC"/>
    <w:rsid w:val="00E11710"/>
    <w:rsid w:val="00E1187F"/>
    <w:rsid w:val="00E11BFF"/>
    <w:rsid w:val="00E11E88"/>
    <w:rsid w:val="00E11EE3"/>
    <w:rsid w:val="00E11FA1"/>
    <w:rsid w:val="00E1239A"/>
    <w:rsid w:val="00E123FD"/>
    <w:rsid w:val="00E125C4"/>
    <w:rsid w:val="00E12789"/>
    <w:rsid w:val="00E127F9"/>
    <w:rsid w:val="00E128FC"/>
    <w:rsid w:val="00E12905"/>
    <w:rsid w:val="00E12AD6"/>
    <w:rsid w:val="00E12AE6"/>
    <w:rsid w:val="00E12B09"/>
    <w:rsid w:val="00E12B87"/>
    <w:rsid w:val="00E12BA5"/>
    <w:rsid w:val="00E12CA7"/>
    <w:rsid w:val="00E12F9A"/>
    <w:rsid w:val="00E130FF"/>
    <w:rsid w:val="00E131FC"/>
    <w:rsid w:val="00E13283"/>
    <w:rsid w:val="00E13311"/>
    <w:rsid w:val="00E133B0"/>
    <w:rsid w:val="00E133C5"/>
    <w:rsid w:val="00E13408"/>
    <w:rsid w:val="00E13414"/>
    <w:rsid w:val="00E13514"/>
    <w:rsid w:val="00E135F3"/>
    <w:rsid w:val="00E1372C"/>
    <w:rsid w:val="00E13790"/>
    <w:rsid w:val="00E138C0"/>
    <w:rsid w:val="00E139AA"/>
    <w:rsid w:val="00E13C24"/>
    <w:rsid w:val="00E13CBA"/>
    <w:rsid w:val="00E1421A"/>
    <w:rsid w:val="00E1433A"/>
    <w:rsid w:val="00E14498"/>
    <w:rsid w:val="00E14577"/>
    <w:rsid w:val="00E145DB"/>
    <w:rsid w:val="00E146C8"/>
    <w:rsid w:val="00E1472B"/>
    <w:rsid w:val="00E14876"/>
    <w:rsid w:val="00E148D0"/>
    <w:rsid w:val="00E14911"/>
    <w:rsid w:val="00E14969"/>
    <w:rsid w:val="00E149D3"/>
    <w:rsid w:val="00E14AA0"/>
    <w:rsid w:val="00E14B1E"/>
    <w:rsid w:val="00E14B3D"/>
    <w:rsid w:val="00E14CD2"/>
    <w:rsid w:val="00E14D27"/>
    <w:rsid w:val="00E14D98"/>
    <w:rsid w:val="00E14E5D"/>
    <w:rsid w:val="00E14F68"/>
    <w:rsid w:val="00E14F82"/>
    <w:rsid w:val="00E1500A"/>
    <w:rsid w:val="00E1505F"/>
    <w:rsid w:val="00E151BF"/>
    <w:rsid w:val="00E151F9"/>
    <w:rsid w:val="00E1524B"/>
    <w:rsid w:val="00E1525E"/>
    <w:rsid w:val="00E1529B"/>
    <w:rsid w:val="00E152BF"/>
    <w:rsid w:val="00E152C5"/>
    <w:rsid w:val="00E15400"/>
    <w:rsid w:val="00E15455"/>
    <w:rsid w:val="00E1545C"/>
    <w:rsid w:val="00E15477"/>
    <w:rsid w:val="00E15781"/>
    <w:rsid w:val="00E1585D"/>
    <w:rsid w:val="00E15A41"/>
    <w:rsid w:val="00E15A63"/>
    <w:rsid w:val="00E15B18"/>
    <w:rsid w:val="00E15F5F"/>
    <w:rsid w:val="00E160EC"/>
    <w:rsid w:val="00E16156"/>
    <w:rsid w:val="00E1616D"/>
    <w:rsid w:val="00E1632B"/>
    <w:rsid w:val="00E163DA"/>
    <w:rsid w:val="00E164A5"/>
    <w:rsid w:val="00E16519"/>
    <w:rsid w:val="00E1652E"/>
    <w:rsid w:val="00E165BC"/>
    <w:rsid w:val="00E165FA"/>
    <w:rsid w:val="00E1670E"/>
    <w:rsid w:val="00E1672B"/>
    <w:rsid w:val="00E16986"/>
    <w:rsid w:val="00E169B5"/>
    <w:rsid w:val="00E16A25"/>
    <w:rsid w:val="00E16A67"/>
    <w:rsid w:val="00E16B0D"/>
    <w:rsid w:val="00E16C68"/>
    <w:rsid w:val="00E16CFB"/>
    <w:rsid w:val="00E16E22"/>
    <w:rsid w:val="00E1763F"/>
    <w:rsid w:val="00E1768F"/>
    <w:rsid w:val="00E176CF"/>
    <w:rsid w:val="00E1772A"/>
    <w:rsid w:val="00E1774B"/>
    <w:rsid w:val="00E1791B"/>
    <w:rsid w:val="00E17B45"/>
    <w:rsid w:val="00E17B69"/>
    <w:rsid w:val="00E17BA1"/>
    <w:rsid w:val="00E17BB3"/>
    <w:rsid w:val="00E17BBE"/>
    <w:rsid w:val="00E17C5D"/>
    <w:rsid w:val="00E17E45"/>
    <w:rsid w:val="00E20051"/>
    <w:rsid w:val="00E20257"/>
    <w:rsid w:val="00E2030A"/>
    <w:rsid w:val="00E203E4"/>
    <w:rsid w:val="00E205D5"/>
    <w:rsid w:val="00E206ED"/>
    <w:rsid w:val="00E2076F"/>
    <w:rsid w:val="00E20844"/>
    <w:rsid w:val="00E208C4"/>
    <w:rsid w:val="00E2090F"/>
    <w:rsid w:val="00E2099A"/>
    <w:rsid w:val="00E20AC1"/>
    <w:rsid w:val="00E20C98"/>
    <w:rsid w:val="00E20DAF"/>
    <w:rsid w:val="00E20F7F"/>
    <w:rsid w:val="00E21172"/>
    <w:rsid w:val="00E21270"/>
    <w:rsid w:val="00E21554"/>
    <w:rsid w:val="00E21616"/>
    <w:rsid w:val="00E21677"/>
    <w:rsid w:val="00E218BD"/>
    <w:rsid w:val="00E219B7"/>
    <w:rsid w:val="00E219E2"/>
    <w:rsid w:val="00E21A53"/>
    <w:rsid w:val="00E21A62"/>
    <w:rsid w:val="00E2215C"/>
    <w:rsid w:val="00E2236D"/>
    <w:rsid w:val="00E224E0"/>
    <w:rsid w:val="00E225AB"/>
    <w:rsid w:val="00E22798"/>
    <w:rsid w:val="00E227A2"/>
    <w:rsid w:val="00E227DD"/>
    <w:rsid w:val="00E2295A"/>
    <w:rsid w:val="00E22B14"/>
    <w:rsid w:val="00E22C14"/>
    <w:rsid w:val="00E22C5C"/>
    <w:rsid w:val="00E22C6A"/>
    <w:rsid w:val="00E22CD0"/>
    <w:rsid w:val="00E22DD7"/>
    <w:rsid w:val="00E22DE0"/>
    <w:rsid w:val="00E22DEA"/>
    <w:rsid w:val="00E22E15"/>
    <w:rsid w:val="00E23043"/>
    <w:rsid w:val="00E2316E"/>
    <w:rsid w:val="00E2318A"/>
    <w:rsid w:val="00E232AD"/>
    <w:rsid w:val="00E233A2"/>
    <w:rsid w:val="00E234D4"/>
    <w:rsid w:val="00E23637"/>
    <w:rsid w:val="00E23706"/>
    <w:rsid w:val="00E237C0"/>
    <w:rsid w:val="00E2398C"/>
    <w:rsid w:val="00E23A6A"/>
    <w:rsid w:val="00E23AA4"/>
    <w:rsid w:val="00E23CC3"/>
    <w:rsid w:val="00E23CFB"/>
    <w:rsid w:val="00E23DEE"/>
    <w:rsid w:val="00E240B5"/>
    <w:rsid w:val="00E240D2"/>
    <w:rsid w:val="00E241E8"/>
    <w:rsid w:val="00E242DB"/>
    <w:rsid w:val="00E243DC"/>
    <w:rsid w:val="00E244E0"/>
    <w:rsid w:val="00E245F5"/>
    <w:rsid w:val="00E24604"/>
    <w:rsid w:val="00E24641"/>
    <w:rsid w:val="00E2475E"/>
    <w:rsid w:val="00E24876"/>
    <w:rsid w:val="00E249BA"/>
    <w:rsid w:val="00E24AA1"/>
    <w:rsid w:val="00E24C55"/>
    <w:rsid w:val="00E24C89"/>
    <w:rsid w:val="00E24D96"/>
    <w:rsid w:val="00E250A2"/>
    <w:rsid w:val="00E25188"/>
    <w:rsid w:val="00E2518A"/>
    <w:rsid w:val="00E25198"/>
    <w:rsid w:val="00E25235"/>
    <w:rsid w:val="00E2539C"/>
    <w:rsid w:val="00E253A3"/>
    <w:rsid w:val="00E25452"/>
    <w:rsid w:val="00E254EB"/>
    <w:rsid w:val="00E2585A"/>
    <w:rsid w:val="00E2598E"/>
    <w:rsid w:val="00E25AEC"/>
    <w:rsid w:val="00E25C9A"/>
    <w:rsid w:val="00E25CB9"/>
    <w:rsid w:val="00E25CF9"/>
    <w:rsid w:val="00E25D8C"/>
    <w:rsid w:val="00E25DB8"/>
    <w:rsid w:val="00E25F67"/>
    <w:rsid w:val="00E260E6"/>
    <w:rsid w:val="00E261EE"/>
    <w:rsid w:val="00E2621E"/>
    <w:rsid w:val="00E2634E"/>
    <w:rsid w:val="00E2646B"/>
    <w:rsid w:val="00E2651C"/>
    <w:rsid w:val="00E269EE"/>
    <w:rsid w:val="00E269FC"/>
    <w:rsid w:val="00E26A6B"/>
    <w:rsid w:val="00E26BCB"/>
    <w:rsid w:val="00E26C35"/>
    <w:rsid w:val="00E26D4C"/>
    <w:rsid w:val="00E26D5F"/>
    <w:rsid w:val="00E26E78"/>
    <w:rsid w:val="00E26F1D"/>
    <w:rsid w:val="00E26F88"/>
    <w:rsid w:val="00E26F96"/>
    <w:rsid w:val="00E270E6"/>
    <w:rsid w:val="00E270EA"/>
    <w:rsid w:val="00E27185"/>
    <w:rsid w:val="00E27340"/>
    <w:rsid w:val="00E273FE"/>
    <w:rsid w:val="00E27492"/>
    <w:rsid w:val="00E2753C"/>
    <w:rsid w:val="00E275CC"/>
    <w:rsid w:val="00E2762F"/>
    <w:rsid w:val="00E2765E"/>
    <w:rsid w:val="00E27756"/>
    <w:rsid w:val="00E277BC"/>
    <w:rsid w:val="00E277DD"/>
    <w:rsid w:val="00E27851"/>
    <w:rsid w:val="00E27859"/>
    <w:rsid w:val="00E278AD"/>
    <w:rsid w:val="00E278B7"/>
    <w:rsid w:val="00E279A1"/>
    <w:rsid w:val="00E27B6C"/>
    <w:rsid w:val="00E27D58"/>
    <w:rsid w:val="00E27EFB"/>
    <w:rsid w:val="00E27FB0"/>
    <w:rsid w:val="00E30035"/>
    <w:rsid w:val="00E30142"/>
    <w:rsid w:val="00E30172"/>
    <w:rsid w:val="00E3036A"/>
    <w:rsid w:val="00E30385"/>
    <w:rsid w:val="00E30680"/>
    <w:rsid w:val="00E30781"/>
    <w:rsid w:val="00E307A1"/>
    <w:rsid w:val="00E30938"/>
    <w:rsid w:val="00E30BA0"/>
    <w:rsid w:val="00E30BC8"/>
    <w:rsid w:val="00E30D57"/>
    <w:rsid w:val="00E30FD9"/>
    <w:rsid w:val="00E30FE4"/>
    <w:rsid w:val="00E3102F"/>
    <w:rsid w:val="00E3103B"/>
    <w:rsid w:val="00E310A0"/>
    <w:rsid w:val="00E31103"/>
    <w:rsid w:val="00E31180"/>
    <w:rsid w:val="00E313D6"/>
    <w:rsid w:val="00E3151F"/>
    <w:rsid w:val="00E31566"/>
    <w:rsid w:val="00E31572"/>
    <w:rsid w:val="00E315B9"/>
    <w:rsid w:val="00E318C2"/>
    <w:rsid w:val="00E31981"/>
    <w:rsid w:val="00E31A07"/>
    <w:rsid w:val="00E31A80"/>
    <w:rsid w:val="00E31AB8"/>
    <w:rsid w:val="00E31AD1"/>
    <w:rsid w:val="00E31C30"/>
    <w:rsid w:val="00E31C98"/>
    <w:rsid w:val="00E31D4A"/>
    <w:rsid w:val="00E31E6C"/>
    <w:rsid w:val="00E3215C"/>
    <w:rsid w:val="00E321AC"/>
    <w:rsid w:val="00E3236A"/>
    <w:rsid w:val="00E325CF"/>
    <w:rsid w:val="00E325DC"/>
    <w:rsid w:val="00E3268D"/>
    <w:rsid w:val="00E32691"/>
    <w:rsid w:val="00E3279E"/>
    <w:rsid w:val="00E32857"/>
    <w:rsid w:val="00E328A0"/>
    <w:rsid w:val="00E328AE"/>
    <w:rsid w:val="00E32B18"/>
    <w:rsid w:val="00E32B39"/>
    <w:rsid w:val="00E32B76"/>
    <w:rsid w:val="00E32BBB"/>
    <w:rsid w:val="00E32BD1"/>
    <w:rsid w:val="00E32F3C"/>
    <w:rsid w:val="00E33126"/>
    <w:rsid w:val="00E331CA"/>
    <w:rsid w:val="00E33226"/>
    <w:rsid w:val="00E332BA"/>
    <w:rsid w:val="00E332CF"/>
    <w:rsid w:val="00E333D7"/>
    <w:rsid w:val="00E33545"/>
    <w:rsid w:val="00E335B4"/>
    <w:rsid w:val="00E335D6"/>
    <w:rsid w:val="00E335DB"/>
    <w:rsid w:val="00E3363B"/>
    <w:rsid w:val="00E33687"/>
    <w:rsid w:val="00E3369B"/>
    <w:rsid w:val="00E336FC"/>
    <w:rsid w:val="00E3395B"/>
    <w:rsid w:val="00E3395E"/>
    <w:rsid w:val="00E339D4"/>
    <w:rsid w:val="00E33BC8"/>
    <w:rsid w:val="00E33DFB"/>
    <w:rsid w:val="00E33E38"/>
    <w:rsid w:val="00E33FE3"/>
    <w:rsid w:val="00E34082"/>
    <w:rsid w:val="00E3412C"/>
    <w:rsid w:val="00E341B0"/>
    <w:rsid w:val="00E341F7"/>
    <w:rsid w:val="00E34228"/>
    <w:rsid w:val="00E342D7"/>
    <w:rsid w:val="00E3431F"/>
    <w:rsid w:val="00E3433D"/>
    <w:rsid w:val="00E34360"/>
    <w:rsid w:val="00E34413"/>
    <w:rsid w:val="00E3447F"/>
    <w:rsid w:val="00E34669"/>
    <w:rsid w:val="00E34787"/>
    <w:rsid w:val="00E348B7"/>
    <w:rsid w:val="00E34A12"/>
    <w:rsid w:val="00E34C86"/>
    <w:rsid w:val="00E34D10"/>
    <w:rsid w:val="00E34D78"/>
    <w:rsid w:val="00E34EB3"/>
    <w:rsid w:val="00E350A7"/>
    <w:rsid w:val="00E35201"/>
    <w:rsid w:val="00E353D2"/>
    <w:rsid w:val="00E35406"/>
    <w:rsid w:val="00E355B0"/>
    <w:rsid w:val="00E35829"/>
    <w:rsid w:val="00E35858"/>
    <w:rsid w:val="00E3586A"/>
    <w:rsid w:val="00E35881"/>
    <w:rsid w:val="00E35915"/>
    <w:rsid w:val="00E35964"/>
    <w:rsid w:val="00E35A4B"/>
    <w:rsid w:val="00E35CA0"/>
    <w:rsid w:val="00E35DD5"/>
    <w:rsid w:val="00E35F5C"/>
    <w:rsid w:val="00E35F65"/>
    <w:rsid w:val="00E36171"/>
    <w:rsid w:val="00E363B4"/>
    <w:rsid w:val="00E36442"/>
    <w:rsid w:val="00E36641"/>
    <w:rsid w:val="00E366F0"/>
    <w:rsid w:val="00E366F2"/>
    <w:rsid w:val="00E36716"/>
    <w:rsid w:val="00E36787"/>
    <w:rsid w:val="00E368B0"/>
    <w:rsid w:val="00E36911"/>
    <w:rsid w:val="00E3695B"/>
    <w:rsid w:val="00E36972"/>
    <w:rsid w:val="00E36A07"/>
    <w:rsid w:val="00E36A28"/>
    <w:rsid w:val="00E36A90"/>
    <w:rsid w:val="00E36AA3"/>
    <w:rsid w:val="00E36B14"/>
    <w:rsid w:val="00E36BB1"/>
    <w:rsid w:val="00E36D2E"/>
    <w:rsid w:val="00E36EB8"/>
    <w:rsid w:val="00E36F04"/>
    <w:rsid w:val="00E372F2"/>
    <w:rsid w:val="00E372FD"/>
    <w:rsid w:val="00E373BD"/>
    <w:rsid w:val="00E373DE"/>
    <w:rsid w:val="00E374EA"/>
    <w:rsid w:val="00E37626"/>
    <w:rsid w:val="00E37688"/>
    <w:rsid w:val="00E37796"/>
    <w:rsid w:val="00E3781A"/>
    <w:rsid w:val="00E37881"/>
    <w:rsid w:val="00E37A17"/>
    <w:rsid w:val="00E37C58"/>
    <w:rsid w:val="00E37C9C"/>
    <w:rsid w:val="00E37D99"/>
    <w:rsid w:val="00E37EBE"/>
    <w:rsid w:val="00E37F25"/>
    <w:rsid w:val="00E37F7D"/>
    <w:rsid w:val="00E40025"/>
    <w:rsid w:val="00E400B9"/>
    <w:rsid w:val="00E40199"/>
    <w:rsid w:val="00E4024D"/>
    <w:rsid w:val="00E402CD"/>
    <w:rsid w:val="00E4031D"/>
    <w:rsid w:val="00E40418"/>
    <w:rsid w:val="00E4051D"/>
    <w:rsid w:val="00E405CF"/>
    <w:rsid w:val="00E40A0D"/>
    <w:rsid w:val="00E40ABC"/>
    <w:rsid w:val="00E40AFE"/>
    <w:rsid w:val="00E40C1D"/>
    <w:rsid w:val="00E40C5F"/>
    <w:rsid w:val="00E40C64"/>
    <w:rsid w:val="00E40D97"/>
    <w:rsid w:val="00E40F93"/>
    <w:rsid w:val="00E41013"/>
    <w:rsid w:val="00E4105D"/>
    <w:rsid w:val="00E410F5"/>
    <w:rsid w:val="00E41245"/>
    <w:rsid w:val="00E4133D"/>
    <w:rsid w:val="00E413FD"/>
    <w:rsid w:val="00E414A3"/>
    <w:rsid w:val="00E41619"/>
    <w:rsid w:val="00E41679"/>
    <w:rsid w:val="00E41892"/>
    <w:rsid w:val="00E4190B"/>
    <w:rsid w:val="00E41B50"/>
    <w:rsid w:val="00E41BE5"/>
    <w:rsid w:val="00E41BEC"/>
    <w:rsid w:val="00E41C91"/>
    <w:rsid w:val="00E41CFA"/>
    <w:rsid w:val="00E41D39"/>
    <w:rsid w:val="00E41D78"/>
    <w:rsid w:val="00E41E3D"/>
    <w:rsid w:val="00E41E9A"/>
    <w:rsid w:val="00E41ECF"/>
    <w:rsid w:val="00E41FC4"/>
    <w:rsid w:val="00E42088"/>
    <w:rsid w:val="00E42291"/>
    <w:rsid w:val="00E423B2"/>
    <w:rsid w:val="00E423CE"/>
    <w:rsid w:val="00E4242C"/>
    <w:rsid w:val="00E424DB"/>
    <w:rsid w:val="00E425AB"/>
    <w:rsid w:val="00E428F9"/>
    <w:rsid w:val="00E4298B"/>
    <w:rsid w:val="00E42A76"/>
    <w:rsid w:val="00E42B37"/>
    <w:rsid w:val="00E42BBA"/>
    <w:rsid w:val="00E42BC7"/>
    <w:rsid w:val="00E42C20"/>
    <w:rsid w:val="00E43194"/>
    <w:rsid w:val="00E431BB"/>
    <w:rsid w:val="00E431EF"/>
    <w:rsid w:val="00E431F3"/>
    <w:rsid w:val="00E43331"/>
    <w:rsid w:val="00E433BA"/>
    <w:rsid w:val="00E434CD"/>
    <w:rsid w:val="00E436A4"/>
    <w:rsid w:val="00E436C5"/>
    <w:rsid w:val="00E436CF"/>
    <w:rsid w:val="00E43763"/>
    <w:rsid w:val="00E43889"/>
    <w:rsid w:val="00E439C9"/>
    <w:rsid w:val="00E43AFF"/>
    <w:rsid w:val="00E43CC5"/>
    <w:rsid w:val="00E43D6A"/>
    <w:rsid w:val="00E43F99"/>
    <w:rsid w:val="00E43FC8"/>
    <w:rsid w:val="00E44110"/>
    <w:rsid w:val="00E4411D"/>
    <w:rsid w:val="00E442FB"/>
    <w:rsid w:val="00E4434F"/>
    <w:rsid w:val="00E4441C"/>
    <w:rsid w:val="00E4453F"/>
    <w:rsid w:val="00E44897"/>
    <w:rsid w:val="00E448AE"/>
    <w:rsid w:val="00E448C3"/>
    <w:rsid w:val="00E448D0"/>
    <w:rsid w:val="00E449AF"/>
    <w:rsid w:val="00E44A4B"/>
    <w:rsid w:val="00E44A6E"/>
    <w:rsid w:val="00E44A70"/>
    <w:rsid w:val="00E44B90"/>
    <w:rsid w:val="00E44C37"/>
    <w:rsid w:val="00E44C45"/>
    <w:rsid w:val="00E44C47"/>
    <w:rsid w:val="00E44CA4"/>
    <w:rsid w:val="00E45041"/>
    <w:rsid w:val="00E451B6"/>
    <w:rsid w:val="00E45241"/>
    <w:rsid w:val="00E4526F"/>
    <w:rsid w:val="00E452D9"/>
    <w:rsid w:val="00E454C7"/>
    <w:rsid w:val="00E455E6"/>
    <w:rsid w:val="00E458C2"/>
    <w:rsid w:val="00E45A26"/>
    <w:rsid w:val="00E45BCB"/>
    <w:rsid w:val="00E45BDB"/>
    <w:rsid w:val="00E45EEC"/>
    <w:rsid w:val="00E45F35"/>
    <w:rsid w:val="00E460AC"/>
    <w:rsid w:val="00E460CB"/>
    <w:rsid w:val="00E461BE"/>
    <w:rsid w:val="00E4628D"/>
    <w:rsid w:val="00E463D0"/>
    <w:rsid w:val="00E4645D"/>
    <w:rsid w:val="00E46705"/>
    <w:rsid w:val="00E46814"/>
    <w:rsid w:val="00E46959"/>
    <w:rsid w:val="00E46983"/>
    <w:rsid w:val="00E46B75"/>
    <w:rsid w:val="00E46BFD"/>
    <w:rsid w:val="00E46CD6"/>
    <w:rsid w:val="00E46F1F"/>
    <w:rsid w:val="00E46FE0"/>
    <w:rsid w:val="00E47040"/>
    <w:rsid w:val="00E4709B"/>
    <w:rsid w:val="00E4719B"/>
    <w:rsid w:val="00E47246"/>
    <w:rsid w:val="00E473C1"/>
    <w:rsid w:val="00E47444"/>
    <w:rsid w:val="00E4747B"/>
    <w:rsid w:val="00E474DF"/>
    <w:rsid w:val="00E475C2"/>
    <w:rsid w:val="00E47746"/>
    <w:rsid w:val="00E4778A"/>
    <w:rsid w:val="00E478F7"/>
    <w:rsid w:val="00E47957"/>
    <w:rsid w:val="00E479FC"/>
    <w:rsid w:val="00E47AB8"/>
    <w:rsid w:val="00E47BAC"/>
    <w:rsid w:val="00E47BB3"/>
    <w:rsid w:val="00E47BDC"/>
    <w:rsid w:val="00E47CB0"/>
    <w:rsid w:val="00E47D15"/>
    <w:rsid w:val="00E47D5A"/>
    <w:rsid w:val="00E47E57"/>
    <w:rsid w:val="00E47EFA"/>
    <w:rsid w:val="00E47F39"/>
    <w:rsid w:val="00E47F72"/>
    <w:rsid w:val="00E47F9E"/>
    <w:rsid w:val="00E47FC3"/>
    <w:rsid w:val="00E500F7"/>
    <w:rsid w:val="00E5015F"/>
    <w:rsid w:val="00E50171"/>
    <w:rsid w:val="00E5033A"/>
    <w:rsid w:val="00E503B2"/>
    <w:rsid w:val="00E5043B"/>
    <w:rsid w:val="00E50493"/>
    <w:rsid w:val="00E5064C"/>
    <w:rsid w:val="00E5065F"/>
    <w:rsid w:val="00E50752"/>
    <w:rsid w:val="00E507C4"/>
    <w:rsid w:val="00E50941"/>
    <w:rsid w:val="00E50996"/>
    <w:rsid w:val="00E50D18"/>
    <w:rsid w:val="00E50E04"/>
    <w:rsid w:val="00E50E9E"/>
    <w:rsid w:val="00E5109D"/>
    <w:rsid w:val="00E511EF"/>
    <w:rsid w:val="00E5126A"/>
    <w:rsid w:val="00E51280"/>
    <w:rsid w:val="00E512B7"/>
    <w:rsid w:val="00E51426"/>
    <w:rsid w:val="00E5146B"/>
    <w:rsid w:val="00E514ED"/>
    <w:rsid w:val="00E515D0"/>
    <w:rsid w:val="00E51629"/>
    <w:rsid w:val="00E5162B"/>
    <w:rsid w:val="00E51694"/>
    <w:rsid w:val="00E516BC"/>
    <w:rsid w:val="00E51700"/>
    <w:rsid w:val="00E5170E"/>
    <w:rsid w:val="00E51721"/>
    <w:rsid w:val="00E517E2"/>
    <w:rsid w:val="00E5181C"/>
    <w:rsid w:val="00E51B2A"/>
    <w:rsid w:val="00E51B5B"/>
    <w:rsid w:val="00E51C4B"/>
    <w:rsid w:val="00E51CCF"/>
    <w:rsid w:val="00E51D98"/>
    <w:rsid w:val="00E51E76"/>
    <w:rsid w:val="00E51F19"/>
    <w:rsid w:val="00E51F21"/>
    <w:rsid w:val="00E51FC1"/>
    <w:rsid w:val="00E5212F"/>
    <w:rsid w:val="00E5237F"/>
    <w:rsid w:val="00E524A7"/>
    <w:rsid w:val="00E52630"/>
    <w:rsid w:val="00E52696"/>
    <w:rsid w:val="00E526DF"/>
    <w:rsid w:val="00E5272F"/>
    <w:rsid w:val="00E52A97"/>
    <w:rsid w:val="00E52BB3"/>
    <w:rsid w:val="00E52BBA"/>
    <w:rsid w:val="00E52C7A"/>
    <w:rsid w:val="00E52D70"/>
    <w:rsid w:val="00E52D76"/>
    <w:rsid w:val="00E52E28"/>
    <w:rsid w:val="00E52EAF"/>
    <w:rsid w:val="00E52F0B"/>
    <w:rsid w:val="00E52F39"/>
    <w:rsid w:val="00E5302A"/>
    <w:rsid w:val="00E531C9"/>
    <w:rsid w:val="00E531F7"/>
    <w:rsid w:val="00E53250"/>
    <w:rsid w:val="00E5329F"/>
    <w:rsid w:val="00E533B3"/>
    <w:rsid w:val="00E53506"/>
    <w:rsid w:val="00E53550"/>
    <w:rsid w:val="00E535CE"/>
    <w:rsid w:val="00E535EF"/>
    <w:rsid w:val="00E5361F"/>
    <w:rsid w:val="00E536A5"/>
    <w:rsid w:val="00E537D6"/>
    <w:rsid w:val="00E537F6"/>
    <w:rsid w:val="00E538D8"/>
    <w:rsid w:val="00E53AAD"/>
    <w:rsid w:val="00E53B59"/>
    <w:rsid w:val="00E53B5A"/>
    <w:rsid w:val="00E53EFF"/>
    <w:rsid w:val="00E53F57"/>
    <w:rsid w:val="00E540B5"/>
    <w:rsid w:val="00E54116"/>
    <w:rsid w:val="00E54494"/>
    <w:rsid w:val="00E544D6"/>
    <w:rsid w:val="00E54630"/>
    <w:rsid w:val="00E54869"/>
    <w:rsid w:val="00E548F5"/>
    <w:rsid w:val="00E54DD0"/>
    <w:rsid w:val="00E54DE2"/>
    <w:rsid w:val="00E54EDF"/>
    <w:rsid w:val="00E550E8"/>
    <w:rsid w:val="00E55120"/>
    <w:rsid w:val="00E55379"/>
    <w:rsid w:val="00E5564B"/>
    <w:rsid w:val="00E557D8"/>
    <w:rsid w:val="00E55819"/>
    <w:rsid w:val="00E55939"/>
    <w:rsid w:val="00E55AEF"/>
    <w:rsid w:val="00E55CC6"/>
    <w:rsid w:val="00E55CF3"/>
    <w:rsid w:val="00E55E36"/>
    <w:rsid w:val="00E55EB2"/>
    <w:rsid w:val="00E55F1A"/>
    <w:rsid w:val="00E55FB5"/>
    <w:rsid w:val="00E56012"/>
    <w:rsid w:val="00E560AA"/>
    <w:rsid w:val="00E56189"/>
    <w:rsid w:val="00E5619A"/>
    <w:rsid w:val="00E5648D"/>
    <w:rsid w:val="00E564A9"/>
    <w:rsid w:val="00E56570"/>
    <w:rsid w:val="00E566B6"/>
    <w:rsid w:val="00E56787"/>
    <w:rsid w:val="00E56971"/>
    <w:rsid w:val="00E56A56"/>
    <w:rsid w:val="00E56B85"/>
    <w:rsid w:val="00E56C6C"/>
    <w:rsid w:val="00E56CB7"/>
    <w:rsid w:val="00E56DB1"/>
    <w:rsid w:val="00E56DCB"/>
    <w:rsid w:val="00E570D9"/>
    <w:rsid w:val="00E57116"/>
    <w:rsid w:val="00E57169"/>
    <w:rsid w:val="00E571D0"/>
    <w:rsid w:val="00E572CD"/>
    <w:rsid w:val="00E573E2"/>
    <w:rsid w:val="00E57414"/>
    <w:rsid w:val="00E57430"/>
    <w:rsid w:val="00E57438"/>
    <w:rsid w:val="00E57491"/>
    <w:rsid w:val="00E574FF"/>
    <w:rsid w:val="00E57501"/>
    <w:rsid w:val="00E5766B"/>
    <w:rsid w:val="00E57870"/>
    <w:rsid w:val="00E5794C"/>
    <w:rsid w:val="00E57AD8"/>
    <w:rsid w:val="00E57B4B"/>
    <w:rsid w:val="00E57D67"/>
    <w:rsid w:val="00E57EB9"/>
    <w:rsid w:val="00E57FA6"/>
    <w:rsid w:val="00E57FB2"/>
    <w:rsid w:val="00E57FFA"/>
    <w:rsid w:val="00E600DB"/>
    <w:rsid w:val="00E60216"/>
    <w:rsid w:val="00E6024B"/>
    <w:rsid w:val="00E60475"/>
    <w:rsid w:val="00E604E0"/>
    <w:rsid w:val="00E60579"/>
    <w:rsid w:val="00E607D3"/>
    <w:rsid w:val="00E6082F"/>
    <w:rsid w:val="00E60909"/>
    <w:rsid w:val="00E60A83"/>
    <w:rsid w:val="00E60AED"/>
    <w:rsid w:val="00E60C04"/>
    <w:rsid w:val="00E60C84"/>
    <w:rsid w:val="00E60F4B"/>
    <w:rsid w:val="00E60FAE"/>
    <w:rsid w:val="00E6108E"/>
    <w:rsid w:val="00E61185"/>
    <w:rsid w:val="00E6120A"/>
    <w:rsid w:val="00E61230"/>
    <w:rsid w:val="00E613D8"/>
    <w:rsid w:val="00E61406"/>
    <w:rsid w:val="00E6145A"/>
    <w:rsid w:val="00E61460"/>
    <w:rsid w:val="00E61488"/>
    <w:rsid w:val="00E616AA"/>
    <w:rsid w:val="00E617D0"/>
    <w:rsid w:val="00E618D9"/>
    <w:rsid w:val="00E618E0"/>
    <w:rsid w:val="00E618EA"/>
    <w:rsid w:val="00E61910"/>
    <w:rsid w:val="00E61A69"/>
    <w:rsid w:val="00E61CB7"/>
    <w:rsid w:val="00E61D00"/>
    <w:rsid w:val="00E61D46"/>
    <w:rsid w:val="00E61DCB"/>
    <w:rsid w:val="00E61DD5"/>
    <w:rsid w:val="00E61F12"/>
    <w:rsid w:val="00E61FEA"/>
    <w:rsid w:val="00E62075"/>
    <w:rsid w:val="00E6210A"/>
    <w:rsid w:val="00E621C9"/>
    <w:rsid w:val="00E62273"/>
    <w:rsid w:val="00E62394"/>
    <w:rsid w:val="00E62481"/>
    <w:rsid w:val="00E625A1"/>
    <w:rsid w:val="00E625B5"/>
    <w:rsid w:val="00E6269C"/>
    <w:rsid w:val="00E62744"/>
    <w:rsid w:val="00E628D3"/>
    <w:rsid w:val="00E628DB"/>
    <w:rsid w:val="00E62A50"/>
    <w:rsid w:val="00E62A58"/>
    <w:rsid w:val="00E62ADA"/>
    <w:rsid w:val="00E62C57"/>
    <w:rsid w:val="00E62C74"/>
    <w:rsid w:val="00E62D1E"/>
    <w:rsid w:val="00E62D42"/>
    <w:rsid w:val="00E62EAB"/>
    <w:rsid w:val="00E63028"/>
    <w:rsid w:val="00E63153"/>
    <w:rsid w:val="00E6325D"/>
    <w:rsid w:val="00E63269"/>
    <w:rsid w:val="00E63304"/>
    <w:rsid w:val="00E6338E"/>
    <w:rsid w:val="00E633E8"/>
    <w:rsid w:val="00E63599"/>
    <w:rsid w:val="00E63796"/>
    <w:rsid w:val="00E63834"/>
    <w:rsid w:val="00E63A7B"/>
    <w:rsid w:val="00E63D69"/>
    <w:rsid w:val="00E63E35"/>
    <w:rsid w:val="00E63F2A"/>
    <w:rsid w:val="00E63FEA"/>
    <w:rsid w:val="00E6402A"/>
    <w:rsid w:val="00E640A4"/>
    <w:rsid w:val="00E643E3"/>
    <w:rsid w:val="00E6479D"/>
    <w:rsid w:val="00E648FD"/>
    <w:rsid w:val="00E64980"/>
    <w:rsid w:val="00E64991"/>
    <w:rsid w:val="00E649AF"/>
    <w:rsid w:val="00E64AFA"/>
    <w:rsid w:val="00E64B29"/>
    <w:rsid w:val="00E64C64"/>
    <w:rsid w:val="00E64CCC"/>
    <w:rsid w:val="00E64CEF"/>
    <w:rsid w:val="00E64DF3"/>
    <w:rsid w:val="00E64FFC"/>
    <w:rsid w:val="00E65058"/>
    <w:rsid w:val="00E650D4"/>
    <w:rsid w:val="00E6511A"/>
    <w:rsid w:val="00E65172"/>
    <w:rsid w:val="00E65247"/>
    <w:rsid w:val="00E652BC"/>
    <w:rsid w:val="00E6535E"/>
    <w:rsid w:val="00E653C5"/>
    <w:rsid w:val="00E653E6"/>
    <w:rsid w:val="00E65407"/>
    <w:rsid w:val="00E65434"/>
    <w:rsid w:val="00E65469"/>
    <w:rsid w:val="00E6547B"/>
    <w:rsid w:val="00E65674"/>
    <w:rsid w:val="00E65901"/>
    <w:rsid w:val="00E65B6F"/>
    <w:rsid w:val="00E65B78"/>
    <w:rsid w:val="00E65BEA"/>
    <w:rsid w:val="00E65DCA"/>
    <w:rsid w:val="00E65F46"/>
    <w:rsid w:val="00E661A1"/>
    <w:rsid w:val="00E661B6"/>
    <w:rsid w:val="00E6625B"/>
    <w:rsid w:val="00E662D1"/>
    <w:rsid w:val="00E66381"/>
    <w:rsid w:val="00E6641F"/>
    <w:rsid w:val="00E6646C"/>
    <w:rsid w:val="00E665BC"/>
    <w:rsid w:val="00E6674E"/>
    <w:rsid w:val="00E669F9"/>
    <w:rsid w:val="00E66A10"/>
    <w:rsid w:val="00E66A57"/>
    <w:rsid w:val="00E66AF2"/>
    <w:rsid w:val="00E66B23"/>
    <w:rsid w:val="00E66B6C"/>
    <w:rsid w:val="00E66C23"/>
    <w:rsid w:val="00E66C86"/>
    <w:rsid w:val="00E66EEC"/>
    <w:rsid w:val="00E66F0E"/>
    <w:rsid w:val="00E66F4D"/>
    <w:rsid w:val="00E6707D"/>
    <w:rsid w:val="00E671A2"/>
    <w:rsid w:val="00E672F9"/>
    <w:rsid w:val="00E67434"/>
    <w:rsid w:val="00E67582"/>
    <w:rsid w:val="00E6782E"/>
    <w:rsid w:val="00E6785D"/>
    <w:rsid w:val="00E678C3"/>
    <w:rsid w:val="00E6795A"/>
    <w:rsid w:val="00E679FC"/>
    <w:rsid w:val="00E67C27"/>
    <w:rsid w:val="00E67C67"/>
    <w:rsid w:val="00E67DDD"/>
    <w:rsid w:val="00E67F26"/>
    <w:rsid w:val="00E67F52"/>
    <w:rsid w:val="00E67F77"/>
    <w:rsid w:val="00E700F6"/>
    <w:rsid w:val="00E7015F"/>
    <w:rsid w:val="00E7023B"/>
    <w:rsid w:val="00E70247"/>
    <w:rsid w:val="00E70305"/>
    <w:rsid w:val="00E70458"/>
    <w:rsid w:val="00E705AB"/>
    <w:rsid w:val="00E7061D"/>
    <w:rsid w:val="00E708C9"/>
    <w:rsid w:val="00E70C01"/>
    <w:rsid w:val="00E70CFB"/>
    <w:rsid w:val="00E70D79"/>
    <w:rsid w:val="00E70EFF"/>
    <w:rsid w:val="00E71028"/>
    <w:rsid w:val="00E710D9"/>
    <w:rsid w:val="00E713CB"/>
    <w:rsid w:val="00E714DA"/>
    <w:rsid w:val="00E7150B"/>
    <w:rsid w:val="00E71625"/>
    <w:rsid w:val="00E7167B"/>
    <w:rsid w:val="00E7182D"/>
    <w:rsid w:val="00E7191A"/>
    <w:rsid w:val="00E719C9"/>
    <w:rsid w:val="00E719FD"/>
    <w:rsid w:val="00E71AC9"/>
    <w:rsid w:val="00E71AE0"/>
    <w:rsid w:val="00E71B2E"/>
    <w:rsid w:val="00E71B54"/>
    <w:rsid w:val="00E71BA8"/>
    <w:rsid w:val="00E71D33"/>
    <w:rsid w:val="00E71F0B"/>
    <w:rsid w:val="00E720B4"/>
    <w:rsid w:val="00E72179"/>
    <w:rsid w:val="00E72413"/>
    <w:rsid w:val="00E72530"/>
    <w:rsid w:val="00E726D8"/>
    <w:rsid w:val="00E72723"/>
    <w:rsid w:val="00E727F3"/>
    <w:rsid w:val="00E728A2"/>
    <w:rsid w:val="00E72934"/>
    <w:rsid w:val="00E729C9"/>
    <w:rsid w:val="00E72A48"/>
    <w:rsid w:val="00E72C29"/>
    <w:rsid w:val="00E72C4A"/>
    <w:rsid w:val="00E72C7E"/>
    <w:rsid w:val="00E72CD8"/>
    <w:rsid w:val="00E72D4C"/>
    <w:rsid w:val="00E72E6E"/>
    <w:rsid w:val="00E72ED3"/>
    <w:rsid w:val="00E72F48"/>
    <w:rsid w:val="00E72F84"/>
    <w:rsid w:val="00E72FA1"/>
    <w:rsid w:val="00E72FCF"/>
    <w:rsid w:val="00E7303D"/>
    <w:rsid w:val="00E730A4"/>
    <w:rsid w:val="00E73171"/>
    <w:rsid w:val="00E731B2"/>
    <w:rsid w:val="00E73348"/>
    <w:rsid w:val="00E73420"/>
    <w:rsid w:val="00E73478"/>
    <w:rsid w:val="00E734A1"/>
    <w:rsid w:val="00E734DB"/>
    <w:rsid w:val="00E734F3"/>
    <w:rsid w:val="00E73684"/>
    <w:rsid w:val="00E7376B"/>
    <w:rsid w:val="00E7378F"/>
    <w:rsid w:val="00E737AB"/>
    <w:rsid w:val="00E737FB"/>
    <w:rsid w:val="00E739F1"/>
    <w:rsid w:val="00E73B42"/>
    <w:rsid w:val="00E73BCC"/>
    <w:rsid w:val="00E73D21"/>
    <w:rsid w:val="00E73D75"/>
    <w:rsid w:val="00E73D8D"/>
    <w:rsid w:val="00E73FEA"/>
    <w:rsid w:val="00E74056"/>
    <w:rsid w:val="00E74236"/>
    <w:rsid w:val="00E742A5"/>
    <w:rsid w:val="00E7430B"/>
    <w:rsid w:val="00E7445E"/>
    <w:rsid w:val="00E74656"/>
    <w:rsid w:val="00E74783"/>
    <w:rsid w:val="00E747AB"/>
    <w:rsid w:val="00E748E8"/>
    <w:rsid w:val="00E749DB"/>
    <w:rsid w:val="00E74ABF"/>
    <w:rsid w:val="00E74B5C"/>
    <w:rsid w:val="00E74BBB"/>
    <w:rsid w:val="00E74F17"/>
    <w:rsid w:val="00E74FC1"/>
    <w:rsid w:val="00E750D8"/>
    <w:rsid w:val="00E7511D"/>
    <w:rsid w:val="00E75246"/>
    <w:rsid w:val="00E752DD"/>
    <w:rsid w:val="00E753F4"/>
    <w:rsid w:val="00E75579"/>
    <w:rsid w:val="00E755CE"/>
    <w:rsid w:val="00E75A48"/>
    <w:rsid w:val="00E75BF7"/>
    <w:rsid w:val="00E75CA1"/>
    <w:rsid w:val="00E75D7C"/>
    <w:rsid w:val="00E75D9A"/>
    <w:rsid w:val="00E75E5D"/>
    <w:rsid w:val="00E75F8B"/>
    <w:rsid w:val="00E75FB9"/>
    <w:rsid w:val="00E76050"/>
    <w:rsid w:val="00E7613F"/>
    <w:rsid w:val="00E7619E"/>
    <w:rsid w:val="00E76309"/>
    <w:rsid w:val="00E76456"/>
    <w:rsid w:val="00E76495"/>
    <w:rsid w:val="00E76768"/>
    <w:rsid w:val="00E7689A"/>
    <w:rsid w:val="00E76962"/>
    <w:rsid w:val="00E76AF4"/>
    <w:rsid w:val="00E76BB7"/>
    <w:rsid w:val="00E76C32"/>
    <w:rsid w:val="00E76C58"/>
    <w:rsid w:val="00E76D8F"/>
    <w:rsid w:val="00E76F13"/>
    <w:rsid w:val="00E76F79"/>
    <w:rsid w:val="00E770AA"/>
    <w:rsid w:val="00E770F6"/>
    <w:rsid w:val="00E772ED"/>
    <w:rsid w:val="00E773FD"/>
    <w:rsid w:val="00E773FE"/>
    <w:rsid w:val="00E77472"/>
    <w:rsid w:val="00E7747F"/>
    <w:rsid w:val="00E7751A"/>
    <w:rsid w:val="00E779FF"/>
    <w:rsid w:val="00E77A42"/>
    <w:rsid w:val="00E77C6D"/>
    <w:rsid w:val="00E77D2C"/>
    <w:rsid w:val="00E77D42"/>
    <w:rsid w:val="00E77EE7"/>
    <w:rsid w:val="00E77FB8"/>
    <w:rsid w:val="00E8021E"/>
    <w:rsid w:val="00E8024E"/>
    <w:rsid w:val="00E80506"/>
    <w:rsid w:val="00E805EA"/>
    <w:rsid w:val="00E80737"/>
    <w:rsid w:val="00E80762"/>
    <w:rsid w:val="00E807B4"/>
    <w:rsid w:val="00E8080E"/>
    <w:rsid w:val="00E80A33"/>
    <w:rsid w:val="00E80B3E"/>
    <w:rsid w:val="00E80CF5"/>
    <w:rsid w:val="00E80E7A"/>
    <w:rsid w:val="00E8114A"/>
    <w:rsid w:val="00E812BB"/>
    <w:rsid w:val="00E812BE"/>
    <w:rsid w:val="00E812CC"/>
    <w:rsid w:val="00E81388"/>
    <w:rsid w:val="00E81575"/>
    <w:rsid w:val="00E8161E"/>
    <w:rsid w:val="00E81881"/>
    <w:rsid w:val="00E818B9"/>
    <w:rsid w:val="00E81AEA"/>
    <w:rsid w:val="00E81D65"/>
    <w:rsid w:val="00E81E7B"/>
    <w:rsid w:val="00E81E7D"/>
    <w:rsid w:val="00E81E85"/>
    <w:rsid w:val="00E8222A"/>
    <w:rsid w:val="00E82330"/>
    <w:rsid w:val="00E823B6"/>
    <w:rsid w:val="00E82456"/>
    <w:rsid w:val="00E8253E"/>
    <w:rsid w:val="00E825A7"/>
    <w:rsid w:val="00E827F4"/>
    <w:rsid w:val="00E82803"/>
    <w:rsid w:val="00E828F2"/>
    <w:rsid w:val="00E829B4"/>
    <w:rsid w:val="00E829FF"/>
    <w:rsid w:val="00E82C64"/>
    <w:rsid w:val="00E82C7B"/>
    <w:rsid w:val="00E82C81"/>
    <w:rsid w:val="00E82CEB"/>
    <w:rsid w:val="00E82DF5"/>
    <w:rsid w:val="00E82E46"/>
    <w:rsid w:val="00E82E99"/>
    <w:rsid w:val="00E82F3E"/>
    <w:rsid w:val="00E8305B"/>
    <w:rsid w:val="00E83178"/>
    <w:rsid w:val="00E83195"/>
    <w:rsid w:val="00E831D5"/>
    <w:rsid w:val="00E83250"/>
    <w:rsid w:val="00E83363"/>
    <w:rsid w:val="00E833A9"/>
    <w:rsid w:val="00E834B0"/>
    <w:rsid w:val="00E834CE"/>
    <w:rsid w:val="00E8355D"/>
    <w:rsid w:val="00E8359F"/>
    <w:rsid w:val="00E838D4"/>
    <w:rsid w:val="00E838F4"/>
    <w:rsid w:val="00E8395D"/>
    <w:rsid w:val="00E83979"/>
    <w:rsid w:val="00E83BC1"/>
    <w:rsid w:val="00E83C1A"/>
    <w:rsid w:val="00E83C8C"/>
    <w:rsid w:val="00E83D43"/>
    <w:rsid w:val="00E83F28"/>
    <w:rsid w:val="00E83F3B"/>
    <w:rsid w:val="00E84020"/>
    <w:rsid w:val="00E840BB"/>
    <w:rsid w:val="00E84412"/>
    <w:rsid w:val="00E84495"/>
    <w:rsid w:val="00E844EE"/>
    <w:rsid w:val="00E84614"/>
    <w:rsid w:val="00E84633"/>
    <w:rsid w:val="00E8463B"/>
    <w:rsid w:val="00E84646"/>
    <w:rsid w:val="00E84660"/>
    <w:rsid w:val="00E8466A"/>
    <w:rsid w:val="00E846CB"/>
    <w:rsid w:val="00E84A77"/>
    <w:rsid w:val="00E84C53"/>
    <w:rsid w:val="00E84DC5"/>
    <w:rsid w:val="00E84EDD"/>
    <w:rsid w:val="00E84F6F"/>
    <w:rsid w:val="00E84FBF"/>
    <w:rsid w:val="00E85021"/>
    <w:rsid w:val="00E85112"/>
    <w:rsid w:val="00E85138"/>
    <w:rsid w:val="00E85161"/>
    <w:rsid w:val="00E8527B"/>
    <w:rsid w:val="00E852CC"/>
    <w:rsid w:val="00E854C3"/>
    <w:rsid w:val="00E855D1"/>
    <w:rsid w:val="00E85657"/>
    <w:rsid w:val="00E85794"/>
    <w:rsid w:val="00E8584A"/>
    <w:rsid w:val="00E8586D"/>
    <w:rsid w:val="00E85A0E"/>
    <w:rsid w:val="00E85A86"/>
    <w:rsid w:val="00E85BF1"/>
    <w:rsid w:val="00E85D39"/>
    <w:rsid w:val="00E85D46"/>
    <w:rsid w:val="00E85D75"/>
    <w:rsid w:val="00E85DA1"/>
    <w:rsid w:val="00E85E7A"/>
    <w:rsid w:val="00E85F19"/>
    <w:rsid w:val="00E85F9D"/>
    <w:rsid w:val="00E8606E"/>
    <w:rsid w:val="00E8607A"/>
    <w:rsid w:val="00E86117"/>
    <w:rsid w:val="00E861A4"/>
    <w:rsid w:val="00E86256"/>
    <w:rsid w:val="00E86290"/>
    <w:rsid w:val="00E86467"/>
    <w:rsid w:val="00E86510"/>
    <w:rsid w:val="00E86573"/>
    <w:rsid w:val="00E865CA"/>
    <w:rsid w:val="00E866D6"/>
    <w:rsid w:val="00E867E5"/>
    <w:rsid w:val="00E8681D"/>
    <w:rsid w:val="00E86993"/>
    <w:rsid w:val="00E86B21"/>
    <w:rsid w:val="00E86C49"/>
    <w:rsid w:val="00E86DDC"/>
    <w:rsid w:val="00E86E54"/>
    <w:rsid w:val="00E86F43"/>
    <w:rsid w:val="00E86F9D"/>
    <w:rsid w:val="00E87030"/>
    <w:rsid w:val="00E8707D"/>
    <w:rsid w:val="00E870B2"/>
    <w:rsid w:val="00E8721B"/>
    <w:rsid w:val="00E8727F"/>
    <w:rsid w:val="00E8736F"/>
    <w:rsid w:val="00E873E5"/>
    <w:rsid w:val="00E87508"/>
    <w:rsid w:val="00E87540"/>
    <w:rsid w:val="00E875C3"/>
    <w:rsid w:val="00E875FB"/>
    <w:rsid w:val="00E8763B"/>
    <w:rsid w:val="00E87688"/>
    <w:rsid w:val="00E8782E"/>
    <w:rsid w:val="00E879A5"/>
    <w:rsid w:val="00E87AD3"/>
    <w:rsid w:val="00E87B2B"/>
    <w:rsid w:val="00E87B8A"/>
    <w:rsid w:val="00E87BD4"/>
    <w:rsid w:val="00E87C0E"/>
    <w:rsid w:val="00E87C60"/>
    <w:rsid w:val="00E87C96"/>
    <w:rsid w:val="00E87DA6"/>
    <w:rsid w:val="00E87E4D"/>
    <w:rsid w:val="00E900A4"/>
    <w:rsid w:val="00E90140"/>
    <w:rsid w:val="00E90211"/>
    <w:rsid w:val="00E90217"/>
    <w:rsid w:val="00E9042D"/>
    <w:rsid w:val="00E9051C"/>
    <w:rsid w:val="00E9053F"/>
    <w:rsid w:val="00E90660"/>
    <w:rsid w:val="00E906C0"/>
    <w:rsid w:val="00E907BF"/>
    <w:rsid w:val="00E909F3"/>
    <w:rsid w:val="00E90A42"/>
    <w:rsid w:val="00E90AA2"/>
    <w:rsid w:val="00E90B4B"/>
    <w:rsid w:val="00E90BCB"/>
    <w:rsid w:val="00E90BF2"/>
    <w:rsid w:val="00E90C97"/>
    <w:rsid w:val="00E90D99"/>
    <w:rsid w:val="00E90F7C"/>
    <w:rsid w:val="00E91053"/>
    <w:rsid w:val="00E9107E"/>
    <w:rsid w:val="00E91104"/>
    <w:rsid w:val="00E9118D"/>
    <w:rsid w:val="00E91286"/>
    <w:rsid w:val="00E9131E"/>
    <w:rsid w:val="00E91729"/>
    <w:rsid w:val="00E917B3"/>
    <w:rsid w:val="00E91836"/>
    <w:rsid w:val="00E9190A"/>
    <w:rsid w:val="00E91933"/>
    <w:rsid w:val="00E91B7B"/>
    <w:rsid w:val="00E91B92"/>
    <w:rsid w:val="00E91D2A"/>
    <w:rsid w:val="00E91D87"/>
    <w:rsid w:val="00E91EA6"/>
    <w:rsid w:val="00E91F10"/>
    <w:rsid w:val="00E91F5E"/>
    <w:rsid w:val="00E91F92"/>
    <w:rsid w:val="00E91FDB"/>
    <w:rsid w:val="00E920C9"/>
    <w:rsid w:val="00E9219A"/>
    <w:rsid w:val="00E92214"/>
    <w:rsid w:val="00E92281"/>
    <w:rsid w:val="00E922F7"/>
    <w:rsid w:val="00E923A3"/>
    <w:rsid w:val="00E92478"/>
    <w:rsid w:val="00E92483"/>
    <w:rsid w:val="00E9248D"/>
    <w:rsid w:val="00E92668"/>
    <w:rsid w:val="00E927FC"/>
    <w:rsid w:val="00E9280A"/>
    <w:rsid w:val="00E92A73"/>
    <w:rsid w:val="00E92AAD"/>
    <w:rsid w:val="00E92B11"/>
    <w:rsid w:val="00E92BC2"/>
    <w:rsid w:val="00E92BF8"/>
    <w:rsid w:val="00E92C1B"/>
    <w:rsid w:val="00E92D5E"/>
    <w:rsid w:val="00E92EBC"/>
    <w:rsid w:val="00E9305F"/>
    <w:rsid w:val="00E93111"/>
    <w:rsid w:val="00E93219"/>
    <w:rsid w:val="00E932E9"/>
    <w:rsid w:val="00E93381"/>
    <w:rsid w:val="00E9348B"/>
    <w:rsid w:val="00E935DD"/>
    <w:rsid w:val="00E93604"/>
    <w:rsid w:val="00E93AA2"/>
    <w:rsid w:val="00E93B21"/>
    <w:rsid w:val="00E93BD5"/>
    <w:rsid w:val="00E93D5B"/>
    <w:rsid w:val="00E93E55"/>
    <w:rsid w:val="00E93E76"/>
    <w:rsid w:val="00E9405B"/>
    <w:rsid w:val="00E940C6"/>
    <w:rsid w:val="00E942B8"/>
    <w:rsid w:val="00E94423"/>
    <w:rsid w:val="00E94458"/>
    <w:rsid w:val="00E94A1F"/>
    <w:rsid w:val="00E94A70"/>
    <w:rsid w:val="00E94AA4"/>
    <w:rsid w:val="00E94AE4"/>
    <w:rsid w:val="00E94D2F"/>
    <w:rsid w:val="00E94D80"/>
    <w:rsid w:val="00E94DC6"/>
    <w:rsid w:val="00E95033"/>
    <w:rsid w:val="00E95113"/>
    <w:rsid w:val="00E9540D"/>
    <w:rsid w:val="00E95434"/>
    <w:rsid w:val="00E955E4"/>
    <w:rsid w:val="00E95773"/>
    <w:rsid w:val="00E95781"/>
    <w:rsid w:val="00E95857"/>
    <w:rsid w:val="00E95859"/>
    <w:rsid w:val="00E958EE"/>
    <w:rsid w:val="00E95AB8"/>
    <w:rsid w:val="00E95B07"/>
    <w:rsid w:val="00E95B0B"/>
    <w:rsid w:val="00E95B1C"/>
    <w:rsid w:val="00E95D66"/>
    <w:rsid w:val="00E95E00"/>
    <w:rsid w:val="00E95F80"/>
    <w:rsid w:val="00E95FF7"/>
    <w:rsid w:val="00E961B9"/>
    <w:rsid w:val="00E9623E"/>
    <w:rsid w:val="00E962A2"/>
    <w:rsid w:val="00E963BE"/>
    <w:rsid w:val="00E96676"/>
    <w:rsid w:val="00E9669E"/>
    <w:rsid w:val="00E966A8"/>
    <w:rsid w:val="00E966CD"/>
    <w:rsid w:val="00E966CE"/>
    <w:rsid w:val="00E9686E"/>
    <w:rsid w:val="00E9689B"/>
    <w:rsid w:val="00E969A5"/>
    <w:rsid w:val="00E96A34"/>
    <w:rsid w:val="00E96A89"/>
    <w:rsid w:val="00E96CB1"/>
    <w:rsid w:val="00E970AA"/>
    <w:rsid w:val="00E970E0"/>
    <w:rsid w:val="00E971C7"/>
    <w:rsid w:val="00E9720B"/>
    <w:rsid w:val="00E9720F"/>
    <w:rsid w:val="00E97292"/>
    <w:rsid w:val="00E973CD"/>
    <w:rsid w:val="00E97455"/>
    <w:rsid w:val="00E975A5"/>
    <w:rsid w:val="00E975CD"/>
    <w:rsid w:val="00E9765F"/>
    <w:rsid w:val="00E97756"/>
    <w:rsid w:val="00E977A3"/>
    <w:rsid w:val="00E9787B"/>
    <w:rsid w:val="00E978BE"/>
    <w:rsid w:val="00E97BB4"/>
    <w:rsid w:val="00E97C26"/>
    <w:rsid w:val="00E97D79"/>
    <w:rsid w:val="00E97D93"/>
    <w:rsid w:val="00E97E12"/>
    <w:rsid w:val="00E97E21"/>
    <w:rsid w:val="00E97E34"/>
    <w:rsid w:val="00E97E57"/>
    <w:rsid w:val="00EA0011"/>
    <w:rsid w:val="00EA0109"/>
    <w:rsid w:val="00EA013B"/>
    <w:rsid w:val="00EA0189"/>
    <w:rsid w:val="00EA0224"/>
    <w:rsid w:val="00EA0324"/>
    <w:rsid w:val="00EA0363"/>
    <w:rsid w:val="00EA0380"/>
    <w:rsid w:val="00EA054A"/>
    <w:rsid w:val="00EA056E"/>
    <w:rsid w:val="00EA06C2"/>
    <w:rsid w:val="00EA0750"/>
    <w:rsid w:val="00EA07B2"/>
    <w:rsid w:val="00EA07C9"/>
    <w:rsid w:val="00EA0864"/>
    <w:rsid w:val="00EA0963"/>
    <w:rsid w:val="00EA0998"/>
    <w:rsid w:val="00EA0AAB"/>
    <w:rsid w:val="00EA0BE4"/>
    <w:rsid w:val="00EA1081"/>
    <w:rsid w:val="00EA1111"/>
    <w:rsid w:val="00EA1224"/>
    <w:rsid w:val="00EA1328"/>
    <w:rsid w:val="00EA1501"/>
    <w:rsid w:val="00EA15E6"/>
    <w:rsid w:val="00EA15FF"/>
    <w:rsid w:val="00EA1767"/>
    <w:rsid w:val="00EA1888"/>
    <w:rsid w:val="00EA1A24"/>
    <w:rsid w:val="00EA1B71"/>
    <w:rsid w:val="00EA1BE1"/>
    <w:rsid w:val="00EA1BED"/>
    <w:rsid w:val="00EA1BEF"/>
    <w:rsid w:val="00EA1DF6"/>
    <w:rsid w:val="00EA1E0F"/>
    <w:rsid w:val="00EA1F49"/>
    <w:rsid w:val="00EA1F93"/>
    <w:rsid w:val="00EA1FAB"/>
    <w:rsid w:val="00EA1FDD"/>
    <w:rsid w:val="00EA210C"/>
    <w:rsid w:val="00EA224F"/>
    <w:rsid w:val="00EA230B"/>
    <w:rsid w:val="00EA232D"/>
    <w:rsid w:val="00EA235E"/>
    <w:rsid w:val="00EA241D"/>
    <w:rsid w:val="00EA24B3"/>
    <w:rsid w:val="00EA251C"/>
    <w:rsid w:val="00EA2530"/>
    <w:rsid w:val="00EA25BD"/>
    <w:rsid w:val="00EA2686"/>
    <w:rsid w:val="00EA2730"/>
    <w:rsid w:val="00EA2884"/>
    <w:rsid w:val="00EA2971"/>
    <w:rsid w:val="00EA2B09"/>
    <w:rsid w:val="00EA2BC3"/>
    <w:rsid w:val="00EA2CAB"/>
    <w:rsid w:val="00EA2F9E"/>
    <w:rsid w:val="00EA3010"/>
    <w:rsid w:val="00EA3030"/>
    <w:rsid w:val="00EA30A1"/>
    <w:rsid w:val="00EA32CF"/>
    <w:rsid w:val="00EA32DF"/>
    <w:rsid w:val="00EA33C5"/>
    <w:rsid w:val="00EA383B"/>
    <w:rsid w:val="00EA3841"/>
    <w:rsid w:val="00EA38C6"/>
    <w:rsid w:val="00EA3A1D"/>
    <w:rsid w:val="00EA3A55"/>
    <w:rsid w:val="00EA3B30"/>
    <w:rsid w:val="00EA3C64"/>
    <w:rsid w:val="00EA3D80"/>
    <w:rsid w:val="00EA3DE9"/>
    <w:rsid w:val="00EA4002"/>
    <w:rsid w:val="00EA4214"/>
    <w:rsid w:val="00EA42BB"/>
    <w:rsid w:val="00EA43B2"/>
    <w:rsid w:val="00EA4676"/>
    <w:rsid w:val="00EA4689"/>
    <w:rsid w:val="00EA47A7"/>
    <w:rsid w:val="00EA487E"/>
    <w:rsid w:val="00EA49E1"/>
    <w:rsid w:val="00EA4B68"/>
    <w:rsid w:val="00EA4BCE"/>
    <w:rsid w:val="00EA5137"/>
    <w:rsid w:val="00EA52A0"/>
    <w:rsid w:val="00EA534B"/>
    <w:rsid w:val="00EA53C6"/>
    <w:rsid w:val="00EA5401"/>
    <w:rsid w:val="00EA56EE"/>
    <w:rsid w:val="00EA5776"/>
    <w:rsid w:val="00EA57C7"/>
    <w:rsid w:val="00EA5803"/>
    <w:rsid w:val="00EA5813"/>
    <w:rsid w:val="00EA58A2"/>
    <w:rsid w:val="00EA58BA"/>
    <w:rsid w:val="00EA598D"/>
    <w:rsid w:val="00EA5B26"/>
    <w:rsid w:val="00EA5DAB"/>
    <w:rsid w:val="00EA5E27"/>
    <w:rsid w:val="00EA5FA5"/>
    <w:rsid w:val="00EA605A"/>
    <w:rsid w:val="00EA609B"/>
    <w:rsid w:val="00EA60D4"/>
    <w:rsid w:val="00EA60EA"/>
    <w:rsid w:val="00EA6109"/>
    <w:rsid w:val="00EA6126"/>
    <w:rsid w:val="00EA623E"/>
    <w:rsid w:val="00EA6295"/>
    <w:rsid w:val="00EA64F0"/>
    <w:rsid w:val="00EA6509"/>
    <w:rsid w:val="00EA6610"/>
    <w:rsid w:val="00EA6695"/>
    <w:rsid w:val="00EA6751"/>
    <w:rsid w:val="00EA676D"/>
    <w:rsid w:val="00EA68DA"/>
    <w:rsid w:val="00EA694C"/>
    <w:rsid w:val="00EA6C85"/>
    <w:rsid w:val="00EA6D46"/>
    <w:rsid w:val="00EA6EA8"/>
    <w:rsid w:val="00EA6FC4"/>
    <w:rsid w:val="00EA7021"/>
    <w:rsid w:val="00EA71C3"/>
    <w:rsid w:val="00EA7278"/>
    <w:rsid w:val="00EA7331"/>
    <w:rsid w:val="00EA733C"/>
    <w:rsid w:val="00EA74F8"/>
    <w:rsid w:val="00EA7561"/>
    <w:rsid w:val="00EA76CC"/>
    <w:rsid w:val="00EA76E0"/>
    <w:rsid w:val="00EA79B6"/>
    <w:rsid w:val="00EA7A3D"/>
    <w:rsid w:val="00EA7A85"/>
    <w:rsid w:val="00EA7B4C"/>
    <w:rsid w:val="00EA7BDE"/>
    <w:rsid w:val="00EA7D63"/>
    <w:rsid w:val="00EA7E8F"/>
    <w:rsid w:val="00EA7EC8"/>
    <w:rsid w:val="00EA7EF3"/>
    <w:rsid w:val="00EA7F1A"/>
    <w:rsid w:val="00EA7F6B"/>
    <w:rsid w:val="00EB0074"/>
    <w:rsid w:val="00EB014F"/>
    <w:rsid w:val="00EB01FA"/>
    <w:rsid w:val="00EB02EB"/>
    <w:rsid w:val="00EB032F"/>
    <w:rsid w:val="00EB0462"/>
    <w:rsid w:val="00EB058A"/>
    <w:rsid w:val="00EB06B4"/>
    <w:rsid w:val="00EB0792"/>
    <w:rsid w:val="00EB08C9"/>
    <w:rsid w:val="00EB08E1"/>
    <w:rsid w:val="00EB091A"/>
    <w:rsid w:val="00EB0A3A"/>
    <w:rsid w:val="00EB0BDD"/>
    <w:rsid w:val="00EB0CD7"/>
    <w:rsid w:val="00EB0D44"/>
    <w:rsid w:val="00EB0DC1"/>
    <w:rsid w:val="00EB0FB6"/>
    <w:rsid w:val="00EB131F"/>
    <w:rsid w:val="00EB1336"/>
    <w:rsid w:val="00EB133D"/>
    <w:rsid w:val="00EB13D8"/>
    <w:rsid w:val="00EB1484"/>
    <w:rsid w:val="00EB14F6"/>
    <w:rsid w:val="00EB1605"/>
    <w:rsid w:val="00EB1749"/>
    <w:rsid w:val="00EB19ED"/>
    <w:rsid w:val="00EB1CDE"/>
    <w:rsid w:val="00EB1E08"/>
    <w:rsid w:val="00EB1E42"/>
    <w:rsid w:val="00EB1F38"/>
    <w:rsid w:val="00EB1FE0"/>
    <w:rsid w:val="00EB201E"/>
    <w:rsid w:val="00EB204F"/>
    <w:rsid w:val="00EB2149"/>
    <w:rsid w:val="00EB2426"/>
    <w:rsid w:val="00EB2597"/>
    <w:rsid w:val="00EB2744"/>
    <w:rsid w:val="00EB2779"/>
    <w:rsid w:val="00EB2840"/>
    <w:rsid w:val="00EB2961"/>
    <w:rsid w:val="00EB296E"/>
    <w:rsid w:val="00EB29B7"/>
    <w:rsid w:val="00EB2A4D"/>
    <w:rsid w:val="00EB2CEE"/>
    <w:rsid w:val="00EB2E66"/>
    <w:rsid w:val="00EB2EC2"/>
    <w:rsid w:val="00EB2F03"/>
    <w:rsid w:val="00EB3059"/>
    <w:rsid w:val="00EB356F"/>
    <w:rsid w:val="00EB35F0"/>
    <w:rsid w:val="00EB3644"/>
    <w:rsid w:val="00EB3645"/>
    <w:rsid w:val="00EB36E7"/>
    <w:rsid w:val="00EB36F6"/>
    <w:rsid w:val="00EB39ED"/>
    <w:rsid w:val="00EB3A9A"/>
    <w:rsid w:val="00EB3ACC"/>
    <w:rsid w:val="00EB3BE9"/>
    <w:rsid w:val="00EB3CA5"/>
    <w:rsid w:val="00EB3F05"/>
    <w:rsid w:val="00EB3FF8"/>
    <w:rsid w:val="00EB411A"/>
    <w:rsid w:val="00EB41DF"/>
    <w:rsid w:val="00EB43AA"/>
    <w:rsid w:val="00EB43AB"/>
    <w:rsid w:val="00EB452A"/>
    <w:rsid w:val="00EB4580"/>
    <w:rsid w:val="00EB473B"/>
    <w:rsid w:val="00EB47B1"/>
    <w:rsid w:val="00EB47D4"/>
    <w:rsid w:val="00EB484B"/>
    <w:rsid w:val="00EB486E"/>
    <w:rsid w:val="00EB496A"/>
    <w:rsid w:val="00EB4A4C"/>
    <w:rsid w:val="00EB4CF4"/>
    <w:rsid w:val="00EB4D17"/>
    <w:rsid w:val="00EB4DF5"/>
    <w:rsid w:val="00EB4F01"/>
    <w:rsid w:val="00EB4F24"/>
    <w:rsid w:val="00EB4FA6"/>
    <w:rsid w:val="00EB5000"/>
    <w:rsid w:val="00EB5012"/>
    <w:rsid w:val="00EB5148"/>
    <w:rsid w:val="00EB515A"/>
    <w:rsid w:val="00EB51D2"/>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8CE"/>
    <w:rsid w:val="00EB598D"/>
    <w:rsid w:val="00EB5B82"/>
    <w:rsid w:val="00EB5BFD"/>
    <w:rsid w:val="00EB5C40"/>
    <w:rsid w:val="00EB5C5D"/>
    <w:rsid w:val="00EB5C85"/>
    <w:rsid w:val="00EB5CBD"/>
    <w:rsid w:val="00EB5CF8"/>
    <w:rsid w:val="00EB5DA5"/>
    <w:rsid w:val="00EB5E95"/>
    <w:rsid w:val="00EB5FD6"/>
    <w:rsid w:val="00EB6156"/>
    <w:rsid w:val="00EB61D5"/>
    <w:rsid w:val="00EB6326"/>
    <w:rsid w:val="00EB6334"/>
    <w:rsid w:val="00EB6525"/>
    <w:rsid w:val="00EB65E4"/>
    <w:rsid w:val="00EB67D3"/>
    <w:rsid w:val="00EB6B69"/>
    <w:rsid w:val="00EB6BE6"/>
    <w:rsid w:val="00EB6C16"/>
    <w:rsid w:val="00EB711C"/>
    <w:rsid w:val="00EB71AB"/>
    <w:rsid w:val="00EB7208"/>
    <w:rsid w:val="00EB734C"/>
    <w:rsid w:val="00EB751F"/>
    <w:rsid w:val="00EB75BE"/>
    <w:rsid w:val="00EB764B"/>
    <w:rsid w:val="00EB76B6"/>
    <w:rsid w:val="00EB76EB"/>
    <w:rsid w:val="00EB7863"/>
    <w:rsid w:val="00EB79B3"/>
    <w:rsid w:val="00EB7B30"/>
    <w:rsid w:val="00EB7C13"/>
    <w:rsid w:val="00EB7C63"/>
    <w:rsid w:val="00EB7CB8"/>
    <w:rsid w:val="00EB7E4D"/>
    <w:rsid w:val="00EB7E9A"/>
    <w:rsid w:val="00EB7F94"/>
    <w:rsid w:val="00EC000C"/>
    <w:rsid w:val="00EC0113"/>
    <w:rsid w:val="00EC04E8"/>
    <w:rsid w:val="00EC0804"/>
    <w:rsid w:val="00EC0989"/>
    <w:rsid w:val="00EC0AE3"/>
    <w:rsid w:val="00EC0BD8"/>
    <w:rsid w:val="00EC0D22"/>
    <w:rsid w:val="00EC0E9C"/>
    <w:rsid w:val="00EC0F4C"/>
    <w:rsid w:val="00EC0FC4"/>
    <w:rsid w:val="00EC128D"/>
    <w:rsid w:val="00EC129E"/>
    <w:rsid w:val="00EC1358"/>
    <w:rsid w:val="00EC149A"/>
    <w:rsid w:val="00EC170E"/>
    <w:rsid w:val="00EC1727"/>
    <w:rsid w:val="00EC1B8C"/>
    <w:rsid w:val="00EC1BE2"/>
    <w:rsid w:val="00EC1C61"/>
    <w:rsid w:val="00EC1C8C"/>
    <w:rsid w:val="00EC1DB0"/>
    <w:rsid w:val="00EC1E83"/>
    <w:rsid w:val="00EC1E87"/>
    <w:rsid w:val="00EC1FCA"/>
    <w:rsid w:val="00EC2083"/>
    <w:rsid w:val="00EC21FE"/>
    <w:rsid w:val="00EC2516"/>
    <w:rsid w:val="00EC253C"/>
    <w:rsid w:val="00EC25B2"/>
    <w:rsid w:val="00EC26B2"/>
    <w:rsid w:val="00EC274A"/>
    <w:rsid w:val="00EC28CC"/>
    <w:rsid w:val="00EC2A37"/>
    <w:rsid w:val="00EC2C0A"/>
    <w:rsid w:val="00EC2C6D"/>
    <w:rsid w:val="00EC2D7E"/>
    <w:rsid w:val="00EC2E34"/>
    <w:rsid w:val="00EC2F58"/>
    <w:rsid w:val="00EC3083"/>
    <w:rsid w:val="00EC318D"/>
    <w:rsid w:val="00EC31DA"/>
    <w:rsid w:val="00EC330C"/>
    <w:rsid w:val="00EC339D"/>
    <w:rsid w:val="00EC3545"/>
    <w:rsid w:val="00EC3584"/>
    <w:rsid w:val="00EC361A"/>
    <w:rsid w:val="00EC361F"/>
    <w:rsid w:val="00EC3724"/>
    <w:rsid w:val="00EC3738"/>
    <w:rsid w:val="00EC38F7"/>
    <w:rsid w:val="00EC3922"/>
    <w:rsid w:val="00EC3D36"/>
    <w:rsid w:val="00EC3D37"/>
    <w:rsid w:val="00EC3DD5"/>
    <w:rsid w:val="00EC402C"/>
    <w:rsid w:val="00EC4126"/>
    <w:rsid w:val="00EC4147"/>
    <w:rsid w:val="00EC41D7"/>
    <w:rsid w:val="00EC428E"/>
    <w:rsid w:val="00EC439E"/>
    <w:rsid w:val="00EC44EF"/>
    <w:rsid w:val="00EC454B"/>
    <w:rsid w:val="00EC46A6"/>
    <w:rsid w:val="00EC47B8"/>
    <w:rsid w:val="00EC49B3"/>
    <w:rsid w:val="00EC4B50"/>
    <w:rsid w:val="00EC4B7F"/>
    <w:rsid w:val="00EC4B9D"/>
    <w:rsid w:val="00EC4C8E"/>
    <w:rsid w:val="00EC4D87"/>
    <w:rsid w:val="00EC4DA1"/>
    <w:rsid w:val="00EC4DE0"/>
    <w:rsid w:val="00EC4E6E"/>
    <w:rsid w:val="00EC501A"/>
    <w:rsid w:val="00EC5087"/>
    <w:rsid w:val="00EC525F"/>
    <w:rsid w:val="00EC545E"/>
    <w:rsid w:val="00EC5467"/>
    <w:rsid w:val="00EC577F"/>
    <w:rsid w:val="00EC57D4"/>
    <w:rsid w:val="00EC596A"/>
    <w:rsid w:val="00EC59AD"/>
    <w:rsid w:val="00EC59B6"/>
    <w:rsid w:val="00EC5B22"/>
    <w:rsid w:val="00EC5CCF"/>
    <w:rsid w:val="00EC5E87"/>
    <w:rsid w:val="00EC607B"/>
    <w:rsid w:val="00EC60C9"/>
    <w:rsid w:val="00EC63B4"/>
    <w:rsid w:val="00EC6433"/>
    <w:rsid w:val="00EC6456"/>
    <w:rsid w:val="00EC647C"/>
    <w:rsid w:val="00EC6487"/>
    <w:rsid w:val="00EC654F"/>
    <w:rsid w:val="00EC6597"/>
    <w:rsid w:val="00EC6648"/>
    <w:rsid w:val="00EC6714"/>
    <w:rsid w:val="00EC676B"/>
    <w:rsid w:val="00EC6B05"/>
    <w:rsid w:val="00EC6BC0"/>
    <w:rsid w:val="00EC6C33"/>
    <w:rsid w:val="00EC6C39"/>
    <w:rsid w:val="00EC6C78"/>
    <w:rsid w:val="00EC6F73"/>
    <w:rsid w:val="00EC6F8D"/>
    <w:rsid w:val="00EC6FB1"/>
    <w:rsid w:val="00EC70C9"/>
    <w:rsid w:val="00EC7354"/>
    <w:rsid w:val="00EC73EC"/>
    <w:rsid w:val="00EC74C5"/>
    <w:rsid w:val="00EC7620"/>
    <w:rsid w:val="00EC76F7"/>
    <w:rsid w:val="00EC78B3"/>
    <w:rsid w:val="00EC78CA"/>
    <w:rsid w:val="00EC7951"/>
    <w:rsid w:val="00EC7B13"/>
    <w:rsid w:val="00EC7BFC"/>
    <w:rsid w:val="00EC7CA0"/>
    <w:rsid w:val="00EC7D4C"/>
    <w:rsid w:val="00EC7D5B"/>
    <w:rsid w:val="00EC7D5E"/>
    <w:rsid w:val="00EC7E67"/>
    <w:rsid w:val="00ED0033"/>
    <w:rsid w:val="00ED0351"/>
    <w:rsid w:val="00ED05AF"/>
    <w:rsid w:val="00ED05C5"/>
    <w:rsid w:val="00ED07DE"/>
    <w:rsid w:val="00ED07E7"/>
    <w:rsid w:val="00ED09A4"/>
    <w:rsid w:val="00ED09B6"/>
    <w:rsid w:val="00ED0A79"/>
    <w:rsid w:val="00ED0B3B"/>
    <w:rsid w:val="00ED0DB9"/>
    <w:rsid w:val="00ED0F12"/>
    <w:rsid w:val="00ED0FF0"/>
    <w:rsid w:val="00ED10DD"/>
    <w:rsid w:val="00ED1186"/>
    <w:rsid w:val="00ED131A"/>
    <w:rsid w:val="00ED14D8"/>
    <w:rsid w:val="00ED1521"/>
    <w:rsid w:val="00ED1557"/>
    <w:rsid w:val="00ED1579"/>
    <w:rsid w:val="00ED15B7"/>
    <w:rsid w:val="00ED168D"/>
    <w:rsid w:val="00ED1751"/>
    <w:rsid w:val="00ED178E"/>
    <w:rsid w:val="00ED17EB"/>
    <w:rsid w:val="00ED1959"/>
    <w:rsid w:val="00ED195E"/>
    <w:rsid w:val="00ED1AA3"/>
    <w:rsid w:val="00ED1C2D"/>
    <w:rsid w:val="00ED1C69"/>
    <w:rsid w:val="00ED1DC6"/>
    <w:rsid w:val="00ED1DE2"/>
    <w:rsid w:val="00ED1DF2"/>
    <w:rsid w:val="00ED204D"/>
    <w:rsid w:val="00ED2066"/>
    <w:rsid w:val="00ED2375"/>
    <w:rsid w:val="00ED239B"/>
    <w:rsid w:val="00ED26D4"/>
    <w:rsid w:val="00ED26F6"/>
    <w:rsid w:val="00ED280C"/>
    <w:rsid w:val="00ED29C8"/>
    <w:rsid w:val="00ED2A07"/>
    <w:rsid w:val="00ED2ABA"/>
    <w:rsid w:val="00ED2BB4"/>
    <w:rsid w:val="00ED30A5"/>
    <w:rsid w:val="00ED310A"/>
    <w:rsid w:val="00ED3197"/>
    <w:rsid w:val="00ED322C"/>
    <w:rsid w:val="00ED3595"/>
    <w:rsid w:val="00ED35F2"/>
    <w:rsid w:val="00ED3731"/>
    <w:rsid w:val="00ED37B4"/>
    <w:rsid w:val="00ED381B"/>
    <w:rsid w:val="00ED3952"/>
    <w:rsid w:val="00ED39A1"/>
    <w:rsid w:val="00ED39C1"/>
    <w:rsid w:val="00ED39CB"/>
    <w:rsid w:val="00ED39DB"/>
    <w:rsid w:val="00ED3C5D"/>
    <w:rsid w:val="00ED3C9F"/>
    <w:rsid w:val="00ED3CF8"/>
    <w:rsid w:val="00ED3FF6"/>
    <w:rsid w:val="00ED4048"/>
    <w:rsid w:val="00ED42CA"/>
    <w:rsid w:val="00ED4364"/>
    <w:rsid w:val="00ED4417"/>
    <w:rsid w:val="00ED445F"/>
    <w:rsid w:val="00ED44D3"/>
    <w:rsid w:val="00ED4541"/>
    <w:rsid w:val="00ED46B8"/>
    <w:rsid w:val="00ED47A3"/>
    <w:rsid w:val="00ED4845"/>
    <w:rsid w:val="00ED48A0"/>
    <w:rsid w:val="00ED48D6"/>
    <w:rsid w:val="00ED48E7"/>
    <w:rsid w:val="00ED48F9"/>
    <w:rsid w:val="00ED4935"/>
    <w:rsid w:val="00ED4969"/>
    <w:rsid w:val="00ED497F"/>
    <w:rsid w:val="00ED4B69"/>
    <w:rsid w:val="00ED4BD4"/>
    <w:rsid w:val="00ED4CD0"/>
    <w:rsid w:val="00ED4E08"/>
    <w:rsid w:val="00ED5094"/>
    <w:rsid w:val="00ED50D3"/>
    <w:rsid w:val="00ED5210"/>
    <w:rsid w:val="00ED526F"/>
    <w:rsid w:val="00ED52EB"/>
    <w:rsid w:val="00ED5784"/>
    <w:rsid w:val="00ED57DB"/>
    <w:rsid w:val="00ED5848"/>
    <w:rsid w:val="00ED58BB"/>
    <w:rsid w:val="00ED58C9"/>
    <w:rsid w:val="00ED58F7"/>
    <w:rsid w:val="00ED5A6A"/>
    <w:rsid w:val="00ED5C6D"/>
    <w:rsid w:val="00ED5CC6"/>
    <w:rsid w:val="00ED5D3E"/>
    <w:rsid w:val="00ED5DBB"/>
    <w:rsid w:val="00ED5DE9"/>
    <w:rsid w:val="00ED5E3A"/>
    <w:rsid w:val="00ED5E9C"/>
    <w:rsid w:val="00ED5EC0"/>
    <w:rsid w:val="00ED5EF9"/>
    <w:rsid w:val="00ED5F73"/>
    <w:rsid w:val="00ED5FB0"/>
    <w:rsid w:val="00ED5FED"/>
    <w:rsid w:val="00ED61D2"/>
    <w:rsid w:val="00ED6260"/>
    <w:rsid w:val="00ED6290"/>
    <w:rsid w:val="00ED630E"/>
    <w:rsid w:val="00ED63A2"/>
    <w:rsid w:val="00ED6414"/>
    <w:rsid w:val="00ED67E7"/>
    <w:rsid w:val="00ED6870"/>
    <w:rsid w:val="00ED6A05"/>
    <w:rsid w:val="00ED6A96"/>
    <w:rsid w:val="00ED6E1B"/>
    <w:rsid w:val="00ED6E35"/>
    <w:rsid w:val="00ED6E3C"/>
    <w:rsid w:val="00ED6F71"/>
    <w:rsid w:val="00ED7028"/>
    <w:rsid w:val="00ED7225"/>
    <w:rsid w:val="00ED72A6"/>
    <w:rsid w:val="00ED730B"/>
    <w:rsid w:val="00ED732E"/>
    <w:rsid w:val="00ED73F0"/>
    <w:rsid w:val="00ED7431"/>
    <w:rsid w:val="00ED751C"/>
    <w:rsid w:val="00ED753D"/>
    <w:rsid w:val="00ED770F"/>
    <w:rsid w:val="00ED77D5"/>
    <w:rsid w:val="00ED788B"/>
    <w:rsid w:val="00ED793D"/>
    <w:rsid w:val="00ED7E2E"/>
    <w:rsid w:val="00ED7F6A"/>
    <w:rsid w:val="00EE0155"/>
    <w:rsid w:val="00EE0231"/>
    <w:rsid w:val="00EE0298"/>
    <w:rsid w:val="00EE02C0"/>
    <w:rsid w:val="00EE0357"/>
    <w:rsid w:val="00EE03B7"/>
    <w:rsid w:val="00EE040D"/>
    <w:rsid w:val="00EE0570"/>
    <w:rsid w:val="00EE05F5"/>
    <w:rsid w:val="00EE066D"/>
    <w:rsid w:val="00EE07FE"/>
    <w:rsid w:val="00EE087E"/>
    <w:rsid w:val="00EE0886"/>
    <w:rsid w:val="00EE08FC"/>
    <w:rsid w:val="00EE0A5A"/>
    <w:rsid w:val="00EE0D91"/>
    <w:rsid w:val="00EE0E77"/>
    <w:rsid w:val="00EE0EB0"/>
    <w:rsid w:val="00EE1068"/>
    <w:rsid w:val="00EE1571"/>
    <w:rsid w:val="00EE1756"/>
    <w:rsid w:val="00EE18A2"/>
    <w:rsid w:val="00EE1AF8"/>
    <w:rsid w:val="00EE1B4A"/>
    <w:rsid w:val="00EE1B7B"/>
    <w:rsid w:val="00EE1BD1"/>
    <w:rsid w:val="00EE1CEA"/>
    <w:rsid w:val="00EE20FE"/>
    <w:rsid w:val="00EE2128"/>
    <w:rsid w:val="00EE2132"/>
    <w:rsid w:val="00EE2145"/>
    <w:rsid w:val="00EE2383"/>
    <w:rsid w:val="00EE239A"/>
    <w:rsid w:val="00EE239C"/>
    <w:rsid w:val="00EE2466"/>
    <w:rsid w:val="00EE24F0"/>
    <w:rsid w:val="00EE2548"/>
    <w:rsid w:val="00EE25A9"/>
    <w:rsid w:val="00EE272F"/>
    <w:rsid w:val="00EE275F"/>
    <w:rsid w:val="00EE2A08"/>
    <w:rsid w:val="00EE2C40"/>
    <w:rsid w:val="00EE2D34"/>
    <w:rsid w:val="00EE2D54"/>
    <w:rsid w:val="00EE2D7F"/>
    <w:rsid w:val="00EE2E4E"/>
    <w:rsid w:val="00EE2E63"/>
    <w:rsid w:val="00EE2F4E"/>
    <w:rsid w:val="00EE2FCA"/>
    <w:rsid w:val="00EE3203"/>
    <w:rsid w:val="00EE324F"/>
    <w:rsid w:val="00EE330C"/>
    <w:rsid w:val="00EE3384"/>
    <w:rsid w:val="00EE34B5"/>
    <w:rsid w:val="00EE357C"/>
    <w:rsid w:val="00EE3714"/>
    <w:rsid w:val="00EE38B2"/>
    <w:rsid w:val="00EE39BB"/>
    <w:rsid w:val="00EE39EB"/>
    <w:rsid w:val="00EE3A97"/>
    <w:rsid w:val="00EE3AC3"/>
    <w:rsid w:val="00EE3AD8"/>
    <w:rsid w:val="00EE3B0A"/>
    <w:rsid w:val="00EE3C44"/>
    <w:rsid w:val="00EE3C5E"/>
    <w:rsid w:val="00EE3CE6"/>
    <w:rsid w:val="00EE3D49"/>
    <w:rsid w:val="00EE3E37"/>
    <w:rsid w:val="00EE3F68"/>
    <w:rsid w:val="00EE4357"/>
    <w:rsid w:val="00EE447F"/>
    <w:rsid w:val="00EE4581"/>
    <w:rsid w:val="00EE45BC"/>
    <w:rsid w:val="00EE45D7"/>
    <w:rsid w:val="00EE4636"/>
    <w:rsid w:val="00EE4684"/>
    <w:rsid w:val="00EE477D"/>
    <w:rsid w:val="00EE47A7"/>
    <w:rsid w:val="00EE49AE"/>
    <w:rsid w:val="00EE4A8E"/>
    <w:rsid w:val="00EE4B1B"/>
    <w:rsid w:val="00EE4BAA"/>
    <w:rsid w:val="00EE4D5F"/>
    <w:rsid w:val="00EE5062"/>
    <w:rsid w:val="00EE5155"/>
    <w:rsid w:val="00EE5200"/>
    <w:rsid w:val="00EE5243"/>
    <w:rsid w:val="00EE5348"/>
    <w:rsid w:val="00EE53A6"/>
    <w:rsid w:val="00EE5747"/>
    <w:rsid w:val="00EE576C"/>
    <w:rsid w:val="00EE57C7"/>
    <w:rsid w:val="00EE5869"/>
    <w:rsid w:val="00EE58B1"/>
    <w:rsid w:val="00EE59A5"/>
    <w:rsid w:val="00EE5B69"/>
    <w:rsid w:val="00EE5BCF"/>
    <w:rsid w:val="00EE5C28"/>
    <w:rsid w:val="00EE5C4F"/>
    <w:rsid w:val="00EE5CC0"/>
    <w:rsid w:val="00EE5D61"/>
    <w:rsid w:val="00EE5D81"/>
    <w:rsid w:val="00EE5EC3"/>
    <w:rsid w:val="00EE5ED8"/>
    <w:rsid w:val="00EE5EFE"/>
    <w:rsid w:val="00EE5F73"/>
    <w:rsid w:val="00EE5FA5"/>
    <w:rsid w:val="00EE60F6"/>
    <w:rsid w:val="00EE63CC"/>
    <w:rsid w:val="00EE63F2"/>
    <w:rsid w:val="00EE6416"/>
    <w:rsid w:val="00EE64FB"/>
    <w:rsid w:val="00EE655A"/>
    <w:rsid w:val="00EE658B"/>
    <w:rsid w:val="00EE6677"/>
    <w:rsid w:val="00EE6762"/>
    <w:rsid w:val="00EE67C3"/>
    <w:rsid w:val="00EE67CD"/>
    <w:rsid w:val="00EE682C"/>
    <w:rsid w:val="00EE6884"/>
    <w:rsid w:val="00EE6B4A"/>
    <w:rsid w:val="00EE6CDF"/>
    <w:rsid w:val="00EE6D69"/>
    <w:rsid w:val="00EE6DAD"/>
    <w:rsid w:val="00EE6E1A"/>
    <w:rsid w:val="00EE6FC1"/>
    <w:rsid w:val="00EE70A7"/>
    <w:rsid w:val="00EE732D"/>
    <w:rsid w:val="00EE74D9"/>
    <w:rsid w:val="00EE7547"/>
    <w:rsid w:val="00EE76B6"/>
    <w:rsid w:val="00EE77BF"/>
    <w:rsid w:val="00EE782D"/>
    <w:rsid w:val="00EE79E5"/>
    <w:rsid w:val="00EE7BC8"/>
    <w:rsid w:val="00EE7C02"/>
    <w:rsid w:val="00EE7DBF"/>
    <w:rsid w:val="00EE7DF9"/>
    <w:rsid w:val="00EE7EC4"/>
    <w:rsid w:val="00EE7EED"/>
    <w:rsid w:val="00EE7FCF"/>
    <w:rsid w:val="00EF0103"/>
    <w:rsid w:val="00EF011B"/>
    <w:rsid w:val="00EF01D2"/>
    <w:rsid w:val="00EF08EE"/>
    <w:rsid w:val="00EF09E4"/>
    <w:rsid w:val="00EF0D00"/>
    <w:rsid w:val="00EF0DA7"/>
    <w:rsid w:val="00EF0E7D"/>
    <w:rsid w:val="00EF0F08"/>
    <w:rsid w:val="00EF0F4D"/>
    <w:rsid w:val="00EF0F51"/>
    <w:rsid w:val="00EF0FC8"/>
    <w:rsid w:val="00EF10C2"/>
    <w:rsid w:val="00EF10CF"/>
    <w:rsid w:val="00EF1232"/>
    <w:rsid w:val="00EF134E"/>
    <w:rsid w:val="00EF1385"/>
    <w:rsid w:val="00EF146E"/>
    <w:rsid w:val="00EF18A8"/>
    <w:rsid w:val="00EF18E9"/>
    <w:rsid w:val="00EF192E"/>
    <w:rsid w:val="00EF1A9F"/>
    <w:rsid w:val="00EF1D77"/>
    <w:rsid w:val="00EF1E1E"/>
    <w:rsid w:val="00EF1E37"/>
    <w:rsid w:val="00EF1E47"/>
    <w:rsid w:val="00EF1EBF"/>
    <w:rsid w:val="00EF1F3D"/>
    <w:rsid w:val="00EF1F69"/>
    <w:rsid w:val="00EF1FE4"/>
    <w:rsid w:val="00EF2165"/>
    <w:rsid w:val="00EF2296"/>
    <w:rsid w:val="00EF2318"/>
    <w:rsid w:val="00EF26E7"/>
    <w:rsid w:val="00EF272F"/>
    <w:rsid w:val="00EF2732"/>
    <w:rsid w:val="00EF298C"/>
    <w:rsid w:val="00EF29B8"/>
    <w:rsid w:val="00EF2A43"/>
    <w:rsid w:val="00EF2A4B"/>
    <w:rsid w:val="00EF2BA5"/>
    <w:rsid w:val="00EF2BAD"/>
    <w:rsid w:val="00EF2C1B"/>
    <w:rsid w:val="00EF3292"/>
    <w:rsid w:val="00EF32E1"/>
    <w:rsid w:val="00EF32E4"/>
    <w:rsid w:val="00EF34A0"/>
    <w:rsid w:val="00EF3521"/>
    <w:rsid w:val="00EF3533"/>
    <w:rsid w:val="00EF3658"/>
    <w:rsid w:val="00EF3661"/>
    <w:rsid w:val="00EF3673"/>
    <w:rsid w:val="00EF376B"/>
    <w:rsid w:val="00EF378C"/>
    <w:rsid w:val="00EF381D"/>
    <w:rsid w:val="00EF387C"/>
    <w:rsid w:val="00EF38D2"/>
    <w:rsid w:val="00EF397E"/>
    <w:rsid w:val="00EF3C43"/>
    <w:rsid w:val="00EF3C54"/>
    <w:rsid w:val="00EF3CC7"/>
    <w:rsid w:val="00EF4081"/>
    <w:rsid w:val="00EF40CA"/>
    <w:rsid w:val="00EF410D"/>
    <w:rsid w:val="00EF4126"/>
    <w:rsid w:val="00EF439F"/>
    <w:rsid w:val="00EF4500"/>
    <w:rsid w:val="00EF4676"/>
    <w:rsid w:val="00EF4746"/>
    <w:rsid w:val="00EF477C"/>
    <w:rsid w:val="00EF479F"/>
    <w:rsid w:val="00EF49DA"/>
    <w:rsid w:val="00EF4A13"/>
    <w:rsid w:val="00EF4A3C"/>
    <w:rsid w:val="00EF4A4E"/>
    <w:rsid w:val="00EF4C04"/>
    <w:rsid w:val="00EF4DB0"/>
    <w:rsid w:val="00EF4ECB"/>
    <w:rsid w:val="00EF4EFA"/>
    <w:rsid w:val="00EF52B2"/>
    <w:rsid w:val="00EF536E"/>
    <w:rsid w:val="00EF5466"/>
    <w:rsid w:val="00EF54CC"/>
    <w:rsid w:val="00EF5516"/>
    <w:rsid w:val="00EF56C9"/>
    <w:rsid w:val="00EF5757"/>
    <w:rsid w:val="00EF5922"/>
    <w:rsid w:val="00EF5926"/>
    <w:rsid w:val="00EF5A98"/>
    <w:rsid w:val="00EF5BE2"/>
    <w:rsid w:val="00EF5D86"/>
    <w:rsid w:val="00EF5EDC"/>
    <w:rsid w:val="00EF5F43"/>
    <w:rsid w:val="00EF6088"/>
    <w:rsid w:val="00EF62A9"/>
    <w:rsid w:val="00EF63EE"/>
    <w:rsid w:val="00EF64CB"/>
    <w:rsid w:val="00EF652B"/>
    <w:rsid w:val="00EF6555"/>
    <w:rsid w:val="00EF6570"/>
    <w:rsid w:val="00EF6702"/>
    <w:rsid w:val="00EF68ED"/>
    <w:rsid w:val="00EF6A05"/>
    <w:rsid w:val="00EF6A84"/>
    <w:rsid w:val="00EF6AEE"/>
    <w:rsid w:val="00EF6B7D"/>
    <w:rsid w:val="00EF6C20"/>
    <w:rsid w:val="00EF719E"/>
    <w:rsid w:val="00EF7268"/>
    <w:rsid w:val="00EF74BA"/>
    <w:rsid w:val="00EF74F6"/>
    <w:rsid w:val="00EF7512"/>
    <w:rsid w:val="00EF7567"/>
    <w:rsid w:val="00EF7791"/>
    <w:rsid w:val="00EF785A"/>
    <w:rsid w:val="00EF789B"/>
    <w:rsid w:val="00EF7A07"/>
    <w:rsid w:val="00EF7B6B"/>
    <w:rsid w:val="00EF7E2E"/>
    <w:rsid w:val="00EF7E4F"/>
    <w:rsid w:val="00F00201"/>
    <w:rsid w:val="00F00235"/>
    <w:rsid w:val="00F00278"/>
    <w:rsid w:val="00F00380"/>
    <w:rsid w:val="00F00435"/>
    <w:rsid w:val="00F00474"/>
    <w:rsid w:val="00F00476"/>
    <w:rsid w:val="00F004A6"/>
    <w:rsid w:val="00F004DA"/>
    <w:rsid w:val="00F004ED"/>
    <w:rsid w:val="00F0055C"/>
    <w:rsid w:val="00F005C5"/>
    <w:rsid w:val="00F005CC"/>
    <w:rsid w:val="00F005D6"/>
    <w:rsid w:val="00F00670"/>
    <w:rsid w:val="00F0079F"/>
    <w:rsid w:val="00F007CC"/>
    <w:rsid w:val="00F00B4C"/>
    <w:rsid w:val="00F00C04"/>
    <w:rsid w:val="00F00C33"/>
    <w:rsid w:val="00F00C54"/>
    <w:rsid w:val="00F00DD9"/>
    <w:rsid w:val="00F00F90"/>
    <w:rsid w:val="00F01028"/>
    <w:rsid w:val="00F01086"/>
    <w:rsid w:val="00F010BC"/>
    <w:rsid w:val="00F011D1"/>
    <w:rsid w:val="00F01216"/>
    <w:rsid w:val="00F01432"/>
    <w:rsid w:val="00F01577"/>
    <w:rsid w:val="00F0164A"/>
    <w:rsid w:val="00F0171F"/>
    <w:rsid w:val="00F0180C"/>
    <w:rsid w:val="00F018A0"/>
    <w:rsid w:val="00F018C5"/>
    <w:rsid w:val="00F018E2"/>
    <w:rsid w:val="00F01A1B"/>
    <w:rsid w:val="00F01BAD"/>
    <w:rsid w:val="00F01DF5"/>
    <w:rsid w:val="00F01E66"/>
    <w:rsid w:val="00F01EF5"/>
    <w:rsid w:val="00F01F65"/>
    <w:rsid w:val="00F01F9F"/>
    <w:rsid w:val="00F0208B"/>
    <w:rsid w:val="00F020ED"/>
    <w:rsid w:val="00F0223D"/>
    <w:rsid w:val="00F0225E"/>
    <w:rsid w:val="00F02298"/>
    <w:rsid w:val="00F022F1"/>
    <w:rsid w:val="00F02498"/>
    <w:rsid w:val="00F0252E"/>
    <w:rsid w:val="00F02565"/>
    <w:rsid w:val="00F025AF"/>
    <w:rsid w:val="00F02694"/>
    <w:rsid w:val="00F026C2"/>
    <w:rsid w:val="00F02794"/>
    <w:rsid w:val="00F027C5"/>
    <w:rsid w:val="00F02849"/>
    <w:rsid w:val="00F0293C"/>
    <w:rsid w:val="00F02AA9"/>
    <w:rsid w:val="00F02AB8"/>
    <w:rsid w:val="00F02B0D"/>
    <w:rsid w:val="00F02B54"/>
    <w:rsid w:val="00F02C70"/>
    <w:rsid w:val="00F02EBA"/>
    <w:rsid w:val="00F02EE5"/>
    <w:rsid w:val="00F02F25"/>
    <w:rsid w:val="00F02FB9"/>
    <w:rsid w:val="00F03033"/>
    <w:rsid w:val="00F03085"/>
    <w:rsid w:val="00F030D4"/>
    <w:rsid w:val="00F03111"/>
    <w:rsid w:val="00F033C7"/>
    <w:rsid w:val="00F0343D"/>
    <w:rsid w:val="00F03485"/>
    <w:rsid w:val="00F0349A"/>
    <w:rsid w:val="00F03551"/>
    <w:rsid w:val="00F035B3"/>
    <w:rsid w:val="00F03778"/>
    <w:rsid w:val="00F03945"/>
    <w:rsid w:val="00F03949"/>
    <w:rsid w:val="00F03A9A"/>
    <w:rsid w:val="00F03B86"/>
    <w:rsid w:val="00F03C6F"/>
    <w:rsid w:val="00F03FE9"/>
    <w:rsid w:val="00F04069"/>
    <w:rsid w:val="00F0417A"/>
    <w:rsid w:val="00F0426A"/>
    <w:rsid w:val="00F04303"/>
    <w:rsid w:val="00F0430E"/>
    <w:rsid w:val="00F04349"/>
    <w:rsid w:val="00F044E8"/>
    <w:rsid w:val="00F0464F"/>
    <w:rsid w:val="00F0468E"/>
    <w:rsid w:val="00F04B10"/>
    <w:rsid w:val="00F04C26"/>
    <w:rsid w:val="00F04CFB"/>
    <w:rsid w:val="00F04D5E"/>
    <w:rsid w:val="00F04E18"/>
    <w:rsid w:val="00F04E92"/>
    <w:rsid w:val="00F05045"/>
    <w:rsid w:val="00F05147"/>
    <w:rsid w:val="00F052C4"/>
    <w:rsid w:val="00F05538"/>
    <w:rsid w:val="00F05825"/>
    <w:rsid w:val="00F05BFB"/>
    <w:rsid w:val="00F05C6F"/>
    <w:rsid w:val="00F05D40"/>
    <w:rsid w:val="00F05D96"/>
    <w:rsid w:val="00F05E21"/>
    <w:rsid w:val="00F05E43"/>
    <w:rsid w:val="00F05F2D"/>
    <w:rsid w:val="00F05F62"/>
    <w:rsid w:val="00F05FBF"/>
    <w:rsid w:val="00F06096"/>
    <w:rsid w:val="00F061A6"/>
    <w:rsid w:val="00F0620C"/>
    <w:rsid w:val="00F0621F"/>
    <w:rsid w:val="00F0630D"/>
    <w:rsid w:val="00F06490"/>
    <w:rsid w:val="00F066DA"/>
    <w:rsid w:val="00F06886"/>
    <w:rsid w:val="00F068F1"/>
    <w:rsid w:val="00F069A5"/>
    <w:rsid w:val="00F06BA2"/>
    <w:rsid w:val="00F06BC6"/>
    <w:rsid w:val="00F06C10"/>
    <w:rsid w:val="00F06FC6"/>
    <w:rsid w:val="00F07050"/>
    <w:rsid w:val="00F070C0"/>
    <w:rsid w:val="00F0719B"/>
    <w:rsid w:val="00F0721F"/>
    <w:rsid w:val="00F072A9"/>
    <w:rsid w:val="00F072C1"/>
    <w:rsid w:val="00F07436"/>
    <w:rsid w:val="00F0753A"/>
    <w:rsid w:val="00F076ED"/>
    <w:rsid w:val="00F0787A"/>
    <w:rsid w:val="00F07897"/>
    <w:rsid w:val="00F078B4"/>
    <w:rsid w:val="00F07920"/>
    <w:rsid w:val="00F07969"/>
    <w:rsid w:val="00F07971"/>
    <w:rsid w:val="00F07A4B"/>
    <w:rsid w:val="00F07A9C"/>
    <w:rsid w:val="00F07B01"/>
    <w:rsid w:val="00F07F54"/>
    <w:rsid w:val="00F10192"/>
    <w:rsid w:val="00F10275"/>
    <w:rsid w:val="00F10372"/>
    <w:rsid w:val="00F104A0"/>
    <w:rsid w:val="00F1082D"/>
    <w:rsid w:val="00F108F0"/>
    <w:rsid w:val="00F109FA"/>
    <w:rsid w:val="00F10A25"/>
    <w:rsid w:val="00F10A54"/>
    <w:rsid w:val="00F10A97"/>
    <w:rsid w:val="00F10B9E"/>
    <w:rsid w:val="00F10D1B"/>
    <w:rsid w:val="00F10D21"/>
    <w:rsid w:val="00F10DD0"/>
    <w:rsid w:val="00F10F31"/>
    <w:rsid w:val="00F10F34"/>
    <w:rsid w:val="00F110E8"/>
    <w:rsid w:val="00F111E9"/>
    <w:rsid w:val="00F11397"/>
    <w:rsid w:val="00F11497"/>
    <w:rsid w:val="00F116EC"/>
    <w:rsid w:val="00F117E2"/>
    <w:rsid w:val="00F118C6"/>
    <w:rsid w:val="00F11A63"/>
    <w:rsid w:val="00F11A81"/>
    <w:rsid w:val="00F11B4E"/>
    <w:rsid w:val="00F11C7D"/>
    <w:rsid w:val="00F11CCF"/>
    <w:rsid w:val="00F11D43"/>
    <w:rsid w:val="00F11DE6"/>
    <w:rsid w:val="00F11E6A"/>
    <w:rsid w:val="00F12015"/>
    <w:rsid w:val="00F120D8"/>
    <w:rsid w:val="00F120F3"/>
    <w:rsid w:val="00F1210A"/>
    <w:rsid w:val="00F12132"/>
    <w:rsid w:val="00F1222B"/>
    <w:rsid w:val="00F12268"/>
    <w:rsid w:val="00F12276"/>
    <w:rsid w:val="00F12416"/>
    <w:rsid w:val="00F12509"/>
    <w:rsid w:val="00F125F7"/>
    <w:rsid w:val="00F127B8"/>
    <w:rsid w:val="00F127D9"/>
    <w:rsid w:val="00F1282F"/>
    <w:rsid w:val="00F12998"/>
    <w:rsid w:val="00F12AFE"/>
    <w:rsid w:val="00F12B0C"/>
    <w:rsid w:val="00F12D62"/>
    <w:rsid w:val="00F12DDA"/>
    <w:rsid w:val="00F12E5C"/>
    <w:rsid w:val="00F12E63"/>
    <w:rsid w:val="00F12FAE"/>
    <w:rsid w:val="00F1300C"/>
    <w:rsid w:val="00F1309A"/>
    <w:rsid w:val="00F13139"/>
    <w:rsid w:val="00F1336A"/>
    <w:rsid w:val="00F1373B"/>
    <w:rsid w:val="00F1398E"/>
    <w:rsid w:val="00F139D2"/>
    <w:rsid w:val="00F13C39"/>
    <w:rsid w:val="00F13CFC"/>
    <w:rsid w:val="00F13D26"/>
    <w:rsid w:val="00F13D2B"/>
    <w:rsid w:val="00F13E7D"/>
    <w:rsid w:val="00F13F74"/>
    <w:rsid w:val="00F14056"/>
    <w:rsid w:val="00F14089"/>
    <w:rsid w:val="00F1418D"/>
    <w:rsid w:val="00F14241"/>
    <w:rsid w:val="00F143AB"/>
    <w:rsid w:val="00F143C1"/>
    <w:rsid w:val="00F1441E"/>
    <w:rsid w:val="00F145A6"/>
    <w:rsid w:val="00F145E9"/>
    <w:rsid w:val="00F1462E"/>
    <w:rsid w:val="00F147CE"/>
    <w:rsid w:val="00F1493D"/>
    <w:rsid w:val="00F149A5"/>
    <w:rsid w:val="00F149D4"/>
    <w:rsid w:val="00F14AD7"/>
    <w:rsid w:val="00F14BD8"/>
    <w:rsid w:val="00F14C0E"/>
    <w:rsid w:val="00F14D1F"/>
    <w:rsid w:val="00F14D29"/>
    <w:rsid w:val="00F14E1A"/>
    <w:rsid w:val="00F14EF6"/>
    <w:rsid w:val="00F14F17"/>
    <w:rsid w:val="00F14F4C"/>
    <w:rsid w:val="00F15195"/>
    <w:rsid w:val="00F15273"/>
    <w:rsid w:val="00F15288"/>
    <w:rsid w:val="00F1530D"/>
    <w:rsid w:val="00F153F1"/>
    <w:rsid w:val="00F154A4"/>
    <w:rsid w:val="00F1558D"/>
    <w:rsid w:val="00F156E9"/>
    <w:rsid w:val="00F157D9"/>
    <w:rsid w:val="00F15826"/>
    <w:rsid w:val="00F1584D"/>
    <w:rsid w:val="00F15869"/>
    <w:rsid w:val="00F15888"/>
    <w:rsid w:val="00F15A1D"/>
    <w:rsid w:val="00F15AEB"/>
    <w:rsid w:val="00F15C7A"/>
    <w:rsid w:val="00F15D00"/>
    <w:rsid w:val="00F15F67"/>
    <w:rsid w:val="00F15FEA"/>
    <w:rsid w:val="00F16023"/>
    <w:rsid w:val="00F1612D"/>
    <w:rsid w:val="00F1615B"/>
    <w:rsid w:val="00F161FA"/>
    <w:rsid w:val="00F1620C"/>
    <w:rsid w:val="00F1645F"/>
    <w:rsid w:val="00F16561"/>
    <w:rsid w:val="00F16829"/>
    <w:rsid w:val="00F1691F"/>
    <w:rsid w:val="00F16924"/>
    <w:rsid w:val="00F16ACC"/>
    <w:rsid w:val="00F16C27"/>
    <w:rsid w:val="00F16FC9"/>
    <w:rsid w:val="00F17557"/>
    <w:rsid w:val="00F175EC"/>
    <w:rsid w:val="00F1766C"/>
    <w:rsid w:val="00F17765"/>
    <w:rsid w:val="00F17860"/>
    <w:rsid w:val="00F17A40"/>
    <w:rsid w:val="00F17A61"/>
    <w:rsid w:val="00F17AEB"/>
    <w:rsid w:val="00F17B51"/>
    <w:rsid w:val="00F17C1B"/>
    <w:rsid w:val="00F2000B"/>
    <w:rsid w:val="00F20024"/>
    <w:rsid w:val="00F2003E"/>
    <w:rsid w:val="00F2019A"/>
    <w:rsid w:val="00F201C1"/>
    <w:rsid w:val="00F202AD"/>
    <w:rsid w:val="00F2030C"/>
    <w:rsid w:val="00F2038E"/>
    <w:rsid w:val="00F203F2"/>
    <w:rsid w:val="00F206EC"/>
    <w:rsid w:val="00F20752"/>
    <w:rsid w:val="00F207E7"/>
    <w:rsid w:val="00F2080B"/>
    <w:rsid w:val="00F20837"/>
    <w:rsid w:val="00F208D0"/>
    <w:rsid w:val="00F209A5"/>
    <w:rsid w:val="00F20A11"/>
    <w:rsid w:val="00F20A79"/>
    <w:rsid w:val="00F20B4B"/>
    <w:rsid w:val="00F20C4C"/>
    <w:rsid w:val="00F20CAF"/>
    <w:rsid w:val="00F20D05"/>
    <w:rsid w:val="00F20D4C"/>
    <w:rsid w:val="00F20DB7"/>
    <w:rsid w:val="00F20DE6"/>
    <w:rsid w:val="00F20EDF"/>
    <w:rsid w:val="00F2109B"/>
    <w:rsid w:val="00F21170"/>
    <w:rsid w:val="00F2124E"/>
    <w:rsid w:val="00F213C4"/>
    <w:rsid w:val="00F2164F"/>
    <w:rsid w:val="00F216DB"/>
    <w:rsid w:val="00F21723"/>
    <w:rsid w:val="00F21909"/>
    <w:rsid w:val="00F2193B"/>
    <w:rsid w:val="00F219CD"/>
    <w:rsid w:val="00F21A46"/>
    <w:rsid w:val="00F21AB8"/>
    <w:rsid w:val="00F21ABD"/>
    <w:rsid w:val="00F21AC0"/>
    <w:rsid w:val="00F21B43"/>
    <w:rsid w:val="00F21E26"/>
    <w:rsid w:val="00F21E9C"/>
    <w:rsid w:val="00F21F55"/>
    <w:rsid w:val="00F21F60"/>
    <w:rsid w:val="00F21FAC"/>
    <w:rsid w:val="00F21FAF"/>
    <w:rsid w:val="00F22039"/>
    <w:rsid w:val="00F22175"/>
    <w:rsid w:val="00F22287"/>
    <w:rsid w:val="00F222F6"/>
    <w:rsid w:val="00F22438"/>
    <w:rsid w:val="00F22585"/>
    <w:rsid w:val="00F228B1"/>
    <w:rsid w:val="00F22922"/>
    <w:rsid w:val="00F22B3B"/>
    <w:rsid w:val="00F22B9B"/>
    <w:rsid w:val="00F22C16"/>
    <w:rsid w:val="00F22CE1"/>
    <w:rsid w:val="00F2325F"/>
    <w:rsid w:val="00F232E8"/>
    <w:rsid w:val="00F233EB"/>
    <w:rsid w:val="00F23770"/>
    <w:rsid w:val="00F23803"/>
    <w:rsid w:val="00F23917"/>
    <w:rsid w:val="00F239AB"/>
    <w:rsid w:val="00F23A30"/>
    <w:rsid w:val="00F23B24"/>
    <w:rsid w:val="00F23B52"/>
    <w:rsid w:val="00F23B96"/>
    <w:rsid w:val="00F23BCF"/>
    <w:rsid w:val="00F23CD5"/>
    <w:rsid w:val="00F23F22"/>
    <w:rsid w:val="00F23F90"/>
    <w:rsid w:val="00F2401B"/>
    <w:rsid w:val="00F24132"/>
    <w:rsid w:val="00F24178"/>
    <w:rsid w:val="00F241EB"/>
    <w:rsid w:val="00F242B9"/>
    <w:rsid w:val="00F24349"/>
    <w:rsid w:val="00F2450C"/>
    <w:rsid w:val="00F245B0"/>
    <w:rsid w:val="00F245DA"/>
    <w:rsid w:val="00F246D8"/>
    <w:rsid w:val="00F24750"/>
    <w:rsid w:val="00F247B4"/>
    <w:rsid w:val="00F24859"/>
    <w:rsid w:val="00F248C2"/>
    <w:rsid w:val="00F24A66"/>
    <w:rsid w:val="00F24AC6"/>
    <w:rsid w:val="00F24BFF"/>
    <w:rsid w:val="00F24D4C"/>
    <w:rsid w:val="00F24DA5"/>
    <w:rsid w:val="00F24F7B"/>
    <w:rsid w:val="00F24FD5"/>
    <w:rsid w:val="00F2502D"/>
    <w:rsid w:val="00F251FA"/>
    <w:rsid w:val="00F25206"/>
    <w:rsid w:val="00F252A3"/>
    <w:rsid w:val="00F253A6"/>
    <w:rsid w:val="00F253E3"/>
    <w:rsid w:val="00F256F0"/>
    <w:rsid w:val="00F2572A"/>
    <w:rsid w:val="00F258D7"/>
    <w:rsid w:val="00F25B37"/>
    <w:rsid w:val="00F25BC0"/>
    <w:rsid w:val="00F25C6F"/>
    <w:rsid w:val="00F25E2C"/>
    <w:rsid w:val="00F26143"/>
    <w:rsid w:val="00F2614C"/>
    <w:rsid w:val="00F261E0"/>
    <w:rsid w:val="00F26346"/>
    <w:rsid w:val="00F263CE"/>
    <w:rsid w:val="00F266DA"/>
    <w:rsid w:val="00F26950"/>
    <w:rsid w:val="00F26A03"/>
    <w:rsid w:val="00F26BBE"/>
    <w:rsid w:val="00F26C3B"/>
    <w:rsid w:val="00F26FEF"/>
    <w:rsid w:val="00F27168"/>
    <w:rsid w:val="00F272D8"/>
    <w:rsid w:val="00F27384"/>
    <w:rsid w:val="00F275B2"/>
    <w:rsid w:val="00F275D7"/>
    <w:rsid w:val="00F27836"/>
    <w:rsid w:val="00F2791B"/>
    <w:rsid w:val="00F27A75"/>
    <w:rsid w:val="00F27CA7"/>
    <w:rsid w:val="00F27CE5"/>
    <w:rsid w:val="00F27EF0"/>
    <w:rsid w:val="00F27F85"/>
    <w:rsid w:val="00F27F9A"/>
    <w:rsid w:val="00F300B0"/>
    <w:rsid w:val="00F300EB"/>
    <w:rsid w:val="00F300EE"/>
    <w:rsid w:val="00F302E3"/>
    <w:rsid w:val="00F30480"/>
    <w:rsid w:val="00F30676"/>
    <w:rsid w:val="00F307E3"/>
    <w:rsid w:val="00F3082F"/>
    <w:rsid w:val="00F30968"/>
    <w:rsid w:val="00F309B1"/>
    <w:rsid w:val="00F30AC1"/>
    <w:rsid w:val="00F30B8C"/>
    <w:rsid w:val="00F30CC7"/>
    <w:rsid w:val="00F30E83"/>
    <w:rsid w:val="00F30FC0"/>
    <w:rsid w:val="00F31282"/>
    <w:rsid w:val="00F3147E"/>
    <w:rsid w:val="00F315CA"/>
    <w:rsid w:val="00F31871"/>
    <w:rsid w:val="00F318A5"/>
    <w:rsid w:val="00F318C5"/>
    <w:rsid w:val="00F31A67"/>
    <w:rsid w:val="00F31BED"/>
    <w:rsid w:val="00F31CC1"/>
    <w:rsid w:val="00F31D20"/>
    <w:rsid w:val="00F31D22"/>
    <w:rsid w:val="00F31DBE"/>
    <w:rsid w:val="00F31E28"/>
    <w:rsid w:val="00F320F4"/>
    <w:rsid w:val="00F32146"/>
    <w:rsid w:val="00F322B8"/>
    <w:rsid w:val="00F322CD"/>
    <w:rsid w:val="00F322E1"/>
    <w:rsid w:val="00F323ED"/>
    <w:rsid w:val="00F326A7"/>
    <w:rsid w:val="00F327F2"/>
    <w:rsid w:val="00F32845"/>
    <w:rsid w:val="00F32854"/>
    <w:rsid w:val="00F3285D"/>
    <w:rsid w:val="00F32880"/>
    <w:rsid w:val="00F328A3"/>
    <w:rsid w:val="00F32904"/>
    <w:rsid w:val="00F32925"/>
    <w:rsid w:val="00F329AF"/>
    <w:rsid w:val="00F32B89"/>
    <w:rsid w:val="00F33009"/>
    <w:rsid w:val="00F3300F"/>
    <w:rsid w:val="00F3312C"/>
    <w:rsid w:val="00F331D4"/>
    <w:rsid w:val="00F3321C"/>
    <w:rsid w:val="00F3325E"/>
    <w:rsid w:val="00F33408"/>
    <w:rsid w:val="00F3351D"/>
    <w:rsid w:val="00F335D3"/>
    <w:rsid w:val="00F33613"/>
    <w:rsid w:val="00F33650"/>
    <w:rsid w:val="00F3365D"/>
    <w:rsid w:val="00F33694"/>
    <w:rsid w:val="00F336D2"/>
    <w:rsid w:val="00F33714"/>
    <w:rsid w:val="00F33883"/>
    <w:rsid w:val="00F3392F"/>
    <w:rsid w:val="00F3399E"/>
    <w:rsid w:val="00F33D42"/>
    <w:rsid w:val="00F33EAE"/>
    <w:rsid w:val="00F340CD"/>
    <w:rsid w:val="00F3412A"/>
    <w:rsid w:val="00F3416F"/>
    <w:rsid w:val="00F34198"/>
    <w:rsid w:val="00F341AC"/>
    <w:rsid w:val="00F341F8"/>
    <w:rsid w:val="00F34223"/>
    <w:rsid w:val="00F3429C"/>
    <w:rsid w:val="00F342E2"/>
    <w:rsid w:val="00F34389"/>
    <w:rsid w:val="00F34490"/>
    <w:rsid w:val="00F346D3"/>
    <w:rsid w:val="00F34747"/>
    <w:rsid w:val="00F348FD"/>
    <w:rsid w:val="00F34981"/>
    <w:rsid w:val="00F34A8D"/>
    <w:rsid w:val="00F34B38"/>
    <w:rsid w:val="00F34B86"/>
    <w:rsid w:val="00F34BDA"/>
    <w:rsid w:val="00F34C39"/>
    <w:rsid w:val="00F34D3A"/>
    <w:rsid w:val="00F34D72"/>
    <w:rsid w:val="00F34F73"/>
    <w:rsid w:val="00F34FA2"/>
    <w:rsid w:val="00F350F9"/>
    <w:rsid w:val="00F35217"/>
    <w:rsid w:val="00F352AF"/>
    <w:rsid w:val="00F352D8"/>
    <w:rsid w:val="00F35346"/>
    <w:rsid w:val="00F35403"/>
    <w:rsid w:val="00F355B3"/>
    <w:rsid w:val="00F35674"/>
    <w:rsid w:val="00F35934"/>
    <w:rsid w:val="00F359AC"/>
    <w:rsid w:val="00F35CE5"/>
    <w:rsid w:val="00F35D7A"/>
    <w:rsid w:val="00F35DF7"/>
    <w:rsid w:val="00F35EB0"/>
    <w:rsid w:val="00F35EF3"/>
    <w:rsid w:val="00F35F33"/>
    <w:rsid w:val="00F35F35"/>
    <w:rsid w:val="00F35FC9"/>
    <w:rsid w:val="00F35FFD"/>
    <w:rsid w:val="00F36005"/>
    <w:rsid w:val="00F36016"/>
    <w:rsid w:val="00F36186"/>
    <w:rsid w:val="00F3618D"/>
    <w:rsid w:val="00F3653B"/>
    <w:rsid w:val="00F36628"/>
    <w:rsid w:val="00F36654"/>
    <w:rsid w:val="00F36732"/>
    <w:rsid w:val="00F367FA"/>
    <w:rsid w:val="00F36B5D"/>
    <w:rsid w:val="00F36BA7"/>
    <w:rsid w:val="00F36CB5"/>
    <w:rsid w:val="00F36D92"/>
    <w:rsid w:val="00F36FB1"/>
    <w:rsid w:val="00F36FBE"/>
    <w:rsid w:val="00F37025"/>
    <w:rsid w:val="00F37121"/>
    <w:rsid w:val="00F37232"/>
    <w:rsid w:val="00F373B7"/>
    <w:rsid w:val="00F3744B"/>
    <w:rsid w:val="00F3759E"/>
    <w:rsid w:val="00F376CE"/>
    <w:rsid w:val="00F376E8"/>
    <w:rsid w:val="00F37839"/>
    <w:rsid w:val="00F378D8"/>
    <w:rsid w:val="00F37A3D"/>
    <w:rsid w:val="00F37A8F"/>
    <w:rsid w:val="00F37AF9"/>
    <w:rsid w:val="00F37BB9"/>
    <w:rsid w:val="00F37CEE"/>
    <w:rsid w:val="00F37DF1"/>
    <w:rsid w:val="00F37EA3"/>
    <w:rsid w:val="00F4009C"/>
    <w:rsid w:val="00F40126"/>
    <w:rsid w:val="00F40170"/>
    <w:rsid w:val="00F402C6"/>
    <w:rsid w:val="00F407B0"/>
    <w:rsid w:val="00F40802"/>
    <w:rsid w:val="00F40859"/>
    <w:rsid w:val="00F409F7"/>
    <w:rsid w:val="00F40AAA"/>
    <w:rsid w:val="00F40BAC"/>
    <w:rsid w:val="00F40CEB"/>
    <w:rsid w:val="00F40D22"/>
    <w:rsid w:val="00F40DF8"/>
    <w:rsid w:val="00F40E52"/>
    <w:rsid w:val="00F40ED9"/>
    <w:rsid w:val="00F410D0"/>
    <w:rsid w:val="00F41108"/>
    <w:rsid w:val="00F41317"/>
    <w:rsid w:val="00F414CA"/>
    <w:rsid w:val="00F41528"/>
    <w:rsid w:val="00F4152B"/>
    <w:rsid w:val="00F4159C"/>
    <w:rsid w:val="00F415E0"/>
    <w:rsid w:val="00F4169C"/>
    <w:rsid w:val="00F416BA"/>
    <w:rsid w:val="00F416DD"/>
    <w:rsid w:val="00F41897"/>
    <w:rsid w:val="00F41A97"/>
    <w:rsid w:val="00F41B30"/>
    <w:rsid w:val="00F41B31"/>
    <w:rsid w:val="00F42397"/>
    <w:rsid w:val="00F42568"/>
    <w:rsid w:val="00F425E0"/>
    <w:rsid w:val="00F427E2"/>
    <w:rsid w:val="00F428B9"/>
    <w:rsid w:val="00F42956"/>
    <w:rsid w:val="00F429B8"/>
    <w:rsid w:val="00F429E8"/>
    <w:rsid w:val="00F42A3E"/>
    <w:rsid w:val="00F42BAF"/>
    <w:rsid w:val="00F42CD3"/>
    <w:rsid w:val="00F42DC5"/>
    <w:rsid w:val="00F42DF1"/>
    <w:rsid w:val="00F42E44"/>
    <w:rsid w:val="00F42FAB"/>
    <w:rsid w:val="00F42FC8"/>
    <w:rsid w:val="00F42FEA"/>
    <w:rsid w:val="00F42FFB"/>
    <w:rsid w:val="00F4317B"/>
    <w:rsid w:val="00F431EA"/>
    <w:rsid w:val="00F432E6"/>
    <w:rsid w:val="00F433E9"/>
    <w:rsid w:val="00F4342F"/>
    <w:rsid w:val="00F43458"/>
    <w:rsid w:val="00F4346C"/>
    <w:rsid w:val="00F4348C"/>
    <w:rsid w:val="00F434D8"/>
    <w:rsid w:val="00F43575"/>
    <w:rsid w:val="00F43691"/>
    <w:rsid w:val="00F438F2"/>
    <w:rsid w:val="00F43B26"/>
    <w:rsid w:val="00F43BB4"/>
    <w:rsid w:val="00F43BF5"/>
    <w:rsid w:val="00F43CED"/>
    <w:rsid w:val="00F43D21"/>
    <w:rsid w:val="00F43FA7"/>
    <w:rsid w:val="00F43FFB"/>
    <w:rsid w:val="00F440DE"/>
    <w:rsid w:val="00F4412B"/>
    <w:rsid w:val="00F441AA"/>
    <w:rsid w:val="00F4420A"/>
    <w:rsid w:val="00F4421B"/>
    <w:rsid w:val="00F44238"/>
    <w:rsid w:val="00F44524"/>
    <w:rsid w:val="00F44597"/>
    <w:rsid w:val="00F4466A"/>
    <w:rsid w:val="00F447B3"/>
    <w:rsid w:val="00F447D6"/>
    <w:rsid w:val="00F447EA"/>
    <w:rsid w:val="00F44987"/>
    <w:rsid w:val="00F44B1B"/>
    <w:rsid w:val="00F44BE3"/>
    <w:rsid w:val="00F44C11"/>
    <w:rsid w:val="00F44CB9"/>
    <w:rsid w:val="00F44CF0"/>
    <w:rsid w:val="00F4500A"/>
    <w:rsid w:val="00F45222"/>
    <w:rsid w:val="00F453FE"/>
    <w:rsid w:val="00F45411"/>
    <w:rsid w:val="00F45566"/>
    <w:rsid w:val="00F4563B"/>
    <w:rsid w:val="00F45669"/>
    <w:rsid w:val="00F45670"/>
    <w:rsid w:val="00F45885"/>
    <w:rsid w:val="00F45E05"/>
    <w:rsid w:val="00F45E68"/>
    <w:rsid w:val="00F45F8E"/>
    <w:rsid w:val="00F45FF5"/>
    <w:rsid w:val="00F4600A"/>
    <w:rsid w:val="00F46025"/>
    <w:rsid w:val="00F4611B"/>
    <w:rsid w:val="00F461B0"/>
    <w:rsid w:val="00F461CE"/>
    <w:rsid w:val="00F4622F"/>
    <w:rsid w:val="00F46400"/>
    <w:rsid w:val="00F46405"/>
    <w:rsid w:val="00F467BA"/>
    <w:rsid w:val="00F468C7"/>
    <w:rsid w:val="00F469AC"/>
    <w:rsid w:val="00F46A3A"/>
    <w:rsid w:val="00F46A7A"/>
    <w:rsid w:val="00F46B63"/>
    <w:rsid w:val="00F46D16"/>
    <w:rsid w:val="00F46E1A"/>
    <w:rsid w:val="00F46E45"/>
    <w:rsid w:val="00F46E46"/>
    <w:rsid w:val="00F47041"/>
    <w:rsid w:val="00F470BE"/>
    <w:rsid w:val="00F4714F"/>
    <w:rsid w:val="00F471C4"/>
    <w:rsid w:val="00F47532"/>
    <w:rsid w:val="00F4755E"/>
    <w:rsid w:val="00F47752"/>
    <w:rsid w:val="00F47820"/>
    <w:rsid w:val="00F4797F"/>
    <w:rsid w:val="00F47D36"/>
    <w:rsid w:val="00F47D52"/>
    <w:rsid w:val="00F47E33"/>
    <w:rsid w:val="00F500C7"/>
    <w:rsid w:val="00F500F5"/>
    <w:rsid w:val="00F501F8"/>
    <w:rsid w:val="00F501FE"/>
    <w:rsid w:val="00F50201"/>
    <w:rsid w:val="00F50330"/>
    <w:rsid w:val="00F5053B"/>
    <w:rsid w:val="00F5097F"/>
    <w:rsid w:val="00F50993"/>
    <w:rsid w:val="00F50D67"/>
    <w:rsid w:val="00F50E02"/>
    <w:rsid w:val="00F50EC2"/>
    <w:rsid w:val="00F50FC8"/>
    <w:rsid w:val="00F51091"/>
    <w:rsid w:val="00F51133"/>
    <w:rsid w:val="00F5125F"/>
    <w:rsid w:val="00F51655"/>
    <w:rsid w:val="00F516CC"/>
    <w:rsid w:val="00F5177C"/>
    <w:rsid w:val="00F517CC"/>
    <w:rsid w:val="00F517F7"/>
    <w:rsid w:val="00F51832"/>
    <w:rsid w:val="00F5187A"/>
    <w:rsid w:val="00F51959"/>
    <w:rsid w:val="00F51AED"/>
    <w:rsid w:val="00F51D58"/>
    <w:rsid w:val="00F51FAB"/>
    <w:rsid w:val="00F52079"/>
    <w:rsid w:val="00F521A4"/>
    <w:rsid w:val="00F52300"/>
    <w:rsid w:val="00F52358"/>
    <w:rsid w:val="00F52401"/>
    <w:rsid w:val="00F52440"/>
    <w:rsid w:val="00F52681"/>
    <w:rsid w:val="00F5274F"/>
    <w:rsid w:val="00F52788"/>
    <w:rsid w:val="00F52862"/>
    <w:rsid w:val="00F52904"/>
    <w:rsid w:val="00F52924"/>
    <w:rsid w:val="00F52A94"/>
    <w:rsid w:val="00F52AA0"/>
    <w:rsid w:val="00F52C65"/>
    <w:rsid w:val="00F52CC6"/>
    <w:rsid w:val="00F52DC8"/>
    <w:rsid w:val="00F531CD"/>
    <w:rsid w:val="00F5330B"/>
    <w:rsid w:val="00F53337"/>
    <w:rsid w:val="00F533B2"/>
    <w:rsid w:val="00F533CF"/>
    <w:rsid w:val="00F5342A"/>
    <w:rsid w:val="00F53453"/>
    <w:rsid w:val="00F5349C"/>
    <w:rsid w:val="00F534CE"/>
    <w:rsid w:val="00F535BE"/>
    <w:rsid w:val="00F536DF"/>
    <w:rsid w:val="00F53770"/>
    <w:rsid w:val="00F537A2"/>
    <w:rsid w:val="00F53880"/>
    <w:rsid w:val="00F538B7"/>
    <w:rsid w:val="00F53A73"/>
    <w:rsid w:val="00F53B55"/>
    <w:rsid w:val="00F53B79"/>
    <w:rsid w:val="00F53CE5"/>
    <w:rsid w:val="00F53D06"/>
    <w:rsid w:val="00F53DB9"/>
    <w:rsid w:val="00F53EF5"/>
    <w:rsid w:val="00F54093"/>
    <w:rsid w:val="00F5415B"/>
    <w:rsid w:val="00F5432F"/>
    <w:rsid w:val="00F54331"/>
    <w:rsid w:val="00F54496"/>
    <w:rsid w:val="00F54552"/>
    <w:rsid w:val="00F54787"/>
    <w:rsid w:val="00F54897"/>
    <w:rsid w:val="00F5497B"/>
    <w:rsid w:val="00F549BD"/>
    <w:rsid w:val="00F54A80"/>
    <w:rsid w:val="00F54BC9"/>
    <w:rsid w:val="00F54BF6"/>
    <w:rsid w:val="00F54D1C"/>
    <w:rsid w:val="00F54E3F"/>
    <w:rsid w:val="00F54E9C"/>
    <w:rsid w:val="00F54EBE"/>
    <w:rsid w:val="00F54EFD"/>
    <w:rsid w:val="00F54FB2"/>
    <w:rsid w:val="00F55109"/>
    <w:rsid w:val="00F5519B"/>
    <w:rsid w:val="00F551B7"/>
    <w:rsid w:val="00F55230"/>
    <w:rsid w:val="00F5525D"/>
    <w:rsid w:val="00F5531D"/>
    <w:rsid w:val="00F5550F"/>
    <w:rsid w:val="00F55513"/>
    <w:rsid w:val="00F55519"/>
    <w:rsid w:val="00F5553C"/>
    <w:rsid w:val="00F55640"/>
    <w:rsid w:val="00F556BB"/>
    <w:rsid w:val="00F55760"/>
    <w:rsid w:val="00F55786"/>
    <w:rsid w:val="00F5578C"/>
    <w:rsid w:val="00F557DB"/>
    <w:rsid w:val="00F5589C"/>
    <w:rsid w:val="00F5593B"/>
    <w:rsid w:val="00F55988"/>
    <w:rsid w:val="00F55B09"/>
    <w:rsid w:val="00F55B10"/>
    <w:rsid w:val="00F55B66"/>
    <w:rsid w:val="00F55EF3"/>
    <w:rsid w:val="00F5603B"/>
    <w:rsid w:val="00F560F0"/>
    <w:rsid w:val="00F56266"/>
    <w:rsid w:val="00F565C7"/>
    <w:rsid w:val="00F5679D"/>
    <w:rsid w:val="00F567B5"/>
    <w:rsid w:val="00F56956"/>
    <w:rsid w:val="00F56B32"/>
    <w:rsid w:val="00F56E96"/>
    <w:rsid w:val="00F56EF7"/>
    <w:rsid w:val="00F56F5F"/>
    <w:rsid w:val="00F5718D"/>
    <w:rsid w:val="00F57204"/>
    <w:rsid w:val="00F572E8"/>
    <w:rsid w:val="00F5733B"/>
    <w:rsid w:val="00F57396"/>
    <w:rsid w:val="00F5781A"/>
    <w:rsid w:val="00F5796F"/>
    <w:rsid w:val="00F57973"/>
    <w:rsid w:val="00F57A19"/>
    <w:rsid w:val="00F57AA4"/>
    <w:rsid w:val="00F57AD0"/>
    <w:rsid w:val="00F57AEF"/>
    <w:rsid w:val="00F57B1B"/>
    <w:rsid w:val="00F57BD2"/>
    <w:rsid w:val="00F57DB2"/>
    <w:rsid w:val="00F600A1"/>
    <w:rsid w:val="00F60142"/>
    <w:rsid w:val="00F601B3"/>
    <w:rsid w:val="00F602BD"/>
    <w:rsid w:val="00F60352"/>
    <w:rsid w:val="00F60432"/>
    <w:rsid w:val="00F604A0"/>
    <w:rsid w:val="00F604C2"/>
    <w:rsid w:val="00F60507"/>
    <w:rsid w:val="00F605D1"/>
    <w:rsid w:val="00F605DA"/>
    <w:rsid w:val="00F60684"/>
    <w:rsid w:val="00F607D7"/>
    <w:rsid w:val="00F607E1"/>
    <w:rsid w:val="00F60AC2"/>
    <w:rsid w:val="00F60B2B"/>
    <w:rsid w:val="00F60DC7"/>
    <w:rsid w:val="00F60E14"/>
    <w:rsid w:val="00F60E4B"/>
    <w:rsid w:val="00F6107A"/>
    <w:rsid w:val="00F61127"/>
    <w:rsid w:val="00F6116A"/>
    <w:rsid w:val="00F6119F"/>
    <w:rsid w:val="00F611FE"/>
    <w:rsid w:val="00F61224"/>
    <w:rsid w:val="00F61700"/>
    <w:rsid w:val="00F618C9"/>
    <w:rsid w:val="00F61AB5"/>
    <w:rsid w:val="00F61BD1"/>
    <w:rsid w:val="00F61D1E"/>
    <w:rsid w:val="00F61F19"/>
    <w:rsid w:val="00F6200D"/>
    <w:rsid w:val="00F62097"/>
    <w:rsid w:val="00F6212B"/>
    <w:rsid w:val="00F62366"/>
    <w:rsid w:val="00F6248C"/>
    <w:rsid w:val="00F62829"/>
    <w:rsid w:val="00F628E5"/>
    <w:rsid w:val="00F6290A"/>
    <w:rsid w:val="00F62B33"/>
    <w:rsid w:val="00F62BA6"/>
    <w:rsid w:val="00F62C05"/>
    <w:rsid w:val="00F62C0E"/>
    <w:rsid w:val="00F62D2E"/>
    <w:rsid w:val="00F62E38"/>
    <w:rsid w:val="00F62F37"/>
    <w:rsid w:val="00F62FDF"/>
    <w:rsid w:val="00F63011"/>
    <w:rsid w:val="00F6306B"/>
    <w:rsid w:val="00F630EF"/>
    <w:rsid w:val="00F63657"/>
    <w:rsid w:val="00F636CE"/>
    <w:rsid w:val="00F636DF"/>
    <w:rsid w:val="00F637F0"/>
    <w:rsid w:val="00F63910"/>
    <w:rsid w:val="00F63A4A"/>
    <w:rsid w:val="00F63AEA"/>
    <w:rsid w:val="00F63B58"/>
    <w:rsid w:val="00F63C7D"/>
    <w:rsid w:val="00F63D2B"/>
    <w:rsid w:val="00F63D61"/>
    <w:rsid w:val="00F63E65"/>
    <w:rsid w:val="00F63E83"/>
    <w:rsid w:val="00F63F74"/>
    <w:rsid w:val="00F64243"/>
    <w:rsid w:val="00F64262"/>
    <w:rsid w:val="00F64483"/>
    <w:rsid w:val="00F644AC"/>
    <w:rsid w:val="00F64523"/>
    <w:rsid w:val="00F64636"/>
    <w:rsid w:val="00F64924"/>
    <w:rsid w:val="00F64A06"/>
    <w:rsid w:val="00F64A17"/>
    <w:rsid w:val="00F64A56"/>
    <w:rsid w:val="00F64AFD"/>
    <w:rsid w:val="00F64BDD"/>
    <w:rsid w:val="00F64D20"/>
    <w:rsid w:val="00F64F59"/>
    <w:rsid w:val="00F64FF0"/>
    <w:rsid w:val="00F650A6"/>
    <w:rsid w:val="00F653AF"/>
    <w:rsid w:val="00F653FC"/>
    <w:rsid w:val="00F65455"/>
    <w:rsid w:val="00F6557B"/>
    <w:rsid w:val="00F6564F"/>
    <w:rsid w:val="00F65683"/>
    <w:rsid w:val="00F65690"/>
    <w:rsid w:val="00F656F2"/>
    <w:rsid w:val="00F6575D"/>
    <w:rsid w:val="00F65934"/>
    <w:rsid w:val="00F65A1B"/>
    <w:rsid w:val="00F65D3D"/>
    <w:rsid w:val="00F65D7C"/>
    <w:rsid w:val="00F660A8"/>
    <w:rsid w:val="00F66276"/>
    <w:rsid w:val="00F66287"/>
    <w:rsid w:val="00F66376"/>
    <w:rsid w:val="00F66387"/>
    <w:rsid w:val="00F66718"/>
    <w:rsid w:val="00F66756"/>
    <w:rsid w:val="00F668CC"/>
    <w:rsid w:val="00F66AF8"/>
    <w:rsid w:val="00F66BCE"/>
    <w:rsid w:val="00F66C62"/>
    <w:rsid w:val="00F66D9B"/>
    <w:rsid w:val="00F66E21"/>
    <w:rsid w:val="00F66E9F"/>
    <w:rsid w:val="00F670FF"/>
    <w:rsid w:val="00F67121"/>
    <w:rsid w:val="00F67227"/>
    <w:rsid w:val="00F67255"/>
    <w:rsid w:val="00F67483"/>
    <w:rsid w:val="00F674D7"/>
    <w:rsid w:val="00F67591"/>
    <w:rsid w:val="00F67666"/>
    <w:rsid w:val="00F6772D"/>
    <w:rsid w:val="00F677E0"/>
    <w:rsid w:val="00F6795E"/>
    <w:rsid w:val="00F67A88"/>
    <w:rsid w:val="00F67A8C"/>
    <w:rsid w:val="00F67AE0"/>
    <w:rsid w:val="00F67B80"/>
    <w:rsid w:val="00F67B83"/>
    <w:rsid w:val="00F67BFB"/>
    <w:rsid w:val="00F67C72"/>
    <w:rsid w:val="00F67E0D"/>
    <w:rsid w:val="00F70144"/>
    <w:rsid w:val="00F70275"/>
    <w:rsid w:val="00F702A3"/>
    <w:rsid w:val="00F703F5"/>
    <w:rsid w:val="00F70401"/>
    <w:rsid w:val="00F70451"/>
    <w:rsid w:val="00F70507"/>
    <w:rsid w:val="00F705A7"/>
    <w:rsid w:val="00F70647"/>
    <w:rsid w:val="00F70717"/>
    <w:rsid w:val="00F70A55"/>
    <w:rsid w:val="00F70A7E"/>
    <w:rsid w:val="00F70AEB"/>
    <w:rsid w:val="00F70B61"/>
    <w:rsid w:val="00F70BD7"/>
    <w:rsid w:val="00F70CBF"/>
    <w:rsid w:val="00F70CD1"/>
    <w:rsid w:val="00F70D59"/>
    <w:rsid w:val="00F70D68"/>
    <w:rsid w:val="00F70E23"/>
    <w:rsid w:val="00F70FC5"/>
    <w:rsid w:val="00F71238"/>
    <w:rsid w:val="00F7136B"/>
    <w:rsid w:val="00F7136C"/>
    <w:rsid w:val="00F714C9"/>
    <w:rsid w:val="00F714CB"/>
    <w:rsid w:val="00F714D3"/>
    <w:rsid w:val="00F71503"/>
    <w:rsid w:val="00F71525"/>
    <w:rsid w:val="00F71570"/>
    <w:rsid w:val="00F715BC"/>
    <w:rsid w:val="00F715C1"/>
    <w:rsid w:val="00F715F3"/>
    <w:rsid w:val="00F7162D"/>
    <w:rsid w:val="00F71884"/>
    <w:rsid w:val="00F719C5"/>
    <w:rsid w:val="00F71D3F"/>
    <w:rsid w:val="00F71DA3"/>
    <w:rsid w:val="00F71FC4"/>
    <w:rsid w:val="00F7204F"/>
    <w:rsid w:val="00F72071"/>
    <w:rsid w:val="00F7230E"/>
    <w:rsid w:val="00F72365"/>
    <w:rsid w:val="00F7243A"/>
    <w:rsid w:val="00F72503"/>
    <w:rsid w:val="00F7266C"/>
    <w:rsid w:val="00F726DC"/>
    <w:rsid w:val="00F7273D"/>
    <w:rsid w:val="00F72EF4"/>
    <w:rsid w:val="00F72F5E"/>
    <w:rsid w:val="00F72F6A"/>
    <w:rsid w:val="00F73061"/>
    <w:rsid w:val="00F731B7"/>
    <w:rsid w:val="00F734E3"/>
    <w:rsid w:val="00F7357E"/>
    <w:rsid w:val="00F73689"/>
    <w:rsid w:val="00F736B3"/>
    <w:rsid w:val="00F737CF"/>
    <w:rsid w:val="00F73827"/>
    <w:rsid w:val="00F739D2"/>
    <w:rsid w:val="00F73BE3"/>
    <w:rsid w:val="00F73DDB"/>
    <w:rsid w:val="00F73DF5"/>
    <w:rsid w:val="00F73E40"/>
    <w:rsid w:val="00F73E46"/>
    <w:rsid w:val="00F73FB7"/>
    <w:rsid w:val="00F74048"/>
    <w:rsid w:val="00F74068"/>
    <w:rsid w:val="00F740E6"/>
    <w:rsid w:val="00F7412B"/>
    <w:rsid w:val="00F7413D"/>
    <w:rsid w:val="00F74164"/>
    <w:rsid w:val="00F742DF"/>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122"/>
    <w:rsid w:val="00F751F5"/>
    <w:rsid w:val="00F7529E"/>
    <w:rsid w:val="00F753FC"/>
    <w:rsid w:val="00F754C8"/>
    <w:rsid w:val="00F754F2"/>
    <w:rsid w:val="00F755B7"/>
    <w:rsid w:val="00F756AF"/>
    <w:rsid w:val="00F7572C"/>
    <w:rsid w:val="00F757E1"/>
    <w:rsid w:val="00F75859"/>
    <w:rsid w:val="00F759A6"/>
    <w:rsid w:val="00F75A73"/>
    <w:rsid w:val="00F75A87"/>
    <w:rsid w:val="00F75AB1"/>
    <w:rsid w:val="00F75ABF"/>
    <w:rsid w:val="00F75BDE"/>
    <w:rsid w:val="00F75F9B"/>
    <w:rsid w:val="00F762F1"/>
    <w:rsid w:val="00F764CA"/>
    <w:rsid w:val="00F765DE"/>
    <w:rsid w:val="00F76770"/>
    <w:rsid w:val="00F767C8"/>
    <w:rsid w:val="00F7683A"/>
    <w:rsid w:val="00F7687C"/>
    <w:rsid w:val="00F7688B"/>
    <w:rsid w:val="00F76895"/>
    <w:rsid w:val="00F768EC"/>
    <w:rsid w:val="00F7696E"/>
    <w:rsid w:val="00F76CBE"/>
    <w:rsid w:val="00F76CC5"/>
    <w:rsid w:val="00F76CCF"/>
    <w:rsid w:val="00F76E9A"/>
    <w:rsid w:val="00F7704D"/>
    <w:rsid w:val="00F7712F"/>
    <w:rsid w:val="00F771D7"/>
    <w:rsid w:val="00F77307"/>
    <w:rsid w:val="00F7762E"/>
    <w:rsid w:val="00F77785"/>
    <w:rsid w:val="00F7780E"/>
    <w:rsid w:val="00F778E8"/>
    <w:rsid w:val="00F7796C"/>
    <w:rsid w:val="00F77A34"/>
    <w:rsid w:val="00F77AF1"/>
    <w:rsid w:val="00F77B7F"/>
    <w:rsid w:val="00F77C00"/>
    <w:rsid w:val="00F77C86"/>
    <w:rsid w:val="00F77DC5"/>
    <w:rsid w:val="00F77E6F"/>
    <w:rsid w:val="00F77EB0"/>
    <w:rsid w:val="00F77EBF"/>
    <w:rsid w:val="00F77F5A"/>
    <w:rsid w:val="00F80006"/>
    <w:rsid w:val="00F80035"/>
    <w:rsid w:val="00F80085"/>
    <w:rsid w:val="00F800B4"/>
    <w:rsid w:val="00F8034F"/>
    <w:rsid w:val="00F803BF"/>
    <w:rsid w:val="00F8052C"/>
    <w:rsid w:val="00F80589"/>
    <w:rsid w:val="00F80675"/>
    <w:rsid w:val="00F806B1"/>
    <w:rsid w:val="00F806E8"/>
    <w:rsid w:val="00F80842"/>
    <w:rsid w:val="00F80883"/>
    <w:rsid w:val="00F80B21"/>
    <w:rsid w:val="00F80BC7"/>
    <w:rsid w:val="00F80E18"/>
    <w:rsid w:val="00F80F32"/>
    <w:rsid w:val="00F810B4"/>
    <w:rsid w:val="00F811FE"/>
    <w:rsid w:val="00F8132B"/>
    <w:rsid w:val="00F8137F"/>
    <w:rsid w:val="00F81520"/>
    <w:rsid w:val="00F816E6"/>
    <w:rsid w:val="00F816EA"/>
    <w:rsid w:val="00F8174E"/>
    <w:rsid w:val="00F817A6"/>
    <w:rsid w:val="00F81859"/>
    <w:rsid w:val="00F8198E"/>
    <w:rsid w:val="00F81A70"/>
    <w:rsid w:val="00F81A99"/>
    <w:rsid w:val="00F81B83"/>
    <w:rsid w:val="00F81BA0"/>
    <w:rsid w:val="00F81CDA"/>
    <w:rsid w:val="00F81DFF"/>
    <w:rsid w:val="00F81F4B"/>
    <w:rsid w:val="00F81FAD"/>
    <w:rsid w:val="00F820E5"/>
    <w:rsid w:val="00F821C6"/>
    <w:rsid w:val="00F82313"/>
    <w:rsid w:val="00F82A05"/>
    <w:rsid w:val="00F82A1E"/>
    <w:rsid w:val="00F82A37"/>
    <w:rsid w:val="00F82E0C"/>
    <w:rsid w:val="00F82E39"/>
    <w:rsid w:val="00F82E42"/>
    <w:rsid w:val="00F82E89"/>
    <w:rsid w:val="00F82EEC"/>
    <w:rsid w:val="00F82F93"/>
    <w:rsid w:val="00F83015"/>
    <w:rsid w:val="00F83217"/>
    <w:rsid w:val="00F832A0"/>
    <w:rsid w:val="00F83312"/>
    <w:rsid w:val="00F83362"/>
    <w:rsid w:val="00F833FD"/>
    <w:rsid w:val="00F83515"/>
    <w:rsid w:val="00F8359E"/>
    <w:rsid w:val="00F836A3"/>
    <w:rsid w:val="00F83894"/>
    <w:rsid w:val="00F838B1"/>
    <w:rsid w:val="00F84311"/>
    <w:rsid w:val="00F8456E"/>
    <w:rsid w:val="00F84599"/>
    <w:rsid w:val="00F8464D"/>
    <w:rsid w:val="00F849F3"/>
    <w:rsid w:val="00F84A18"/>
    <w:rsid w:val="00F84AB7"/>
    <w:rsid w:val="00F84B33"/>
    <w:rsid w:val="00F84BB0"/>
    <w:rsid w:val="00F84C03"/>
    <w:rsid w:val="00F84C86"/>
    <w:rsid w:val="00F84CBE"/>
    <w:rsid w:val="00F84CDF"/>
    <w:rsid w:val="00F8508F"/>
    <w:rsid w:val="00F85127"/>
    <w:rsid w:val="00F85189"/>
    <w:rsid w:val="00F8519C"/>
    <w:rsid w:val="00F85248"/>
    <w:rsid w:val="00F853F8"/>
    <w:rsid w:val="00F8540D"/>
    <w:rsid w:val="00F8546E"/>
    <w:rsid w:val="00F856E5"/>
    <w:rsid w:val="00F85951"/>
    <w:rsid w:val="00F85AD6"/>
    <w:rsid w:val="00F85B10"/>
    <w:rsid w:val="00F85DA8"/>
    <w:rsid w:val="00F85E53"/>
    <w:rsid w:val="00F860DB"/>
    <w:rsid w:val="00F8615B"/>
    <w:rsid w:val="00F86181"/>
    <w:rsid w:val="00F861E1"/>
    <w:rsid w:val="00F8630A"/>
    <w:rsid w:val="00F86496"/>
    <w:rsid w:val="00F86581"/>
    <w:rsid w:val="00F86608"/>
    <w:rsid w:val="00F86740"/>
    <w:rsid w:val="00F869F1"/>
    <w:rsid w:val="00F86A73"/>
    <w:rsid w:val="00F86C31"/>
    <w:rsid w:val="00F86C7A"/>
    <w:rsid w:val="00F86CFE"/>
    <w:rsid w:val="00F86D3E"/>
    <w:rsid w:val="00F86D8C"/>
    <w:rsid w:val="00F86D9D"/>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693"/>
    <w:rsid w:val="00F87698"/>
    <w:rsid w:val="00F877B4"/>
    <w:rsid w:val="00F8784B"/>
    <w:rsid w:val="00F879C1"/>
    <w:rsid w:val="00F87A3A"/>
    <w:rsid w:val="00F87C50"/>
    <w:rsid w:val="00F87F0E"/>
    <w:rsid w:val="00F90025"/>
    <w:rsid w:val="00F9017D"/>
    <w:rsid w:val="00F90295"/>
    <w:rsid w:val="00F902DC"/>
    <w:rsid w:val="00F90310"/>
    <w:rsid w:val="00F904D8"/>
    <w:rsid w:val="00F904F5"/>
    <w:rsid w:val="00F9057E"/>
    <w:rsid w:val="00F9068F"/>
    <w:rsid w:val="00F908BC"/>
    <w:rsid w:val="00F9097D"/>
    <w:rsid w:val="00F90B8F"/>
    <w:rsid w:val="00F90BC9"/>
    <w:rsid w:val="00F90C27"/>
    <w:rsid w:val="00F90E01"/>
    <w:rsid w:val="00F90E3F"/>
    <w:rsid w:val="00F90F37"/>
    <w:rsid w:val="00F911EB"/>
    <w:rsid w:val="00F91533"/>
    <w:rsid w:val="00F91604"/>
    <w:rsid w:val="00F9169F"/>
    <w:rsid w:val="00F917A1"/>
    <w:rsid w:val="00F917F1"/>
    <w:rsid w:val="00F91814"/>
    <w:rsid w:val="00F91858"/>
    <w:rsid w:val="00F918E5"/>
    <w:rsid w:val="00F91916"/>
    <w:rsid w:val="00F919D9"/>
    <w:rsid w:val="00F91ADA"/>
    <w:rsid w:val="00F91B6F"/>
    <w:rsid w:val="00F91C3A"/>
    <w:rsid w:val="00F91C5D"/>
    <w:rsid w:val="00F91D98"/>
    <w:rsid w:val="00F91E7B"/>
    <w:rsid w:val="00F91EDA"/>
    <w:rsid w:val="00F91F77"/>
    <w:rsid w:val="00F920E3"/>
    <w:rsid w:val="00F922CE"/>
    <w:rsid w:val="00F922EA"/>
    <w:rsid w:val="00F9231C"/>
    <w:rsid w:val="00F92337"/>
    <w:rsid w:val="00F92423"/>
    <w:rsid w:val="00F92561"/>
    <w:rsid w:val="00F9268C"/>
    <w:rsid w:val="00F9272E"/>
    <w:rsid w:val="00F92807"/>
    <w:rsid w:val="00F9288D"/>
    <w:rsid w:val="00F92926"/>
    <w:rsid w:val="00F92B7E"/>
    <w:rsid w:val="00F92C45"/>
    <w:rsid w:val="00F92DD7"/>
    <w:rsid w:val="00F92EA1"/>
    <w:rsid w:val="00F92F6E"/>
    <w:rsid w:val="00F9310D"/>
    <w:rsid w:val="00F933CC"/>
    <w:rsid w:val="00F9341D"/>
    <w:rsid w:val="00F93466"/>
    <w:rsid w:val="00F9349A"/>
    <w:rsid w:val="00F935BA"/>
    <w:rsid w:val="00F936F3"/>
    <w:rsid w:val="00F93739"/>
    <w:rsid w:val="00F938F4"/>
    <w:rsid w:val="00F939BE"/>
    <w:rsid w:val="00F93AB2"/>
    <w:rsid w:val="00F93CB9"/>
    <w:rsid w:val="00F93D4D"/>
    <w:rsid w:val="00F93D7B"/>
    <w:rsid w:val="00F93DD0"/>
    <w:rsid w:val="00F93E1D"/>
    <w:rsid w:val="00F93E44"/>
    <w:rsid w:val="00F93E9C"/>
    <w:rsid w:val="00F93FF1"/>
    <w:rsid w:val="00F94030"/>
    <w:rsid w:val="00F9403B"/>
    <w:rsid w:val="00F94085"/>
    <w:rsid w:val="00F94237"/>
    <w:rsid w:val="00F9429C"/>
    <w:rsid w:val="00F94324"/>
    <w:rsid w:val="00F944A7"/>
    <w:rsid w:val="00F94519"/>
    <w:rsid w:val="00F9455C"/>
    <w:rsid w:val="00F94617"/>
    <w:rsid w:val="00F94656"/>
    <w:rsid w:val="00F949B1"/>
    <w:rsid w:val="00F94B23"/>
    <w:rsid w:val="00F94BEC"/>
    <w:rsid w:val="00F94C8F"/>
    <w:rsid w:val="00F94F32"/>
    <w:rsid w:val="00F95197"/>
    <w:rsid w:val="00F951B7"/>
    <w:rsid w:val="00F9521B"/>
    <w:rsid w:val="00F953F2"/>
    <w:rsid w:val="00F956A1"/>
    <w:rsid w:val="00F956E9"/>
    <w:rsid w:val="00F958CF"/>
    <w:rsid w:val="00F959A6"/>
    <w:rsid w:val="00F95CDA"/>
    <w:rsid w:val="00F95CF4"/>
    <w:rsid w:val="00F95D98"/>
    <w:rsid w:val="00F95E02"/>
    <w:rsid w:val="00F95E6C"/>
    <w:rsid w:val="00F96030"/>
    <w:rsid w:val="00F96110"/>
    <w:rsid w:val="00F9617D"/>
    <w:rsid w:val="00F96180"/>
    <w:rsid w:val="00F9648B"/>
    <w:rsid w:val="00F965D8"/>
    <w:rsid w:val="00F96648"/>
    <w:rsid w:val="00F966C7"/>
    <w:rsid w:val="00F967FB"/>
    <w:rsid w:val="00F96920"/>
    <w:rsid w:val="00F96973"/>
    <w:rsid w:val="00F9698A"/>
    <w:rsid w:val="00F96A54"/>
    <w:rsid w:val="00F96B0B"/>
    <w:rsid w:val="00F96C53"/>
    <w:rsid w:val="00F96C9C"/>
    <w:rsid w:val="00F96D02"/>
    <w:rsid w:val="00F96D0E"/>
    <w:rsid w:val="00F96E84"/>
    <w:rsid w:val="00F96EEF"/>
    <w:rsid w:val="00F97049"/>
    <w:rsid w:val="00F97233"/>
    <w:rsid w:val="00F972E5"/>
    <w:rsid w:val="00F97326"/>
    <w:rsid w:val="00F97331"/>
    <w:rsid w:val="00F9737D"/>
    <w:rsid w:val="00F973BF"/>
    <w:rsid w:val="00F97406"/>
    <w:rsid w:val="00F97562"/>
    <w:rsid w:val="00F975EC"/>
    <w:rsid w:val="00F97710"/>
    <w:rsid w:val="00F97876"/>
    <w:rsid w:val="00F979B2"/>
    <w:rsid w:val="00F97A30"/>
    <w:rsid w:val="00F97A5E"/>
    <w:rsid w:val="00F97C6B"/>
    <w:rsid w:val="00F97CB3"/>
    <w:rsid w:val="00F97CBB"/>
    <w:rsid w:val="00F97D0B"/>
    <w:rsid w:val="00F97D19"/>
    <w:rsid w:val="00F97D1E"/>
    <w:rsid w:val="00F97DAF"/>
    <w:rsid w:val="00F97E56"/>
    <w:rsid w:val="00FA0076"/>
    <w:rsid w:val="00FA01A1"/>
    <w:rsid w:val="00FA01DC"/>
    <w:rsid w:val="00FA02E6"/>
    <w:rsid w:val="00FA039D"/>
    <w:rsid w:val="00FA0469"/>
    <w:rsid w:val="00FA0496"/>
    <w:rsid w:val="00FA0667"/>
    <w:rsid w:val="00FA073D"/>
    <w:rsid w:val="00FA0764"/>
    <w:rsid w:val="00FA079A"/>
    <w:rsid w:val="00FA0808"/>
    <w:rsid w:val="00FA0819"/>
    <w:rsid w:val="00FA0876"/>
    <w:rsid w:val="00FA0939"/>
    <w:rsid w:val="00FA0AFE"/>
    <w:rsid w:val="00FA0B45"/>
    <w:rsid w:val="00FA0C92"/>
    <w:rsid w:val="00FA0CF7"/>
    <w:rsid w:val="00FA0D70"/>
    <w:rsid w:val="00FA0D88"/>
    <w:rsid w:val="00FA0DB0"/>
    <w:rsid w:val="00FA0DC6"/>
    <w:rsid w:val="00FA0F78"/>
    <w:rsid w:val="00FA0FF1"/>
    <w:rsid w:val="00FA1027"/>
    <w:rsid w:val="00FA103C"/>
    <w:rsid w:val="00FA111A"/>
    <w:rsid w:val="00FA146D"/>
    <w:rsid w:val="00FA1552"/>
    <w:rsid w:val="00FA16F6"/>
    <w:rsid w:val="00FA17B4"/>
    <w:rsid w:val="00FA17BD"/>
    <w:rsid w:val="00FA181D"/>
    <w:rsid w:val="00FA181F"/>
    <w:rsid w:val="00FA18BE"/>
    <w:rsid w:val="00FA1BBE"/>
    <w:rsid w:val="00FA1C29"/>
    <w:rsid w:val="00FA1C2F"/>
    <w:rsid w:val="00FA1D8D"/>
    <w:rsid w:val="00FA1E86"/>
    <w:rsid w:val="00FA1EAB"/>
    <w:rsid w:val="00FA206E"/>
    <w:rsid w:val="00FA20DA"/>
    <w:rsid w:val="00FA21D9"/>
    <w:rsid w:val="00FA2379"/>
    <w:rsid w:val="00FA2391"/>
    <w:rsid w:val="00FA25B6"/>
    <w:rsid w:val="00FA26BB"/>
    <w:rsid w:val="00FA26C3"/>
    <w:rsid w:val="00FA2A4C"/>
    <w:rsid w:val="00FA2BE7"/>
    <w:rsid w:val="00FA2BF1"/>
    <w:rsid w:val="00FA2C8B"/>
    <w:rsid w:val="00FA2D2D"/>
    <w:rsid w:val="00FA2DEA"/>
    <w:rsid w:val="00FA2E0F"/>
    <w:rsid w:val="00FA2E15"/>
    <w:rsid w:val="00FA2F8E"/>
    <w:rsid w:val="00FA306E"/>
    <w:rsid w:val="00FA313B"/>
    <w:rsid w:val="00FA3284"/>
    <w:rsid w:val="00FA3439"/>
    <w:rsid w:val="00FA3653"/>
    <w:rsid w:val="00FA36A8"/>
    <w:rsid w:val="00FA36FC"/>
    <w:rsid w:val="00FA3793"/>
    <w:rsid w:val="00FA37A4"/>
    <w:rsid w:val="00FA3BA2"/>
    <w:rsid w:val="00FA3D87"/>
    <w:rsid w:val="00FA3DE1"/>
    <w:rsid w:val="00FA3E30"/>
    <w:rsid w:val="00FA3E3C"/>
    <w:rsid w:val="00FA3EDE"/>
    <w:rsid w:val="00FA3FD9"/>
    <w:rsid w:val="00FA411B"/>
    <w:rsid w:val="00FA4385"/>
    <w:rsid w:val="00FA4776"/>
    <w:rsid w:val="00FA4800"/>
    <w:rsid w:val="00FA48B8"/>
    <w:rsid w:val="00FA4A81"/>
    <w:rsid w:val="00FA4B28"/>
    <w:rsid w:val="00FA4B5B"/>
    <w:rsid w:val="00FA4B80"/>
    <w:rsid w:val="00FA4C50"/>
    <w:rsid w:val="00FA4C99"/>
    <w:rsid w:val="00FA4CE7"/>
    <w:rsid w:val="00FA4EB0"/>
    <w:rsid w:val="00FA516B"/>
    <w:rsid w:val="00FA519F"/>
    <w:rsid w:val="00FA52AB"/>
    <w:rsid w:val="00FA534E"/>
    <w:rsid w:val="00FA53CE"/>
    <w:rsid w:val="00FA5557"/>
    <w:rsid w:val="00FA5559"/>
    <w:rsid w:val="00FA56EF"/>
    <w:rsid w:val="00FA57B8"/>
    <w:rsid w:val="00FA59D7"/>
    <w:rsid w:val="00FA5A19"/>
    <w:rsid w:val="00FA5BC9"/>
    <w:rsid w:val="00FA5BDF"/>
    <w:rsid w:val="00FA5BFF"/>
    <w:rsid w:val="00FA5C77"/>
    <w:rsid w:val="00FA5DE0"/>
    <w:rsid w:val="00FA5F6D"/>
    <w:rsid w:val="00FA5FA5"/>
    <w:rsid w:val="00FA60C4"/>
    <w:rsid w:val="00FA633F"/>
    <w:rsid w:val="00FA64CE"/>
    <w:rsid w:val="00FA6639"/>
    <w:rsid w:val="00FA675A"/>
    <w:rsid w:val="00FA6800"/>
    <w:rsid w:val="00FA697A"/>
    <w:rsid w:val="00FA69DE"/>
    <w:rsid w:val="00FA6B01"/>
    <w:rsid w:val="00FA6BC2"/>
    <w:rsid w:val="00FA6E90"/>
    <w:rsid w:val="00FA7004"/>
    <w:rsid w:val="00FA700F"/>
    <w:rsid w:val="00FA7090"/>
    <w:rsid w:val="00FA70D4"/>
    <w:rsid w:val="00FA717D"/>
    <w:rsid w:val="00FA724B"/>
    <w:rsid w:val="00FA72A4"/>
    <w:rsid w:val="00FA734E"/>
    <w:rsid w:val="00FA7363"/>
    <w:rsid w:val="00FA7479"/>
    <w:rsid w:val="00FA74F3"/>
    <w:rsid w:val="00FA766C"/>
    <w:rsid w:val="00FA7696"/>
    <w:rsid w:val="00FA7708"/>
    <w:rsid w:val="00FA7733"/>
    <w:rsid w:val="00FA785B"/>
    <w:rsid w:val="00FA78C0"/>
    <w:rsid w:val="00FA7944"/>
    <w:rsid w:val="00FA799E"/>
    <w:rsid w:val="00FA7B7F"/>
    <w:rsid w:val="00FA7C15"/>
    <w:rsid w:val="00FA7E84"/>
    <w:rsid w:val="00FA7EB6"/>
    <w:rsid w:val="00FA7F3E"/>
    <w:rsid w:val="00FB024D"/>
    <w:rsid w:val="00FB026F"/>
    <w:rsid w:val="00FB032E"/>
    <w:rsid w:val="00FB038B"/>
    <w:rsid w:val="00FB03E8"/>
    <w:rsid w:val="00FB03F7"/>
    <w:rsid w:val="00FB073F"/>
    <w:rsid w:val="00FB07F8"/>
    <w:rsid w:val="00FB0BD0"/>
    <w:rsid w:val="00FB0C3B"/>
    <w:rsid w:val="00FB0E11"/>
    <w:rsid w:val="00FB0E58"/>
    <w:rsid w:val="00FB0E60"/>
    <w:rsid w:val="00FB0E6F"/>
    <w:rsid w:val="00FB0E87"/>
    <w:rsid w:val="00FB0FDB"/>
    <w:rsid w:val="00FB1021"/>
    <w:rsid w:val="00FB1048"/>
    <w:rsid w:val="00FB10B6"/>
    <w:rsid w:val="00FB113F"/>
    <w:rsid w:val="00FB115A"/>
    <w:rsid w:val="00FB11A9"/>
    <w:rsid w:val="00FB11DC"/>
    <w:rsid w:val="00FB123D"/>
    <w:rsid w:val="00FB1240"/>
    <w:rsid w:val="00FB12F3"/>
    <w:rsid w:val="00FB13A7"/>
    <w:rsid w:val="00FB13BB"/>
    <w:rsid w:val="00FB1505"/>
    <w:rsid w:val="00FB16C7"/>
    <w:rsid w:val="00FB1708"/>
    <w:rsid w:val="00FB1805"/>
    <w:rsid w:val="00FB1808"/>
    <w:rsid w:val="00FB18FC"/>
    <w:rsid w:val="00FB1946"/>
    <w:rsid w:val="00FB19A2"/>
    <w:rsid w:val="00FB1A36"/>
    <w:rsid w:val="00FB1C85"/>
    <w:rsid w:val="00FB1ED7"/>
    <w:rsid w:val="00FB2061"/>
    <w:rsid w:val="00FB20A4"/>
    <w:rsid w:val="00FB2118"/>
    <w:rsid w:val="00FB21E3"/>
    <w:rsid w:val="00FB247B"/>
    <w:rsid w:val="00FB26E3"/>
    <w:rsid w:val="00FB2893"/>
    <w:rsid w:val="00FB28BF"/>
    <w:rsid w:val="00FB29CD"/>
    <w:rsid w:val="00FB2A19"/>
    <w:rsid w:val="00FB2A43"/>
    <w:rsid w:val="00FB2A59"/>
    <w:rsid w:val="00FB2AE1"/>
    <w:rsid w:val="00FB2C58"/>
    <w:rsid w:val="00FB2C77"/>
    <w:rsid w:val="00FB2D0F"/>
    <w:rsid w:val="00FB2EFC"/>
    <w:rsid w:val="00FB2F3C"/>
    <w:rsid w:val="00FB2F49"/>
    <w:rsid w:val="00FB3080"/>
    <w:rsid w:val="00FB3154"/>
    <w:rsid w:val="00FB31F9"/>
    <w:rsid w:val="00FB3218"/>
    <w:rsid w:val="00FB32E4"/>
    <w:rsid w:val="00FB3478"/>
    <w:rsid w:val="00FB3489"/>
    <w:rsid w:val="00FB34DA"/>
    <w:rsid w:val="00FB34F2"/>
    <w:rsid w:val="00FB35E7"/>
    <w:rsid w:val="00FB3733"/>
    <w:rsid w:val="00FB3AD5"/>
    <w:rsid w:val="00FB3AEF"/>
    <w:rsid w:val="00FB3B5C"/>
    <w:rsid w:val="00FB3B62"/>
    <w:rsid w:val="00FB3C17"/>
    <w:rsid w:val="00FB3D7C"/>
    <w:rsid w:val="00FB3E26"/>
    <w:rsid w:val="00FB3F28"/>
    <w:rsid w:val="00FB3FE1"/>
    <w:rsid w:val="00FB409C"/>
    <w:rsid w:val="00FB40A7"/>
    <w:rsid w:val="00FB40B0"/>
    <w:rsid w:val="00FB4270"/>
    <w:rsid w:val="00FB42E0"/>
    <w:rsid w:val="00FB42F2"/>
    <w:rsid w:val="00FB43C3"/>
    <w:rsid w:val="00FB44B6"/>
    <w:rsid w:val="00FB44ED"/>
    <w:rsid w:val="00FB4503"/>
    <w:rsid w:val="00FB45A9"/>
    <w:rsid w:val="00FB462F"/>
    <w:rsid w:val="00FB4630"/>
    <w:rsid w:val="00FB47DB"/>
    <w:rsid w:val="00FB487B"/>
    <w:rsid w:val="00FB4C09"/>
    <w:rsid w:val="00FB4DE3"/>
    <w:rsid w:val="00FB4E04"/>
    <w:rsid w:val="00FB4E13"/>
    <w:rsid w:val="00FB4F0B"/>
    <w:rsid w:val="00FB4F55"/>
    <w:rsid w:val="00FB4F6C"/>
    <w:rsid w:val="00FB502C"/>
    <w:rsid w:val="00FB5222"/>
    <w:rsid w:val="00FB5338"/>
    <w:rsid w:val="00FB5340"/>
    <w:rsid w:val="00FB5396"/>
    <w:rsid w:val="00FB54A7"/>
    <w:rsid w:val="00FB5531"/>
    <w:rsid w:val="00FB56CF"/>
    <w:rsid w:val="00FB5738"/>
    <w:rsid w:val="00FB593A"/>
    <w:rsid w:val="00FB59A6"/>
    <w:rsid w:val="00FB59EC"/>
    <w:rsid w:val="00FB5B30"/>
    <w:rsid w:val="00FB5C8D"/>
    <w:rsid w:val="00FB5FB1"/>
    <w:rsid w:val="00FB6114"/>
    <w:rsid w:val="00FB6459"/>
    <w:rsid w:val="00FB64AF"/>
    <w:rsid w:val="00FB6762"/>
    <w:rsid w:val="00FB6814"/>
    <w:rsid w:val="00FB6845"/>
    <w:rsid w:val="00FB685A"/>
    <w:rsid w:val="00FB6904"/>
    <w:rsid w:val="00FB6AE3"/>
    <w:rsid w:val="00FB6C71"/>
    <w:rsid w:val="00FB6CA0"/>
    <w:rsid w:val="00FB6D4F"/>
    <w:rsid w:val="00FB6F17"/>
    <w:rsid w:val="00FB6F90"/>
    <w:rsid w:val="00FB70CC"/>
    <w:rsid w:val="00FB7112"/>
    <w:rsid w:val="00FB740D"/>
    <w:rsid w:val="00FB7440"/>
    <w:rsid w:val="00FB757A"/>
    <w:rsid w:val="00FB75ED"/>
    <w:rsid w:val="00FB7643"/>
    <w:rsid w:val="00FB76FB"/>
    <w:rsid w:val="00FB770C"/>
    <w:rsid w:val="00FB775C"/>
    <w:rsid w:val="00FB7792"/>
    <w:rsid w:val="00FB7895"/>
    <w:rsid w:val="00FB78A6"/>
    <w:rsid w:val="00FB792C"/>
    <w:rsid w:val="00FB79B4"/>
    <w:rsid w:val="00FB79E1"/>
    <w:rsid w:val="00FB7C3F"/>
    <w:rsid w:val="00FB7D38"/>
    <w:rsid w:val="00FB7DBA"/>
    <w:rsid w:val="00FC0080"/>
    <w:rsid w:val="00FC01BF"/>
    <w:rsid w:val="00FC0247"/>
    <w:rsid w:val="00FC02E4"/>
    <w:rsid w:val="00FC060C"/>
    <w:rsid w:val="00FC06A1"/>
    <w:rsid w:val="00FC07B7"/>
    <w:rsid w:val="00FC07E8"/>
    <w:rsid w:val="00FC08FA"/>
    <w:rsid w:val="00FC0937"/>
    <w:rsid w:val="00FC095F"/>
    <w:rsid w:val="00FC09C5"/>
    <w:rsid w:val="00FC0A5A"/>
    <w:rsid w:val="00FC0BB8"/>
    <w:rsid w:val="00FC0C66"/>
    <w:rsid w:val="00FC0CAF"/>
    <w:rsid w:val="00FC0CF7"/>
    <w:rsid w:val="00FC0F0D"/>
    <w:rsid w:val="00FC0FD1"/>
    <w:rsid w:val="00FC125F"/>
    <w:rsid w:val="00FC1269"/>
    <w:rsid w:val="00FC12D5"/>
    <w:rsid w:val="00FC1333"/>
    <w:rsid w:val="00FC1352"/>
    <w:rsid w:val="00FC13DA"/>
    <w:rsid w:val="00FC1431"/>
    <w:rsid w:val="00FC1514"/>
    <w:rsid w:val="00FC15FE"/>
    <w:rsid w:val="00FC1994"/>
    <w:rsid w:val="00FC1AAA"/>
    <w:rsid w:val="00FC1ACF"/>
    <w:rsid w:val="00FC1AF9"/>
    <w:rsid w:val="00FC1C90"/>
    <w:rsid w:val="00FC1D51"/>
    <w:rsid w:val="00FC1D7A"/>
    <w:rsid w:val="00FC1D96"/>
    <w:rsid w:val="00FC1DC2"/>
    <w:rsid w:val="00FC1E44"/>
    <w:rsid w:val="00FC1E83"/>
    <w:rsid w:val="00FC1FB9"/>
    <w:rsid w:val="00FC20BA"/>
    <w:rsid w:val="00FC2112"/>
    <w:rsid w:val="00FC239A"/>
    <w:rsid w:val="00FC2548"/>
    <w:rsid w:val="00FC2589"/>
    <w:rsid w:val="00FC27C4"/>
    <w:rsid w:val="00FC27E3"/>
    <w:rsid w:val="00FC290B"/>
    <w:rsid w:val="00FC2A0F"/>
    <w:rsid w:val="00FC2AC1"/>
    <w:rsid w:val="00FC2B76"/>
    <w:rsid w:val="00FC2BDD"/>
    <w:rsid w:val="00FC2CED"/>
    <w:rsid w:val="00FC2D0D"/>
    <w:rsid w:val="00FC2D11"/>
    <w:rsid w:val="00FC2E6F"/>
    <w:rsid w:val="00FC2E83"/>
    <w:rsid w:val="00FC2EBA"/>
    <w:rsid w:val="00FC304D"/>
    <w:rsid w:val="00FC3050"/>
    <w:rsid w:val="00FC31C3"/>
    <w:rsid w:val="00FC31E7"/>
    <w:rsid w:val="00FC3232"/>
    <w:rsid w:val="00FC3279"/>
    <w:rsid w:val="00FC327A"/>
    <w:rsid w:val="00FC33A0"/>
    <w:rsid w:val="00FC34EF"/>
    <w:rsid w:val="00FC387E"/>
    <w:rsid w:val="00FC3913"/>
    <w:rsid w:val="00FC3A0A"/>
    <w:rsid w:val="00FC3B03"/>
    <w:rsid w:val="00FC3C2E"/>
    <w:rsid w:val="00FC3C56"/>
    <w:rsid w:val="00FC3C96"/>
    <w:rsid w:val="00FC3DFE"/>
    <w:rsid w:val="00FC3E0C"/>
    <w:rsid w:val="00FC3E4E"/>
    <w:rsid w:val="00FC414E"/>
    <w:rsid w:val="00FC4379"/>
    <w:rsid w:val="00FC43DE"/>
    <w:rsid w:val="00FC44A8"/>
    <w:rsid w:val="00FC47E3"/>
    <w:rsid w:val="00FC48F6"/>
    <w:rsid w:val="00FC4B01"/>
    <w:rsid w:val="00FC4B79"/>
    <w:rsid w:val="00FC4B9E"/>
    <w:rsid w:val="00FC4BCB"/>
    <w:rsid w:val="00FC4CFA"/>
    <w:rsid w:val="00FC4F31"/>
    <w:rsid w:val="00FC4FC8"/>
    <w:rsid w:val="00FC5094"/>
    <w:rsid w:val="00FC5212"/>
    <w:rsid w:val="00FC531D"/>
    <w:rsid w:val="00FC5347"/>
    <w:rsid w:val="00FC55E6"/>
    <w:rsid w:val="00FC5734"/>
    <w:rsid w:val="00FC5876"/>
    <w:rsid w:val="00FC5984"/>
    <w:rsid w:val="00FC5A03"/>
    <w:rsid w:val="00FC5AB8"/>
    <w:rsid w:val="00FC5AEA"/>
    <w:rsid w:val="00FC5B4A"/>
    <w:rsid w:val="00FC5C43"/>
    <w:rsid w:val="00FC5CB6"/>
    <w:rsid w:val="00FC5CED"/>
    <w:rsid w:val="00FC6065"/>
    <w:rsid w:val="00FC6264"/>
    <w:rsid w:val="00FC63E7"/>
    <w:rsid w:val="00FC6425"/>
    <w:rsid w:val="00FC64BF"/>
    <w:rsid w:val="00FC65BE"/>
    <w:rsid w:val="00FC6635"/>
    <w:rsid w:val="00FC6642"/>
    <w:rsid w:val="00FC66BB"/>
    <w:rsid w:val="00FC6716"/>
    <w:rsid w:val="00FC699B"/>
    <w:rsid w:val="00FC69DC"/>
    <w:rsid w:val="00FC6CE1"/>
    <w:rsid w:val="00FC6D95"/>
    <w:rsid w:val="00FC6ED8"/>
    <w:rsid w:val="00FC6FFC"/>
    <w:rsid w:val="00FC727D"/>
    <w:rsid w:val="00FC743E"/>
    <w:rsid w:val="00FC7686"/>
    <w:rsid w:val="00FC76D9"/>
    <w:rsid w:val="00FC7795"/>
    <w:rsid w:val="00FC77BD"/>
    <w:rsid w:val="00FC77EA"/>
    <w:rsid w:val="00FC782B"/>
    <w:rsid w:val="00FC791A"/>
    <w:rsid w:val="00FC796D"/>
    <w:rsid w:val="00FC7981"/>
    <w:rsid w:val="00FC7999"/>
    <w:rsid w:val="00FC79DD"/>
    <w:rsid w:val="00FC7A15"/>
    <w:rsid w:val="00FC7D91"/>
    <w:rsid w:val="00FC7E12"/>
    <w:rsid w:val="00FC7F9B"/>
    <w:rsid w:val="00FD0151"/>
    <w:rsid w:val="00FD01A1"/>
    <w:rsid w:val="00FD02E3"/>
    <w:rsid w:val="00FD0334"/>
    <w:rsid w:val="00FD035E"/>
    <w:rsid w:val="00FD03D4"/>
    <w:rsid w:val="00FD05CB"/>
    <w:rsid w:val="00FD05D5"/>
    <w:rsid w:val="00FD088A"/>
    <w:rsid w:val="00FD09BB"/>
    <w:rsid w:val="00FD0A43"/>
    <w:rsid w:val="00FD0A93"/>
    <w:rsid w:val="00FD0B42"/>
    <w:rsid w:val="00FD0BA2"/>
    <w:rsid w:val="00FD0C33"/>
    <w:rsid w:val="00FD0D9E"/>
    <w:rsid w:val="00FD0F62"/>
    <w:rsid w:val="00FD0FE3"/>
    <w:rsid w:val="00FD0FFA"/>
    <w:rsid w:val="00FD104C"/>
    <w:rsid w:val="00FD117F"/>
    <w:rsid w:val="00FD11E7"/>
    <w:rsid w:val="00FD1327"/>
    <w:rsid w:val="00FD164F"/>
    <w:rsid w:val="00FD17A8"/>
    <w:rsid w:val="00FD17B8"/>
    <w:rsid w:val="00FD19A5"/>
    <w:rsid w:val="00FD1A6C"/>
    <w:rsid w:val="00FD1B99"/>
    <w:rsid w:val="00FD1BBD"/>
    <w:rsid w:val="00FD1C67"/>
    <w:rsid w:val="00FD1CB3"/>
    <w:rsid w:val="00FD1CD8"/>
    <w:rsid w:val="00FD1E91"/>
    <w:rsid w:val="00FD2034"/>
    <w:rsid w:val="00FD2060"/>
    <w:rsid w:val="00FD222A"/>
    <w:rsid w:val="00FD2231"/>
    <w:rsid w:val="00FD22E8"/>
    <w:rsid w:val="00FD2321"/>
    <w:rsid w:val="00FD2448"/>
    <w:rsid w:val="00FD2461"/>
    <w:rsid w:val="00FD252F"/>
    <w:rsid w:val="00FD258D"/>
    <w:rsid w:val="00FD2633"/>
    <w:rsid w:val="00FD2667"/>
    <w:rsid w:val="00FD2795"/>
    <w:rsid w:val="00FD28DE"/>
    <w:rsid w:val="00FD2982"/>
    <w:rsid w:val="00FD2A6F"/>
    <w:rsid w:val="00FD2AFF"/>
    <w:rsid w:val="00FD2B23"/>
    <w:rsid w:val="00FD2C6E"/>
    <w:rsid w:val="00FD2CBB"/>
    <w:rsid w:val="00FD2F0B"/>
    <w:rsid w:val="00FD321B"/>
    <w:rsid w:val="00FD32AC"/>
    <w:rsid w:val="00FD34CD"/>
    <w:rsid w:val="00FD34FE"/>
    <w:rsid w:val="00FD35FC"/>
    <w:rsid w:val="00FD36F4"/>
    <w:rsid w:val="00FD39F3"/>
    <w:rsid w:val="00FD3A3D"/>
    <w:rsid w:val="00FD3A62"/>
    <w:rsid w:val="00FD3A96"/>
    <w:rsid w:val="00FD3B4C"/>
    <w:rsid w:val="00FD3CF5"/>
    <w:rsid w:val="00FD3D1B"/>
    <w:rsid w:val="00FD4100"/>
    <w:rsid w:val="00FD411D"/>
    <w:rsid w:val="00FD4136"/>
    <w:rsid w:val="00FD41C3"/>
    <w:rsid w:val="00FD426C"/>
    <w:rsid w:val="00FD4286"/>
    <w:rsid w:val="00FD4401"/>
    <w:rsid w:val="00FD4459"/>
    <w:rsid w:val="00FD4482"/>
    <w:rsid w:val="00FD4522"/>
    <w:rsid w:val="00FD45EB"/>
    <w:rsid w:val="00FD45EE"/>
    <w:rsid w:val="00FD4675"/>
    <w:rsid w:val="00FD46B7"/>
    <w:rsid w:val="00FD4881"/>
    <w:rsid w:val="00FD48F5"/>
    <w:rsid w:val="00FD497F"/>
    <w:rsid w:val="00FD4AE0"/>
    <w:rsid w:val="00FD4BCE"/>
    <w:rsid w:val="00FD4E28"/>
    <w:rsid w:val="00FD4F47"/>
    <w:rsid w:val="00FD4F68"/>
    <w:rsid w:val="00FD50C8"/>
    <w:rsid w:val="00FD5228"/>
    <w:rsid w:val="00FD531B"/>
    <w:rsid w:val="00FD5349"/>
    <w:rsid w:val="00FD558D"/>
    <w:rsid w:val="00FD5617"/>
    <w:rsid w:val="00FD56BC"/>
    <w:rsid w:val="00FD575A"/>
    <w:rsid w:val="00FD57AD"/>
    <w:rsid w:val="00FD589A"/>
    <w:rsid w:val="00FD58C3"/>
    <w:rsid w:val="00FD58E4"/>
    <w:rsid w:val="00FD5A48"/>
    <w:rsid w:val="00FD5AFD"/>
    <w:rsid w:val="00FD5BB8"/>
    <w:rsid w:val="00FD5BCD"/>
    <w:rsid w:val="00FD5D81"/>
    <w:rsid w:val="00FD5D87"/>
    <w:rsid w:val="00FD5DE0"/>
    <w:rsid w:val="00FD5E45"/>
    <w:rsid w:val="00FD6233"/>
    <w:rsid w:val="00FD63A3"/>
    <w:rsid w:val="00FD64B8"/>
    <w:rsid w:val="00FD65B4"/>
    <w:rsid w:val="00FD65CA"/>
    <w:rsid w:val="00FD6601"/>
    <w:rsid w:val="00FD671C"/>
    <w:rsid w:val="00FD67B2"/>
    <w:rsid w:val="00FD67CB"/>
    <w:rsid w:val="00FD68A2"/>
    <w:rsid w:val="00FD6995"/>
    <w:rsid w:val="00FD69AA"/>
    <w:rsid w:val="00FD6A1C"/>
    <w:rsid w:val="00FD6AB9"/>
    <w:rsid w:val="00FD6B86"/>
    <w:rsid w:val="00FD6C07"/>
    <w:rsid w:val="00FD6CA3"/>
    <w:rsid w:val="00FD6D12"/>
    <w:rsid w:val="00FD6DA6"/>
    <w:rsid w:val="00FD6F4E"/>
    <w:rsid w:val="00FD6F55"/>
    <w:rsid w:val="00FD6FBC"/>
    <w:rsid w:val="00FD705E"/>
    <w:rsid w:val="00FD70C4"/>
    <w:rsid w:val="00FD71E7"/>
    <w:rsid w:val="00FD7346"/>
    <w:rsid w:val="00FD7389"/>
    <w:rsid w:val="00FD74EC"/>
    <w:rsid w:val="00FD767E"/>
    <w:rsid w:val="00FD7820"/>
    <w:rsid w:val="00FD7BB6"/>
    <w:rsid w:val="00FD7C44"/>
    <w:rsid w:val="00FD7CEA"/>
    <w:rsid w:val="00FD7D6F"/>
    <w:rsid w:val="00FD7D79"/>
    <w:rsid w:val="00FD7E3A"/>
    <w:rsid w:val="00FD7E6B"/>
    <w:rsid w:val="00FD7F15"/>
    <w:rsid w:val="00FD7F47"/>
    <w:rsid w:val="00FE0093"/>
    <w:rsid w:val="00FE0152"/>
    <w:rsid w:val="00FE02AD"/>
    <w:rsid w:val="00FE0355"/>
    <w:rsid w:val="00FE0398"/>
    <w:rsid w:val="00FE03D7"/>
    <w:rsid w:val="00FE03EC"/>
    <w:rsid w:val="00FE074E"/>
    <w:rsid w:val="00FE0819"/>
    <w:rsid w:val="00FE098A"/>
    <w:rsid w:val="00FE09B7"/>
    <w:rsid w:val="00FE0A09"/>
    <w:rsid w:val="00FE0A57"/>
    <w:rsid w:val="00FE0A66"/>
    <w:rsid w:val="00FE0AA6"/>
    <w:rsid w:val="00FE0B72"/>
    <w:rsid w:val="00FE0D0B"/>
    <w:rsid w:val="00FE0E9C"/>
    <w:rsid w:val="00FE113D"/>
    <w:rsid w:val="00FE11FB"/>
    <w:rsid w:val="00FE1224"/>
    <w:rsid w:val="00FE132B"/>
    <w:rsid w:val="00FE1341"/>
    <w:rsid w:val="00FE134C"/>
    <w:rsid w:val="00FE13E2"/>
    <w:rsid w:val="00FE16F3"/>
    <w:rsid w:val="00FE172A"/>
    <w:rsid w:val="00FE1881"/>
    <w:rsid w:val="00FE1967"/>
    <w:rsid w:val="00FE19A9"/>
    <w:rsid w:val="00FE19F2"/>
    <w:rsid w:val="00FE1AC8"/>
    <w:rsid w:val="00FE1E25"/>
    <w:rsid w:val="00FE1E97"/>
    <w:rsid w:val="00FE1EB7"/>
    <w:rsid w:val="00FE1EE6"/>
    <w:rsid w:val="00FE1F50"/>
    <w:rsid w:val="00FE1FBF"/>
    <w:rsid w:val="00FE232E"/>
    <w:rsid w:val="00FE241D"/>
    <w:rsid w:val="00FE2592"/>
    <w:rsid w:val="00FE2617"/>
    <w:rsid w:val="00FE2666"/>
    <w:rsid w:val="00FE2735"/>
    <w:rsid w:val="00FE2788"/>
    <w:rsid w:val="00FE286A"/>
    <w:rsid w:val="00FE289E"/>
    <w:rsid w:val="00FE28A0"/>
    <w:rsid w:val="00FE28FA"/>
    <w:rsid w:val="00FE2A9E"/>
    <w:rsid w:val="00FE2AFC"/>
    <w:rsid w:val="00FE2C2A"/>
    <w:rsid w:val="00FE2C57"/>
    <w:rsid w:val="00FE2F1F"/>
    <w:rsid w:val="00FE339B"/>
    <w:rsid w:val="00FE347C"/>
    <w:rsid w:val="00FE34AB"/>
    <w:rsid w:val="00FE34C6"/>
    <w:rsid w:val="00FE3506"/>
    <w:rsid w:val="00FE37F2"/>
    <w:rsid w:val="00FE3835"/>
    <w:rsid w:val="00FE389C"/>
    <w:rsid w:val="00FE38BC"/>
    <w:rsid w:val="00FE390B"/>
    <w:rsid w:val="00FE395B"/>
    <w:rsid w:val="00FE39CB"/>
    <w:rsid w:val="00FE39D9"/>
    <w:rsid w:val="00FE39E0"/>
    <w:rsid w:val="00FE3A96"/>
    <w:rsid w:val="00FE3BFE"/>
    <w:rsid w:val="00FE40FB"/>
    <w:rsid w:val="00FE41A7"/>
    <w:rsid w:val="00FE4517"/>
    <w:rsid w:val="00FE45F4"/>
    <w:rsid w:val="00FE4638"/>
    <w:rsid w:val="00FE46C1"/>
    <w:rsid w:val="00FE46D6"/>
    <w:rsid w:val="00FE4845"/>
    <w:rsid w:val="00FE488A"/>
    <w:rsid w:val="00FE492A"/>
    <w:rsid w:val="00FE4A01"/>
    <w:rsid w:val="00FE4BDF"/>
    <w:rsid w:val="00FE4DE0"/>
    <w:rsid w:val="00FE4E6F"/>
    <w:rsid w:val="00FE4E8A"/>
    <w:rsid w:val="00FE4F0F"/>
    <w:rsid w:val="00FE4F45"/>
    <w:rsid w:val="00FE4FDF"/>
    <w:rsid w:val="00FE500A"/>
    <w:rsid w:val="00FE51AA"/>
    <w:rsid w:val="00FE534E"/>
    <w:rsid w:val="00FE53AC"/>
    <w:rsid w:val="00FE53D4"/>
    <w:rsid w:val="00FE5538"/>
    <w:rsid w:val="00FE556A"/>
    <w:rsid w:val="00FE5575"/>
    <w:rsid w:val="00FE5592"/>
    <w:rsid w:val="00FE56BD"/>
    <w:rsid w:val="00FE57E7"/>
    <w:rsid w:val="00FE5828"/>
    <w:rsid w:val="00FE5ABB"/>
    <w:rsid w:val="00FE5E38"/>
    <w:rsid w:val="00FE5FA4"/>
    <w:rsid w:val="00FE60FA"/>
    <w:rsid w:val="00FE6174"/>
    <w:rsid w:val="00FE61C2"/>
    <w:rsid w:val="00FE631A"/>
    <w:rsid w:val="00FE6459"/>
    <w:rsid w:val="00FE653B"/>
    <w:rsid w:val="00FE655E"/>
    <w:rsid w:val="00FE6672"/>
    <w:rsid w:val="00FE66FE"/>
    <w:rsid w:val="00FE67C3"/>
    <w:rsid w:val="00FE67C4"/>
    <w:rsid w:val="00FE680E"/>
    <w:rsid w:val="00FE6810"/>
    <w:rsid w:val="00FE6882"/>
    <w:rsid w:val="00FE6964"/>
    <w:rsid w:val="00FE69E3"/>
    <w:rsid w:val="00FE69E4"/>
    <w:rsid w:val="00FE6DAE"/>
    <w:rsid w:val="00FE6E63"/>
    <w:rsid w:val="00FE6F87"/>
    <w:rsid w:val="00FE71FD"/>
    <w:rsid w:val="00FE7288"/>
    <w:rsid w:val="00FE742B"/>
    <w:rsid w:val="00FE76DE"/>
    <w:rsid w:val="00FE77DE"/>
    <w:rsid w:val="00FE78B7"/>
    <w:rsid w:val="00FE79B2"/>
    <w:rsid w:val="00FE79BC"/>
    <w:rsid w:val="00FE79E9"/>
    <w:rsid w:val="00FE7BB6"/>
    <w:rsid w:val="00FE7D24"/>
    <w:rsid w:val="00FE7D91"/>
    <w:rsid w:val="00FE7E13"/>
    <w:rsid w:val="00FE7EDD"/>
    <w:rsid w:val="00FE7F17"/>
    <w:rsid w:val="00FF0002"/>
    <w:rsid w:val="00FF0209"/>
    <w:rsid w:val="00FF0360"/>
    <w:rsid w:val="00FF0426"/>
    <w:rsid w:val="00FF04D3"/>
    <w:rsid w:val="00FF06EC"/>
    <w:rsid w:val="00FF07A9"/>
    <w:rsid w:val="00FF08EE"/>
    <w:rsid w:val="00FF0950"/>
    <w:rsid w:val="00FF0AC7"/>
    <w:rsid w:val="00FF0B32"/>
    <w:rsid w:val="00FF0B41"/>
    <w:rsid w:val="00FF0B75"/>
    <w:rsid w:val="00FF0C0E"/>
    <w:rsid w:val="00FF0C41"/>
    <w:rsid w:val="00FF0D00"/>
    <w:rsid w:val="00FF0E5B"/>
    <w:rsid w:val="00FF0E67"/>
    <w:rsid w:val="00FF10AC"/>
    <w:rsid w:val="00FF129A"/>
    <w:rsid w:val="00FF1309"/>
    <w:rsid w:val="00FF13E8"/>
    <w:rsid w:val="00FF1482"/>
    <w:rsid w:val="00FF14B7"/>
    <w:rsid w:val="00FF155A"/>
    <w:rsid w:val="00FF1620"/>
    <w:rsid w:val="00FF16E9"/>
    <w:rsid w:val="00FF176A"/>
    <w:rsid w:val="00FF1C0D"/>
    <w:rsid w:val="00FF1CC7"/>
    <w:rsid w:val="00FF1FD5"/>
    <w:rsid w:val="00FF1FD7"/>
    <w:rsid w:val="00FF217B"/>
    <w:rsid w:val="00FF22F2"/>
    <w:rsid w:val="00FF24B3"/>
    <w:rsid w:val="00FF24EA"/>
    <w:rsid w:val="00FF24F6"/>
    <w:rsid w:val="00FF2529"/>
    <w:rsid w:val="00FF25D8"/>
    <w:rsid w:val="00FF261E"/>
    <w:rsid w:val="00FF2635"/>
    <w:rsid w:val="00FF27AD"/>
    <w:rsid w:val="00FF27C4"/>
    <w:rsid w:val="00FF2B5F"/>
    <w:rsid w:val="00FF2BBC"/>
    <w:rsid w:val="00FF2EE4"/>
    <w:rsid w:val="00FF2F3F"/>
    <w:rsid w:val="00FF2F94"/>
    <w:rsid w:val="00FF3091"/>
    <w:rsid w:val="00FF30BD"/>
    <w:rsid w:val="00FF3147"/>
    <w:rsid w:val="00FF318A"/>
    <w:rsid w:val="00FF3224"/>
    <w:rsid w:val="00FF32FF"/>
    <w:rsid w:val="00FF35DC"/>
    <w:rsid w:val="00FF3ABD"/>
    <w:rsid w:val="00FF3BDE"/>
    <w:rsid w:val="00FF3C47"/>
    <w:rsid w:val="00FF3D93"/>
    <w:rsid w:val="00FF3DB9"/>
    <w:rsid w:val="00FF3EC3"/>
    <w:rsid w:val="00FF3F41"/>
    <w:rsid w:val="00FF3FD1"/>
    <w:rsid w:val="00FF4121"/>
    <w:rsid w:val="00FF426B"/>
    <w:rsid w:val="00FF439A"/>
    <w:rsid w:val="00FF4581"/>
    <w:rsid w:val="00FF45AA"/>
    <w:rsid w:val="00FF4693"/>
    <w:rsid w:val="00FF4736"/>
    <w:rsid w:val="00FF491C"/>
    <w:rsid w:val="00FF4931"/>
    <w:rsid w:val="00FF498C"/>
    <w:rsid w:val="00FF49F5"/>
    <w:rsid w:val="00FF4A3E"/>
    <w:rsid w:val="00FF4A76"/>
    <w:rsid w:val="00FF4B56"/>
    <w:rsid w:val="00FF4D07"/>
    <w:rsid w:val="00FF4F51"/>
    <w:rsid w:val="00FF5076"/>
    <w:rsid w:val="00FF5195"/>
    <w:rsid w:val="00FF51C2"/>
    <w:rsid w:val="00FF52AD"/>
    <w:rsid w:val="00FF531F"/>
    <w:rsid w:val="00FF5324"/>
    <w:rsid w:val="00FF57A8"/>
    <w:rsid w:val="00FF5AEF"/>
    <w:rsid w:val="00FF5B96"/>
    <w:rsid w:val="00FF5C5C"/>
    <w:rsid w:val="00FF5D9D"/>
    <w:rsid w:val="00FF5F19"/>
    <w:rsid w:val="00FF5F25"/>
    <w:rsid w:val="00FF5F3C"/>
    <w:rsid w:val="00FF604F"/>
    <w:rsid w:val="00FF6092"/>
    <w:rsid w:val="00FF60F2"/>
    <w:rsid w:val="00FF610F"/>
    <w:rsid w:val="00FF6124"/>
    <w:rsid w:val="00FF64DA"/>
    <w:rsid w:val="00FF64E0"/>
    <w:rsid w:val="00FF655B"/>
    <w:rsid w:val="00FF6689"/>
    <w:rsid w:val="00FF67ED"/>
    <w:rsid w:val="00FF6B91"/>
    <w:rsid w:val="00FF6C3E"/>
    <w:rsid w:val="00FF6CC4"/>
    <w:rsid w:val="00FF6CDC"/>
    <w:rsid w:val="00FF6D3F"/>
    <w:rsid w:val="00FF6E5F"/>
    <w:rsid w:val="00FF6EFB"/>
    <w:rsid w:val="00FF6FB1"/>
    <w:rsid w:val="00FF7252"/>
    <w:rsid w:val="00FF746F"/>
    <w:rsid w:val="00FF7496"/>
    <w:rsid w:val="00FF74E3"/>
    <w:rsid w:val="00FF7526"/>
    <w:rsid w:val="00FF7633"/>
    <w:rsid w:val="00FF7651"/>
    <w:rsid w:val="00FF76CA"/>
    <w:rsid w:val="00FF776A"/>
    <w:rsid w:val="00FF77F3"/>
    <w:rsid w:val="00FF78E5"/>
    <w:rsid w:val="00FF794C"/>
    <w:rsid w:val="00FF7956"/>
    <w:rsid w:val="00FF7ACF"/>
    <w:rsid w:val="00FF7CAD"/>
    <w:rsid w:val="00FF7D3D"/>
    <w:rsid w:val="00FF7DF2"/>
    <w:rsid w:val="00FF7F70"/>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DA76541"/>
    <w:rsid w:val="2F27CE5B"/>
    <w:rsid w:val="324A7CC5"/>
    <w:rsid w:val="39D4085C"/>
    <w:rsid w:val="3BB73403"/>
    <w:rsid w:val="3F740F52"/>
    <w:rsid w:val="4A5C823C"/>
    <w:rsid w:val="5044885E"/>
    <w:rsid w:val="519341F2"/>
    <w:rsid w:val="55FCEB7B"/>
    <w:rsid w:val="5715ADD1"/>
    <w:rsid w:val="60340982"/>
    <w:rsid w:val="617F1557"/>
    <w:rsid w:val="63E2D23F"/>
    <w:rsid w:val="6776DCB3"/>
    <w:rsid w:val="70A69B28"/>
    <w:rsid w:val="70AFBCF7"/>
    <w:rsid w:val="75B96ACC"/>
    <w:rsid w:val="77F5A9FF"/>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6B4ABEA6-36F3-47B2-AC24-C92C0DF23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17C"/>
    <w:rPr>
      <w:rFonts w:cs="Cordia New"/>
      <w:sz w:val="28"/>
      <w:szCs w:val="28"/>
      <w:lang w:val="th-TH"/>
    </w:rPr>
  </w:style>
  <w:style w:type="paragraph" w:styleId="Heading1">
    <w:name w:val="heading 1"/>
    <w:basedOn w:val="Normal"/>
    <w:next w:val="Normal"/>
    <w:link w:val="Heading1Char"/>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link w:val="Heading8Char"/>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Ind w:w="0" w:type="nil"/>
      <w:tblCellMar>
        <w:left w:w="0" w:type="dxa"/>
        <w:right w:w="0" w:type="dxa"/>
      </w:tblCellMar>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List3">
    <w:name w:val="List 3"/>
    <w:basedOn w:val="Normal"/>
    <w:rsid w:val="00944BB0"/>
    <w:pPr>
      <w:overflowPunct w:val="0"/>
      <w:autoSpaceDE w:val="0"/>
      <w:autoSpaceDN w:val="0"/>
      <w:adjustRightInd w:val="0"/>
      <w:ind w:left="849" w:hanging="283"/>
      <w:textAlignment w:val="baseline"/>
    </w:pPr>
    <w:rPr>
      <w:rFonts w:hAnsi="Tms Rmn" w:cs="Angsana New"/>
      <w:sz w:val="24"/>
      <w:lang w:val="en-US"/>
    </w:rPr>
  </w:style>
  <w:style w:type="character" w:customStyle="1" w:styleId="Heading1Char">
    <w:name w:val="Heading 1 Char"/>
    <w:basedOn w:val="DefaultParagraphFont"/>
    <w:link w:val="Heading1"/>
    <w:rsid w:val="00CE52AD"/>
    <w:rPr>
      <w:rFonts w:cs="Times New Roman"/>
      <w:sz w:val="32"/>
      <w:szCs w:val="32"/>
      <w:lang w:val="th-TH"/>
    </w:rPr>
  </w:style>
  <w:style w:type="character" w:customStyle="1" w:styleId="Heading8Char">
    <w:name w:val="Heading 8 Char"/>
    <w:basedOn w:val="DefaultParagraphFont"/>
    <w:link w:val="Heading8"/>
    <w:rsid w:val="00CE52AD"/>
    <w:rPr>
      <w:rFonts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DE8DE8A91A9E41828B827B9A5F30F0" ma:contentTypeVersion="10" ma:contentTypeDescription="Create a new document." ma:contentTypeScope="" ma:versionID="2616dc4f796f9ea4e9fd2f8ac846713f">
  <xsd:schema xmlns:xsd="http://www.w3.org/2001/XMLSchema" xmlns:xs="http://www.w3.org/2001/XMLSchema" xmlns:p="http://schemas.microsoft.com/office/2006/metadata/properties" xmlns:ns2="a6f0e70e-8fdb-4f06-b09f-5e292f0492f4" xmlns:ns3="9c46a28d-acc8-4027-86ce-a8901ee39950" targetNamespace="http://schemas.microsoft.com/office/2006/metadata/properties" ma:root="true" ma:fieldsID="505d4c2fce00f083bb100d538624b5aa" ns2:_="" ns3:_="">
    <xsd:import namespace="a6f0e70e-8fdb-4f06-b09f-5e292f0492f4"/>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0e70e-8fdb-4f06-b09f-5e292f049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f0e70e-8fdb-4f06-b09f-5e292f0492f4">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C711D-114B-47CB-874A-52CF9E6B5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0e70e-8fdb-4f06-b09f-5e292f0492f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3.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 ds:uri="a6f0e70e-8fdb-4f06-b09f-5e292f0492f4"/>
    <ds:schemaRef ds:uri="9c46a28d-acc8-4027-86ce-a8901ee39950"/>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1456</TotalTime>
  <Pages>18</Pages>
  <Words>3948</Words>
  <Characters>22510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Atchara Sorananupap</cp:lastModifiedBy>
  <cp:revision>982</cp:revision>
  <cp:lastPrinted>2026-05-26T08:31:00Z</cp:lastPrinted>
  <dcterms:created xsi:type="dcterms:W3CDTF">2026-04-03T22:59:00Z</dcterms:created>
  <dcterms:modified xsi:type="dcterms:W3CDTF">2026-05-28T15:47:00Z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0x0101005FDE8DE8A91A9E41828B827B9A5F30F0</vt:lpwstr>
  </property>
  <property fmtid="{D5CDD505-2E9C-101B-9397-08002B2CF9AE}" pid="3" name="MediaServiceImageTags">
    <vt:lpwstr/>
  </property>
</Properties>
</file>